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135/06-53-24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rPr>
          <w:spacing w:val="-3"/>
          <w:sz w:val="27"/>
          <w:szCs w:val="27"/>
        </w:rPr>
      </w:pPr>
      <w:r>
        <w:rPr>
          <w:sz w:val="27"/>
          <w:szCs w:val="27"/>
        </w:rPr>
        <w:t>Про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надання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дозволу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-3"/>
          <w:sz w:val="27"/>
          <w:szCs w:val="27"/>
        </w:rPr>
        <w:t xml:space="preserve"> </w:t>
      </w:r>
    </w:p>
    <w:p>
      <w:pPr>
        <w:pStyle w:val="NoSpacing"/>
        <w:rPr>
          <w:spacing w:val="-3"/>
          <w:sz w:val="27"/>
          <w:szCs w:val="27"/>
        </w:rPr>
      </w:pPr>
      <w:r>
        <w:rPr>
          <w:sz w:val="27"/>
          <w:szCs w:val="27"/>
        </w:rPr>
        <w:t>договору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</w:p>
    <w:p>
      <w:pPr>
        <w:pStyle w:val="Style18"/>
        <w:spacing w:before="253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Розглянувши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заяви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документи,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надані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ради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встановив.</w:t>
      </w:r>
    </w:p>
    <w:p>
      <w:pPr>
        <w:pStyle w:val="Style18"/>
        <w:spacing w:before="0" w:after="0"/>
        <w:ind w:right="123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Заявники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просять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надати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дозвіл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договору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м.Покров,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вул.ХХХХХ,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буд.ХХХХХ,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кв.ХХХХХ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ХХХХХ, ХХХХХ року народження.</w:t>
      </w:r>
    </w:p>
    <w:p>
      <w:pPr>
        <w:pStyle w:val="Style18"/>
        <w:spacing w:before="0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Квартира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вищевказаною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належить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підставі</w:t>
      </w:r>
      <w:r>
        <w:rPr>
          <w:spacing w:val="1"/>
          <w:sz w:val="27"/>
          <w:szCs w:val="27"/>
        </w:rPr>
        <w:t xml:space="preserve"> договору дарування</w:t>
      </w:r>
      <w:r>
        <w:rPr>
          <w:sz w:val="27"/>
          <w:szCs w:val="27"/>
        </w:rPr>
        <w:t xml:space="preserve"> від ХХХХХ року, зареєстровано в реєстрі за №1242.</w:t>
      </w:r>
    </w:p>
    <w:p>
      <w:pPr>
        <w:pStyle w:val="Style18"/>
        <w:spacing w:before="0"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житловому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приміщенні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адресою: Дніпропетровська область, Нікопольський район, м.Покров, вул.ХХХХХ, буд.ХХХХХ, кв.ХХХХХ зареєстровані діти ХХХХХ, ХХХХХ року народження, ХХХХХ, ХХХХХ року народження, малолітні ХХХХХ, ХХХХХ року народження, ХХХХХ, ХХХХХ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25.01.2024 №51), права яких при здійсненні правочину порушені не будуть.</w:t>
      </w:r>
    </w:p>
    <w:p>
      <w:pPr>
        <w:pStyle w:val="Style18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вищевикладене,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керуючись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інтересами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дитини,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підпунктом 16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пункту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«б»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ст.34,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статтями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40,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59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місцеве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самоврядування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Україні»,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ст.ст.17,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18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охорону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дитинства», ст.12 Закону України «Про основи соціального захисту бездомних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осіб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і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безпритульних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дітей»</w:t>
      </w:r>
      <w:r>
        <w:rPr>
          <w:b/>
          <w:color w:val="333333"/>
          <w:sz w:val="27"/>
          <w:szCs w:val="27"/>
        </w:rPr>
        <w:t>,</w:t>
      </w:r>
      <w:r>
        <w:rPr>
          <w:b/>
          <w:color w:val="333333"/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ст.177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Сімейного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кодексу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України,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підставі протоколу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комісії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питань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захисту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прав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дитини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08.02.2024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міської ради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</w:p>
    <w:p>
      <w:pPr>
        <w:pStyle w:val="Style18"/>
        <w:ind w:firstLine="567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ВИРІШИВ: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/>
      </w:pPr>
      <w:r>
        <w:rPr>
          <w:sz w:val="27"/>
          <w:szCs w:val="27"/>
        </w:rPr>
        <w:t>Надати дозвіл на укладання договору дарування квартири за адресою: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м.Покров,</w:t>
      </w:r>
      <w:r>
        <w:rPr>
          <w:spacing w:val="1"/>
          <w:sz w:val="27"/>
          <w:szCs w:val="27"/>
        </w:rPr>
        <w:t xml:space="preserve"> вул.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r>
        <w:rPr>
          <w:spacing w:val="1"/>
          <w:sz w:val="27"/>
          <w:szCs w:val="27"/>
        </w:rPr>
        <w:t>, буд.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r>
        <w:rPr>
          <w:spacing w:val="1"/>
          <w:sz w:val="27"/>
          <w:szCs w:val="27"/>
        </w:rPr>
        <w:t>, кв.</w:t>
      </w:r>
      <w:r>
        <w:rPr>
          <w:rFonts w:eastAsia="Calibri" w:cs="Calibri"/>
          <w:spacing w:val="1"/>
          <w:sz w:val="27"/>
          <w:szCs w:val="27"/>
          <w:lang w:eastAsia="zh-CN"/>
        </w:rPr>
        <w:t>ХХХХХ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</w:t>
      </w:r>
      <w:r>
        <w:rPr>
          <w:rFonts w:eastAsia="Andale Sans UI"/>
          <w:spacing w:val="1"/>
          <w:kern w:val="2"/>
          <w:sz w:val="27"/>
          <w:szCs w:val="27"/>
          <w:lang w:eastAsia="zh-CN"/>
        </w:rPr>
        <w:t>ХХХХХ, ХХХХХ року народження.</w:t>
      </w:r>
    </w:p>
    <w:p>
      <w:pPr>
        <w:pStyle w:val="NoSpacing"/>
        <w:jc w:val="both"/>
        <w:rPr>
          <w:rFonts w:eastAsia="Andale Sans UI"/>
          <w:spacing w:val="1"/>
          <w:kern w:val="2"/>
          <w:sz w:val="27"/>
          <w:szCs w:val="27"/>
          <w:lang w:eastAsia="zh-CN"/>
        </w:rPr>
      </w:pPr>
      <w:r>
        <w:rPr>
          <w:rFonts w:eastAsia="Andale Sans UI"/>
          <w:spacing w:val="1"/>
          <w:kern w:val="2"/>
          <w:sz w:val="27"/>
          <w:szCs w:val="27"/>
          <w:lang w:eastAsia="zh-CN"/>
        </w:rPr>
      </w:r>
    </w:p>
    <w:p>
      <w:pPr>
        <w:pStyle w:val="NoSpacing"/>
        <w:jc w:val="both"/>
        <w:rPr>
          <w:rFonts w:eastAsia="Andale Sans UI"/>
          <w:spacing w:val="1"/>
          <w:kern w:val="2"/>
          <w:sz w:val="27"/>
          <w:szCs w:val="27"/>
          <w:lang w:eastAsia="zh-CN"/>
        </w:rPr>
      </w:pPr>
      <w:r>
        <w:rPr>
          <w:rFonts w:eastAsia="Andale Sans UI"/>
          <w:spacing w:val="1"/>
          <w:kern w:val="2"/>
          <w:sz w:val="27"/>
          <w:szCs w:val="27"/>
          <w:lang w:eastAsia="zh-C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7"/>
          <w:szCs w:val="27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7"/>
          <w:szCs w:val="27"/>
        </w:rPr>
        <w:t xml:space="preserve">     Олександр ШАПОВАЛ</w:t>
      </w:r>
    </w:p>
    <w:p>
      <w:pPr>
        <w:pStyle w:val="NoSpacing"/>
        <w:jc w:val="both"/>
        <w:rPr/>
      </w:pPr>
      <w:r>
        <w:rPr/>
      </w:r>
    </w:p>
    <w:p>
      <w:pPr>
        <w:pStyle w:val="Style18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600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1" w:hanging="211"/>
      </w:pPr>
      <w:rPr>
        <w:sz w:val="26"/>
        <w:szCs w:val="26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ListLabel1">
    <w:name w:val="ListLabel 1"/>
    <w:qFormat/>
    <w:rPr>
      <w:rFonts w:eastAsia="Times New Roman" w:cs="Times New Roman"/>
      <w:w w:val="100"/>
      <w:sz w:val="26"/>
      <w:szCs w:val="26"/>
      <w:lang w:val="uk-UA" w:eastAsia="en-US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ListLabel10">
    <w:name w:val="ListLabel 10"/>
    <w:qFormat/>
    <w:rPr>
      <w:rFonts w:eastAsia="Times New Roman" w:cs="Times New Roman"/>
      <w:w w:val="100"/>
      <w:sz w:val="26"/>
      <w:szCs w:val="26"/>
      <w:lang w:val="uk-UA" w:eastAsia="en-US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LibreOffice/6.1.4.2$Windows_x86 LibreOffice_project/9d0f32d1f0b509096fd65e0d4bec26ddd1938fd3</Application>
  <Pages>1</Pages>
  <Words>237</Words>
  <Characters>1705</Characters>
  <CharactersWithSpaces>2072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2024-02-14T15:29:22Z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