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353B1" w14:textId="405E4966" w:rsidR="00A37786" w:rsidRPr="00214FA8" w:rsidRDefault="00A37786" w:rsidP="00F5698B">
      <w:pPr>
        <w:spacing w:after="0"/>
        <w:ind w:firstLine="709"/>
        <w:jc w:val="center"/>
        <w:rPr>
          <w:rFonts w:cs="Times New Roman"/>
          <w:b/>
          <w:bCs/>
          <w:sz w:val="24"/>
          <w:szCs w:val="24"/>
        </w:rPr>
      </w:pPr>
      <w:proofErr w:type="spellStart"/>
      <w:r w:rsidRPr="00214FA8">
        <w:rPr>
          <w:rFonts w:cs="Times New Roman"/>
          <w:b/>
          <w:bCs/>
          <w:sz w:val="24"/>
          <w:szCs w:val="24"/>
        </w:rPr>
        <w:t>Комунікаційна</w:t>
      </w:r>
      <w:proofErr w:type="spellEnd"/>
      <w:r w:rsidRPr="00214FA8">
        <w:rPr>
          <w:rFonts w:cs="Times New Roman"/>
          <w:b/>
          <w:bCs/>
          <w:sz w:val="24"/>
          <w:szCs w:val="24"/>
        </w:rPr>
        <w:t xml:space="preserve"> </w:t>
      </w:r>
      <w:proofErr w:type="spellStart"/>
      <w:r w:rsidRPr="00214FA8">
        <w:rPr>
          <w:rFonts w:cs="Times New Roman"/>
          <w:b/>
          <w:bCs/>
          <w:sz w:val="24"/>
          <w:szCs w:val="24"/>
        </w:rPr>
        <w:t>податкова</w:t>
      </w:r>
      <w:proofErr w:type="spellEnd"/>
      <w:r w:rsidRPr="00214FA8">
        <w:rPr>
          <w:rFonts w:cs="Times New Roman"/>
          <w:b/>
          <w:bCs/>
          <w:sz w:val="24"/>
          <w:szCs w:val="24"/>
        </w:rPr>
        <w:t xml:space="preserve"> платформа – </w:t>
      </w:r>
      <w:proofErr w:type="spellStart"/>
      <w:r w:rsidRPr="00214FA8">
        <w:rPr>
          <w:rFonts w:cs="Times New Roman"/>
          <w:b/>
          <w:bCs/>
          <w:sz w:val="24"/>
          <w:szCs w:val="24"/>
        </w:rPr>
        <w:t>взаємодія</w:t>
      </w:r>
      <w:proofErr w:type="spellEnd"/>
      <w:r w:rsidRPr="00214FA8">
        <w:rPr>
          <w:rFonts w:cs="Times New Roman"/>
          <w:b/>
          <w:bCs/>
          <w:sz w:val="24"/>
          <w:szCs w:val="24"/>
        </w:rPr>
        <w:t xml:space="preserve"> з </w:t>
      </w:r>
      <w:proofErr w:type="spellStart"/>
      <w:r w:rsidRPr="00214FA8">
        <w:rPr>
          <w:rFonts w:cs="Times New Roman"/>
          <w:b/>
          <w:bCs/>
          <w:sz w:val="24"/>
          <w:szCs w:val="24"/>
        </w:rPr>
        <w:t>бізнесом</w:t>
      </w:r>
      <w:proofErr w:type="spellEnd"/>
      <w:r w:rsidRPr="00214FA8">
        <w:rPr>
          <w:rFonts w:cs="Times New Roman"/>
          <w:b/>
          <w:bCs/>
          <w:sz w:val="24"/>
          <w:szCs w:val="24"/>
        </w:rPr>
        <w:t xml:space="preserve"> та </w:t>
      </w:r>
      <w:proofErr w:type="spellStart"/>
      <w:r w:rsidRPr="00214FA8">
        <w:rPr>
          <w:rFonts w:cs="Times New Roman"/>
          <w:b/>
          <w:bCs/>
          <w:sz w:val="24"/>
          <w:szCs w:val="24"/>
        </w:rPr>
        <w:t>громадськістю</w:t>
      </w:r>
      <w:proofErr w:type="spellEnd"/>
      <w:r w:rsidRPr="00214FA8">
        <w:rPr>
          <w:rFonts w:cs="Times New Roman"/>
          <w:b/>
          <w:bCs/>
          <w:sz w:val="24"/>
          <w:szCs w:val="24"/>
        </w:rPr>
        <w:t xml:space="preserve"> в </w:t>
      </w:r>
      <w:proofErr w:type="spellStart"/>
      <w:r w:rsidRPr="00214FA8">
        <w:rPr>
          <w:rFonts w:cs="Times New Roman"/>
          <w:b/>
          <w:bCs/>
          <w:sz w:val="24"/>
          <w:szCs w:val="24"/>
        </w:rPr>
        <w:t>ефективному</w:t>
      </w:r>
      <w:proofErr w:type="spellEnd"/>
      <w:r w:rsidRPr="00214FA8">
        <w:rPr>
          <w:rFonts w:cs="Times New Roman"/>
          <w:b/>
          <w:bCs/>
          <w:sz w:val="24"/>
          <w:szCs w:val="24"/>
        </w:rPr>
        <w:t xml:space="preserve"> </w:t>
      </w:r>
      <w:proofErr w:type="spellStart"/>
      <w:r w:rsidRPr="00214FA8">
        <w:rPr>
          <w:rFonts w:cs="Times New Roman"/>
          <w:b/>
          <w:bCs/>
          <w:sz w:val="24"/>
          <w:szCs w:val="24"/>
        </w:rPr>
        <w:t>форматі</w:t>
      </w:r>
      <w:proofErr w:type="spellEnd"/>
    </w:p>
    <w:p w14:paraId="33AA4692" w14:textId="77777777" w:rsidR="00A37786" w:rsidRPr="00214FA8" w:rsidRDefault="00A37786" w:rsidP="0067689F">
      <w:pPr>
        <w:spacing w:after="0"/>
        <w:ind w:firstLine="709"/>
        <w:jc w:val="both"/>
        <w:rPr>
          <w:rFonts w:cs="Times New Roman"/>
          <w:sz w:val="24"/>
          <w:szCs w:val="24"/>
        </w:rPr>
      </w:pPr>
      <w:proofErr w:type="spellStart"/>
      <w:r w:rsidRPr="00214FA8">
        <w:rPr>
          <w:rFonts w:cs="Times New Roman"/>
          <w:sz w:val="24"/>
          <w:szCs w:val="24"/>
        </w:rPr>
        <w:t>Потребуєте</w:t>
      </w:r>
      <w:proofErr w:type="spellEnd"/>
      <w:r w:rsidRPr="00214FA8">
        <w:rPr>
          <w:rFonts w:cs="Times New Roman"/>
          <w:sz w:val="24"/>
          <w:szCs w:val="24"/>
        </w:rPr>
        <w:t xml:space="preserve"> </w:t>
      </w:r>
      <w:proofErr w:type="spellStart"/>
      <w:r w:rsidRPr="00214FA8">
        <w:rPr>
          <w:rFonts w:cs="Times New Roman"/>
          <w:sz w:val="24"/>
          <w:szCs w:val="24"/>
        </w:rPr>
        <w:t>детальних</w:t>
      </w:r>
      <w:proofErr w:type="spellEnd"/>
      <w:r w:rsidRPr="00214FA8">
        <w:rPr>
          <w:rFonts w:cs="Times New Roman"/>
          <w:sz w:val="24"/>
          <w:szCs w:val="24"/>
        </w:rPr>
        <w:t xml:space="preserve"> </w:t>
      </w:r>
      <w:proofErr w:type="spellStart"/>
      <w:r w:rsidRPr="00214FA8">
        <w:rPr>
          <w:rFonts w:cs="Times New Roman"/>
          <w:sz w:val="24"/>
          <w:szCs w:val="24"/>
        </w:rPr>
        <w:t>роз’яснень</w:t>
      </w:r>
      <w:proofErr w:type="spellEnd"/>
      <w:r w:rsidRPr="00214FA8">
        <w:rPr>
          <w:rFonts w:cs="Times New Roman"/>
          <w:sz w:val="24"/>
          <w:szCs w:val="24"/>
        </w:rPr>
        <w:t xml:space="preserve"> </w:t>
      </w:r>
      <w:proofErr w:type="spellStart"/>
      <w:r w:rsidRPr="00214FA8">
        <w:rPr>
          <w:rFonts w:cs="Times New Roman"/>
          <w:sz w:val="24"/>
          <w:szCs w:val="24"/>
        </w:rPr>
        <w:t>законодавства</w:t>
      </w:r>
      <w:proofErr w:type="spellEnd"/>
      <w:r w:rsidRPr="00214FA8">
        <w:rPr>
          <w:rFonts w:cs="Times New Roman"/>
          <w:sz w:val="24"/>
          <w:szCs w:val="24"/>
        </w:rPr>
        <w:t xml:space="preserve">? </w:t>
      </w:r>
    </w:p>
    <w:p w14:paraId="2662139A" w14:textId="77777777" w:rsidR="00A37786" w:rsidRPr="00214FA8" w:rsidRDefault="00A37786" w:rsidP="0067689F">
      <w:pPr>
        <w:spacing w:after="0"/>
        <w:ind w:firstLine="709"/>
        <w:jc w:val="both"/>
        <w:rPr>
          <w:rFonts w:cs="Times New Roman"/>
          <w:sz w:val="24"/>
          <w:szCs w:val="24"/>
        </w:rPr>
      </w:pPr>
      <w:proofErr w:type="spellStart"/>
      <w:r w:rsidRPr="00214FA8">
        <w:rPr>
          <w:rFonts w:cs="Times New Roman"/>
          <w:sz w:val="24"/>
          <w:szCs w:val="24"/>
        </w:rPr>
        <w:t>Необхідно</w:t>
      </w:r>
      <w:proofErr w:type="spellEnd"/>
      <w:r w:rsidRPr="00214FA8">
        <w:rPr>
          <w:rFonts w:cs="Times New Roman"/>
          <w:sz w:val="24"/>
          <w:szCs w:val="24"/>
        </w:rPr>
        <w:t xml:space="preserve"> оперативно </w:t>
      </w:r>
      <w:proofErr w:type="spellStart"/>
      <w:r w:rsidRPr="00214FA8">
        <w:rPr>
          <w:rFonts w:cs="Times New Roman"/>
          <w:sz w:val="24"/>
          <w:szCs w:val="24"/>
        </w:rPr>
        <w:t>вирішити</w:t>
      </w:r>
      <w:proofErr w:type="spellEnd"/>
      <w:r w:rsidRPr="00214FA8">
        <w:rPr>
          <w:rFonts w:cs="Times New Roman"/>
          <w:sz w:val="24"/>
          <w:szCs w:val="24"/>
        </w:rPr>
        <w:t xml:space="preserve"> </w:t>
      </w:r>
      <w:proofErr w:type="spellStart"/>
      <w:r w:rsidRPr="00214FA8">
        <w:rPr>
          <w:rFonts w:cs="Times New Roman"/>
          <w:sz w:val="24"/>
          <w:szCs w:val="24"/>
        </w:rPr>
        <w:t>нагальні</w:t>
      </w:r>
      <w:proofErr w:type="spellEnd"/>
      <w:r w:rsidRPr="00214FA8">
        <w:rPr>
          <w:rFonts w:cs="Times New Roman"/>
          <w:sz w:val="24"/>
          <w:szCs w:val="24"/>
        </w:rPr>
        <w:t xml:space="preserve"> </w:t>
      </w:r>
      <w:proofErr w:type="spellStart"/>
      <w:r w:rsidRPr="00214FA8">
        <w:rPr>
          <w:rFonts w:cs="Times New Roman"/>
          <w:sz w:val="24"/>
          <w:szCs w:val="24"/>
        </w:rPr>
        <w:t>питання</w:t>
      </w:r>
      <w:proofErr w:type="spellEnd"/>
      <w:r w:rsidRPr="00214FA8">
        <w:rPr>
          <w:rFonts w:cs="Times New Roman"/>
          <w:sz w:val="24"/>
          <w:szCs w:val="24"/>
        </w:rPr>
        <w:t xml:space="preserve"> </w:t>
      </w:r>
      <w:proofErr w:type="spellStart"/>
      <w:r w:rsidRPr="00214FA8">
        <w:rPr>
          <w:rFonts w:cs="Times New Roman"/>
          <w:sz w:val="24"/>
          <w:szCs w:val="24"/>
        </w:rPr>
        <w:t>податкової</w:t>
      </w:r>
      <w:proofErr w:type="spellEnd"/>
      <w:r w:rsidRPr="00214FA8">
        <w:rPr>
          <w:rFonts w:cs="Times New Roman"/>
          <w:sz w:val="24"/>
          <w:szCs w:val="24"/>
        </w:rPr>
        <w:t xml:space="preserve"> </w:t>
      </w:r>
      <w:proofErr w:type="spellStart"/>
      <w:r w:rsidRPr="00214FA8">
        <w:rPr>
          <w:rFonts w:cs="Times New Roman"/>
          <w:sz w:val="24"/>
          <w:szCs w:val="24"/>
        </w:rPr>
        <w:t>сфери</w:t>
      </w:r>
      <w:proofErr w:type="spellEnd"/>
      <w:r w:rsidRPr="00214FA8">
        <w:rPr>
          <w:rFonts w:cs="Times New Roman"/>
          <w:sz w:val="24"/>
          <w:szCs w:val="24"/>
        </w:rPr>
        <w:t xml:space="preserve">? </w:t>
      </w:r>
    </w:p>
    <w:p w14:paraId="1B96B624" w14:textId="77777777" w:rsidR="00A37786" w:rsidRPr="00214FA8" w:rsidRDefault="00A37786" w:rsidP="0067689F">
      <w:pPr>
        <w:spacing w:after="0"/>
        <w:ind w:firstLine="709"/>
        <w:jc w:val="both"/>
        <w:rPr>
          <w:rFonts w:cs="Times New Roman"/>
          <w:sz w:val="24"/>
          <w:szCs w:val="24"/>
        </w:rPr>
      </w:pPr>
      <w:proofErr w:type="spellStart"/>
      <w:r w:rsidRPr="00214FA8">
        <w:rPr>
          <w:rFonts w:cs="Times New Roman"/>
          <w:sz w:val="24"/>
          <w:szCs w:val="24"/>
        </w:rPr>
        <w:t>Маєте</w:t>
      </w:r>
      <w:proofErr w:type="spellEnd"/>
      <w:r w:rsidRPr="00214FA8">
        <w:rPr>
          <w:rFonts w:cs="Times New Roman"/>
          <w:sz w:val="24"/>
          <w:szCs w:val="24"/>
        </w:rPr>
        <w:t xml:space="preserve"> </w:t>
      </w:r>
      <w:proofErr w:type="spellStart"/>
      <w:r w:rsidRPr="00214FA8">
        <w:rPr>
          <w:rFonts w:cs="Times New Roman"/>
          <w:sz w:val="24"/>
          <w:szCs w:val="24"/>
        </w:rPr>
        <w:t>пропозиції</w:t>
      </w:r>
      <w:proofErr w:type="spellEnd"/>
      <w:r w:rsidRPr="00214FA8">
        <w:rPr>
          <w:rFonts w:cs="Times New Roman"/>
          <w:sz w:val="24"/>
          <w:szCs w:val="24"/>
        </w:rPr>
        <w:t xml:space="preserve"> </w:t>
      </w:r>
      <w:proofErr w:type="spellStart"/>
      <w:r w:rsidRPr="00214FA8">
        <w:rPr>
          <w:rFonts w:cs="Times New Roman"/>
          <w:sz w:val="24"/>
          <w:szCs w:val="24"/>
        </w:rPr>
        <w:t>щодо</w:t>
      </w:r>
      <w:proofErr w:type="spellEnd"/>
      <w:r w:rsidRPr="00214FA8">
        <w:rPr>
          <w:rFonts w:cs="Times New Roman"/>
          <w:sz w:val="24"/>
          <w:szCs w:val="24"/>
        </w:rPr>
        <w:t xml:space="preserve"> </w:t>
      </w:r>
      <w:proofErr w:type="spellStart"/>
      <w:r w:rsidRPr="00214FA8">
        <w:rPr>
          <w:rFonts w:cs="Times New Roman"/>
          <w:sz w:val="24"/>
          <w:szCs w:val="24"/>
        </w:rPr>
        <w:t>необхідності</w:t>
      </w:r>
      <w:proofErr w:type="spellEnd"/>
      <w:r w:rsidRPr="00214FA8">
        <w:rPr>
          <w:rFonts w:cs="Times New Roman"/>
          <w:sz w:val="24"/>
          <w:szCs w:val="24"/>
        </w:rPr>
        <w:t xml:space="preserve"> </w:t>
      </w:r>
      <w:proofErr w:type="spellStart"/>
      <w:r w:rsidRPr="00214FA8">
        <w:rPr>
          <w:rFonts w:cs="Times New Roman"/>
          <w:sz w:val="24"/>
          <w:szCs w:val="24"/>
        </w:rPr>
        <w:t>проведення</w:t>
      </w:r>
      <w:proofErr w:type="spellEnd"/>
      <w:r w:rsidRPr="00214FA8">
        <w:rPr>
          <w:rFonts w:cs="Times New Roman"/>
          <w:sz w:val="24"/>
          <w:szCs w:val="24"/>
        </w:rPr>
        <w:t xml:space="preserve"> </w:t>
      </w:r>
      <w:proofErr w:type="spellStart"/>
      <w:r w:rsidRPr="00214FA8">
        <w:rPr>
          <w:rFonts w:cs="Times New Roman"/>
          <w:sz w:val="24"/>
          <w:szCs w:val="24"/>
        </w:rPr>
        <w:t>певних</w:t>
      </w:r>
      <w:proofErr w:type="spellEnd"/>
      <w:r w:rsidRPr="00214FA8">
        <w:rPr>
          <w:rFonts w:cs="Times New Roman"/>
          <w:sz w:val="24"/>
          <w:szCs w:val="24"/>
        </w:rPr>
        <w:t xml:space="preserve"> </w:t>
      </w:r>
      <w:proofErr w:type="spellStart"/>
      <w:r w:rsidRPr="00214FA8">
        <w:rPr>
          <w:rFonts w:cs="Times New Roman"/>
          <w:sz w:val="24"/>
          <w:szCs w:val="24"/>
        </w:rPr>
        <w:t>заходів</w:t>
      </w:r>
      <w:proofErr w:type="spellEnd"/>
      <w:r w:rsidRPr="00214FA8">
        <w:rPr>
          <w:rFonts w:cs="Times New Roman"/>
          <w:sz w:val="24"/>
          <w:szCs w:val="24"/>
        </w:rPr>
        <w:t xml:space="preserve"> за </w:t>
      </w:r>
      <w:proofErr w:type="spellStart"/>
      <w:r w:rsidRPr="00214FA8">
        <w:rPr>
          <w:rFonts w:cs="Times New Roman"/>
          <w:sz w:val="24"/>
          <w:szCs w:val="24"/>
        </w:rPr>
        <w:t>визначеною</w:t>
      </w:r>
      <w:proofErr w:type="spellEnd"/>
      <w:r w:rsidRPr="00214FA8">
        <w:rPr>
          <w:rFonts w:cs="Times New Roman"/>
          <w:sz w:val="24"/>
          <w:szCs w:val="24"/>
        </w:rPr>
        <w:t xml:space="preserve"> тематикою? </w:t>
      </w:r>
    </w:p>
    <w:p w14:paraId="7FD64995" w14:textId="77777777" w:rsidR="00A37786" w:rsidRPr="00214FA8" w:rsidRDefault="00A37786" w:rsidP="0067689F">
      <w:pPr>
        <w:spacing w:after="0"/>
        <w:ind w:firstLine="709"/>
        <w:jc w:val="both"/>
        <w:rPr>
          <w:rFonts w:cs="Times New Roman"/>
          <w:sz w:val="24"/>
          <w:szCs w:val="24"/>
        </w:rPr>
      </w:pPr>
      <w:proofErr w:type="spellStart"/>
      <w:r w:rsidRPr="00214FA8">
        <w:rPr>
          <w:rFonts w:cs="Times New Roman"/>
          <w:sz w:val="24"/>
          <w:szCs w:val="24"/>
        </w:rPr>
        <w:t>Звертайтесь</w:t>
      </w:r>
      <w:proofErr w:type="spellEnd"/>
      <w:r w:rsidRPr="00214FA8">
        <w:rPr>
          <w:rFonts w:cs="Times New Roman"/>
          <w:sz w:val="24"/>
          <w:szCs w:val="24"/>
        </w:rPr>
        <w:t xml:space="preserve"> на </w:t>
      </w:r>
      <w:proofErr w:type="spellStart"/>
      <w:r w:rsidRPr="00214FA8">
        <w:rPr>
          <w:rFonts w:cs="Times New Roman"/>
          <w:sz w:val="24"/>
          <w:szCs w:val="24"/>
        </w:rPr>
        <w:t>комунікаційну</w:t>
      </w:r>
      <w:proofErr w:type="spellEnd"/>
      <w:r w:rsidRPr="00214FA8">
        <w:rPr>
          <w:rFonts w:cs="Times New Roman"/>
          <w:sz w:val="24"/>
          <w:szCs w:val="24"/>
        </w:rPr>
        <w:t xml:space="preserve"> </w:t>
      </w:r>
      <w:proofErr w:type="spellStart"/>
      <w:r w:rsidRPr="00214FA8">
        <w:rPr>
          <w:rFonts w:cs="Times New Roman"/>
          <w:sz w:val="24"/>
          <w:szCs w:val="24"/>
        </w:rPr>
        <w:t>податкову</w:t>
      </w:r>
      <w:proofErr w:type="spellEnd"/>
      <w:r w:rsidRPr="00214FA8">
        <w:rPr>
          <w:rFonts w:cs="Times New Roman"/>
          <w:sz w:val="24"/>
          <w:szCs w:val="24"/>
        </w:rPr>
        <w:t xml:space="preserve"> платформу Головного </w:t>
      </w:r>
      <w:proofErr w:type="spellStart"/>
      <w:r w:rsidRPr="00214FA8">
        <w:rPr>
          <w:rFonts w:cs="Times New Roman"/>
          <w:sz w:val="24"/>
          <w:szCs w:val="24"/>
        </w:rPr>
        <w:t>управління</w:t>
      </w:r>
      <w:proofErr w:type="spellEnd"/>
      <w:r w:rsidRPr="00214FA8">
        <w:rPr>
          <w:rFonts w:cs="Times New Roman"/>
          <w:sz w:val="24"/>
          <w:szCs w:val="24"/>
        </w:rPr>
        <w:t xml:space="preserve"> ДПС у </w:t>
      </w:r>
      <w:proofErr w:type="spellStart"/>
      <w:r w:rsidRPr="00214FA8">
        <w:rPr>
          <w:rFonts w:cs="Times New Roman"/>
          <w:sz w:val="24"/>
          <w:szCs w:val="24"/>
        </w:rPr>
        <w:t>Дніпропетровській</w:t>
      </w:r>
      <w:proofErr w:type="spellEnd"/>
      <w:r w:rsidRPr="00214FA8">
        <w:rPr>
          <w:rFonts w:cs="Times New Roman"/>
          <w:sz w:val="24"/>
          <w:szCs w:val="24"/>
        </w:rPr>
        <w:t xml:space="preserve"> </w:t>
      </w:r>
      <w:proofErr w:type="spellStart"/>
      <w:r w:rsidRPr="00214FA8">
        <w:rPr>
          <w:rFonts w:cs="Times New Roman"/>
          <w:sz w:val="24"/>
          <w:szCs w:val="24"/>
        </w:rPr>
        <w:t>області</w:t>
      </w:r>
      <w:proofErr w:type="spellEnd"/>
      <w:r w:rsidRPr="00214FA8">
        <w:rPr>
          <w:rFonts w:cs="Times New Roman"/>
          <w:sz w:val="24"/>
          <w:szCs w:val="24"/>
        </w:rPr>
        <w:t xml:space="preserve">. </w:t>
      </w:r>
    </w:p>
    <w:p w14:paraId="5AD1D668" w14:textId="77777777" w:rsidR="00A37786" w:rsidRPr="00214FA8" w:rsidRDefault="00A37786" w:rsidP="0067689F">
      <w:pPr>
        <w:spacing w:after="0"/>
        <w:ind w:firstLine="709"/>
        <w:jc w:val="both"/>
        <w:rPr>
          <w:rFonts w:cs="Times New Roman"/>
          <w:sz w:val="24"/>
          <w:szCs w:val="24"/>
          <w:lang w:val="en-US"/>
        </w:rPr>
      </w:pPr>
      <w:proofErr w:type="spellStart"/>
      <w:r w:rsidRPr="00214FA8">
        <w:rPr>
          <w:rFonts w:cs="Times New Roman"/>
          <w:sz w:val="24"/>
          <w:szCs w:val="24"/>
        </w:rPr>
        <w:t>Звернення</w:t>
      </w:r>
      <w:proofErr w:type="spellEnd"/>
      <w:r w:rsidRPr="00214FA8">
        <w:rPr>
          <w:rFonts w:cs="Times New Roman"/>
          <w:sz w:val="24"/>
          <w:szCs w:val="24"/>
        </w:rPr>
        <w:t xml:space="preserve"> </w:t>
      </w:r>
      <w:proofErr w:type="spellStart"/>
      <w:r w:rsidRPr="00214FA8">
        <w:rPr>
          <w:rFonts w:cs="Times New Roman"/>
          <w:sz w:val="24"/>
          <w:szCs w:val="24"/>
        </w:rPr>
        <w:t>від</w:t>
      </w:r>
      <w:proofErr w:type="spellEnd"/>
      <w:r w:rsidRPr="00214FA8">
        <w:rPr>
          <w:rFonts w:cs="Times New Roman"/>
          <w:sz w:val="24"/>
          <w:szCs w:val="24"/>
        </w:rPr>
        <w:t xml:space="preserve"> </w:t>
      </w:r>
      <w:proofErr w:type="spellStart"/>
      <w:r w:rsidRPr="00214FA8">
        <w:rPr>
          <w:rFonts w:cs="Times New Roman"/>
          <w:sz w:val="24"/>
          <w:szCs w:val="24"/>
        </w:rPr>
        <w:t>представників</w:t>
      </w:r>
      <w:proofErr w:type="spellEnd"/>
      <w:r w:rsidRPr="00214FA8">
        <w:rPr>
          <w:rFonts w:cs="Times New Roman"/>
          <w:sz w:val="24"/>
          <w:szCs w:val="24"/>
        </w:rPr>
        <w:t xml:space="preserve"> </w:t>
      </w:r>
      <w:proofErr w:type="spellStart"/>
      <w:r w:rsidRPr="00214FA8">
        <w:rPr>
          <w:rFonts w:cs="Times New Roman"/>
          <w:sz w:val="24"/>
          <w:szCs w:val="24"/>
        </w:rPr>
        <w:t>бізнесу</w:t>
      </w:r>
      <w:proofErr w:type="spellEnd"/>
      <w:r w:rsidRPr="00214FA8">
        <w:rPr>
          <w:rFonts w:cs="Times New Roman"/>
          <w:sz w:val="24"/>
          <w:szCs w:val="24"/>
        </w:rPr>
        <w:t xml:space="preserve"> та </w:t>
      </w:r>
      <w:proofErr w:type="spellStart"/>
      <w:r w:rsidRPr="00214FA8">
        <w:rPr>
          <w:rFonts w:cs="Times New Roman"/>
          <w:sz w:val="24"/>
          <w:szCs w:val="24"/>
        </w:rPr>
        <w:t>громадськості</w:t>
      </w:r>
      <w:proofErr w:type="spellEnd"/>
      <w:r w:rsidRPr="00214FA8">
        <w:rPr>
          <w:rFonts w:cs="Times New Roman"/>
          <w:sz w:val="24"/>
          <w:szCs w:val="24"/>
        </w:rPr>
        <w:t xml:space="preserve"> </w:t>
      </w:r>
      <w:proofErr w:type="spellStart"/>
      <w:r w:rsidRPr="00214FA8">
        <w:rPr>
          <w:rFonts w:cs="Times New Roman"/>
          <w:sz w:val="24"/>
          <w:szCs w:val="24"/>
        </w:rPr>
        <w:t>приймаються</w:t>
      </w:r>
      <w:proofErr w:type="spellEnd"/>
      <w:r w:rsidRPr="00214FA8">
        <w:rPr>
          <w:rFonts w:cs="Times New Roman"/>
          <w:sz w:val="24"/>
          <w:szCs w:val="24"/>
        </w:rPr>
        <w:t xml:space="preserve"> на </w:t>
      </w:r>
      <w:proofErr w:type="spellStart"/>
      <w:r w:rsidRPr="00214FA8">
        <w:rPr>
          <w:rFonts w:cs="Times New Roman"/>
          <w:sz w:val="24"/>
          <w:szCs w:val="24"/>
        </w:rPr>
        <w:t>електронну</w:t>
      </w:r>
      <w:proofErr w:type="spellEnd"/>
      <w:r w:rsidRPr="00214FA8">
        <w:rPr>
          <w:rFonts w:cs="Times New Roman"/>
          <w:sz w:val="24"/>
          <w:szCs w:val="24"/>
        </w:rPr>
        <w:t xml:space="preserve"> </w:t>
      </w:r>
      <w:proofErr w:type="spellStart"/>
      <w:r w:rsidRPr="00214FA8">
        <w:rPr>
          <w:rFonts w:cs="Times New Roman"/>
          <w:sz w:val="24"/>
          <w:szCs w:val="24"/>
        </w:rPr>
        <w:t>скриньку</w:t>
      </w:r>
      <w:proofErr w:type="spellEnd"/>
      <w:r w:rsidRPr="00214FA8">
        <w:rPr>
          <w:rFonts w:cs="Times New Roman"/>
          <w:sz w:val="24"/>
          <w:szCs w:val="24"/>
        </w:rPr>
        <w:t xml:space="preserve"> </w:t>
      </w:r>
      <w:hyperlink r:id="rId6" w:history="1">
        <w:r w:rsidRPr="00214FA8">
          <w:rPr>
            <w:rStyle w:val="ac"/>
            <w:rFonts w:cs="Times New Roman"/>
            <w:sz w:val="24"/>
            <w:szCs w:val="24"/>
          </w:rPr>
          <w:t>dp.ikc@tax.gov.ua</w:t>
        </w:r>
      </w:hyperlink>
      <w:r w:rsidRPr="00214FA8">
        <w:rPr>
          <w:rFonts w:cs="Times New Roman"/>
          <w:sz w:val="24"/>
          <w:szCs w:val="24"/>
        </w:rPr>
        <w:t xml:space="preserve">. </w:t>
      </w:r>
    </w:p>
    <w:p w14:paraId="2D689E98" w14:textId="77777777" w:rsidR="00E022F3" w:rsidRPr="00214FA8" w:rsidRDefault="00E022F3" w:rsidP="0067689F">
      <w:pPr>
        <w:spacing w:after="0"/>
        <w:ind w:firstLine="709"/>
        <w:jc w:val="both"/>
        <w:rPr>
          <w:rFonts w:cs="Times New Roman"/>
          <w:sz w:val="24"/>
          <w:szCs w:val="24"/>
          <w:lang w:val="en-US"/>
        </w:rPr>
      </w:pPr>
    </w:p>
    <w:p w14:paraId="579325AF" w14:textId="77777777" w:rsidR="00DD3736" w:rsidRPr="00214FA8" w:rsidRDefault="00DD3736" w:rsidP="00DD3736">
      <w:pPr>
        <w:spacing w:after="0"/>
        <w:ind w:firstLine="709"/>
        <w:jc w:val="both"/>
        <w:rPr>
          <w:rFonts w:cs="Times New Roman"/>
          <w:sz w:val="24"/>
          <w:szCs w:val="24"/>
        </w:rPr>
      </w:pPr>
    </w:p>
    <w:p w14:paraId="43197D38" w14:textId="77777777" w:rsidR="00DD3736" w:rsidRPr="00DD3736" w:rsidRDefault="00DD3736" w:rsidP="00DD3736">
      <w:pPr>
        <w:spacing w:after="0"/>
        <w:ind w:firstLine="709"/>
        <w:jc w:val="both"/>
        <w:rPr>
          <w:rFonts w:cs="Times New Roman"/>
          <w:b/>
          <w:bCs/>
          <w:sz w:val="24"/>
          <w:szCs w:val="24"/>
        </w:rPr>
      </w:pPr>
      <w:proofErr w:type="spellStart"/>
      <w:r w:rsidRPr="00DD3736">
        <w:rPr>
          <w:rFonts w:cs="Times New Roman"/>
          <w:b/>
          <w:bCs/>
          <w:sz w:val="24"/>
          <w:szCs w:val="24"/>
        </w:rPr>
        <w:t>Від</w:t>
      </w:r>
      <w:proofErr w:type="spellEnd"/>
      <w:r w:rsidRPr="00DD3736">
        <w:rPr>
          <w:rFonts w:cs="Times New Roman"/>
          <w:b/>
          <w:bCs/>
          <w:sz w:val="24"/>
          <w:szCs w:val="24"/>
        </w:rPr>
        <w:t xml:space="preserve"> </w:t>
      </w:r>
      <w:proofErr w:type="spellStart"/>
      <w:r w:rsidRPr="00DD3736">
        <w:rPr>
          <w:rFonts w:cs="Times New Roman"/>
          <w:b/>
          <w:bCs/>
          <w:sz w:val="24"/>
          <w:szCs w:val="24"/>
        </w:rPr>
        <w:t>обов’язку</w:t>
      </w:r>
      <w:proofErr w:type="spellEnd"/>
      <w:r w:rsidRPr="00DD3736">
        <w:rPr>
          <w:rFonts w:cs="Times New Roman"/>
          <w:b/>
          <w:bCs/>
          <w:sz w:val="24"/>
          <w:szCs w:val="24"/>
        </w:rPr>
        <w:t xml:space="preserve"> </w:t>
      </w:r>
      <w:proofErr w:type="spellStart"/>
      <w:r w:rsidRPr="00DD3736">
        <w:rPr>
          <w:rFonts w:cs="Times New Roman"/>
          <w:b/>
          <w:bCs/>
          <w:sz w:val="24"/>
          <w:szCs w:val="24"/>
        </w:rPr>
        <w:t>нарахування</w:t>
      </w:r>
      <w:proofErr w:type="spellEnd"/>
      <w:r w:rsidRPr="00DD3736">
        <w:rPr>
          <w:rFonts w:cs="Times New Roman"/>
          <w:b/>
          <w:bCs/>
          <w:sz w:val="24"/>
          <w:szCs w:val="24"/>
        </w:rPr>
        <w:t xml:space="preserve">, </w:t>
      </w:r>
      <w:proofErr w:type="spellStart"/>
      <w:r w:rsidRPr="00DD3736">
        <w:rPr>
          <w:rFonts w:cs="Times New Roman"/>
          <w:b/>
          <w:bCs/>
          <w:sz w:val="24"/>
          <w:szCs w:val="24"/>
        </w:rPr>
        <w:t>сплати</w:t>
      </w:r>
      <w:proofErr w:type="spellEnd"/>
      <w:r w:rsidRPr="00DD3736">
        <w:rPr>
          <w:rFonts w:cs="Times New Roman"/>
          <w:b/>
          <w:bCs/>
          <w:sz w:val="24"/>
          <w:szCs w:val="24"/>
        </w:rPr>
        <w:t xml:space="preserve"> та </w:t>
      </w:r>
      <w:proofErr w:type="spellStart"/>
      <w:r w:rsidRPr="00DD3736">
        <w:rPr>
          <w:rFonts w:cs="Times New Roman"/>
          <w:b/>
          <w:bCs/>
          <w:sz w:val="24"/>
          <w:szCs w:val="24"/>
        </w:rPr>
        <w:t>подання</w:t>
      </w:r>
      <w:proofErr w:type="spellEnd"/>
      <w:r w:rsidRPr="00DD3736">
        <w:rPr>
          <w:rFonts w:cs="Times New Roman"/>
          <w:b/>
          <w:bCs/>
          <w:sz w:val="24"/>
          <w:szCs w:val="24"/>
        </w:rPr>
        <w:t xml:space="preserve"> </w:t>
      </w:r>
      <w:proofErr w:type="spellStart"/>
      <w:r w:rsidRPr="00DD3736">
        <w:rPr>
          <w:rFonts w:cs="Times New Roman"/>
          <w:b/>
          <w:bCs/>
          <w:sz w:val="24"/>
          <w:szCs w:val="24"/>
        </w:rPr>
        <w:t>податкової</w:t>
      </w:r>
      <w:proofErr w:type="spellEnd"/>
      <w:r w:rsidRPr="00DD3736">
        <w:rPr>
          <w:rFonts w:cs="Times New Roman"/>
          <w:b/>
          <w:bCs/>
          <w:sz w:val="24"/>
          <w:szCs w:val="24"/>
        </w:rPr>
        <w:t xml:space="preserve"> </w:t>
      </w:r>
      <w:proofErr w:type="spellStart"/>
      <w:r w:rsidRPr="00DD3736">
        <w:rPr>
          <w:rFonts w:cs="Times New Roman"/>
          <w:b/>
          <w:bCs/>
          <w:sz w:val="24"/>
          <w:szCs w:val="24"/>
        </w:rPr>
        <w:t>звітності</w:t>
      </w:r>
      <w:proofErr w:type="spellEnd"/>
      <w:r w:rsidRPr="00DD3736">
        <w:rPr>
          <w:rFonts w:cs="Times New Roman"/>
          <w:b/>
          <w:bCs/>
          <w:sz w:val="24"/>
          <w:szCs w:val="24"/>
        </w:rPr>
        <w:t xml:space="preserve"> </w:t>
      </w:r>
      <w:proofErr w:type="spellStart"/>
      <w:r w:rsidRPr="00DD3736">
        <w:rPr>
          <w:rFonts w:cs="Times New Roman"/>
          <w:b/>
          <w:bCs/>
          <w:sz w:val="24"/>
          <w:szCs w:val="24"/>
        </w:rPr>
        <w:t>яких</w:t>
      </w:r>
      <w:proofErr w:type="spellEnd"/>
      <w:r w:rsidRPr="00DD3736">
        <w:rPr>
          <w:rFonts w:cs="Times New Roman"/>
          <w:b/>
          <w:bCs/>
          <w:sz w:val="24"/>
          <w:szCs w:val="24"/>
        </w:rPr>
        <w:t xml:space="preserve"> </w:t>
      </w:r>
      <w:proofErr w:type="spellStart"/>
      <w:r w:rsidRPr="00DD3736">
        <w:rPr>
          <w:rFonts w:cs="Times New Roman"/>
          <w:b/>
          <w:bCs/>
          <w:sz w:val="24"/>
          <w:szCs w:val="24"/>
        </w:rPr>
        <w:t>податків</w:t>
      </w:r>
      <w:proofErr w:type="spellEnd"/>
      <w:r w:rsidRPr="00DD3736">
        <w:rPr>
          <w:rFonts w:cs="Times New Roman"/>
          <w:b/>
          <w:bCs/>
          <w:sz w:val="24"/>
          <w:szCs w:val="24"/>
        </w:rPr>
        <w:t xml:space="preserve"> і </w:t>
      </w:r>
      <w:proofErr w:type="spellStart"/>
      <w:r w:rsidRPr="00DD3736">
        <w:rPr>
          <w:rFonts w:cs="Times New Roman"/>
          <w:b/>
          <w:bCs/>
          <w:sz w:val="24"/>
          <w:szCs w:val="24"/>
        </w:rPr>
        <w:t>зборів</w:t>
      </w:r>
      <w:proofErr w:type="spellEnd"/>
      <w:r w:rsidRPr="00DD3736">
        <w:rPr>
          <w:rFonts w:cs="Times New Roman"/>
          <w:b/>
          <w:bCs/>
          <w:sz w:val="24"/>
          <w:szCs w:val="24"/>
        </w:rPr>
        <w:t xml:space="preserve"> </w:t>
      </w:r>
      <w:proofErr w:type="spellStart"/>
      <w:r w:rsidRPr="00DD3736">
        <w:rPr>
          <w:rFonts w:cs="Times New Roman"/>
          <w:b/>
          <w:bCs/>
          <w:sz w:val="24"/>
          <w:szCs w:val="24"/>
        </w:rPr>
        <w:t>звільняються</w:t>
      </w:r>
      <w:proofErr w:type="spellEnd"/>
      <w:r w:rsidRPr="00DD3736">
        <w:rPr>
          <w:rFonts w:cs="Times New Roman"/>
          <w:b/>
          <w:bCs/>
          <w:sz w:val="24"/>
          <w:szCs w:val="24"/>
        </w:rPr>
        <w:t xml:space="preserve"> </w:t>
      </w:r>
      <w:proofErr w:type="spellStart"/>
      <w:r w:rsidRPr="00DD3736">
        <w:rPr>
          <w:rFonts w:cs="Times New Roman"/>
          <w:b/>
          <w:bCs/>
          <w:sz w:val="24"/>
          <w:szCs w:val="24"/>
        </w:rPr>
        <w:t>ФОПи</w:t>
      </w:r>
      <w:proofErr w:type="spellEnd"/>
      <w:r w:rsidRPr="00DD3736">
        <w:rPr>
          <w:rFonts w:cs="Times New Roman"/>
          <w:b/>
          <w:bCs/>
          <w:sz w:val="24"/>
          <w:szCs w:val="24"/>
        </w:rPr>
        <w:t xml:space="preserve"> – платники </w:t>
      </w:r>
      <w:proofErr w:type="spellStart"/>
      <w:r w:rsidRPr="00DD3736">
        <w:rPr>
          <w:rFonts w:cs="Times New Roman"/>
          <w:b/>
          <w:bCs/>
          <w:sz w:val="24"/>
          <w:szCs w:val="24"/>
        </w:rPr>
        <w:t>єдиного</w:t>
      </w:r>
      <w:proofErr w:type="spellEnd"/>
      <w:r w:rsidRPr="00DD3736">
        <w:rPr>
          <w:rFonts w:cs="Times New Roman"/>
          <w:b/>
          <w:bCs/>
          <w:sz w:val="24"/>
          <w:szCs w:val="24"/>
        </w:rPr>
        <w:t xml:space="preserve"> </w:t>
      </w:r>
      <w:proofErr w:type="spellStart"/>
      <w:r w:rsidRPr="00DD3736">
        <w:rPr>
          <w:rFonts w:cs="Times New Roman"/>
          <w:b/>
          <w:bCs/>
          <w:sz w:val="24"/>
          <w:szCs w:val="24"/>
        </w:rPr>
        <w:t>податку</w:t>
      </w:r>
      <w:proofErr w:type="spellEnd"/>
      <w:r w:rsidRPr="00DD3736">
        <w:rPr>
          <w:rFonts w:cs="Times New Roman"/>
          <w:b/>
          <w:bCs/>
          <w:sz w:val="24"/>
          <w:szCs w:val="24"/>
        </w:rPr>
        <w:t>?</w:t>
      </w:r>
    </w:p>
    <w:p w14:paraId="5E4E1098" w14:textId="77777777" w:rsidR="00DD3736" w:rsidRPr="00DD3736" w:rsidRDefault="00DD3736" w:rsidP="00DD3736">
      <w:pPr>
        <w:spacing w:after="0"/>
        <w:jc w:val="both"/>
        <w:rPr>
          <w:rFonts w:cs="Times New Roman"/>
          <w:sz w:val="24"/>
          <w:szCs w:val="24"/>
        </w:rPr>
      </w:pPr>
      <w:r w:rsidRPr="00214FA8">
        <w:rPr>
          <w:rFonts w:cs="Times New Roman"/>
          <w:sz w:val="24"/>
          <w:szCs w:val="24"/>
        </w:rPr>
        <w:drawing>
          <wp:inline distT="0" distB="0" distL="0" distR="0" wp14:anchorId="750E8C7C" wp14:editId="3FB2ED2E">
            <wp:extent cx="4837145" cy="2966720"/>
            <wp:effectExtent l="0" t="0" r="1905" b="5080"/>
            <wp:docPr id="120115870"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39506" cy="2968168"/>
                    </a:xfrm>
                    <a:prstGeom prst="rect">
                      <a:avLst/>
                    </a:prstGeom>
                    <a:noFill/>
                    <a:ln>
                      <a:noFill/>
                    </a:ln>
                  </pic:spPr>
                </pic:pic>
              </a:graphicData>
            </a:graphic>
          </wp:inline>
        </w:drawing>
      </w:r>
    </w:p>
    <w:p w14:paraId="73DF8E34" w14:textId="2553B5B4" w:rsidR="00DD3736" w:rsidRPr="00DD3736" w:rsidRDefault="00214FA8" w:rsidP="00DD3736">
      <w:pPr>
        <w:spacing w:after="0"/>
        <w:ind w:firstLine="709"/>
        <w:jc w:val="both"/>
        <w:rPr>
          <w:rFonts w:cs="Times New Roman"/>
          <w:sz w:val="24"/>
          <w:szCs w:val="24"/>
        </w:rPr>
      </w:pPr>
      <w:proofErr w:type="spellStart"/>
      <w:r w:rsidRPr="00214FA8">
        <w:rPr>
          <w:sz w:val="24"/>
          <w:szCs w:val="24"/>
        </w:rPr>
        <w:t>Відділ</w:t>
      </w:r>
      <w:proofErr w:type="spellEnd"/>
      <w:r w:rsidRPr="00214FA8">
        <w:rPr>
          <w:sz w:val="24"/>
          <w:szCs w:val="24"/>
        </w:rPr>
        <w:t xml:space="preserve"> </w:t>
      </w:r>
      <w:proofErr w:type="spellStart"/>
      <w:r w:rsidRPr="00214FA8">
        <w:rPr>
          <w:sz w:val="24"/>
          <w:szCs w:val="24"/>
        </w:rPr>
        <w:t>комунікацій</w:t>
      </w:r>
      <w:proofErr w:type="spellEnd"/>
      <w:r w:rsidRPr="00214FA8">
        <w:rPr>
          <w:sz w:val="24"/>
          <w:szCs w:val="24"/>
        </w:rPr>
        <w:t xml:space="preserve"> з </w:t>
      </w:r>
      <w:proofErr w:type="spellStart"/>
      <w:r w:rsidRPr="00214FA8">
        <w:rPr>
          <w:sz w:val="24"/>
          <w:szCs w:val="24"/>
        </w:rPr>
        <w:t>громадськістю</w:t>
      </w:r>
      <w:proofErr w:type="spellEnd"/>
      <w:r w:rsidRPr="00214FA8">
        <w:rPr>
          <w:sz w:val="24"/>
          <w:szCs w:val="24"/>
        </w:rPr>
        <w:t xml:space="preserve"> </w:t>
      </w:r>
      <w:proofErr w:type="spellStart"/>
      <w:r w:rsidRPr="00214FA8">
        <w:rPr>
          <w:sz w:val="24"/>
          <w:szCs w:val="24"/>
        </w:rPr>
        <w:t>управління</w:t>
      </w:r>
      <w:proofErr w:type="spellEnd"/>
      <w:r w:rsidRPr="00214FA8">
        <w:rPr>
          <w:sz w:val="24"/>
          <w:szCs w:val="24"/>
        </w:rPr>
        <w:t xml:space="preserve"> </w:t>
      </w:r>
      <w:proofErr w:type="spellStart"/>
      <w:r w:rsidRPr="00214FA8">
        <w:rPr>
          <w:sz w:val="24"/>
          <w:szCs w:val="24"/>
        </w:rPr>
        <w:t>інформаційної</w:t>
      </w:r>
      <w:proofErr w:type="spellEnd"/>
      <w:r w:rsidRPr="00214FA8">
        <w:rPr>
          <w:sz w:val="24"/>
          <w:szCs w:val="24"/>
        </w:rPr>
        <w:t xml:space="preserve"> </w:t>
      </w:r>
      <w:proofErr w:type="spellStart"/>
      <w:r w:rsidRPr="00214FA8">
        <w:rPr>
          <w:sz w:val="24"/>
          <w:szCs w:val="24"/>
        </w:rPr>
        <w:t>взаємодії</w:t>
      </w:r>
      <w:proofErr w:type="spellEnd"/>
      <w:r w:rsidRPr="00214FA8">
        <w:rPr>
          <w:sz w:val="24"/>
          <w:szCs w:val="24"/>
        </w:rPr>
        <w:t xml:space="preserve"> Головного </w:t>
      </w:r>
      <w:proofErr w:type="spellStart"/>
      <w:r w:rsidRPr="00214FA8">
        <w:rPr>
          <w:sz w:val="24"/>
          <w:szCs w:val="24"/>
        </w:rPr>
        <w:t>управління</w:t>
      </w:r>
      <w:proofErr w:type="spellEnd"/>
      <w:r w:rsidRPr="00214FA8">
        <w:rPr>
          <w:sz w:val="24"/>
          <w:szCs w:val="24"/>
        </w:rPr>
        <w:t xml:space="preserve"> ДПС у </w:t>
      </w:r>
      <w:proofErr w:type="spellStart"/>
      <w:r w:rsidRPr="00214FA8">
        <w:rPr>
          <w:sz w:val="24"/>
          <w:szCs w:val="24"/>
        </w:rPr>
        <w:t>Дніпропетровській</w:t>
      </w:r>
      <w:proofErr w:type="spellEnd"/>
      <w:r w:rsidRPr="00214FA8">
        <w:rPr>
          <w:sz w:val="24"/>
          <w:szCs w:val="24"/>
        </w:rPr>
        <w:t xml:space="preserve"> </w:t>
      </w:r>
      <w:proofErr w:type="spellStart"/>
      <w:r w:rsidRPr="00214FA8">
        <w:rPr>
          <w:sz w:val="24"/>
          <w:szCs w:val="24"/>
        </w:rPr>
        <w:t>області</w:t>
      </w:r>
      <w:proofErr w:type="spellEnd"/>
      <w:r w:rsidRPr="00214FA8">
        <w:rPr>
          <w:sz w:val="24"/>
          <w:szCs w:val="24"/>
        </w:rPr>
        <w:t xml:space="preserve"> (</w:t>
      </w:r>
      <w:proofErr w:type="spellStart"/>
      <w:r w:rsidRPr="00214FA8">
        <w:rPr>
          <w:sz w:val="24"/>
          <w:szCs w:val="24"/>
        </w:rPr>
        <w:t>територія</w:t>
      </w:r>
      <w:proofErr w:type="spellEnd"/>
      <w:r w:rsidRPr="00214FA8">
        <w:rPr>
          <w:sz w:val="24"/>
          <w:szCs w:val="24"/>
        </w:rPr>
        <w:t xml:space="preserve"> </w:t>
      </w:r>
      <w:proofErr w:type="spellStart"/>
      <w:r w:rsidRPr="00214FA8">
        <w:rPr>
          <w:sz w:val="24"/>
          <w:szCs w:val="24"/>
        </w:rPr>
        <w:t>обслуговування</w:t>
      </w:r>
      <w:proofErr w:type="spellEnd"/>
      <w:r w:rsidRPr="00214FA8">
        <w:rPr>
          <w:sz w:val="24"/>
          <w:szCs w:val="24"/>
        </w:rPr>
        <w:t xml:space="preserve">: </w:t>
      </w:r>
      <w:proofErr w:type="spellStart"/>
      <w:r w:rsidRPr="00214FA8">
        <w:rPr>
          <w:sz w:val="24"/>
          <w:szCs w:val="24"/>
        </w:rPr>
        <w:t>Нікопольський</w:t>
      </w:r>
      <w:proofErr w:type="spellEnd"/>
      <w:r w:rsidRPr="00214FA8">
        <w:rPr>
          <w:sz w:val="24"/>
          <w:szCs w:val="24"/>
        </w:rPr>
        <w:t xml:space="preserve"> р</w:t>
      </w:r>
      <w:r w:rsidRPr="00214FA8">
        <w:rPr>
          <w:sz w:val="24"/>
          <w:szCs w:val="24"/>
          <w:lang w:val="uk-UA"/>
        </w:rPr>
        <w:t>ай</w:t>
      </w:r>
      <w:r w:rsidRPr="00214FA8">
        <w:rPr>
          <w:sz w:val="24"/>
          <w:szCs w:val="24"/>
        </w:rPr>
        <w:t xml:space="preserve">он) </w:t>
      </w:r>
      <w:proofErr w:type="spellStart"/>
      <w:r w:rsidR="00DD3736" w:rsidRPr="00DD3736">
        <w:rPr>
          <w:rFonts w:cs="Times New Roman"/>
          <w:sz w:val="24"/>
          <w:szCs w:val="24"/>
        </w:rPr>
        <w:t>нагадує</w:t>
      </w:r>
      <w:proofErr w:type="spellEnd"/>
      <w:r w:rsidR="00DD3736" w:rsidRPr="00DD3736">
        <w:rPr>
          <w:rFonts w:cs="Times New Roman"/>
          <w:sz w:val="24"/>
          <w:szCs w:val="24"/>
        </w:rPr>
        <w:t xml:space="preserve">, </w:t>
      </w:r>
      <w:proofErr w:type="spellStart"/>
      <w:r w:rsidR="00DD3736" w:rsidRPr="00DD3736">
        <w:rPr>
          <w:rFonts w:cs="Times New Roman"/>
          <w:sz w:val="24"/>
          <w:szCs w:val="24"/>
        </w:rPr>
        <w:t>що</w:t>
      </w:r>
      <w:proofErr w:type="spellEnd"/>
      <w:r w:rsidR="00DD3736" w:rsidRPr="00DD3736">
        <w:rPr>
          <w:rFonts w:cs="Times New Roman"/>
          <w:sz w:val="24"/>
          <w:szCs w:val="24"/>
        </w:rPr>
        <w:t xml:space="preserve"> </w:t>
      </w:r>
      <w:proofErr w:type="spellStart"/>
      <w:r w:rsidR="00DD3736" w:rsidRPr="00DD3736">
        <w:rPr>
          <w:rFonts w:cs="Times New Roman"/>
          <w:sz w:val="24"/>
          <w:szCs w:val="24"/>
        </w:rPr>
        <w:t>відповідно</w:t>
      </w:r>
      <w:proofErr w:type="spellEnd"/>
      <w:r w:rsidR="00DD3736" w:rsidRPr="00DD3736">
        <w:rPr>
          <w:rFonts w:cs="Times New Roman"/>
          <w:sz w:val="24"/>
          <w:szCs w:val="24"/>
        </w:rPr>
        <w:t xml:space="preserve"> до п. 297.1 ст. 297 </w:t>
      </w:r>
      <w:proofErr w:type="spellStart"/>
      <w:r w:rsidR="00DD3736" w:rsidRPr="00DD3736">
        <w:rPr>
          <w:rFonts w:cs="Times New Roman"/>
          <w:sz w:val="24"/>
          <w:szCs w:val="24"/>
        </w:rPr>
        <w:t>Податкового</w:t>
      </w:r>
      <w:proofErr w:type="spellEnd"/>
      <w:r w:rsidR="00DD3736" w:rsidRPr="00DD3736">
        <w:rPr>
          <w:rFonts w:cs="Times New Roman"/>
          <w:sz w:val="24"/>
          <w:szCs w:val="24"/>
        </w:rPr>
        <w:t xml:space="preserve"> кодексу </w:t>
      </w:r>
      <w:proofErr w:type="spellStart"/>
      <w:r w:rsidR="00DD3736" w:rsidRPr="00DD3736">
        <w:rPr>
          <w:rFonts w:cs="Times New Roman"/>
          <w:sz w:val="24"/>
          <w:szCs w:val="24"/>
        </w:rPr>
        <w:t>України</w:t>
      </w:r>
      <w:proofErr w:type="spellEnd"/>
      <w:r w:rsidR="00DD3736" w:rsidRPr="00DD3736">
        <w:rPr>
          <w:rFonts w:cs="Times New Roman"/>
          <w:sz w:val="24"/>
          <w:szCs w:val="24"/>
        </w:rPr>
        <w:t xml:space="preserve"> (</w:t>
      </w:r>
      <w:proofErr w:type="spellStart"/>
      <w:r w:rsidR="00DD3736" w:rsidRPr="00DD3736">
        <w:rPr>
          <w:rFonts w:cs="Times New Roman"/>
          <w:sz w:val="24"/>
          <w:szCs w:val="24"/>
        </w:rPr>
        <w:t>далі</w:t>
      </w:r>
      <w:proofErr w:type="spellEnd"/>
      <w:r w:rsidR="00DD3736" w:rsidRPr="00DD3736">
        <w:rPr>
          <w:rFonts w:cs="Times New Roman"/>
          <w:sz w:val="24"/>
          <w:szCs w:val="24"/>
        </w:rPr>
        <w:t xml:space="preserve"> – ПКУ) </w:t>
      </w:r>
      <w:proofErr w:type="spellStart"/>
      <w:r w:rsidR="00DD3736" w:rsidRPr="00DD3736">
        <w:rPr>
          <w:rFonts w:cs="Times New Roman"/>
          <w:sz w:val="24"/>
          <w:szCs w:val="24"/>
        </w:rPr>
        <w:t>фізичні</w:t>
      </w:r>
      <w:proofErr w:type="spellEnd"/>
      <w:r w:rsidR="00DD3736" w:rsidRPr="00DD3736">
        <w:rPr>
          <w:rFonts w:cs="Times New Roman"/>
          <w:sz w:val="24"/>
          <w:szCs w:val="24"/>
        </w:rPr>
        <w:t xml:space="preserve"> особи – </w:t>
      </w:r>
      <w:proofErr w:type="spellStart"/>
      <w:r w:rsidR="00DD3736" w:rsidRPr="00DD3736">
        <w:rPr>
          <w:rFonts w:cs="Times New Roman"/>
          <w:sz w:val="24"/>
          <w:szCs w:val="24"/>
        </w:rPr>
        <w:t>підприємці</w:t>
      </w:r>
      <w:proofErr w:type="spellEnd"/>
      <w:r w:rsidR="00DD3736" w:rsidRPr="00DD3736">
        <w:rPr>
          <w:rFonts w:cs="Times New Roman"/>
          <w:sz w:val="24"/>
          <w:szCs w:val="24"/>
        </w:rPr>
        <w:t xml:space="preserve"> – платники </w:t>
      </w:r>
      <w:proofErr w:type="spellStart"/>
      <w:r w:rsidR="00DD3736" w:rsidRPr="00DD3736">
        <w:rPr>
          <w:rFonts w:cs="Times New Roman"/>
          <w:sz w:val="24"/>
          <w:szCs w:val="24"/>
        </w:rPr>
        <w:t>єдиного</w:t>
      </w:r>
      <w:proofErr w:type="spellEnd"/>
      <w:r w:rsidR="00DD3736" w:rsidRPr="00DD3736">
        <w:rPr>
          <w:rFonts w:cs="Times New Roman"/>
          <w:sz w:val="24"/>
          <w:szCs w:val="24"/>
        </w:rPr>
        <w:t xml:space="preserve"> </w:t>
      </w:r>
      <w:proofErr w:type="spellStart"/>
      <w:r w:rsidR="00DD3736" w:rsidRPr="00DD3736">
        <w:rPr>
          <w:rFonts w:cs="Times New Roman"/>
          <w:sz w:val="24"/>
          <w:szCs w:val="24"/>
        </w:rPr>
        <w:t>податку</w:t>
      </w:r>
      <w:proofErr w:type="spellEnd"/>
      <w:r w:rsidR="00DD3736" w:rsidRPr="00DD3736">
        <w:rPr>
          <w:rFonts w:cs="Times New Roman"/>
          <w:sz w:val="24"/>
          <w:szCs w:val="24"/>
        </w:rPr>
        <w:t xml:space="preserve"> </w:t>
      </w:r>
      <w:proofErr w:type="spellStart"/>
      <w:r w:rsidR="00DD3736" w:rsidRPr="00DD3736">
        <w:rPr>
          <w:rFonts w:cs="Times New Roman"/>
          <w:sz w:val="24"/>
          <w:szCs w:val="24"/>
        </w:rPr>
        <w:t>звільняються</w:t>
      </w:r>
      <w:proofErr w:type="spellEnd"/>
      <w:r w:rsidR="00DD3736" w:rsidRPr="00DD3736">
        <w:rPr>
          <w:rFonts w:cs="Times New Roman"/>
          <w:sz w:val="24"/>
          <w:szCs w:val="24"/>
        </w:rPr>
        <w:t xml:space="preserve"> </w:t>
      </w:r>
      <w:proofErr w:type="spellStart"/>
      <w:r w:rsidR="00DD3736" w:rsidRPr="00DD3736">
        <w:rPr>
          <w:rFonts w:cs="Times New Roman"/>
          <w:sz w:val="24"/>
          <w:szCs w:val="24"/>
        </w:rPr>
        <w:t>від</w:t>
      </w:r>
      <w:proofErr w:type="spellEnd"/>
      <w:r w:rsidR="00DD3736" w:rsidRPr="00DD3736">
        <w:rPr>
          <w:rFonts w:cs="Times New Roman"/>
          <w:sz w:val="24"/>
          <w:szCs w:val="24"/>
        </w:rPr>
        <w:t xml:space="preserve"> </w:t>
      </w:r>
      <w:proofErr w:type="spellStart"/>
      <w:r w:rsidR="00DD3736" w:rsidRPr="00DD3736">
        <w:rPr>
          <w:rFonts w:cs="Times New Roman"/>
          <w:sz w:val="24"/>
          <w:szCs w:val="24"/>
        </w:rPr>
        <w:t>обов’язку</w:t>
      </w:r>
      <w:proofErr w:type="spellEnd"/>
      <w:r w:rsidR="00DD3736" w:rsidRPr="00DD3736">
        <w:rPr>
          <w:rFonts w:cs="Times New Roman"/>
          <w:sz w:val="24"/>
          <w:szCs w:val="24"/>
        </w:rPr>
        <w:t xml:space="preserve"> </w:t>
      </w:r>
      <w:proofErr w:type="spellStart"/>
      <w:r w:rsidR="00DD3736" w:rsidRPr="00DD3736">
        <w:rPr>
          <w:rFonts w:cs="Times New Roman"/>
          <w:sz w:val="24"/>
          <w:szCs w:val="24"/>
        </w:rPr>
        <w:t>нарахування</w:t>
      </w:r>
      <w:proofErr w:type="spellEnd"/>
      <w:r w:rsidR="00DD3736" w:rsidRPr="00DD3736">
        <w:rPr>
          <w:rFonts w:cs="Times New Roman"/>
          <w:sz w:val="24"/>
          <w:szCs w:val="24"/>
        </w:rPr>
        <w:t xml:space="preserve">, </w:t>
      </w:r>
      <w:proofErr w:type="spellStart"/>
      <w:r w:rsidR="00DD3736" w:rsidRPr="00DD3736">
        <w:rPr>
          <w:rFonts w:cs="Times New Roman"/>
          <w:sz w:val="24"/>
          <w:szCs w:val="24"/>
        </w:rPr>
        <w:t>сплати</w:t>
      </w:r>
      <w:proofErr w:type="spellEnd"/>
      <w:r w:rsidR="00DD3736" w:rsidRPr="00DD3736">
        <w:rPr>
          <w:rFonts w:cs="Times New Roman"/>
          <w:sz w:val="24"/>
          <w:szCs w:val="24"/>
        </w:rPr>
        <w:t xml:space="preserve"> та </w:t>
      </w:r>
      <w:proofErr w:type="spellStart"/>
      <w:r w:rsidR="00DD3736" w:rsidRPr="00DD3736">
        <w:rPr>
          <w:rFonts w:cs="Times New Roman"/>
          <w:sz w:val="24"/>
          <w:szCs w:val="24"/>
        </w:rPr>
        <w:t>подання</w:t>
      </w:r>
      <w:proofErr w:type="spellEnd"/>
      <w:r w:rsidR="00DD3736" w:rsidRPr="00DD3736">
        <w:rPr>
          <w:rFonts w:cs="Times New Roman"/>
          <w:sz w:val="24"/>
          <w:szCs w:val="24"/>
        </w:rPr>
        <w:t xml:space="preserve"> </w:t>
      </w:r>
      <w:proofErr w:type="spellStart"/>
      <w:r w:rsidR="00DD3736" w:rsidRPr="00DD3736">
        <w:rPr>
          <w:rFonts w:cs="Times New Roman"/>
          <w:sz w:val="24"/>
          <w:szCs w:val="24"/>
        </w:rPr>
        <w:t>податкової</w:t>
      </w:r>
      <w:proofErr w:type="spellEnd"/>
      <w:r w:rsidR="00DD3736" w:rsidRPr="00DD3736">
        <w:rPr>
          <w:rFonts w:cs="Times New Roman"/>
          <w:sz w:val="24"/>
          <w:szCs w:val="24"/>
        </w:rPr>
        <w:t xml:space="preserve"> </w:t>
      </w:r>
      <w:proofErr w:type="spellStart"/>
      <w:r w:rsidR="00DD3736" w:rsidRPr="00DD3736">
        <w:rPr>
          <w:rFonts w:cs="Times New Roman"/>
          <w:sz w:val="24"/>
          <w:szCs w:val="24"/>
        </w:rPr>
        <w:t>звітності</w:t>
      </w:r>
      <w:proofErr w:type="spellEnd"/>
      <w:r w:rsidR="00DD3736" w:rsidRPr="00DD3736">
        <w:rPr>
          <w:rFonts w:cs="Times New Roman"/>
          <w:sz w:val="24"/>
          <w:szCs w:val="24"/>
        </w:rPr>
        <w:t xml:space="preserve"> з таких </w:t>
      </w:r>
      <w:proofErr w:type="spellStart"/>
      <w:r w:rsidR="00DD3736" w:rsidRPr="00DD3736">
        <w:rPr>
          <w:rFonts w:cs="Times New Roman"/>
          <w:sz w:val="24"/>
          <w:szCs w:val="24"/>
        </w:rPr>
        <w:t>податків</w:t>
      </w:r>
      <w:proofErr w:type="spellEnd"/>
      <w:r w:rsidR="00DD3736" w:rsidRPr="00DD3736">
        <w:rPr>
          <w:rFonts w:cs="Times New Roman"/>
          <w:sz w:val="24"/>
          <w:szCs w:val="24"/>
        </w:rPr>
        <w:t xml:space="preserve"> і </w:t>
      </w:r>
      <w:proofErr w:type="spellStart"/>
      <w:r w:rsidR="00DD3736" w:rsidRPr="00DD3736">
        <w:rPr>
          <w:rFonts w:cs="Times New Roman"/>
          <w:sz w:val="24"/>
          <w:szCs w:val="24"/>
        </w:rPr>
        <w:t>зборів</w:t>
      </w:r>
      <w:proofErr w:type="spellEnd"/>
      <w:r w:rsidR="00DD3736" w:rsidRPr="00DD3736">
        <w:rPr>
          <w:rFonts w:cs="Times New Roman"/>
          <w:sz w:val="24"/>
          <w:szCs w:val="24"/>
        </w:rPr>
        <w:t xml:space="preserve">: </w:t>
      </w:r>
    </w:p>
    <w:p w14:paraId="625F4BD0"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податку</w:t>
      </w:r>
      <w:proofErr w:type="spellEnd"/>
      <w:r w:rsidRPr="00DD3736">
        <w:rPr>
          <w:rFonts w:cs="Times New Roman"/>
          <w:sz w:val="24"/>
          <w:szCs w:val="24"/>
        </w:rPr>
        <w:t xml:space="preserve"> на </w:t>
      </w:r>
      <w:proofErr w:type="spellStart"/>
      <w:r w:rsidRPr="00DD3736">
        <w:rPr>
          <w:rFonts w:cs="Times New Roman"/>
          <w:sz w:val="24"/>
          <w:szCs w:val="24"/>
        </w:rPr>
        <w:t>прибуток</w:t>
      </w:r>
      <w:proofErr w:type="spellEnd"/>
      <w:r w:rsidRPr="00DD3736">
        <w:rPr>
          <w:rFonts w:cs="Times New Roman"/>
          <w:sz w:val="24"/>
          <w:szCs w:val="24"/>
        </w:rPr>
        <w:t xml:space="preserve"> </w:t>
      </w:r>
      <w:proofErr w:type="spellStart"/>
      <w:r w:rsidRPr="00DD3736">
        <w:rPr>
          <w:rFonts w:cs="Times New Roman"/>
          <w:sz w:val="24"/>
          <w:szCs w:val="24"/>
        </w:rPr>
        <w:t>підприємств</w:t>
      </w:r>
      <w:proofErr w:type="spellEnd"/>
      <w:r w:rsidRPr="00DD3736">
        <w:rPr>
          <w:rFonts w:cs="Times New Roman"/>
          <w:sz w:val="24"/>
          <w:szCs w:val="24"/>
        </w:rPr>
        <w:t xml:space="preserve">, </w:t>
      </w:r>
      <w:proofErr w:type="spellStart"/>
      <w:r w:rsidRPr="00DD3736">
        <w:rPr>
          <w:rFonts w:cs="Times New Roman"/>
          <w:sz w:val="24"/>
          <w:szCs w:val="24"/>
        </w:rPr>
        <w:t>крім</w:t>
      </w:r>
      <w:proofErr w:type="spellEnd"/>
      <w:r w:rsidRPr="00DD3736">
        <w:rPr>
          <w:rFonts w:cs="Times New Roman"/>
          <w:sz w:val="24"/>
          <w:szCs w:val="24"/>
        </w:rPr>
        <w:t xml:space="preserve"> </w:t>
      </w:r>
      <w:proofErr w:type="spellStart"/>
      <w:r w:rsidRPr="00DD3736">
        <w:rPr>
          <w:rFonts w:cs="Times New Roman"/>
          <w:sz w:val="24"/>
          <w:szCs w:val="24"/>
        </w:rPr>
        <w:t>випадків</w:t>
      </w:r>
      <w:proofErr w:type="spellEnd"/>
      <w:r w:rsidRPr="00DD3736">
        <w:rPr>
          <w:rFonts w:cs="Times New Roman"/>
          <w:sz w:val="24"/>
          <w:szCs w:val="24"/>
        </w:rPr>
        <w:t xml:space="preserve">, </w:t>
      </w:r>
      <w:proofErr w:type="spellStart"/>
      <w:r w:rsidRPr="00DD3736">
        <w:rPr>
          <w:rFonts w:cs="Times New Roman"/>
          <w:sz w:val="24"/>
          <w:szCs w:val="24"/>
        </w:rPr>
        <w:t>передбачених</w:t>
      </w:r>
      <w:proofErr w:type="spellEnd"/>
      <w:r w:rsidRPr="00DD3736">
        <w:rPr>
          <w:rFonts w:cs="Times New Roman"/>
          <w:sz w:val="24"/>
          <w:szCs w:val="24"/>
        </w:rPr>
        <w:t xml:space="preserve">, </w:t>
      </w:r>
      <w:proofErr w:type="spellStart"/>
      <w:r w:rsidRPr="00DD3736">
        <w:rPr>
          <w:rFonts w:cs="Times New Roman"/>
          <w:sz w:val="24"/>
          <w:szCs w:val="24"/>
        </w:rPr>
        <w:t>зокрема</w:t>
      </w:r>
      <w:proofErr w:type="spellEnd"/>
      <w:r w:rsidRPr="00DD3736">
        <w:rPr>
          <w:rFonts w:cs="Times New Roman"/>
          <w:sz w:val="24"/>
          <w:szCs w:val="24"/>
        </w:rPr>
        <w:t xml:space="preserve">, </w:t>
      </w:r>
      <w:proofErr w:type="spellStart"/>
      <w:r w:rsidRPr="00DD3736">
        <w:rPr>
          <w:rFonts w:cs="Times New Roman"/>
          <w:sz w:val="24"/>
          <w:szCs w:val="24"/>
        </w:rPr>
        <w:t>п.п</w:t>
      </w:r>
      <w:proofErr w:type="spellEnd"/>
      <w:r w:rsidRPr="00DD3736">
        <w:rPr>
          <w:rFonts w:cs="Times New Roman"/>
          <w:sz w:val="24"/>
          <w:szCs w:val="24"/>
        </w:rPr>
        <w:t xml:space="preserve">. 133.1.4 п. 133.1 ст. 133 ПКУ; </w:t>
      </w:r>
    </w:p>
    <w:p w14:paraId="7CEC4C31"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 </w:t>
      </w:r>
      <w:proofErr w:type="spellStart"/>
      <w:r w:rsidRPr="00DD3736">
        <w:rPr>
          <w:rFonts w:cs="Times New Roman"/>
          <w:sz w:val="24"/>
          <w:szCs w:val="24"/>
        </w:rPr>
        <w:t>податку</w:t>
      </w:r>
      <w:proofErr w:type="spellEnd"/>
      <w:r w:rsidRPr="00DD3736">
        <w:rPr>
          <w:rFonts w:cs="Times New Roman"/>
          <w:sz w:val="24"/>
          <w:szCs w:val="24"/>
        </w:rPr>
        <w:t xml:space="preserve"> на доходи </w:t>
      </w:r>
      <w:proofErr w:type="spellStart"/>
      <w:r w:rsidRPr="00DD3736">
        <w:rPr>
          <w:rFonts w:cs="Times New Roman"/>
          <w:sz w:val="24"/>
          <w:szCs w:val="24"/>
        </w:rPr>
        <w:t>фізичних</w:t>
      </w:r>
      <w:proofErr w:type="spellEnd"/>
      <w:r w:rsidRPr="00DD3736">
        <w:rPr>
          <w:rFonts w:cs="Times New Roman"/>
          <w:sz w:val="24"/>
          <w:szCs w:val="24"/>
        </w:rPr>
        <w:t xml:space="preserve"> </w:t>
      </w:r>
      <w:proofErr w:type="spellStart"/>
      <w:r w:rsidRPr="00DD3736">
        <w:rPr>
          <w:rFonts w:cs="Times New Roman"/>
          <w:sz w:val="24"/>
          <w:szCs w:val="24"/>
        </w:rPr>
        <w:t>осіб</w:t>
      </w:r>
      <w:proofErr w:type="spellEnd"/>
      <w:r w:rsidRPr="00DD3736">
        <w:rPr>
          <w:rFonts w:cs="Times New Roman"/>
          <w:sz w:val="24"/>
          <w:szCs w:val="24"/>
        </w:rPr>
        <w:t xml:space="preserve"> у </w:t>
      </w:r>
      <w:proofErr w:type="spellStart"/>
      <w:r w:rsidRPr="00DD3736">
        <w:rPr>
          <w:rFonts w:cs="Times New Roman"/>
          <w:sz w:val="24"/>
          <w:szCs w:val="24"/>
        </w:rPr>
        <w:t>частині</w:t>
      </w:r>
      <w:proofErr w:type="spellEnd"/>
      <w:r w:rsidRPr="00DD3736">
        <w:rPr>
          <w:rFonts w:cs="Times New Roman"/>
          <w:sz w:val="24"/>
          <w:szCs w:val="24"/>
        </w:rPr>
        <w:t xml:space="preserve"> </w:t>
      </w:r>
      <w:proofErr w:type="spellStart"/>
      <w:r w:rsidRPr="00DD3736">
        <w:rPr>
          <w:rFonts w:cs="Times New Roman"/>
          <w:sz w:val="24"/>
          <w:szCs w:val="24"/>
        </w:rPr>
        <w:t>доходів</w:t>
      </w:r>
      <w:proofErr w:type="spellEnd"/>
      <w:r w:rsidRPr="00DD3736">
        <w:rPr>
          <w:rFonts w:cs="Times New Roman"/>
          <w:sz w:val="24"/>
          <w:szCs w:val="24"/>
        </w:rPr>
        <w:t xml:space="preserve"> (</w:t>
      </w:r>
      <w:proofErr w:type="spellStart"/>
      <w:r w:rsidRPr="00DD3736">
        <w:rPr>
          <w:rFonts w:cs="Times New Roman"/>
          <w:sz w:val="24"/>
          <w:szCs w:val="24"/>
        </w:rPr>
        <w:t>об’єкта</w:t>
      </w:r>
      <w:proofErr w:type="spellEnd"/>
      <w:r w:rsidRPr="00DD3736">
        <w:rPr>
          <w:rFonts w:cs="Times New Roman"/>
          <w:sz w:val="24"/>
          <w:szCs w:val="24"/>
        </w:rPr>
        <w:t xml:space="preserve"> </w:t>
      </w:r>
      <w:proofErr w:type="spellStart"/>
      <w:r w:rsidRPr="00DD3736">
        <w:rPr>
          <w:rFonts w:cs="Times New Roman"/>
          <w:sz w:val="24"/>
          <w:szCs w:val="24"/>
        </w:rPr>
        <w:t>оподаткування</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отримані</w:t>
      </w:r>
      <w:proofErr w:type="spellEnd"/>
      <w:r w:rsidRPr="00DD3736">
        <w:rPr>
          <w:rFonts w:cs="Times New Roman"/>
          <w:sz w:val="24"/>
          <w:szCs w:val="24"/>
        </w:rPr>
        <w:t xml:space="preserve"> в </w:t>
      </w:r>
      <w:proofErr w:type="spellStart"/>
      <w:r w:rsidRPr="00DD3736">
        <w:rPr>
          <w:rFonts w:cs="Times New Roman"/>
          <w:sz w:val="24"/>
          <w:szCs w:val="24"/>
        </w:rPr>
        <w:t>результаті</w:t>
      </w:r>
      <w:proofErr w:type="spellEnd"/>
      <w:r w:rsidRPr="00DD3736">
        <w:rPr>
          <w:rFonts w:cs="Times New Roman"/>
          <w:sz w:val="24"/>
          <w:szCs w:val="24"/>
        </w:rPr>
        <w:t xml:space="preserve"> </w:t>
      </w:r>
      <w:proofErr w:type="spellStart"/>
      <w:r w:rsidRPr="00DD3736">
        <w:rPr>
          <w:rFonts w:cs="Times New Roman"/>
          <w:sz w:val="24"/>
          <w:szCs w:val="24"/>
        </w:rPr>
        <w:t>господарської</w:t>
      </w:r>
      <w:proofErr w:type="spellEnd"/>
      <w:r w:rsidRPr="00DD3736">
        <w:rPr>
          <w:rFonts w:cs="Times New Roman"/>
          <w:sz w:val="24"/>
          <w:szCs w:val="24"/>
        </w:rPr>
        <w:t xml:space="preserve"> </w:t>
      </w:r>
      <w:proofErr w:type="spellStart"/>
      <w:r w:rsidRPr="00DD3736">
        <w:rPr>
          <w:rFonts w:cs="Times New Roman"/>
          <w:sz w:val="24"/>
          <w:szCs w:val="24"/>
        </w:rPr>
        <w:t>діяльності</w:t>
      </w:r>
      <w:proofErr w:type="spellEnd"/>
      <w:r w:rsidRPr="00DD3736">
        <w:rPr>
          <w:rFonts w:cs="Times New Roman"/>
          <w:sz w:val="24"/>
          <w:szCs w:val="24"/>
        </w:rPr>
        <w:t xml:space="preserve"> платника </w:t>
      </w:r>
      <w:proofErr w:type="spellStart"/>
      <w:r w:rsidRPr="00DD3736">
        <w:rPr>
          <w:rFonts w:cs="Times New Roman"/>
          <w:sz w:val="24"/>
          <w:szCs w:val="24"/>
        </w:rPr>
        <w:t>єдиного</w:t>
      </w:r>
      <w:proofErr w:type="spellEnd"/>
      <w:r w:rsidRPr="00DD3736">
        <w:rPr>
          <w:rFonts w:cs="Times New Roman"/>
          <w:sz w:val="24"/>
          <w:szCs w:val="24"/>
        </w:rPr>
        <w:t xml:space="preserve"> </w:t>
      </w:r>
      <w:proofErr w:type="spellStart"/>
      <w:r w:rsidRPr="00DD3736">
        <w:rPr>
          <w:rFonts w:cs="Times New Roman"/>
          <w:sz w:val="24"/>
          <w:szCs w:val="24"/>
        </w:rPr>
        <w:t>податку</w:t>
      </w:r>
      <w:proofErr w:type="spellEnd"/>
      <w:r w:rsidRPr="00DD3736">
        <w:rPr>
          <w:rFonts w:cs="Times New Roman"/>
          <w:sz w:val="24"/>
          <w:szCs w:val="24"/>
        </w:rPr>
        <w:t xml:space="preserve"> </w:t>
      </w:r>
      <w:proofErr w:type="spellStart"/>
      <w:r w:rsidRPr="00DD3736">
        <w:rPr>
          <w:rFonts w:cs="Times New Roman"/>
          <w:sz w:val="24"/>
          <w:szCs w:val="24"/>
        </w:rPr>
        <w:t>першої</w:t>
      </w:r>
      <w:proofErr w:type="spellEnd"/>
      <w:r w:rsidRPr="00DD3736">
        <w:rPr>
          <w:rFonts w:cs="Times New Roman"/>
          <w:sz w:val="24"/>
          <w:szCs w:val="24"/>
        </w:rPr>
        <w:t xml:space="preserve"> – </w:t>
      </w:r>
      <w:proofErr w:type="spellStart"/>
      <w:r w:rsidRPr="00DD3736">
        <w:rPr>
          <w:rFonts w:cs="Times New Roman"/>
          <w:sz w:val="24"/>
          <w:szCs w:val="24"/>
        </w:rPr>
        <w:t>четвертої</w:t>
      </w:r>
      <w:proofErr w:type="spellEnd"/>
      <w:r w:rsidRPr="00DD3736">
        <w:rPr>
          <w:rFonts w:cs="Times New Roman"/>
          <w:sz w:val="24"/>
          <w:szCs w:val="24"/>
        </w:rPr>
        <w:t xml:space="preserve"> </w:t>
      </w:r>
      <w:proofErr w:type="spellStart"/>
      <w:r w:rsidRPr="00DD3736">
        <w:rPr>
          <w:rFonts w:cs="Times New Roman"/>
          <w:sz w:val="24"/>
          <w:szCs w:val="24"/>
        </w:rPr>
        <w:t>групи</w:t>
      </w:r>
      <w:proofErr w:type="spellEnd"/>
      <w:r w:rsidRPr="00DD3736">
        <w:rPr>
          <w:rFonts w:cs="Times New Roman"/>
          <w:sz w:val="24"/>
          <w:szCs w:val="24"/>
        </w:rPr>
        <w:t xml:space="preserve"> (</w:t>
      </w:r>
      <w:proofErr w:type="spellStart"/>
      <w:r w:rsidRPr="00DD3736">
        <w:rPr>
          <w:rFonts w:cs="Times New Roman"/>
          <w:sz w:val="24"/>
          <w:szCs w:val="24"/>
        </w:rPr>
        <w:t>фізичної</w:t>
      </w:r>
      <w:proofErr w:type="spellEnd"/>
      <w:r w:rsidRPr="00DD3736">
        <w:rPr>
          <w:rFonts w:cs="Times New Roman"/>
          <w:sz w:val="24"/>
          <w:szCs w:val="24"/>
        </w:rPr>
        <w:t xml:space="preserve"> особи) та </w:t>
      </w:r>
      <w:proofErr w:type="spellStart"/>
      <w:r w:rsidRPr="00DD3736">
        <w:rPr>
          <w:rFonts w:cs="Times New Roman"/>
          <w:sz w:val="24"/>
          <w:szCs w:val="24"/>
        </w:rPr>
        <w:t>оподатковані</w:t>
      </w:r>
      <w:proofErr w:type="spellEnd"/>
      <w:r w:rsidRPr="00DD3736">
        <w:rPr>
          <w:rFonts w:cs="Times New Roman"/>
          <w:sz w:val="24"/>
          <w:szCs w:val="24"/>
        </w:rPr>
        <w:t xml:space="preserve"> </w:t>
      </w:r>
      <w:proofErr w:type="spellStart"/>
      <w:r w:rsidRPr="00DD3736">
        <w:rPr>
          <w:rFonts w:cs="Times New Roman"/>
          <w:sz w:val="24"/>
          <w:szCs w:val="24"/>
        </w:rPr>
        <w:t>згідно</w:t>
      </w:r>
      <w:proofErr w:type="spellEnd"/>
      <w:r w:rsidRPr="00DD3736">
        <w:rPr>
          <w:rFonts w:cs="Times New Roman"/>
          <w:sz w:val="24"/>
          <w:szCs w:val="24"/>
        </w:rPr>
        <w:t xml:space="preserve"> з главою 1 «</w:t>
      </w:r>
      <w:proofErr w:type="spellStart"/>
      <w:r w:rsidRPr="00DD3736">
        <w:rPr>
          <w:rFonts w:cs="Times New Roman"/>
          <w:sz w:val="24"/>
          <w:szCs w:val="24"/>
        </w:rPr>
        <w:t>Спрощена</w:t>
      </w:r>
      <w:proofErr w:type="spellEnd"/>
      <w:r w:rsidRPr="00DD3736">
        <w:rPr>
          <w:rFonts w:cs="Times New Roman"/>
          <w:sz w:val="24"/>
          <w:szCs w:val="24"/>
        </w:rPr>
        <w:t xml:space="preserve"> система </w:t>
      </w:r>
      <w:proofErr w:type="spellStart"/>
      <w:r w:rsidRPr="00DD3736">
        <w:rPr>
          <w:rFonts w:cs="Times New Roman"/>
          <w:sz w:val="24"/>
          <w:szCs w:val="24"/>
        </w:rPr>
        <w:t>оподаткування</w:t>
      </w:r>
      <w:proofErr w:type="spellEnd"/>
      <w:r w:rsidRPr="00DD3736">
        <w:rPr>
          <w:rFonts w:cs="Times New Roman"/>
          <w:sz w:val="24"/>
          <w:szCs w:val="24"/>
        </w:rPr>
        <w:t xml:space="preserve">, </w:t>
      </w:r>
      <w:proofErr w:type="spellStart"/>
      <w:r w:rsidRPr="00DD3736">
        <w:rPr>
          <w:rFonts w:cs="Times New Roman"/>
          <w:sz w:val="24"/>
          <w:szCs w:val="24"/>
        </w:rPr>
        <w:t>обліку</w:t>
      </w:r>
      <w:proofErr w:type="spellEnd"/>
      <w:r w:rsidRPr="00DD3736">
        <w:rPr>
          <w:rFonts w:cs="Times New Roman"/>
          <w:sz w:val="24"/>
          <w:szCs w:val="24"/>
        </w:rPr>
        <w:t xml:space="preserve"> та </w:t>
      </w:r>
      <w:proofErr w:type="spellStart"/>
      <w:r w:rsidRPr="00DD3736">
        <w:rPr>
          <w:rFonts w:cs="Times New Roman"/>
          <w:sz w:val="24"/>
          <w:szCs w:val="24"/>
        </w:rPr>
        <w:t>звітності</w:t>
      </w:r>
      <w:proofErr w:type="spellEnd"/>
      <w:r w:rsidRPr="00DD3736">
        <w:rPr>
          <w:rFonts w:cs="Times New Roman"/>
          <w:sz w:val="24"/>
          <w:szCs w:val="24"/>
        </w:rPr>
        <w:t xml:space="preserve">» </w:t>
      </w:r>
      <w:proofErr w:type="spellStart"/>
      <w:r w:rsidRPr="00DD3736">
        <w:rPr>
          <w:rFonts w:cs="Times New Roman"/>
          <w:sz w:val="24"/>
          <w:szCs w:val="24"/>
        </w:rPr>
        <w:t>розд</w:t>
      </w:r>
      <w:proofErr w:type="spellEnd"/>
      <w:r w:rsidRPr="00DD3736">
        <w:rPr>
          <w:rFonts w:cs="Times New Roman"/>
          <w:sz w:val="24"/>
          <w:szCs w:val="24"/>
        </w:rPr>
        <w:t xml:space="preserve">. XIV ПКУ; </w:t>
      </w:r>
    </w:p>
    <w:p w14:paraId="1033E7A5"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 </w:t>
      </w:r>
      <w:proofErr w:type="spellStart"/>
      <w:r w:rsidRPr="00DD3736">
        <w:rPr>
          <w:rFonts w:cs="Times New Roman"/>
          <w:sz w:val="24"/>
          <w:szCs w:val="24"/>
        </w:rPr>
        <w:t>податку</w:t>
      </w:r>
      <w:proofErr w:type="spellEnd"/>
      <w:r w:rsidRPr="00DD3736">
        <w:rPr>
          <w:rFonts w:cs="Times New Roman"/>
          <w:sz w:val="24"/>
          <w:szCs w:val="24"/>
        </w:rPr>
        <w:t xml:space="preserve"> на </w:t>
      </w:r>
      <w:proofErr w:type="spellStart"/>
      <w:r w:rsidRPr="00DD3736">
        <w:rPr>
          <w:rFonts w:cs="Times New Roman"/>
          <w:sz w:val="24"/>
          <w:szCs w:val="24"/>
        </w:rPr>
        <w:t>додану</w:t>
      </w:r>
      <w:proofErr w:type="spellEnd"/>
      <w:r w:rsidRPr="00DD3736">
        <w:rPr>
          <w:rFonts w:cs="Times New Roman"/>
          <w:sz w:val="24"/>
          <w:szCs w:val="24"/>
        </w:rPr>
        <w:t xml:space="preserve"> </w:t>
      </w:r>
      <w:proofErr w:type="spellStart"/>
      <w:r w:rsidRPr="00DD3736">
        <w:rPr>
          <w:rFonts w:cs="Times New Roman"/>
          <w:sz w:val="24"/>
          <w:szCs w:val="24"/>
        </w:rPr>
        <w:t>вартість</w:t>
      </w:r>
      <w:proofErr w:type="spellEnd"/>
      <w:r w:rsidRPr="00DD3736">
        <w:rPr>
          <w:rFonts w:cs="Times New Roman"/>
          <w:sz w:val="24"/>
          <w:szCs w:val="24"/>
        </w:rPr>
        <w:t xml:space="preserve"> з </w:t>
      </w:r>
      <w:proofErr w:type="spellStart"/>
      <w:r w:rsidRPr="00DD3736">
        <w:rPr>
          <w:rFonts w:cs="Times New Roman"/>
          <w:sz w:val="24"/>
          <w:szCs w:val="24"/>
        </w:rPr>
        <w:t>операцій</w:t>
      </w:r>
      <w:proofErr w:type="spellEnd"/>
      <w:r w:rsidRPr="00DD3736">
        <w:rPr>
          <w:rFonts w:cs="Times New Roman"/>
          <w:sz w:val="24"/>
          <w:szCs w:val="24"/>
        </w:rPr>
        <w:t xml:space="preserve"> з </w:t>
      </w:r>
      <w:proofErr w:type="spellStart"/>
      <w:r w:rsidRPr="00DD3736">
        <w:rPr>
          <w:rFonts w:cs="Times New Roman"/>
          <w:sz w:val="24"/>
          <w:szCs w:val="24"/>
        </w:rPr>
        <w:t>постачання</w:t>
      </w:r>
      <w:proofErr w:type="spellEnd"/>
      <w:r w:rsidRPr="00DD3736">
        <w:rPr>
          <w:rFonts w:cs="Times New Roman"/>
          <w:sz w:val="24"/>
          <w:szCs w:val="24"/>
        </w:rPr>
        <w:t xml:space="preserve"> </w:t>
      </w:r>
      <w:proofErr w:type="spellStart"/>
      <w:r w:rsidRPr="00DD3736">
        <w:rPr>
          <w:rFonts w:cs="Times New Roman"/>
          <w:sz w:val="24"/>
          <w:szCs w:val="24"/>
        </w:rPr>
        <w:t>товарів</w:t>
      </w:r>
      <w:proofErr w:type="spellEnd"/>
      <w:r w:rsidRPr="00DD3736">
        <w:rPr>
          <w:rFonts w:cs="Times New Roman"/>
          <w:sz w:val="24"/>
          <w:szCs w:val="24"/>
        </w:rPr>
        <w:t xml:space="preserve">, </w:t>
      </w:r>
      <w:proofErr w:type="spellStart"/>
      <w:r w:rsidRPr="00DD3736">
        <w:rPr>
          <w:rFonts w:cs="Times New Roman"/>
          <w:sz w:val="24"/>
          <w:szCs w:val="24"/>
        </w:rPr>
        <w:t>робіт</w:t>
      </w:r>
      <w:proofErr w:type="spellEnd"/>
      <w:r w:rsidRPr="00DD3736">
        <w:rPr>
          <w:rFonts w:cs="Times New Roman"/>
          <w:sz w:val="24"/>
          <w:szCs w:val="24"/>
        </w:rPr>
        <w:t xml:space="preserve"> та </w:t>
      </w:r>
      <w:proofErr w:type="spellStart"/>
      <w:r w:rsidRPr="00DD3736">
        <w:rPr>
          <w:rFonts w:cs="Times New Roman"/>
          <w:sz w:val="24"/>
          <w:szCs w:val="24"/>
        </w:rPr>
        <w:t>послуг</w:t>
      </w:r>
      <w:proofErr w:type="spellEnd"/>
      <w:r w:rsidRPr="00DD3736">
        <w:rPr>
          <w:rFonts w:cs="Times New Roman"/>
          <w:sz w:val="24"/>
          <w:szCs w:val="24"/>
        </w:rPr>
        <w:t xml:space="preserve">, </w:t>
      </w:r>
      <w:proofErr w:type="spellStart"/>
      <w:r w:rsidRPr="00DD3736">
        <w:rPr>
          <w:rFonts w:cs="Times New Roman"/>
          <w:sz w:val="24"/>
          <w:szCs w:val="24"/>
        </w:rPr>
        <w:t>місце</w:t>
      </w:r>
      <w:proofErr w:type="spellEnd"/>
      <w:r w:rsidRPr="00DD3736">
        <w:rPr>
          <w:rFonts w:cs="Times New Roman"/>
          <w:sz w:val="24"/>
          <w:szCs w:val="24"/>
        </w:rPr>
        <w:t xml:space="preserve"> </w:t>
      </w:r>
      <w:proofErr w:type="spellStart"/>
      <w:r w:rsidRPr="00DD3736">
        <w:rPr>
          <w:rFonts w:cs="Times New Roman"/>
          <w:sz w:val="24"/>
          <w:szCs w:val="24"/>
        </w:rPr>
        <w:t>постачання</w:t>
      </w:r>
      <w:proofErr w:type="spellEnd"/>
      <w:r w:rsidRPr="00DD3736">
        <w:rPr>
          <w:rFonts w:cs="Times New Roman"/>
          <w:sz w:val="24"/>
          <w:szCs w:val="24"/>
        </w:rPr>
        <w:t xml:space="preserve"> </w:t>
      </w:r>
      <w:proofErr w:type="spellStart"/>
      <w:r w:rsidRPr="00DD3736">
        <w:rPr>
          <w:rFonts w:cs="Times New Roman"/>
          <w:sz w:val="24"/>
          <w:szCs w:val="24"/>
        </w:rPr>
        <w:t>яких</w:t>
      </w:r>
      <w:proofErr w:type="spellEnd"/>
      <w:r w:rsidRPr="00DD3736">
        <w:rPr>
          <w:rFonts w:cs="Times New Roman"/>
          <w:sz w:val="24"/>
          <w:szCs w:val="24"/>
        </w:rPr>
        <w:t xml:space="preserve"> </w:t>
      </w:r>
      <w:proofErr w:type="spellStart"/>
      <w:r w:rsidRPr="00DD3736">
        <w:rPr>
          <w:rFonts w:cs="Times New Roman"/>
          <w:sz w:val="24"/>
          <w:szCs w:val="24"/>
        </w:rPr>
        <w:t>розташоване</w:t>
      </w:r>
      <w:proofErr w:type="spellEnd"/>
      <w:r w:rsidRPr="00DD3736">
        <w:rPr>
          <w:rFonts w:cs="Times New Roman"/>
          <w:sz w:val="24"/>
          <w:szCs w:val="24"/>
        </w:rPr>
        <w:t xml:space="preserve"> на </w:t>
      </w:r>
      <w:proofErr w:type="spellStart"/>
      <w:r w:rsidRPr="00DD3736">
        <w:rPr>
          <w:rFonts w:cs="Times New Roman"/>
          <w:sz w:val="24"/>
          <w:szCs w:val="24"/>
        </w:rPr>
        <w:t>митній</w:t>
      </w:r>
      <w:proofErr w:type="spellEnd"/>
      <w:r w:rsidRPr="00DD3736">
        <w:rPr>
          <w:rFonts w:cs="Times New Roman"/>
          <w:sz w:val="24"/>
          <w:szCs w:val="24"/>
        </w:rPr>
        <w:t xml:space="preserve"> </w:t>
      </w:r>
      <w:proofErr w:type="spellStart"/>
      <w:r w:rsidRPr="00DD3736">
        <w:rPr>
          <w:rFonts w:cs="Times New Roman"/>
          <w:sz w:val="24"/>
          <w:szCs w:val="24"/>
        </w:rPr>
        <w:t>території</w:t>
      </w:r>
      <w:proofErr w:type="spellEnd"/>
      <w:r w:rsidRPr="00DD3736">
        <w:rPr>
          <w:rFonts w:cs="Times New Roman"/>
          <w:sz w:val="24"/>
          <w:szCs w:val="24"/>
        </w:rPr>
        <w:t xml:space="preserve"> </w:t>
      </w:r>
      <w:proofErr w:type="spellStart"/>
      <w:r w:rsidRPr="00DD3736">
        <w:rPr>
          <w:rFonts w:cs="Times New Roman"/>
          <w:sz w:val="24"/>
          <w:szCs w:val="24"/>
        </w:rPr>
        <w:t>України</w:t>
      </w:r>
      <w:proofErr w:type="spellEnd"/>
      <w:r w:rsidRPr="00DD3736">
        <w:rPr>
          <w:rFonts w:cs="Times New Roman"/>
          <w:sz w:val="24"/>
          <w:szCs w:val="24"/>
        </w:rPr>
        <w:t xml:space="preserve">, </w:t>
      </w:r>
      <w:proofErr w:type="spellStart"/>
      <w:r w:rsidRPr="00DD3736">
        <w:rPr>
          <w:rFonts w:cs="Times New Roman"/>
          <w:sz w:val="24"/>
          <w:szCs w:val="24"/>
        </w:rPr>
        <w:t>крім</w:t>
      </w:r>
      <w:proofErr w:type="spellEnd"/>
      <w:r w:rsidRPr="00DD3736">
        <w:rPr>
          <w:rFonts w:cs="Times New Roman"/>
          <w:sz w:val="24"/>
          <w:szCs w:val="24"/>
        </w:rPr>
        <w:t xml:space="preserve"> </w:t>
      </w:r>
      <w:proofErr w:type="spellStart"/>
      <w:r w:rsidRPr="00DD3736">
        <w:rPr>
          <w:rFonts w:cs="Times New Roman"/>
          <w:sz w:val="24"/>
          <w:szCs w:val="24"/>
        </w:rPr>
        <w:t>податку</w:t>
      </w:r>
      <w:proofErr w:type="spellEnd"/>
      <w:r w:rsidRPr="00DD3736">
        <w:rPr>
          <w:rFonts w:cs="Times New Roman"/>
          <w:sz w:val="24"/>
          <w:szCs w:val="24"/>
        </w:rPr>
        <w:t xml:space="preserve"> на </w:t>
      </w:r>
      <w:proofErr w:type="spellStart"/>
      <w:r w:rsidRPr="00DD3736">
        <w:rPr>
          <w:rFonts w:cs="Times New Roman"/>
          <w:sz w:val="24"/>
          <w:szCs w:val="24"/>
        </w:rPr>
        <w:t>додану</w:t>
      </w:r>
      <w:proofErr w:type="spellEnd"/>
      <w:r w:rsidRPr="00DD3736">
        <w:rPr>
          <w:rFonts w:cs="Times New Roman"/>
          <w:sz w:val="24"/>
          <w:szCs w:val="24"/>
        </w:rPr>
        <w:t xml:space="preserve"> </w:t>
      </w:r>
      <w:proofErr w:type="spellStart"/>
      <w:r w:rsidRPr="00DD3736">
        <w:rPr>
          <w:rFonts w:cs="Times New Roman"/>
          <w:sz w:val="24"/>
          <w:szCs w:val="24"/>
        </w:rPr>
        <w:t>вартість</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сплачується</w:t>
      </w:r>
      <w:proofErr w:type="spellEnd"/>
      <w:r w:rsidRPr="00DD3736">
        <w:rPr>
          <w:rFonts w:cs="Times New Roman"/>
          <w:sz w:val="24"/>
          <w:szCs w:val="24"/>
        </w:rPr>
        <w:t xml:space="preserve"> </w:t>
      </w:r>
      <w:proofErr w:type="spellStart"/>
      <w:r w:rsidRPr="00DD3736">
        <w:rPr>
          <w:rFonts w:cs="Times New Roman"/>
          <w:sz w:val="24"/>
          <w:szCs w:val="24"/>
        </w:rPr>
        <w:t>фізичними</w:t>
      </w:r>
      <w:proofErr w:type="spellEnd"/>
      <w:r w:rsidRPr="00DD3736">
        <w:rPr>
          <w:rFonts w:cs="Times New Roman"/>
          <w:sz w:val="24"/>
          <w:szCs w:val="24"/>
        </w:rPr>
        <w:t xml:space="preserve"> особами та </w:t>
      </w:r>
      <w:proofErr w:type="spellStart"/>
      <w:r w:rsidRPr="00DD3736">
        <w:rPr>
          <w:rFonts w:cs="Times New Roman"/>
          <w:sz w:val="24"/>
          <w:szCs w:val="24"/>
        </w:rPr>
        <w:t>юридичними</w:t>
      </w:r>
      <w:proofErr w:type="spellEnd"/>
      <w:r w:rsidRPr="00DD3736">
        <w:rPr>
          <w:rFonts w:cs="Times New Roman"/>
          <w:sz w:val="24"/>
          <w:szCs w:val="24"/>
        </w:rPr>
        <w:t xml:space="preserve"> особами, </w:t>
      </w:r>
      <w:proofErr w:type="spellStart"/>
      <w:r w:rsidRPr="00DD3736">
        <w:rPr>
          <w:rFonts w:cs="Times New Roman"/>
          <w:sz w:val="24"/>
          <w:szCs w:val="24"/>
        </w:rPr>
        <w:t>які</w:t>
      </w:r>
      <w:proofErr w:type="spellEnd"/>
      <w:r w:rsidRPr="00DD3736">
        <w:rPr>
          <w:rFonts w:cs="Times New Roman"/>
          <w:sz w:val="24"/>
          <w:szCs w:val="24"/>
        </w:rPr>
        <w:t xml:space="preserve"> </w:t>
      </w:r>
      <w:proofErr w:type="spellStart"/>
      <w:r w:rsidRPr="00DD3736">
        <w:rPr>
          <w:rFonts w:cs="Times New Roman"/>
          <w:sz w:val="24"/>
          <w:szCs w:val="24"/>
        </w:rPr>
        <w:t>обрали</w:t>
      </w:r>
      <w:proofErr w:type="spellEnd"/>
      <w:r w:rsidRPr="00DD3736">
        <w:rPr>
          <w:rFonts w:cs="Times New Roman"/>
          <w:sz w:val="24"/>
          <w:szCs w:val="24"/>
        </w:rPr>
        <w:t xml:space="preserve"> ставку </w:t>
      </w:r>
      <w:proofErr w:type="spellStart"/>
      <w:r w:rsidRPr="00DD3736">
        <w:rPr>
          <w:rFonts w:cs="Times New Roman"/>
          <w:sz w:val="24"/>
          <w:szCs w:val="24"/>
        </w:rPr>
        <w:t>єдиного</w:t>
      </w:r>
      <w:proofErr w:type="spellEnd"/>
      <w:r w:rsidRPr="00DD3736">
        <w:rPr>
          <w:rFonts w:cs="Times New Roman"/>
          <w:sz w:val="24"/>
          <w:szCs w:val="24"/>
        </w:rPr>
        <w:t xml:space="preserve"> </w:t>
      </w:r>
      <w:proofErr w:type="spellStart"/>
      <w:r w:rsidRPr="00DD3736">
        <w:rPr>
          <w:rFonts w:cs="Times New Roman"/>
          <w:sz w:val="24"/>
          <w:szCs w:val="24"/>
        </w:rPr>
        <w:t>податку</w:t>
      </w:r>
      <w:proofErr w:type="spellEnd"/>
      <w:r w:rsidRPr="00DD3736">
        <w:rPr>
          <w:rFonts w:cs="Times New Roman"/>
          <w:sz w:val="24"/>
          <w:szCs w:val="24"/>
        </w:rPr>
        <w:t xml:space="preserve">, </w:t>
      </w:r>
      <w:proofErr w:type="spellStart"/>
      <w:r w:rsidRPr="00DD3736">
        <w:rPr>
          <w:rFonts w:cs="Times New Roman"/>
          <w:sz w:val="24"/>
          <w:szCs w:val="24"/>
        </w:rPr>
        <w:t>визначену</w:t>
      </w:r>
      <w:proofErr w:type="spellEnd"/>
      <w:r w:rsidRPr="00DD3736">
        <w:rPr>
          <w:rFonts w:cs="Times New Roman"/>
          <w:sz w:val="24"/>
          <w:szCs w:val="24"/>
        </w:rPr>
        <w:t xml:space="preserve"> </w:t>
      </w:r>
      <w:proofErr w:type="spellStart"/>
      <w:r w:rsidRPr="00DD3736">
        <w:rPr>
          <w:rFonts w:cs="Times New Roman"/>
          <w:sz w:val="24"/>
          <w:szCs w:val="24"/>
        </w:rPr>
        <w:t>п.п</w:t>
      </w:r>
      <w:proofErr w:type="spellEnd"/>
      <w:r w:rsidRPr="00DD3736">
        <w:rPr>
          <w:rFonts w:cs="Times New Roman"/>
          <w:sz w:val="24"/>
          <w:szCs w:val="24"/>
        </w:rPr>
        <w:t xml:space="preserve">. 1 п. 293.3 ст. 293 ПКУ, а також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сплачується</w:t>
      </w:r>
      <w:proofErr w:type="spellEnd"/>
      <w:r w:rsidRPr="00DD3736">
        <w:rPr>
          <w:rFonts w:cs="Times New Roman"/>
          <w:sz w:val="24"/>
          <w:szCs w:val="24"/>
        </w:rPr>
        <w:t xml:space="preserve"> платниками </w:t>
      </w:r>
      <w:proofErr w:type="spellStart"/>
      <w:r w:rsidRPr="00DD3736">
        <w:rPr>
          <w:rFonts w:cs="Times New Roman"/>
          <w:sz w:val="24"/>
          <w:szCs w:val="24"/>
        </w:rPr>
        <w:t>єдиного</w:t>
      </w:r>
      <w:proofErr w:type="spellEnd"/>
      <w:r w:rsidRPr="00DD3736">
        <w:rPr>
          <w:rFonts w:cs="Times New Roman"/>
          <w:sz w:val="24"/>
          <w:szCs w:val="24"/>
        </w:rPr>
        <w:t xml:space="preserve"> </w:t>
      </w:r>
      <w:proofErr w:type="spellStart"/>
      <w:r w:rsidRPr="00DD3736">
        <w:rPr>
          <w:rFonts w:cs="Times New Roman"/>
          <w:sz w:val="24"/>
          <w:szCs w:val="24"/>
        </w:rPr>
        <w:t>податку</w:t>
      </w:r>
      <w:proofErr w:type="spellEnd"/>
      <w:r w:rsidRPr="00DD3736">
        <w:rPr>
          <w:rFonts w:cs="Times New Roman"/>
          <w:sz w:val="24"/>
          <w:szCs w:val="24"/>
        </w:rPr>
        <w:t xml:space="preserve"> </w:t>
      </w:r>
      <w:proofErr w:type="spellStart"/>
      <w:r w:rsidRPr="00DD3736">
        <w:rPr>
          <w:rFonts w:cs="Times New Roman"/>
          <w:sz w:val="24"/>
          <w:szCs w:val="24"/>
        </w:rPr>
        <w:t>четвертої</w:t>
      </w:r>
      <w:proofErr w:type="spellEnd"/>
      <w:r w:rsidRPr="00DD3736">
        <w:rPr>
          <w:rFonts w:cs="Times New Roman"/>
          <w:sz w:val="24"/>
          <w:szCs w:val="24"/>
        </w:rPr>
        <w:t xml:space="preserve"> </w:t>
      </w:r>
      <w:proofErr w:type="spellStart"/>
      <w:r w:rsidRPr="00DD3736">
        <w:rPr>
          <w:rFonts w:cs="Times New Roman"/>
          <w:sz w:val="24"/>
          <w:szCs w:val="24"/>
        </w:rPr>
        <w:t>групи</w:t>
      </w:r>
      <w:proofErr w:type="spellEnd"/>
      <w:r w:rsidRPr="00DD3736">
        <w:rPr>
          <w:rFonts w:cs="Times New Roman"/>
          <w:sz w:val="24"/>
          <w:szCs w:val="24"/>
        </w:rPr>
        <w:t xml:space="preserve">; </w:t>
      </w:r>
    </w:p>
    <w:p w14:paraId="324A5186"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 </w:t>
      </w:r>
      <w:proofErr w:type="spellStart"/>
      <w:r w:rsidRPr="00DD3736">
        <w:rPr>
          <w:rFonts w:cs="Times New Roman"/>
          <w:sz w:val="24"/>
          <w:szCs w:val="24"/>
        </w:rPr>
        <w:t>податку</w:t>
      </w:r>
      <w:proofErr w:type="spellEnd"/>
      <w:r w:rsidRPr="00DD3736">
        <w:rPr>
          <w:rFonts w:cs="Times New Roman"/>
          <w:sz w:val="24"/>
          <w:szCs w:val="24"/>
        </w:rPr>
        <w:t xml:space="preserve"> на </w:t>
      </w:r>
      <w:proofErr w:type="spellStart"/>
      <w:r w:rsidRPr="00DD3736">
        <w:rPr>
          <w:rFonts w:cs="Times New Roman"/>
          <w:sz w:val="24"/>
          <w:szCs w:val="24"/>
        </w:rPr>
        <w:t>майно</w:t>
      </w:r>
      <w:proofErr w:type="spellEnd"/>
      <w:r w:rsidRPr="00DD3736">
        <w:rPr>
          <w:rFonts w:cs="Times New Roman"/>
          <w:sz w:val="24"/>
          <w:szCs w:val="24"/>
        </w:rPr>
        <w:t xml:space="preserve"> в </w:t>
      </w:r>
      <w:proofErr w:type="spellStart"/>
      <w:r w:rsidRPr="00DD3736">
        <w:rPr>
          <w:rFonts w:cs="Times New Roman"/>
          <w:sz w:val="24"/>
          <w:szCs w:val="24"/>
        </w:rPr>
        <w:t>частині</w:t>
      </w:r>
      <w:proofErr w:type="spellEnd"/>
      <w:r w:rsidRPr="00DD3736">
        <w:rPr>
          <w:rFonts w:cs="Times New Roman"/>
          <w:sz w:val="24"/>
          <w:szCs w:val="24"/>
        </w:rPr>
        <w:t xml:space="preserve"> земельного </w:t>
      </w:r>
      <w:proofErr w:type="spellStart"/>
      <w:r w:rsidRPr="00DD3736">
        <w:rPr>
          <w:rFonts w:cs="Times New Roman"/>
          <w:sz w:val="24"/>
          <w:szCs w:val="24"/>
        </w:rPr>
        <w:t>податку</w:t>
      </w:r>
      <w:proofErr w:type="spellEnd"/>
      <w:r w:rsidRPr="00DD3736">
        <w:rPr>
          <w:rFonts w:cs="Times New Roman"/>
          <w:sz w:val="24"/>
          <w:szCs w:val="24"/>
        </w:rPr>
        <w:t xml:space="preserve"> за </w:t>
      </w:r>
      <w:proofErr w:type="spellStart"/>
      <w:r w:rsidRPr="00DD3736">
        <w:rPr>
          <w:rFonts w:cs="Times New Roman"/>
          <w:sz w:val="24"/>
          <w:szCs w:val="24"/>
        </w:rPr>
        <w:t>земельні</w:t>
      </w:r>
      <w:proofErr w:type="spellEnd"/>
      <w:r w:rsidRPr="00DD3736">
        <w:rPr>
          <w:rFonts w:cs="Times New Roman"/>
          <w:sz w:val="24"/>
          <w:szCs w:val="24"/>
        </w:rPr>
        <w:t xml:space="preserve"> </w:t>
      </w:r>
      <w:proofErr w:type="spellStart"/>
      <w:r w:rsidRPr="00DD3736">
        <w:rPr>
          <w:rFonts w:cs="Times New Roman"/>
          <w:sz w:val="24"/>
          <w:szCs w:val="24"/>
        </w:rPr>
        <w:t>ділянки</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використовуються</w:t>
      </w:r>
      <w:proofErr w:type="spellEnd"/>
      <w:r w:rsidRPr="00DD3736">
        <w:rPr>
          <w:rFonts w:cs="Times New Roman"/>
          <w:sz w:val="24"/>
          <w:szCs w:val="24"/>
        </w:rPr>
        <w:t xml:space="preserve"> платниками </w:t>
      </w:r>
      <w:proofErr w:type="spellStart"/>
      <w:r w:rsidRPr="00DD3736">
        <w:rPr>
          <w:rFonts w:cs="Times New Roman"/>
          <w:sz w:val="24"/>
          <w:szCs w:val="24"/>
        </w:rPr>
        <w:t>єдиного</w:t>
      </w:r>
      <w:proofErr w:type="spellEnd"/>
      <w:r w:rsidRPr="00DD3736">
        <w:rPr>
          <w:rFonts w:cs="Times New Roman"/>
          <w:sz w:val="24"/>
          <w:szCs w:val="24"/>
        </w:rPr>
        <w:t xml:space="preserve"> </w:t>
      </w:r>
      <w:proofErr w:type="spellStart"/>
      <w:r w:rsidRPr="00DD3736">
        <w:rPr>
          <w:rFonts w:cs="Times New Roman"/>
          <w:sz w:val="24"/>
          <w:szCs w:val="24"/>
        </w:rPr>
        <w:t>податку</w:t>
      </w:r>
      <w:proofErr w:type="spellEnd"/>
      <w:r w:rsidRPr="00DD3736">
        <w:rPr>
          <w:rFonts w:cs="Times New Roman"/>
          <w:sz w:val="24"/>
          <w:szCs w:val="24"/>
        </w:rPr>
        <w:t xml:space="preserve"> </w:t>
      </w:r>
      <w:proofErr w:type="spellStart"/>
      <w:r w:rsidRPr="00DD3736">
        <w:rPr>
          <w:rFonts w:cs="Times New Roman"/>
          <w:sz w:val="24"/>
          <w:szCs w:val="24"/>
        </w:rPr>
        <w:t>першої</w:t>
      </w:r>
      <w:proofErr w:type="spellEnd"/>
      <w:r w:rsidRPr="00DD3736">
        <w:rPr>
          <w:rFonts w:cs="Times New Roman"/>
          <w:sz w:val="24"/>
          <w:szCs w:val="24"/>
        </w:rPr>
        <w:t xml:space="preserve"> – </w:t>
      </w:r>
      <w:proofErr w:type="spellStart"/>
      <w:r w:rsidRPr="00DD3736">
        <w:rPr>
          <w:rFonts w:cs="Times New Roman"/>
          <w:sz w:val="24"/>
          <w:szCs w:val="24"/>
        </w:rPr>
        <w:t>третьої</w:t>
      </w:r>
      <w:proofErr w:type="spellEnd"/>
      <w:r w:rsidRPr="00DD3736">
        <w:rPr>
          <w:rFonts w:cs="Times New Roman"/>
          <w:sz w:val="24"/>
          <w:szCs w:val="24"/>
        </w:rPr>
        <w:t xml:space="preserve"> </w:t>
      </w:r>
      <w:proofErr w:type="spellStart"/>
      <w:r w:rsidRPr="00DD3736">
        <w:rPr>
          <w:rFonts w:cs="Times New Roman"/>
          <w:sz w:val="24"/>
          <w:szCs w:val="24"/>
        </w:rPr>
        <w:t>груп</w:t>
      </w:r>
      <w:proofErr w:type="spellEnd"/>
      <w:r w:rsidRPr="00DD3736">
        <w:rPr>
          <w:rFonts w:cs="Times New Roman"/>
          <w:sz w:val="24"/>
          <w:szCs w:val="24"/>
        </w:rPr>
        <w:t xml:space="preserve"> для </w:t>
      </w:r>
      <w:proofErr w:type="spellStart"/>
      <w:r w:rsidRPr="00DD3736">
        <w:rPr>
          <w:rFonts w:cs="Times New Roman"/>
          <w:sz w:val="24"/>
          <w:szCs w:val="24"/>
        </w:rPr>
        <w:t>провадження</w:t>
      </w:r>
      <w:proofErr w:type="spellEnd"/>
      <w:r w:rsidRPr="00DD3736">
        <w:rPr>
          <w:rFonts w:cs="Times New Roman"/>
          <w:sz w:val="24"/>
          <w:szCs w:val="24"/>
        </w:rPr>
        <w:t xml:space="preserve"> </w:t>
      </w:r>
      <w:proofErr w:type="spellStart"/>
      <w:r w:rsidRPr="00DD3736">
        <w:rPr>
          <w:rFonts w:cs="Times New Roman"/>
          <w:sz w:val="24"/>
          <w:szCs w:val="24"/>
        </w:rPr>
        <w:t>господарської</w:t>
      </w:r>
      <w:proofErr w:type="spellEnd"/>
      <w:r w:rsidRPr="00DD3736">
        <w:rPr>
          <w:rFonts w:cs="Times New Roman"/>
          <w:sz w:val="24"/>
          <w:szCs w:val="24"/>
        </w:rPr>
        <w:t xml:space="preserve"> </w:t>
      </w:r>
      <w:proofErr w:type="spellStart"/>
      <w:r w:rsidRPr="00DD3736">
        <w:rPr>
          <w:rFonts w:cs="Times New Roman"/>
          <w:sz w:val="24"/>
          <w:szCs w:val="24"/>
        </w:rPr>
        <w:t>діяльності</w:t>
      </w:r>
      <w:proofErr w:type="spellEnd"/>
      <w:r w:rsidRPr="00DD3736">
        <w:rPr>
          <w:rFonts w:cs="Times New Roman"/>
          <w:sz w:val="24"/>
          <w:szCs w:val="24"/>
        </w:rPr>
        <w:t xml:space="preserve"> (</w:t>
      </w:r>
      <w:proofErr w:type="spellStart"/>
      <w:r w:rsidRPr="00DD3736">
        <w:rPr>
          <w:rFonts w:cs="Times New Roman"/>
          <w:sz w:val="24"/>
          <w:szCs w:val="24"/>
        </w:rPr>
        <w:t>крім</w:t>
      </w:r>
      <w:proofErr w:type="spellEnd"/>
      <w:r w:rsidRPr="00DD3736">
        <w:rPr>
          <w:rFonts w:cs="Times New Roman"/>
          <w:sz w:val="24"/>
          <w:szCs w:val="24"/>
        </w:rPr>
        <w:t xml:space="preserve"> </w:t>
      </w:r>
      <w:proofErr w:type="spellStart"/>
      <w:r w:rsidRPr="00DD3736">
        <w:rPr>
          <w:rFonts w:cs="Times New Roman"/>
          <w:sz w:val="24"/>
          <w:szCs w:val="24"/>
        </w:rPr>
        <w:t>діяльності</w:t>
      </w:r>
      <w:proofErr w:type="spellEnd"/>
      <w:r w:rsidRPr="00DD3736">
        <w:rPr>
          <w:rFonts w:cs="Times New Roman"/>
          <w:sz w:val="24"/>
          <w:szCs w:val="24"/>
        </w:rPr>
        <w:t xml:space="preserve"> з </w:t>
      </w:r>
      <w:proofErr w:type="spellStart"/>
      <w:r w:rsidRPr="00DD3736">
        <w:rPr>
          <w:rFonts w:cs="Times New Roman"/>
          <w:sz w:val="24"/>
          <w:szCs w:val="24"/>
        </w:rPr>
        <w:t>надання</w:t>
      </w:r>
      <w:proofErr w:type="spellEnd"/>
      <w:r w:rsidRPr="00DD3736">
        <w:rPr>
          <w:rFonts w:cs="Times New Roman"/>
          <w:sz w:val="24"/>
          <w:szCs w:val="24"/>
        </w:rPr>
        <w:t xml:space="preserve"> </w:t>
      </w:r>
      <w:proofErr w:type="spellStart"/>
      <w:r w:rsidRPr="00DD3736">
        <w:rPr>
          <w:rFonts w:cs="Times New Roman"/>
          <w:sz w:val="24"/>
          <w:szCs w:val="24"/>
        </w:rPr>
        <w:t>земельних</w:t>
      </w:r>
      <w:proofErr w:type="spellEnd"/>
      <w:r w:rsidRPr="00DD3736">
        <w:rPr>
          <w:rFonts w:cs="Times New Roman"/>
          <w:sz w:val="24"/>
          <w:szCs w:val="24"/>
        </w:rPr>
        <w:t xml:space="preserve"> </w:t>
      </w:r>
      <w:proofErr w:type="spellStart"/>
      <w:r w:rsidRPr="00DD3736">
        <w:rPr>
          <w:rFonts w:cs="Times New Roman"/>
          <w:sz w:val="24"/>
          <w:szCs w:val="24"/>
        </w:rPr>
        <w:t>ділянок</w:t>
      </w:r>
      <w:proofErr w:type="spellEnd"/>
      <w:r w:rsidRPr="00DD3736">
        <w:rPr>
          <w:rFonts w:cs="Times New Roman"/>
          <w:sz w:val="24"/>
          <w:szCs w:val="24"/>
        </w:rPr>
        <w:t xml:space="preserve"> та/</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нерухомого</w:t>
      </w:r>
      <w:proofErr w:type="spellEnd"/>
      <w:r w:rsidRPr="00DD3736">
        <w:rPr>
          <w:rFonts w:cs="Times New Roman"/>
          <w:sz w:val="24"/>
          <w:szCs w:val="24"/>
        </w:rPr>
        <w:t xml:space="preserve"> майна,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знаходиться</w:t>
      </w:r>
      <w:proofErr w:type="spellEnd"/>
      <w:r w:rsidRPr="00DD3736">
        <w:rPr>
          <w:rFonts w:cs="Times New Roman"/>
          <w:sz w:val="24"/>
          <w:szCs w:val="24"/>
        </w:rPr>
        <w:t xml:space="preserve"> на таких </w:t>
      </w:r>
      <w:proofErr w:type="spellStart"/>
      <w:r w:rsidRPr="00DD3736">
        <w:rPr>
          <w:rFonts w:cs="Times New Roman"/>
          <w:sz w:val="24"/>
          <w:szCs w:val="24"/>
        </w:rPr>
        <w:t>земельних</w:t>
      </w:r>
      <w:proofErr w:type="spellEnd"/>
      <w:r w:rsidRPr="00DD3736">
        <w:rPr>
          <w:rFonts w:cs="Times New Roman"/>
          <w:sz w:val="24"/>
          <w:szCs w:val="24"/>
        </w:rPr>
        <w:t xml:space="preserve"> </w:t>
      </w:r>
      <w:proofErr w:type="spellStart"/>
      <w:r w:rsidRPr="00DD3736">
        <w:rPr>
          <w:rFonts w:cs="Times New Roman"/>
          <w:sz w:val="24"/>
          <w:szCs w:val="24"/>
        </w:rPr>
        <w:t>ділянках</w:t>
      </w:r>
      <w:proofErr w:type="spellEnd"/>
      <w:r w:rsidRPr="00DD3736">
        <w:rPr>
          <w:rFonts w:cs="Times New Roman"/>
          <w:sz w:val="24"/>
          <w:szCs w:val="24"/>
        </w:rPr>
        <w:t xml:space="preserve">, в </w:t>
      </w:r>
      <w:proofErr w:type="spellStart"/>
      <w:r w:rsidRPr="00DD3736">
        <w:rPr>
          <w:rFonts w:cs="Times New Roman"/>
          <w:sz w:val="24"/>
          <w:szCs w:val="24"/>
        </w:rPr>
        <w:t>оренду</w:t>
      </w:r>
      <w:proofErr w:type="spellEnd"/>
      <w:r w:rsidRPr="00DD3736">
        <w:rPr>
          <w:rFonts w:cs="Times New Roman"/>
          <w:sz w:val="24"/>
          <w:szCs w:val="24"/>
        </w:rPr>
        <w:t xml:space="preserve"> (найм), </w:t>
      </w:r>
      <w:proofErr w:type="spellStart"/>
      <w:r w:rsidRPr="00DD3736">
        <w:rPr>
          <w:rFonts w:cs="Times New Roman"/>
          <w:sz w:val="24"/>
          <w:szCs w:val="24"/>
        </w:rPr>
        <w:t>позичку</w:t>
      </w:r>
      <w:proofErr w:type="spellEnd"/>
      <w:r w:rsidRPr="00DD3736">
        <w:rPr>
          <w:rFonts w:cs="Times New Roman"/>
          <w:sz w:val="24"/>
          <w:szCs w:val="24"/>
        </w:rPr>
        <w:t xml:space="preserve">, на </w:t>
      </w:r>
      <w:proofErr w:type="spellStart"/>
      <w:r w:rsidRPr="00DD3736">
        <w:rPr>
          <w:rFonts w:cs="Times New Roman"/>
          <w:sz w:val="24"/>
          <w:szCs w:val="24"/>
        </w:rPr>
        <w:t>іншому</w:t>
      </w:r>
      <w:proofErr w:type="spellEnd"/>
      <w:r w:rsidRPr="00DD3736">
        <w:rPr>
          <w:rFonts w:cs="Times New Roman"/>
          <w:sz w:val="24"/>
          <w:szCs w:val="24"/>
        </w:rPr>
        <w:t xml:space="preserve"> </w:t>
      </w:r>
      <w:proofErr w:type="spellStart"/>
      <w:r w:rsidRPr="00DD3736">
        <w:rPr>
          <w:rFonts w:cs="Times New Roman"/>
          <w:sz w:val="24"/>
          <w:szCs w:val="24"/>
        </w:rPr>
        <w:lastRenderedPageBreak/>
        <w:t>праві</w:t>
      </w:r>
      <w:proofErr w:type="spellEnd"/>
      <w:r w:rsidRPr="00DD3736">
        <w:rPr>
          <w:rFonts w:cs="Times New Roman"/>
          <w:sz w:val="24"/>
          <w:szCs w:val="24"/>
        </w:rPr>
        <w:t xml:space="preserve"> </w:t>
      </w:r>
      <w:proofErr w:type="spellStart"/>
      <w:r w:rsidRPr="00DD3736">
        <w:rPr>
          <w:rFonts w:cs="Times New Roman"/>
          <w:sz w:val="24"/>
          <w:szCs w:val="24"/>
        </w:rPr>
        <w:t>користування</w:t>
      </w:r>
      <w:proofErr w:type="spellEnd"/>
      <w:r w:rsidRPr="00DD3736">
        <w:rPr>
          <w:rFonts w:cs="Times New Roman"/>
          <w:sz w:val="24"/>
          <w:szCs w:val="24"/>
        </w:rPr>
        <w:t xml:space="preserve">) та платниками </w:t>
      </w:r>
      <w:proofErr w:type="spellStart"/>
      <w:r w:rsidRPr="00DD3736">
        <w:rPr>
          <w:rFonts w:cs="Times New Roman"/>
          <w:sz w:val="24"/>
          <w:szCs w:val="24"/>
        </w:rPr>
        <w:t>єдиного</w:t>
      </w:r>
      <w:proofErr w:type="spellEnd"/>
      <w:r w:rsidRPr="00DD3736">
        <w:rPr>
          <w:rFonts w:cs="Times New Roman"/>
          <w:sz w:val="24"/>
          <w:szCs w:val="24"/>
        </w:rPr>
        <w:t xml:space="preserve"> </w:t>
      </w:r>
      <w:proofErr w:type="spellStart"/>
      <w:r w:rsidRPr="00DD3736">
        <w:rPr>
          <w:rFonts w:cs="Times New Roman"/>
          <w:sz w:val="24"/>
          <w:szCs w:val="24"/>
        </w:rPr>
        <w:t>податку</w:t>
      </w:r>
      <w:proofErr w:type="spellEnd"/>
      <w:r w:rsidRPr="00DD3736">
        <w:rPr>
          <w:rFonts w:cs="Times New Roman"/>
          <w:sz w:val="24"/>
          <w:szCs w:val="24"/>
        </w:rPr>
        <w:t xml:space="preserve"> </w:t>
      </w:r>
      <w:proofErr w:type="spellStart"/>
      <w:r w:rsidRPr="00DD3736">
        <w:rPr>
          <w:rFonts w:cs="Times New Roman"/>
          <w:sz w:val="24"/>
          <w:szCs w:val="24"/>
        </w:rPr>
        <w:t>четвертої</w:t>
      </w:r>
      <w:proofErr w:type="spellEnd"/>
      <w:r w:rsidRPr="00DD3736">
        <w:rPr>
          <w:rFonts w:cs="Times New Roman"/>
          <w:sz w:val="24"/>
          <w:szCs w:val="24"/>
        </w:rPr>
        <w:t xml:space="preserve"> </w:t>
      </w:r>
      <w:proofErr w:type="spellStart"/>
      <w:r w:rsidRPr="00DD3736">
        <w:rPr>
          <w:rFonts w:cs="Times New Roman"/>
          <w:sz w:val="24"/>
          <w:szCs w:val="24"/>
        </w:rPr>
        <w:t>групи</w:t>
      </w:r>
      <w:proofErr w:type="spellEnd"/>
      <w:r w:rsidRPr="00DD3736">
        <w:rPr>
          <w:rFonts w:cs="Times New Roman"/>
          <w:sz w:val="24"/>
          <w:szCs w:val="24"/>
        </w:rPr>
        <w:t xml:space="preserve"> для </w:t>
      </w:r>
      <w:proofErr w:type="spellStart"/>
      <w:r w:rsidRPr="00DD3736">
        <w:rPr>
          <w:rFonts w:cs="Times New Roman"/>
          <w:sz w:val="24"/>
          <w:szCs w:val="24"/>
        </w:rPr>
        <w:t>ведення</w:t>
      </w:r>
      <w:proofErr w:type="spellEnd"/>
      <w:r w:rsidRPr="00DD3736">
        <w:rPr>
          <w:rFonts w:cs="Times New Roman"/>
          <w:sz w:val="24"/>
          <w:szCs w:val="24"/>
        </w:rPr>
        <w:t xml:space="preserve"> </w:t>
      </w:r>
      <w:proofErr w:type="spellStart"/>
      <w:r w:rsidRPr="00DD3736">
        <w:rPr>
          <w:rFonts w:cs="Times New Roman"/>
          <w:sz w:val="24"/>
          <w:szCs w:val="24"/>
        </w:rPr>
        <w:t>сільськогосподарського</w:t>
      </w:r>
      <w:proofErr w:type="spellEnd"/>
      <w:r w:rsidRPr="00DD3736">
        <w:rPr>
          <w:rFonts w:cs="Times New Roman"/>
          <w:sz w:val="24"/>
          <w:szCs w:val="24"/>
        </w:rPr>
        <w:t xml:space="preserve"> </w:t>
      </w:r>
      <w:proofErr w:type="spellStart"/>
      <w:r w:rsidRPr="00DD3736">
        <w:rPr>
          <w:rFonts w:cs="Times New Roman"/>
          <w:sz w:val="24"/>
          <w:szCs w:val="24"/>
        </w:rPr>
        <w:t>товаровиробництва</w:t>
      </w:r>
      <w:proofErr w:type="spellEnd"/>
      <w:r w:rsidRPr="00DD3736">
        <w:rPr>
          <w:rFonts w:cs="Times New Roman"/>
          <w:sz w:val="24"/>
          <w:szCs w:val="24"/>
        </w:rPr>
        <w:t xml:space="preserve">; </w:t>
      </w:r>
    </w:p>
    <w:p w14:paraId="68265E70"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 </w:t>
      </w:r>
      <w:proofErr w:type="spellStart"/>
      <w:r w:rsidRPr="00DD3736">
        <w:rPr>
          <w:rFonts w:cs="Times New Roman"/>
          <w:sz w:val="24"/>
          <w:szCs w:val="24"/>
        </w:rPr>
        <w:t>рентної</w:t>
      </w:r>
      <w:proofErr w:type="spellEnd"/>
      <w:r w:rsidRPr="00DD3736">
        <w:rPr>
          <w:rFonts w:cs="Times New Roman"/>
          <w:sz w:val="24"/>
          <w:szCs w:val="24"/>
        </w:rPr>
        <w:t xml:space="preserve"> плати за </w:t>
      </w:r>
      <w:proofErr w:type="spellStart"/>
      <w:r w:rsidRPr="00DD3736">
        <w:rPr>
          <w:rFonts w:cs="Times New Roman"/>
          <w:sz w:val="24"/>
          <w:szCs w:val="24"/>
        </w:rPr>
        <w:t>спеціальне</w:t>
      </w:r>
      <w:proofErr w:type="spellEnd"/>
      <w:r w:rsidRPr="00DD3736">
        <w:rPr>
          <w:rFonts w:cs="Times New Roman"/>
          <w:sz w:val="24"/>
          <w:szCs w:val="24"/>
        </w:rPr>
        <w:t xml:space="preserve"> </w:t>
      </w:r>
      <w:proofErr w:type="spellStart"/>
      <w:r w:rsidRPr="00DD3736">
        <w:rPr>
          <w:rFonts w:cs="Times New Roman"/>
          <w:sz w:val="24"/>
          <w:szCs w:val="24"/>
        </w:rPr>
        <w:t>використання</w:t>
      </w:r>
      <w:proofErr w:type="spellEnd"/>
      <w:r w:rsidRPr="00DD3736">
        <w:rPr>
          <w:rFonts w:cs="Times New Roman"/>
          <w:sz w:val="24"/>
          <w:szCs w:val="24"/>
        </w:rPr>
        <w:t xml:space="preserve"> води платниками </w:t>
      </w:r>
      <w:proofErr w:type="spellStart"/>
      <w:r w:rsidRPr="00DD3736">
        <w:rPr>
          <w:rFonts w:cs="Times New Roman"/>
          <w:sz w:val="24"/>
          <w:szCs w:val="24"/>
        </w:rPr>
        <w:t>єдиного</w:t>
      </w:r>
      <w:proofErr w:type="spellEnd"/>
      <w:r w:rsidRPr="00DD3736">
        <w:rPr>
          <w:rFonts w:cs="Times New Roman"/>
          <w:sz w:val="24"/>
          <w:szCs w:val="24"/>
        </w:rPr>
        <w:t xml:space="preserve"> </w:t>
      </w:r>
      <w:proofErr w:type="spellStart"/>
      <w:r w:rsidRPr="00DD3736">
        <w:rPr>
          <w:rFonts w:cs="Times New Roman"/>
          <w:sz w:val="24"/>
          <w:szCs w:val="24"/>
        </w:rPr>
        <w:t>податку</w:t>
      </w:r>
      <w:proofErr w:type="spellEnd"/>
      <w:r w:rsidRPr="00DD3736">
        <w:rPr>
          <w:rFonts w:cs="Times New Roman"/>
          <w:sz w:val="24"/>
          <w:szCs w:val="24"/>
        </w:rPr>
        <w:t xml:space="preserve"> </w:t>
      </w:r>
      <w:proofErr w:type="spellStart"/>
      <w:r w:rsidRPr="00DD3736">
        <w:rPr>
          <w:rFonts w:cs="Times New Roman"/>
          <w:sz w:val="24"/>
          <w:szCs w:val="24"/>
        </w:rPr>
        <w:t>четвертої</w:t>
      </w:r>
      <w:proofErr w:type="spellEnd"/>
      <w:r w:rsidRPr="00DD3736">
        <w:rPr>
          <w:rFonts w:cs="Times New Roman"/>
          <w:sz w:val="24"/>
          <w:szCs w:val="24"/>
        </w:rPr>
        <w:t xml:space="preserve"> </w:t>
      </w:r>
      <w:proofErr w:type="spellStart"/>
      <w:r w:rsidRPr="00DD3736">
        <w:rPr>
          <w:rFonts w:cs="Times New Roman"/>
          <w:sz w:val="24"/>
          <w:szCs w:val="24"/>
        </w:rPr>
        <w:t>групи</w:t>
      </w:r>
      <w:proofErr w:type="spellEnd"/>
      <w:r w:rsidRPr="00DD3736">
        <w:rPr>
          <w:rFonts w:cs="Times New Roman"/>
          <w:sz w:val="24"/>
          <w:szCs w:val="24"/>
        </w:rPr>
        <w:t xml:space="preserve">. </w:t>
      </w:r>
    </w:p>
    <w:p w14:paraId="2301E9F2"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Згідно</w:t>
      </w:r>
      <w:proofErr w:type="spellEnd"/>
      <w:r w:rsidRPr="00DD3736">
        <w:rPr>
          <w:rFonts w:cs="Times New Roman"/>
          <w:sz w:val="24"/>
          <w:szCs w:val="24"/>
        </w:rPr>
        <w:t xml:space="preserve"> з п. 297.2 ст. 297 ПКУ </w:t>
      </w:r>
      <w:proofErr w:type="spellStart"/>
      <w:r w:rsidRPr="00DD3736">
        <w:rPr>
          <w:rFonts w:cs="Times New Roman"/>
          <w:sz w:val="24"/>
          <w:szCs w:val="24"/>
        </w:rPr>
        <w:t>нарахування</w:t>
      </w:r>
      <w:proofErr w:type="spellEnd"/>
      <w:r w:rsidRPr="00DD3736">
        <w:rPr>
          <w:rFonts w:cs="Times New Roman"/>
          <w:sz w:val="24"/>
          <w:szCs w:val="24"/>
        </w:rPr>
        <w:t xml:space="preserve">, </w:t>
      </w:r>
      <w:proofErr w:type="spellStart"/>
      <w:r w:rsidRPr="00DD3736">
        <w:rPr>
          <w:rFonts w:cs="Times New Roman"/>
          <w:sz w:val="24"/>
          <w:szCs w:val="24"/>
        </w:rPr>
        <w:t>сплата</w:t>
      </w:r>
      <w:proofErr w:type="spellEnd"/>
      <w:r w:rsidRPr="00DD3736">
        <w:rPr>
          <w:rFonts w:cs="Times New Roman"/>
          <w:sz w:val="24"/>
          <w:szCs w:val="24"/>
        </w:rPr>
        <w:t xml:space="preserve"> та </w:t>
      </w:r>
      <w:proofErr w:type="spellStart"/>
      <w:r w:rsidRPr="00DD3736">
        <w:rPr>
          <w:rFonts w:cs="Times New Roman"/>
          <w:sz w:val="24"/>
          <w:szCs w:val="24"/>
        </w:rPr>
        <w:t>подання</w:t>
      </w:r>
      <w:proofErr w:type="spellEnd"/>
      <w:r w:rsidRPr="00DD3736">
        <w:rPr>
          <w:rFonts w:cs="Times New Roman"/>
          <w:sz w:val="24"/>
          <w:szCs w:val="24"/>
        </w:rPr>
        <w:t xml:space="preserve"> </w:t>
      </w:r>
      <w:proofErr w:type="spellStart"/>
      <w:r w:rsidRPr="00DD3736">
        <w:rPr>
          <w:rFonts w:cs="Times New Roman"/>
          <w:sz w:val="24"/>
          <w:szCs w:val="24"/>
        </w:rPr>
        <w:t>звітності</w:t>
      </w:r>
      <w:proofErr w:type="spellEnd"/>
      <w:r w:rsidRPr="00DD3736">
        <w:rPr>
          <w:rFonts w:cs="Times New Roman"/>
          <w:sz w:val="24"/>
          <w:szCs w:val="24"/>
        </w:rPr>
        <w:t xml:space="preserve"> з </w:t>
      </w:r>
      <w:proofErr w:type="spellStart"/>
      <w:r w:rsidRPr="00DD3736">
        <w:rPr>
          <w:rFonts w:cs="Times New Roman"/>
          <w:sz w:val="24"/>
          <w:szCs w:val="24"/>
        </w:rPr>
        <w:t>податків</w:t>
      </w:r>
      <w:proofErr w:type="spellEnd"/>
      <w:r w:rsidRPr="00DD3736">
        <w:rPr>
          <w:rFonts w:cs="Times New Roman"/>
          <w:sz w:val="24"/>
          <w:szCs w:val="24"/>
        </w:rPr>
        <w:t xml:space="preserve"> і </w:t>
      </w:r>
      <w:proofErr w:type="spellStart"/>
      <w:r w:rsidRPr="00DD3736">
        <w:rPr>
          <w:rFonts w:cs="Times New Roman"/>
          <w:sz w:val="24"/>
          <w:szCs w:val="24"/>
        </w:rPr>
        <w:t>зборів</w:t>
      </w:r>
      <w:proofErr w:type="spellEnd"/>
      <w:r w:rsidRPr="00DD3736">
        <w:rPr>
          <w:rFonts w:cs="Times New Roman"/>
          <w:sz w:val="24"/>
          <w:szCs w:val="24"/>
        </w:rPr>
        <w:t xml:space="preserve"> </w:t>
      </w:r>
      <w:proofErr w:type="spellStart"/>
      <w:r w:rsidRPr="00DD3736">
        <w:rPr>
          <w:rFonts w:cs="Times New Roman"/>
          <w:sz w:val="24"/>
          <w:szCs w:val="24"/>
        </w:rPr>
        <w:t>інших</w:t>
      </w:r>
      <w:proofErr w:type="spellEnd"/>
      <w:r w:rsidRPr="00DD3736">
        <w:rPr>
          <w:rFonts w:cs="Times New Roman"/>
          <w:sz w:val="24"/>
          <w:szCs w:val="24"/>
        </w:rPr>
        <w:t xml:space="preserve">, </w:t>
      </w:r>
      <w:proofErr w:type="spellStart"/>
      <w:r w:rsidRPr="00DD3736">
        <w:rPr>
          <w:rFonts w:cs="Times New Roman"/>
          <w:sz w:val="24"/>
          <w:szCs w:val="24"/>
        </w:rPr>
        <w:t>ніж</w:t>
      </w:r>
      <w:proofErr w:type="spellEnd"/>
      <w:r w:rsidRPr="00DD3736">
        <w:rPr>
          <w:rFonts w:cs="Times New Roman"/>
          <w:sz w:val="24"/>
          <w:szCs w:val="24"/>
        </w:rPr>
        <w:t xml:space="preserve"> </w:t>
      </w:r>
      <w:proofErr w:type="spellStart"/>
      <w:r w:rsidRPr="00DD3736">
        <w:rPr>
          <w:rFonts w:cs="Times New Roman"/>
          <w:sz w:val="24"/>
          <w:szCs w:val="24"/>
        </w:rPr>
        <w:t>зазначені</w:t>
      </w:r>
      <w:proofErr w:type="spellEnd"/>
      <w:r w:rsidRPr="00DD3736">
        <w:rPr>
          <w:rFonts w:cs="Times New Roman"/>
          <w:sz w:val="24"/>
          <w:szCs w:val="24"/>
        </w:rPr>
        <w:t xml:space="preserve"> у п. 297.1 ст. 297 ПКУ, </w:t>
      </w:r>
      <w:proofErr w:type="spellStart"/>
      <w:r w:rsidRPr="00DD3736">
        <w:rPr>
          <w:rFonts w:cs="Times New Roman"/>
          <w:sz w:val="24"/>
          <w:szCs w:val="24"/>
        </w:rPr>
        <w:t>здійснюються</w:t>
      </w:r>
      <w:proofErr w:type="spellEnd"/>
      <w:r w:rsidRPr="00DD3736">
        <w:rPr>
          <w:rFonts w:cs="Times New Roman"/>
          <w:sz w:val="24"/>
          <w:szCs w:val="24"/>
        </w:rPr>
        <w:t xml:space="preserve"> платниками </w:t>
      </w:r>
      <w:proofErr w:type="spellStart"/>
      <w:r w:rsidRPr="00DD3736">
        <w:rPr>
          <w:rFonts w:cs="Times New Roman"/>
          <w:sz w:val="24"/>
          <w:szCs w:val="24"/>
        </w:rPr>
        <w:t>єдиного</w:t>
      </w:r>
      <w:proofErr w:type="spellEnd"/>
      <w:r w:rsidRPr="00DD3736">
        <w:rPr>
          <w:rFonts w:cs="Times New Roman"/>
          <w:sz w:val="24"/>
          <w:szCs w:val="24"/>
        </w:rPr>
        <w:t xml:space="preserve"> </w:t>
      </w:r>
      <w:proofErr w:type="spellStart"/>
      <w:r w:rsidRPr="00DD3736">
        <w:rPr>
          <w:rFonts w:cs="Times New Roman"/>
          <w:sz w:val="24"/>
          <w:szCs w:val="24"/>
        </w:rPr>
        <w:t>податку</w:t>
      </w:r>
      <w:proofErr w:type="spellEnd"/>
      <w:r w:rsidRPr="00DD3736">
        <w:rPr>
          <w:rFonts w:cs="Times New Roman"/>
          <w:sz w:val="24"/>
          <w:szCs w:val="24"/>
        </w:rPr>
        <w:t xml:space="preserve"> </w:t>
      </w:r>
      <w:proofErr w:type="gramStart"/>
      <w:r w:rsidRPr="00DD3736">
        <w:rPr>
          <w:rFonts w:cs="Times New Roman"/>
          <w:sz w:val="24"/>
          <w:szCs w:val="24"/>
        </w:rPr>
        <w:t>в порядку</w:t>
      </w:r>
      <w:proofErr w:type="gramEnd"/>
      <w:r w:rsidRPr="00DD3736">
        <w:rPr>
          <w:rFonts w:cs="Times New Roman"/>
          <w:sz w:val="24"/>
          <w:szCs w:val="24"/>
        </w:rPr>
        <w:t xml:space="preserve">, </w:t>
      </w:r>
      <w:proofErr w:type="spellStart"/>
      <w:r w:rsidRPr="00DD3736">
        <w:rPr>
          <w:rFonts w:cs="Times New Roman"/>
          <w:sz w:val="24"/>
          <w:szCs w:val="24"/>
        </w:rPr>
        <w:t>розмірах</w:t>
      </w:r>
      <w:proofErr w:type="spellEnd"/>
      <w:r w:rsidRPr="00DD3736">
        <w:rPr>
          <w:rFonts w:cs="Times New Roman"/>
          <w:sz w:val="24"/>
          <w:szCs w:val="24"/>
        </w:rPr>
        <w:t xml:space="preserve"> та у строки, </w:t>
      </w:r>
      <w:proofErr w:type="spellStart"/>
      <w:r w:rsidRPr="00DD3736">
        <w:rPr>
          <w:rFonts w:cs="Times New Roman"/>
          <w:sz w:val="24"/>
          <w:szCs w:val="24"/>
        </w:rPr>
        <w:t>встановлені</w:t>
      </w:r>
      <w:proofErr w:type="spellEnd"/>
      <w:r w:rsidRPr="00DD3736">
        <w:rPr>
          <w:rFonts w:cs="Times New Roman"/>
          <w:sz w:val="24"/>
          <w:szCs w:val="24"/>
        </w:rPr>
        <w:t xml:space="preserve"> ПКУ. </w:t>
      </w:r>
    </w:p>
    <w:p w14:paraId="1B78BB0A"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У </w:t>
      </w:r>
      <w:proofErr w:type="spellStart"/>
      <w:r w:rsidRPr="00DD3736">
        <w:rPr>
          <w:rFonts w:cs="Times New Roman"/>
          <w:sz w:val="24"/>
          <w:szCs w:val="24"/>
        </w:rPr>
        <w:t>разі</w:t>
      </w:r>
      <w:proofErr w:type="spellEnd"/>
      <w:r w:rsidRPr="00DD3736">
        <w:rPr>
          <w:rFonts w:cs="Times New Roman"/>
          <w:sz w:val="24"/>
          <w:szCs w:val="24"/>
        </w:rPr>
        <w:t xml:space="preserve"> </w:t>
      </w:r>
      <w:proofErr w:type="spellStart"/>
      <w:r w:rsidRPr="00DD3736">
        <w:rPr>
          <w:rFonts w:cs="Times New Roman"/>
          <w:sz w:val="24"/>
          <w:szCs w:val="24"/>
        </w:rPr>
        <w:t>ввезення</w:t>
      </w:r>
      <w:proofErr w:type="spellEnd"/>
      <w:r w:rsidRPr="00DD3736">
        <w:rPr>
          <w:rFonts w:cs="Times New Roman"/>
          <w:sz w:val="24"/>
          <w:szCs w:val="24"/>
        </w:rPr>
        <w:t xml:space="preserve"> </w:t>
      </w:r>
      <w:proofErr w:type="spellStart"/>
      <w:r w:rsidRPr="00DD3736">
        <w:rPr>
          <w:rFonts w:cs="Times New Roman"/>
          <w:sz w:val="24"/>
          <w:szCs w:val="24"/>
        </w:rPr>
        <w:t>товарів</w:t>
      </w:r>
      <w:proofErr w:type="spellEnd"/>
      <w:r w:rsidRPr="00DD3736">
        <w:rPr>
          <w:rFonts w:cs="Times New Roman"/>
          <w:sz w:val="24"/>
          <w:szCs w:val="24"/>
        </w:rPr>
        <w:t xml:space="preserve"> на </w:t>
      </w:r>
      <w:proofErr w:type="spellStart"/>
      <w:r w:rsidRPr="00DD3736">
        <w:rPr>
          <w:rFonts w:cs="Times New Roman"/>
          <w:sz w:val="24"/>
          <w:szCs w:val="24"/>
        </w:rPr>
        <w:t>митну</w:t>
      </w:r>
      <w:proofErr w:type="spellEnd"/>
      <w:r w:rsidRPr="00DD3736">
        <w:rPr>
          <w:rFonts w:cs="Times New Roman"/>
          <w:sz w:val="24"/>
          <w:szCs w:val="24"/>
        </w:rPr>
        <w:t xml:space="preserve"> </w:t>
      </w:r>
      <w:proofErr w:type="spellStart"/>
      <w:r w:rsidRPr="00DD3736">
        <w:rPr>
          <w:rFonts w:cs="Times New Roman"/>
          <w:sz w:val="24"/>
          <w:szCs w:val="24"/>
        </w:rPr>
        <w:t>територію</w:t>
      </w:r>
      <w:proofErr w:type="spellEnd"/>
      <w:r w:rsidRPr="00DD3736">
        <w:rPr>
          <w:rFonts w:cs="Times New Roman"/>
          <w:sz w:val="24"/>
          <w:szCs w:val="24"/>
        </w:rPr>
        <w:t xml:space="preserve"> </w:t>
      </w:r>
      <w:proofErr w:type="spellStart"/>
      <w:r w:rsidRPr="00DD3736">
        <w:rPr>
          <w:rFonts w:cs="Times New Roman"/>
          <w:sz w:val="24"/>
          <w:szCs w:val="24"/>
        </w:rPr>
        <w:t>України</w:t>
      </w:r>
      <w:proofErr w:type="spellEnd"/>
      <w:r w:rsidRPr="00DD3736">
        <w:rPr>
          <w:rFonts w:cs="Times New Roman"/>
          <w:sz w:val="24"/>
          <w:szCs w:val="24"/>
        </w:rPr>
        <w:t xml:space="preserve"> </w:t>
      </w:r>
      <w:proofErr w:type="spellStart"/>
      <w:r w:rsidRPr="00DD3736">
        <w:rPr>
          <w:rFonts w:cs="Times New Roman"/>
          <w:sz w:val="24"/>
          <w:szCs w:val="24"/>
        </w:rPr>
        <w:t>податки</w:t>
      </w:r>
      <w:proofErr w:type="spellEnd"/>
      <w:r w:rsidRPr="00DD3736">
        <w:rPr>
          <w:rFonts w:cs="Times New Roman"/>
          <w:sz w:val="24"/>
          <w:szCs w:val="24"/>
        </w:rPr>
        <w:t xml:space="preserve"> і </w:t>
      </w:r>
      <w:proofErr w:type="spellStart"/>
      <w:r w:rsidRPr="00DD3736">
        <w:rPr>
          <w:rFonts w:cs="Times New Roman"/>
          <w:sz w:val="24"/>
          <w:szCs w:val="24"/>
        </w:rPr>
        <w:t>збори</w:t>
      </w:r>
      <w:proofErr w:type="spellEnd"/>
      <w:r w:rsidRPr="00DD3736">
        <w:rPr>
          <w:rFonts w:cs="Times New Roman"/>
          <w:sz w:val="24"/>
          <w:szCs w:val="24"/>
        </w:rPr>
        <w:t xml:space="preserve"> та </w:t>
      </w:r>
      <w:proofErr w:type="spellStart"/>
      <w:r w:rsidRPr="00DD3736">
        <w:rPr>
          <w:rFonts w:cs="Times New Roman"/>
          <w:sz w:val="24"/>
          <w:szCs w:val="24"/>
        </w:rPr>
        <w:t>митні</w:t>
      </w:r>
      <w:proofErr w:type="spellEnd"/>
      <w:r w:rsidRPr="00DD3736">
        <w:rPr>
          <w:rFonts w:cs="Times New Roman"/>
          <w:sz w:val="24"/>
          <w:szCs w:val="24"/>
        </w:rPr>
        <w:t xml:space="preserve"> </w:t>
      </w:r>
      <w:proofErr w:type="spellStart"/>
      <w:r w:rsidRPr="00DD3736">
        <w:rPr>
          <w:rFonts w:cs="Times New Roman"/>
          <w:sz w:val="24"/>
          <w:szCs w:val="24"/>
        </w:rPr>
        <w:t>платежі</w:t>
      </w:r>
      <w:proofErr w:type="spellEnd"/>
      <w:r w:rsidRPr="00DD3736">
        <w:rPr>
          <w:rFonts w:cs="Times New Roman"/>
          <w:sz w:val="24"/>
          <w:szCs w:val="24"/>
        </w:rPr>
        <w:t xml:space="preserve"> </w:t>
      </w:r>
      <w:proofErr w:type="spellStart"/>
      <w:r w:rsidRPr="00DD3736">
        <w:rPr>
          <w:rFonts w:cs="Times New Roman"/>
          <w:sz w:val="24"/>
          <w:szCs w:val="24"/>
        </w:rPr>
        <w:t>сплачуються</w:t>
      </w:r>
      <w:proofErr w:type="spellEnd"/>
      <w:r w:rsidRPr="00DD3736">
        <w:rPr>
          <w:rFonts w:cs="Times New Roman"/>
          <w:sz w:val="24"/>
          <w:szCs w:val="24"/>
        </w:rPr>
        <w:t xml:space="preserve"> платником </w:t>
      </w:r>
      <w:proofErr w:type="spellStart"/>
      <w:r w:rsidRPr="00DD3736">
        <w:rPr>
          <w:rFonts w:cs="Times New Roman"/>
          <w:sz w:val="24"/>
          <w:szCs w:val="24"/>
        </w:rPr>
        <w:t>єдиного</w:t>
      </w:r>
      <w:proofErr w:type="spellEnd"/>
      <w:r w:rsidRPr="00DD3736">
        <w:rPr>
          <w:rFonts w:cs="Times New Roman"/>
          <w:sz w:val="24"/>
          <w:szCs w:val="24"/>
        </w:rPr>
        <w:t xml:space="preserve"> </w:t>
      </w:r>
      <w:proofErr w:type="spellStart"/>
      <w:r w:rsidRPr="00DD3736">
        <w:rPr>
          <w:rFonts w:cs="Times New Roman"/>
          <w:sz w:val="24"/>
          <w:szCs w:val="24"/>
        </w:rPr>
        <w:t>податку</w:t>
      </w:r>
      <w:proofErr w:type="spellEnd"/>
      <w:r w:rsidRPr="00DD3736">
        <w:rPr>
          <w:rFonts w:cs="Times New Roman"/>
          <w:sz w:val="24"/>
          <w:szCs w:val="24"/>
        </w:rPr>
        <w:t xml:space="preserve"> на </w:t>
      </w:r>
      <w:proofErr w:type="spellStart"/>
      <w:r w:rsidRPr="00DD3736">
        <w:rPr>
          <w:rFonts w:cs="Times New Roman"/>
          <w:sz w:val="24"/>
          <w:szCs w:val="24"/>
        </w:rPr>
        <w:t>загальних</w:t>
      </w:r>
      <w:proofErr w:type="spellEnd"/>
      <w:r w:rsidRPr="00DD3736">
        <w:rPr>
          <w:rFonts w:cs="Times New Roman"/>
          <w:sz w:val="24"/>
          <w:szCs w:val="24"/>
        </w:rPr>
        <w:t xml:space="preserve"> </w:t>
      </w:r>
      <w:proofErr w:type="spellStart"/>
      <w:r w:rsidRPr="00DD3736">
        <w:rPr>
          <w:rFonts w:cs="Times New Roman"/>
          <w:sz w:val="24"/>
          <w:szCs w:val="24"/>
        </w:rPr>
        <w:t>підставах</w:t>
      </w:r>
      <w:proofErr w:type="spellEnd"/>
      <w:r w:rsidRPr="00DD3736">
        <w:rPr>
          <w:rFonts w:cs="Times New Roman"/>
          <w:sz w:val="24"/>
          <w:szCs w:val="24"/>
        </w:rPr>
        <w:t xml:space="preserve"> </w:t>
      </w:r>
      <w:proofErr w:type="spellStart"/>
      <w:r w:rsidRPr="00DD3736">
        <w:rPr>
          <w:rFonts w:cs="Times New Roman"/>
          <w:sz w:val="24"/>
          <w:szCs w:val="24"/>
        </w:rPr>
        <w:t>відповідно</w:t>
      </w:r>
      <w:proofErr w:type="spellEnd"/>
      <w:r w:rsidRPr="00DD3736">
        <w:rPr>
          <w:rFonts w:cs="Times New Roman"/>
          <w:sz w:val="24"/>
          <w:szCs w:val="24"/>
        </w:rPr>
        <w:t xml:space="preserve"> </w:t>
      </w:r>
      <w:proofErr w:type="gramStart"/>
      <w:r w:rsidRPr="00DD3736">
        <w:rPr>
          <w:rFonts w:cs="Times New Roman"/>
          <w:sz w:val="24"/>
          <w:szCs w:val="24"/>
        </w:rPr>
        <w:t>до закону</w:t>
      </w:r>
      <w:proofErr w:type="gramEnd"/>
      <w:r w:rsidRPr="00DD3736">
        <w:rPr>
          <w:rFonts w:cs="Times New Roman"/>
          <w:sz w:val="24"/>
          <w:szCs w:val="24"/>
        </w:rPr>
        <w:t xml:space="preserve">. </w:t>
      </w:r>
    </w:p>
    <w:p w14:paraId="01AC251C"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Платник </w:t>
      </w:r>
      <w:proofErr w:type="spellStart"/>
      <w:r w:rsidRPr="00DD3736">
        <w:rPr>
          <w:rFonts w:cs="Times New Roman"/>
          <w:sz w:val="24"/>
          <w:szCs w:val="24"/>
        </w:rPr>
        <w:t>єдиного</w:t>
      </w:r>
      <w:proofErr w:type="spellEnd"/>
      <w:r w:rsidRPr="00DD3736">
        <w:rPr>
          <w:rFonts w:cs="Times New Roman"/>
          <w:sz w:val="24"/>
          <w:szCs w:val="24"/>
        </w:rPr>
        <w:t xml:space="preserve"> </w:t>
      </w:r>
      <w:proofErr w:type="spellStart"/>
      <w:r w:rsidRPr="00DD3736">
        <w:rPr>
          <w:rFonts w:cs="Times New Roman"/>
          <w:sz w:val="24"/>
          <w:szCs w:val="24"/>
        </w:rPr>
        <w:t>податку</w:t>
      </w:r>
      <w:proofErr w:type="spellEnd"/>
      <w:r w:rsidRPr="00DD3736">
        <w:rPr>
          <w:rFonts w:cs="Times New Roman"/>
          <w:sz w:val="24"/>
          <w:szCs w:val="24"/>
        </w:rPr>
        <w:t xml:space="preserve"> </w:t>
      </w:r>
      <w:proofErr w:type="spellStart"/>
      <w:r w:rsidRPr="00DD3736">
        <w:rPr>
          <w:rFonts w:cs="Times New Roman"/>
          <w:sz w:val="24"/>
          <w:szCs w:val="24"/>
        </w:rPr>
        <w:t>виконує</w:t>
      </w:r>
      <w:proofErr w:type="spellEnd"/>
      <w:r w:rsidRPr="00DD3736">
        <w:rPr>
          <w:rFonts w:cs="Times New Roman"/>
          <w:sz w:val="24"/>
          <w:szCs w:val="24"/>
        </w:rPr>
        <w:t xml:space="preserve"> </w:t>
      </w:r>
      <w:proofErr w:type="spellStart"/>
      <w:r w:rsidRPr="00DD3736">
        <w:rPr>
          <w:rFonts w:cs="Times New Roman"/>
          <w:sz w:val="24"/>
          <w:szCs w:val="24"/>
        </w:rPr>
        <w:t>передбачені</w:t>
      </w:r>
      <w:proofErr w:type="spellEnd"/>
      <w:r w:rsidRPr="00DD3736">
        <w:rPr>
          <w:rFonts w:cs="Times New Roman"/>
          <w:sz w:val="24"/>
          <w:szCs w:val="24"/>
        </w:rPr>
        <w:t xml:space="preserve"> ПКУ </w:t>
      </w:r>
      <w:proofErr w:type="spellStart"/>
      <w:r w:rsidRPr="00DD3736">
        <w:rPr>
          <w:rFonts w:cs="Times New Roman"/>
          <w:sz w:val="24"/>
          <w:szCs w:val="24"/>
        </w:rPr>
        <w:t>функції</w:t>
      </w:r>
      <w:proofErr w:type="spellEnd"/>
      <w:r w:rsidRPr="00DD3736">
        <w:rPr>
          <w:rFonts w:cs="Times New Roman"/>
          <w:sz w:val="24"/>
          <w:szCs w:val="24"/>
        </w:rPr>
        <w:t xml:space="preserve"> </w:t>
      </w:r>
      <w:proofErr w:type="spellStart"/>
      <w:r w:rsidRPr="00DD3736">
        <w:rPr>
          <w:rFonts w:cs="Times New Roman"/>
          <w:sz w:val="24"/>
          <w:szCs w:val="24"/>
        </w:rPr>
        <w:t>податкового</w:t>
      </w:r>
      <w:proofErr w:type="spellEnd"/>
      <w:r w:rsidRPr="00DD3736">
        <w:rPr>
          <w:rFonts w:cs="Times New Roman"/>
          <w:sz w:val="24"/>
          <w:szCs w:val="24"/>
        </w:rPr>
        <w:t xml:space="preserve"> агента у </w:t>
      </w:r>
      <w:proofErr w:type="spellStart"/>
      <w:r w:rsidRPr="00DD3736">
        <w:rPr>
          <w:rFonts w:cs="Times New Roman"/>
          <w:sz w:val="24"/>
          <w:szCs w:val="24"/>
        </w:rPr>
        <w:t>разі</w:t>
      </w:r>
      <w:proofErr w:type="spellEnd"/>
      <w:r w:rsidRPr="00DD3736">
        <w:rPr>
          <w:rFonts w:cs="Times New Roman"/>
          <w:sz w:val="24"/>
          <w:szCs w:val="24"/>
        </w:rPr>
        <w:t xml:space="preserve"> </w:t>
      </w:r>
      <w:proofErr w:type="spellStart"/>
      <w:r w:rsidRPr="00DD3736">
        <w:rPr>
          <w:rFonts w:cs="Times New Roman"/>
          <w:sz w:val="24"/>
          <w:szCs w:val="24"/>
        </w:rPr>
        <w:t>нарахування</w:t>
      </w:r>
      <w:proofErr w:type="spellEnd"/>
      <w:r w:rsidRPr="00DD3736">
        <w:rPr>
          <w:rFonts w:cs="Times New Roman"/>
          <w:sz w:val="24"/>
          <w:szCs w:val="24"/>
        </w:rPr>
        <w:t xml:space="preserve"> (</w:t>
      </w:r>
      <w:proofErr w:type="spellStart"/>
      <w:r w:rsidRPr="00DD3736">
        <w:rPr>
          <w:rFonts w:cs="Times New Roman"/>
          <w:sz w:val="24"/>
          <w:szCs w:val="24"/>
        </w:rPr>
        <w:t>виплати</w:t>
      </w:r>
      <w:proofErr w:type="spellEnd"/>
      <w:r w:rsidRPr="00DD3736">
        <w:rPr>
          <w:rFonts w:cs="Times New Roman"/>
          <w:sz w:val="24"/>
          <w:szCs w:val="24"/>
        </w:rPr>
        <w:t xml:space="preserve">, </w:t>
      </w:r>
      <w:proofErr w:type="spellStart"/>
      <w:r w:rsidRPr="00DD3736">
        <w:rPr>
          <w:rFonts w:cs="Times New Roman"/>
          <w:sz w:val="24"/>
          <w:szCs w:val="24"/>
        </w:rPr>
        <w:t>надання</w:t>
      </w:r>
      <w:proofErr w:type="spellEnd"/>
      <w:r w:rsidRPr="00DD3736">
        <w:rPr>
          <w:rFonts w:cs="Times New Roman"/>
          <w:sz w:val="24"/>
          <w:szCs w:val="24"/>
        </w:rPr>
        <w:t xml:space="preserve">) </w:t>
      </w:r>
      <w:proofErr w:type="spellStart"/>
      <w:r w:rsidRPr="00DD3736">
        <w:rPr>
          <w:rFonts w:cs="Times New Roman"/>
          <w:sz w:val="24"/>
          <w:szCs w:val="24"/>
        </w:rPr>
        <w:t>оподатковуваних</w:t>
      </w:r>
      <w:proofErr w:type="spellEnd"/>
      <w:r w:rsidRPr="00DD3736">
        <w:rPr>
          <w:rFonts w:cs="Times New Roman"/>
          <w:sz w:val="24"/>
          <w:szCs w:val="24"/>
        </w:rPr>
        <w:t xml:space="preserve"> </w:t>
      </w:r>
      <w:proofErr w:type="spellStart"/>
      <w:r w:rsidRPr="00DD3736">
        <w:rPr>
          <w:rFonts w:cs="Times New Roman"/>
          <w:sz w:val="24"/>
          <w:szCs w:val="24"/>
        </w:rPr>
        <w:t>податком</w:t>
      </w:r>
      <w:proofErr w:type="spellEnd"/>
      <w:r w:rsidRPr="00DD3736">
        <w:rPr>
          <w:rFonts w:cs="Times New Roman"/>
          <w:sz w:val="24"/>
          <w:szCs w:val="24"/>
        </w:rPr>
        <w:t xml:space="preserve"> на доходи </w:t>
      </w:r>
      <w:proofErr w:type="spellStart"/>
      <w:r w:rsidRPr="00DD3736">
        <w:rPr>
          <w:rFonts w:cs="Times New Roman"/>
          <w:sz w:val="24"/>
          <w:szCs w:val="24"/>
        </w:rPr>
        <w:t>фізичних</w:t>
      </w:r>
      <w:proofErr w:type="spellEnd"/>
      <w:r w:rsidRPr="00DD3736">
        <w:rPr>
          <w:rFonts w:cs="Times New Roman"/>
          <w:sz w:val="24"/>
          <w:szCs w:val="24"/>
        </w:rPr>
        <w:t xml:space="preserve"> </w:t>
      </w:r>
      <w:proofErr w:type="spellStart"/>
      <w:r w:rsidRPr="00DD3736">
        <w:rPr>
          <w:rFonts w:cs="Times New Roman"/>
          <w:sz w:val="24"/>
          <w:szCs w:val="24"/>
        </w:rPr>
        <w:t>осіб</w:t>
      </w:r>
      <w:proofErr w:type="spellEnd"/>
      <w:r w:rsidRPr="00DD3736">
        <w:rPr>
          <w:rFonts w:cs="Times New Roman"/>
          <w:sz w:val="24"/>
          <w:szCs w:val="24"/>
        </w:rPr>
        <w:t xml:space="preserve"> </w:t>
      </w:r>
      <w:proofErr w:type="spellStart"/>
      <w:r w:rsidRPr="00DD3736">
        <w:rPr>
          <w:rFonts w:cs="Times New Roman"/>
          <w:sz w:val="24"/>
          <w:szCs w:val="24"/>
        </w:rPr>
        <w:t>доходів</w:t>
      </w:r>
      <w:proofErr w:type="spellEnd"/>
      <w:r w:rsidRPr="00DD3736">
        <w:rPr>
          <w:rFonts w:cs="Times New Roman"/>
          <w:sz w:val="24"/>
          <w:szCs w:val="24"/>
        </w:rPr>
        <w:t xml:space="preserve"> на </w:t>
      </w:r>
      <w:proofErr w:type="spellStart"/>
      <w:r w:rsidRPr="00DD3736">
        <w:rPr>
          <w:rFonts w:cs="Times New Roman"/>
          <w:sz w:val="24"/>
          <w:szCs w:val="24"/>
        </w:rPr>
        <w:t>користь</w:t>
      </w:r>
      <w:proofErr w:type="spellEnd"/>
      <w:r w:rsidRPr="00DD3736">
        <w:rPr>
          <w:rFonts w:cs="Times New Roman"/>
          <w:sz w:val="24"/>
          <w:szCs w:val="24"/>
        </w:rPr>
        <w:t xml:space="preserve"> </w:t>
      </w:r>
      <w:proofErr w:type="spellStart"/>
      <w:r w:rsidRPr="00DD3736">
        <w:rPr>
          <w:rFonts w:cs="Times New Roman"/>
          <w:sz w:val="24"/>
          <w:szCs w:val="24"/>
        </w:rPr>
        <w:t>фізичної</w:t>
      </w:r>
      <w:proofErr w:type="spellEnd"/>
      <w:r w:rsidRPr="00DD3736">
        <w:rPr>
          <w:rFonts w:cs="Times New Roman"/>
          <w:sz w:val="24"/>
          <w:szCs w:val="24"/>
        </w:rPr>
        <w:t xml:space="preserve"> особи, яка </w:t>
      </w:r>
      <w:proofErr w:type="spellStart"/>
      <w:r w:rsidRPr="00DD3736">
        <w:rPr>
          <w:rFonts w:cs="Times New Roman"/>
          <w:sz w:val="24"/>
          <w:szCs w:val="24"/>
        </w:rPr>
        <w:t>перебуває</w:t>
      </w:r>
      <w:proofErr w:type="spellEnd"/>
      <w:r w:rsidRPr="00DD3736">
        <w:rPr>
          <w:rFonts w:cs="Times New Roman"/>
          <w:sz w:val="24"/>
          <w:szCs w:val="24"/>
        </w:rPr>
        <w:t xml:space="preserve"> з ним у </w:t>
      </w:r>
      <w:proofErr w:type="spellStart"/>
      <w:r w:rsidRPr="00DD3736">
        <w:rPr>
          <w:rFonts w:cs="Times New Roman"/>
          <w:sz w:val="24"/>
          <w:szCs w:val="24"/>
        </w:rPr>
        <w:t>трудових</w:t>
      </w:r>
      <w:proofErr w:type="spellEnd"/>
      <w:r w:rsidRPr="00DD3736">
        <w:rPr>
          <w:rFonts w:cs="Times New Roman"/>
          <w:sz w:val="24"/>
          <w:szCs w:val="24"/>
        </w:rPr>
        <w:t xml:space="preserve"> </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цивільно-правових</w:t>
      </w:r>
      <w:proofErr w:type="spellEnd"/>
      <w:r w:rsidRPr="00DD3736">
        <w:rPr>
          <w:rFonts w:cs="Times New Roman"/>
          <w:sz w:val="24"/>
          <w:szCs w:val="24"/>
        </w:rPr>
        <w:t xml:space="preserve"> </w:t>
      </w:r>
      <w:proofErr w:type="spellStart"/>
      <w:r w:rsidRPr="00DD3736">
        <w:rPr>
          <w:rFonts w:cs="Times New Roman"/>
          <w:sz w:val="24"/>
          <w:szCs w:val="24"/>
        </w:rPr>
        <w:t>відносинах</w:t>
      </w:r>
      <w:proofErr w:type="spellEnd"/>
      <w:r w:rsidRPr="00DD3736">
        <w:rPr>
          <w:rFonts w:cs="Times New Roman"/>
          <w:sz w:val="24"/>
          <w:szCs w:val="24"/>
        </w:rPr>
        <w:t xml:space="preserve"> (п. 297.3 ст. 297 ПКУ). </w:t>
      </w:r>
    </w:p>
    <w:p w14:paraId="6043C0C9" w14:textId="77777777" w:rsidR="00DD3736" w:rsidRPr="00214FA8" w:rsidRDefault="00DD3736" w:rsidP="0067689F">
      <w:pPr>
        <w:spacing w:after="0"/>
        <w:ind w:firstLine="709"/>
        <w:jc w:val="both"/>
        <w:rPr>
          <w:rFonts w:cs="Times New Roman"/>
          <w:sz w:val="24"/>
          <w:szCs w:val="24"/>
        </w:rPr>
      </w:pPr>
    </w:p>
    <w:p w14:paraId="79F53C58" w14:textId="77777777" w:rsidR="00E022F3" w:rsidRPr="00214FA8" w:rsidRDefault="00E022F3" w:rsidP="0067689F">
      <w:pPr>
        <w:spacing w:after="0"/>
        <w:ind w:firstLine="709"/>
        <w:jc w:val="both"/>
        <w:rPr>
          <w:rFonts w:cs="Times New Roman"/>
          <w:sz w:val="24"/>
          <w:szCs w:val="24"/>
        </w:rPr>
      </w:pPr>
    </w:p>
    <w:p w14:paraId="4836C6B1" w14:textId="77777777" w:rsidR="00DD3736" w:rsidRPr="00DD3736" w:rsidRDefault="00DD3736" w:rsidP="00DD3736">
      <w:pPr>
        <w:spacing w:after="0"/>
        <w:ind w:firstLine="709"/>
        <w:jc w:val="both"/>
        <w:rPr>
          <w:rFonts w:cs="Times New Roman"/>
          <w:b/>
          <w:bCs/>
          <w:sz w:val="24"/>
          <w:szCs w:val="24"/>
        </w:rPr>
      </w:pPr>
      <w:proofErr w:type="spellStart"/>
      <w:r w:rsidRPr="00DD3736">
        <w:rPr>
          <w:rFonts w:cs="Times New Roman"/>
          <w:b/>
          <w:bCs/>
          <w:sz w:val="24"/>
          <w:szCs w:val="24"/>
        </w:rPr>
        <w:t>Фіскальний</w:t>
      </w:r>
      <w:proofErr w:type="spellEnd"/>
      <w:r w:rsidRPr="00DD3736">
        <w:rPr>
          <w:rFonts w:cs="Times New Roman"/>
          <w:b/>
          <w:bCs/>
          <w:sz w:val="24"/>
          <w:szCs w:val="24"/>
        </w:rPr>
        <w:t xml:space="preserve"> чек </w:t>
      </w:r>
      <w:proofErr w:type="spellStart"/>
      <w:r w:rsidRPr="00DD3736">
        <w:rPr>
          <w:rFonts w:cs="Times New Roman"/>
          <w:b/>
          <w:bCs/>
          <w:sz w:val="24"/>
          <w:szCs w:val="24"/>
        </w:rPr>
        <w:t>відсутній</w:t>
      </w:r>
      <w:proofErr w:type="spellEnd"/>
      <w:r w:rsidRPr="00DD3736">
        <w:rPr>
          <w:rFonts w:cs="Times New Roman"/>
          <w:b/>
          <w:bCs/>
          <w:sz w:val="24"/>
          <w:szCs w:val="24"/>
        </w:rPr>
        <w:t xml:space="preserve"> на </w:t>
      </w:r>
      <w:proofErr w:type="spellStart"/>
      <w:r w:rsidRPr="00DD3736">
        <w:rPr>
          <w:rFonts w:cs="Times New Roman"/>
          <w:b/>
          <w:bCs/>
          <w:sz w:val="24"/>
          <w:szCs w:val="24"/>
        </w:rPr>
        <w:t>вебпорталі</w:t>
      </w:r>
      <w:proofErr w:type="spellEnd"/>
      <w:r w:rsidRPr="00DD3736">
        <w:rPr>
          <w:rFonts w:cs="Times New Roman"/>
          <w:b/>
          <w:bCs/>
          <w:sz w:val="24"/>
          <w:szCs w:val="24"/>
        </w:rPr>
        <w:t xml:space="preserve"> ДПС в </w:t>
      </w:r>
      <w:proofErr w:type="spellStart"/>
      <w:r w:rsidRPr="00DD3736">
        <w:rPr>
          <w:rFonts w:cs="Times New Roman"/>
          <w:b/>
          <w:bCs/>
          <w:sz w:val="24"/>
          <w:szCs w:val="24"/>
        </w:rPr>
        <w:t>реєстрі</w:t>
      </w:r>
      <w:proofErr w:type="spellEnd"/>
      <w:r w:rsidRPr="00DD3736">
        <w:rPr>
          <w:rFonts w:cs="Times New Roman"/>
          <w:b/>
          <w:bCs/>
          <w:sz w:val="24"/>
          <w:szCs w:val="24"/>
        </w:rPr>
        <w:t xml:space="preserve"> «</w:t>
      </w:r>
      <w:proofErr w:type="spellStart"/>
      <w:r w:rsidRPr="00DD3736">
        <w:rPr>
          <w:rFonts w:cs="Times New Roman"/>
          <w:b/>
          <w:bCs/>
          <w:sz w:val="24"/>
          <w:szCs w:val="24"/>
        </w:rPr>
        <w:t>Пошук</w:t>
      </w:r>
      <w:proofErr w:type="spellEnd"/>
      <w:r w:rsidRPr="00DD3736">
        <w:rPr>
          <w:rFonts w:cs="Times New Roman"/>
          <w:b/>
          <w:bCs/>
          <w:sz w:val="24"/>
          <w:szCs w:val="24"/>
        </w:rPr>
        <w:t xml:space="preserve"> </w:t>
      </w:r>
      <w:proofErr w:type="spellStart"/>
      <w:r w:rsidRPr="00DD3736">
        <w:rPr>
          <w:rFonts w:cs="Times New Roman"/>
          <w:b/>
          <w:bCs/>
          <w:sz w:val="24"/>
          <w:szCs w:val="24"/>
        </w:rPr>
        <w:t>фіскального</w:t>
      </w:r>
      <w:proofErr w:type="spellEnd"/>
      <w:r w:rsidRPr="00DD3736">
        <w:rPr>
          <w:rFonts w:cs="Times New Roman"/>
          <w:b/>
          <w:bCs/>
          <w:sz w:val="24"/>
          <w:szCs w:val="24"/>
        </w:rPr>
        <w:t xml:space="preserve"> чеку»: </w:t>
      </w:r>
      <w:proofErr w:type="spellStart"/>
      <w:r w:rsidRPr="00DD3736">
        <w:rPr>
          <w:rFonts w:cs="Times New Roman"/>
          <w:b/>
          <w:bCs/>
          <w:sz w:val="24"/>
          <w:szCs w:val="24"/>
        </w:rPr>
        <w:t>дії</w:t>
      </w:r>
      <w:proofErr w:type="spellEnd"/>
      <w:r w:rsidRPr="00DD3736">
        <w:rPr>
          <w:rFonts w:cs="Times New Roman"/>
          <w:b/>
          <w:bCs/>
          <w:sz w:val="24"/>
          <w:szCs w:val="24"/>
        </w:rPr>
        <w:t xml:space="preserve"> </w:t>
      </w:r>
      <w:proofErr w:type="spellStart"/>
      <w:r w:rsidRPr="00DD3736">
        <w:rPr>
          <w:rFonts w:cs="Times New Roman"/>
          <w:b/>
          <w:bCs/>
          <w:sz w:val="24"/>
          <w:szCs w:val="24"/>
        </w:rPr>
        <w:t>суб’єкта</w:t>
      </w:r>
      <w:proofErr w:type="spellEnd"/>
      <w:r w:rsidRPr="00DD3736">
        <w:rPr>
          <w:rFonts w:cs="Times New Roman"/>
          <w:b/>
          <w:bCs/>
          <w:sz w:val="24"/>
          <w:szCs w:val="24"/>
        </w:rPr>
        <w:t xml:space="preserve"> </w:t>
      </w:r>
      <w:proofErr w:type="spellStart"/>
      <w:r w:rsidRPr="00DD3736">
        <w:rPr>
          <w:rFonts w:cs="Times New Roman"/>
          <w:b/>
          <w:bCs/>
          <w:sz w:val="24"/>
          <w:szCs w:val="24"/>
        </w:rPr>
        <w:t>господарювання</w:t>
      </w:r>
      <w:proofErr w:type="spellEnd"/>
    </w:p>
    <w:p w14:paraId="58AE4475" w14:textId="299BF5A5" w:rsidR="00DD3736" w:rsidRPr="00DD3736" w:rsidRDefault="00214FA8" w:rsidP="00DD3736">
      <w:pPr>
        <w:spacing w:after="0"/>
        <w:ind w:firstLine="709"/>
        <w:jc w:val="both"/>
        <w:rPr>
          <w:rFonts w:cs="Times New Roman"/>
          <w:sz w:val="24"/>
          <w:szCs w:val="24"/>
        </w:rPr>
      </w:pPr>
      <w:proofErr w:type="spellStart"/>
      <w:r w:rsidRPr="00214FA8">
        <w:rPr>
          <w:sz w:val="24"/>
          <w:szCs w:val="24"/>
        </w:rPr>
        <w:t>Відділ</w:t>
      </w:r>
      <w:proofErr w:type="spellEnd"/>
      <w:r w:rsidRPr="00214FA8">
        <w:rPr>
          <w:sz w:val="24"/>
          <w:szCs w:val="24"/>
        </w:rPr>
        <w:t xml:space="preserve"> </w:t>
      </w:r>
      <w:proofErr w:type="spellStart"/>
      <w:r w:rsidRPr="00214FA8">
        <w:rPr>
          <w:sz w:val="24"/>
          <w:szCs w:val="24"/>
        </w:rPr>
        <w:t>комунікацій</w:t>
      </w:r>
      <w:proofErr w:type="spellEnd"/>
      <w:r w:rsidRPr="00214FA8">
        <w:rPr>
          <w:sz w:val="24"/>
          <w:szCs w:val="24"/>
        </w:rPr>
        <w:t xml:space="preserve"> з </w:t>
      </w:r>
      <w:proofErr w:type="spellStart"/>
      <w:r w:rsidRPr="00214FA8">
        <w:rPr>
          <w:sz w:val="24"/>
          <w:szCs w:val="24"/>
        </w:rPr>
        <w:t>громадськістю</w:t>
      </w:r>
      <w:proofErr w:type="spellEnd"/>
      <w:r w:rsidRPr="00214FA8">
        <w:rPr>
          <w:sz w:val="24"/>
          <w:szCs w:val="24"/>
        </w:rPr>
        <w:t xml:space="preserve"> </w:t>
      </w:r>
      <w:proofErr w:type="spellStart"/>
      <w:r w:rsidRPr="00214FA8">
        <w:rPr>
          <w:sz w:val="24"/>
          <w:szCs w:val="24"/>
        </w:rPr>
        <w:t>управління</w:t>
      </w:r>
      <w:proofErr w:type="spellEnd"/>
      <w:r w:rsidRPr="00214FA8">
        <w:rPr>
          <w:sz w:val="24"/>
          <w:szCs w:val="24"/>
        </w:rPr>
        <w:t xml:space="preserve"> </w:t>
      </w:r>
      <w:proofErr w:type="spellStart"/>
      <w:r w:rsidRPr="00214FA8">
        <w:rPr>
          <w:sz w:val="24"/>
          <w:szCs w:val="24"/>
        </w:rPr>
        <w:t>інформаційної</w:t>
      </w:r>
      <w:proofErr w:type="spellEnd"/>
      <w:r w:rsidRPr="00214FA8">
        <w:rPr>
          <w:sz w:val="24"/>
          <w:szCs w:val="24"/>
        </w:rPr>
        <w:t xml:space="preserve"> </w:t>
      </w:r>
      <w:proofErr w:type="spellStart"/>
      <w:r w:rsidRPr="00214FA8">
        <w:rPr>
          <w:sz w:val="24"/>
          <w:szCs w:val="24"/>
        </w:rPr>
        <w:t>взаємодії</w:t>
      </w:r>
      <w:proofErr w:type="spellEnd"/>
      <w:r w:rsidRPr="00214FA8">
        <w:rPr>
          <w:sz w:val="24"/>
          <w:szCs w:val="24"/>
        </w:rPr>
        <w:t xml:space="preserve"> Головного </w:t>
      </w:r>
      <w:proofErr w:type="spellStart"/>
      <w:r w:rsidRPr="00214FA8">
        <w:rPr>
          <w:sz w:val="24"/>
          <w:szCs w:val="24"/>
        </w:rPr>
        <w:t>управління</w:t>
      </w:r>
      <w:proofErr w:type="spellEnd"/>
      <w:r w:rsidRPr="00214FA8">
        <w:rPr>
          <w:sz w:val="24"/>
          <w:szCs w:val="24"/>
        </w:rPr>
        <w:t xml:space="preserve"> ДПС у </w:t>
      </w:r>
      <w:proofErr w:type="spellStart"/>
      <w:r w:rsidRPr="00214FA8">
        <w:rPr>
          <w:sz w:val="24"/>
          <w:szCs w:val="24"/>
        </w:rPr>
        <w:t>Дніпропетровській</w:t>
      </w:r>
      <w:proofErr w:type="spellEnd"/>
      <w:r w:rsidRPr="00214FA8">
        <w:rPr>
          <w:sz w:val="24"/>
          <w:szCs w:val="24"/>
        </w:rPr>
        <w:t xml:space="preserve"> </w:t>
      </w:r>
      <w:proofErr w:type="spellStart"/>
      <w:r w:rsidRPr="00214FA8">
        <w:rPr>
          <w:sz w:val="24"/>
          <w:szCs w:val="24"/>
        </w:rPr>
        <w:t>області</w:t>
      </w:r>
      <w:proofErr w:type="spellEnd"/>
      <w:r w:rsidRPr="00214FA8">
        <w:rPr>
          <w:sz w:val="24"/>
          <w:szCs w:val="24"/>
        </w:rPr>
        <w:t xml:space="preserve"> (</w:t>
      </w:r>
      <w:proofErr w:type="spellStart"/>
      <w:r w:rsidRPr="00214FA8">
        <w:rPr>
          <w:sz w:val="24"/>
          <w:szCs w:val="24"/>
        </w:rPr>
        <w:t>територія</w:t>
      </w:r>
      <w:proofErr w:type="spellEnd"/>
      <w:r w:rsidRPr="00214FA8">
        <w:rPr>
          <w:sz w:val="24"/>
          <w:szCs w:val="24"/>
        </w:rPr>
        <w:t xml:space="preserve"> </w:t>
      </w:r>
      <w:proofErr w:type="spellStart"/>
      <w:r w:rsidRPr="00214FA8">
        <w:rPr>
          <w:sz w:val="24"/>
          <w:szCs w:val="24"/>
        </w:rPr>
        <w:t>обслуговування</w:t>
      </w:r>
      <w:proofErr w:type="spellEnd"/>
      <w:r w:rsidRPr="00214FA8">
        <w:rPr>
          <w:sz w:val="24"/>
          <w:szCs w:val="24"/>
        </w:rPr>
        <w:t xml:space="preserve">: </w:t>
      </w:r>
      <w:proofErr w:type="spellStart"/>
      <w:r w:rsidRPr="00214FA8">
        <w:rPr>
          <w:sz w:val="24"/>
          <w:szCs w:val="24"/>
        </w:rPr>
        <w:t>Нікопольський</w:t>
      </w:r>
      <w:proofErr w:type="spellEnd"/>
      <w:r w:rsidRPr="00214FA8">
        <w:rPr>
          <w:sz w:val="24"/>
          <w:szCs w:val="24"/>
        </w:rPr>
        <w:t xml:space="preserve"> р</w:t>
      </w:r>
      <w:r w:rsidRPr="00214FA8">
        <w:rPr>
          <w:sz w:val="24"/>
          <w:szCs w:val="24"/>
          <w:lang w:val="uk-UA"/>
        </w:rPr>
        <w:t>ай</w:t>
      </w:r>
      <w:r w:rsidRPr="00214FA8">
        <w:rPr>
          <w:sz w:val="24"/>
          <w:szCs w:val="24"/>
        </w:rPr>
        <w:t xml:space="preserve">он) </w:t>
      </w:r>
      <w:proofErr w:type="spellStart"/>
      <w:r w:rsidR="00DD3736" w:rsidRPr="00DD3736">
        <w:rPr>
          <w:rFonts w:cs="Times New Roman"/>
          <w:sz w:val="24"/>
          <w:szCs w:val="24"/>
        </w:rPr>
        <w:t>звертає</w:t>
      </w:r>
      <w:proofErr w:type="spellEnd"/>
      <w:r w:rsidR="00DD3736" w:rsidRPr="00DD3736">
        <w:rPr>
          <w:rFonts w:cs="Times New Roman"/>
          <w:sz w:val="24"/>
          <w:szCs w:val="24"/>
        </w:rPr>
        <w:t xml:space="preserve"> </w:t>
      </w:r>
      <w:proofErr w:type="spellStart"/>
      <w:r w:rsidR="00DD3736" w:rsidRPr="00DD3736">
        <w:rPr>
          <w:rFonts w:cs="Times New Roman"/>
          <w:sz w:val="24"/>
          <w:szCs w:val="24"/>
        </w:rPr>
        <w:t>увагу</w:t>
      </w:r>
      <w:proofErr w:type="spellEnd"/>
      <w:r w:rsidR="00DD3736" w:rsidRPr="00DD3736">
        <w:rPr>
          <w:rFonts w:cs="Times New Roman"/>
          <w:sz w:val="24"/>
          <w:szCs w:val="24"/>
        </w:rPr>
        <w:t xml:space="preserve">, </w:t>
      </w:r>
      <w:proofErr w:type="spellStart"/>
      <w:r w:rsidR="00DD3736" w:rsidRPr="00DD3736">
        <w:rPr>
          <w:rFonts w:cs="Times New Roman"/>
          <w:sz w:val="24"/>
          <w:szCs w:val="24"/>
        </w:rPr>
        <w:t>що</w:t>
      </w:r>
      <w:proofErr w:type="spellEnd"/>
      <w:r w:rsidR="00DD3736" w:rsidRPr="00DD3736">
        <w:rPr>
          <w:rFonts w:cs="Times New Roman"/>
          <w:sz w:val="24"/>
          <w:szCs w:val="24"/>
        </w:rPr>
        <w:t xml:space="preserve"> </w:t>
      </w:r>
      <w:proofErr w:type="spellStart"/>
      <w:r w:rsidR="00DD3736" w:rsidRPr="00DD3736">
        <w:rPr>
          <w:rFonts w:cs="Times New Roman"/>
          <w:sz w:val="24"/>
          <w:szCs w:val="24"/>
        </w:rPr>
        <w:t>інформація</w:t>
      </w:r>
      <w:proofErr w:type="spellEnd"/>
      <w:r w:rsidR="00DD3736" w:rsidRPr="00DD3736">
        <w:rPr>
          <w:rFonts w:cs="Times New Roman"/>
          <w:sz w:val="24"/>
          <w:szCs w:val="24"/>
        </w:rPr>
        <w:t xml:space="preserve"> про </w:t>
      </w:r>
      <w:proofErr w:type="spellStart"/>
      <w:r w:rsidR="00DD3736" w:rsidRPr="00DD3736">
        <w:rPr>
          <w:rFonts w:cs="Times New Roman"/>
          <w:sz w:val="24"/>
          <w:szCs w:val="24"/>
        </w:rPr>
        <w:t>фіскальний</w:t>
      </w:r>
      <w:proofErr w:type="spellEnd"/>
      <w:r w:rsidR="00DD3736" w:rsidRPr="00DD3736">
        <w:rPr>
          <w:rFonts w:cs="Times New Roman"/>
          <w:sz w:val="24"/>
          <w:szCs w:val="24"/>
        </w:rPr>
        <w:t xml:space="preserve"> чек </w:t>
      </w:r>
      <w:proofErr w:type="spellStart"/>
      <w:r w:rsidR="00DD3736" w:rsidRPr="00DD3736">
        <w:rPr>
          <w:rFonts w:cs="Times New Roman"/>
          <w:sz w:val="24"/>
          <w:szCs w:val="24"/>
        </w:rPr>
        <w:t>з’являється</w:t>
      </w:r>
      <w:proofErr w:type="spellEnd"/>
      <w:r w:rsidR="00DD3736" w:rsidRPr="00DD3736">
        <w:rPr>
          <w:rFonts w:cs="Times New Roman"/>
          <w:sz w:val="24"/>
          <w:szCs w:val="24"/>
        </w:rPr>
        <w:t xml:space="preserve"> на </w:t>
      </w:r>
      <w:proofErr w:type="spellStart"/>
      <w:r w:rsidR="00DD3736" w:rsidRPr="00DD3736">
        <w:rPr>
          <w:rFonts w:cs="Times New Roman"/>
          <w:sz w:val="24"/>
          <w:szCs w:val="24"/>
        </w:rPr>
        <w:t>вебпорталі</w:t>
      </w:r>
      <w:proofErr w:type="spellEnd"/>
      <w:r w:rsidR="00DD3736" w:rsidRPr="00DD3736">
        <w:rPr>
          <w:rFonts w:cs="Times New Roman"/>
          <w:sz w:val="24"/>
          <w:szCs w:val="24"/>
        </w:rPr>
        <w:t xml:space="preserve"> ДПС в </w:t>
      </w:r>
      <w:proofErr w:type="spellStart"/>
      <w:r w:rsidR="00DD3736" w:rsidRPr="00DD3736">
        <w:rPr>
          <w:rFonts w:cs="Times New Roman"/>
          <w:sz w:val="24"/>
          <w:szCs w:val="24"/>
        </w:rPr>
        <w:t>Реєстрі</w:t>
      </w:r>
      <w:proofErr w:type="spellEnd"/>
      <w:r w:rsidR="00DD3736" w:rsidRPr="00DD3736">
        <w:rPr>
          <w:rFonts w:cs="Times New Roman"/>
          <w:sz w:val="24"/>
          <w:szCs w:val="24"/>
        </w:rPr>
        <w:t xml:space="preserve"> «</w:t>
      </w:r>
      <w:proofErr w:type="spellStart"/>
      <w:r w:rsidR="00DD3736" w:rsidRPr="00DD3736">
        <w:rPr>
          <w:rFonts w:cs="Times New Roman"/>
          <w:sz w:val="24"/>
          <w:szCs w:val="24"/>
        </w:rPr>
        <w:t>Пошук</w:t>
      </w:r>
      <w:proofErr w:type="spellEnd"/>
      <w:r w:rsidR="00DD3736" w:rsidRPr="00DD3736">
        <w:rPr>
          <w:rFonts w:cs="Times New Roman"/>
          <w:sz w:val="24"/>
          <w:szCs w:val="24"/>
        </w:rPr>
        <w:t xml:space="preserve"> </w:t>
      </w:r>
      <w:proofErr w:type="spellStart"/>
      <w:r w:rsidR="00DD3736" w:rsidRPr="00DD3736">
        <w:rPr>
          <w:rFonts w:cs="Times New Roman"/>
          <w:sz w:val="24"/>
          <w:szCs w:val="24"/>
        </w:rPr>
        <w:t>фіскального</w:t>
      </w:r>
      <w:proofErr w:type="spellEnd"/>
      <w:r w:rsidR="00DD3736" w:rsidRPr="00DD3736">
        <w:rPr>
          <w:rFonts w:cs="Times New Roman"/>
          <w:sz w:val="24"/>
          <w:szCs w:val="24"/>
        </w:rPr>
        <w:t xml:space="preserve"> чеку» у </w:t>
      </w:r>
      <w:proofErr w:type="spellStart"/>
      <w:r w:rsidR="00DD3736" w:rsidRPr="00DD3736">
        <w:rPr>
          <w:rFonts w:cs="Times New Roman"/>
          <w:sz w:val="24"/>
          <w:szCs w:val="24"/>
        </w:rPr>
        <w:t>разі</w:t>
      </w:r>
      <w:proofErr w:type="spellEnd"/>
      <w:r w:rsidR="00DD3736" w:rsidRPr="00DD3736">
        <w:rPr>
          <w:rFonts w:cs="Times New Roman"/>
          <w:sz w:val="24"/>
          <w:szCs w:val="24"/>
        </w:rPr>
        <w:t xml:space="preserve">: </w:t>
      </w:r>
    </w:p>
    <w:p w14:paraId="30852781"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 </w:t>
      </w:r>
      <w:proofErr w:type="spellStart"/>
      <w:r w:rsidRPr="00DD3736">
        <w:rPr>
          <w:rFonts w:cs="Times New Roman"/>
          <w:sz w:val="24"/>
          <w:szCs w:val="24"/>
        </w:rPr>
        <w:t>фіскалізації</w:t>
      </w:r>
      <w:proofErr w:type="spellEnd"/>
      <w:r w:rsidRPr="00DD3736">
        <w:rPr>
          <w:rFonts w:cs="Times New Roman"/>
          <w:sz w:val="24"/>
          <w:szCs w:val="24"/>
        </w:rPr>
        <w:t xml:space="preserve"> чека у </w:t>
      </w:r>
      <w:proofErr w:type="spellStart"/>
      <w:r w:rsidRPr="00DD3736">
        <w:rPr>
          <w:rFonts w:cs="Times New Roman"/>
          <w:sz w:val="24"/>
          <w:szCs w:val="24"/>
        </w:rPr>
        <w:t>режимі</w:t>
      </w:r>
      <w:proofErr w:type="spellEnd"/>
      <w:r w:rsidRPr="00DD3736">
        <w:rPr>
          <w:rFonts w:cs="Times New Roman"/>
          <w:sz w:val="24"/>
          <w:szCs w:val="24"/>
        </w:rPr>
        <w:t xml:space="preserve"> онлайн – </w:t>
      </w:r>
      <w:proofErr w:type="spellStart"/>
      <w:r w:rsidRPr="00DD3736">
        <w:rPr>
          <w:rFonts w:cs="Times New Roman"/>
          <w:sz w:val="24"/>
          <w:szCs w:val="24"/>
        </w:rPr>
        <w:t>після</w:t>
      </w:r>
      <w:proofErr w:type="spellEnd"/>
      <w:r w:rsidRPr="00DD3736">
        <w:rPr>
          <w:rFonts w:cs="Times New Roman"/>
          <w:sz w:val="24"/>
          <w:szCs w:val="24"/>
        </w:rPr>
        <w:t xml:space="preserve"> </w:t>
      </w:r>
      <w:proofErr w:type="spellStart"/>
      <w:r w:rsidRPr="00DD3736">
        <w:rPr>
          <w:rFonts w:cs="Times New Roman"/>
          <w:sz w:val="24"/>
          <w:szCs w:val="24"/>
        </w:rPr>
        <w:t>отримання</w:t>
      </w:r>
      <w:proofErr w:type="spellEnd"/>
      <w:r w:rsidRPr="00DD3736">
        <w:rPr>
          <w:rFonts w:cs="Times New Roman"/>
          <w:sz w:val="24"/>
          <w:szCs w:val="24"/>
        </w:rPr>
        <w:t xml:space="preserve"> на </w:t>
      </w:r>
      <w:proofErr w:type="spellStart"/>
      <w:r w:rsidRPr="00DD3736">
        <w:rPr>
          <w:rFonts w:cs="Times New Roman"/>
          <w:sz w:val="24"/>
          <w:szCs w:val="24"/>
        </w:rPr>
        <w:t>пристрій</w:t>
      </w:r>
      <w:proofErr w:type="spellEnd"/>
      <w:r w:rsidRPr="00DD3736">
        <w:rPr>
          <w:rFonts w:cs="Times New Roman"/>
          <w:sz w:val="24"/>
          <w:szCs w:val="24"/>
        </w:rPr>
        <w:t xml:space="preserve"> </w:t>
      </w:r>
      <w:proofErr w:type="spellStart"/>
      <w:r w:rsidRPr="00DD3736">
        <w:rPr>
          <w:rFonts w:cs="Times New Roman"/>
          <w:sz w:val="24"/>
          <w:szCs w:val="24"/>
        </w:rPr>
        <w:t>підтвердження</w:t>
      </w:r>
      <w:proofErr w:type="spellEnd"/>
      <w:r w:rsidRPr="00DD3736">
        <w:rPr>
          <w:rFonts w:cs="Times New Roman"/>
          <w:sz w:val="24"/>
          <w:szCs w:val="24"/>
        </w:rPr>
        <w:t xml:space="preserve"> </w:t>
      </w:r>
      <w:proofErr w:type="spellStart"/>
      <w:r w:rsidRPr="00DD3736">
        <w:rPr>
          <w:rFonts w:cs="Times New Roman"/>
          <w:sz w:val="24"/>
          <w:szCs w:val="24"/>
        </w:rPr>
        <w:t>його</w:t>
      </w:r>
      <w:proofErr w:type="spellEnd"/>
      <w:r w:rsidRPr="00DD3736">
        <w:rPr>
          <w:rFonts w:cs="Times New Roman"/>
          <w:sz w:val="24"/>
          <w:szCs w:val="24"/>
        </w:rPr>
        <w:t xml:space="preserve"> </w:t>
      </w:r>
      <w:proofErr w:type="spellStart"/>
      <w:r w:rsidRPr="00DD3736">
        <w:rPr>
          <w:rFonts w:cs="Times New Roman"/>
          <w:sz w:val="24"/>
          <w:szCs w:val="24"/>
        </w:rPr>
        <w:t>фіскалізації</w:t>
      </w:r>
      <w:proofErr w:type="spellEnd"/>
      <w:r w:rsidRPr="00DD3736">
        <w:rPr>
          <w:rFonts w:cs="Times New Roman"/>
          <w:sz w:val="24"/>
          <w:szCs w:val="24"/>
        </w:rPr>
        <w:t xml:space="preserve"> на </w:t>
      </w:r>
      <w:proofErr w:type="spellStart"/>
      <w:r w:rsidRPr="00DD3736">
        <w:rPr>
          <w:rFonts w:cs="Times New Roman"/>
          <w:sz w:val="24"/>
          <w:szCs w:val="24"/>
        </w:rPr>
        <w:t>фіскальному</w:t>
      </w:r>
      <w:proofErr w:type="spellEnd"/>
      <w:r w:rsidRPr="00DD3736">
        <w:rPr>
          <w:rFonts w:cs="Times New Roman"/>
          <w:sz w:val="24"/>
          <w:szCs w:val="24"/>
        </w:rPr>
        <w:t xml:space="preserve"> </w:t>
      </w:r>
      <w:proofErr w:type="spellStart"/>
      <w:r w:rsidRPr="00DD3736">
        <w:rPr>
          <w:rFonts w:cs="Times New Roman"/>
          <w:sz w:val="24"/>
          <w:szCs w:val="24"/>
        </w:rPr>
        <w:t>сервері</w:t>
      </w:r>
      <w:proofErr w:type="spellEnd"/>
      <w:r w:rsidRPr="00DD3736">
        <w:rPr>
          <w:rFonts w:cs="Times New Roman"/>
          <w:sz w:val="24"/>
          <w:szCs w:val="24"/>
        </w:rPr>
        <w:t xml:space="preserve"> ДПС; </w:t>
      </w:r>
    </w:p>
    <w:p w14:paraId="7F494205"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 </w:t>
      </w:r>
      <w:proofErr w:type="spellStart"/>
      <w:r w:rsidRPr="00DD3736">
        <w:rPr>
          <w:rFonts w:cs="Times New Roman"/>
          <w:sz w:val="24"/>
          <w:szCs w:val="24"/>
        </w:rPr>
        <w:t>фіскалізації</w:t>
      </w:r>
      <w:proofErr w:type="spellEnd"/>
      <w:r w:rsidRPr="00DD3736">
        <w:rPr>
          <w:rFonts w:cs="Times New Roman"/>
          <w:sz w:val="24"/>
          <w:szCs w:val="24"/>
        </w:rPr>
        <w:t xml:space="preserve"> чека у </w:t>
      </w:r>
      <w:proofErr w:type="spellStart"/>
      <w:r w:rsidRPr="00DD3736">
        <w:rPr>
          <w:rFonts w:cs="Times New Roman"/>
          <w:sz w:val="24"/>
          <w:szCs w:val="24"/>
        </w:rPr>
        <w:t>режимі</w:t>
      </w:r>
      <w:proofErr w:type="spellEnd"/>
      <w:r w:rsidRPr="00DD3736">
        <w:rPr>
          <w:rFonts w:cs="Times New Roman"/>
          <w:sz w:val="24"/>
          <w:szCs w:val="24"/>
        </w:rPr>
        <w:t xml:space="preserve"> офлайн – </w:t>
      </w:r>
      <w:proofErr w:type="spellStart"/>
      <w:r w:rsidRPr="00DD3736">
        <w:rPr>
          <w:rFonts w:cs="Times New Roman"/>
          <w:sz w:val="24"/>
          <w:szCs w:val="24"/>
        </w:rPr>
        <w:t>після</w:t>
      </w:r>
      <w:proofErr w:type="spellEnd"/>
      <w:r w:rsidRPr="00DD3736">
        <w:rPr>
          <w:rFonts w:cs="Times New Roman"/>
          <w:sz w:val="24"/>
          <w:szCs w:val="24"/>
        </w:rPr>
        <w:t xml:space="preserve"> </w:t>
      </w:r>
      <w:proofErr w:type="spellStart"/>
      <w:r w:rsidRPr="00DD3736">
        <w:rPr>
          <w:rFonts w:cs="Times New Roman"/>
          <w:sz w:val="24"/>
          <w:szCs w:val="24"/>
        </w:rPr>
        <w:t>отримання</w:t>
      </w:r>
      <w:proofErr w:type="spellEnd"/>
      <w:r w:rsidRPr="00DD3736">
        <w:rPr>
          <w:rFonts w:cs="Times New Roman"/>
          <w:sz w:val="24"/>
          <w:szCs w:val="24"/>
        </w:rPr>
        <w:t xml:space="preserve"> </w:t>
      </w:r>
      <w:proofErr w:type="spellStart"/>
      <w:r w:rsidRPr="00DD3736">
        <w:rPr>
          <w:rFonts w:cs="Times New Roman"/>
          <w:sz w:val="24"/>
          <w:szCs w:val="24"/>
        </w:rPr>
        <w:t>від</w:t>
      </w:r>
      <w:proofErr w:type="spellEnd"/>
      <w:r w:rsidRPr="00DD3736">
        <w:rPr>
          <w:rFonts w:cs="Times New Roman"/>
          <w:sz w:val="24"/>
          <w:szCs w:val="24"/>
        </w:rPr>
        <w:t xml:space="preserve"> пристрою пакету </w:t>
      </w:r>
      <w:proofErr w:type="spellStart"/>
      <w:r w:rsidRPr="00DD3736">
        <w:rPr>
          <w:rFonts w:cs="Times New Roman"/>
          <w:sz w:val="24"/>
          <w:szCs w:val="24"/>
        </w:rPr>
        <w:t>даних</w:t>
      </w:r>
      <w:proofErr w:type="spellEnd"/>
      <w:r w:rsidRPr="00DD3736">
        <w:rPr>
          <w:rFonts w:cs="Times New Roman"/>
          <w:sz w:val="24"/>
          <w:szCs w:val="24"/>
        </w:rPr>
        <w:t xml:space="preserve"> про чеки </w:t>
      </w:r>
      <w:proofErr w:type="spellStart"/>
      <w:r w:rsidRPr="00DD3736">
        <w:rPr>
          <w:rFonts w:cs="Times New Roman"/>
          <w:sz w:val="24"/>
          <w:szCs w:val="24"/>
        </w:rPr>
        <w:t>сформовані</w:t>
      </w:r>
      <w:proofErr w:type="spellEnd"/>
      <w:r w:rsidRPr="00DD3736">
        <w:rPr>
          <w:rFonts w:cs="Times New Roman"/>
          <w:sz w:val="24"/>
          <w:szCs w:val="24"/>
        </w:rPr>
        <w:t xml:space="preserve"> в </w:t>
      </w:r>
      <w:proofErr w:type="spellStart"/>
      <w:r w:rsidRPr="00DD3736">
        <w:rPr>
          <w:rFonts w:cs="Times New Roman"/>
          <w:sz w:val="24"/>
          <w:szCs w:val="24"/>
        </w:rPr>
        <w:t>режимі</w:t>
      </w:r>
      <w:proofErr w:type="spellEnd"/>
      <w:r w:rsidRPr="00DD3736">
        <w:rPr>
          <w:rFonts w:cs="Times New Roman"/>
          <w:sz w:val="24"/>
          <w:szCs w:val="24"/>
        </w:rPr>
        <w:t xml:space="preserve"> офлайн (</w:t>
      </w:r>
      <w:proofErr w:type="spellStart"/>
      <w:r w:rsidRPr="00DD3736">
        <w:rPr>
          <w:rFonts w:cs="Times New Roman"/>
          <w:sz w:val="24"/>
          <w:szCs w:val="24"/>
        </w:rPr>
        <w:t>після</w:t>
      </w:r>
      <w:proofErr w:type="spellEnd"/>
      <w:r w:rsidRPr="00DD3736">
        <w:rPr>
          <w:rFonts w:cs="Times New Roman"/>
          <w:sz w:val="24"/>
          <w:szCs w:val="24"/>
        </w:rPr>
        <w:t xml:space="preserve"> </w:t>
      </w:r>
      <w:proofErr w:type="spellStart"/>
      <w:r w:rsidRPr="00DD3736">
        <w:rPr>
          <w:rFonts w:cs="Times New Roman"/>
          <w:sz w:val="24"/>
          <w:szCs w:val="24"/>
        </w:rPr>
        <w:t>відновлення</w:t>
      </w:r>
      <w:proofErr w:type="spellEnd"/>
      <w:r w:rsidRPr="00DD3736">
        <w:rPr>
          <w:rFonts w:cs="Times New Roman"/>
          <w:sz w:val="24"/>
          <w:szCs w:val="24"/>
        </w:rPr>
        <w:t xml:space="preserve"> </w:t>
      </w:r>
      <w:proofErr w:type="spellStart"/>
      <w:r w:rsidRPr="00DD3736">
        <w:rPr>
          <w:rFonts w:cs="Times New Roman"/>
          <w:sz w:val="24"/>
          <w:szCs w:val="24"/>
        </w:rPr>
        <w:t>зв’язку</w:t>
      </w:r>
      <w:proofErr w:type="spellEnd"/>
      <w:r w:rsidRPr="00DD3736">
        <w:rPr>
          <w:rFonts w:cs="Times New Roman"/>
          <w:sz w:val="24"/>
          <w:szCs w:val="24"/>
        </w:rPr>
        <w:t xml:space="preserve"> </w:t>
      </w:r>
      <w:proofErr w:type="spellStart"/>
      <w:r w:rsidRPr="00DD3736">
        <w:rPr>
          <w:rFonts w:cs="Times New Roman"/>
          <w:sz w:val="24"/>
          <w:szCs w:val="24"/>
        </w:rPr>
        <w:t>між</w:t>
      </w:r>
      <w:proofErr w:type="spellEnd"/>
      <w:r w:rsidRPr="00DD3736">
        <w:rPr>
          <w:rFonts w:cs="Times New Roman"/>
          <w:sz w:val="24"/>
          <w:szCs w:val="24"/>
        </w:rPr>
        <w:t xml:space="preserve"> </w:t>
      </w:r>
      <w:proofErr w:type="spellStart"/>
      <w:r w:rsidRPr="00DD3736">
        <w:rPr>
          <w:rFonts w:cs="Times New Roman"/>
          <w:sz w:val="24"/>
          <w:szCs w:val="24"/>
        </w:rPr>
        <w:t>програмним</w:t>
      </w:r>
      <w:proofErr w:type="spellEnd"/>
      <w:r w:rsidRPr="00DD3736">
        <w:rPr>
          <w:rFonts w:cs="Times New Roman"/>
          <w:sz w:val="24"/>
          <w:szCs w:val="24"/>
        </w:rPr>
        <w:t xml:space="preserve"> </w:t>
      </w:r>
      <w:proofErr w:type="spellStart"/>
      <w:r w:rsidRPr="00DD3736">
        <w:rPr>
          <w:rFonts w:cs="Times New Roman"/>
          <w:sz w:val="24"/>
          <w:szCs w:val="24"/>
        </w:rPr>
        <w:t>реєстратором</w:t>
      </w:r>
      <w:proofErr w:type="spellEnd"/>
      <w:r w:rsidRPr="00DD3736">
        <w:rPr>
          <w:rFonts w:cs="Times New Roman"/>
          <w:sz w:val="24"/>
          <w:szCs w:val="24"/>
        </w:rPr>
        <w:t xml:space="preserve"> </w:t>
      </w:r>
      <w:proofErr w:type="spellStart"/>
      <w:r w:rsidRPr="00DD3736">
        <w:rPr>
          <w:rFonts w:cs="Times New Roman"/>
          <w:sz w:val="24"/>
          <w:szCs w:val="24"/>
        </w:rPr>
        <w:t>розрахункових</w:t>
      </w:r>
      <w:proofErr w:type="spellEnd"/>
      <w:r w:rsidRPr="00DD3736">
        <w:rPr>
          <w:rFonts w:cs="Times New Roman"/>
          <w:sz w:val="24"/>
          <w:szCs w:val="24"/>
        </w:rPr>
        <w:t xml:space="preserve"> </w:t>
      </w:r>
      <w:proofErr w:type="spellStart"/>
      <w:r w:rsidRPr="00DD3736">
        <w:rPr>
          <w:rFonts w:cs="Times New Roman"/>
          <w:sz w:val="24"/>
          <w:szCs w:val="24"/>
        </w:rPr>
        <w:t>операцій</w:t>
      </w:r>
      <w:proofErr w:type="spellEnd"/>
      <w:r w:rsidRPr="00DD3736">
        <w:rPr>
          <w:rFonts w:cs="Times New Roman"/>
          <w:sz w:val="24"/>
          <w:szCs w:val="24"/>
        </w:rPr>
        <w:t xml:space="preserve"> та </w:t>
      </w:r>
      <w:proofErr w:type="spellStart"/>
      <w:r w:rsidRPr="00DD3736">
        <w:rPr>
          <w:rFonts w:cs="Times New Roman"/>
          <w:sz w:val="24"/>
          <w:szCs w:val="24"/>
        </w:rPr>
        <w:t>фіскальним</w:t>
      </w:r>
      <w:proofErr w:type="spellEnd"/>
      <w:r w:rsidRPr="00DD3736">
        <w:rPr>
          <w:rFonts w:cs="Times New Roman"/>
          <w:sz w:val="24"/>
          <w:szCs w:val="24"/>
        </w:rPr>
        <w:t xml:space="preserve"> сервером ДПС). </w:t>
      </w:r>
    </w:p>
    <w:p w14:paraId="3876C8EE"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Якщо</w:t>
      </w:r>
      <w:proofErr w:type="spellEnd"/>
      <w:r w:rsidRPr="00DD3736">
        <w:rPr>
          <w:rFonts w:cs="Times New Roman"/>
          <w:sz w:val="24"/>
          <w:szCs w:val="24"/>
        </w:rPr>
        <w:t xml:space="preserve"> </w:t>
      </w:r>
      <w:proofErr w:type="spellStart"/>
      <w:r w:rsidRPr="00DD3736">
        <w:rPr>
          <w:rFonts w:cs="Times New Roman"/>
          <w:sz w:val="24"/>
          <w:szCs w:val="24"/>
        </w:rPr>
        <w:t>фіскальний</w:t>
      </w:r>
      <w:proofErr w:type="spellEnd"/>
      <w:r w:rsidRPr="00DD3736">
        <w:rPr>
          <w:rFonts w:cs="Times New Roman"/>
          <w:sz w:val="24"/>
          <w:szCs w:val="24"/>
        </w:rPr>
        <w:t xml:space="preserve"> чек </w:t>
      </w:r>
      <w:proofErr w:type="spellStart"/>
      <w:r w:rsidRPr="00DD3736">
        <w:rPr>
          <w:rFonts w:cs="Times New Roman"/>
          <w:sz w:val="24"/>
          <w:szCs w:val="24"/>
        </w:rPr>
        <w:t>відсутній</w:t>
      </w:r>
      <w:proofErr w:type="spellEnd"/>
      <w:r w:rsidRPr="00DD3736">
        <w:rPr>
          <w:rFonts w:cs="Times New Roman"/>
          <w:sz w:val="24"/>
          <w:szCs w:val="24"/>
        </w:rPr>
        <w:t xml:space="preserve"> за результатами </w:t>
      </w:r>
      <w:proofErr w:type="spellStart"/>
      <w:r w:rsidRPr="00DD3736">
        <w:rPr>
          <w:rFonts w:cs="Times New Roman"/>
          <w:sz w:val="24"/>
          <w:szCs w:val="24"/>
        </w:rPr>
        <w:t>пошуку</w:t>
      </w:r>
      <w:proofErr w:type="spellEnd"/>
      <w:r w:rsidRPr="00DD3736">
        <w:rPr>
          <w:rFonts w:cs="Times New Roman"/>
          <w:sz w:val="24"/>
          <w:szCs w:val="24"/>
        </w:rPr>
        <w:t xml:space="preserve"> </w:t>
      </w:r>
      <w:proofErr w:type="spellStart"/>
      <w:r w:rsidRPr="00DD3736">
        <w:rPr>
          <w:rFonts w:cs="Times New Roman"/>
          <w:sz w:val="24"/>
          <w:szCs w:val="24"/>
        </w:rPr>
        <w:t>засобами</w:t>
      </w:r>
      <w:proofErr w:type="spellEnd"/>
      <w:r w:rsidRPr="00DD3736">
        <w:rPr>
          <w:rFonts w:cs="Times New Roman"/>
          <w:sz w:val="24"/>
          <w:szCs w:val="24"/>
        </w:rPr>
        <w:t xml:space="preserve"> </w:t>
      </w:r>
      <w:proofErr w:type="spellStart"/>
      <w:r w:rsidRPr="00DD3736">
        <w:rPr>
          <w:rFonts w:cs="Times New Roman"/>
          <w:sz w:val="24"/>
          <w:szCs w:val="24"/>
        </w:rPr>
        <w:t>Електронного</w:t>
      </w:r>
      <w:proofErr w:type="spellEnd"/>
      <w:r w:rsidRPr="00DD3736">
        <w:rPr>
          <w:rFonts w:cs="Times New Roman"/>
          <w:sz w:val="24"/>
          <w:szCs w:val="24"/>
        </w:rPr>
        <w:t xml:space="preserve"> </w:t>
      </w:r>
      <w:proofErr w:type="spellStart"/>
      <w:r w:rsidRPr="00DD3736">
        <w:rPr>
          <w:rFonts w:cs="Times New Roman"/>
          <w:sz w:val="24"/>
          <w:szCs w:val="24"/>
        </w:rPr>
        <w:t>кабінету</w:t>
      </w:r>
      <w:proofErr w:type="spellEnd"/>
      <w:r w:rsidRPr="00DD3736">
        <w:rPr>
          <w:rFonts w:cs="Times New Roman"/>
          <w:sz w:val="24"/>
          <w:szCs w:val="24"/>
        </w:rPr>
        <w:t xml:space="preserve">, то </w:t>
      </w:r>
      <w:proofErr w:type="spellStart"/>
      <w:r w:rsidRPr="00DD3736">
        <w:rPr>
          <w:rFonts w:cs="Times New Roman"/>
          <w:sz w:val="24"/>
          <w:szCs w:val="24"/>
        </w:rPr>
        <w:t>необхідно</w:t>
      </w:r>
      <w:proofErr w:type="spellEnd"/>
      <w:r w:rsidRPr="00DD3736">
        <w:rPr>
          <w:rFonts w:cs="Times New Roman"/>
          <w:sz w:val="24"/>
          <w:szCs w:val="24"/>
        </w:rPr>
        <w:t xml:space="preserve"> повторно </w:t>
      </w:r>
      <w:proofErr w:type="spellStart"/>
      <w:r w:rsidRPr="00DD3736">
        <w:rPr>
          <w:rFonts w:cs="Times New Roman"/>
          <w:sz w:val="24"/>
          <w:szCs w:val="24"/>
        </w:rPr>
        <w:t>перевірити</w:t>
      </w:r>
      <w:proofErr w:type="spellEnd"/>
      <w:r w:rsidRPr="00DD3736">
        <w:rPr>
          <w:rFonts w:cs="Times New Roman"/>
          <w:sz w:val="24"/>
          <w:szCs w:val="24"/>
        </w:rPr>
        <w:t xml:space="preserve"> </w:t>
      </w:r>
      <w:proofErr w:type="spellStart"/>
      <w:r w:rsidRPr="00DD3736">
        <w:rPr>
          <w:rFonts w:cs="Times New Roman"/>
          <w:sz w:val="24"/>
          <w:szCs w:val="24"/>
        </w:rPr>
        <w:t>введені</w:t>
      </w:r>
      <w:proofErr w:type="spellEnd"/>
      <w:r w:rsidRPr="00DD3736">
        <w:rPr>
          <w:rFonts w:cs="Times New Roman"/>
          <w:sz w:val="24"/>
          <w:szCs w:val="24"/>
        </w:rPr>
        <w:t xml:space="preserve"> </w:t>
      </w:r>
      <w:proofErr w:type="spellStart"/>
      <w:r w:rsidRPr="00DD3736">
        <w:rPr>
          <w:rFonts w:cs="Times New Roman"/>
          <w:sz w:val="24"/>
          <w:szCs w:val="24"/>
        </w:rPr>
        <w:t>дані</w:t>
      </w:r>
      <w:proofErr w:type="spellEnd"/>
      <w:r w:rsidRPr="00DD3736">
        <w:rPr>
          <w:rFonts w:cs="Times New Roman"/>
          <w:sz w:val="24"/>
          <w:szCs w:val="24"/>
        </w:rPr>
        <w:t xml:space="preserve"> у </w:t>
      </w:r>
      <w:proofErr w:type="spellStart"/>
      <w:r w:rsidRPr="00DD3736">
        <w:rPr>
          <w:rFonts w:cs="Times New Roman"/>
          <w:sz w:val="24"/>
          <w:szCs w:val="24"/>
        </w:rPr>
        <w:t>пошукових</w:t>
      </w:r>
      <w:proofErr w:type="spellEnd"/>
      <w:r w:rsidRPr="00DD3736">
        <w:rPr>
          <w:rFonts w:cs="Times New Roman"/>
          <w:sz w:val="24"/>
          <w:szCs w:val="24"/>
        </w:rPr>
        <w:t xml:space="preserve"> </w:t>
      </w:r>
      <w:proofErr w:type="spellStart"/>
      <w:r w:rsidRPr="00DD3736">
        <w:rPr>
          <w:rFonts w:cs="Times New Roman"/>
          <w:sz w:val="24"/>
          <w:szCs w:val="24"/>
        </w:rPr>
        <w:t>реквізитах</w:t>
      </w:r>
      <w:proofErr w:type="spellEnd"/>
      <w:r w:rsidRPr="00DD3736">
        <w:rPr>
          <w:rFonts w:cs="Times New Roman"/>
          <w:sz w:val="24"/>
          <w:szCs w:val="24"/>
        </w:rPr>
        <w:t xml:space="preserve"> та </w:t>
      </w:r>
      <w:proofErr w:type="spellStart"/>
      <w:r w:rsidRPr="00DD3736">
        <w:rPr>
          <w:rFonts w:cs="Times New Roman"/>
          <w:sz w:val="24"/>
          <w:szCs w:val="24"/>
        </w:rPr>
        <w:t>повторити</w:t>
      </w:r>
      <w:proofErr w:type="spellEnd"/>
      <w:r w:rsidRPr="00DD3736">
        <w:rPr>
          <w:rFonts w:cs="Times New Roman"/>
          <w:sz w:val="24"/>
          <w:szCs w:val="24"/>
        </w:rPr>
        <w:t xml:space="preserve"> </w:t>
      </w:r>
      <w:proofErr w:type="spellStart"/>
      <w:r w:rsidRPr="00DD3736">
        <w:rPr>
          <w:rFonts w:cs="Times New Roman"/>
          <w:sz w:val="24"/>
          <w:szCs w:val="24"/>
        </w:rPr>
        <w:t>пошук</w:t>
      </w:r>
      <w:proofErr w:type="spellEnd"/>
      <w:r w:rsidRPr="00DD3736">
        <w:rPr>
          <w:rFonts w:cs="Times New Roman"/>
          <w:sz w:val="24"/>
          <w:szCs w:val="24"/>
        </w:rPr>
        <w:t xml:space="preserve">. </w:t>
      </w:r>
    </w:p>
    <w:p w14:paraId="400729E7"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У </w:t>
      </w:r>
      <w:proofErr w:type="spellStart"/>
      <w:r w:rsidRPr="00DD3736">
        <w:rPr>
          <w:rFonts w:cs="Times New Roman"/>
          <w:sz w:val="24"/>
          <w:szCs w:val="24"/>
        </w:rPr>
        <w:t>разі</w:t>
      </w:r>
      <w:proofErr w:type="spellEnd"/>
      <w:r w:rsidRPr="00DD3736">
        <w:rPr>
          <w:rFonts w:cs="Times New Roman"/>
          <w:sz w:val="24"/>
          <w:szCs w:val="24"/>
        </w:rPr>
        <w:t xml:space="preserve"> </w:t>
      </w:r>
      <w:proofErr w:type="spellStart"/>
      <w:r w:rsidRPr="00DD3736">
        <w:rPr>
          <w:rFonts w:cs="Times New Roman"/>
          <w:sz w:val="24"/>
          <w:szCs w:val="24"/>
        </w:rPr>
        <w:t>відсутності</w:t>
      </w:r>
      <w:proofErr w:type="spellEnd"/>
      <w:r w:rsidRPr="00DD3736">
        <w:rPr>
          <w:rFonts w:cs="Times New Roman"/>
          <w:sz w:val="24"/>
          <w:szCs w:val="24"/>
        </w:rPr>
        <w:t xml:space="preserve"> </w:t>
      </w:r>
      <w:proofErr w:type="spellStart"/>
      <w:r w:rsidRPr="00DD3736">
        <w:rPr>
          <w:rFonts w:cs="Times New Roman"/>
          <w:sz w:val="24"/>
          <w:szCs w:val="24"/>
        </w:rPr>
        <w:t>фіскального</w:t>
      </w:r>
      <w:proofErr w:type="spellEnd"/>
      <w:r w:rsidRPr="00DD3736">
        <w:rPr>
          <w:rFonts w:cs="Times New Roman"/>
          <w:sz w:val="24"/>
          <w:szCs w:val="24"/>
        </w:rPr>
        <w:t xml:space="preserve"> чеку </w:t>
      </w:r>
      <w:proofErr w:type="spellStart"/>
      <w:r w:rsidRPr="00DD3736">
        <w:rPr>
          <w:rFonts w:cs="Times New Roman"/>
          <w:sz w:val="24"/>
          <w:szCs w:val="24"/>
        </w:rPr>
        <w:t>суб’єктом</w:t>
      </w:r>
      <w:proofErr w:type="spellEnd"/>
      <w:r w:rsidRPr="00DD3736">
        <w:rPr>
          <w:rFonts w:cs="Times New Roman"/>
          <w:sz w:val="24"/>
          <w:szCs w:val="24"/>
        </w:rPr>
        <w:t xml:space="preserve"> </w:t>
      </w:r>
      <w:proofErr w:type="spellStart"/>
      <w:r w:rsidRPr="00DD3736">
        <w:rPr>
          <w:rFonts w:cs="Times New Roman"/>
          <w:sz w:val="24"/>
          <w:szCs w:val="24"/>
        </w:rPr>
        <w:t>господарювання</w:t>
      </w:r>
      <w:proofErr w:type="spellEnd"/>
      <w:r w:rsidRPr="00DD3736">
        <w:rPr>
          <w:rFonts w:cs="Times New Roman"/>
          <w:sz w:val="24"/>
          <w:szCs w:val="24"/>
        </w:rPr>
        <w:t xml:space="preserve"> </w:t>
      </w:r>
      <w:proofErr w:type="spellStart"/>
      <w:r w:rsidRPr="00DD3736">
        <w:rPr>
          <w:rFonts w:cs="Times New Roman"/>
          <w:sz w:val="24"/>
          <w:szCs w:val="24"/>
        </w:rPr>
        <w:t>може</w:t>
      </w:r>
      <w:proofErr w:type="spellEnd"/>
      <w:r w:rsidRPr="00DD3736">
        <w:rPr>
          <w:rFonts w:cs="Times New Roman"/>
          <w:sz w:val="24"/>
          <w:szCs w:val="24"/>
        </w:rPr>
        <w:t xml:space="preserve"> бути </w:t>
      </w:r>
      <w:proofErr w:type="spellStart"/>
      <w:r w:rsidRPr="00DD3736">
        <w:rPr>
          <w:rFonts w:cs="Times New Roman"/>
          <w:sz w:val="24"/>
          <w:szCs w:val="24"/>
        </w:rPr>
        <w:t>надісланий</w:t>
      </w:r>
      <w:proofErr w:type="spellEnd"/>
      <w:r w:rsidRPr="00DD3736">
        <w:rPr>
          <w:rFonts w:cs="Times New Roman"/>
          <w:sz w:val="24"/>
          <w:szCs w:val="24"/>
        </w:rPr>
        <w:t xml:space="preserve"> лист з </w:t>
      </w:r>
      <w:proofErr w:type="spellStart"/>
      <w:r w:rsidRPr="00DD3736">
        <w:rPr>
          <w:rFonts w:cs="Times New Roman"/>
          <w:sz w:val="24"/>
          <w:szCs w:val="24"/>
        </w:rPr>
        <w:t>повідомленням</w:t>
      </w:r>
      <w:proofErr w:type="spellEnd"/>
      <w:r w:rsidRPr="00DD3736">
        <w:rPr>
          <w:rFonts w:cs="Times New Roman"/>
          <w:sz w:val="24"/>
          <w:szCs w:val="24"/>
        </w:rPr>
        <w:t xml:space="preserve"> про </w:t>
      </w:r>
      <w:proofErr w:type="spellStart"/>
      <w:r w:rsidRPr="00DD3736">
        <w:rPr>
          <w:rFonts w:cs="Times New Roman"/>
          <w:sz w:val="24"/>
          <w:szCs w:val="24"/>
        </w:rPr>
        <w:t>його</w:t>
      </w:r>
      <w:proofErr w:type="spellEnd"/>
      <w:r w:rsidRPr="00DD3736">
        <w:rPr>
          <w:rFonts w:cs="Times New Roman"/>
          <w:sz w:val="24"/>
          <w:szCs w:val="24"/>
        </w:rPr>
        <w:t xml:space="preserve"> </w:t>
      </w:r>
      <w:proofErr w:type="spellStart"/>
      <w:r w:rsidRPr="00DD3736">
        <w:rPr>
          <w:rFonts w:cs="Times New Roman"/>
          <w:sz w:val="24"/>
          <w:szCs w:val="24"/>
        </w:rPr>
        <w:t>відсутність</w:t>
      </w:r>
      <w:proofErr w:type="spellEnd"/>
      <w:r w:rsidRPr="00DD3736">
        <w:rPr>
          <w:rFonts w:cs="Times New Roman"/>
          <w:sz w:val="24"/>
          <w:szCs w:val="24"/>
        </w:rPr>
        <w:t xml:space="preserve"> до ДПС. До такого </w:t>
      </w:r>
      <w:proofErr w:type="spellStart"/>
      <w:r w:rsidRPr="00DD3736">
        <w:rPr>
          <w:rFonts w:cs="Times New Roman"/>
          <w:sz w:val="24"/>
          <w:szCs w:val="24"/>
        </w:rPr>
        <w:t>повідомлення</w:t>
      </w:r>
      <w:proofErr w:type="spellEnd"/>
      <w:r w:rsidRPr="00DD3736">
        <w:rPr>
          <w:rFonts w:cs="Times New Roman"/>
          <w:sz w:val="24"/>
          <w:szCs w:val="24"/>
        </w:rPr>
        <w:t xml:space="preserve"> </w:t>
      </w:r>
      <w:proofErr w:type="spellStart"/>
      <w:r w:rsidRPr="00DD3736">
        <w:rPr>
          <w:rFonts w:cs="Times New Roman"/>
          <w:sz w:val="24"/>
          <w:szCs w:val="24"/>
        </w:rPr>
        <w:t>необхідно</w:t>
      </w:r>
      <w:proofErr w:type="spellEnd"/>
      <w:r w:rsidRPr="00DD3736">
        <w:rPr>
          <w:rFonts w:cs="Times New Roman"/>
          <w:sz w:val="24"/>
          <w:szCs w:val="24"/>
        </w:rPr>
        <w:t xml:space="preserve"> </w:t>
      </w:r>
      <w:proofErr w:type="spellStart"/>
      <w:r w:rsidRPr="00DD3736">
        <w:rPr>
          <w:rFonts w:cs="Times New Roman"/>
          <w:sz w:val="24"/>
          <w:szCs w:val="24"/>
        </w:rPr>
        <w:t>додати</w:t>
      </w:r>
      <w:proofErr w:type="spellEnd"/>
      <w:r w:rsidRPr="00DD3736">
        <w:rPr>
          <w:rFonts w:cs="Times New Roman"/>
          <w:sz w:val="24"/>
          <w:szCs w:val="24"/>
        </w:rPr>
        <w:t xml:space="preserve"> </w:t>
      </w:r>
      <w:proofErr w:type="spellStart"/>
      <w:r w:rsidRPr="00DD3736">
        <w:rPr>
          <w:rFonts w:cs="Times New Roman"/>
          <w:sz w:val="24"/>
          <w:szCs w:val="24"/>
        </w:rPr>
        <w:t>копію</w:t>
      </w:r>
      <w:proofErr w:type="spellEnd"/>
      <w:r w:rsidRPr="00DD3736">
        <w:rPr>
          <w:rFonts w:cs="Times New Roman"/>
          <w:sz w:val="24"/>
          <w:szCs w:val="24"/>
        </w:rPr>
        <w:t xml:space="preserve"> чеку, </w:t>
      </w:r>
      <w:proofErr w:type="spellStart"/>
      <w:r w:rsidRPr="00DD3736">
        <w:rPr>
          <w:rFonts w:cs="Times New Roman"/>
          <w:sz w:val="24"/>
          <w:szCs w:val="24"/>
        </w:rPr>
        <w:t>який</w:t>
      </w:r>
      <w:proofErr w:type="spellEnd"/>
      <w:r w:rsidRPr="00DD3736">
        <w:rPr>
          <w:rFonts w:cs="Times New Roman"/>
          <w:sz w:val="24"/>
          <w:szCs w:val="24"/>
        </w:rPr>
        <w:t xml:space="preserve"> не </w:t>
      </w:r>
      <w:proofErr w:type="spellStart"/>
      <w:r w:rsidRPr="00DD3736">
        <w:rPr>
          <w:rFonts w:cs="Times New Roman"/>
          <w:sz w:val="24"/>
          <w:szCs w:val="24"/>
        </w:rPr>
        <w:t>знайдено</w:t>
      </w:r>
      <w:proofErr w:type="spellEnd"/>
      <w:r w:rsidRPr="00DD3736">
        <w:rPr>
          <w:rFonts w:cs="Times New Roman"/>
          <w:sz w:val="24"/>
          <w:szCs w:val="24"/>
        </w:rPr>
        <w:t xml:space="preserve">. </w:t>
      </w:r>
    </w:p>
    <w:p w14:paraId="662DBCBB" w14:textId="77777777" w:rsidR="00E022F3" w:rsidRPr="00214FA8" w:rsidRDefault="00E022F3" w:rsidP="0067689F">
      <w:pPr>
        <w:spacing w:after="0"/>
        <w:ind w:firstLine="709"/>
        <w:jc w:val="both"/>
        <w:rPr>
          <w:rFonts w:cs="Times New Roman"/>
          <w:sz w:val="24"/>
          <w:szCs w:val="24"/>
        </w:rPr>
      </w:pPr>
    </w:p>
    <w:p w14:paraId="6A39F6A8" w14:textId="77777777" w:rsidR="00E022F3" w:rsidRPr="00214FA8" w:rsidRDefault="00E022F3" w:rsidP="0067689F">
      <w:pPr>
        <w:spacing w:after="0"/>
        <w:ind w:firstLine="709"/>
        <w:jc w:val="both"/>
        <w:rPr>
          <w:rFonts w:cs="Times New Roman"/>
          <w:sz w:val="24"/>
          <w:szCs w:val="24"/>
        </w:rPr>
      </w:pPr>
    </w:p>
    <w:p w14:paraId="08C5588F" w14:textId="77777777" w:rsidR="00DD3736" w:rsidRPr="00DD3736" w:rsidRDefault="00DD3736" w:rsidP="00DD3736">
      <w:pPr>
        <w:spacing w:after="0"/>
        <w:ind w:firstLine="709"/>
        <w:jc w:val="both"/>
        <w:rPr>
          <w:rFonts w:cs="Times New Roman"/>
          <w:b/>
          <w:bCs/>
          <w:sz w:val="24"/>
          <w:szCs w:val="24"/>
        </w:rPr>
      </w:pPr>
      <w:proofErr w:type="spellStart"/>
      <w:r w:rsidRPr="00DD3736">
        <w:rPr>
          <w:rFonts w:cs="Times New Roman"/>
          <w:b/>
          <w:bCs/>
          <w:sz w:val="24"/>
          <w:szCs w:val="24"/>
        </w:rPr>
        <w:t>Сплата</w:t>
      </w:r>
      <w:proofErr w:type="spellEnd"/>
      <w:r w:rsidRPr="00DD3736">
        <w:rPr>
          <w:rFonts w:cs="Times New Roman"/>
          <w:b/>
          <w:bCs/>
          <w:sz w:val="24"/>
          <w:szCs w:val="24"/>
        </w:rPr>
        <w:t xml:space="preserve"> </w:t>
      </w:r>
      <w:proofErr w:type="spellStart"/>
      <w:r w:rsidRPr="00DD3736">
        <w:rPr>
          <w:rFonts w:cs="Times New Roman"/>
          <w:b/>
          <w:bCs/>
          <w:sz w:val="24"/>
          <w:szCs w:val="24"/>
        </w:rPr>
        <w:t>екологічного</w:t>
      </w:r>
      <w:proofErr w:type="spellEnd"/>
      <w:r w:rsidRPr="00DD3736">
        <w:rPr>
          <w:rFonts w:cs="Times New Roman"/>
          <w:b/>
          <w:bCs/>
          <w:sz w:val="24"/>
          <w:szCs w:val="24"/>
        </w:rPr>
        <w:t xml:space="preserve"> </w:t>
      </w:r>
      <w:proofErr w:type="spellStart"/>
      <w:r w:rsidRPr="00DD3736">
        <w:rPr>
          <w:rFonts w:cs="Times New Roman"/>
          <w:b/>
          <w:bCs/>
          <w:sz w:val="24"/>
          <w:szCs w:val="24"/>
        </w:rPr>
        <w:t>податку</w:t>
      </w:r>
      <w:proofErr w:type="spellEnd"/>
      <w:r w:rsidRPr="00DD3736">
        <w:rPr>
          <w:rFonts w:cs="Times New Roman"/>
          <w:b/>
          <w:bCs/>
          <w:sz w:val="24"/>
          <w:szCs w:val="24"/>
        </w:rPr>
        <w:t xml:space="preserve">, </w:t>
      </w:r>
      <w:proofErr w:type="spellStart"/>
      <w:r w:rsidRPr="00DD3736">
        <w:rPr>
          <w:rFonts w:cs="Times New Roman"/>
          <w:b/>
          <w:bCs/>
          <w:sz w:val="24"/>
          <w:szCs w:val="24"/>
        </w:rPr>
        <w:t>що</w:t>
      </w:r>
      <w:proofErr w:type="spellEnd"/>
      <w:r w:rsidRPr="00DD3736">
        <w:rPr>
          <w:rFonts w:cs="Times New Roman"/>
          <w:b/>
          <w:bCs/>
          <w:sz w:val="24"/>
          <w:szCs w:val="24"/>
        </w:rPr>
        <w:t xml:space="preserve"> </w:t>
      </w:r>
      <w:proofErr w:type="spellStart"/>
      <w:r w:rsidRPr="00DD3736">
        <w:rPr>
          <w:rFonts w:cs="Times New Roman"/>
          <w:b/>
          <w:bCs/>
          <w:sz w:val="24"/>
          <w:szCs w:val="24"/>
        </w:rPr>
        <w:t>справляється</w:t>
      </w:r>
      <w:proofErr w:type="spellEnd"/>
      <w:r w:rsidRPr="00DD3736">
        <w:rPr>
          <w:rFonts w:cs="Times New Roman"/>
          <w:b/>
          <w:bCs/>
          <w:sz w:val="24"/>
          <w:szCs w:val="24"/>
        </w:rPr>
        <w:t xml:space="preserve"> за </w:t>
      </w:r>
      <w:proofErr w:type="spellStart"/>
      <w:r w:rsidRPr="00DD3736">
        <w:rPr>
          <w:rFonts w:cs="Times New Roman"/>
          <w:b/>
          <w:bCs/>
          <w:sz w:val="24"/>
          <w:szCs w:val="24"/>
        </w:rPr>
        <w:t>скиди</w:t>
      </w:r>
      <w:proofErr w:type="spellEnd"/>
      <w:r w:rsidRPr="00DD3736">
        <w:rPr>
          <w:rFonts w:cs="Times New Roman"/>
          <w:b/>
          <w:bCs/>
          <w:sz w:val="24"/>
          <w:szCs w:val="24"/>
        </w:rPr>
        <w:t xml:space="preserve"> </w:t>
      </w:r>
      <w:proofErr w:type="spellStart"/>
      <w:r w:rsidRPr="00DD3736">
        <w:rPr>
          <w:rFonts w:cs="Times New Roman"/>
          <w:b/>
          <w:bCs/>
          <w:sz w:val="24"/>
          <w:szCs w:val="24"/>
        </w:rPr>
        <w:t>стічних</w:t>
      </w:r>
      <w:proofErr w:type="spellEnd"/>
      <w:r w:rsidRPr="00DD3736">
        <w:rPr>
          <w:rFonts w:cs="Times New Roman"/>
          <w:b/>
          <w:bCs/>
          <w:sz w:val="24"/>
          <w:szCs w:val="24"/>
        </w:rPr>
        <w:t xml:space="preserve"> вод у </w:t>
      </w:r>
      <w:proofErr w:type="spellStart"/>
      <w:r w:rsidRPr="00DD3736">
        <w:rPr>
          <w:rFonts w:cs="Times New Roman"/>
          <w:b/>
          <w:bCs/>
          <w:sz w:val="24"/>
          <w:szCs w:val="24"/>
        </w:rPr>
        <w:t>водні</w:t>
      </w:r>
      <w:proofErr w:type="spellEnd"/>
      <w:r w:rsidRPr="00DD3736">
        <w:rPr>
          <w:rFonts w:cs="Times New Roman"/>
          <w:b/>
          <w:bCs/>
          <w:sz w:val="24"/>
          <w:szCs w:val="24"/>
        </w:rPr>
        <w:t xml:space="preserve"> </w:t>
      </w:r>
      <w:proofErr w:type="spellStart"/>
      <w:r w:rsidRPr="00DD3736">
        <w:rPr>
          <w:rFonts w:cs="Times New Roman"/>
          <w:b/>
          <w:bCs/>
          <w:sz w:val="24"/>
          <w:szCs w:val="24"/>
        </w:rPr>
        <w:t>об’єкти</w:t>
      </w:r>
      <w:proofErr w:type="spellEnd"/>
    </w:p>
    <w:p w14:paraId="40A06C33" w14:textId="0AF44861" w:rsidR="00DD3736" w:rsidRPr="00DD3736" w:rsidRDefault="00214FA8" w:rsidP="00DD3736">
      <w:pPr>
        <w:spacing w:after="0"/>
        <w:ind w:firstLine="709"/>
        <w:jc w:val="both"/>
        <w:rPr>
          <w:rFonts w:cs="Times New Roman"/>
          <w:sz w:val="24"/>
          <w:szCs w:val="24"/>
        </w:rPr>
      </w:pPr>
      <w:proofErr w:type="spellStart"/>
      <w:r w:rsidRPr="00214FA8">
        <w:rPr>
          <w:sz w:val="24"/>
          <w:szCs w:val="24"/>
        </w:rPr>
        <w:t>Відділ</w:t>
      </w:r>
      <w:proofErr w:type="spellEnd"/>
      <w:r w:rsidRPr="00214FA8">
        <w:rPr>
          <w:sz w:val="24"/>
          <w:szCs w:val="24"/>
        </w:rPr>
        <w:t xml:space="preserve"> </w:t>
      </w:r>
      <w:proofErr w:type="spellStart"/>
      <w:r w:rsidRPr="00214FA8">
        <w:rPr>
          <w:sz w:val="24"/>
          <w:szCs w:val="24"/>
        </w:rPr>
        <w:t>комунікацій</w:t>
      </w:r>
      <w:proofErr w:type="spellEnd"/>
      <w:r w:rsidRPr="00214FA8">
        <w:rPr>
          <w:sz w:val="24"/>
          <w:szCs w:val="24"/>
        </w:rPr>
        <w:t xml:space="preserve"> з </w:t>
      </w:r>
      <w:proofErr w:type="spellStart"/>
      <w:r w:rsidRPr="00214FA8">
        <w:rPr>
          <w:sz w:val="24"/>
          <w:szCs w:val="24"/>
        </w:rPr>
        <w:t>громадськістю</w:t>
      </w:r>
      <w:proofErr w:type="spellEnd"/>
      <w:r w:rsidRPr="00214FA8">
        <w:rPr>
          <w:sz w:val="24"/>
          <w:szCs w:val="24"/>
        </w:rPr>
        <w:t xml:space="preserve"> </w:t>
      </w:r>
      <w:proofErr w:type="spellStart"/>
      <w:r w:rsidRPr="00214FA8">
        <w:rPr>
          <w:sz w:val="24"/>
          <w:szCs w:val="24"/>
        </w:rPr>
        <w:t>управління</w:t>
      </w:r>
      <w:proofErr w:type="spellEnd"/>
      <w:r w:rsidRPr="00214FA8">
        <w:rPr>
          <w:sz w:val="24"/>
          <w:szCs w:val="24"/>
        </w:rPr>
        <w:t xml:space="preserve"> </w:t>
      </w:r>
      <w:proofErr w:type="spellStart"/>
      <w:r w:rsidRPr="00214FA8">
        <w:rPr>
          <w:sz w:val="24"/>
          <w:szCs w:val="24"/>
        </w:rPr>
        <w:t>інформаційної</w:t>
      </w:r>
      <w:proofErr w:type="spellEnd"/>
      <w:r w:rsidRPr="00214FA8">
        <w:rPr>
          <w:sz w:val="24"/>
          <w:szCs w:val="24"/>
        </w:rPr>
        <w:t xml:space="preserve"> </w:t>
      </w:r>
      <w:proofErr w:type="spellStart"/>
      <w:r w:rsidRPr="00214FA8">
        <w:rPr>
          <w:sz w:val="24"/>
          <w:szCs w:val="24"/>
        </w:rPr>
        <w:t>взаємодії</w:t>
      </w:r>
      <w:proofErr w:type="spellEnd"/>
      <w:r w:rsidRPr="00214FA8">
        <w:rPr>
          <w:sz w:val="24"/>
          <w:szCs w:val="24"/>
        </w:rPr>
        <w:t xml:space="preserve"> Головного </w:t>
      </w:r>
      <w:proofErr w:type="spellStart"/>
      <w:r w:rsidRPr="00214FA8">
        <w:rPr>
          <w:sz w:val="24"/>
          <w:szCs w:val="24"/>
        </w:rPr>
        <w:t>управління</w:t>
      </w:r>
      <w:proofErr w:type="spellEnd"/>
      <w:r w:rsidRPr="00214FA8">
        <w:rPr>
          <w:sz w:val="24"/>
          <w:szCs w:val="24"/>
        </w:rPr>
        <w:t xml:space="preserve"> ДПС у </w:t>
      </w:r>
      <w:proofErr w:type="spellStart"/>
      <w:r w:rsidRPr="00214FA8">
        <w:rPr>
          <w:sz w:val="24"/>
          <w:szCs w:val="24"/>
        </w:rPr>
        <w:t>Дніпропетровській</w:t>
      </w:r>
      <w:proofErr w:type="spellEnd"/>
      <w:r w:rsidRPr="00214FA8">
        <w:rPr>
          <w:sz w:val="24"/>
          <w:szCs w:val="24"/>
        </w:rPr>
        <w:t xml:space="preserve"> </w:t>
      </w:r>
      <w:proofErr w:type="spellStart"/>
      <w:r w:rsidRPr="00214FA8">
        <w:rPr>
          <w:sz w:val="24"/>
          <w:szCs w:val="24"/>
        </w:rPr>
        <w:t>області</w:t>
      </w:r>
      <w:proofErr w:type="spellEnd"/>
      <w:r w:rsidRPr="00214FA8">
        <w:rPr>
          <w:sz w:val="24"/>
          <w:szCs w:val="24"/>
        </w:rPr>
        <w:t xml:space="preserve"> (</w:t>
      </w:r>
      <w:proofErr w:type="spellStart"/>
      <w:r w:rsidRPr="00214FA8">
        <w:rPr>
          <w:sz w:val="24"/>
          <w:szCs w:val="24"/>
        </w:rPr>
        <w:t>територія</w:t>
      </w:r>
      <w:proofErr w:type="spellEnd"/>
      <w:r w:rsidRPr="00214FA8">
        <w:rPr>
          <w:sz w:val="24"/>
          <w:szCs w:val="24"/>
        </w:rPr>
        <w:t xml:space="preserve"> </w:t>
      </w:r>
      <w:proofErr w:type="spellStart"/>
      <w:r w:rsidRPr="00214FA8">
        <w:rPr>
          <w:sz w:val="24"/>
          <w:szCs w:val="24"/>
        </w:rPr>
        <w:t>обслуговування</w:t>
      </w:r>
      <w:proofErr w:type="spellEnd"/>
      <w:r w:rsidRPr="00214FA8">
        <w:rPr>
          <w:sz w:val="24"/>
          <w:szCs w:val="24"/>
        </w:rPr>
        <w:t xml:space="preserve">: </w:t>
      </w:r>
      <w:proofErr w:type="spellStart"/>
      <w:r w:rsidRPr="00214FA8">
        <w:rPr>
          <w:sz w:val="24"/>
          <w:szCs w:val="24"/>
        </w:rPr>
        <w:t>Нікопольський</w:t>
      </w:r>
      <w:proofErr w:type="spellEnd"/>
      <w:r w:rsidRPr="00214FA8">
        <w:rPr>
          <w:sz w:val="24"/>
          <w:szCs w:val="24"/>
        </w:rPr>
        <w:t xml:space="preserve"> р</w:t>
      </w:r>
      <w:r w:rsidRPr="00214FA8">
        <w:rPr>
          <w:sz w:val="24"/>
          <w:szCs w:val="24"/>
          <w:lang w:val="uk-UA"/>
        </w:rPr>
        <w:t>ай</w:t>
      </w:r>
      <w:r w:rsidRPr="00214FA8">
        <w:rPr>
          <w:sz w:val="24"/>
          <w:szCs w:val="24"/>
        </w:rPr>
        <w:t xml:space="preserve">он) </w:t>
      </w:r>
      <w:proofErr w:type="spellStart"/>
      <w:r w:rsidR="00DD3736" w:rsidRPr="00DD3736">
        <w:rPr>
          <w:rFonts w:cs="Times New Roman"/>
          <w:sz w:val="24"/>
          <w:szCs w:val="24"/>
        </w:rPr>
        <w:t>інформує</w:t>
      </w:r>
      <w:proofErr w:type="spellEnd"/>
      <w:r w:rsidR="00DD3736" w:rsidRPr="00DD3736">
        <w:rPr>
          <w:rFonts w:cs="Times New Roman"/>
          <w:sz w:val="24"/>
          <w:szCs w:val="24"/>
        </w:rPr>
        <w:t xml:space="preserve">. </w:t>
      </w:r>
    </w:p>
    <w:p w14:paraId="6563C587"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Відповідно</w:t>
      </w:r>
      <w:proofErr w:type="spellEnd"/>
      <w:r w:rsidRPr="00DD3736">
        <w:rPr>
          <w:rFonts w:cs="Times New Roman"/>
          <w:sz w:val="24"/>
          <w:szCs w:val="24"/>
        </w:rPr>
        <w:t xml:space="preserve"> до </w:t>
      </w:r>
      <w:proofErr w:type="spellStart"/>
      <w:r w:rsidRPr="00DD3736">
        <w:rPr>
          <w:rFonts w:cs="Times New Roman"/>
          <w:sz w:val="24"/>
          <w:szCs w:val="24"/>
        </w:rPr>
        <w:t>п.п</w:t>
      </w:r>
      <w:proofErr w:type="spellEnd"/>
      <w:r w:rsidRPr="00DD3736">
        <w:rPr>
          <w:rFonts w:cs="Times New Roman"/>
          <w:sz w:val="24"/>
          <w:szCs w:val="24"/>
        </w:rPr>
        <w:t xml:space="preserve">. 240.1.2 п. 240.1 ст. 240 </w:t>
      </w:r>
      <w:proofErr w:type="spellStart"/>
      <w:r w:rsidRPr="00DD3736">
        <w:rPr>
          <w:rFonts w:cs="Times New Roman"/>
          <w:sz w:val="24"/>
          <w:szCs w:val="24"/>
        </w:rPr>
        <w:t>Податкового</w:t>
      </w:r>
      <w:proofErr w:type="spellEnd"/>
      <w:r w:rsidRPr="00DD3736">
        <w:rPr>
          <w:rFonts w:cs="Times New Roman"/>
          <w:sz w:val="24"/>
          <w:szCs w:val="24"/>
        </w:rPr>
        <w:t xml:space="preserve"> кодексу </w:t>
      </w:r>
      <w:proofErr w:type="spellStart"/>
      <w:r w:rsidRPr="00DD3736">
        <w:rPr>
          <w:rFonts w:cs="Times New Roman"/>
          <w:sz w:val="24"/>
          <w:szCs w:val="24"/>
        </w:rPr>
        <w:t>України</w:t>
      </w:r>
      <w:proofErr w:type="spellEnd"/>
      <w:r w:rsidRPr="00DD3736">
        <w:rPr>
          <w:rFonts w:cs="Times New Roman"/>
          <w:sz w:val="24"/>
          <w:szCs w:val="24"/>
        </w:rPr>
        <w:t xml:space="preserve"> (</w:t>
      </w:r>
      <w:proofErr w:type="spellStart"/>
      <w:r w:rsidRPr="00DD3736">
        <w:rPr>
          <w:rFonts w:cs="Times New Roman"/>
          <w:sz w:val="24"/>
          <w:szCs w:val="24"/>
        </w:rPr>
        <w:t>далі</w:t>
      </w:r>
      <w:proofErr w:type="spellEnd"/>
      <w:r w:rsidRPr="00DD3736">
        <w:rPr>
          <w:rFonts w:cs="Times New Roman"/>
          <w:sz w:val="24"/>
          <w:szCs w:val="24"/>
        </w:rPr>
        <w:t xml:space="preserve"> – ПКУ) платниками </w:t>
      </w:r>
      <w:proofErr w:type="spellStart"/>
      <w:r w:rsidRPr="00DD3736">
        <w:rPr>
          <w:rFonts w:cs="Times New Roman"/>
          <w:sz w:val="24"/>
          <w:szCs w:val="24"/>
        </w:rPr>
        <w:t>екологічного</w:t>
      </w:r>
      <w:proofErr w:type="spellEnd"/>
      <w:r w:rsidRPr="00DD3736">
        <w:rPr>
          <w:rFonts w:cs="Times New Roman"/>
          <w:sz w:val="24"/>
          <w:szCs w:val="24"/>
        </w:rPr>
        <w:t xml:space="preserve"> </w:t>
      </w:r>
      <w:proofErr w:type="spellStart"/>
      <w:r w:rsidRPr="00DD3736">
        <w:rPr>
          <w:rFonts w:cs="Times New Roman"/>
          <w:sz w:val="24"/>
          <w:szCs w:val="24"/>
        </w:rPr>
        <w:t>податку</w:t>
      </w:r>
      <w:proofErr w:type="spellEnd"/>
      <w:r w:rsidRPr="00DD3736">
        <w:rPr>
          <w:rFonts w:cs="Times New Roman"/>
          <w:sz w:val="24"/>
          <w:szCs w:val="24"/>
        </w:rPr>
        <w:t xml:space="preserve"> є </w:t>
      </w:r>
      <w:proofErr w:type="spellStart"/>
      <w:r w:rsidRPr="00DD3736">
        <w:rPr>
          <w:rFonts w:cs="Times New Roman"/>
          <w:sz w:val="24"/>
          <w:szCs w:val="24"/>
        </w:rPr>
        <w:t>суб’єкти</w:t>
      </w:r>
      <w:proofErr w:type="spellEnd"/>
      <w:r w:rsidRPr="00DD3736">
        <w:rPr>
          <w:rFonts w:cs="Times New Roman"/>
          <w:sz w:val="24"/>
          <w:szCs w:val="24"/>
        </w:rPr>
        <w:t xml:space="preserve"> </w:t>
      </w:r>
      <w:proofErr w:type="spellStart"/>
      <w:r w:rsidRPr="00DD3736">
        <w:rPr>
          <w:rFonts w:cs="Times New Roman"/>
          <w:sz w:val="24"/>
          <w:szCs w:val="24"/>
        </w:rPr>
        <w:t>господарювання</w:t>
      </w:r>
      <w:proofErr w:type="spellEnd"/>
      <w:r w:rsidRPr="00DD3736">
        <w:rPr>
          <w:rFonts w:cs="Times New Roman"/>
          <w:sz w:val="24"/>
          <w:szCs w:val="24"/>
        </w:rPr>
        <w:t xml:space="preserve">, </w:t>
      </w:r>
      <w:proofErr w:type="spellStart"/>
      <w:r w:rsidRPr="00DD3736">
        <w:rPr>
          <w:rFonts w:cs="Times New Roman"/>
          <w:sz w:val="24"/>
          <w:szCs w:val="24"/>
        </w:rPr>
        <w:t>юридичні</w:t>
      </w:r>
      <w:proofErr w:type="spellEnd"/>
      <w:r w:rsidRPr="00DD3736">
        <w:rPr>
          <w:rFonts w:cs="Times New Roman"/>
          <w:sz w:val="24"/>
          <w:szCs w:val="24"/>
        </w:rPr>
        <w:t xml:space="preserve"> особи, </w:t>
      </w:r>
      <w:proofErr w:type="spellStart"/>
      <w:r w:rsidRPr="00DD3736">
        <w:rPr>
          <w:rFonts w:cs="Times New Roman"/>
          <w:sz w:val="24"/>
          <w:szCs w:val="24"/>
        </w:rPr>
        <w:t>що</w:t>
      </w:r>
      <w:proofErr w:type="spellEnd"/>
      <w:r w:rsidRPr="00DD3736">
        <w:rPr>
          <w:rFonts w:cs="Times New Roman"/>
          <w:sz w:val="24"/>
          <w:szCs w:val="24"/>
        </w:rPr>
        <w:t xml:space="preserve"> не </w:t>
      </w:r>
      <w:proofErr w:type="spellStart"/>
      <w:r w:rsidRPr="00DD3736">
        <w:rPr>
          <w:rFonts w:cs="Times New Roman"/>
          <w:sz w:val="24"/>
          <w:szCs w:val="24"/>
        </w:rPr>
        <w:t>провадять</w:t>
      </w:r>
      <w:proofErr w:type="spellEnd"/>
      <w:r w:rsidRPr="00DD3736">
        <w:rPr>
          <w:rFonts w:cs="Times New Roman"/>
          <w:sz w:val="24"/>
          <w:szCs w:val="24"/>
        </w:rPr>
        <w:t xml:space="preserve"> </w:t>
      </w:r>
      <w:proofErr w:type="spellStart"/>
      <w:r w:rsidRPr="00DD3736">
        <w:rPr>
          <w:rFonts w:cs="Times New Roman"/>
          <w:sz w:val="24"/>
          <w:szCs w:val="24"/>
        </w:rPr>
        <w:t>господарську</w:t>
      </w:r>
      <w:proofErr w:type="spellEnd"/>
      <w:r w:rsidRPr="00DD3736">
        <w:rPr>
          <w:rFonts w:cs="Times New Roman"/>
          <w:sz w:val="24"/>
          <w:szCs w:val="24"/>
        </w:rPr>
        <w:t xml:space="preserve"> (</w:t>
      </w:r>
      <w:proofErr w:type="spellStart"/>
      <w:r w:rsidRPr="00DD3736">
        <w:rPr>
          <w:rFonts w:cs="Times New Roman"/>
          <w:sz w:val="24"/>
          <w:szCs w:val="24"/>
        </w:rPr>
        <w:t>підприємницьку</w:t>
      </w:r>
      <w:proofErr w:type="spellEnd"/>
      <w:r w:rsidRPr="00DD3736">
        <w:rPr>
          <w:rFonts w:cs="Times New Roman"/>
          <w:sz w:val="24"/>
          <w:szCs w:val="24"/>
        </w:rPr>
        <w:t xml:space="preserve">) </w:t>
      </w:r>
      <w:proofErr w:type="spellStart"/>
      <w:r w:rsidRPr="00DD3736">
        <w:rPr>
          <w:rFonts w:cs="Times New Roman"/>
          <w:sz w:val="24"/>
          <w:szCs w:val="24"/>
        </w:rPr>
        <w:t>діяльність</w:t>
      </w:r>
      <w:proofErr w:type="spellEnd"/>
      <w:r w:rsidRPr="00DD3736">
        <w:rPr>
          <w:rFonts w:cs="Times New Roman"/>
          <w:sz w:val="24"/>
          <w:szCs w:val="24"/>
        </w:rPr>
        <w:t xml:space="preserve">, </w:t>
      </w:r>
      <w:proofErr w:type="spellStart"/>
      <w:r w:rsidRPr="00DD3736">
        <w:rPr>
          <w:rFonts w:cs="Times New Roman"/>
          <w:sz w:val="24"/>
          <w:szCs w:val="24"/>
        </w:rPr>
        <w:t>бюджетні</w:t>
      </w:r>
      <w:proofErr w:type="spellEnd"/>
      <w:r w:rsidRPr="00DD3736">
        <w:rPr>
          <w:rFonts w:cs="Times New Roman"/>
          <w:sz w:val="24"/>
          <w:szCs w:val="24"/>
        </w:rPr>
        <w:t xml:space="preserve"> установи, </w:t>
      </w:r>
      <w:proofErr w:type="spellStart"/>
      <w:r w:rsidRPr="00DD3736">
        <w:rPr>
          <w:rFonts w:cs="Times New Roman"/>
          <w:sz w:val="24"/>
          <w:szCs w:val="24"/>
        </w:rPr>
        <w:t>громадські</w:t>
      </w:r>
      <w:proofErr w:type="spellEnd"/>
      <w:r w:rsidRPr="00DD3736">
        <w:rPr>
          <w:rFonts w:cs="Times New Roman"/>
          <w:sz w:val="24"/>
          <w:szCs w:val="24"/>
        </w:rPr>
        <w:t xml:space="preserve"> та </w:t>
      </w:r>
      <w:proofErr w:type="spellStart"/>
      <w:r w:rsidRPr="00DD3736">
        <w:rPr>
          <w:rFonts w:cs="Times New Roman"/>
          <w:sz w:val="24"/>
          <w:szCs w:val="24"/>
        </w:rPr>
        <w:t>інші</w:t>
      </w:r>
      <w:proofErr w:type="spellEnd"/>
      <w:r w:rsidRPr="00DD3736">
        <w:rPr>
          <w:rFonts w:cs="Times New Roman"/>
          <w:sz w:val="24"/>
          <w:szCs w:val="24"/>
        </w:rPr>
        <w:t xml:space="preserve"> </w:t>
      </w:r>
      <w:proofErr w:type="spellStart"/>
      <w:r w:rsidRPr="00DD3736">
        <w:rPr>
          <w:rFonts w:cs="Times New Roman"/>
          <w:sz w:val="24"/>
          <w:szCs w:val="24"/>
        </w:rPr>
        <w:t>підприємства</w:t>
      </w:r>
      <w:proofErr w:type="spellEnd"/>
      <w:r w:rsidRPr="00DD3736">
        <w:rPr>
          <w:rFonts w:cs="Times New Roman"/>
          <w:sz w:val="24"/>
          <w:szCs w:val="24"/>
        </w:rPr>
        <w:t xml:space="preserve">, установи та </w:t>
      </w:r>
      <w:proofErr w:type="spellStart"/>
      <w:r w:rsidRPr="00DD3736">
        <w:rPr>
          <w:rFonts w:cs="Times New Roman"/>
          <w:sz w:val="24"/>
          <w:szCs w:val="24"/>
        </w:rPr>
        <w:t>організації</w:t>
      </w:r>
      <w:proofErr w:type="spellEnd"/>
      <w:r w:rsidRPr="00DD3736">
        <w:rPr>
          <w:rFonts w:cs="Times New Roman"/>
          <w:sz w:val="24"/>
          <w:szCs w:val="24"/>
        </w:rPr>
        <w:t xml:space="preserve">, </w:t>
      </w:r>
      <w:proofErr w:type="spellStart"/>
      <w:r w:rsidRPr="00DD3736">
        <w:rPr>
          <w:rFonts w:cs="Times New Roman"/>
          <w:sz w:val="24"/>
          <w:szCs w:val="24"/>
        </w:rPr>
        <w:t>постійні</w:t>
      </w:r>
      <w:proofErr w:type="spellEnd"/>
      <w:r w:rsidRPr="00DD3736">
        <w:rPr>
          <w:rFonts w:cs="Times New Roman"/>
          <w:sz w:val="24"/>
          <w:szCs w:val="24"/>
        </w:rPr>
        <w:t xml:space="preserve"> </w:t>
      </w:r>
      <w:proofErr w:type="spellStart"/>
      <w:r w:rsidRPr="00DD3736">
        <w:rPr>
          <w:rFonts w:cs="Times New Roman"/>
          <w:sz w:val="24"/>
          <w:szCs w:val="24"/>
        </w:rPr>
        <w:t>представництва</w:t>
      </w:r>
      <w:proofErr w:type="spellEnd"/>
      <w:r w:rsidRPr="00DD3736">
        <w:rPr>
          <w:rFonts w:cs="Times New Roman"/>
          <w:sz w:val="24"/>
          <w:szCs w:val="24"/>
        </w:rPr>
        <w:t xml:space="preserve"> </w:t>
      </w:r>
      <w:proofErr w:type="spellStart"/>
      <w:r w:rsidRPr="00DD3736">
        <w:rPr>
          <w:rFonts w:cs="Times New Roman"/>
          <w:sz w:val="24"/>
          <w:szCs w:val="24"/>
        </w:rPr>
        <w:t>нерезидентів</w:t>
      </w:r>
      <w:proofErr w:type="spellEnd"/>
      <w:r w:rsidRPr="00DD3736">
        <w:rPr>
          <w:rFonts w:cs="Times New Roman"/>
          <w:sz w:val="24"/>
          <w:szCs w:val="24"/>
        </w:rPr>
        <w:t xml:space="preserve">, </w:t>
      </w:r>
      <w:proofErr w:type="spellStart"/>
      <w:r w:rsidRPr="00DD3736">
        <w:rPr>
          <w:rFonts w:cs="Times New Roman"/>
          <w:sz w:val="24"/>
          <w:szCs w:val="24"/>
        </w:rPr>
        <w:t>включаючи</w:t>
      </w:r>
      <w:proofErr w:type="spellEnd"/>
      <w:r w:rsidRPr="00DD3736">
        <w:rPr>
          <w:rFonts w:cs="Times New Roman"/>
          <w:sz w:val="24"/>
          <w:szCs w:val="24"/>
        </w:rPr>
        <w:t xml:space="preserve"> тих, </w:t>
      </w:r>
      <w:proofErr w:type="spellStart"/>
      <w:r w:rsidRPr="00DD3736">
        <w:rPr>
          <w:rFonts w:cs="Times New Roman"/>
          <w:sz w:val="24"/>
          <w:szCs w:val="24"/>
        </w:rPr>
        <w:t>які</w:t>
      </w:r>
      <w:proofErr w:type="spellEnd"/>
      <w:r w:rsidRPr="00DD3736">
        <w:rPr>
          <w:rFonts w:cs="Times New Roman"/>
          <w:sz w:val="24"/>
          <w:szCs w:val="24"/>
        </w:rPr>
        <w:t xml:space="preserve"> </w:t>
      </w:r>
      <w:proofErr w:type="spellStart"/>
      <w:r w:rsidRPr="00DD3736">
        <w:rPr>
          <w:rFonts w:cs="Times New Roman"/>
          <w:sz w:val="24"/>
          <w:szCs w:val="24"/>
        </w:rPr>
        <w:t>виконують</w:t>
      </w:r>
      <w:proofErr w:type="spellEnd"/>
      <w:r w:rsidRPr="00DD3736">
        <w:rPr>
          <w:rFonts w:cs="Times New Roman"/>
          <w:sz w:val="24"/>
          <w:szCs w:val="24"/>
        </w:rPr>
        <w:t xml:space="preserve"> </w:t>
      </w:r>
      <w:proofErr w:type="spellStart"/>
      <w:r w:rsidRPr="00DD3736">
        <w:rPr>
          <w:rFonts w:cs="Times New Roman"/>
          <w:sz w:val="24"/>
          <w:szCs w:val="24"/>
        </w:rPr>
        <w:t>агентські</w:t>
      </w:r>
      <w:proofErr w:type="spellEnd"/>
      <w:r w:rsidRPr="00DD3736">
        <w:rPr>
          <w:rFonts w:cs="Times New Roman"/>
          <w:sz w:val="24"/>
          <w:szCs w:val="24"/>
        </w:rPr>
        <w:t xml:space="preserve"> (</w:t>
      </w:r>
      <w:proofErr w:type="spellStart"/>
      <w:r w:rsidRPr="00DD3736">
        <w:rPr>
          <w:rFonts w:cs="Times New Roman"/>
          <w:sz w:val="24"/>
          <w:szCs w:val="24"/>
        </w:rPr>
        <w:t>представницькі</w:t>
      </w:r>
      <w:proofErr w:type="spellEnd"/>
      <w:r w:rsidRPr="00DD3736">
        <w:rPr>
          <w:rFonts w:cs="Times New Roman"/>
          <w:sz w:val="24"/>
          <w:szCs w:val="24"/>
        </w:rPr>
        <w:t xml:space="preserve">) </w:t>
      </w:r>
      <w:proofErr w:type="spellStart"/>
      <w:r w:rsidRPr="00DD3736">
        <w:rPr>
          <w:rFonts w:cs="Times New Roman"/>
          <w:sz w:val="24"/>
          <w:szCs w:val="24"/>
        </w:rPr>
        <w:t>функції</w:t>
      </w:r>
      <w:proofErr w:type="spellEnd"/>
      <w:r w:rsidRPr="00DD3736">
        <w:rPr>
          <w:rFonts w:cs="Times New Roman"/>
          <w:sz w:val="24"/>
          <w:szCs w:val="24"/>
        </w:rPr>
        <w:t xml:space="preserve"> </w:t>
      </w:r>
      <w:proofErr w:type="spellStart"/>
      <w:r w:rsidRPr="00DD3736">
        <w:rPr>
          <w:rFonts w:cs="Times New Roman"/>
          <w:sz w:val="24"/>
          <w:szCs w:val="24"/>
        </w:rPr>
        <w:t>стосовно</w:t>
      </w:r>
      <w:proofErr w:type="spellEnd"/>
      <w:r w:rsidRPr="00DD3736">
        <w:rPr>
          <w:rFonts w:cs="Times New Roman"/>
          <w:sz w:val="24"/>
          <w:szCs w:val="24"/>
        </w:rPr>
        <w:t xml:space="preserve"> таких </w:t>
      </w:r>
      <w:proofErr w:type="spellStart"/>
      <w:r w:rsidRPr="00DD3736">
        <w:rPr>
          <w:rFonts w:cs="Times New Roman"/>
          <w:sz w:val="24"/>
          <w:szCs w:val="24"/>
        </w:rPr>
        <w:t>нерезидентів</w:t>
      </w:r>
      <w:proofErr w:type="spellEnd"/>
      <w:r w:rsidRPr="00DD3736">
        <w:rPr>
          <w:rFonts w:cs="Times New Roman"/>
          <w:sz w:val="24"/>
          <w:szCs w:val="24"/>
        </w:rPr>
        <w:t xml:space="preserve"> </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їх</w:t>
      </w:r>
      <w:proofErr w:type="spellEnd"/>
      <w:r w:rsidRPr="00DD3736">
        <w:rPr>
          <w:rFonts w:cs="Times New Roman"/>
          <w:sz w:val="24"/>
          <w:szCs w:val="24"/>
        </w:rPr>
        <w:t xml:space="preserve"> </w:t>
      </w:r>
      <w:proofErr w:type="spellStart"/>
      <w:r w:rsidRPr="00DD3736">
        <w:rPr>
          <w:rFonts w:cs="Times New Roman"/>
          <w:sz w:val="24"/>
          <w:szCs w:val="24"/>
        </w:rPr>
        <w:t>засновників</w:t>
      </w:r>
      <w:proofErr w:type="spellEnd"/>
      <w:r w:rsidRPr="00DD3736">
        <w:rPr>
          <w:rFonts w:cs="Times New Roman"/>
          <w:sz w:val="24"/>
          <w:szCs w:val="24"/>
        </w:rPr>
        <w:t xml:space="preserve"> (</w:t>
      </w:r>
      <w:proofErr w:type="spellStart"/>
      <w:r w:rsidRPr="00DD3736">
        <w:rPr>
          <w:rFonts w:cs="Times New Roman"/>
          <w:sz w:val="24"/>
          <w:szCs w:val="24"/>
        </w:rPr>
        <w:t>далі</w:t>
      </w:r>
      <w:proofErr w:type="spellEnd"/>
      <w:r w:rsidRPr="00DD3736">
        <w:rPr>
          <w:rFonts w:cs="Times New Roman"/>
          <w:sz w:val="24"/>
          <w:szCs w:val="24"/>
        </w:rPr>
        <w:t xml:space="preserve"> − </w:t>
      </w:r>
      <w:proofErr w:type="spellStart"/>
      <w:r w:rsidRPr="00DD3736">
        <w:rPr>
          <w:rFonts w:cs="Times New Roman"/>
          <w:sz w:val="24"/>
          <w:szCs w:val="24"/>
        </w:rPr>
        <w:t>Суб’єкти</w:t>
      </w:r>
      <w:proofErr w:type="spellEnd"/>
      <w:r w:rsidRPr="00DD3736">
        <w:rPr>
          <w:rFonts w:cs="Times New Roman"/>
          <w:sz w:val="24"/>
          <w:szCs w:val="24"/>
        </w:rPr>
        <w:t xml:space="preserve"> </w:t>
      </w:r>
      <w:proofErr w:type="spellStart"/>
      <w:r w:rsidRPr="00DD3736">
        <w:rPr>
          <w:rFonts w:cs="Times New Roman"/>
          <w:sz w:val="24"/>
          <w:szCs w:val="24"/>
        </w:rPr>
        <w:t>господарювання</w:t>
      </w:r>
      <w:proofErr w:type="spellEnd"/>
      <w:r w:rsidRPr="00DD3736">
        <w:rPr>
          <w:rFonts w:cs="Times New Roman"/>
          <w:sz w:val="24"/>
          <w:szCs w:val="24"/>
        </w:rPr>
        <w:t xml:space="preserve">), </w:t>
      </w:r>
      <w:proofErr w:type="spellStart"/>
      <w:r w:rsidRPr="00DD3736">
        <w:rPr>
          <w:rFonts w:cs="Times New Roman"/>
          <w:sz w:val="24"/>
          <w:szCs w:val="24"/>
        </w:rPr>
        <w:t>під</w:t>
      </w:r>
      <w:proofErr w:type="spellEnd"/>
      <w:r w:rsidRPr="00DD3736">
        <w:rPr>
          <w:rFonts w:cs="Times New Roman"/>
          <w:sz w:val="24"/>
          <w:szCs w:val="24"/>
        </w:rPr>
        <w:t xml:space="preserve"> час </w:t>
      </w:r>
      <w:proofErr w:type="spellStart"/>
      <w:r w:rsidRPr="00DD3736">
        <w:rPr>
          <w:rFonts w:cs="Times New Roman"/>
          <w:sz w:val="24"/>
          <w:szCs w:val="24"/>
        </w:rPr>
        <w:t>провадження</w:t>
      </w:r>
      <w:proofErr w:type="spellEnd"/>
      <w:r w:rsidRPr="00DD3736">
        <w:rPr>
          <w:rFonts w:cs="Times New Roman"/>
          <w:sz w:val="24"/>
          <w:szCs w:val="24"/>
        </w:rPr>
        <w:t xml:space="preserve"> </w:t>
      </w:r>
      <w:proofErr w:type="spellStart"/>
      <w:r w:rsidRPr="00DD3736">
        <w:rPr>
          <w:rFonts w:cs="Times New Roman"/>
          <w:sz w:val="24"/>
          <w:szCs w:val="24"/>
        </w:rPr>
        <w:t>діяльності</w:t>
      </w:r>
      <w:proofErr w:type="spellEnd"/>
      <w:r w:rsidRPr="00DD3736">
        <w:rPr>
          <w:rFonts w:cs="Times New Roman"/>
          <w:sz w:val="24"/>
          <w:szCs w:val="24"/>
        </w:rPr>
        <w:t xml:space="preserve"> </w:t>
      </w:r>
      <w:proofErr w:type="spellStart"/>
      <w:r w:rsidRPr="00DD3736">
        <w:rPr>
          <w:rFonts w:cs="Times New Roman"/>
          <w:sz w:val="24"/>
          <w:szCs w:val="24"/>
        </w:rPr>
        <w:t>яких</w:t>
      </w:r>
      <w:proofErr w:type="spellEnd"/>
      <w:r w:rsidRPr="00DD3736">
        <w:rPr>
          <w:rFonts w:cs="Times New Roman"/>
          <w:sz w:val="24"/>
          <w:szCs w:val="24"/>
        </w:rPr>
        <w:t xml:space="preserve"> на </w:t>
      </w:r>
      <w:proofErr w:type="spellStart"/>
      <w:r w:rsidRPr="00DD3736">
        <w:rPr>
          <w:rFonts w:cs="Times New Roman"/>
          <w:sz w:val="24"/>
          <w:szCs w:val="24"/>
        </w:rPr>
        <w:t>території</w:t>
      </w:r>
      <w:proofErr w:type="spellEnd"/>
      <w:r w:rsidRPr="00DD3736">
        <w:rPr>
          <w:rFonts w:cs="Times New Roman"/>
          <w:sz w:val="24"/>
          <w:szCs w:val="24"/>
        </w:rPr>
        <w:t xml:space="preserve"> </w:t>
      </w:r>
      <w:proofErr w:type="spellStart"/>
      <w:r w:rsidRPr="00DD3736">
        <w:rPr>
          <w:rFonts w:cs="Times New Roman"/>
          <w:sz w:val="24"/>
          <w:szCs w:val="24"/>
        </w:rPr>
        <w:t>України</w:t>
      </w:r>
      <w:proofErr w:type="spellEnd"/>
      <w:r w:rsidRPr="00DD3736">
        <w:rPr>
          <w:rFonts w:cs="Times New Roman"/>
          <w:sz w:val="24"/>
          <w:szCs w:val="24"/>
        </w:rPr>
        <w:t xml:space="preserve"> і в межах </w:t>
      </w:r>
      <w:proofErr w:type="spellStart"/>
      <w:r w:rsidRPr="00DD3736">
        <w:rPr>
          <w:rFonts w:cs="Times New Roman"/>
          <w:sz w:val="24"/>
          <w:szCs w:val="24"/>
        </w:rPr>
        <w:t>її</w:t>
      </w:r>
      <w:proofErr w:type="spellEnd"/>
      <w:r w:rsidRPr="00DD3736">
        <w:rPr>
          <w:rFonts w:cs="Times New Roman"/>
          <w:sz w:val="24"/>
          <w:szCs w:val="24"/>
        </w:rPr>
        <w:t xml:space="preserve"> континентального шельфу та </w:t>
      </w:r>
      <w:proofErr w:type="spellStart"/>
      <w:r w:rsidRPr="00DD3736">
        <w:rPr>
          <w:rFonts w:cs="Times New Roman"/>
          <w:sz w:val="24"/>
          <w:szCs w:val="24"/>
        </w:rPr>
        <w:t>виключної</w:t>
      </w:r>
      <w:proofErr w:type="spellEnd"/>
      <w:r w:rsidRPr="00DD3736">
        <w:rPr>
          <w:rFonts w:cs="Times New Roman"/>
          <w:sz w:val="24"/>
          <w:szCs w:val="24"/>
        </w:rPr>
        <w:t xml:space="preserve"> (</w:t>
      </w:r>
      <w:proofErr w:type="spellStart"/>
      <w:r w:rsidRPr="00DD3736">
        <w:rPr>
          <w:rFonts w:cs="Times New Roman"/>
          <w:sz w:val="24"/>
          <w:szCs w:val="24"/>
        </w:rPr>
        <w:t>морської</w:t>
      </w:r>
      <w:proofErr w:type="spellEnd"/>
      <w:r w:rsidRPr="00DD3736">
        <w:rPr>
          <w:rFonts w:cs="Times New Roman"/>
          <w:sz w:val="24"/>
          <w:szCs w:val="24"/>
        </w:rPr>
        <w:t xml:space="preserve">) </w:t>
      </w:r>
      <w:proofErr w:type="spellStart"/>
      <w:r w:rsidRPr="00DD3736">
        <w:rPr>
          <w:rFonts w:cs="Times New Roman"/>
          <w:sz w:val="24"/>
          <w:szCs w:val="24"/>
        </w:rPr>
        <w:t>економічної</w:t>
      </w:r>
      <w:proofErr w:type="spellEnd"/>
      <w:r w:rsidRPr="00DD3736">
        <w:rPr>
          <w:rFonts w:cs="Times New Roman"/>
          <w:sz w:val="24"/>
          <w:szCs w:val="24"/>
        </w:rPr>
        <w:t xml:space="preserve"> </w:t>
      </w:r>
      <w:proofErr w:type="spellStart"/>
      <w:r w:rsidRPr="00DD3736">
        <w:rPr>
          <w:rFonts w:cs="Times New Roman"/>
          <w:sz w:val="24"/>
          <w:szCs w:val="24"/>
        </w:rPr>
        <w:t>зони</w:t>
      </w:r>
      <w:proofErr w:type="spellEnd"/>
      <w:r w:rsidRPr="00DD3736">
        <w:rPr>
          <w:rFonts w:cs="Times New Roman"/>
          <w:sz w:val="24"/>
          <w:szCs w:val="24"/>
        </w:rPr>
        <w:t xml:space="preserve"> </w:t>
      </w:r>
      <w:proofErr w:type="spellStart"/>
      <w:r w:rsidRPr="00DD3736">
        <w:rPr>
          <w:rFonts w:cs="Times New Roman"/>
          <w:sz w:val="24"/>
          <w:szCs w:val="24"/>
        </w:rPr>
        <w:t>здійснюються</w:t>
      </w:r>
      <w:proofErr w:type="spellEnd"/>
      <w:r w:rsidRPr="00DD3736">
        <w:rPr>
          <w:rFonts w:cs="Times New Roman"/>
          <w:sz w:val="24"/>
          <w:szCs w:val="24"/>
        </w:rPr>
        <w:t xml:space="preserve">, </w:t>
      </w:r>
      <w:proofErr w:type="spellStart"/>
      <w:r w:rsidRPr="00DD3736">
        <w:rPr>
          <w:rFonts w:cs="Times New Roman"/>
          <w:sz w:val="24"/>
          <w:szCs w:val="24"/>
        </w:rPr>
        <w:t>зокрема</w:t>
      </w:r>
      <w:proofErr w:type="spellEnd"/>
      <w:r w:rsidRPr="00DD3736">
        <w:rPr>
          <w:rFonts w:cs="Times New Roman"/>
          <w:sz w:val="24"/>
          <w:szCs w:val="24"/>
        </w:rPr>
        <w:t xml:space="preserve">, </w:t>
      </w:r>
      <w:proofErr w:type="spellStart"/>
      <w:r w:rsidRPr="00DD3736">
        <w:rPr>
          <w:rFonts w:cs="Times New Roman"/>
          <w:sz w:val="24"/>
          <w:szCs w:val="24"/>
        </w:rPr>
        <w:t>скиди</w:t>
      </w:r>
      <w:proofErr w:type="spellEnd"/>
      <w:r w:rsidRPr="00DD3736">
        <w:rPr>
          <w:rFonts w:cs="Times New Roman"/>
          <w:sz w:val="24"/>
          <w:szCs w:val="24"/>
        </w:rPr>
        <w:t xml:space="preserve"> </w:t>
      </w:r>
      <w:proofErr w:type="spellStart"/>
      <w:r w:rsidRPr="00DD3736">
        <w:rPr>
          <w:rFonts w:cs="Times New Roman"/>
          <w:sz w:val="24"/>
          <w:szCs w:val="24"/>
        </w:rPr>
        <w:t>забруднюючих</w:t>
      </w:r>
      <w:proofErr w:type="spellEnd"/>
      <w:r w:rsidRPr="00DD3736">
        <w:rPr>
          <w:rFonts w:cs="Times New Roman"/>
          <w:sz w:val="24"/>
          <w:szCs w:val="24"/>
        </w:rPr>
        <w:t xml:space="preserve"> </w:t>
      </w:r>
      <w:proofErr w:type="spellStart"/>
      <w:r w:rsidRPr="00DD3736">
        <w:rPr>
          <w:rFonts w:cs="Times New Roman"/>
          <w:sz w:val="24"/>
          <w:szCs w:val="24"/>
        </w:rPr>
        <w:t>речовин</w:t>
      </w:r>
      <w:proofErr w:type="spellEnd"/>
      <w:r w:rsidRPr="00DD3736">
        <w:rPr>
          <w:rFonts w:cs="Times New Roman"/>
          <w:sz w:val="24"/>
          <w:szCs w:val="24"/>
        </w:rPr>
        <w:t xml:space="preserve"> </w:t>
      </w:r>
      <w:proofErr w:type="spellStart"/>
      <w:r w:rsidRPr="00DD3736">
        <w:rPr>
          <w:rFonts w:cs="Times New Roman"/>
          <w:sz w:val="24"/>
          <w:szCs w:val="24"/>
        </w:rPr>
        <w:t>безпосередньо</w:t>
      </w:r>
      <w:proofErr w:type="spellEnd"/>
      <w:r w:rsidRPr="00DD3736">
        <w:rPr>
          <w:rFonts w:cs="Times New Roman"/>
          <w:sz w:val="24"/>
          <w:szCs w:val="24"/>
        </w:rPr>
        <w:t xml:space="preserve"> у </w:t>
      </w:r>
      <w:proofErr w:type="spellStart"/>
      <w:r w:rsidRPr="00DD3736">
        <w:rPr>
          <w:rFonts w:cs="Times New Roman"/>
          <w:sz w:val="24"/>
          <w:szCs w:val="24"/>
        </w:rPr>
        <w:t>водні</w:t>
      </w:r>
      <w:proofErr w:type="spellEnd"/>
      <w:r w:rsidRPr="00DD3736">
        <w:rPr>
          <w:rFonts w:cs="Times New Roman"/>
          <w:sz w:val="24"/>
          <w:szCs w:val="24"/>
        </w:rPr>
        <w:t xml:space="preserve"> </w:t>
      </w:r>
      <w:proofErr w:type="spellStart"/>
      <w:r w:rsidRPr="00DD3736">
        <w:rPr>
          <w:rFonts w:cs="Times New Roman"/>
          <w:sz w:val="24"/>
          <w:szCs w:val="24"/>
        </w:rPr>
        <w:t>об’єкти</w:t>
      </w:r>
      <w:proofErr w:type="spellEnd"/>
      <w:r w:rsidRPr="00DD3736">
        <w:rPr>
          <w:rFonts w:cs="Times New Roman"/>
          <w:sz w:val="24"/>
          <w:szCs w:val="24"/>
        </w:rPr>
        <w:t xml:space="preserve">. </w:t>
      </w:r>
    </w:p>
    <w:p w14:paraId="3F9DC68D"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Об’єктом</w:t>
      </w:r>
      <w:proofErr w:type="spellEnd"/>
      <w:r w:rsidRPr="00DD3736">
        <w:rPr>
          <w:rFonts w:cs="Times New Roman"/>
          <w:sz w:val="24"/>
          <w:szCs w:val="24"/>
        </w:rPr>
        <w:t xml:space="preserve"> та базою </w:t>
      </w:r>
      <w:proofErr w:type="spellStart"/>
      <w:r w:rsidRPr="00DD3736">
        <w:rPr>
          <w:rFonts w:cs="Times New Roman"/>
          <w:sz w:val="24"/>
          <w:szCs w:val="24"/>
        </w:rPr>
        <w:t>оподаткування</w:t>
      </w:r>
      <w:proofErr w:type="spellEnd"/>
      <w:r w:rsidRPr="00DD3736">
        <w:rPr>
          <w:rFonts w:cs="Times New Roman"/>
          <w:sz w:val="24"/>
          <w:szCs w:val="24"/>
        </w:rPr>
        <w:t xml:space="preserve"> </w:t>
      </w:r>
      <w:proofErr w:type="spellStart"/>
      <w:r w:rsidRPr="00DD3736">
        <w:rPr>
          <w:rFonts w:cs="Times New Roman"/>
          <w:sz w:val="24"/>
          <w:szCs w:val="24"/>
        </w:rPr>
        <w:t>екологічним</w:t>
      </w:r>
      <w:proofErr w:type="spellEnd"/>
      <w:r w:rsidRPr="00DD3736">
        <w:rPr>
          <w:rFonts w:cs="Times New Roman"/>
          <w:sz w:val="24"/>
          <w:szCs w:val="24"/>
        </w:rPr>
        <w:t xml:space="preserve"> </w:t>
      </w:r>
      <w:proofErr w:type="spellStart"/>
      <w:r w:rsidRPr="00DD3736">
        <w:rPr>
          <w:rFonts w:cs="Times New Roman"/>
          <w:sz w:val="24"/>
          <w:szCs w:val="24"/>
        </w:rPr>
        <w:t>податком</w:t>
      </w:r>
      <w:proofErr w:type="spellEnd"/>
      <w:r w:rsidRPr="00DD3736">
        <w:rPr>
          <w:rFonts w:cs="Times New Roman"/>
          <w:sz w:val="24"/>
          <w:szCs w:val="24"/>
        </w:rPr>
        <w:t xml:space="preserve">, </w:t>
      </w:r>
      <w:proofErr w:type="spellStart"/>
      <w:r w:rsidRPr="00DD3736">
        <w:rPr>
          <w:rFonts w:cs="Times New Roman"/>
          <w:sz w:val="24"/>
          <w:szCs w:val="24"/>
        </w:rPr>
        <w:t>зокрема</w:t>
      </w:r>
      <w:proofErr w:type="spellEnd"/>
      <w:r w:rsidRPr="00DD3736">
        <w:rPr>
          <w:rFonts w:cs="Times New Roman"/>
          <w:sz w:val="24"/>
          <w:szCs w:val="24"/>
        </w:rPr>
        <w:t xml:space="preserve"> є </w:t>
      </w:r>
      <w:proofErr w:type="spellStart"/>
      <w:r w:rsidRPr="00DD3736">
        <w:rPr>
          <w:rFonts w:cs="Times New Roman"/>
          <w:sz w:val="24"/>
          <w:szCs w:val="24"/>
        </w:rPr>
        <w:t>обсяги</w:t>
      </w:r>
      <w:proofErr w:type="spellEnd"/>
      <w:r w:rsidRPr="00DD3736">
        <w:rPr>
          <w:rFonts w:cs="Times New Roman"/>
          <w:sz w:val="24"/>
          <w:szCs w:val="24"/>
        </w:rPr>
        <w:t xml:space="preserve"> та </w:t>
      </w:r>
      <w:proofErr w:type="spellStart"/>
      <w:r w:rsidRPr="00DD3736">
        <w:rPr>
          <w:rFonts w:cs="Times New Roman"/>
          <w:sz w:val="24"/>
          <w:szCs w:val="24"/>
        </w:rPr>
        <w:t>види</w:t>
      </w:r>
      <w:proofErr w:type="spellEnd"/>
      <w:r w:rsidRPr="00DD3736">
        <w:rPr>
          <w:rFonts w:cs="Times New Roman"/>
          <w:sz w:val="24"/>
          <w:szCs w:val="24"/>
        </w:rPr>
        <w:t xml:space="preserve"> </w:t>
      </w:r>
      <w:proofErr w:type="spellStart"/>
      <w:r w:rsidRPr="00DD3736">
        <w:rPr>
          <w:rFonts w:cs="Times New Roman"/>
          <w:sz w:val="24"/>
          <w:szCs w:val="24"/>
        </w:rPr>
        <w:t>забруднюючих</w:t>
      </w:r>
      <w:proofErr w:type="spellEnd"/>
      <w:r w:rsidRPr="00DD3736">
        <w:rPr>
          <w:rFonts w:cs="Times New Roman"/>
          <w:sz w:val="24"/>
          <w:szCs w:val="24"/>
        </w:rPr>
        <w:t xml:space="preserve"> </w:t>
      </w:r>
      <w:proofErr w:type="spellStart"/>
      <w:r w:rsidRPr="00DD3736">
        <w:rPr>
          <w:rFonts w:cs="Times New Roman"/>
          <w:sz w:val="24"/>
          <w:szCs w:val="24"/>
        </w:rPr>
        <w:t>речовин</w:t>
      </w:r>
      <w:proofErr w:type="spellEnd"/>
      <w:r w:rsidRPr="00DD3736">
        <w:rPr>
          <w:rFonts w:cs="Times New Roman"/>
          <w:sz w:val="24"/>
          <w:szCs w:val="24"/>
        </w:rPr>
        <w:t xml:space="preserve">, </w:t>
      </w:r>
      <w:proofErr w:type="spellStart"/>
      <w:r w:rsidRPr="00DD3736">
        <w:rPr>
          <w:rFonts w:cs="Times New Roman"/>
          <w:sz w:val="24"/>
          <w:szCs w:val="24"/>
        </w:rPr>
        <w:t>які</w:t>
      </w:r>
      <w:proofErr w:type="spellEnd"/>
      <w:r w:rsidRPr="00DD3736">
        <w:rPr>
          <w:rFonts w:cs="Times New Roman"/>
          <w:sz w:val="24"/>
          <w:szCs w:val="24"/>
        </w:rPr>
        <w:t xml:space="preserve"> </w:t>
      </w:r>
      <w:proofErr w:type="spellStart"/>
      <w:r w:rsidRPr="00DD3736">
        <w:rPr>
          <w:rFonts w:cs="Times New Roman"/>
          <w:sz w:val="24"/>
          <w:szCs w:val="24"/>
        </w:rPr>
        <w:t>скидаються</w:t>
      </w:r>
      <w:proofErr w:type="spellEnd"/>
      <w:r w:rsidRPr="00DD3736">
        <w:rPr>
          <w:rFonts w:cs="Times New Roman"/>
          <w:sz w:val="24"/>
          <w:szCs w:val="24"/>
        </w:rPr>
        <w:t xml:space="preserve"> </w:t>
      </w:r>
      <w:proofErr w:type="spellStart"/>
      <w:r w:rsidRPr="00DD3736">
        <w:rPr>
          <w:rFonts w:cs="Times New Roman"/>
          <w:sz w:val="24"/>
          <w:szCs w:val="24"/>
        </w:rPr>
        <w:t>безпосередньо</w:t>
      </w:r>
      <w:proofErr w:type="spellEnd"/>
      <w:r w:rsidRPr="00DD3736">
        <w:rPr>
          <w:rFonts w:cs="Times New Roman"/>
          <w:sz w:val="24"/>
          <w:szCs w:val="24"/>
        </w:rPr>
        <w:t xml:space="preserve"> у </w:t>
      </w:r>
      <w:proofErr w:type="spellStart"/>
      <w:r w:rsidRPr="00DD3736">
        <w:rPr>
          <w:rFonts w:cs="Times New Roman"/>
          <w:sz w:val="24"/>
          <w:szCs w:val="24"/>
        </w:rPr>
        <w:t>водні</w:t>
      </w:r>
      <w:proofErr w:type="spellEnd"/>
      <w:r w:rsidRPr="00DD3736">
        <w:rPr>
          <w:rFonts w:cs="Times New Roman"/>
          <w:sz w:val="24"/>
          <w:szCs w:val="24"/>
        </w:rPr>
        <w:t xml:space="preserve"> </w:t>
      </w:r>
      <w:proofErr w:type="spellStart"/>
      <w:r w:rsidRPr="00DD3736">
        <w:rPr>
          <w:rFonts w:cs="Times New Roman"/>
          <w:sz w:val="24"/>
          <w:szCs w:val="24"/>
        </w:rPr>
        <w:t>об’єкти</w:t>
      </w:r>
      <w:proofErr w:type="spellEnd"/>
      <w:r w:rsidRPr="00DD3736">
        <w:rPr>
          <w:rFonts w:cs="Times New Roman"/>
          <w:sz w:val="24"/>
          <w:szCs w:val="24"/>
        </w:rPr>
        <w:t xml:space="preserve"> (</w:t>
      </w:r>
      <w:proofErr w:type="spellStart"/>
      <w:r w:rsidRPr="00DD3736">
        <w:rPr>
          <w:rFonts w:cs="Times New Roman"/>
          <w:sz w:val="24"/>
          <w:szCs w:val="24"/>
        </w:rPr>
        <w:t>п.п</w:t>
      </w:r>
      <w:proofErr w:type="spellEnd"/>
      <w:r w:rsidRPr="00DD3736">
        <w:rPr>
          <w:rFonts w:cs="Times New Roman"/>
          <w:sz w:val="24"/>
          <w:szCs w:val="24"/>
        </w:rPr>
        <w:t xml:space="preserve">. 242.1.2 п. 242.1 ст. 242 ПКУ). </w:t>
      </w:r>
    </w:p>
    <w:p w14:paraId="22D6E864"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lastRenderedPageBreak/>
        <w:t>Відповідно</w:t>
      </w:r>
      <w:proofErr w:type="spellEnd"/>
      <w:r w:rsidRPr="00DD3736">
        <w:rPr>
          <w:rFonts w:cs="Times New Roman"/>
          <w:sz w:val="24"/>
          <w:szCs w:val="24"/>
        </w:rPr>
        <w:t xml:space="preserve"> до норм статей 48 та 49 Водного кодексу </w:t>
      </w:r>
      <w:proofErr w:type="spellStart"/>
      <w:r w:rsidRPr="00DD3736">
        <w:rPr>
          <w:rFonts w:cs="Times New Roman"/>
          <w:sz w:val="24"/>
          <w:szCs w:val="24"/>
        </w:rPr>
        <w:t>України</w:t>
      </w:r>
      <w:proofErr w:type="spellEnd"/>
      <w:r w:rsidRPr="00DD3736">
        <w:rPr>
          <w:rFonts w:cs="Times New Roman"/>
          <w:sz w:val="24"/>
          <w:szCs w:val="24"/>
        </w:rPr>
        <w:t xml:space="preserve"> </w:t>
      </w:r>
      <w:proofErr w:type="spellStart"/>
      <w:r w:rsidRPr="00DD3736">
        <w:rPr>
          <w:rFonts w:cs="Times New Roman"/>
          <w:sz w:val="24"/>
          <w:szCs w:val="24"/>
        </w:rPr>
        <w:t>від</w:t>
      </w:r>
      <w:proofErr w:type="spellEnd"/>
      <w:r w:rsidRPr="00DD3736">
        <w:rPr>
          <w:rFonts w:cs="Times New Roman"/>
          <w:sz w:val="24"/>
          <w:szCs w:val="24"/>
        </w:rPr>
        <w:t xml:space="preserve"> 06 червня 1995 року № 213/95-ВР </w:t>
      </w:r>
      <w:proofErr w:type="spellStart"/>
      <w:r w:rsidRPr="00DD3736">
        <w:rPr>
          <w:rFonts w:cs="Times New Roman"/>
          <w:sz w:val="24"/>
          <w:szCs w:val="24"/>
        </w:rPr>
        <w:t>зі</w:t>
      </w:r>
      <w:proofErr w:type="spellEnd"/>
      <w:r w:rsidRPr="00DD3736">
        <w:rPr>
          <w:rFonts w:cs="Times New Roman"/>
          <w:sz w:val="24"/>
          <w:szCs w:val="24"/>
        </w:rPr>
        <w:t xml:space="preserve"> </w:t>
      </w:r>
      <w:proofErr w:type="spellStart"/>
      <w:r w:rsidRPr="00DD3736">
        <w:rPr>
          <w:rFonts w:cs="Times New Roman"/>
          <w:sz w:val="24"/>
          <w:szCs w:val="24"/>
        </w:rPr>
        <w:t>змінами</w:t>
      </w:r>
      <w:proofErr w:type="spellEnd"/>
      <w:r w:rsidRPr="00DD3736">
        <w:rPr>
          <w:rFonts w:cs="Times New Roman"/>
          <w:sz w:val="24"/>
          <w:szCs w:val="24"/>
        </w:rPr>
        <w:t xml:space="preserve"> і </w:t>
      </w:r>
      <w:proofErr w:type="spellStart"/>
      <w:r w:rsidRPr="00DD3736">
        <w:rPr>
          <w:rFonts w:cs="Times New Roman"/>
          <w:sz w:val="24"/>
          <w:szCs w:val="24"/>
        </w:rPr>
        <w:t>доповненням</w:t>
      </w:r>
      <w:proofErr w:type="spellEnd"/>
      <w:r w:rsidRPr="00DD3736">
        <w:rPr>
          <w:rFonts w:cs="Times New Roman"/>
          <w:sz w:val="24"/>
          <w:szCs w:val="24"/>
        </w:rPr>
        <w:t xml:space="preserve"> (</w:t>
      </w:r>
      <w:proofErr w:type="spellStart"/>
      <w:r w:rsidRPr="00DD3736">
        <w:rPr>
          <w:rFonts w:cs="Times New Roman"/>
          <w:sz w:val="24"/>
          <w:szCs w:val="24"/>
        </w:rPr>
        <w:t>далі</w:t>
      </w:r>
      <w:proofErr w:type="spellEnd"/>
      <w:r w:rsidRPr="00DD3736">
        <w:rPr>
          <w:rFonts w:cs="Times New Roman"/>
          <w:sz w:val="24"/>
          <w:szCs w:val="24"/>
        </w:rPr>
        <w:t xml:space="preserve"> – ВКУ), </w:t>
      </w:r>
      <w:proofErr w:type="spellStart"/>
      <w:r w:rsidRPr="00DD3736">
        <w:rPr>
          <w:rFonts w:cs="Times New Roman"/>
          <w:sz w:val="24"/>
          <w:szCs w:val="24"/>
        </w:rPr>
        <w:t>який</w:t>
      </w:r>
      <w:proofErr w:type="spellEnd"/>
      <w:r w:rsidRPr="00DD3736">
        <w:rPr>
          <w:rFonts w:cs="Times New Roman"/>
          <w:sz w:val="24"/>
          <w:szCs w:val="24"/>
        </w:rPr>
        <w:t xml:space="preserve"> </w:t>
      </w:r>
      <w:proofErr w:type="spellStart"/>
      <w:r w:rsidRPr="00DD3736">
        <w:rPr>
          <w:rFonts w:cs="Times New Roman"/>
          <w:sz w:val="24"/>
          <w:szCs w:val="24"/>
        </w:rPr>
        <w:t>регулює</w:t>
      </w:r>
      <w:proofErr w:type="spellEnd"/>
      <w:r w:rsidRPr="00DD3736">
        <w:rPr>
          <w:rFonts w:cs="Times New Roman"/>
          <w:sz w:val="24"/>
          <w:szCs w:val="24"/>
        </w:rPr>
        <w:t xml:space="preserve"> </w:t>
      </w:r>
      <w:proofErr w:type="spellStart"/>
      <w:r w:rsidRPr="00DD3736">
        <w:rPr>
          <w:rFonts w:cs="Times New Roman"/>
          <w:sz w:val="24"/>
          <w:szCs w:val="24"/>
        </w:rPr>
        <w:t>водні</w:t>
      </w:r>
      <w:proofErr w:type="spellEnd"/>
      <w:r w:rsidRPr="00DD3736">
        <w:rPr>
          <w:rFonts w:cs="Times New Roman"/>
          <w:sz w:val="24"/>
          <w:szCs w:val="24"/>
        </w:rPr>
        <w:t xml:space="preserve"> </w:t>
      </w:r>
      <w:proofErr w:type="spellStart"/>
      <w:r w:rsidRPr="00DD3736">
        <w:rPr>
          <w:rFonts w:cs="Times New Roman"/>
          <w:sz w:val="24"/>
          <w:szCs w:val="24"/>
        </w:rPr>
        <w:t>відносини</w:t>
      </w:r>
      <w:proofErr w:type="spellEnd"/>
      <w:r w:rsidRPr="00DD3736">
        <w:rPr>
          <w:rFonts w:cs="Times New Roman"/>
          <w:sz w:val="24"/>
          <w:szCs w:val="24"/>
        </w:rPr>
        <w:t xml:space="preserve">, </w:t>
      </w:r>
      <w:proofErr w:type="spellStart"/>
      <w:r w:rsidRPr="00DD3736">
        <w:rPr>
          <w:rFonts w:cs="Times New Roman"/>
          <w:sz w:val="24"/>
          <w:szCs w:val="24"/>
        </w:rPr>
        <w:t>скидання</w:t>
      </w:r>
      <w:proofErr w:type="spellEnd"/>
      <w:r w:rsidRPr="00DD3736">
        <w:rPr>
          <w:rFonts w:cs="Times New Roman"/>
          <w:sz w:val="24"/>
          <w:szCs w:val="24"/>
        </w:rPr>
        <w:t xml:space="preserve"> </w:t>
      </w:r>
      <w:proofErr w:type="spellStart"/>
      <w:r w:rsidRPr="00DD3736">
        <w:rPr>
          <w:rFonts w:cs="Times New Roman"/>
          <w:sz w:val="24"/>
          <w:szCs w:val="24"/>
        </w:rPr>
        <w:t>забруднюючих</w:t>
      </w:r>
      <w:proofErr w:type="spellEnd"/>
      <w:r w:rsidRPr="00DD3736">
        <w:rPr>
          <w:rFonts w:cs="Times New Roman"/>
          <w:sz w:val="24"/>
          <w:szCs w:val="24"/>
        </w:rPr>
        <w:t xml:space="preserve"> </w:t>
      </w:r>
      <w:proofErr w:type="spellStart"/>
      <w:r w:rsidRPr="00DD3736">
        <w:rPr>
          <w:rFonts w:cs="Times New Roman"/>
          <w:sz w:val="24"/>
          <w:szCs w:val="24"/>
        </w:rPr>
        <w:t>речовин</w:t>
      </w:r>
      <w:proofErr w:type="spellEnd"/>
      <w:r w:rsidRPr="00DD3736">
        <w:rPr>
          <w:rFonts w:cs="Times New Roman"/>
          <w:sz w:val="24"/>
          <w:szCs w:val="24"/>
        </w:rPr>
        <w:t xml:space="preserve"> у </w:t>
      </w:r>
      <w:proofErr w:type="spellStart"/>
      <w:r w:rsidRPr="00DD3736">
        <w:rPr>
          <w:rFonts w:cs="Times New Roman"/>
          <w:sz w:val="24"/>
          <w:szCs w:val="24"/>
        </w:rPr>
        <w:t>водні</w:t>
      </w:r>
      <w:proofErr w:type="spellEnd"/>
      <w:r w:rsidRPr="00DD3736">
        <w:rPr>
          <w:rFonts w:cs="Times New Roman"/>
          <w:sz w:val="24"/>
          <w:szCs w:val="24"/>
        </w:rPr>
        <w:t xml:space="preserve"> </w:t>
      </w:r>
      <w:proofErr w:type="spellStart"/>
      <w:r w:rsidRPr="00DD3736">
        <w:rPr>
          <w:rFonts w:cs="Times New Roman"/>
          <w:sz w:val="24"/>
          <w:szCs w:val="24"/>
        </w:rPr>
        <w:t>об’єкти</w:t>
      </w:r>
      <w:proofErr w:type="spellEnd"/>
      <w:r w:rsidRPr="00DD3736">
        <w:rPr>
          <w:rFonts w:cs="Times New Roman"/>
          <w:sz w:val="24"/>
          <w:szCs w:val="24"/>
        </w:rPr>
        <w:t xml:space="preserve"> </w:t>
      </w:r>
      <w:proofErr w:type="spellStart"/>
      <w:r w:rsidRPr="00DD3736">
        <w:rPr>
          <w:rFonts w:cs="Times New Roman"/>
          <w:sz w:val="24"/>
          <w:szCs w:val="24"/>
        </w:rPr>
        <w:t>здійснюється</w:t>
      </w:r>
      <w:proofErr w:type="spellEnd"/>
      <w:r w:rsidRPr="00DD3736">
        <w:rPr>
          <w:rFonts w:cs="Times New Roman"/>
          <w:sz w:val="24"/>
          <w:szCs w:val="24"/>
        </w:rPr>
        <w:t xml:space="preserve"> в рамках </w:t>
      </w:r>
      <w:proofErr w:type="spellStart"/>
      <w:r w:rsidRPr="00DD3736">
        <w:rPr>
          <w:rFonts w:cs="Times New Roman"/>
          <w:sz w:val="24"/>
          <w:szCs w:val="24"/>
        </w:rPr>
        <w:t>спеціального</w:t>
      </w:r>
      <w:proofErr w:type="spellEnd"/>
      <w:r w:rsidRPr="00DD3736">
        <w:rPr>
          <w:rFonts w:cs="Times New Roman"/>
          <w:sz w:val="24"/>
          <w:szCs w:val="24"/>
        </w:rPr>
        <w:t xml:space="preserve"> </w:t>
      </w:r>
      <w:proofErr w:type="spellStart"/>
      <w:r w:rsidRPr="00DD3736">
        <w:rPr>
          <w:rFonts w:cs="Times New Roman"/>
          <w:sz w:val="24"/>
          <w:szCs w:val="24"/>
        </w:rPr>
        <w:t>водокористування</w:t>
      </w:r>
      <w:proofErr w:type="spellEnd"/>
      <w:r w:rsidRPr="00DD3736">
        <w:rPr>
          <w:rFonts w:cs="Times New Roman"/>
          <w:sz w:val="24"/>
          <w:szCs w:val="24"/>
        </w:rPr>
        <w:t xml:space="preserve"> та на </w:t>
      </w:r>
      <w:proofErr w:type="spellStart"/>
      <w:r w:rsidRPr="00DD3736">
        <w:rPr>
          <w:rFonts w:cs="Times New Roman"/>
          <w:sz w:val="24"/>
          <w:szCs w:val="24"/>
        </w:rPr>
        <w:t>підставі</w:t>
      </w:r>
      <w:proofErr w:type="spellEnd"/>
      <w:r w:rsidRPr="00DD3736">
        <w:rPr>
          <w:rFonts w:cs="Times New Roman"/>
          <w:sz w:val="24"/>
          <w:szCs w:val="24"/>
        </w:rPr>
        <w:t xml:space="preserve"> </w:t>
      </w:r>
      <w:proofErr w:type="spellStart"/>
      <w:r w:rsidRPr="00DD3736">
        <w:rPr>
          <w:rFonts w:cs="Times New Roman"/>
          <w:sz w:val="24"/>
          <w:szCs w:val="24"/>
        </w:rPr>
        <w:t>відповідного</w:t>
      </w:r>
      <w:proofErr w:type="spellEnd"/>
      <w:r w:rsidRPr="00DD3736">
        <w:rPr>
          <w:rFonts w:cs="Times New Roman"/>
          <w:sz w:val="24"/>
          <w:szCs w:val="24"/>
        </w:rPr>
        <w:t xml:space="preserve"> дозволу. При </w:t>
      </w:r>
      <w:proofErr w:type="spellStart"/>
      <w:r w:rsidRPr="00DD3736">
        <w:rPr>
          <w:rFonts w:cs="Times New Roman"/>
          <w:sz w:val="24"/>
          <w:szCs w:val="24"/>
        </w:rPr>
        <w:t>цьому</w:t>
      </w:r>
      <w:proofErr w:type="spellEnd"/>
      <w:r w:rsidRPr="00DD3736">
        <w:rPr>
          <w:rFonts w:cs="Times New Roman"/>
          <w:sz w:val="24"/>
          <w:szCs w:val="24"/>
        </w:rPr>
        <w:t xml:space="preserve">, </w:t>
      </w:r>
      <w:proofErr w:type="spellStart"/>
      <w:r w:rsidRPr="00DD3736">
        <w:rPr>
          <w:rFonts w:cs="Times New Roman"/>
          <w:sz w:val="24"/>
          <w:szCs w:val="24"/>
        </w:rPr>
        <w:t>статтею</w:t>
      </w:r>
      <w:proofErr w:type="spellEnd"/>
      <w:r w:rsidRPr="00DD3736">
        <w:rPr>
          <w:rFonts w:cs="Times New Roman"/>
          <w:sz w:val="24"/>
          <w:szCs w:val="24"/>
        </w:rPr>
        <w:t xml:space="preserve"> 70 ВКУ </w:t>
      </w:r>
      <w:proofErr w:type="spellStart"/>
      <w:r w:rsidRPr="00DD3736">
        <w:rPr>
          <w:rFonts w:cs="Times New Roman"/>
          <w:sz w:val="24"/>
          <w:szCs w:val="24"/>
        </w:rPr>
        <w:t>встановлено</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скидання</w:t>
      </w:r>
      <w:proofErr w:type="spellEnd"/>
      <w:r w:rsidRPr="00DD3736">
        <w:rPr>
          <w:rFonts w:cs="Times New Roman"/>
          <w:sz w:val="24"/>
          <w:szCs w:val="24"/>
        </w:rPr>
        <w:t xml:space="preserve"> </w:t>
      </w:r>
      <w:proofErr w:type="spellStart"/>
      <w:r w:rsidRPr="00DD3736">
        <w:rPr>
          <w:rFonts w:cs="Times New Roman"/>
          <w:sz w:val="24"/>
          <w:szCs w:val="24"/>
        </w:rPr>
        <w:t>стічних</w:t>
      </w:r>
      <w:proofErr w:type="spellEnd"/>
      <w:r w:rsidRPr="00DD3736">
        <w:rPr>
          <w:rFonts w:cs="Times New Roman"/>
          <w:sz w:val="24"/>
          <w:szCs w:val="24"/>
        </w:rPr>
        <w:t xml:space="preserve"> вод у </w:t>
      </w:r>
      <w:proofErr w:type="spellStart"/>
      <w:r w:rsidRPr="00DD3736">
        <w:rPr>
          <w:rFonts w:cs="Times New Roman"/>
          <w:sz w:val="24"/>
          <w:szCs w:val="24"/>
        </w:rPr>
        <w:t>водні</w:t>
      </w:r>
      <w:proofErr w:type="spellEnd"/>
      <w:r w:rsidRPr="00DD3736">
        <w:rPr>
          <w:rFonts w:cs="Times New Roman"/>
          <w:sz w:val="24"/>
          <w:szCs w:val="24"/>
        </w:rPr>
        <w:t xml:space="preserve"> </w:t>
      </w:r>
      <w:proofErr w:type="spellStart"/>
      <w:r w:rsidRPr="00DD3736">
        <w:rPr>
          <w:rFonts w:cs="Times New Roman"/>
          <w:sz w:val="24"/>
          <w:szCs w:val="24"/>
        </w:rPr>
        <w:t>об’єкти</w:t>
      </w:r>
      <w:proofErr w:type="spellEnd"/>
      <w:r w:rsidRPr="00DD3736">
        <w:rPr>
          <w:rFonts w:cs="Times New Roman"/>
          <w:sz w:val="24"/>
          <w:szCs w:val="24"/>
        </w:rPr>
        <w:t xml:space="preserve"> </w:t>
      </w:r>
      <w:proofErr w:type="spellStart"/>
      <w:r w:rsidRPr="00DD3736">
        <w:rPr>
          <w:rFonts w:cs="Times New Roman"/>
          <w:sz w:val="24"/>
          <w:szCs w:val="24"/>
        </w:rPr>
        <w:t>допускається</w:t>
      </w:r>
      <w:proofErr w:type="spellEnd"/>
      <w:r w:rsidRPr="00DD3736">
        <w:rPr>
          <w:rFonts w:cs="Times New Roman"/>
          <w:sz w:val="24"/>
          <w:szCs w:val="24"/>
        </w:rPr>
        <w:t xml:space="preserve"> </w:t>
      </w:r>
      <w:proofErr w:type="spellStart"/>
      <w:r w:rsidRPr="00DD3736">
        <w:rPr>
          <w:rFonts w:cs="Times New Roman"/>
          <w:sz w:val="24"/>
          <w:szCs w:val="24"/>
        </w:rPr>
        <w:t>лише</w:t>
      </w:r>
      <w:proofErr w:type="spellEnd"/>
      <w:r w:rsidRPr="00DD3736">
        <w:rPr>
          <w:rFonts w:cs="Times New Roman"/>
          <w:sz w:val="24"/>
          <w:szCs w:val="24"/>
        </w:rPr>
        <w:t xml:space="preserve"> за </w:t>
      </w:r>
      <w:proofErr w:type="spellStart"/>
      <w:r w:rsidRPr="00DD3736">
        <w:rPr>
          <w:rFonts w:cs="Times New Roman"/>
          <w:sz w:val="24"/>
          <w:szCs w:val="24"/>
        </w:rPr>
        <w:t>умови</w:t>
      </w:r>
      <w:proofErr w:type="spellEnd"/>
      <w:r w:rsidRPr="00DD3736">
        <w:rPr>
          <w:rFonts w:cs="Times New Roman"/>
          <w:sz w:val="24"/>
          <w:szCs w:val="24"/>
        </w:rPr>
        <w:t xml:space="preserve"> </w:t>
      </w:r>
      <w:proofErr w:type="spellStart"/>
      <w:r w:rsidRPr="00DD3736">
        <w:rPr>
          <w:rFonts w:cs="Times New Roman"/>
          <w:sz w:val="24"/>
          <w:szCs w:val="24"/>
        </w:rPr>
        <w:t>наявності</w:t>
      </w:r>
      <w:proofErr w:type="spellEnd"/>
      <w:r w:rsidRPr="00DD3736">
        <w:rPr>
          <w:rFonts w:cs="Times New Roman"/>
          <w:sz w:val="24"/>
          <w:szCs w:val="24"/>
        </w:rPr>
        <w:t xml:space="preserve"> </w:t>
      </w:r>
      <w:proofErr w:type="spellStart"/>
      <w:r w:rsidRPr="00DD3736">
        <w:rPr>
          <w:rFonts w:cs="Times New Roman"/>
          <w:sz w:val="24"/>
          <w:szCs w:val="24"/>
        </w:rPr>
        <w:t>нормативів</w:t>
      </w:r>
      <w:proofErr w:type="spellEnd"/>
      <w:r w:rsidRPr="00DD3736">
        <w:rPr>
          <w:rFonts w:cs="Times New Roman"/>
          <w:sz w:val="24"/>
          <w:szCs w:val="24"/>
        </w:rPr>
        <w:t xml:space="preserve"> </w:t>
      </w:r>
      <w:proofErr w:type="spellStart"/>
      <w:r w:rsidRPr="00DD3736">
        <w:rPr>
          <w:rFonts w:cs="Times New Roman"/>
          <w:sz w:val="24"/>
          <w:szCs w:val="24"/>
        </w:rPr>
        <w:t>гранично</w:t>
      </w:r>
      <w:proofErr w:type="spellEnd"/>
      <w:r w:rsidRPr="00DD3736">
        <w:rPr>
          <w:rFonts w:cs="Times New Roman"/>
          <w:sz w:val="24"/>
          <w:szCs w:val="24"/>
        </w:rPr>
        <w:t xml:space="preserve"> </w:t>
      </w:r>
      <w:proofErr w:type="spellStart"/>
      <w:r w:rsidRPr="00DD3736">
        <w:rPr>
          <w:rFonts w:cs="Times New Roman"/>
          <w:sz w:val="24"/>
          <w:szCs w:val="24"/>
        </w:rPr>
        <w:t>допустимих</w:t>
      </w:r>
      <w:proofErr w:type="spellEnd"/>
      <w:r w:rsidRPr="00DD3736">
        <w:rPr>
          <w:rFonts w:cs="Times New Roman"/>
          <w:sz w:val="24"/>
          <w:szCs w:val="24"/>
        </w:rPr>
        <w:t xml:space="preserve"> </w:t>
      </w:r>
      <w:proofErr w:type="spellStart"/>
      <w:r w:rsidRPr="00DD3736">
        <w:rPr>
          <w:rFonts w:cs="Times New Roman"/>
          <w:sz w:val="24"/>
          <w:szCs w:val="24"/>
        </w:rPr>
        <w:t>концентрацій</w:t>
      </w:r>
      <w:proofErr w:type="spellEnd"/>
      <w:r w:rsidRPr="00DD3736">
        <w:rPr>
          <w:rFonts w:cs="Times New Roman"/>
          <w:sz w:val="24"/>
          <w:szCs w:val="24"/>
        </w:rPr>
        <w:t xml:space="preserve"> та </w:t>
      </w:r>
      <w:proofErr w:type="spellStart"/>
      <w:r w:rsidRPr="00DD3736">
        <w:rPr>
          <w:rFonts w:cs="Times New Roman"/>
          <w:sz w:val="24"/>
          <w:szCs w:val="24"/>
        </w:rPr>
        <w:t>встановлених</w:t>
      </w:r>
      <w:proofErr w:type="spellEnd"/>
      <w:r w:rsidRPr="00DD3736">
        <w:rPr>
          <w:rFonts w:cs="Times New Roman"/>
          <w:sz w:val="24"/>
          <w:szCs w:val="24"/>
        </w:rPr>
        <w:t xml:space="preserve"> </w:t>
      </w:r>
      <w:proofErr w:type="spellStart"/>
      <w:r w:rsidRPr="00DD3736">
        <w:rPr>
          <w:rFonts w:cs="Times New Roman"/>
          <w:sz w:val="24"/>
          <w:szCs w:val="24"/>
        </w:rPr>
        <w:t>нормативів</w:t>
      </w:r>
      <w:proofErr w:type="spellEnd"/>
      <w:r w:rsidRPr="00DD3736">
        <w:rPr>
          <w:rFonts w:cs="Times New Roman"/>
          <w:sz w:val="24"/>
          <w:szCs w:val="24"/>
        </w:rPr>
        <w:t xml:space="preserve"> </w:t>
      </w:r>
      <w:proofErr w:type="spellStart"/>
      <w:r w:rsidRPr="00DD3736">
        <w:rPr>
          <w:rFonts w:cs="Times New Roman"/>
          <w:sz w:val="24"/>
          <w:szCs w:val="24"/>
        </w:rPr>
        <w:t>гранично</w:t>
      </w:r>
      <w:proofErr w:type="spellEnd"/>
      <w:r w:rsidRPr="00DD3736">
        <w:rPr>
          <w:rFonts w:cs="Times New Roman"/>
          <w:sz w:val="24"/>
          <w:szCs w:val="24"/>
        </w:rPr>
        <w:t xml:space="preserve"> допустимого </w:t>
      </w:r>
      <w:proofErr w:type="spellStart"/>
      <w:r w:rsidRPr="00DD3736">
        <w:rPr>
          <w:rFonts w:cs="Times New Roman"/>
          <w:sz w:val="24"/>
          <w:szCs w:val="24"/>
        </w:rPr>
        <w:t>скидання</w:t>
      </w:r>
      <w:proofErr w:type="spellEnd"/>
      <w:r w:rsidRPr="00DD3736">
        <w:rPr>
          <w:rFonts w:cs="Times New Roman"/>
          <w:sz w:val="24"/>
          <w:szCs w:val="24"/>
        </w:rPr>
        <w:t xml:space="preserve"> </w:t>
      </w:r>
      <w:proofErr w:type="spellStart"/>
      <w:r w:rsidRPr="00DD3736">
        <w:rPr>
          <w:rFonts w:cs="Times New Roman"/>
          <w:sz w:val="24"/>
          <w:szCs w:val="24"/>
        </w:rPr>
        <w:t>забруднюючих</w:t>
      </w:r>
      <w:proofErr w:type="spellEnd"/>
      <w:r w:rsidRPr="00DD3736">
        <w:rPr>
          <w:rFonts w:cs="Times New Roman"/>
          <w:sz w:val="24"/>
          <w:szCs w:val="24"/>
        </w:rPr>
        <w:t xml:space="preserve"> </w:t>
      </w:r>
      <w:proofErr w:type="spellStart"/>
      <w:r w:rsidRPr="00DD3736">
        <w:rPr>
          <w:rFonts w:cs="Times New Roman"/>
          <w:sz w:val="24"/>
          <w:szCs w:val="24"/>
        </w:rPr>
        <w:t>речовин</w:t>
      </w:r>
      <w:proofErr w:type="spellEnd"/>
      <w:r w:rsidRPr="00DD3736">
        <w:rPr>
          <w:rFonts w:cs="Times New Roman"/>
          <w:sz w:val="24"/>
          <w:szCs w:val="24"/>
        </w:rPr>
        <w:t xml:space="preserve"> </w:t>
      </w:r>
      <w:proofErr w:type="spellStart"/>
      <w:r w:rsidRPr="00DD3736">
        <w:rPr>
          <w:rFonts w:cs="Times New Roman"/>
          <w:sz w:val="24"/>
          <w:szCs w:val="24"/>
        </w:rPr>
        <w:t>ліміти</w:t>
      </w:r>
      <w:proofErr w:type="spellEnd"/>
      <w:r w:rsidRPr="00DD3736">
        <w:rPr>
          <w:rFonts w:cs="Times New Roman"/>
          <w:sz w:val="24"/>
          <w:szCs w:val="24"/>
        </w:rPr>
        <w:t xml:space="preserve"> </w:t>
      </w:r>
      <w:proofErr w:type="spellStart"/>
      <w:r w:rsidRPr="00DD3736">
        <w:rPr>
          <w:rFonts w:cs="Times New Roman"/>
          <w:sz w:val="24"/>
          <w:szCs w:val="24"/>
        </w:rPr>
        <w:t>яких</w:t>
      </w:r>
      <w:proofErr w:type="spellEnd"/>
      <w:r w:rsidRPr="00DD3736">
        <w:rPr>
          <w:rFonts w:cs="Times New Roman"/>
          <w:sz w:val="24"/>
          <w:szCs w:val="24"/>
        </w:rPr>
        <w:t xml:space="preserve">, </w:t>
      </w:r>
      <w:proofErr w:type="spellStart"/>
      <w:r w:rsidRPr="00DD3736">
        <w:rPr>
          <w:rFonts w:cs="Times New Roman"/>
          <w:sz w:val="24"/>
          <w:szCs w:val="24"/>
        </w:rPr>
        <w:t>згідно</w:t>
      </w:r>
      <w:proofErr w:type="spellEnd"/>
      <w:r w:rsidRPr="00DD3736">
        <w:rPr>
          <w:rFonts w:cs="Times New Roman"/>
          <w:sz w:val="24"/>
          <w:szCs w:val="24"/>
        </w:rPr>
        <w:t xml:space="preserve"> норм </w:t>
      </w:r>
      <w:proofErr w:type="spellStart"/>
      <w:r w:rsidRPr="00DD3736">
        <w:rPr>
          <w:rFonts w:cs="Times New Roman"/>
          <w:sz w:val="24"/>
          <w:szCs w:val="24"/>
        </w:rPr>
        <w:t>статті</w:t>
      </w:r>
      <w:proofErr w:type="spellEnd"/>
      <w:r w:rsidRPr="00DD3736">
        <w:rPr>
          <w:rFonts w:cs="Times New Roman"/>
          <w:sz w:val="24"/>
          <w:szCs w:val="24"/>
        </w:rPr>
        <w:t xml:space="preserve"> 49 ВКУ (</w:t>
      </w:r>
      <w:proofErr w:type="spellStart"/>
      <w:r w:rsidRPr="00DD3736">
        <w:rPr>
          <w:rFonts w:cs="Times New Roman"/>
          <w:sz w:val="24"/>
          <w:szCs w:val="24"/>
        </w:rPr>
        <w:t>частина</w:t>
      </w:r>
      <w:proofErr w:type="spellEnd"/>
      <w:r w:rsidRPr="00DD3736">
        <w:rPr>
          <w:rFonts w:cs="Times New Roman"/>
          <w:sz w:val="24"/>
          <w:szCs w:val="24"/>
        </w:rPr>
        <w:t xml:space="preserve"> </w:t>
      </w:r>
      <w:proofErr w:type="spellStart"/>
      <w:r w:rsidRPr="00DD3736">
        <w:rPr>
          <w:rFonts w:cs="Times New Roman"/>
          <w:sz w:val="24"/>
          <w:szCs w:val="24"/>
        </w:rPr>
        <w:t>двадцять</w:t>
      </w:r>
      <w:proofErr w:type="spellEnd"/>
      <w:r w:rsidRPr="00DD3736">
        <w:rPr>
          <w:rFonts w:cs="Times New Roman"/>
          <w:sz w:val="24"/>
          <w:szCs w:val="24"/>
        </w:rPr>
        <w:t xml:space="preserve"> перша), </w:t>
      </w:r>
      <w:proofErr w:type="spellStart"/>
      <w:r w:rsidRPr="00DD3736">
        <w:rPr>
          <w:rFonts w:cs="Times New Roman"/>
          <w:sz w:val="24"/>
          <w:szCs w:val="24"/>
        </w:rPr>
        <w:t>визначаються</w:t>
      </w:r>
      <w:proofErr w:type="spellEnd"/>
      <w:r w:rsidRPr="00DD3736">
        <w:rPr>
          <w:rFonts w:cs="Times New Roman"/>
          <w:sz w:val="24"/>
          <w:szCs w:val="24"/>
        </w:rPr>
        <w:t xml:space="preserve"> у </w:t>
      </w:r>
      <w:proofErr w:type="spellStart"/>
      <w:r w:rsidRPr="00DD3736">
        <w:rPr>
          <w:rFonts w:cs="Times New Roman"/>
          <w:sz w:val="24"/>
          <w:szCs w:val="24"/>
        </w:rPr>
        <w:t>дозволі</w:t>
      </w:r>
      <w:proofErr w:type="spellEnd"/>
      <w:r w:rsidRPr="00DD3736">
        <w:rPr>
          <w:rFonts w:cs="Times New Roman"/>
          <w:sz w:val="24"/>
          <w:szCs w:val="24"/>
        </w:rPr>
        <w:t xml:space="preserve"> на </w:t>
      </w:r>
      <w:proofErr w:type="spellStart"/>
      <w:r w:rsidRPr="00DD3736">
        <w:rPr>
          <w:rFonts w:cs="Times New Roman"/>
          <w:sz w:val="24"/>
          <w:szCs w:val="24"/>
        </w:rPr>
        <w:t>спеціальне</w:t>
      </w:r>
      <w:proofErr w:type="spellEnd"/>
      <w:r w:rsidRPr="00DD3736">
        <w:rPr>
          <w:rFonts w:cs="Times New Roman"/>
          <w:sz w:val="24"/>
          <w:szCs w:val="24"/>
        </w:rPr>
        <w:t xml:space="preserve"> </w:t>
      </w:r>
      <w:proofErr w:type="spellStart"/>
      <w:r w:rsidRPr="00DD3736">
        <w:rPr>
          <w:rFonts w:cs="Times New Roman"/>
          <w:sz w:val="24"/>
          <w:szCs w:val="24"/>
        </w:rPr>
        <w:t>водокористування</w:t>
      </w:r>
      <w:proofErr w:type="spellEnd"/>
      <w:r w:rsidRPr="00DD3736">
        <w:rPr>
          <w:rFonts w:cs="Times New Roman"/>
          <w:sz w:val="24"/>
          <w:szCs w:val="24"/>
        </w:rPr>
        <w:t xml:space="preserve">. </w:t>
      </w:r>
    </w:p>
    <w:p w14:paraId="299DFDA6"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Статтею</w:t>
      </w:r>
      <w:proofErr w:type="spellEnd"/>
      <w:r w:rsidRPr="00DD3736">
        <w:rPr>
          <w:rFonts w:cs="Times New Roman"/>
          <w:sz w:val="24"/>
          <w:szCs w:val="24"/>
        </w:rPr>
        <w:t xml:space="preserve"> 245 ПКУ </w:t>
      </w:r>
      <w:proofErr w:type="spellStart"/>
      <w:r w:rsidRPr="00DD3736">
        <w:rPr>
          <w:rFonts w:cs="Times New Roman"/>
          <w:sz w:val="24"/>
          <w:szCs w:val="24"/>
        </w:rPr>
        <w:t>встановлені</w:t>
      </w:r>
      <w:proofErr w:type="spellEnd"/>
      <w:r w:rsidRPr="00DD3736">
        <w:rPr>
          <w:rFonts w:cs="Times New Roman"/>
          <w:sz w:val="24"/>
          <w:szCs w:val="24"/>
        </w:rPr>
        <w:t xml:space="preserve"> ставки </w:t>
      </w:r>
      <w:proofErr w:type="spellStart"/>
      <w:r w:rsidRPr="00DD3736">
        <w:rPr>
          <w:rFonts w:cs="Times New Roman"/>
          <w:sz w:val="24"/>
          <w:szCs w:val="24"/>
        </w:rPr>
        <w:t>Екологічного</w:t>
      </w:r>
      <w:proofErr w:type="spellEnd"/>
      <w:r w:rsidRPr="00DD3736">
        <w:rPr>
          <w:rFonts w:cs="Times New Roman"/>
          <w:sz w:val="24"/>
          <w:szCs w:val="24"/>
        </w:rPr>
        <w:t xml:space="preserve"> </w:t>
      </w:r>
      <w:proofErr w:type="spellStart"/>
      <w:r w:rsidRPr="00DD3736">
        <w:rPr>
          <w:rFonts w:cs="Times New Roman"/>
          <w:sz w:val="24"/>
          <w:szCs w:val="24"/>
        </w:rPr>
        <w:t>податку</w:t>
      </w:r>
      <w:proofErr w:type="spellEnd"/>
      <w:r w:rsidRPr="00DD3736">
        <w:rPr>
          <w:rFonts w:cs="Times New Roman"/>
          <w:sz w:val="24"/>
          <w:szCs w:val="24"/>
        </w:rPr>
        <w:t xml:space="preserve">. </w:t>
      </w:r>
      <w:proofErr w:type="spellStart"/>
      <w:r w:rsidRPr="00DD3736">
        <w:rPr>
          <w:rFonts w:cs="Times New Roman"/>
          <w:sz w:val="24"/>
          <w:szCs w:val="24"/>
        </w:rPr>
        <w:t>Зокрема</w:t>
      </w:r>
      <w:proofErr w:type="spellEnd"/>
      <w:r w:rsidRPr="00DD3736">
        <w:rPr>
          <w:rFonts w:cs="Times New Roman"/>
          <w:sz w:val="24"/>
          <w:szCs w:val="24"/>
        </w:rPr>
        <w:t xml:space="preserve">, пунктом 245.2 </w:t>
      </w:r>
      <w:proofErr w:type="spellStart"/>
      <w:r w:rsidRPr="00DD3736">
        <w:rPr>
          <w:rFonts w:cs="Times New Roman"/>
          <w:sz w:val="24"/>
          <w:szCs w:val="24"/>
        </w:rPr>
        <w:t>вказаної</w:t>
      </w:r>
      <w:proofErr w:type="spellEnd"/>
      <w:r w:rsidRPr="00DD3736">
        <w:rPr>
          <w:rFonts w:cs="Times New Roman"/>
          <w:sz w:val="24"/>
          <w:szCs w:val="24"/>
        </w:rPr>
        <w:t xml:space="preserve"> </w:t>
      </w:r>
      <w:proofErr w:type="spellStart"/>
      <w:r w:rsidRPr="00DD3736">
        <w:rPr>
          <w:rFonts w:cs="Times New Roman"/>
          <w:sz w:val="24"/>
          <w:szCs w:val="24"/>
        </w:rPr>
        <w:t>статті</w:t>
      </w:r>
      <w:proofErr w:type="spellEnd"/>
      <w:r w:rsidRPr="00DD3736">
        <w:rPr>
          <w:rFonts w:cs="Times New Roman"/>
          <w:sz w:val="24"/>
          <w:szCs w:val="24"/>
        </w:rPr>
        <w:t xml:space="preserve"> </w:t>
      </w:r>
      <w:proofErr w:type="spellStart"/>
      <w:r w:rsidRPr="00DD3736">
        <w:rPr>
          <w:rFonts w:cs="Times New Roman"/>
          <w:sz w:val="24"/>
          <w:szCs w:val="24"/>
        </w:rPr>
        <w:t>встановлені</w:t>
      </w:r>
      <w:proofErr w:type="spellEnd"/>
      <w:r w:rsidRPr="00DD3736">
        <w:rPr>
          <w:rFonts w:cs="Times New Roman"/>
          <w:sz w:val="24"/>
          <w:szCs w:val="24"/>
        </w:rPr>
        <w:t xml:space="preserve"> ставки </w:t>
      </w:r>
      <w:proofErr w:type="spellStart"/>
      <w:r w:rsidRPr="00DD3736">
        <w:rPr>
          <w:rFonts w:cs="Times New Roman"/>
          <w:sz w:val="24"/>
          <w:szCs w:val="24"/>
        </w:rPr>
        <w:t>екологічного</w:t>
      </w:r>
      <w:proofErr w:type="spellEnd"/>
      <w:r w:rsidRPr="00DD3736">
        <w:rPr>
          <w:rFonts w:cs="Times New Roman"/>
          <w:sz w:val="24"/>
          <w:szCs w:val="24"/>
        </w:rPr>
        <w:t xml:space="preserve"> </w:t>
      </w:r>
      <w:proofErr w:type="spellStart"/>
      <w:r w:rsidRPr="00DD3736">
        <w:rPr>
          <w:rFonts w:cs="Times New Roman"/>
          <w:sz w:val="24"/>
          <w:szCs w:val="24"/>
        </w:rPr>
        <w:t>податку</w:t>
      </w:r>
      <w:proofErr w:type="spellEnd"/>
      <w:r w:rsidRPr="00DD3736">
        <w:rPr>
          <w:rFonts w:cs="Times New Roman"/>
          <w:sz w:val="24"/>
          <w:szCs w:val="24"/>
        </w:rPr>
        <w:t xml:space="preserve"> за </w:t>
      </w:r>
      <w:proofErr w:type="spellStart"/>
      <w:r w:rsidRPr="00DD3736">
        <w:rPr>
          <w:rFonts w:cs="Times New Roman"/>
          <w:sz w:val="24"/>
          <w:szCs w:val="24"/>
        </w:rPr>
        <w:t>скиди</w:t>
      </w:r>
      <w:proofErr w:type="spellEnd"/>
      <w:r w:rsidRPr="00DD3736">
        <w:rPr>
          <w:rFonts w:cs="Times New Roman"/>
          <w:sz w:val="24"/>
          <w:szCs w:val="24"/>
        </w:rPr>
        <w:t xml:space="preserve"> у </w:t>
      </w:r>
      <w:proofErr w:type="spellStart"/>
      <w:r w:rsidRPr="00DD3736">
        <w:rPr>
          <w:rFonts w:cs="Times New Roman"/>
          <w:sz w:val="24"/>
          <w:szCs w:val="24"/>
        </w:rPr>
        <w:t>водні</w:t>
      </w:r>
      <w:proofErr w:type="spellEnd"/>
      <w:r w:rsidRPr="00DD3736">
        <w:rPr>
          <w:rFonts w:cs="Times New Roman"/>
          <w:sz w:val="24"/>
          <w:szCs w:val="24"/>
        </w:rPr>
        <w:t xml:space="preserve"> </w:t>
      </w:r>
      <w:proofErr w:type="spellStart"/>
      <w:r w:rsidRPr="00DD3736">
        <w:rPr>
          <w:rFonts w:cs="Times New Roman"/>
          <w:sz w:val="24"/>
          <w:szCs w:val="24"/>
        </w:rPr>
        <w:t>об’єкти</w:t>
      </w:r>
      <w:proofErr w:type="spellEnd"/>
      <w:r w:rsidRPr="00DD3736">
        <w:rPr>
          <w:rFonts w:cs="Times New Roman"/>
          <w:sz w:val="24"/>
          <w:szCs w:val="24"/>
        </w:rPr>
        <w:t xml:space="preserve"> </w:t>
      </w:r>
      <w:proofErr w:type="spellStart"/>
      <w:r w:rsidRPr="00DD3736">
        <w:rPr>
          <w:rFonts w:cs="Times New Roman"/>
          <w:sz w:val="24"/>
          <w:szCs w:val="24"/>
        </w:rPr>
        <w:t>забруднюючих</w:t>
      </w:r>
      <w:proofErr w:type="spellEnd"/>
      <w:r w:rsidRPr="00DD3736">
        <w:rPr>
          <w:rFonts w:cs="Times New Roman"/>
          <w:sz w:val="24"/>
          <w:szCs w:val="24"/>
        </w:rPr>
        <w:t xml:space="preserve"> </w:t>
      </w:r>
      <w:proofErr w:type="spellStart"/>
      <w:r w:rsidRPr="00DD3736">
        <w:rPr>
          <w:rFonts w:cs="Times New Roman"/>
          <w:sz w:val="24"/>
          <w:szCs w:val="24"/>
        </w:rPr>
        <w:t>речовин</w:t>
      </w:r>
      <w:proofErr w:type="spellEnd"/>
      <w:r w:rsidRPr="00DD3736">
        <w:rPr>
          <w:rFonts w:cs="Times New Roman"/>
          <w:sz w:val="24"/>
          <w:szCs w:val="24"/>
        </w:rPr>
        <w:t xml:space="preserve">, </w:t>
      </w:r>
      <w:proofErr w:type="spellStart"/>
      <w:r w:rsidRPr="00DD3736">
        <w:rPr>
          <w:rFonts w:cs="Times New Roman"/>
          <w:sz w:val="24"/>
          <w:szCs w:val="24"/>
        </w:rPr>
        <w:t>які</w:t>
      </w:r>
      <w:proofErr w:type="spellEnd"/>
      <w:r w:rsidRPr="00DD3736">
        <w:rPr>
          <w:rFonts w:cs="Times New Roman"/>
          <w:sz w:val="24"/>
          <w:szCs w:val="24"/>
        </w:rPr>
        <w:t xml:space="preserve"> не </w:t>
      </w:r>
      <w:proofErr w:type="spellStart"/>
      <w:r w:rsidRPr="00DD3736">
        <w:rPr>
          <w:rFonts w:cs="Times New Roman"/>
          <w:sz w:val="24"/>
          <w:szCs w:val="24"/>
        </w:rPr>
        <w:t>увійшли</w:t>
      </w:r>
      <w:proofErr w:type="spellEnd"/>
      <w:r w:rsidRPr="00DD3736">
        <w:rPr>
          <w:rFonts w:cs="Times New Roman"/>
          <w:sz w:val="24"/>
          <w:szCs w:val="24"/>
        </w:rPr>
        <w:t xml:space="preserve"> </w:t>
      </w:r>
      <w:proofErr w:type="gramStart"/>
      <w:r w:rsidRPr="00DD3736">
        <w:rPr>
          <w:rFonts w:cs="Times New Roman"/>
          <w:sz w:val="24"/>
          <w:szCs w:val="24"/>
        </w:rPr>
        <w:t>до пункту</w:t>
      </w:r>
      <w:proofErr w:type="gramEnd"/>
      <w:r w:rsidRPr="00DD3736">
        <w:rPr>
          <w:rFonts w:cs="Times New Roman"/>
          <w:sz w:val="24"/>
          <w:szCs w:val="24"/>
        </w:rPr>
        <w:t xml:space="preserve"> 245.1 (за </w:t>
      </w:r>
      <w:proofErr w:type="spellStart"/>
      <w:r w:rsidRPr="00DD3736">
        <w:rPr>
          <w:rFonts w:cs="Times New Roman"/>
          <w:sz w:val="24"/>
          <w:szCs w:val="24"/>
        </w:rPr>
        <w:t>скиди</w:t>
      </w:r>
      <w:proofErr w:type="spellEnd"/>
      <w:r w:rsidRPr="00DD3736">
        <w:rPr>
          <w:rFonts w:cs="Times New Roman"/>
          <w:sz w:val="24"/>
          <w:szCs w:val="24"/>
        </w:rPr>
        <w:t xml:space="preserve"> </w:t>
      </w:r>
      <w:proofErr w:type="spellStart"/>
      <w:r w:rsidRPr="00DD3736">
        <w:rPr>
          <w:rFonts w:cs="Times New Roman"/>
          <w:sz w:val="24"/>
          <w:szCs w:val="24"/>
        </w:rPr>
        <w:t>окремих</w:t>
      </w:r>
      <w:proofErr w:type="spellEnd"/>
      <w:r w:rsidRPr="00DD3736">
        <w:rPr>
          <w:rFonts w:cs="Times New Roman"/>
          <w:sz w:val="24"/>
          <w:szCs w:val="24"/>
        </w:rPr>
        <w:t xml:space="preserve"> </w:t>
      </w:r>
      <w:proofErr w:type="spellStart"/>
      <w:r w:rsidRPr="00DD3736">
        <w:rPr>
          <w:rFonts w:cs="Times New Roman"/>
          <w:sz w:val="24"/>
          <w:szCs w:val="24"/>
        </w:rPr>
        <w:t>забруднюючих</w:t>
      </w:r>
      <w:proofErr w:type="spellEnd"/>
      <w:r w:rsidRPr="00DD3736">
        <w:rPr>
          <w:rFonts w:cs="Times New Roman"/>
          <w:sz w:val="24"/>
          <w:szCs w:val="24"/>
        </w:rPr>
        <w:t xml:space="preserve"> </w:t>
      </w:r>
      <w:proofErr w:type="spellStart"/>
      <w:r w:rsidRPr="00DD3736">
        <w:rPr>
          <w:rFonts w:cs="Times New Roman"/>
          <w:sz w:val="24"/>
          <w:szCs w:val="24"/>
        </w:rPr>
        <w:t>речовин</w:t>
      </w:r>
      <w:proofErr w:type="spellEnd"/>
      <w:r w:rsidRPr="00DD3736">
        <w:rPr>
          <w:rFonts w:cs="Times New Roman"/>
          <w:sz w:val="24"/>
          <w:szCs w:val="24"/>
        </w:rPr>
        <w:t xml:space="preserve">) та на </w:t>
      </w:r>
      <w:proofErr w:type="spellStart"/>
      <w:r w:rsidRPr="00DD3736">
        <w:rPr>
          <w:rFonts w:cs="Times New Roman"/>
          <w:sz w:val="24"/>
          <w:szCs w:val="24"/>
        </w:rPr>
        <w:t>які</w:t>
      </w:r>
      <w:proofErr w:type="spellEnd"/>
      <w:r w:rsidRPr="00DD3736">
        <w:rPr>
          <w:rFonts w:cs="Times New Roman"/>
          <w:sz w:val="24"/>
          <w:szCs w:val="24"/>
        </w:rPr>
        <w:t xml:space="preserve"> </w:t>
      </w:r>
      <w:proofErr w:type="spellStart"/>
      <w:r w:rsidRPr="00DD3736">
        <w:rPr>
          <w:rFonts w:cs="Times New Roman"/>
          <w:sz w:val="24"/>
          <w:szCs w:val="24"/>
        </w:rPr>
        <w:t>встановлено</w:t>
      </w:r>
      <w:proofErr w:type="spellEnd"/>
      <w:r w:rsidRPr="00DD3736">
        <w:rPr>
          <w:rFonts w:cs="Times New Roman"/>
          <w:sz w:val="24"/>
          <w:szCs w:val="24"/>
        </w:rPr>
        <w:t xml:space="preserve"> </w:t>
      </w:r>
      <w:proofErr w:type="spellStart"/>
      <w:r w:rsidRPr="00DD3736">
        <w:rPr>
          <w:rFonts w:cs="Times New Roman"/>
          <w:sz w:val="24"/>
          <w:szCs w:val="24"/>
        </w:rPr>
        <w:t>гранично</w:t>
      </w:r>
      <w:proofErr w:type="spellEnd"/>
      <w:r w:rsidRPr="00DD3736">
        <w:rPr>
          <w:rFonts w:cs="Times New Roman"/>
          <w:sz w:val="24"/>
          <w:szCs w:val="24"/>
        </w:rPr>
        <w:t xml:space="preserve"> </w:t>
      </w:r>
      <w:proofErr w:type="spellStart"/>
      <w:r w:rsidRPr="00DD3736">
        <w:rPr>
          <w:rFonts w:cs="Times New Roman"/>
          <w:sz w:val="24"/>
          <w:szCs w:val="24"/>
        </w:rPr>
        <w:t>допустиму</w:t>
      </w:r>
      <w:proofErr w:type="spellEnd"/>
      <w:r w:rsidRPr="00DD3736">
        <w:rPr>
          <w:rFonts w:cs="Times New Roman"/>
          <w:sz w:val="24"/>
          <w:szCs w:val="24"/>
        </w:rPr>
        <w:t xml:space="preserve"> </w:t>
      </w:r>
      <w:proofErr w:type="spellStart"/>
      <w:r w:rsidRPr="00DD3736">
        <w:rPr>
          <w:rFonts w:cs="Times New Roman"/>
          <w:sz w:val="24"/>
          <w:szCs w:val="24"/>
        </w:rPr>
        <w:t>концентрацію</w:t>
      </w:r>
      <w:proofErr w:type="spellEnd"/>
      <w:r w:rsidRPr="00DD3736">
        <w:rPr>
          <w:rFonts w:cs="Times New Roman"/>
          <w:sz w:val="24"/>
          <w:szCs w:val="24"/>
        </w:rPr>
        <w:t xml:space="preserve"> </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орієнтовно</w:t>
      </w:r>
      <w:proofErr w:type="spellEnd"/>
      <w:r w:rsidRPr="00DD3736">
        <w:rPr>
          <w:rFonts w:cs="Times New Roman"/>
          <w:sz w:val="24"/>
          <w:szCs w:val="24"/>
        </w:rPr>
        <w:t xml:space="preserve"> </w:t>
      </w:r>
      <w:proofErr w:type="spellStart"/>
      <w:r w:rsidRPr="00DD3736">
        <w:rPr>
          <w:rFonts w:cs="Times New Roman"/>
          <w:sz w:val="24"/>
          <w:szCs w:val="24"/>
        </w:rPr>
        <w:t>безпечний</w:t>
      </w:r>
      <w:proofErr w:type="spellEnd"/>
      <w:r w:rsidRPr="00DD3736">
        <w:rPr>
          <w:rFonts w:cs="Times New Roman"/>
          <w:sz w:val="24"/>
          <w:szCs w:val="24"/>
        </w:rPr>
        <w:t xml:space="preserve"> </w:t>
      </w:r>
      <w:proofErr w:type="spellStart"/>
      <w:r w:rsidRPr="00DD3736">
        <w:rPr>
          <w:rFonts w:cs="Times New Roman"/>
          <w:sz w:val="24"/>
          <w:szCs w:val="24"/>
        </w:rPr>
        <w:t>рівень</w:t>
      </w:r>
      <w:proofErr w:type="spellEnd"/>
      <w:r w:rsidRPr="00DD3736">
        <w:rPr>
          <w:rFonts w:cs="Times New Roman"/>
          <w:sz w:val="24"/>
          <w:szCs w:val="24"/>
        </w:rPr>
        <w:t xml:space="preserve"> </w:t>
      </w:r>
      <w:proofErr w:type="spellStart"/>
      <w:r w:rsidRPr="00DD3736">
        <w:rPr>
          <w:rFonts w:cs="Times New Roman"/>
          <w:sz w:val="24"/>
          <w:szCs w:val="24"/>
        </w:rPr>
        <w:t>впливу</w:t>
      </w:r>
      <w:proofErr w:type="spellEnd"/>
      <w:r w:rsidRPr="00DD3736">
        <w:rPr>
          <w:rFonts w:cs="Times New Roman"/>
          <w:sz w:val="24"/>
          <w:szCs w:val="24"/>
        </w:rPr>
        <w:t xml:space="preserve">. </w:t>
      </w:r>
    </w:p>
    <w:p w14:paraId="2D18A16C"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Таким чином, </w:t>
      </w:r>
      <w:proofErr w:type="spellStart"/>
      <w:r w:rsidRPr="00DD3736">
        <w:rPr>
          <w:rFonts w:cs="Times New Roman"/>
          <w:sz w:val="24"/>
          <w:szCs w:val="24"/>
        </w:rPr>
        <w:t>виходячи</w:t>
      </w:r>
      <w:proofErr w:type="spellEnd"/>
      <w:r w:rsidRPr="00DD3736">
        <w:rPr>
          <w:rFonts w:cs="Times New Roman"/>
          <w:sz w:val="24"/>
          <w:szCs w:val="24"/>
        </w:rPr>
        <w:t xml:space="preserve"> з </w:t>
      </w:r>
      <w:proofErr w:type="spellStart"/>
      <w:r w:rsidRPr="00DD3736">
        <w:rPr>
          <w:rFonts w:cs="Times New Roman"/>
          <w:sz w:val="24"/>
          <w:szCs w:val="24"/>
        </w:rPr>
        <w:t>визначення</w:t>
      </w:r>
      <w:proofErr w:type="spellEnd"/>
      <w:r w:rsidRPr="00DD3736">
        <w:rPr>
          <w:rFonts w:cs="Times New Roman"/>
          <w:sz w:val="24"/>
          <w:szCs w:val="24"/>
        </w:rPr>
        <w:t xml:space="preserve"> </w:t>
      </w:r>
      <w:proofErr w:type="spellStart"/>
      <w:r w:rsidRPr="00DD3736">
        <w:rPr>
          <w:rFonts w:cs="Times New Roman"/>
          <w:sz w:val="24"/>
          <w:szCs w:val="24"/>
        </w:rPr>
        <w:t>платників</w:t>
      </w:r>
      <w:proofErr w:type="spellEnd"/>
      <w:r w:rsidRPr="00DD3736">
        <w:rPr>
          <w:rFonts w:cs="Times New Roman"/>
          <w:sz w:val="24"/>
          <w:szCs w:val="24"/>
        </w:rPr>
        <w:t xml:space="preserve"> </w:t>
      </w:r>
      <w:proofErr w:type="spellStart"/>
      <w:r w:rsidRPr="00DD3736">
        <w:rPr>
          <w:rFonts w:cs="Times New Roman"/>
          <w:sz w:val="24"/>
          <w:szCs w:val="24"/>
        </w:rPr>
        <w:t>екологічного</w:t>
      </w:r>
      <w:proofErr w:type="spellEnd"/>
      <w:r w:rsidRPr="00DD3736">
        <w:rPr>
          <w:rFonts w:cs="Times New Roman"/>
          <w:sz w:val="24"/>
          <w:szCs w:val="24"/>
        </w:rPr>
        <w:t xml:space="preserve"> </w:t>
      </w:r>
      <w:proofErr w:type="spellStart"/>
      <w:r w:rsidRPr="00DD3736">
        <w:rPr>
          <w:rFonts w:cs="Times New Roman"/>
          <w:sz w:val="24"/>
          <w:szCs w:val="24"/>
        </w:rPr>
        <w:t>податку</w:t>
      </w:r>
      <w:proofErr w:type="spellEnd"/>
      <w:r w:rsidRPr="00DD3736">
        <w:rPr>
          <w:rFonts w:cs="Times New Roman"/>
          <w:sz w:val="24"/>
          <w:szCs w:val="24"/>
        </w:rPr>
        <w:t xml:space="preserve"> (п. 240.1 ст. 240 ПКУ), у </w:t>
      </w:r>
      <w:proofErr w:type="spellStart"/>
      <w:r w:rsidRPr="00DD3736">
        <w:rPr>
          <w:rFonts w:cs="Times New Roman"/>
          <w:sz w:val="24"/>
          <w:szCs w:val="24"/>
        </w:rPr>
        <w:t>суб’єктів</w:t>
      </w:r>
      <w:proofErr w:type="spellEnd"/>
      <w:r w:rsidRPr="00DD3736">
        <w:rPr>
          <w:rFonts w:cs="Times New Roman"/>
          <w:sz w:val="24"/>
          <w:szCs w:val="24"/>
        </w:rPr>
        <w:t xml:space="preserve"> </w:t>
      </w:r>
      <w:proofErr w:type="spellStart"/>
      <w:r w:rsidRPr="00DD3736">
        <w:rPr>
          <w:rFonts w:cs="Times New Roman"/>
          <w:sz w:val="24"/>
          <w:szCs w:val="24"/>
        </w:rPr>
        <w:t>господарювання</w:t>
      </w:r>
      <w:proofErr w:type="spellEnd"/>
      <w:r w:rsidRPr="00DD3736">
        <w:rPr>
          <w:rFonts w:cs="Times New Roman"/>
          <w:sz w:val="24"/>
          <w:szCs w:val="24"/>
        </w:rPr>
        <w:t xml:space="preserve">, </w:t>
      </w:r>
      <w:proofErr w:type="spellStart"/>
      <w:r w:rsidRPr="00DD3736">
        <w:rPr>
          <w:rFonts w:cs="Times New Roman"/>
          <w:sz w:val="24"/>
          <w:szCs w:val="24"/>
        </w:rPr>
        <w:t>під</w:t>
      </w:r>
      <w:proofErr w:type="spellEnd"/>
      <w:r w:rsidRPr="00DD3736">
        <w:rPr>
          <w:rFonts w:cs="Times New Roman"/>
          <w:sz w:val="24"/>
          <w:szCs w:val="24"/>
        </w:rPr>
        <w:t xml:space="preserve"> час </w:t>
      </w:r>
      <w:proofErr w:type="spellStart"/>
      <w:r w:rsidRPr="00DD3736">
        <w:rPr>
          <w:rFonts w:cs="Times New Roman"/>
          <w:sz w:val="24"/>
          <w:szCs w:val="24"/>
        </w:rPr>
        <w:t>провадження</w:t>
      </w:r>
      <w:proofErr w:type="spellEnd"/>
      <w:r w:rsidRPr="00DD3736">
        <w:rPr>
          <w:rFonts w:cs="Times New Roman"/>
          <w:sz w:val="24"/>
          <w:szCs w:val="24"/>
        </w:rPr>
        <w:t xml:space="preserve"> </w:t>
      </w:r>
      <w:proofErr w:type="spellStart"/>
      <w:r w:rsidRPr="00DD3736">
        <w:rPr>
          <w:rFonts w:cs="Times New Roman"/>
          <w:sz w:val="24"/>
          <w:szCs w:val="24"/>
        </w:rPr>
        <w:t>діяльності</w:t>
      </w:r>
      <w:proofErr w:type="spellEnd"/>
      <w:r w:rsidRPr="00DD3736">
        <w:rPr>
          <w:rFonts w:cs="Times New Roman"/>
          <w:sz w:val="24"/>
          <w:szCs w:val="24"/>
        </w:rPr>
        <w:t xml:space="preserve"> </w:t>
      </w:r>
      <w:proofErr w:type="spellStart"/>
      <w:r w:rsidRPr="00DD3736">
        <w:rPr>
          <w:rFonts w:cs="Times New Roman"/>
          <w:sz w:val="24"/>
          <w:szCs w:val="24"/>
        </w:rPr>
        <w:t>яких</w:t>
      </w:r>
      <w:proofErr w:type="spellEnd"/>
      <w:r w:rsidRPr="00DD3736">
        <w:rPr>
          <w:rFonts w:cs="Times New Roman"/>
          <w:sz w:val="24"/>
          <w:szCs w:val="24"/>
        </w:rPr>
        <w:t xml:space="preserve"> на </w:t>
      </w:r>
      <w:proofErr w:type="spellStart"/>
      <w:r w:rsidRPr="00DD3736">
        <w:rPr>
          <w:rFonts w:cs="Times New Roman"/>
          <w:sz w:val="24"/>
          <w:szCs w:val="24"/>
        </w:rPr>
        <w:t>території</w:t>
      </w:r>
      <w:proofErr w:type="spellEnd"/>
      <w:r w:rsidRPr="00DD3736">
        <w:rPr>
          <w:rFonts w:cs="Times New Roman"/>
          <w:sz w:val="24"/>
          <w:szCs w:val="24"/>
        </w:rPr>
        <w:t xml:space="preserve"> </w:t>
      </w:r>
      <w:proofErr w:type="spellStart"/>
      <w:r w:rsidRPr="00DD3736">
        <w:rPr>
          <w:rFonts w:cs="Times New Roman"/>
          <w:sz w:val="24"/>
          <w:szCs w:val="24"/>
        </w:rPr>
        <w:t>України</w:t>
      </w:r>
      <w:proofErr w:type="spellEnd"/>
      <w:r w:rsidRPr="00DD3736">
        <w:rPr>
          <w:rFonts w:cs="Times New Roman"/>
          <w:sz w:val="24"/>
          <w:szCs w:val="24"/>
        </w:rPr>
        <w:t xml:space="preserve"> і в межах </w:t>
      </w:r>
      <w:proofErr w:type="spellStart"/>
      <w:r w:rsidRPr="00DD3736">
        <w:rPr>
          <w:rFonts w:cs="Times New Roman"/>
          <w:sz w:val="24"/>
          <w:szCs w:val="24"/>
        </w:rPr>
        <w:t>її</w:t>
      </w:r>
      <w:proofErr w:type="spellEnd"/>
      <w:r w:rsidRPr="00DD3736">
        <w:rPr>
          <w:rFonts w:cs="Times New Roman"/>
          <w:sz w:val="24"/>
          <w:szCs w:val="24"/>
        </w:rPr>
        <w:t xml:space="preserve"> континентального шельфу та </w:t>
      </w:r>
      <w:proofErr w:type="spellStart"/>
      <w:r w:rsidRPr="00DD3736">
        <w:rPr>
          <w:rFonts w:cs="Times New Roman"/>
          <w:sz w:val="24"/>
          <w:szCs w:val="24"/>
        </w:rPr>
        <w:t>виключної</w:t>
      </w:r>
      <w:proofErr w:type="spellEnd"/>
      <w:r w:rsidRPr="00DD3736">
        <w:rPr>
          <w:rFonts w:cs="Times New Roman"/>
          <w:sz w:val="24"/>
          <w:szCs w:val="24"/>
        </w:rPr>
        <w:t xml:space="preserve"> (</w:t>
      </w:r>
      <w:proofErr w:type="spellStart"/>
      <w:r w:rsidRPr="00DD3736">
        <w:rPr>
          <w:rFonts w:cs="Times New Roman"/>
          <w:sz w:val="24"/>
          <w:szCs w:val="24"/>
        </w:rPr>
        <w:t>морської</w:t>
      </w:r>
      <w:proofErr w:type="spellEnd"/>
      <w:r w:rsidRPr="00DD3736">
        <w:rPr>
          <w:rFonts w:cs="Times New Roman"/>
          <w:sz w:val="24"/>
          <w:szCs w:val="24"/>
        </w:rPr>
        <w:t xml:space="preserve">) </w:t>
      </w:r>
      <w:proofErr w:type="spellStart"/>
      <w:r w:rsidRPr="00DD3736">
        <w:rPr>
          <w:rFonts w:cs="Times New Roman"/>
          <w:sz w:val="24"/>
          <w:szCs w:val="24"/>
        </w:rPr>
        <w:t>економічної</w:t>
      </w:r>
      <w:proofErr w:type="spellEnd"/>
      <w:r w:rsidRPr="00DD3736">
        <w:rPr>
          <w:rFonts w:cs="Times New Roman"/>
          <w:sz w:val="24"/>
          <w:szCs w:val="24"/>
        </w:rPr>
        <w:t xml:space="preserve"> </w:t>
      </w:r>
      <w:proofErr w:type="spellStart"/>
      <w:r w:rsidRPr="00DD3736">
        <w:rPr>
          <w:rFonts w:cs="Times New Roman"/>
          <w:sz w:val="24"/>
          <w:szCs w:val="24"/>
        </w:rPr>
        <w:t>зони</w:t>
      </w:r>
      <w:proofErr w:type="spellEnd"/>
      <w:r w:rsidRPr="00DD3736">
        <w:rPr>
          <w:rFonts w:cs="Times New Roman"/>
          <w:sz w:val="24"/>
          <w:szCs w:val="24"/>
        </w:rPr>
        <w:t xml:space="preserve"> </w:t>
      </w:r>
      <w:proofErr w:type="spellStart"/>
      <w:r w:rsidRPr="00DD3736">
        <w:rPr>
          <w:rFonts w:cs="Times New Roman"/>
          <w:sz w:val="24"/>
          <w:szCs w:val="24"/>
        </w:rPr>
        <w:t>здійснюються</w:t>
      </w:r>
      <w:proofErr w:type="spellEnd"/>
      <w:r w:rsidRPr="00DD3736">
        <w:rPr>
          <w:rFonts w:cs="Times New Roman"/>
          <w:sz w:val="24"/>
          <w:szCs w:val="24"/>
        </w:rPr>
        <w:t xml:space="preserve"> </w:t>
      </w:r>
      <w:proofErr w:type="spellStart"/>
      <w:r w:rsidRPr="00DD3736">
        <w:rPr>
          <w:rFonts w:cs="Times New Roman"/>
          <w:sz w:val="24"/>
          <w:szCs w:val="24"/>
        </w:rPr>
        <w:t>скиди</w:t>
      </w:r>
      <w:proofErr w:type="spellEnd"/>
      <w:r w:rsidRPr="00DD3736">
        <w:rPr>
          <w:rFonts w:cs="Times New Roman"/>
          <w:sz w:val="24"/>
          <w:szCs w:val="24"/>
        </w:rPr>
        <w:t xml:space="preserve"> </w:t>
      </w:r>
      <w:proofErr w:type="spellStart"/>
      <w:r w:rsidRPr="00DD3736">
        <w:rPr>
          <w:rFonts w:cs="Times New Roman"/>
          <w:sz w:val="24"/>
          <w:szCs w:val="24"/>
        </w:rPr>
        <w:t>забруднюючих</w:t>
      </w:r>
      <w:proofErr w:type="spellEnd"/>
      <w:r w:rsidRPr="00DD3736">
        <w:rPr>
          <w:rFonts w:cs="Times New Roman"/>
          <w:sz w:val="24"/>
          <w:szCs w:val="24"/>
        </w:rPr>
        <w:t xml:space="preserve"> </w:t>
      </w:r>
      <w:proofErr w:type="spellStart"/>
      <w:r w:rsidRPr="00DD3736">
        <w:rPr>
          <w:rFonts w:cs="Times New Roman"/>
          <w:sz w:val="24"/>
          <w:szCs w:val="24"/>
        </w:rPr>
        <w:t>речовин</w:t>
      </w:r>
      <w:proofErr w:type="spellEnd"/>
      <w:r w:rsidRPr="00DD3736">
        <w:rPr>
          <w:rFonts w:cs="Times New Roman"/>
          <w:sz w:val="24"/>
          <w:szCs w:val="24"/>
        </w:rPr>
        <w:t xml:space="preserve"> </w:t>
      </w:r>
      <w:proofErr w:type="spellStart"/>
      <w:r w:rsidRPr="00DD3736">
        <w:rPr>
          <w:rFonts w:cs="Times New Roman"/>
          <w:sz w:val="24"/>
          <w:szCs w:val="24"/>
        </w:rPr>
        <w:t>безпосередньо</w:t>
      </w:r>
      <w:proofErr w:type="spellEnd"/>
      <w:r w:rsidRPr="00DD3736">
        <w:rPr>
          <w:rFonts w:cs="Times New Roman"/>
          <w:sz w:val="24"/>
          <w:szCs w:val="24"/>
        </w:rPr>
        <w:t xml:space="preserve"> у </w:t>
      </w:r>
      <w:proofErr w:type="spellStart"/>
      <w:r w:rsidRPr="00DD3736">
        <w:rPr>
          <w:rFonts w:cs="Times New Roman"/>
          <w:sz w:val="24"/>
          <w:szCs w:val="24"/>
        </w:rPr>
        <w:t>водні</w:t>
      </w:r>
      <w:proofErr w:type="spellEnd"/>
      <w:r w:rsidRPr="00DD3736">
        <w:rPr>
          <w:rFonts w:cs="Times New Roman"/>
          <w:sz w:val="24"/>
          <w:szCs w:val="24"/>
        </w:rPr>
        <w:t xml:space="preserve"> </w:t>
      </w:r>
      <w:proofErr w:type="spellStart"/>
      <w:r w:rsidRPr="00DD3736">
        <w:rPr>
          <w:rFonts w:cs="Times New Roman"/>
          <w:sz w:val="24"/>
          <w:szCs w:val="24"/>
        </w:rPr>
        <w:t>об’єкти</w:t>
      </w:r>
      <w:proofErr w:type="spellEnd"/>
      <w:r w:rsidRPr="00DD3736">
        <w:rPr>
          <w:rFonts w:cs="Times New Roman"/>
          <w:sz w:val="24"/>
          <w:szCs w:val="24"/>
        </w:rPr>
        <w:t xml:space="preserve"> </w:t>
      </w:r>
      <w:proofErr w:type="spellStart"/>
      <w:r w:rsidRPr="00DD3736">
        <w:rPr>
          <w:rFonts w:cs="Times New Roman"/>
          <w:sz w:val="24"/>
          <w:szCs w:val="24"/>
        </w:rPr>
        <w:t>виникають</w:t>
      </w:r>
      <w:proofErr w:type="spellEnd"/>
      <w:r w:rsidRPr="00DD3736">
        <w:rPr>
          <w:rFonts w:cs="Times New Roman"/>
          <w:sz w:val="24"/>
          <w:szCs w:val="24"/>
        </w:rPr>
        <w:t xml:space="preserve"> </w:t>
      </w:r>
      <w:proofErr w:type="spellStart"/>
      <w:r w:rsidRPr="00DD3736">
        <w:rPr>
          <w:rFonts w:cs="Times New Roman"/>
          <w:sz w:val="24"/>
          <w:szCs w:val="24"/>
        </w:rPr>
        <w:t>податкові</w:t>
      </w:r>
      <w:proofErr w:type="spellEnd"/>
      <w:r w:rsidRPr="00DD3736">
        <w:rPr>
          <w:rFonts w:cs="Times New Roman"/>
          <w:sz w:val="24"/>
          <w:szCs w:val="24"/>
        </w:rPr>
        <w:t xml:space="preserve"> </w:t>
      </w:r>
      <w:proofErr w:type="spellStart"/>
      <w:r w:rsidRPr="00DD3736">
        <w:rPr>
          <w:rFonts w:cs="Times New Roman"/>
          <w:sz w:val="24"/>
          <w:szCs w:val="24"/>
        </w:rPr>
        <w:t>зобов’язання</w:t>
      </w:r>
      <w:proofErr w:type="spellEnd"/>
      <w:r w:rsidRPr="00DD3736">
        <w:rPr>
          <w:rFonts w:cs="Times New Roman"/>
          <w:sz w:val="24"/>
          <w:szCs w:val="24"/>
        </w:rPr>
        <w:t xml:space="preserve"> з </w:t>
      </w:r>
      <w:proofErr w:type="spellStart"/>
      <w:r w:rsidRPr="00DD3736">
        <w:rPr>
          <w:rFonts w:cs="Times New Roman"/>
          <w:sz w:val="24"/>
          <w:szCs w:val="24"/>
        </w:rPr>
        <w:t>екологічного</w:t>
      </w:r>
      <w:proofErr w:type="spellEnd"/>
      <w:r w:rsidRPr="00DD3736">
        <w:rPr>
          <w:rFonts w:cs="Times New Roman"/>
          <w:sz w:val="24"/>
          <w:szCs w:val="24"/>
        </w:rPr>
        <w:t xml:space="preserve"> </w:t>
      </w:r>
      <w:proofErr w:type="spellStart"/>
      <w:r w:rsidRPr="00DD3736">
        <w:rPr>
          <w:rFonts w:cs="Times New Roman"/>
          <w:sz w:val="24"/>
          <w:szCs w:val="24"/>
        </w:rPr>
        <w:t>податку</w:t>
      </w:r>
      <w:proofErr w:type="spellEnd"/>
      <w:r w:rsidRPr="00DD3736">
        <w:rPr>
          <w:rFonts w:cs="Times New Roman"/>
          <w:sz w:val="24"/>
          <w:szCs w:val="24"/>
        </w:rPr>
        <w:t xml:space="preserve">. </w:t>
      </w:r>
    </w:p>
    <w:p w14:paraId="39A0B754" w14:textId="77777777" w:rsidR="00E022F3" w:rsidRPr="00214FA8" w:rsidRDefault="00E022F3" w:rsidP="0067689F">
      <w:pPr>
        <w:spacing w:after="0"/>
        <w:ind w:firstLine="709"/>
        <w:jc w:val="both"/>
        <w:rPr>
          <w:rFonts w:cs="Times New Roman"/>
          <w:sz w:val="24"/>
          <w:szCs w:val="24"/>
        </w:rPr>
      </w:pPr>
    </w:p>
    <w:p w14:paraId="2AA743B2" w14:textId="77777777" w:rsidR="00E022F3" w:rsidRPr="00214FA8" w:rsidRDefault="00E022F3" w:rsidP="0067689F">
      <w:pPr>
        <w:spacing w:after="0"/>
        <w:ind w:firstLine="709"/>
        <w:jc w:val="both"/>
        <w:rPr>
          <w:rFonts w:cs="Times New Roman"/>
          <w:sz w:val="24"/>
          <w:szCs w:val="24"/>
        </w:rPr>
      </w:pPr>
    </w:p>
    <w:p w14:paraId="12A7E58F" w14:textId="77777777" w:rsidR="00DD3736" w:rsidRPr="00DD3736" w:rsidRDefault="00DD3736" w:rsidP="00DD3736">
      <w:pPr>
        <w:spacing w:after="0"/>
        <w:ind w:firstLine="709"/>
        <w:jc w:val="both"/>
        <w:rPr>
          <w:rFonts w:cs="Times New Roman"/>
          <w:b/>
          <w:bCs/>
          <w:sz w:val="24"/>
          <w:szCs w:val="24"/>
        </w:rPr>
      </w:pPr>
      <w:proofErr w:type="spellStart"/>
      <w:r w:rsidRPr="00DD3736">
        <w:rPr>
          <w:rFonts w:cs="Times New Roman"/>
          <w:b/>
          <w:bCs/>
          <w:sz w:val="24"/>
          <w:szCs w:val="24"/>
        </w:rPr>
        <w:t>Чи</w:t>
      </w:r>
      <w:proofErr w:type="spellEnd"/>
      <w:r w:rsidRPr="00DD3736">
        <w:rPr>
          <w:rFonts w:cs="Times New Roman"/>
          <w:b/>
          <w:bCs/>
          <w:sz w:val="24"/>
          <w:szCs w:val="24"/>
        </w:rPr>
        <w:t xml:space="preserve"> </w:t>
      </w:r>
      <w:proofErr w:type="spellStart"/>
      <w:r w:rsidRPr="00DD3736">
        <w:rPr>
          <w:rFonts w:cs="Times New Roman"/>
          <w:b/>
          <w:bCs/>
          <w:sz w:val="24"/>
          <w:szCs w:val="24"/>
        </w:rPr>
        <w:t>настає</w:t>
      </w:r>
      <w:proofErr w:type="spellEnd"/>
      <w:r w:rsidRPr="00DD3736">
        <w:rPr>
          <w:rFonts w:cs="Times New Roman"/>
          <w:b/>
          <w:bCs/>
          <w:sz w:val="24"/>
          <w:szCs w:val="24"/>
        </w:rPr>
        <w:t xml:space="preserve"> </w:t>
      </w:r>
      <w:proofErr w:type="spellStart"/>
      <w:r w:rsidRPr="00DD3736">
        <w:rPr>
          <w:rFonts w:cs="Times New Roman"/>
          <w:b/>
          <w:bCs/>
          <w:sz w:val="24"/>
          <w:szCs w:val="24"/>
        </w:rPr>
        <w:t>відповідальність</w:t>
      </w:r>
      <w:proofErr w:type="spellEnd"/>
      <w:r w:rsidRPr="00DD3736">
        <w:rPr>
          <w:rFonts w:cs="Times New Roman"/>
          <w:b/>
          <w:bCs/>
          <w:sz w:val="24"/>
          <w:szCs w:val="24"/>
        </w:rPr>
        <w:t xml:space="preserve"> у </w:t>
      </w:r>
      <w:proofErr w:type="spellStart"/>
      <w:r w:rsidRPr="00DD3736">
        <w:rPr>
          <w:rFonts w:cs="Times New Roman"/>
          <w:b/>
          <w:bCs/>
          <w:sz w:val="24"/>
          <w:szCs w:val="24"/>
        </w:rPr>
        <w:t>разі</w:t>
      </w:r>
      <w:proofErr w:type="spellEnd"/>
      <w:r w:rsidRPr="00DD3736">
        <w:rPr>
          <w:rFonts w:cs="Times New Roman"/>
          <w:b/>
          <w:bCs/>
          <w:sz w:val="24"/>
          <w:szCs w:val="24"/>
        </w:rPr>
        <w:t xml:space="preserve"> </w:t>
      </w:r>
      <w:proofErr w:type="spellStart"/>
      <w:r w:rsidRPr="00DD3736">
        <w:rPr>
          <w:rFonts w:cs="Times New Roman"/>
          <w:b/>
          <w:bCs/>
          <w:sz w:val="24"/>
          <w:szCs w:val="24"/>
        </w:rPr>
        <w:t>невірного</w:t>
      </w:r>
      <w:proofErr w:type="spellEnd"/>
      <w:r w:rsidRPr="00DD3736">
        <w:rPr>
          <w:rFonts w:cs="Times New Roman"/>
          <w:b/>
          <w:bCs/>
          <w:sz w:val="24"/>
          <w:szCs w:val="24"/>
        </w:rPr>
        <w:t xml:space="preserve"> </w:t>
      </w:r>
      <w:proofErr w:type="spellStart"/>
      <w:r w:rsidRPr="00DD3736">
        <w:rPr>
          <w:rFonts w:cs="Times New Roman"/>
          <w:b/>
          <w:bCs/>
          <w:sz w:val="24"/>
          <w:szCs w:val="24"/>
        </w:rPr>
        <w:t>визначення</w:t>
      </w:r>
      <w:proofErr w:type="spellEnd"/>
      <w:r w:rsidRPr="00DD3736">
        <w:rPr>
          <w:rFonts w:cs="Times New Roman"/>
          <w:b/>
          <w:bCs/>
          <w:sz w:val="24"/>
          <w:szCs w:val="24"/>
        </w:rPr>
        <w:t xml:space="preserve"> </w:t>
      </w:r>
      <w:proofErr w:type="spellStart"/>
      <w:r w:rsidRPr="00DD3736">
        <w:rPr>
          <w:rFonts w:cs="Times New Roman"/>
          <w:b/>
          <w:bCs/>
          <w:sz w:val="24"/>
          <w:szCs w:val="24"/>
        </w:rPr>
        <w:t>показників</w:t>
      </w:r>
      <w:proofErr w:type="spellEnd"/>
      <w:r w:rsidRPr="00DD3736">
        <w:rPr>
          <w:rFonts w:cs="Times New Roman"/>
          <w:b/>
          <w:bCs/>
          <w:sz w:val="24"/>
          <w:szCs w:val="24"/>
        </w:rPr>
        <w:t xml:space="preserve"> при </w:t>
      </w:r>
      <w:proofErr w:type="spellStart"/>
      <w:r w:rsidRPr="00DD3736">
        <w:rPr>
          <w:rFonts w:cs="Times New Roman"/>
          <w:b/>
          <w:bCs/>
          <w:sz w:val="24"/>
          <w:szCs w:val="24"/>
        </w:rPr>
        <w:t>заповненні</w:t>
      </w:r>
      <w:proofErr w:type="spellEnd"/>
      <w:r w:rsidRPr="00DD3736">
        <w:rPr>
          <w:rFonts w:cs="Times New Roman"/>
          <w:b/>
          <w:bCs/>
          <w:sz w:val="24"/>
          <w:szCs w:val="24"/>
        </w:rPr>
        <w:t xml:space="preserve"> граф 4 та 5 </w:t>
      </w:r>
      <w:proofErr w:type="spellStart"/>
      <w:r w:rsidRPr="00DD3736">
        <w:rPr>
          <w:rFonts w:cs="Times New Roman"/>
          <w:b/>
          <w:bCs/>
          <w:sz w:val="24"/>
          <w:szCs w:val="24"/>
        </w:rPr>
        <w:t>таблиці</w:t>
      </w:r>
      <w:proofErr w:type="spellEnd"/>
      <w:r w:rsidRPr="00DD3736">
        <w:rPr>
          <w:rFonts w:cs="Times New Roman"/>
          <w:b/>
          <w:bCs/>
          <w:sz w:val="24"/>
          <w:szCs w:val="24"/>
        </w:rPr>
        <w:t xml:space="preserve"> 1 </w:t>
      </w:r>
      <w:proofErr w:type="spellStart"/>
      <w:r w:rsidRPr="00DD3736">
        <w:rPr>
          <w:rFonts w:cs="Times New Roman"/>
          <w:b/>
          <w:bCs/>
          <w:sz w:val="24"/>
          <w:szCs w:val="24"/>
        </w:rPr>
        <w:t>додатка</w:t>
      </w:r>
      <w:proofErr w:type="spellEnd"/>
      <w:r w:rsidRPr="00DD3736">
        <w:rPr>
          <w:rFonts w:cs="Times New Roman"/>
          <w:b/>
          <w:bCs/>
          <w:sz w:val="24"/>
          <w:szCs w:val="24"/>
        </w:rPr>
        <w:t xml:space="preserve"> 2 до </w:t>
      </w:r>
      <w:proofErr w:type="spellStart"/>
      <w:r w:rsidRPr="00DD3736">
        <w:rPr>
          <w:rFonts w:cs="Times New Roman"/>
          <w:b/>
          <w:bCs/>
          <w:sz w:val="24"/>
          <w:szCs w:val="24"/>
        </w:rPr>
        <w:t>податкової</w:t>
      </w:r>
      <w:proofErr w:type="spellEnd"/>
      <w:r w:rsidRPr="00DD3736">
        <w:rPr>
          <w:rFonts w:cs="Times New Roman"/>
          <w:b/>
          <w:bCs/>
          <w:sz w:val="24"/>
          <w:szCs w:val="24"/>
        </w:rPr>
        <w:t xml:space="preserve"> </w:t>
      </w:r>
      <w:proofErr w:type="spellStart"/>
      <w:r w:rsidRPr="00DD3736">
        <w:rPr>
          <w:rFonts w:cs="Times New Roman"/>
          <w:b/>
          <w:bCs/>
          <w:sz w:val="24"/>
          <w:szCs w:val="24"/>
        </w:rPr>
        <w:t>декларації</w:t>
      </w:r>
      <w:proofErr w:type="spellEnd"/>
      <w:r w:rsidRPr="00DD3736">
        <w:rPr>
          <w:rFonts w:cs="Times New Roman"/>
          <w:b/>
          <w:bCs/>
          <w:sz w:val="24"/>
          <w:szCs w:val="24"/>
        </w:rPr>
        <w:t xml:space="preserve"> з ПДВ?</w:t>
      </w:r>
    </w:p>
    <w:p w14:paraId="20C5D25F" w14:textId="19A05A9F" w:rsidR="00DD3736" w:rsidRPr="00DD3736" w:rsidRDefault="00214FA8" w:rsidP="00DD3736">
      <w:pPr>
        <w:spacing w:after="0"/>
        <w:ind w:firstLine="709"/>
        <w:jc w:val="both"/>
        <w:rPr>
          <w:rFonts w:cs="Times New Roman"/>
          <w:sz w:val="24"/>
          <w:szCs w:val="24"/>
        </w:rPr>
      </w:pPr>
      <w:proofErr w:type="spellStart"/>
      <w:r w:rsidRPr="00214FA8">
        <w:rPr>
          <w:sz w:val="24"/>
          <w:szCs w:val="24"/>
        </w:rPr>
        <w:t>Відділ</w:t>
      </w:r>
      <w:proofErr w:type="spellEnd"/>
      <w:r w:rsidRPr="00214FA8">
        <w:rPr>
          <w:sz w:val="24"/>
          <w:szCs w:val="24"/>
        </w:rPr>
        <w:t xml:space="preserve"> </w:t>
      </w:r>
      <w:proofErr w:type="spellStart"/>
      <w:r w:rsidRPr="00214FA8">
        <w:rPr>
          <w:sz w:val="24"/>
          <w:szCs w:val="24"/>
        </w:rPr>
        <w:t>комунікацій</w:t>
      </w:r>
      <w:proofErr w:type="spellEnd"/>
      <w:r w:rsidRPr="00214FA8">
        <w:rPr>
          <w:sz w:val="24"/>
          <w:szCs w:val="24"/>
        </w:rPr>
        <w:t xml:space="preserve"> з </w:t>
      </w:r>
      <w:proofErr w:type="spellStart"/>
      <w:r w:rsidRPr="00214FA8">
        <w:rPr>
          <w:sz w:val="24"/>
          <w:szCs w:val="24"/>
        </w:rPr>
        <w:t>громадськістю</w:t>
      </w:r>
      <w:proofErr w:type="spellEnd"/>
      <w:r w:rsidRPr="00214FA8">
        <w:rPr>
          <w:sz w:val="24"/>
          <w:szCs w:val="24"/>
        </w:rPr>
        <w:t xml:space="preserve"> </w:t>
      </w:r>
      <w:proofErr w:type="spellStart"/>
      <w:r w:rsidRPr="00214FA8">
        <w:rPr>
          <w:sz w:val="24"/>
          <w:szCs w:val="24"/>
        </w:rPr>
        <w:t>управління</w:t>
      </w:r>
      <w:proofErr w:type="spellEnd"/>
      <w:r w:rsidRPr="00214FA8">
        <w:rPr>
          <w:sz w:val="24"/>
          <w:szCs w:val="24"/>
        </w:rPr>
        <w:t xml:space="preserve"> </w:t>
      </w:r>
      <w:proofErr w:type="spellStart"/>
      <w:r w:rsidRPr="00214FA8">
        <w:rPr>
          <w:sz w:val="24"/>
          <w:szCs w:val="24"/>
        </w:rPr>
        <w:t>інформаційної</w:t>
      </w:r>
      <w:proofErr w:type="spellEnd"/>
      <w:r w:rsidRPr="00214FA8">
        <w:rPr>
          <w:sz w:val="24"/>
          <w:szCs w:val="24"/>
        </w:rPr>
        <w:t xml:space="preserve"> </w:t>
      </w:r>
      <w:proofErr w:type="spellStart"/>
      <w:r w:rsidRPr="00214FA8">
        <w:rPr>
          <w:sz w:val="24"/>
          <w:szCs w:val="24"/>
        </w:rPr>
        <w:t>взаємодії</w:t>
      </w:r>
      <w:proofErr w:type="spellEnd"/>
      <w:r w:rsidRPr="00214FA8">
        <w:rPr>
          <w:sz w:val="24"/>
          <w:szCs w:val="24"/>
        </w:rPr>
        <w:t xml:space="preserve"> Головного </w:t>
      </w:r>
      <w:proofErr w:type="spellStart"/>
      <w:r w:rsidRPr="00214FA8">
        <w:rPr>
          <w:sz w:val="24"/>
          <w:szCs w:val="24"/>
        </w:rPr>
        <w:t>управління</w:t>
      </w:r>
      <w:proofErr w:type="spellEnd"/>
      <w:r w:rsidRPr="00214FA8">
        <w:rPr>
          <w:sz w:val="24"/>
          <w:szCs w:val="24"/>
        </w:rPr>
        <w:t xml:space="preserve"> ДПС у </w:t>
      </w:r>
      <w:proofErr w:type="spellStart"/>
      <w:r w:rsidRPr="00214FA8">
        <w:rPr>
          <w:sz w:val="24"/>
          <w:szCs w:val="24"/>
        </w:rPr>
        <w:t>Дніпропетровській</w:t>
      </w:r>
      <w:proofErr w:type="spellEnd"/>
      <w:r w:rsidRPr="00214FA8">
        <w:rPr>
          <w:sz w:val="24"/>
          <w:szCs w:val="24"/>
        </w:rPr>
        <w:t xml:space="preserve"> </w:t>
      </w:r>
      <w:proofErr w:type="spellStart"/>
      <w:r w:rsidRPr="00214FA8">
        <w:rPr>
          <w:sz w:val="24"/>
          <w:szCs w:val="24"/>
        </w:rPr>
        <w:t>області</w:t>
      </w:r>
      <w:proofErr w:type="spellEnd"/>
      <w:r w:rsidRPr="00214FA8">
        <w:rPr>
          <w:sz w:val="24"/>
          <w:szCs w:val="24"/>
        </w:rPr>
        <w:t xml:space="preserve"> (</w:t>
      </w:r>
      <w:proofErr w:type="spellStart"/>
      <w:r w:rsidRPr="00214FA8">
        <w:rPr>
          <w:sz w:val="24"/>
          <w:szCs w:val="24"/>
        </w:rPr>
        <w:t>територія</w:t>
      </w:r>
      <w:proofErr w:type="spellEnd"/>
      <w:r w:rsidRPr="00214FA8">
        <w:rPr>
          <w:sz w:val="24"/>
          <w:szCs w:val="24"/>
        </w:rPr>
        <w:t xml:space="preserve"> </w:t>
      </w:r>
      <w:proofErr w:type="spellStart"/>
      <w:r w:rsidRPr="00214FA8">
        <w:rPr>
          <w:sz w:val="24"/>
          <w:szCs w:val="24"/>
        </w:rPr>
        <w:t>обслуговування</w:t>
      </w:r>
      <w:proofErr w:type="spellEnd"/>
      <w:r w:rsidRPr="00214FA8">
        <w:rPr>
          <w:sz w:val="24"/>
          <w:szCs w:val="24"/>
        </w:rPr>
        <w:t xml:space="preserve">: </w:t>
      </w:r>
      <w:proofErr w:type="spellStart"/>
      <w:r w:rsidRPr="00214FA8">
        <w:rPr>
          <w:sz w:val="24"/>
          <w:szCs w:val="24"/>
        </w:rPr>
        <w:t>Нікопольський</w:t>
      </w:r>
      <w:proofErr w:type="spellEnd"/>
      <w:r w:rsidRPr="00214FA8">
        <w:rPr>
          <w:sz w:val="24"/>
          <w:szCs w:val="24"/>
        </w:rPr>
        <w:t xml:space="preserve"> р</w:t>
      </w:r>
      <w:r w:rsidRPr="00214FA8">
        <w:rPr>
          <w:sz w:val="24"/>
          <w:szCs w:val="24"/>
          <w:lang w:val="uk-UA"/>
        </w:rPr>
        <w:t>ай</w:t>
      </w:r>
      <w:r w:rsidRPr="00214FA8">
        <w:rPr>
          <w:sz w:val="24"/>
          <w:szCs w:val="24"/>
        </w:rPr>
        <w:t xml:space="preserve">он) </w:t>
      </w:r>
      <w:proofErr w:type="spellStart"/>
      <w:r w:rsidR="00DD3736" w:rsidRPr="00DD3736">
        <w:rPr>
          <w:rFonts w:cs="Times New Roman"/>
          <w:sz w:val="24"/>
          <w:szCs w:val="24"/>
        </w:rPr>
        <w:t>інформує</w:t>
      </w:r>
      <w:proofErr w:type="spellEnd"/>
      <w:r w:rsidR="00DD3736" w:rsidRPr="00DD3736">
        <w:rPr>
          <w:rFonts w:cs="Times New Roman"/>
          <w:sz w:val="24"/>
          <w:szCs w:val="24"/>
        </w:rPr>
        <w:t xml:space="preserve">. </w:t>
      </w:r>
    </w:p>
    <w:p w14:paraId="60243BC9"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Порядок </w:t>
      </w:r>
      <w:proofErr w:type="spellStart"/>
      <w:r w:rsidRPr="00DD3736">
        <w:rPr>
          <w:rFonts w:cs="Times New Roman"/>
          <w:sz w:val="24"/>
          <w:szCs w:val="24"/>
        </w:rPr>
        <w:t>заповнення</w:t>
      </w:r>
      <w:proofErr w:type="spellEnd"/>
      <w:r w:rsidRPr="00DD3736">
        <w:rPr>
          <w:rFonts w:cs="Times New Roman"/>
          <w:sz w:val="24"/>
          <w:szCs w:val="24"/>
        </w:rPr>
        <w:t xml:space="preserve"> і </w:t>
      </w:r>
      <w:proofErr w:type="spellStart"/>
      <w:r w:rsidRPr="00DD3736">
        <w:rPr>
          <w:rFonts w:cs="Times New Roman"/>
          <w:sz w:val="24"/>
          <w:szCs w:val="24"/>
        </w:rPr>
        <w:t>подання</w:t>
      </w:r>
      <w:proofErr w:type="spellEnd"/>
      <w:r w:rsidRPr="00DD3736">
        <w:rPr>
          <w:rFonts w:cs="Times New Roman"/>
          <w:sz w:val="24"/>
          <w:szCs w:val="24"/>
        </w:rPr>
        <w:t xml:space="preserve"> </w:t>
      </w:r>
      <w:proofErr w:type="spellStart"/>
      <w:r w:rsidRPr="00DD3736">
        <w:rPr>
          <w:rFonts w:cs="Times New Roman"/>
          <w:sz w:val="24"/>
          <w:szCs w:val="24"/>
        </w:rPr>
        <w:t>податкової</w:t>
      </w:r>
      <w:proofErr w:type="spellEnd"/>
      <w:r w:rsidRPr="00DD3736">
        <w:rPr>
          <w:rFonts w:cs="Times New Roman"/>
          <w:sz w:val="24"/>
          <w:szCs w:val="24"/>
        </w:rPr>
        <w:t xml:space="preserve"> </w:t>
      </w:r>
      <w:proofErr w:type="spellStart"/>
      <w:r w:rsidRPr="00DD3736">
        <w:rPr>
          <w:rFonts w:cs="Times New Roman"/>
          <w:sz w:val="24"/>
          <w:szCs w:val="24"/>
        </w:rPr>
        <w:t>звітності</w:t>
      </w:r>
      <w:proofErr w:type="spellEnd"/>
      <w:r w:rsidRPr="00DD3736">
        <w:rPr>
          <w:rFonts w:cs="Times New Roman"/>
          <w:sz w:val="24"/>
          <w:szCs w:val="24"/>
        </w:rPr>
        <w:t xml:space="preserve"> з </w:t>
      </w:r>
      <w:proofErr w:type="spellStart"/>
      <w:r w:rsidRPr="00DD3736">
        <w:rPr>
          <w:rFonts w:cs="Times New Roman"/>
          <w:sz w:val="24"/>
          <w:szCs w:val="24"/>
        </w:rPr>
        <w:t>податку</w:t>
      </w:r>
      <w:proofErr w:type="spellEnd"/>
      <w:r w:rsidRPr="00DD3736">
        <w:rPr>
          <w:rFonts w:cs="Times New Roman"/>
          <w:sz w:val="24"/>
          <w:szCs w:val="24"/>
        </w:rPr>
        <w:t xml:space="preserve"> на </w:t>
      </w:r>
      <w:proofErr w:type="spellStart"/>
      <w:r w:rsidRPr="00DD3736">
        <w:rPr>
          <w:rFonts w:cs="Times New Roman"/>
          <w:sz w:val="24"/>
          <w:szCs w:val="24"/>
        </w:rPr>
        <w:t>додану</w:t>
      </w:r>
      <w:proofErr w:type="spellEnd"/>
      <w:r w:rsidRPr="00DD3736">
        <w:rPr>
          <w:rFonts w:cs="Times New Roman"/>
          <w:sz w:val="24"/>
          <w:szCs w:val="24"/>
        </w:rPr>
        <w:t xml:space="preserve"> </w:t>
      </w:r>
      <w:proofErr w:type="spellStart"/>
      <w:r w:rsidRPr="00DD3736">
        <w:rPr>
          <w:rFonts w:cs="Times New Roman"/>
          <w:sz w:val="24"/>
          <w:szCs w:val="24"/>
        </w:rPr>
        <w:t>вартість</w:t>
      </w:r>
      <w:proofErr w:type="spellEnd"/>
      <w:r w:rsidRPr="00DD3736">
        <w:rPr>
          <w:rFonts w:cs="Times New Roman"/>
          <w:sz w:val="24"/>
          <w:szCs w:val="24"/>
        </w:rPr>
        <w:t xml:space="preserve"> </w:t>
      </w:r>
      <w:proofErr w:type="spellStart"/>
      <w:r w:rsidRPr="00DD3736">
        <w:rPr>
          <w:rFonts w:cs="Times New Roman"/>
          <w:sz w:val="24"/>
          <w:szCs w:val="24"/>
        </w:rPr>
        <w:t>затверджений</w:t>
      </w:r>
      <w:proofErr w:type="spellEnd"/>
      <w:r w:rsidRPr="00DD3736">
        <w:rPr>
          <w:rFonts w:cs="Times New Roman"/>
          <w:sz w:val="24"/>
          <w:szCs w:val="24"/>
        </w:rPr>
        <w:t xml:space="preserve"> наказом </w:t>
      </w:r>
      <w:proofErr w:type="spellStart"/>
      <w:r w:rsidRPr="00DD3736">
        <w:rPr>
          <w:rFonts w:cs="Times New Roman"/>
          <w:sz w:val="24"/>
          <w:szCs w:val="24"/>
        </w:rPr>
        <w:t>Міністерства</w:t>
      </w:r>
      <w:proofErr w:type="spellEnd"/>
      <w:r w:rsidRPr="00DD3736">
        <w:rPr>
          <w:rFonts w:cs="Times New Roman"/>
          <w:sz w:val="24"/>
          <w:szCs w:val="24"/>
        </w:rPr>
        <w:t xml:space="preserve"> </w:t>
      </w:r>
      <w:proofErr w:type="spellStart"/>
      <w:r w:rsidRPr="00DD3736">
        <w:rPr>
          <w:rFonts w:cs="Times New Roman"/>
          <w:sz w:val="24"/>
          <w:szCs w:val="24"/>
        </w:rPr>
        <w:t>фінансів</w:t>
      </w:r>
      <w:proofErr w:type="spellEnd"/>
      <w:r w:rsidRPr="00DD3736">
        <w:rPr>
          <w:rFonts w:cs="Times New Roman"/>
          <w:sz w:val="24"/>
          <w:szCs w:val="24"/>
        </w:rPr>
        <w:t xml:space="preserve"> </w:t>
      </w:r>
      <w:proofErr w:type="spellStart"/>
      <w:r w:rsidRPr="00DD3736">
        <w:rPr>
          <w:rFonts w:cs="Times New Roman"/>
          <w:sz w:val="24"/>
          <w:szCs w:val="24"/>
        </w:rPr>
        <w:t>України</w:t>
      </w:r>
      <w:proofErr w:type="spellEnd"/>
      <w:r w:rsidRPr="00DD3736">
        <w:rPr>
          <w:rFonts w:cs="Times New Roman"/>
          <w:sz w:val="24"/>
          <w:szCs w:val="24"/>
        </w:rPr>
        <w:t xml:space="preserve"> </w:t>
      </w:r>
      <w:proofErr w:type="spellStart"/>
      <w:r w:rsidRPr="00DD3736">
        <w:rPr>
          <w:rFonts w:cs="Times New Roman"/>
          <w:sz w:val="24"/>
          <w:szCs w:val="24"/>
        </w:rPr>
        <w:t>від</w:t>
      </w:r>
      <w:proofErr w:type="spellEnd"/>
      <w:r w:rsidRPr="00DD3736">
        <w:rPr>
          <w:rFonts w:cs="Times New Roman"/>
          <w:sz w:val="24"/>
          <w:szCs w:val="24"/>
        </w:rPr>
        <w:t xml:space="preserve"> 28.01.2016 № 21 (</w:t>
      </w:r>
      <w:proofErr w:type="spellStart"/>
      <w:r w:rsidRPr="00DD3736">
        <w:rPr>
          <w:rFonts w:cs="Times New Roman"/>
          <w:sz w:val="24"/>
          <w:szCs w:val="24"/>
        </w:rPr>
        <w:t>із</w:t>
      </w:r>
      <w:proofErr w:type="spellEnd"/>
      <w:r w:rsidRPr="00DD3736">
        <w:rPr>
          <w:rFonts w:cs="Times New Roman"/>
          <w:sz w:val="24"/>
          <w:szCs w:val="24"/>
        </w:rPr>
        <w:t xml:space="preserve"> </w:t>
      </w:r>
      <w:proofErr w:type="spellStart"/>
      <w:r w:rsidRPr="00DD3736">
        <w:rPr>
          <w:rFonts w:cs="Times New Roman"/>
          <w:sz w:val="24"/>
          <w:szCs w:val="24"/>
        </w:rPr>
        <w:t>змінами</w:t>
      </w:r>
      <w:proofErr w:type="spellEnd"/>
      <w:r w:rsidRPr="00DD3736">
        <w:rPr>
          <w:rFonts w:cs="Times New Roman"/>
          <w:sz w:val="24"/>
          <w:szCs w:val="24"/>
        </w:rPr>
        <w:t xml:space="preserve"> та </w:t>
      </w:r>
      <w:proofErr w:type="spellStart"/>
      <w:r w:rsidRPr="00DD3736">
        <w:rPr>
          <w:rFonts w:cs="Times New Roman"/>
          <w:sz w:val="24"/>
          <w:szCs w:val="24"/>
        </w:rPr>
        <w:t>доповненнями</w:t>
      </w:r>
      <w:proofErr w:type="spellEnd"/>
      <w:r w:rsidRPr="00DD3736">
        <w:rPr>
          <w:rFonts w:cs="Times New Roman"/>
          <w:sz w:val="24"/>
          <w:szCs w:val="24"/>
        </w:rPr>
        <w:t>) (</w:t>
      </w:r>
      <w:proofErr w:type="spellStart"/>
      <w:r w:rsidRPr="00DD3736">
        <w:rPr>
          <w:rFonts w:cs="Times New Roman"/>
          <w:sz w:val="24"/>
          <w:szCs w:val="24"/>
        </w:rPr>
        <w:t>далі</w:t>
      </w:r>
      <w:proofErr w:type="spellEnd"/>
      <w:r w:rsidRPr="00DD3736">
        <w:rPr>
          <w:rFonts w:cs="Times New Roman"/>
          <w:sz w:val="24"/>
          <w:szCs w:val="24"/>
        </w:rPr>
        <w:t xml:space="preserve"> – Порядок № 21). </w:t>
      </w:r>
    </w:p>
    <w:p w14:paraId="69166D7A"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У </w:t>
      </w:r>
      <w:proofErr w:type="spellStart"/>
      <w:r w:rsidRPr="00DD3736">
        <w:rPr>
          <w:rFonts w:cs="Times New Roman"/>
          <w:sz w:val="24"/>
          <w:szCs w:val="24"/>
        </w:rPr>
        <w:t>складі</w:t>
      </w:r>
      <w:proofErr w:type="spellEnd"/>
      <w:r w:rsidRPr="00DD3736">
        <w:rPr>
          <w:rFonts w:cs="Times New Roman"/>
          <w:sz w:val="24"/>
          <w:szCs w:val="24"/>
        </w:rPr>
        <w:t xml:space="preserve"> </w:t>
      </w:r>
      <w:proofErr w:type="spellStart"/>
      <w:r w:rsidRPr="00DD3736">
        <w:rPr>
          <w:rFonts w:cs="Times New Roman"/>
          <w:sz w:val="24"/>
          <w:szCs w:val="24"/>
        </w:rPr>
        <w:t>податкової</w:t>
      </w:r>
      <w:proofErr w:type="spellEnd"/>
      <w:r w:rsidRPr="00DD3736">
        <w:rPr>
          <w:rFonts w:cs="Times New Roman"/>
          <w:sz w:val="24"/>
          <w:szCs w:val="24"/>
        </w:rPr>
        <w:t xml:space="preserve"> </w:t>
      </w:r>
      <w:proofErr w:type="spellStart"/>
      <w:r w:rsidRPr="00DD3736">
        <w:rPr>
          <w:rFonts w:cs="Times New Roman"/>
          <w:sz w:val="24"/>
          <w:szCs w:val="24"/>
        </w:rPr>
        <w:t>декларації</w:t>
      </w:r>
      <w:proofErr w:type="spellEnd"/>
      <w:r w:rsidRPr="00DD3736">
        <w:rPr>
          <w:rFonts w:cs="Times New Roman"/>
          <w:sz w:val="24"/>
          <w:szCs w:val="24"/>
        </w:rPr>
        <w:t xml:space="preserve"> з ПДВ (</w:t>
      </w:r>
      <w:proofErr w:type="spellStart"/>
      <w:r w:rsidRPr="00DD3736">
        <w:rPr>
          <w:rFonts w:cs="Times New Roman"/>
          <w:sz w:val="24"/>
          <w:szCs w:val="24"/>
        </w:rPr>
        <w:t>далі</w:t>
      </w:r>
      <w:proofErr w:type="spellEnd"/>
      <w:r w:rsidRPr="00DD3736">
        <w:rPr>
          <w:rFonts w:cs="Times New Roman"/>
          <w:sz w:val="24"/>
          <w:szCs w:val="24"/>
        </w:rPr>
        <w:t xml:space="preserve"> – </w:t>
      </w:r>
      <w:proofErr w:type="spellStart"/>
      <w:r w:rsidRPr="00DD3736">
        <w:rPr>
          <w:rFonts w:cs="Times New Roman"/>
          <w:sz w:val="24"/>
          <w:szCs w:val="24"/>
        </w:rPr>
        <w:t>декларація</w:t>
      </w:r>
      <w:proofErr w:type="spellEnd"/>
      <w:r w:rsidRPr="00DD3736">
        <w:rPr>
          <w:rFonts w:cs="Times New Roman"/>
          <w:sz w:val="24"/>
          <w:szCs w:val="24"/>
        </w:rPr>
        <w:t xml:space="preserve">) </w:t>
      </w:r>
      <w:proofErr w:type="spellStart"/>
      <w:r w:rsidRPr="00DD3736">
        <w:rPr>
          <w:rFonts w:cs="Times New Roman"/>
          <w:sz w:val="24"/>
          <w:szCs w:val="24"/>
        </w:rPr>
        <w:t>подаються</w:t>
      </w:r>
      <w:proofErr w:type="spellEnd"/>
      <w:r w:rsidRPr="00DD3736">
        <w:rPr>
          <w:rFonts w:cs="Times New Roman"/>
          <w:sz w:val="24"/>
          <w:szCs w:val="24"/>
        </w:rPr>
        <w:t xml:space="preserve"> </w:t>
      </w:r>
      <w:proofErr w:type="spellStart"/>
      <w:r w:rsidRPr="00DD3736">
        <w:rPr>
          <w:rFonts w:cs="Times New Roman"/>
          <w:sz w:val="24"/>
          <w:szCs w:val="24"/>
        </w:rPr>
        <w:t>передбачені</w:t>
      </w:r>
      <w:proofErr w:type="spellEnd"/>
      <w:r w:rsidRPr="00DD3736">
        <w:rPr>
          <w:rFonts w:cs="Times New Roman"/>
          <w:sz w:val="24"/>
          <w:szCs w:val="24"/>
        </w:rPr>
        <w:t xml:space="preserve"> Порядком № 21 </w:t>
      </w:r>
      <w:proofErr w:type="spellStart"/>
      <w:r w:rsidRPr="00DD3736">
        <w:rPr>
          <w:rFonts w:cs="Times New Roman"/>
          <w:sz w:val="24"/>
          <w:szCs w:val="24"/>
        </w:rPr>
        <w:t>додатки</w:t>
      </w:r>
      <w:proofErr w:type="spellEnd"/>
      <w:r w:rsidRPr="00DD3736">
        <w:rPr>
          <w:rFonts w:cs="Times New Roman"/>
          <w:sz w:val="24"/>
          <w:szCs w:val="24"/>
        </w:rPr>
        <w:t xml:space="preserve"> (п. 9 </w:t>
      </w:r>
      <w:proofErr w:type="spellStart"/>
      <w:r w:rsidRPr="00DD3736">
        <w:rPr>
          <w:rFonts w:cs="Times New Roman"/>
          <w:sz w:val="24"/>
          <w:szCs w:val="24"/>
        </w:rPr>
        <w:t>розд</w:t>
      </w:r>
      <w:proofErr w:type="spellEnd"/>
      <w:r w:rsidRPr="00DD3736">
        <w:rPr>
          <w:rFonts w:cs="Times New Roman"/>
          <w:sz w:val="24"/>
          <w:szCs w:val="24"/>
        </w:rPr>
        <w:t xml:space="preserve">. ІІІ Порядку № 21). </w:t>
      </w:r>
    </w:p>
    <w:p w14:paraId="1C72CAE6"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Додатки</w:t>
      </w:r>
      <w:proofErr w:type="spellEnd"/>
      <w:r w:rsidRPr="00DD3736">
        <w:rPr>
          <w:rFonts w:cs="Times New Roman"/>
          <w:sz w:val="24"/>
          <w:szCs w:val="24"/>
        </w:rPr>
        <w:t xml:space="preserve"> </w:t>
      </w:r>
      <w:proofErr w:type="spellStart"/>
      <w:r w:rsidRPr="00DD3736">
        <w:rPr>
          <w:rFonts w:cs="Times New Roman"/>
          <w:sz w:val="24"/>
          <w:szCs w:val="24"/>
        </w:rPr>
        <w:t>додаються</w:t>
      </w:r>
      <w:proofErr w:type="spellEnd"/>
      <w:r w:rsidRPr="00DD3736">
        <w:rPr>
          <w:rFonts w:cs="Times New Roman"/>
          <w:sz w:val="24"/>
          <w:szCs w:val="24"/>
        </w:rPr>
        <w:t xml:space="preserve"> до </w:t>
      </w:r>
      <w:proofErr w:type="spellStart"/>
      <w:r w:rsidRPr="00DD3736">
        <w:rPr>
          <w:rFonts w:cs="Times New Roman"/>
          <w:sz w:val="24"/>
          <w:szCs w:val="24"/>
        </w:rPr>
        <w:t>декларацій</w:t>
      </w:r>
      <w:proofErr w:type="spellEnd"/>
      <w:r w:rsidRPr="00DD3736">
        <w:rPr>
          <w:rFonts w:cs="Times New Roman"/>
          <w:sz w:val="24"/>
          <w:szCs w:val="24"/>
        </w:rPr>
        <w:t xml:space="preserve"> за </w:t>
      </w:r>
      <w:proofErr w:type="spellStart"/>
      <w:r w:rsidRPr="00DD3736">
        <w:rPr>
          <w:rFonts w:cs="Times New Roman"/>
          <w:sz w:val="24"/>
          <w:szCs w:val="24"/>
        </w:rPr>
        <w:t>наявності</w:t>
      </w:r>
      <w:proofErr w:type="spellEnd"/>
      <w:r w:rsidRPr="00DD3736">
        <w:rPr>
          <w:rFonts w:cs="Times New Roman"/>
          <w:sz w:val="24"/>
          <w:szCs w:val="24"/>
        </w:rPr>
        <w:t xml:space="preserve"> </w:t>
      </w:r>
      <w:proofErr w:type="spellStart"/>
      <w:r w:rsidRPr="00DD3736">
        <w:rPr>
          <w:rFonts w:cs="Times New Roman"/>
          <w:sz w:val="24"/>
          <w:szCs w:val="24"/>
        </w:rPr>
        <w:t>подій</w:t>
      </w:r>
      <w:proofErr w:type="spellEnd"/>
      <w:r w:rsidRPr="00DD3736">
        <w:rPr>
          <w:rFonts w:cs="Times New Roman"/>
          <w:sz w:val="24"/>
          <w:szCs w:val="24"/>
        </w:rPr>
        <w:t xml:space="preserve">, </w:t>
      </w:r>
      <w:proofErr w:type="spellStart"/>
      <w:r w:rsidRPr="00DD3736">
        <w:rPr>
          <w:rFonts w:cs="Times New Roman"/>
          <w:sz w:val="24"/>
          <w:szCs w:val="24"/>
        </w:rPr>
        <w:t>які</w:t>
      </w:r>
      <w:proofErr w:type="spellEnd"/>
      <w:r w:rsidRPr="00DD3736">
        <w:rPr>
          <w:rFonts w:cs="Times New Roman"/>
          <w:sz w:val="24"/>
          <w:szCs w:val="24"/>
        </w:rPr>
        <w:t xml:space="preserve"> </w:t>
      </w:r>
      <w:proofErr w:type="spellStart"/>
      <w:r w:rsidRPr="00DD3736">
        <w:rPr>
          <w:rFonts w:cs="Times New Roman"/>
          <w:sz w:val="24"/>
          <w:szCs w:val="24"/>
        </w:rPr>
        <w:t>підлягають</w:t>
      </w:r>
      <w:proofErr w:type="spellEnd"/>
      <w:r w:rsidRPr="00DD3736">
        <w:rPr>
          <w:rFonts w:cs="Times New Roman"/>
          <w:sz w:val="24"/>
          <w:szCs w:val="24"/>
        </w:rPr>
        <w:t xml:space="preserve"> </w:t>
      </w:r>
      <w:proofErr w:type="spellStart"/>
      <w:r w:rsidRPr="00DD3736">
        <w:rPr>
          <w:rFonts w:cs="Times New Roman"/>
          <w:sz w:val="24"/>
          <w:szCs w:val="24"/>
        </w:rPr>
        <w:t>відображенню</w:t>
      </w:r>
      <w:proofErr w:type="spellEnd"/>
      <w:r w:rsidRPr="00DD3736">
        <w:rPr>
          <w:rFonts w:cs="Times New Roman"/>
          <w:sz w:val="24"/>
          <w:szCs w:val="24"/>
        </w:rPr>
        <w:t xml:space="preserve"> у таких </w:t>
      </w:r>
      <w:proofErr w:type="spellStart"/>
      <w:r w:rsidRPr="00DD3736">
        <w:rPr>
          <w:rFonts w:cs="Times New Roman"/>
          <w:sz w:val="24"/>
          <w:szCs w:val="24"/>
        </w:rPr>
        <w:t>додатках</w:t>
      </w:r>
      <w:proofErr w:type="spellEnd"/>
      <w:r w:rsidRPr="00DD3736">
        <w:rPr>
          <w:rFonts w:cs="Times New Roman"/>
          <w:sz w:val="24"/>
          <w:szCs w:val="24"/>
        </w:rPr>
        <w:t xml:space="preserve"> (п. 11 </w:t>
      </w:r>
      <w:proofErr w:type="spellStart"/>
      <w:r w:rsidRPr="00DD3736">
        <w:rPr>
          <w:rFonts w:cs="Times New Roman"/>
          <w:sz w:val="24"/>
          <w:szCs w:val="24"/>
        </w:rPr>
        <w:t>розд</w:t>
      </w:r>
      <w:proofErr w:type="spellEnd"/>
      <w:r w:rsidRPr="00DD3736">
        <w:rPr>
          <w:rFonts w:cs="Times New Roman"/>
          <w:sz w:val="24"/>
          <w:szCs w:val="24"/>
        </w:rPr>
        <w:t xml:space="preserve">. ІІІ Порядку № 21). </w:t>
      </w:r>
    </w:p>
    <w:p w14:paraId="7ADE8A68"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При </w:t>
      </w:r>
      <w:proofErr w:type="spellStart"/>
      <w:r w:rsidRPr="00DD3736">
        <w:rPr>
          <w:rFonts w:cs="Times New Roman"/>
          <w:sz w:val="24"/>
          <w:szCs w:val="24"/>
        </w:rPr>
        <w:t>заповненні</w:t>
      </w:r>
      <w:proofErr w:type="spellEnd"/>
      <w:r w:rsidRPr="00DD3736">
        <w:rPr>
          <w:rFonts w:cs="Times New Roman"/>
          <w:sz w:val="24"/>
          <w:szCs w:val="24"/>
        </w:rPr>
        <w:t xml:space="preserve"> </w:t>
      </w:r>
      <w:proofErr w:type="spellStart"/>
      <w:r w:rsidRPr="00DD3736">
        <w:rPr>
          <w:rFonts w:cs="Times New Roman"/>
          <w:sz w:val="24"/>
          <w:szCs w:val="24"/>
        </w:rPr>
        <w:t>рядків</w:t>
      </w:r>
      <w:proofErr w:type="spellEnd"/>
      <w:r w:rsidRPr="00DD3736">
        <w:rPr>
          <w:rFonts w:cs="Times New Roman"/>
          <w:sz w:val="24"/>
          <w:szCs w:val="24"/>
        </w:rPr>
        <w:t xml:space="preserve"> 19, 20.1, 20.2 та 21 </w:t>
      </w:r>
      <w:proofErr w:type="spellStart"/>
      <w:r w:rsidRPr="00DD3736">
        <w:rPr>
          <w:rFonts w:cs="Times New Roman"/>
          <w:sz w:val="24"/>
          <w:szCs w:val="24"/>
        </w:rPr>
        <w:t>декларації</w:t>
      </w:r>
      <w:proofErr w:type="spellEnd"/>
      <w:r w:rsidRPr="00DD3736">
        <w:rPr>
          <w:rFonts w:cs="Times New Roman"/>
          <w:sz w:val="24"/>
          <w:szCs w:val="24"/>
        </w:rPr>
        <w:t xml:space="preserve"> </w:t>
      </w:r>
      <w:proofErr w:type="spellStart"/>
      <w:r w:rsidRPr="00DD3736">
        <w:rPr>
          <w:rFonts w:cs="Times New Roman"/>
          <w:sz w:val="24"/>
          <w:szCs w:val="24"/>
        </w:rPr>
        <w:t>обов’язковим</w:t>
      </w:r>
      <w:proofErr w:type="spellEnd"/>
      <w:r w:rsidRPr="00DD3736">
        <w:rPr>
          <w:rFonts w:cs="Times New Roman"/>
          <w:sz w:val="24"/>
          <w:szCs w:val="24"/>
        </w:rPr>
        <w:t xml:space="preserve"> є </w:t>
      </w:r>
      <w:proofErr w:type="spellStart"/>
      <w:r w:rsidRPr="00DD3736">
        <w:rPr>
          <w:rFonts w:cs="Times New Roman"/>
          <w:sz w:val="24"/>
          <w:szCs w:val="24"/>
        </w:rPr>
        <w:t>подання</w:t>
      </w:r>
      <w:proofErr w:type="spellEnd"/>
      <w:r w:rsidRPr="00DD3736">
        <w:rPr>
          <w:rFonts w:cs="Times New Roman"/>
          <w:sz w:val="24"/>
          <w:szCs w:val="24"/>
        </w:rPr>
        <w:t xml:space="preserve"> до </w:t>
      </w:r>
      <w:proofErr w:type="spellStart"/>
      <w:r w:rsidRPr="00DD3736">
        <w:rPr>
          <w:rFonts w:cs="Times New Roman"/>
          <w:sz w:val="24"/>
          <w:szCs w:val="24"/>
        </w:rPr>
        <w:t>неї</w:t>
      </w:r>
      <w:proofErr w:type="spellEnd"/>
      <w:r w:rsidRPr="00DD3736">
        <w:rPr>
          <w:rFonts w:cs="Times New Roman"/>
          <w:sz w:val="24"/>
          <w:szCs w:val="24"/>
        </w:rPr>
        <w:t xml:space="preserve"> </w:t>
      </w:r>
      <w:proofErr w:type="spellStart"/>
      <w:r w:rsidRPr="00DD3736">
        <w:rPr>
          <w:rFonts w:cs="Times New Roman"/>
          <w:sz w:val="24"/>
          <w:szCs w:val="24"/>
        </w:rPr>
        <w:t>Додатка</w:t>
      </w:r>
      <w:proofErr w:type="spellEnd"/>
      <w:r w:rsidRPr="00DD3736">
        <w:rPr>
          <w:rFonts w:cs="Times New Roman"/>
          <w:sz w:val="24"/>
          <w:szCs w:val="24"/>
        </w:rPr>
        <w:t xml:space="preserve"> 2 «</w:t>
      </w:r>
      <w:proofErr w:type="spellStart"/>
      <w:r w:rsidRPr="00DD3736">
        <w:rPr>
          <w:rFonts w:cs="Times New Roman"/>
          <w:sz w:val="24"/>
          <w:szCs w:val="24"/>
        </w:rPr>
        <w:t>Розрахунок</w:t>
      </w:r>
      <w:proofErr w:type="spellEnd"/>
      <w:r w:rsidRPr="00DD3736">
        <w:rPr>
          <w:rFonts w:cs="Times New Roman"/>
          <w:sz w:val="24"/>
          <w:szCs w:val="24"/>
        </w:rPr>
        <w:t xml:space="preserve"> </w:t>
      </w:r>
      <w:proofErr w:type="spellStart"/>
      <w:r w:rsidRPr="00DD3736">
        <w:rPr>
          <w:rFonts w:cs="Times New Roman"/>
          <w:sz w:val="24"/>
          <w:szCs w:val="24"/>
        </w:rPr>
        <w:t>суми</w:t>
      </w:r>
      <w:proofErr w:type="spellEnd"/>
      <w:r w:rsidRPr="00DD3736">
        <w:rPr>
          <w:rFonts w:cs="Times New Roman"/>
          <w:sz w:val="24"/>
          <w:szCs w:val="24"/>
        </w:rPr>
        <w:t xml:space="preserve"> бюджетного </w:t>
      </w:r>
      <w:proofErr w:type="spellStart"/>
      <w:r w:rsidRPr="00DD3736">
        <w:rPr>
          <w:rFonts w:cs="Times New Roman"/>
          <w:sz w:val="24"/>
          <w:szCs w:val="24"/>
        </w:rPr>
        <w:t>відшкодування</w:t>
      </w:r>
      <w:proofErr w:type="spellEnd"/>
      <w:r w:rsidRPr="00DD3736">
        <w:rPr>
          <w:rFonts w:cs="Times New Roman"/>
          <w:sz w:val="24"/>
          <w:szCs w:val="24"/>
        </w:rPr>
        <w:t xml:space="preserve"> та </w:t>
      </w:r>
      <w:proofErr w:type="spellStart"/>
      <w:r w:rsidRPr="00DD3736">
        <w:rPr>
          <w:rFonts w:cs="Times New Roman"/>
          <w:sz w:val="24"/>
          <w:szCs w:val="24"/>
        </w:rPr>
        <w:t>суми</w:t>
      </w:r>
      <w:proofErr w:type="spellEnd"/>
      <w:r w:rsidRPr="00DD3736">
        <w:rPr>
          <w:rFonts w:cs="Times New Roman"/>
          <w:sz w:val="24"/>
          <w:szCs w:val="24"/>
        </w:rPr>
        <w:t xml:space="preserve"> </w:t>
      </w:r>
      <w:proofErr w:type="spellStart"/>
      <w:r w:rsidRPr="00DD3736">
        <w:rPr>
          <w:rFonts w:cs="Times New Roman"/>
          <w:sz w:val="24"/>
          <w:szCs w:val="24"/>
        </w:rPr>
        <w:t>від’ємного</w:t>
      </w:r>
      <w:proofErr w:type="spellEnd"/>
      <w:r w:rsidRPr="00DD3736">
        <w:rPr>
          <w:rFonts w:cs="Times New Roman"/>
          <w:sz w:val="24"/>
          <w:szCs w:val="24"/>
        </w:rPr>
        <w:t xml:space="preserve"> </w:t>
      </w:r>
      <w:proofErr w:type="spellStart"/>
      <w:r w:rsidRPr="00DD3736">
        <w:rPr>
          <w:rFonts w:cs="Times New Roman"/>
          <w:sz w:val="24"/>
          <w:szCs w:val="24"/>
        </w:rPr>
        <w:t>значення</w:t>
      </w:r>
      <w:proofErr w:type="spellEnd"/>
      <w:r w:rsidRPr="00DD3736">
        <w:rPr>
          <w:rFonts w:cs="Times New Roman"/>
          <w:sz w:val="24"/>
          <w:szCs w:val="24"/>
        </w:rPr>
        <w:t xml:space="preserve">, яка </w:t>
      </w:r>
      <w:proofErr w:type="spellStart"/>
      <w:r w:rsidRPr="00DD3736">
        <w:rPr>
          <w:rFonts w:cs="Times New Roman"/>
          <w:sz w:val="24"/>
          <w:szCs w:val="24"/>
        </w:rPr>
        <w:t>зараховується</w:t>
      </w:r>
      <w:proofErr w:type="spellEnd"/>
      <w:r w:rsidRPr="00DD3736">
        <w:rPr>
          <w:rFonts w:cs="Times New Roman"/>
          <w:sz w:val="24"/>
          <w:szCs w:val="24"/>
        </w:rPr>
        <w:t xml:space="preserve"> до складу </w:t>
      </w:r>
      <w:proofErr w:type="spellStart"/>
      <w:r w:rsidRPr="00DD3736">
        <w:rPr>
          <w:rFonts w:cs="Times New Roman"/>
          <w:sz w:val="24"/>
          <w:szCs w:val="24"/>
        </w:rPr>
        <w:t>податкового</w:t>
      </w:r>
      <w:proofErr w:type="spellEnd"/>
      <w:r w:rsidRPr="00DD3736">
        <w:rPr>
          <w:rFonts w:cs="Times New Roman"/>
          <w:sz w:val="24"/>
          <w:szCs w:val="24"/>
        </w:rPr>
        <w:t xml:space="preserve"> кредиту </w:t>
      </w:r>
      <w:proofErr w:type="spellStart"/>
      <w:r w:rsidRPr="00DD3736">
        <w:rPr>
          <w:rFonts w:cs="Times New Roman"/>
          <w:sz w:val="24"/>
          <w:szCs w:val="24"/>
        </w:rPr>
        <w:t>наступного</w:t>
      </w:r>
      <w:proofErr w:type="spellEnd"/>
      <w:r w:rsidRPr="00DD3736">
        <w:rPr>
          <w:rFonts w:cs="Times New Roman"/>
          <w:sz w:val="24"/>
          <w:szCs w:val="24"/>
        </w:rPr>
        <w:t xml:space="preserve"> </w:t>
      </w:r>
      <w:proofErr w:type="spellStart"/>
      <w:r w:rsidRPr="00DD3736">
        <w:rPr>
          <w:rFonts w:cs="Times New Roman"/>
          <w:sz w:val="24"/>
          <w:szCs w:val="24"/>
        </w:rPr>
        <w:t>звітного</w:t>
      </w:r>
      <w:proofErr w:type="spellEnd"/>
      <w:r w:rsidRPr="00DD3736">
        <w:rPr>
          <w:rFonts w:cs="Times New Roman"/>
          <w:sz w:val="24"/>
          <w:szCs w:val="24"/>
        </w:rPr>
        <w:t xml:space="preserve"> (</w:t>
      </w:r>
      <w:proofErr w:type="spellStart"/>
      <w:r w:rsidRPr="00DD3736">
        <w:rPr>
          <w:rFonts w:cs="Times New Roman"/>
          <w:sz w:val="24"/>
          <w:szCs w:val="24"/>
        </w:rPr>
        <w:t>податкового</w:t>
      </w:r>
      <w:proofErr w:type="spellEnd"/>
      <w:r w:rsidRPr="00DD3736">
        <w:rPr>
          <w:rFonts w:cs="Times New Roman"/>
          <w:sz w:val="24"/>
          <w:szCs w:val="24"/>
        </w:rPr>
        <w:t xml:space="preserve">) </w:t>
      </w:r>
      <w:proofErr w:type="spellStart"/>
      <w:r w:rsidRPr="00DD3736">
        <w:rPr>
          <w:rFonts w:cs="Times New Roman"/>
          <w:sz w:val="24"/>
          <w:szCs w:val="24"/>
        </w:rPr>
        <w:t>періоду</w:t>
      </w:r>
      <w:proofErr w:type="spellEnd"/>
      <w:r w:rsidRPr="00DD3736">
        <w:rPr>
          <w:rFonts w:cs="Times New Roman"/>
          <w:sz w:val="24"/>
          <w:szCs w:val="24"/>
        </w:rPr>
        <w:t xml:space="preserve"> (Д2)» (</w:t>
      </w:r>
      <w:proofErr w:type="spellStart"/>
      <w:r w:rsidRPr="00DD3736">
        <w:rPr>
          <w:rFonts w:cs="Times New Roman"/>
          <w:sz w:val="24"/>
          <w:szCs w:val="24"/>
        </w:rPr>
        <w:t>далі</w:t>
      </w:r>
      <w:proofErr w:type="spellEnd"/>
      <w:r w:rsidRPr="00DD3736">
        <w:rPr>
          <w:rFonts w:cs="Times New Roman"/>
          <w:sz w:val="24"/>
          <w:szCs w:val="24"/>
        </w:rPr>
        <w:t xml:space="preserve"> – </w:t>
      </w:r>
      <w:proofErr w:type="spellStart"/>
      <w:r w:rsidRPr="00DD3736">
        <w:rPr>
          <w:rFonts w:cs="Times New Roman"/>
          <w:sz w:val="24"/>
          <w:szCs w:val="24"/>
        </w:rPr>
        <w:t>додаток</w:t>
      </w:r>
      <w:proofErr w:type="spellEnd"/>
      <w:r w:rsidRPr="00DD3736">
        <w:rPr>
          <w:rFonts w:cs="Times New Roman"/>
          <w:sz w:val="24"/>
          <w:szCs w:val="24"/>
        </w:rPr>
        <w:t xml:space="preserve"> 2) (</w:t>
      </w:r>
      <w:proofErr w:type="spellStart"/>
      <w:r w:rsidRPr="00DD3736">
        <w:rPr>
          <w:rFonts w:cs="Times New Roman"/>
          <w:sz w:val="24"/>
          <w:szCs w:val="24"/>
        </w:rPr>
        <w:t>підпункти</w:t>
      </w:r>
      <w:proofErr w:type="spellEnd"/>
      <w:r w:rsidRPr="00DD3736">
        <w:rPr>
          <w:rFonts w:cs="Times New Roman"/>
          <w:sz w:val="24"/>
          <w:szCs w:val="24"/>
        </w:rPr>
        <w:t xml:space="preserve"> 2, 4 та 5 п. 5 </w:t>
      </w:r>
      <w:proofErr w:type="spellStart"/>
      <w:r w:rsidRPr="00DD3736">
        <w:rPr>
          <w:rFonts w:cs="Times New Roman"/>
          <w:sz w:val="24"/>
          <w:szCs w:val="24"/>
        </w:rPr>
        <w:t>розд</w:t>
      </w:r>
      <w:proofErr w:type="spellEnd"/>
      <w:r w:rsidRPr="00DD3736">
        <w:rPr>
          <w:rFonts w:cs="Times New Roman"/>
          <w:sz w:val="24"/>
          <w:szCs w:val="24"/>
        </w:rPr>
        <w:t xml:space="preserve">. V Порядку № 21). </w:t>
      </w:r>
    </w:p>
    <w:p w14:paraId="4670A21B"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Додаток</w:t>
      </w:r>
      <w:proofErr w:type="spellEnd"/>
      <w:r w:rsidRPr="00DD3736">
        <w:rPr>
          <w:rFonts w:cs="Times New Roman"/>
          <w:sz w:val="24"/>
          <w:szCs w:val="24"/>
        </w:rPr>
        <w:t xml:space="preserve"> 2 </w:t>
      </w:r>
      <w:proofErr w:type="spellStart"/>
      <w:r w:rsidRPr="00DD3736">
        <w:rPr>
          <w:rFonts w:cs="Times New Roman"/>
          <w:sz w:val="24"/>
          <w:szCs w:val="24"/>
        </w:rPr>
        <w:t>містить</w:t>
      </w:r>
      <w:proofErr w:type="spellEnd"/>
      <w:r w:rsidRPr="00DD3736">
        <w:rPr>
          <w:rFonts w:cs="Times New Roman"/>
          <w:sz w:val="24"/>
          <w:szCs w:val="24"/>
        </w:rPr>
        <w:t xml:space="preserve"> 4 </w:t>
      </w:r>
      <w:proofErr w:type="spellStart"/>
      <w:r w:rsidRPr="00DD3736">
        <w:rPr>
          <w:rFonts w:cs="Times New Roman"/>
          <w:sz w:val="24"/>
          <w:szCs w:val="24"/>
        </w:rPr>
        <w:t>таблиці</w:t>
      </w:r>
      <w:proofErr w:type="spellEnd"/>
      <w:r w:rsidRPr="00DD3736">
        <w:rPr>
          <w:rFonts w:cs="Times New Roman"/>
          <w:sz w:val="24"/>
          <w:szCs w:val="24"/>
        </w:rPr>
        <w:t xml:space="preserve">. У </w:t>
      </w:r>
      <w:proofErr w:type="spellStart"/>
      <w:r w:rsidRPr="00DD3736">
        <w:rPr>
          <w:rFonts w:cs="Times New Roman"/>
          <w:sz w:val="24"/>
          <w:szCs w:val="24"/>
        </w:rPr>
        <w:t>таблиці</w:t>
      </w:r>
      <w:proofErr w:type="spellEnd"/>
      <w:r w:rsidRPr="00DD3736">
        <w:rPr>
          <w:rFonts w:cs="Times New Roman"/>
          <w:sz w:val="24"/>
          <w:szCs w:val="24"/>
        </w:rPr>
        <w:t xml:space="preserve"> 1 </w:t>
      </w:r>
      <w:proofErr w:type="spellStart"/>
      <w:r w:rsidRPr="00DD3736">
        <w:rPr>
          <w:rFonts w:cs="Times New Roman"/>
          <w:sz w:val="24"/>
          <w:szCs w:val="24"/>
        </w:rPr>
        <w:t>додатка</w:t>
      </w:r>
      <w:proofErr w:type="spellEnd"/>
      <w:r w:rsidRPr="00DD3736">
        <w:rPr>
          <w:rFonts w:cs="Times New Roman"/>
          <w:sz w:val="24"/>
          <w:szCs w:val="24"/>
        </w:rPr>
        <w:t xml:space="preserve"> 2 </w:t>
      </w:r>
      <w:proofErr w:type="spellStart"/>
      <w:r w:rsidRPr="00DD3736">
        <w:rPr>
          <w:rFonts w:cs="Times New Roman"/>
          <w:sz w:val="24"/>
          <w:szCs w:val="24"/>
        </w:rPr>
        <w:t>розшифровується</w:t>
      </w:r>
      <w:proofErr w:type="spellEnd"/>
      <w:r w:rsidRPr="00DD3736">
        <w:rPr>
          <w:rFonts w:cs="Times New Roman"/>
          <w:sz w:val="24"/>
          <w:szCs w:val="24"/>
        </w:rPr>
        <w:t xml:space="preserve"> вся сума </w:t>
      </w:r>
      <w:proofErr w:type="spellStart"/>
      <w:r w:rsidRPr="00DD3736">
        <w:rPr>
          <w:rFonts w:cs="Times New Roman"/>
          <w:sz w:val="24"/>
          <w:szCs w:val="24"/>
        </w:rPr>
        <w:t>від’ємного</w:t>
      </w:r>
      <w:proofErr w:type="spellEnd"/>
      <w:r w:rsidRPr="00DD3736">
        <w:rPr>
          <w:rFonts w:cs="Times New Roman"/>
          <w:sz w:val="24"/>
          <w:szCs w:val="24"/>
        </w:rPr>
        <w:t xml:space="preserve"> </w:t>
      </w:r>
      <w:proofErr w:type="spellStart"/>
      <w:r w:rsidRPr="00DD3736">
        <w:rPr>
          <w:rFonts w:cs="Times New Roman"/>
          <w:sz w:val="24"/>
          <w:szCs w:val="24"/>
        </w:rPr>
        <w:t>значення</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задекларована</w:t>
      </w:r>
      <w:proofErr w:type="spellEnd"/>
      <w:r w:rsidRPr="00DD3736">
        <w:rPr>
          <w:rFonts w:cs="Times New Roman"/>
          <w:sz w:val="24"/>
          <w:szCs w:val="24"/>
        </w:rPr>
        <w:t xml:space="preserve"> </w:t>
      </w:r>
      <w:proofErr w:type="gramStart"/>
      <w:r w:rsidRPr="00DD3736">
        <w:rPr>
          <w:rFonts w:cs="Times New Roman"/>
          <w:sz w:val="24"/>
          <w:szCs w:val="24"/>
        </w:rPr>
        <w:t>у рядку</w:t>
      </w:r>
      <w:proofErr w:type="gramEnd"/>
      <w:r w:rsidRPr="00DD3736">
        <w:rPr>
          <w:rFonts w:cs="Times New Roman"/>
          <w:sz w:val="24"/>
          <w:szCs w:val="24"/>
        </w:rPr>
        <w:t xml:space="preserve"> 19 </w:t>
      </w:r>
      <w:proofErr w:type="spellStart"/>
      <w:r w:rsidRPr="00DD3736">
        <w:rPr>
          <w:rFonts w:cs="Times New Roman"/>
          <w:sz w:val="24"/>
          <w:szCs w:val="24"/>
        </w:rPr>
        <w:t>декларації</w:t>
      </w:r>
      <w:proofErr w:type="spellEnd"/>
      <w:r w:rsidRPr="00DD3736">
        <w:rPr>
          <w:rFonts w:cs="Times New Roman"/>
          <w:sz w:val="24"/>
          <w:szCs w:val="24"/>
        </w:rPr>
        <w:t xml:space="preserve">, у тому </w:t>
      </w:r>
      <w:proofErr w:type="spellStart"/>
      <w:r w:rsidRPr="00DD3736">
        <w:rPr>
          <w:rFonts w:cs="Times New Roman"/>
          <w:sz w:val="24"/>
          <w:szCs w:val="24"/>
        </w:rPr>
        <w:t>числі</w:t>
      </w:r>
      <w:proofErr w:type="spellEnd"/>
      <w:r w:rsidRPr="00DD3736">
        <w:rPr>
          <w:rFonts w:cs="Times New Roman"/>
          <w:sz w:val="24"/>
          <w:szCs w:val="24"/>
        </w:rPr>
        <w:t xml:space="preserve"> </w:t>
      </w:r>
      <w:proofErr w:type="spellStart"/>
      <w:r w:rsidRPr="00DD3736">
        <w:rPr>
          <w:rFonts w:cs="Times New Roman"/>
          <w:sz w:val="24"/>
          <w:szCs w:val="24"/>
        </w:rPr>
        <w:t>залишки</w:t>
      </w:r>
      <w:proofErr w:type="spellEnd"/>
      <w:r w:rsidRPr="00DD3736">
        <w:rPr>
          <w:rFonts w:cs="Times New Roman"/>
          <w:sz w:val="24"/>
          <w:szCs w:val="24"/>
        </w:rPr>
        <w:t xml:space="preserve"> сум </w:t>
      </w:r>
      <w:proofErr w:type="spellStart"/>
      <w:r w:rsidRPr="00DD3736">
        <w:rPr>
          <w:rFonts w:cs="Times New Roman"/>
          <w:sz w:val="24"/>
          <w:szCs w:val="24"/>
        </w:rPr>
        <w:t>від’ємного</w:t>
      </w:r>
      <w:proofErr w:type="spellEnd"/>
      <w:r w:rsidRPr="00DD3736">
        <w:rPr>
          <w:rFonts w:cs="Times New Roman"/>
          <w:sz w:val="24"/>
          <w:szCs w:val="24"/>
        </w:rPr>
        <w:t xml:space="preserve"> </w:t>
      </w:r>
      <w:proofErr w:type="spellStart"/>
      <w:r w:rsidRPr="00DD3736">
        <w:rPr>
          <w:rFonts w:cs="Times New Roman"/>
          <w:sz w:val="24"/>
          <w:szCs w:val="24"/>
        </w:rPr>
        <w:t>значення</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виникли</w:t>
      </w:r>
      <w:proofErr w:type="spellEnd"/>
      <w:r w:rsidRPr="00DD3736">
        <w:rPr>
          <w:rFonts w:cs="Times New Roman"/>
          <w:sz w:val="24"/>
          <w:szCs w:val="24"/>
        </w:rPr>
        <w:t xml:space="preserve"> у </w:t>
      </w:r>
      <w:proofErr w:type="spellStart"/>
      <w:r w:rsidRPr="00DD3736">
        <w:rPr>
          <w:rFonts w:cs="Times New Roman"/>
          <w:sz w:val="24"/>
          <w:szCs w:val="24"/>
        </w:rPr>
        <w:t>попередніх</w:t>
      </w:r>
      <w:proofErr w:type="spellEnd"/>
      <w:r w:rsidRPr="00DD3736">
        <w:rPr>
          <w:rFonts w:cs="Times New Roman"/>
          <w:sz w:val="24"/>
          <w:szCs w:val="24"/>
        </w:rPr>
        <w:t xml:space="preserve"> </w:t>
      </w:r>
      <w:proofErr w:type="spellStart"/>
      <w:r w:rsidRPr="00DD3736">
        <w:rPr>
          <w:rFonts w:cs="Times New Roman"/>
          <w:sz w:val="24"/>
          <w:szCs w:val="24"/>
        </w:rPr>
        <w:t>звітних</w:t>
      </w:r>
      <w:proofErr w:type="spellEnd"/>
      <w:r w:rsidRPr="00DD3736">
        <w:rPr>
          <w:rFonts w:cs="Times New Roman"/>
          <w:sz w:val="24"/>
          <w:szCs w:val="24"/>
        </w:rPr>
        <w:t xml:space="preserve"> (</w:t>
      </w:r>
      <w:proofErr w:type="spellStart"/>
      <w:r w:rsidRPr="00DD3736">
        <w:rPr>
          <w:rFonts w:cs="Times New Roman"/>
          <w:sz w:val="24"/>
          <w:szCs w:val="24"/>
        </w:rPr>
        <w:t>податкових</w:t>
      </w:r>
      <w:proofErr w:type="spellEnd"/>
      <w:r w:rsidRPr="00DD3736">
        <w:rPr>
          <w:rFonts w:cs="Times New Roman"/>
          <w:sz w:val="24"/>
          <w:szCs w:val="24"/>
        </w:rPr>
        <w:t xml:space="preserve">) </w:t>
      </w:r>
      <w:proofErr w:type="spellStart"/>
      <w:r w:rsidRPr="00DD3736">
        <w:rPr>
          <w:rFonts w:cs="Times New Roman"/>
          <w:sz w:val="24"/>
          <w:szCs w:val="24"/>
        </w:rPr>
        <w:t>періодах</w:t>
      </w:r>
      <w:proofErr w:type="spellEnd"/>
      <w:r w:rsidRPr="00DD3736">
        <w:rPr>
          <w:rFonts w:cs="Times New Roman"/>
          <w:sz w:val="24"/>
          <w:szCs w:val="24"/>
        </w:rPr>
        <w:t xml:space="preserve">. </w:t>
      </w:r>
    </w:p>
    <w:p w14:paraId="6A07B60E"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При </w:t>
      </w:r>
      <w:proofErr w:type="spellStart"/>
      <w:r w:rsidRPr="00DD3736">
        <w:rPr>
          <w:rFonts w:cs="Times New Roman"/>
          <w:sz w:val="24"/>
          <w:szCs w:val="24"/>
        </w:rPr>
        <w:t>цьому</w:t>
      </w:r>
      <w:proofErr w:type="spellEnd"/>
      <w:r w:rsidRPr="00DD3736">
        <w:rPr>
          <w:rFonts w:cs="Times New Roman"/>
          <w:sz w:val="24"/>
          <w:szCs w:val="24"/>
        </w:rPr>
        <w:t xml:space="preserve">: </w:t>
      </w:r>
    </w:p>
    <w:p w14:paraId="44E02588"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 у </w:t>
      </w:r>
      <w:proofErr w:type="spellStart"/>
      <w:r w:rsidRPr="00DD3736">
        <w:rPr>
          <w:rFonts w:cs="Times New Roman"/>
          <w:sz w:val="24"/>
          <w:szCs w:val="24"/>
        </w:rPr>
        <w:t>графі</w:t>
      </w:r>
      <w:proofErr w:type="spellEnd"/>
      <w:r w:rsidRPr="00DD3736">
        <w:rPr>
          <w:rFonts w:cs="Times New Roman"/>
          <w:sz w:val="24"/>
          <w:szCs w:val="24"/>
        </w:rPr>
        <w:t xml:space="preserve"> 4 </w:t>
      </w:r>
      <w:proofErr w:type="spellStart"/>
      <w:r w:rsidRPr="00DD3736">
        <w:rPr>
          <w:rFonts w:cs="Times New Roman"/>
          <w:sz w:val="24"/>
          <w:szCs w:val="24"/>
        </w:rPr>
        <w:t>вказується</w:t>
      </w:r>
      <w:proofErr w:type="spellEnd"/>
      <w:r w:rsidRPr="00DD3736">
        <w:rPr>
          <w:rFonts w:cs="Times New Roman"/>
          <w:sz w:val="24"/>
          <w:szCs w:val="24"/>
        </w:rPr>
        <w:t xml:space="preserve"> </w:t>
      </w:r>
      <w:proofErr w:type="spellStart"/>
      <w:r w:rsidRPr="00DD3736">
        <w:rPr>
          <w:rFonts w:cs="Times New Roman"/>
          <w:sz w:val="24"/>
          <w:szCs w:val="24"/>
        </w:rPr>
        <w:t>індивідуальний</w:t>
      </w:r>
      <w:proofErr w:type="spellEnd"/>
      <w:r w:rsidRPr="00DD3736">
        <w:rPr>
          <w:rFonts w:cs="Times New Roman"/>
          <w:sz w:val="24"/>
          <w:szCs w:val="24"/>
        </w:rPr>
        <w:t xml:space="preserve"> </w:t>
      </w:r>
      <w:proofErr w:type="spellStart"/>
      <w:r w:rsidRPr="00DD3736">
        <w:rPr>
          <w:rFonts w:cs="Times New Roman"/>
          <w:sz w:val="24"/>
          <w:szCs w:val="24"/>
        </w:rPr>
        <w:t>податковий</w:t>
      </w:r>
      <w:proofErr w:type="spellEnd"/>
      <w:r w:rsidRPr="00DD3736">
        <w:rPr>
          <w:rFonts w:cs="Times New Roman"/>
          <w:sz w:val="24"/>
          <w:szCs w:val="24"/>
        </w:rPr>
        <w:t xml:space="preserve"> номер </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умовний</w:t>
      </w:r>
      <w:proofErr w:type="spellEnd"/>
      <w:r w:rsidRPr="00DD3736">
        <w:rPr>
          <w:rFonts w:cs="Times New Roman"/>
          <w:sz w:val="24"/>
          <w:szCs w:val="24"/>
        </w:rPr>
        <w:t xml:space="preserve"> </w:t>
      </w:r>
      <w:proofErr w:type="spellStart"/>
      <w:r w:rsidRPr="00DD3736">
        <w:rPr>
          <w:rFonts w:cs="Times New Roman"/>
          <w:sz w:val="24"/>
          <w:szCs w:val="24"/>
        </w:rPr>
        <w:t>індивідуальний</w:t>
      </w:r>
      <w:proofErr w:type="spellEnd"/>
      <w:r w:rsidRPr="00DD3736">
        <w:rPr>
          <w:rFonts w:cs="Times New Roman"/>
          <w:sz w:val="24"/>
          <w:szCs w:val="24"/>
        </w:rPr>
        <w:t xml:space="preserve"> </w:t>
      </w:r>
      <w:proofErr w:type="spellStart"/>
      <w:r w:rsidRPr="00DD3736">
        <w:rPr>
          <w:rFonts w:cs="Times New Roman"/>
          <w:sz w:val="24"/>
          <w:szCs w:val="24"/>
        </w:rPr>
        <w:t>податковий</w:t>
      </w:r>
      <w:proofErr w:type="spellEnd"/>
      <w:r w:rsidRPr="00DD3736">
        <w:rPr>
          <w:rFonts w:cs="Times New Roman"/>
          <w:sz w:val="24"/>
          <w:szCs w:val="24"/>
        </w:rPr>
        <w:t xml:space="preserve"> номер </w:t>
      </w:r>
      <w:proofErr w:type="spellStart"/>
      <w:r w:rsidRPr="00DD3736">
        <w:rPr>
          <w:rFonts w:cs="Times New Roman"/>
          <w:sz w:val="24"/>
          <w:szCs w:val="24"/>
        </w:rPr>
        <w:t>постачальника</w:t>
      </w:r>
      <w:proofErr w:type="spellEnd"/>
      <w:r w:rsidRPr="00DD3736">
        <w:rPr>
          <w:rFonts w:cs="Times New Roman"/>
          <w:sz w:val="24"/>
          <w:szCs w:val="24"/>
        </w:rPr>
        <w:t xml:space="preserve"> </w:t>
      </w:r>
      <w:proofErr w:type="spellStart"/>
      <w:r w:rsidRPr="00DD3736">
        <w:rPr>
          <w:rFonts w:cs="Times New Roman"/>
          <w:sz w:val="24"/>
          <w:szCs w:val="24"/>
        </w:rPr>
        <w:t>залежно</w:t>
      </w:r>
      <w:proofErr w:type="spellEnd"/>
      <w:r w:rsidRPr="00DD3736">
        <w:rPr>
          <w:rFonts w:cs="Times New Roman"/>
          <w:sz w:val="24"/>
          <w:szCs w:val="24"/>
        </w:rPr>
        <w:t xml:space="preserve"> </w:t>
      </w:r>
      <w:proofErr w:type="spellStart"/>
      <w:r w:rsidRPr="00DD3736">
        <w:rPr>
          <w:rFonts w:cs="Times New Roman"/>
          <w:sz w:val="24"/>
          <w:szCs w:val="24"/>
        </w:rPr>
        <w:t>від</w:t>
      </w:r>
      <w:proofErr w:type="spellEnd"/>
      <w:r w:rsidRPr="00DD3736">
        <w:rPr>
          <w:rFonts w:cs="Times New Roman"/>
          <w:sz w:val="24"/>
          <w:szCs w:val="24"/>
        </w:rPr>
        <w:t xml:space="preserve"> причини </w:t>
      </w:r>
      <w:proofErr w:type="spellStart"/>
      <w:r w:rsidRPr="00DD3736">
        <w:rPr>
          <w:rFonts w:cs="Times New Roman"/>
          <w:sz w:val="24"/>
          <w:szCs w:val="24"/>
        </w:rPr>
        <w:t>формування</w:t>
      </w:r>
      <w:proofErr w:type="spellEnd"/>
      <w:r w:rsidRPr="00DD3736">
        <w:rPr>
          <w:rFonts w:cs="Times New Roman"/>
          <w:sz w:val="24"/>
          <w:szCs w:val="24"/>
        </w:rPr>
        <w:t xml:space="preserve"> </w:t>
      </w:r>
      <w:proofErr w:type="spellStart"/>
      <w:r w:rsidRPr="00DD3736">
        <w:rPr>
          <w:rFonts w:cs="Times New Roman"/>
          <w:sz w:val="24"/>
          <w:szCs w:val="24"/>
        </w:rPr>
        <w:t>від’ємного</w:t>
      </w:r>
      <w:proofErr w:type="spellEnd"/>
      <w:r w:rsidRPr="00DD3736">
        <w:rPr>
          <w:rFonts w:cs="Times New Roman"/>
          <w:sz w:val="24"/>
          <w:szCs w:val="24"/>
        </w:rPr>
        <w:t xml:space="preserve"> </w:t>
      </w:r>
      <w:proofErr w:type="spellStart"/>
      <w:r w:rsidRPr="00DD3736">
        <w:rPr>
          <w:rFonts w:cs="Times New Roman"/>
          <w:sz w:val="24"/>
          <w:szCs w:val="24"/>
        </w:rPr>
        <w:t>значення</w:t>
      </w:r>
      <w:proofErr w:type="spellEnd"/>
      <w:r w:rsidRPr="00DD3736">
        <w:rPr>
          <w:rFonts w:cs="Times New Roman"/>
          <w:sz w:val="24"/>
          <w:szCs w:val="24"/>
        </w:rPr>
        <w:t xml:space="preserve">; </w:t>
      </w:r>
    </w:p>
    <w:p w14:paraId="660CA234"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 у </w:t>
      </w:r>
      <w:proofErr w:type="spellStart"/>
      <w:r w:rsidRPr="00DD3736">
        <w:rPr>
          <w:rFonts w:cs="Times New Roman"/>
          <w:sz w:val="24"/>
          <w:szCs w:val="24"/>
        </w:rPr>
        <w:t>графі</w:t>
      </w:r>
      <w:proofErr w:type="spellEnd"/>
      <w:r w:rsidRPr="00DD3736">
        <w:rPr>
          <w:rFonts w:cs="Times New Roman"/>
          <w:sz w:val="24"/>
          <w:szCs w:val="24"/>
        </w:rPr>
        <w:t xml:space="preserve"> 5 </w:t>
      </w:r>
      <w:proofErr w:type="spellStart"/>
      <w:r w:rsidRPr="00DD3736">
        <w:rPr>
          <w:rFonts w:cs="Times New Roman"/>
          <w:sz w:val="24"/>
          <w:szCs w:val="24"/>
        </w:rPr>
        <w:t>вказується</w:t>
      </w:r>
      <w:proofErr w:type="spellEnd"/>
      <w:r w:rsidRPr="00DD3736">
        <w:rPr>
          <w:rFonts w:cs="Times New Roman"/>
          <w:sz w:val="24"/>
          <w:szCs w:val="24"/>
        </w:rPr>
        <w:t xml:space="preserve"> </w:t>
      </w:r>
      <w:proofErr w:type="spellStart"/>
      <w:r w:rsidRPr="00DD3736">
        <w:rPr>
          <w:rFonts w:cs="Times New Roman"/>
          <w:sz w:val="24"/>
          <w:szCs w:val="24"/>
        </w:rPr>
        <w:t>період</w:t>
      </w:r>
      <w:proofErr w:type="spellEnd"/>
      <w:r w:rsidRPr="00DD3736">
        <w:rPr>
          <w:rFonts w:cs="Times New Roman"/>
          <w:sz w:val="24"/>
          <w:szCs w:val="24"/>
        </w:rPr>
        <w:t xml:space="preserve"> </w:t>
      </w:r>
      <w:proofErr w:type="spellStart"/>
      <w:r w:rsidRPr="00DD3736">
        <w:rPr>
          <w:rFonts w:cs="Times New Roman"/>
          <w:sz w:val="24"/>
          <w:szCs w:val="24"/>
        </w:rPr>
        <w:t>складання</w:t>
      </w:r>
      <w:proofErr w:type="spellEnd"/>
      <w:r w:rsidRPr="00DD3736">
        <w:rPr>
          <w:rFonts w:cs="Times New Roman"/>
          <w:sz w:val="24"/>
          <w:szCs w:val="24"/>
        </w:rPr>
        <w:t xml:space="preserve"> </w:t>
      </w:r>
      <w:proofErr w:type="spellStart"/>
      <w:r w:rsidRPr="00DD3736">
        <w:rPr>
          <w:rFonts w:cs="Times New Roman"/>
          <w:sz w:val="24"/>
          <w:szCs w:val="24"/>
        </w:rPr>
        <w:t>податкової</w:t>
      </w:r>
      <w:proofErr w:type="spellEnd"/>
      <w:r w:rsidRPr="00DD3736">
        <w:rPr>
          <w:rFonts w:cs="Times New Roman"/>
          <w:sz w:val="24"/>
          <w:szCs w:val="24"/>
        </w:rPr>
        <w:t xml:space="preserve"> </w:t>
      </w:r>
      <w:proofErr w:type="spellStart"/>
      <w:r w:rsidRPr="00DD3736">
        <w:rPr>
          <w:rFonts w:cs="Times New Roman"/>
          <w:sz w:val="24"/>
          <w:szCs w:val="24"/>
        </w:rPr>
        <w:t>накладної</w:t>
      </w:r>
      <w:proofErr w:type="spellEnd"/>
      <w:r w:rsidRPr="00DD3736">
        <w:rPr>
          <w:rFonts w:cs="Times New Roman"/>
          <w:sz w:val="24"/>
          <w:szCs w:val="24"/>
        </w:rPr>
        <w:t xml:space="preserve">, </w:t>
      </w:r>
      <w:proofErr w:type="spellStart"/>
      <w:r w:rsidRPr="00DD3736">
        <w:rPr>
          <w:rFonts w:cs="Times New Roman"/>
          <w:sz w:val="24"/>
          <w:szCs w:val="24"/>
        </w:rPr>
        <w:t>розрахунку</w:t>
      </w:r>
      <w:proofErr w:type="spellEnd"/>
      <w:r w:rsidRPr="00DD3736">
        <w:rPr>
          <w:rFonts w:cs="Times New Roman"/>
          <w:sz w:val="24"/>
          <w:szCs w:val="24"/>
        </w:rPr>
        <w:t xml:space="preserve"> </w:t>
      </w:r>
      <w:proofErr w:type="spellStart"/>
      <w:r w:rsidRPr="00DD3736">
        <w:rPr>
          <w:rFonts w:cs="Times New Roman"/>
          <w:sz w:val="24"/>
          <w:szCs w:val="24"/>
        </w:rPr>
        <w:t>коригування</w:t>
      </w:r>
      <w:proofErr w:type="spellEnd"/>
      <w:r w:rsidRPr="00DD3736">
        <w:rPr>
          <w:rFonts w:cs="Times New Roman"/>
          <w:sz w:val="24"/>
          <w:szCs w:val="24"/>
        </w:rPr>
        <w:t xml:space="preserve"> </w:t>
      </w:r>
      <w:proofErr w:type="spellStart"/>
      <w:r w:rsidRPr="00DD3736">
        <w:rPr>
          <w:rFonts w:cs="Times New Roman"/>
          <w:sz w:val="24"/>
          <w:szCs w:val="24"/>
        </w:rPr>
        <w:t>кількісних</w:t>
      </w:r>
      <w:proofErr w:type="spellEnd"/>
      <w:r w:rsidRPr="00DD3736">
        <w:rPr>
          <w:rFonts w:cs="Times New Roman"/>
          <w:sz w:val="24"/>
          <w:szCs w:val="24"/>
        </w:rPr>
        <w:t xml:space="preserve"> і </w:t>
      </w:r>
      <w:proofErr w:type="spellStart"/>
      <w:r w:rsidRPr="00DD3736">
        <w:rPr>
          <w:rFonts w:cs="Times New Roman"/>
          <w:sz w:val="24"/>
          <w:szCs w:val="24"/>
        </w:rPr>
        <w:t>вартісних</w:t>
      </w:r>
      <w:proofErr w:type="spellEnd"/>
      <w:r w:rsidRPr="00DD3736">
        <w:rPr>
          <w:rFonts w:cs="Times New Roman"/>
          <w:sz w:val="24"/>
          <w:szCs w:val="24"/>
        </w:rPr>
        <w:t xml:space="preserve"> </w:t>
      </w:r>
      <w:proofErr w:type="spellStart"/>
      <w:r w:rsidRPr="00DD3736">
        <w:rPr>
          <w:rFonts w:cs="Times New Roman"/>
          <w:sz w:val="24"/>
          <w:szCs w:val="24"/>
        </w:rPr>
        <w:t>показників</w:t>
      </w:r>
      <w:proofErr w:type="spellEnd"/>
      <w:r w:rsidRPr="00DD3736">
        <w:rPr>
          <w:rFonts w:cs="Times New Roman"/>
          <w:sz w:val="24"/>
          <w:szCs w:val="24"/>
        </w:rPr>
        <w:t xml:space="preserve">, </w:t>
      </w:r>
      <w:proofErr w:type="spellStart"/>
      <w:r w:rsidRPr="00DD3736">
        <w:rPr>
          <w:rFonts w:cs="Times New Roman"/>
          <w:sz w:val="24"/>
          <w:szCs w:val="24"/>
        </w:rPr>
        <w:t>іншого</w:t>
      </w:r>
      <w:proofErr w:type="spellEnd"/>
      <w:r w:rsidRPr="00DD3736">
        <w:rPr>
          <w:rFonts w:cs="Times New Roman"/>
          <w:sz w:val="24"/>
          <w:szCs w:val="24"/>
        </w:rPr>
        <w:t xml:space="preserve"> документа. </w:t>
      </w:r>
    </w:p>
    <w:p w14:paraId="0DB78FE4"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Платник </w:t>
      </w:r>
      <w:proofErr w:type="spellStart"/>
      <w:r w:rsidRPr="00DD3736">
        <w:rPr>
          <w:rFonts w:cs="Times New Roman"/>
          <w:sz w:val="24"/>
          <w:szCs w:val="24"/>
        </w:rPr>
        <w:t>податку</w:t>
      </w:r>
      <w:proofErr w:type="spellEnd"/>
      <w:r w:rsidRPr="00DD3736">
        <w:rPr>
          <w:rFonts w:cs="Times New Roman"/>
          <w:sz w:val="24"/>
          <w:szCs w:val="24"/>
        </w:rPr>
        <w:t xml:space="preserve"> при </w:t>
      </w:r>
      <w:proofErr w:type="spellStart"/>
      <w:r w:rsidRPr="00DD3736">
        <w:rPr>
          <w:rFonts w:cs="Times New Roman"/>
          <w:sz w:val="24"/>
          <w:szCs w:val="24"/>
        </w:rPr>
        <w:t>заповненні</w:t>
      </w:r>
      <w:proofErr w:type="spellEnd"/>
      <w:r w:rsidRPr="00DD3736">
        <w:rPr>
          <w:rFonts w:cs="Times New Roman"/>
          <w:sz w:val="24"/>
          <w:szCs w:val="24"/>
        </w:rPr>
        <w:t xml:space="preserve"> </w:t>
      </w:r>
      <w:proofErr w:type="spellStart"/>
      <w:r w:rsidRPr="00DD3736">
        <w:rPr>
          <w:rFonts w:cs="Times New Roman"/>
          <w:sz w:val="24"/>
          <w:szCs w:val="24"/>
        </w:rPr>
        <w:t>таблиці</w:t>
      </w:r>
      <w:proofErr w:type="spellEnd"/>
      <w:r w:rsidRPr="00DD3736">
        <w:rPr>
          <w:rFonts w:cs="Times New Roman"/>
          <w:sz w:val="24"/>
          <w:szCs w:val="24"/>
        </w:rPr>
        <w:t xml:space="preserve"> 1 </w:t>
      </w:r>
      <w:proofErr w:type="spellStart"/>
      <w:r w:rsidRPr="00DD3736">
        <w:rPr>
          <w:rFonts w:cs="Times New Roman"/>
          <w:sz w:val="24"/>
          <w:szCs w:val="24"/>
        </w:rPr>
        <w:t>додатка</w:t>
      </w:r>
      <w:proofErr w:type="spellEnd"/>
      <w:r w:rsidRPr="00DD3736">
        <w:rPr>
          <w:rFonts w:cs="Times New Roman"/>
          <w:sz w:val="24"/>
          <w:szCs w:val="24"/>
        </w:rPr>
        <w:t xml:space="preserve"> 2 до </w:t>
      </w:r>
      <w:proofErr w:type="spellStart"/>
      <w:r w:rsidRPr="00DD3736">
        <w:rPr>
          <w:rFonts w:cs="Times New Roman"/>
          <w:sz w:val="24"/>
          <w:szCs w:val="24"/>
        </w:rPr>
        <w:t>декларації</w:t>
      </w:r>
      <w:proofErr w:type="spellEnd"/>
      <w:r w:rsidRPr="00DD3736">
        <w:rPr>
          <w:rFonts w:cs="Times New Roman"/>
          <w:sz w:val="24"/>
          <w:szCs w:val="24"/>
        </w:rPr>
        <w:t xml:space="preserve"> </w:t>
      </w:r>
      <w:proofErr w:type="spellStart"/>
      <w:r w:rsidRPr="00DD3736">
        <w:rPr>
          <w:rFonts w:cs="Times New Roman"/>
          <w:sz w:val="24"/>
          <w:szCs w:val="24"/>
        </w:rPr>
        <w:t>має</w:t>
      </w:r>
      <w:proofErr w:type="spellEnd"/>
      <w:r w:rsidRPr="00DD3736">
        <w:rPr>
          <w:rFonts w:cs="Times New Roman"/>
          <w:sz w:val="24"/>
          <w:szCs w:val="24"/>
        </w:rPr>
        <w:t xml:space="preserve"> право </w:t>
      </w:r>
      <w:proofErr w:type="spellStart"/>
      <w:r w:rsidRPr="00DD3736">
        <w:rPr>
          <w:rFonts w:cs="Times New Roman"/>
          <w:sz w:val="24"/>
          <w:szCs w:val="24"/>
        </w:rPr>
        <w:t>самостійно</w:t>
      </w:r>
      <w:proofErr w:type="spellEnd"/>
      <w:r w:rsidRPr="00DD3736">
        <w:rPr>
          <w:rFonts w:cs="Times New Roman"/>
          <w:sz w:val="24"/>
          <w:szCs w:val="24"/>
        </w:rPr>
        <w:t xml:space="preserve"> </w:t>
      </w:r>
      <w:proofErr w:type="spellStart"/>
      <w:r w:rsidRPr="00DD3736">
        <w:rPr>
          <w:rFonts w:cs="Times New Roman"/>
          <w:sz w:val="24"/>
          <w:szCs w:val="24"/>
        </w:rPr>
        <w:t>визначати</w:t>
      </w:r>
      <w:proofErr w:type="spellEnd"/>
      <w:r w:rsidRPr="00DD3736">
        <w:rPr>
          <w:rFonts w:cs="Times New Roman"/>
          <w:sz w:val="24"/>
          <w:szCs w:val="24"/>
        </w:rPr>
        <w:t xml:space="preserve"> </w:t>
      </w:r>
      <w:proofErr w:type="spellStart"/>
      <w:r w:rsidRPr="00DD3736">
        <w:rPr>
          <w:rFonts w:cs="Times New Roman"/>
          <w:sz w:val="24"/>
          <w:szCs w:val="24"/>
        </w:rPr>
        <w:t>постачальників</w:t>
      </w:r>
      <w:proofErr w:type="spellEnd"/>
      <w:r w:rsidRPr="00DD3736">
        <w:rPr>
          <w:rFonts w:cs="Times New Roman"/>
          <w:sz w:val="24"/>
          <w:szCs w:val="24"/>
        </w:rPr>
        <w:t xml:space="preserve">, за </w:t>
      </w:r>
      <w:proofErr w:type="spellStart"/>
      <w:r w:rsidRPr="00DD3736">
        <w:rPr>
          <w:rFonts w:cs="Times New Roman"/>
          <w:sz w:val="24"/>
          <w:szCs w:val="24"/>
        </w:rPr>
        <w:t>рахунок</w:t>
      </w:r>
      <w:proofErr w:type="spellEnd"/>
      <w:r w:rsidRPr="00DD3736">
        <w:rPr>
          <w:rFonts w:cs="Times New Roman"/>
          <w:sz w:val="24"/>
          <w:szCs w:val="24"/>
        </w:rPr>
        <w:t xml:space="preserve"> </w:t>
      </w:r>
      <w:proofErr w:type="spellStart"/>
      <w:r w:rsidRPr="00DD3736">
        <w:rPr>
          <w:rFonts w:cs="Times New Roman"/>
          <w:sz w:val="24"/>
          <w:szCs w:val="24"/>
        </w:rPr>
        <w:t>яких</w:t>
      </w:r>
      <w:proofErr w:type="spellEnd"/>
      <w:r w:rsidRPr="00DD3736">
        <w:rPr>
          <w:rFonts w:cs="Times New Roman"/>
          <w:sz w:val="24"/>
          <w:szCs w:val="24"/>
        </w:rPr>
        <w:t xml:space="preserve"> </w:t>
      </w:r>
      <w:proofErr w:type="spellStart"/>
      <w:r w:rsidRPr="00DD3736">
        <w:rPr>
          <w:rFonts w:cs="Times New Roman"/>
          <w:sz w:val="24"/>
          <w:szCs w:val="24"/>
        </w:rPr>
        <w:t>виникла</w:t>
      </w:r>
      <w:proofErr w:type="spellEnd"/>
      <w:r w:rsidRPr="00DD3736">
        <w:rPr>
          <w:rFonts w:cs="Times New Roman"/>
          <w:sz w:val="24"/>
          <w:szCs w:val="24"/>
        </w:rPr>
        <w:t xml:space="preserve"> сума </w:t>
      </w:r>
      <w:proofErr w:type="spellStart"/>
      <w:r w:rsidRPr="00DD3736">
        <w:rPr>
          <w:rFonts w:cs="Times New Roman"/>
          <w:sz w:val="24"/>
          <w:szCs w:val="24"/>
        </w:rPr>
        <w:t>від’ємного</w:t>
      </w:r>
      <w:proofErr w:type="spellEnd"/>
      <w:r w:rsidRPr="00DD3736">
        <w:rPr>
          <w:rFonts w:cs="Times New Roman"/>
          <w:sz w:val="24"/>
          <w:szCs w:val="24"/>
        </w:rPr>
        <w:t xml:space="preserve"> </w:t>
      </w:r>
      <w:proofErr w:type="spellStart"/>
      <w:r w:rsidRPr="00DD3736">
        <w:rPr>
          <w:rFonts w:cs="Times New Roman"/>
          <w:sz w:val="24"/>
          <w:szCs w:val="24"/>
        </w:rPr>
        <w:t>значення</w:t>
      </w:r>
      <w:proofErr w:type="spellEnd"/>
      <w:r w:rsidRPr="00DD3736">
        <w:rPr>
          <w:rFonts w:cs="Times New Roman"/>
          <w:sz w:val="24"/>
          <w:szCs w:val="24"/>
        </w:rPr>
        <w:t xml:space="preserve">, та </w:t>
      </w:r>
      <w:proofErr w:type="spellStart"/>
      <w:r w:rsidRPr="00DD3736">
        <w:rPr>
          <w:rFonts w:cs="Times New Roman"/>
          <w:sz w:val="24"/>
          <w:szCs w:val="24"/>
        </w:rPr>
        <w:t>періоди</w:t>
      </w:r>
      <w:proofErr w:type="spellEnd"/>
      <w:r w:rsidRPr="00DD3736">
        <w:rPr>
          <w:rFonts w:cs="Times New Roman"/>
          <w:sz w:val="24"/>
          <w:szCs w:val="24"/>
        </w:rPr>
        <w:t xml:space="preserve"> </w:t>
      </w:r>
      <w:proofErr w:type="spellStart"/>
      <w:r w:rsidRPr="00DD3736">
        <w:rPr>
          <w:rFonts w:cs="Times New Roman"/>
          <w:sz w:val="24"/>
          <w:szCs w:val="24"/>
        </w:rPr>
        <w:t>виникнення</w:t>
      </w:r>
      <w:proofErr w:type="spellEnd"/>
      <w:r w:rsidRPr="00DD3736">
        <w:rPr>
          <w:rFonts w:cs="Times New Roman"/>
          <w:sz w:val="24"/>
          <w:szCs w:val="24"/>
        </w:rPr>
        <w:t xml:space="preserve"> таких сум. </w:t>
      </w:r>
    </w:p>
    <w:p w14:paraId="5617DFFD"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Пунктом 44.1 ст. 44 </w:t>
      </w:r>
      <w:proofErr w:type="spellStart"/>
      <w:r w:rsidRPr="00DD3736">
        <w:rPr>
          <w:rFonts w:cs="Times New Roman"/>
          <w:sz w:val="24"/>
          <w:szCs w:val="24"/>
        </w:rPr>
        <w:t>Податкового</w:t>
      </w:r>
      <w:proofErr w:type="spellEnd"/>
      <w:r w:rsidRPr="00DD3736">
        <w:rPr>
          <w:rFonts w:cs="Times New Roman"/>
          <w:sz w:val="24"/>
          <w:szCs w:val="24"/>
        </w:rPr>
        <w:t xml:space="preserve"> кодексу </w:t>
      </w:r>
      <w:proofErr w:type="spellStart"/>
      <w:r w:rsidRPr="00DD3736">
        <w:rPr>
          <w:rFonts w:cs="Times New Roman"/>
          <w:sz w:val="24"/>
          <w:szCs w:val="24"/>
        </w:rPr>
        <w:t>України</w:t>
      </w:r>
      <w:proofErr w:type="spellEnd"/>
      <w:r w:rsidRPr="00DD3736">
        <w:rPr>
          <w:rFonts w:cs="Times New Roman"/>
          <w:sz w:val="24"/>
          <w:szCs w:val="24"/>
        </w:rPr>
        <w:t xml:space="preserve"> (</w:t>
      </w:r>
      <w:proofErr w:type="spellStart"/>
      <w:r w:rsidRPr="00DD3736">
        <w:rPr>
          <w:rFonts w:cs="Times New Roman"/>
          <w:sz w:val="24"/>
          <w:szCs w:val="24"/>
        </w:rPr>
        <w:t>далі</w:t>
      </w:r>
      <w:proofErr w:type="spellEnd"/>
      <w:r w:rsidRPr="00DD3736">
        <w:rPr>
          <w:rFonts w:cs="Times New Roman"/>
          <w:sz w:val="24"/>
          <w:szCs w:val="24"/>
        </w:rPr>
        <w:t xml:space="preserve"> – ПКУ) </w:t>
      </w:r>
      <w:proofErr w:type="spellStart"/>
      <w:r w:rsidRPr="00DD3736">
        <w:rPr>
          <w:rFonts w:cs="Times New Roman"/>
          <w:sz w:val="24"/>
          <w:szCs w:val="24"/>
        </w:rPr>
        <w:t>визначено</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для </w:t>
      </w:r>
      <w:proofErr w:type="spellStart"/>
      <w:r w:rsidRPr="00DD3736">
        <w:rPr>
          <w:rFonts w:cs="Times New Roman"/>
          <w:sz w:val="24"/>
          <w:szCs w:val="24"/>
        </w:rPr>
        <w:t>цілей</w:t>
      </w:r>
      <w:proofErr w:type="spellEnd"/>
      <w:r w:rsidRPr="00DD3736">
        <w:rPr>
          <w:rFonts w:cs="Times New Roman"/>
          <w:sz w:val="24"/>
          <w:szCs w:val="24"/>
        </w:rPr>
        <w:t xml:space="preserve"> </w:t>
      </w:r>
      <w:proofErr w:type="spellStart"/>
      <w:r w:rsidRPr="00DD3736">
        <w:rPr>
          <w:rFonts w:cs="Times New Roman"/>
          <w:sz w:val="24"/>
          <w:szCs w:val="24"/>
        </w:rPr>
        <w:t>оподаткування</w:t>
      </w:r>
      <w:proofErr w:type="spellEnd"/>
      <w:r w:rsidRPr="00DD3736">
        <w:rPr>
          <w:rFonts w:cs="Times New Roman"/>
          <w:sz w:val="24"/>
          <w:szCs w:val="24"/>
        </w:rPr>
        <w:t xml:space="preserve"> платники </w:t>
      </w:r>
      <w:proofErr w:type="spellStart"/>
      <w:r w:rsidRPr="00DD3736">
        <w:rPr>
          <w:rFonts w:cs="Times New Roman"/>
          <w:sz w:val="24"/>
          <w:szCs w:val="24"/>
        </w:rPr>
        <w:t>податків</w:t>
      </w:r>
      <w:proofErr w:type="spellEnd"/>
      <w:r w:rsidRPr="00DD3736">
        <w:rPr>
          <w:rFonts w:cs="Times New Roman"/>
          <w:sz w:val="24"/>
          <w:szCs w:val="24"/>
        </w:rPr>
        <w:t xml:space="preserve"> </w:t>
      </w:r>
      <w:proofErr w:type="spellStart"/>
      <w:r w:rsidRPr="00DD3736">
        <w:rPr>
          <w:rFonts w:cs="Times New Roman"/>
          <w:sz w:val="24"/>
          <w:szCs w:val="24"/>
        </w:rPr>
        <w:t>зобов’язані</w:t>
      </w:r>
      <w:proofErr w:type="spellEnd"/>
      <w:r w:rsidRPr="00DD3736">
        <w:rPr>
          <w:rFonts w:cs="Times New Roman"/>
          <w:sz w:val="24"/>
          <w:szCs w:val="24"/>
        </w:rPr>
        <w:t xml:space="preserve"> вести </w:t>
      </w:r>
      <w:proofErr w:type="spellStart"/>
      <w:r w:rsidRPr="00DD3736">
        <w:rPr>
          <w:rFonts w:cs="Times New Roman"/>
          <w:sz w:val="24"/>
          <w:szCs w:val="24"/>
        </w:rPr>
        <w:t>облік</w:t>
      </w:r>
      <w:proofErr w:type="spellEnd"/>
      <w:r w:rsidRPr="00DD3736">
        <w:rPr>
          <w:rFonts w:cs="Times New Roman"/>
          <w:sz w:val="24"/>
          <w:szCs w:val="24"/>
        </w:rPr>
        <w:t xml:space="preserve"> </w:t>
      </w:r>
      <w:proofErr w:type="spellStart"/>
      <w:r w:rsidRPr="00DD3736">
        <w:rPr>
          <w:rFonts w:cs="Times New Roman"/>
          <w:sz w:val="24"/>
          <w:szCs w:val="24"/>
        </w:rPr>
        <w:t>доходів</w:t>
      </w:r>
      <w:proofErr w:type="spellEnd"/>
      <w:r w:rsidRPr="00DD3736">
        <w:rPr>
          <w:rFonts w:cs="Times New Roman"/>
          <w:sz w:val="24"/>
          <w:szCs w:val="24"/>
        </w:rPr>
        <w:t xml:space="preserve">, </w:t>
      </w:r>
      <w:proofErr w:type="spellStart"/>
      <w:r w:rsidRPr="00DD3736">
        <w:rPr>
          <w:rFonts w:cs="Times New Roman"/>
          <w:sz w:val="24"/>
          <w:szCs w:val="24"/>
        </w:rPr>
        <w:t>витрат</w:t>
      </w:r>
      <w:proofErr w:type="spellEnd"/>
      <w:r w:rsidRPr="00DD3736">
        <w:rPr>
          <w:rFonts w:cs="Times New Roman"/>
          <w:sz w:val="24"/>
          <w:szCs w:val="24"/>
        </w:rPr>
        <w:t xml:space="preserve"> та </w:t>
      </w:r>
      <w:proofErr w:type="spellStart"/>
      <w:r w:rsidRPr="00DD3736">
        <w:rPr>
          <w:rFonts w:cs="Times New Roman"/>
          <w:sz w:val="24"/>
          <w:szCs w:val="24"/>
        </w:rPr>
        <w:t>інших</w:t>
      </w:r>
      <w:proofErr w:type="spellEnd"/>
      <w:r w:rsidRPr="00DD3736">
        <w:rPr>
          <w:rFonts w:cs="Times New Roman"/>
          <w:sz w:val="24"/>
          <w:szCs w:val="24"/>
        </w:rPr>
        <w:t xml:space="preserve"> </w:t>
      </w:r>
      <w:proofErr w:type="spellStart"/>
      <w:r w:rsidRPr="00DD3736">
        <w:rPr>
          <w:rFonts w:cs="Times New Roman"/>
          <w:sz w:val="24"/>
          <w:szCs w:val="24"/>
        </w:rPr>
        <w:t>показників</w:t>
      </w:r>
      <w:proofErr w:type="spellEnd"/>
      <w:r w:rsidRPr="00DD3736">
        <w:rPr>
          <w:rFonts w:cs="Times New Roman"/>
          <w:sz w:val="24"/>
          <w:szCs w:val="24"/>
        </w:rPr>
        <w:t xml:space="preserve"> </w:t>
      </w:r>
      <w:proofErr w:type="spellStart"/>
      <w:r w:rsidRPr="00DD3736">
        <w:rPr>
          <w:rFonts w:cs="Times New Roman"/>
          <w:sz w:val="24"/>
          <w:szCs w:val="24"/>
        </w:rPr>
        <w:t>пов’язаних</w:t>
      </w:r>
      <w:proofErr w:type="spellEnd"/>
      <w:r w:rsidRPr="00DD3736">
        <w:rPr>
          <w:rFonts w:cs="Times New Roman"/>
          <w:sz w:val="24"/>
          <w:szCs w:val="24"/>
        </w:rPr>
        <w:t xml:space="preserve"> з </w:t>
      </w:r>
      <w:proofErr w:type="spellStart"/>
      <w:r w:rsidRPr="00DD3736">
        <w:rPr>
          <w:rFonts w:cs="Times New Roman"/>
          <w:sz w:val="24"/>
          <w:szCs w:val="24"/>
        </w:rPr>
        <w:t>визначенням</w:t>
      </w:r>
      <w:proofErr w:type="spellEnd"/>
      <w:r w:rsidRPr="00DD3736">
        <w:rPr>
          <w:rFonts w:cs="Times New Roman"/>
          <w:sz w:val="24"/>
          <w:szCs w:val="24"/>
        </w:rPr>
        <w:t xml:space="preserve"> </w:t>
      </w:r>
      <w:proofErr w:type="spellStart"/>
      <w:r w:rsidRPr="00DD3736">
        <w:rPr>
          <w:rFonts w:cs="Times New Roman"/>
          <w:sz w:val="24"/>
          <w:szCs w:val="24"/>
        </w:rPr>
        <w:t>об’єктів</w:t>
      </w:r>
      <w:proofErr w:type="spellEnd"/>
      <w:r w:rsidRPr="00DD3736">
        <w:rPr>
          <w:rFonts w:cs="Times New Roman"/>
          <w:sz w:val="24"/>
          <w:szCs w:val="24"/>
        </w:rPr>
        <w:t xml:space="preserve"> </w:t>
      </w:r>
      <w:proofErr w:type="spellStart"/>
      <w:r w:rsidRPr="00DD3736">
        <w:rPr>
          <w:rFonts w:cs="Times New Roman"/>
          <w:sz w:val="24"/>
          <w:szCs w:val="24"/>
        </w:rPr>
        <w:t>оподаткування</w:t>
      </w:r>
      <w:proofErr w:type="spellEnd"/>
      <w:r w:rsidRPr="00DD3736">
        <w:rPr>
          <w:rFonts w:cs="Times New Roman"/>
          <w:sz w:val="24"/>
          <w:szCs w:val="24"/>
        </w:rPr>
        <w:t xml:space="preserve"> та/</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податкових</w:t>
      </w:r>
      <w:proofErr w:type="spellEnd"/>
      <w:r w:rsidRPr="00DD3736">
        <w:rPr>
          <w:rFonts w:cs="Times New Roman"/>
          <w:sz w:val="24"/>
          <w:szCs w:val="24"/>
        </w:rPr>
        <w:t xml:space="preserve"> </w:t>
      </w:r>
      <w:proofErr w:type="spellStart"/>
      <w:r w:rsidRPr="00DD3736">
        <w:rPr>
          <w:rFonts w:cs="Times New Roman"/>
          <w:sz w:val="24"/>
          <w:szCs w:val="24"/>
        </w:rPr>
        <w:t>зобов’язань</w:t>
      </w:r>
      <w:proofErr w:type="spellEnd"/>
      <w:r w:rsidRPr="00DD3736">
        <w:rPr>
          <w:rFonts w:cs="Times New Roman"/>
          <w:sz w:val="24"/>
          <w:szCs w:val="24"/>
        </w:rPr>
        <w:t xml:space="preserve">, на </w:t>
      </w:r>
      <w:proofErr w:type="spellStart"/>
      <w:r w:rsidRPr="00DD3736">
        <w:rPr>
          <w:rFonts w:cs="Times New Roman"/>
          <w:sz w:val="24"/>
          <w:szCs w:val="24"/>
        </w:rPr>
        <w:t>підставі</w:t>
      </w:r>
      <w:proofErr w:type="spellEnd"/>
      <w:r w:rsidRPr="00DD3736">
        <w:rPr>
          <w:rFonts w:cs="Times New Roman"/>
          <w:sz w:val="24"/>
          <w:szCs w:val="24"/>
        </w:rPr>
        <w:t xml:space="preserve"> </w:t>
      </w:r>
      <w:proofErr w:type="spellStart"/>
      <w:r w:rsidRPr="00DD3736">
        <w:rPr>
          <w:rFonts w:cs="Times New Roman"/>
          <w:sz w:val="24"/>
          <w:szCs w:val="24"/>
        </w:rPr>
        <w:t>первинних</w:t>
      </w:r>
      <w:proofErr w:type="spellEnd"/>
      <w:r w:rsidRPr="00DD3736">
        <w:rPr>
          <w:rFonts w:cs="Times New Roman"/>
          <w:sz w:val="24"/>
          <w:szCs w:val="24"/>
        </w:rPr>
        <w:t xml:space="preserve"> </w:t>
      </w:r>
      <w:proofErr w:type="spellStart"/>
      <w:r w:rsidRPr="00DD3736">
        <w:rPr>
          <w:rFonts w:cs="Times New Roman"/>
          <w:sz w:val="24"/>
          <w:szCs w:val="24"/>
        </w:rPr>
        <w:t>документів</w:t>
      </w:r>
      <w:proofErr w:type="spellEnd"/>
      <w:r w:rsidRPr="00DD3736">
        <w:rPr>
          <w:rFonts w:cs="Times New Roman"/>
          <w:sz w:val="24"/>
          <w:szCs w:val="24"/>
        </w:rPr>
        <w:t xml:space="preserve">, </w:t>
      </w:r>
      <w:proofErr w:type="spellStart"/>
      <w:r w:rsidRPr="00DD3736">
        <w:rPr>
          <w:rFonts w:cs="Times New Roman"/>
          <w:sz w:val="24"/>
          <w:szCs w:val="24"/>
        </w:rPr>
        <w:t>регістрів</w:t>
      </w:r>
      <w:proofErr w:type="spellEnd"/>
      <w:r w:rsidRPr="00DD3736">
        <w:rPr>
          <w:rFonts w:cs="Times New Roman"/>
          <w:sz w:val="24"/>
          <w:szCs w:val="24"/>
        </w:rPr>
        <w:t xml:space="preserve"> </w:t>
      </w:r>
      <w:proofErr w:type="spellStart"/>
      <w:r w:rsidRPr="00DD3736">
        <w:rPr>
          <w:rFonts w:cs="Times New Roman"/>
          <w:sz w:val="24"/>
          <w:szCs w:val="24"/>
        </w:rPr>
        <w:t>бухгалтерського</w:t>
      </w:r>
      <w:proofErr w:type="spellEnd"/>
      <w:r w:rsidRPr="00DD3736">
        <w:rPr>
          <w:rFonts w:cs="Times New Roman"/>
          <w:sz w:val="24"/>
          <w:szCs w:val="24"/>
        </w:rPr>
        <w:t xml:space="preserve"> </w:t>
      </w:r>
      <w:proofErr w:type="spellStart"/>
      <w:r w:rsidRPr="00DD3736">
        <w:rPr>
          <w:rFonts w:cs="Times New Roman"/>
          <w:sz w:val="24"/>
          <w:szCs w:val="24"/>
        </w:rPr>
        <w:t>обліку</w:t>
      </w:r>
      <w:proofErr w:type="spellEnd"/>
      <w:r w:rsidRPr="00DD3736">
        <w:rPr>
          <w:rFonts w:cs="Times New Roman"/>
          <w:sz w:val="24"/>
          <w:szCs w:val="24"/>
        </w:rPr>
        <w:t xml:space="preserve">, </w:t>
      </w:r>
      <w:proofErr w:type="spellStart"/>
      <w:r w:rsidRPr="00DD3736">
        <w:rPr>
          <w:rFonts w:cs="Times New Roman"/>
          <w:sz w:val="24"/>
          <w:szCs w:val="24"/>
        </w:rPr>
        <w:t>фінансової</w:t>
      </w:r>
      <w:proofErr w:type="spellEnd"/>
      <w:r w:rsidRPr="00DD3736">
        <w:rPr>
          <w:rFonts w:cs="Times New Roman"/>
          <w:sz w:val="24"/>
          <w:szCs w:val="24"/>
        </w:rPr>
        <w:t xml:space="preserve"> </w:t>
      </w:r>
      <w:proofErr w:type="spellStart"/>
      <w:r w:rsidRPr="00DD3736">
        <w:rPr>
          <w:rFonts w:cs="Times New Roman"/>
          <w:sz w:val="24"/>
          <w:szCs w:val="24"/>
        </w:rPr>
        <w:lastRenderedPageBreak/>
        <w:t>звітності</w:t>
      </w:r>
      <w:proofErr w:type="spellEnd"/>
      <w:r w:rsidRPr="00DD3736">
        <w:rPr>
          <w:rFonts w:cs="Times New Roman"/>
          <w:sz w:val="24"/>
          <w:szCs w:val="24"/>
        </w:rPr>
        <w:t xml:space="preserve">, </w:t>
      </w:r>
      <w:proofErr w:type="spellStart"/>
      <w:r w:rsidRPr="00DD3736">
        <w:rPr>
          <w:rFonts w:cs="Times New Roman"/>
          <w:sz w:val="24"/>
          <w:szCs w:val="24"/>
        </w:rPr>
        <w:t>інших</w:t>
      </w:r>
      <w:proofErr w:type="spellEnd"/>
      <w:r w:rsidRPr="00DD3736">
        <w:rPr>
          <w:rFonts w:cs="Times New Roman"/>
          <w:sz w:val="24"/>
          <w:szCs w:val="24"/>
        </w:rPr>
        <w:t xml:space="preserve"> </w:t>
      </w:r>
      <w:proofErr w:type="spellStart"/>
      <w:r w:rsidRPr="00DD3736">
        <w:rPr>
          <w:rFonts w:cs="Times New Roman"/>
          <w:sz w:val="24"/>
          <w:szCs w:val="24"/>
        </w:rPr>
        <w:t>документів</w:t>
      </w:r>
      <w:proofErr w:type="spellEnd"/>
      <w:r w:rsidRPr="00DD3736">
        <w:rPr>
          <w:rFonts w:cs="Times New Roman"/>
          <w:sz w:val="24"/>
          <w:szCs w:val="24"/>
        </w:rPr>
        <w:t xml:space="preserve">, </w:t>
      </w:r>
      <w:proofErr w:type="spellStart"/>
      <w:r w:rsidRPr="00DD3736">
        <w:rPr>
          <w:rFonts w:cs="Times New Roman"/>
          <w:sz w:val="24"/>
          <w:szCs w:val="24"/>
        </w:rPr>
        <w:t>інформації</w:t>
      </w:r>
      <w:proofErr w:type="spellEnd"/>
      <w:r w:rsidRPr="00DD3736">
        <w:rPr>
          <w:rFonts w:cs="Times New Roman"/>
          <w:sz w:val="24"/>
          <w:szCs w:val="24"/>
        </w:rPr>
        <w:t xml:space="preserve">, </w:t>
      </w:r>
      <w:proofErr w:type="spellStart"/>
      <w:r w:rsidRPr="00DD3736">
        <w:rPr>
          <w:rFonts w:cs="Times New Roman"/>
          <w:sz w:val="24"/>
          <w:szCs w:val="24"/>
        </w:rPr>
        <w:t>пов’язаних</w:t>
      </w:r>
      <w:proofErr w:type="spellEnd"/>
      <w:r w:rsidRPr="00DD3736">
        <w:rPr>
          <w:rFonts w:cs="Times New Roman"/>
          <w:sz w:val="24"/>
          <w:szCs w:val="24"/>
        </w:rPr>
        <w:t xml:space="preserve"> з </w:t>
      </w:r>
      <w:proofErr w:type="spellStart"/>
      <w:r w:rsidRPr="00DD3736">
        <w:rPr>
          <w:rFonts w:cs="Times New Roman"/>
          <w:sz w:val="24"/>
          <w:szCs w:val="24"/>
        </w:rPr>
        <w:t>обчисленням</w:t>
      </w:r>
      <w:proofErr w:type="spellEnd"/>
      <w:r w:rsidRPr="00DD3736">
        <w:rPr>
          <w:rFonts w:cs="Times New Roman"/>
          <w:sz w:val="24"/>
          <w:szCs w:val="24"/>
        </w:rPr>
        <w:t xml:space="preserve"> і </w:t>
      </w:r>
      <w:proofErr w:type="spellStart"/>
      <w:r w:rsidRPr="00DD3736">
        <w:rPr>
          <w:rFonts w:cs="Times New Roman"/>
          <w:sz w:val="24"/>
          <w:szCs w:val="24"/>
        </w:rPr>
        <w:t>сплатою</w:t>
      </w:r>
      <w:proofErr w:type="spellEnd"/>
      <w:r w:rsidRPr="00DD3736">
        <w:rPr>
          <w:rFonts w:cs="Times New Roman"/>
          <w:sz w:val="24"/>
          <w:szCs w:val="24"/>
        </w:rPr>
        <w:t xml:space="preserve"> </w:t>
      </w:r>
      <w:proofErr w:type="spellStart"/>
      <w:r w:rsidRPr="00DD3736">
        <w:rPr>
          <w:rFonts w:cs="Times New Roman"/>
          <w:sz w:val="24"/>
          <w:szCs w:val="24"/>
        </w:rPr>
        <w:t>податків</w:t>
      </w:r>
      <w:proofErr w:type="spellEnd"/>
      <w:r w:rsidRPr="00DD3736">
        <w:rPr>
          <w:rFonts w:cs="Times New Roman"/>
          <w:sz w:val="24"/>
          <w:szCs w:val="24"/>
        </w:rPr>
        <w:t xml:space="preserve"> і </w:t>
      </w:r>
      <w:proofErr w:type="spellStart"/>
      <w:r w:rsidRPr="00DD3736">
        <w:rPr>
          <w:rFonts w:cs="Times New Roman"/>
          <w:sz w:val="24"/>
          <w:szCs w:val="24"/>
        </w:rPr>
        <w:t>зборів</w:t>
      </w:r>
      <w:proofErr w:type="spellEnd"/>
      <w:r w:rsidRPr="00DD3736">
        <w:rPr>
          <w:rFonts w:cs="Times New Roman"/>
          <w:sz w:val="24"/>
          <w:szCs w:val="24"/>
        </w:rPr>
        <w:t xml:space="preserve">, </w:t>
      </w:r>
      <w:proofErr w:type="spellStart"/>
      <w:r w:rsidRPr="00DD3736">
        <w:rPr>
          <w:rFonts w:cs="Times New Roman"/>
          <w:sz w:val="24"/>
          <w:szCs w:val="24"/>
        </w:rPr>
        <w:t>ведення</w:t>
      </w:r>
      <w:proofErr w:type="spellEnd"/>
      <w:r w:rsidRPr="00DD3736">
        <w:rPr>
          <w:rFonts w:cs="Times New Roman"/>
          <w:sz w:val="24"/>
          <w:szCs w:val="24"/>
        </w:rPr>
        <w:t xml:space="preserve"> </w:t>
      </w:r>
      <w:proofErr w:type="spellStart"/>
      <w:r w:rsidRPr="00DD3736">
        <w:rPr>
          <w:rFonts w:cs="Times New Roman"/>
          <w:sz w:val="24"/>
          <w:szCs w:val="24"/>
        </w:rPr>
        <w:t>яких</w:t>
      </w:r>
      <w:proofErr w:type="spellEnd"/>
      <w:r w:rsidRPr="00DD3736">
        <w:rPr>
          <w:rFonts w:cs="Times New Roman"/>
          <w:sz w:val="24"/>
          <w:szCs w:val="24"/>
        </w:rPr>
        <w:t xml:space="preserve"> </w:t>
      </w:r>
      <w:proofErr w:type="spellStart"/>
      <w:r w:rsidRPr="00DD3736">
        <w:rPr>
          <w:rFonts w:cs="Times New Roman"/>
          <w:sz w:val="24"/>
          <w:szCs w:val="24"/>
        </w:rPr>
        <w:t>передбачено</w:t>
      </w:r>
      <w:proofErr w:type="spellEnd"/>
      <w:r w:rsidRPr="00DD3736">
        <w:rPr>
          <w:rFonts w:cs="Times New Roman"/>
          <w:sz w:val="24"/>
          <w:szCs w:val="24"/>
        </w:rPr>
        <w:t xml:space="preserve"> </w:t>
      </w:r>
      <w:proofErr w:type="spellStart"/>
      <w:r w:rsidRPr="00DD3736">
        <w:rPr>
          <w:rFonts w:cs="Times New Roman"/>
          <w:sz w:val="24"/>
          <w:szCs w:val="24"/>
        </w:rPr>
        <w:t>законодавством</w:t>
      </w:r>
      <w:proofErr w:type="spellEnd"/>
      <w:r w:rsidRPr="00DD3736">
        <w:rPr>
          <w:rFonts w:cs="Times New Roman"/>
          <w:sz w:val="24"/>
          <w:szCs w:val="24"/>
        </w:rPr>
        <w:t xml:space="preserve">. </w:t>
      </w:r>
    </w:p>
    <w:p w14:paraId="6CF8D5A8"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Платникам </w:t>
      </w:r>
      <w:proofErr w:type="spellStart"/>
      <w:r w:rsidRPr="00DD3736">
        <w:rPr>
          <w:rFonts w:cs="Times New Roman"/>
          <w:sz w:val="24"/>
          <w:szCs w:val="24"/>
        </w:rPr>
        <w:t>податків</w:t>
      </w:r>
      <w:proofErr w:type="spellEnd"/>
      <w:r w:rsidRPr="00DD3736">
        <w:rPr>
          <w:rFonts w:cs="Times New Roman"/>
          <w:sz w:val="24"/>
          <w:szCs w:val="24"/>
        </w:rPr>
        <w:t xml:space="preserve"> </w:t>
      </w:r>
      <w:proofErr w:type="spellStart"/>
      <w:r w:rsidRPr="00DD3736">
        <w:rPr>
          <w:rFonts w:cs="Times New Roman"/>
          <w:sz w:val="24"/>
          <w:szCs w:val="24"/>
        </w:rPr>
        <w:t>забороняється</w:t>
      </w:r>
      <w:proofErr w:type="spellEnd"/>
      <w:r w:rsidRPr="00DD3736">
        <w:rPr>
          <w:rFonts w:cs="Times New Roman"/>
          <w:sz w:val="24"/>
          <w:szCs w:val="24"/>
        </w:rPr>
        <w:t xml:space="preserve"> </w:t>
      </w:r>
      <w:proofErr w:type="spellStart"/>
      <w:r w:rsidRPr="00DD3736">
        <w:rPr>
          <w:rFonts w:cs="Times New Roman"/>
          <w:sz w:val="24"/>
          <w:szCs w:val="24"/>
        </w:rPr>
        <w:t>формування</w:t>
      </w:r>
      <w:proofErr w:type="spellEnd"/>
      <w:r w:rsidRPr="00DD3736">
        <w:rPr>
          <w:rFonts w:cs="Times New Roman"/>
          <w:sz w:val="24"/>
          <w:szCs w:val="24"/>
        </w:rPr>
        <w:t xml:space="preserve"> </w:t>
      </w:r>
      <w:proofErr w:type="spellStart"/>
      <w:r w:rsidRPr="00DD3736">
        <w:rPr>
          <w:rFonts w:cs="Times New Roman"/>
          <w:sz w:val="24"/>
          <w:szCs w:val="24"/>
        </w:rPr>
        <w:t>показників</w:t>
      </w:r>
      <w:proofErr w:type="spellEnd"/>
      <w:r w:rsidRPr="00DD3736">
        <w:rPr>
          <w:rFonts w:cs="Times New Roman"/>
          <w:sz w:val="24"/>
          <w:szCs w:val="24"/>
        </w:rPr>
        <w:t xml:space="preserve"> </w:t>
      </w:r>
      <w:proofErr w:type="spellStart"/>
      <w:r w:rsidRPr="00DD3736">
        <w:rPr>
          <w:rFonts w:cs="Times New Roman"/>
          <w:sz w:val="24"/>
          <w:szCs w:val="24"/>
        </w:rPr>
        <w:t>податкової</w:t>
      </w:r>
      <w:proofErr w:type="spellEnd"/>
      <w:r w:rsidRPr="00DD3736">
        <w:rPr>
          <w:rFonts w:cs="Times New Roman"/>
          <w:sz w:val="24"/>
          <w:szCs w:val="24"/>
        </w:rPr>
        <w:t xml:space="preserve"> </w:t>
      </w:r>
      <w:proofErr w:type="spellStart"/>
      <w:r w:rsidRPr="00DD3736">
        <w:rPr>
          <w:rFonts w:cs="Times New Roman"/>
          <w:sz w:val="24"/>
          <w:szCs w:val="24"/>
        </w:rPr>
        <w:t>звітності</w:t>
      </w:r>
      <w:proofErr w:type="spellEnd"/>
      <w:r w:rsidRPr="00DD3736">
        <w:rPr>
          <w:rFonts w:cs="Times New Roman"/>
          <w:sz w:val="24"/>
          <w:szCs w:val="24"/>
        </w:rPr>
        <w:t xml:space="preserve">, </w:t>
      </w:r>
      <w:proofErr w:type="spellStart"/>
      <w:r w:rsidRPr="00DD3736">
        <w:rPr>
          <w:rFonts w:cs="Times New Roman"/>
          <w:sz w:val="24"/>
          <w:szCs w:val="24"/>
        </w:rPr>
        <w:t>митних</w:t>
      </w:r>
      <w:proofErr w:type="spellEnd"/>
      <w:r w:rsidRPr="00DD3736">
        <w:rPr>
          <w:rFonts w:cs="Times New Roman"/>
          <w:sz w:val="24"/>
          <w:szCs w:val="24"/>
        </w:rPr>
        <w:t xml:space="preserve"> </w:t>
      </w:r>
      <w:proofErr w:type="spellStart"/>
      <w:r w:rsidRPr="00DD3736">
        <w:rPr>
          <w:rFonts w:cs="Times New Roman"/>
          <w:sz w:val="24"/>
          <w:szCs w:val="24"/>
        </w:rPr>
        <w:t>декларацій</w:t>
      </w:r>
      <w:proofErr w:type="spellEnd"/>
      <w:r w:rsidRPr="00DD3736">
        <w:rPr>
          <w:rFonts w:cs="Times New Roman"/>
          <w:sz w:val="24"/>
          <w:szCs w:val="24"/>
        </w:rPr>
        <w:t xml:space="preserve"> на </w:t>
      </w:r>
      <w:proofErr w:type="spellStart"/>
      <w:r w:rsidRPr="00DD3736">
        <w:rPr>
          <w:rFonts w:cs="Times New Roman"/>
          <w:sz w:val="24"/>
          <w:szCs w:val="24"/>
        </w:rPr>
        <w:t>підставі</w:t>
      </w:r>
      <w:proofErr w:type="spellEnd"/>
      <w:r w:rsidRPr="00DD3736">
        <w:rPr>
          <w:rFonts w:cs="Times New Roman"/>
          <w:sz w:val="24"/>
          <w:szCs w:val="24"/>
        </w:rPr>
        <w:t xml:space="preserve"> </w:t>
      </w:r>
      <w:proofErr w:type="spellStart"/>
      <w:r w:rsidRPr="00DD3736">
        <w:rPr>
          <w:rFonts w:cs="Times New Roman"/>
          <w:sz w:val="24"/>
          <w:szCs w:val="24"/>
        </w:rPr>
        <w:t>даних</w:t>
      </w:r>
      <w:proofErr w:type="spellEnd"/>
      <w:r w:rsidRPr="00DD3736">
        <w:rPr>
          <w:rFonts w:cs="Times New Roman"/>
          <w:sz w:val="24"/>
          <w:szCs w:val="24"/>
        </w:rPr>
        <w:t xml:space="preserve">, не </w:t>
      </w:r>
      <w:proofErr w:type="spellStart"/>
      <w:r w:rsidRPr="00DD3736">
        <w:rPr>
          <w:rFonts w:cs="Times New Roman"/>
          <w:sz w:val="24"/>
          <w:szCs w:val="24"/>
        </w:rPr>
        <w:t>підтверджених</w:t>
      </w:r>
      <w:proofErr w:type="spellEnd"/>
      <w:r w:rsidRPr="00DD3736">
        <w:rPr>
          <w:rFonts w:cs="Times New Roman"/>
          <w:sz w:val="24"/>
          <w:szCs w:val="24"/>
        </w:rPr>
        <w:t xml:space="preserve"> документами,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визначені</w:t>
      </w:r>
      <w:proofErr w:type="spellEnd"/>
      <w:r w:rsidRPr="00DD3736">
        <w:rPr>
          <w:rFonts w:cs="Times New Roman"/>
          <w:sz w:val="24"/>
          <w:szCs w:val="24"/>
        </w:rPr>
        <w:t xml:space="preserve"> </w:t>
      </w:r>
      <w:proofErr w:type="spellStart"/>
      <w:r w:rsidRPr="00DD3736">
        <w:rPr>
          <w:rFonts w:cs="Times New Roman"/>
          <w:sz w:val="24"/>
          <w:szCs w:val="24"/>
        </w:rPr>
        <w:t>абзацом</w:t>
      </w:r>
      <w:proofErr w:type="spellEnd"/>
      <w:r w:rsidRPr="00DD3736">
        <w:rPr>
          <w:rFonts w:cs="Times New Roman"/>
          <w:sz w:val="24"/>
          <w:szCs w:val="24"/>
        </w:rPr>
        <w:t xml:space="preserve"> </w:t>
      </w:r>
      <w:proofErr w:type="spellStart"/>
      <w:r w:rsidRPr="00DD3736">
        <w:rPr>
          <w:rFonts w:cs="Times New Roman"/>
          <w:sz w:val="24"/>
          <w:szCs w:val="24"/>
        </w:rPr>
        <w:t>першим</w:t>
      </w:r>
      <w:proofErr w:type="spellEnd"/>
      <w:r w:rsidRPr="00DD3736">
        <w:rPr>
          <w:rFonts w:cs="Times New Roman"/>
          <w:sz w:val="24"/>
          <w:szCs w:val="24"/>
        </w:rPr>
        <w:t xml:space="preserve"> </w:t>
      </w:r>
      <w:proofErr w:type="spellStart"/>
      <w:r w:rsidRPr="00DD3736">
        <w:rPr>
          <w:rFonts w:cs="Times New Roman"/>
          <w:sz w:val="24"/>
          <w:szCs w:val="24"/>
        </w:rPr>
        <w:t>цього</w:t>
      </w:r>
      <w:proofErr w:type="spellEnd"/>
      <w:r w:rsidRPr="00DD3736">
        <w:rPr>
          <w:rFonts w:cs="Times New Roman"/>
          <w:sz w:val="24"/>
          <w:szCs w:val="24"/>
        </w:rPr>
        <w:t xml:space="preserve"> пункту. </w:t>
      </w:r>
    </w:p>
    <w:p w14:paraId="21298BB0"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Невірне</w:t>
      </w:r>
      <w:proofErr w:type="spellEnd"/>
      <w:r w:rsidRPr="00DD3736">
        <w:rPr>
          <w:rFonts w:cs="Times New Roman"/>
          <w:sz w:val="24"/>
          <w:szCs w:val="24"/>
        </w:rPr>
        <w:t xml:space="preserve"> </w:t>
      </w:r>
      <w:proofErr w:type="spellStart"/>
      <w:r w:rsidRPr="00DD3736">
        <w:rPr>
          <w:rFonts w:cs="Times New Roman"/>
          <w:sz w:val="24"/>
          <w:szCs w:val="24"/>
        </w:rPr>
        <w:t>зазначення</w:t>
      </w:r>
      <w:proofErr w:type="spellEnd"/>
      <w:r w:rsidRPr="00DD3736">
        <w:rPr>
          <w:rFonts w:cs="Times New Roman"/>
          <w:sz w:val="24"/>
          <w:szCs w:val="24"/>
        </w:rPr>
        <w:t xml:space="preserve"> </w:t>
      </w:r>
      <w:proofErr w:type="gramStart"/>
      <w:r w:rsidRPr="00DD3736">
        <w:rPr>
          <w:rFonts w:cs="Times New Roman"/>
          <w:sz w:val="24"/>
          <w:szCs w:val="24"/>
        </w:rPr>
        <w:t>у графах</w:t>
      </w:r>
      <w:proofErr w:type="gramEnd"/>
      <w:r w:rsidRPr="00DD3736">
        <w:rPr>
          <w:rFonts w:cs="Times New Roman"/>
          <w:sz w:val="24"/>
          <w:szCs w:val="24"/>
        </w:rPr>
        <w:t xml:space="preserve"> 4 та 5 </w:t>
      </w:r>
      <w:proofErr w:type="spellStart"/>
      <w:r w:rsidRPr="00DD3736">
        <w:rPr>
          <w:rFonts w:cs="Times New Roman"/>
          <w:sz w:val="24"/>
          <w:szCs w:val="24"/>
        </w:rPr>
        <w:t>таблиці</w:t>
      </w:r>
      <w:proofErr w:type="spellEnd"/>
      <w:r w:rsidRPr="00DD3736">
        <w:rPr>
          <w:rFonts w:cs="Times New Roman"/>
          <w:sz w:val="24"/>
          <w:szCs w:val="24"/>
        </w:rPr>
        <w:t xml:space="preserve"> 1 </w:t>
      </w:r>
      <w:proofErr w:type="spellStart"/>
      <w:r w:rsidRPr="00DD3736">
        <w:rPr>
          <w:rFonts w:cs="Times New Roman"/>
          <w:sz w:val="24"/>
          <w:szCs w:val="24"/>
        </w:rPr>
        <w:t>додатка</w:t>
      </w:r>
      <w:proofErr w:type="spellEnd"/>
      <w:r w:rsidRPr="00DD3736">
        <w:rPr>
          <w:rFonts w:cs="Times New Roman"/>
          <w:sz w:val="24"/>
          <w:szCs w:val="24"/>
        </w:rPr>
        <w:t xml:space="preserve"> 2 </w:t>
      </w:r>
      <w:proofErr w:type="spellStart"/>
      <w:r w:rsidRPr="00DD3736">
        <w:rPr>
          <w:rFonts w:cs="Times New Roman"/>
          <w:sz w:val="24"/>
          <w:szCs w:val="24"/>
        </w:rPr>
        <w:t>індивідуального</w:t>
      </w:r>
      <w:proofErr w:type="spellEnd"/>
      <w:r w:rsidRPr="00DD3736">
        <w:rPr>
          <w:rFonts w:cs="Times New Roman"/>
          <w:sz w:val="24"/>
          <w:szCs w:val="24"/>
        </w:rPr>
        <w:t xml:space="preserve"> </w:t>
      </w:r>
      <w:proofErr w:type="spellStart"/>
      <w:r w:rsidRPr="00DD3736">
        <w:rPr>
          <w:rFonts w:cs="Times New Roman"/>
          <w:sz w:val="24"/>
          <w:szCs w:val="24"/>
        </w:rPr>
        <w:t>податкового</w:t>
      </w:r>
      <w:proofErr w:type="spellEnd"/>
      <w:r w:rsidRPr="00DD3736">
        <w:rPr>
          <w:rFonts w:cs="Times New Roman"/>
          <w:sz w:val="24"/>
          <w:szCs w:val="24"/>
        </w:rPr>
        <w:t xml:space="preserve"> номера </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умовного</w:t>
      </w:r>
      <w:proofErr w:type="spellEnd"/>
      <w:r w:rsidRPr="00DD3736">
        <w:rPr>
          <w:rFonts w:cs="Times New Roman"/>
          <w:sz w:val="24"/>
          <w:szCs w:val="24"/>
        </w:rPr>
        <w:t xml:space="preserve"> </w:t>
      </w:r>
      <w:proofErr w:type="spellStart"/>
      <w:r w:rsidRPr="00DD3736">
        <w:rPr>
          <w:rFonts w:cs="Times New Roman"/>
          <w:sz w:val="24"/>
          <w:szCs w:val="24"/>
        </w:rPr>
        <w:t>індивідуального</w:t>
      </w:r>
      <w:proofErr w:type="spellEnd"/>
      <w:r w:rsidRPr="00DD3736">
        <w:rPr>
          <w:rFonts w:cs="Times New Roman"/>
          <w:sz w:val="24"/>
          <w:szCs w:val="24"/>
        </w:rPr>
        <w:t xml:space="preserve"> </w:t>
      </w:r>
      <w:proofErr w:type="spellStart"/>
      <w:r w:rsidRPr="00DD3736">
        <w:rPr>
          <w:rFonts w:cs="Times New Roman"/>
          <w:sz w:val="24"/>
          <w:szCs w:val="24"/>
        </w:rPr>
        <w:t>податкового</w:t>
      </w:r>
      <w:proofErr w:type="spellEnd"/>
      <w:r w:rsidRPr="00DD3736">
        <w:rPr>
          <w:rFonts w:cs="Times New Roman"/>
          <w:sz w:val="24"/>
          <w:szCs w:val="24"/>
        </w:rPr>
        <w:t xml:space="preserve"> номера </w:t>
      </w:r>
      <w:proofErr w:type="spellStart"/>
      <w:r w:rsidRPr="00DD3736">
        <w:rPr>
          <w:rFonts w:cs="Times New Roman"/>
          <w:sz w:val="24"/>
          <w:szCs w:val="24"/>
        </w:rPr>
        <w:t>постачальника</w:t>
      </w:r>
      <w:proofErr w:type="spellEnd"/>
      <w:r w:rsidRPr="00DD3736">
        <w:rPr>
          <w:rFonts w:cs="Times New Roman"/>
          <w:sz w:val="24"/>
          <w:szCs w:val="24"/>
        </w:rPr>
        <w:t xml:space="preserve"> та </w:t>
      </w:r>
      <w:proofErr w:type="spellStart"/>
      <w:r w:rsidRPr="00DD3736">
        <w:rPr>
          <w:rFonts w:cs="Times New Roman"/>
          <w:sz w:val="24"/>
          <w:szCs w:val="24"/>
        </w:rPr>
        <w:t>періоду</w:t>
      </w:r>
      <w:proofErr w:type="spellEnd"/>
      <w:r w:rsidRPr="00DD3736">
        <w:rPr>
          <w:rFonts w:cs="Times New Roman"/>
          <w:sz w:val="24"/>
          <w:szCs w:val="24"/>
        </w:rPr>
        <w:t xml:space="preserve"> </w:t>
      </w:r>
      <w:proofErr w:type="spellStart"/>
      <w:r w:rsidRPr="00DD3736">
        <w:rPr>
          <w:rFonts w:cs="Times New Roman"/>
          <w:sz w:val="24"/>
          <w:szCs w:val="24"/>
        </w:rPr>
        <w:t>складання</w:t>
      </w:r>
      <w:proofErr w:type="spellEnd"/>
      <w:r w:rsidRPr="00DD3736">
        <w:rPr>
          <w:rFonts w:cs="Times New Roman"/>
          <w:sz w:val="24"/>
          <w:szCs w:val="24"/>
        </w:rPr>
        <w:t xml:space="preserve"> </w:t>
      </w:r>
      <w:proofErr w:type="spellStart"/>
      <w:r w:rsidRPr="00DD3736">
        <w:rPr>
          <w:rFonts w:cs="Times New Roman"/>
          <w:sz w:val="24"/>
          <w:szCs w:val="24"/>
        </w:rPr>
        <w:t>податкової</w:t>
      </w:r>
      <w:proofErr w:type="spellEnd"/>
      <w:r w:rsidRPr="00DD3736">
        <w:rPr>
          <w:rFonts w:cs="Times New Roman"/>
          <w:sz w:val="24"/>
          <w:szCs w:val="24"/>
        </w:rPr>
        <w:t xml:space="preserve"> </w:t>
      </w:r>
      <w:proofErr w:type="spellStart"/>
      <w:r w:rsidRPr="00DD3736">
        <w:rPr>
          <w:rFonts w:cs="Times New Roman"/>
          <w:sz w:val="24"/>
          <w:szCs w:val="24"/>
        </w:rPr>
        <w:t>накладної</w:t>
      </w:r>
      <w:proofErr w:type="spellEnd"/>
      <w:r w:rsidRPr="00DD3736">
        <w:rPr>
          <w:rFonts w:cs="Times New Roman"/>
          <w:sz w:val="24"/>
          <w:szCs w:val="24"/>
        </w:rPr>
        <w:t xml:space="preserve"> </w:t>
      </w:r>
      <w:proofErr w:type="spellStart"/>
      <w:r w:rsidRPr="00DD3736">
        <w:rPr>
          <w:rFonts w:cs="Times New Roman"/>
          <w:sz w:val="24"/>
          <w:szCs w:val="24"/>
        </w:rPr>
        <w:t>свідчить</w:t>
      </w:r>
      <w:proofErr w:type="spellEnd"/>
      <w:r w:rsidRPr="00DD3736">
        <w:rPr>
          <w:rFonts w:cs="Times New Roman"/>
          <w:sz w:val="24"/>
          <w:szCs w:val="24"/>
        </w:rPr>
        <w:t xml:space="preserve"> про </w:t>
      </w:r>
      <w:proofErr w:type="spellStart"/>
      <w:r w:rsidRPr="00DD3736">
        <w:rPr>
          <w:rFonts w:cs="Times New Roman"/>
          <w:sz w:val="24"/>
          <w:szCs w:val="24"/>
        </w:rPr>
        <w:t>формування</w:t>
      </w:r>
      <w:proofErr w:type="spellEnd"/>
      <w:r w:rsidRPr="00DD3736">
        <w:rPr>
          <w:rFonts w:cs="Times New Roman"/>
          <w:sz w:val="24"/>
          <w:szCs w:val="24"/>
        </w:rPr>
        <w:t xml:space="preserve"> </w:t>
      </w:r>
      <w:proofErr w:type="spellStart"/>
      <w:r w:rsidRPr="00DD3736">
        <w:rPr>
          <w:rFonts w:cs="Times New Roman"/>
          <w:sz w:val="24"/>
          <w:szCs w:val="24"/>
        </w:rPr>
        <w:t>показників</w:t>
      </w:r>
      <w:proofErr w:type="spellEnd"/>
      <w:r w:rsidRPr="00DD3736">
        <w:rPr>
          <w:rFonts w:cs="Times New Roman"/>
          <w:sz w:val="24"/>
          <w:szCs w:val="24"/>
        </w:rPr>
        <w:t xml:space="preserve"> </w:t>
      </w:r>
      <w:proofErr w:type="spellStart"/>
      <w:r w:rsidRPr="00DD3736">
        <w:rPr>
          <w:rFonts w:cs="Times New Roman"/>
          <w:sz w:val="24"/>
          <w:szCs w:val="24"/>
        </w:rPr>
        <w:t>податкової</w:t>
      </w:r>
      <w:proofErr w:type="spellEnd"/>
      <w:r w:rsidRPr="00DD3736">
        <w:rPr>
          <w:rFonts w:cs="Times New Roman"/>
          <w:sz w:val="24"/>
          <w:szCs w:val="24"/>
        </w:rPr>
        <w:t xml:space="preserve"> </w:t>
      </w:r>
      <w:proofErr w:type="spellStart"/>
      <w:r w:rsidRPr="00DD3736">
        <w:rPr>
          <w:rFonts w:cs="Times New Roman"/>
          <w:sz w:val="24"/>
          <w:szCs w:val="24"/>
        </w:rPr>
        <w:t>звітності</w:t>
      </w:r>
      <w:proofErr w:type="spellEnd"/>
      <w:r w:rsidRPr="00DD3736">
        <w:rPr>
          <w:rFonts w:cs="Times New Roman"/>
          <w:sz w:val="24"/>
          <w:szCs w:val="24"/>
        </w:rPr>
        <w:t xml:space="preserve"> на </w:t>
      </w:r>
      <w:proofErr w:type="spellStart"/>
      <w:r w:rsidRPr="00DD3736">
        <w:rPr>
          <w:rFonts w:cs="Times New Roman"/>
          <w:sz w:val="24"/>
          <w:szCs w:val="24"/>
        </w:rPr>
        <w:t>підставі</w:t>
      </w:r>
      <w:proofErr w:type="spellEnd"/>
      <w:r w:rsidRPr="00DD3736">
        <w:rPr>
          <w:rFonts w:cs="Times New Roman"/>
          <w:sz w:val="24"/>
          <w:szCs w:val="24"/>
        </w:rPr>
        <w:t xml:space="preserve"> </w:t>
      </w:r>
      <w:proofErr w:type="spellStart"/>
      <w:r w:rsidRPr="00DD3736">
        <w:rPr>
          <w:rFonts w:cs="Times New Roman"/>
          <w:sz w:val="24"/>
          <w:szCs w:val="24"/>
        </w:rPr>
        <w:t>даних</w:t>
      </w:r>
      <w:proofErr w:type="spellEnd"/>
      <w:r w:rsidRPr="00DD3736">
        <w:rPr>
          <w:rFonts w:cs="Times New Roman"/>
          <w:sz w:val="24"/>
          <w:szCs w:val="24"/>
        </w:rPr>
        <w:t xml:space="preserve">, не </w:t>
      </w:r>
      <w:proofErr w:type="spellStart"/>
      <w:r w:rsidRPr="00DD3736">
        <w:rPr>
          <w:rFonts w:cs="Times New Roman"/>
          <w:sz w:val="24"/>
          <w:szCs w:val="24"/>
        </w:rPr>
        <w:t>підтверджених</w:t>
      </w:r>
      <w:proofErr w:type="spellEnd"/>
      <w:r w:rsidRPr="00DD3736">
        <w:rPr>
          <w:rFonts w:cs="Times New Roman"/>
          <w:sz w:val="24"/>
          <w:szCs w:val="24"/>
        </w:rPr>
        <w:t xml:space="preserve"> документами </w:t>
      </w:r>
      <w:proofErr w:type="spellStart"/>
      <w:r w:rsidRPr="00DD3736">
        <w:rPr>
          <w:rFonts w:cs="Times New Roman"/>
          <w:sz w:val="24"/>
          <w:szCs w:val="24"/>
        </w:rPr>
        <w:t>податкового</w:t>
      </w:r>
      <w:proofErr w:type="spellEnd"/>
      <w:r w:rsidRPr="00DD3736">
        <w:rPr>
          <w:rFonts w:cs="Times New Roman"/>
          <w:sz w:val="24"/>
          <w:szCs w:val="24"/>
        </w:rPr>
        <w:t xml:space="preserve"> та </w:t>
      </w:r>
      <w:proofErr w:type="spellStart"/>
      <w:r w:rsidRPr="00DD3736">
        <w:rPr>
          <w:rFonts w:cs="Times New Roman"/>
          <w:sz w:val="24"/>
          <w:szCs w:val="24"/>
        </w:rPr>
        <w:t>бухгалтерського</w:t>
      </w:r>
      <w:proofErr w:type="spellEnd"/>
      <w:r w:rsidRPr="00DD3736">
        <w:rPr>
          <w:rFonts w:cs="Times New Roman"/>
          <w:sz w:val="24"/>
          <w:szCs w:val="24"/>
        </w:rPr>
        <w:t xml:space="preserve"> </w:t>
      </w:r>
      <w:proofErr w:type="spellStart"/>
      <w:r w:rsidRPr="00DD3736">
        <w:rPr>
          <w:rFonts w:cs="Times New Roman"/>
          <w:sz w:val="24"/>
          <w:szCs w:val="24"/>
        </w:rPr>
        <w:t>обліку</w:t>
      </w:r>
      <w:proofErr w:type="spellEnd"/>
      <w:r w:rsidRPr="00DD3736">
        <w:rPr>
          <w:rFonts w:cs="Times New Roman"/>
          <w:sz w:val="24"/>
          <w:szCs w:val="24"/>
        </w:rPr>
        <w:t xml:space="preserve"> і </w:t>
      </w:r>
      <w:proofErr w:type="spellStart"/>
      <w:r w:rsidRPr="00DD3736">
        <w:rPr>
          <w:rFonts w:cs="Times New Roman"/>
          <w:sz w:val="24"/>
          <w:szCs w:val="24"/>
        </w:rPr>
        <w:t>відповідно</w:t>
      </w:r>
      <w:proofErr w:type="spellEnd"/>
      <w:r w:rsidRPr="00DD3736">
        <w:rPr>
          <w:rFonts w:cs="Times New Roman"/>
          <w:sz w:val="24"/>
          <w:szCs w:val="24"/>
        </w:rPr>
        <w:t xml:space="preserve"> </w:t>
      </w:r>
      <w:proofErr w:type="spellStart"/>
      <w:r w:rsidRPr="00DD3736">
        <w:rPr>
          <w:rFonts w:cs="Times New Roman"/>
          <w:sz w:val="24"/>
          <w:szCs w:val="24"/>
        </w:rPr>
        <w:t>неправомірного</w:t>
      </w:r>
      <w:proofErr w:type="spellEnd"/>
      <w:r w:rsidRPr="00DD3736">
        <w:rPr>
          <w:rFonts w:cs="Times New Roman"/>
          <w:sz w:val="24"/>
          <w:szCs w:val="24"/>
        </w:rPr>
        <w:t xml:space="preserve"> </w:t>
      </w:r>
      <w:proofErr w:type="spellStart"/>
      <w:r w:rsidRPr="00DD3736">
        <w:rPr>
          <w:rFonts w:cs="Times New Roman"/>
          <w:sz w:val="24"/>
          <w:szCs w:val="24"/>
        </w:rPr>
        <w:t>декларування</w:t>
      </w:r>
      <w:proofErr w:type="spellEnd"/>
      <w:r w:rsidRPr="00DD3736">
        <w:rPr>
          <w:rFonts w:cs="Times New Roman"/>
          <w:sz w:val="24"/>
          <w:szCs w:val="24"/>
        </w:rPr>
        <w:t xml:space="preserve"> </w:t>
      </w:r>
      <w:proofErr w:type="spellStart"/>
      <w:r w:rsidRPr="00DD3736">
        <w:rPr>
          <w:rFonts w:cs="Times New Roman"/>
          <w:sz w:val="24"/>
          <w:szCs w:val="24"/>
        </w:rPr>
        <w:t>від’ємного</w:t>
      </w:r>
      <w:proofErr w:type="spellEnd"/>
      <w:r w:rsidRPr="00DD3736">
        <w:rPr>
          <w:rFonts w:cs="Times New Roman"/>
          <w:sz w:val="24"/>
          <w:szCs w:val="24"/>
        </w:rPr>
        <w:t xml:space="preserve"> </w:t>
      </w:r>
      <w:proofErr w:type="spellStart"/>
      <w:r w:rsidRPr="00DD3736">
        <w:rPr>
          <w:rFonts w:cs="Times New Roman"/>
          <w:sz w:val="24"/>
          <w:szCs w:val="24"/>
        </w:rPr>
        <w:t>значення</w:t>
      </w:r>
      <w:proofErr w:type="spellEnd"/>
      <w:r w:rsidRPr="00DD3736">
        <w:rPr>
          <w:rFonts w:cs="Times New Roman"/>
          <w:sz w:val="24"/>
          <w:szCs w:val="24"/>
        </w:rPr>
        <w:t xml:space="preserve"> </w:t>
      </w:r>
      <w:proofErr w:type="spellStart"/>
      <w:r w:rsidRPr="00DD3736">
        <w:rPr>
          <w:rFonts w:cs="Times New Roman"/>
          <w:sz w:val="24"/>
          <w:szCs w:val="24"/>
        </w:rPr>
        <w:t>податку</w:t>
      </w:r>
      <w:proofErr w:type="spellEnd"/>
      <w:r w:rsidRPr="00DD3736">
        <w:rPr>
          <w:rFonts w:cs="Times New Roman"/>
          <w:sz w:val="24"/>
          <w:szCs w:val="24"/>
        </w:rPr>
        <w:t xml:space="preserve">. </w:t>
      </w:r>
    </w:p>
    <w:p w14:paraId="51E0A9F1"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Відповідно</w:t>
      </w:r>
      <w:proofErr w:type="spellEnd"/>
      <w:r w:rsidRPr="00DD3736">
        <w:rPr>
          <w:rFonts w:cs="Times New Roman"/>
          <w:sz w:val="24"/>
          <w:szCs w:val="24"/>
        </w:rPr>
        <w:t xml:space="preserve"> до п. 75.1 ст. 75 ПКУ </w:t>
      </w:r>
      <w:proofErr w:type="spellStart"/>
      <w:r w:rsidRPr="00DD3736">
        <w:rPr>
          <w:rFonts w:cs="Times New Roman"/>
          <w:sz w:val="24"/>
          <w:szCs w:val="24"/>
        </w:rPr>
        <w:t>контролюючі</w:t>
      </w:r>
      <w:proofErr w:type="spellEnd"/>
      <w:r w:rsidRPr="00DD3736">
        <w:rPr>
          <w:rFonts w:cs="Times New Roman"/>
          <w:sz w:val="24"/>
          <w:szCs w:val="24"/>
        </w:rPr>
        <w:t xml:space="preserve"> </w:t>
      </w:r>
      <w:proofErr w:type="spellStart"/>
      <w:r w:rsidRPr="00DD3736">
        <w:rPr>
          <w:rFonts w:cs="Times New Roman"/>
          <w:sz w:val="24"/>
          <w:szCs w:val="24"/>
        </w:rPr>
        <w:t>органи</w:t>
      </w:r>
      <w:proofErr w:type="spellEnd"/>
      <w:r w:rsidRPr="00DD3736">
        <w:rPr>
          <w:rFonts w:cs="Times New Roman"/>
          <w:sz w:val="24"/>
          <w:szCs w:val="24"/>
        </w:rPr>
        <w:t xml:space="preserve"> </w:t>
      </w:r>
      <w:proofErr w:type="spellStart"/>
      <w:r w:rsidRPr="00DD3736">
        <w:rPr>
          <w:rFonts w:cs="Times New Roman"/>
          <w:sz w:val="24"/>
          <w:szCs w:val="24"/>
        </w:rPr>
        <w:t>мають</w:t>
      </w:r>
      <w:proofErr w:type="spellEnd"/>
      <w:r w:rsidRPr="00DD3736">
        <w:rPr>
          <w:rFonts w:cs="Times New Roman"/>
          <w:sz w:val="24"/>
          <w:szCs w:val="24"/>
        </w:rPr>
        <w:t xml:space="preserve"> право </w:t>
      </w:r>
      <w:proofErr w:type="spellStart"/>
      <w:r w:rsidRPr="00DD3736">
        <w:rPr>
          <w:rFonts w:cs="Times New Roman"/>
          <w:sz w:val="24"/>
          <w:szCs w:val="24"/>
        </w:rPr>
        <w:t>проводити</w:t>
      </w:r>
      <w:proofErr w:type="spellEnd"/>
      <w:r w:rsidRPr="00DD3736">
        <w:rPr>
          <w:rFonts w:cs="Times New Roman"/>
          <w:sz w:val="24"/>
          <w:szCs w:val="24"/>
        </w:rPr>
        <w:t xml:space="preserve"> </w:t>
      </w:r>
      <w:proofErr w:type="spellStart"/>
      <w:r w:rsidRPr="00DD3736">
        <w:rPr>
          <w:rFonts w:cs="Times New Roman"/>
          <w:sz w:val="24"/>
          <w:szCs w:val="24"/>
        </w:rPr>
        <w:t>камеральні</w:t>
      </w:r>
      <w:proofErr w:type="spellEnd"/>
      <w:r w:rsidRPr="00DD3736">
        <w:rPr>
          <w:rFonts w:cs="Times New Roman"/>
          <w:sz w:val="24"/>
          <w:szCs w:val="24"/>
        </w:rPr>
        <w:t xml:space="preserve">, </w:t>
      </w:r>
      <w:proofErr w:type="spellStart"/>
      <w:r w:rsidRPr="00DD3736">
        <w:rPr>
          <w:rFonts w:cs="Times New Roman"/>
          <w:sz w:val="24"/>
          <w:szCs w:val="24"/>
        </w:rPr>
        <w:t>документальні</w:t>
      </w:r>
      <w:proofErr w:type="spellEnd"/>
      <w:r w:rsidRPr="00DD3736">
        <w:rPr>
          <w:rFonts w:cs="Times New Roman"/>
          <w:sz w:val="24"/>
          <w:szCs w:val="24"/>
        </w:rPr>
        <w:t xml:space="preserve"> (</w:t>
      </w:r>
      <w:proofErr w:type="spellStart"/>
      <w:r w:rsidRPr="00DD3736">
        <w:rPr>
          <w:rFonts w:cs="Times New Roman"/>
          <w:sz w:val="24"/>
          <w:szCs w:val="24"/>
        </w:rPr>
        <w:t>планові</w:t>
      </w:r>
      <w:proofErr w:type="spellEnd"/>
      <w:r w:rsidRPr="00DD3736">
        <w:rPr>
          <w:rFonts w:cs="Times New Roman"/>
          <w:sz w:val="24"/>
          <w:szCs w:val="24"/>
        </w:rPr>
        <w:t xml:space="preserve"> </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позапланові</w:t>
      </w:r>
      <w:proofErr w:type="spellEnd"/>
      <w:r w:rsidRPr="00DD3736">
        <w:rPr>
          <w:rFonts w:cs="Times New Roman"/>
          <w:sz w:val="24"/>
          <w:szCs w:val="24"/>
        </w:rPr>
        <w:t xml:space="preserve">; </w:t>
      </w:r>
      <w:proofErr w:type="spellStart"/>
      <w:r w:rsidRPr="00DD3736">
        <w:rPr>
          <w:rFonts w:cs="Times New Roman"/>
          <w:sz w:val="24"/>
          <w:szCs w:val="24"/>
        </w:rPr>
        <w:t>виїзні</w:t>
      </w:r>
      <w:proofErr w:type="spellEnd"/>
      <w:r w:rsidRPr="00DD3736">
        <w:rPr>
          <w:rFonts w:cs="Times New Roman"/>
          <w:sz w:val="24"/>
          <w:szCs w:val="24"/>
        </w:rPr>
        <w:t xml:space="preserve"> </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невиїзні</w:t>
      </w:r>
      <w:proofErr w:type="spellEnd"/>
      <w:r w:rsidRPr="00DD3736">
        <w:rPr>
          <w:rFonts w:cs="Times New Roman"/>
          <w:sz w:val="24"/>
          <w:szCs w:val="24"/>
        </w:rPr>
        <w:t xml:space="preserve">) та </w:t>
      </w:r>
      <w:proofErr w:type="spellStart"/>
      <w:r w:rsidRPr="00DD3736">
        <w:rPr>
          <w:rFonts w:cs="Times New Roman"/>
          <w:sz w:val="24"/>
          <w:szCs w:val="24"/>
        </w:rPr>
        <w:t>фактичні</w:t>
      </w:r>
      <w:proofErr w:type="spellEnd"/>
      <w:r w:rsidRPr="00DD3736">
        <w:rPr>
          <w:rFonts w:cs="Times New Roman"/>
          <w:sz w:val="24"/>
          <w:szCs w:val="24"/>
        </w:rPr>
        <w:t xml:space="preserve"> </w:t>
      </w:r>
      <w:proofErr w:type="spellStart"/>
      <w:r w:rsidRPr="00DD3736">
        <w:rPr>
          <w:rFonts w:cs="Times New Roman"/>
          <w:sz w:val="24"/>
          <w:szCs w:val="24"/>
        </w:rPr>
        <w:t>перевірки</w:t>
      </w:r>
      <w:proofErr w:type="spellEnd"/>
      <w:r w:rsidRPr="00DD3736">
        <w:rPr>
          <w:rFonts w:cs="Times New Roman"/>
          <w:sz w:val="24"/>
          <w:szCs w:val="24"/>
        </w:rPr>
        <w:t xml:space="preserve">. </w:t>
      </w:r>
    </w:p>
    <w:p w14:paraId="32E45593"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Зокрема</w:t>
      </w:r>
      <w:proofErr w:type="spellEnd"/>
      <w:r w:rsidRPr="00DD3736">
        <w:rPr>
          <w:rFonts w:cs="Times New Roman"/>
          <w:sz w:val="24"/>
          <w:szCs w:val="24"/>
        </w:rPr>
        <w:t xml:space="preserve">, </w:t>
      </w:r>
      <w:proofErr w:type="spellStart"/>
      <w:r w:rsidRPr="00DD3736">
        <w:rPr>
          <w:rFonts w:cs="Times New Roman"/>
          <w:sz w:val="24"/>
          <w:szCs w:val="24"/>
        </w:rPr>
        <w:t>камеральні</w:t>
      </w:r>
      <w:proofErr w:type="spellEnd"/>
      <w:r w:rsidRPr="00DD3736">
        <w:rPr>
          <w:rFonts w:cs="Times New Roman"/>
          <w:sz w:val="24"/>
          <w:szCs w:val="24"/>
        </w:rPr>
        <w:t xml:space="preserve"> та </w:t>
      </w:r>
      <w:proofErr w:type="spellStart"/>
      <w:r w:rsidRPr="00DD3736">
        <w:rPr>
          <w:rFonts w:cs="Times New Roman"/>
          <w:sz w:val="24"/>
          <w:szCs w:val="24"/>
        </w:rPr>
        <w:t>документальні</w:t>
      </w:r>
      <w:proofErr w:type="spellEnd"/>
      <w:r w:rsidRPr="00DD3736">
        <w:rPr>
          <w:rFonts w:cs="Times New Roman"/>
          <w:sz w:val="24"/>
          <w:szCs w:val="24"/>
        </w:rPr>
        <w:t xml:space="preserve"> </w:t>
      </w:r>
      <w:proofErr w:type="spellStart"/>
      <w:r w:rsidRPr="00DD3736">
        <w:rPr>
          <w:rFonts w:cs="Times New Roman"/>
          <w:sz w:val="24"/>
          <w:szCs w:val="24"/>
        </w:rPr>
        <w:t>перевірки</w:t>
      </w:r>
      <w:proofErr w:type="spellEnd"/>
      <w:r w:rsidRPr="00DD3736">
        <w:rPr>
          <w:rFonts w:cs="Times New Roman"/>
          <w:sz w:val="24"/>
          <w:szCs w:val="24"/>
        </w:rPr>
        <w:t xml:space="preserve"> </w:t>
      </w:r>
      <w:proofErr w:type="spellStart"/>
      <w:r w:rsidRPr="00DD3736">
        <w:rPr>
          <w:rFonts w:cs="Times New Roman"/>
          <w:sz w:val="24"/>
          <w:szCs w:val="24"/>
        </w:rPr>
        <w:t>проводяться</w:t>
      </w:r>
      <w:proofErr w:type="spellEnd"/>
      <w:r w:rsidRPr="00DD3736">
        <w:rPr>
          <w:rFonts w:cs="Times New Roman"/>
          <w:sz w:val="24"/>
          <w:szCs w:val="24"/>
        </w:rPr>
        <w:t xml:space="preserve"> </w:t>
      </w:r>
      <w:proofErr w:type="spellStart"/>
      <w:r w:rsidRPr="00DD3736">
        <w:rPr>
          <w:rFonts w:cs="Times New Roman"/>
          <w:sz w:val="24"/>
          <w:szCs w:val="24"/>
        </w:rPr>
        <w:t>контролюючими</w:t>
      </w:r>
      <w:proofErr w:type="spellEnd"/>
      <w:r w:rsidRPr="00DD3736">
        <w:rPr>
          <w:rFonts w:cs="Times New Roman"/>
          <w:sz w:val="24"/>
          <w:szCs w:val="24"/>
        </w:rPr>
        <w:t xml:space="preserve"> органами в межах </w:t>
      </w:r>
      <w:proofErr w:type="spellStart"/>
      <w:r w:rsidRPr="00DD3736">
        <w:rPr>
          <w:rFonts w:cs="Times New Roman"/>
          <w:sz w:val="24"/>
          <w:szCs w:val="24"/>
        </w:rPr>
        <w:t>їх</w:t>
      </w:r>
      <w:proofErr w:type="spellEnd"/>
      <w:r w:rsidRPr="00DD3736">
        <w:rPr>
          <w:rFonts w:cs="Times New Roman"/>
          <w:sz w:val="24"/>
          <w:szCs w:val="24"/>
        </w:rPr>
        <w:t xml:space="preserve"> </w:t>
      </w:r>
      <w:proofErr w:type="spellStart"/>
      <w:r w:rsidRPr="00DD3736">
        <w:rPr>
          <w:rFonts w:cs="Times New Roman"/>
          <w:sz w:val="24"/>
          <w:szCs w:val="24"/>
        </w:rPr>
        <w:t>повноважень</w:t>
      </w:r>
      <w:proofErr w:type="spellEnd"/>
      <w:r w:rsidRPr="00DD3736">
        <w:rPr>
          <w:rFonts w:cs="Times New Roman"/>
          <w:sz w:val="24"/>
          <w:szCs w:val="24"/>
        </w:rPr>
        <w:t xml:space="preserve"> </w:t>
      </w:r>
      <w:proofErr w:type="spellStart"/>
      <w:r w:rsidRPr="00DD3736">
        <w:rPr>
          <w:rFonts w:cs="Times New Roman"/>
          <w:sz w:val="24"/>
          <w:szCs w:val="24"/>
        </w:rPr>
        <w:t>виключно</w:t>
      </w:r>
      <w:proofErr w:type="spellEnd"/>
      <w:r w:rsidRPr="00DD3736">
        <w:rPr>
          <w:rFonts w:cs="Times New Roman"/>
          <w:sz w:val="24"/>
          <w:szCs w:val="24"/>
        </w:rPr>
        <w:t xml:space="preserve"> у </w:t>
      </w:r>
      <w:proofErr w:type="spellStart"/>
      <w:r w:rsidRPr="00DD3736">
        <w:rPr>
          <w:rFonts w:cs="Times New Roman"/>
          <w:sz w:val="24"/>
          <w:szCs w:val="24"/>
        </w:rPr>
        <w:t>випадках</w:t>
      </w:r>
      <w:proofErr w:type="spellEnd"/>
      <w:r w:rsidRPr="00DD3736">
        <w:rPr>
          <w:rFonts w:cs="Times New Roman"/>
          <w:sz w:val="24"/>
          <w:szCs w:val="24"/>
        </w:rPr>
        <w:t xml:space="preserve"> та </w:t>
      </w:r>
      <w:proofErr w:type="gramStart"/>
      <w:r w:rsidRPr="00DD3736">
        <w:rPr>
          <w:rFonts w:cs="Times New Roman"/>
          <w:sz w:val="24"/>
          <w:szCs w:val="24"/>
        </w:rPr>
        <w:t>у порядку</w:t>
      </w:r>
      <w:proofErr w:type="gramEnd"/>
      <w:r w:rsidRPr="00DD3736">
        <w:rPr>
          <w:rFonts w:cs="Times New Roman"/>
          <w:sz w:val="24"/>
          <w:szCs w:val="24"/>
        </w:rPr>
        <w:t xml:space="preserve">, </w:t>
      </w:r>
      <w:proofErr w:type="spellStart"/>
      <w:r w:rsidRPr="00DD3736">
        <w:rPr>
          <w:rFonts w:cs="Times New Roman"/>
          <w:sz w:val="24"/>
          <w:szCs w:val="24"/>
        </w:rPr>
        <w:t>встановлених</w:t>
      </w:r>
      <w:proofErr w:type="spellEnd"/>
      <w:r w:rsidRPr="00DD3736">
        <w:rPr>
          <w:rFonts w:cs="Times New Roman"/>
          <w:sz w:val="24"/>
          <w:szCs w:val="24"/>
        </w:rPr>
        <w:t xml:space="preserve"> ПКУ. </w:t>
      </w:r>
    </w:p>
    <w:p w14:paraId="7CB3A5C4"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Пунктом 123.1 ст. 123 ПКУ </w:t>
      </w:r>
      <w:proofErr w:type="spellStart"/>
      <w:r w:rsidRPr="00DD3736">
        <w:rPr>
          <w:rFonts w:cs="Times New Roman"/>
          <w:sz w:val="24"/>
          <w:szCs w:val="24"/>
        </w:rPr>
        <w:t>передбачено</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вчинення</w:t>
      </w:r>
      <w:proofErr w:type="spellEnd"/>
      <w:r w:rsidRPr="00DD3736">
        <w:rPr>
          <w:rFonts w:cs="Times New Roman"/>
          <w:sz w:val="24"/>
          <w:szCs w:val="24"/>
        </w:rPr>
        <w:t xml:space="preserve"> платником </w:t>
      </w:r>
      <w:proofErr w:type="spellStart"/>
      <w:r w:rsidRPr="00DD3736">
        <w:rPr>
          <w:rFonts w:cs="Times New Roman"/>
          <w:sz w:val="24"/>
          <w:szCs w:val="24"/>
        </w:rPr>
        <w:t>податків</w:t>
      </w:r>
      <w:proofErr w:type="spellEnd"/>
      <w:r w:rsidRPr="00DD3736">
        <w:rPr>
          <w:rFonts w:cs="Times New Roman"/>
          <w:sz w:val="24"/>
          <w:szCs w:val="24"/>
        </w:rPr>
        <w:t xml:space="preserve"> </w:t>
      </w:r>
      <w:proofErr w:type="spellStart"/>
      <w:r w:rsidRPr="00DD3736">
        <w:rPr>
          <w:rFonts w:cs="Times New Roman"/>
          <w:sz w:val="24"/>
          <w:szCs w:val="24"/>
        </w:rPr>
        <w:t>діянь</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зумовили</w:t>
      </w:r>
      <w:proofErr w:type="spellEnd"/>
      <w:r w:rsidRPr="00DD3736">
        <w:rPr>
          <w:rFonts w:cs="Times New Roman"/>
          <w:sz w:val="24"/>
          <w:szCs w:val="24"/>
        </w:rPr>
        <w:t xml:space="preserve"> </w:t>
      </w:r>
      <w:proofErr w:type="spellStart"/>
      <w:r w:rsidRPr="00DD3736">
        <w:rPr>
          <w:rFonts w:cs="Times New Roman"/>
          <w:sz w:val="24"/>
          <w:szCs w:val="24"/>
        </w:rPr>
        <w:t>визначення</w:t>
      </w:r>
      <w:proofErr w:type="spellEnd"/>
      <w:r w:rsidRPr="00DD3736">
        <w:rPr>
          <w:rFonts w:cs="Times New Roman"/>
          <w:sz w:val="24"/>
          <w:szCs w:val="24"/>
        </w:rPr>
        <w:t xml:space="preserve"> </w:t>
      </w:r>
      <w:proofErr w:type="spellStart"/>
      <w:r w:rsidRPr="00DD3736">
        <w:rPr>
          <w:rFonts w:cs="Times New Roman"/>
          <w:sz w:val="24"/>
          <w:szCs w:val="24"/>
        </w:rPr>
        <w:t>контролюючим</w:t>
      </w:r>
      <w:proofErr w:type="spellEnd"/>
      <w:r w:rsidRPr="00DD3736">
        <w:rPr>
          <w:rFonts w:cs="Times New Roman"/>
          <w:sz w:val="24"/>
          <w:szCs w:val="24"/>
        </w:rPr>
        <w:t xml:space="preserve"> органом </w:t>
      </w:r>
      <w:proofErr w:type="spellStart"/>
      <w:r w:rsidRPr="00DD3736">
        <w:rPr>
          <w:rFonts w:cs="Times New Roman"/>
          <w:sz w:val="24"/>
          <w:szCs w:val="24"/>
        </w:rPr>
        <w:t>суми</w:t>
      </w:r>
      <w:proofErr w:type="spellEnd"/>
      <w:r w:rsidRPr="00DD3736">
        <w:rPr>
          <w:rFonts w:cs="Times New Roman"/>
          <w:sz w:val="24"/>
          <w:szCs w:val="24"/>
        </w:rPr>
        <w:t xml:space="preserve"> </w:t>
      </w:r>
      <w:proofErr w:type="spellStart"/>
      <w:r w:rsidRPr="00DD3736">
        <w:rPr>
          <w:rFonts w:cs="Times New Roman"/>
          <w:sz w:val="24"/>
          <w:szCs w:val="24"/>
        </w:rPr>
        <w:t>податкового</w:t>
      </w:r>
      <w:proofErr w:type="spellEnd"/>
      <w:r w:rsidRPr="00DD3736">
        <w:rPr>
          <w:rFonts w:cs="Times New Roman"/>
          <w:sz w:val="24"/>
          <w:szCs w:val="24"/>
        </w:rPr>
        <w:t xml:space="preserve"> </w:t>
      </w:r>
      <w:proofErr w:type="spellStart"/>
      <w:r w:rsidRPr="00DD3736">
        <w:rPr>
          <w:rFonts w:cs="Times New Roman"/>
          <w:sz w:val="24"/>
          <w:szCs w:val="24"/>
        </w:rPr>
        <w:t>зобов’язання</w:t>
      </w:r>
      <w:proofErr w:type="spellEnd"/>
      <w:r w:rsidRPr="00DD3736">
        <w:rPr>
          <w:rFonts w:cs="Times New Roman"/>
          <w:sz w:val="24"/>
          <w:szCs w:val="24"/>
        </w:rPr>
        <w:t xml:space="preserve"> та/</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іншого</w:t>
      </w:r>
      <w:proofErr w:type="spellEnd"/>
      <w:r w:rsidRPr="00DD3736">
        <w:rPr>
          <w:rFonts w:cs="Times New Roman"/>
          <w:sz w:val="24"/>
          <w:szCs w:val="24"/>
        </w:rPr>
        <w:t xml:space="preserve"> </w:t>
      </w:r>
      <w:proofErr w:type="spellStart"/>
      <w:r w:rsidRPr="00DD3736">
        <w:rPr>
          <w:rFonts w:cs="Times New Roman"/>
          <w:sz w:val="24"/>
          <w:szCs w:val="24"/>
        </w:rPr>
        <w:t>зобов’язання</w:t>
      </w:r>
      <w:proofErr w:type="spellEnd"/>
      <w:r w:rsidRPr="00DD3736">
        <w:rPr>
          <w:rFonts w:cs="Times New Roman"/>
          <w:sz w:val="24"/>
          <w:szCs w:val="24"/>
        </w:rPr>
        <w:t xml:space="preserve">, контроль за </w:t>
      </w:r>
      <w:proofErr w:type="spellStart"/>
      <w:r w:rsidRPr="00DD3736">
        <w:rPr>
          <w:rFonts w:cs="Times New Roman"/>
          <w:sz w:val="24"/>
          <w:szCs w:val="24"/>
        </w:rPr>
        <w:t>сплатою</w:t>
      </w:r>
      <w:proofErr w:type="spellEnd"/>
      <w:r w:rsidRPr="00DD3736">
        <w:rPr>
          <w:rFonts w:cs="Times New Roman"/>
          <w:sz w:val="24"/>
          <w:szCs w:val="24"/>
        </w:rPr>
        <w:t xml:space="preserve"> </w:t>
      </w:r>
      <w:proofErr w:type="spellStart"/>
      <w:r w:rsidRPr="00DD3736">
        <w:rPr>
          <w:rFonts w:cs="Times New Roman"/>
          <w:sz w:val="24"/>
          <w:szCs w:val="24"/>
        </w:rPr>
        <w:t>якого</w:t>
      </w:r>
      <w:proofErr w:type="spellEnd"/>
      <w:r w:rsidRPr="00DD3736">
        <w:rPr>
          <w:rFonts w:cs="Times New Roman"/>
          <w:sz w:val="24"/>
          <w:szCs w:val="24"/>
        </w:rPr>
        <w:t xml:space="preserve"> </w:t>
      </w:r>
      <w:proofErr w:type="spellStart"/>
      <w:r w:rsidRPr="00DD3736">
        <w:rPr>
          <w:rFonts w:cs="Times New Roman"/>
          <w:sz w:val="24"/>
          <w:szCs w:val="24"/>
        </w:rPr>
        <w:t>покладено</w:t>
      </w:r>
      <w:proofErr w:type="spellEnd"/>
      <w:r w:rsidRPr="00DD3736">
        <w:rPr>
          <w:rFonts w:cs="Times New Roman"/>
          <w:sz w:val="24"/>
          <w:szCs w:val="24"/>
        </w:rPr>
        <w:t xml:space="preserve"> на </w:t>
      </w:r>
      <w:proofErr w:type="spellStart"/>
      <w:r w:rsidRPr="00DD3736">
        <w:rPr>
          <w:rFonts w:cs="Times New Roman"/>
          <w:sz w:val="24"/>
          <w:szCs w:val="24"/>
        </w:rPr>
        <w:t>контролюючі</w:t>
      </w:r>
      <w:proofErr w:type="spellEnd"/>
      <w:r w:rsidRPr="00DD3736">
        <w:rPr>
          <w:rFonts w:cs="Times New Roman"/>
          <w:sz w:val="24"/>
          <w:szCs w:val="24"/>
        </w:rPr>
        <w:t xml:space="preserve"> </w:t>
      </w:r>
      <w:proofErr w:type="spellStart"/>
      <w:r w:rsidRPr="00DD3736">
        <w:rPr>
          <w:rFonts w:cs="Times New Roman"/>
          <w:sz w:val="24"/>
          <w:szCs w:val="24"/>
        </w:rPr>
        <w:t>органи</w:t>
      </w:r>
      <w:proofErr w:type="spellEnd"/>
      <w:r w:rsidRPr="00DD3736">
        <w:rPr>
          <w:rFonts w:cs="Times New Roman"/>
          <w:sz w:val="24"/>
          <w:szCs w:val="24"/>
        </w:rPr>
        <w:t xml:space="preserve">, </w:t>
      </w:r>
      <w:proofErr w:type="spellStart"/>
      <w:r w:rsidRPr="00DD3736">
        <w:rPr>
          <w:rFonts w:cs="Times New Roman"/>
          <w:sz w:val="24"/>
          <w:szCs w:val="24"/>
        </w:rPr>
        <w:t>зменшення</w:t>
      </w:r>
      <w:proofErr w:type="spellEnd"/>
      <w:r w:rsidRPr="00DD3736">
        <w:rPr>
          <w:rFonts w:cs="Times New Roman"/>
          <w:sz w:val="24"/>
          <w:szCs w:val="24"/>
        </w:rPr>
        <w:t xml:space="preserve"> </w:t>
      </w:r>
      <w:proofErr w:type="spellStart"/>
      <w:r w:rsidRPr="00DD3736">
        <w:rPr>
          <w:rFonts w:cs="Times New Roman"/>
          <w:sz w:val="24"/>
          <w:szCs w:val="24"/>
        </w:rPr>
        <w:t>суми</w:t>
      </w:r>
      <w:proofErr w:type="spellEnd"/>
      <w:r w:rsidRPr="00DD3736">
        <w:rPr>
          <w:rFonts w:cs="Times New Roman"/>
          <w:sz w:val="24"/>
          <w:szCs w:val="24"/>
        </w:rPr>
        <w:t xml:space="preserve"> бюджетного </w:t>
      </w:r>
      <w:proofErr w:type="spellStart"/>
      <w:r w:rsidRPr="00DD3736">
        <w:rPr>
          <w:rFonts w:cs="Times New Roman"/>
          <w:sz w:val="24"/>
          <w:szCs w:val="24"/>
        </w:rPr>
        <w:t>відшкодування</w:t>
      </w:r>
      <w:proofErr w:type="spellEnd"/>
      <w:r w:rsidRPr="00DD3736">
        <w:rPr>
          <w:rFonts w:cs="Times New Roman"/>
          <w:sz w:val="24"/>
          <w:szCs w:val="24"/>
        </w:rPr>
        <w:t xml:space="preserve"> та/</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від’ємного</w:t>
      </w:r>
      <w:proofErr w:type="spellEnd"/>
      <w:r w:rsidRPr="00DD3736">
        <w:rPr>
          <w:rFonts w:cs="Times New Roman"/>
          <w:sz w:val="24"/>
          <w:szCs w:val="24"/>
        </w:rPr>
        <w:t xml:space="preserve"> </w:t>
      </w:r>
      <w:proofErr w:type="spellStart"/>
      <w:r w:rsidRPr="00DD3736">
        <w:rPr>
          <w:rFonts w:cs="Times New Roman"/>
          <w:sz w:val="24"/>
          <w:szCs w:val="24"/>
        </w:rPr>
        <w:t>значення</w:t>
      </w:r>
      <w:proofErr w:type="spellEnd"/>
      <w:r w:rsidRPr="00DD3736">
        <w:rPr>
          <w:rFonts w:cs="Times New Roman"/>
          <w:sz w:val="24"/>
          <w:szCs w:val="24"/>
        </w:rPr>
        <w:t xml:space="preserve"> </w:t>
      </w:r>
      <w:proofErr w:type="spellStart"/>
      <w:r w:rsidRPr="00DD3736">
        <w:rPr>
          <w:rFonts w:cs="Times New Roman"/>
          <w:sz w:val="24"/>
          <w:szCs w:val="24"/>
        </w:rPr>
        <w:t>суми</w:t>
      </w:r>
      <w:proofErr w:type="spellEnd"/>
      <w:r w:rsidRPr="00DD3736">
        <w:rPr>
          <w:rFonts w:cs="Times New Roman"/>
          <w:sz w:val="24"/>
          <w:szCs w:val="24"/>
        </w:rPr>
        <w:t xml:space="preserve"> ПДВ платника </w:t>
      </w:r>
      <w:proofErr w:type="spellStart"/>
      <w:r w:rsidRPr="00DD3736">
        <w:rPr>
          <w:rFonts w:cs="Times New Roman"/>
          <w:sz w:val="24"/>
          <w:szCs w:val="24"/>
        </w:rPr>
        <w:t>податків</w:t>
      </w:r>
      <w:proofErr w:type="spellEnd"/>
      <w:r w:rsidRPr="00DD3736">
        <w:rPr>
          <w:rFonts w:cs="Times New Roman"/>
          <w:sz w:val="24"/>
          <w:szCs w:val="24"/>
        </w:rPr>
        <w:t xml:space="preserve"> на </w:t>
      </w:r>
      <w:proofErr w:type="spellStart"/>
      <w:r w:rsidRPr="00DD3736">
        <w:rPr>
          <w:rFonts w:cs="Times New Roman"/>
          <w:sz w:val="24"/>
          <w:szCs w:val="24"/>
        </w:rPr>
        <w:t>підставах</w:t>
      </w:r>
      <w:proofErr w:type="spellEnd"/>
      <w:r w:rsidRPr="00DD3736">
        <w:rPr>
          <w:rFonts w:cs="Times New Roman"/>
          <w:sz w:val="24"/>
          <w:szCs w:val="24"/>
        </w:rPr>
        <w:t xml:space="preserve">, </w:t>
      </w:r>
      <w:proofErr w:type="spellStart"/>
      <w:r w:rsidRPr="00DD3736">
        <w:rPr>
          <w:rFonts w:cs="Times New Roman"/>
          <w:sz w:val="24"/>
          <w:szCs w:val="24"/>
        </w:rPr>
        <w:t>визначених</w:t>
      </w:r>
      <w:proofErr w:type="spellEnd"/>
      <w:r w:rsidRPr="00DD3736">
        <w:rPr>
          <w:rFonts w:cs="Times New Roman"/>
          <w:sz w:val="24"/>
          <w:szCs w:val="24"/>
        </w:rPr>
        <w:t xml:space="preserve"> </w:t>
      </w:r>
      <w:proofErr w:type="spellStart"/>
      <w:r w:rsidRPr="00DD3736">
        <w:rPr>
          <w:rFonts w:cs="Times New Roman"/>
          <w:sz w:val="24"/>
          <w:szCs w:val="24"/>
        </w:rPr>
        <w:t>підпунктами</w:t>
      </w:r>
      <w:proofErr w:type="spellEnd"/>
      <w:r w:rsidRPr="00DD3736">
        <w:rPr>
          <w:rFonts w:cs="Times New Roman"/>
          <w:sz w:val="24"/>
          <w:szCs w:val="24"/>
        </w:rPr>
        <w:t xml:space="preserve"> 54.3.1, 54.3.2 (</w:t>
      </w:r>
      <w:proofErr w:type="spellStart"/>
      <w:r w:rsidRPr="00DD3736">
        <w:rPr>
          <w:rFonts w:cs="Times New Roman"/>
          <w:sz w:val="24"/>
          <w:szCs w:val="24"/>
        </w:rPr>
        <w:t>крім</w:t>
      </w:r>
      <w:proofErr w:type="spellEnd"/>
      <w:r w:rsidRPr="00DD3736">
        <w:rPr>
          <w:rFonts w:cs="Times New Roman"/>
          <w:sz w:val="24"/>
          <w:szCs w:val="24"/>
        </w:rPr>
        <w:t xml:space="preserve"> </w:t>
      </w:r>
      <w:proofErr w:type="spellStart"/>
      <w:r w:rsidRPr="00DD3736">
        <w:rPr>
          <w:rFonts w:cs="Times New Roman"/>
          <w:sz w:val="24"/>
          <w:szCs w:val="24"/>
        </w:rPr>
        <w:t>випадків</w:t>
      </w:r>
      <w:proofErr w:type="spellEnd"/>
      <w:r w:rsidRPr="00DD3736">
        <w:rPr>
          <w:rFonts w:cs="Times New Roman"/>
          <w:sz w:val="24"/>
          <w:szCs w:val="24"/>
        </w:rPr>
        <w:t xml:space="preserve"> </w:t>
      </w:r>
      <w:proofErr w:type="spellStart"/>
      <w:r w:rsidRPr="00DD3736">
        <w:rPr>
          <w:rFonts w:cs="Times New Roman"/>
          <w:sz w:val="24"/>
          <w:szCs w:val="24"/>
        </w:rPr>
        <w:t>зменшення</w:t>
      </w:r>
      <w:proofErr w:type="spellEnd"/>
      <w:r w:rsidRPr="00DD3736">
        <w:rPr>
          <w:rFonts w:cs="Times New Roman"/>
          <w:sz w:val="24"/>
          <w:szCs w:val="24"/>
        </w:rPr>
        <w:t xml:space="preserve"> </w:t>
      </w:r>
      <w:proofErr w:type="spellStart"/>
      <w:r w:rsidRPr="00DD3736">
        <w:rPr>
          <w:rFonts w:cs="Times New Roman"/>
          <w:sz w:val="24"/>
          <w:szCs w:val="24"/>
        </w:rPr>
        <w:t>суми</w:t>
      </w:r>
      <w:proofErr w:type="spellEnd"/>
      <w:r w:rsidRPr="00DD3736">
        <w:rPr>
          <w:rFonts w:cs="Times New Roman"/>
          <w:sz w:val="24"/>
          <w:szCs w:val="24"/>
        </w:rPr>
        <w:t xml:space="preserve"> </w:t>
      </w:r>
      <w:proofErr w:type="spellStart"/>
      <w:r w:rsidRPr="00DD3736">
        <w:rPr>
          <w:rFonts w:cs="Times New Roman"/>
          <w:sz w:val="24"/>
          <w:szCs w:val="24"/>
        </w:rPr>
        <w:t>податку</w:t>
      </w:r>
      <w:proofErr w:type="spellEnd"/>
      <w:r w:rsidRPr="00DD3736">
        <w:rPr>
          <w:rFonts w:cs="Times New Roman"/>
          <w:sz w:val="24"/>
          <w:szCs w:val="24"/>
        </w:rPr>
        <w:t xml:space="preserve"> на доходи </w:t>
      </w:r>
      <w:proofErr w:type="spellStart"/>
      <w:r w:rsidRPr="00DD3736">
        <w:rPr>
          <w:rFonts w:cs="Times New Roman"/>
          <w:sz w:val="24"/>
          <w:szCs w:val="24"/>
        </w:rPr>
        <w:t>фізичних</w:t>
      </w:r>
      <w:proofErr w:type="spellEnd"/>
      <w:r w:rsidRPr="00DD3736">
        <w:rPr>
          <w:rFonts w:cs="Times New Roman"/>
          <w:sz w:val="24"/>
          <w:szCs w:val="24"/>
        </w:rPr>
        <w:t xml:space="preserve"> </w:t>
      </w:r>
      <w:proofErr w:type="spellStart"/>
      <w:r w:rsidRPr="00DD3736">
        <w:rPr>
          <w:rFonts w:cs="Times New Roman"/>
          <w:sz w:val="24"/>
          <w:szCs w:val="24"/>
        </w:rPr>
        <w:t>осіб</w:t>
      </w:r>
      <w:proofErr w:type="spellEnd"/>
      <w:r w:rsidRPr="00DD3736">
        <w:rPr>
          <w:rFonts w:cs="Times New Roman"/>
          <w:sz w:val="24"/>
          <w:szCs w:val="24"/>
        </w:rPr>
        <w:t xml:space="preserve">, </w:t>
      </w:r>
      <w:proofErr w:type="spellStart"/>
      <w:r w:rsidRPr="00DD3736">
        <w:rPr>
          <w:rFonts w:cs="Times New Roman"/>
          <w:sz w:val="24"/>
          <w:szCs w:val="24"/>
        </w:rPr>
        <w:t>задекларованої</w:t>
      </w:r>
      <w:proofErr w:type="spellEnd"/>
      <w:r w:rsidRPr="00DD3736">
        <w:rPr>
          <w:rFonts w:cs="Times New Roman"/>
          <w:sz w:val="24"/>
          <w:szCs w:val="24"/>
        </w:rPr>
        <w:t xml:space="preserve"> до </w:t>
      </w:r>
      <w:proofErr w:type="spellStart"/>
      <w:r w:rsidRPr="00DD3736">
        <w:rPr>
          <w:rFonts w:cs="Times New Roman"/>
          <w:sz w:val="24"/>
          <w:szCs w:val="24"/>
        </w:rPr>
        <w:t>повернення</w:t>
      </w:r>
      <w:proofErr w:type="spellEnd"/>
      <w:r w:rsidRPr="00DD3736">
        <w:rPr>
          <w:rFonts w:cs="Times New Roman"/>
          <w:sz w:val="24"/>
          <w:szCs w:val="24"/>
        </w:rPr>
        <w:t xml:space="preserve"> з бюджету у </w:t>
      </w:r>
      <w:proofErr w:type="spellStart"/>
      <w:r w:rsidRPr="00DD3736">
        <w:rPr>
          <w:rFonts w:cs="Times New Roman"/>
          <w:sz w:val="24"/>
          <w:szCs w:val="24"/>
        </w:rPr>
        <w:t>зв’язку</w:t>
      </w:r>
      <w:proofErr w:type="spellEnd"/>
      <w:r w:rsidRPr="00DD3736">
        <w:rPr>
          <w:rFonts w:cs="Times New Roman"/>
          <w:sz w:val="24"/>
          <w:szCs w:val="24"/>
        </w:rPr>
        <w:t xml:space="preserve"> </w:t>
      </w:r>
      <w:proofErr w:type="spellStart"/>
      <w:r w:rsidRPr="00DD3736">
        <w:rPr>
          <w:rFonts w:cs="Times New Roman"/>
          <w:sz w:val="24"/>
          <w:szCs w:val="24"/>
        </w:rPr>
        <w:t>із</w:t>
      </w:r>
      <w:proofErr w:type="spellEnd"/>
      <w:r w:rsidRPr="00DD3736">
        <w:rPr>
          <w:rFonts w:cs="Times New Roman"/>
          <w:sz w:val="24"/>
          <w:szCs w:val="24"/>
        </w:rPr>
        <w:t xml:space="preserve"> </w:t>
      </w:r>
      <w:proofErr w:type="spellStart"/>
      <w:r w:rsidRPr="00DD3736">
        <w:rPr>
          <w:rFonts w:cs="Times New Roman"/>
          <w:sz w:val="24"/>
          <w:szCs w:val="24"/>
        </w:rPr>
        <w:t>використанням</w:t>
      </w:r>
      <w:proofErr w:type="spellEnd"/>
      <w:r w:rsidRPr="00DD3736">
        <w:rPr>
          <w:rFonts w:cs="Times New Roman"/>
          <w:sz w:val="24"/>
          <w:szCs w:val="24"/>
        </w:rPr>
        <w:t xml:space="preserve"> права на </w:t>
      </w:r>
      <w:proofErr w:type="spellStart"/>
      <w:r w:rsidRPr="00DD3736">
        <w:rPr>
          <w:rFonts w:cs="Times New Roman"/>
          <w:sz w:val="24"/>
          <w:szCs w:val="24"/>
        </w:rPr>
        <w:t>податкову</w:t>
      </w:r>
      <w:proofErr w:type="spellEnd"/>
      <w:r w:rsidRPr="00DD3736">
        <w:rPr>
          <w:rFonts w:cs="Times New Roman"/>
          <w:sz w:val="24"/>
          <w:szCs w:val="24"/>
        </w:rPr>
        <w:t xml:space="preserve"> </w:t>
      </w:r>
      <w:proofErr w:type="spellStart"/>
      <w:r w:rsidRPr="00DD3736">
        <w:rPr>
          <w:rFonts w:cs="Times New Roman"/>
          <w:sz w:val="24"/>
          <w:szCs w:val="24"/>
        </w:rPr>
        <w:t>знижку</w:t>
      </w:r>
      <w:proofErr w:type="spellEnd"/>
      <w:r w:rsidRPr="00DD3736">
        <w:rPr>
          <w:rFonts w:cs="Times New Roman"/>
          <w:sz w:val="24"/>
          <w:szCs w:val="24"/>
        </w:rPr>
        <w:t xml:space="preserve">), </w:t>
      </w:r>
      <w:proofErr w:type="spellStart"/>
      <w:r w:rsidRPr="00DD3736">
        <w:rPr>
          <w:rFonts w:cs="Times New Roman"/>
          <w:sz w:val="24"/>
          <w:szCs w:val="24"/>
        </w:rPr>
        <w:t>п.п</w:t>
      </w:r>
      <w:proofErr w:type="spellEnd"/>
      <w:r w:rsidRPr="00DD3736">
        <w:rPr>
          <w:rFonts w:cs="Times New Roman"/>
          <w:sz w:val="24"/>
          <w:szCs w:val="24"/>
        </w:rPr>
        <w:t xml:space="preserve">. 54.3.6 п. 54.3 ст. 54 ПКУ, </w:t>
      </w:r>
      <w:proofErr w:type="spellStart"/>
      <w:r w:rsidRPr="00DD3736">
        <w:rPr>
          <w:rFonts w:cs="Times New Roman"/>
          <w:sz w:val="24"/>
          <w:szCs w:val="24"/>
        </w:rPr>
        <w:t>тягне</w:t>
      </w:r>
      <w:proofErr w:type="spellEnd"/>
      <w:r w:rsidRPr="00DD3736">
        <w:rPr>
          <w:rFonts w:cs="Times New Roman"/>
          <w:sz w:val="24"/>
          <w:szCs w:val="24"/>
        </w:rPr>
        <w:t xml:space="preserve"> за собою </w:t>
      </w:r>
      <w:proofErr w:type="spellStart"/>
      <w:r w:rsidRPr="00DD3736">
        <w:rPr>
          <w:rFonts w:cs="Times New Roman"/>
          <w:sz w:val="24"/>
          <w:szCs w:val="24"/>
        </w:rPr>
        <w:t>накладення</w:t>
      </w:r>
      <w:proofErr w:type="spellEnd"/>
      <w:r w:rsidRPr="00DD3736">
        <w:rPr>
          <w:rFonts w:cs="Times New Roman"/>
          <w:sz w:val="24"/>
          <w:szCs w:val="24"/>
        </w:rPr>
        <w:t xml:space="preserve"> на платника </w:t>
      </w:r>
      <w:proofErr w:type="spellStart"/>
      <w:r w:rsidRPr="00DD3736">
        <w:rPr>
          <w:rFonts w:cs="Times New Roman"/>
          <w:sz w:val="24"/>
          <w:szCs w:val="24"/>
        </w:rPr>
        <w:t>податків</w:t>
      </w:r>
      <w:proofErr w:type="spellEnd"/>
      <w:r w:rsidRPr="00DD3736">
        <w:rPr>
          <w:rFonts w:cs="Times New Roman"/>
          <w:sz w:val="24"/>
          <w:szCs w:val="24"/>
        </w:rPr>
        <w:t xml:space="preserve"> штрафу в </w:t>
      </w:r>
      <w:proofErr w:type="spellStart"/>
      <w:r w:rsidRPr="00DD3736">
        <w:rPr>
          <w:rFonts w:cs="Times New Roman"/>
          <w:sz w:val="24"/>
          <w:szCs w:val="24"/>
        </w:rPr>
        <w:t>розмірі</w:t>
      </w:r>
      <w:proofErr w:type="spellEnd"/>
      <w:r w:rsidRPr="00DD3736">
        <w:rPr>
          <w:rFonts w:cs="Times New Roman"/>
          <w:sz w:val="24"/>
          <w:szCs w:val="24"/>
        </w:rPr>
        <w:t xml:space="preserve"> 10 </w:t>
      </w:r>
      <w:proofErr w:type="spellStart"/>
      <w:r w:rsidRPr="00DD3736">
        <w:rPr>
          <w:rFonts w:cs="Times New Roman"/>
          <w:sz w:val="24"/>
          <w:szCs w:val="24"/>
        </w:rPr>
        <w:t>відсотків</w:t>
      </w:r>
      <w:proofErr w:type="spellEnd"/>
      <w:r w:rsidRPr="00DD3736">
        <w:rPr>
          <w:rFonts w:cs="Times New Roman"/>
          <w:sz w:val="24"/>
          <w:szCs w:val="24"/>
        </w:rPr>
        <w:t xml:space="preserve"> </w:t>
      </w:r>
      <w:proofErr w:type="spellStart"/>
      <w:r w:rsidRPr="00DD3736">
        <w:rPr>
          <w:rFonts w:cs="Times New Roman"/>
          <w:sz w:val="24"/>
          <w:szCs w:val="24"/>
        </w:rPr>
        <w:t>суми</w:t>
      </w:r>
      <w:proofErr w:type="spellEnd"/>
      <w:r w:rsidRPr="00DD3736">
        <w:rPr>
          <w:rFonts w:cs="Times New Roman"/>
          <w:sz w:val="24"/>
          <w:szCs w:val="24"/>
        </w:rPr>
        <w:t xml:space="preserve"> </w:t>
      </w:r>
      <w:proofErr w:type="spellStart"/>
      <w:r w:rsidRPr="00DD3736">
        <w:rPr>
          <w:rFonts w:cs="Times New Roman"/>
          <w:sz w:val="24"/>
          <w:szCs w:val="24"/>
        </w:rPr>
        <w:t>визначеного</w:t>
      </w:r>
      <w:proofErr w:type="spellEnd"/>
      <w:r w:rsidRPr="00DD3736">
        <w:rPr>
          <w:rFonts w:cs="Times New Roman"/>
          <w:sz w:val="24"/>
          <w:szCs w:val="24"/>
        </w:rPr>
        <w:t xml:space="preserve"> </w:t>
      </w:r>
      <w:proofErr w:type="spellStart"/>
      <w:r w:rsidRPr="00DD3736">
        <w:rPr>
          <w:rFonts w:cs="Times New Roman"/>
          <w:sz w:val="24"/>
          <w:szCs w:val="24"/>
        </w:rPr>
        <w:t>податкового</w:t>
      </w:r>
      <w:proofErr w:type="spellEnd"/>
      <w:r w:rsidRPr="00DD3736">
        <w:rPr>
          <w:rFonts w:cs="Times New Roman"/>
          <w:sz w:val="24"/>
          <w:szCs w:val="24"/>
        </w:rPr>
        <w:t xml:space="preserve"> </w:t>
      </w:r>
      <w:proofErr w:type="spellStart"/>
      <w:r w:rsidRPr="00DD3736">
        <w:rPr>
          <w:rFonts w:cs="Times New Roman"/>
          <w:sz w:val="24"/>
          <w:szCs w:val="24"/>
        </w:rPr>
        <w:t>зобов’язання</w:t>
      </w:r>
      <w:proofErr w:type="spellEnd"/>
      <w:r w:rsidRPr="00DD3736">
        <w:rPr>
          <w:rFonts w:cs="Times New Roman"/>
          <w:sz w:val="24"/>
          <w:szCs w:val="24"/>
        </w:rPr>
        <w:t xml:space="preserve"> та/</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іншого</w:t>
      </w:r>
      <w:proofErr w:type="spellEnd"/>
      <w:r w:rsidRPr="00DD3736">
        <w:rPr>
          <w:rFonts w:cs="Times New Roman"/>
          <w:sz w:val="24"/>
          <w:szCs w:val="24"/>
        </w:rPr>
        <w:t xml:space="preserve"> </w:t>
      </w:r>
      <w:proofErr w:type="spellStart"/>
      <w:r w:rsidRPr="00DD3736">
        <w:rPr>
          <w:rFonts w:cs="Times New Roman"/>
          <w:sz w:val="24"/>
          <w:szCs w:val="24"/>
        </w:rPr>
        <w:t>зобов’язання</w:t>
      </w:r>
      <w:proofErr w:type="spellEnd"/>
      <w:r w:rsidRPr="00DD3736">
        <w:rPr>
          <w:rFonts w:cs="Times New Roman"/>
          <w:sz w:val="24"/>
          <w:szCs w:val="24"/>
        </w:rPr>
        <w:t xml:space="preserve">, контроль за </w:t>
      </w:r>
      <w:proofErr w:type="spellStart"/>
      <w:r w:rsidRPr="00DD3736">
        <w:rPr>
          <w:rFonts w:cs="Times New Roman"/>
          <w:sz w:val="24"/>
          <w:szCs w:val="24"/>
        </w:rPr>
        <w:t>сплатою</w:t>
      </w:r>
      <w:proofErr w:type="spellEnd"/>
      <w:r w:rsidRPr="00DD3736">
        <w:rPr>
          <w:rFonts w:cs="Times New Roman"/>
          <w:sz w:val="24"/>
          <w:szCs w:val="24"/>
        </w:rPr>
        <w:t xml:space="preserve"> </w:t>
      </w:r>
      <w:proofErr w:type="spellStart"/>
      <w:r w:rsidRPr="00DD3736">
        <w:rPr>
          <w:rFonts w:cs="Times New Roman"/>
          <w:sz w:val="24"/>
          <w:szCs w:val="24"/>
        </w:rPr>
        <w:t>якого</w:t>
      </w:r>
      <w:proofErr w:type="spellEnd"/>
      <w:r w:rsidRPr="00DD3736">
        <w:rPr>
          <w:rFonts w:cs="Times New Roman"/>
          <w:sz w:val="24"/>
          <w:szCs w:val="24"/>
        </w:rPr>
        <w:t xml:space="preserve"> </w:t>
      </w:r>
      <w:proofErr w:type="spellStart"/>
      <w:r w:rsidRPr="00DD3736">
        <w:rPr>
          <w:rFonts w:cs="Times New Roman"/>
          <w:sz w:val="24"/>
          <w:szCs w:val="24"/>
        </w:rPr>
        <w:t>покладено</w:t>
      </w:r>
      <w:proofErr w:type="spellEnd"/>
      <w:r w:rsidRPr="00DD3736">
        <w:rPr>
          <w:rFonts w:cs="Times New Roman"/>
          <w:sz w:val="24"/>
          <w:szCs w:val="24"/>
        </w:rPr>
        <w:t xml:space="preserve"> на </w:t>
      </w:r>
      <w:proofErr w:type="spellStart"/>
      <w:r w:rsidRPr="00DD3736">
        <w:rPr>
          <w:rFonts w:cs="Times New Roman"/>
          <w:sz w:val="24"/>
          <w:szCs w:val="24"/>
        </w:rPr>
        <w:t>контролюючі</w:t>
      </w:r>
      <w:proofErr w:type="spellEnd"/>
      <w:r w:rsidRPr="00DD3736">
        <w:rPr>
          <w:rFonts w:cs="Times New Roman"/>
          <w:sz w:val="24"/>
          <w:szCs w:val="24"/>
        </w:rPr>
        <w:t xml:space="preserve"> </w:t>
      </w:r>
      <w:proofErr w:type="spellStart"/>
      <w:r w:rsidRPr="00DD3736">
        <w:rPr>
          <w:rFonts w:cs="Times New Roman"/>
          <w:sz w:val="24"/>
          <w:szCs w:val="24"/>
        </w:rPr>
        <w:t>органи</w:t>
      </w:r>
      <w:proofErr w:type="spellEnd"/>
      <w:r w:rsidRPr="00DD3736">
        <w:rPr>
          <w:rFonts w:cs="Times New Roman"/>
          <w:sz w:val="24"/>
          <w:szCs w:val="24"/>
        </w:rPr>
        <w:t xml:space="preserve">, </w:t>
      </w:r>
      <w:proofErr w:type="spellStart"/>
      <w:r w:rsidRPr="00DD3736">
        <w:rPr>
          <w:rFonts w:cs="Times New Roman"/>
          <w:sz w:val="24"/>
          <w:szCs w:val="24"/>
        </w:rPr>
        <w:t>завищеної</w:t>
      </w:r>
      <w:proofErr w:type="spellEnd"/>
      <w:r w:rsidRPr="00DD3736">
        <w:rPr>
          <w:rFonts w:cs="Times New Roman"/>
          <w:sz w:val="24"/>
          <w:szCs w:val="24"/>
        </w:rPr>
        <w:t xml:space="preserve"> </w:t>
      </w:r>
      <w:proofErr w:type="spellStart"/>
      <w:r w:rsidRPr="00DD3736">
        <w:rPr>
          <w:rFonts w:cs="Times New Roman"/>
          <w:sz w:val="24"/>
          <w:szCs w:val="24"/>
        </w:rPr>
        <w:t>суми</w:t>
      </w:r>
      <w:proofErr w:type="spellEnd"/>
      <w:r w:rsidRPr="00DD3736">
        <w:rPr>
          <w:rFonts w:cs="Times New Roman"/>
          <w:sz w:val="24"/>
          <w:szCs w:val="24"/>
        </w:rPr>
        <w:t xml:space="preserve"> бюджетного </w:t>
      </w:r>
      <w:proofErr w:type="spellStart"/>
      <w:r w:rsidRPr="00DD3736">
        <w:rPr>
          <w:rFonts w:cs="Times New Roman"/>
          <w:sz w:val="24"/>
          <w:szCs w:val="24"/>
        </w:rPr>
        <w:t>відшкодування</w:t>
      </w:r>
      <w:proofErr w:type="spellEnd"/>
      <w:r w:rsidRPr="00DD3736">
        <w:rPr>
          <w:rFonts w:cs="Times New Roman"/>
          <w:sz w:val="24"/>
          <w:szCs w:val="24"/>
        </w:rPr>
        <w:t xml:space="preserve">. </w:t>
      </w:r>
    </w:p>
    <w:p w14:paraId="12EB4758"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Діяння</w:t>
      </w:r>
      <w:proofErr w:type="spellEnd"/>
      <w:r w:rsidRPr="00DD3736">
        <w:rPr>
          <w:rFonts w:cs="Times New Roman"/>
          <w:sz w:val="24"/>
          <w:szCs w:val="24"/>
        </w:rPr>
        <w:t xml:space="preserve">, </w:t>
      </w:r>
      <w:proofErr w:type="spellStart"/>
      <w:r w:rsidRPr="00DD3736">
        <w:rPr>
          <w:rFonts w:cs="Times New Roman"/>
          <w:sz w:val="24"/>
          <w:szCs w:val="24"/>
        </w:rPr>
        <w:t>передбачені</w:t>
      </w:r>
      <w:proofErr w:type="spellEnd"/>
      <w:r w:rsidRPr="00DD3736">
        <w:rPr>
          <w:rFonts w:cs="Times New Roman"/>
          <w:sz w:val="24"/>
          <w:szCs w:val="24"/>
        </w:rPr>
        <w:t xml:space="preserve"> п. 123.1 ст.123 ПКУ, </w:t>
      </w:r>
      <w:proofErr w:type="spellStart"/>
      <w:r w:rsidRPr="00DD3736">
        <w:rPr>
          <w:rFonts w:cs="Times New Roman"/>
          <w:sz w:val="24"/>
          <w:szCs w:val="24"/>
        </w:rPr>
        <w:t>вчинені</w:t>
      </w:r>
      <w:proofErr w:type="spellEnd"/>
      <w:r w:rsidRPr="00DD3736">
        <w:rPr>
          <w:rFonts w:cs="Times New Roman"/>
          <w:sz w:val="24"/>
          <w:szCs w:val="24"/>
        </w:rPr>
        <w:t xml:space="preserve"> </w:t>
      </w:r>
      <w:proofErr w:type="spellStart"/>
      <w:r w:rsidRPr="00DD3736">
        <w:rPr>
          <w:rFonts w:cs="Times New Roman"/>
          <w:sz w:val="24"/>
          <w:szCs w:val="24"/>
        </w:rPr>
        <w:t>умисно</w:t>
      </w:r>
      <w:proofErr w:type="spellEnd"/>
      <w:r w:rsidRPr="00DD3736">
        <w:rPr>
          <w:rFonts w:cs="Times New Roman"/>
          <w:sz w:val="24"/>
          <w:szCs w:val="24"/>
        </w:rPr>
        <w:t xml:space="preserve">, – </w:t>
      </w:r>
      <w:proofErr w:type="spellStart"/>
      <w:r w:rsidRPr="00DD3736">
        <w:rPr>
          <w:rFonts w:cs="Times New Roman"/>
          <w:sz w:val="24"/>
          <w:szCs w:val="24"/>
        </w:rPr>
        <w:t>тягнуть</w:t>
      </w:r>
      <w:proofErr w:type="spellEnd"/>
      <w:r w:rsidRPr="00DD3736">
        <w:rPr>
          <w:rFonts w:cs="Times New Roman"/>
          <w:sz w:val="24"/>
          <w:szCs w:val="24"/>
        </w:rPr>
        <w:t xml:space="preserve"> за собою </w:t>
      </w:r>
      <w:proofErr w:type="spellStart"/>
      <w:r w:rsidRPr="00DD3736">
        <w:rPr>
          <w:rFonts w:cs="Times New Roman"/>
          <w:sz w:val="24"/>
          <w:szCs w:val="24"/>
        </w:rPr>
        <w:t>накладення</w:t>
      </w:r>
      <w:proofErr w:type="spellEnd"/>
      <w:r w:rsidRPr="00DD3736">
        <w:rPr>
          <w:rFonts w:cs="Times New Roman"/>
          <w:sz w:val="24"/>
          <w:szCs w:val="24"/>
        </w:rPr>
        <w:t xml:space="preserve"> штрафу в </w:t>
      </w:r>
      <w:proofErr w:type="spellStart"/>
      <w:r w:rsidRPr="00DD3736">
        <w:rPr>
          <w:rFonts w:cs="Times New Roman"/>
          <w:sz w:val="24"/>
          <w:szCs w:val="24"/>
        </w:rPr>
        <w:t>розмірі</w:t>
      </w:r>
      <w:proofErr w:type="spellEnd"/>
      <w:r w:rsidRPr="00DD3736">
        <w:rPr>
          <w:rFonts w:cs="Times New Roman"/>
          <w:sz w:val="24"/>
          <w:szCs w:val="24"/>
        </w:rPr>
        <w:t xml:space="preserve"> 25 </w:t>
      </w:r>
      <w:proofErr w:type="spellStart"/>
      <w:r w:rsidRPr="00DD3736">
        <w:rPr>
          <w:rFonts w:cs="Times New Roman"/>
          <w:sz w:val="24"/>
          <w:szCs w:val="24"/>
        </w:rPr>
        <w:t>відсотків</w:t>
      </w:r>
      <w:proofErr w:type="spellEnd"/>
      <w:r w:rsidRPr="00DD3736">
        <w:rPr>
          <w:rFonts w:cs="Times New Roman"/>
          <w:sz w:val="24"/>
          <w:szCs w:val="24"/>
        </w:rPr>
        <w:t xml:space="preserve"> </w:t>
      </w:r>
      <w:proofErr w:type="spellStart"/>
      <w:r w:rsidRPr="00DD3736">
        <w:rPr>
          <w:rFonts w:cs="Times New Roman"/>
          <w:sz w:val="24"/>
          <w:szCs w:val="24"/>
        </w:rPr>
        <w:t>від</w:t>
      </w:r>
      <w:proofErr w:type="spellEnd"/>
      <w:r w:rsidRPr="00DD3736">
        <w:rPr>
          <w:rFonts w:cs="Times New Roman"/>
          <w:sz w:val="24"/>
          <w:szCs w:val="24"/>
        </w:rPr>
        <w:t xml:space="preserve"> </w:t>
      </w:r>
      <w:proofErr w:type="spellStart"/>
      <w:r w:rsidRPr="00DD3736">
        <w:rPr>
          <w:rFonts w:cs="Times New Roman"/>
          <w:sz w:val="24"/>
          <w:szCs w:val="24"/>
        </w:rPr>
        <w:t>суми</w:t>
      </w:r>
      <w:proofErr w:type="spellEnd"/>
      <w:r w:rsidRPr="00DD3736">
        <w:rPr>
          <w:rFonts w:cs="Times New Roman"/>
          <w:sz w:val="24"/>
          <w:szCs w:val="24"/>
        </w:rPr>
        <w:t xml:space="preserve"> </w:t>
      </w:r>
      <w:proofErr w:type="spellStart"/>
      <w:r w:rsidRPr="00DD3736">
        <w:rPr>
          <w:rFonts w:cs="Times New Roman"/>
          <w:sz w:val="24"/>
          <w:szCs w:val="24"/>
        </w:rPr>
        <w:t>визначеного</w:t>
      </w:r>
      <w:proofErr w:type="spellEnd"/>
      <w:r w:rsidRPr="00DD3736">
        <w:rPr>
          <w:rFonts w:cs="Times New Roman"/>
          <w:sz w:val="24"/>
          <w:szCs w:val="24"/>
        </w:rPr>
        <w:t xml:space="preserve"> </w:t>
      </w:r>
      <w:proofErr w:type="spellStart"/>
      <w:r w:rsidRPr="00DD3736">
        <w:rPr>
          <w:rFonts w:cs="Times New Roman"/>
          <w:sz w:val="24"/>
          <w:szCs w:val="24"/>
        </w:rPr>
        <w:t>податкового</w:t>
      </w:r>
      <w:proofErr w:type="spellEnd"/>
      <w:r w:rsidRPr="00DD3736">
        <w:rPr>
          <w:rFonts w:cs="Times New Roman"/>
          <w:sz w:val="24"/>
          <w:szCs w:val="24"/>
        </w:rPr>
        <w:t xml:space="preserve"> </w:t>
      </w:r>
      <w:proofErr w:type="spellStart"/>
      <w:r w:rsidRPr="00DD3736">
        <w:rPr>
          <w:rFonts w:cs="Times New Roman"/>
          <w:sz w:val="24"/>
          <w:szCs w:val="24"/>
        </w:rPr>
        <w:t>зобов’язання</w:t>
      </w:r>
      <w:proofErr w:type="spellEnd"/>
      <w:r w:rsidRPr="00DD3736">
        <w:rPr>
          <w:rFonts w:cs="Times New Roman"/>
          <w:sz w:val="24"/>
          <w:szCs w:val="24"/>
        </w:rPr>
        <w:t xml:space="preserve"> та/</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іншого</w:t>
      </w:r>
      <w:proofErr w:type="spellEnd"/>
      <w:r w:rsidRPr="00DD3736">
        <w:rPr>
          <w:rFonts w:cs="Times New Roman"/>
          <w:sz w:val="24"/>
          <w:szCs w:val="24"/>
        </w:rPr>
        <w:t xml:space="preserve"> </w:t>
      </w:r>
      <w:proofErr w:type="spellStart"/>
      <w:r w:rsidRPr="00DD3736">
        <w:rPr>
          <w:rFonts w:cs="Times New Roman"/>
          <w:sz w:val="24"/>
          <w:szCs w:val="24"/>
        </w:rPr>
        <w:t>зобов’язання</w:t>
      </w:r>
      <w:proofErr w:type="spellEnd"/>
      <w:r w:rsidRPr="00DD3736">
        <w:rPr>
          <w:rFonts w:cs="Times New Roman"/>
          <w:sz w:val="24"/>
          <w:szCs w:val="24"/>
        </w:rPr>
        <w:t xml:space="preserve">, контроль за </w:t>
      </w:r>
      <w:proofErr w:type="spellStart"/>
      <w:r w:rsidRPr="00DD3736">
        <w:rPr>
          <w:rFonts w:cs="Times New Roman"/>
          <w:sz w:val="24"/>
          <w:szCs w:val="24"/>
        </w:rPr>
        <w:t>сплатою</w:t>
      </w:r>
      <w:proofErr w:type="spellEnd"/>
      <w:r w:rsidRPr="00DD3736">
        <w:rPr>
          <w:rFonts w:cs="Times New Roman"/>
          <w:sz w:val="24"/>
          <w:szCs w:val="24"/>
        </w:rPr>
        <w:t xml:space="preserve"> </w:t>
      </w:r>
      <w:proofErr w:type="spellStart"/>
      <w:r w:rsidRPr="00DD3736">
        <w:rPr>
          <w:rFonts w:cs="Times New Roman"/>
          <w:sz w:val="24"/>
          <w:szCs w:val="24"/>
        </w:rPr>
        <w:t>якого</w:t>
      </w:r>
      <w:proofErr w:type="spellEnd"/>
      <w:r w:rsidRPr="00DD3736">
        <w:rPr>
          <w:rFonts w:cs="Times New Roman"/>
          <w:sz w:val="24"/>
          <w:szCs w:val="24"/>
        </w:rPr>
        <w:t xml:space="preserve"> </w:t>
      </w:r>
      <w:proofErr w:type="spellStart"/>
      <w:r w:rsidRPr="00DD3736">
        <w:rPr>
          <w:rFonts w:cs="Times New Roman"/>
          <w:sz w:val="24"/>
          <w:szCs w:val="24"/>
        </w:rPr>
        <w:t>покладено</w:t>
      </w:r>
      <w:proofErr w:type="spellEnd"/>
      <w:r w:rsidRPr="00DD3736">
        <w:rPr>
          <w:rFonts w:cs="Times New Roman"/>
          <w:sz w:val="24"/>
          <w:szCs w:val="24"/>
        </w:rPr>
        <w:t xml:space="preserve"> на </w:t>
      </w:r>
      <w:proofErr w:type="spellStart"/>
      <w:r w:rsidRPr="00DD3736">
        <w:rPr>
          <w:rFonts w:cs="Times New Roman"/>
          <w:sz w:val="24"/>
          <w:szCs w:val="24"/>
        </w:rPr>
        <w:t>контролюючі</w:t>
      </w:r>
      <w:proofErr w:type="spellEnd"/>
      <w:r w:rsidRPr="00DD3736">
        <w:rPr>
          <w:rFonts w:cs="Times New Roman"/>
          <w:sz w:val="24"/>
          <w:szCs w:val="24"/>
        </w:rPr>
        <w:t xml:space="preserve"> </w:t>
      </w:r>
      <w:proofErr w:type="spellStart"/>
      <w:r w:rsidRPr="00DD3736">
        <w:rPr>
          <w:rFonts w:cs="Times New Roman"/>
          <w:sz w:val="24"/>
          <w:szCs w:val="24"/>
        </w:rPr>
        <w:t>органи</w:t>
      </w:r>
      <w:proofErr w:type="spellEnd"/>
      <w:r w:rsidRPr="00DD3736">
        <w:rPr>
          <w:rFonts w:cs="Times New Roman"/>
          <w:sz w:val="24"/>
          <w:szCs w:val="24"/>
        </w:rPr>
        <w:t xml:space="preserve">, </w:t>
      </w:r>
      <w:proofErr w:type="spellStart"/>
      <w:r w:rsidRPr="00DD3736">
        <w:rPr>
          <w:rFonts w:cs="Times New Roman"/>
          <w:sz w:val="24"/>
          <w:szCs w:val="24"/>
        </w:rPr>
        <w:t>завищеної</w:t>
      </w:r>
      <w:proofErr w:type="spellEnd"/>
      <w:r w:rsidRPr="00DD3736">
        <w:rPr>
          <w:rFonts w:cs="Times New Roman"/>
          <w:sz w:val="24"/>
          <w:szCs w:val="24"/>
        </w:rPr>
        <w:t xml:space="preserve"> </w:t>
      </w:r>
      <w:proofErr w:type="spellStart"/>
      <w:r w:rsidRPr="00DD3736">
        <w:rPr>
          <w:rFonts w:cs="Times New Roman"/>
          <w:sz w:val="24"/>
          <w:szCs w:val="24"/>
        </w:rPr>
        <w:t>суми</w:t>
      </w:r>
      <w:proofErr w:type="spellEnd"/>
      <w:r w:rsidRPr="00DD3736">
        <w:rPr>
          <w:rFonts w:cs="Times New Roman"/>
          <w:sz w:val="24"/>
          <w:szCs w:val="24"/>
        </w:rPr>
        <w:t xml:space="preserve"> бюджетного </w:t>
      </w:r>
      <w:proofErr w:type="spellStart"/>
      <w:r w:rsidRPr="00DD3736">
        <w:rPr>
          <w:rFonts w:cs="Times New Roman"/>
          <w:sz w:val="24"/>
          <w:szCs w:val="24"/>
        </w:rPr>
        <w:t>відшкодування</w:t>
      </w:r>
      <w:proofErr w:type="spellEnd"/>
      <w:r w:rsidRPr="00DD3736">
        <w:rPr>
          <w:rFonts w:cs="Times New Roman"/>
          <w:sz w:val="24"/>
          <w:szCs w:val="24"/>
        </w:rPr>
        <w:t xml:space="preserve"> (п. 123.2 ст. 123 ПКУ). </w:t>
      </w:r>
    </w:p>
    <w:p w14:paraId="671CA740"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Діяння</w:t>
      </w:r>
      <w:proofErr w:type="spellEnd"/>
      <w:r w:rsidRPr="00DD3736">
        <w:rPr>
          <w:rFonts w:cs="Times New Roman"/>
          <w:sz w:val="24"/>
          <w:szCs w:val="24"/>
        </w:rPr>
        <w:t xml:space="preserve">, </w:t>
      </w:r>
      <w:proofErr w:type="spellStart"/>
      <w:r w:rsidRPr="00DD3736">
        <w:rPr>
          <w:rFonts w:cs="Times New Roman"/>
          <w:sz w:val="24"/>
          <w:szCs w:val="24"/>
        </w:rPr>
        <w:t>передбачені</w:t>
      </w:r>
      <w:proofErr w:type="spellEnd"/>
      <w:r w:rsidRPr="00DD3736">
        <w:rPr>
          <w:rFonts w:cs="Times New Roman"/>
          <w:sz w:val="24"/>
          <w:szCs w:val="24"/>
        </w:rPr>
        <w:t xml:space="preserve"> п. 123.2 ст. 123 ПКУ, </w:t>
      </w:r>
      <w:proofErr w:type="spellStart"/>
      <w:r w:rsidRPr="00DD3736">
        <w:rPr>
          <w:rFonts w:cs="Times New Roman"/>
          <w:sz w:val="24"/>
          <w:szCs w:val="24"/>
        </w:rPr>
        <w:t>вчинені</w:t>
      </w:r>
      <w:proofErr w:type="spellEnd"/>
      <w:r w:rsidRPr="00DD3736">
        <w:rPr>
          <w:rFonts w:cs="Times New Roman"/>
          <w:sz w:val="24"/>
          <w:szCs w:val="24"/>
        </w:rPr>
        <w:t xml:space="preserve"> повторно </w:t>
      </w:r>
      <w:proofErr w:type="spellStart"/>
      <w:r w:rsidRPr="00DD3736">
        <w:rPr>
          <w:rFonts w:cs="Times New Roman"/>
          <w:sz w:val="24"/>
          <w:szCs w:val="24"/>
        </w:rPr>
        <w:t>протягом</w:t>
      </w:r>
      <w:proofErr w:type="spellEnd"/>
      <w:r w:rsidRPr="00DD3736">
        <w:rPr>
          <w:rFonts w:cs="Times New Roman"/>
          <w:sz w:val="24"/>
          <w:szCs w:val="24"/>
        </w:rPr>
        <w:t xml:space="preserve"> 1095 </w:t>
      </w:r>
      <w:proofErr w:type="spellStart"/>
      <w:r w:rsidRPr="00DD3736">
        <w:rPr>
          <w:rFonts w:cs="Times New Roman"/>
          <w:sz w:val="24"/>
          <w:szCs w:val="24"/>
        </w:rPr>
        <w:t>календарних</w:t>
      </w:r>
      <w:proofErr w:type="spellEnd"/>
      <w:r w:rsidRPr="00DD3736">
        <w:rPr>
          <w:rFonts w:cs="Times New Roman"/>
          <w:sz w:val="24"/>
          <w:szCs w:val="24"/>
        </w:rPr>
        <w:t xml:space="preserve"> </w:t>
      </w:r>
      <w:proofErr w:type="spellStart"/>
      <w:r w:rsidRPr="00DD3736">
        <w:rPr>
          <w:rFonts w:cs="Times New Roman"/>
          <w:sz w:val="24"/>
          <w:szCs w:val="24"/>
        </w:rPr>
        <w:t>днів</w:t>
      </w:r>
      <w:proofErr w:type="spellEnd"/>
      <w:r w:rsidRPr="00DD3736">
        <w:rPr>
          <w:rFonts w:cs="Times New Roman"/>
          <w:sz w:val="24"/>
          <w:szCs w:val="24"/>
        </w:rPr>
        <w:t xml:space="preserve">, - </w:t>
      </w:r>
      <w:proofErr w:type="spellStart"/>
      <w:r w:rsidRPr="00DD3736">
        <w:rPr>
          <w:rFonts w:cs="Times New Roman"/>
          <w:sz w:val="24"/>
          <w:szCs w:val="24"/>
        </w:rPr>
        <w:t>тягнуть</w:t>
      </w:r>
      <w:proofErr w:type="spellEnd"/>
      <w:r w:rsidRPr="00DD3736">
        <w:rPr>
          <w:rFonts w:cs="Times New Roman"/>
          <w:sz w:val="24"/>
          <w:szCs w:val="24"/>
        </w:rPr>
        <w:t xml:space="preserve"> за собою </w:t>
      </w:r>
      <w:proofErr w:type="spellStart"/>
      <w:r w:rsidRPr="00DD3736">
        <w:rPr>
          <w:rFonts w:cs="Times New Roman"/>
          <w:sz w:val="24"/>
          <w:szCs w:val="24"/>
        </w:rPr>
        <w:t>накладення</w:t>
      </w:r>
      <w:proofErr w:type="spellEnd"/>
      <w:r w:rsidRPr="00DD3736">
        <w:rPr>
          <w:rFonts w:cs="Times New Roman"/>
          <w:sz w:val="24"/>
          <w:szCs w:val="24"/>
        </w:rPr>
        <w:t xml:space="preserve"> штрафу в </w:t>
      </w:r>
      <w:proofErr w:type="spellStart"/>
      <w:r w:rsidRPr="00DD3736">
        <w:rPr>
          <w:rFonts w:cs="Times New Roman"/>
          <w:sz w:val="24"/>
          <w:szCs w:val="24"/>
        </w:rPr>
        <w:t>розмірі</w:t>
      </w:r>
      <w:proofErr w:type="spellEnd"/>
      <w:r w:rsidRPr="00DD3736">
        <w:rPr>
          <w:rFonts w:cs="Times New Roman"/>
          <w:sz w:val="24"/>
          <w:szCs w:val="24"/>
        </w:rPr>
        <w:t xml:space="preserve"> 50 </w:t>
      </w:r>
      <w:proofErr w:type="spellStart"/>
      <w:r w:rsidRPr="00DD3736">
        <w:rPr>
          <w:rFonts w:cs="Times New Roman"/>
          <w:sz w:val="24"/>
          <w:szCs w:val="24"/>
        </w:rPr>
        <w:t>відсотків</w:t>
      </w:r>
      <w:proofErr w:type="spellEnd"/>
      <w:r w:rsidRPr="00DD3736">
        <w:rPr>
          <w:rFonts w:cs="Times New Roman"/>
          <w:sz w:val="24"/>
          <w:szCs w:val="24"/>
        </w:rPr>
        <w:t xml:space="preserve"> </w:t>
      </w:r>
      <w:proofErr w:type="spellStart"/>
      <w:r w:rsidRPr="00DD3736">
        <w:rPr>
          <w:rFonts w:cs="Times New Roman"/>
          <w:sz w:val="24"/>
          <w:szCs w:val="24"/>
        </w:rPr>
        <w:t>суми</w:t>
      </w:r>
      <w:proofErr w:type="spellEnd"/>
      <w:r w:rsidRPr="00DD3736">
        <w:rPr>
          <w:rFonts w:cs="Times New Roman"/>
          <w:sz w:val="24"/>
          <w:szCs w:val="24"/>
        </w:rPr>
        <w:t xml:space="preserve"> </w:t>
      </w:r>
      <w:proofErr w:type="spellStart"/>
      <w:r w:rsidRPr="00DD3736">
        <w:rPr>
          <w:rFonts w:cs="Times New Roman"/>
          <w:sz w:val="24"/>
          <w:szCs w:val="24"/>
        </w:rPr>
        <w:t>визначеного</w:t>
      </w:r>
      <w:proofErr w:type="spellEnd"/>
      <w:r w:rsidRPr="00DD3736">
        <w:rPr>
          <w:rFonts w:cs="Times New Roman"/>
          <w:sz w:val="24"/>
          <w:szCs w:val="24"/>
        </w:rPr>
        <w:t xml:space="preserve"> </w:t>
      </w:r>
      <w:proofErr w:type="spellStart"/>
      <w:r w:rsidRPr="00DD3736">
        <w:rPr>
          <w:rFonts w:cs="Times New Roman"/>
          <w:sz w:val="24"/>
          <w:szCs w:val="24"/>
        </w:rPr>
        <w:t>податкового</w:t>
      </w:r>
      <w:proofErr w:type="spellEnd"/>
      <w:r w:rsidRPr="00DD3736">
        <w:rPr>
          <w:rFonts w:cs="Times New Roman"/>
          <w:sz w:val="24"/>
          <w:szCs w:val="24"/>
        </w:rPr>
        <w:t xml:space="preserve"> </w:t>
      </w:r>
      <w:proofErr w:type="spellStart"/>
      <w:r w:rsidRPr="00DD3736">
        <w:rPr>
          <w:rFonts w:cs="Times New Roman"/>
          <w:sz w:val="24"/>
          <w:szCs w:val="24"/>
        </w:rPr>
        <w:t>зобов’язання</w:t>
      </w:r>
      <w:proofErr w:type="spellEnd"/>
      <w:r w:rsidRPr="00DD3736">
        <w:rPr>
          <w:rFonts w:cs="Times New Roman"/>
          <w:sz w:val="24"/>
          <w:szCs w:val="24"/>
        </w:rPr>
        <w:t xml:space="preserve"> та/</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іншого</w:t>
      </w:r>
      <w:proofErr w:type="spellEnd"/>
      <w:r w:rsidRPr="00DD3736">
        <w:rPr>
          <w:rFonts w:cs="Times New Roman"/>
          <w:sz w:val="24"/>
          <w:szCs w:val="24"/>
        </w:rPr>
        <w:t xml:space="preserve"> </w:t>
      </w:r>
      <w:proofErr w:type="spellStart"/>
      <w:r w:rsidRPr="00DD3736">
        <w:rPr>
          <w:rFonts w:cs="Times New Roman"/>
          <w:sz w:val="24"/>
          <w:szCs w:val="24"/>
        </w:rPr>
        <w:t>зобов’язання</w:t>
      </w:r>
      <w:proofErr w:type="spellEnd"/>
      <w:r w:rsidRPr="00DD3736">
        <w:rPr>
          <w:rFonts w:cs="Times New Roman"/>
          <w:sz w:val="24"/>
          <w:szCs w:val="24"/>
        </w:rPr>
        <w:t xml:space="preserve">, контроль за </w:t>
      </w:r>
      <w:proofErr w:type="spellStart"/>
      <w:r w:rsidRPr="00DD3736">
        <w:rPr>
          <w:rFonts w:cs="Times New Roman"/>
          <w:sz w:val="24"/>
          <w:szCs w:val="24"/>
        </w:rPr>
        <w:t>сплатою</w:t>
      </w:r>
      <w:proofErr w:type="spellEnd"/>
      <w:r w:rsidRPr="00DD3736">
        <w:rPr>
          <w:rFonts w:cs="Times New Roman"/>
          <w:sz w:val="24"/>
          <w:szCs w:val="24"/>
        </w:rPr>
        <w:t xml:space="preserve"> </w:t>
      </w:r>
      <w:proofErr w:type="spellStart"/>
      <w:r w:rsidRPr="00DD3736">
        <w:rPr>
          <w:rFonts w:cs="Times New Roman"/>
          <w:sz w:val="24"/>
          <w:szCs w:val="24"/>
        </w:rPr>
        <w:t>якого</w:t>
      </w:r>
      <w:proofErr w:type="spellEnd"/>
      <w:r w:rsidRPr="00DD3736">
        <w:rPr>
          <w:rFonts w:cs="Times New Roman"/>
          <w:sz w:val="24"/>
          <w:szCs w:val="24"/>
        </w:rPr>
        <w:t xml:space="preserve"> </w:t>
      </w:r>
      <w:proofErr w:type="spellStart"/>
      <w:r w:rsidRPr="00DD3736">
        <w:rPr>
          <w:rFonts w:cs="Times New Roman"/>
          <w:sz w:val="24"/>
          <w:szCs w:val="24"/>
        </w:rPr>
        <w:t>покладено</w:t>
      </w:r>
      <w:proofErr w:type="spellEnd"/>
      <w:r w:rsidRPr="00DD3736">
        <w:rPr>
          <w:rFonts w:cs="Times New Roman"/>
          <w:sz w:val="24"/>
          <w:szCs w:val="24"/>
        </w:rPr>
        <w:t xml:space="preserve"> на </w:t>
      </w:r>
      <w:proofErr w:type="spellStart"/>
      <w:r w:rsidRPr="00DD3736">
        <w:rPr>
          <w:rFonts w:cs="Times New Roman"/>
          <w:sz w:val="24"/>
          <w:szCs w:val="24"/>
        </w:rPr>
        <w:t>контролюючі</w:t>
      </w:r>
      <w:proofErr w:type="spellEnd"/>
      <w:r w:rsidRPr="00DD3736">
        <w:rPr>
          <w:rFonts w:cs="Times New Roman"/>
          <w:sz w:val="24"/>
          <w:szCs w:val="24"/>
        </w:rPr>
        <w:t xml:space="preserve"> </w:t>
      </w:r>
      <w:proofErr w:type="spellStart"/>
      <w:r w:rsidRPr="00DD3736">
        <w:rPr>
          <w:rFonts w:cs="Times New Roman"/>
          <w:sz w:val="24"/>
          <w:szCs w:val="24"/>
        </w:rPr>
        <w:t>органи</w:t>
      </w:r>
      <w:proofErr w:type="spellEnd"/>
      <w:r w:rsidRPr="00DD3736">
        <w:rPr>
          <w:rFonts w:cs="Times New Roman"/>
          <w:sz w:val="24"/>
          <w:szCs w:val="24"/>
        </w:rPr>
        <w:t xml:space="preserve">, </w:t>
      </w:r>
      <w:proofErr w:type="spellStart"/>
      <w:r w:rsidRPr="00DD3736">
        <w:rPr>
          <w:rFonts w:cs="Times New Roman"/>
          <w:sz w:val="24"/>
          <w:szCs w:val="24"/>
        </w:rPr>
        <w:t>завищеної</w:t>
      </w:r>
      <w:proofErr w:type="spellEnd"/>
      <w:r w:rsidRPr="00DD3736">
        <w:rPr>
          <w:rFonts w:cs="Times New Roman"/>
          <w:sz w:val="24"/>
          <w:szCs w:val="24"/>
        </w:rPr>
        <w:t xml:space="preserve"> </w:t>
      </w:r>
      <w:proofErr w:type="spellStart"/>
      <w:r w:rsidRPr="00DD3736">
        <w:rPr>
          <w:rFonts w:cs="Times New Roman"/>
          <w:sz w:val="24"/>
          <w:szCs w:val="24"/>
        </w:rPr>
        <w:t>суми</w:t>
      </w:r>
      <w:proofErr w:type="spellEnd"/>
      <w:r w:rsidRPr="00DD3736">
        <w:rPr>
          <w:rFonts w:cs="Times New Roman"/>
          <w:sz w:val="24"/>
          <w:szCs w:val="24"/>
        </w:rPr>
        <w:t xml:space="preserve"> бюджетного </w:t>
      </w:r>
      <w:proofErr w:type="spellStart"/>
      <w:r w:rsidRPr="00DD3736">
        <w:rPr>
          <w:rFonts w:cs="Times New Roman"/>
          <w:sz w:val="24"/>
          <w:szCs w:val="24"/>
        </w:rPr>
        <w:t>відшкодування</w:t>
      </w:r>
      <w:proofErr w:type="spellEnd"/>
      <w:r w:rsidRPr="00DD3736">
        <w:rPr>
          <w:rFonts w:cs="Times New Roman"/>
          <w:sz w:val="24"/>
          <w:szCs w:val="24"/>
        </w:rPr>
        <w:t xml:space="preserve"> (п. 123.3 ст. 123 ПКУ). </w:t>
      </w:r>
    </w:p>
    <w:p w14:paraId="51492980"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Отже</w:t>
      </w:r>
      <w:proofErr w:type="spellEnd"/>
      <w:r w:rsidRPr="00DD3736">
        <w:rPr>
          <w:rFonts w:cs="Times New Roman"/>
          <w:sz w:val="24"/>
          <w:szCs w:val="24"/>
        </w:rPr>
        <w:t xml:space="preserve">, у </w:t>
      </w:r>
      <w:proofErr w:type="spellStart"/>
      <w:r w:rsidRPr="00DD3736">
        <w:rPr>
          <w:rFonts w:cs="Times New Roman"/>
          <w:sz w:val="24"/>
          <w:szCs w:val="24"/>
        </w:rPr>
        <w:t>випадках</w:t>
      </w:r>
      <w:proofErr w:type="spellEnd"/>
      <w:r w:rsidRPr="00DD3736">
        <w:rPr>
          <w:rFonts w:cs="Times New Roman"/>
          <w:sz w:val="24"/>
          <w:szCs w:val="24"/>
        </w:rPr>
        <w:t xml:space="preserve"> </w:t>
      </w:r>
      <w:proofErr w:type="spellStart"/>
      <w:r w:rsidRPr="00DD3736">
        <w:rPr>
          <w:rFonts w:cs="Times New Roman"/>
          <w:sz w:val="24"/>
          <w:szCs w:val="24"/>
        </w:rPr>
        <w:t>вчинення</w:t>
      </w:r>
      <w:proofErr w:type="spellEnd"/>
      <w:r w:rsidRPr="00DD3736">
        <w:rPr>
          <w:rFonts w:cs="Times New Roman"/>
          <w:sz w:val="24"/>
          <w:szCs w:val="24"/>
        </w:rPr>
        <w:t xml:space="preserve"> платником </w:t>
      </w:r>
      <w:proofErr w:type="spellStart"/>
      <w:r w:rsidRPr="00DD3736">
        <w:rPr>
          <w:rFonts w:cs="Times New Roman"/>
          <w:sz w:val="24"/>
          <w:szCs w:val="24"/>
        </w:rPr>
        <w:t>податків</w:t>
      </w:r>
      <w:proofErr w:type="spellEnd"/>
      <w:r w:rsidRPr="00DD3736">
        <w:rPr>
          <w:rFonts w:cs="Times New Roman"/>
          <w:sz w:val="24"/>
          <w:szCs w:val="24"/>
        </w:rPr>
        <w:t xml:space="preserve"> </w:t>
      </w:r>
      <w:proofErr w:type="spellStart"/>
      <w:r w:rsidRPr="00DD3736">
        <w:rPr>
          <w:rFonts w:cs="Times New Roman"/>
          <w:sz w:val="24"/>
          <w:szCs w:val="24"/>
        </w:rPr>
        <w:t>діянь</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зумовили</w:t>
      </w:r>
      <w:proofErr w:type="spellEnd"/>
      <w:r w:rsidRPr="00DD3736">
        <w:rPr>
          <w:rFonts w:cs="Times New Roman"/>
          <w:sz w:val="24"/>
          <w:szCs w:val="24"/>
        </w:rPr>
        <w:t xml:space="preserve"> </w:t>
      </w:r>
      <w:proofErr w:type="spellStart"/>
      <w:r w:rsidRPr="00DD3736">
        <w:rPr>
          <w:rFonts w:cs="Times New Roman"/>
          <w:sz w:val="24"/>
          <w:szCs w:val="24"/>
        </w:rPr>
        <w:t>визначення</w:t>
      </w:r>
      <w:proofErr w:type="spellEnd"/>
      <w:r w:rsidRPr="00DD3736">
        <w:rPr>
          <w:rFonts w:cs="Times New Roman"/>
          <w:sz w:val="24"/>
          <w:szCs w:val="24"/>
        </w:rPr>
        <w:t xml:space="preserve"> </w:t>
      </w:r>
      <w:proofErr w:type="spellStart"/>
      <w:r w:rsidRPr="00DD3736">
        <w:rPr>
          <w:rFonts w:cs="Times New Roman"/>
          <w:sz w:val="24"/>
          <w:szCs w:val="24"/>
        </w:rPr>
        <w:t>контролюючим</w:t>
      </w:r>
      <w:proofErr w:type="spellEnd"/>
      <w:r w:rsidRPr="00DD3736">
        <w:rPr>
          <w:rFonts w:cs="Times New Roman"/>
          <w:sz w:val="24"/>
          <w:szCs w:val="24"/>
        </w:rPr>
        <w:t xml:space="preserve"> органом </w:t>
      </w:r>
      <w:proofErr w:type="spellStart"/>
      <w:r w:rsidRPr="00DD3736">
        <w:rPr>
          <w:rFonts w:cs="Times New Roman"/>
          <w:sz w:val="24"/>
          <w:szCs w:val="24"/>
        </w:rPr>
        <w:t>суми</w:t>
      </w:r>
      <w:proofErr w:type="spellEnd"/>
      <w:r w:rsidRPr="00DD3736">
        <w:rPr>
          <w:rFonts w:cs="Times New Roman"/>
          <w:sz w:val="24"/>
          <w:szCs w:val="24"/>
        </w:rPr>
        <w:t xml:space="preserve"> </w:t>
      </w:r>
      <w:proofErr w:type="spellStart"/>
      <w:r w:rsidRPr="00DD3736">
        <w:rPr>
          <w:rFonts w:cs="Times New Roman"/>
          <w:sz w:val="24"/>
          <w:szCs w:val="24"/>
        </w:rPr>
        <w:t>податкового</w:t>
      </w:r>
      <w:proofErr w:type="spellEnd"/>
      <w:r w:rsidRPr="00DD3736">
        <w:rPr>
          <w:rFonts w:cs="Times New Roman"/>
          <w:sz w:val="24"/>
          <w:szCs w:val="24"/>
        </w:rPr>
        <w:t xml:space="preserve"> </w:t>
      </w:r>
      <w:proofErr w:type="spellStart"/>
      <w:r w:rsidRPr="00DD3736">
        <w:rPr>
          <w:rFonts w:cs="Times New Roman"/>
          <w:sz w:val="24"/>
          <w:szCs w:val="24"/>
        </w:rPr>
        <w:t>зобов’язання</w:t>
      </w:r>
      <w:proofErr w:type="spellEnd"/>
      <w:r w:rsidRPr="00DD3736">
        <w:rPr>
          <w:rFonts w:cs="Times New Roman"/>
          <w:sz w:val="24"/>
          <w:szCs w:val="24"/>
        </w:rPr>
        <w:t xml:space="preserve"> та/</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іншого</w:t>
      </w:r>
      <w:proofErr w:type="spellEnd"/>
      <w:r w:rsidRPr="00DD3736">
        <w:rPr>
          <w:rFonts w:cs="Times New Roman"/>
          <w:sz w:val="24"/>
          <w:szCs w:val="24"/>
        </w:rPr>
        <w:t xml:space="preserve"> </w:t>
      </w:r>
      <w:proofErr w:type="spellStart"/>
      <w:r w:rsidRPr="00DD3736">
        <w:rPr>
          <w:rFonts w:cs="Times New Roman"/>
          <w:sz w:val="24"/>
          <w:szCs w:val="24"/>
        </w:rPr>
        <w:t>зобов’язання</w:t>
      </w:r>
      <w:proofErr w:type="spellEnd"/>
      <w:r w:rsidRPr="00DD3736">
        <w:rPr>
          <w:rFonts w:cs="Times New Roman"/>
          <w:sz w:val="24"/>
          <w:szCs w:val="24"/>
        </w:rPr>
        <w:t xml:space="preserve">, контроль за </w:t>
      </w:r>
      <w:proofErr w:type="spellStart"/>
      <w:r w:rsidRPr="00DD3736">
        <w:rPr>
          <w:rFonts w:cs="Times New Roman"/>
          <w:sz w:val="24"/>
          <w:szCs w:val="24"/>
        </w:rPr>
        <w:t>сплатою</w:t>
      </w:r>
      <w:proofErr w:type="spellEnd"/>
      <w:r w:rsidRPr="00DD3736">
        <w:rPr>
          <w:rFonts w:cs="Times New Roman"/>
          <w:sz w:val="24"/>
          <w:szCs w:val="24"/>
        </w:rPr>
        <w:t xml:space="preserve"> </w:t>
      </w:r>
      <w:proofErr w:type="spellStart"/>
      <w:r w:rsidRPr="00DD3736">
        <w:rPr>
          <w:rFonts w:cs="Times New Roman"/>
          <w:sz w:val="24"/>
          <w:szCs w:val="24"/>
        </w:rPr>
        <w:t>якого</w:t>
      </w:r>
      <w:proofErr w:type="spellEnd"/>
      <w:r w:rsidRPr="00DD3736">
        <w:rPr>
          <w:rFonts w:cs="Times New Roman"/>
          <w:sz w:val="24"/>
          <w:szCs w:val="24"/>
        </w:rPr>
        <w:t xml:space="preserve"> </w:t>
      </w:r>
      <w:proofErr w:type="spellStart"/>
      <w:r w:rsidRPr="00DD3736">
        <w:rPr>
          <w:rFonts w:cs="Times New Roman"/>
          <w:sz w:val="24"/>
          <w:szCs w:val="24"/>
        </w:rPr>
        <w:t>покладено</w:t>
      </w:r>
      <w:proofErr w:type="spellEnd"/>
      <w:r w:rsidRPr="00DD3736">
        <w:rPr>
          <w:rFonts w:cs="Times New Roman"/>
          <w:sz w:val="24"/>
          <w:szCs w:val="24"/>
        </w:rPr>
        <w:t xml:space="preserve"> на </w:t>
      </w:r>
      <w:proofErr w:type="spellStart"/>
      <w:r w:rsidRPr="00DD3736">
        <w:rPr>
          <w:rFonts w:cs="Times New Roman"/>
          <w:sz w:val="24"/>
          <w:szCs w:val="24"/>
        </w:rPr>
        <w:t>контролюючі</w:t>
      </w:r>
      <w:proofErr w:type="spellEnd"/>
      <w:r w:rsidRPr="00DD3736">
        <w:rPr>
          <w:rFonts w:cs="Times New Roman"/>
          <w:sz w:val="24"/>
          <w:szCs w:val="24"/>
        </w:rPr>
        <w:t xml:space="preserve"> </w:t>
      </w:r>
      <w:proofErr w:type="spellStart"/>
      <w:r w:rsidRPr="00DD3736">
        <w:rPr>
          <w:rFonts w:cs="Times New Roman"/>
          <w:sz w:val="24"/>
          <w:szCs w:val="24"/>
        </w:rPr>
        <w:t>органи</w:t>
      </w:r>
      <w:proofErr w:type="spellEnd"/>
      <w:r w:rsidRPr="00DD3736">
        <w:rPr>
          <w:rFonts w:cs="Times New Roman"/>
          <w:sz w:val="24"/>
          <w:szCs w:val="24"/>
        </w:rPr>
        <w:t xml:space="preserve">, </w:t>
      </w:r>
      <w:proofErr w:type="spellStart"/>
      <w:r w:rsidRPr="00DD3736">
        <w:rPr>
          <w:rFonts w:cs="Times New Roman"/>
          <w:sz w:val="24"/>
          <w:szCs w:val="24"/>
        </w:rPr>
        <w:t>зменшення</w:t>
      </w:r>
      <w:proofErr w:type="spellEnd"/>
      <w:r w:rsidRPr="00DD3736">
        <w:rPr>
          <w:rFonts w:cs="Times New Roman"/>
          <w:sz w:val="24"/>
          <w:szCs w:val="24"/>
        </w:rPr>
        <w:t xml:space="preserve"> </w:t>
      </w:r>
      <w:proofErr w:type="spellStart"/>
      <w:r w:rsidRPr="00DD3736">
        <w:rPr>
          <w:rFonts w:cs="Times New Roman"/>
          <w:sz w:val="24"/>
          <w:szCs w:val="24"/>
        </w:rPr>
        <w:t>суми</w:t>
      </w:r>
      <w:proofErr w:type="spellEnd"/>
      <w:r w:rsidRPr="00DD3736">
        <w:rPr>
          <w:rFonts w:cs="Times New Roman"/>
          <w:sz w:val="24"/>
          <w:szCs w:val="24"/>
        </w:rPr>
        <w:t xml:space="preserve"> бюджетного </w:t>
      </w:r>
      <w:proofErr w:type="spellStart"/>
      <w:r w:rsidRPr="00DD3736">
        <w:rPr>
          <w:rFonts w:cs="Times New Roman"/>
          <w:sz w:val="24"/>
          <w:szCs w:val="24"/>
        </w:rPr>
        <w:t>відшкодування</w:t>
      </w:r>
      <w:proofErr w:type="spellEnd"/>
      <w:r w:rsidRPr="00DD3736">
        <w:rPr>
          <w:rFonts w:cs="Times New Roman"/>
          <w:sz w:val="24"/>
          <w:szCs w:val="24"/>
        </w:rPr>
        <w:t xml:space="preserve"> та/</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від’ємного</w:t>
      </w:r>
      <w:proofErr w:type="spellEnd"/>
      <w:r w:rsidRPr="00DD3736">
        <w:rPr>
          <w:rFonts w:cs="Times New Roman"/>
          <w:sz w:val="24"/>
          <w:szCs w:val="24"/>
        </w:rPr>
        <w:t xml:space="preserve"> </w:t>
      </w:r>
      <w:proofErr w:type="spellStart"/>
      <w:r w:rsidRPr="00DD3736">
        <w:rPr>
          <w:rFonts w:cs="Times New Roman"/>
          <w:sz w:val="24"/>
          <w:szCs w:val="24"/>
        </w:rPr>
        <w:t>значення</w:t>
      </w:r>
      <w:proofErr w:type="spellEnd"/>
      <w:r w:rsidRPr="00DD3736">
        <w:rPr>
          <w:rFonts w:cs="Times New Roman"/>
          <w:sz w:val="24"/>
          <w:szCs w:val="24"/>
        </w:rPr>
        <w:t xml:space="preserve"> </w:t>
      </w:r>
      <w:proofErr w:type="spellStart"/>
      <w:r w:rsidRPr="00DD3736">
        <w:rPr>
          <w:rFonts w:cs="Times New Roman"/>
          <w:sz w:val="24"/>
          <w:szCs w:val="24"/>
        </w:rPr>
        <w:t>суми</w:t>
      </w:r>
      <w:proofErr w:type="spellEnd"/>
      <w:r w:rsidRPr="00DD3736">
        <w:rPr>
          <w:rFonts w:cs="Times New Roman"/>
          <w:sz w:val="24"/>
          <w:szCs w:val="24"/>
        </w:rPr>
        <w:t xml:space="preserve"> ПДВ </w:t>
      </w:r>
      <w:proofErr w:type="spellStart"/>
      <w:r w:rsidRPr="00DD3736">
        <w:rPr>
          <w:rFonts w:cs="Times New Roman"/>
          <w:sz w:val="24"/>
          <w:szCs w:val="24"/>
        </w:rPr>
        <w:t>настає</w:t>
      </w:r>
      <w:proofErr w:type="spellEnd"/>
      <w:r w:rsidRPr="00DD3736">
        <w:rPr>
          <w:rFonts w:cs="Times New Roman"/>
          <w:sz w:val="24"/>
          <w:szCs w:val="24"/>
        </w:rPr>
        <w:t xml:space="preserve"> </w:t>
      </w:r>
      <w:proofErr w:type="spellStart"/>
      <w:r w:rsidRPr="00DD3736">
        <w:rPr>
          <w:rFonts w:cs="Times New Roman"/>
          <w:sz w:val="24"/>
          <w:szCs w:val="24"/>
        </w:rPr>
        <w:t>відповідальність</w:t>
      </w:r>
      <w:proofErr w:type="spellEnd"/>
      <w:r w:rsidRPr="00DD3736">
        <w:rPr>
          <w:rFonts w:cs="Times New Roman"/>
          <w:sz w:val="24"/>
          <w:szCs w:val="24"/>
        </w:rPr>
        <w:t xml:space="preserve"> у </w:t>
      </w:r>
      <w:proofErr w:type="spellStart"/>
      <w:r w:rsidRPr="00DD3736">
        <w:rPr>
          <w:rFonts w:cs="Times New Roman"/>
          <w:sz w:val="24"/>
          <w:szCs w:val="24"/>
        </w:rPr>
        <w:t>вигляді</w:t>
      </w:r>
      <w:proofErr w:type="spellEnd"/>
      <w:r w:rsidRPr="00DD3736">
        <w:rPr>
          <w:rFonts w:cs="Times New Roman"/>
          <w:sz w:val="24"/>
          <w:szCs w:val="24"/>
        </w:rPr>
        <w:t xml:space="preserve"> </w:t>
      </w:r>
      <w:proofErr w:type="spellStart"/>
      <w:r w:rsidRPr="00DD3736">
        <w:rPr>
          <w:rFonts w:cs="Times New Roman"/>
          <w:sz w:val="24"/>
          <w:szCs w:val="24"/>
        </w:rPr>
        <w:t>штрафних</w:t>
      </w:r>
      <w:proofErr w:type="spellEnd"/>
      <w:r w:rsidRPr="00DD3736">
        <w:rPr>
          <w:rFonts w:cs="Times New Roman"/>
          <w:sz w:val="24"/>
          <w:szCs w:val="24"/>
        </w:rPr>
        <w:t xml:space="preserve"> </w:t>
      </w:r>
      <w:proofErr w:type="spellStart"/>
      <w:r w:rsidRPr="00DD3736">
        <w:rPr>
          <w:rFonts w:cs="Times New Roman"/>
          <w:sz w:val="24"/>
          <w:szCs w:val="24"/>
        </w:rPr>
        <w:t>санкцій</w:t>
      </w:r>
      <w:proofErr w:type="spellEnd"/>
      <w:r w:rsidRPr="00DD3736">
        <w:rPr>
          <w:rFonts w:cs="Times New Roman"/>
          <w:sz w:val="24"/>
          <w:szCs w:val="24"/>
        </w:rPr>
        <w:t xml:space="preserve"> у </w:t>
      </w:r>
      <w:proofErr w:type="spellStart"/>
      <w:r w:rsidRPr="00DD3736">
        <w:rPr>
          <w:rFonts w:cs="Times New Roman"/>
          <w:sz w:val="24"/>
          <w:szCs w:val="24"/>
        </w:rPr>
        <w:t>розмірах</w:t>
      </w:r>
      <w:proofErr w:type="spellEnd"/>
      <w:r w:rsidRPr="00DD3736">
        <w:rPr>
          <w:rFonts w:cs="Times New Roman"/>
          <w:sz w:val="24"/>
          <w:szCs w:val="24"/>
        </w:rPr>
        <w:t xml:space="preserve"> </w:t>
      </w:r>
      <w:proofErr w:type="spellStart"/>
      <w:r w:rsidRPr="00DD3736">
        <w:rPr>
          <w:rFonts w:cs="Times New Roman"/>
          <w:sz w:val="24"/>
          <w:szCs w:val="24"/>
        </w:rPr>
        <w:t>передбачених</w:t>
      </w:r>
      <w:proofErr w:type="spellEnd"/>
      <w:r w:rsidRPr="00DD3736">
        <w:rPr>
          <w:rFonts w:cs="Times New Roman"/>
          <w:sz w:val="24"/>
          <w:szCs w:val="24"/>
        </w:rPr>
        <w:t xml:space="preserve"> </w:t>
      </w:r>
      <w:proofErr w:type="spellStart"/>
      <w:r w:rsidRPr="00DD3736">
        <w:rPr>
          <w:rFonts w:cs="Times New Roman"/>
          <w:sz w:val="24"/>
          <w:szCs w:val="24"/>
        </w:rPr>
        <w:t>статтею</w:t>
      </w:r>
      <w:proofErr w:type="spellEnd"/>
      <w:r w:rsidRPr="00DD3736">
        <w:rPr>
          <w:rFonts w:cs="Times New Roman"/>
          <w:sz w:val="24"/>
          <w:szCs w:val="24"/>
        </w:rPr>
        <w:t xml:space="preserve"> 123 ПКУ. </w:t>
      </w:r>
    </w:p>
    <w:p w14:paraId="0045536A" w14:textId="77777777" w:rsidR="00E022F3" w:rsidRPr="00214FA8" w:rsidRDefault="00E022F3" w:rsidP="0067689F">
      <w:pPr>
        <w:spacing w:after="0"/>
        <w:ind w:firstLine="709"/>
        <w:jc w:val="both"/>
        <w:rPr>
          <w:rFonts w:cs="Times New Roman"/>
          <w:sz w:val="24"/>
          <w:szCs w:val="24"/>
          <w:lang w:val="en-US"/>
        </w:rPr>
      </w:pPr>
    </w:p>
    <w:p w14:paraId="04C6BCF5" w14:textId="77777777" w:rsidR="00E022F3" w:rsidRPr="00214FA8" w:rsidRDefault="00E022F3" w:rsidP="0067689F">
      <w:pPr>
        <w:spacing w:after="0"/>
        <w:ind w:firstLine="709"/>
        <w:jc w:val="both"/>
        <w:rPr>
          <w:rFonts w:cs="Times New Roman"/>
          <w:sz w:val="24"/>
          <w:szCs w:val="24"/>
          <w:lang w:val="en-US"/>
        </w:rPr>
      </w:pPr>
    </w:p>
    <w:p w14:paraId="1734F091" w14:textId="77777777" w:rsidR="00DD3736" w:rsidRPr="00DD3736" w:rsidRDefault="00DD3736" w:rsidP="00DD3736">
      <w:pPr>
        <w:spacing w:after="0"/>
        <w:ind w:firstLine="709"/>
        <w:jc w:val="both"/>
        <w:rPr>
          <w:rFonts w:cs="Times New Roman"/>
          <w:b/>
          <w:bCs/>
          <w:sz w:val="24"/>
          <w:szCs w:val="24"/>
        </w:rPr>
      </w:pPr>
      <w:proofErr w:type="spellStart"/>
      <w:r w:rsidRPr="00DD3736">
        <w:rPr>
          <w:rFonts w:cs="Times New Roman"/>
          <w:b/>
          <w:bCs/>
          <w:sz w:val="24"/>
          <w:szCs w:val="24"/>
        </w:rPr>
        <w:t>Які</w:t>
      </w:r>
      <w:proofErr w:type="spellEnd"/>
      <w:r w:rsidRPr="00DD3736">
        <w:rPr>
          <w:rFonts w:cs="Times New Roman"/>
          <w:b/>
          <w:bCs/>
          <w:sz w:val="24"/>
          <w:szCs w:val="24"/>
        </w:rPr>
        <w:t xml:space="preserve"> </w:t>
      </w:r>
      <w:proofErr w:type="spellStart"/>
      <w:r w:rsidRPr="00DD3736">
        <w:rPr>
          <w:rFonts w:cs="Times New Roman"/>
          <w:b/>
          <w:bCs/>
          <w:sz w:val="24"/>
          <w:szCs w:val="24"/>
        </w:rPr>
        <w:t>підстави</w:t>
      </w:r>
      <w:proofErr w:type="spellEnd"/>
      <w:r w:rsidRPr="00DD3736">
        <w:rPr>
          <w:rFonts w:cs="Times New Roman"/>
          <w:b/>
          <w:bCs/>
          <w:sz w:val="24"/>
          <w:szCs w:val="24"/>
        </w:rPr>
        <w:t xml:space="preserve"> для </w:t>
      </w:r>
      <w:proofErr w:type="spellStart"/>
      <w:r w:rsidRPr="00DD3736">
        <w:rPr>
          <w:rFonts w:cs="Times New Roman"/>
          <w:b/>
          <w:bCs/>
          <w:sz w:val="24"/>
          <w:szCs w:val="24"/>
        </w:rPr>
        <w:t>подання</w:t>
      </w:r>
      <w:proofErr w:type="spellEnd"/>
      <w:r w:rsidRPr="00DD3736">
        <w:rPr>
          <w:rFonts w:cs="Times New Roman"/>
          <w:b/>
          <w:bCs/>
          <w:sz w:val="24"/>
          <w:szCs w:val="24"/>
        </w:rPr>
        <w:t xml:space="preserve"> заяви про </w:t>
      </w:r>
      <w:proofErr w:type="spellStart"/>
      <w:r w:rsidRPr="00DD3736">
        <w:rPr>
          <w:rFonts w:cs="Times New Roman"/>
          <w:b/>
          <w:bCs/>
          <w:sz w:val="24"/>
          <w:szCs w:val="24"/>
        </w:rPr>
        <w:t>внесення</w:t>
      </w:r>
      <w:proofErr w:type="spellEnd"/>
      <w:r w:rsidRPr="00DD3736">
        <w:rPr>
          <w:rFonts w:cs="Times New Roman"/>
          <w:b/>
          <w:bCs/>
          <w:sz w:val="24"/>
          <w:szCs w:val="24"/>
        </w:rPr>
        <w:t xml:space="preserve"> </w:t>
      </w:r>
      <w:proofErr w:type="spellStart"/>
      <w:r w:rsidRPr="00DD3736">
        <w:rPr>
          <w:rFonts w:cs="Times New Roman"/>
          <w:b/>
          <w:bCs/>
          <w:sz w:val="24"/>
          <w:szCs w:val="24"/>
        </w:rPr>
        <w:t>змін</w:t>
      </w:r>
      <w:proofErr w:type="spellEnd"/>
      <w:r w:rsidRPr="00DD3736">
        <w:rPr>
          <w:rFonts w:cs="Times New Roman"/>
          <w:b/>
          <w:bCs/>
          <w:sz w:val="24"/>
          <w:szCs w:val="24"/>
        </w:rPr>
        <w:t xml:space="preserve"> до </w:t>
      </w:r>
      <w:proofErr w:type="spellStart"/>
      <w:r w:rsidRPr="00DD3736">
        <w:rPr>
          <w:rFonts w:cs="Times New Roman"/>
          <w:b/>
          <w:bCs/>
          <w:sz w:val="24"/>
          <w:szCs w:val="24"/>
        </w:rPr>
        <w:t>відомостей</w:t>
      </w:r>
      <w:proofErr w:type="spellEnd"/>
      <w:r w:rsidRPr="00DD3736">
        <w:rPr>
          <w:rFonts w:cs="Times New Roman"/>
          <w:b/>
          <w:bCs/>
          <w:sz w:val="24"/>
          <w:szCs w:val="24"/>
        </w:rPr>
        <w:t xml:space="preserve">, </w:t>
      </w:r>
      <w:proofErr w:type="spellStart"/>
      <w:r w:rsidRPr="00DD3736">
        <w:rPr>
          <w:rFonts w:cs="Times New Roman"/>
          <w:b/>
          <w:bCs/>
          <w:sz w:val="24"/>
          <w:szCs w:val="24"/>
        </w:rPr>
        <w:t>що</w:t>
      </w:r>
      <w:proofErr w:type="spellEnd"/>
      <w:r w:rsidRPr="00DD3736">
        <w:rPr>
          <w:rFonts w:cs="Times New Roman"/>
          <w:b/>
          <w:bCs/>
          <w:sz w:val="24"/>
          <w:szCs w:val="24"/>
        </w:rPr>
        <w:t xml:space="preserve"> </w:t>
      </w:r>
      <w:proofErr w:type="spellStart"/>
      <w:r w:rsidRPr="00DD3736">
        <w:rPr>
          <w:rFonts w:cs="Times New Roman"/>
          <w:b/>
          <w:bCs/>
          <w:sz w:val="24"/>
          <w:szCs w:val="24"/>
        </w:rPr>
        <w:t>містяться</w:t>
      </w:r>
      <w:proofErr w:type="spellEnd"/>
      <w:r w:rsidRPr="00DD3736">
        <w:rPr>
          <w:rFonts w:cs="Times New Roman"/>
          <w:b/>
          <w:bCs/>
          <w:sz w:val="24"/>
          <w:szCs w:val="24"/>
        </w:rPr>
        <w:t xml:space="preserve"> в </w:t>
      </w:r>
      <w:proofErr w:type="spellStart"/>
      <w:r w:rsidRPr="00DD3736">
        <w:rPr>
          <w:rFonts w:cs="Times New Roman"/>
          <w:b/>
          <w:bCs/>
          <w:sz w:val="24"/>
          <w:szCs w:val="24"/>
        </w:rPr>
        <w:t>Єдиному</w:t>
      </w:r>
      <w:proofErr w:type="spellEnd"/>
      <w:r w:rsidRPr="00DD3736">
        <w:rPr>
          <w:rFonts w:cs="Times New Roman"/>
          <w:b/>
          <w:bCs/>
          <w:sz w:val="24"/>
          <w:szCs w:val="24"/>
        </w:rPr>
        <w:t xml:space="preserve"> </w:t>
      </w:r>
      <w:proofErr w:type="spellStart"/>
      <w:r w:rsidRPr="00DD3736">
        <w:rPr>
          <w:rFonts w:cs="Times New Roman"/>
          <w:b/>
          <w:bCs/>
          <w:sz w:val="24"/>
          <w:szCs w:val="24"/>
        </w:rPr>
        <w:t>реєстрі</w:t>
      </w:r>
      <w:proofErr w:type="spellEnd"/>
      <w:r w:rsidRPr="00DD3736">
        <w:rPr>
          <w:rFonts w:cs="Times New Roman"/>
          <w:b/>
          <w:bCs/>
          <w:sz w:val="24"/>
          <w:szCs w:val="24"/>
        </w:rPr>
        <w:t xml:space="preserve"> </w:t>
      </w:r>
      <w:proofErr w:type="spellStart"/>
      <w:r w:rsidRPr="00DD3736">
        <w:rPr>
          <w:rFonts w:cs="Times New Roman"/>
          <w:b/>
          <w:bCs/>
          <w:sz w:val="24"/>
          <w:szCs w:val="24"/>
        </w:rPr>
        <w:t>місць</w:t>
      </w:r>
      <w:proofErr w:type="spellEnd"/>
      <w:r w:rsidRPr="00DD3736">
        <w:rPr>
          <w:rFonts w:cs="Times New Roman"/>
          <w:b/>
          <w:bCs/>
          <w:sz w:val="24"/>
          <w:szCs w:val="24"/>
        </w:rPr>
        <w:t xml:space="preserve"> </w:t>
      </w:r>
      <w:proofErr w:type="spellStart"/>
      <w:r w:rsidRPr="00DD3736">
        <w:rPr>
          <w:rFonts w:cs="Times New Roman"/>
          <w:b/>
          <w:bCs/>
          <w:sz w:val="24"/>
          <w:szCs w:val="24"/>
        </w:rPr>
        <w:t>зберігання</w:t>
      </w:r>
      <w:proofErr w:type="spellEnd"/>
      <w:r w:rsidRPr="00DD3736">
        <w:rPr>
          <w:rFonts w:cs="Times New Roman"/>
          <w:b/>
          <w:bCs/>
          <w:sz w:val="24"/>
          <w:szCs w:val="24"/>
        </w:rPr>
        <w:t>?</w:t>
      </w:r>
    </w:p>
    <w:p w14:paraId="08C7B0AA" w14:textId="17F58D2C" w:rsidR="00DD3736" w:rsidRPr="00DD3736" w:rsidRDefault="00214FA8" w:rsidP="00DD3736">
      <w:pPr>
        <w:spacing w:after="0"/>
        <w:ind w:firstLine="709"/>
        <w:jc w:val="both"/>
        <w:rPr>
          <w:rFonts w:cs="Times New Roman"/>
          <w:sz w:val="24"/>
          <w:szCs w:val="24"/>
        </w:rPr>
      </w:pPr>
      <w:proofErr w:type="spellStart"/>
      <w:r w:rsidRPr="00214FA8">
        <w:rPr>
          <w:sz w:val="24"/>
          <w:szCs w:val="24"/>
        </w:rPr>
        <w:t>Відділ</w:t>
      </w:r>
      <w:proofErr w:type="spellEnd"/>
      <w:r w:rsidRPr="00214FA8">
        <w:rPr>
          <w:sz w:val="24"/>
          <w:szCs w:val="24"/>
        </w:rPr>
        <w:t xml:space="preserve"> </w:t>
      </w:r>
      <w:proofErr w:type="spellStart"/>
      <w:r w:rsidRPr="00214FA8">
        <w:rPr>
          <w:sz w:val="24"/>
          <w:szCs w:val="24"/>
        </w:rPr>
        <w:t>комунікацій</w:t>
      </w:r>
      <w:proofErr w:type="spellEnd"/>
      <w:r w:rsidRPr="00214FA8">
        <w:rPr>
          <w:sz w:val="24"/>
          <w:szCs w:val="24"/>
        </w:rPr>
        <w:t xml:space="preserve"> з </w:t>
      </w:r>
      <w:proofErr w:type="spellStart"/>
      <w:r w:rsidRPr="00214FA8">
        <w:rPr>
          <w:sz w:val="24"/>
          <w:szCs w:val="24"/>
        </w:rPr>
        <w:t>громадськістю</w:t>
      </w:r>
      <w:proofErr w:type="spellEnd"/>
      <w:r w:rsidRPr="00214FA8">
        <w:rPr>
          <w:sz w:val="24"/>
          <w:szCs w:val="24"/>
        </w:rPr>
        <w:t xml:space="preserve"> </w:t>
      </w:r>
      <w:proofErr w:type="spellStart"/>
      <w:r w:rsidRPr="00214FA8">
        <w:rPr>
          <w:sz w:val="24"/>
          <w:szCs w:val="24"/>
        </w:rPr>
        <w:t>управління</w:t>
      </w:r>
      <w:proofErr w:type="spellEnd"/>
      <w:r w:rsidRPr="00214FA8">
        <w:rPr>
          <w:sz w:val="24"/>
          <w:szCs w:val="24"/>
        </w:rPr>
        <w:t xml:space="preserve"> </w:t>
      </w:r>
      <w:proofErr w:type="spellStart"/>
      <w:r w:rsidRPr="00214FA8">
        <w:rPr>
          <w:sz w:val="24"/>
          <w:szCs w:val="24"/>
        </w:rPr>
        <w:t>інформаційної</w:t>
      </w:r>
      <w:proofErr w:type="spellEnd"/>
      <w:r w:rsidRPr="00214FA8">
        <w:rPr>
          <w:sz w:val="24"/>
          <w:szCs w:val="24"/>
        </w:rPr>
        <w:t xml:space="preserve"> </w:t>
      </w:r>
      <w:proofErr w:type="spellStart"/>
      <w:r w:rsidRPr="00214FA8">
        <w:rPr>
          <w:sz w:val="24"/>
          <w:szCs w:val="24"/>
        </w:rPr>
        <w:t>взаємодії</w:t>
      </w:r>
      <w:proofErr w:type="spellEnd"/>
      <w:r w:rsidRPr="00214FA8">
        <w:rPr>
          <w:sz w:val="24"/>
          <w:szCs w:val="24"/>
        </w:rPr>
        <w:t xml:space="preserve"> Головного </w:t>
      </w:r>
      <w:proofErr w:type="spellStart"/>
      <w:r w:rsidRPr="00214FA8">
        <w:rPr>
          <w:sz w:val="24"/>
          <w:szCs w:val="24"/>
        </w:rPr>
        <w:t>управління</w:t>
      </w:r>
      <w:proofErr w:type="spellEnd"/>
      <w:r w:rsidRPr="00214FA8">
        <w:rPr>
          <w:sz w:val="24"/>
          <w:szCs w:val="24"/>
        </w:rPr>
        <w:t xml:space="preserve"> ДПС у </w:t>
      </w:r>
      <w:proofErr w:type="spellStart"/>
      <w:r w:rsidRPr="00214FA8">
        <w:rPr>
          <w:sz w:val="24"/>
          <w:szCs w:val="24"/>
        </w:rPr>
        <w:t>Дніпропетровській</w:t>
      </w:r>
      <w:proofErr w:type="spellEnd"/>
      <w:r w:rsidRPr="00214FA8">
        <w:rPr>
          <w:sz w:val="24"/>
          <w:szCs w:val="24"/>
        </w:rPr>
        <w:t xml:space="preserve"> </w:t>
      </w:r>
      <w:proofErr w:type="spellStart"/>
      <w:r w:rsidRPr="00214FA8">
        <w:rPr>
          <w:sz w:val="24"/>
          <w:szCs w:val="24"/>
        </w:rPr>
        <w:t>області</w:t>
      </w:r>
      <w:proofErr w:type="spellEnd"/>
      <w:r w:rsidRPr="00214FA8">
        <w:rPr>
          <w:sz w:val="24"/>
          <w:szCs w:val="24"/>
        </w:rPr>
        <w:t xml:space="preserve"> (</w:t>
      </w:r>
      <w:proofErr w:type="spellStart"/>
      <w:r w:rsidRPr="00214FA8">
        <w:rPr>
          <w:sz w:val="24"/>
          <w:szCs w:val="24"/>
        </w:rPr>
        <w:t>територія</w:t>
      </w:r>
      <w:proofErr w:type="spellEnd"/>
      <w:r w:rsidRPr="00214FA8">
        <w:rPr>
          <w:sz w:val="24"/>
          <w:szCs w:val="24"/>
        </w:rPr>
        <w:t xml:space="preserve"> </w:t>
      </w:r>
      <w:proofErr w:type="spellStart"/>
      <w:r w:rsidRPr="00214FA8">
        <w:rPr>
          <w:sz w:val="24"/>
          <w:szCs w:val="24"/>
        </w:rPr>
        <w:t>обслуговування</w:t>
      </w:r>
      <w:proofErr w:type="spellEnd"/>
      <w:r w:rsidRPr="00214FA8">
        <w:rPr>
          <w:sz w:val="24"/>
          <w:szCs w:val="24"/>
        </w:rPr>
        <w:t xml:space="preserve">: </w:t>
      </w:r>
      <w:proofErr w:type="spellStart"/>
      <w:r w:rsidRPr="00214FA8">
        <w:rPr>
          <w:sz w:val="24"/>
          <w:szCs w:val="24"/>
        </w:rPr>
        <w:t>Нікопольський</w:t>
      </w:r>
      <w:proofErr w:type="spellEnd"/>
      <w:r w:rsidRPr="00214FA8">
        <w:rPr>
          <w:sz w:val="24"/>
          <w:szCs w:val="24"/>
        </w:rPr>
        <w:t xml:space="preserve"> р</w:t>
      </w:r>
      <w:r w:rsidRPr="00214FA8">
        <w:rPr>
          <w:sz w:val="24"/>
          <w:szCs w:val="24"/>
          <w:lang w:val="uk-UA"/>
        </w:rPr>
        <w:t>ай</w:t>
      </w:r>
      <w:r w:rsidRPr="00214FA8">
        <w:rPr>
          <w:sz w:val="24"/>
          <w:szCs w:val="24"/>
        </w:rPr>
        <w:t xml:space="preserve">он) </w:t>
      </w:r>
      <w:proofErr w:type="spellStart"/>
      <w:r w:rsidR="00DD3736" w:rsidRPr="00DD3736">
        <w:rPr>
          <w:rFonts w:cs="Times New Roman"/>
          <w:sz w:val="24"/>
          <w:szCs w:val="24"/>
        </w:rPr>
        <w:t>звертає</w:t>
      </w:r>
      <w:proofErr w:type="spellEnd"/>
      <w:r w:rsidR="00DD3736" w:rsidRPr="00DD3736">
        <w:rPr>
          <w:rFonts w:cs="Times New Roman"/>
          <w:sz w:val="24"/>
          <w:szCs w:val="24"/>
        </w:rPr>
        <w:t xml:space="preserve"> </w:t>
      </w:r>
      <w:proofErr w:type="spellStart"/>
      <w:r w:rsidR="00DD3736" w:rsidRPr="00DD3736">
        <w:rPr>
          <w:rFonts w:cs="Times New Roman"/>
          <w:sz w:val="24"/>
          <w:szCs w:val="24"/>
        </w:rPr>
        <w:t>увагу</w:t>
      </w:r>
      <w:proofErr w:type="spellEnd"/>
      <w:r w:rsidR="00DD3736" w:rsidRPr="00DD3736">
        <w:rPr>
          <w:rFonts w:cs="Times New Roman"/>
          <w:sz w:val="24"/>
          <w:szCs w:val="24"/>
        </w:rPr>
        <w:t xml:space="preserve">, </w:t>
      </w:r>
      <w:proofErr w:type="spellStart"/>
      <w:r w:rsidR="00DD3736" w:rsidRPr="00DD3736">
        <w:rPr>
          <w:rFonts w:cs="Times New Roman"/>
          <w:sz w:val="24"/>
          <w:szCs w:val="24"/>
        </w:rPr>
        <w:t>що</w:t>
      </w:r>
      <w:proofErr w:type="spellEnd"/>
      <w:r w:rsidR="00DD3736" w:rsidRPr="00DD3736">
        <w:rPr>
          <w:rFonts w:cs="Times New Roman"/>
          <w:sz w:val="24"/>
          <w:szCs w:val="24"/>
        </w:rPr>
        <w:t xml:space="preserve"> </w:t>
      </w:r>
      <w:proofErr w:type="spellStart"/>
      <w:r w:rsidR="00DD3736" w:rsidRPr="00DD3736">
        <w:rPr>
          <w:rFonts w:cs="Times New Roman"/>
          <w:sz w:val="24"/>
          <w:szCs w:val="24"/>
        </w:rPr>
        <w:t>заява</w:t>
      </w:r>
      <w:proofErr w:type="spellEnd"/>
      <w:r w:rsidR="00DD3736" w:rsidRPr="00DD3736">
        <w:rPr>
          <w:rFonts w:cs="Times New Roman"/>
          <w:sz w:val="24"/>
          <w:szCs w:val="24"/>
        </w:rPr>
        <w:t xml:space="preserve"> про </w:t>
      </w:r>
      <w:proofErr w:type="spellStart"/>
      <w:r w:rsidR="00DD3736" w:rsidRPr="00DD3736">
        <w:rPr>
          <w:rFonts w:cs="Times New Roman"/>
          <w:sz w:val="24"/>
          <w:szCs w:val="24"/>
        </w:rPr>
        <w:t>внесення</w:t>
      </w:r>
      <w:proofErr w:type="spellEnd"/>
      <w:r w:rsidR="00DD3736" w:rsidRPr="00DD3736">
        <w:rPr>
          <w:rFonts w:cs="Times New Roman"/>
          <w:sz w:val="24"/>
          <w:szCs w:val="24"/>
        </w:rPr>
        <w:t xml:space="preserve"> </w:t>
      </w:r>
      <w:proofErr w:type="spellStart"/>
      <w:r w:rsidR="00DD3736" w:rsidRPr="00DD3736">
        <w:rPr>
          <w:rFonts w:cs="Times New Roman"/>
          <w:sz w:val="24"/>
          <w:szCs w:val="24"/>
        </w:rPr>
        <w:t>змін</w:t>
      </w:r>
      <w:proofErr w:type="spellEnd"/>
      <w:r w:rsidR="00DD3736" w:rsidRPr="00DD3736">
        <w:rPr>
          <w:rFonts w:cs="Times New Roman"/>
          <w:sz w:val="24"/>
          <w:szCs w:val="24"/>
        </w:rPr>
        <w:t xml:space="preserve"> до </w:t>
      </w:r>
      <w:proofErr w:type="spellStart"/>
      <w:r w:rsidR="00DD3736" w:rsidRPr="00DD3736">
        <w:rPr>
          <w:rFonts w:cs="Times New Roman"/>
          <w:sz w:val="24"/>
          <w:szCs w:val="24"/>
        </w:rPr>
        <w:t>відомостей</w:t>
      </w:r>
      <w:proofErr w:type="spellEnd"/>
      <w:r w:rsidR="00DD3736" w:rsidRPr="00DD3736">
        <w:rPr>
          <w:rFonts w:cs="Times New Roman"/>
          <w:sz w:val="24"/>
          <w:szCs w:val="24"/>
        </w:rPr>
        <w:t xml:space="preserve">, </w:t>
      </w:r>
      <w:proofErr w:type="spellStart"/>
      <w:r w:rsidR="00DD3736" w:rsidRPr="00DD3736">
        <w:rPr>
          <w:rFonts w:cs="Times New Roman"/>
          <w:sz w:val="24"/>
          <w:szCs w:val="24"/>
        </w:rPr>
        <w:t>що</w:t>
      </w:r>
      <w:proofErr w:type="spellEnd"/>
      <w:r w:rsidR="00DD3736" w:rsidRPr="00DD3736">
        <w:rPr>
          <w:rFonts w:cs="Times New Roman"/>
          <w:sz w:val="24"/>
          <w:szCs w:val="24"/>
        </w:rPr>
        <w:t xml:space="preserve"> </w:t>
      </w:r>
      <w:proofErr w:type="spellStart"/>
      <w:r w:rsidR="00DD3736" w:rsidRPr="00DD3736">
        <w:rPr>
          <w:rFonts w:cs="Times New Roman"/>
          <w:sz w:val="24"/>
          <w:szCs w:val="24"/>
        </w:rPr>
        <w:t>містяться</w:t>
      </w:r>
      <w:proofErr w:type="spellEnd"/>
      <w:r w:rsidR="00DD3736" w:rsidRPr="00DD3736">
        <w:rPr>
          <w:rFonts w:cs="Times New Roman"/>
          <w:sz w:val="24"/>
          <w:szCs w:val="24"/>
        </w:rPr>
        <w:t xml:space="preserve"> в </w:t>
      </w:r>
      <w:proofErr w:type="spellStart"/>
      <w:r w:rsidR="00DD3736" w:rsidRPr="00DD3736">
        <w:rPr>
          <w:rFonts w:cs="Times New Roman"/>
          <w:sz w:val="24"/>
          <w:szCs w:val="24"/>
        </w:rPr>
        <w:t>Єдиному</w:t>
      </w:r>
      <w:proofErr w:type="spellEnd"/>
      <w:r w:rsidR="00DD3736" w:rsidRPr="00DD3736">
        <w:rPr>
          <w:rFonts w:cs="Times New Roman"/>
          <w:sz w:val="24"/>
          <w:szCs w:val="24"/>
        </w:rPr>
        <w:t xml:space="preserve"> </w:t>
      </w:r>
      <w:proofErr w:type="spellStart"/>
      <w:r w:rsidR="00DD3736" w:rsidRPr="00DD3736">
        <w:rPr>
          <w:rFonts w:cs="Times New Roman"/>
          <w:sz w:val="24"/>
          <w:szCs w:val="24"/>
        </w:rPr>
        <w:t>реєстрі</w:t>
      </w:r>
      <w:proofErr w:type="spellEnd"/>
      <w:r w:rsidR="00DD3736" w:rsidRPr="00DD3736">
        <w:rPr>
          <w:rFonts w:cs="Times New Roman"/>
          <w:sz w:val="24"/>
          <w:szCs w:val="24"/>
        </w:rPr>
        <w:t xml:space="preserve"> </w:t>
      </w:r>
      <w:proofErr w:type="spellStart"/>
      <w:r w:rsidR="00DD3736" w:rsidRPr="00DD3736">
        <w:rPr>
          <w:rFonts w:cs="Times New Roman"/>
          <w:sz w:val="24"/>
          <w:szCs w:val="24"/>
        </w:rPr>
        <w:t>місць</w:t>
      </w:r>
      <w:proofErr w:type="spellEnd"/>
      <w:r w:rsidR="00DD3736" w:rsidRPr="00DD3736">
        <w:rPr>
          <w:rFonts w:cs="Times New Roman"/>
          <w:sz w:val="24"/>
          <w:szCs w:val="24"/>
        </w:rPr>
        <w:t xml:space="preserve"> </w:t>
      </w:r>
      <w:proofErr w:type="spellStart"/>
      <w:r w:rsidR="00DD3736" w:rsidRPr="00DD3736">
        <w:rPr>
          <w:rFonts w:cs="Times New Roman"/>
          <w:sz w:val="24"/>
          <w:szCs w:val="24"/>
        </w:rPr>
        <w:t>зберігання</w:t>
      </w:r>
      <w:proofErr w:type="spellEnd"/>
      <w:r w:rsidR="00DD3736" w:rsidRPr="00DD3736">
        <w:rPr>
          <w:rFonts w:cs="Times New Roman"/>
          <w:sz w:val="24"/>
          <w:szCs w:val="24"/>
        </w:rPr>
        <w:t xml:space="preserve"> (</w:t>
      </w:r>
      <w:proofErr w:type="spellStart"/>
      <w:r w:rsidR="00DD3736" w:rsidRPr="00DD3736">
        <w:rPr>
          <w:rFonts w:cs="Times New Roman"/>
          <w:sz w:val="24"/>
          <w:szCs w:val="24"/>
        </w:rPr>
        <w:t>далі</w:t>
      </w:r>
      <w:proofErr w:type="spellEnd"/>
      <w:r w:rsidR="00DD3736" w:rsidRPr="00DD3736">
        <w:rPr>
          <w:rFonts w:cs="Times New Roman"/>
          <w:sz w:val="24"/>
          <w:szCs w:val="24"/>
        </w:rPr>
        <w:t xml:space="preserve"> – </w:t>
      </w:r>
      <w:proofErr w:type="spellStart"/>
      <w:r w:rsidR="00DD3736" w:rsidRPr="00DD3736">
        <w:rPr>
          <w:rFonts w:cs="Times New Roman"/>
          <w:sz w:val="24"/>
          <w:szCs w:val="24"/>
        </w:rPr>
        <w:t>Єдиний</w:t>
      </w:r>
      <w:proofErr w:type="spellEnd"/>
      <w:r w:rsidR="00DD3736" w:rsidRPr="00DD3736">
        <w:rPr>
          <w:rFonts w:cs="Times New Roman"/>
          <w:sz w:val="24"/>
          <w:szCs w:val="24"/>
        </w:rPr>
        <w:t xml:space="preserve"> </w:t>
      </w:r>
      <w:proofErr w:type="spellStart"/>
      <w:r w:rsidR="00DD3736" w:rsidRPr="00DD3736">
        <w:rPr>
          <w:rFonts w:cs="Times New Roman"/>
          <w:sz w:val="24"/>
          <w:szCs w:val="24"/>
        </w:rPr>
        <w:t>реєстр</w:t>
      </w:r>
      <w:proofErr w:type="spellEnd"/>
      <w:r w:rsidR="00DD3736" w:rsidRPr="00DD3736">
        <w:rPr>
          <w:rFonts w:cs="Times New Roman"/>
          <w:sz w:val="24"/>
          <w:szCs w:val="24"/>
        </w:rPr>
        <w:t xml:space="preserve">) </w:t>
      </w:r>
      <w:proofErr w:type="spellStart"/>
      <w:r w:rsidR="00DD3736" w:rsidRPr="00DD3736">
        <w:rPr>
          <w:rFonts w:cs="Times New Roman"/>
          <w:sz w:val="24"/>
          <w:szCs w:val="24"/>
        </w:rPr>
        <w:t>подається</w:t>
      </w:r>
      <w:proofErr w:type="spellEnd"/>
      <w:r w:rsidR="00DD3736" w:rsidRPr="00DD3736">
        <w:rPr>
          <w:rFonts w:cs="Times New Roman"/>
          <w:sz w:val="24"/>
          <w:szCs w:val="24"/>
        </w:rPr>
        <w:t xml:space="preserve"> у </w:t>
      </w:r>
      <w:proofErr w:type="spellStart"/>
      <w:r w:rsidR="00DD3736" w:rsidRPr="00DD3736">
        <w:rPr>
          <w:rFonts w:cs="Times New Roman"/>
          <w:sz w:val="24"/>
          <w:szCs w:val="24"/>
        </w:rPr>
        <w:t>разі</w:t>
      </w:r>
      <w:proofErr w:type="spellEnd"/>
      <w:r w:rsidR="00DD3736" w:rsidRPr="00DD3736">
        <w:rPr>
          <w:rFonts w:cs="Times New Roman"/>
          <w:sz w:val="24"/>
          <w:szCs w:val="24"/>
        </w:rPr>
        <w:t xml:space="preserve"> </w:t>
      </w:r>
      <w:proofErr w:type="spellStart"/>
      <w:r w:rsidR="00DD3736" w:rsidRPr="00DD3736">
        <w:rPr>
          <w:rFonts w:cs="Times New Roman"/>
          <w:sz w:val="24"/>
          <w:szCs w:val="24"/>
        </w:rPr>
        <w:t>настання</w:t>
      </w:r>
      <w:proofErr w:type="spellEnd"/>
      <w:r w:rsidR="00DD3736" w:rsidRPr="00DD3736">
        <w:rPr>
          <w:rFonts w:cs="Times New Roman"/>
          <w:sz w:val="24"/>
          <w:szCs w:val="24"/>
        </w:rPr>
        <w:t xml:space="preserve"> таких </w:t>
      </w:r>
      <w:proofErr w:type="spellStart"/>
      <w:r w:rsidR="00DD3736" w:rsidRPr="00DD3736">
        <w:rPr>
          <w:rFonts w:cs="Times New Roman"/>
          <w:sz w:val="24"/>
          <w:szCs w:val="24"/>
        </w:rPr>
        <w:t>подій</w:t>
      </w:r>
      <w:proofErr w:type="spellEnd"/>
      <w:r w:rsidR="00DD3736" w:rsidRPr="00DD3736">
        <w:rPr>
          <w:rFonts w:cs="Times New Roman"/>
          <w:sz w:val="24"/>
          <w:szCs w:val="24"/>
        </w:rPr>
        <w:t xml:space="preserve">: </w:t>
      </w:r>
    </w:p>
    <w:p w14:paraId="6FD116A3"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1) </w:t>
      </w:r>
      <w:proofErr w:type="spellStart"/>
      <w:r w:rsidRPr="00DD3736">
        <w:rPr>
          <w:rFonts w:cs="Times New Roman"/>
          <w:sz w:val="24"/>
          <w:szCs w:val="24"/>
        </w:rPr>
        <w:t>зміна</w:t>
      </w:r>
      <w:proofErr w:type="spellEnd"/>
      <w:r w:rsidRPr="00DD3736">
        <w:rPr>
          <w:rFonts w:cs="Times New Roman"/>
          <w:sz w:val="24"/>
          <w:szCs w:val="24"/>
        </w:rPr>
        <w:t xml:space="preserve"> </w:t>
      </w:r>
      <w:proofErr w:type="spellStart"/>
      <w:r w:rsidRPr="00DD3736">
        <w:rPr>
          <w:rFonts w:cs="Times New Roman"/>
          <w:sz w:val="24"/>
          <w:szCs w:val="24"/>
        </w:rPr>
        <w:t>найменування</w:t>
      </w:r>
      <w:proofErr w:type="spellEnd"/>
      <w:r w:rsidRPr="00DD3736">
        <w:rPr>
          <w:rFonts w:cs="Times New Roman"/>
          <w:sz w:val="24"/>
          <w:szCs w:val="24"/>
        </w:rPr>
        <w:t xml:space="preserve"> </w:t>
      </w:r>
      <w:proofErr w:type="spellStart"/>
      <w:r w:rsidRPr="00DD3736">
        <w:rPr>
          <w:rFonts w:cs="Times New Roman"/>
          <w:sz w:val="24"/>
          <w:szCs w:val="24"/>
        </w:rPr>
        <w:t>юридичної</w:t>
      </w:r>
      <w:proofErr w:type="spellEnd"/>
      <w:r w:rsidRPr="00DD3736">
        <w:rPr>
          <w:rFonts w:cs="Times New Roman"/>
          <w:sz w:val="24"/>
          <w:szCs w:val="24"/>
        </w:rPr>
        <w:t xml:space="preserve"> особи (у тому </w:t>
      </w:r>
      <w:proofErr w:type="spellStart"/>
      <w:r w:rsidRPr="00DD3736">
        <w:rPr>
          <w:rFonts w:cs="Times New Roman"/>
          <w:sz w:val="24"/>
          <w:szCs w:val="24"/>
        </w:rPr>
        <w:t>числі</w:t>
      </w:r>
      <w:proofErr w:type="spellEnd"/>
      <w:r w:rsidRPr="00DD3736">
        <w:rPr>
          <w:rFonts w:cs="Times New Roman"/>
          <w:sz w:val="24"/>
          <w:szCs w:val="24"/>
        </w:rPr>
        <w:t xml:space="preserve"> у </w:t>
      </w:r>
      <w:proofErr w:type="spellStart"/>
      <w:r w:rsidRPr="00DD3736">
        <w:rPr>
          <w:rFonts w:cs="Times New Roman"/>
          <w:sz w:val="24"/>
          <w:szCs w:val="24"/>
        </w:rPr>
        <w:t>зв’язку</w:t>
      </w:r>
      <w:proofErr w:type="spellEnd"/>
      <w:r w:rsidRPr="00DD3736">
        <w:rPr>
          <w:rFonts w:cs="Times New Roman"/>
          <w:sz w:val="24"/>
          <w:szCs w:val="24"/>
        </w:rPr>
        <w:t xml:space="preserve"> </w:t>
      </w:r>
      <w:proofErr w:type="spellStart"/>
      <w:r w:rsidRPr="00DD3736">
        <w:rPr>
          <w:rFonts w:cs="Times New Roman"/>
          <w:sz w:val="24"/>
          <w:szCs w:val="24"/>
        </w:rPr>
        <w:t>із</w:t>
      </w:r>
      <w:proofErr w:type="spellEnd"/>
      <w:r w:rsidRPr="00DD3736">
        <w:rPr>
          <w:rFonts w:cs="Times New Roman"/>
          <w:sz w:val="24"/>
          <w:szCs w:val="24"/>
        </w:rPr>
        <w:t xml:space="preserve"> </w:t>
      </w:r>
      <w:proofErr w:type="spellStart"/>
      <w:r w:rsidRPr="00DD3736">
        <w:rPr>
          <w:rFonts w:cs="Times New Roman"/>
          <w:sz w:val="24"/>
          <w:szCs w:val="24"/>
        </w:rPr>
        <w:t>зміною</w:t>
      </w:r>
      <w:proofErr w:type="spellEnd"/>
      <w:r w:rsidRPr="00DD3736">
        <w:rPr>
          <w:rFonts w:cs="Times New Roman"/>
          <w:sz w:val="24"/>
          <w:szCs w:val="24"/>
        </w:rPr>
        <w:t xml:space="preserve"> типу </w:t>
      </w:r>
      <w:proofErr w:type="spellStart"/>
      <w:r w:rsidRPr="00DD3736">
        <w:rPr>
          <w:rFonts w:cs="Times New Roman"/>
          <w:sz w:val="24"/>
          <w:szCs w:val="24"/>
        </w:rPr>
        <w:t>акціонерного</w:t>
      </w:r>
      <w:proofErr w:type="spellEnd"/>
      <w:r w:rsidRPr="00DD3736">
        <w:rPr>
          <w:rFonts w:cs="Times New Roman"/>
          <w:sz w:val="24"/>
          <w:szCs w:val="24"/>
        </w:rPr>
        <w:t xml:space="preserve"> </w:t>
      </w:r>
      <w:proofErr w:type="spellStart"/>
      <w:r w:rsidRPr="00DD3736">
        <w:rPr>
          <w:rFonts w:cs="Times New Roman"/>
          <w:sz w:val="24"/>
          <w:szCs w:val="24"/>
        </w:rPr>
        <w:t>товариства</w:t>
      </w:r>
      <w:proofErr w:type="spellEnd"/>
      <w:r w:rsidRPr="00DD3736">
        <w:rPr>
          <w:rFonts w:cs="Times New Roman"/>
          <w:sz w:val="24"/>
          <w:szCs w:val="24"/>
        </w:rPr>
        <w:t xml:space="preserve"> </w:t>
      </w:r>
      <w:proofErr w:type="spellStart"/>
      <w:r w:rsidRPr="00DD3736">
        <w:rPr>
          <w:rFonts w:cs="Times New Roman"/>
          <w:sz w:val="24"/>
          <w:szCs w:val="24"/>
        </w:rPr>
        <w:t>або</w:t>
      </w:r>
      <w:proofErr w:type="spellEnd"/>
      <w:r w:rsidRPr="00DD3736">
        <w:rPr>
          <w:rFonts w:cs="Times New Roman"/>
          <w:sz w:val="24"/>
          <w:szCs w:val="24"/>
        </w:rPr>
        <w:t xml:space="preserve"> у </w:t>
      </w:r>
      <w:proofErr w:type="spellStart"/>
      <w:r w:rsidRPr="00DD3736">
        <w:rPr>
          <w:rFonts w:cs="Times New Roman"/>
          <w:sz w:val="24"/>
          <w:szCs w:val="24"/>
        </w:rPr>
        <w:t>зв’язку</w:t>
      </w:r>
      <w:proofErr w:type="spellEnd"/>
      <w:r w:rsidRPr="00DD3736">
        <w:rPr>
          <w:rFonts w:cs="Times New Roman"/>
          <w:sz w:val="24"/>
          <w:szCs w:val="24"/>
        </w:rPr>
        <w:t xml:space="preserve"> з </w:t>
      </w:r>
      <w:proofErr w:type="spellStart"/>
      <w:r w:rsidRPr="00DD3736">
        <w:rPr>
          <w:rFonts w:cs="Times New Roman"/>
          <w:sz w:val="24"/>
          <w:szCs w:val="24"/>
        </w:rPr>
        <w:t>перетворенням</w:t>
      </w:r>
      <w:proofErr w:type="spellEnd"/>
      <w:r w:rsidRPr="00DD3736">
        <w:rPr>
          <w:rFonts w:cs="Times New Roman"/>
          <w:sz w:val="24"/>
          <w:szCs w:val="24"/>
        </w:rPr>
        <w:t xml:space="preserve"> державного </w:t>
      </w:r>
      <w:proofErr w:type="spellStart"/>
      <w:r w:rsidRPr="00DD3736">
        <w:rPr>
          <w:rFonts w:cs="Times New Roman"/>
          <w:sz w:val="24"/>
          <w:szCs w:val="24"/>
        </w:rPr>
        <w:t>підприємства</w:t>
      </w:r>
      <w:proofErr w:type="spellEnd"/>
      <w:r w:rsidRPr="00DD3736">
        <w:rPr>
          <w:rFonts w:cs="Times New Roman"/>
          <w:sz w:val="24"/>
          <w:szCs w:val="24"/>
        </w:rPr>
        <w:t xml:space="preserve"> / </w:t>
      </w:r>
      <w:proofErr w:type="spellStart"/>
      <w:r w:rsidRPr="00DD3736">
        <w:rPr>
          <w:rFonts w:cs="Times New Roman"/>
          <w:sz w:val="24"/>
          <w:szCs w:val="24"/>
        </w:rPr>
        <w:t>акціонерного</w:t>
      </w:r>
      <w:proofErr w:type="spellEnd"/>
      <w:r w:rsidRPr="00DD3736">
        <w:rPr>
          <w:rFonts w:cs="Times New Roman"/>
          <w:sz w:val="24"/>
          <w:szCs w:val="24"/>
        </w:rPr>
        <w:t xml:space="preserve"> </w:t>
      </w:r>
      <w:proofErr w:type="spellStart"/>
      <w:r w:rsidRPr="00DD3736">
        <w:rPr>
          <w:rFonts w:cs="Times New Roman"/>
          <w:sz w:val="24"/>
          <w:szCs w:val="24"/>
        </w:rPr>
        <w:t>товариства</w:t>
      </w:r>
      <w:proofErr w:type="spellEnd"/>
      <w:r w:rsidRPr="00DD3736">
        <w:rPr>
          <w:rFonts w:cs="Times New Roman"/>
          <w:sz w:val="24"/>
          <w:szCs w:val="24"/>
        </w:rPr>
        <w:t xml:space="preserve"> в </w:t>
      </w:r>
      <w:proofErr w:type="spellStart"/>
      <w:r w:rsidRPr="00DD3736">
        <w:rPr>
          <w:rFonts w:cs="Times New Roman"/>
          <w:sz w:val="24"/>
          <w:szCs w:val="24"/>
        </w:rPr>
        <w:t>інше</w:t>
      </w:r>
      <w:proofErr w:type="spellEnd"/>
      <w:r w:rsidRPr="00DD3736">
        <w:rPr>
          <w:rFonts w:cs="Times New Roman"/>
          <w:sz w:val="24"/>
          <w:szCs w:val="24"/>
        </w:rPr>
        <w:t xml:space="preserve"> </w:t>
      </w:r>
      <w:proofErr w:type="spellStart"/>
      <w:r w:rsidRPr="00DD3736">
        <w:rPr>
          <w:rFonts w:cs="Times New Roman"/>
          <w:sz w:val="24"/>
          <w:szCs w:val="24"/>
        </w:rPr>
        <w:t>господарське</w:t>
      </w:r>
      <w:proofErr w:type="spellEnd"/>
      <w:r w:rsidRPr="00DD3736">
        <w:rPr>
          <w:rFonts w:cs="Times New Roman"/>
          <w:sz w:val="24"/>
          <w:szCs w:val="24"/>
        </w:rPr>
        <w:t xml:space="preserve"> </w:t>
      </w:r>
      <w:proofErr w:type="spellStart"/>
      <w:r w:rsidRPr="00DD3736">
        <w:rPr>
          <w:rFonts w:cs="Times New Roman"/>
          <w:sz w:val="24"/>
          <w:szCs w:val="24"/>
        </w:rPr>
        <w:t>товариство</w:t>
      </w:r>
      <w:proofErr w:type="spellEnd"/>
      <w:r w:rsidRPr="00DD3736">
        <w:rPr>
          <w:rFonts w:cs="Times New Roman"/>
          <w:sz w:val="24"/>
          <w:szCs w:val="24"/>
        </w:rPr>
        <w:t xml:space="preserve">, </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приватизацією</w:t>
      </w:r>
      <w:proofErr w:type="spellEnd"/>
      <w:r w:rsidRPr="00DD3736">
        <w:rPr>
          <w:rFonts w:cs="Times New Roman"/>
          <w:sz w:val="24"/>
          <w:szCs w:val="24"/>
        </w:rPr>
        <w:t xml:space="preserve"> державного </w:t>
      </w:r>
      <w:proofErr w:type="spellStart"/>
      <w:r w:rsidRPr="00DD3736">
        <w:rPr>
          <w:rFonts w:cs="Times New Roman"/>
          <w:sz w:val="24"/>
          <w:szCs w:val="24"/>
        </w:rPr>
        <w:t>чи</w:t>
      </w:r>
      <w:proofErr w:type="spellEnd"/>
      <w:r w:rsidRPr="00DD3736">
        <w:rPr>
          <w:rFonts w:cs="Times New Roman"/>
          <w:sz w:val="24"/>
          <w:szCs w:val="24"/>
        </w:rPr>
        <w:t xml:space="preserve"> </w:t>
      </w:r>
      <w:proofErr w:type="spellStart"/>
      <w:r w:rsidRPr="00DD3736">
        <w:rPr>
          <w:rFonts w:cs="Times New Roman"/>
          <w:sz w:val="24"/>
          <w:szCs w:val="24"/>
        </w:rPr>
        <w:t>комунального</w:t>
      </w:r>
      <w:proofErr w:type="spellEnd"/>
      <w:r w:rsidRPr="00DD3736">
        <w:rPr>
          <w:rFonts w:cs="Times New Roman"/>
          <w:sz w:val="24"/>
          <w:szCs w:val="24"/>
        </w:rPr>
        <w:t xml:space="preserve"> майна) </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прізвища</w:t>
      </w:r>
      <w:proofErr w:type="spellEnd"/>
      <w:r w:rsidRPr="00DD3736">
        <w:rPr>
          <w:rFonts w:cs="Times New Roman"/>
          <w:sz w:val="24"/>
          <w:szCs w:val="24"/>
        </w:rPr>
        <w:t xml:space="preserve">, </w:t>
      </w:r>
      <w:proofErr w:type="spellStart"/>
      <w:r w:rsidRPr="00DD3736">
        <w:rPr>
          <w:rFonts w:cs="Times New Roman"/>
          <w:sz w:val="24"/>
          <w:szCs w:val="24"/>
        </w:rPr>
        <w:t>власного</w:t>
      </w:r>
      <w:proofErr w:type="spellEnd"/>
      <w:r w:rsidRPr="00DD3736">
        <w:rPr>
          <w:rFonts w:cs="Times New Roman"/>
          <w:sz w:val="24"/>
          <w:szCs w:val="24"/>
        </w:rPr>
        <w:t xml:space="preserve"> </w:t>
      </w:r>
      <w:proofErr w:type="spellStart"/>
      <w:r w:rsidRPr="00DD3736">
        <w:rPr>
          <w:rFonts w:cs="Times New Roman"/>
          <w:sz w:val="24"/>
          <w:szCs w:val="24"/>
        </w:rPr>
        <w:t>імені</w:t>
      </w:r>
      <w:proofErr w:type="spellEnd"/>
      <w:r w:rsidRPr="00DD3736">
        <w:rPr>
          <w:rFonts w:cs="Times New Roman"/>
          <w:sz w:val="24"/>
          <w:szCs w:val="24"/>
        </w:rPr>
        <w:t xml:space="preserve">, по </w:t>
      </w:r>
      <w:proofErr w:type="spellStart"/>
      <w:r w:rsidRPr="00DD3736">
        <w:rPr>
          <w:rFonts w:cs="Times New Roman"/>
          <w:sz w:val="24"/>
          <w:szCs w:val="24"/>
        </w:rPr>
        <w:t>батькові</w:t>
      </w:r>
      <w:proofErr w:type="spellEnd"/>
      <w:r w:rsidRPr="00DD3736">
        <w:rPr>
          <w:rFonts w:cs="Times New Roman"/>
          <w:sz w:val="24"/>
          <w:szCs w:val="24"/>
        </w:rPr>
        <w:t xml:space="preserve"> (за </w:t>
      </w:r>
      <w:proofErr w:type="spellStart"/>
      <w:r w:rsidRPr="00DD3736">
        <w:rPr>
          <w:rFonts w:cs="Times New Roman"/>
          <w:sz w:val="24"/>
          <w:szCs w:val="24"/>
        </w:rPr>
        <w:t>наявності</w:t>
      </w:r>
      <w:proofErr w:type="spellEnd"/>
      <w:r w:rsidRPr="00DD3736">
        <w:rPr>
          <w:rFonts w:cs="Times New Roman"/>
          <w:sz w:val="24"/>
          <w:szCs w:val="24"/>
        </w:rPr>
        <w:t xml:space="preserve">) </w:t>
      </w:r>
      <w:proofErr w:type="spellStart"/>
      <w:r w:rsidRPr="00DD3736">
        <w:rPr>
          <w:rFonts w:cs="Times New Roman"/>
          <w:sz w:val="24"/>
          <w:szCs w:val="24"/>
        </w:rPr>
        <w:t>фізичної</w:t>
      </w:r>
      <w:proofErr w:type="spellEnd"/>
      <w:r w:rsidRPr="00DD3736">
        <w:rPr>
          <w:rFonts w:cs="Times New Roman"/>
          <w:sz w:val="24"/>
          <w:szCs w:val="24"/>
        </w:rPr>
        <w:t xml:space="preserve"> особи – </w:t>
      </w:r>
      <w:proofErr w:type="spellStart"/>
      <w:r w:rsidRPr="00DD3736">
        <w:rPr>
          <w:rFonts w:cs="Times New Roman"/>
          <w:sz w:val="24"/>
          <w:szCs w:val="24"/>
        </w:rPr>
        <w:t>підприємця</w:t>
      </w:r>
      <w:proofErr w:type="spellEnd"/>
      <w:r w:rsidRPr="00DD3736">
        <w:rPr>
          <w:rFonts w:cs="Times New Roman"/>
          <w:sz w:val="24"/>
          <w:szCs w:val="24"/>
        </w:rPr>
        <w:t xml:space="preserve">; </w:t>
      </w:r>
    </w:p>
    <w:p w14:paraId="435E63D9"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lastRenderedPageBreak/>
        <w:t xml:space="preserve">2) </w:t>
      </w:r>
      <w:proofErr w:type="spellStart"/>
      <w:r w:rsidRPr="00DD3736">
        <w:rPr>
          <w:rFonts w:cs="Times New Roman"/>
          <w:sz w:val="24"/>
          <w:szCs w:val="24"/>
        </w:rPr>
        <w:t>зміна</w:t>
      </w:r>
      <w:proofErr w:type="spellEnd"/>
      <w:r w:rsidRPr="00DD3736">
        <w:rPr>
          <w:rFonts w:cs="Times New Roman"/>
          <w:sz w:val="24"/>
          <w:szCs w:val="24"/>
        </w:rPr>
        <w:t xml:space="preserve"> </w:t>
      </w:r>
      <w:proofErr w:type="spellStart"/>
      <w:r w:rsidRPr="00DD3736">
        <w:rPr>
          <w:rFonts w:cs="Times New Roman"/>
          <w:sz w:val="24"/>
          <w:szCs w:val="24"/>
        </w:rPr>
        <w:t>місцезнаходження</w:t>
      </w:r>
      <w:proofErr w:type="spellEnd"/>
      <w:r w:rsidRPr="00DD3736">
        <w:rPr>
          <w:rFonts w:cs="Times New Roman"/>
          <w:sz w:val="24"/>
          <w:szCs w:val="24"/>
        </w:rPr>
        <w:t xml:space="preserve"> </w:t>
      </w:r>
      <w:proofErr w:type="spellStart"/>
      <w:r w:rsidRPr="00DD3736">
        <w:rPr>
          <w:rFonts w:cs="Times New Roman"/>
          <w:sz w:val="24"/>
          <w:szCs w:val="24"/>
        </w:rPr>
        <w:t>суб’єкта</w:t>
      </w:r>
      <w:proofErr w:type="spellEnd"/>
      <w:r w:rsidRPr="00DD3736">
        <w:rPr>
          <w:rFonts w:cs="Times New Roman"/>
          <w:sz w:val="24"/>
          <w:szCs w:val="24"/>
        </w:rPr>
        <w:t xml:space="preserve"> </w:t>
      </w:r>
      <w:proofErr w:type="spellStart"/>
      <w:r w:rsidRPr="00DD3736">
        <w:rPr>
          <w:rFonts w:cs="Times New Roman"/>
          <w:sz w:val="24"/>
          <w:szCs w:val="24"/>
        </w:rPr>
        <w:t>господарювання</w:t>
      </w:r>
      <w:proofErr w:type="spellEnd"/>
      <w:r w:rsidRPr="00DD3736">
        <w:rPr>
          <w:rFonts w:cs="Times New Roman"/>
          <w:sz w:val="24"/>
          <w:szCs w:val="24"/>
        </w:rPr>
        <w:t xml:space="preserve">; </w:t>
      </w:r>
    </w:p>
    <w:p w14:paraId="172966C2"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3) </w:t>
      </w:r>
      <w:proofErr w:type="spellStart"/>
      <w:r w:rsidRPr="00DD3736">
        <w:rPr>
          <w:rFonts w:cs="Times New Roman"/>
          <w:sz w:val="24"/>
          <w:szCs w:val="24"/>
        </w:rPr>
        <w:t>виключення</w:t>
      </w:r>
      <w:proofErr w:type="spellEnd"/>
      <w:r w:rsidRPr="00DD3736">
        <w:rPr>
          <w:rFonts w:cs="Times New Roman"/>
          <w:sz w:val="24"/>
          <w:szCs w:val="24"/>
        </w:rPr>
        <w:t xml:space="preserve"> </w:t>
      </w:r>
      <w:proofErr w:type="spellStart"/>
      <w:r w:rsidRPr="00DD3736">
        <w:rPr>
          <w:rFonts w:cs="Times New Roman"/>
          <w:sz w:val="24"/>
          <w:szCs w:val="24"/>
        </w:rPr>
        <w:t>адреси</w:t>
      </w:r>
      <w:proofErr w:type="spellEnd"/>
      <w:r w:rsidRPr="00DD3736">
        <w:rPr>
          <w:rFonts w:cs="Times New Roman"/>
          <w:sz w:val="24"/>
          <w:szCs w:val="24"/>
        </w:rPr>
        <w:t xml:space="preserve"> </w:t>
      </w:r>
      <w:proofErr w:type="spellStart"/>
      <w:r w:rsidRPr="00DD3736">
        <w:rPr>
          <w:rFonts w:cs="Times New Roman"/>
          <w:sz w:val="24"/>
          <w:szCs w:val="24"/>
        </w:rPr>
        <w:t>місця</w:t>
      </w:r>
      <w:proofErr w:type="spellEnd"/>
      <w:r w:rsidRPr="00DD3736">
        <w:rPr>
          <w:rFonts w:cs="Times New Roman"/>
          <w:sz w:val="24"/>
          <w:szCs w:val="24"/>
        </w:rPr>
        <w:t xml:space="preserve"> </w:t>
      </w:r>
      <w:proofErr w:type="spellStart"/>
      <w:r w:rsidRPr="00DD3736">
        <w:rPr>
          <w:rFonts w:cs="Times New Roman"/>
          <w:sz w:val="24"/>
          <w:szCs w:val="24"/>
        </w:rPr>
        <w:t>зберігання</w:t>
      </w:r>
      <w:proofErr w:type="spellEnd"/>
      <w:r w:rsidRPr="00DD3736">
        <w:rPr>
          <w:rFonts w:cs="Times New Roman"/>
          <w:sz w:val="24"/>
          <w:szCs w:val="24"/>
        </w:rPr>
        <w:t xml:space="preserve"> спирту </w:t>
      </w:r>
      <w:proofErr w:type="spellStart"/>
      <w:r w:rsidRPr="00DD3736">
        <w:rPr>
          <w:rFonts w:cs="Times New Roman"/>
          <w:sz w:val="24"/>
          <w:szCs w:val="24"/>
        </w:rPr>
        <w:t>етилового</w:t>
      </w:r>
      <w:proofErr w:type="spellEnd"/>
      <w:r w:rsidRPr="00DD3736">
        <w:rPr>
          <w:rFonts w:cs="Times New Roman"/>
          <w:sz w:val="24"/>
          <w:szCs w:val="24"/>
        </w:rPr>
        <w:t xml:space="preserve">, </w:t>
      </w:r>
      <w:proofErr w:type="spellStart"/>
      <w:r w:rsidRPr="00DD3736">
        <w:rPr>
          <w:rFonts w:cs="Times New Roman"/>
          <w:sz w:val="24"/>
          <w:szCs w:val="24"/>
        </w:rPr>
        <w:t>спиртових</w:t>
      </w:r>
      <w:proofErr w:type="spellEnd"/>
      <w:r w:rsidRPr="00DD3736">
        <w:rPr>
          <w:rFonts w:cs="Times New Roman"/>
          <w:sz w:val="24"/>
          <w:szCs w:val="24"/>
        </w:rPr>
        <w:t xml:space="preserve"> </w:t>
      </w:r>
      <w:proofErr w:type="spellStart"/>
      <w:r w:rsidRPr="00DD3736">
        <w:rPr>
          <w:rFonts w:cs="Times New Roman"/>
          <w:sz w:val="24"/>
          <w:szCs w:val="24"/>
        </w:rPr>
        <w:t>дистилятів</w:t>
      </w:r>
      <w:proofErr w:type="spellEnd"/>
      <w:r w:rsidRPr="00DD3736">
        <w:rPr>
          <w:rFonts w:cs="Times New Roman"/>
          <w:sz w:val="24"/>
          <w:szCs w:val="24"/>
        </w:rPr>
        <w:t xml:space="preserve">, </w:t>
      </w:r>
      <w:proofErr w:type="spellStart"/>
      <w:r w:rsidRPr="00DD3736">
        <w:rPr>
          <w:rFonts w:cs="Times New Roman"/>
          <w:sz w:val="24"/>
          <w:szCs w:val="24"/>
        </w:rPr>
        <w:t>біоетанолу</w:t>
      </w:r>
      <w:proofErr w:type="spellEnd"/>
      <w:r w:rsidRPr="00DD3736">
        <w:rPr>
          <w:rFonts w:cs="Times New Roman"/>
          <w:sz w:val="24"/>
          <w:szCs w:val="24"/>
        </w:rPr>
        <w:t xml:space="preserve">, </w:t>
      </w:r>
      <w:proofErr w:type="spellStart"/>
      <w:r w:rsidRPr="00DD3736">
        <w:rPr>
          <w:rFonts w:cs="Times New Roman"/>
          <w:sz w:val="24"/>
          <w:szCs w:val="24"/>
        </w:rPr>
        <w:t>алкогольних</w:t>
      </w:r>
      <w:proofErr w:type="spellEnd"/>
      <w:r w:rsidRPr="00DD3736">
        <w:rPr>
          <w:rFonts w:cs="Times New Roman"/>
          <w:sz w:val="24"/>
          <w:szCs w:val="24"/>
        </w:rPr>
        <w:t xml:space="preserve"> </w:t>
      </w:r>
      <w:proofErr w:type="spellStart"/>
      <w:r w:rsidRPr="00DD3736">
        <w:rPr>
          <w:rFonts w:cs="Times New Roman"/>
          <w:sz w:val="24"/>
          <w:szCs w:val="24"/>
        </w:rPr>
        <w:t>напоїв</w:t>
      </w:r>
      <w:proofErr w:type="spellEnd"/>
      <w:r w:rsidRPr="00DD3736">
        <w:rPr>
          <w:rFonts w:cs="Times New Roman"/>
          <w:sz w:val="24"/>
          <w:szCs w:val="24"/>
        </w:rPr>
        <w:t xml:space="preserve">, </w:t>
      </w:r>
      <w:proofErr w:type="spellStart"/>
      <w:r w:rsidRPr="00DD3736">
        <w:rPr>
          <w:rFonts w:cs="Times New Roman"/>
          <w:sz w:val="24"/>
          <w:szCs w:val="24"/>
        </w:rPr>
        <w:t>тютюнової</w:t>
      </w:r>
      <w:proofErr w:type="spellEnd"/>
      <w:r w:rsidRPr="00DD3736">
        <w:rPr>
          <w:rFonts w:cs="Times New Roman"/>
          <w:sz w:val="24"/>
          <w:szCs w:val="24"/>
        </w:rPr>
        <w:t xml:space="preserve"> </w:t>
      </w:r>
      <w:proofErr w:type="spellStart"/>
      <w:r w:rsidRPr="00DD3736">
        <w:rPr>
          <w:rFonts w:cs="Times New Roman"/>
          <w:sz w:val="24"/>
          <w:szCs w:val="24"/>
        </w:rPr>
        <w:t>сировини</w:t>
      </w:r>
      <w:proofErr w:type="spellEnd"/>
      <w:r w:rsidRPr="00DD3736">
        <w:rPr>
          <w:rFonts w:cs="Times New Roman"/>
          <w:sz w:val="24"/>
          <w:szCs w:val="24"/>
        </w:rPr>
        <w:t xml:space="preserve">, </w:t>
      </w:r>
      <w:proofErr w:type="spellStart"/>
      <w:r w:rsidRPr="00DD3736">
        <w:rPr>
          <w:rFonts w:cs="Times New Roman"/>
          <w:sz w:val="24"/>
          <w:szCs w:val="24"/>
        </w:rPr>
        <w:t>тютюнових</w:t>
      </w:r>
      <w:proofErr w:type="spellEnd"/>
      <w:r w:rsidRPr="00DD3736">
        <w:rPr>
          <w:rFonts w:cs="Times New Roman"/>
          <w:sz w:val="24"/>
          <w:szCs w:val="24"/>
        </w:rPr>
        <w:t xml:space="preserve"> </w:t>
      </w:r>
      <w:proofErr w:type="spellStart"/>
      <w:r w:rsidRPr="00DD3736">
        <w:rPr>
          <w:rFonts w:cs="Times New Roman"/>
          <w:sz w:val="24"/>
          <w:szCs w:val="24"/>
        </w:rPr>
        <w:t>виробів</w:t>
      </w:r>
      <w:proofErr w:type="spellEnd"/>
      <w:r w:rsidRPr="00DD3736">
        <w:rPr>
          <w:rFonts w:cs="Times New Roman"/>
          <w:sz w:val="24"/>
          <w:szCs w:val="24"/>
        </w:rPr>
        <w:t xml:space="preserve"> та </w:t>
      </w:r>
      <w:proofErr w:type="spellStart"/>
      <w:r w:rsidRPr="00DD3736">
        <w:rPr>
          <w:rFonts w:cs="Times New Roman"/>
          <w:sz w:val="24"/>
          <w:szCs w:val="24"/>
        </w:rPr>
        <w:t>рідин</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використовуються</w:t>
      </w:r>
      <w:proofErr w:type="spellEnd"/>
      <w:r w:rsidRPr="00DD3736">
        <w:rPr>
          <w:rFonts w:cs="Times New Roman"/>
          <w:sz w:val="24"/>
          <w:szCs w:val="24"/>
        </w:rPr>
        <w:t xml:space="preserve"> в </w:t>
      </w:r>
      <w:proofErr w:type="spellStart"/>
      <w:r w:rsidRPr="00DD3736">
        <w:rPr>
          <w:rFonts w:cs="Times New Roman"/>
          <w:sz w:val="24"/>
          <w:szCs w:val="24"/>
        </w:rPr>
        <w:t>електронних</w:t>
      </w:r>
      <w:proofErr w:type="spellEnd"/>
      <w:r w:rsidRPr="00DD3736">
        <w:rPr>
          <w:rFonts w:cs="Times New Roman"/>
          <w:sz w:val="24"/>
          <w:szCs w:val="24"/>
        </w:rPr>
        <w:t xml:space="preserve"> сигаретах; </w:t>
      </w:r>
    </w:p>
    <w:p w14:paraId="2A57DBAC"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4) </w:t>
      </w:r>
      <w:proofErr w:type="spellStart"/>
      <w:r w:rsidRPr="00DD3736">
        <w:rPr>
          <w:rFonts w:cs="Times New Roman"/>
          <w:sz w:val="24"/>
          <w:szCs w:val="24"/>
        </w:rPr>
        <w:t>зміна</w:t>
      </w:r>
      <w:proofErr w:type="spellEnd"/>
      <w:r w:rsidRPr="00DD3736">
        <w:rPr>
          <w:rFonts w:cs="Times New Roman"/>
          <w:sz w:val="24"/>
          <w:szCs w:val="24"/>
        </w:rPr>
        <w:t xml:space="preserve"> </w:t>
      </w:r>
      <w:proofErr w:type="spellStart"/>
      <w:r w:rsidRPr="00DD3736">
        <w:rPr>
          <w:rFonts w:cs="Times New Roman"/>
          <w:sz w:val="24"/>
          <w:szCs w:val="24"/>
        </w:rPr>
        <w:t>загальної</w:t>
      </w:r>
      <w:proofErr w:type="spellEnd"/>
      <w:r w:rsidRPr="00DD3736">
        <w:rPr>
          <w:rFonts w:cs="Times New Roman"/>
          <w:sz w:val="24"/>
          <w:szCs w:val="24"/>
        </w:rPr>
        <w:t xml:space="preserve"> </w:t>
      </w:r>
      <w:proofErr w:type="spellStart"/>
      <w:r w:rsidRPr="00DD3736">
        <w:rPr>
          <w:rFonts w:cs="Times New Roman"/>
          <w:sz w:val="24"/>
          <w:szCs w:val="24"/>
        </w:rPr>
        <w:t>місткості</w:t>
      </w:r>
      <w:proofErr w:type="spellEnd"/>
      <w:r w:rsidRPr="00DD3736">
        <w:rPr>
          <w:rFonts w:cs="Times New Roman"/>
          <w:sz w:val="24"/>
          <w:szCs w:val="24"/>
        </w:rPr>
        <w:t xml:space="preserve"> </w:t>
      </w:r>
      <w:proofErr w:type="spellStart"/>
      <w:r w:rsidRPr="00DD3736">
        <w:rPr>
          <w:rFonts w:cs="Times New Roman"/>
          <w:sz w:val="24"/>
          <w:szCs w:val="24"/>
        </w:rPr>
        <w:t>ємностей</w:t>
      </w:r>
      <w:proofErr w:type="spellEnd"/>
      <w:r w:rsidRPr="00DD3736">
        <w:rPr>
          <w:rFonts w:cs="Times New Roman"/>
          <w:sz w:val="24"/>
          <w:szCs w:val="24"/>
        </w:rPr>
        <w:t xml:space="preserve"> для </w:t>
      </w:r>
      <w:proofErr w:type="spellStart"/>
      <w:r w:rsidRPr="00DD3736">
        <w:rPr>
          <w:rFonts w:cs="Times New Roman"/>
          <w:sz w:val="24"/>
          <w:szCs w:val="24"/>
        </w:rPr>
        <w:t>зберігання</w:t>
      </w:r>
      <w:proofErr w:type="spellEnd"/>
      <w:r w:rsidRPr="00DD3736">
        <w:rPr>
          <w:rFonts w:cs="Times New Roman"/>
          <w:sz w:val="24"/>
          <w:szCs w:val="24"/>
        </w:rPr>
        <w:t xml:space="preserve"> спирту </w:t>
      </w:r>
      <w:proofErr w:type="spellStart"/>
      <w:r w:rsidRPr="00DD3736">
        <w:rPr>
          <w:rFonts w:cs="Times New Roman"/>
          <w:sz w:val="24"/>
          <w:szCs w:val="24"/>
        </w:rPr>
        <w:t>етилового</w:t>
      </w:r>
      <w:proofErr w:type="spellEnd"/>
      <w:r w:rsidRPr="00DD3736">
        <w:rPr>
          <w:rFonts w:cs="Times New Roman"/>
          <w:sz w:val="24"/>
          <w:szCs w:val="24"/>
        </w:rPr>
        <w:t xml:space="preserve">, </w:t>
      </w:r>
      <w:proofErr w:type="spellStart"/>
      <w:r w:rsidRPr="00DD3736">
        <w:rPr>
          <w:rFonts w:cs="Times New Roman"/>
          <w:sz w:val="24"/>
          <w:szCs w:val="24"/>
        </w:rPr>
        <w:t>спиртових</w:t>
      </w:r>
      <w:proofErr w:type="spellEnd"/>
      <w:r w:rsidRPr="00DD3736">
        <w:rPr>
          <w:rFonts w:cs="Times New Roman"/>
          <w:sz w:val="24"/>
          <w:szCs w:val="24"/>
        </w:rPr>
        <w:t xml:space="preserve"> </w:t>
      </w:r>
      <w:proofErr w:type="spellStart"/>
      <w:r w:rsidRPr="00DD3736">
        <w:rPr>
          <w:rFonts w:cs="Times New Roman"/>
          <w:sz w:val="24"/>
          <w:szCs w:val="24"/>
        </w:rPr>
        <w:t>дистилятів</w:t>
      </w:r>
      <w:proofErr w:type="spellEnd"/>
      <w:r w:rsidRPr="00DD3736">
        <w:rPr>
          <w:rFonts w:cs="Times New Roman"/>
          <w:sz w:val="24"/>
          <w:szCs w:val="24"/>
        </w:rPr>
        <w:t xml:space="preserve">, </w:t>
      </w:r>
      <w:proofErr w:type="spellStart"/>
      <w:r w:rsidRPr="00DD3736">
        <w:rPr>
          <w:rFonts w:cs="Times New Roman"/>
          <w:sz w:val="24"/>
          <w:szCs w:val="24"/>
        </w:rPr>
        <w:t>біоетанолу</w:t>
      </w:r>
      <w:proofErr w:type="spellEnd"/>
      <w:r w:rsidRPr="00DD3736">
        <w:rPr>
          <w:rFonts w:cs="Times New Roman"/>
          <w:sz w:val="24"/>
          <w:szCs w:val="24"/>
        </w:rPr>
        <w:t xml:space="preserve">; </w:t>
      </w:r>
    </w:p>
    <w:p w14:paraId="07931BFF"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5) </w:t>
      </w:r>
      <w:proofErr w:type="spellStart"/>
      <w:r w:rsidRPr="00DD3736">
        <w:rPr>
          <w:rFonts w:cs="Times New Roman"/>
          <w:sz w:val="24"/>
          <w:szCs w:val="24"/>
        </w:rPr>
        <w:t>зміна</w:t>
      </w:r>
      <w:proofErr w:type="spellEnd"/>
      <w:r w:rsidRPr="00DD3736">
        <w:rPr>
          <w:rFonts w:cs="Times New Roman"/>
          <w:sz w:val="24"/>
          <w:szCs w:val="24"/>
        </w:rPr>
        <w:t xml:space="preserve"> </w:t>
      </w:r>
      <w:proofErr w:type="spellStart"/>
      <w:r w:rsidRPr="00DD3736">
        <w:rPr>
          <w:rFonts w:cs="Times New Roman"/>
          <w:sz w:val="24"/>
          <w:szCs w:val="24"/>
        </w:rPr>
        <w:t>площі</w:t>
      </w:r>
      <w:proofErr w:type="spellEnd"/>
      <w:r w:rsidRPr="00DD3736">
        <w:rPr>
          <w:rFonts w:cs="Times New Roman"/>
          <w:sz w:val="24"/>
          <w:szCs w:val="24"/>
        </w:rPr>
        <w:t xml:space="preserve"> </w:t>
      </w:r>
      <w:proofErr w:type="spellStart"/>
      <w:r w:rsidRPr="00DD3736">
        <w:rPr>
          <w:rFonts w:cs="Times New Roman"/>
          <w:sz w:val="24"/>
          <w:szCs w:val="24"/>
        </w:rPr>
        <w:t>приміщень</w:t>
      </w:r>
      <w:proofErr w:type="spellEnd"/>
      <w:r w:rsidRPr="00DD3736">
        <w:rPr>
          <w:rFonts w:cs="Times New Roman"/>
          <w:sz w:val="24"/>
          <w:szCs w:val="24"/>
        </w:rPr>
        <w:t xml:space="preserve">, у </w:t>
      </w:r>
      <w:proofErr w:type="spellStart"/>
      <w:r w:rsidRPr="00DD3736">
        <w:rPr>
          <w:rFonts w:cs="Times New Roman"/>
          <w:sz w:val="24"/>
          <w:szCs w:val="24"/>
        </w:rPr>
        <w:t>яких</w:t>
      </w:r>
      <w:proofErr w:type="spellEnd"/>
      <w:r w:rsidRPr="00DD3736">
        <w:rPr>
          <w:rFonts w:cs="Times New Roman"/>
          <w:sz w:val="24"/>
          <w:szCs w:val="24"/>
        </w:rPr>
        <w:t xml:space="preserve"> </w:t>
      </w:r>
      <w:proofErr w:type="spellStart"/>
      <w:r w:rsidRPr="00DD3736">
        <w:rPr>
          <w:rFonts w:cs="Times New Roman"/>
          <w:sz w:val="24"/>
          <w:szCs w:val="24"/>
        </w:rPr>
        <w:t>зберігатимуться</w:t>
      </w:r>
      <w:proofErr w:type="spellEnd"/>
      <w:r w:rsidRPr="00DD3736">
        <w:rPr>
          <w:rFonts w:cs="Times New Roman"/>
          <w:sz w:val="24"/>
          <w:szCs w:val="24"/>
        </w:rPr>
        <w:t xml:space="preserve"> </w:t>
      </w:r>
      <w:proofErr w:type="spellStart"/>
      <w:r w:rsidRPr="00DD3736">
        <w:rPr>
          <w:rFonts w:cs="Times New Roman"/>
          <w:sz w:val="24"/>
          <w:szCs w:val="24"/>
        </w:rPr>
        <w:t>алкогольні</w:t>
      </w:r>
      <w:proofErr w:type="spellEnd"/>
      <w:r w:rsidRPr="00DD3736">
        <w:rPr>
          <w:rFonts w:cs="Times New Roman"/>
          <w:sz w:val="24"/>
          <w:szCs w:val="24"/>
        </w:rPr>
        <w:t xml:space="preserve"> </w:t>
      </w:r>
      <w:proofErr w:type="spellStart"/>
      <w:r w:rsidRPr="00DD3736">
        <w:rPr>
          <w:rFonts w:cs="Times New Roman"/>
          <w:sz w:val="24"/>
          <w:szCs w:val="24"/>
        </w:rPr>
        <w:t>напої</w:t>
      </w:r>
      <w:proofErr w:type="spellEnd"/>
      <w:r w:rsidRPr="00DD3736">
        <w:rPr>
          <w:rFonts w:cs="Times New Roman"/>
          <w:sz w:val="24"/>
          <w:szCs w:val="24"/>
        </w:rPr>
        <w:t xml:space="preserve">, </w:t>
      </w:r>
      <w:proofErr w:type="spellStart"/>
      <w:r w:rsidRPr="00DD3736">
        <w:rPr>
          <w:rFonts w:cs="Times New Roman"/>
          <w:sz w:val="24"/>
          <w:szCs w:val="24"/>
        </w:rPr>
        <w:t>тютюнова</w:t>
      </w:r>
      <w:proofErr w:type="spellEnd"/>
      <w:r w:rsidRPr="00DD3736">
        <w:rPr>
          <w:rFonts w:cs="Times New Roman"/>
          <w:sz w:val="24"/>
          <w:szCs w:val="24"/>
        </w:rPr>
        <w:t xml:space="preserve"> </w:t>
      </w:r>
      <w:proofErr w:type="spellStart"/>
      <w:r w:rsidRPr="00DD3736">
        <w:rPr>
          <w:rFonts w:cs="Times New Roman"/>
          <w:sz w:val="24"/>
          <w:szCs w:val="24"/>
        </w:rPr>
        <w:t>сировина</w:t>
      </w:r>
      <w:proofErr w:type="spellEnd"/>
      <w:r w:rsidRPr="00DD3736">
        <w:rPr>
          <w:rFonts w:cs="Times New Roman"/>
          <w:sz w:val="24"/>
          <w:szCs w:val="24"/>
        </w:rPr>
        <w:t xml:space="preserve">, </w:t>
      </w:r>
      <w:proofErr w:type="spellStart"/>
      <w:r w:rsidRPr="00DD3736">
        <w:rPr>
          <w:rFonts w:cs="Times New Roman"/>
          <w:sz w:val="24"/>
          <w:szCs w:val="24"/>
        </w:rPr>
        <w:t>тютюнові</w:t>
      </w:r>
      <w:proofErr w:type="spellEnd"/>
      <w:r w:rsidRPr="00DD3736">
        <w:rPr>
          <w:rFonts w:cs="Times New Roman"/>
          <w:sz w:val="24"/>
          <w:szCs w:val="24"/>
        </w:rPr>
        <w:t xml:space="preserve"> </w:t>
      </w:r>
      <w:proofErr w:type="spellStart"/>
      <w:r w:rsidRPr="00DD3736">
        <w:rPr>
          <w:rFonts w:cs="Times New Roman"/>
          <w:sz w:val="24"/>
          <w:szCs w:val="24"/>
        </w:rPr>
        <w:t>вироби</w:t>
      </w:r>
      <w:proofErr w:type="spellEnd"/>
      <w:r w:rsidRPr="00DD3736">
        <w:rPr>
          <w:rFonts w:cs="Times New Roman"/>
          <w:sz w:val="24"/>
          <w:szCs w:val="24"/>
        </w:rPr>
        <w:t xml:space="preserve">, </w:t>
      </w:r>
      <w:proofErr w:type="spellStart"/>
      <w:r w:rsidRPr="00DD3736">
        <w:rPr>
          <w:rFonts w:cs="Times New Roman"/>
          <w:sz w:val="24"/>
          <w:szCs w:val="24"/>
        </w:rPr>
        <w:t>рідини</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використовуються</w:t>
      </w:r>
      <w:proofErr w:type="spellEnd"/>
      <w:r w:rsidRPr="00DD3736">
        <w:rPr>
          <w:rFonts w:cs="Times New Roman"/>
          <w:sz w:val="24"/>
          <w:szCs w:val="24"/>
        </w:rPr>
        <w:t xml:space="preserve"> в </w:t>
      </w:r>
      <w:proofErr w:type="spellStart"/>
      <w:r w:rsidRPr="00DD3736">
        <w:rPr>
          <w:rFonts w:cs="Times New Roman"/>
          <w:sz w:val="24"/>
          <w:szCs w:val="24"/>
        </w:rPr>
        <w:t>електронних</w:t>
      </w:r>
      <w:proofErr w:type="spellEnd"/>
      <w:r w:rsidRPr="00DD3736">
        <w:rPr>
          <w:rFonts w:cs="Times New Roman"/>
          <w:sz w:val="24"/>
          <w:szCs w:val="24"/>
        </w:rPr>
        <w:t xml:space="preserve"> сигаретах; </w:t>
      </w:r>
    </w:p>
    <w:p w14:paraId="31A5B631"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6) </w:t>
      </w:r>
      <w:proofErr w:type="spellStart"/>
      <w:r w:rsidRPr="00DD3736">
        <w:rPr>
          <w:rFonts w:cs="Times New Roman"/>
          <w:sz w:val="24"/>
          <w:szCs w:val="24"/>
        </w:rPr>
        <w:t>зміна</w:t>
      </w:r>
      <w:proofErr w:type="spellEnd"/>
      <w:r w:rsidRPr="00DD3736">
        <w:rPr>
          <w:rFonts w:cs="Times New Roman"/>
          <w:sz w:val="24"/>
          <w:szCs w:val="24"/>
        </w:rPr>
        <w:t xml:space="preserve"> документа,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засвідчує</w:t>
      </w:r>
      <w:proofErr w:type="spellEnd"/>
      <w:r w:rsidRPr="00DD3736">
        <w:rPr>
          <w:rFonts w:cs="Times New Roman"/>
          <w:sz w:val="24"/>
          <w:szCs w:val="24"/>
        </w:rPr>
        <w:t xml:space="preserve"> право </w:t>
      </w:r>
      <w:proofErr w:type="spellStart"/>
      <w:r w:rsidRPr="00DD3736">
        <w:rPr>
          <w:rFonts w:cs="Times New Roman"/>
          <w:sz w:val="24"/>
          <w:szCs w:val="24"/>
        </w:rPr>
        <w:t>власності</w:t>
      </w:r>
      <w:proofErr w:type="spellEnd"/>
      <w:r w:rsidRPr="00DD3736">
        <w:rPr>
          <w:rFonts w:cs="Times New Roman"/>
          <w:sz w:val="24"/>
          <w:szCs w:val="24"/>
        </w:rPr>
        <w:t xml:space="preserve"> </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користування</w:t>
      </w:r>
      <w:proofErr w:type="spellEnd"/>
      <w:r w:rsidRPr="00DD3736">
        <w:rPr>
          <w:rFonts w:cs="Times New Roman"/>
          <w:sz w:val="24"/>
          <w:szCs w:val="24"/>
        </w:rPr>
        <w:t xml:space="preserve"> </w:t>
      </w:r>
      <w:proofErr w:type="spellStart"/>
      <w:r w:rsidRPr="00DD3736">
        <w:rPr>
          <w:rFonts w:cs="Times New Roman"/>
          <w:sz w:val="24"/>
          <w:szCs w:val="24"/>
        </w:rPr>
        <w:t>об’єктом</w:t>
      </w:r>
      <w:proofErr w:type="spellEnd"/>
      <w:r w:rsidRPr="00DD3736">
        <w:rPr>
          <w:rFonts w:cs="Times New Roman"/>
          <w:sz w:val="24"/>
          <w:szCs w:val="24"/>
        </w:rPr>
        <w:t xml:space="preserve"> </w:t>
      </w:r>
      <w:proofErr w:type="spellStart"/>
      <w:r w:rsidRPr="00DD3736">
        <w:rPr>
          <w:rFonts w:cs="Times New Roman"/>
          <w:sz w:val="24"/>
          <w:szCs w:val="24"/>
        </w:rPr>
        <w:t>нерухомого</w:t>
      </w:r>
      <w:proofErr w:type="spellEnd"/>
      <w:r w:rsidRPr="00DD3736">
        <w:rPr>
          <w:rFonts w:cs="Times New Roman"/>
          <w:sz w:val="24"/>
          <w:szCs w:val="24"/>
        </w:rPr>
        <w:t xml:space="preserve"> майна (</w:t>
      </w:r>
      <w:proofErr w:type="spellStart"/>
      <w:r w:rsidRPr="00DD3736">
        <w:rPr>
          <w:rFonts w:cs="Times New Roman"/>
          <w:sz w:val="24"/>
          <w:szCs w:val="24"/>
        </w:rPr>
        <w:t>його</w:t>
      </w:r>
      <w:proofErr w:type="spellEnd"/>
      <w:r w:rsidRPr="00DD3736">
        <w:rPr>
          <w:rFonts w:cs="Times New Roman"/>
          <w:sz w:val="24"/>
          <w:szCs w:val="24"/>
        </w:rPr>
        <w:t xml:space="preserve"> </w:t>
      </w:r>
      <w:proofErr w:type="spellStart"/>
      <w:r w:rsidRPr="00DD3736">
        <w:rPr>
          <w:rFonts w:cs="Times New Roman"/>
          <w:sz w:val="24"/>
          <w:szCs w:val="24"/>
        </w:rPr>
        <w:t>частиною</w:t>
      </w:r>
      <w:proofErr w:type="spellEnd"/>
      <w:r w:rsidRPr="00DD3736">
        <w:rPr>
          <w:rFonts w:cs="Times New Roman"/>
          <w:sz w:val="24"/>
          <w:szCs w:val="24"/>
        </w:rPr>
        <w:t>)/</w:t>
      </w:r>
      <w:proofErr w:type="spellStart"/>
      <w:r w:rsidRPr="00DD3736">
        <w:rPr>
          <w:rFonts w:cs="Times New Roman"/>
          <w:sz w:val="24"/>
          <w:szCs w:val="24"/>
        </w:rPr>
        <w:t>приміщенням</w:t>
      </w:r>
      <w:proofErr w:type="spellEnd"/>
      <w:r w:rsidRPr="00DD3736">
        <w:rPr>
          <w:rFonts w:cs="Times New Roman"/>
          <w:sz w:val="24"/>
          <w:szCs w:val="24"/>
        </w:rPr>
        <w:t xml:space="preserve"> (</w:t>
      </w:r>
      <w:proofErr w:type="spellStart"/>
      <w:r w:rsidRPr="00DD3736">
        <w:rPr>
          <w:rFonts w:cs="Times New Roman"/>
          <w:sz w:val="24"/>
          <w:szCs w:val="24"/>
        </w:rPr>
        <w:t>його</w:t>
      </w:r>
      <w:proofErr w:type="spellEnd"/>
      <w:r w:rsidRPr="00DD3736">
        <w:rPr>
          <w:rFonts w:cs="Times New Roman"/>
          <w:sz w:val="24"/>
          <w:szCs w:val="24"/>
        </w:rPr>
        <w:t xml:space="preserve"> </w:t>
      </w:r>
      <w:proofErr w:type="spellStart"/>
      <w:r w:rsidRPr="00DD3736">
        <w:rPr>
          <w:rFonts w:cs="Times New Roman"/>
          <w:sz w:val="24"/>
          <w:szCs w:val="24"/>
        </w:rPr>
        <w:t>частиною</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використовується</w:t>
      </w:r>
      <w:proofErr w:type="spellEnd"/>
      <w:r w:rsidRPr="00DD3736">
        <w:rPr>
          <w:rFonts w:cs="Times New Roman"/>
          <w:sz w:val="24"/>
          <w:szCs w:val="24"/>
        </w:rPr>
        <w:t xml:space="preserve"> </w:t>
      </w:r>
      <w:proofErr w:type="spellStart"/>
      <w:r w:rsidRPr="00DD3736">
        <w:rPr>
          <w:rFonts w:cs="Times New Roman"/>
          <w:sz w:val="24"/>
          <w:szCs w:val="24"/>
        </w:rPr>
        <w:t>суб’єктом</w:t>
      </w:r>
      <w:proofErr w:type="spellEnd"/>
      <w:r w:rsidRPr="00DD3736">
        <w:rPr>
          <w:rFonts w:cs="Times New Roman"/>
          <w:sz w:val="24"/>
          <w:szCs w:val="24"/>
        </w:rPr>
        <w:t xml:space="preserve"> </w:t>
      </w:r>
      <w:proofErr w:type="spellStart"/>
      <w:r w:rsidRPr="00DD3736">
        <w:rPr>
          <w:rFonts w:cs="Times New Roman"/>
          <w:sz w:val="24"/>
          <w:szCs w:val="24"/>
        </w:rPr>
        <w:t>господарювання</w:t>
      </w:r>
      <w:proofErr w:type="spellEnd"/>
      <w:r w:rsidRPr="00DD3736">
        <w:rPr>
          <w:rFonts w:cs="Times New Roman"/>
          <w:sz w:val="24"/>
          <w:szCs w:val="24"/>
        </w:rPr>
        <w:t xml:space="preserve"> як </w:t>
      </w:r>
      <w:proofErr w:type="spellStart"/>
      <w:r w:rsidRPr="00DD3736">
        <w:rPr>
          <w:rFonts w:cs="Times New Roman"/>
          <w:sz w:val="24"/>
          <w:szCs w:val="24"/>
        </w:rPr>
        <w:t>місце</w:t>
      </w:r>
      <w:proofErr w:type="spellEnd"/>
      <w:r w:rsidRPr="00DD3736">
        <w:rPr>
          <w:rFonts w:cs="Times New Roman"/>
          <w:sz w:val="24"/>
          <w:szCs w:val="24"/>
        </w:rPr>
        <w:t xml:space="preserve"> </w:t>
      </w:r>
      <w:proofErr w:type="spellStart"/>
      <w:r w:rsidRPr="00DD3736">
        <w:rPr>
          <w:rFonts w:cs="Times New Roman"/>
          <w:sz w:val="24"/>
          <w:szCs w:val="24"/>
        </w:rPr>
        <w:t>зберігання</w:t>
      </w:r>
      <w:proofErr w:type="spellEnd"/>
      <w:r w:rsidRPr="00DD3736">
        <w:rPr>
          <w:rFonts w:cs="Times New Roman"/>
          <w:sz w:val="24"/>
          <w:szCs w:val="24"/>
        </w:rPr>
        <w:t xml:space="preserve"> спирту </w:t>
      </w:r>
      <w:proofErr w:type="spellStart"/>
      <w:r w:rsidRPr="00DD3736">
        <w:rPr>
          <w:rFonts w:cs="Times New Roman"/>
          <w:sz w:val="24"/>
          <w:szCs w:val="24"/>
        </w:rPr>
        <w:t>етилового</w:t>
      </w:r>
      <w:proofErr w:type="spellEnd"/>
      <w:r w:rsidRPr="00DD3736">
        <w:rPr>
          <w:rFonts w:cs="Times New Roman"/>
          <w:sz w:val="24"/>
          <w:szCs w:val="24"/>
        </w:rPr>
        <w:t xml:space="preserve">, </w:t>
      </w:r>
      <w:proofErr w:type="spellStart"/>
      <w:r w:rsidRPr="00DD3736">
        <w:rPr>
          <w:rFonts w:cs="Times New Roman"/>
          <w:sz w:val="24"/>
          <w:szCs w:val="24"/>
        </w:rPr>
        <w:t>спиртових</w:t>
      </w:r>
      <w:proofErr w:type="spellEnd"/>
      <w:r w:rsidRPr="00DD3736">
        <w:rPr>
          <w:rFonts w:cs="Times New Roman"/>
          <w:sz w:val="24"/>
          <w:szCs w:val="24"/>
        </w:rPr>
        <w:t xml:space="preserve"> </w:t>
      </w:r>
      <w:proofErr w:type="spellStart"/>
      <w:r w:rsidRPr="00DD3736">
        <w:rPr>
          <w:rFonts w:cs="Times New Roman"/>
          <w:sz w:val="24"/>
          <w:szCs w:val="24"/>
        </w:rPr>
        <w:t>дистилятів</w:t>
      </w:r>
      <w:proofErr w:type="spellEnd"/>
      <w:r w:rsidRPr="00DD3736">
        <w:rPr>
          <w:rFonts w:cs="Times New Roman"/>
          <w:sz w:val="24"/>
          <w:szCs w:val="24"/>
        </w:rPr>
        <w:t xml:space="preserve">, </w:t>
      </w:r>
      <w:proofErr w:type="spellStart"/>
      <w:r w:rsidRPr="00DD3736">
        <w:rPr>
          <w:rFonts w:cs="Times New Roman"/>
          <w:sz w:val="24"/>
          <w:szCs w:val="24"/>
        </w:rPr>
        <w:t>біоетанолу</w:t>
      </w:r>
      <w:proofErr w:type="spellEnd"/>
      <w:r w:rsidRPr="00DD3736">
        <w:rPr>
          <w:rFonts w:cs="Times New Roman"/>
          <w:sz w:val="24"/>
          <w:szCs w:val="24"/>
        </w:rPr>
        <w:t xml:space="preserve">, </w:t>
      </w:r>
      <w:proofErr w:type="spellStart"/>
      <w:r w:rsidRPr="00DD3736">
        <w:rPr>
          <w:rFonts w:cs="Times New Roman"/>
          <w:sz w:val="24"/>
          <w:szCs w:val="24"/>
        </w:rPr>
        <w:t>алкогольних</w:t>
      </w:r>
      <w:proofErr w:type="spellEnd"/>
      <w:r w:rsidRPr="00DD3736">
        <w:rPr>
          <w:rFonts w:cs="Times New Roman"/>
          <w:sz w:val="24"/>
          <w:szCs w:val="24"/>
        </w:rPr>
        <w:t xml:space="preserve"> </w:t>
      </w:r>
      <w:proofErr w:type="spellStart"/>
      <w:r w:rsidRPr="00DD3736">
        <w:rPr>
          <w:rFonts w:cs="Times New Roman"/>
          <w:sz w:val="24"/>
          <w:szCs w:val="24"/>
        </w:rPr>
        <w:t>напоїв</w:t>
      </w:r>
      <w:proofErr w:type="spellEnd"/>
      <w:r w:rsidRPr="00DD3736">
        <w:rPr>
          <w:rFonts w:cs="Times New Roman"/>
          <w:sz w:val="24"/>
          <w:szCs w:val="24"/>
        </w:rPr>
        <w:t xml:space="preserve">, </w:t>
      </w:r>
      <w:proofErr w:type="spellStart"/>
      <w:r w:rsidRPr="00DD3736">
        <w:rPr>
          <w:rFonts w:cs="Times New Roman"/>
          <w:sz w:val="24"/>
          <w:szCs w:val="24"/>
        </w:rPr>
        <w:t>тютюнової</w:t>
      </w:r>
      <w:proofErr w:type="spellEnd"/>
      <w:r w:rsidRPr="00DD3736">
        <w:rPr>
          <w:rFonts w:cs="Times New Roman"/>
          <w:sz w:val="24"/>
          <w:szCs w:val="24"/>
        </w:rPr>
        <w:t xml:space="preserve"> </w:t>
      </w:r>
      <w:proofErr w:type="spellStart"/>
      <w:r w:rsidRPr="00DD3736">
        <w:rPr>
          <w:rFonts w:cs="Times New Roman"/>
          <w:sz w:val="24"/>
          <w:szCs w:val="24"/>
        </w:rPr>
        <w:t>сировини</w:t>
      </w:r>
      <w:proofErr w:type="spellEnd"/>
      <w:r w:rsidRPr="00DD3736">
        <w:rPr>
          <w:rFonts w:cs="Times New Roman"/>
          <w:sz w:val="24"/>
          <w:szCs w:val="24"/>
        </w:rPr>
        <w:t xml:space="preserve">, </w:t>
      </w:r>
      <w:proofErr w:type="spellStart"/>
      <w:r w:rsidRPr="00DD3736">
        <w:rPr>
          <w:rFonts w:cs="Times New Roman"/>
          <w:sz w:val="24"/>
          <w:szCs w:val="24"/>
        </w:rPr>
        <w:t>тютюнових</w:t>
      </w:r>
      <w:proofErr w:type="spellEnd"/>
      <w:r w:rsidRPr="00DD3736">
        <w:rPr>
          <w:rFonts w:cs="Times New Roman"/>
          <w:sz w:val="24"/>
          <w:szCs w:val="24"/>
        </w:rPr>
        <w:t xml:space="preserve"> </w:t>
      </w:r>
      <w:proofErr w:type="spellStart"/>
      <w:r w:rsidRPr="00DD3736">
        <w:rPr>
          <w:rFonts w:cs="Times New Roman"/>
          <w:sz w:val="24"/>
          <w:szCs w:val="24"/>
        </w:rPr>
        <w:t>виробів</w:t>
      </w:r>
      <w:proofErr w:type="spellEnd"/>
      <w:r w:rsidRPr="00DD3736">
        <w:rPr>
          <w:rFonts w:cs="Times New Roman"/>
          <w:sz w:val="24"/>
          <w:szCs w:val="24"/>
        </w:rPr>
        <w:t xml:space="preserve">, </w:t>
      </w:r>
      <w:proofErr w:type="spellStart"/>
      <w:r w:rsidRPr="00DD3736">
        <w:rPr>
          <w:rFonts w:cs="Times New Roman"/>
          <w:sz w:val="24"/>
          <w:szCs w:val="24"/>
        </w:rPr>
        <w:t>рідин</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використовуються</w:t>
      </w:r>
      <w:proofErr w:type="spellEnd"/>
      <w:r w:rsidRPr="00DD3736">
        <w:rPr>
          <w:rFonts w:cs="Times New Roman"/>
          <w:sz w:val="24"/>
          <w:szCs w:val="24"/>
        </w:rPr>
        <w:t xml:space="preserve"> в </w:t>
      </w:r>
      <w:proofErr w:type="spellStart"/>
      <w:r w:rsidRPr="00DD3736">
        <w:rPr>
          <w:rFonts w:cs="Times New Roman"/>
          <w:sz w:val="24"/>
          <w:szCs w:val="24"/>
        </w:rPr>
        <w:t>електронних</w:t>
      </w:r>
      <w:proofErr w:type="spellEnd"/>
      <w:r w:rsidRPr="00DD3736">
        <w:rPr>
          <w:rFonts w:cs="Times New Roman"/>
          <w:sz w:val="24"/>
          <w:szCs w:val="24"/>
        </w:rPr>
        <w:t xml:space="preserve"> сигаретах, </w:t>
      </w:r>
      <w:proofErr w:type="spellStart"/>
      <w:r w:rsidRPr="00DD3736">
        <w:rPr>
          <w:rFonts w:cs="Times New Roman"/>
          <w:sz w:val="24"/>
          <w:szCs w:val="24"/>
        </w:rPr>
        <w:t>або</w:t>
      </w:r>
      <w:proofErr w:type="spellEnd"/>
      <w:r w:rsidRPr="00DD3736">
        <w:rPr>
          <w:rFonts w:cs="Times New Roman"/>
          <w:sz w:val="24"/>
          <w:szCs w:val="24"/>
        </w:rPr>
        <w:t xml:space="preserve"> документа,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засвідчує</w:t>
      </w:r>
      <w:proofErr w:type="spellEnd"/>
      <w:r w:rsidRPr="00DD3736">
        <w:rPr>
          <w:rFonts w:cs="Times New Roman"/>
          <w:sz w:val="24"/>
          <w:szCs w:val="24"/>
        </w:rPr>
        <w:t xml:space="preserve"> </w:t>
      </w:r>
      <w:proofErr w:type="spellStart"/>
      <w:r w:rsidRPr="00DD3736">
        <w:rPr>
          <w:rFonts w:cs="Times New Roman"/>
          <w:sz w:val="24"/>
          <w:szCs w:val="24"/>
        </w:rPr>
        <w:t>надання</w:t>
      </w:r>
      <w:proofErr w:type="spellEnd"/>
      <w:r w:rsidRPr="00DD3736">
        <w:rPr>
          <w:rFonts w:cs="Times New Roman"/>
          <w:sz w:val="24"/>
          <w:szCs w:val="24"/>
        </w:rPr>
        <w:t xml:space="preserve"> </w:t>
      </w:r>
      <w:proofErr w:type="spellStart"/>
      <w:r w:rsidRPr="00DD3736">
        <w:rPr>
          <w:rFonts w:cs="Times New Roman"/>
          <w:sz w:val="24"/>
          <w:szCs w:val="24"/>
        </w:rPr>
        <w:t>заявнику</w:t>
      </w:r>
      <w:proofErr w:type="spellEnd"/>
      <w:r w:rsidRPr="00DD3736">
        <w:rPr>
          <w:rFonts w:cs="Times New Roman"/>
          <w:sz w:val="24"/>
          <w:szCs w:val="24"/>
        </w:rPr>
        <w:t xml:space="preserve"> </w:t>
      </w:r>
      <w:proofErr w:type="spellStart"/>
      <w:r w:rsidRPr="00DD3736">
        <w:rPr>
          <w:rFonts w:cs="Times New Roman"/>
          <w:sz w:val="24"/>
          <w:szCs w:val="24"/>
        </w:rPr>
        <w:t>послуг</w:t>
      </w:r>
      <w:proofErr w:type="spellEnd"/>
      <w:r w:rsidRPr="00DD3736">
        <w:rPr>
          <w:rFonts w:cs="Times New Roman"/>
          <w:sz w:val="24"/>
          <w:szCs w:val="24"/>
        </w:rPr>
        <w:t xml:space="preserve"> </w:t>
      </w:r>
      <w:proofErr w:type="spellStart"/>
      <w:r w:rsidRPr="00DD3736">
        <w:rPr>
          <w:rFonts w:cs="Times New Roman"/>
          <w:sz w:val="24"/>
          <w:szCs w:val="24"/>
        </w:rPr>
        <w:t>із</w:t>
      </w:r>
      <w:proofErr w:type="spellEnd"/>
      <w:r w:rsidRPr="00DD3736">
        <w:rPr>
          <w:rFonts w:cs="Times New Roman"/>
          <w:sz w:val="24"/>
          <w:szCs w:val="24"/>
        </w:rPr>
        <w:t xml:space="preserve"> </w:t>
      </w:r>
      <w:proofErr w:type="spellStart"/>
      <w:r w:rsidRPr="00DD3736">
        <w:rPr>
          <w:rFonts w:cs="Times New Roman"/>
          <w:sz w:val="24"/>
          <w:szCs w:val="24"/>
        </w:rPr>
        <w:t>складського</w:t>
      </w:r>
      <w:proofErr w:type="spellEnd"/>
      <w:r w:rsidRPr="00DD3736">
        <w:rPr>
          <w:rFonts w:cs="Times New Roman"/>
          <w:sz w:val="24"/>
          <w:szCs w:val="24"/>
        </w:rPr>
        <w:t xml:space="preserve"> </w:t>
      </w:r>
      <w:proofErr w:type="spellStart"/>
      <w:r w:rsidRPr="00DD3736">
        <w:rPr>
          <w:rFonts w:cs="Times New Roman"/>
          <w:sz w:val="24"/>
          <w:szCs w:val="24"/>
        </w:rPr>
        <w:t>зберігання</w:t>
      </w:r>
      <w:proofErr w:type="spellEnd"/>
      <w:r w:rsidRPr="00DD3736">
        <w:rPr>
          <w:rFonts w:cs="Times New Roman"/>
          <w:sz w:val="24"/>
          <w:szCs w:val="24"/>
        </w:rPr>
        <w:t xml:space="preserve">. </w:t>
      </w:r>
    </w:p>
    <w:p w14:paraId="3D4B4440"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Приватизація</w:t>
      </w:r>
      <w:proofErr w:type="spellEnd"/>
      <w:r w:rsidRPr="00DD3736">
        <w:rPr>
          <w:rFonts w:cs="Times New Roman"/>
          <w:sz w:val="24"/>
          <w:szCs w:val="24"/>
        </w:rPr>
        <w:t xml:space="preserve"> </w:t>
      </w:r>
      <w:proofErr w:type="spellStart"/>
      <w:r w:rsidRPr="00DD3736">
        <w:rPr>
          <w:rFonts w:cs="Times New Roman"/>
          <w:sz w:val="24"/>
          <w:szCs w:val="24"/>
        </w:rPr>
        <w:t>єдиного</w:t>
      </w:r>
      <w:proofErr w:type="spellEnd"/>
      <w:r w:rsidRPr="00DD3736">
        <w:rPr>
          <w:rFonts w:cs="Times New Roman"/>
          <w:sz w:val="24"/>
          <w:szCs w:val="24"/>
        </w:rPr>
        <w:t xml:space="preserve"> (</w:t>
      </w:r>
      <w:proofErr w:type="spellStart"/>
      <w:r w:rsidRPr="00DD3736">
        <w:rPr>
          <w:rFonts w:cs="Times New Roman"/>
          <w:sz w:val="24"/>
          <w:szCs w:val="24"/>
        </w:rPr>
        <w:t>цілісного</w:t>
      </w:r>
      <w:proofErr w:type="spellEnd"/>
      <w:r w:rsidRPr="00DD3736">
        <w:rPr>
          <w:rFonts w:cs="Times New Roman"/>
          <w:sz w:val="24"/>
          <w:szCs w:val="24"/>
        </w:rPr>
        <w:t xml:space="preserve">) </w:t>
      </w:r>
      <w:proofErr w:type="spellStart"/>
      <w:r w:rsidRPr="00DD3736">
        <w:rPr>
          <w:rFonts w:cs="Times New Roman"/>
          <w:sz w:val="24"/>
          <w:szCs w:val="24"/>
        </w:rPr>
        <w:t>майнового</w:t>
      </w:r>
      <w:proofErr w:type="spellEnd"/>
      <w:r w:rsidRPr="00DD3736">
        <w:rPr>
          <w:rFonts w:cs="Times New Roman"/>
          <w:sz w:val="24"/>
          <w:szCs w:val="24"/>
        </w:rPr>
        <w:t xml:space="preserve"> комплексу державного </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комунального</w:t>
      </w:r>
      <w:proofErr w:type="spellEnd"/>
      <w:r w:rsidRPr="00DD3736">
        <w:rPr>
          <w:rFonts w:cs="Times New Roman"/>
          <w:sz w:val="24"/>
          <w:szCs w:val="24"/>
        </w:rPr>
        <w:t xml:space="preserve"> </w:t>
      </w:r>
      <w:proofErr w:type="spellStart"/>
      <w:r w:rsidRPr="00DD3736">
        <w:rPr>
          <w:rFonts w:cs="Times New Roman"/>
          <w:sz w:val="24"/>
          <w:szCs w:val="24"/>
        </w:rPr>
        <w:t>підприємства</w:t>
      </w:r>
      <w:proofErr w:type="spellEnd"/>
      <w:r w:rsidRPr="00DD3736">
        <w:rPr>
          <w:rFonts w:cs="Times New Roman"/>
          <w:sz w:val="24"/>
          <w:szCs w:val="24"/>
        </w:rPr>
        <w:t xml:space="preserve">, </w:t>
      </w:r>
      <w:proofErr w:type="spellStart"/>
      <w:r w:rsidRPr="00DD3736">
        <w:rPr>
          <w:rFonts w:cs="Times New Roman"/>
          <w:sz w:val="24"/>
          <w:szCs w:val="24"/>
        </w:rPr>
        <w:t>місця</w:t>
      </w:r>
      <w:proofErr w:type="spellEnd"/>
      <w:r w:rsidRPr="00DD3736">
        <w:rPr>
          <w:rFonts w:cs="Times New Roman"/>
          <w:sz w:val="24"/>
          <w:szCs w:val="24"/>
        </w:rPr>
        <w:t xml:space="preserve"> </w:t>
      </w:r>
      <w:proofErr w:type="spellStart"/>
      <w:r w:rsidRPr="00DD3736">
        <w:rPr>
          <w:rFonts w:cs="Times New Roman"/>
          <w:sz w:val="24"/>
          <w:szCs w:val="24"/>
        </w:rPr>
        <w:t>зберігання</w:t>
      </w:r>
      <w:proofErr w:type="spellEnd"/>
      <w:r w:rsidRPr="00DD3736">
        <w:rPr>
          <w:rFonts w:cs="Times New Roman"/>
          <w:sz w:val="24"/>
          <w:szCs w:val="24"/>
        </w:rPr>
        <w:t xml:space="preserve"> спирту </w:t>
      </w:r>
      <w:proofErr w:type="spellStart"/>
      <w:r w:rsidRPr="00DD3736">
        <w:rPr>
          <w:rFonts w:cs="Times New Roman"/>
          <w:sz w:val="24"/>
          <w:szCs w:val="24"/>
        </w:rPr>
        <w:t>етилового</w:t>
      </w:r>
      <w:proofErr w:type="spellEnd"/>
      <w:r w:rsidRPr="00DD3736">
        <w:rPr>
          <w:rFonts w:cs="Times New Roman"/>
          <w:sz w:val="24"/>
          <w:szCs w:val="24"/>
        </w:rPr>
        <w:t xml:space="preserve"> </w:t>
      </w:r>
      <w:proofErr w:type="spellStart"/>
      <w:r w:rsidRPr="00DD3736">
        <w:rPr>
          <w:rFonts w:cs="Times New Roman"/>
          <w:sz w:val="24"/>
          <w:szCs w:val="24"/>
        </w:rPr>
        <w:t>якого</w:t>
      </w:r>
      <w:proofErr w:type="spellEnd"/>
      <w:r w:rsidRPr="00DD3736">
        <w:rPr>
          <w:rFonts w:cs="Times New Roman"/>
          <w:sz w:val="24"/>
          <w:szCs w:val="24"/>
        </w:rPr>
        <w:t xml:space="preserve"> </w:t>
      </w:r>
      <w:proofErr w:type="spellStart"/>
      <w:r w:rsidRPr="00DD3736">
        <w:rPr>
          <w:rFonts w:cs="Times New Roman"/>
          <w:sz w:val="24"/>
          <w:szCs w:val="24"/>
        </w:rPr>
        <w:t>внесені</w:t>
      </w:r>
      <w:proofErr w:type="spellEnd"/>
      <w:r w:rsidRPr="00DD3736">
        <w:rPr>
          <w:rFonts w:cs="Times New Roman"/>
          <w:sz w:val="24"/>
          <w:szCs w:val="24"/>
        </w:rPr>
        <w:t xml:space="preserve"> до </w:t>
      </w:r>
      <w:proofErr w:type="spellStart"/>
      <w:r w:rsidRPr="00DD3736">
        <w:rPr>
          <w:rFonts w:cs="Times New Roman"/>
          <w:sz w:val="24"/>
          <w:szCs w:val="24"/>
        </w:rPr>
        <w:t>Єдиного</w:t>
      </w:r>
      <w:proofErr w:type="spellEnd"/>
      <w:r w:rsidRPr="00DD3736">
        <w:rPr>
          <w:rFonts w:cs="Times New Roman"/>
          <w:sz w:val="24"/>
          <w:szCs w:val="24"/>
        </w:rPr>
        <w:t xml:space="preserve"> </w:t>
      </w:r>
      <w:proofErr w:type="spellStart"/>
      <w:r w:rsidRPr="00DD3736">
        <w:rPr>
          <w:rFonts w:cs="Times New Roman"/>
          <w:sz w:val="24"/>
          <w:szCs w:val="24"/>
        </w:rPr>
        <w:t>реєстру</w:t>
      </w:r>
      <w:proofErr w:type="spellEnd"/>
      <w:r w:rsidRPr="00DD3736">
        <w:rPr>
          <w:rFonts w:cs="Times New Roman"/>
          <w:sz w:val="24"/>
          <w:szCs w:val="24"/>
        </w:rPr>
        <w:t xml:space="preserve"> є </w:t>
      </w:r>
      <w:proofErr w:type="spellStart"/>
      <w:r w:rsidRPr="00DD3736">
        <w:rPr>
          <w:rFonts w:cs="Times New Roman"/>
          <w:sz w:val="24"/>
          <w:szCs w:val="24"/>
        </w:rPr>
        <w:t>підставою</w:t>
      </w:r>
      <w:proofErr w:type="spellEnd"/>
      <w:r w:rsidRPr="00DD3736">
        <w:rPr>
          <w:rFonts w:cs="Times New Roman"/>
          <w:sz w:val="24"/>
          <w:szCs w:val="24"/>
        </w:rPr>
        <w:t xml:space="preserve"> для </w:t>
      </w:r>
      <w:proofErr w:type="spellStart"/>
      <w:r w:rsidRPr="00DD3736">
        <w:rPr>
          <w:rFonts w:cs="Times New Roman"/>
          <w:sz w:val="24"/>
          <w:szCs w:val="24"/>
        </w:rPr>
        <w:t>внесення</w:t>
      </w:r>
      <w:proofErr w:type="spellEnd"/>
      <w:r w:rsidRPr="00DD3736">
        <w:rPr>
          <w:rFonts w:cs="Times New Roman"/>
          <w:sz w:val="24"/>
          <w:szCs w:val="24"/>
        </w:rPr>
        <w:t xml:space="preserve"> </w:t>
      </w:r>
      <w:proofErr w:type="spellStart"/>
      <w:r w:rsidRPr="00DD3736">
        <w:rPr>
          <w:rFonts w:cs="Times New Roman"/>
          <w:sz w:val="24"/>
          <w:szCs w:val="24"/>
        </w:rPr>
        <w:t>відповідних</w:t>
      </w:r>
      <w:proofErr w:type="spellEnd"/>
      <w:r w:rsidRPr="00DD3736">
        <w:rPr>
          <w:rFonts w:cs="Times New Roman"/>
          <w:sz w:val="24"/>
          <w:szCs w:val="24"/>
        </w:rPr>
        <w:t xml:space="preserve"> </w:t>
      </w:r>
      <w:proofErr w:type="spellStart"/>
      <w:r w:rsidRPr="00DD3736">
        <w:rPr>
          <w:rFonts w:cs="Times New Roman"/>
          <w:sz w:val="24"/>
          <w:szCs w:val="24"/>
        </w:rPr>
        <w:t>змін</w:t>
      </w:r>
      <w:proofErr w:type="spellEnd"/>
      <w:r w:rsidRPr="00DD3736">
        <w:rPr>
          <w:rFonts w:cs="Times New Roman"/>
          <w:sz w:val="24"/>
          <w:szCs w:val="24"/>
        </w:rPr>
        <w:t xml:space="preserve"> до </w:t>
      </w:r>
      <w:proofErr w:type="spellStart"/>
      <w:r w:rsidRPr="00DD3736">
        <w:rPr>
          <w:rFonts w:cs="Times New Roman"/>
          <w:sz w:val="24"/>
          <w:szCs w:val="24"/>
        </w:rPr>
        <w:t>зазначеного</w:t>
      </w:r>
      <w:proofErr w:type="spellEnd"/>
      <w:r w:rsidRPr="00DD3736">
        <w:rPr>
          <w:rFonts w:cs="Times New Roman"/>
          <w:sz w:val="24"/>
          <w:szCs w:val="24"/>
        </w:rPr>
        <w:t xml:space="preserve"> </w:t>
      </w:r>
      <w:proofErr w:type="spellStart"/>
      <w:r w:rsidRPr="00DD3736">
        <w:rPr>
          <w:rFonts w:cs="Times New Roman"/>
          <w:sz w:val="24"/>
          <w:szCs w:val="24"/>
        </w:rPr>
        <w:t>реєстру</w:t>
      </w:r>
      <w:proofErr w:type="spellEnd"/>
      <w:r w:rsidRPr="00DD3736">
        <w:rPr>
          <w:rFonts w:cs="Times New Roman"/>
          <w:sz w:val="24"/>
          <w:szCs w:val="24"/>
        </w:rPr>
        <w:t xml:space="preserve">. </w:t>
      </w:r>
      <w:proofErr w:type="spellStart"/>
      <w:r w:rsidRPr="00DD3736">
        <w:rPr>
          <w:rFonts w:cs="Times New Roman"/>
          <w:sz w:val="24"/>
          <w:szCs w:val="24"/>
        </w:rPr>
        <w:t>Територіальний</w:t>
      </w:r>
      <w:proofErr w:type="spellEnd"/>
      <w:r w:rsidRPr="00DD3736">
        <w:rPr>
          <w:rFonts w:cs="Times New Roman"/>
          <w:sz w:val="24"/>
          <w:szCs w:val="24"/>
        </w:rPr>
        <w:t xml:space="preserve"> орган центрального органу </w:t>
      </w:r>
      <w:proofErr w:type="spellStart"/>
      <w:r w:rsidRPr="00DD3736">
        <w:rPr>
          <w:rFonts w:cs="Times New Roman"/>
          <w:sz w:val="24"/>
          <w:szCs w:val="24"/>
        </w:rPr>
        <w:t>виконавчої</w:t>
      </w:r>
      <w:proofErr w:type="spellEnd"/>
      <w:r w:rsidRPr="00DD3736">
        <w:rPr>
          <w:rFonts w:cs="Times New Roman"/>
          <w:sz w:val="24"/>
          <w:szCs w:val="24"/>
        </w:rPr>
        <w:t xml:space="preserve"> </w:t>
      </w:r>
      <w:proofErr w:type="spellStart"/>
      <w:r w:rsidRPr="00DD3736">
        <w:rPr>
          <w:rFonts w:cs="Times New Roman"/>
          <w:sz w:val="24"/>
          <w:szCs w:val="24"/>
        </w:rPr>
        <w:t>влади</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реалізує</w:t>
      </w:r>
      <w:proofErr w:type="spellEnd"/>
      <w:r w:rsidRPr="00DD3736">
        <w:rPr>
          <w:rFonts w:cs="Times New Roman"/>
          <w:sz w:val="24"/>
          <w:szCs w:val="24"/>
        </w:rPr>
        <w:t xml:space="preserve"> </w:t>
      </w:r>
      <w:proofErr w:type="spellStart"/>
      <w:r w:rsidRPr="00DD3736">
        <w:rPr>
          <w:rFonts w:cs="Times New Roman"/>
          <w:sz w:val="24"/>
          <w:szCs w:val="24"/>
        </w:rPr>
        <w:t>державну</w:t>
      </w:r>
      <w:proofErr w:type="spellEnd"/>
      <w:r w:rsidRPr="00DD3736">
        <w:rPr>
          <w:rFonts w:cs="Times New Roman"/>
          <w:sz w:val="24"/>
          <w:szCs w:val="24"/>
        </w:rPr>
        <w:t xml:space="preserve"> </w:t>
      </w:r>
      <w:proofErr w:type="spellStart"/>
      <w:r w:rsidRPr="00DD3736">
        <w:rPr>
          <w:rFonts w:cs="Times New Roman"/>
          <w:sz w:val="24"/>
          <w:szCs w:val="24"/>
        </w:rPr>
        <w:t>податкову</w:t>
      </w:r>
      <w:proofErr w:type="spellEnd"/>
      <w:r w:rsidRPr="00DD3736">
        <w:rPr>
          <w:rFonts w:cs="Times New Roman"/>
          <w:sz w:val="24"/>
          <w:szCs w:val="24"/>
        </w:rPr>
        <w:t xml:space="preserve"> </w:t>
      </w:r>
      <w:proofErr w:type="spellStart"/>
      <w:r w:rsidRPr="00DD3736">
        <w:rPr>
          <w:rFonts w:cs="Times New Roman"/>
          <w:sz w:val="24"/>
          <w:szCs w:val="24"/>
        </w:rPr>
        <w:t>політику</w:t>
      </w:r>
      <w:proofErr w:type="spellEnd"/>
      <w:r w:rsidRPr="00DD3736">
        <w:rPr>
          <w:rFonts w:cs="Times New Roman"/>
          <w:sz w:val="24"/>
          <w:szCs w:val="24"/>
        </w:rPr>
        <w:t xml:space="preserve">, за </w:t>
      </w:r>
      <w:proofErr w:type="spellStart"/>
      <w:r w:rsidRPr="00DD3736">
        <w:rPr>
          <w:rFonts w:cs="Times New Roman"/>
          <w:sz w:val="24"/>
          <w:szCs w:val="24"/>
        </w:rPr>
        <w:t>заявою</w:t>
      </w:r>
      <w:proofErr w:type="spellEnd"/>
      <w:r w:rsidRPr="00DD3736">
        <w:rPr>
          <w:rFonts w:cs="Times New Roman"/>
          <w:sz w:val="24"/>
          <w:szCs w:val="24"/>
        </w:rPr>
        <w:t xml:space="preserve"> про </w:t>
      </w:r>
      <w:proofErr w:type="spellStart"/>
      <w:r w:rsidRPr="00DD3736">
        <w:rPr>
          <w:rFonts w:cs="Times New Roman"/>
          <w:sz w:val="24"/>
          <w:szCs w:val="24"/>
        </w:rPr>
        <w:t>внесення</w:t>
      </w:r>
      <w:proofErr w:type="spellEnd"/>
      <w:r w:rsidRPr="00DD3736">
        <w:rPr>
          <w:rFonts w:cs="Times New Roman"/>
          <w:sz w:val="24"/>
          <w:szCs w:val="24"/>
        </w:rPr>
        <w:t xml:space="preserve"> </w:t>
      </w:r>
      <w:proofErr w:type="spellStart"/>
      <w:r w:rsidRPr="00DD3736">
        <w:rPr>
          <w:rFonts w:cs="Times New Roman"/>
          <w:sz w:val="24"/>
          <w:szCs w:val="24"/>
        </w:rPr>
        <w:t>змін</w:t>
      </w:r>
      <w:proofErr w:type="spellEnd"/>
      <w:r w:rsidRPr="00DD3736">
        <w:rPr>
          <w:rFonts w:cs="Times New Roman"/>
          <w:sz w:val="24"/>
          <w:szCs w:val="24"/>
        </w:rPr>
        <w:t xml:space="preserve"> до </w:t>
      </w:r>
      <w:proofErr w:type="spellStart"/>
      <w:r w:rsidRPr="00DD3736">
        <w:rPr>
          <w:rFonts w:cs="Times New Roman"/>
          <w:sz w:val="24"/>
          <w:szCs w:val="24"/>
        </w:rPr>
        <w:t>відомостей</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містяться</w:t>
      </w:r>
      <w:proofErr w:type="spellEnd"/>
      <w:r w:rsidRPr="00DD3736">
        <w:rPr>
          <w:rFonts w:cs="Times New Roman"/>
          <w:sz w:val="24"/>
          <w:szCs w:val="24"/>
        </w:rPr>
        <w:t xml:space="preserve"> в </w:t>
      </w:r>
      <w:proofErr w:type="spellStart"/>
      <w:r w:rsidRPr="00DD3736">
        <w:rPr>
          <w:rFonts w:cs="Times New Roman"/>
          <w:sz w:val="24"/>
          <w:szCs w:val="24"/>
        </w:rPr>
        <w:t>Єдиному</w:t>
      </w:r>
      <w:proofErr w:type="spellEnd"/>
      <w:r w:rsidRPr="00DD3736">
        <w:rPr>
          <w:rFonts w:cs="Times New Roman"/>
          <w:sz w:val="24"/>
          <w:szCs w:val="24"/>
        </w:rPr>
        <w:t xml:space="preserve"> </w:t>
      </w:r>
      <w:proofErr w:type="spellStart"/>
      <w:r w:rsidRPr="00DD3736">
        <w:rPr>
          <w:rFonts w:cs="Times New Roman"/>
          <w:sz w:val="24"/>
          <w:szCs w:val="24"/>
        </w:rPr>
        <w:t>реєстрі</w:t>
      </w:r>
      <w:proofErr w:type="spellEnd"/>
      <w:r w:rsidRPr="00DD3736">
        <w:rPr>
          <w:rFonts w:cs="Times New Roman"/>
          <w:sz w:val="24"/>
          <w:szCs w:val="24"/>
        </w:rPr>
        <w:t xml:space="preserve">, </w:t>
      </w:r>
      <w:proofErr w:type="spellStart"/>
      <w:r w:rsidRPr="00DD3736">
        <w:rPr>
          <w:rFonts w:cs="Times New Roman"/>
          <w:sz w:val="24"/>
          <w:szCs w:val="24"/>
        </w:rPr>
        <w:t>поданою</w:t>
      </w:r>
      <w:proofErr w:type="spellEnd"/>
      <w:r w:rsidRPr="00DD3736">
        <w:rPr>
          <w:rFonts w:cs="Times New Roman"/>
          <w:sz w:val="24"/>
          <w:szCs w:val="24"/>
        </w:rPr>
        <w:t xml:space="preserve"> </w:t>
      </w:r>
      <w:proofErr w:type="spellStart"/>
      <w:r w:rsidRPr="00DD3736">
        <w:rPr>
          <w:rFonts w:cs="Times New Roman"/>
          <w:sz w:val="24"/>
          <w:szCs w:val="24"/>
        </w:rPr>
        <w:t>суб’єктом</w:t>
      </w:r>
      <w:proofErr w:type="spellEnd"/>
      <w:r w:rsidRPr="00DD3736">
        <w:rPr>
          <w:rFonts w:cs="Times New Roman"/>
          <w:sz w:val="24"/>
          <w:szCs w:val="24"/>
        </w:rPr>
        <w:t xml:space="preserve"> </w:t>
      </w:r>
      <w:proofErr w:type="spellStart"/>
      <w:r w:rsidRPr="00DD3736">
        <w:rPr>
          <w:rFonts w:cs="Times New Roman"/>
          <w:sz w:val="24"/>
          <w:szCs w:val="24"/>
        </w:rPr>
        <w:t>господарювання</w:t>
      </w:r>
      <w:proofErr w:type="spellEnd"/>
      <w:r w:rsidRPr="00DD3736">
        <w:rPr>
          <w:rFonts w:cs="Times New Roman"/>
          <w:sz w:val="24"/>
          <w:szCs w:val="24"/>
        </w:rPr>
        <w:t xml:space="preserve">, </w:t>
      </w:r>
      <w:proofErr w:type="spellStart"/>
      <w:r w:rsidRPr="00DD3736">
        <w:rPr>
          <w:rFonts w:cs="Times New Roman"/>
          <w:sz w:val="24"/>
          <w:szCs w:val="24"/>
        </w:rPr>
        <w:t>який</w:t>
      </w:r>
      <w:proofErr w:type="spellEnd"/>
      <w:r w:rsidRPr="00DD3736">
        <w:rPr>
          <w:rFonts w:cs="Times New Roman"/>
          <w:sz w:val="24"/>
          <w:szCs w:val="24"/>
        </w:rPr>
        <w:t xml:space="preserve"> </w:t>
      </w:r>
      <w:proofErr w:type="spellStart"/>
      <w:r w:rsidRPr="00DD3736">
        <w:rPr>
          <w:rFonts w:cs="Times New Roman"/>
          <w:sz w:val="24"/>
          <w:szCs w:val="24"/>
        </w:rPr>
        <w:t>приватизував</w:t>
      </w:r>
      <w:proofErr w:type="spellEnd"/>
      <w:r w:rsidRPr="00DD3736">
        <w:rPr>
          <w:rFonts w:cs="Times New Roman"/>
          <w:sz w:val="24"/>
          <w:szCs w:val="24"/>
        </w:rPr>
        <w:t xml:space="preserve"> </w:t>
      </w:r>
      <w:proofErr w:type="spellStart"/>
      <w:r w:rsidRPr="00DD3736">
        <w:rPr>
          <w:rFonts w:cs="Times New Roman"/>
          <w:sz w:val="24"/>
          <w:szCs w:val="24"/>
        </w:rPr>
        <w:t>єдиний</w:t>
      </w:r>
      <w:proofErr w:type="spellEnd"/>
      <w:r w:rsidRPr="00DD3736">
        <w:rPr>
          <w:rFonts w:cs="Times New Roman"/>
          <w:sz w:val="24"/>
          <w:szCs w:val="24"/>
        </w:rPr>
        <w:t xml:space="preserve"> (</w:t>
      </w:r>
      <w:proofErr w:type="spellStart"/>
      <w:r w:rsidRPr="00DD3736">
        <w:rPr>
          <w:rFonts w:cs="Times New Roman"/>
          <w:sz w:val="24"/>
          <w:szCs w:val="24"/>
        </w:rPr>
        <w:t>цілісний</w:t>
      </w:r>
      <w:proofErr w:type="spellEnd"/>
      <w:r w:rsidRPr="00DD3736">
        <w:rPr>
          <w:rFonts w:cs="Times New Roman"/>
          <w:sz w:val="24"/>
          <w:szCs w:val="24"/>
        </w:rPr>
        <w:t xml:space="preserve">) </w:t>
      </w:r>
      <w:proofErr w:type="spellStart"/>
      <w:r w:rsidRPr="00DD3736">
        <w:rPr>
          <w:rFonts w:cs="Times New Roman"/>
          <w:sz w:val="24"/>
          <w:szCs w:val="24"/>
        </w:rPr>
        <w:t>майновий</w:t>
      </w:r>
      <w:proofErr w:type="spellEnd"/>
      <w:r w:rsidRPr="00DD3736">
        <w:rPr>
          <w:rFonts w:cs="Times New Roman"/>
          <w:sz w:val="24"/>
          <w:szCs w:val="24"/>
        </w:rPr>
        <w:t xml:space="preserve"> комплекс державного </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комунального</w:t>
      </w:r>
      <w:proofErr w:type="spellEnd"/>
      <w:r w:rsidRPr="00DD3736">
        <w:rPr>
          <w:rFonts w:cs="Times New Roman"/>
          <w:sz w:val="24"/>
          <w:szCs w:val="24"/>
        </w:rPr>
        <w:t xml:space="preserve"> </w:t>
      </w:r>
      <w:proofErr w:type="spellStart"/>
      <w:r w:rsidRPr="00DD3736">
        <w:rPr>
          <w:rFonts w:cs="Times New Roman"/>
          <w:sz w:val="24"/>
          <w:szCs w:val="24"/>
        </w:rPr>
        <w:t>підприємства</w:t>
      </w:r>
      <w:proofErr w:type="spellEnd"/>
      <w:r w:rsidRPr="00DD3736">
        <w:rPr>
          <w:rFonts w:cs="Times New Roman"/>
          <w:sz w:val="24"/>
          <w:szCs w:val="24"/>
        </w:rPr>
        <w:t xml:space="preserve">, </w:t>
      </w:r>
      <w:proofErr w:type="spellStart"/>
      <w:r w:rsidRPr="00DD3736">
        <w:rPr>
          <w:rFonts w:cs="Times New Roman"/>
          <w:sz w:val="24"/>
          <w:szCs w:val="24"/>
        </w:rPr>
        <w:t>протягом</w:t>
      </w:r>
      <w:proofErr w:type="spellEnd"/>
      <w:r w:rsidRPr="00DD3736">
        <w:rPr>
          <w:rFonts w:cs="Times New Roman"/>
          <w:sz w:val="24"/>
          <w:szCs w:val="24"/>
        </w:rPr>
        <w:t xml:space="preserve"> </w:t>
      </w:r>
      <w:proofErr w:type="spellStart"/>
      <w:r w:rsidRPr="00DD3736">
        <w:rPr>
          <w:rFonts w:cs="Times New Roman"/>
          <w:sz w:val="24"/>
          <w:szCs w:val="24"/>
        </w:rPr>
        <w:t>п’яти</w:t>
      </w:r>
      <w:proofErr w:type="spellEnd"/>
      <w:r w:rsidRPr="00DD3736">
        <w:rPr>
          <w:rFonts w:cs="Times New Roman"/>
          <w:sz w:val="24"/>
          <w:szCs w:val="24"/>
        </w:rPr>
        <w:t xml:space="preserve"> </w:t>
      </w:r>
      <w:proofErr w:type="spellStart"/>
      <w:r w:rsidRPr="00DD3736">
        <w:rPr>
          <w:rFonts w:cs="Times New Roman"/>
          <w:sz w:val="24"/>
          <w:szCs w:val="24"/>
        </w:rPr>
        <w:t>робочих</w:t>
      </w:r>
      <w:proofErr w:type="spellEnd"/>
      <w:r w:rsidRPr="00DD3736">
        <w:rPr>
          <w:rFonts w:cs="Times New Roman"/>
          <w:sz w:val="24"/>
          <w:szCs w:val="24"/>
        </w:rPr>
        <w:t xml:space="preserve"> </w:t>
      </w:r>
      <w:proofErr w:type="spellStart"/>
      <w:r w:rsidRPr="00DD3736">
        <w:rPr>
          <w:rFonts w:cs="Times New Roman"/>
          <w:sz w:val="24"/>
          <w:szCs w:val="24"/>
        </w:rPr>
        <w:t>днів</w:t>
      </w:r>
      <w:proofErr w:type="spellEnd"/>
      <w:r w:rsidRPr="00DD3736">
        <w:rPr>
          <w:rFonts w:cs="Times New Roman"/>
          <w:sz w:val="24"/>
          <w:szCs w:val="24"/>
        </w:rPr>
        <w:t xml:space="preserve"> з дня </w:t>
      </w:r>
      <w:proofErr w:type="spellStart"/>
      <w:r w:rsidRPr="00DD3736">
        <w:rPr>
          <w:rFonts w:cs="Times New Roman"/>
          <w:sz w:val="24"/>
          <w:szCs w:val="24"/>
        </w:rPr>
        <w:t>подання</w:t>
      </w:r>
      <w:proofErr w:type="spellEnd"/>
      <w:r w:rsidRPr="00DD3736">
        <w:rPr>
          <w:rFonts w:cs="Times New Roman"/>
          <w:sz w:val="24"/>
          <w:szCs w:val="24"/>
        </w:rPr>
        <w:t xml:space="preserve"> заяви вносить </w:t>
      </w:r>
      <w:proofErr w:type="spellStart"/>
      <w:r w:rsidRPr="00DD3736">
        <w:rPr>
          <w:rFonts w:cs="Times New Roman"/>
          <w:sz w:val="24"/>
          <w:szCs w:val="24"/>
        </w:rPr>
        <w:t>відповідні</w:t>
      </w:r>
      <w:proofErr w:type="spellEnd"/>
      <w:r w:rsidRPr="00DD3736">
        <w:rPr>
          <w:rFonts w:cs="Times New Roman"/>
          <w:sz w:val="24"/>
          <w:szCs w:val="24"/>
        </w:rPr>
        <w:t xml:space="preserve"> </w:t>
      </w:r>
      <w:proofErr w:type="spellStart"/>
      <w:r w:rsidRPr="00DD3736">
        <w:rPr>
          <w:rFonts w:cs="Times New Roman"/>
          <w:sz w:val="24"/>
          <w:szCs w:val="24"/>
        </w:rPr>
        <w:t>зміни</w:t>
      </w:r>
      <w:proofErr w:type="spellEnd"/>
      <w:r w:rsidRPr="00DD3736">
        <w:rPr>
          <w:rFonts w:cs="Times New Roman"/>
          <w:sz w:val="24"/>
          <w:szCs w:val="24"/>
        </w:rPr>
        <w:t xml:space="preserve"> та </w:t>
      </w:r>
      <w:proofErr w:type="spellStart"/>
      <w:r w:rsidRPr="00DD3736">
        <w:rPr>
          <w:rFonts w:cs="Times New Roman"/>
          <w:sz w:val="24"/>
          <w:szCs w:val="24"/>
        </w:rPr>
        <w:t>надає</w:t>
      </w:r>
      <w:proofErr w:type="spellEnd"/>
      <w:r w:rsidRPr="00DD3736">
        <w:rPr>
          <w:rFonts w:cs="Times New Roman"/>
          <w:sz w:val="24"/>
          <w:szCs w:val="24"/>
        </w:rPr>
        <w:t xml:space="preserve"> </w:t>
      </w:r>
      <w:proofErr w:type="spellStart"/>
      <w:r w:rsidRPr="00DD3736">
        <w:rPr>
          <w:rFonts w:cs="Times New Roman"/>
          <w:sz w:val="24"/>
          <w:szCs w:val="24"/>
        </w:rPr>
        <w:t>заявнику</w:t>
      </w:r>
      <w:proofErr w:type="spellEnd"/>
      <w:r w:rsidRPr="00DD3736">
        <w:rPr>
          <w:rFonts w:cs="Times New Roman"/>
          <w:sz w:val="24"/>
          <w:szCs w:val="24"/>
        </w:rPr>
        <w:t xml:space="preserve"> </w:t>
      </w:r>
      <w:proofErr w:type="spellStart"/>
      <w:r w:rsidRPr="00DD3736">
        <w:rPr>
          <w:rFonts w:cs="Times New Roman"/>
          <w:sz w:val="24"/>
          <w:szCs w:val="24"/>
        </w:rPr>
        <w:t>витяг</w:t>
      </w:r>
      <w:proofErr w:type="spellEnd"/>
      <w:r w:rsidRPr="00DD3736">
        <w:rPr>
          <w:rFonts w:cs="Times New Roman"/>
          <w:sz w:val="24"/>
          <w:szCs w:val="24"/>
        </w:rPr>
        <w:t xml:space="preserve"> </w:t>
      </w:r>
      <w:proofErr w:type="spellStart"/>
      <w:r w:rsidRPr="00DD3736">
        <w:rPr>
          <w:rFonts w:cs="Times New Roman"/>
          <w:sz w:val="24"/>
          <w:szCs w:val="24"/>
        </w:rPr>
        <w:t>із</w:t>
      </w:r>
      <w:proofErr w:type="spellEnd"/>
      <w:r w:rsidRPr="00DD3736">
        <w:rPr>
          <w:rFonts w:cs="Times New Roman"/>
          <w:sz w:val="24"/>
          <w:szCs w:val="24"/>
        </w:rPr>
        <w:t xml:space="preserve"> </w:t>
      </w:r>
      <w:proofErr w:type="spellStart"/>
      <w:r w:rsidRPr="00DD3736">
        <w:rPr>
          <w:rFonts w:cs="Times New Roman"/>
          <w:sz w:val="24"/>
          <w:szCs w:val="24"/>
        </w:rPr>
        <w:t>зазначеного</w:t>
      </w:r>
      <w:proofErr w:type="spellEnd"/>
      <w:r w:rsidRPr="00DD3736">
        <w:rPr>
          <w:rFonts w:cs="Times New Roman"/>
          <w:sz w:val="24"/>
          <w:szCs w:val="24"/>
        </w:rPr>
        <w:t xml:space="preserve"> </w:t>
      </w:r>
      <w:proofErr w:type="spellStart"/>
      <w:r w:rsidRPr="00DD3736">
        <w:rPr>
          <w:rFonts w:cs="Times New Roman"/>
          <w:sz w:val="24"/>
          <w:szCs w:val="24"/>
        </w:rPr>
        <w:t>реєстру</w:t>
      </w:r>
      <w:proofErr w:type="spellEnd"/>
      <w:r w:rsidRPr="00DD3736">
        <w:rPr>
          <w:rFonts w:cs="Times New Roman"/>
          <w:sz w:val="24"/>
          <w:szCs w:val="24"/>
        </w:rPr>
        <w:t xml:space="preserve">. </w:t>
      </w:r>
    </w:p>
    <w:p w14:paraId="0B862BE9"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Заява</w:t>
      </w:r>
      <w:proofErr w:type="spellEnd"/>
      <w:r w:rsidRPr="00DD3736">
        <w:rPr>
          <w:rFonts w:cs="Times New Roman"/>
          <w:sz w:val="24"/>
          <w:szCs w:val="24"/>
        </w:rPr>
        <w:t xml:space="preserve"> про </w:t>
      </w:r>
      <w:proofErr w:type="spellStart"/>
      <w:r w:rsidRPr="00DD3736">
        <w:rPr>
          <w:rFonts w:cs="Times New Roman"/>
          <w:sz w:val="24"/>
          <w:szCs w:val="24"/>
        </w:rPr>
        <w:t>внесення</w:t>
      </w:r>
      <w:proofErr w:type="spellEnd"/>
      <w:r w:rsidRPr="00DD3736">
        <w:rPr>
          <w:rFonts w:cs="Times New Roman"/>
          <w:sz w:val="24"/>
          <w:szCs w:val="24"/>
        </w:rPr>
        <w:t xml:space="preserve"> </w:t>
      </w:r>
      <w:proofErr w:type="spellStart"/>
      <w:r w:rsidRPr="00DD3736">
        <w:rPr>
          <w:rFonts w:cs="Times New Roman"/>
          <w:sz w:val="24"/>
          <w:szCs w:val="24"/>
        </w:rPr>
        <w:t>змін</w:t>
      </w:r>
      <w:proofErr w:type="spellEnd"/>
      <w:r w:rsidRPr="00DD3736">
        <w:rPr>
          <w:rFonts w:cs="Times New Roman"/>
          <w:sz w:val="24"/>
          <w:szCs w:val="24"/>
        </w:rPr>
        <w:t xml:space="preserve"> до </w:t>
      </w:r>
      <w:proofErr w:type="spellStart"/>
      <w:r w:rsidRPr="00DD3736">
        <w:rPr>
          <w:rFonts w:cs="Times New Roman"/>
          <w:sz w:val="24"/>
          <w:szCs w:val="24"/>
        </w:rPr>
        <w:t>відомостей</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містяться</w:t>
      </w:r>
      <w:proofErr w:type="spellEnd"/>
      <w:r w:rsidRPr="00DD3736">
        <w:rPr>
          <w:rFonts w:cs="Times New Roman"/>
          <w:sz w:val="24"/>
          <w:szCs w:val="24"/>
        </w:rPr>
        <w:t xml:space="preserve"> в </w:t>
      </w:r>
      <w:proofErr w:type="spellStart"/>
      <w:r w:rsidRPr="00DD3736">
        <w:rPr>
          <w:rFonts w:cs="Times New Roman"/>
          <w:sz w:val="24"/>
          <w:szCs w:val="24"/>
        </w:rPr>
        <w:t>Єдиному</w:t>
      </w:r>
      <w:proofErr w:type="spellEnd"/>
      <w:r w:rsidRPr="00DD3736">
        <w:rPr>
          <w:rFonts w:cs="Times New Roman"/>
          <w:sz w:val="24"/>
          <w:szCs w:val="24"/>
        </w:rPr>
        <w:t xml:space="preserve"> </w:t>
      </w:r>
      <w:proofErr w:type="spellStart"/>
      <w:r w:rsidRPr="00DD3736">
        <w:rPr>
          <w:rFonts w:cs="Times New Roman"/>
          <w:sz w:val="24"/>
          <w:szCs w:val="24"/>
        </w:rPr>
        <w:t>реєстрі</w:t>
      </w:r>
      <w:proofErr w:type="spellEnd"/>
      <w:r w:rsidRPr="00DD3736">
        <w:rPr>
          <w:rFonts w:cs="Times New Roman"/>
          <w:sz w:val="24"/>
          <w:szCs w:val="24"/>
        </w:rPr>
        <w:t xml:space="preserve"> не </w:t>
      </w:r>
      <w:proofErr w:type="spellStart"/>
      <w:r w:rsidRPr="00DD3736">
        <w:rPr>
          <w:rFonts w:cs="Times New Roman"/>
          <w:sz w:val="24"/>
          <w:szCs w:val="24"/>
        </w:rPr>
        <w:t>подається</w:t>
      </w:r>
      <w:proofErr w:type="spellEnd"/>
      <w:r w:rsidRPr="00DD3736">
        <w:rPr>
          <w:rFonts w:cs="Times New Roman"/>
          <w:sz w:val="24"/>
          <w:szCs w:val="24"/>
        </w:rPr>
        <w:t xml:space="preserve"> у </w:t>
      </w:r>
      <w:proofErr w:type="spellStart"/>
      <w:r w:rsidRPr="00DD3736">
        <w:rPr>
          <w:rFonts w:cs="Times New Roman"/>
          <w:sz w:val="24"/>
          <w:szCs w:val="24"/>
        </w:rPr>
        <w:t>разі</w:t>
      </w:r>
      <w:proofErr w:type="spellEnd"/>
      <w:r w:rsidRPr="00DD3736">
        <w:rPr>
          <w:rFonts w:cs="Times New Roman"/>
          <w:sz w:val="24"/>
          <w:szCs w:val="24"/>
        </w:rPr>
        <w:t xml:space="preserve"> </w:t>
      </w:r>
      <w:proofErr w:type="spellStart"/>
      <w:r w:rsidRPr="00DD3736">
        <w:rPr>
          <w:rFonts w:cs="Times New Roman"/>
          <w:sz w:val="24"/>
          <w:szCs w:val="24"/>
        </w:rPr>
        <w:t>зміни</w:t>
      </w:r>
      <w:proofErr w:type="spellEnd"/>
      <w:r w:rsidRPr="00DD3736">
        <w:rPr>
          <w:rFonts w:cs="Times New Roman"/>
          <w:sz w:val="24"/>
          <w:szCs w:val="24"/>
        </w:rPr>
        <w:t xml:space="preserve"> </w:t>
      </w:r>
      <w:proofErr w:type="spellStart"/>
      <w:r w:rsidRPr="00DD3736">
        <w:rPr>
          <w:rFonts w:cs="Times New Roman"/>
          <w:sz w:val="24"/>
          <w:szCs w:val="24"/>
        </w:rPr>
        <w:t>назви</w:t>
      </w:r>
      <w:proofErr w:type="spellEnd"/>
      <w:r w:rsidRPr="00DD3736">
        <w:rPr>
          <w:rFonts w:cs="Times New Roman"/>
          <w:sz w:val="24"/>
          <w:szCs w:val="24"/>
        </w:rPr>
        <w:t xml:space="preserve"> </w:t>
      </w:r>
      <w:proofErr w:type="spellStart"/>
      <w:r w:rsidRPr="00DD3736">
        <w:rPr>
          <w:rFonts w:cs="Times New Roman"/>
          <w:sz w:val="24"/>
          <w:szCs w:val="24"/>
        </w:rPr>
        <w:t>області</w:t>
      </w:r>
      <w:proofErr w:type="spellEnd"/>
      <w:r w:rsidRPr="00DD3736">
        <w:rPr>
          <w:rFonts w:cs="Times New Roman"/>
          <w:sz w:val="24"/>
          <w:szCs w:val="24"/>
        </w:rPr>
        <w:t xml:space="preserve">, району, </w:t>
      </w:r>
      <w:proofErr w:type="spellStart"/>
      <w:r w:rsidRPr="00DD3736">
        <w:rPr>
          <w:rFonts w:cs="Times New Roman"/>
          <w:sz w:val="24"/>
          <w:szCs w:val="24"/>
        </w:rPr>
        <w:t>населеного</w:t>
      </w:r>
      <w:proofErr w:type="spellEnd"/>
      <w:r w:rsidRPr="00DD3736">
        <w:rPr>
          <w:rFonts w:cs="Times New Roman"/>
          <w:sz w:val="24"/>
          <w:szCs w:val="24"/>
        </w:rPr>
        <w:t xml:space="preserve"> пункту, </w:t>
      </w:r>
      <w:proofErr w:type="spellStart"/>
      <w:r w:rsidRPr="00DD3736">
        <w:rPr>
          <w:rFonts w:cs="Times New Roman"/>
          <w:sz w:val="24"/>
          <w:szCs w:val="24"/>
        </w:rPr>
        <w:t>вулиці</w:t>
      </w:r>
      <w:proofErr w:type="spellEnd"/>
      <w:r w:rsidRPr="00DD3736">
        <w:rPr>
          <w:rFonts w:cs="Times New Roman"/>
          <w:sz w:val="24"/>
          <w:szCs w:val="24"/>
        </w:rPr>
        <w:t xml:space="preserve">, </w:t>
      </w:r>
      <w:proofErr w:type="spellStart"/>
      <w:r w:rsidRPr="00DD3736">
        <w:rPr>
          <w:rFonts w:cs="Times New Roman"/>
          <w:sz w:val="24"/>
          <w:szCs w:val="24"/>
        </w:rPr>
        <w:t>інших</w:t>
      </w:r>
      <w:proofErr w:type="spellEnd"/>
      <w:r w:rsidRPr="00DD3736">
        <w:rPr>
          <w:rFonts w:cs="Times New Roman"/>
          <w:sz w:val="24"/>
          <w:szCs w:val="24"/>
        </w:rPr>
        <w:t xml:space="preserve"> </w:t>
      </w:r>
      <w:proofErr w:type="spellStart"/>
      <w:r w:rsidRPr="00DD3736">
        <w:rPr>
          <w:rFonts w:cs="Times New Roman"/>
          <w:sz w:val="24"/>
          <w:szCs w:val="24"/>
        </w:rPr>
        <w:t>об’єктів</w:t>
      </w:r>
      <w:proofErr w:type="spellEnd"/>
      <w:r w:rsidRPr="00DD3736">
        <w:rPr>
          <w:rFonts w:cs="Times New Roman"/>
          <w:sz w:val="24"/>
          <w:szCs w:val="24"/>
        </w:rPr>
        <w:t xml:space="preserve"> </w:t>
      </w:r>
      <w:proofErr w:type="spellStart"/>
      <w:r w:rsidRPr="00DD3736">
        <w:rPr>
          <w:rFonts w:cs="Times New Roman"/>
          <w:sz w:val="24"/>
          <w:szCs w:val="24"/>
        </w:rPr>
        <w:t>топоніміки</w:t>
      </w:r>
      <w:proofErr w:type="spellEnd"/>
      <w:r w:rsidRPr="00DD3736">
        <w:rPr>
          <w:rFonts w:cs="Times New Roman"/>
          <w:sz w:val="24"/>
          <w:szCs w:val="24"/>
        </w:rPr>
        <w:t xml:space="preserve"> </w:t>
      </w:r>
      <w:proofErr w:type="spellStart"/>
      <w:r w:rsidRPr="00DD3736">
        <w:rPr>
          <w:rFonts w:cs="Times New Roman"/>
          <w:sz w:val="24"/>
          <w:szCs w:val="24"/>
        </w:rPr>
        <w:t>населених</w:t>
      </w:r>
      <w:proofErr w:type="spellEnd"/>
      <w:r w:rsidRPr="00DD3736">
        <w:rPr>
          <w:rFonts w:cs="Times New Roman"/>
          <w:sz w:val="24"/>
          <w:szCs w:val="24"/>
        </w:rPr>
        <w:t xml:space="preserve"> </w:t>
      </w:r>
      <w:proofErr w:type="spellStart"/>
      <w:r w:rsidRPr="00DD3736">
        <w:rPr>
          <w:rFonts w:cs="Times New Roman"/>
          <w:sz w:val="24"/>
          <w:szCs w:val="24"/>
        </w:rPr>
        <w:t>пунктів</w:t>
      </w:r>
      <w:proofErr w:type="spellEnd"/>
      <w:r w:rsidRPr="00DD3736">
        <w:rPr>
          <w:rFonts w:cs="Times New Roman"/>
          <w:sz w:val="24"/>
          <w:szCs w:val="24"/>
        </w:rPr>
        <w:t xml:space="preserve"> </w:t>
      </w:r>
      <w:proofErr w:type="spellStart"/>
      <w:r w:rsidRPr="00DD3736">
        <w:rPr>
          <w:rFonts w:cs="Times New Roman"/>
          <w:sz w:val="24"/>
          <w:szCs w:val="24"/>
        </w:rPr>
        <w:t>відповідно</w:t>
      </w:r>
      <w:proofErr w:type="spellEnd"/>
      <w:r w:rsidRPr="00DD3736">
        <w:rPr>
          <w:rFonts w:cs="Times New Roman"/>
          <w:sz w:val="24"/>
          <w:szCs w:val="24"/>
        </w:rPr>
        <w:t xml:space="preserve"> до </w:t>
      </w:r>
      <w:proofErr w:type="spellStart"/>
      <w:r w:rsidRPr="00DD3736">
        <w:rPr>
          <w:rFonts w:cs="Times New Roman"/>
          <w:sz w:val="24"/>
          <w:szCs w:val="24"/>
        </w:rPr>
        <w:t>законодавства</w:t>
      </w:r>
      <w:proofErr w:type="spellEnd"/>
      <w:r w:rsidRPr="00DD3736">
        <w:rPr>
          <w:rFonts w:cs="Times New Roman"/>
          <w:sz w:val="24"/>
          <w:szCs w:val="24"/>
        </w:rPr>
        <w:t xml:space="preserve"> </w:t>
      </w:r>
      <w:proofErr w:type="spellStart"/>
      <w:r w:rsidRPr="00DD3736">
        <w:rPr>
          <w:rFonts w:cs="Times New Roman"/>
          <w:sz w:val="24"/>
          <w:szCs w:val="24"/>
        </w:rPr>
        <w:t>чи</w:t>
      </w:r>
      <w:proofErr w:type="spellEnd"/>
      <w:r w:rsidRPr="00DD3736">
        <w:rPr>
          <w:rFonts w:cs="Times New Roman"/>
          <w:sz w:val="24"/>
          <w:szCs w:val="24"/>
        </w:rPr>
        <w:t xml:space="preserve"> у </w:t>
      </w:r>
      <w:proofErr w:type="spellStart"/>
      <w:r w:rsidRPr="00DD3736">
        <w:rPr>
          <w:rFonts w:cs="Times New Roman"/>
          <w:sz w:val="24"/>
          <w:szCs w:val="24"/>
        </w:rPr>
        <w:t>зв’язку</w:t>
      </w:r>
      <w:proofErr w:type="spellEnd"/>
      <w:r w:rsidRPr="00DD3736">
        <w:rPr>
          <w:rFonts w:cs="Times New Roman"/>
          <w:sz w:val="24"/>
          <w:szCs w:val="24"/>
        </w:rPr>
        <w:t xml:space="preserve"> </w:t>
      </w:r>
      <w:proofErr w:type="spellStart"/>
      <w:r w:rsidRPr="00DD3736">
        <w:rPr>
          <w:rFonts w:cs="Times New Roman"/>
          <w:sz w:val="24"/>
          <w:szCs w:val="24"/>
        </w:rPr>
        <w:t>із</w:t>
      </w:r>
      <w:proofErr w:type="spellEnd"/>
      <w:r w:rsidRPr="00DD3736">
        <w:rPr>
          <w:rFonts w:cs="Times New Roman"/>
          <w:sz w:val="24"/>
          <w:szCs w:val="24"/>
        </w:rPr>
        <w:t xml:space="preserve"> </w:t>
      </w:r>
      <w:proofErr w:type="spellStart"/>
      <w:r w:rsidRPr="00DD3736">
        <w:rPr>
          <w:rFonts w:cs="Times New Roman"/>
          <w:sz w:val="24"/>
          <w:szCs w:val="24"/>
        </w:rPr>
        <w:t>зміною</w:t>
      </w:r>
      <w:proofErr w:type="spellEnd"/>
      <w:r w:rsidRPr="00DD3736">
        <w:rPr>
          <w:rFonts w:cs="Times New Roman"/>
          <w:sz w:val="24"/>
          <w:szCs w:val="24"/>
        </w:rPr>
        <w:t xml:space="preserve"> коду </w:t>
      </w:r>
      <w:proofErr w:type="spellStart"/>
      <w:r w:rsidRPr="00DD3736">
        <w:rPr>
          <w:rFonts w:cs="Times New Roman"/>
          <w:sz w:val="24"/>
          <w:szCs w:val="24"/>
        </w:rPr>
        <w:t>адміністративно-територіальної</w:t>
      </w:r>
      <w:proofErr w:type="spellEnd"/>
      <w:r w:rsidRPr="00DD3736">
        <w:rPr>
          <w:rFonts w:cs="Times New Roman"/>
          <w:sz w:val="24"/>
          <w:szCs w:val="24"/>
        </w:rPr>
        <w:t xml:space="preserve"> </w:t>
      </w:r>
      <w:proofErr w:type="spellStart"/>
      <w:r w:rsidRPr="00DD3736">
        <w:rPr>
          <w:rFonts w:cs="Times New Roman"/>
          <w:sz w:val="24"/>
          <w:szCs w:val="24"/>
        </w:rPr>
        <w:t>одиниці</w:t>
      </w:r>
      <w:proofErr w:type="spellEnd"/>
      <w:r w:rsidRPr="00DD3736">
        <w:rPr>
          <w:rFonts w:cs="Times New Roman"/>
          <w:sz w:val="24"/>
          <w:szCs w:val="24"/>
        </w:rPr>
        <w:t xml:space="preserve"> </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території</w:t>
      </w:r>
      <w:proofErr w:type="spellEnd"/>
      <w:r w:rsidRPr="00DD3736">
        <w:rPr>
          <w:rFonts w:cs="Times New Roman"/>
          <w:sz w:val="24"/>
          <w:szCs w:val="24"/>
        </w:rPr>
        <w:t xml:space="preserve"> </w:t>
      </w:r>
      <w:proofErr w:type="spellStart"/>
      <w:r w:rsidRPr="00DD3736">
        <w:rPr>
          <w:rFonts w:cs="Times New Roman"/>
          <w:sz w:val="24"/>
          <w:szCs w:val="24"/>
        </w:rPr>
        <w:t>територіальної</w:t>
      </w:r>
      <w:proofErr w:type="spellEnd"/>
      <w:r w:rsidRPr="00DD3736">
        <w:rPr>
          <w:rFonts w:cs="Times New Roman"/>
          <w:sz w:val="24"/>
          <w:szCs w:val="24"/>
        </w:rPr>
        <w:t xml:space="preserve"> </w:t>
      </w:r>
      <w:proofErr w:type="spellStart"/>
      <w:r w:rsidRPr="00DD3736">
        <w:rPr>
          <w:rFonts w:cs="Times New Roman"/>
          <w:sz w:val="24"/>
          <w:szCs w:val="24"/>
        </w:rPr>
        <w:t>громади</w:t>
      </w:r>
      <w:proofErr w:type="spellEnd"/>
      <w:r w:rsidRPr="00DD3736">
        <w:rPr>
          <w:rFonts w:cs="Times New Roman"/>
          <w:sz w:val="24"/>
          <w:szCs w:val="24"/>
        </w:rPr>
        <w:t xml:space="preserve"> </w:t>
      </w:r>
      <w:proofErr w:type="spellStart"/>
      <w:r w:rsidRPr="00DD3736">
        <w:rPr>
          <w:rFonts w:cs="Times New Roman"/>
          <w:sz w:val="24"/>
          <w:szCs w:val="24"/>
        </w:rPr>
        <w:t>згідно</w:t>
      </w:r>
      <w:proofErr w:type="spellEnd"/>
      <w:r w:rsidRPr="00DD3736">
        <w:rPr>
          <w:rFonts w:cs="Times New Roman"/>
          <w:sz w:val="24"/>
          <w:szCs w:val="24"/>
        </w:rPr>
        <w:t xml:space="preserve"> з </w:t>
      </w:r>
      <w:proofErr w:type="spellStart"/>
      <w:r w:rsidRPr="00DD3736">
        <w:rPr>
          <w:rFonts w:cs="Times New Roman"/>
          <w:sz w:val="24"/>
          <w:szCs w:val="24"/>
        </w:rPr>
        <w:t>Кодифікатором</w:t>
      </w:r>
      <w:proofErr w:type="spellEnd"/>
      <w:r w:rsidRPr="00DD3736">
        <w:rPr>
          <w:rFonts w:cs="Times New Roman"/>
          <w:sz w:val="24"/>
          <w:szCs w:val="24"/>
        </w:rPr>
        <w:t xml:space="preserve"> </w:t>
      </w:r>
      <w:proofErr w:type="spellStart"/>
      <w:r w:rsidRPr="00DD3736">
        <w:rPr>
          <w:rFonts w:cs="Times New Roman"/>
          <w:sz w:val="24"/>
          <w:szCs w:val="24"/>
        </w:rPr>
        <w:t>адміністративно-територіальних</w:t>
      </w:r>
      <w:proofErr w:type="spellEnd"/>
      <w:r w:rsidRPr="00DD3736">
        <w:rPr>
          <w:rFonts w:cs="Times New Roman"/>
          <w:sz w:val="24"/>
          <w:szCs w:val="24"/>
        </w:rPr>
        <w:t xml:space="preserve"> </w:t>
      </w:r>
      <w:proofErr w:type="spellStart"/>
      <w:r w:rsidRPr="00DD3736">
        <w:rPr>
          <w:rFonts w:cs="Times New Roman"/>
          <w:sz w:val="24"/>
          <w:szCs w:val="24"/>
        </w:rPr>
        <w:t>одиниць</w:t>
      </w:r>
      <w:proofErr w:type="spellEnd"/>
      <w:r w:rsidRPr="00DD3736">
        <w:rPr>
          <w:rFonts w:cs="Times New Roman"/>
          <w:sz w:val="24"/>
          <w:szCs w:val="24"/>
        </w:rPr>
        <w:t xml:space="preserve"> та </w:t>
      </w:r>
      <w:proofErr w:type="spellStart"/>
      <w:r w:rsidRPr="00DD3736">
        <w:rPr>
          <w:rFonts w:cs="Times New Roman"/>
          <w:sz w:val="24"/>
          <w:szCs w:val="24"/>
        </w:rPr>
        <w:t>територій</w:t>
      </w:r>
      <w:proofErr w:type="spellEnd"/>
      <w:r w:rsidRPr="00DD3736">
        <w:rPr>
          <w:rFonts w:cs="Times New Roman"/>
          <w:sz w:val="24"/>
          <w:szCs w:val="24"/>
        </w:rPr>
        <w:t xml:space="preserve"> </w:t>
      </w:r>
      <w:proofErr w:type="spellStart"/>
      <w:r w:rsidRPr="00DD3736">
        <w:rPr>
          <w:rFonts w:cs="Times New Roman"/>
          <w:sz w:val="24"/>
          <w:szCs w:val="24"/>
        </w:rPr>
        <w:t>територіальних</w:t>
      </w:r>
      <w:proofErr w:type="spellEnd"/>
      <w:r w:rsidRPr="00DD3736">
        <w:rPr>
          <w:rFonts w:cs="Times New Roman"/>
          <w:sz w:val="24"/>
          <w:szCs w:val="24"/>
        </w:rPr>
        <w:t xml:space="preserve"> громад. </w:t>
      </w:r>
    </w:p>
    <w:p w14:paraId="2D2C1159" w14:textId="77777777" w:rsidR="00E022F3" w:rsidRPr="00214FA8" w:rsidRDefault="00E022F3" w:rsidP="0067689F">
      <w:pPr>
        <w:spacing w:after="0"/>
        <w:ind w:firstLine="709"/>
        <w:jc w:val="both"/>
        <w:rPr>
          <w:rFonts w:cs="Times New Roman"/>
          <w:sz w:val="24"/>
          <w:szCs w:val="24"/>
        </w:rPr>
      </w:pPr>
    </w:p>
    <w:p w14:paraId="06502D7D" w14:textId="77777777" w:rsidR="00E022F3" w:rsidRPr="00214FA8" w:rsidRDefault="00E022F3" w:rsidP="0067689F">
      <w:pPr>
        <w:spacing w:after="0"/>
        <w:ind w:firstLine="709"/>
        <w:jc w:val="both"/>
        <w:rPr>
          <w:rFonts w:cs="Times New Roman"/>
          <w:sz w:val="24"/>
          <w:szCs w:val="24"/>
        </w:rPr>
      </w:pPr>
    </w:p>
    <w:p w14:paraId="78CE8C7C" w14:textId="77777777" w:rsidR="00DD3736" w:rsidRPr="00DD3736" w:rsidRDefault="00DD3736" w:rsidP="00DD3736">
      <w:pPr>
        <w:spacing w:after="0"/>
        <w:ind w:firstLine="709"/>
        <w:jc w:val="both"/>
        <w:rPr>
          <w:rFonts w:cs="Times New Roman"/>
          <w:b/>
          <w:bCs/>
          <w:sz w:val="24"/>
          <w:szCs w:val="24"/>
          <w:lang w:val="en-US"/>
        </w:rPr>
      </w:pPr>
      <w:proofErr w:type="spellStart"/>
      <w:r w:rsidRPr="00DD3736">
        <w:rPr>
          <w:rFonts w:cs="Times New Roman"/>
          <w:b/>
          <w:bCs/>
          <w:sz w:val="24"/>
          <w:szCs w:val="24"/>
        </w:rPr>
        <w:t>Інформаційна</w:t>
      </w:r>
      <w:proofErr w:type="spellEnd"/>
      <w:r w:rsidRPr="00DD3736">
        <w:rPr>
          <w:rFonts w:cs="Times New Roman"/>
          <w:b/>
          <w:bCs/>
          <w:sz w:val="24"/>
          <w:szCs w:val="24"/>
          <w:lang w:val="en-US"/>
        </w:rPr>
        <w:t xml:space="preserve"> </w:t>
      </w:r>
      <w:proofErr w:type="spellStart"/>
      <w:r w:rsidRPr="00DD3736">
        <w:rPr>
          <w:rFonts w:cs="Times New Roman"/>
          <w:b/>
          <w:bCs/>
          <w:sz w:val="24"/>
          <w:szCs w:val="24"/>
        </w:rPr>
        <w:t>безбар</w:t>
      </w:r>
      <w:proofErr w:type="spellEnd"/>
      <w:r w:rsidRPr="00DD3736">
        <w:rPr>
          <w:rFonts w:cs="Times New Roman"/>
          <w:b/>
          <w:bCs/>
          <w:sz w:val="24"/>
          <w:szCs w:val="24"/>
          <w:lang w:val="en-US"/>
        </w:rPr>
        <w:t>’</w:t>
      </w:r>
      <w:proofErr w:type="spellStart"/>
      <w:r w:rsidRPr="00DD3736">
        <w:rPr>
          <w:rFonts w:cs="Times New Roman"/>
          <w:b/>
          <w:bCs/>
          <w:sz w:val="24"/>
          <w:szCs w:val="24"/>
        </w:rPr>
        <w:t>єрність</w:t>
      </w:r>
      <w:proofErr w:type="spellEnd"/>
      <w:r w:rsidRPr="00DD3736">
        <w:rPr>
          <w:rFonts w:cs="Times New Roman"/>
          <w:b/>
          <w:bCs/>
          <w:sz w:val="24"/>
          <w:szCs w:val="24"/>
          <w:lang w:val="en-US"/>
        </w:rPr>
        <w:t xml:space="preserve">: </w:t>
      </w:r>
      <w:r w:rsidRPr="00DD3736">
        <w:rPr>
          <w:rFonts w:cs="Times New Roman"/>
          <w:b/>
          <w:bCs/>
          <w:sz w:val="24"/>
          <w:szCs w:val="24"/>
        </w:rPr>
        <w:t>Контакт</w:t>
      </w:r>
      <w:r w:rsidRPr="00DD3736">
        <w:rPr>
          <w:rFonts w:cs="Times New Roman"/>
          <w:b/>
          <w:bCs/>
          <w:sz w:val="24"/>
          <w:szCs w:val="24"/>
          <w:lang w:val="en-US"/>
        </w:rPr>
        <w:t>-</w:t>
      </w:r>
      <w:r w:rsidRPr="00DD3736">
        <w:rPr>
          <w:rFonts w:cs="Times New Roman"/>
          <w:b/>
          <w:bCs/>
          <w:sz w:val="24"/>
          <w:szCs w:val="24"/>
        </w:rPr>
        <w:t>центр</w:t>
      </w:r>
      <w:r w:rsidRPr="00DD3736">
        <w:rPr>
          <w:rFonts w:cs="Times New Roman"/>
          <w:b/>
          <w:bCs/>
          <w:sz w:val="24"/>
          <w:szCs w:val="24"/>
          <w:lang w:val="en-US"/>
        </w:rPr>
        <w:t xml:space="preserve"> </w:t>
      </w:r>
      <w:r w:rsidRPr="00DD3736">
        <w:rPr>
          <w:rFonts w:cs="Times New Roman"/>
          <w:b/>
          <w:bCs/>
          <w:sz w:val="24"/>
          <w:szCs w:val="24"/>
        </w:rPr>
        <w:t>ДПС</w:t>
      </w:r>
      <w:r w:rsidRPr="00DD3736">
        <w:rPr>
          <w:rFonts w:cs="Times New Roman"/>
          <w:b/>
          <w:bCs/>
          <w:sz w:val="24"/>
          <w:szCs w:val="24"/>
          <w:lang w:val="en-US"/>
        </w:rPr>
        <w:t xml:space="preserve"> </w:t>
      </w:r>
      <w:proofErr w:type="spellStart"/>
      <w:r w:rsidRPr="00DD3736">
        <w:rPr>
          <w:rFonts w:cs="Times New Roman"/>
          <w:b/>
          <w:bCs/>
          <w:sz w:val="24"/>
          <w:szCs w:val="24"/>
        </w:rPr>
        <w:t>України</w:t>
      </w:r>
      <w:proofErr w:type="spellEnd"/>
      <w:r w:rsidRPr="00DD3736">
        <w:rPr>
          <w:rFonts w:cs="Times New Roman"/>
          <w:b/>
          <w:bCs/>
          <w:sz w:val="24"/>
          <w:szCs w:val="24"/>
          <w:lang w:val="en-US"/>
        </w:rPr>
        <w:t xml:space="preserve"> </w:t>
      </w:r>
      <w:proofErr w:type="spellStart"/>
      <w:r w:rsidRPr="00DD3736">
        <w:rPr>
          <w:rFonts w:cs="Times New Roman"/>
          <w:b/>
          <w:bCs/>
          <w:sz w:val="24"/>
          <w:szCs w:val="24"/>
        </w:rPr>
        <w:t>дає</w:t>
      </w:r>
      <w:proofErr w:type="spellEnd"/>
      <w:r w:rsidRPr="00DD3736">
        <w:rPr>
          <w:rFonts w:cs="Times New Roman"/>
          <w:b/>
          <w:bCs/>
          <w:sz w:val="24"/>
          <w:szCs w:val="24"/>
          <w:lang w:val="en-US"/>
        </w:rPr>
        <w:t xml:space="preserve"> </w:t>
      </w:r>
      <w:proofErr w:type="spellStart"/>
      <w:r w:rsidRPr="00DD3736">
        <w:rPr>
          <w:rFonts w:cs="Times New Roman"/>
          <w:b/>
          <w:bCs/>
          <w:sz w:val="24"/>
          <w:szCs w:val="24"/>
        </w:rPr>
        <w:t>можливість</w:t>
      </w:r>
      <w:proofErr w:type="spellEnd"/>
      <w:r w:rsidRPr="00DD3736">
        <w:rPr>
          <w:rFonts w:cs="Times New Roman"/>
          <w:b/>
          <w:bCs/>
          <w:sz w:val="24"/>
          <w:szCs w:val="24"/>
          <w:lang w:val="en-US"/>
        </w:rPr>
        <w:t xml:space="preserve"> </w:t>
      </w:r>
      <w:proofErr w:type="spellStart"/>
      <w:r w:rsidRPr="00DD3736">
        <w:rPr>
          <w:rFonts w:cs="Times New Roman"/>
          <w:b/>
          <w:bCs/>
          <w:sz w:val="24"/>
          <w:szCs w:val="24"/>
        </w:rPr>
        <w:t>отримати</w:t>
      </w:r>
      <w:proofErr w:type="spellEnd"/>
      <w:r w:rsidRPr="00DD3736">
        <w:rPr>
          <w:rFonts w:cs="Times New Roman"/>
          <w:b/>
          <w:bCs/>
          <w:sz w:val="24"/>
          <w:szCs w:val="24"/>
          <w:lang w:val="en-US"/>
        </w:rPr>
        <w:t xml:space="preserve"> </w:t>
      </w:r>
      <w:proofErr w:type="spellStart"/>
      <w:r w:rsidRPr="00DD3736">
        <w:rPr>
          <w:rFonts w:cs="Times New Roman"/>
          <w:b/>
          <w:bCs/>
          <w:sz w:val="24"/>
          <w:szCs w:val="24"/>
        </w:rPr>
        <w:t>професійні</w:t>
      </w:r>
      <w:proofErr w:type="spellEnd"/>
      <w:r w:rsidRPr="00DD3736">
        <w:rPr>
          <w:rFonts w:cs="Times New Roman"/>
          <w:b/>
          <w:bCs/>
          <w:sz w:val="24"/>
          <w:szCs w:val="24"/>
          <w:lang w:val="en-US"/>
        </w:rPr>
        <w:t xml:space="preserve"> </w:t>
      </w:r>
      <w:proofErr w:type="spellStart"/>
      <w:r w:rsidRPr="00DD3736">
        <w:rPr>
          <w:rFonts w:cs="Times New Roman"/>
          <w:b/>
          <w:bCs/>
          <w:sz w:val="24"/>
          <w:szCs w:val="24"/>
        </w:rPr>
        <w:t>відповіді</w:t>
      </w:r>
      <w:proofErr w:type="spellEnd"/>
      <w:r w:rsidRPr="00DD3736">
        <w:rPr>
          <w:rFonts w:cs="Times New Roman"/>
          <w:b/>
          <w:bCs/>
          <w:sz w:val="24"/>
          <w:szCs w:val="24"/>
          <w:lang w:val="en-US"/>
        </w:rPr>
        <w:t xml:space="preserve"> </w:t>
      </w:r>
      <w:r w:rsidRPr="00DD3736">
        <w:rPr>
          <w:rFonts w:cs="Times New Roman"/>
          <w:b/>
          <w:bCs/>
          <w:sz w:val="24"/>
          <w:szCs w:val="24"/>
        </w:rPr>
        <w:t>на</w:t>
      </w:r>
      <w:r w:rsidRPr="00DD3736">
        <w:rPr>
          <w:rFonts w:cs="Times New Roman"/>
          <w:b/>
          <w:bCs/>
          <w:sz w:val="24"/>
          <w:szCs w:val="24"/>
          <w:lang w:val="en-US"/>
        </w:rPr>
        <w:t xml:space="preserve"> </w:t>
      </w:r>
      <w:proofErr w:type="spellStart"/>
      <w:r w:rsidRPr="00DD3736">
        <w:rPr>
          <w:rFonts w:cs="Times New Roman"/>
          <w:b/>
          <w:bCs/>
          <w:sz w:val="24"/>
          <w:szCs w:val="24"/>
        </w:rPr>
        <w:t>запитання</w:t>
      </w:r>
      <w:proofErr w:type="spellEnd"/>
      <w:r w:rsidRPr="00DD3736">
        <w:rPr>
          <w:rFonts w:cs="Times New Roman"/>
          <w:b/>
          <w:bCs/>
          <w:sz w:val="24"/>
          <w:szCs w:val="24"/>
          <w:lang w:val="en-US"/>
        </w:rPr>
        <w:t xml:space="preserve"> </w:t>
      </w:r>
      <w:r w:rsidRPr="00DD3736">
        <w:rPr>
          <w:rFonts w:cs="Times New Roman"/>
          <w:b/>
          <w:bCs/>
          <w:sz w:val="24"/>
          <w:szCs w:val="24"/>
        </w:rPr>
        <w:t>з</w:t>
      </w:r>
      <w:r w:rsidRPr="00DD3736">
        <w:rPr>
          <w:rFonts w:cs="Times New Roman"/>
          <w:b/>
          <w:bCs/>
          <w:sz w:val="24"/>
          <w:szCs w:val="24"/>
          <w:lang w:val="en-US"/>
        </w:rPr>
        <w:t xml:space="preserve"> </w:t>
      </w:r>
      <w:proofErr w:type="spellStart"/>
      <w:r w:rsidRPr="00DD3736">
        <w:rPr>
          <w:rFonts w:cs="Times New Roman"/>
          <w:b/>
          <w:bCs/>
          <w:sz w:val="24"/>
          <w:szCs w:val="24"/>
        </w:rPr>
        <w:t>питань</w:t>
      </w:r>
      <w:proofErr w:type="spellEnd"/>
      <w:r w:rsidRPr="00DD3736">
        <w:rPr>
          <w:rFonts w:cs="Times New Roman"/>
          <w:b/>
          <w:bCs/>
          <w:sz w:val="24"/>
          <w:szCs w:val="24"/>
          <w:lang w:val="en-US"/>
        </w:rPr>
        <w:t xml:space="preserve"> </w:t>
      </w:r>
      <w:proofErr w:type="spellStart"/>
      <w:r w:rsidRPr="00DD3736">
        <w:rPr>
          <w:rFonts w:cs="Times New Roman"/>
          <w:b/>
          <w:bCs/>
          <w:sz w:val="24"/>
          <w:szCs w:val="24"/>
        </w:rPr>
        <w:t>оподаткування</w:t>
      </w:r>
      <w:proofErr w:type="spellEnd"/>
    </w:p>
    <w:p w14:paraId="7A1CF217" w14:textId="4C7BF554" w:rsidR="00DD3736" w:rsidRPr="00DD3736" w:rsidRDefault="00214FA8" w:rsidP="00DD3736">
      <w:pPr>
        <w:spacing w:after="0"/>
        <w:ind w:firstLine="709"/>
        <w:jc w:val="both"/>
        <w:rPr>
          <w:rFonts w:cs="Times New Roman"/>
          <w:sz w:val="24"/>
          <w:szCs w:val="24"/>
          <w:lang w:val="en-US"/>
        </w:rPr>
      </w:pPr>
      <w:proofErr w:type="spellStart"/>
      <w:r w:rsidRPr="00214FA8">
        <w:rPr>
          <w:sz w:val="24"/>
          <w:szCs w:val="24"/>
        </w:rPr>
        <w:t>Відділ</w:t>
      </w:r>
      <w:proofErr w:type="spellEnd"/>
      <w:r w:rsidRPr="00214FA8">
        <w:rPr>
          <w:sz w:val="24"/>
          <w:szCs w:val="24"/>
          <w:lang w:val="en-US"/>
        </w:rPr>
        <w:t xml:space="preserve"> </w:t>
      </w:r>
      <w:proofErr w:type="spellStart"/>
      <w:r w:rsidRPr="00214FA8">
        <w:rPr>
          <w:sz w:val="24"/>
          <w:szCs w:val="24"/>
        </w:rPr>
        <w:t>комунікацій</w:t>
      </w:r>
      <w:proofErr w:type="spellEnd"/>
      <w:r w:rsidRPr="00214FA8">
        <w:rPr>
          <w:sz w:val="24"/>
          <w:szCs w:val="24"/>
          <w:lang w:val="en-US"/>
        </w:rPr>
        <w:t xml:space="preserve"> </w:t>
      </w:r>
      <w:r w:rsidRPr="00214FA8">
        <w:rPr>
          <w:sz w:val="24"/>
          <w:szCs w:val="24"/>
        </w:rPr>
        <w:t>з</w:t>
      </w:r>
      <w:r w:rsidRPr="00214FA8">
        <w:rPr>
          <w:sz w:val="24"/>
          <w:szCs w:val="24"/>
          <w:lang w:val="en-US"/>
        </w:rPr>
        <w:t xml:space="preserve"> </w:t>
      </w:r>
      <w:proofErr w:type="spellStart"/>
      <w:r w:rsidRPr="00214FA8">
        <w:rPr>
          <w:sz w:val="24"/>
          <w:szCs w:val="24"/>
        </w:rPr>
        <w:t>громадськістю</w:t>
      </w:r>
      <w:proofErr w:type="spellEnd"/>
      <w:r w:rsidRPr="00214FA8">
        <w:rPr>
          <w:sz w:val="24"/>
          <w:szCs w:val="24"/>
          <w:lang w:val="en-US"/>
        </w:rPr>
        <w:t xml:space="preserve"> </w:t>
      </w:r>
      <w:proofErr w:type="spellStart"/>
      <w:r w:rsidRPr="00214FA8">
        <w:rPr>
          <w:sz w:val="24"/>
          <w:szCs w:val="24"/>
        </w:rPr>
        <w:t>управління</w:t>
      </w:r>
      <w:proofErr w:type="spellEnd"/>
      <w:r w:rsidRPr="00214FA8">
        <w:rPr>
          <w:sz w:val="24"/>
          <w:szCs w:val="24"/>
          <w:lang w:val="en-US"/>
        </w:rPr>
        <w:t xml:space="preserve"> </w:t>
      </w:r>
      <w:proofErr w:type="spellStart"/>
      <w:r w:rsidRPr="00214FA8">
        <w:rPr>
          <w:sz w:val="24"/>
          <w:szCs w:val="24"/>
        </w:rPr>
        <w:t>інформаційної</w:t>
      </w:r>
      <w:proofErr w:type="spellEnd"/>
      <w:r w:rsidRPr="00214FA8">
        <w:rPr>
          <w:sz w:val="24"/>
          <w:szCs w:val="24"/>
          <w:lang w:val="en-US"/>
        </w:rPr>
        <w:t xml:space="preserve"> </w:t>
      </w:r>
      <w:proofErr w:type="spellStart"/>
      <w:r w:rsidRPr="00214FA8">
        <w:rPr>
          <w:sz w:val="24"/>
          <w:szCs w:val="24"/>
        </w:rPr>
        <w:t>взаємодії</w:t>
      </w:r>
      <w:proofErr w:type="spellEnd"/>
      <w:r w:rsidRPr="00214FA8">
        <w:rPr>
          <w:sz w:val="24"/>
          <w:szCs w:val="24"/>
          <w:lang w:val="en-US"/>
        </w:rPr>
        <w:t xml:space="preserve"> </w:t>
      </w:r>
      <w:r w:rsidRPr="00214FA8">
        <w:rPr>
          <w:sz w:val="24"/>
          <w:szCs w:val="24"/>
        </w:rPr>
        <w:t>Головного</w:t>
      </w:r>
      <w:r w:rsidRPr="00214FA8">
        <w:rPr>
          <w:sz w:val="24"/>
          <w:szCs w:val="24"/>
          <w:lang w:val="en-US"/>
        </w:rPr>
        <w:t xml:space="preserve"> </w:t>
      </w:r>
      <w:proofErr w:type="spellStart"/>
      <w:r w:rsidRPr="00214FA8">
        <w:rPr>
          <w:sz w:val="24"/>
          <w:szCs w:val="24"/>
        </w:rPr>
        <w:t>управління</w:t>
      </w:r>
      <w:proofErr w:type="spellEnd"/>
      <w:r w:rsidRPr="00214FA8">
        <w:rPr>
          <w:sz w:val="24"/>
          <w:szCs w:val="24"/>
          <w:lang w:val="en-US"/>
        </w:rPr>
        <w:t xml:space="preserve"> </w:t>
      </w:r>
      <w:r w:rsidRPr="00214FA8">
        <w:rPr>
          <w:sz w:val="24"/>
          <w:szCs w:val="24"/>
        </w:rPr>
        <w:t>ДПС</w:t>
      </w:r>
      <w:r w:rsidRPr="00214FA8">
        <w:rPr>
          <w:sz w:val="24"/>
          <w:szCs w:val="24"/>
          <w:lang w:val="en-US"/>
        </w:rPr>
        <w:t xml:space="preserve"> </w:t>
      </w:r>
      <w:r w:rsidRPr="00214FA8">
        <w:rPr>
          <w:sz w:val="24"/>
          <w:szCs w:val="24"/>
        </w:rPr>
        <w:t>у</w:t>
      </w:r>
      <w:r w:rsidRPr="00214FA8">
        <w:rPr>
          <w:sz w:val="24"/>
          <w:szCs w:val="24"/>
          <w:lang w:val="en-US"/>
        </w:rPr>
        <w:t xml:space="preserve"> </w:t>
      </w:r>
      <w:proofErr w:type="spellStart"/>
      <w:r w:rsidRPr="00214FA8">
        <w:rPr>
          <w:sz w:val="24"/>
          <w:szCs w:val="24"/>
        </w:rPr>
        <w:t>Дніпропетровській</w:t>
      </w:r>
      <w:proofErr w:type="spellEnd"/>
      <w:r w:rsidRPr="00214FA8">
        <w:rPr>
          <w:sz w:val="24"/>
          <w:szCs w:val="24"/>
          <w:lang w:val="en-US"/>
        </w:rPr>
        <w:t xml:space="preserve"> </w:t>
      </w:r>
      <w:proofErr w:type="spellStart"/>
      <w:r w:rsidRPr="00214FA8">
        <w:rPr>
          <w:sz w:val="24"/>
          <w:szCs w:val="24"/>
        </w:rPr>
        <w:t>області</w:t>
      </w:r>
      <w:proofErr w:type="spellEnd"/>
      <w:r w:rsidRPr="00214FA8">
        <w:rPr>
          <w:sz w:val="24"/>
          <w:szCs w:val="24"/>
          <w:lang w:val="en-US"/>
        </w:rPr>
        <w:t xml:space="preserve"> (</w:t>
      </w:r>
      <w:proofErr w:type="spellStart"/>
      <w:r w:rsidRPr="00214FA8">
        <w:rPr>
          <w:sz w:val="24"/>
          <w:szCs w:val="24"/>
        </w:rPr>
        <w:t>територія</w:t>
      </w:r>
      <w:proofErr w:type="spellEnd"/>
      <w:r w:rsidRPr="00214FA8">
        <w:rPr>
          <w:sz w:val="24"/>
          <w:szCs w:val="24"/>
          <w:lang w:val="en-US"/>
        </w:rPr>
        <w:t xml:space="preserve"> </w:t>
      </w:r>
      <w:proofErr w:type="spellStart"/>
      <w:r w:rsidRPr="00214FA8">
        <w:rPr>
          <w:sz w:val="24"/>
          <w:szCs w:val="24"/>
        </w:rPr>
        <w:t>обслуговування</w:t>
      </w:r>
      <w:proofErr w:type="spellEnd"/>
      <w:r w:rsidRPr="00214FA8">
        <w:rPr>
          <w:sz w:val="24"/>
          <w:szCs w:val="24"/>
          <w:lang w:val="en-US"/>
        </w:rPr>
        <w:t xml:space="preserve">: </w:t>
      </w:r>
      <w:proofErr w:type="spellStart"/>
      <w:r w:rsidRPr="00214FA8">
        <w:rPr>
          <w:sz w:val="24"/>
          <w:szCs w:val="24"/>
        </w:rPr>
        <w:t>Нікопольський</w:t>
      </w:r>
      <w:proofErr w:type="spellEnd"/>
      <w:r w:rsidRPr="00214FA8">
        <w:rPr>
          <w:sz w:val="24"/>
          <w:szCs w:val="24"/>
          <w:lang w:val="en-US"/>
        </w:rPr>
        <w:t xml:space="preserve"> </w:t>
      </w:r>
      <w:r w:rsidRPr="00214FA8">
        <w:rPr>
          <w:sz w:val="24"/>
          <w:szCs w:val="24"/>
        </w:rPr>
        <w:t>р</w:t>
      </w:r>
      <w:r w:rsidRPr="00214FA8">
        <w:rPr>
          <w:sz w:val="24"/>
          <w:szCs w:val="24"/>
          <w:lang w:val="uk-UA"/>
        </w:rPr>
        <w:t>ай</w:t>
      </w:r>
      <w:r w:rsidRPr="00214FA8">
        <w:rPr>
          <w:sz w:val="24"/>
          <w:szCs w:val="24"/>
        </w:rPr>
        <w:t>он</w:t>
      </w:r>
      <w:r w:rsidRPr="00214FA8">
        <w:rPr>
          <w:sz w:val="24"/>
          <w:szCs w:val="24"/>
          <w:lang w:val="en-US"/>
        </w:rPr>
        <w:t xml:space="preserve">) </w:t>
      </w:r>
      <w:proofErr w:type="spellStart"/>
      <w:r w:rsidR="00DD3736" w:rsidRPr="00DD3736">
        <w:rPr>
          <w:rFonts w:cs="Times New Roman"/>
          <w:sz w:val="24"/>
          <w:szCs w:val="24"/>
        </w:rPr>
        <w:t>повідомляє</w:t>
      </w:r>
      <w:proofErr w:type="spellEnd"/>
      <w:r w:rsidR="00DD3736" w:rsidRPr="00DD3736">
        <w:rPr>
          <w:rFonts w:cs="Times New Roman"/>
          <w:sz w:val="24"/>
          <w:szCs w:val="24"/>
          <w:lang w:val="en-US"/>
        </w:rPr>
        <w:t xml:space="preserve">, </w:t>
      </w:r>
      <w:proofErr w:type="spellStart"/>
      <w:r w:rsidR="00DD3736" w:rsidRPr="00DD3736">
        <w:rPr>
          <w:rFonts w:cs="Times New Roman"/>
          <w:sz w:val="24"/>
          <w:szCs w:val="24"/>
        </w:rPr>
        <w:t>що</w:t>
      </w:r>
      <w:proofErr w:type="spellEnd"/>
      <w:r w:rsidR="00DD3736" w:rsidRPr="00DD3736">
        <w:rPr>
          <w:rFonts w:cs="Times New Roman"/>
          <w:sz w:val="24"/>
          <w:szCs w:val="24"/>
          <w:lang w:val="en-US"/>
        </w:rPr>
        <w:t xml:space="preserve"> </w:t>
      </w:r>
      <w:proofErr w:type="spellStart"/>
      <w:r w:rsidR="00DD3736" w:rsidRPr="00DD3736">
        <w:rPr>
          <w:rFonts w:cs="Times New Roman"/>
          <w:sz w:val="24"/>
          <w:szCs w:val="24"/>
        </w:rPr>
        <w:t>інформаційна</w:t>
      </w:r>
      <w:proofErr w:type="spellEnd"/>
      <w:r w:rsidR="00DD3736" w:rsidRPr="00DD3736">
        <w:rPr>
          <w:rFonts w:cs="Times New Roman"/>
          <w:sz w:val="24"/>
          <w:szCs w:val="24"/>
          <w:lang w:val="en-US"/>
        </w:rPr>
        <w:t xml:space="preserve"> </w:t>
      </w:r>
      <w:proofErr w:type="spellStart"/>
      <w:r w:rsidR="00DD3736" w:rsidRPr="00DD3736">
        <w:rPr>
          <w:rFonts w:cs="Times New Roman"/>
          <w:sz w:val="24"/>
          <w:szCs w:val="24"/>
        </w:rPr>
        <w:t>безбар</w:t>
      </w:r>
      <w:proofErr w:type="spellEnd"/>
      <w:r w:rsidR="00DD3736" w:rsidRPr="00DD3736">
        <w:rPr>
          <w:rFonts w:cs="Times New Roman"/>
          <w:sz w:val="24"/>
          <w:szCs w:val="24"/>
          <w:lang w:val="en-US"/>
        </w:rPr>
        <w:t>’</w:t>
      </w:r>
      <w:proofErr w:type="spellStart"/>
      <w:r w:rsidR="00DD3736" w:rsidRPr="00DD3736">
        <w:rPr>
          <w:rFonts w:cs="Times New Roman"/>
          <w:sz w:val="24"/>
          <w:szCs w:val="24"/>
        </w:rPr>
        <w:t>єрність</w:t>
      </w:r>
      <w:proofErr w:type="spellEnd"/>
      <w:r w:rsidR="00DD3736" w:rsidRPr="00DD3736">
        <w:rPr>
          <w:rFonts w:cs="Times New Roman"/>
          <w:sz w:val="24"/>
          <w:szCs w:val="24"/>
          <w:lang w:val="en-US"/>
        </w:rPr>
        <w:t xml:space="preserve"> – </w:t>
      </w:r>
      <w:r w:rsidR="00DD3736" w:rsidRPr="00DD3736">
        <w:rPr>
          <w:rFonts w:cs="Times New Roman"/>
          <w:sz w:val="24"/>
          <w:szCs w:val="24"/>
        </w:rPr>
        <w:t>один</w:t>
      </w:r>
      <w:r w:rsidR="00DD3736" w:rsidRPr="00DD3736">
        <w:rPr>
          <w:rFonts w:cs="Times New Roman"/>
          <w:sz w:val="24"/>
          <w:szCs w:val="24"/>
          <w:lang w:val="en-US"/>
        </w:rPr>
        <w:t xml:space="preserve"> </w:t>
      </w:r>
      <w:proofErr w:type="spellStart"/>
      <w:r w:rsidR="00DD3736" w:rsidRPr="00DD3736">
        <w:rPr>
          <w:rFonts w:cs="Times New Roman"/>
          <w:sz w:val="24"/>
          <w:szCs w:val="24"/>
        </w:rPr>
        <w:t>із</w:t>
      </w:r>
      <w:proofErr w:type="spellEnd"/>
      <w:r w:rsidR="00DD3736" w:rsidRPr="00DD3736">
        <w:rPr>
          <w:rFonts w:cs="Times New Roman"/>
          <w:sz w:val="24"/>
          <w:szCs w:val="24"/>
          <w:lang w:val="en-US"/>
        </w:rPr>
        <w:t xml:space="preserve"> </w:t>
      </w:r>
      <w:proofErr w:type="spellStart"/>
      <w:r w:rsidR="00DD3736" w:rsidRPr="00DD3736">
        <w:rPr>
          <w:rFonts w:cs="Times New Roman"/>
          <w:sz w:val="24"/>
          <w:szCs w:val="24"/>
        </w:rPr>
        <w:t>напрямів</w:t>
      </w:r>
      <w:proofErr w:type="spellEnd"/>
      <w:r w:rsidR="00DD3736" w:rsidRPr="00DD3736">
        <w:rPr>
          <w:rFonts w:cs="Times New Roman"/>
          <w:sz w:val="24"/>
          <w:szCs w:val="24"/>
          <w:lang w:val="en-US"/>
        </w:rPr>
        <w:t xml:space="preserve"> </w:t>
      </w:r>
      <w:proofErr w:type="spellStart"/>
      <w:r w:rsidR="00DD3736" w:rsidRPr="00DD3736">
        <w:rPr>
          <w:rFonts w:cs="Times New Roman"/>
          <w:sz w:val="24"/>
          <w:szCs w:val="24"/>
        </w:rPr>
        <w:t>Національної</w:t>
      </w:r>
      <w:proofErr w:type="spellEnd"/>
      <w:r w:rsidR="00DD3736" w:rsidRPr="00DD3736">
        <w:rPr>
          <w:rFonts w:cs="Times New Roman"/>
          <w:sz w:val="24"/>
          <w:szCs w:val="24"/>
          <w:lang w:val="en-US"/>
        </w:rPr>
        <w:t xml:space="preserve"> </w:t>
      </w:r>
      <w:proofErr w:type="spellStart"/>
      <w:r w:rsidR="00DD3736" w:rsidRPr="00DD3736">
        <w:rPr>
          <w:rFonts w:cs="Times New Roman"/>
          <w:sz w:val="24"/>
          <w:szCs w:val="24"/>
        </w:rPr>
        <w:t>стратегії</w:t>
      </w:r>
      <w:proofErr w:type="spellEnd"/>
      <w:r w:rsidR="00DD3736" w:rsidRPr="00DD3736">
        <w:rPr>
          <w:rFonts w:cs="Times New Roman"/>
          <w:sz w:val="24"/>
          <w:szCs w:val="24"/>
          <w:lang w:val="en-US"/>
        </w:rPr>
        <w:t xml:space="preserve"> </w:t>
      </w:r>
      <w:proofErr w:type="spellStart"/>
      <w:r w:rsidR="00DD3736" w:rsidRPr="00DD3736">
        <w:rPr>
          <w:rFonts w:cs="Times New Roman"/>
          <w:sz w:val="24"/>
          <w:szCs w:val="24"/>
        </w:rPr>
        <w:t>із</w:t>
      </w:r>
      <w:proofErr w:type="spellEnd"/>
      <w:r w:rsidR="00DD3736" w:rsidRPr="00DD3736">
        <w:rPr>
          <w:rFonts w:cs="Times New Roman"/>
          <w:sz w:val="24"/>
          <w:szCs w:val="24"/>
          <w:lang w:val="en-US"/>
        </w:rPr>
        <w:t xml:space="preserve"> </w:t>
      </w:r>
      <w:proofErr w:type="spellStart"/>
      <w:r w:rsidR="00DD3736" w:rsidRPr="00DD3736">
        <w:rPr>
          <w:rFonts w:cs="Times New Roman"/>
          <w:sz w:val="24"/>
          <w:szCs w:val="24"/>
        </w:rPr>
        <w:t>створення</w:t>
      </w:r>
      <w:proofErr w:type="spellEnd"/>
      <w:r w:rsidR="00DD3736" w:rsidRPr="00DD3736">
        <w:rPr>
          <w:rFonts w:cs="Times New Roman"/>
          <w:sz w:val="24"/>
          <w:szCs w:val="24"/>
          <w:lang w:val="en-US"/>
        </w:rPr>
        <w:t xml:space="preserve"> </w:t>
      </w:r>
      <w:proofErr w:type="spellStart"/>
      <w:r w:rsidR="00DD3736" w:rsidRPr="00DD3736">
        <w:rPr>
          <w:rFonts w:cs="Times New Roman"/>
          <w:sz w:val="24"/>
          <w:szCs w:val="24"/>
        </w:rPr>
        <w:t>безбар</w:t>
      </w:r>
      <w:proofErr w:type="spellEnd"/>
      <w:r w:rsidR="00DD3736" w:rsidRPr="00DD3736">
        <w:rPr>
          <w:rFonts w:cs="Times New Roman"/>
          <w:sz w:val="24"/>
          <w:szCs w:val="24"/>
          <w:lang w:val="en-US"/>
        </w:rPr>
        <w:t>’</w:t>
      </w:r>
      <w:proofErr w:type="spellStart"/>
      <w:r w:rsidR="00DD3736" w:rsidRPr="00DD3736">
        <w:rPr>
          <w:rFonts w:cs="Times New Roman"/>
          <w:sz w:val="24"/>
          <w:szCs w:val="24"/>
        </w:rPr>
        <w:t>єрного</w:t>
      </w:r>
      <w:proofErr w:type="spellEnd"/>
      <w:r w:rsidR="00DD3736" w:rsidRPr="00DD3736">
        <w:rPr>
          <w:rFonts w:cs="Times New Roman"/>
          <w:sz w:val="24"/>
          <w:szCs w:val="24"/>
          <w:lang w:val="en-US"/>
        </w:rPr>
        <w:t xml:space="preserve"> </w:t>
      </w:r>
      <w:r w:rsidR="00DD3736" w:rsidRPr="00DD3736">
        <w:rPr>
          <w:rFonts w:cs="Times New Roman"/>
          <w:sz w:val="24"/>
          <w:szCs w:val="24"/>
        </w:rPr>
        <w:t>простору</w:t>
      </w:r>
      <w:r w:rsidR="00DD3736" w:rsidRPr="00DD3736">
        <w:rPr>
          <w:rFonts w:cs="Times New Roman"/>
          <w:sz w:val="24"/>
          <w:szCs w:val="24"/>
          <w:lang w:val="en-US"/>
        </w:rPr>
        <w:t xml:space="preserve"> </w:t>
      </w:r>
      <w:r w:rsidR="00DD3736" w:rsidRPr="00DD3736">
        <w:rPr>
          <w:rFonts w:cs="Times New Roman"/>
          <w:sz w:val="24"/>
          <w:szCs w:val="24"/>
        </w:rPr>
        <w:t>в</w:t>
      </w:r>
      <w:r w:rsidR="00DD3736" w:rsidRPr="00DD3736">
        <w:rPr>
          <w:rFonts w:cs="Times New Roman"/>
          <w:sz w:val="24"/>
          <w:szCs w:val="24"/>
          <w:lang w:val="en-US"/>
        </w:rPr>
        <w:t xml:space="preserve"> </w:t>
      </w:r>
      <w:proofErr w:type="spellStart"/>
      <w:r w:rsidR="00DD3736" w:rsidRPr="00DD3736">
        <w:rPr>
          <w:rFonts w:cs="Times New Roman"/>
          <w:sz w:val="24"/>
          <w:szCs w:val="24"/>
        </w:rPr>
        <w:t>Україні</w:t>
      </w:r>
      <w:proofErr w:type="spellEnd"/>
      <w:r w:rsidR="00DD3736" w:rsidRPr="00DD3736">
        <w:rPr>
          <w:rFonts w:cs="Times New Roman"/>
          <w:sz w:val="24"/>
          <w:szCs w:val="24"/>
          <w:lang w:val="en-US"/>
        </w:rPr>
        <w:t xml:space="preserve"> </w:t>
      </w:r>
      <w:r w:rsidR="00DD3736" w:rsidRPr="00DD3736">
        <w:rPr>
          <w:rFonts w:cs="Times New Roman"/>
          <w:sz w:val="24"/>
          <w:szCs w:val="24"/>
        </w:rPr>
        <w:t>на</w:t>
      </w:r>
      <w:r w:rsidR="00DD3736" w:rsidRPr="00DD3736">
        <w:rPr>
          <w:rFonts w:cs="Times New Roman"/>
          <w:sz w:val="24"/>
          <w:szCs w:val="24"/>
          <w:lang w:val="en-US"/>
        </w:rPr>
        <w:t xml:space="preserve"> </w:t>
      </w:r>
      <w:proofErr w:type="spellStart"/>
      <w:r w:rsidR="00DD3736" w:rsidRPr="00DD3736">
        <w:rPr>
          <w:rFonts w:cs="Times New Roman"/>
          <w:sz w:val="24"/>
          <w:szCs w:val="24"/>
        </w:rPr>
        <w:t>період</w:t>
      </w:r>
      <w:proofErr w:type="spellEnd"/>
      <w:r w:rsidR="00DD3736" w:rsidRPr="00DD3736">
        <w:rPr>
          <w:rFonts w:cs="Times New Roman"/>
          <w:sz w:val="24"/>
          <w:szCs w:val="24"/>
          <w:lang w:val="en-US"/>
        </w:rPr>
        <w:t xml:space="preserve"> </w:t>
      </w:r>
      <w:r w:rsidR="00DD3736" w:rsidRPr="00DD3736">
        <w:rPr>
          <w:rFonts w:cs="Times New Roman"/>
          <w:sz w:val="24"/>
          <w:szCs w:val="24"/>
        </w:rPr>
        <w:t>до</w:t>
      </w:r>
      <w:r w:rsidR="00DD3736" w:rsidRPr="00DD3736">
        <w:rPr>
          <w:rFonts w:cs="Times New Roman"/>
          <w:sz w:val="24"/>
          <w:szCs w:val="24"/>
          <w:lang w:val="en-US"/>
        </w:rPr>
        <w:t xml:space="preserve"> 2030 </w:t>
      </w:r>
      <w:r w:rsidR="00DD3736" w:rsidRPr="00DD3736">
        <w:rPr>
          <w:rFonts w:cs="Times New Roman"/>
          <w:sz w:val="24"/>
          <w:szCs w:val="24"/>
        </w:rPr>
        <w:t>року</w:t>
      </w:r>
      <w:r w:rsidR="00DD3736" w:rsidRPr="00DD3736">
        <w:rPr>
          <w:rFonts w:cs="Times New Roman"/>
          <w:sz w:val="24"/>
          <w:szCs w:val="24"/>
          <w:lang w:val="en-US"/>
        </w:rPr>
        <w:t xml:space="preserve">. </w:t>
      </w:r>
    </w:p>
    <w:p w14:paraId="43805045"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Візія</w:t>
      </w:r>
      <w:proofErr w:type="spellEnd"/>
      <w:r w:rsidRPr="00DD3736">
        <w:rPr>
          <w:rFonts w:cs="Times New Roman"/>
          <w:sz w:val="24"/>
          <w:szCs w:val="24"/>
        </w:rPr>
        <w:t xml:space="preserve"> </w:t>
      </w:r>
      <w:proofErr w:type="spellStart"/>
      <w:r w:rsidRPr="00DD3736">
        <w:rPr>
          <w:rFonts w:cs="Times New Roman"/>
          <w:sz w:val="24"/>
          <w:szCs w:val="24"/>
        </w:rPr>
        <w:t>цього</w:t>
      </w:r>
      <w:proofErr w:type="spellEnd"/>
      <w:r w:rsidRPr="00DD3736">
        <w:rPr>
          <w:rFonts w:cs="Times New Roman"/>
          <w:sz w:val="24"/>
          <w:szCs w:val="24"/>
        </w:rPr>
        <w:t xml:space="preserve"> </w:t>
      </w:r>
      <w:proofErr w:type="spellStart"/>
      <w:r w:rsidRPr="00DD3736">
        <w:rPr>
          <w:rFonts w:cs="Times New Roman"/>
          <w:sz w:val="24"/>
          <w:szCs w:val="24"/>
        </w:rPr>
        <w:t>напряму</w:t>
      </w:r>
      <w:proofErr w:type="spellEnd"/>
      <w:r w:rsidRPr="00DD3736">
        <w:rPr>
          <w:rFonts w:cs="Times New Roman"/>
          <w:sz w:val="24"/>
          <w:szCs w:val="24"/>
        </w:rPr>
        <w:t xml:space="preserve">: люди </w:t>
      </w:r>
      <w:proofErr w:type="spellStart"/>
      <w:r w:rsidRPr="00DD3736">
        <w:rPr>
          <w:rFonts w:cs="Times New Roman"/>
          <w:sz w:val="24"/>
          <w:szCs w:val="24"/>
        </w:rPr>
        <w:t>незалежно</w:t>
      </w:r>
      <w:proofErr w:type="spellEnd"/>
      <w:r w:rsidRPr="00DD3736">
        <w:rPr>
          <w:rFonts w:cs="Times New Roman"/>
          <w:sz w:val="24"/>
          <w:szCs w:val="24"/>
        </w:rPr>
        <w:t xml:space="preserve"> </w:t>
      </w:r>
      <w:proofErr w:type="spellStart"/>
      <w:r w:rsidRPr="00DD3736">
        <w:rPr>
          <w:rFonts w:cs="Times New Roman"/>
          <w:sz w:val="24"/>
          <w:szCs w:val="24"/>
        </w:rPr>
        <w:t>від</w:t>
      </w:r>
      <w:proofErr w:type="spellEnd"/>
      <w:r w:rsidRPr="00DD3736">
        <w:rPr>
          <w:rFonts w:cs="Times New Roman"/>
          <w:sz w:val="24"/>
          <w:szCs w:val="24"/>
        </w:rPr>
        <w:t xml:space="preserve"> </w:t>
      </w:r>
      <w:proofErr w:type="spellStart"/>
      <w:r w:rsidRPr="00DD3736">
        <w:rPr>
          <w:rFonts w:cs="Times New Roman"/>
          <w:sz w:val="24"/>
          <w:szCs w:val="24"/>
        </w:rPr>
        <w:t>функціональних</w:t>
      </w:r>
      <w:proofErr w:type="spellEnd"/>
      <w:r w:rsidRPr="00DD3736">
        <w:rPr>
          <w:rFonts w:cs="Times New Roman"/>
          <w:sz w:val="24"/>
          <w:szCs w:val="24"/>
        </w:rPr>
        <w:t xml:space="preserve"> </w:t>
      </w:r>
      <w:proofErr w:type="spellStart"/>
      <w:r w:rsidRPr="00DD3736">
        <w:rPr>
          <w:rFonts w:cs="Times New Roman"/>
          <w:sz w:val="24"/>
          <w:szCs w:val="24"/>
        </w:rPr>
        <w:t>порушень</w:t>
      </w:r>
      <w:proofErr w:type="spellEnd"/>
      <w:r w:rsidRPr="00DD3736">
        <w:rPr>
          <w:rFonts w:cs="Times New Roman"/>
          <w:sz w:val="24"/>
          <w:szCs w:val="24"/>
        </w:rPr>
        <w:t xml:space="preserve"> </w:t>
      </w:r>
      <w:proofErr w:type="spellStart"/>
      <w:r w:rsidRPr="00DD3736">
        <w:rPr>
          <w:rFonts w:cs="Times New Roman"/>
          <w:sz w:val="24"/>
          <w:szCs w:val="24"/>
        </w:rPr>
        <w:t>чи</w:t>
      </w:r>
      <w:proofErr w:type="spellEnd"/>
      <w:r w:rsidRPr="00DD3736">
        <w:rPr>
          <w:rFonts w:cs="Times New Roman"/>
          <w:sz w:val="24"/>
          <w:szCs w:val="24"/>
        </w:rPr>
        <w:t xml:space="preserve"> </w:t>
      </w:r>
      <w:proofErr w:type="spellStart"/>
      <w:r w:rsidRPr="00DD3736">
        <w:rPr>
          <w:rFonts w:cs="Times New Roman"/>
          <w:sz w:val="24"/>
          <w:szCs w:val="24"/>
        </w:rPr>
        <w:t>комунікативної</w:t>
      </w:r>
      <w:proofErr w:type="spellEnd"/>
      <w:r w:rsidRPr="00DD3736">
        <w:rPr>
          <w:rFonts w:cs="Times New Roman"/>
          <w:sz w:val="24"/>
          <w:szCs w:val="24"/>
        </w:rPr>
        <w:t xml:space="preserve"> </w:t>
      </w:r>
      <w:proofErr w:type="spellStart"/>
      <w:r w:rsidRPr="00DD3736">
        <w:rPr>
          <w:rFonts w:cs="Times New Roman"/>
          <w:sz w:val="24"/>
          <w:szCs w:val="24"/>
        </w:rPr>
        <w:t>здатності</w:t>
      </w:r>
      <w:proofErr w:type="spellEnd"/>
      <w:r w:rsidRPr="00DD3736">
        <w:rPr>
          <w:rFonts w:cs="Times New Roman"/>
          <w:sz w:val="24"/>
          <w:szCs w:val="24"/>
        </w:rPr>
        <w:t xml:space="preserve"> </w:t>
      </w:r>
      <w:proofErr w:type="spellStart"/>
      <w:r w:rsidRPr="00DD3736">
        <w:rPr>
          <w:rFonts w:cs="Times New Roman"/>
          <w:sz w:val="24"/>
          <w:szCs w:val="24"/>
        </w:rPr>
        <w:t>мають</w:t>
      </w:r>
      <w:proofErr w:type="spellEnd"/>
      <w:r w:rsidRPr="00DD3736">
        <w:rPr>
          <w:rFonts w:cs="Times New Roman"/>
          <w:sz w:val="24"/>
          <w:szCs w:val="24"/>
        </w:rPr>
        <w:t xml:space="preserve"> доступ до </w:t>
      </w:r>
      <w:proofErr w:type="spellStart"/>
      <w:r w:rsidRPr="00DD3736">
        <w:rPr>
          <w:rFonts w:cs="Times New Roman"/>
          <w:sz w:val="24"/>
          <w:szCs w:val="24"/>
        </w:rPr>
        <w:t>інформації</w:t>
      </w:r>
      <w:proofErr w:type="spellEnd"/>
      <w:r w:rsidRPr="00DD3736">
        <w:rPr>
          <w:rFonts w:cs="Times New Roman"/>
          <w:sz w:val="24"/>
          <w:szCs w:val="24"/>
        </w:rPr>
        <w:t xml:space="preserve"> в </w:t>
      </w:r>
      <w:proofErr w:type="spellStart"/>
      <w:r w:rsidRPr="00DD3736">
        <w:rPr>
          <w:rFonts w:cs="Times New Roman"/>
          <w:sz w:val="24"/>
          <w:szCs w:val="24"/>
        </w:rPr>
        <w:t>різних</w:t>
      </w:r>
      <w:proofErr w:type="spellEnd"/>
      <w:r w:rsidRPr="00DD3736">
        <w:rPr>
          <w:rFonts w:cs="Times New Roman"/>
          <w:sz w:val="24"/>
          <w:szCs w:val="24"/>
        </w:rPr>
        <w:t xml:space="preserve"> форматах та з </w:t>
      </w:r>
      <w:proofErr w:type="spellStart"/>
      <w:r w:rsidRPr="00DD3736">
        <w:rPr>
          <w:rFonts w:cs="Times New Roman"/>
          <w:sz w:val="24"/>
          <w:szCs w:val="24"/>
        </w:rPr>
        <w:t>використанням</w:t>
      </w:r>
      <w:proofErr w:type="spellEnd"/>
      <w:r w:rsidRPr="00DD3736">
        <w:rPr>
          <w:rFonts w:cs="Times New Roman"/>
          <w:sz w:val="24"/>
          <w:szCs w:val="24"/>
        </w:rPr>
        <w:t xml:space="preserve"> </w:t>
      </w:r>
      <w:proofErr w:type="spellStart"/>
      <w:r w:rsidRPr="00DD3736">
        <w:rPr>
          <w:rFonts w:cs="Times New Roman"/>
          <w:sz w:val="24"/>
          <w:szCs w:val="24"/>
        </w:rPr>
        <w:t>асистивних</w:t>
      </w:r>
      <w:proofErr w:type="spellEnd"/>
      <w:r w:rsidRPr="00DD3736">
        <w:rPr>
          <w:rFonts w:cs="Times New Roman"/>
          <w:sz w:val="24"/>
          <w:szCs w:val="24"/>
        </w:rPr>
        <w:t xml:space="preserve"> </w:t>
      </w:r>
      <w:proofErr w:type="spellStart"/>
      <w:r w:rsidRPr="00DD3736">
        <w:rPr>
          <w:rFonts w:cs="Times New Roman"/>
          <w:sz w:val="24"/>
          <w:szCs w:val="24"/>
        </w:rPr>
        <w:t>технологій</w:t>
      </w:r>
      <w:proofErr w:type="spellEnd"/>
      <w:r w:rsidRPr="00DD3736">
        <w:rPr>
          <w:rFonts w:cs="Times New Roman"/>
          <w:sz w:val="24"/>
          <w:szCs w:val="24"/>
        </w:rPr>
        <w:t xml:space="preserve">.  </w:t>
      </w:r>
    </w:p>
    <w:p w14:paraId="2C9440E8"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Стратегічні</w:t>
      </w:r>
      <w:proofErr w:type="spellEnd"/>
      <w:r w:rsidRPr="00DD3736">
        <w:rPr>
          <w:rFonts w:cs="Times New Roman"/>
          <w:sz w:val="24"/>
          <w:szCs w:val="24"/>
        </w:rPr>
        <w:t xml:space="preserve"> </w:t>
      </w:r>
      <w:proofErr w:type="spellStart"/>
      <w:r w:rsidRPr="00DD3736">
        <w:rPr>
          <w:rFonts w:cs="Times New Roman"/>
          <w:sz w:val="24"/>
          <w:szCs w:val="24"/>
        </w:rPr>
        <w:t>цілі</w:t>
      </w:r>
      <w:proofErr w:type="spellEnd"/>
      <w:r w:rsidRPr="00DD3736">
        <w:rPr>
          <w:rFonts w:cs="Times New Roman"/>
          <w:sz w:val="24"/>
          <w:szCs w:val="24"/>
        </w:rPr>
        <w:t xml:space="preserve"> </w:t>
      </w:r>
      <w:proofErr w:type="spellStart"/>
      <w:r w:rsidRPr="00DD3736">
        <w:rPr>
          <w:rFonts w:cs="Times New Roman"/>
          <w:sz w:val="24"/>
          <w:szCs w:val="24"/>
        </w:rPr>
        <w:t>інформаційної</w:t>
      </w:r>
      <w:proofErr w:type="spellEnd"/>
      <w:r w:rsidRPr="00DD3736">
        <w:rPr>
          <w:rFonts w:cs="Times New Roman"/>
          <w:sz w:val="24"/>
          <w:szCs w:val="24"/>
        </w:rPr>
        <w:t xml:space="preserve"> </w:t>
      </w:r>
      <w:proofErr w:type="spellStart"/>
      <w:r w:rsidRPr="00DD3736">
        <w:rPr>
          <w:rFonts w:cs="Times New Roman"/>
          <w:sz w:val="24"/>
          <w:szCs w:val="24"/>
        </w:rPr>
        <w:t>безбар’єрності</w:t>
      </w:r>
      <w:proofErr w:type="spellEnd"/>
      <w:r w:rsidRPr="00DD3736">
        <w:rPr>
          <w:rFonts w:cs="Times New Roman"/>
          <w:sz w:val="24"/>
          <w:szCs w:val="24"/>
        </w:rPr>
        <w:t xml:space="preserve">: </w:t>
      </w:r>
      <w:proofErr w:type="spellStart"/>
      <w:r w:rsidRPr="00DD3736">
        <w:rPr>
          <w:rFonts w:cs="Times New Roman"/>
          <w:sz w:val="24"/>
          <w:szCs w:val="24"/>
        </w:rPr>
        <w:t>публічна</w:t>
      </w:r>
      <w:proofErr w:type="spellEnd"/>
      <w:r w:rsidRPr="00DD3736">
        <w:rPr>
          <w:rFonts w:cs="Times New Roman"/>
          <w:sz w:val="24"/>
          <w:szCs w:val="24"/>
        </w:rPr>
        <w:t xml:space="preserve"> </w:t>
      </w:r>
      <w:proofErr w:type="spellStart"/>
      <w:r w:rsidRPr="00DD3736">
        <w:rPr>
          <w:rFonts w:cs="Times New Roman"/>
          <w:sz w:val="24"/>
          <w:szCs w:val="24"/>
        </w:rPr>
        <w:t>інформація</w:t>
      </w:r>
      <w:proofErr w:type="spellEnd"/>
      <w:r w:rsidRPr="00DD3736">
        <w:rPr>
          <w:rFonts w:cs="Times New Roman"/>
          <w:sz w:val="24"/>
          <w:szCs w:val="24"/>
        </w:rPr>
        <w:t xml:space="preserve"> </w:t>
      </w:r>
      <w:proofErr w:type="spellStart"/>
      <w:r w:rsidRPr="00DD3736">
        <w:rPr>
          <w:rFonts w:cs="Times New Roman"/>
          <w:sz w:val="24"/>
          <w:szCs w:val="24"/>
        </w:rPr>
        <w:t>суб'єктів</w:t>
      </w:r>
      <w:proofErr w:type="spellEnd"/>
      <w:r w:rsidRPr="00DD3736">
        <w:rPr>
          <w:rFonts w:cs="Times New Roman"/>
          <w:sz w:val="24"/>
          <w:szCs w:val="24"/>
        </w:rPr>
        <w:t xml:space="preserve"> </w:t>
      </w:r>
      <w:proofErr w:type="spellStart"/>
      <w:r w:rsidRPr="00DD3736">
        <w:rPr>
          <w:rFonts w:cs="Times New Roman"/>
          <w:sz w:val="24"/>
          <w:szCs w:val="24"/>
        </w:rPr>
        <w:t>владних</w:t>
      </w:r>
      <w:proofErr w:type="spellEnd"/>
      <w:r w:rsidRPr="00DD3736">
        <w:rPr>
          <w:rFonts w:cs="Times New Roman"/>
          <w:sz w:val="24"/>
          <w:szCs w:val="24"/>
        </w:rPr>
        <w:t xml:space="preserve"> </w:t>
      </w:r>
      <w:proofErr w:type="spellStart"/>
      <w:r w:rsidRPr="00DD3736">
        <w:rPr>
          <w:rFonts w:cs="Times New Roman"/>
          <w:sz w:val="24"/>
          <w:szCs w:val="24"/>
        </w:rPr>
        <w:t>повноважень</w:t>
      </w:r>
      <w:proofErr w:type="spellEnd"/>
      <w:r w:rsidRPr="00DD3736">
        <w:rPr>
          <w:rFonts w:cs="Times New Roman"/>
          <w:sz w:val="24"/>
          <w:szCs w:val="24"/>
        </w:rPr>
        <w:t xml:space="preserve"> є доступною для кожного у </w:t>
      </w:r>
      <w:proofErr w:type="spellStart"/>
      <w:r w:rsidRPr="00DD3736">
        <w:rPr>
          <w:rFonts w:cs="Times New Roman"/>
          <w:sz w:val="24"/>
          <w:szCs w:val="24"/>
        </w:rPr>
        <w:t>різних</w:t>
      </w:r>
      <w:proofErr w:type="spellEnd"/>
      <w:r w:rsidRPr="00DD3736">
        <w:rPr>
          <w:rFonts w:cs="Times New Roman"/>
          <w:sz w:val="24"/>
          <w:szCs w:val="24"/>
        </w:rPr>
        <w:t xml:space="preserve"> форматах. </w:t>
      </w:r>
      <w:proofErr w:type="spellStart"/>
      <w:r w:rsidRPr="00DD3736">
        <w:rPr>
          <w:rFonts w:cs="Times New Roman"/>
          <w:sz w:val="24"/>
          <w:szCs w:val="24"/>
        </w:rPr>
        <w:t>Інформація</w:t>
      </w:r>
      <w:proofErr w:type="spellEnd"/>
      <w:r w:rsidRPr="00DD3736">
        <w:rPr>
          <w:rFonts w:cs="Times New Roman"/>
          <w:sz w:val="24"/>
          <w:szCs w:val="24"/>
        </w:rPr>
        <w:t xml:space="preserve"> у </w:t>
      </w:r>
      <w:proofErr w:type="spellStart"/>
      <w:r w:rsidRPr="00DD3736">
        <w:rPr>
          <w:rFonts w:cs="Times New Roman"/>
          <w:sz w:val="24"/>
          <w:szCs w:val="24"/>
        </w:rPr>
        <w:t>аудіовізуальних</w:t>
      </w:r>
      <w:proofErr w:type="spellEnd"/>
      <w:r w:rsidRPr="00DD3736">
        <w:rPr>
          <w:rFonts w:cs="Times New Roman"/>
          <w:sz w:val="24"/>
          <w:szCs w:val="24"/>
        </w:rPr>
        <w:t xml:space="preserve"> та </w:t>
      </w:r>
      <w:proofErr w:type="spellStart"/>
      <w:r w:rsidRPr="00DD3736">
        <w:rPr>
          <w:rFonts w:cs="Times New Roman"/>
          <w:sz w:val="24"/>
          <w:szCs w:val="24"/>
        </w:rPr>
        <w:t>друкованих</w:t>
      </w:r>
      <w:proofErr w:type="spellEnd"/>
      <w:r w:rsidRPr="00DD3736">
        <w:rPr>
          <w:rFonts w:cs="Times New Roman"/>
          <w:sz w:val="24"/>
          <w:szCs w:val="24"/>
        </w:rPr>
        <w:t xml:space="preserve"> </w:t>
      </w:r>
      <w:proofErr w:type="spellStart"/>
      <w:r w:rsidRPr="00DD3736">
        <w:rPr>
          <w:rFonts w:cs="Times New Roman"/>
          <w:sz w:val="24"/>
          <w:szCs w:val="24"/>
        </w:rPr>
        <w:t>медіа</w:t>
      </w:r>
      <w:proofErr w:type="spellEnd"/>
      <w:r w:rsidRPr="00DD3736">
        <w:rPr>
          <w:rFonts w:cs="Times New Roman"/>
          <w:sz w:val="24"/>
          <w:szCs w:val="24"/>
        </w:rPr>
        <w:t xml:space="preserve"> </w:t>
      </w:r>
      <w:proofErr w:type="spellStart"/>
      <w:r w:rsidRPr="00DD3736">
        <w:rPr>
          <w:rFonts w:cs="Times New Roman"/>
          <w:sz w:val="24"/>
          <w:szCs w:val="24"/>
        </w:rPr>
        <w:t>відповідає</w:t>
      </w:r>
      <w:proofErr w:type="spellEnd"/>
      <w:r w:rsidRPr="00DD3736">
        <w:rPr>
          <w:rFonts w:cs="Times New Roman"/>
          <w:sz w:val="24"/>
          <w:szCs w:val="24"/>
        </w:rPr>
        <w:t xml:space="preserve"> потребам </w:t>
      </w:r>
      <w:proofErr w:type="spellStart"/>
      <w:r w:rsidRPr="00DD3736">
        <w:rPr>
          <w:rFonts w:cs="Times New Roman"/>
          <w:sz w:val="24"/>
          <w:szCs w:val="24"/>
        </w:rPr>
        <w:t>осіб</w:t>
      </w:r>
      <w:proofErr w:type="spellEnd"/>
      <w:r w:rsidRPr="00DD3736">
        <w:rPr>
          <w:rFonts w:cs="Times New Roman"/>
          <w:sz w:val="24"/>
          <w:szCs w:val="24"/>
        </w:rPr>
        <w:t xml:space="preserve"> з </w:t>
      </w:r>
      <w:proofErr w:type="spellStart"/>
      <w:r w:rsidRPr="00DD3736">
        <w:rPr>
          <w:rFonts w:cs="Times New Roman"/>
          <w:sz w:val="24"/>
          <w:szCs w:val="24"/>
        </w:rPr>
        <w:t>обмеженнями</w:t>
      </w:r>
      <w:proofErr w:type="spellEnd"/>
      <w:r w:rsidRPr="00DD3736">
        <w:rPr>
          <w:rFonts w:cs="Times New Roman"/>
          <w:sz w:val="24"/>
          <w:szCs w:val="24"/>
        </w:rPr>
        <w:t xml:space="preserve"> </w:t>
      </w:r>
      <w:proofErr w:type="spellStart"/>
      <w:r w:rsidRPr="00DD3736">
        <w:rPr>
          <w:rFonts w:cs="Times New Roman"/>
          <w:sz w:val="24"/>
          <w:szCs w:val="24"/>
        </w:rPr>
        <w:t>повсякденного</w:t>
      </w:r>
      <w:proofErr w:type="spellEnd"/>
      <w:r w:rsidRPr="00DD3736">
        <w:rPr>
          <w:rFonts w:cs="Times New Roman"/>
          <w:sz w:val="24"/>
          <w:szCs w:val="24"/>
        </w:rPr>
        <w:t xml:space="preserve"> </w:t>
      </w:r>
      <w:proofErr w:type="spellStart"/>
      <w:r w:rsidRPr="00DD3736">
        <w:rPr>
          <w:rFonts w:cs="Times New Roman"/>
          <w:sz w:val="24"/>
          <w:szCs w:val="24"/>
        </w:rPr>
        <w:t>функціонування</w:t>
      </w:r>
      <w:proofErr w:type="spellEnd"/>
      <w:r w:rsidRPr="00DD3736">
        <w:rPr>
          <w:rFonts w:cs="Times New Roman"/>
          <w:sz w:val="24"/>
          <w:szCs w:val="24"/>
        </w:rPr>
        <w:t xml:space="preserve">. </w:t>
      </w:r>
    </w:p>
    <w:p w14:paraId="4E8AD5F4"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Досягнення</w:t>
      </w:r>
      <w:proofErr w:type="spellEnd"/>
      <w:r w:rsidRPr="00DD3736">
        <w:rPr>
          <w:rFonts w:cs="Times New Roman"/>
          <w:sz w:val="24"/>
          <w:szCs w:val="24"/>
        </w:rPr>
        <w:t xml:space="preserve"> </w:t>
      </w:r>
      <w:proofErr w:type="spellStart"/>
      <w:r w:rsidRPr="00DD3736">
        <w:rPr>
          <w:rFonts w:cs="Times New Roman"/>
          <w:sz w:val="24"/>
          <w:szCs w:val="24"/>
        </w:rPr>
        <w:t>стратегічних</w:t>
      </w:r>
      <w:proofErr w:type="spellEnd"/>
      <w:r w:rsidRPr="00DD3736">
        <w:rPr>
          <w:rFonts w:cs="Times New Roman"/>
          <w:sz w:val="24"/>
          <w:szCs w:val="24"/>
        </w:rPr>
        <w:t xml:space="preserve"> </w:t>
      </w:r>
      <w:proofErr w:type="spellStart"/>
      <w:r w:rsidRPr="00DD3736">
        <w:rPr>
          <w:rFonts w:cs="Times New Roman"/>
          <w:sz w:val="24"/>
          <w:szCs w:val="24"/>
        </w:rPr>
        <w:t>цілей</w:t>
      </w:r>
      <w:proofErr w:type="spellEnd"/>
      <w:r w:rsidRPr="00DD3736">
        <w:rPr>
          <w:rFonts w:cs="Times New Roman"/>
          <w:sz w:val="24"/>
          <w:szCs w:val="24"/>
        </w:rPr>
        <w:t xml:space="preserve"> </w:t>
      </w:r>
      <w:proofErr w:type="spellStart"/>
      <w:r w:rsidRPr="00DD3736">
        <w:rPr>
          <w:rFonts w:cs="Times New Roman"/>
          <w:sz w:val="24"/>
          <w:szCs w:val="24"/>
        </w:rPr>
        <w:t>дасть</w:t>
      </w:r>
      <w:proofErr w:type="spellEnd"/>
      <w:r w:rsidRPr="00DD3736">
        <w:rPr>
          <w:rFonts w:cs="Times New Roman"/>
          <w:sz w:val="24"/>
          <w:szCs w:val="24"/>
        </w:rPr>
        <w:t xml:space="preserve"> </w:t>
      </w:r>
      <w:proofErr w:type="spellStart"/>
      <w:r w:rsidRPr="00DD3736">
        <w:rPr>
          <w:rFonts w:cs="Times New Roman"/>
          <w:sz w:val="24"/>
          <w:szCs w:val="24"/>
        </w:rPr>
        <w:t>змогу</w:t>
      </w:r>
      <w:proofErr w:type="spellEnd"/>
      <w:r w:rsidRPr="00DD3736">
        <w:rPr>
          <w:rFonts w:cs="Times New Roman"/>
          <w:sz w:val="24"/>
          <w:szCs w:val="24"/>
        </w:rPr>
        <w:t xml:space="preserve"> </w:t>
      </w:r>
      <w:proofErr w:type="spellStart"/>
      <w:r w:rsidRPr="00DD3736">
        <w:rPr>
          <w:rFonts w:cs="Times New Roman"/>
          <w:sz w:val="24"/>
          <w:szCs w:val="24"/>
        </w:rPr>
        <w:t>забезпечити</w:t>
      </w:r>
      <w:proofErr w:type="spellEnd"/>
      <w:r w:rsidRPr="00DD3736">
        <w:rPr>
          <w:rFonts w:cs="Times New Roman"/>
          <w:sz w:val="24"/>
          <w:szCs w:val="24"/>
        </w:rPr>
        <w:t xml:space="preserve"> </w:t>
      </w:r>
      <w:proofErr w:type="spellStart"/>
      <w:r w:rsidRPr="00DD3736">
        <w:rPr>
          <w:rFonts w:cs="Times New Roman"/>
          <w:sz w:val="24"/>
          <w:szCs w:val="24"/>
        </w:rPr>
        <w:t>інформаційну</w:t>
      </w:r>
      <w:proofErr w:type="spellEnd"/>
      <w:r w:rsidRPr="00DD3736">
        <w:rPr>
          <w:rFonts w:cs="Times New Roman"/>
          <w:sz w:val="24"/>
          <w:szCs w:val="24"/>
        </w:rPr>
        <w:t xml:space="preserve"> </w:t>
      </w:r>
      <w:proofErr w:type="spellStart"/>
      <w:r w:rsidRPr="00DD3736">
        <w:rPr>
          <w:rFonts w:cs="Times New Roman"/>
          <w:sz w:val="24"/>
          <w:szCs w:val="24"/>
        </w:rPr>
        <w:t>безбар’єрність</w:t>
      </w:r>
      <w:proofErr w:type="spellEnd"/>
      <w:r w:rsidRPr="00DD3736">
        <w:rPr>
          <w:rFonts w:cs="Times New Roman"/>
          <w:sz w:val="24"/>
          <w:szCs w:val="24"/>
        </w:rPr>
        <w:t xml:space="preserve"> в </w:t>
      </w:r>
      <w:proofErr w:type="spellStart"/>
      <w:r w:rsidRPr="00DD3736">
        <w:rPr>
          <w:rFonts w:cs="Times New Roman"/>
          <w:sz w:val="24"/>
          <w:szCs w:val="24"/>
        </w:rPr>
        <w:t>державі</w:t>
      </w:r>
      <w:proofErr w:type="spellEnd"/>
      <w:r w:rsidRPr="00DD3736">
        <w:rPr>
          <w:rFonts w:cs="Times New Roman"/>
          <w:sz w:val="24"/>
          <w:szCs w:val="24"/>
        </w:rPr>
        <w:t xml:space="preserve"> </w:t>
      </w:r>
      <w:proofErr w:type="spellStart"/>
      <w:r w:rsidRPr="00DD3736">
        <w:rPr>
          <w:rFonts w:cs="Times New Roman"/>
          <w:sz w:val="24"/>
          <w:szCs w:val="24"/>
        </w:rPr>
        <w:t>завдяки</w:t>
      </w:r>
      <w:proofErr w:type="spellEnd"/>
      <w:r w:rsidRPr="00DD3736">
        <w:rPr>
          <w:rFonts w:cs="Times New Roman"/>
          <w:sz w:val="24"/>
          <w:szCs w:val="24"/>
        </w:rPr>
        <w:t xml:space="preserve">: </w:t>
      </w:r>
    </w:p>
    <w:p w14:paraId="3F3ECB08"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 </w:t>
      </w:r>
      <w:proofErr w:type="spellStart"/>
      <w:r w:rsidRPr="00DD3736">
        <w:rPr>
          <w:rFonts w:cs="Times New Roman"/>
          <w:sz w:val="24"/>
          <w:szCs w:val="24"/>
        </w:rPr>
        <w:t>підвищенню</w:t>
      </w:r>
      <w:proofErr w:type="spellEnd"/>
      <w:r w:rsidRPr="00DD3736">
        <w:rPr>
          <w:rFonts w:cs="Times New Roman"/>
          <w:sz w:val="24"/>
          <w:szCs w:val="24"/>
        </w:rPr>
        <w:t xml:space="preserve"> </w:t>
      </w:r>
      <w:proofErr w:type="spellStart"/>
      <w:r w:rsidRPr="00DD3736">
        <w:rPr>
          <w:rFonts w:cs="Times New Roman"/>
          <w:sz w:val="24"/>
          <w:szCs w:val="24"/>
        </w:rPr>
        <w:t>доступності</w:t>
      </w:r>
      <w:proofErr w:type="spellEnd"/>
      <w:r w:rsidRPr="00DD3736">
        <w:rPr>
          <w:rFonts w:cs="Times New Roman"/>
          <w:sz w:val="24"/>
          <w:szCs w:val="24"/>
        </w:rPr>
        <w:t xml:space="preserve"> </w:t>
      </w:r>
      <w:proofErr w:type="spellStart"/>
      <w:r w:rsidRPr="00DD3736">
        <w:rPr>
          <w:rFonts w:cs="Times New Roman"/>
          <w:sz w:val="24"/>
          <w:szCs w:val="24"/>
        </w:rPr>
        <w:t>публічної</w:t>
      </w:r>
      <w:proofErr w:type="spellEnd"/>
      <w:r w:rsidRPr="00DD3736">
        <w:rPr>
          <w:rFonts w:cs="Times New Roman"/>
          <w:sz w:val="24"/>
          <w:szCs w:val="24"/>
        </w:rPr>
        <w:t xml:space="preserve"> </w:t>
      </w:r>
      <w:proofErr w:type="spellStart"/>
      <w:r w:rsidRPr="00DD3736">
        <w:rPr>
          <w:rFonts w:cs="Times New Roman"/>
          <w:sz w:val="24"/>
          <w:szCs w:val="24"/>
        </w:rPr>
        <w:t>інформації</w:t>
      </w:r>
      <w:proofErr w:type="spellEnd"/>
      <w:r w:rsidRPr="00DD3736">
        <w:rPr>
          <w:rFonts w:cs="Times New Roman"/>
          <w:sz w:val="24"/>
          <w:szCs w:val="24"/>
        </w:rPr>
        <w:t xml:space="preserve">; </w:t>
      </w:r>
    </w:p>
    <w:p w14:paraId="66FFC021"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 </w:t>
      </w:r>
      <w:proofErr w:type="spellStart"/>
      <w:r w:rsidRPr="00DD3736">
        <w:rPr>
          <w:rFonts w:cs="Times New Roman"/>
          <w:sz w:val="24"/>
          <w:szCs w:val="24"/>
        </w:rPr>
        <w:t>покращенню</w:t>
      </w:r>
      <w:proofErr w:type="spellEnd"/>
      <w:r w:rsidRPr="00DD3736">
        <w:rPr>
          <w:rFonts w:cs="Times New Roman"/>
          <w:sz w:val="24"/>
          <w:szCs w:val="24"/>
        </w:rPr>
        <w:t xml:space="preserve"> доступу до </w:t>
      </w:r>
      <w:proofErr w:type="spellStart"/>
      <w:r w:rsidRPr="00DD3736">
        <w:rPr>
          <w:rFonts w:cs="Times New Roman"/>
          <w:sz w:val="24"/>
          <w:szCs w:val="24"/>
        </w:rPr>
        <w:t>інформації</w:t>
      </w:r>
      <w:proofErr w:type="spellEnd"/>
      <w:r w:rsidRPr="00DD3736">
        <w:rPr>
          <w:rFonts w:cs="Times New Roman"/>
          <w:sz w:val="24"/>
          <w:szCs w:val="24"/>
        </w:rPr>
        <w:t xml:space="preserve"> </w:t>
      </w:r>
      <w:proofErr w:type="spellStart"/>
      <w:r w:rsidRPr="00DD3736">
        <w:rPr>
          <w:rFonts w:cs="Times New Roman"/>
          <w:sz w:val="24"/>
          <w:szCs w:val="24"/>
        </w:rPr>
        <w:t>під</w:t>
      </w:r>
      <w:proofErr w:type="spellEnd"/>
      <w:r w:rsidRPr="00DD3736">
        <w:rPr>
          <w:rFonts w:cs="Times New Roman"/>
          <w:sz w:val="24"/>
          <w:szCs w:val="24"/>
        </w:rPr>
        <w:t xml:space="preserve"> час судового та </w:t>
      </w:r>
      <w:proofErr w:type="spellStart"/>
      <w:r w:rsidRPr="00DD3736">
        <w:rPr>
          <w:rFonts w:cs="Times New Roman"/>
          <w:sz w:val="24"/>
          <w:szCs w:val="24"/>
        </w:rPr>
        <w:t>виборчого</w:t>
      </w:r>
      <w:proofErr w:type="spellEnd"/>
      <w:r w:rsidRPr="00DD3736">
        <w:rPr>
          <w:rFonts w:cs="Times New Roman"/>
          <w:sz w:val="24"/>
          <w:szCs w:val="24"/>
        </w:rPr>
        <w:t xml:space="preserve"> </w:t>
      </w:r>
      <w:proofErr w:type="spellStart"/>
      <w:r w:rsidRPr="00DD3736">
        <w:rPr>
          <w:rFonts w:cs="Times New Roman"/>
          <w:sz w:val="24"/>
          <w:szCs w:val="24"/>
        </w:rPr>
        <w:t>процесу</w:t>
      </w:r>
      <w:proofErr w:type="spellEnd"/>
      <w:r w:rsidRPr="00DD3736">
        <w:rPr>
          <w:rFonts w:cs="Times New Roman"/>
          <w:sz w:val="24"/>
          <w:szCs w:val="24"/>
        </w:rPr>
        <w:t xml:space="preserve">, </w:t>
      </w:r>
      <w:proofErr w:type="spellStart"/>
      <w:r w:rsidRPr="00DD3736">
        <w:rPr>
          <w:rFonts w:cs="Times New Roman"/>
          <w:sz w:val="24"/>
          <w:szCs w:val="24"/>
        </w:rPr>
        <w:t>під</w:t>
      </w:r>
      <w:proofErr w:type="spellEnd"/>
      <w:r w:rsidRPr="00DD3736">
        <w:rPr>
          <w:rFonts w:cs="Times New Roman"/>
          <w:sz w:val="24"/>
          <w:szCs w:val="24"/>
        </w:rPr>
        <w:t xml:space="preserve"> час </w:t>
      </w:r>
      <w:proofErr w:type="spellStart"/>
      <w:r w:rsidRPr="00DD3736">
        <w:rPr>
          <w:rFonts w:cs="Times New Roman"/>
          <w:sz w:val="24"/>
          <w:szCs w:val="24"/>
        </w:rPr>
        <w:t>оповіщення</w:t>
      </w:r>
      <w:proofErr w:type="spellEnd"/>
      <w:r w:rsidRPr="00DD3736">
        <w:rPr>
          <w:rFonts w:cs="Times New Roman"/>
          <w:sz w:val="24"/>
          <w:szCs w:val="24"/>
        </w:rPr>
        <w:t xml:space="preserve"> і </w:t>
      </w:r>
      <w:proofErr w:type="spellStart"/>
      <w:r w:rsidRPr="00DD3736">
        <w:rPr>
          <w:rFonts w:cs="Times New Roman"/>
          <w:sz w:val="24"/>
          <w:szCs w:val="24"/>
        </w:rPr>
        <w:t>евакуації</w:t>
      </w:r>
      <w:proofErr w:type="spellEnd"/>
      <w:r w:rsidRPr="00DD3736">
        <w:rPr>
          <w:rFonts w:cs="Times New Roman"/>
          <w:sz w:val="24"/>
          <w:szCs w:val="24"/>
        </w:rPr>
        <w:t xml:space="preserve"> </w:t>
      </w:r>
      <w:proofErr w:type="spellStart"/>
      <w:r w:rsidRPr="00DD3736">
        <w:rPr>
          <w:rFonts w:cs="Times New Roman"/>
          <w:sz w:val="24"/>
          <w:szCs w:val="24"/>
        </w:rPr>
        <w:t>осіб</w:t>
      </w:r>
      <w:proofErr w:type="spellEnd"/>
      <w:r w:rsidRPr="00DD3736">
        <w:rPr>
          <w:rFonts w:cs="Times New Roman"/>
          <w:sz w:val="24"/>
          <w:szCs w:val="24"/>
        </w:rPr>
        <w:t xml:space="preserve"> старшого </w:t>
      </w:r>
      <w:proofErr w:type="spellStart"/>
      <w:r w:rsidRPr="00DD3736">
        <w:rPr>
          <w:rFonts w:cs="Times New Roman"/>
          <w:sz w:val="24"/>
          <w:szCs w:val="24"/>
        </w:rPr>
        <w:t>віку</w:t>
      </w:r>
      <w:proofErr w:type="spellEnd"/>
      <w:r w:rsidRPr="00DD3736">
        <w:rPr>
          <w:rFonts w:cs="Times New Roman"/>
          <w:sz w:val="24"/>
          <w:szCs w:val="24"/>
        </w:rPr>
        <w:t xml:space="preserve"> і </w:t>
      </w:r>
      <w:proofErr w:type="spellStart"/>
      <w:r w:rsidRPr="00DD3736">
        <w:rPr>
          <w:rFonts w:cs="Times New Roman"/>
          <w:sz w:val="24"/>
          <w:szCs w:val="24"/>
        </w:rPr>
        <w:t>осіб</w:t>
      </w:r>
      <w:proofErr w:type="spellEnd"/>
      <w:r w:rsidRPr="00DD3736">
        <w:rPr>
          <w:rFonts w:cs="Times New Roman"/>
          <w:sz w:val="24"/>
          <w:szCs w:val="24"/>
        </w:rPr>
        <w:t xml:space="preserve"> з </w:t>
      </w:r>
      <w:proofErr w:type="spellStart"/>
      <w:r w:rsidRPr="00DD3736">
        <w:rPr>
          <w:rFonts w:cs="Times New Roman"/>
          <w:sz w:val="24"/>
          <w:szCs w:val="24"/>
        </w:rPr>
        <w:t>інвалідністю</w:t>
      </w:r>
      <w:proofErr w:type="spellEnd"/>
      <w:r w:rsidRPr="00DD3736">
        <w:rPr>
          <w:rFonts w:cs="Times New Roman"/>
          <w:sz w:val="24"/>
          <w:szCs w:val="24"/>
        </w:rPr>
        <w:t xml:space="preserve">, </w:t>
      </w:r>
      <w:proofErr w:type="spellStart"/>
      <w:r w:rsidRPr="00DD3736">
        <w:rPr>
          <w:rFonts w:cs="Times New Roman"/>
          <w:sz w:val="24"/>
          <w:szCs w:val="24"/>
        </w:rPr>
        <w:t>батьків</w:t>
      </w:r>
      <w:proofErr w:type="spellEnd"/>
      <w:r w:rsidRPr="00DD3736">
        <w:rPr>
          <w:rFonts w:cs="Times New Roman"/>
          <w:sz w:val="24"/>
          <w:szCs w:val="24"/>
        </w:rPr>
        <w:t xml:space="preserve"> </w:t>
      </w:r>
      <w:proofErr w:type="spellStart"/>
      <w:r w:rsidRPr="00DD3736">
        <w:rPr>
          <w:rFonts w:cs="Times New Roman"/>
          <w:sz w:val="24"/>
          <w:szCs w:val="24"/>
        </w:rPr>
        <w:t>дітей</w:t>
      </w:r>
      <w:proofErr w:type="spellEnd"/>
      <w:r w:rsidRPr="00DD3736">
        <w:rPr>
          <w:rFonts w:cs="Times New Roman"/>
          <w:sz w:val="24"/>
          <w:szCs w:val="24"/>
        </w:rPr>
        <w:t xml:space="preserve">, </w:t>
      </w:r>
      <w:proofErr w:type="spellStart"/>
      <w:r w:rsidRPr="00DD3736">
        <w:rPr>
          <w:rFonts w:cs="Times New Roman"/>
          <w:sz w:val="24"/>
          <w:szCs w:val="24"/>
        </w:rPr>
        <w:t>які</w:t>
      </w:r>
      <w:proofErr w:type="spellEnd"/>
      <w:r w:rsidRPr="00DD3736">
        <w:rPr>
          <w:rFonts w:cs="Times New Roman"/>
          <w:sz w:val="24"/>
          <w:szCs w:val="24"/>
        </w:rPr>
        <w:t xml:space="preserve"> </w:t>
      </w:r>
      <w:proofErr w:type="spellStart"/>
      <w:r w:rsidRPr="00DD3736">
        <w:rPr>
          <w:rFonts w:cs="Times New Roman"/>
          <w:sz w:val="24"/>
          <w:szCs w:val="24"/>
        </w:rPr>
        <w:t>повернулися</w:t>
      </w:r>
      <w:proofErr w:type="spellEnd"/>
      <w:r w:rsidRPr="00DD3736">
        <w:rPr>
          <w:rFonts w:cs="Times New Roman"/>
          <w:sz w:val="24"/>
          <w:szCs w:val="24"/>
        </w:rPr>
        <w:t xml:space="preserve"> з </w:t>
      </w:r>
      <w:proofErr w:type="spellStart"/>
      <w:r w:rsidRPr="00DD3736">
        <w:rPr>
          <w:rFonts w:cs="Times New Roman"/>
          <w:sz w:val="24"/>
          <w:szCs w:val="24"/>
        </w:rPr>
        <w:t>депортації</w:t>
      </w:r>
      <w:proofErr w:type="spellEnd"/>
      <w:r w:rsidRPr="00DD3736">
        <w:rPr>
          <w:rFonts w:cs="Times New Roman"/>
          <w:sz w:val="24"/>
          <w:szCs w:val="24"/>
        </w:rPr>
        <w:t xml:space="preserve">, </w:t>
      </w:r>
      <w:proofErr w:type="spellStart"/>
      <w:r w:rsidRPr="00DD3736">
        <w:rPr>
          <w:rFonts w:cs="Times New Roman"/>
          <w:sz w:val="24"/>
          <w:szCs w:val="24"/>
        </w:rPr>
        <w:t>батьків</w:t>
      </w:r>
      <w:proofErr w:type="spellEnd"/>
      <w:r w:rsidRPr="00DD3736">
        <w:rPr>
          <w:rFonts w:cs="Times New Roman"/>
          <w:sz w:val="24"/>
          <w:szCs w:val="24"/>
        </w:rPr>
        <w:t xml:space="preserve"> і </w:t>
      </w:r>
      <w:proofErr w:type="spellStart"/>
      <w:r w:rsidRPr="00DD3736">
        <w:rPr>
          <w:rFonts w:cs="Times New Roman"/>
          <w:sz w:val="24"/>
          <w:szCs w:val="24"/>
        </w:rPr>
        <w:t>дітей</w:t>
      </w:r>
      <w:proofErr w:type="spellEnd"/>
      <w:r w:rsidRPr="00DD3736">
        <w:rPr>
          <w:rFonts w:cs="Times New Roman"/>
          <w:sz w:val="24"/>
          <w:szCs w:val="24"/>
        </w:rPr>
        <w:t xml:space="preserve"> на </w:t>
      </w:r>
      <w:proofErr w:type="spellStart"/>
      <w:r w:rsidRPr="00DD3736">
        <w:rPr>
          <w:rFonts w:cs="Times New Roman"/>
          <w:sz w:val="24"/>
          <w:szCs w:val="24"/>
        </w:rPr>
        <w:t>територіях</w:t>
      </w:r>
      <w:proofErr w:type="spellEnd"/>
      <w:r w:rsidRPr="00DD3736">
        <w:rPr>
          <w:rFonts w:cs="Times New Roman"/>
          <w:sz w:val="24"/>
          <w:szCs w:val="24"/>
        </w:rPr>
        <w:t xml:space="preserve"> </w:t>
      </w:r>
      <w:proofErr w:type="spellStart"/>
      <w:r w:rsidRPr="00DD3736">
        <w:rPr>
          <w:rFonts w:cs="Times New Roman"/>
          <w:sz w:val="24"/>
          <w:szCs w:val="24"/>
        </w:rPr>
        <w:t>можливих</w:t>
      </w:r>
      <w:proofErr w:type="spellEnd"/>
      <w:r w:rsidRPr="00DD3736">
        <w:rPr>
          <w:rFonts w:cs="Times New Roman"/>
          <w:sz w:val="24"/>
          <w:szCs w:val="24"/>
        </w:rPr>
        <w:t xml:space="preserve"> </w:t>
      </w:r>
      <w:proofErr w:type="spellStart"/>
      <w:r w:rsidRPr="00DD3736">
        <w:rPr>
          <w:rFonts w:cs="Times New Roman"/>
          <w:sz w:val="24"/>
          <w:szCs w:val="24"/>
        </w:rPr>
        <w:t>бойових</w:t>
      </w:r>
      <w:proofErr w:type="spellEnd"/>
      <w:r w:rsidRPr="00DD3736">
        <w:rPr>
          <w:rFonts w:cs="Times New Roman"/>
          <w:sz w:val="24"/>
          <w:szCs w:val="24"/>
        </w:rPr>
        <w:t xml:space="preserve"> </w:t>
      </w:r>
      <w:proofErr w:type="spellStart"/>
      <w:r w:rsidRPr="00DD3736">
        <w:rPr>
          <w:rFonts w:cs="Times New Roman"/>
          <w:sz w:val="24"/>
          <w:szCs w:val="24"/>
        </w:rPr>
        <w:t>дій</w:t>
      </w:r>
      <w:proofErr w:type="spellEnd"/>
      <w:r w:rsidRPr="00DD3736">
        <w:rPr>
          <w:rFonts w:cs="Times New Roman"/>
          <w:sz w:val="24"/>
          <w:szCs w:val="24"/>
        </w:rPr>
        <w:t xml:space="preserve"> і </w:t>
      </w:r>
      <w:proofErr w:type="spellStart"/>
      <w:r w:rsidRPr="00DD3736">
        <w:rPr>
          <w:rFonts w:cs="Times New Roman"/>
          <w:sz w:val="24"/>
          <w:szCs w:val="24"/>
        </w:rPr>
        <w:t>деокупованих</w:t>
      </w:r>
      <w:proofErr w:type="spellEnd"/>
      <w:r w:rsidRPr="00DD3736">
        <w:rPr>
          <w:rFonts w:cs="Times New Roman"/>
          <w:sz w:val="24"/>
          <w:szCs w:val="24"/>
        </w:rPr>
        <w:t xml:space="preserve"> </w:t>
      </w:r>
      <w:proofErr w:type="spellStart"/>
      <w:r w:rsidRPr="00DD3736">
        <w:rPr>
          <w:rFonts w:cs="Times New Roman"/>
          <w:sz w:val="24"/>
          <w:szCs w:val="24"/>
        </w:rPr>
        <w:t>територіях</w:t>
      </w:r>
      <w:proofErr w:type="spellEnd"/>
      <w:r w:rsidRPr="00DD3736">
        <w:rPr>
          <w:rFonts w:cs="Times New Roman"/>
          <w:sz w:val="24"/>
          <w:szCs w:val="24"/>
        </w:rPr>
        <w:t xml:space="preserve">, </w:t>
      </w:r>
      <w:proofErr w:type="spellStart"/>
      <w:r w:rsidRPr="00DD3736">
        <w:rPr>
          <w:rFonts w:cs="Times New Roman"/>
          <w:sz w:val="24"/>
          <w:szCs w:val="24"/>
        </w:rPr>
        <w:t>зокрема</w:t>
      </w:r>
      <w:proofErr w:type="spellEnd"/>
      <w:r w:rsidRPr="00DD3736">
        <w:rPr>
          <w:rFonts w:cs="Times New Roman"/>
          <w:sz w:val="24"/>
          <w:szCs w:val="24"/>
        </w:rPr>
        <w:t xml:space="preserve"> доступу до </w:t>
      </w:r>
      <w:proofErr w:type="spellStart"/>
      <w:r w:rsidRPr="00DD3736">
        <w:rPr>
          <w:rFonts w:cs="Times New Roman"/>
          <w:sz w:val="24"/>
          <w:szCs w:val="24"/>
        </w:rPr>
        <w:t>інформації</w:t>
      </w:r>
      <w:proofErr w:type="spellEnd"/>
      <w:r w:rsidRPr="00DD3736">
        <w:rPr>
          <w:rFonts w:cs="Times New Roman"/>
          <w:sz w:val="24"/>
          <w:szCs w:val="24"/>
        </w:rPr>
        <w:t xml:space="preserve"> про </w:t>
      </w:r>
      <w:proofErr w:type="spellStart"/>
      <w:r w:rsidRPr="00DD3736">
        <w:rPr>
          <w:rFonts w:cs="Times New Roman"/>
          <w:sz w:val="24"/>
          <w:szCs w:val="24"/>
        </w:rPr>
        <w:t>мінну</w:t>
      </w:r>
      <w:proofErr w:type="spellEnd"/>
      <w:r w:rsidRPr="00DD3736">
        <w:rPr>
          <w:rFonts w:cs="Times New Roman"/>
          <w:sz w:val="24"/>
          <w:szCs w:val="24"/>
        </w:rPr>
        <w:t xml:space="preserve"> </w:t>
      </w:r>
      <w:proofErr w:type="spellStart"/>
      <w:r w:rsidRPr="00DD3736">
        <w:rPr>
          <w:rFonts w:cs="Times New Roman"/>
          <w:sz w:val="24"/>
          <w:szCs w:val="24"/>
        </w:rPr>
        <w:t>небезпеку</w:t>
      </w:r>
      <w:proofErr w:type="spellEnd"/>
      <w:r w:rsidRPr="00DD3736">
        <w:rPr>
          <w:rFonts w:cs="Times New Roman"/>
          <w:sz w:val="24"/>
          <w:szCs w:val="24"/>
        </w:rPr>
        <w:t xml:space="preserve"> і правила </w:t>
      </w:r>
      <w:proofErr w:type="spellStart"/>
      <w:r w:rsidRPr="00DD3736">
        <w:rPr>
          <w:rFonts w:cs="Times New Roman"/>
          <w:sz w:val="24"/>
          <w:szCs w:val="24"/>
        </w:rPr>
        <w:t>поведінки</w:t>
      </w:r>
      <w:proofErr w:type="spellEnd"/>
      <w:r w:rsidRPr="00DD3736">
        <w:rPr>
          <w:rFonts w:cs="Times New Roman"/>
          <w:sz w:val="24"/>
          <w:szCs w:val="24"/>
        </w:rPr>
        <w:t xml:space="preserve">; </w:t>
      </w:r>
    </w:p>
    <w:p w14:paraId="7C7AA41A"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 </w:t>
      </w:r>
      <w:proofErr w:type="spellStart"/>
      <w:r w:rsidRPr="00DD3736">
        <w:rPr>
          <w:rFonts w:cs="Times New Roman"/>
          <w:sz w:val="24"/>
          <w:szCs w:val="24"/>
        </w:rPr>
        <w:t>впровадженню</w:t>
      </w:r>
      <w:proofErr w:type="spellEnd"/>
      <w:r w:rsidRPr="00DD3736">
        <w:rPr>
          <w:rFonts w:cs="Times New Roman"/>
          <w:sz w:val="24"/>
          <w:szCs w:val="24"/>
        </w:rPr>
        <w:t xml:space="preserve"> </w:t>
      </w:r>
      <w:proofErr w:type="spellStart"/>
      <w:r w:rsidRPr="00DD3736">
        <w:rPr>
          <w:rFonts w:cs="Times New Roman"/>
          <w:sz w:val="24"/>
          <w:szCs w:val="24"/>
        </w:rPr>
        <w:t>національних</w:t>
      </w:r>
      <w:proofErr w:type="spellEnd"/>
      <w:r w:rsidRPr="00DD3736">
        <w:rPr>
          <w:rFonts w:cs="Times New Roman"/>
          <w:sz w:val="24"/>
          <w:szCs w:val="24"/>
        </w:rPr>
        <w:t xml:space="preserve"> </w:t>
      </w:r>
      <w:proofErr w:type="spellStart"/>
      <w:r w:rsidRPr="00DD3736">
        <w:rPr>
          <w:rFonts w:cs="Times New Roman"/>
          <w:sz w:val="24"/>
          <w:szCs w:val="24"/>
        </w:rPr>
        <w:t>стандартів</w:t>
      </w:r>
      <w:proofErr w:type="spellEnd"/>
      <w:r w:rsidRPr="00DD3736">
        <w:rPr>
          <w:rFonts w:cs="Times New Roman"/>
          <w:sz w:val="24"/>
          <w:szCs w:val="24"/>
        </w:rPr>
        <w:t xml:space="preserve"> </w:t>
      </w:r>
      <w:proofErr w:type="spellStart"/>
      <w:r w:rsidRPr="00DD3736">
        <w:rPr>
          <w:rFonts w:cs="Times New Roman"/>
          <w:sz w:val="24"/>
          <w:szCs w:val="24"/>
        </w:rPr>
        <w:t>доступності</w:t>
      </w:r>
      <w:proofErr w:type="spellEnd"/>
      <w:r w:rsidRPr="00DD3736">
        <w:rPr>
          <w:rFonts w:cs="Times New Roman"/>
          <w:sz w:val="24"/>
          <w:szCs w:val="24"/>
        </w:rPr>
        <w:t xml:space="preserve"> для </w:t>
      </w:r>
      <w:proofErr w:type="spellStart"/>
      <w:r w:rsidRPr="00DD3736">
        <w:rPr>
          <w:rFonts w:cs="Times New Roman"/>
          <w:sz w:val="24"/>
          <w:szCs w:val="24"/>
        </w:rPr>
        <w:t>аудіовізуальних</w:t>
      </w:r>
      <w:proofErr w:type="spellEnd"/>
      <w:r w:rsidRPr="00DD3736">
        <w:rPr>
          <w:rFonts w:cs="Times New Roman"/>
          <w:sz w:val="24"/>
          <w:szCs w:val="24"/>
        </w:rPr>
        <w:t xml:space="preserve"> та </w:t>
      </w:r>
      <w:proofErr w:type="spellStart"/>
      <w:r w:rsidRPr="00DD3736">
        <w:rPr>
          <w:rFonts w:cs="Times New Roman"/>
          <w:sz w:val="24"/>
          <w:szCs w:val="24"/>
        </w:rPr>
        <w:t>друкованих</w:t>
      </w:r>
      <w:proofErr w:type="spellEnd"/>
      <w:r w:rsidRPr="00DD3736">
        <w:rPr>
          <w:rFonts w:cs="Times New Roman"/>
          <w:sz w:val="24"/>
          <w:szCs w:val="24"/>
        </w:rPr>
        <w:t xml:space="preserve"> </w:t>
      </w:r>
      <w:proofErr w:type="spellStart"/>
      <w:r w:rsidRPr="00DD3736">
        <w:rPr>
          <w:rFonts w:cs="Times New Roman"/>
          <w:sz w:val="24"/>
          <w:szCs w:val="24"/>
        </w:rPr>
        <w:t>медіа</w:t>
      </w:r>
      <w:proofErr w:type="spellEnd"/>
      <w:r w:rsidRPr="00DD3736">
        <w:rPr>
          <w:rFonts w:cs="Times New Roman"/>
          <w:sz w:val="24"/>
          <w:szCs w:val="24"/>
        </w:rPr>
        <w:t xml:space="preserve">; </w:t>
      </w:r>
    </w:p>
    <w:p w14:paraId="07F66BCA"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lastRenderedPageBreak/>
        <w:t xml:space="preserve">- </w:t>
      </w:r>
      <w:proofErr w:type="spellStart"/>
      <w:r w:rsidRPr="00DD3736">
        <w:rPr>
          <w:rFonts w:cs="Times New Roman"/>
          <w:sz w:val="24"/>
          <w:szCs w:val="24"/>
        </w:rPr>
        <w:t>зростанню</w:t>
      </w:r>
      <w:proofErr w:type="spellEnd"/>
      <w:r w:rsidRPr="00DD3736">
        <w:rPr>
          <w:rFonts w:cs="Times New Roman"/>
          <w:sz w:val="24"/>
          <w:szCs w:val="24"/>
        </w:rPr>
        <w:t xml:space="preserve"> </w:t>
      </w:r>
      <w:proofErr w:type="spellStart"/>
      <w:r w:rsidRPr="00DD3736">
        <w:rPr>
          <w:rFonts w:cs="Times New Roman"/>
          <w:sz w:val="24"/>
          <w:szCs w:val="24"/>
        </w:rPr>
        <w:t>частки</w:t>
      </w:r>
      <w:proofErr w:type="spellEnd"/>
      <w:r w:rsidRPr="00DD3736">
        <w:rPr>
          <w:rFonts w:cs="Times New Roman"/>
          <w:sz w:val="24"/>
          <w:szCs w:val="24"/>
        </w:rPr>
        <w:t xml:space="preserve"> доступного культурного, спортивного та </w:t>
      </w:r>
      <w:proofErr w:type="spellStart"/>
      <w:r w:rsidRPr="00DD3736">
        <w:rPr>
          <w:rFonts w:cs="Times New Roman"/>
          <w:sz w:val="24"/>
          <w:szCs w:val="24"/>
        </w:rPr>
        <w:t>іншого</w:t>
      </w:r>
      <w:proofErr w:type="spellEnd"/>
      <w:r w:rsidRPr="00DD3736">
        <w:rPr>
          <w:rFonts w:cs="Times New Roman"/>
          <w:sz w:val="24"/>
          <w:szCs w:val="24"/>
        </w:rPr>
        <w:t xml:space="preserve"> </w:t>
      </w:r>
      <w:proofErr w:type="spellStart"/>
      <w:r w:rsidRPr="00DD3736">
        <w:rPr>
          <w:rFonts w:cs="Times New Roman"/>
          <w:sz w:val="24"/>
          <w:szCs w:val="24"/>
        </w:rPr>
        <w:t>аудіовізуального</w:t>
      </w:r>
      <w:proofErr w:type="spellEnd"/>
      <w:r w:rsidRPr="00DD3736">
        <w:rPr>
          <w:rFonts w:cs="Times New Roman"/>
          <w:sz w:val="24"/>
          <w:szCs w:val="24"/>
        </w:rPr>
        <w:t xml:space="preserve"> та </w:t>
      </w:r>
      <w:proofErr w:type="spellStart"/>
      <w:r w:rsidRPr="00DD3736">
        <w:rPr>
          <w:rFonts w:cs="Times New Roman"/>
          <w:sz w:val="24"/>
          <w:szCs w:val="24"/>
        </w:rPr>
        <w:t>друкованого</w:t>
      </w:r>
      <w:proofErr w:type="spellEnd"/>
      <w:r w:rsidRPr="00DD3736">
        <w:rPr>
          <w:rFonts w:cs="Times New Roman"/>
          <w:sz w:val="24"/>
          <w:szCs w:val="24"/>
        </w:rPr>
        <w:t xml:space="preserve"> </w:t>
      </w:r>
      <w:proofErr w:type="spellStart"/>
      <w:r w:rsidRPr="00DD3736">
        <w:rPr>
          <w:rFonts w:cs="Times New Roman"/>
          <w:sz w:val="24"/>
          <w:szCs w:val="24"/>
        </w:rPr>
        <w:t>медіа</w:t>
      </w:r>
      <w:proofErr w:type="spellEnd"/>
      <w:r w:rsidRPr="00DD3736">
        <w:rPr>
          <w:rFonts w:cs="Times New Roman"/>
          <w:sz w:val="24"/>
          <w:szCs w:val="24"/>
        </w:rPr>
        <w:t xml:space="preserve">-контенту; </w:t>
      </w:r>
    </w:p>
    <w:p w14:paraId="1391DF0E"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 </w:t>
      </w:r>
      <w:proofErr w:type="spellStart"/>
      <w:r w:rsidRPr="00DD3736">
        <w:rPr>
          <w:rFonts w:cs="Times New Roman"/>
          <w:sz w:val="24"/>
          <w:szCs w:val="24"/>
        </w:rPr>
        <w:t>зростанню</w:t>
      </w:r>
      <w:proofErr w:type="spellEnd"/>
      <w:r w:rsidRPr="00DD3736">
        <w:rPr>
          <w:rFonts w:cs="Times New Roman"/>
          <w:sz w:val="24"/>
          <w:szCs w:val="24"/>
        </w:rPr>
        <w:t xml:space="preserve"> </w:t>
      </w:r>
      <w:proofErr w:type="spellStart"/>
      <w:r w:rsidRPr="00DD3736">
        <w:rPr>
          <w:rFonts w:cs="Times New Roman"/>
          <w:sz w:val="24"/>
          <w:szCs w:val="24"/>
        </w:rPr>
        <w:t>частки</w:t>
      </w:r>
      <w:proofErr w:type="spellEnd"/>
      <w:r w:rsidRPr="00DD3736">
        <w:rPr>
          <w:rFonts w:cs="Times New Roman"/>
          <w:sz w:val="24"/>
          <w:szCs w:val="24"/>
        </w:rPr>
        <w:t xml:space="preserve"> </w:t>
      </w:r>
      <w:proofErr w:type="spellStart"/>
      <w:r w:rsidRPr="00DD3736">
        <w:rPr>
          <w:rFonts w:cs="Times New Roman"/>
          <w:sz w:val="24"/>
          <w:szCs w:val="24"/>
        </w:rPr>
        <w:t>заходів</w:t>
      </w:r>
      <w:proofErr w:type="spellEnd"/>
      <w:r w:rsidRPr="00DD3736">
        <w:rPr>
          <w:rFonts w:cs="Times New Roman"/>
          <w:sz w:val="24"/>
          <w:szCs w:val="24"/>
        </w:rPr>
        <w:t xml:space="preserve"> </w:t>
      </w:r>
      <w:proofErr w:type="gramStart"/>
      <w:r w:rsidRPr="00DD3736">
        <w:rPr>
          <w:rFonts w:cs="Times New Roman"/>
          <w:sz w:val="24"/>
          <w:szCs w:val="24"/>
        </w:rPr>
        <w:t>у сферах</w:t>
      </w:r>
      <w:proofErr w:type="gramEnd"/>
      <w:r w:rsidRPr="00DD3736">
        <w:rPr>
          <w:rFonts w:cs="Times New Roman"/>
          <w:sz w:val="24"/>
          <w:szCs w:val="24"/>
        </w:rPr>
        <w:t xml:space="preserve"> </w:t>
      </w:r>
      <w:proofErr w:type="spellStart"/>
      <w:r w:rsidRPr="00DD3736">
        <w:rPr>
          <w:rFonts w:cs="Times New Roman"/>
          <w:sz w:val="24"/>
          <w:szCs w:val="24"/>
        </w:rPr>
        <w:t>культури</w:t>
      </w:r>
      <w:proofErr w:type="spellEnd"/>
      <w:r w:rsidRPr="00DD3736">
        <w:rPr>
          <w:rFonts w:cs="Times New Roman"/>
          <w:sz w:val="24"/>
          <w:szCs w:val="24"/>
        </w:rPr>
        <w:t xml:space="preserve">, </w:t>
      </w:r>
      <w:proofErr w:type="spellStart"/>
      <w:r w:rsidRPr="00DD3736">
        <w:rPr>
          <w:rFonts w:cs="Times New Roman"/>
          <w:sz w:val="24"/>
          <w:szCs w:val="24"/>
        </w:rPr>
        <w:t>фізичної</w:t>
      </w:r>
      <w:proofErr w:type="spellEnd"/>
      <w:r w:rsidRPr="00DD3736">
        <w:rPr>
          <w:rFonts w:cs="Times New Roman"/>
          <w:sz w:val="24"/>
          <w:szCs w:val="24"/>
        </w:rPr>
        <w:t xml:space="preserve"> </w:t>
      </w:r>
      <w:proofErr w:type="spellStart"/>
      <w:r w:rsidRPr="00DD3736">
        <w:rPr>
          <w:rFonts w:cs="Times New Roman"/>
          <w:sz w:val="24"/>
          <w:szCs w:val="24"/>
        </w:rPr>
        <w:t>культури</w:t>
      </w:r>
      <w:proofErr w:type="spellEnd"/>
      <w:r w:rsidRPr="00DD3736">
        <w:rPr>
          <w:rFonts w:cs="Times New Roman"/>
          <w:sz w:val="24"/>
          <w:szCs w:val="24"/>
        </w:rPr>
        <w:t xml:space="preserve"> та спорту, для </w:t>
      </w:r>
      <w:proofErr w:type="spellStart"/>
      <w:r w:rsidRPr="00DD3736">
        <w:rPr>
          <w:rFonts w:cs="Times New Roman"/>
          <w:sz w:val="24"/>
          <w:szCs w:val="24"/>
        </w:rPr>
        <w:t>яких</w:t>
      </w:r>
      <w:proofErr w:type="spellEnd"/>
      <w:r w:rsidRPr="00DD3736">
        <w:rPr>
          <w:rFonts w:cs="Times New Roman"/>
          <w:sz w:val="24"/>
          <w:szCs w:val="24"/>
        </w:rPr>
        <w:t xml:space="preserve"> </w:t>
      </w:r>
      <w:proofErr w:type="spellStart"/>
      <w:r w:rsidRPr="00DD3736">
        <w:rPr>
          <w:rFonts w:cs="Times New Roman"/>
          <w:sz w:val="24"/>
          <w:szCs w:val="24"/>
        </w:rPr>
        <w:t>забезпечується</w:t>
      </w:r>
      <w:proofErr w:type="spellEnd"/>
      <w:r w:rsidRPr="00DD3736">
        <w:rPr>
          <w:rFonts w:cs="Times New Roman"/>
          <w:sz w:val="24"/>
          <w:szCs w:val="24"/>
        </w:rPr>
        <w:t xml:space="preserve"> </w:t>
      </w:r>
      <w:proofErr w:type="spellStart"/>
      <w:r w:rsidRPr="00DD3736">
        <w:rPr>
          <w:rFonts w:cs="Times New Roman"/>
          <w:sz w:val="24"/>
          <w:szCs w:val="24"/>
        </w:rPr>
        <w:t>титрування</w:t>
      </w:r>
      <w:proofErr w:type="spellEnd"/>
      <w:r w:rsidRPr="00DD3736">
        <w:rPr>
          <w:rFonts w:cs="Times New Roman"/>
          <w:sz w:val="24"/>
          <w:szCs w:val="24"/>
        </w:rPr>
        <w:t xml:space="preserve">, переклад на </w:t>
      </w:r>
      <w:proofErr w:type="spellStart"/>
      <w:r w:rsidRPr="00DD3736">
        <w:rPr>
          <w:rFonts w:cs="Times New Roman"/>
          <w:sz w:val="24"/>
          <w:szCs w:val="24"/>
        </w:rPr>
        <w:t>жестову</w:t>
      </w:r>
      <w:proofErr w:type="spellEnd"/>
      <w:r w:rsidRPr="00DD3736">
        <w:rPr>
          <w:rFonts w:cs="Times New Roman"/>
          <w:sz w:val="24"/>
          <w:szCs w:val="24"/>
        </w:rPr>
        <w:t xml:space="preserve"> мову та/</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аудіодискрипція</w:t>
      </w:r>
      <w:proofErr w:type="spellEnd"/>
      <w:r w:rsidRPr="00DD3736">
        <w:rPr>
          <w:rFonts w:cs="Times New Roman"/>
          <w:sz w:val="24"/>
          <w:szCs w:val="24"/>
        </w:rPr>
        <w:t xml:space="preserve"> (</w:t>
      </w:r>
      <w:proofErr w:type="spellStart"/>
      <w:r w:rsidRPr="00DD3736">
        <w:rPr>
          <w:rFonts w:cs="Times New Roman"/>
          <w:sz w:val="24"/>
          <w:szCs w:val="24"/>
        </w:rPr>
        <w:t>тифлокоментування</w:t>
      </w:r>
      <w:proofErr w:type="spellEnd"/>
      <w:r w:rsidRPr="00DD3736">
        <w:rPr>
          <w:rFonts w:cs="Times New Roman"/>
          <w:sz w:val="24"/>
          <w:szCs w:val="24"/>
        </w:rPr>
        <w:t xml:space="preserve">); </w:t>
      </w:r>
    </w:p>
    <w:p w14:paraId="5E26D82D"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 </w:t>
      </w:r>
      <w:proofErr w:type="spellStart"/>
      <w:r w:rsidRPr="00DD3736">
        <w:rPr>
          <w:rFonts w:cs="Times New Roman"/>
          <w:sz w:val="24"/>
          <w:szCs w:val="24"/>
        </w:rPr>
        <w:t>збільшенню</w:t>
      </w:r>
      <w:proofErr w:type="spellEnd"/>
      <w:r w:rsidRPr="00DD3736">
        <w:rPr>
          <w:rFonts w:cs="Times New Roman"/>
          <w:sz w:val="24"/>
          <w:szCs w:val="24"/>
        </w:rPr>
        <w:t xml:space="preserve"> </w:t>
      </w:r>
      <w:proofErr w:type="spellStart"/>
      <w:r w:rsidRPr="00DD3736">
        <w:rPr>
          <w:rFonts w:cs="Times New Roman"/>
          <w:sz w:val="24"/>
          <w:szCs w:val="24"/>
        </w:rPr>
        <w:t>кількості</w:t>
      </w:r>
      <w:proofErr w:type="spellEnd"/>
      <w:r w:rsidRPr="00DD3736">
        <w:rPr>
          <w:rFonts w:cs="Times New Roman"/>
          <w:sz w:val="24"/>
          <w:szCs w:val="24"/>
        </w:rPr>
        <w:t xml:space="preserve"> </w:t>
      </w:r>
      <w:proofErr w:type="spellStart"/>
      <w:r w:rsidRPr="00DD3736">
        <w:rPr>
          <w:rFonts w:cs="Times New Roman"/>
          <w:sz w:val="24"/>
          <w:szCs w:val="24"/>
        </w:rPr>
        <w:t>фахівців</w:t>
      </w:r>
      <w:proofErr w:type="spellEnd"/>
      <w:r w:rsidRPr="00DD3736">
        <w:rPr>
          <w:rFonts w:cs="Times New Roman"/>
          <w:sz w:val="24"/>
          <w:szCs w:val="24"/>
        </w:rPr>
        <w:t xml:space="preserve">, </w:t>
      </w:r>
      <w:proofErr w:type="spellStart"/>
      <w:r w:rsidRPr="00DD3736">
        <w:rPr>
          <w:rFonts w:cs="Times New Roman"/>
          <w:sz w:val="24"/>
          <w:szCs w:val="24"/>
        </w:rPr>
        <w:t>які</w:t>
      </w:r>
      <w:proofErr w:type="spellEnd"/>
      <w:r w:rsidRPr="00DD3736">
        <w:rPr>
          <w:rFonts w:cs="Times New Roman"/>
          <w:sz w:val="24"/>
          <w:szCs w:val="24"/>
        </w:rPr>
        <w:t xml:space="preserve"> </w:t>
      </w:r>
      <w:proofErr w:type="spellStart"/>
      <w:r w:rsidRPr="00DD3736">
        <w:rPr>
          <w:rFonts w:cs="Times New Roman"/>
          <w:sz w:val="24"/>
          <w:szCs w:val="24"/>
        </w:rPr>
        <w:t>здатні</w:t>
      </w:r>
      <w:proofErr w:type="spellEnd"/>
      <w:r w:rsidRPr="00DD3736">
        <w:rPr>
          <w:rFonts w:cs="Times New Roman"/>
          <w:sz w:val="24"/>
          <w:szCs w:val="24"/>
        </w:rPr>
        <w:t xml:space="preserve"> </w:t>
      </w:r>
      <w:proofErr w:type="spellStart"/>
      <w:r w:rsidRPr="00DD3736">
        <w:rPr>
          <w:rFonts w:cs="Times New Roman"/>
          <w:sz w:val="24"/>
          <w:szCs w:val="24"/>
        </w:rPr>
        <w:t>створювати</w:t>
      </w:r>
      <w:proofErr w:type="spellEnd"/>
      <w:r w:rsidRPr="00DD3736">
        <w:rPr>
          <w:rFonts w:cs="Times New Roman"/>
          <w:sz w:val="24"/>
          <w:szCs w:val="24"/>
        </w:rPr>
        <w:t xml:space="preserve"> контент у </w:t>
      </w:r>
      <w:proofErr w:type="spellStart"/>
      <w:r w:rsidRPr="00DD3736">
        <w:rPr>
          <w:rFonts w:cs="Times New Roman"/>
          <w:sz w:val="24"/>
          <w:szCs w:val="24"/>
        </w:rPr>
        <w:t>різних</w:t>
      </w:r>
      <w:proofErr w:type="spellEnd"/>
      <w:r w:rsidRPr="00DD3736">
        <w:rPr>
          <w:rFonts w:cs="Times New Roman"/>
          <w:sz w:val="24"/>
          <w:szCs w:val="24"/>
        </w:rPr>
        <w:t xml:space="preserve"> форматах. </w:t>
      </w:r>
    </w:p>
    <w:p w14:paraId="13402A1D"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Нагадуємо</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Контакт-центр ДПС </w:t>
      </w:r>
      <w:proofErr w:type="spellStart"/>
      <w:r w:rsidRPr="00DD3736">
        <w:rPr>
          <w:rFonts w:cs="Times New Roman"/>
          <w:sz w:val="24"/>
          <w:szCs w:val="24"/>
        </w:rPr>
        <w:t>України</w:t>
      </w:r>
      <w:proofErr w:type="spellEnd"/>
      <w:r w:rsidRPr="00DD3736">
        <w:rPr>
          <w:rFonts w:cs="Times New Roman"/>
          <w:sz w:val="24"/>
          <w:szCs w:val="24"/>
        </w:rPr>
        <w:t xml:space="preserve"> (</w:t>
      </w:r>
      <w:proofErr w:type="spellStart"/>
      <w:r w:rsidRPr="00DD3736">
        <w:rPr>
          <w:rFonts w:cs="Times New Roman"/>
          <w:sz w:val="24"/>
          <w:szCs w:val="24"/>
        </w:rPr>
        <w:t>далі</w:t>
      </w:r>
      <w:proofErr w:type="spellEnd"/>
      <w:r w:rsidRPr="00DD3736">
        <w:rPr>
          <w:rFonts w:cs="Times New Roman"/>
          <w:sz w:val="24"/>
          <w:szCs w:val="24"/>
        </w:rPr>
        <w:t xml:space="preserve"> – Контакт-центр) </w:t>
      </w:r>
      <w:proofErr w:type="spellStart"/>
      <w:r w:rsidRPr="00DD3736">
        <w:rPr>
          <w:rFonts w:cs="Times New Roman"/>
          <w:sz w:val="24"/>
          <w:szCs w:val="24"/>
        </w:rPr>
        <w:t>дає</w:t>
      </w:r>
      <w:proofErr w:type="spellEnd"/>
      <w:r w:rsidRPr="00DD3736">
        <w:rPr>
          <w:rFonts w:cs="Times New Roman"/>
          <w:sz w:val="24"/>
          <w:szCs w:val="24"/>
        </w:rPr>
        <w:t xml:space="preserve"> </w:t>
      </w:r>
      <w:proofErr w:type="spellStart"/>
      <w:r w:rsidRPr="00DD3736">
        <w:rPr>
          <w:rFonts w:cs="Times New Roman"/>
          <w:sz w:val="24"/>
          <w:szCs w:val="24"/>
        </w:rPr>
        <w:t>можливість</w:t>
      </w:r>
      <w:proofErr w:type="spellEnd"/>
      <w:r w:rsidRPr="00DD3736">
        <w:rPr>
          <w:rFonts w:cs="Times New Roman"/>
          <w:sz w:val="24"/>
          <w:szCs w:val="24"/>
        </w:rPr>
        <w:t xml:space="preserve"> </w:t>
      </w:r>
      <w:proofErr w:type="spellStart"/>
      <w:r w:rsidRPr="00DD3736">
        <w:rPr>
          <w:rFonts w:cs="Times New Roman"/>
          <w:sz w:val="24"/>
          <w:szCs w:val="24"/>
        </w:rPr>
        <w:t>отримати</w:t>
      </w:r>
      <w:proofErr w:type="spellEnd"/>
      <w:r w:rsidRPr="00DD3736">
        <w:rPr>
          <w:rFonts w:cs="Times New Roman"/>
          <w:sz w:val="24"/>
          <w:szCs w:val="24"/>
        </w:rPr>
        <w:t xml:space="preserve"> </w:t>
      </w:r>
      <w:proofErr w:type="spellStart"/>
      <w:r w:rsidRPr="00DD3736">
        <w:rPr>
          <w:rFonts w:cs="Times New Roman"/>
          <w:sz w:val="24"/>
          <w:szCs w:val="24"/>
        </w:rPr>
        <w:t>професійні</w:t>
      </w:r>
      <w:proofErr w:type="spellEnd"/>
      <w:r w:rsidRPr="00DD3736">
        <w:rPr>
          <w:rFonts w:cs="Times New Roman"/>
          <w:sz w:val="24"/>
          <w:szCs w:val="24"/>
        </w:rPr>
        <w:t xml:space="preserve"> </w:t>
      </w:r>
      <w:proofErr w:type="spellStart"/>
      <w:r w:rsidRPr="00DD3736">
        <w:rPr>
          <w:rFonts w:cs="Times New Roman"/>
          <w:sz w:val="24"/>
          <w:szCs w:val="24"/>
        </w:rPr>
        <w:t>відповіді</w:t>
      </w:r>
      <w:proofErr w:type="spellEnd"/>
      <w:r w:rsidRPr="00DD3736">
        <w:rPr>
          <w:rFonts w:cs="Times New Roman"/>
          <w:sz w:val="24"/>
          <w:szCs w:val="24"/>
        </w:rPr>
        <w:t xml:space="preserve"> на </w:t>
      </w:r>
      <w:proofErr w:type="spellStart"/>
      <w:r w:rsidRPr="00DD3736">
        <w:rPr>
          <w:rFonts w:cs="Times New Roman"/>
          <w:sz w:val="24"/>
          <w:szCs w:val="24"/>
        </w:rPr>
        <w:t>запитання</w:t>
      </w:r>
      <w:proofErr w:type="spellEnd"/>
      <w:r w:rsidRPr="00DD3736">
        <w:rPr>
          <w:rFonts w:cs="Times New Roman"/>
          <w:sz w:val="24"/>
          <w:szCs w:val="24"/>
        </w:rPr>
        <w:t xml:space="preserve"> з </w:t>
      </w:r>
      <w:proofErr w:type="spellStart"/>
      <w:r w:rsidRPr="00DD3736">
        <w:rPr>
          <w:rFonts w:cs="Times New Roman"/>
          <w:sz w:val="24"/>
          <w:szCs w:val="24"/>
        </w:rPr>
        <w:t>питань</w:t>
      </w:r>
      <w:proofErr w:type="spellEnd"/>
      <w:r w:rsidRPr="00DD3736">
        <w:rPr>
          <w:rFonts w:cs="Times New Roman"/>
          <w:sz w:val="24"/>
          <w:szCs w:val="24"/>
        </w:rPr>
        <w:t xml:space="preserve"> </w:t>
      </w:r>
      <w:proofErr w:type="spellStart"/>
      <w:r w:rsidRPr="00DD3736">
        <w:rPr>
          <w:rFonts w:cs="Times New Roman"/>
          <w:sz w:val="24"/>
          <w:szCs w:val="24"/>
        </w:rPr>
        <w:t>оподаткування</w:t>
      </w:r>
      <w:proofErr w:type="spellEnd"/>
      <w:r w:rsidRPr="00DD3736">
        <w:rPr>
          <w:rFonts w:cs="Times New Roman"/>
          <w:sz w:val="24"/>
          <w:szCs w:val="24"/>
        </w:rPr>
        <w:t xml:space="preserve">. </w:t>
      </w:r>
    </w:p>
    <w:p w14:paraId="1F9C665D"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Так, Контакт-центр </w:t>
      </w:r>
      <w:proofErr w:type="spellStart"/>
      <w:r w:rsidRPr="00DD3736">
        <w:rPr>
          <w:rFonts w:cs="Times New Roman"/>
          <w:sz w:val="24"/>
          <w:szCs w:val="24"/>
        </w:rPr>
        <w:t>надає</w:t>
      </w:r>
      <w:proofErr w:type="spellEnd"/>
      <w:r w:rsidRPr="00DD3736">
        <w:rPr>
          <w:rFonts w:cs="Times New Roman"/>
          <w:sz w:val="24"/>
          <w:szCs w:val="24"/>
        </w:rPr>
        <w:t xml:space="preserve"> </w:t>
      </w:r>
      <w:proofErr w:type="spellStart"/>
      <w:r w:rsidRPr="00DD3736">
        <w:rPr>
          <w:rFonts w:cs="Times New Roman"/>
          <w:sz w:val="24"/>
          <w:szCs w:val="24"/>
        </w:rPr>
        <w:t>фізичним</w:t>
      </w:r>
      <w:proofErr w:type="spellEnd"/>
      <w:r w:rsidRPr="00DD3736">
        <w:rPr>
          <w:rFonts w:cs="Times New Roman"/>
          <w:sz w:val="24"/>
          <w:szCs w:val="24"/>
        </w:rPr>
        <w:t xml:space="preserve"> та </w:t>
      </w:r>
      <w:proofErr w:type="spellStart"/>
      <w:r w:rsidRPr="00DD3736">
        <w:rPr>
          <w:rFonts w:cs="Times New Roman"/>
          <w:sz w:val="24"/>
          <w:szCs w:val="24"/>
        </w:rPr>
        <w:t>юридичним</w:t>
      </w:r>
      <w:proofErr w:type="spellEnd"/>
      <w:r w:rsidRPr="00DD3736">
        <w:rPr>
          <w:rFonts w:cs="Times New Roman"/>
          <w:sz w:val="24"/>
          <w:szCs w:val="24"/>
        </w:rPr>
        <w:t xml:space="preserve"> особам: </w:t>
      </w:r>
    </w:p>
    <w:p w14:paraId="4E0FD0BB"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 </w:t>
      </w:r>
      <w:proofErr w:type="spellStart"/>
      <w:r w:rsidRPr="00DD3736">
        <w:rPr>
          <w:rFonts w:cs="Times New Roman"/>
          <w:sz w:val="24"/>
          <w:szCs w:val="24"/>
        </w:rPr>
        <w:t>інформаційно-довідкові</w:t>
      </w:r>
      <w:proofErr w:type="spellEnd"/>
      <w:r w:rsidRPr="00DD3736">
        <w:rPr>
          <w:rFonts w:cs="Times New Roman"/>
          <w:sz w:val="24"/>
          <w:szCs w:val="24"/>
        </w:rPr>
        <w:t xml:space="preserve"> </w:t>
      </w:r>
      <w:proofErr w:type="spellStart"/>
      <w:r w:rsidRPr="00DD3736">
        <w:rPr>
          <w:rFonts w:cs="Times New Roman"/>
          <w:sz w:val="24"/>
          <w:szCs w:val="24"/>
        </w:rPr>
        <w:t>послуги</w:t>
      </w:r>
      <w:proofErr w:type="spellEnd"/>
      <w:r w:rsidRPr="00DD3736">
        <w:rPr>
          <w:rFonts w:cs="Times New Roman"/>
          <w:sz w:val="24"/>
          <w:szCs w:val="24"/>
        </w:rPr>
        <w:t xml:space="preserve"> з </w:t>
      </w:r>
      <w:proofErr w:type="spellStart"/>
      <w:r w:rsidRPr="00DD3736">
        <w:rPr>
          <w:rFonts w:cs="Times New Roman"/>
          <w:sz w:val="24"/>
          <w:szCs w:val="24"/>
        </w:rPr>
        <w:t>питань</w:t>
      </w:r>
      <w:proofErr w:type="spellEnd"/>
      <w:r w:rsidRPr="00DD3736">
        <w:rPr>
          <w:rFonts w:cs="Times New Roman"/>
          <w:sz w:val="24"/>
          <w:szCs w:val="24"/>
        </w:rPr>
        <w:t xml:space="preserve"> </w:t>
      </w:r>
      <w:proofErr w:type="spellStart"/>
      <w:r w:rsidRPr="00DD3736">
        <w:rPr>
          <w:rFonts w:cs="Times New Roman"/>
          <w:sz w:val="24"/>
          <w:szCs w:val="24"/>
        </w:rPr>
        <w:t>оподаткування</w:t>
      </w:r>
      <w:proofErr w:type="spellEnd"/>
      <w:r w:rsidRPr="00DD3736">
        <w:rPr>
          <w:rFonts w:cs="Times New Roman"/>
          <w:sz w:val="24"/>
          <w:szCs w:val="24"/>
        </w:rPr>
        <w:t xml:space="preserve">, </w:t>
      </w:r>
      <w:proofErr w:type="spellStart"/>
      <w:r w:rsidRPr="00DD3736">
        <w:rPr>
          <w:rFonts w:cs="Times New Roman"/>
          <w:sz w:val="24"/>
          <w:szCs w:val="24"/>
        </w:rPr>
        <w:t>єдиного</w:t>
      </w:r>
      <w:proofErr w:type="spellEnd"/>
      <w:r w:rsidRPr="00DD3736">
        <w:rPr>
          <w:rFonts w:cs="Times New Roman"/>
          <w:sz w:val="24"/>
          <w:szCs w:val="24"/>
        </w:rPr>
        <w:t xml:space="preserve"> </w:t>
      </w:r>
      <w:proofErr w:type="spellStart"/>
      <w:r w:rsidRPr="00DD3736">
        <w:rPr>
          <w:rFonts w:cs="Times New Roman"/>
          <w:sz w:val="24"/>
          <w:szCs w:val="24"/>
        </w:rPr>
        <w:t>внеску</w:t>
      </w:r>
      <w:proofErr w:type="spellEnd"/>
      <w:r w:rsidRPr="00DD3736">
        <w:rPr>
          <w:rFonts w:cs="Times New Roman"/>
          <w:sz w:val="24"/>
          <w:szCs w:val="24"/>
        </w:rPr>
        <w:t xml:space="preserve"> на </w:t>
      </w:r>
      <w:proofErr w:type="spellStart"/>
      <w:r w:rsidRPr="00DD3736">
        <w:rPr>
          <w:rFonts w:cs="Times New Roman"/>
          <w:sz w:val="24"/>
          <w:szCs w:val="24"/>
        </w:rPr>
        <w:t>загальнообов’язкове</w:t>
      </w:r>
      <w:proofErr w:type="spellEnd"/>
      <w:r w:rsidRPr="00DD3736">
        <w:rPr>
          <w:rFonts w:cs="Times New Roman"/>
          <w:sz w:val="24"/>
          <w:szCs w:val="24"/>
        </w:rPr>
        <w:t xml:space="preserve"> </w:t>
      </w:r>
      <w:proofErr w:type="spellStart"/>
      <w:r w:rsidRPr="00DD3736">
        <w:rPr>
          <w:rFonts w:cs="Times New Roman"/>
          <w:sz w:val="24"/>
          <w:szCs w:val="24"/>
        </w:rPr>
        <w:t>державне</w:t>
      </w:r>
      <w:proofErr w:type="spellEnd"/>
      <w:r w:rsidRPr="00DD3736">
        <w:rPr>
          <w:rFonts w:cs="Times New Roman"/>
          <w:sz w:val="24"/>
          <w:szCs w:val="24"/>
        </w:rPr>
        <w:t xml:space="preserve"> </w:t>
      </w:r>
      <w:proofErr w:type="spellStart"/>
      <w:r w:rsidRPr="00DD3736">
        <w:rPr>
          <w:rFonts w:cs="Times New Roman"/>
          <w:sz w:val="24"/>
          <w:szCs w:val="24"/>
        </w:rPr>
        <w:t>соціальне</w:t>
      </w:r>
      <w:proofErr w:type="spellEnd"/>
      <w:r w:rsidRPr="00DD3736">
        <w:rPr>
          <w:rFonts w:cs="Times New Roman"/>
          <w:sz w:val="24"/>
          <w:szCs w:val="24"/>
        </w:rPr>
        <w:t xml:space="preserve"> </w:t>
      </w:r>
      <w:proofErr w:type="spellStart"/>
      <w:r w:rsidRPr="00DD3736">
        <w:rPr>
          <w:rFonts w:cs="Times New Roman"/>
          <w:sz w:val="24"/>
          <w:szCs w:val="24"/>
        </w:rPr>
        <w:t>страхування</w:t>
      </w:r>
      <w:proofErr w:type="spellEnd"/>
      <w:r w:rsidRPr="00DD3736">
        <w:rPr>
          <w:rFonts w:cs="Times New Roman"/>
          <w:sz w:val="24"/>
          <w:szCs w:val="24"/>
        </w:rPr>
        <w:t xml:space="preserve"> (</w:t>
      </w:r>
      <w:proofErr w:type="spellStart"/>
      <w:r w:rsidRPr="00DD3736">
        <w:rPr>
          <w:rFonts w:cs="Times New Roman"/>
          <w:sz w:val="24"/>
          <w:szCs w:val="24"/>
        </w:rPr>
        <w:t>далі</w:t>
      </w:r>
      <w:proofErr w:type="spellEnd"/>
      <w:r w:rsidRPr="00DD3736">
        <w:rPr>
          <w:rFonts w:cs="Times New Roman"/>
          <w:sz w:val="24"/>
          <w:szCs w:val="24"/>
        </w:rPr>
        <w:t xml:space="preserve"> – </w:t>
      </w:r>
      <w:proofErr w:type="spellStart"/>
      <w:r w:rsidRPr="00DD3736">
        <w:rPr>
          <w:rFonts w:cs="Times New Roman"/>
          <w:sz w:val="24"/>
          <w:szCs w:val="24"/>
        </w:rPr>
        <w:t>єдиний</w:t>
      </w:r>
      <w:proofErr w:type="spellEnd"/>
      <w:r w:rsidRPr="00DD3736">
        <w:rPr>
          <w:rFonts w:cs="Times New Roman"/>
          <w:sz w:val="24"/>
          <w:szCs w:val="24"/>
        </w:rPr>
        <w:t xml:space="preserve"> </w:t>
      </w:r>
      <w:proofErr w:type="spellStart"/>
      <w:r w:rsidRPr="00DD3736">
        <w:rPr>
          <w:rFonts w:cs="Times New Roman"/>
          <w:sz w:val="24"/>
          <w:szCs w:val="24"/>
        </w:rPr>
        <w:t>внесок</w:t>
      </w:r>
      <w:proofErr w:type="spellEnd"/>
      <w:r w:rsidRPr="00DD3736">
        <w:rPr>
          <w:rFonts w:cs="Times New Roman"/>
          <w:sz w:val="24"/>
          <w:szCs w:val="24"/>
        </w:rPr>
        <w:t xml:space="preserve">) та </w:t>
      </w:r>
      <w:proofErr w:type="spellStart"/>
      <w:r w:rsidRPr="00DD3736">
        <w:rPr>
          <w:rFonts w:cs="Times New Roman"/>
          <w:sz w:val="24"/>
          <w:szCs w:val="24"/>
        </w:rPr>
        <w:t>іншого</w:t>
      </w:r>
      <w:proofErr w:type="spellEnd"/>
      <w:r w:rsidRPr="00DD3736">
        <w:rPr>
          <w:rFonts w:cs="Times New Roman"/>
          <w:sz w:val="24"/>
          <w:szCs w:val="24"/>
        </w:rPr>
        <w:t xml:space="preserve"> </w:t>
      </w:r>
      <w:proofErr w:type="spellStart"/>
      <w:r w:rsidRPr="00DD3736">
        <w:rPr>
          <w:rFonts w:cs="Times New Roman"/>
          <w:sz w:val="24"/>
          <w:szCs w:val="24"/>
        </w:rPr>
        <w:t>законодавства</w:t>
      </w:r>
      <w:proofErr w:type="spellEnd"/>
      <w:r w:rsidRPr="00DD3736">
        <w:rPr>
          <w:rFonts w:cs="Times New Roman"/>
          <w:sz w:val="24"/>
          <w:szCs w:val="24"/>
        </w:rPr>
        <w:t xml:space="preserve">, контроль за </w:t>
      </w:r>
      <w:proofErr w:type="spellStart"/>
      <w:r w:rsidRPr="00DD3736">
        <w:rPr>
          <w:rFonts w:cs="Times New Roman"/>
          <w:sz w:val="24"/>
          <w:szCs w:val="24"/>
        </w:rPr>
        <w:t>додержанням</w:t>
      </w:r>
      <w:proofErr w:type="spellEnd"/>
      <w:r w:rsidRPr="00DD3736">
        <w:rPr>
          <w:rFonts w:cs="Times New Roman"/>
          <w:sz w:val="24"/>
          <w:szCs w:val="24"/>
        </w:rPr>
        <w:t xml:space="preserve"> </w:t>
      </w:r>
      <w:proofErr w:type="spellStart"/>
      <w:r w:rsidRPr="00DD3736">
        <w:rPr>
          <w:rFonts w:cs="Times New Roman"/>
          <w:sz w:val="24"/>
          <w:szCs w:val="24"/>
        </w:rPr>
        <w:t>якого</w:t>
      </w:r>
      <w:proofErr w:type="spellEnd"/>
      <w:r w:rsidRPr="00DD3736">
        <w:rPr>
          <w:rFonts w:cs="Times New Roman"/>
          <w:sz w:val="24"/>
          <w:szCs w:val="24"/>
        </w:rPr>
        <w:t xml:space="preserve"> </w:t>
      </w:r>
      <w:proofErr w:type="spellStart"/>
      <w:r w:rsidRPr="00DD3736">
        <w:rPr>
          <w:rFonts w:cs="Times New Roman"/>
          <w:sz w:val="24"/>
          <w:szCs w:val="24"/>
        </w:rPr>
        <w:t>покладено</w:t>
      </w:r>
      <w:proofErr w:type="spellEnd"/>
      <w:r w:rsidRPr="00DD3736">
        <w:rPr>
          <w:rFonts w:cs="Times New Roman"/>
          <w:sz w:val="24"/>
          <w:szCs w:val="24"/>
        </w:rPr>
        <w:t xml:space="preserve"> на ДПС; </w:t>
      </w:r>
    </w:p>
    <w:p w14:paraId="4FC772B2"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 </w:t>
      </w:r>
      <w:proofErr w:type="spellStart"/>
      <w:r w:rsidRPr="00DD3736">
        <w:rPr>
          <w:rFonts w:cs="Times New Roman"/>
          <w:sz w:val="24"/>
          <w:szCs w:val="24"/>
        </w:rPr>
        <w:t>інформацію</w:t>
      </w:r>
      <w:proofErr w:type="spellEnd"/>
      <w:r w:rsidRPr="00DD3736">
        <w:rPr>
          <w:rFonts w:cs="Times New Roman"/>
          <w:sz w:val="24"/>
          <w:szCs w:val="24"/>
        </w:rPr>
        <w:t xml:space="preserve"> </w:t>
      </w:r>
      <w:proofErr w:type="spellStart"/>
      <w:r w:rsidRPr="00DD3736">
        <w:rPr>
          <w:rFonts w:cs="Times New Roman"/>
          <w:sz w:val="24"/>
          <w:szCs w:val="24"/>
        </w:rPr>
        <w:t>щодо</w:t>
      </w:r>
      <w:proofErr w:type="spellEnd"/>
      <w:r w:rsidRPr="00DD3736">
        <w:rPr>
          <w:rFonts w:cs="Times New Roman"/>
          <w:sz w:val="24"/>
          <w:szCs w:val="24"/>
        </w:rPr>
        <w:t xml:space="preserve"> </w:t>
      </w:r>
      <w:proofErr w:type="spellStart"/>
      <w:r w:rsidRPr="00DD3736">
        <w:rPr>
          <w:rFonts w:cs="Times New Roman"/>
          <w:sz w:val="24"/>
          <w:szCs w:val="24"/>
        </w:rPr>
        <w:t>роботи</w:t>
      </w:r>
      <w:proofErr w:type="spellEnd"/>
      <w:r w:rsidRPr="00DD3736">
        <w:rPr>
          <w:rFonts w:cs="Times New Roman"/>
          <w:sz w:val="24"/>
          <w:szCs w:val="24"/>
        </w:rPr>
        <w:t xml:space="preserve"> </w:t>
      </w:r>
      <w:proofErr w:type="spellStart"/>
      <w:r w:rsidRPr="00DD3736">
        <w:rPr>
          <w:rFonts w:cs="Times New Roman"/>
          <w:sz w:val="24"/>
          <w:szCs w:val="24"/>
        </w:rPr>
        <w:t>Кваліфікованого</w:t>
      </w:r>
      <w:proofErr w:type="spellEnd"/>
      <w:r w:rsidRPr="00DD3736">
        <w:rPr>
          <w:rFonts w:cs="Times New Roman"/>
          <w:sz w:val="24"/>
          <w:szCs w:val="24"/>
        </w:rPr>
        <w:t xml:space="preserve"> </w:t>
      </w:r>
      <w:proofErr w:type="spellStart"/>
      <w:r w:rsidRPr="00DD3736">
        <w:rPr>
          <w:rFonts w:cs="Times New Roman"/>
          <w:sz w:val="24"/>
          <w:szCs w:val="24"/>
        </w:rPr>
        <w:t>надавача</w:t>
      </w:r>
      <w:proofErr w:type="spellEnd"/>
      <w:r w:rsidRPr="00DD3736">
        <w:rPr>
          <w:rFonts w:cs="Times New Roman"/>
          <w:sz w:val="24"/>
          <w:szCs w:val="24"/>
        </w:rPr>
        <w:t xml:space="preserve"> </w:t>
      </w:r>
      <w:proofErr w:type="spellStart"/>
      <w:r w:rsidRPr="00DD3736">
        <w:rPr>
          <w:rFonts w:cs="Times New Roman"/>
          <w:sz w:val="24"/>
          <w:szCs w:val="24"/>
        </w:rPr>
        <w:t>електронних</w:t>
      </w:r>
      <w:proofErr w:type="spellEnd"/>
      <w:r w:rsidRPr="00DD3736">
        <w:rPr>
          <w:rFonts w:cs="Times New Roman"/>
          <w:sz w:val="24"/>
          <w:szCs w:val="24"/>
        </w:rPr>
        <w:t xml:space="preserve"> </w:t>
      </w:r>
      <w:proofErr w:type="spellStart"/>
      <w:r w:rsidRPr="00DD3736">
        <w:rPr>
          <w:rFonts w:cs="Times New Roman"/>
          <w:sz w:val="24"/>
          <w:szCs w:val="24"/>
        </w:rPr>
        <w:t>довірчих</w:t>
      </w:r>
      <w:proofErr w:type="spellEnd"/>
      <w:r w:rsidRPr="00DD3736">
        <w:rPr>
          <w:rFonts w:cs="Times New Roman"/>
          <w:sz w:val="24"/>
          <w:szCs w:val="24"/>
        </w:rPr>
        <w:t xml:space="preserve"> </w:t>
      </w:r>
      <w:proofErr w:type="spellStart"/>
      <w:r w:rsidRPr="00DD3736">
        <w:rPr>
          <w:rFonts w:cs="Times New Roman"/>
          <w:sz w:val="24"/>
          <w:szCs w:val="24"/>
        </w:rPr>
        <w:t>послуг</w:t>
      </w:r>
      <w:proofErr w:type="spellEnd"/>
      <w:r w:rsidRPr="00DD3736">
        <w:rPr>
          <w:rFonts w:cs="Times New Roman"/>
          <w:sz w:val="24"/>
          <w:szCs w:val="24"/>
        </w:rPr>
        <w:t xml:space="preserve"> ДПС; </w:t>
      </w:r>
    </w:p>
    <w:p w14:paraId="3187EB8F"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 </w:t>
      </w:r>
      <w:proofErr w:type="spellStart"/>
      <w:r w:rsidRPr="00DD3736">
        <w:rPr>
          <w:rFonts w:cs="Times New Roman"/>
          <w:sz w:val="24"/>
          <w:szCs w:val="24"/>
        </w:rPr>
        <w:t>інформацію</w:t>
      </w:r>
      <w:proofErr w:type="spellEnd"/>
      <w:r w:rsidRPr="00DD3736">
        <w:rPr>
          <w:rFonts w:cs="Times New Roman"/>
          <w:sz w:val="24"/>
          <w:szCs w:val="24"/>
        </w:rPr>
        <w:t xml:space="preserve"> </w:t>
      </w:r>
      <w:proofErr w:type="spellStart"/>
      <w:r w:rsidRPr="00DD3736">
        <w:rPr>
          <w:rFonts w:cs="Times New Roman"/>
          <w:sz w:val="24"/>
          <w:szCs w:val="24"/>
        </w:rPr>
        <w:t>щодо</w:t>
      </w:r>
      <w:proofErr w:type="spellEnd"/>
      <w:r w:rsidRPr="00DD3736">
        <w:rPr>
          <w:rFonts w:cs="Times New Roman"/>
          <w:sz w:val="24"/>
          <w:szCs w:val="24"/>
        </w:rPr>
        <w:t xml:space="preserve"> стану </w:t>
      </w:r>
      <w:proofErr w:type="spellStart"/>
      <w:r w:rsidRPr="00DD3736">
        <w:rPr>
          <w:rFonts w:cs="Times New Roman"/>
          <w:sz w:val="24"/>
          <w:szCs w:val="24"/>
        </w:rPr>
        <w:t>обробки</w:t>
      </w:r>
      <w:proofErr w:type="spellEnd"/>
      <w:r w:rsidRPr="00DD3736">
        <w:rPr>
          <w:rFonts w:cs="Times New Roman"/>
          <w:sz w:val="24"/>
          <w:szCs w:val="24"/>
        </w:rPr>
        <w:t xml:space="preserve"> </w:t>
      </w:r>
      <w:proofErr w:type="spellStart"/>
      <w:r w:rsidRPr="00DD3736">
        <w:rPr>
          <w:rFonts w:cs="Times New Roman"/>
          <w:sz w:val="24"/>
          <w:szCs w:val="24"/>
        </w:rPr>
        <w:t>звітності</w:t>
      </w:r>
      <w:proofErr w:type="spellEnd"/>
      <w:r w:rsidRPr="00DD3736">
        <w:rPr>
          <w:rFonts w:cs="Times New Roman"/>
          <w:sz w:val="24"/>
          <w:szCs w:val="24"/>
        </w:rPr>
        <w:t xml:space="preserve">, </w:t>
      </w:r>
      <w:proofErr w:type="spellStart"/>
      <w:r w:rsidRPr="00DD3736">
        <w:rPr>
          <w:rFonts w:cs="Times New Roman"/>
          <w:sz w:val="24"/>
          <w:szCs w:val="24"/>
        </w:rPr>
        <w:t>функціонування</w:t>
      </w:r>
      <w:proofErr w:type="spellEnd"/>
      <w:r w:rsidRPr="00DD3736">
        <w:rPr>
          <w:rFonts w:cs="Times New Roman"/>
          <w:sz w:val="24"/>
          <w:szCs w:val="24"/>
        </w:rPr>
        <w:t xml:space="preserve"> </w:t>
      </w:r>
      <w:proofErr w:type="spellStart"/>
      <w:r w:rsidRPr="00DD3736">
        <w:rPr>
          <w:rFonts w:cs="Times New Roman"/>
          <w:sz w:val="24"/>
          <w:szCs w:val="24"/>
        </w:rPr>
        <w:t>електронних</w:t>
      </w:r>
      <w:proofErr w:type="spellEnd"/>
      <w:r w:rsidRPr="00DD3736">
        <w:rPr>
          <w:rFonts w:cs="Times New Roman"/>
          <w:sz w:val="24"/>
          <w:szCs w:val="24"/>
        </w:rPr>
        <w:t xml:space="preserve"> </w:t>
      </w:r>
      <w:proofErr w:type="spellStart"/>
      <w:r w:rsidRPr="00DD3736">
        <w:rPr>
          <w:rFonts w:cs="Times New Roman"/>
          <w:sz w:val="24"/>
          <w:szCs w:val="24"/>
        </w:rPr>
        <w:t>сервісів</w:t>
      </w:r>
      <w:proofErr w:type="spellEnd"/>
      <w:r w:rsidRPr="00DD3736">
        <w:rPr>
          <w:rFonts w:cs="Times New Roman"/>
          <w:sz w:val="24"/>
          <w:szCs w:val="24"/>
        </w:rPr>
        <w:t xml:space="preserve"> ДПС; </w:t>
      </w:r>
    </w:p>
    <w:p w14:paraId="46649F12"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 </w:t>
      </w:r>
      <w:proofErr w:type="spellStart"/>
      <w:r w:rsidRPr="00DD3736">
        <w:rPr>
          <w:rFonts w:cs="Times New Roman"/>
          <w:sz w:val="24"/>
          <w:szCs w:val="24"/>
        </w:rPr>
        <w:t>персоналізовані</w:t>
      </w:r>
      <w:proofErr w:type="spellEnd"/>
      <w:r w:rsidRPr="00DD3736">
        <w:rPr>
          <w:rFonts w:cs="Times New Roman"/>
          <w:sz w:val="24"/>
          <w:szCs w:val="24"/>
        </w:rPr>
        <w:t xml:space="preserve"> </w:t>
      </w:r>
      <w:proofErr w:type="spellStart"/>
      <w:r w:rsidRPr="00DD3736">
        <w:rPr>
          <w:rFonts w:cs="Times New Roman"/>
          <w:sz w:val="24"/>
          <w:szCs w:val="24"/>
        </w:rPr>
        <w:t>дані</w:t>
      </w:r>
      <w:proofErr w:type="spellEnd"/>
      <w:r w:rsidRPr="00DD3736">
        <w:rPr>
          <w:rFonts w:cs="Times New Roman"/>
          <w:sz w:val="24"/>
          <w:szCs w:val="24"/>
        </w:rPr>
        <w:t xml:space="preserve"> </w:t>
      </w:r>
      <w:proofErr w:type="spellStart"/>
      <w:r w:rsidRPr="00DD3736">
        <w:rPr>
          <w:rFonts w:cs="Times New Roman"/>
          <w:sz w:val="24"/>
          <w:szCs w:val="24"/>
        </w:rPr>
        <w:t>щодо</w:t>
      </w:r>
      <w:proofErr w:type="spellEnd"/>
      <w:r w:rsidRPr="00DD3736">
        <w:rPr>
          <w:rFonts w:cs="Times New Roman"/>
          <w:sz w:val="24"/>
          <w:szCs w:val="24"/>
        </w:rPr>
        <w:t xml:space="preserve"> </w:t>
      </w:r>
      <w:proofErr w:type="spellStart"/>
      <w:r w:rsidRPr="00DD3736">
        <w:rPr>
          <w:rFonts w:cs="Times New Roman"/>
          <w:sz w:val="24"/>
          <w:szCs w:val="24"/>
        </w:rPr>
        <w:t>розрахунків</w:t>
      </w:r>
      <w:proofErr w:type="spellEnd"/>
      <w:r w:rsidRPr="00DD3736">
        <w:rPr>
          <w:rFonts w:cs="Times New Roman"/>
          <w:sz w:val="24"/>
          <w:szCs w:val="24"/>
        </w:rPr>
        <w:t xml:space="preserve"> з бюджетом, </w:t>
      </w:r>
      <w:proofErr w:type="spellStart"/>
      <w:r w:rsidRPr="00DD3736">
        <w:rPr>
          <w:rFonts w:cs="Times New Roman"/>
          <w:sz w:val="24"/>
          <w:szCs w:val="24"/>
        </w:rPr>
        <w:t>наявності</w:t>
      </w:r>
      <w:proofErr w:type="spellEnd"/>
      <w:r w:rsidRPr="00DD3736">
        <w:rPr>
          <w:rFonts w:cs="Times New Roman"/>
          <w:sz w:val="24"/>
          <w:szCs w:val="24"/>
        </w:rPr>
        <w:t xml:space="preserve"> </w:t>
      </w:r>
      <w:proofErr w:type="spellStart"/>
      <w:r w:rsidRPr="00DD3736">
        <w:rPr>
          <w:rFonts w:cs="Times New Roman"/>
          <w:sz w:val="24"/>
          <w:szCs w:val="24"/>
        </w:rPr>
        <w:t>податкового</w:t>
      </w:r>
      <w:proofErr w:type="spellEnd"/>
      <w:r w:rsidRPr="00DD3736">
        <w:rPr>
          <w:rFonts w:cs="Times New Roman"/>
          <w:sz w:val="24"/>
          <w:szCs w:val="24"/>
        </w:rPr>
        <w:t xml:space="preserve"> боргу та </w:t>
      </w:r>
      <w:proofErr w:type="spellStart"/>
      <w:r w:rsidRPr="00DD3736">
        <w:rPr>
          <w:rFonts w:cs="Times New Roman"/>
          <w:sz w:val="24"/>
          <w:szCs w:val="24"/>
        </w:rPr>
        <w:t>заборгованості</w:t>
      </w:r>
      <w:proofErr w:type="spellEnd"/>
      <w:r w:rsidRPr="00DD3736">
        <w:rPr>
          <w:rFonts w:cs="Times New Roman"/>
          <w:sz w:val="24"/>
          <w:szCs w:val="24"/>
        </w:rPr>
        <w:t xml:space="preserve"> з </w:t>
      </w:r>
      <w:proofErr w:type="spellStart"/>
      <w:r w:rsidRPr="00DD3736">
        <w:rPr>
          <w:rFonts w:cs="Times New Roman"/>
          <w:sz w:val="24"/>
          <w:szCs w:val="24"/>
        </w:rPr>
        <w:t>єдиного</w:t>
      </w:r>
      <w:proofErr w:type="spellEnd"/>
      <w:r w:rsidRPr="00DD3736">
        <w:rPr>
          <w:rFonts w:cs="Times New Roman"/>
          <w:sz w:val="24"/>
          <w:szCs w:val="24"/>
        </w:rPr>
        <w:t xml:space="preserve"> </w:t>
      </w:r>
      <w:proofErr w:type="spellStart"/>
      <w:r w:rsidRPr="00DD3736">
        <w:rPr>
          <w:rFonts w:cs="Times New Roman"/>
          <w:sz w:val="24"/>
          <w:szCs w:val="24"/>
        </w:rPr>
        <w:t>внеску</w:t>
      </w:r>
      <w:proofErr w:type="spellEnd"/>
      <w:r w:rsidRPr="00DD3736">
        <w:rPr>
          <w:rFonts w:cs="Times New Roman"/>
          <w:sz w:val="24"/>
          <w:szCs w:val="24"/>
        </w:rPr>
        <w:t xml:space="preserve">. </w:t>
      </w:r>
    </w:p>
    <w:p w14:paraId="1D375261"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Відповіді</w:t>
      </w:r>
      <w:proofErr w:type="spellEnd"/>
      <w:r w:rsidRPr="00DD3736">
        <w:rPr>
          <w:rFonts w:cs="Times New Roman"/>
          <w:sz w:val="24"/>
          <w:szCs w:val="24"/>
        </w:rPr>
        <w:t xml:space="preserve"> </w:t>
      </w:r>
      <w:proofErr w:type="spellStart"/>
      <w:r w:rsidRPr="00DD3736">
        <w:rPr>
          <w:rFonts w:cs="Times New Roman"/>
          <w:sz w:val="24"/>
          <w:szCs w:val="24"/>
        </w:rPr>
        <w:t>надаються</w:t>
      </w:r>
      <w:proofErr w:type="spellEnd"/>
      <w:r w:rsidRPr="00DD3736">
        <w:rPr>
          <w:rFonts w:cs="Times New Roman"/>
          <w:sz w:val="24"/>
          <w:szCs w:val="24"/>
        </w:rPr>
        <w:t xml:space="preserve"> за </w:t>
      </w:r>
      <w:proofErr w:type="spellStart"/>
      <w:r w:rsidRPr="00DD3736">
        <w:rPr>
          <w:rFonts w:cs="Times New Roman"/>
          <w:sz w:val="24"/>
          <w:szCs w:val="24"/>
        </w:rPr>
        <w:t>визначенням</w:t>
      </w:r>
      <w:proofErr w:type="spellEnd"/>
      <w:r w:rsidRPr="00DD3736">
        <w:rPr>
          <w:rFonts w:cs="Times New Roman"/>
          <w:sz w:val="24"/>
          <w:szCs w:val="24"/>
        </w:rPr>
        <w:t xml:space="preserve"> </w:t>
      </w:r>
      <w:proofErr w:type="spellStart"/>
      <w:r w:rsidRPr="00DD3736">
        <w:rPr>
          <w:rFonts w:cs="Times New Roman"/>
          <w:sz w:val="24"/>
          <w:szCs w:val="24"/>
        </w:rPr>
        <w:t>фізичних</w:t>
      </w:r>
      <w:proofErr w:type="spellEnd"/>
      <w:r w:rsidRPr="00DD3736">
        <w:rPr>
          <w:rFonts w:cs="Times New Roman"/>
          <w:sz w:val="24"/>
          <w:szCs w:val="24"/>
        </w:rPr>
        <w:t xml:space="preserve"> та </w:t>
      </w:r>
      <w:proofErr w:type="spellStart"/>
      <w:r w:rsidRPr="00DD3736">
        <w:rPr>
          <w:rFonts w:cs="Times New Roman"/>
          <w:sz w:val="24"/>
          <w:szCs w:val="24"/>
        </w:rPr>
        <w:t>юридичних</w:t>
      </w:r>
      <w:proofErr w:type="spellEnd"/>
      <w:r w:rsidRPr="00DD3736">
        <w:rPr>
          <w:rFonts w:cs="Times New Roman"/>
          <w:sz w:val="24"/>
          <w:szCs w:val="24"/>
        </w:rPr>
        <w:t xml:space="preserve"> </w:t>
      </w:r>
      <w:proofErr w:type="spellStart"/>
      <w:r w:rsidRPr="00DD3736">
        <w:rPr>
          <w:rFonts w:cs="Times New Roman"/>
          <w:sz w:val="24"/>
          <w:szCs w:val="24"/>
        </w:rPr>
        <w:t>осіб</w:t>
      </w:r>
      <w:proofErr w:type="spellEnd"/>
      <w:r w:rsidRPr="00DD3736">
        <w:rPr>
          <w:rFonts w:cs="Times New Roman"/>
          <w:sz w:val="24"/>
          <w:szCs w:val="24"/>
        </w:rPr>
        <w:t xml:space="preserve"> </w:t>
      </w:r>
      <w:proofErr w:type="spellStart"/>
      <w:r w:rsidRPr="00DD3736">
        <w:rPr>
          <w:rFonts w:cs="Times New Roman"/>
          <w:sz w:val="24"/>
          <w:szCs w:val="24"/>
        </w:rPr>
        <w:t>засобами</w:t>
      </w:r>
      <w:proofErr w:type="spellEnd"/>
      <w:r w:rsidRPr="00DD3736">
        <w:rPr>
          <w:rFonts w:cs="Times New Roman"/>
          <w:sz w:val="24"/>
          <w:szCs w:val="24"/>
        </w:rPr>
        <w:t xml:space="preserve"> </w:t>
      </w:r>
      <w:proofErr w:type="spellStart"/>
      <w:r w:rsidRPr="00DD3736">
        <w:rPr>
          <w:rFonts w:cs="Times New Roman"/>
          <w:sz w:val="24"/>
          <w:szCs w:val="24"/>
        </w:rPr>
        <w:t>комунікації</w:t>
      </w:r>
      <w:proofErr w:type="spellEnd"/>
      <w:r w:rsidRPr="00DD3736">
        <w:rPr>
          <w:rFonts w:cs="Times New Roman"/>
          <w:sz w:val="24"/>
          <w:szCs w:val="24"/>
        </w:rPr>
        <w:t xml:space="preserve"> (</w:t>
      </w:r>
      <w:proofErr w:type="spellStart"/>
      <w:r w:rsidRPr="00DD3736">
        <w:rPr>
          <w:rFonts w:cs="Times New Roman"/>
          <w:sz w:val="24"/>
          <w:szCs w:val="24"/>
        </w:rPr>
        <w:t>фіксований</w:t>
      </w:r>
      <w:proofErr w:type="spellEnd"/>
      <w:r w:rsidRPr="00DD3736">
        <w:rPr>
          <w:rFonts w:cs="Times New Roman"/>
          <w:sz w:val="24"/>
          <w:szCs w:val="24"/>
        </w:rPr>
        <w:t xml:space="preserve"> </w:t>
      </w:r>
      <w:proofErr w:type="spellStart"/>
      <w:r w:rsidRPr="00DD3736">
        <w:rPr>
          <w:rFonts w:cs="Times New Roman"/>
          <w:sz w:val="24"/>
          <w:szCs w:val="24"/>
        </w:rPr>
        <w:t>телефонний</w:t>
      </w:r>
      <w:proofErr w:type="spellEnd"/>
      <w:r w:rsidRPr="00DD3736">
        <w:rPr>
          <w:rFonts w:cs="Times New Roman"/>
          <w:sz w:val="24"/>
          <w:szCs w:val="24"/>
        </w:rPr>
        <w:t xml:space="preserve"> </w:t>
      </w:r>
      <w:proofErr w:type="spellStart"/>
      <w:r w:rsidRPr="00DD3736">
        <w:rPr>
          <w:rFonts w:cs="Times New Roman"/>
          <w:sz w:val="24"/>
          <w:szCs w:val="24"/>
        </w:rPr>
        <w:t>зв’язок</w:t>
      </w:r>
      <w:proofErr w:type="spellEnd"/>
      <w:r w:rsidRPr="00DD3736">
        <w:rPr>
          <w:rFonts w:cs="Times New Roman"/>
          <w:sz w:val="24"/>
          <w:szCs w:val="24"/>
        </w:rPr>
        <w:t xml:space="preserve">, </w:t>
      </w:r>
      <w:proofErr w:type="spellStart"/>
      <w:r w:rsidRPr="00DD3736">
        <w:rPr>
          <w:rFonts w:cs="Times New Roman"/>
          <w:sz w:val="24"/>
          <w:szCs w:val="24"/>
        </w:rPr>
        <w:t>мобільний</w:t>
      </w:r>
      <w:proofErr w:type="spellEnd"/>
      <w:r w:rsidRPr="00DD3736">
        <w:rPr>
          <w:rFonts w:cs="Times New Roman"/>
          <w:sz w:val="24"/>
          <w:szCs w:val="24"/>
        </w:rPr>
        <w:t xml:space="preserve"> </w:t>
      </w:r>
      <w:proofErr w:type="spellStart"/>
      <w:r w:rsidRPr="00DD3736">
        <w:rPr>
          <w:rFonts w:cs="Times New Roman"/>
          <w:sz w:val="24"/>
          <w:szCs w:val="24"/>
        </w:rPr>
        <w:t>зв’язок</w:t>
      </w:r>
      <w:proofErr w:type="spellEnd"/>
      <w:r w:rsidRPr="00DD3736">
        <w:rPr>
          <w:rFonts w:cs="Times New Roman"/>
          <w:sz w:val="24"/>
          <w:szCs w:val="24"/>
        </w:rPr>
        <w:t xml:space="preserve">, </w:t>
      </w:r>
      <w:proofErr w:type="spellStart"/>
      <w:r w:rsidRPr="00DD3736">
        <w:rPr>
          <w:rFonts w:cs="Times New Roman"/>
          <w:sz w:val="24"/>
          <w:szCs w:val="24"/>
        </w:rPr>
        <w:t>месенджери</w:t>
      </w:r>
      <w:proofErr w:type="spellEnd"/>
      <w:r w:rsidRPr="00DD3736">
        <w:rPr>
          <w:rFonts w:cs="Times New Roman"/>
          <w:sz w:val="24"/>
          <w:szCs w:val="24"/>
        </w:rPr>
        <w:t xml:space="preserve">, </w:t>
      </w:r>
      <w:proofErr w:type="spellStart"/>
      <w:r w:rsidRPr="00DD3736">
        <w:rPr>
          <w:rFonts w:cs="Times New Roman"/>
          <w:sz w:val="24"/>
          <w:szCs w:val="24"/>
        </w:rPr>
        <w:t>електронна</w:t>
      </w:r>
      <w:proofErr w:type="spellEnd"/>
      <w:r w:rsidRPr="00DD3736">
        <w:rPr>
          <w:rFonts w:cs="Times New Roman"/>
          <w:sz w:val="24"/>
          <w:szCs w:val="24"/>
        </w:rPr>
        <w:t xml:space="preserve"> </w:t>
      </w:r>
      <w:proofErr w:type="spellStart"/>
      <w:r w:rsidRPr="00DD3736">
        <w:rPr>
          <w:rFonts w:cs="Times New Roman"/>
          <w:sz w:val="24"/>
          <w:szCs w:val="24"/>
        </w:rPr>
        <w:t>пошта</w:t>
      </w:r>
      <w:proofErr w:type="spellEnd"/>
      <w:r w:rsidRPr="00DD3736">
        <w:rPr>
          <w:rFonts w:cs="Times New Roman"/>
          <w:sz w:val="24"/>
          <w:szCs w:val="24"/>
        </w:rPr>
        <w:t xml:space="preserve">). </w:t>
      </w:r>
    </w:p>
    <w:p w14:paraId="6E6008BC"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Також Контакт-центр </w:t>
      </w:r>
      <w:proofErr w:type="spellStart"/>
      <w:r w:rsidRPr="00DD3736">
        <w:rPr>
          <w:rFonts w:cs="Times New Roman"/>
          <w:sz w:val="24"/>
          <w:szCs w:val="24"/>
        </w:rPr>
        <w:t>приймає</w:t>
      </w:r>
      <w:proofErr w:type="spellEnd"/>
      <w:r w:rsidRPr="00DD3736">
        <w:rPr>
          <w:rFonts w:cs="Times New Roman"/>
          <w:sz w:val="24"/>
          <w:szCs w:val="24"/>
        </w:rPr>
        <w:t xml:space="preserve">: </w:t>
      </w:r>
    </w:p>
    <w:p w14:paraId="753C08A8"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 </w:t>
      </w:r>
      <w:proofErr w:type="spellStart"/>
      <w:r w:rsidRPr="00DD3736">
        <w:rPr>
          <w:rFonts w:cs="Times New Roman"/>
          <w:sz w:val="24"/>
          <w:szCs w:val="24"/>
        </w:rPr>
        <w:t>звернення</w:t>
      </w:r>
      <w:proofErr w:type="spellEnd"/>
      <w:r w:rsidRPr="00DD3736">
        <w:rPr>
          <w:rFonts w:cs="Times New Roman"/>
          <w:sz w:val="24"/>
          <w:szCs w:val="24"/>
        </w:rPr>
        <w:t xml:space="preserve"> </w:t>
      </w:r>
      <w:proofErr w:type="spellStart"/>
      <w:r w:rsidRPr="00DD3736">
        <w:rPr>
          <w:rFonts w:cs="Times New Roman"/>
          <w:sz w:val="24"/>
          <w:szCs w:val="24"/>
        </w:rPr>
        <w:t>заявників</w:t>
      </w:r>
      <w:proofErr w:type="spellEnd"/>
      <w:r w:rsidRPr="00DD3736">
        <w:rPr>
          <w:rFonts w:cs="Times New Roman"/>
          <w:sz w:val="24"/>
          <w:szCs w:val="24"/>
        </w:rPr>
        <w:t xml:space="preserve"> на </w:t>
      </w:r>
      <w:proofErr w:type="spellStart"/>
      <w:r w:rsidRPr="00DD3736">
        <w:rPr>
          <w:rFonts w:cs="Times New Roman"/>
          <w:sz w:val="24"/>
          <w:szCs w:val="24"/>
        </w:rPr>
        <w:t>сервіс</w:t>
      </w:r>
      <w:proofErr w:type="spellEnd"/>
      <w:r w:rsidRPr="00DD3736">
        <w:rPr>
          <w:rFonts w:cs="Times New Roman"/>
          <w:sz w:val="24"/>
          <w:szCs w:val="24"/>
        </w:rPr>
        <w:t xml:space="preserve"> «Пульс»; </w:t>
      </w:r>
    </w:p>
    <w:p w14:paraId="1B2518AF"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 </w:t>
      </w:r>
      <w:proofErr w:type="spellStart"/>
      <w:r w:rsidRPr="00DD3736">
        <w:rPr>
          <w:rFonts w:cs="Times New Roman"/>
          <w:sz w:val="24"/>
          <w:szCs w:val="24"/>
        </w:rPr>
        <w:t>усні</w:t>
      </w:r>
      <w:proofErr w:type="spellEnd"/>
      <w:r w:rsidRPr="00DD3736">
        <w:rPr>
          <w:rFonts w:cs="Times New Roman"/>
          <w:sz w:val="24"/>
          <w:szCs w:val="24"/>
        </w:rPr>
        <w:t xml:space="preserve"> </w:t>
      </w:r>
      <w:proofErr w:type="spellStart"/>
      <w:r w:rsidRPr="00DD3736">
        <w:rPr>
          <w:rFonts w:cs="Times New Roman"/>
          <w:sz w:val="24"/>
          <w:szCs w:val="24"/>
        </w:rPr>
        <w:t>звернення</w:t>
      </w:r>
      <w:proofErr w:type="spellEnd"/>
      <w:r w:rsidRPr="00DD3736">
        <w:rPr>
          <w:rFonts w:cs="Times New Roman"/>
          <w:sz w:val="24"/>
          <w:szCs w:val="24"/>
        </w:rPr>
        <w:t xml:space="preserve"> </w:t>
      </w:r>
      <w:proofErr w:type="spellStart"/>
      <w:r w:rsidRPr="00DD3736">
        <w:rPr>
          <w:rFonts w:cs="Times New Roman"/>
          <w:sz w:val="24"/>
          <w:szCs w:val="24"/>
        </w:rPr>
        <w:t>громадян</w:t>
      </w:r>
      <w:proofErr w:type="spellEnd"/>
      <w:r w:rsidRPr="00DD3736">
        <w:rPr>
          <w:rFonts w:cs="Times New Roman"/>
          <w:sz w:val="24"/>
          <w:szCs w:val="24"/>
        </w:rPr>
        <w:t xml:space="preserve"> </w:t>
      </w:r>
      <w:proofErr w:type="spellStart"/>
      <w:r w:rsidRPr="00DD3736">
        <w:rPr>
          <w:rFonts w:cs="Times New Roman"/>
          <w:sz w:val="24"/>
          <w:szCs w:val="24"/>
        </w:rPr>
        <w:t>відповідно</w:t>
      </w:r>
      <w:proofErr w:type="spellEnd"/>
      <w:r w:rsidRPr="00DD3736">
        <w:rPr>
          <w:rFonts w:cs="Times New Roman"/>
          <w:sz w:val="24"/>
          <w:szCs w:val="24"/>
        </w:rPr>
        <w:t xml:space="preserve"> Закону </w:t>
      </w:r>
      <w:proofErr w:type="spellStart"/>
      <w:r w:rsidRPr="00DD3736">
        <w:rPr>
          <w:rFonts w:cs="Times New Roman"/>
          <w:sz w:val="24"/>
          <w:szCs w:val="24"/>
        </w:rPr>
        <w:t>України</w:t>
      </w:r>
      <w:proofErr w:type="spellEnd"/>
      <w:r w:rsidRPr="00DD3736">
        <w:rPr>
          <w:rFonts w:cs="Times New Roman"/>
          <w:sz w:val="24"/>
          <w:szCs w:val="24"/>
        </w:rPr>
        <w:t xml:space="preserve"> «Про </w:t>
      </w:r>
      <w:proofErr w:type="spellStart"/>
      <w:r w:rsidRPr="00DD3736">
        <w:rPr>
          <w:rFonts w:cs="Times New Roman"/>
          <w:sz w:val="24"/>
          <w:szCs w:val="24"/>
        </w:rPr>
        <w:t>звернення</w:t>
      </w:r>
      <w:proofErr w:type="spellEnd"/>
      <w:r w:rsidRPr="00DD3736">
        <w:rPr>
          <w:rFonts w:cs="Times New Roman"/>
          <w:sz w:val="24"/>
          <w:szCs w:val="24"/>
        </w:rPr>
        <w:t xml:space="preserve"> </w:t>
      </w:r>
      <w:proofErr w:type="spellStart"/>
      <w:r w:rsidRPr="00DD3736">
        <w:rPr>
          <w:rFonts w:cs="Times New Roman"/>
          <w:sz w:val="24"/>
          <w:szCs w:val="24"/>
        </w:rPr>
        <w:t>громадян</w:t>
      </w:r>
      <w:proofErr w:type="spellEnd"/>
      <w:r w:rsidRPr="00DD3736">
        <w:rPr>
          <w:rFonts w:cs="Times New Roman"/>
          <w:sz w:val="24"/>
          <w:szCs w:val="24"/>
        </w:rPr>
        <w:t xml:space="preserve">» </w:t>
      </w:r>
      <w:proofErr w:type="spellStart"/>
      <w:r w:rsidRPr="00DD3736">
        <w:rPr>
          <w:rFonts w:cs="Times New Roman"/>
          <w:sz w:val="24"/>
          <w:szCs w:val="24"/>
        </w:rPr>
        <w:t>зі</w:t>
      </w:r>
      <w:proofErr w:type="spellEnd"/>
      <w:r w:rsidRPr="00DD3736">
        <w:rPr>
          <w:rFonts w:cs="Times New Roman"/>
          <w:sz w:val="24"/>
          <w:szCs w:val="24"/>
        </w:rPr>
        <w:t xml:space="preserve"> </w:t>
      </w:r>
      <w:proofErr w:type="spellStart"/>
      <w:r w:rsidRPr="00DD3736">
        <w:rPr>
          <w:rFonts w:cs="Times New Roman"/>
          <w:sz w:val="24"/>
          <w:szCs w:val="24"/>
        </w:rPr>
        <w:t>змінами</w:t>
      </w:r>
      <w:proofErr w:type="spellEnd"/>
      <w:r w:rsidRPr="00DD3736">
        <w:rPr>
          <w:rFonts w:cs="Times New Roman"/>
          <w:sz w:val="24"/>
          <w:szCs w:val="24"/>
        </w:rPr>
        <w:t xml:space="preserve"> та </w:t>
      </w:r>
      <w:proofErr w:type="spellStart"/>
      <w:r w:rsidRPr="00DD3736">
        <w:rPr>
          <w:rFonts w:cs="Times New Roman"/>
          <w:sz w:val="24"/>
          <w:szCs w:val="24"/>
        </w:rPr>
        <w:t>доповненнями</w:t>
      </w:r>
      <w:proofErr w:type="spellEnd"/>
      <w:r w:rsidRPr="00DD3736">
        <w:rPr>
          <w:rFonts w:cs="Times New Roman"/>
          <w:sz w:val="24"/>
          <w:szCs w:val="24"/>
        </w:rPr>
        <w:t xml:space="preserve">; </w:t>
      </w:r>
    </w:p>
    <w:p w14:paraId="7930AA97"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 </w:t>
      </w:r>
      <w:proofErr w:type="spellStart"/>
      <w:r w:rsidRPr="00DD3736">
        <w:rPr>
          <w:rFonts w:cs="Times New Roman"/>
          <w:sz w:val="24"/>
          <w:szCs w:val="24"/>
        </w:rPr>
        <w:t>запити</w:t>
      </w:r>
      <w:proofErr w:type="spellEnd"/>
      <w:r w:rsidRPr="00DD3736">
        <w:rPr>
          <w:rFonts w:cs="Times New Roman"/>
          <w:sz w:val="24"/>
          <w:szCs w:val="24"/>
        </w:rPr>
        <w:t xml:space="preserve"> на </w:t>
      </w:r>
      <w:proofErr w:type="spellStart"/>
      <w:r w:rsidRPr="00DD3736">
        <w:rPr>
          <w:rFonts w:cs="Times New Roman"/>
          <w:sz w:val="24"/>
          <w:szCs w:val="24"/>
        </w:rPr>
        <w:t>інформацію</w:t>
      </w:r>
      <w:proofErr w:type="spellEnd"/>
      <w:r w:rsidRPr="00DD3736">
        <w:rPr>
          <w:rFonts w:cs="Times New Roman"/>
          <w:sz w:val="24"/>
          <w:szCs w:val="24"/>
        </w:rPr>
        <w:t xml:space="preserve"> </w:t>
      </w:r>
      <w:proofErr w:type="spellStart"/>
      <w:r w:rsidRPr="00DD3736">
        <w:rPr>
          <w:rFonts w:cs="Times New Roman"/>
          <w:sz w:val="24"/>
          <w:szCs w:val="24"/>
        </w:rPr>
        <w:t>відповідно</w:t>
      </w:r>
      <w:proofErr w:type="spellEnd"/>
      <w:r w:rsidRPr="00DD3736">
        <w:rPr>
          <w:rFonts w:cs="Times New Roman"/>
          <w:sz w:val="24"/>
          <w:szCs w:val="24"/>
        </w:rPr>
        <w:t xml:space="preserve"> до Закону </w:t>
      </w:r>
      <w:proofErr w:type="spellStart"/>
      <w:r w:rsidRPr="00DD3736">
        <w:rPr>
          <w:rFonts w:cs="Times New Roman"/>
          <w:sz w:val="24"/>
          <w:szCs w:val="24"/>
        </w:rPr>
        <w:t>України</w:t>
      </w:r>
      <w:proofErr w:type="spellEnd"/>
      <w:r w:rsidRPr="00DD3736">
        <w:rPr>
          <w:rFonts w:cs="Times New Roman"/>
          <w:sz w:val="24"/>
          <w:szCs w:val="24"/>
        </w:rPr>
        <w:t xml:space="preserve"> «Про доступ до </w:t>
      </w:r>
      <w:proofErr w:type="spellStart"/>
      <w:r w:rsidRPr="00DD3736">
        <w:rPr>
          <w:rFonts w:cs="Times New Roman"/>
          <w:sz w:val="24"/>
          <w:szCs w:val="24"/>
        </w:rPr>
        <w:t>публічної</w:t>
      </w:r>
      <w:proofErr w:type="spellEnd"/>
      <w:r w:rsidRPr="00DD3736">
        <w:rPr>
          <w:rFonts w:cs="Times New Roman"/>
          <w:sz w:val="24"/>
          <w:szCs w:val="24"/>
        </w:rPr>
        <w:t xml:space="preserve"> </w:t>
      </w:r>
      <w:proofErr w:type="spellStart"/>
      <w:r w:rsidRPr="00DD3736">
        <w:rPr>
          <w:rFonts w:cs="Times New Roman"/>
          <w:sz w:val="24"/>
          <w:szCs w:val="24"/>
        </w:rPr>
        <w:t>інформації</w:t>
      </w:r>
      <w:proofErr w:type="spellEnd"/>
      <w:r w:rsidRPr="00DD3736">
        <w:rPr>
          <w:rFonts w:cs="Times New Roman"/>
          <w:sz w:val="24"/>
          <w:szCs w:val="24"/>
        </w:rPr>
        <w:t xml:space="preserve">» </w:t>
      </w:r>
      <w:proofErr w:type="spellStart"/>
      <w:r w:rsidRPr="00DD3736">
        <w:rPr>
          <w:rFonts w:cs="Times New Roman"/>
          <w:sz w:val="24"/>
          <w:szCs w:val="24"/>
        </w:rPr>
        <w:t>тощо</w:t>
      </w:r>
      <w:proofErr w:type="spellEnd"/>
      <w:r w:rsidRPr="00DD3736">
        <w:rPr>
          <w:rFonts w:cs="Times New Roman"/>
          <w:sz w:val="24"/>
          <w:szCs w:val="24"/>
        </w:rPr>
        <w:t xml:space="preserve">. </w:t>
      </w:r>
    </w:p>
    <w:p w14:paraId="5B0D6BD3"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Поряд</w:t>
      </w:r>
      <w:proofErr w:type="spellEnd"/>
      <w:r w:rsidRPr="00DD3736">
        <w:rPr>
          <w:rFonts w:cs="Times New Roman"/>
          <w:sz w:val="24"/>
          <w:szCs w:val="24"/>
        </w:rPr>
        <w:t xml:space="preserve"> з </w:t>
      </w:r>
      <w:proofErr w:type="spellStart"/>
      <w:r w:rsidRPr="00DD3736">
        <w:rPr>
          <w:rFonts w:cs="Times New Roman"/>
          <w:sz w:val="24"/>
          <w:szCs w:val="24"/>
        </w:rPr>
        <w:t>цим</w:t>
      </w:r>
      <w:proofErr w:type="spellEnd"/>
      <w:r w:rsidRPr="00DD3736">
        <w:rPr>
          <w:rFonts w:cs="Times New Roman"/>
          <w:sz w:val="24"/>
          <w:szCs w:val="24"/>
        </w:rPr>
        <w:t xml:space="preserve">, Контакт-центр </w:t>
      </w:r>
      <w:proofErr w:type="spellStart"/>
      <w:r w:rsidRPr="00DD3736">
        <w:rPr>
          <w:rFonts w:cs="Times New Roman"/>
          <w:sz w:val="24"/>
          <w:szCs w:val="24"/>
        </w:rPr>
        <w:t>здійснює</w:t>
      </w:r>
      <w:proofErr w:type="spellEnd"/>
      <w:r w:rsidRPr="00DD3736">
        <w:rPr>
          <w:rFonts w:cs="Times New Roman"/>
          <w:sz w:val="24"/>
          <w:szCs w:val="24"/>
        </w:rPr>
        <w:t xml:space="preserve"> </w:t>
      </w:r>
      <w:proofErr w:type="spellStart"/>
      <w:r w:rsidRPr="00DD3736">
        <w:rPr>
          <w:rFonts w:cs="Times New Roman"/>
          <w:sz w:val="24"/>
          <w:szCs w:val="24"/>
        </w:rPr>
        <w:t>запис</w:t>
      </w:r>
      <w:proofErr w:type="spellEnd"/>
      <w:r w:rsidRPr="00DD3736">
        <w:rPr>
          <w:rFonts w:cs="Times New Roman"/>
          <w:sz w:val="24"/>
          <w:szCs w:val="24"/>
        </w:rPr>
        <w:t xml:space="preserve"> </w:t>
      </w:r>
      <w:proofErr w:type="spellStart"/>
      <w:r w:rsidRPr="00DD3736">
        <w:rPr>
          <w:rFonts w:cs="Times New Roman"/>
          <w:sz w:val="24"/>
          <w:szCs w:val="24"/>
        </w:rPr>
        <w:t>фізичних</w:t>
      </w:r>
      <w:proofErr w:type="spellEnd"/>
      <w:r w:rsidRPr="00DD3736">
        <w:rPr>
          <w:rFonts w:cs="Times New Roman"/>
          <w:sz w:val="24"/>
          <w:szCs w:val="24"/>
        </w:rPr>
        <w:t xml:space="preserve"> та </w:t>
      </w:r>
      <w:proofErr w:type="spellStart"/>
      <w:r w:rsidRPr="00DD3736">
        <w:rPr>
          <w:rFonts w:cs="Times New Roman"/>
          <w:sz w:val="24"/>
          <w:szCs w:val="24"/>
        </w:rPr>
        <w:t>юридичних</w:t>
      </w:r>
      <w:proofErr w:type="spellEnd"/>
      <w:r w:rsidRPr="00DD3736">
        <w:rPr>
          <w:rFonts w:cs="Times New Roman"/>
          <w:sz w:val="24"/>
          <w:szCs w:val="24"/>
        </w:rPr>
        <w:t xml:space="preserve"> </w:t>
      </w:r>
      <w:proofErr w:type="spellStart"/>
      <w:r w:rsidRPr="00DD3736">
        <w:rPr>
          <w:rFonts w:cs="Times New Roman"/>
          <w:sz w:val="24"/>
          <w:szCs w:val="24"/>
        </w:rPr>
        <w:t>осіб</w:t>
      </w:r>
      <w:proofErr w:type="spellEnd"/>
      <w:r w:rsidRPr="00DD3736">
        <w:rPr>
          <w:rFonts w:cs="Times New Roman"/>
          <w:sz w:val="24"/>
          <w:szCs w:val="24"/>
        </w:rPr>
        <w:t xml:space="preserve"> на </w:t>
      </w:r>
      <w:proofErr w:type="spellStart"/>
      <w:r w:rsidRPr="00DD3736">
        <w:rPr>
          <w:rFonts w:cs="Times New Roman"/>
          <w:sz w:val="24"/>
          <w:szCs w:val="24"/>
        </w:rPr>
        <w:t>візит</w:t>
      </w:r>
      <w:proofErr w:type="spellEnd"/>
      <w:r w:rsidRPr="00DD3736">
        <w:rPr>
          <w:rFonts w:cs="Times New Roman"/>
          <w:sz w:val="24"/>
          <w:szCs w:val="24"/>
        </w:rPr>
        <w:t xml:space="preserve"> до </w:t>
      </w:r>
      <w:proofErr w:type="spellStart"/>
      <w:r w:rsidRPr="00DD3736">
        <w:rPr>
          <w:rFonts w:cs="Times New Roman"/>
          <w:sz w:val="24"/>
          <w:szCs w:val="24"/>
        </w:rPr>
        <w:t>центрів</w:t>
      </w:r>
      <w:proofErr w:type="spellEnd"/>
      <w:r w:rsidRPr="00DD3736">
        <w:rPr>
          <w:rFonts w:cs="Times New Roman"/>
          <w:sz w:val="24"/>
          <w:szCs w:val="24"/>
        </w:rPr>
        <w:t xml:space="preserve"> </w:t>
      </w:r>
      <w:proofErr w:type="spellStart"/>
      <w:r w:rsidRPr="00DD3736">
        <w:rPr>
          <w:rFonts w:cs="Times New Roman"/>
          <w:sz w:val="24"/>
          <w:szCs w:val="24"/>
        </w:rPr>
        <w:t>обслуговування</w:t>
      </w:r>
      <w:proofErr w:type="spellEnd"/>
      <w:r w:rsidRPr="00DD3736">
        <w:rPr>
          <w:rFonts w:cs="Times New Roman"/>
          <w:sz w:val="24"/>
          <w:szCs w:val="24"/>
        </w:rPr>
        <w:t xml:space="preserve"> </w:t>
      </w:r>
      <w:proofErr w:type="spellStart"/>
      <w:r w:rsidRPr="00DD3736">
        <w:rPr>
          <w:rFonts w:cs="Times New Roman"/>
          <w:sz w:val="24"/>
          <w:szCs w:val="24"/>
        </w:rPr>
        <w:t>платників</w:t>
      </w:r>
      <w:proofErr w:type="spellEnd"/>
      <w:r w:rsidRPr="00DD3736">
        <w:rPr>
          <w:rFonts w:cs="Times New Roman"/>
          <w:sz w:val="24"/>
          <w:szCs w:val="24"/>
        </w:rPr>
        <w:t xml:space="preserve">. </w:t>
      </w:r>
    </w:p>
    <w:p w14:paraId="2CEE58FE"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Безбар’єрність</w:t>
      </w:r>
      <w:proofErr w:type="spellEnd"/>
      <w:r w:rsidRPr="00DD3736">
        <w:rPr>
          <w:rFonts w:cs="Times New Roman"/>
          <w:sz w:val="24"/>
          <w:szCs w:val="24"/>
        </w:rPr>
        <w:t xml:space="preserve"> – </w:t>
      </w:r>
      <w:proofErr w:type="spellStart"/>
      <w:r w:rsidRPr="00DD3736">
        <w:rPr>
          <w:rFonts w:cs="Times New Roman"/>
          <w:sz w:val="24"/>
          <w:szCs w:val="24"/>
        </w:rPr>
        <w:t>це</w:t>
      </w:r>
      <w:proofErr w:type="spellEnd"/>
      <w:r w:rsidRPr="00DD3736">
        <w:rPr>
          <w:rFonts w:cs="Times New Roman"/>
          <w:sz w:val="24"/>
          <w:szCs w:val="24"/>
        </w:rPr>
        <w:t xml:space="preserve"> не бонус, </w:t>
      </w:r>
      <w:proofErr w:type="spellStart"/>
      <w:r w:rsidRPr="00DD3736">
        <w:rPr>
          <w:rFonts w:cs="Times New Roman"/>
          <w:sz w:val="24"/>
          <w:szCs w:val="24"/>
        </w:rPr>
        <w:t>це</w:t>
      </w:r>
      <w:proofErr w:type="spellEnd"/>
      <w:r w:rsidRPr="00DD3736">
        <w:rPr>
          <w:rFonts w:cs="Times New Roman"/>
          <w:sz w:val="24"/>
          <w:szCs w:val="24"/>
        </w:rPr>
        <w:t xml:space="preserve"> норма: комфорт і </w:t>
      </w:r>
      <w:proofErr w:type="spellStart"/>
      <w:r w:rsidRPr="00DD3736">
        <w:rPr>
          <w:rFonts w:cs="Times New Roman"/>
          <w:sz w:val="24"/>
          <w:szCs w:val="24"/>
        </w:rPr>
        <w:t>доступність</w:t>
      </w:r>
      <w:proofErr w:type="spellEnd"/>
      <w:r w:rsidRPr="00DD3736">
        <w:rPr>
          <w:rFonts w:cs="Times New Roman"/>
          <w:sz w:val="24"/>
          <w:szCs w:val="24"/>
        </w:rPr>
        <w:t xml:space="preserve"> – не </w:t>
      </w:r>
      <w:proofErr w:type="spellStart"/>
      <w:r w:rsidRPr="00DD3736">
        <w:rPr>
          <w:rFonts w:cs="Times New Roman"/>
          <w:sz w:val="24"/>
          <w:szCs w:val="24"/>
        </w:rPr>
        <w:t>привілей</w:t>
      </w:r>
      <w:proofErr w:type="spellEnd"/>
      <w:r w:rsidRPr="00DD3736">
        <w:rPr>
          <w:rFonts w:cs="Times New Roman"/>
          <w:sz w:val="24"/>
          <w:szCs w:val="24"/>
        </w:rPr>
        <w:t xml:space="preserve">, а право. </w:t>
      </w:r>
    </w:p>
    <w:p w14:paraId="5753F592" w14:textId="77777777" w:rsidR="00E022F3" w:rsidRPr="00214FA8" w:rsidRDefault="00E022F3" w:rsidP="0067689F">
      <w:pPr>
        <w:spacing w:after="0"/>
        <w:ind w:firstLine="709"/>
        <w:jc w:val="both"/>
        <w:rPr>
          <w:rFonts w:cs="Times New Roman"/>
          <w:sz w:val="24"/>
          <w:szCs w:val="24"/>
        </w:rPr>
      </w:pPr>
    </w:p>
    <w:p w14:paraId="04756B05" w14:textId="77777777" w:rsidR="00E022F3" w:rsidRPr="00214FA8" w:rsidRDefault="00E022F3" w:rsidP="0067689F">
      <w:pPr>
        <w:spacing w:after="0"/>
        <w:ind w:firstLine="709"/>
        <w:jc w:val="both"/>
        <w:rPr>
          <w:rFonts w:cs="Times New Roman"/>
          <w:sz w:val="24"/>
          <w:szCs w:val="24"/>
        </w:rPr>
      </w:pPr>
    </w:p>
    <w:p w14:paraId="4B0E79E3" w14:textId="77777777" w:rsidR="00DD3736" w:rsidRPr="00DD3736" w:rsidRDefault="00DD3736" w:rsidP="00DD3736">
      <w:pPr>
        <w:spacing w:after="0"/>
        <w:ind w:firstLine="709"/>
        <w:jc w:val="both"/>
        <w:rPr>
          <w:rFonts w:cs="Times New Roman"/>
          <w:b/>
          <w:bCs/>
          <w:sz w:val="24"/>
          <w:szCs w:val="24"/>
        </w:rPr>
      </w:pPr>
      <w:proofErr w:type="spellStart"/>
      <w:r w:rsidRPr="00DD3736">
        <w:rPr>
          <w:rFonts w:cs="Times New Roman"/>
          <w:b/>
          <w:bCs/>
          <w:sz w:val="24"/>
          <w:szCs w:val="24"/>
        </w:rPr>
        <w:t>Чи</w:t>
      </w:r>
      <w:proofErr w:type="spellEnd"/>
      <w:r w:rsidRPr="00DD3736">
        <w:rPr>
          <w:rFonts w:cs="Times New Roman"/>
          <w:b/>
          <w:bCs/>
          <w:sz w:val="24"/>
          <w:szCs w:val="24"/>
        </w:rPr>
        <w:t xml:space="preserve"> </w:t>
      </w:r>
      <w:proofErr w:type="spellStart"/>
      <w:r w:rsidRPr="00DD3736">
        <w:rPr>
          <w:rFonts w:cs="Times New Roman"/>
          <w:b/>
          <w:bCs/>
          <w:sz w:val="24"/>
          <w:szCs w:val="24"/>
        </w:rPr>
        <w:t>має</w:t>
      </w:r>
      <w:proofErr w:type="spellEnd"/>
      <w:r w:rsidRPr="00DD3736">
        <w:rPr>
          <w:rFonts w:cs="Times New Roman"/>
          <w:b/>
          <w:bCs/>
          <w:sz w:val="24"/>
          <w:szCs w:val="24"/>
        </w:rPr>
        <w:t xml:space="preserve"> право </w:t>
      </w:r>
      <w:proofErr w:type="spellStart"/>
      <w:r w:rsidRPr="00DD3736">
        <w:rPr>
          <w:rFonts w:cs="Times New Roman"/>
          <w:b/>
          <w:bCs/>
          <w:sz w:val="24"/>
          <w:szCs w:val="24"/>
        </w:rPr>
        <w:t>уповноважена</w:t>
      </w:r>
      <w:proofErr w:type="spellEnd"/>
      <w:r w:rsidRPr="00DD3736">
        <w:rPr>
          <w:rFonts w:cs="Times New Roman"/>
          <w:b/>
          <w:bCs/>
          <w:sz w:val="24"/>
          <w:szCs w:val="24"/>
        </w:rPr>
        <w:t xml:space="preserve"> особа </w:t>
      </w:r>
      <w:proofErr w:type="spellStart"/>
      <w:r w:rsidRPr="00DD3736">
        <w:rPr>
          <w:rFonts w:cs="Times New Roman"/>
          <w:b/>
          <w:bCs/>
          <w:sz w:val="24"/>
          <w:szCs w:val="24"/>
        </w:rPr>
        <w:t>юридичної</w:t>
      </w:r>
      <w:proofErr w:type="spellEnd"/>
      <w:r w:rsidRPr="00DD3736">
        <w:rPr>
          <w:rFonts w:cs="Times New Roman"/>
          <w:b/>
          <w:bCs/>
          <w:sz w:val="24"/>
          <w:szCs w:val="24"/>
        </w:rPr>
        <w:t xml:space="preserve"> особи </w:t>
      </w:r>
      <w:proofErr w:type="spellStart"/>
      <w:r w:rsidRPr="00DD3736">
        <w:rPr>
          <w:rFonts w:cs="Times New Roman"/>
          <w:b/>
          <w:bCs/>
          <w:sz w:val="24"/>
          <w:szCs w:val="24"/>
        </w:rPr>
        <w:t>підписати</w:t>
      </w:r>
      <w:proofErr w:type="spellEnd"/>
      <w:r w:rsidRPr="00DD3736">
        <w:rPr>
          <w:rFonts w:cs="Times New Roman"/>
          <w:b/>
          <w:bCs/>
          <w:sz w:val="24"/>
          <w:szCs w:val="24"/>
        </w:rPr>
        <w:t xml:space="preserve"> </w:t>
      </w:r>
      <w:proofErr w:type="spellStart"/>
      <w:r w:rsidRPr="00DD3736">
        <w:rPr>
          <w:rFonts w:cs="Times New Roman"/>
          <w:b/>
          <w:bCs/>
          <w:sz w:val="24"/>
          <w:szCs w:val="24"/>
        </w:rPr>
        <w:t>заяву</w:t>
      </w:r>
      <w:proofErr w:type="spellEnd"/>
      <w:r w:rsidRPr="00DD3736">
        <w:rPr>
          <w:rFonts w:cs="Times New Roman"/>
          <w:b/>
          <w:bCs/>
          <w:sz w:val="24"/>
          <w:szCs w:val="24"/>
        </w:rPr>
        <w:t xml:space="preserve"> за ф. № 1-ОПП у </w:t>
      </w:r>
      <w:proofErr w:type="spellStart"/>
      <w:r w:rsidRPr="00DD3736">
        <w:rPr>
          <w:rFonts w:cs="Times New Roman"/>
          <w:b/>
          <w:bCs/>
          <w:sz w:val="24"/>
          <w:szCs w:val="24"/>
        </w:rPr>
        <w:t>разі</w:t>
      </w:r>
      <w:proofErr w:type="spellEnd"/>
      <w:r w:rsidRPr="00DD3736">
        <w:rPr>
          <w:rFonts w:cs="Times New Roman"/>
          <w:b/>
          <w:bCs/>
          <w:sz w:val="24"/>
          <w:szCs w:val="24"/>
        </w:rPr>
        <w:t xml:space="preserve"> </w:t>
      </w:r>
      <w:proofErr w:type="spellStart"/>
      <w:r w:rsidRPr="00DD3736">
        <w:rPr>
          <w:rFonts w:cs="Times New Roman"/>
          <w:b/>
          <w:bCs/>
          <w:sz w:val="24"/>
          <w:szCs w:val="24"/>
        </w:rPr>
        <w:t>тимчасової</w:t>
      </w:r>
      <w:proofErr w:type="spellEnd"/>
      <w:r w:rsidRPr="00DD3736">
        <w:rPr>
          <w:rFonts w:cs="Times New Roman"/>
          <w:b/>
          <w:bCs/>
          <w:sz w:val="24"/>
          <w:szCs w:val="24"/>
        </w:rPr>
        <w:t xml:space="preserve"> </w:t>
      </w:r>
      <w:proofErr w:type="spellStart"/>
      <w:r w:rsidRPr="00DD3736">
        <w:rPr>
          <w:rFonts w:cs="Times New Roman"/>
          <w:b/>
          <w:bCs/>
          <w:sz w:val="24"/>
          <w:szCs w:val="24"/>
        </w:rPr>
        <w:t>відсутності</w:t>
      </w:r>
      <w:proofErr w:type="spellEnd"/>
      <w:r w:rsidRPr="00DD3736">
        <w:rPr>
          <w:rFonts w:cs="Times New Roman"/>
          <w:b/>
          <w:bCs/>
          <w:sz w:val="24"/>
          <w:szCs w:val="24"/>
        </w:rPr>
        <w:t xml:space="preserve"> </w:t>
      </w:r>
      <w:proofErr w:type="spellStart"/>
      <w:r w:rsidRPr="00DD3736">
        <w:rPr>
          <w:rFonts w:cs="Times New Roman"/>
          <w:b/>
          <w:bCs/>
          <w:sz w:val="24"/>
          <w:szCs w:val="24"/>
        </w:rPr>
        <w:t>керівника</w:t>
      </w:r>
      <w:proofErr w:type="spellEnd"/>
      <w:r w:rsidRPr="00DD3736">
        <w:rPr>
          <w:rFonts w:cs="Times New Roman"/>
          <w:b/>
          <w:bCs/>
          <w:sz w:val="24"/>
          <w:szCs w:val="24"/>
        </w:rPr>
        <w:t>?</w:t>
      </w:r>
    </w:p>
    <w:p w14:paraId="42314D6B" w14:textId="1B4ED1DB" w:rsidR="00DD3736" w:rsidRPr="00DD3736" w:rsidRDefault="00214FA8" w:rsidP="00DD3736">
      <w:pPr>
        <w:spacing w:after="0"/>
        <w:ind w:firstLine="709"/>
        <w:jc w:val="both"/>
        <w:rPr>
          <w:rFonts w:cs="Times New Roman"/>
          <w:sz w:val="24"/>
          <w:szCs w:val="24"/>
        </w:rPr>
      </w:pPr>
      <w:proofErr w:type="spellStart"/>
      <w:r w:rsidRPr="00214FA8">
        <w:rPr>
          <w:sz w:val="24"/>
          <w:szCs w:val="24"/>
        </w:rPr>
        <w:t>Відділ</w:t>
      </w:r>
      <w:proofErr w:type="spellEnd"/>
      <w:r w:rsidRPr="00214FA8">
        <w:rPr>
          <w:sz w:val="24"/>
          <w:szCs w:val="24"/>
        </w:rPr>
        <w:t xml:space="preserve"> </w:t>
      </w:r>
      <w:proofErr w:type="spellStart"/>
      <w:r w:rsidRPr="00214FA8">
        <w:rPr>
          <w:sz w:val="24"/>
          <w:szCs w:val="24"/>
        </w:rPr>
        <w:t>комунікацій</w:t>
      </w:r>
      <w:proofErr w:type="spellEnd"/>
      <w:r w:rsidRPr="00214FA8">
        <w:rPr>
          <w:sz w:val="24"/>
          <w:szCs w:val="24"/>
        </w:rPr>
        <w:t xml:space="preserve"> з </w:t>
      </w:r>
      <w:proofErr w:type="spellStart"/>
      <w:r w:rsidRPr="00214FA8">
        <w:rPr>
          <w:sz w:val="24"/>
          <w:szCs w:val="24"/>
        </w:rPr>
        <w:t>громадськістю</w:t>
      </w:r>
      <w:proofErr w:type="spellEnd"/>
      <w:r w:rsidRPr="00214FA8">
        <w:rPr>
          <w:sz w:val="24"/>
          <w:szCs w:val="24"/>
        </w:rPr>
        <w:t xml:space="preserve"> </w:t>
      </w:r>
      <w:proofErr w:type="spellStart"/>
      <w:r w:rsidRPr="00214FA8">
        <w:rPr>
          <w:sz w:val="24"/>
          <w:szCs w:val="24"/>
        </w:rPr>
        <w:t>управління</w:t>
      </w:r>
      <w:proofErr w:type="spellEnd"/>
      <w:r w:rsidRPr="00214FA8">
        <w:rPr>
          <w:sz w:val="24"/>
          <w:szCs w:val="24"/>
        </w:rPr>
        <w:t xml:space="preserve"> </w:t>
      </w:r>
      <w:proofErr w:type="spellStart"/>
      <w:r w:rsidRPr="00214FA8">
        <w:rPr>
          <w:sz w:val="24"/>
          <w:szCs w:val="24"/>
        </w:rPr>
        <w:t>інформаційної</w:t>
      </w:r>
      <w:proofErr w:type="spellEnd"/>
      <w:r w:rsidRPr="00214FA8">
        <w:rPr>
          <w:sz w:val="24"/>
          <w:szCs w:val="24"/>
        </w:rPr>
        <w:t xml:space="preserve"> </w:t>
      </w:r>
      <w:proofErr w:type="spellStart"/>
      <w:r w:rsidRPr="00214FA8">
        <w:rPr>
          <w:sz w:val="24"/>
          <w:szCs w:val="24"/>
        </w:rPr>
        <w:t>взаємодії</w:t>
      </w:r>
      <w:proofErr w:type="spellEnd"/>
      <w:r w:rsidRPr="00214FA8">
        <w:rPr>
          <w:sz w:val="24"/>
          <w:szCs w:val="24"/>
        </w:rPr>
        <w:t xml:space="preserve"> Головного </w:t>
      </w:r>
      <w:proofErr w:type="spellStart"/>
      <w:r w:rsidRPr="00214FA8">
        <w:rPr>
          <w:sz w:val="24"/>
          <w:szCs w:val="24"/>
        </w:rPr>
        <w:t>управління</w:t>
      </w:r>
      <w:proofErr w:type="spellEnd"/>
      <w:r w:rsidRPr="00214FA8">
        <w:rPr>
          <w:sz w:val="24"/>
          <w:szCs w:val="24"/>
        </w:rPr>
        <w:t xml:space="preserve"> ДПС у </w:t>
      </w:r>
      <w:proofErr w:type="spellStart"/>
      <w:r w:rsidRPr="00214FA8">
        <w:rPr>
          <w:sz w:val="24"/>
          <w:szCs w:val="24"/>
        </w:rPr>
        <w:t>Дніпропетровській</w:t>
      </w:r>
      <w:proofErr w:type="spellEnd"/>
      <w:r w:rsidRPr="00214FA8">
        <w:rPr>
          <w:sz w:val="24"/>
          <w:szCs w:val="24"/>
        </w:rPr>
        <w:t xml:space="preserve"> </w:t>
      </w:r>
      <w:proofErr w:type="spellStart"/>
      <w:r w:rsidRPr="00214FA8">
        <w:rPr>
          <w:sz w:val="24"/>
          <w:szCs w:val="24"/>
        </w:rPr>
        <w:t>області</w:t>
      </w:r>
      <w:proofErr w:type="spellEnd"/>
      <w:r w:rsidRPr="00214FA8">
        <w:rPr>
          <w:sz w:val="24"/>
          <w:szCs w:val="24"/>
        </w:rPr>
        <w:t xml:space="preserve"> (</w:t>
      </w:r>
      <w:proofErr w:type="spellStart"/>
      <w:r w:rsidRPr="00214FA8">
        <w:rPr>
          <w:sz w:val="24"/>
          <w:szCs w:val="24"/>
        </w:rPr>
        <w:t>територія</w:t>
      </w:r>
      <w:proofErr w:type="spellEnd"/>
      <w:r w:rsidRPr="00214FA8">
        <w:rPr>
          <w:sz w:val="24"/>
          <w:szCs w:val="24"/>
        </w:rPr>
        <w:t xml:space="preserve"> </w:t>
      </w:r>
      <w:proofErr w:type="spellStart"/>
      <w:r w:rsidRPr="00214FA8">
        <w:rPr>
          <w:sz w:val="24"/>
          <w:szCs w:val="24"/>
        </w:rPr>
        <w:t>обслуговування</w:t>
      </w:r>
      <w:proofErr w:type="spellEnd"/>
      <w:r w:rsidRPr="00214FA8">
        <w:rPr>
          <w:sz w:val="24"/>
          <w:szCs w:val="24"/>
        </w:rPr>
        <w:t xml:space="preserve">: </w:t>
      </w:r>
      <w:proofErr w:type="spellStart"/>
      <w:r w:rsidRPr="00214FA8">
        <w:rPr>
          <w:sz w:val="24"/>
          <w:szCs w:val="24"/>
        </w:rPr>
        <w:t>Нікопольський</w:t>
      </w:r>
      <w:proofErr w:type="spellEnd"/>
      <w:r w:rsidRPr="00214FA8">
        <w:rPr>
          <w:sz w:val="24"/>
          <w:szCs w:val="24"/>
        </w:rPr>
        <w:t xml:space="preserve"> р</w:t>
      </w:r>
      <w:r w:rsidRPr="00214FA8">
        <w:rPr>
          <w:sz w:val="24"/>
          <w:szCs w:val="24"/>
          <w:lang w:val="uk-UA"/>
        </w:rPr>
        <w:t>ай</w:t>
      </w:r>
      <w:r w:rsidRPr="00214FA8">
        <w:rPr>
          <w:sz w:val="24"/>
          <w:szCs w:val="24"/>
        </w:rPr>
        <w:t xml:space="preserve">он) </w:t>
      </w:r>
      <w:proofErr w:type="spellStart"/>
      <w:r w:rsidR="00DD3736" w:rsidRPr="00DD3736">
        <w:rPr>
          <w:rFonts w:cs="Times New Roman"/>
          <w:sz w:val="24"/>
          <w:szCs w:val="24"/>
        </w:rPr>
        <w:t>повідомляє</w:t>
      </w:r>
      <w:proofErr w:type="spellEnd"/>
      <w:r w:rsidR="00DD3736" w:rsidRPr="00DD3736">
        <w:rPr>
          <w:rFonts w:cs="Times New Roman"/>
          <w:sz w:val="24"/>
          <w:szCs w:val="24"/>
        </w:rPr>
        <w:t xml:space="preserve">. </w:t>
      </w:r>
    </w:p>
    <w:p w14:paraId="7873D1D1"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Підпунктом</w:t>
      </w:r>
      <w:proofErr w:type="spellEnd"/>
      <w:r w:rsidRPr="00DD3736">
        <w:rPr>
          <w:rFonts w:cs="Times New Roman"/>
          <w:sz w:val="24"/>
          <w:szCs w:val="24"/>
        </w:rPr>
        <w:t xml:space="preserve"> 17.1.2 п. 17.1 ст. 17 </w:t>
      </w:r>
      <w:proofErr w:type="spellStart"/>
      <w:r w:rsidRPr="00DD3736">
        <w:rPr>
          <w:rFonts w:cs="Times New Roman"/>
          <w:sz w:val="24"/>
          <w:szCs w:val="24"/>
        </w:rPr>
        <w:t>Податкового</w:t>
      </w:r>
      <w:proofErr w:type="spellEnd"/>
      <w:r w:rsidRPr="00DD3736">
        <w:rPr>
          <w:rFonts w:cs="Times New Roman"/>
          <w:sz w:val="24"/>
          <w:szCs w:val="24"/>
        </w:rPr>
        <w:t xml:space="preserve"> кодексу </w:t>
      </w:r>
      <w:proofErr w:type="spellStart"/>
      <w:r w:rsidRPr="00DD3736">
        <w:rPr>
          <w:rFonts w:cs="Times New Roman"/>
          <w:sz w:val="24"/>
          <w:szCs w:val="24"/>
        </w:rPr>
        <w:t>України</w:t>
      </w:r>
      <w:proofErr w:type="spellEnd"/>
      <w:r w:rsidRPr="00DD3736">
        <w:rPr>
          <w:rFonts w:cs="Times New Roman"/>
          <w:sz w:val="24"/>
          <w:szCs w:val="24"/>
        </w:rPr>
        <w:t xml:space="preserve"> </w:t>
      </w:r>
      <w:proofErr w:type="spellStart"/>
      <w:r w:rsidRPr="00DD3736">
        <w:rPr>
          <w:rFonts w:cs="Times New Roman"/>
          <w:sz w:val="24"/>
          <w:szCs w:val="24"/>
        </w:rPr>
        <w:t>визначено</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платник </w:t>
      </w:r>
      <w:proofErr w:type="spellStart"/>
      <w:r w:rsidRPr="00DD3736">
        <w:rPr>
          <w:rFonts w:cs="Times New Roman"/>
          <w:sz w:val="24"/>
          <w:szCs w:val="24"/>
        </w:rPr>
        <w:t>податків</w:t>
      </w:r>
      <w:proofErr w:type="spellEnd"/>
      <w:r w:rsidRPr="00DD3736">
        <w:rPr>
          <w:rFonts w:cs="Times New Roman"/>
          <w:sz w:val="24"/>
          <w:szCs w:val="24"/>
        </w:rPr>
        <w:t xml:space="preserve"> </w:t>
      </w:r>
      <w:proofErr w:type="spellStart"/>
      <w:r w:rsidRPr="00DD3736">
        <w:rPr>
          <w:rFonts w:cs="Times New Roman"/>
          <w:sz w:val="24"/>
          <w:szCs w:val="24"/>
        </w:rPr>
        <w:t>має</w:t>
      </w:r>
      <w:proofErr w:type="spellEnd"/>
      <w:r w:rsidRPr="00DD3736">
        <w:rPr>
          <w:rFonts w:cs="Times New Roman"/>
          <w:sz w:val="24"/>
          <w:szCs w:val="24"/>
        </w:rPr>
        <w:t xml:space="preserve"> право </w:t>
      </w:r>
      <w:proofErr w:type="spellStart"/>
      <w:r w:rsidRPr="00DD3736">
        <w:rPr>
          <w:rFonts w:cs="Times New Roman"/>
          <w:sz w:val="24"/>
          <w:szCs w:val="24"/>
        </w:rPr>
        <w:t>представляти</w:t>
      </w:r>
      <w:proofErr w:type="spellEnd"/>
      <w:r w:rsidRPr="00DD3736">
        <w:rPr>
          <w:rFonts w:cs="Times New Roman"/>
          <w:sz w:val="24"/>
          <w:szCs w:val="24"/>
        </w:rPr>
        <w:t xml:space="preserve"> </w:t>
      </w:r>
      <w:proofErr w:type="spellStart"/>
      <w:r w:rsidRPr="00DD3736">
        <w:rPr>
          <w:rFonts w:cs="Times New Roman"/>
          <w:sz w:val="24"/>
          <w:szCs w:val="24"/>
        </w:rPr>
        <w:t>свої</w:t>
      </w:r>
      <w:proofErr w:type="spellEnd"/>
      <w:r w:rsidRPr="00DD3736">
        <w:rPr>
          <w:rFonts w:cs="Times New Roman"/>
          <w:sz w:val="24"/>
          <w:szCs w:val="24"/>
        </w:rPr>
        <w:t xml:space="preserve"> </w:t>
      </w:r>
      <w:proofErr w:type="spellStart"/>
      <w:r w:rsidRPr="00DD3736">
        <w:rPr>
          <w:rFonts w:cs="Times New Roman"/>
          <w:sz w:val="24"/>
          <w:szCs w:val="24"/>
        </w:rPr>
        <w:t>інтереси</w:t>
      </w:r>
      <w:proofErr w:type="spellEnd"/>
      <w:r w:rsidRPr="00DD3736">
        <w:rPr>
          <w:rFonts w:cs="Times New Roman"/>
          <w:sz w:val="24"/>
          <w:szCs w:val="24"/>
        </w:rPr>
        <w:t xml:space="preserve"> в </w:t>
      </w:r>
      <w:proofErr w:type="spellStart"/>
      <w:r w:rsidRPr="00DD3736">
        <w:rPr>
          <w:rFonts w:cs="Times New Roman"/>
          <w:sz w:val="24"/>
          <w:szCs w:val="24"/>
        </w:rPr>
        <w:t>контролюючих</w:t>
      </w:r>
      <w:proofErr w:type="spellEnd"/>
      <w:r w:rsidRPr="00DD3736">
        <w:rPr>
          <w:rFonts w:cs="Times New Roman"/>
          <w:sz w:val="24"/>
          <w:szCs w:val="24"/>
        </w:rPr>
        <w:t xml:space="preserve"> органах </w:t>
      </w:r>
      <w:proofErr w:type="spellStart"/>
      <w:r w:rsidRPr="00DD3736">
        <w:rPr>
          <w:rFonts w:cs="Times New Roman"/>
          <w:sz w:val="24"/>
          <w:szCs w:val="24"/>
        </w:rPr>
        <w:t>самостійно</w:t>
      </w:r>
      <w:proofErr w:type="spellEnd"/>
      <w:r w:rsidRPr="00DD3736">
        <w:rPr>
          <w:rFonts w:cs="Times New Roman"/>
          <w:sz w:val="24"/>
          <w:szCs w:val="24"/>
        </w:rPr>
        <w:t xml:space="preserve">, через </w:t>
      </w:r>
      <w:proofErr w:type="spellStart"/>
      <w:r w:rsidRPr="00DD3736">
        <w:rPr>
          <w:rFonts w:cs="Times New Roman"/>
          <w:sz w:val="24"/>
          <w:szCs w:val="24"/>
        </w:rPr>
        <w:t>податкового</w:t>
      </w:r>
      <w:proofErr w:type="spellEnd"/>
      <w:r w:rsidRPr="00DD3736">
        <w:rPr>
          <w:rFonts w:cs="Times New Roman"/>
          <w:sz w:val="24"/>
          <w:szCs w:val="24"/>
        </w:rPr>
        <w:t xml:space="preserve"> агента </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уповноваженого</w:t>
      </w:r>
      <w:proofErr w:type="spellEnd"/>
      <w:r w:rsidRPr="00DD3736">
        <w:rPr>
          <w:rFonts w:cs="Times New Roman"/>
          <w:sz w:val="24"/>
          <w:szCs w:val="24"/>
        </w:rPr>
        <w:t xml:space="preserve"> </w:t>
      </w:r>
      <w:proofErr w:type="spellStart"/>
      <w:r w:rsidRPr="00DD3736">
        <w:rPr>
          <w:rFonts w:cs="Times New Roman"/>
          <w:sz w:val="24"/>
          <w:szCs w:val="24"/>
        </w:rPr>
        <w:t>представника</w:t>
      </w:r>
      <w:proofErr w:type="spellEnd"/>
      <w:r w:rsidRPr="00DD3736">
        <w:rPr>
          <w:rFonts w:cs="Times New Roman"/>
          <w:sz w:val="24"/>
          <w:szCs w:val="24"/>
        </w:rPr>
        <w:t xml:space="preserve">. </w:t>
      </w:r>
    </w:p>
    <w:p w14:paraId="0E4537DD"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Відповідно</w:t>
      </w:r>
      <w:proofErr w:type="spellEnd"/>
      <w:r w:rsidRPr="00DD3736">
        <w:rPr>
          <w:rFonts w:cs="Times New Roman"/>
          <w:sz w:val="24"/>
          <w:szCs w:val="24"/>
        </w:rPr>
        <w:t xml:space="preserve"> до ст. 244 </w:t>
      </w:r>
      <w:proofErr w:type="spellStart"/>
      <w:r w:rsidRPr="00DD3736">
        <w:rPr>
          <w:rFonts w:cs="Times New Roman"/>
          <w:sz w:val="24"/>
          <w:szCs w:val="24"/>
        </w:rPr>
        <w:t>Цивільного</w:t>
      </w:r>
      <w:proofErr w:type="spellEnd"/>
      <w:r w:rsidRPr="00DD3736">
        <w:rPr>
          <w:rFonts w:cs="Times New Roman"/>
          <w:sz w:val="24"/>
          <w:szCs w:val="24"/>
        </w:rPr>
        <w:t xml:space="preserve"> кодексу </w:t>
      </w:r>
      <w:proofErr w:type="spellStart"/>
      <w:r w:rsidRPr="00DD3736">
        <w:rPr>
          <w:rFonts w:cs="Times New Roman"/>
          <w:sz w:val="24"/>
          <w:szCs w:val="24"/>
        </w:rPr>
        <w:t>України</w:t>
      </w:r>
      <w:proofErr w:type="spellEnd"/>
      <w:r w:rsidRPr="00DD3736">
        <w:rPr>
          <w:rFonts w:cs="Times New Roman"/>
          <w:sz w:val="24"/>
          <w:szCs w:val="24"/>
        </w:rPr>
        <w:t xml:space="preserve"> </w:t>
      </w:r>
      <w:proofErr w:type="spellStart"/>
      <w:r w:rsidRPr="00DD3736">
        <w:rPr>
          <w:rFonts w:cs="Times New Roman"/>
          <w:sz w:val="24"/>
          <w:szCs w:val="24"/>
        </w:rPr>
        <w:t>від</w:t>
      </w:r>
      <w:proofErr w:type="spellEnd"/>
      <w:r w:rsidRPr="00DD3736">
        <w:rPr>
          <w:rFonts w:cs="Times New Roman"/>
          <w:sz w:val="24"/>
          <w:szCs w:val="24"/>
        </w:rPr>
        <w:t xml:space="preserve"> 16 </w:t>
      </w:r>
      <w:proofErr w:type="spellStart"/>
      <w:r w:rsidRPr="00DD3736">
        <w:rPr>
          <w:rFonts w:cs="Times New Roman"/>
          <w:sz w:val="24"/>
          <w:szCs w:val="24"/>
        </w:rPr>
        <w:t>січня</w:t>
      </w:r>
      <w:proofErr w:type="spellEnd"/>
      <w:r w:rsidRPr="00DD3736">
        <w:rPr>
          <w:rFonts w:cs="Times New Roman"/>
          <w:sz w:val="24"/>
          <w:szCs w:val="24"/>
        </w:rPr>
        <w:t xml:space="preserve"> 2003 </w:t>
      </w:r>
      <w:proofErr w:type="gramStart"/>
      <w:r w:rsidRPr="00DD3736">
        <w:rPr>
          <w:rFonts w:cs="Times New Roman"/>
          <w:sz w:val="24"/>
          <w:szCs w:val="24"/>
        </w:rPr>
        <w:t>року  №</w:t>
      </w:r>
      <w:proofErr w:type="gramEnd"/>
      <w:r w:rsidRPr="00DD3736">
        <w:rPr>
          <w:rFonts w:cs="Times New Roman"/>
          <w:sz w:val="24"/>
          <w:szCs w:val="24"/>
        </w:rPr>
        <w:t xml:space="preserve"> 435-IV </w:t>
      </w:r>
      <w:proofErr w:type="spellStart"/>
      <w:r w:rsidRPr="00DD3736">
        <w:rPr>
          <w:rFonts w:cs="Times New Roman"/>
          <w:sz w:val="24"/>
          <w:szCs w:val="24"/>
        </w:rPr>
        <w:t>із</w:t>
      </w:r>
      <w:proofErr w:type="spellEnd"/>
      <w:r w:rsidRPr="00DD3736">
        <w:rPr>
          <w:rFonts w:cs="Times New Roman"/>
          <w:sz w:val="24"/>
          <w:szCs w:val="24"/>
        </w:rPr>
        <w:t xml:space="preserve"> </w:t>
      </w:r>
      <w:proofErr w:type="spellStart"/>
      <w:r w:rsidRPr="00DD3736">
        <w:rPr>
          <w:rFonts w:cs="Times New Roman"/>
          <w:sz w:val="24"/>
          <w:szCs w:val="24"/>
        </w:rPr>
        <w:t>змінами</w:t>
      </w:r>
      <w:proofErr w:type="spellEnd"/>
      <w:r w:rsidRPr="00DD3736">
        <w:rPr>
          <w:rFonts w:cs="Times New Roman"/>
          <w:sz w:val="24"/>
          <w:szCs w:val="24"/>
        </w:rPr>
        <w:t xml:space="preserve"> та </w:t>
      </w:r>
      <w:proofErr w:type="spellStart"/>
      <w:r w:rsidRPr="00DD3736">
        <w:rPr>
          <w:rFonts w:cs="Times New Roman"/>
          <w:sz w:val="24"/>
          <w:szCs w:val="24"/>
        </w:rPr>
        <w:t>доповненнями</w:t>
      </w:r>
      <w:proofErr w:type="spellEnd"/>
      <w:r w:rsidRPr="00DD3736">
        <w:rPr>
          <w:rFonts w:cs="Times New Roman"/>
          <w:sz w:val="24"/>
          <w:szCs w:val="24"/>
        </w:rPr>
        <w:t xml:space="preserve"> (</w:t>
      </w:r>
      <w:proofErr w:type="spellStart"/>
      <w:r w:rsidRPr="00DD3736">
        <w:rPr>
          <w:rFonts w:cs="Times New Roman"/>
          <w:sz w:val="24"/>
          <w:szCs w:val="24"/>
        </w:rPr>
        <w:t>далі</w:t>
      </w:r>
      <w:proofErr w:type="spellEnd"/>
      <w:r w:rsidRPr="00DD3736">
        <w:rPr>
          <w:rFonts w:cs="Times New Roman"/>
          <w:sz w:val="24"/>
          <w:szCs w:val="24"/>
        </w:rPr>
        <w:t xml:space="preserve"> – ЦКУ) </w:t>
      </w:r>
      <w:proofErr w:type="spellStart"/>
      <w:r w:rsidRPr="00DD3736">
        <w:rPr>
          <w:rFonts w:cs="Times New Roman"/>
          <w:sz w:val="24"/>
          <w:szCs w:val="24"/>
        </w:rPr>
        <w:t>довіреністю</w:t>
      </w:r>
      <w:proofErr w:type="spellEnd"/>
      <w:r w:rsidRPr="00DD3736">
        <w:rPr>
          <w:rFonts w:cs="Times New Roman"/>
          <w:sz w:val="24"/>
          <w:szCs w:val="24"/>
        </w:rPr>
        <w:t xml:space="preserve"> є </w:t>
      </w:r>
      <w:proofErr w:type="spellStart"/>
      <w:r w:rsidRPr="00DD3736">
        <w:rPr>
          <w:rFonts w:cs="Times New Roman"/>
          <w:sz w:val="24"/>
          <w:szCs w:val="24"/>
        </w:rPr>
        <w:t>письмовий</w:t>
      </w:r>
      <w:proofErr w:type="spellEnd"/>
      <w:r w:rsidRPr="00DD3736">
        <w:rPr>
          <w:rFonts w:cs="Times New Roman"/>
          <w:sz w:val="24"/>
          <w:szCs w:val="24"/>
        </w:rPr>
        <w:t xml:space="preserve"> документ,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видається</w:t>
      </w:r>
      <w:proofErr w:type="spellEnd"/>
      <w:r w:rsidRPr="00DD3736">
        <w:rPr>
          <w:rFonts w:cs="Times New Roman"/>
          <w:sz w:val="24"/>
          <w:szCs w:val="24"/>
        </w:rPr>
        <w:t xml:space="preserve"> </w:t>
      </w:r>
      <w:proofErr w:type="spellStart"/>
      <w:r w:rsidRPr="00DD3736">
        <w:rPr>
          <w:rFonts w:cs="Times New Roman"/>
          <w:sz w:val="24"/>
          <w:szCs w:val="24"/>
        </w:rPr>
        <w:t>однією</w:t>
      </w:r>
      <w:proofErr w:type="spellEnd"/>
      <w:r w:rsidRPr="00DD3736">
        <w:rPr>
          <w:rFonts w:cs="Times New Roman"/>
          <w:sz w:val="24"/>
          <w:szCs w:val="24"/>
        </w:rPr>
        <w:t xml:space="preserve"> особою </w:t>
      </w:r>
      <w:proofErr w:type="spellStart"/>
      <w:r w:rsidRPr="00DD3736">
        <w:rPr>
          <w:rFonts w:cs="Times New Roman"/>
          <w:sz w:val="24"/>
          <w:szCs w:val="24"/>
        </w:rPr>
        <w:t>іншій</w:t>
      </w:r>
      <w:proofErr w:type="spellEnd"/>
      <w:r w:rsidRPr="00DD3736">
        <w:rPr>
          <w:rFonts w:cs="Times New Roman"/>
          <w:sz w:val="24"/>
          <w:szCs w:val="24"/>
        </w:rPr>
        <w:t xml:space="preserve"> </w:t>
      </w:r>
      <w:proofErr w:type="spellStart"/>
      <w:r w:rsidRPr="00DD3736">
        <w:rPr>
          <w:rFonts w:cs="Times New Roman"/>
          <w:sz w:val="24"/>
          <w:szCs w:val="24"/>
        </w:rPr>
        <w:t>особі</w:t>
      </w:r>
      <w:proofErr w:type="spellEnd"/>
      <w:r w:rsidRPr="00DD3736">
        <w:rPr>
          <w:rFonts w:cs="Times New Roman"/>
          <w:sz w:val="24"/>
          <w:szCs w:val="24"/>
        </w:rPr>
        <w:t xml:space="preserve"> для </w:t>
      </w:r>
      <w:proofErr w:type="spellStart"/>
      <w:r w:rsidRPr="00DD3736">
        <w:rPr>
          <w:rFonts w:cs="Times New Roman"/>
          <w:sz w:val="24"/>
          <w:szCs w:val="24"/>
        </w:rPr>
        <w:t>представництва</w:t>
      </w:r>
      <w:proofErr w:type="spellEnd"/>
      <w:r w:rsidRPr="00DD3736">
        <w:rPr>
          <w:rFonts w:cs="Times New Roman"/>
          <w:sz w:val="24"/>
          <w:szCs w:val="24"/>
        </w:rPr>
        <w:t xml:space="preserve"> перед </w:t>
      </w:r>
      <w:proofErr w:type="spellStart"/>
      <w:r w:rsidRPr="00DD3736">
        <w:rPr>
          <w:rFonts w:cs="Times New Roman"/>
          <w:sz w:val="24"/>
          <w:szCs w:val="24"/>
        </w:rPr>
        <w:t>третіми</w:t>
      </w:r>
      <w:proofErr w:type="spellEnd"/>
      <w:r w:rsidRPr="00DD3736">
        <w:rPr>
          <w:rFonts w:cs="Times New Roman"/>
          <w:sz w:val="24"/>
          <w:szCs w:val="24"/>
        </w:rPr>
        <w:t xml:space="preserve"> особами. </w:t>
      </w:r>
    </w:p>
    <w:p w14:paraId="107CD35C"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Статтею</w:t>
      </w:r>
      <w:proofErr w:type="spellEnd"/>
      <w:r w:rsidRPr="00DD3736">
        <w:rPr>
          <w:rFonts w:cs="Times New Roman"/>
          <w:sz w:val="24"/>
          <w:szCs w:val="24"/>
        </w:rPr>
        <w:t xml:space="preserve"> 246 ЦКУ </w:t>
      </w:r>
      <w:proofErr w:type="spellStart"/>
      <w:r w:rsidRPr="00DD3736">
        <w:rPr>
          <w:rFonts w:cs="Times New Roman"/>
          <w:sz w:val="24"/>
          <w:szCs w:val="24"/>
        </w:rPr>
        <w:t>визначено</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довіреність</w:t>
      </w:r>
      <w:proofErr w:type="spellEnd"/>
      <w:r w:rsidRPr="00DD3736">
        <w:rPr>
          <w:rFonts w:cs="Times New Roman"/>
          <w:sz w:val="24"/>
          <w:szCs w:val="24"/>
        </w:rPr>
        <w:t xml:space="preserve"> </w:t>
      </w:r>
      <w:proofErr w:type="spellStart"/>
      <w:r w:rsidRPr="00DD3736">
        <w:rPr>
          <w:rFonts w:cs="Times New Roman"/>
          <w:sz w:val="24"/>
          <w:szCs w:val="24"/>
        </w:rPr>
        <w:t>від</w:t>
      </w:r>
      <w:proofErr w:type="spellEnd"/>
      <w:r w:rsidRPr="00DD3736">
        <w:rPr>
          <w:rFonts w:cs="Times New Roman"/>
          <w:sz w:val="24"/>
          <w:szCs w:val="24"/>
        </w:rPr>
        <w:t xml:space="preserve"> </w:t>
      </w:r>
      <w:proofErr w:type="spellStart"/>
      <w:r w:rsidRPr="00DD3736">
        <w:rPr>
          <w:rFonts w:cs="Times New Roman"/>
          <w:sz w:val="24"/>
          <w:szCs w:val="24"/>
        </w:rPr>
        <w:t>імені</w:t>
      </w:r>
      <w:proofErr w:type="spellEnd"/>
      <w:r w:rsidRPr="00DD3736">
        <w:rPr>
          <w:rFonts w:cs="Times New Roman"/>
          <w:sz w:val="24"/>
          <w:szCs w:val="24"/>
        </w:rPr>
        <w:t xml:space="preserve"> </w:t>
      </w:r>
      <w:proofErr w:type="spellStart"/>
      <w:r w:rsidRPr="00DD3736">
        <w:rPr>
          <w:rFonts w:cs="Times New Roman"/>
          <w:sz w:val="24"/>
          <w:szCs w:val="24"/>
        </w:rPr>
        <w:t>юридичної</w:t>
      </w:r>
      <w:proofErr w:type="spellEnd"/>
      <w:r w:rsidRPr="00DD3736">
        <w:rPr>
          <w:rFonts w:cs="Times New Roman"/>
          <w:sz w:val="24"/>
          <w:szCs w:val="24"/>
        </w:rPr>
        <w:t xml:space="preserve"> особи </w:t>
      </w:r>
      <w:proofErr w:type="spellStart"/>
      <w:r w:rsidRPr="00DD3736">
        <w:rPr>
          <w:rFonts w:cs="Times New Roman"/>
          <w:sz w:val="24"/>
          <w:szCs w:val="24"/>
        </w:rPr>
        <w:t>видається</w:t>
      </w:r>
      <w:proofErr w:type="spellEnd"/>
      <w:r w:rsidRPr="00DD3736">
        <w:rPr>
          <w:rFonts w:cs="Times New Roman"/>
          <w:sz w:val="24"/>
          <w:szCs w:val="24"/>
        </w:rPr>
        <w:t xml:space="preserve"> </w:t>
      </w:r>
      <w:proofErr w:type="spellStart"/>
      <w:r w:rsidRPr="00DD3736">
        <w:rPr>
          <w:rFonts w:cs="Times New Roman"/>
          <w:sz w:val="24"/>
          <w:szCs w:val="24"/>
        </w:rPr>
        <w:t>її</w:t>
      </w:r>
      <w:proofErr w:type="spellEnd"/>
      <w:r w:rsidRPr="00DD3736">
        <w:rPr>
          <w:rFonts w:cs="Times New Roman"/>
          <w:sz w:val="24"/>
          <w:szCs w:val="24"/>
        </w:rPr>
        <w:t xml:space="preserve"> органом </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іншою</w:t>
      </w:r>
      <w:proofErr w:type="spellEnd"/>
      <w:r w:rsidRPr="00DD3736">
        <w:rPr>
          <w:rFonts w:cs="Times New Roman"/>
          <w:sz w:val="24"/>
          <w:szCs w:val="24"/>
        </w:rPr>
        <w:t xml:space="preserve"> особою, </w:t>
      </w:r>
      <w:proofErr w:type="spellStart"/>
      <w:r w:rsidRPr="00DD3736">
        <w:rPr>
          <w:rFonts w:cs="Times New Roman"/>
          <w:sz w:val="24"/>
          <w:szCs w:val="24"/>
        </w:rPr>
        <w:t>уповноваженою</w:t>
      </w:r>
      <w:proofErr w:type="spellEnd"/>
      <w:r w:rsidRPr="00DD3736">
        <w:rPr>
          <w:rFonts w:cs="Times New Roman"/>
          <w:sz w:val="24"/>
          <w:szCs w:val="24"/>
        </w:rPr>
        <w:t xml:space="preserve"> на </w:t>
      </w:r>
      <w:proofErr w:type="spellStart"/>
      <w:r w:rsidRPr="00DD3736">
        <w:rPr>
          <w:rFonts w:cs="Times New Roman"/>
          <w:sz w:val="24"/>
          <w:szCs w:val="24"/>
        </w:rPr>
        <w:t>це</w:t>
      </w:r>
      <w:proofErr w:type="spellEnd"/>
      <w:r w:rsidRPr="00DD3736">
        <w:rPr>
          <w:rFonts w:cs="Times New Roman"/>
          <w:sz w:val="24"/>
          <w:szCs w:val="24"/>
        </w:rPr>
        <w:t xml:space="preserve"> </w:t>
      </w:r>
      <w:proofErr w:type="spellStart"/>
      <w:r w:rsidRPr="00DD3736">
        <w:rPr>
          <w:rFonts w:cs="Times New Roman"/>
          <w:sz w:val="24"/>
          <w:szCs w:val="24"/>
        </w:rPr>
        <w:t>її</w:t>
      </w:r>
      <w:proofErr w:type="spellEnd"/>
      <w:r w:rsidRPr="00DD3736">
        <w:rPr>
          <w:rFonts w:cs="Times New Roman"/>
          <w:sz w:val="24"/>
          <w:szCs w:val="24"/>
        </w:rPr>
        <w:t xml:space="preserve"> </w:t>
      </w:r>
      <w:proofErr w:type="spellStart"/>
      <w:r w:rsidRPr="00DD3736">
        <w:rPr>
          <w:rFonts w:cs="Times New Roman"/>
          <w:sz w:val="24"/>
          <w:szCs w:val="24"/>
        </w:rPr>
        <w:t>установчими</w:t>
      </w:r>
      <w:proofErr w:type="spellEnd"/>
      <w:r w:rsidRPr="00DD3736">
        <w:rPr>
          <w:rFonts w:cs="Times New Roman"/>
          <w:sz w:val="24"/>
          <w:szCs w:val="24"/>
        </w:rPr>
        <w:t xml:space="preserve"> документами, та </w:t>
      </w:r>
      <w:proofErr w:type="spellStart"/>
      <w:r w:rsidRPr="00DD3736">
        <w:rPr>
          <w:rFonts w:cs="Times New Roman"/>
          <w:sz w:val="24"/>
          <w:szCs w:val="24"/>
        </w:rPr>
        <w:t>скріплюється</w:t>
      </w:r>
      <w:proofErr w:type="spellEnd"/>
      <w:r w:rsidRPr="00DD3736">
        <w:rPr>
          <w:rFonts w:cs="Times New Roman"/>
          <w:sz w:val="24"/>
          <w:szCs w:val="24"/>
        </w:rPr>
        <w:t xml:space="preserve"> печаткою </w:t>
      </w:r>
      <w:proofErr w:type="spellStart"/>
      <w:r w:rsidRPr="00DD3736">
        <w:rPr>
          <w:rFonts w:cs="Times New Roman"/>
          <w:sz w:val="24"/>
          <w:szCs w:val="24"/>
        </w:rPr>
        <w:t>цієї</w:t>
      </w:r>
      <w:proofErr w:type="spellEnd"/>
      <w:r w:rsidRPr="00DD3736">
        <w:rPr>
          <w:rFonts w:cs="Times New Roman"/>
          <w:sz w:val="24"/>
          <w:szCs w:val="24"/>
        </w:rPr>
        <w:t xml:space="preserve"> </w:t>
      </w:r>
      <w:proofErr w:type="spellStart"/>
      <w:r w:rsidRPr="00DD3736">
        <w:rPr>
          <w:rFonts w:cs="Times New Roman"/>
          <w:sz w:val="24"/>
          <w:szCs w:val="24"/>
        </w:rPr>
        <w:t>юридичної</w:t>
      </w:r>
      <w:proofErr w:type="spellEnd"/>
      <w:r w:rsidRPr="00DD3736">
        <w:rPr>
          <w:rFonts w:cs="Times New Roman"/>
          <w:sz w:val="24"/>
          <w:szCs w:val="24"/>
        </w:rPr>
        <w:t xml:space="preserve"> особи. </w:t>
      </w:r>
    </w:p>
    <w:p w14:paraId="1FC51B22"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Отже</w:t>
      </w:r>
      <w:proofErr w:type="spellEnd"/>
      <w:r w:rsidRPr="00DD3736">
        <w:rPr>
          <w:rFonts w:cs="Times New Roman"/>
          <w:sz w:val="24"/>
          <w:szCs w:val="24"/>
        </w:rPr>
        <w:t xml:space="preserve">, </w:t>
      </w:r>
      <w:proofErr w:type="spellStart"/>
      <w:r w:rsidRPr="00DD3736">
        <w:rPr>
          <w:rFonts w:cs="Times New Roman"/>
          <w:sz w:val="24"/>
          <w:szCs w:val="24"/>
        </w:rPr>
        <w:t>уповноважена</w:t>
      </w:r>
      <w:proofErr w:type="spellEnd"/>
      <w:r w:rsidRPr="00DD3736">
        <w:rPr>
          <w:rFonts w:cs="Times New Roman"/>
          <w:sz w:val="24"/>
          <w:szCs w:val="24"/>
        </w:rPr>
        <w:t xml:space="preserve"> особа </w:t>
      </w:r>
      <w:proofErr w:type="spellStart"/>
      <w:r w:rsidRPr="00DD3736">
        <w:rPr>
          <w:rFonts w:cs="Times New Roman"/>
          <w:sz w:val="24"/>
          <w:szCs w:val="24"/>
        </w:rPr>
        <w:t>юридичної</w:t>
      </w:r>
      <w:proofErr w:type="spellEnd"/>
      <w:r w:rsidRPr="00DD3736">
        <w:rPr>
          <w:rFonts w:cs="Times New Roman"/>
          <w:sz w:val="24"/>
          <w:szCs w:val="24"/>
        </w:rPr>
        <w:t xml:space="preserve"> особи у </w:t>
      </w:r>
      <w:proofErr w:type="spellStart"/>
      <w:r w:rsidRPr="00DD3736">
        <w:rPr>
          <w:rFonts w:cs="Times New Roman"/>
          <w:sz w:val="24"/>
          <w:szCs w:val="24"/>
        </w:rPr>
        <w:t>разі</w:t>
      </w:r>
      <w:proofErr w:type="spellEnd"/>
      <w:r w:rsidRPr="00DD3736">
        <w:rPr>
          <w:rFonts w:cs="Times New Roman"/>
          <w:sz w:val="24"/>
          <w:szCs w:val="24"/>
        </w:rPr>
        <w:t xml:space="preserve"> </w:t>
      </w:r>
      <w:proofErr w:type="spellStart"/>
      <w:r w:rsidRPr="00DD3736">
        <w:rPr>
          <w:rFonts w:cs="Times New Roman"/>
          <w:sz w:val="24"/>
          <w:szCs w:val="24"/>
        </w:rPr>
        <w:t>тимчасової</w:t>
      </w:r>
      <w:proofErr w:type="spellEnd"/>
      <w:r w:rsidRPr="00DD3736">
        <w:rPr>
          <w:rFonts w:cs="Times New Roman"/>
          <w:sz w:val="24"/>
          <w:szCs w:val="24"/>
        </w:rPr>
        <w:t xml:space="preserve"> </w:t>
      </w:r>
      <w:proofErr w:type="spellStart"/>
      <w:r w:rsidRPr="00DD3736">
        <w:rPr>
          <w:rFonts w:cs="Times New Roman"/>
          <w:sz w:val="24"/>
          <w:szCs w:val="24"/>
        </w:rPr>
        <w:t>відсутності</w:t>
      </w:r>
      <w:proofErr w:type="spellEnd"/>
      <w:r w:rsidRPr="00DD3736">
        <w:rPr>
          <w:rFonts w:cs="Times New Roman"/>
          <w:sz w:val="24"/>
          <w:szCs w:val="24"/>
        </w:rPr>
        <w:t xml:space="preserve"> </w:t>
      </w:r>
      <w:proofErr w:type="spellStart"/>
      <w:r w:rsidRPr="00DD3736">
        <w:rPr>
          <w:rFonts w:cs="Times New Roman"/>
          <w:sz w:val="24"/>
          <w:szCs w:val="24"/>
        </w:rPr>
        <w:t>керівника</w:t>
      </w:r>
      <w:proofErr w:type="spellEnd"/>
      <w:r w:rsidRPr="00DD3736">
        <w:rPr>
          <w:rFonts w:cs="Times New Roman"/>
          <w:sz w:val="24"/>
          <w:szCs w:val="24"/>
        </w:rPr>
        <w:t xml:space="preserve"> </w:t>
      </w:r>
      <w:proofErr w:type="spellStart"/>
      <w:r w:rsidRPr="00DD3736">
        <w:rPr>
          <w:rFonts w:cs="Times New Roman"/>
          <w:sz w:val="24"/>
          <w:szCs w:val="24"/>
        </w:rPr>
        <w:t>має</w:t>
      </w:r>
      <w:proofErr w:type="spellEnd"/>
      <w:r w:rsidRPr="00DD3736">
        <w:rPr>
          <w:rFonts w:cs="Times New Roman"/>
          <w:sz w:val="24"/>
          <w:szCs w:val="24"/>
        </w:rPr>
        <w:t xml:space="preserve"> право </w:t>
      </w:r>
      <w:proofErr w:type="spellStart"/>
      <w:r w:rsidRPr="00DD3736">
        <w:rPr>
          <w:rFonts w:cs="Times New Roman"/>
          <w:sz w:val="24"/>
          <w:szCs w:val="24"/>
        </w:rPr>
        <w:t>підписати</w:t>
      </w:r>
      <w:proofErr w:type="spellEnd"/>
      <w:r w:rsidRPr="00DD3736">
        <w:rPr>
          <w:rFonts w:cs="Times New Roman"/>
          <w:sz w:val="24"/>
          <w:szCs w:val="24"/>
        </w:rPr>
        <w:t xml:space="preserve"> </w:t>
      </w:r>
      <w:proofErr w:type="spellStart"/>
      <w:r w:rsidRPr="00DD3736">
        <w:rPr>
          <w:rFonts w:cs="Times New Roman"/>
          <w:sz w:val="24"/>
          <w:szCs w:val="24"/>
        </w:rPr>
        <w:t>заяву</w:t>
      </w:r>
      <w:proofErr w:type="spellEnd"/>
      <w:r w:rsidRPr="00DD3736">
        <w:rPr>
          <w:rFonts w:cs="Times New Roman"/>
          <w:sz w:val="24"/>
          <w:szCs w:val="24"/>
        </w:rPr>
        <w:t xml:space="preserve"> за ф. № 1-ОПП на </w:t>
      </w:r>
      <w:proofErr w:type="spellStart"/>
      <w:r w:rsidRPr="00DD3736">
        <w:rPr>
          <w:rFonts w:cs="Times New Roman"/>
          <w:sz w:val="24"/>
          <w:szCs w:val="24"/>
        </w:rPr>
        <w:t>підставі</w:t>
      </w:r>
      <w:proofErr w:type="spellEnd"/>
      <w:r w:rsidRPr="00DD3736">
        <w:rPr>
          <w:rFonts w:cs="Times New Roman"/>
          <w:sz w:val="24"/>
          <w:szCs w:val="24"/>
        </w:rPr>
        <w:t xml:space="preserve"> </w:t>
      </w:r>
      <w:proofErr w:type="spellStart"/>
      <w:r w:rsidRPr="00DD3736">
        <w:rPr>
          <w:rFonts w:cs="Times New Roman"/>
          <w:sz w:val="24"/>
          <w:szCs w:val="24"/>
        </w:rPr>
        <w:t>довіреності</w:t>
      </w:r>
      <w:proofErr w:type="spellEnd"/>
      <w:r w:rsidRPr="00DD3736">
        <w:rPr>
          <w:rFonts w:cs="Times New Roman"/>
          <w:sz w:val="24"/>
          <w:szCs w:val="24"/>
        </w:rPr>
        <w:t xml:space="preserve"> </w:t>
      </w:r>
      <w:proofErr w:type="spellStart"/>
      <w:r w:rsidRPr="00DD3736">
        <w:rPr>
          <w:rFonts w:cs="Times New Roman"/>
          <w:sz w:val="24"/>
          <w:szCs w:val="24"/>
        </w:rPr>
        <w:t>від</w:t>
      </w:r>
      <w:proofErr w:type="spellEnd"/>
      <w:r w:rsidRPr="00DD3736">
        <w:rPr>
          <w:rFonts w:cs="Times New Roman"/>
          <w:sz w:val="24"/>
          <w:szCs w:val="24"/>
        </w:rPr>
        <w:t xml:space="preserve"> </w:t>
      </w:r>
      <w:proofErr w:type="spellStart"/>
      <w:r w:rsidRPr="00DD3736">
        <w:rPr>
          <w:rFonts w:cs="Times New Roman"/>
          <w:sz w:val="24"/>
          <w:szCs w:val="24"/>
        </w:rPr>
        <w:t>імені</w:t>
      </w:r>
      <w:proofErr w:type="spellEnd"/>
      <w:r w:rsidRPr="00DD3736">
        <w:rPr>
          <w:rFonts w:cs="Times New Roman"/>
          <w:sz w:val="24"/>
          <w:szCs w:val="24"/>
        </w:rPr>
        <w:t xml:space="preserve"> </w:t>
      </w:r>
      <w:proofErr w:type="spellStart"/>
      <w:r w:rsidRPr="00DD3736">
        <w:rPr>
          <w:rFonts w:cs="Times New Roman"/>
          <w:sz w:val="24"/>
          <w:szCs w:val="24"/>
        </w:rPr>
        <w:t>юридичної</w:t>
      </w:r>
      <w:proofErr w:type="spellEnd"/>
      <w:r w:rsidRPr="00DD3736">
        <w:rPr>
          <w:rFonts w:cs="Times New Roman"/>
          <w:sz w:val="24"/>
          <w:szCs w:val="24"/>
        </w:rPr>
        <w:t xml:space="preserve"> особи за </w:t>
      </w:r>
      <w:proofErr w:type="spellStart"/>
      <w:r w:rsidRPr="00DD3736">
        <w:rPr>
          <w:rFonts w:cs="Times New Roman"/>
          <w:sz w:val="24"/>
          <w:szCs w:val="24"/>
        </w:rPr>
        <w:t>умови</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така</w:t>
      </w:r>
      <w:proofErr w:type="spellEnd"/>
      <w:r w:rsidRPr="00DD3736">
        <w:rPr>
          <w:rFonts w:cs="Times New Roman"/>
          <w:sz w:val="24"/>
          <w:szCs w:val="24"/>
        </w:rPr>
        <w:t xml:space="preserve"> </w:t>
      </w:r>
      <w:proofErr w:type="spellStart"/>
      <w:r w:rsidRPr="00DD3736">
        <w:rPr>
          <w:rFonts w:cs="Times New Roman"/>
          <w:sz w:val="24"/>
          <w:szCs w:val="24"/>
        </w:rPr>
        <w:t>довіреність</w:t>
      </w:r>
      <w:proofErr w:type="spellEnd"/>
      <w:r w:rsidRPr="00DD3736">
        <w:rPr>
          <w:rFonts w:cs="Times New Roman"/>
          <w:sz w:val="24"/>
          <w:szCs w:val="24"/>
        </w:rPr>
        <w:t xml:space="preserve"> видана органом </w:t>
      </w:r>
      <w:proofErr w:type="spellStart"/>
      <w:r w:rsidRPr="00DD3736">
        <w:rPr>
          <w:rFonts w:cs="Times New Roman"/>
          <w:sz w:val="24"/>
          <w:szCs w:val="24"/>
        </w:rPr>
        <w:t>юридичної</w:t>
      </w:r>
      <w:proofErr w:type="spellEnd"/>
      <w:r w:rsidRPr="00DD3736">
        <w:rPr>
          <w:rFonts w:cs="Times New Roman"/>
          <w:sz w:val="24"/>
          <w:szCs w:val="24"/>
        </w:rPr>
        <w:t xml:space="preserve"> особи </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іншою</w:t>
      </w:r>
      <w:proofErr w:type="spellEnd"/>
      <w:r w:rsidRPr="00DD3736">
        <w:rPr>
          <w:rFonts w:cs="Times New Roman"/>
          <w:sz w:val="24"/>
          <w:szCs w:val="24"/>
        </w:rPr>
        <w:t xml:space="preserve"> особою, </w:t>
      </w:r>
      <w:proofErr w:type="spellStart"/>
      <w:r w:rsidRPr="00DD3736">
        <w:rPr>
          <w:rFonts w:cs="Times New Roman"/>
          <w:sz w:val="24"/>
          <w:szCs w:val="24"/>
        </w:rPr>
        <w:t>уповноваженою</w:t>
      </w:r>
      <w:proofErr w:type="spellEnd"/>
      <w:r w:rsidRPr="00DD3736">
        <w:rPr>
          <w:rFonts w:cs="Times New Roman"/>
          <w:sz w:val="24"/>
          <w:szCs w:val="24"/>
        </w:rPr>
        <w:t xml:space="preserve"> на </w:t>
      </w:r>
      <w:proofErr w:type="spellStart"/>
      <w:r w:rsidRPr="00DD3736">
        <w:rPr>
          <w:rFonts w:cs="Times New Roman"/>
          <w:sz w:val="24"/>
          <w:szCs w:val="24"/>
        </w:rPr>
        <w:t>це</w:t>
      </w:r>
      <w:proofErr w:type="spellEnd"/>
      <w:r w:rsidRPr="00DD3736">
        <w:rPr>
          <w:rFonts w:cs="Times New Roman"/>
          <w:sz w:val="24"/>
          <w:szCs w:val="24"/>
        </w:rPr>
        <w:t xml:space="preserve"> </w:t>
      </w:r>
      <w:proofErr w:type="spellStart"/>
      <w:r w:rsidRPr="00DD3736">
        <w:rPr>
          <w:rFonts w:cs="Times New Roman"/>
          <w:sz w:val="24"/>
          <w:szCs w:val="24"/>
        </w:rPr>
        <w:t>її</w:t>
      </w:r>
      <w:proofErr w:type="spellEnd"/>
      <w:r w:rsidRPr="00DD3736">
        <w:rPr>
          <w:rFonts w:cs="Times New Roman"/>
          <w:sz w:val="24"/>
          <w:szCs w:val="24"/>
        </w:rPr>
        <w:t xml:space="preserve"> </w:t>
      </w:r>
      <w:proofErr w:type="spellStart"/>
      <w:r w:rsidRPr="00DD3736">
        <w:rPr>
          <w:rFonts w:cs="Times New Roman"/>
          <w:sz w:val="24"/>
          <w:szCs w:val="24"/>
        </w:rPr>
        <w:t>установчими</w:t>
      </w:r>
      <w:proofErr w:type="spellEnd"/>
      <w:r w:rsidRPr="00DD3736">
        <w:rPr>
          <w:rFonts w:cs="Times New Roman"/>
          <w:sz w:val="24"/>
          <w:szCs w:val="24"/>
        </w:rPr>
        <w:t xml:space="preserve"> документами. </w:t>
      </w:r>
    </w:p>
    <w:p w14:paraId="67AEAF5B"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У </w:t>
      </w:r>
      <w:proofErr w:type="spellStart"/>
      <w:r w:rsidRPr="00DD3736">
        <w:rPr>
          <w:rFonts w:cs="Times New Roman"/>
          <w:sz w:val="24"/>
          <w:szCs w:val="24"/>
        </w:rPr>
        <w:t>разі</w:t>
      </w:r>
      <w:proofErr w:type="spellEnd"/>
      <w:r w:rsidRPr="00DD3736">
        <w:rPr>
          <w:rFonts w:cs="Times New Roman"/>
          <w:sz w:val="24"/>
          <w:szCs w:val="24"/>
        </w:rPr>
        <w:t xml:space="preserve"> </w:t>
      </w:r>
      <w:proofErr w:type="spellStart"/>
      <w:r w:rsidRPr="00DD3736">
        <w:rPr>
          <w:rFonts w:cs="Times New Roman"/>
          <w:sz w:val="24"/>
          <w:szCs w:val="24"/>
        </w:rPr>
        <w:t>відсутності</w:t>
      </w:r>
      <w:proofErr w:type="spellEnd"/>
      <w:r w:rsidRPr="00DD3736">
        <w:rPr>
          <w:rFonts w:cs="Times New Roman"/>
          <w:sz w:val="24"/>
          <w:szCs w:val="24"/>
        </w:rPr>
        <w:t xml:space="preserve"> </w:t>
      </w:r>
      <w:proofErr w:type="spellStart"/>
      <w:r w:rsidRPr="00DD3736">
        <w:rPr>
          <w:rFonts w:cs="Times New Roman"/>
          <w:sz w:val="24"/>
          <w:szCs w:val="24"/>
        </w:rPr>
        <w:t>керівника</w:t>
      </w:r>
      <w:proofErr w:type="spellEnd"/>
      <w:r w:rsidRPr="00DD3736">
        <w:rPr>
          <w:rFonts w:cs="Times New Roman"/>
          <w:sz w:val="24"/>
          <w:szCs w:val="24"/>
        </w:rPr>
        <w:t xml:space="preserve"> з </w:t>
      </w:r>
      <w:proofErr w:type="spellStart"/>
      <w:r w:rsidRPr="00DD3736">
        <w:rPr>
          <w:rFonts w:cs="Times New Roman"/>
          <w:sz w:val="24"/>
          <w:szCs w:val="24"/>
        </w:rPr>
        <w:t>об’єктивних</w:t>
      </w:r>
      <w:proofErr w:type="spellEnd"/>
      <w:r w:rsidRPr="00DD3736">
        <w:rPr>
          <w:rFonts w:cs="Times New Roman"/>
          <w:sz w:val="24"/>
          <w:szCs w:val="24"/>
        </w:rPr>
        <w:t xml:space="preserve"> причин, </w:t>
      </w:r>
      <w:proofErr w:type="spellStart"/>
      <w:r w:rsidRPr="00DD3736">
        <w:rPr>
          <w:rFonts w:cs="Times New Roman"/>
          <w:sz w:val="24"/>
          <w:szCs w:val="24"/>
        </w:rPr>
        <w:t>заяву</w:t>
      </w:r>
      <w:proofErr w:type="spellEnd"/>
      <w:r w:rsidRPr="00DD3736">
        <w:rPr>
          <w:rFonts w:cs="Times New Roman"/>
          <w:sz w:val="24"/>
          <w:szCs w:val="24"/>
        </w:rPr>
        <w:t xml:space="preserve"> за ф. № 1-ОПП </w:t>
      </w:r>
      <w:proofErr w:type="spellStart"/>
      <w:r w:rsidRPr="00DD3736">
        <w:rPr>
          <w:rFonts w:cs="Times New Roman"/>
          <w:sz w:val="24"/>
          <w:szCs w:val="24"/>
        </w:rPr>
        <w:t>може</w:t>
      </w:r>
      <w:proofErr w:type="spellEnd"/>
      <w:r w:rsidRPr="00DD3736">
        <w:rPr>
          <w:rFonts w:cs="Times New Roman"/>
          <w:sz w:val="24"/>
          <w:szCs w:val="24"/>
        </w:rPr>
        <w:t xml:space="preserve"> </w:t>
      </w:r>
      <w:proofErr w:type="spellStart"/>
      <w:r w:rsidRPr="00DD3736">
        <w:rPr>
          <w:rFonts w:cs="Times New Roman"/>
          <w:sz w:val="24"/>
          <w:szCs w:val="24"/>
        </w:rPr>
        <w:t>підписати</w:t>
      </w:r>
      <w:proofErr w:type="spellEnd"/>
      <w:r w:rsidRPr="00DD3736">
        <w:rPr>
          <w:rFonts w:cs="Times New Roman"/>
          <w:sz w:val="24"/>
          <w:szCs w:val="24"/>
        </w:rPr>
        <w:t xml:space="preserve"> </w:t>
      </w:r>
      <w:proofErr w:type="spellStart"/>
      <w:r w:rsidRPr="00DD3736">
        <w:rPr>
          <w:rFonts w:cs="Times New Roman"/>
          <w:sz w:val="24"/>
          <w:szCs w:val="24"/>
        </w:rPr>
        <w:t>інша</w:t>
      </w:r>
      <w:proofErr w:type="spellEnd"/>
      <w:r w:rsidRPr="00DD3736">
        <w:rPr>
          <w:rFonts w:cs="Times New Roman"/>
          <w:sz w:val="24"/>
          <w:szCs w:val="24"/>
        </w:rPr>
        <w:t xml:space="preserve"> особа, яка </w:t>
      </w:r>
      <w:proofErr w:type="spellStart"/>
      <w:r w:rsidRPr="00DD3736">
        <w:rPr>
          <w:rFonts w:cs="Times New Roman"/>
          <w:sz w:val="24"/>
          <w:szCs w:val="24"/>
        </w:rPr>
        <w:t>уповноважена</w:t>
      </w:r>
      <w:proofErr w:type="spellEnd"/>
      <w:r w:rsidRPr="00DD3736">
        <w:rPr>
          <w:rFonts w:cs="Times New Roman"/>
          <w:sz w:val="24"/>
          <w:szCs w:val="24"/>
        </w:rPr>
        <w:t xml:space="preserve"> </w:t>
      </w:r>
      <w:proofErr w:type="spellStart"/>
      <w:r w:rsidRPr="00DD3736">
        <w:rPr>
          <w:rFonts w:cs="Times New Roman"/>
          <w:sz w:val="24"/>
          <w:szCs w:val="24"/>
        </w:rPr>
        <w:t>установчими</w:t>
      </w:r>
      <w:proofErr w:type="spellEnd"/>
      <w:r w:rsidRPr="00DD3736">
        <w:rPr>
          <w:rFonts w:cs="Times New Roman"/>
          <w:sz w:val="24"/>
          <w:szCs w:val="24"/>
        </w:rPr>
        <w:t xml:space="preserve"> та/</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організаційно-розпорядчими</w:t>
      </w:r>
      <w:proofErr w:type="spellEnd"/>
      <w:r w:rsidRPr="00DD3736">
        <w:rPr>
          <w:rFonts w:cs="Times New Roman"/>
          <w:sz w:val="24"/>
          <w:szCs w:val="24"/>
        </w:rPr>
        <w:t xml:space="preserve"> </w:t>
      </w:r>
      <w:r w:rsidRPr="00DD3736">
        <w:rPr>
          <w:rFonts w:cs="Times New Roman"/>
          <w:sz w:val="24"/>
          <w:szCs w:val="24"/>
        </w:rPr>
        <w:lastRenderedPageBreak/>
        <w:t xml:space="preserve">документами </w:t>
      </w:r>
      <w:proofErr w:type="spellStart"/>
      <w:r w:rsidRPr="00DD3736">
        <w:rPr>
          <w:rFonts w:cs="Times New Roman"/>
          <w:sz w:val="24"/>
          <w:szCs w:val="24"/>
        </w:rPr>
        <w:t>виконувати</w:t>
      </w:r>
      <w:proofErr w:type="spellEnd"/>
      <w:r w:rsidRPr="00DD3736">
        <w:rPr>
          <w:rFonts w:cs="Times New Roman"/>
          <w:sz w:val="24"/>
          <w:szCs w:val="24"/>
        </w:rPr>
        <w:t xml:space="preserve"> </w:t>
      </w:r>
      <w:proofErr w:type="spellStart"/>
      <w:r w:rsidRPr="00DD3736">
        <w:rPr>
          <w:rFonts w:cs="Times New Roman"/>
          <w:sz w:val="24"/>
          <w:szCs w:val="24"/>
        </w:rPr>
        <w:t>обов’язки</w:t>
      </w:r>
      <w:proofErr w:type="spellEnd"/>
      <w:r w:rsidRPr="00DD3736">
        <w:rPr>
          <w:rFonts w:cs="Times New Roman"/>
          <w:sz w:val="24"/>
          <w:szCs w:val="24"/>
        </w:rPr>
        <w:t xml:space="preserve"> </w:t>
      </w:r>
      <w:proofErr w:type="spellStart"/>
      <w:r w:rsidRPr="00DD3736">
        <w:rPr>
          <w:rFonts w:cs="Times New Roman"/>
          <w:sz w:val="24"/>
          <w:szCs w:val="24"/>
        </w:rPr>
        <w:t>керівника</w:t>
      </w:r>
      <w:proofErr w:type="spellEnd"/>
      <w:r w:rsidRPr="00DD3736">
        <w:rPr>
          <w:rFonts w:cs="Times New Roman"/>
          <w:sz w:val="24"/>
          <w:szCs w:val="24"/>
        </w:rPr>
        <w:t xml:space="preserve"> на час </w:t>
      </w:r>
      <w:proofErr w:type="spellStart"/>
      <w:r w:rsidRPr="00DD3736">
        <w:rPr>
          <w:rFonts w:cs="Times New Roman"/>
          <w:sz w:val="24"/>
          <w:szCs w:val="24"/>
        </w:rPr>
        <w:t>його</w:t>
      </w:r>
      <w:proofErr w:type="spellEnd"/>
      <w:r w:rsidRPr="00DD3736">
        <w:rPr>
          <w:rFonts w:cs="Times New Roman"/>
          <w:sz w:val="24"/>
          <w:szCs w:val="24"/>
        </w:rPr>
        <w:t xml:space="preserve"> </w:t>
      </w:r>
      <w:proofErr w:type="spellStart"/>
      <w:r w:rsidRPr="00DD3736">
        <w:rPr>
          <w:rFonts w:cs="Times New Roman"/>
          <w:sz w:val="24"/>
          <w:szCs w:val="24"/>
        </w:rPr>
        <w:t>відсутності</w:t>
      </w:r>
      <w:proofErr w:type="spellEnd"/>
      <w:r w:rsidRPr="00DD3736">
        <w:rPr>
          <w:rFonts w:cs="Times New Roman"/>
          <w:sz w:val="24"/>
          <w:szCs w:val="24"/>
        </w:rPr>
        <w:t xml:space="preserve">, за </w:t>
      </w:r>
      <w:proofErr w:type="spellStart"/>
      <w:r w:rsidRPr="00DD3736">
        <w:rPr>
          <w:rFonts w:cs="Times New Roman"/>
          <w:sz w:val="24"/>
          <w:szCs w:val="24"/>
        </w:rPr>
        <w:t>умови</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повноваження</w:t>
      </w:r>
      <w:proofErr w:type="spellEnd"/>
      <w:r w:rsidRPr="00DD3736">
        <w:rPr>
          <w:rFonts w:cs="Times New Roman"/>
          <w:sz w:val="24"/>
          <w:szCs w:val="24"/>
        </w:rPr>
        <w:t xml:space="preserve"> особи, яка </w:t>
      </w:r>
      <w:proofErr w:type="spellStart"/>
      <w:r w:rsidRPr="00DD3736">
        <w:rPr>
          <w:rFonts w:cs="Times New Roman"/>
          <w:sz w:val="24"/>
          <w:szCs w:val="24"/>
        </w:rPr>
        <w:t>підписала</w:t>
      </w:r>
      <w:proofErr w:type="spellEnd"/>
      <w:r w:rsidRPr="00DD3736">
        <w:rPr>
          <w:rFonts w:cs="Times New Roman"/>
          <w:sz w:val="24"/>
          <w:szCs w:val="24"/>
        </w:rPr>
        <w:t xml:space="preserve"> </w:t>
      </w:r>
      <w:proofErr w:type="spellStart"/>
      <w:r w:rsidRPr="00DD3736">
        <w:rPr>
          <w:rFonts w:cs="Times New Roman"/>
          <w:sz w:val="24"/>
          <w:szCs w:val="24"/>
        </w:rPr>
        <w:t>заяву</w:t>
      </w:r>
      <w:proofErr w:type="spellEnd"/>
      <w:r w:rsidRPr="00DD3736">
        <w:rPr>
          <w:rFonts w:cs="Times New Roman"/>
          <w:sz w:val="24"/>
          <w:szCs w:val="24"/>
        </w:rPr>
        <w:t xml:space="preserve"> за ф. № 1-ОПП, </w:t>
      </w:r>
      <w:proofErr w:type="spellStart"/>
      <w:r w:rsidRPr="00DD3736">
        <w:rPr>
          <w:rFonts w:cs="Times New Roman"/>
          <w:sz w:val="24"/>
          <w:szCs w:val="24"/>
        </w:rPr>
        <w:t>підтверджені</w:t>
      </w:r>
      <w:proofErr w:type="spellEnd"/>
      <w:r w:rsidRPr="00DD3736">
        <w:rPr>
          <w:rFonts w:cs="Times New Roman"/>
          <w:sz w:val="24"/>
          <w:szCs w:val="24"/>
        </w:rPr>
        <w:t xml:space="preserve"> </w:t>
      </w:r>
      <w:proofErr w:type="spellStart"/>
      <w:r w:rsidRPr="00DD3736">
        <w:rPr>
          <w:rFonts w:cs="Times New Roman"/>
          <w:sz w:val="24"/>
          <w:szCs w:val="24"/>
        </w:rPr>
        <w:t>відповідними</w:t>
      </w:r>
      <w:proofErr w:type="spellEnd"/>
      <w:r w:rsidRPr="00DD3736">
        <w:rPr>
          <w:rFonts w:cs="Times New Roman"/>
          <w:sz w:val="24"/>
          <w:szCs w:val="24"/>
        </w:rPr>
        <w:t xml:space="preserve"> документами (</w:t>
      </w:r>
      <w:proofErr w:type="spellStart"/>
      <w:r w:rsidRPr="00DD3736">
        <w:rPr>
          <w:rFonts w:cs="Times New Roman"/>
          <w:sz w:val="24"/>
          <w:szCs w:val="24"/>
        </w:rPr>
        <w:t>установчими</w:t>
      </w:r>
      <w:proofErr w:type="spellEnd"/>
      <w:r w:rsidRPr="00DD3736">
        <w:rPr>
          <w:rFonts w:cs="Times New Roman"/>
          <w:sz w:val="24"/>
          <w:szCs w:val="24"/>
        </w:rPr>
        <w:t xml:space="preserve">, наказами </w:t>
      </w:r>
      <w:proofErr w:type="spellStart"/>
      <w:r w:rsidRPr="00DD3736">
        <w:rPr>
          <w:rFonts w:cs="Times New Roman"/>
          <w:sz w:val="24"/>
          <w:szCs w:val="24"/>
        </w:rPr>
        <w:t>чи</w:t>
      </w:r>
      <w:proofErr w:type="spellEnd"/>
      <w:r w:rsidRPr="00DD3736">
        <w:rPr>
          <w:rFonts w:cs="Times New Roman"/>
          <w:sz w:val="24"/>
          <w:szCs w:val="24"/>
        </w:rPr>
        <w:t xml:space="preserve"> </w:t>
      </w:r>
      <w:proofErr w:type="spellStart"/>
      <w:r w:rsidRPr="00DD3736">
        <w:rPr>
          <w:rFonts w:cs="Times New Roman"/>
          <w:sz w:val="24"/>
          <w:szCs w:val="24"/>
        </w:rPr>
        <w:t>розпорядженнями</w:t>
      </w:r>
      <w:proofErr w:type="spellEnd"/>
      <w:r w:rsidRPr="00DD3736">
        <w:rPr>
          <w:rFonts w:cs="Times New Roman"/>
          <w:sz w:val="24"/>
          <w:szCs w:val="24"/>
        </w:rPr>
        <w:t xml:space="preserve"> </w:t>
      </w:r>
      <w:proofErr w:type="spellStart"/>
      <w:r w:rsidRPr="00DD3736">
        <w:rPr>
          <w:rFonts w:cs="Times New Roman"/>
          <w:sz w:val="24"/>
          <w:szCs w:val="24"/>
        </w:rPr>
        <w:t>тощо</w:t>
      </w:r>
      <w:proofErr w:type="spellEnd"/>
      <w:r w:rsidRPr="00DD3736">
        <w:rPr>
          <w:rFonts w:cs="Times New Roman"/>
          <w:sz w:val="24"/>
          <w:szCs w:val="24"/>
        </w:rPr>
        <w:t xml:space="preserve">), </w:t>
      </w:r>
      <w:proofErr w:type="spellStart"/>
      <w:r w:rsidRPr="00DD3736">
        <w:rPr>
          <w:rFonts w:cs="Times New Roman"/>
          <w:sz w:val="24"/>
          <w:szCs w:val="24"/>
        </w:rPr>
        <w:t>які</w:t>
      </w:r>
      <w:proofErr w:type="spellEnd"/>
      <w:r w:rsidRPr="00DD3736">
        <w:rPr>
          <w:rFonts w:cs="Times New Roman"/>
          <w:sz w:val="24"/>
          <w:szCs w:val="24"/>
        </w:rPr>
        <w:t xml:space="preserve"> </w:t>
      </w:r>
      <w:proofErr w:type="spellStart"/>
      <w:r w:rsidRPr="00DD3736">
        <w:rPr>
          <w:rFonts w:cs="Times New Roman"/>
          <w:sz w:val="24"/>
          <w:szCs w:val="24"/>
        </w:rPr>
        <w:t>подаються</w:t>
      </w:r>
      <w:proofErr w:type="spellEnd"/>
      <w:r w:rsidRPr="00DD3736">
        <w:rPr>
          <w:rFonts w:cs="Times New Roman"/>
          <w:sz w:val="24"/>
          <w:szCs w:val="24"/>
        </w:rPr>
        <w:t xml:space="preserve"> разом з </w:t>
      </w:r>
      <w:proofErr w:type="spellStart"/>
      <w:r w:rsidRPr="00DD3736">
        <w:rPr>
          <w:rFonts w:cs="Times New Roman"/>
          <w:sz w:val="24"/>
          <w:szCs w:val="24"/>
        </w:rPr>
        <w:t>заявою</w:t>
      </w:r>
      <w:proofErr w:type="spellEnd"/>
      <w:r w:rsidRPr="00DD3736">
        <w:rPr>
          <w:rFonts w:cs="Times New Roman"/>
          <w:sz w:val="24"/>
          <w:szCs w:val="24"/>
        </w:rPr>
        <w:t xml:space="preserve"> за ф. №1-ОПП до </w:t>
      </w:r>
      <w:proofErr w:type="spellStart"/>
      <w:r w:rsidRPr="00DD3736">
        <w:rPr>
          <w:rFonts w:cs="Times New Roman"/>
          <w:sz w:val="24"/>
          <w:szCs w:val="24"/>
        </w:rPr>
        <w:t>контролюючого</w:t>
      </w:r>
      <w:proofErr w:type="spellEnd"/>
      <w:r w:rsidRPr="00DD3736">
        <w:rPr>
          <w:rFonts w:cs="Times New Roman"/>
          <w:sz w:val="24"/>
          <w:szCs w:val="24"/>
        </w:rPr>
        <w:t xml:space="preserve"> органу. </w:t>
      </w:r>
    </w:p>
    <w:p w14:paraId="5DE15AEB" w14:textId="77777777" w:rsidR="00E022F3" w:rsidRPr="00214FA8" w:rsidRDefault="00E022F3" w:rsidP="0067689F">
      <w:pPr>
        <w:spacing w:after="0"/>
        <w:ind w:firstLine="709"/>
        <w:jc w:val="both"/>
        <w:rPr>
          <w:rFonts w:cs="Times New Roman"/>
          <w:sz w:val="24"/>
          <w:szCs w:val="24"/>
        </w:rPr>
      </w:pPr>
    </w:p>
    <w:p w14:paraId="5BE843F7" w14:textId="77777777" w:rsidR="00E022F3" w:rsidRPr="00214FA8" w:rsidRDefault="00E022F3" w:rsidP="0067689F">
      <w:pPr>
        <w:spacing w:after="0"/>
        <w:ind w:firstLine="709"/>
        <w:jc w:val="both"/>
        <w:rPr>
          <w:rFonts w:cs="Times New Roman"/>
          <w:sz w:val="24"/>
          <w:szCs w:val="24"/>
        </w:rPr>
      </w:pPr>
    </w:p>
    <w:p w14:paraId="2D804794" w14:textId="77777777" w:rsidR="00DD3736" w:rsidRPr="00DD3736" w:rsidRDefault="00DD3736" w:rsidP="00DD3736">
      <w:pPr>
        <w:spacing w:after="0"/>
        <w:ind w:firstLine="709"/>
        <w:jc w:val="both"/>
        <w:rPr>
          <w:rFonts w:cs="Times New Roman"/>
          <w:b/>
          <w:bCs/>
          <w:sz w:val="24"/>
          <w:szCs w:val="24"/>
        </w:rPr>
      </w:pPr>
      <w:r w:rsidRPr="00DD3736">
        <w:rPr>
          <w:rFonts w:cs="Times New Roman"/>
          <w:b/>
          <w:bCs/>
          <w:sz w:val="24"/>
          <w:szCs w:val="24"/>
        </w:rPr>
        <w:t xml:space="preserve">Передача </w:t>
      </w:r>
      <w:proofErr w:type="spellStart"/>
      <w:r w:rsidRPr="00DD3736">
        <w:rPr>
          <w:rFonts w:cs="Times New Roman"/>
          <w:b/>
          <w:bCs/>
          <w:sz w:val="24"/>
          <w:szCs w:val="24"/>
        </w:rPr>
        <w:t>юридичною</w:t>
      </w:r>
      <w:proofErr w:type="spellEnd"/>
      <w:r w:rsidRPr="00DD3736">
        <w:rPr>
          <w:rFonts w:cs="Times New Roman"/>
          <w:b/>
          <w:bCs/>
          <w:sz w:val="24"/>
          <w:szCs w:val="24"/>
        </w:rPr>
        <w:t xml:space="preserve"> особою у </w:t>
      </w:r>
      <w:proofErr w:type="spellStart"/>
      <w:r w:rsidRPr="00DD3736">
        <w:rPr>
          <w:rFonts w:cs="Times New Roman"/>
          <w:b/>
          <w:bCs/>
          <w:sz w:val="24"/>
          <w:szCs w:val="24"/>
        </w:rPr>
        <w:t>фінансовий</w:t>
      </w:r>
      <w:proofErr w:type="spellEnd"/>
      <w:r w:rsidRPr="00DD3736">
        <w:rPr>
          <w:rFonts w:cs="Times New Roman"/>
          <w:b/>
          <w:bCs/>
          <w:sz w:val="24"/>
          <w:szCs w:val="24"/>
        </w:rPr>
        <w:t xml:space="preserve"> </w:t>
      </w:r>
      <w:proofErr w:type="spellStart"/>
      <w:r w:rsidRPr="00DD3736">
        <w:rPr>
          <w:rFonts w:cs="Times New Roman"/>
          <w:b/>
          <w:bCs/>
          <w:sz w:val="24"/>
          <w:szCs w:val="24"/>
        </w:rPr>
        <w:t>лізинг</w:t>
      </w:r>
      <w:proofErr w:type="spellEnd"/>
      <w:r w:rsidRPr="00DD3736">
        <w:rPr>
          <w:rFonts w:cs="Times New Roman"/>
          <w:b/>
          <w:bCs/>
          <w:sz w:val="24"/>
          <w:szCs w:val="24"/>
        </w:rPr>
        <w:t xml:space="preserve"> легкового </w:t>
      </w:r>
      <w:proofErr w:type="spellStart"/>
      <w:r w:rsidRPr="00DD3736">
        <w:rPr>
          <w:rFonts w:cs="Times New Roman"/>
          <w:b/>
          <w:bCs/>
          <w:sz w:val="24"/>
          <w:szCs w:val="24"/>
        </w:rPr>
        <w:t>автомобіля</w:t>
      </w:r>
      <w:proofErr w:type="spellEnd"/>
      <w:r w:rsidRPr="00DD3736">
        <w:rPr>
          <w:rFonts w:cs="Times New Roman"/>
          <w:b/>
          <w:bCs/>
          <w:sz w:val="24"/>
          <w:szCs w:val="24"/>
        </w:rPr>
        <w:t xml:space="preserve">, </w:t>
      </w:r>
      <w:proofErr w:type="spellStart"/>
      <w:r w:rsidRPr="00DD3736">
        <w:rPr>
          <w:rFonts w:cs="Times New Roman"/>
          <w:b/>
          <w:bCs/>
          <w:sz w:val="24"/>
          <w:szCs w:val="24"/>
        </w:rPr>
        <w:t>зареєстрованого</w:t>
      </w:r>
      <w:proofErr w:type="spellEnd"/>
      <w:r w:rsidRPr="00DD3736">
        <w:rPr>
          <w:rFonts w:cs="Times New Roman"/>
          <w:b/>
          <w:bCs/>
          <w:sz w:val="24"/>
          <w:szCs w:val="24"/>
        </w:rPr>
        <w:t xml:space="preserve"> в </w:t>
      </w:r>
      <w:proofErr w:type="spellStart"/>
      <w:r w:rsidRPr="00DD3736">
        <w:rPr>
          <w:rFonts w:cs="Times New Roman"/>
          <w:b/>
          <w:bCs/>
          <w:sz w:val="24"/>
          <w:szCs w:val="24"/>
        </w:rPr>
        <w:t>Україні</w:t>
      </w:r>
      <w:proofErr w:type="spellEnd"/>
      <w:r w:rsidRPr="00DD3736">
        <w:rPr>
          <w:rFonts w:cs="Times New Roman"/>
          <w:b/>
          <w:bCs/>
          <w:sz w:val="24"/>
          <w:szCs w:val="24"/>
        </w:rPr>
        <w:t xml:space="preserve">: </w:t>
      </w:r>
      <w:proofErr w:type="spellStart"/>
      <w:r w:rsidRPr="00DD3736">
        <w:rPr>
          <w:rFonts w:cs="Times New Roman"/>
          <w:b/>
          <w:bCs/>
          <w:sz w:val="24"/>
          <w:szCs w:val="24"/>
        </w:rPr>
        <w:t>хто</w:t>
      </w:r>
      <w:proofErr w:type="spellEnd"/>
      <w:r w:rsidRPr="00DD3736">
        <w:rPr>
          <w:rFonts w:cs="Times New Roman"/>
          <w:b/>
          <w:bCs/>
          <w:sz w:val="24"/>
          <w:szCs w:val="24"/>
        </w:rPr>
        <w:t xml:space="preserve"> </w:t>
      </w:r>
      <w:proofErr w:type="spellStart"/>
      <w:r w:rsidRPr="00DD3736">
        <w:rPr>
          <w:rFonts w:cs="Times New Roman"/>
          <w:b/>
          <w:bCs/>
          <w:sz w:val="24"/>
          <w:szCs w:val="24"/>
        </w:rPr>
        <w:t>сплачує</w:t>
      </w:r>
      <w:proofErr w:type="spellEnd"/>
      <w:r w:rsidRPr="00DD3736">
        <w:rPr>
          <w:rFonts w:cs="Times New Roman"/>
          <w:b/>
          <w:bCs/>
          <w:sz w:val="24"/>
          <w:szCs w:val="24"/>
        </w:rPr>
        <w:t xml:space="preserve"> </w:t>
      </w:r>
      <w:proofErr w:type="spellStart"/>
      <w:r w:rsidRPr="00DD3736">
        <w:rPr>
          <w:rFonts w:cs="Times New Roman"/>
          <w:b/>
          <w:bCs/>
          <w:sz w:val="24"/>
          <w:szCs w:val="24"/>
        </w:rPr>
        <w:t>транспортний</w:t>
      </w:r>
      <w:proofErr w:type="spellEnd"/>
      <w:r w:rsidRPr="00DD3736">
        <w:rPr>
          <w:rFonts w:cs="Times New Roman"/>
          <w:b/>
          <w:bCs/>
          <w:sz w:val="24"/>
          <w:szCs w:val="24"/>
        </w:rPr>
        <w:t xml:space="preserve"> </w:t>
      </w:r>
      <w:proofErr w:type="spellStart"/>
      <w:r w:rsidRPr="00DD3736">
        <w:rPr>
          <w:rFonts w:cs="Times New Roman"/>
          <w:b/>
          <w:bCs/>
          <w:sz w:val="24"/>
          <w:szCs w:val="24"/>
        </w:rPr>
        <w:t>податок</w:t>
      </w:r>
      <w:proofErr w:type="spellEnd"/>
      <w:r w:rsidRPr="00DD3736">
        <w:rPr>
          <w:rFonts w:cs="Times New Roman"/>
          <w:b/>
          <w:bCs/>
          <w:sz w:val="24"/>
          <w:szCs w:val="24"/>
        </w:rPr>
        <w:t>?</w:t>
      </w:r>
    </w:p>
    <w:p w14:paraId="5919CE57" w14:textId="60E1105D" w:rsidR="00DD3736" w:rsidRPr="00DD3736" w:rsidRDefault="00214FA8" w:rsidP="00DD3736">
      <w:pPr>
        <w:spacing w:after="0"/>
        <w:ind w:firstLine="709"/>
        <w:jc w:val="both"/>
        <w:rPr>
          <w:rFonts w:cs="Times New Roman"/>
          <w:sz w:val="24"/>
          <w:szCs w:val="24"/>
        </w:rPr>
      </w:pPr>
      <w:proofErr w:type="spellStart"/>
      <w:r w:rsidRPr="00214FA8">
        <w:rPr>
          <w:sz w:val="24"/>
          <w:szCs w:val="24"/>
        </w:rPr>
        <w:t>Відділ</w:t>
      </w:r>
      <w:proofErr w:type="spellEnd"/>
      <w:r w:rsidRPr="00214FA8">
        <w:rPr>
          <w:sz w:val="24"/>
          <w:szCs w:val="24"/>
        </w:rPr>
        <w:t xml:space="preserve"> </w:t>
      </w:r>
      <w:proofErr w:type="spellStart"/>
      <w:r w:rsidRPr="00214FA8">
        <w:rPr>
          <w:sz w:val="24"/>
          <w:szCs w:val="24"/>
        </w:rPr>
        <w:t>комунікацій</w:t>
      </w:r>
      <w:proofErr w:type="spellEnd"/>
      <w:r w:rsidRPr="00214FA8">
        <w:rPr>
          <w:sz w:val="24"/>
          <w:szCs w:val="24"/>
        </w:rPr>
        <w:t xml:space="preserve"> з </w:t>
      </w:r>
      <w:proofErr w:type="spellStart"/>
      <w:r w:rsidRPr="00214FA8">
        <w:rPr>
          <w:sz w:val="24"/>
          <w:szCs w:val="24"/>
        </w:rPr>
        <w:t>громадськістю</w:t>
      </w:r>
      <w:proofErr w:type="spellEnd"/>
      <w:r w:rsidRPr="00214FA8">
        <w:rPr>
          <w:sz w:val="24"/>
          <w:szCs w:val="24"/>
        </w:rPr>
        <w:t xml:space="preserve"> </w:t>
      </w:r>
      <w:proofErr w:type="spellStart"/>
      <w:r w:rsidRPr="00214FA8">
        <w:rPr>
          <w:sz w:val="24"/>
          <w:szCs w:val="24"/>
        </w:rPr>
        <w:t>управління</w:t>
      </w:r>
      <w:proofErr w:type="spellEnd"/>
      <w:r w:rsidRPr="00214FA8">
        <w:rPr>
          <w:sz w:val="24"/>
          <w:szCs w:val="24"/>
        </w:rPr>
        <w:t xml:space="preserve"> </w:t>
      </w:r>
      <w:proofErr w:type="spellStart"/>
      <w:r w:rsidRPr="00214FA8">
        <w:rPr>
          <w:sz w:val="24"/>
          <w:szCs w:val="24"/>
        </w:rPr>
        <w:t>інформаційної</w:t>
      </w:r>
      <w:proofErr w:type="spellEnd"/>
      <w:r w:rsidRPr="00214FA8">
        <w:rPr>
          <w:sz w:val="24"/>
          <w:szCs w:val="24"/>
        </w:rPr>
        <w:t xml:space="preserve"> </w:t>
      </w:r>
      <w:proofErr w:type="spellStart"/>
      <w:r w:rsidRPr="00214FA8">
        <w:rPr>
          <w:sz w:val="24"/>
          <w:szCs w:val="24"/>
        </w:rPr>
        <w:t>взаємодії</w:t>
      </w:r>
      <w:proofErr w:type="spellEnd"/>
      <w:r w:rsidRPr="00214FA8">
        <w:rPr>
          <w:sz w:val="24"/>
          <w:szCs w:val="24"/>
        </w:rPr>
        <w:t xml:space="preserve"> Головного </w:t>
      </w:r>
      <w:proofErr w:type="spellStart"/>
      <w:r w:rsidRPr="00214FA8">
        <w:rPr>
          <w:sz w:val="24"/>
          <w:szCs w:val="24"/>
        </w:rPr>
        <w:t>управління</w:t>
      </w:r>
      <w:proofErr w:type="spellEnd"/>
      <w:r w:rsidRPr="00214FA8">
        <w:rPr>
          <w:sz w:val="24"/>
          <w:szCs w:val="24"/>
        </w:rPr>
        <w:t xml:space="preserve"> ДПС у </w:t>
      </w:r>
      <w:proofErr w:type="spellStart"/>
      <w:r w:rsidRPr="00214FA8">
        <w:rPr>
          <w:sz w:val="24"/>
          <w:szCs w:val="24"/>
        </w:rPr>
        <w:t>Дніпропетровській</w:t>
      </w:r>
      <w:proofErr w:type="spellEnd"/>
      <w:r w:rsidRPr="00214FA8">
        <w:rPr>
          <w:sz w:val="24"/>
          <w:szCs w:val="24"/>
        </w:rPr>
        <w:t xml:space="preserve"> </w:t>
      </w:r>
      <w:proofErr w:type="spellStart"/>
      <w:r w:rsidRPr="00214FA8">
        <w:rPr>
          <w:sz w:val="24"/>
          <w:szCs w:val="24"/>
        </w:rPr>
        <w:t>області</w:t>
      </w:r>
      <w:proofErr w:type="spellEnd"/>
      <w:r w:rsidRPr="00214FA8">
        <w:rPr>
          <w:sz w:val="24"/>
          <w:szCs w:val="24"/>
        </w:rPr>
        <w:t xml:space="preserve"> (</w:t>
      </w:r>
      <w:proofErr w:type="spellStart"/>
      <w:r w:rsidRPr="00214FA8">
        <w:rPr>
          <w:sz w:val="24"/>
          <w:szCs w:val="24"/>
        </w:rPr>
        <w:t>територія</w:t>
      </w:r>
      <w:proofErr w:type="spellEnd"/>
      <w:r w:rsidRPr="00214FA8">
        <w:rPr>
          <w:sz w:val="24"/>
          <w:szCs w:val="24"/>
        </w:rPr>
        <w:t xml:space="preserve"> </w:t>
      </w:r>
      <w:proofErr w:type="spellStart"/>
      <w:r w:rsidRPr="00214FA8">
        <w:rPr>
          <w:sz w:val="24"/>
          <w:szCs w:val="24"/>
        </w:rPr>
        <w:t>обслуговування</w:t>
      </w:r>
      <w:proofErr w:type="spellEnd"/>
      <w:r w:rsidRPr="00214FA8">
        <w:rPr>
          <w:sz w:val="24"/>
          <w:szCs w:val="24"/>
        </w:rPr>
        <w:t xml:space="preserve">: </w:t>
      </w:r>
      <w:proofErr w:type="spellStart"/>
      <w:r w:rsidRPr="00214FA8">
        <w:rPr>
          <w:sz w:val="24"/>
          <w:szCs w:val="24"/>
        </w:rPr>
        <w:t>Нікопольський</w:t>
      </w:r>
      <w:proofErr w:type="spellEnd"/>
      <w:r w:rsidRPr="00214FA8">
        <w:rPr>
          <w:sz w:val="24"/>
          <w:szCs w:val="24"/>
        </w:rPr>
        <w:t xml:space="preserve"> р</w:t>
      </w:r>
      <w:r w:rsidRPr="00214FA8">
        <w:rPr>
          <w:sz w:val="24"/>
          <w:szCs w:val="24"/>
          <w:lang w:val="uk-UA"/>
        </w:rPr>
        <w:t>ай</w:t>
      </w:r>
      <w:r w:rsidRPr="00214FA8">
        <w:rPr>
          <w:sz w:val="24"/>
          <w:szCs w:val="24"/>
        </w:rPr>
        <w:t xml:space="preserve">он) </w:t>
      </w:r>
      <w:proofErr w:type="spellStart"/>
      <w:r w:rsidR="00DD3736" w:rsidRPr="00DD3736">
        <w:rPr>
          <w:rFonts w:cs="Times New Roman"/>
          <w:sz w:val="24"/>
          <w:szCs w:val="24"/>
        </w:rPr>
        <w:t>повідомляє</w:t>
      </w:r>
      <w:proofErr w:type="spellEnd"/>
      <w:r w:rsidR="00DD3736" w:rsidRPr="00DD3736">
        <w:rPr>
          <w:rFonts w:cs="Times New Roman"/>
          <w:sz w:val="24"/>
          <w:szCs w:val="24"/>
        </w:rPr>
        <w:t xml:space="preserve">. </w:t>
      </w:r>
    </w:p>
    <w:p w14:paraId="4E0DD026"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Нормами </w:t>
      </w:r>
      <w:proofErr w:type="spellStart"/>
      <w:r w:rsidRPr="00DD3736">
        <w:rPr>
          <w:rFonts w:cs="Times New Roman"/>
          <w:sz w:val="24"/>
          <w:szCs w:val="24"/>
        </w:rPr>
        <w:t>п.п</w:t>
      </w:r>
      <w:proofErr w:type="spellEnd"/>
      <w:r w:rsidRPr="00DD3736">
        <w:rPr>
          <w:rFonts w:cs="Times New Roman"/>
          <w:sz w:val="24"/>
          <w:szCs w:val="24"/>
        </w:rPr>
        <w:t xml:space="preserve">. 267.2.1 п. 267.2 ст. 267 </w:t>
      </w:r>
      <w:proofErr w:type="spellStart"/>
      <w:r w:rsidRPr="00DD3736">
        <w:rPr>
          <w:rFonts w:cs="Times New Roman"/>
          <w:sz w:val="24"/>
          <w:szCs w:val="24"/>
        </w:rPr>
        <w:t>Податкового</w:t>
      </w:r>
      <w:proofErr w:type="spellEnd"/>
      <w:r w:rsidRPr="00DD3736">
        <w:rPr>
          <w:rFonts w:cs="Times New Roman"/>
          <w:sz w:val="24"/>
          <w:szCs w:val="24"/>
        </w:rPr>
        <w:t xml:space="preserve"> кодексу </w:t>
      </w:r>
      <w:proofErr w:type="spellStart"/>
      <w:r w:rsidRPr="00DD3736">
        <w:rPr>
          <w:rFonts w:cs="Times New Roman"/>
          <w:sz w:val="24"/>
          <w:szCs w:val="24"/>
        </w:rPr>
        <w:t>України</w:t>
      </w:r>
      <w:proofErr w:type="spellEnd"/>
      <w:r w:rsidRPr="00DD3736">
        <w:rPr>
          <w:rFonts w:cs="Times New Roman"/>
          <w:sz w:val="24"/>
          <w:szCs w:val="24"/>
        </w:rPr>
        <w:t xml:space="preserve"> (</w:t>
      </w:r>
      <w:proofErr w:type="spellStart"/>
      <w:r w:rsidRPr="00DD3736">
        <w:rPr>
          <w:rFonts w:cs="Times New Roman"/>
          <w:sz w:val="24"/>
          <w:szCs w:val="24"/>
        </w:rPr>
        <w:t>далі</w:t>
      </w:r>
      <w:proofErr w:type="spellEnd"/>
      <w:r w:rsidRPr="00DD3736">
        <w:rPr>
          <w:rFonts w:cs="Times New Roman"/>
          <w:sz w:val="24"/>
          <w:szCs w:val="24"/>
        </w:rPr>
        <w:t xml:space="preserve"> – ПКУ) </w:t>
      </w:r>
      <w:proofErr w:type="spellStart"/>
      <w:r w:rsidRPr="00DD3736">
        <w:rPr>
          <w:rFonts w:cs="Times New Roman"/>
          <w:sz w:val="24"/>
          <w:szCs w:val="24"/>
        </w:rPr>
        <w:t>визначено</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об’єктом</w:t>
      </w:r>
      <w:proofErr w:type="spellEnd"/>
      <w:r w:rsidRPr="00DD3736">
        <w:rPr>
          <w:rFonts w:cs="Times New Roman"/>
          <w:sz w:val="24"/>
          <w:szCs w:val="24"/>
        </w:rPr>
        <w:t xml:space="preserve"> </w:t>
      </w:r>
      <w:proofErr w:type="spellStart"/>
      <w:r w:rsidRPr="00DD3736">
        <w:rPr>
          <w:rFonts w:cs="Times New Roman"/>
          <w:sz w:val="24"/>
          <w:szCs w:val="24"/>
        </w:rPr>
        <w:t>оподаткування</w:t>
      </w:r>
      <w:proofErr w:type="spellEnd"/>
      <w:r w:rsidRPr="00DD3736">
        <w:rPr>
          <w:rFonts w:cs="Times New Roman"/>
          <w:sz w:val="24"/>
          <w:szCs w:val="24"/>
        </w:rPr>
        <w:t xml:space="preserve"> </w:t>
      </w:r>
      <w:proofErr w:type="spellStart"/>
      <w:r w:rsidRPr="00DD3736">
        <w:rPr>
          <w:rFonts w:cs="Times New Roman"/>
          <w:sz w:val="24"/>
          <w:szCs w:val="24"/>
        </w:rPr>
        <w:t>транспортним</w:t>
      </w:r>
      <w:proofErr w:type="spellEnd"/>
      <w:r w:rsidRPr="00DD3736">
        <w:rPr>
          <w:rFonts w:cs="Times New Roman"/>
          <w:sz w:val="24"/>
          <w:szCs w:val="24"/>
        </w:rPr>
        <w:t xml:space="preserve"> </w:t>
      </w:r>
      <w:proofErr w:type="spellStart"/>
      <w:r w:rsidRPr="00DD3736">
        <w:rPr>
          <w:rFonts w:cs="Times New Roman"/>
          <w:sz w:val="24"/>
          <w:szCs w:val="24"/>
        </w:rPr>
        <w:t>податком</w:t>
      </w:r>
      <w:proofErr w:type="spellEnd"/>
      <w:r w:rsidRPr="00DD3736">
        <w:rPr>
          <w:rFonts w:cs="Times New Roman"/>
          <w:sz w:val="24"/>
          <w:szCs w:val="24"/>
        </w:rPr>
        <w:t xml:space="preserve"> (</w:t>
      </w:r>
      <w:proofErr w:type="spellStart"/>
      <w:r w:rsidRPr="00DD3736">
        <w:rPr>
          <w:rFonts w:cs="Times New Roman"/>
          <w:sz w:val="24"/>
          <w:szCs w:val="24"/>
        </w:rPr>
        <w:t>податок</w:t>
      </w:r>
      <w:proofErr w:type="spellEnd"/>
      <w:r w:rsidRPr="00DD3736">
        <w:rPr>
          <w:rFonts w:cs="Times New Roman"/>
          <w:sz w:val="24"/>
          <w:szCs w:val="24"/>
        </w:rPr>
        <w:t xml:space="preserve">) є </w:t>
      </w:r>
      <w:proofErr w:type="spellStart"/>
      <w:r w:rsidRPr="00DD3736">
        <w:rPr>
          <w:rFonts w:cs="Times New Roman"/>
          <w:sz w:val="24"/>
          <w:szCs w:val="24"/>
        </w:rPr>
        <w:t>легкові</w:t>
      </w:r>
      <w:proofErr w:type="spellEnd"/>
      <w:r w:rsidRPr="00DD3736">
        <w:rPr>
          <w:rFonts w:cs="Times New Roman"/>
          <w:sz w:val="24"/>
          <w:szCs w:val="24"/>
        </w:rPr>
        <w:t xml:space="preserve"> </w:t>
      </w:r>
      <w:proofErr w:type="spellStart"/>
      <w:r w:rsidRPr="00DD3736">
        <w:rPr>
          <w:rFonts w:cs="Times New Roman"/>
          <w:sz w:val="24"/>
          <w:szCs w:val="24"/>
        </w:rPr>
        <w:t>автомобілі</w:t>
      </w:r>
      <w:proofErr w:type="spellEnd"/>
      <w:r w:rsidRPr="00DD3736">
        <w:rPr>
          <w:rFonts w:cs="Times New Roman"/>
          <w:sz w:val="24"/>
          <w:szCs w:val="24"/>
        </w:rPr>
        <w:t xml:space="preserve">, з року </w:t>
      </w:r>
      <w:proofErr w:type="spellStart"/>
      <w:r w:rsidRPr="00DD3736">
        <w:rPr>
          <w:rFonts w:cs="Times New Roman"/>
          <w:sz w:val="24"/>
          <w:szCs w:val="24"/>
        </w:rPr>
        <w:t>випуску</w:t>
      </w:r>
      <w:proofErr w:type="spellEnd"/>
      <w:r w:rsidRPr="00DD3736">
        <w:rPr>
          <w:rFonts w:cs="Times New Roman"/>
          <w:sz w:val="24"/>
          <w:szCs w:val="24"/>
        </w:rPr>
        <w:t xml:space="preserve"> </w:t>
      </w:r>
      <w:proofErr w:type="spellStart"/>
      <w:r w:rsidRPr="00DD3736">
        <w:rPr>
          <w:rFonts w:cs="Times New Roman"/>
          <w:sz w:val="24"/>
          <w:szCs w:val="24"/>
        </w:rPr>
        <w:t>яких</w:t>
      </w:r>
      <w:proofErr w:type="spellEnd"/>
      <w:r w:rsidRPr="00DD3736">
        <w:rPr>
          <w:rFonts w:cs="Times New Roman"/>
          <w:sz w:val="24"/>
          <w:szCs w:val="24"/>
        </w:rPr>
        <w:t xml:space="preserve"> минуло не </w:t>
      </w:r>
      <w:proofErr w:type="spellStart"/>
      <w:r w:rsidRPr="00DD3736">
        <w:rPr>
          <w:rFonts w:cs="Times New Roman"/>
          <w:sz w:val="24"/>
          <w:szCs w:val="24"/>
        </w:rPr>
        <w:t>більше</w:t>
      </w:r>
      <w:proofErr w:type="spellEnd"/>
      <w:r w:rsidRPr="00DD3736">
        <w:rPr>
          <w:rFonts w:cs="Times New Roman"/>
          <w:sz w:val="24"/>
          <w:szCs w:val="24"/>
        </w:rPr>
        <w:t xml:space="preserve"> </w:t>
      </w:r>
      <w:proofErr w:type="spellStart"/>
      <w:r w:rsidRPr="00DD3736">
        <w:rPr>
          <w:rFonts w:cs="Times New Roman"/>
          <w:sz w:val="24"/>
          <w:szCs w:val="24"/>
        </w:rPr>
        <w:t>п’яти</w:t>
      </w:r>
      <w:proofErr w:type="spellEnd"/>
      <w:r w:rsidRPr="00DD3736">
        <w:rPr>
          <w:rFonts w:cs="Times New Roman"/>
          <w:sz w:val="24"/>
          <w:szCs w:val="24"/>
        </w:rPr>
        <w:t xml:space="preserve"> </w:t>
      </w:r>
      <w:proofErr w:type="spellStart"/>
      <w:r w:rsidRPr="00DD3736">
        <w:rPr>
          <w:rFonts w:cs="Times New Roman"/>
          <w:sz w:val="24"/>
          <w:szCs w:val="24"/>
        </w:rPr>
        <w:t>років</w:t>
      </w:r>
      <w:proofErr w:type="spellEnd"/>
      <w:r w:rsidRPr="00DD3736">
        <w:rPr>
          <w:rFonts w:cs="Times New Roman"/>
          <w:sz w:val="24"/>
          <w:szCs w:val="24"/>
        </w:rPr>
        <w:t xml:space="preserve"> (</w:t>
      </w:r>
      <w:proofErr w:type="spellStart"/>
      <w:r w:rsidRPr="00DD3736">
        <w:rPr>
          <w:rFonts w:cs="Times New Roman"/>
          <w:sz w:val="24"/>
          <w:szCs w:val="24"/>
        </w:rPr>
        <w:t>включно</w:t>
      </w:r>
      <w:proofErr w:type="spellEnd"/>
      <w:r w:rsidRPr="00DD3736">
        <w:rPr>
          <w:rFonts w:cs="Times New Roman"/>
          <w:sz w:val="24"/>
          <w:szCs w:val="24"/>
        </w:rPr>
        <w:t xml:space="preserve">) та </w:t>
      </w:r>
      <w:proofErr w:type="spellStart"/>
      <w:r w:rsidRPr="00DD3736">
        <w:rPr>
          <w:rFonts w:cs="Times New Roman"/>
          <w:sz w:val="24"/>
          <w:szCs w:val="24"/>
        </w:rPr>
        <w:t>середньоринкова</w:t>
      </w:r>
      <w:proofErr w:type="spellEnd"/>
      <w:r w:rsidRPr="00DD3736">
        <w:rPr>
          <w:rFonts w:cs="Times New Roman"/>
          <w:sz w:val="24"/>
          <w:szCs w:val="24"/>
        </w:rPr>
        <w:t xml:space="preserve"> </w:t>
      </w:r>
      <w:proofErr w:type="spellStart"/>
      <w:r w:rsidRPr="00DD3736">
        <w:rPr>
          <w:rFonts w:cs="Times New Roman"/>
          <w:sz w:val="24"/>
          <w:szCs w:val="24"/>
        </w:rPr>
        <w:t>вартість</w:t>
      </w:r>
      <w:proofErr w:type="spellEnd"/>
      <w:r w:rsidRPr="00DD3736">
        <w:rPr>
          <w:rFonts w:cs="Times New Roman"/>
          <w:sz w:val="24"/>
          <w:szCs w:val="24"/>
        </w:rPr>
        <w:t xml:space="preserve"> </w:t>
      </w:r>
      <w:proofErr w:type="spellStart"/>
      <w:r w:rsidRPr="00DD3736">
        <w:rPr>
          <w:rFonts w:cs="Times New Roman"/>
          <w:sz w:val="24"/>
          <w:szCs w:val="24"/>
        </w:rPr>
        <w:t>яких</w:t>
      </w:r>
      <w:proofErr w:type="spellEnd"/>
      <w:r w:rsidRPr="00DD3736">
        <w:rPr>
          <w:rFonts w:cs="Times New Roman"/>
          <w:sz w:val="24"/>
          <w:szCs w:val="24"/>
        </w:rPr>
        <w:t xml:space="preserve"> становить </w:t>
      </w:r>
      <w:proofErr w:type="spellStart"/>
      <w:r w:rsidRPr="00DD3736">
        <w:rPr>
          <w:rFonts w:cs="Times New Roman"/>
          <w:sz w:val="24"/>
          <w:szCs w:val="24"/>
        </w:rPr>
        <w:t>понад</w:t>
      </w:r>
      <w:proofErr w:type="spellEnd"/>
      <w:r w:rsidRPr="00DD3736">
        <w:rPr>
          <w:rFonts w:cs="Times New Roman"/>
          <w:sz w:val="24"/>
          <w:szCs w:val="24"/>
        </w:rPr>
        <w:t xml:space="preserve"> 375 </w:t>
      </w:r>
      <w:proofErr w:type="spellStart"/>
      <w:r w:rsidRPr="00DD3736">
        <w:rPr>
          <w:rFonts w:cs="Times New Roman"/>
          <w:sz w:val="24"/>
          <w:szCs w:val="24"/>
        </w:rPr>
        <w:t>розмірів</w:t>
      </w:r>
      <w:proofErr w:type="spellEnd"/>
      <w:r w:rsidRPr="00DD3736">
        <w:rPr>
          <w:rFonts w:cs="Times New Roman"/>
          <w:sz w:val="24"/>
          <w:szCs w:val="24"/>
        </w:rPr>
        <w:t xml:space="preserve"> </w:t>
      </w:r>
      <w:proofErr w:type="spellStart"/>
      <w:r w:rsidRPr="00DD3736">
        <w:rPr>
          <w:rFonts w:cs="Times New Roman"/>
          <w:sz w:val="24"/>
          <w:szCs w:val="24"/>
        </w:rPr>
        <w:t>мінімальної</w:t>
      </w:r>
      <w:proofErr w:type="spellEnd"/>
      <w:r w:rsidRPr="00DD3736">
        <w:rPr>
          <w:rFonts w:cs="Times New Roman"/>
          <w:sz w:val="24"/>
          <w:szCs w:val="24"/>
        </w:rPr>
        <w:t xml:space="preserve"> </w:t>
      </w:r>
      <w:proofErr w:type="spellStart"/>
      <w:r w:rsidRPr="00DD3736">
        <w:rPr>
          <w:rFonts w:cs="Times New Roman"/>
          <w:sz w:val="24"/>
          <w:szCs w:val="24"/>
        </w:rPr>
        <w:t>заробітної</w:t>
      </w:r>
      <w:proofErr w:type="spellEnd"/>
      <w:r w:rsidRPr="00DD3736">
        <w:rPr>
          <w:rFonts w:cs="Times New Roman"/>
          <w:sz w:val="24"/>
          <w:szCs w:val="24"/>
        </w:rPr>
        <w:t xml:space="preserve"> плати, </w:t>
      </w:r>
      <w:proofErr w:type="spellStart"/>
      <w:r w:rsidRPr="00DD3736">
        <w:rPr>
          <w:rFonts w:cs="Times New Roman"/>
          <w:sz w:val="24"/>
          <w:szCs w:val="24"/>
        </w:rPr>
        <w:t>встановленої</w:t>
      </w:r>
      <w:proofErr w:type="spellEnd"/>
      <w:r w:rsidRPr="00DD3736">
        <w:rPr>
          <w:rFonts w:cs="Times New Roman"/>
          <w:sz w:val="24"/>
          <w:szCs w:val="24"/>
        </w:rPr>
        <w:t xml:space="preserve"> законом на 1 </w:t>
      </w:r>
      <w:proofErr w:type="spellStart"/>
      <w:r w:rsidRPr="00DD3736">
        <w:rPr>
          <w:rFonts w:cs="Times New Roman"/>
          <w:sz w:val="24"/>
          <w:szCs w:val="24"/>
        </w:rPr>
        <w:t>січня</w:t>
      </w:r>
      <w:proofErr w:type="spellEnd"/>
      <w:r w:rsidRPr="00DD3736">
        <w:rPr>
          <w:rFonts w:cs="Times New Roman"/>
          <w:sz w:val="24"/>
          <w:szCs w:val="24"/>
        </w:rPr>
        <w:t xml:space="preserve"> </w:t>
      </w:r>
      <w:proofErr w:type="spellStart"/>
      <w:r w:rsidRPr="00DD3736">
        <w:rPr>
          <w:rFonts w:cs="Times New Roman"/>
          <w:sz w:val="24"/>
          <w:szCs w:val="24"/>
        </w:rPr>
        <w:t>податкового</w:t>
      </w:r>
      <w:proofErr w:type="spellEnd"/>
      <w:r w:rsidRPr="00DD3736">
        <w:rPr>
          <w:rFonts w:cs="Times New Roman"/>
          <w:sz w:val="24"/>
          <w:szCs w:val="24"/>
        </w:rPr>
        <w:t xml:space="preserve"> (</w:t>
      </w:r>
      <w:proofErr w:type="spellStart"/>
      <w:r w:rsidRPr="00DD3736">
        <w:rPr>
          <w:rFonts w:cs="Times New Roman"/>
          <w:sz w:val="24"/>
          <w:szCs w:val="24"/>
        </w:rPr>
        <w:t>звітного</w:t>
      </w:r>
      <w:proofErr w:type="spellEnd"/>
      <w:r w:rsidRPr="00DD3736">
        <w:rPr>
          <w:rFonts w:cs="Times New Roman"/>
          <w:sz w:val="24"/>
          <w:szCs w:val="24"/>
        </w:rPr>
        <w:t xml:space="preserve">) року. </w:t>
      </w:r>
    </w:p>
    <w:p w14:paraId="02F714E7"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Платниками транспортного </w:t>
      </w:r>
      <w:proofErr w:type="spellStart"/>
      <w:r w:rsidRPr="00DD3736">
        <w:rPr>
          <w:rFonts w:cs="Times New Roman"/>
          <w:sz w:val="24"/>
          <w:szCs w:val="24"/>
        </w:rPr>
        <w:t>податку</w:t>
      </w:r>
      <w:proofErr w:type="spellEnd"/>
      <w:r w:rsidRPr="00DD3736">
        <w:rPr>
          <w:rFonts w:cs="Times New Roman"/>
          <w:sz w:val="24"/>
          <w:szCs w:val="24"/>
        </w:rPr>
        <w:t xml:space="preserve"> є </w:t>
      </w:r>
      <w:proofErr w:type="spellStart"/>
      <w:r w:rsidRPr="00DD3736">
        <w:rPr>
          <w:rFonts w:cs="Times New Roman"/>
          <w:sz w:val="24"/>
          <w:szCs w:val="24"/>
        </w:rPr>
        <w:t>фізичні</w:t>
      </w:r>
      <w:proofErr w:type="spellEnd"/>
      <w:r w:rsidRPr="00DD3736">
        <w:rPr>
          <w:rFonts w:cs="Times New Roman"/>
          <w:sz w:val="24"/>
          <w:szCs w:val="24"/>
        </w:rPr>
        <w:t xml:space="preserve"> та </w:t>
      </w:r>
      <w:proofErr w:type="spellStart"/>
      <w:r w:rsidRPr="00DD3736">
        <w:rPr>
          <w:rFonts w:cs="Times New Roman"/>
          <w:sz w:val="24"/>
          <w:szCs w:val="24"/>
        </w:rPr>
        <w:t>юридичні</w:t>
      </w:r>
      <w:proofErr w:type="spellEnd"/>
      <w:r w:rsidRPr="00DD3736">
        <w:rPr>
          <w:rFonts w:cs="Times New Roman"/>
          <w:sz w:val="24"/>
          <w:szCs w:val="24"/>
        </w:rPr>
        <w:t xml:space="preserve"> особи, в тому </w:t>
      </w:r>
      <w:proofErr w:type="spellStart"/>
      <w:r w:rsidRPr="00DD3736">
        <w:rPr>
          <w:rFonts w:cs="Times New Roman"/>
          <w:sz w:val="24"/>
          <w:szCs w:val="24"/>
        </w:rPr>
        <w:t>числі</w:t>
      </w:r>
      <w:proofErr w:type="spellEnd"/>
      <w:r w:rsidRPr="00DD3736">
        <w:rPr>
          <w:rFonts w:cs="Times New Roman"/>
          <w:sz w:val="24"/>
          <w:szCs w:val="24"/>
        </w:rPr>
        <w:t xml:space="preserve"> </w:t>
      </w:r>
      <w:proofErr w:type="spellStart"/>
      <w:r w:rsidRPr="00DD3736">
        <w:rPr>
          <w:rFonts w:cs="Times New Roman"/>
          <w:sz w:val="24"/>
          <w:szCs w:val="24"/>
        </w:rPr>
        <w:t>нерезиденти</w:t>
      </w:r>
      <w:proofErr w:type="spellEnd"/>
      <w:r w:rsidRPr="00DD3736">
        <w:rPr>
          <w:rFonts w:cs="Times New Roman"/>
          <w:sz w:val="24"/>
          <w:szCs w:val="24"/>
        </w:rPr>
        <w:t xml:space="preserve">, </w:t>
      </w:r>
      <w:proofErr w:type="spellStart"/>
      <w:r w:rsidRPr="00DD3736">
        <w:rPr>
          <w:rFonts w:cs="Times New Roman"/>
          <w:sz w:val="24"/>
          <w:szCs w:val="24"/>
        </w:rPr>
        <w:t>які</w:t>
      </w:r>
      <w:proofErr w:type="spellEnd"/>
      <w:r w:rsidRPr="00DD3736">
        <w:rPr>
          <w:rFonts w:cs="Times New Roman"/>
          <w:sz w:val="24"/>
          <w:szCs w:val="24"/>
        </w:rPr>
        <w:t xml:space="preserve"> </w:t>
      </w:r>
      <w:proofErr w:type="spellStart"/>
      <w:r w:rsidRPr="00DD3736">
        <w:rPr>
          <w:rFonts w:cs="Times New Roman"/>
          <w:sz w:val="24"/>
          <w:szCs w:val="24"/>
        </w:rPr>
        <w:t>мають</w:t>
      </w:r>
      <w:proofErr w:type="spellEnd"/>
      <w:r w:rsidRPr="00DD3736">
        <w:rPr>
          <w:rFonts w:cs="Times New Roman"/>
          <w:sz w:val="24"/>
          <w:szCs w:val="24"/>
        </w:rPr>
        <w:t xml:space="preserve"> </w:t>
      </w:r>
      <w:proofErr w:type="spellStart"/>
      <w:r w:rsidRPr="00DD3736">
        <w:rPr>
          <w:rFonts w:cs="Times New Roman"/>
          <w:sz w:val="24"/>
          <w:szCs w:val="24"/>
        </w:rPr>
        <w:t>зареєстровані</w:t>
      </w:r>
      <w:proofErr w:type="spellEnd"/>
      <w:r w:rsidRPr="00DD3736">
        <w:rPr>
          <w:rFonts w:cs="Times New Roman"/>
          <w:sz w:val="24"/>
          <w:szCs w:val="24"/>
        </w:rPr>
        <w:t xml:space="preserve"> в </w:t>
      </w:r>
      <w:proofErr w:type="spellStart"/>
      <w:r w:rsidRPr="00DD3736">
        <w:rPr>
          <w:rFonts w:cs="Times New Roman"/>
          <w:sz w:val="24"/>
          <w:szCs w:val="24"/>
        </w:rPr>
        <w:t>Україні</w:t>
      </w:r>
      <w:proofErr w:type="spellEnd"/>
      <w:r w:rsidRPr="00DD3736">
        <w:rPr>
          <w:rFonts w:cs="Times New Roman"/>
          <w:sz w:val="24"/>
          <w:szCs w:val="24"/>
        </w:rPr>
        <w:t xml:space="preserve"> </w:t>
      </w:r>
      <w:proofErr w:type="spellStart"/>
      <w:r w:rsidRPr="00DD3736">
        <w:rPr>
          <w:rFonts w:cs="Times New Roman"/>
          <w:sz w:val="24"/>
          <w:szCs w:val="24"/>
        </w:rPr>
        <w:t>згідно</w:t>
      </w:r>
      <w:proofErr w:type="spellEnd"/>
      <w:r w:rsidRPr="00DD3736">
        <w:rPr>
          <w:rFonts w:cs="Times New Roman"/>
          <w:sz w:val="24"/>
          <w:szCs w:val="24"/>
        </w:rPr>
        <w:t xml:space="preserve"> з </w:t>
      </w:r>
      <w:proofErr w:type="spellStart"/>
      <w:r w:rsidRPr="00DD3736">
        <w:rPr>
          <w:rFonts w:cs="Times New Roman"/>
          <w:sz w:val="24"/>
          <w:szCs w:val="24"/>
        </w:rPr>
        <w:t>чинним</w:t>
      </w:r>
      <w:proofErr w:type="spellEnd"/>
      <w:r w:rsidRPr="00DD3736">
        <w:rPr>
          <w:rFonts w:cs="Times New Roman"/>
          <w:sz w:val="24"/>
          <w:szCs w:val="24"/>
        </w:rPr>
        <w:t xml:space="preserve"> </w:t>
      </w:r>
      <w:proofErr w:type="spellStart"/>
      <w:r w:rsidRPr="00DD3736">
        <w:rPr>
          <w:rFonts w:cs="Times New Roman"/>
          <w:sz w:val="24"/>
          <w:szCs w:val="24"/>
        </w:rPr>
        <w:t>законодавством</w:t>
      </w:r>
      <w:proofErr w:type="spellEnd"/>
      <w:r w:rsidRPr="00DD3736">
        <w:rPr>
          <w:rFonts w:cs="Times New Roman"/>
          <w:sz w:val="24"/>
          <w:szCs w:val="24"/>
        </w:rPr>
        <w:t xml:space="preserve"> </w:t>
      </w:r>
      <w:proofErr w:type="spellStart"/>
      <w:r w:rsidRPr="00DD3736">
        <w:rPr>
          <w:rFonts w:cs="Times New Roman"/>
          <w:sz w:val="24"/>
          <w:szCs w:val="24"/>
        </w:rPr>
        <w:t>власні</w:t>
      </w:r>
      <w:proofErr w:type="spellEnd"/>
      <w:r w:rsidRPr="00DD3736">
        <w:rPr>
          <w:rFonts w:cs="Times New Roman"/>
          <w:sz w:val="24"/>
          <w:szCs w:val="24"/>
        </w:rPr>
        <w:t xml:space="preserve"> </w:t>
      </w:r>
      <w:proofErr w:type="spellStart"/>
      <w:r w:rsidRPr="00DD3736">
        <w:rPr>
          <w:rFonts w:cs="Times New Roman"/>
          <w:sz w:val="24"/>
          <w:szCs w:val="24"/>
        </w:rPr>
        <w:t>легкові</w:t>
      </w:r>
      <w:proofErr w:type="spellEnd"/>
      <w:r w:rsidRPr="00DD3736">
        <w:rPr>
          <w:rFonts w:cs="Times New Roman"/>
          <w:sz w:val="24"/>
          <w:szCs w:val="24"/>
        </w:rPr>
        <w:t xml:space="preserve"> </w:t>
      </w:r>
      <w:proofErr w:type="spellStart"/>
      <w:r w:rsidRPr="00DD3736">
        <w:rPr>
          <w:rFonts w:cs="Times New Roman"/>
          <w:sz w:val="24"/>
          <w:szCs w:val="24"/>
        </w:rPr>
        <w:t>автомобілі</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відповідно</w:t>
      </w:r>
      <w:proofErr w:type="spellEnd"/>
      <w:r w:rsidRPr="00DD3736">
        <w:rPr>
          <w:rFonts w:cs="Times New Roman"/>
          <w:sz w:val="24"/>
          <w:szCs w:val="24"/>
        </w:rPr>
        <w:t xml:space="preserve"> до </w:t>
      </w:r>
      <w:proofErr w:type="spellStart"/>
      <w:r w:rsidRPr="00DD3736">
        <w:rPr>
          <w:rFonts w:cs="Times New Roman"/>
          <w:sz w:val="24"/>
          <w:szCs w:val="24"/>
        </w:rPr>
        <w:t>п.п</w:t>
      </w:r>
      <w:proofErr w:type="spellEnd"/>
      <w:r w:rsidRPr="00DD3736">
        <w:rPr>
          <w:rFonts w:cs="Times New Roman"/>
          <w:sz w:val="24"/>
          <w:szCs w:val="24"/>
        </w:rPr>
        <w:t xml:space="preserve">. 267.2.1 п. 267.2 ст. 267 ПКУ є </w:t>
      </w:r>
      <w:proofErr w:type="spellStart"/>
      <w:r w:rsidRPr="00DD3736">
        <w:rPr>
          <w:rFonts w:cs="Times New Roman"/>
          <w:sz w:val="24"/>
          <w:szCs w:val="24"/>
        </w:rPr>
        <w:t>об’єктами</w:t>
      </w:r>
      <w:proofErr w:type="spellEnd"/>
      <w:r w:rsidRPr="00DD3736">
        <w:rPr>
          <w:rFonts w:cs="Times New Roman"/>
          <w:sz w:val="24"/>
          <w:szCs w:val="24"/>
        </w:rPr>
        <w:t xml:space="preserve"> </w:t>
      </w:r>
      <w:proofErr w:type="spellStart"/>
      <w:r w:rsidRPr="00DD3736">
        <w:rPr>
          <w:rFonts w:cs="Times New Roman"/>
          <w:sz w:val="24"/>
          <w:szCs w:val="24"/>
        </w:rPr>
        <w:t>оподаткування</w:t>
      </w:r>
      <w:proofErr w:type="spellEnd"/>
      <w:r w:rsidRPr="00DD3736">
        <w:rPr>
          <w:rFonts w:cs="Times New Roman"/>
          <w:sz w:val="24"/>
          <w:szCs w:val="24"/>
        </w:rPr>
        <w:t xml:space="preserve"> (</w:t>
      </w:r>
      <w:proofErr w:type="spellStart"/>
      <w:r w:rsidRPr="00DD3736">
        <w:rPr>
          <w:rFonts w:cs="Times New Roman"/>
          <w:sz w:val="24"/>
          <w:szCs w:val="24"/>
        </w:rPr>
        <w:t>п.п</w:t>
      </w:r>
      <w:proofErr w:type="spellEnd"/>
      <w:r w:rsidRPr="00DD3736">
        <w:rPr>
          <w:rFonts w:cs="Times New Roman"/>
          <w:sz w:val="24"/>
          <w:szCs w:val="24"/>
        </w:rPr>
        <w:t xml:space="preserve">. 267.1.1 п. 267.1 ст. 267 ПКУ). </w:t>
      </w:r>
    </w:p>
    <w:p w14:paraId="5BE9A640"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Платники </w:t>
      </w:r>
      <w:proofErr w:type="spellStart"/>
      <w:r w:rsidRPr="00DD3736">
        <w:rPr>
          <w:rFonts w:cs="Times New Roman"/>
          <w:sz w:val="24"/>
          <w:szCs w:val="24"/>
        </w:rPr>
        <w:t>податку</w:t>
      </w:r>
      <w:proofErr w:type="spellEnd"/>
      <w:r w:rsidRPr="00DD3736">
        <w:rPr>
          <w:rFonts w:cs="Times New Roman"/>
          <w:sz w:val="24"/>
          <w:szCs w:val="24"/>
        </w:rPr>
        <w:t xml:space="preserve"> – </w:t>
      </w:r>
      <w:proofErr w:type="spellStart"/>
      <w:r w:rsidRPr="00DD3736">
        <w:rPr>
          <w:rFonts w:cs="Times New Roman"/>
          <w:sz w:val="24"/>
          <w:szCs w:val="24"/>
        </w:rPr>
        <w:t>юридичні</w:t>
      </w:r>
      <w:proofErr w:type="spellEnd"/>
      <w:r w:rsidRPr="00DD3736">
        <w:rPr>
          <w:rFonts w:cs="Times New Roman"/>
          <w:sz w:val="24"/>
          <w:szCs w:val="24"/>
        </w:rPr>
        <w:t xml:space="preserve"> особи </w:t>
      </w:r>
      <w:proofErr w:type="spellStart"/>
      <w:r w:rsidRPr="00DD3736">
        <w:rPr>
          <w:rFonts w:cs="Times New Roman"/>
          <w:sz w:val="24"/>
          <w:szCs w:val="24"/>
        </w:rPr>
        <w:t>самостійно</w:t>
      </w:r>
      <w:proofErr w:type="spellEnd"/>
      <w:r w:rsidRPr="00DD3736">
        <w:rPr>
          <w:rFonts w:cs="Times New Roman"/>
          <w:sz w:val="24"/>
          <w:szCs w:val="24"/>
        </w:rPr>
        <w:t xml:space="preserve"> </w:t>
      </w:r>
      <w:proofErr w:type="spellStart"/>
      <w:r w:rsidRPr="00DD3736">
        <w:rPr>
          <w:rFonts w:cs="Times New Roman"/>
          <w:sz w:val="24"/>
          <w:szCs w:val="24"/>
        </w:rPr>
        <w:t>обчислюють</w:t>
      </w:r>
      <w:proofErr w:type="spellEnd"/>
      <w:r w:rsidRPr="00DD3736">
        <w:rPr>
          <w:rFonts w:cs="Times New Roman"/>
          <w:sz w:val="24"/>
          <w:szCs w:val="24"/>
        </w:rPr>
        <w:t xml:space="preserve"> суму </w:t>
      </w:r>
      <w:proofErr w:type="spellStart"/>
      <w:r w:rsidRPr="00DD3736">
        <w:rPr>
          <w:rFonts w:cs="Times New Roman"/>
          <w:sz w:val="24"/>
          <w:szCs w:val="24"/>
        </w:rPr>
        <w:t>податку</w:t>
      </w:r>
      <w:proofErr w:type="spellEnd"/>
      <w:r w:rsidRPr="00DD3736">
        <w:rPr>
          <w:rFonts w:cs="Times New Roman"/>
          <w:sz w:val="24"/>
          <w:szCs w:val="24"/>
        </w:rPr>
        <w:t xml:space="preserve"> станом на 1 </w:t>
      </w:r>
      <w:proofErr w:type="spellStart"/>
      <w:r w:rsidRPr="00DD3736">
        <w:rPr>
          <w:rFonts w:cs="Times New Roman"/>
          <w:sz w:val="24"/>
          <w:szCs w:val="24"/>
        </w:rPr>
        <w:t>січня</w:t>
      </w:r>
      <w:proofErr w:type="spellEnd"/>
      <w:r w:rsidRPr="00DD3736">
        <w:rPr>
          <w:rFonts w:cs="Times New Roman"/>
          <w:sz w:val="24"/>
          <w:szCs w:val="24"/>
        </w:rPr>
        <w:t xml:space="preserve"> </w:t>
      </w:r>
      <w:proofErr w:type="spellStart"/>
      <w:r w:rsidRPr="00DD3736">
        <w:rPr>
          <w:rFonts w:cs="Times New Roman"/>
          <w:sz w:val="24"/>
          <w:szCs w:val="24"/>
        </w:rPr>
        <w:t>звітного</w:t>
      </w:r>
      <w:proofErr w:type="spellEnd"/>
      <w:r w:rsidRPr="00DD3736">
        <w:rPr>
          <w:rFonts w:cs="Times New Roman"/>
          <w:sz w:val="24"/>
          <w:szCs w:val="24"/>
        </w:rPr>
        <w:t xml:space="preserve"> року і не </w:t>
      </w:r>
      <w:proofErr w:type="spellStart"/>
      <w:r w:rsidRPr="00DD3736">
        <w:rPr>
          <w:rFonts w:cs="Times New Roman"/>
          <w:sz w:val="24"/>
          <w:szCs w:val="24"/>
        </w:rPr>
        <w:t>пізніше</w:t>
      </w:r>
      <w:proofErr w:type="spellEnd"/>
      <w:r w:rsidRPr="00DD3736">
        <w:rPr>
          <w:rFonts w:cs="Times New Roman"/>
          <w:sz w:val="24"/>
          <w:szCs w:val="24"/>
        </w:rPr>
        <w:t xml:space="preserve"> 20 лютого </w:t>
      </w:r>
      <w:proofErr w:type="spellStart"/>
      <w:r w:rsidRPr="00DD3736">
        <w:rPr>
          <w:rFonts w:cs="Times New Roman"/>
          <w:sz w:val="24"/>
          <w:szCs w:val="24"/>
        </w:rPr>
        <w:t>цього</w:t>
      </w:r>
      <w:proofErr w:type="spellEnd"/>
      <w:r w:rsidRPr="00DD3736">
        <w:rPr>
          <w:rFonts w:cs="Times New Roman"/>
          <w:sz w:val="24"/>
          <w:szCs w:val="24"/>
        </w:rPr>
        <w:t xml:space="preserve"> ж року </w:t>
      </w:r>
      <w:proofErr w:type="spellStart"/>
      <w:r w:rsidRPr="00DD3736">
        <w:rPr>
          <w:rFonts w:cs="Times New Roman"/>
          <w:sz w:val="24"/>
          <w:szCs w:val="24"/>
        </w:rPr>
        <w:t>подають</w:t>
      </w:r>
      <w:proofErr w:type="spellEnd"/>
      <w:r w:rsidRPr="00DD3736">
        <w:rPr>
          <w:rFonts w:cs="Times New Roman"/>
          <w:sz w:val="24"/>
          <w:szCs w:val="24"/>
        </w:rPr>
        <w:t xml:space="preserve"> </w:t>
      </w:r>
      <w:proofErr w:type="spellStart"/>
      <w:r w:rsidRPr="00DD3736">
        <w:rPr>
          <w:rFonts w:cs="Times New Roman"/>
          <w:sz w:val="24"/>
          <w:szCs w:val="24"/>
        </w:rPr>
        <w:t>контролюючому</w:t>
      </w:r>
      <w:proofErr w:type="spellEnd"/>
      <w:r w:rsidRPr="00DD3736">
        <w:rPr>
          <w:rFonts w:cs="Times New Roman"/>
          <w:sz w:val="24"/>
          <w:szCs w:val="24"/>
        </w:rPr>
        <w:t xml:space="preserve"> органу за </w:t>
      </w:r>
      <w:proofErr w:type="spellStart"/>
      <w:r w:rsidRPr="00DD3736">
        <w:rPr>
          <w:rFonts w:cs="Times New Roman"/>
          <w:sz w:val="24"/>
          <w:szCs w:val="24"/>
        </w:rPr>
        <w:t>місцем</w:t>
      </w:r>
      <w:proofErr w:type="spellEnd"/>
      <w:r w:rsidRPr="00DD3736">
        <w:rPr>
          <w:rFonts w:cs="Times New Roman"/>
          <w:sz w:val="24"/>
          <w:szCs w:val="24"/>
        </w:rPr>
        <w:t xml:space="preserve"> </w:t>
      </w:r>
      <w:proofErr w:type="spellStart"/>
      <w:r w:rsidRPr="00DD3736">
        <w:rPr>
          <w:rFonts w:cs="Times New Roman"/>
          <w:sz w:val="24"/>
          <w:szCs w:val="24"/>
        </w:rPr>
        <w:t>реєстрації</w:t>
      </w:r>
      <w:proofErr w:type="spellEnd"/>
      <w:r w:rsidRPr="00DD3736">
        <w:rPr>
          <w:rFonts w:cs="Times New Roman"/>
          <w:sz w:val="24"/>
          <w:szCs w:val="24"/>
        </w:rPr>
        <w:t xml:space="preserve"> </w:t>
      </w:r>
      <w:proofErr w:type="spellStart"/>
      <w:r w:rsidRPr="00DD3736">
        <w:rPr>
          <w:rFonts w:cs="Times New Roman"/>
          <w:sz w:val="24"/>
          <w:szCs w:val="24"/>
        </w:rPr>
        <w:t>об’єкта</w:t>
      </w:r>
      <w:proofErr w:type="spellEnd"/>
      <w:r w:rsidRPr="00DD3736">
        <w:rPr>
          <w:rFonts w:cs="Times New Roman"/>
          <w:sz w:val="24"/>
          <w:szCs w:val="24"/>
        </w:rPr>
        <w:t xml:space="preserve"> </w:t>
      </w:r>
      <w:proofErr w:type="spellStart"/>
      <w:r w:rsidRPr="00DD3736">
        <w:rPr>
          <w:rFonts w:cs="Times New Roman"/>
          <w:sz w:val="24"/>
          <w:szCs w:val="24"/>
        </w:rPr>
        <w:t>оподаткування</w:t>
      </w:r>
      <w:proofErr w:type="spellEnd"/>
      <w:r w:rsidRPr="00DD3736">
        <w:rPr>
          <w:rFonts w:cs="Times New Roman"/>
          <w:sz w:val="24"/>
          <w:szCs w:val="24"/>
        </w:rPr>
        <w:t xml:space="preserve"> </w:t>
      </w:r>
      <w:proofErr w:type="spellStart"/>
      <w:r w:rsidRPr="00DD3736">
        <w:rPr>
          <w:rFonts w:cs="Times New Roman"/>
          <w:sz w:val="24"/>
          <w:szCs w:val="24"/>
        </w:rPr>
        <w:t>податкову</w:t>
      </w:r>
      <w:proofErr w:type="spellEnd"/>
      <w:r w:rsidRPr="00DD3736">
        <w:rPr>
          <w:rFonts w:cs="Times New Roman"/>
          <w:sz w:val="24"/>
          <w:szCs w:val="24"/>
        </w:rPr>
        <w:t xml:space="preserve"> </w:t>
      </w:r>
      <w:proofErr w:type="spellStart"/>
      <w:r w:rsidRPr="00DD3736">
        <w:rPr>
          <w:rFonts w:cs="Times New Roman"/>
          <w:sz w:val="24"/>
          <w:szCs w:val="24"/>
        </w:rPr>
        <w:t>декларацію</w:t>
      </w:r>
      <w:proofErr w:type="spellEnd"/>
      <w:r w:rsidRPr="00DD3736">
        <w:rPr>
          <w:rFonts w:cs="Times New Roman"/>
          <w:sz w:val="24"/>
          <w:szCs w:val="24"/>
        </w:rPr>
        <w:t xml:space="preserve"> з транспортного </w:t>
      </w:r>
      <w:proofErr w:type="spellStart"/>
      <w:r w:rsidRPr="00DD3736">
        <w:rPr>
          <w:rFonts w:cs="Times New Roman"/>
          <w:sz w:val="24"/>
          <w:szCs w:val="24"/>
        </w:rPr>
        <w:t>податку</w:t>
      </w:r>
      <w:proofErr w:type="spellEnd"/>
      <w:r w:rsidRPr="00DD3736">
        <w:rPr>
          <w:rFonts w:cs="Times New Roman"/>
          <w:sz w:val="24"/>
          <w:szCs w:val="24"/>
        </w:rPr>
        <w:t xml:space="preserve"> (</w:t>
      </w:r>
      <w:proofErr w:type="spellStart"/>
      <w:r w:rsidRPr="00DD3736">
        <w:rPr>
          <w:rFonts w:cs="Times New Roman"/>
          <w:sz w:val="24"/>
          <w:szCs w:val="24"/>
        </w:rPr>
        <w:t>далі</w:t>
      </w:r>
      <w:proofErr w:type="spellEnd"/>
      <w:r w:rsidRPr="00DD3736">
        <w:rPr>
          <w:rFonts w:cs="Times New Roman"/>
          <w:sz w:val="24"/>
          <w:szCs w:val="24"/>
        </w:rPr>
        <w:t xml:space="preserve"> – </w:t>
      </w:r>
      <w:proofErr w:type="spellStart"/>
      <w:r w:rsidRPr="00DD3736">
        <w:rPr>
          <w:rFonts w:cs="Times New Roman"/>
          <w:sz w:val="24"/>
          <w:szCs w:val="24"/>
        </w:rPr>
        <w:t>Декларація</w:t>
      </w:r>
      <w:proofErr w:type="spellEnd"/>
      <w:r w:rsidRPr="00DD3736">
        <w:rPr>
          <w:rFonts w:cs="Times New Roman"/>
          <w:sz w:val="24"/>
          <w:szCs w:val="24"/>
        </w:rPr>
        <w:t xml:space="preserve">) за формою, </w:t>
      </w:r>
      <w:proofErr w:type="spellStart"/>
      <w:r w:rsidRPr="00DD3736">
        <w:rPr>
          <w:rFonts w:cs="Times New Roman"/>
          <w:sz w:val="24"/>
          <w:szCs w:val="24"/>
        </w:rPr>
        <w:t>встановленою</w:t>
      </w:r>
      <w:proofErr w:type="spellEnd"/>
      <w:r w:rsidRPr="00DD3736">
        <w:rPr>
          <w:rFonts w:cs="Times New Roman"/>
          <w:sz w:val="24"/>
          <w:szCs w:val="24"/>
        </w:rPr>
        <w:t xml:space="preserve"> у порядку, </w:t>
      </w:r>
      <w:proofErr w:type="spellStart"/>
      <w:r w:rsidRPr="00DD3736">
        <w:rPr>
          <w:rFonts w:cs="Times New Roman"/>
          <w:sz w:val="24"/>
          <w:szCs w:val="24"/>
        </w:rPr>
        <w:t>передбаченому</w:t>
      </w:r>
      <w:proofErr w:type="spellEnd"/>
      <w:r w:rsidRPr="00DD3736">
        <w:rPr>
          <w:rFonts w:cs="Times New Roman"/>
          <w:sz w:val="24"/>
          <w:szCs w:val="24"/>
        </w:rPr>
        <w:t xml:space="preserve"> ст. 46 ПКУ, з </w:t>
      </w:r>
      <w:proofErr w:type="spellStart"/>
      <w:r w:rsidRPr="00DD3736">
        <w:rPr>
          <w:rFonts w:cs="Times New Roman"/>
          <w:sz w:val="24"/>
          <w:szCs w:val="24"/>
        </w:rPr>
        <w:t>розбивкою</w:t>
      </w:r>
      <w:proofErr w:type="spellEnd"/>
      <w:r w:rsidRPr="00DD3736">
        <w:rPr>
          <w:rFonts w:cs="Times New Roman"/>
          <w:sz w:val="24"/>
          <w:szCs w:val="24"/>
        </w:rPr>
        <w:t xml:space="preserve"> </w:t>
      </w:r>
      <w:proofErr w:type="spellStart"/>
      <w:r w:rsidRPr="00DD3736">
        <w:rPr>
          <w:rFonts w:cs="Times New Roman"/>
          <w:sz w:val="24"/>
          <w:szCs w:val="24"/>
        </w:rPr>
        <w:t>річної</w:t>
      </w:r>
      <w:proofErr w:type="spellEnd"/>
      <w:r w:rsidRPr="00DD3736">
        <w:rPr>
          <w:rFonts w:cs="Times New Roman"/>
          <w:sz w:val="24"/>
          <w:szCs w:val="24"/>
        </w:rPr>
        <w:t xml:space="preserve"> </w:t>
      </w:r>
      <w:proofErr w:type="spellStart"/>
      <w:r w:rsidRPr="00DD3736">
        <w:rPr>
          <w:rFonts w:cs="Times New Roman"/>
          <w:sz w:val="24"/>
          <w:szCs w:val="24"/>
        </w:rPr>
        <w:t>суми</w:t>
      </w:r>
      <w:proofErr w:type="spellEnd"/>
      <w:r w:rsidRPr="00DD3736">
        <w:rPr>
          <w:rFonts w:cs="Times New Roman"/>
          <w:sz w:val="24"/>
          <w:szCs w:val="24"/>
        </w:rPr>
        <w:t xml:space="preserve"> </w:t>
      </w:r>
      <w:proofErr w:type="spellStart"/>
      <w:r w:rsidRPr="00DD3736">
        <w:rPr>
          <w:rFonts w:cs="Times New Roman"/>
          <w:sz w:val="24"/>
          <w:szCs w:val="24"/>
        </w:rPr>
        <w:t>рівними</w:t>
      </w:r>
      <w:proofErr w:type="spellEnd"/>
      <w:r w:rsidRPr="00DD3736">
        <w:rPr>
          <w:rFonts w:cs="Times New Roman"/>
          <w:sz w:val="24"/>
          <w:szCs w:val="24"/>
        </w:rPr>
        <w:t xml:space="preserve"> </w:t>
      </w:r>
      <w:proofErr w:type="spellStart"/>
      <w:r w:rsidRPr="00DD3736">
        <w:rPr>
          <w:rFonts w:cs="Times New Roman"/>
          <w:sz w:val="24"/>
          <w:szCs w:val="24"/>
        </w:rPr>
        <w:t>частками</w:t>
      </w:r>
      <w:proofErr w:type="spellEnd"/>
      <w:r w:rsidRPr="00DD3736">
        <w:rPr>
          <w:rFonts w:cs="Times New Roman"/>
          <w:sz w:val="24"/>
          <w:szCs w:val="24"/>
        </w:rPr>
        <w:t xml:space="preserve"> поквартально. </w:t>
      </w:r>
    </w:p>
    <w:p w14:paraId="2D9BD845"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Форма </w:t>
      </w:r>
      <w:proofErr w:type="spellStart"/>
      <w:r w:rsidRPr="00DD3736">
        <w:rPr>
          <w:rFonts w:cs="Times New Roman"/>
          <w:sz w:val="24"/>
          <w:szCs w:val="24"/>
        </w:rPr>
        <w:t>Декларації</w:t>
      </w:r>
      <w:proofErr w:type="spellEnd"/>
      <w:r w:rsidRPr="00DD3736">
        <w:rPr>
          <w:rFonts w:cs="Times New Roman"/>
          <w:sz w:val="24"/>
          <w:szCs w:val="24"/>
        </w:rPr>
        <w:t xml:space="preserve"> </w:t>
      </w:r>
      <w:proofErr w:type="spellStart"/>
      <w:r w:rsidRPr="00DD3736">
        <w:rPr>
          <w:rFonts w:cs="Times New Roman"/>
          <w:sz w:val="24"/>
          <w:szCs w:val="24"/>
        </w:rPr>
        <w:t>затверджена</w:t>
      </w:r>
      <w:proofErr w:type="spellEnd"/>
      <w:r w:rsidRPr="00DD3736">
        <w:rPr>
          <w:rFonts w:cs="Times New Roman"/>
          <w:sz w:val="24"/>
          <w:szCs w:val="24"/>
        </w:rPr>
        <w:t xml:space="preserve"> наказом </w:t>
      </w:r>
      <w:proofErr w:type="spellStart"/>
      <w:r w:rsidRPr="00DD3736">
        <w:rPr>
          <w:rFonts w:cs="Times New Roman"/>
          <w:sz w:val="24"/>
          <w:szCs w:val="24"/>
        </w:rPr>
        <w:t>Міністерства</w:t>
      </w:r>
      <w:proofErr w:type="spellEnd"/>
      <w:r w:rsidRPr="00DD3736">
        <w:rPr>
          <w:rFonts w:cs="Times New Roman"/>
          <w:sz w:val="24"/>
          <w:szCs w:val="24"/>
        </w:rPr>
        <w:t xml:space="preserve"> </w:t>
      </w:r>
      <w:proofErr w:type="spellStart"/>
      <w:r w:rsidRPr="00DD3736">
        <w:rPr>
          <w:rFonts w:cs="Times New Roman"/>
          <w:sz w:val="24"/>
          <w:szCs w:val="24"/>
        </w:rPr>
        <w:t>фінансів</w:t>
      </w:r>
      <w:proofErr w:type="spellEnd"/>
      <w:r w:rsidRPr="00DD3736">
        <w:rPr>
          <w:rFonts w:cs="Times New Roman"/>
          <w:sz w:val="24"/>
          <w:szCs w:val="24"/>
        </w:rPr>
        <w:t xml:space="preserve"> </w:t>
      </w:r>
      <w:proofErr w:type="spellStart"/>
      <w:r w:rsidRPr="00DD3736">
        <w:rPr>
          <w:rFonts w:cs="Times New Roman"/>
          <w:sz w:val="24"/>
          <w:szCs w:val="24"/>
        </w:rPr>
        <w:t>України</w:t>
      </w:r>
      <w:proofErr w:type="spellEnd"/>
      <w:r w:rsidRPr="00DD3736">
        <w:rPr>
          <w:rFonts w:cs="Times New Roman"/>
          <w:sz w:val="24"/>
          <w:szCs w:val="24"/>
        </w:rPr>
        <w:t xml:space="preserve"> </w:t>
      </w:r>
      <w:proofErr w:type="spellStart"/>
      <w:r w:rsidRPr="00DD3736">
        <w:rPr>
          <w:rFonts w:cs="Times New Roman"/>
          <w:sz w:val="24"/>
          <w:szCs w:val="24"/>
        </w:rPr>
        <w:t>від</w:t>
      </w:r>
      <w:proofErr w:type="spellEnd"/>
      <w:r w:rsidRPr="00DD3736">
        <w:rPr>
          <w:rFonts w:cs="Times New Roman"/>
          <w:sz w:val="24"/>
          <w:szCs w:val="24"/>
        </w:rPr>
        <w:t xml:space="preserve"> 10.04.2015 № 415 (</w:t>
      </w:r>
      <w:proofErr w:type="spellStart"/>
      <w:r w:rsidRPr="00DD3736">
        <w:rPr>
          <w:rFonts w:cs="Times New Roman"/>
          <w:sz w:val="24"/>
          <w:szCs w:val="24"/>
        </w:rPr>
        <w:t>із</w:t>
      </w:r>
      <w:proofErr w:type="spellEnd"/>
      <w:r w:rsidRPr="00DD3736">
        <w:rPr>
          <w:rFonts w:cs="Times New Roman"/>
          <w:sz w:val="24"/>
          <w:szCs w:val="24"/>
        </w:rPr>
        <w:t xml:space="preserve"> </w:t>
      </w:r>
      <w:proofErr w:type="spellStart"/>
      <w:r w:rsidRPr="00DD3736">
        <w:rPr>
          <w:rFonts w:cs="Times New Roman"/>
          <w:sz w:val="24"/>
          <w:szCs w:val="24"/>
        </w:rPr>
        <w:t>змінами</w:t>
      </w:r>
      <w:proofErr w:type="spellEnd"/>
      <w:r w:rsidRPr="00DD3736">
        <w:rPr>
          <w:rFonts w:cs="Times New Roman"/>
          <w:sz w:val="24"/>
          <w:szCs w:val="24"/>
        </w:rPr>
        <w:t xml:space="preserve"> та </w:t>
      </w:r>
      <w:proofErr w:type="spellStart"/>
      <w:r w:rsidRPr="00DD3736">
        <w:rPr>
          <w:rFonts w:cs="Times New Roman"/>
          <w:sz w:val="24"/>
          <w:szCs w:val="24"/>
        </w:rPr>
        <w:t>доповненнями</w:t>
      </w:r>
      <w:proofErr w:type="spellEnd"/>
      <w:r w:rsidRPr="00DD3736">
        <w:rPr>
          <w:rFonts w:cs="Times New Roman"/>
          <w:sz w:val="24"/>
          <w:szCs w:val="24"/>
        </w:rPr>
        <w:t xml:space="preserve">). </w:t>
      </w:r>
    </w:p>
    <w:p w14:paraId="4EC49294"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Щодо</w:t>
      </w:r>
      <w:proofErr w:type="spellEnd"/>
      <w:r w:rsidRPr="00DD3736">
        <w:rPr>
          <w:rFonts w:cs="Times New Roman"/>
          <w:sz w:val="24"/>
          <w:szCs w:val="24"/>
        </w:rPr>
        <w:t xml:space="preserve"> </w:t>
      </w:r>
      <w:proofErr w:type="spellStart"/>
      <w:r w:rsidRPr="00DD3736">
        <w:rPr>
          <w:rFonts w:cs="Times New Roman"/>
          <w:sz w:val="24"/>
          <w:szCs w:val="24"/>
        </w:rPr>
        <w:t>об’єктів</w:t>
      </w:r>
      <w:proofErr w:type="spellEnd"/>
      <w:r w:rsidRPr="00DD3736">
        <w:rPr>
          <w:rFonts w:cs="Times New Roman"/>
          <w:sz w:val="24"/>
          <w:szCs w:val="24"/>
        </w:rPr>
        <w:t xml:space="preserve"> </w:t>
      </w:r>
      <w:proofErr w:type="spellStart"/>
      <w:r w:rsidRPr="00DD3736">
        <w:rPr>
          <w:rFonts w:cs="Times New Roman"/>
          <w:sz w:val="24"/>
          <w:szCs w:val="24"/>
        </w:rPr>
        <w:t>оподаткування</w:t>
      </w:r>
      <w:proofErr w:type="spellEnd"/>
      <w:r w:rsidRPr="00DD3736">
        <w:rPr>
          <w:rFonts w:cs="Times New Roman"/>
          <w:sz w:val="24"/>
          <w:szCs w:val="24"/>
        </w:rPr>
        <w:t xml:space="preserve">, </w:t>
      </w:r>
      <w:proofErr w:type="spellStart"/>
      <w:r w:rsidRPr="00DD3736">
        <w:rPr>
          <w:rFonts w:cs="Times New Roman"/>
          <w:sz w:val="24"/>
          <w:szCs w:val="24"/>
        </w:rPr>
        <w:t>придбаних</w:t>
      </w:r>
      <w:proofErr w:type="spellEnd"/>
      <w:r w:rsidRPr="00DD3736">
        <w:rPr>
          <w:rFonts w:cs="Times New Roman"/>
          <w:sz w:val="24"/>
          <w:szCs w:val="24"/>
        </w:rPr>
        <w:t xml:space="preserve"> </w:t>
      </w:r>
      <w:proofErr w:type="spellStart"/>
      <w:r w:rsidRPr="00DD3736">
        <w:rPr>
          <w:rFonts w:cs="Times New Roman"/>
          <w:sz w:val="24"/>
          <w:szCs w:val="24"/>
        </w:rPr>
        <w:t>протягом</w:t>
      </w:r>
      <w:proofErr w:type="spellEnd"/>
      <w:r w:rsidRPr="00DD3736">
        <w:rPr>
          <w:rFonts w:cs="Times New Roman"/>
          <w:sz w:val="24"/>
          <w:szCs w:val="24"/>
        </w:rPr>
        <w:t xml:space="preserve"> року, </w:t>
      </w:r>
      <w:proofErr w:type="spellStart"/>
      <w:r w:rsidRPr="00DD3736">
        <w:rPr>
          <w:rFonts w:cs="Times New Roman"/>
          <w:sz w:val="24"/>
          <w:szCs w:val="24"/>
        </w:rPr>
        <w:t>Декларація</w:t>
      </w:r>
      <w:proofErr w:type="spellEnd"/>
      <w:r w:rsidRPr="00DD3736">
        <w:rPr>
          <w:rFonts w:cs="Times New Roman"/>
          <w:sz w:val="24"/>
          <w:szCs w:val="24"/>
        </w:rPr>
        <w:t xml:space="preserve"> </w:t>
      </w:r>
      <w:proofErr w:type="spellStart"/>
      <w:r w:rsidRPr="00DD3736">
        <w:rPr>
          <w:rFonts w:cs="Times New Roman"/>
          <w:sz w:val="24"/>
          <w:szCs w:val="24"/>
        </w:rPr>
        <w:t>подається</w:t>
      </w:r>
      <w:proofErr w:type="spellEnd"/>
      <w:r w:rsidRPr="00DD3736">
        <w:rPr>
          <w:rFonts w:cs="Times New Roman"/>
          <w:sz w:val="24"/>
          <w:szCs w:val="24"/>
        </w:rPr>
        <w:t xml:space="preserve"> </w:t>
      </w:r>
      <w:proofErr w:type="spellStart"/>
      <w:r w:rsidRPr="00DD3736">
        <w:rPr>
          <w:rFonts w:cs="Times New Roman"/>
          <w:sz w:val="24"/>
          <w:szCs w:val="24"/>
        </w:rPr>
        <w:t>протягом</w:t>
      </w:r>
      <w:proofErr w:type="spellEnd"/>
      <w:r w:rsidRPr="00DD3736">
        <w:rPr>
          <w:rFonts w:cs="Times New Roman"/>
          <w:sz w:val="24"/>
          <w:szCs w:val="24"/>
        </w:rPr>
        <w:t xml:space="preserve"> </w:t>
      </w:r>
      <w:proofErr w:type="spellStart"/>
      <w:r w:rsidRPr="00DD3736">
        <w:rPr>
          <w:rFonts w:cs="Times New Roman"/>
          <w:sz w:val="24"/>
          <w:szCs w:val="24"/>
        </w:rPr>
        <w:t>місяця</w:t>
      </w:r>
      <w:proofErr w:type="spellEnd"/>
      <w:r w:rsidRPr="00DD3736">
        <w:rPr>
          <w:rFonts w:cs="Times New Roman"/>
          <w:sz w:val="24"/>
          <w:szCs w:val="24"/>
        </w:rPr>
        <w:t xml:space="preserve"> з дня </w:t>
      </w:r>
      <w:proofErr w:type="spellStart"/>
      <w:r w:rsidRPr="00DD3736">
        <w:rPr>
          <w:rFonts w:cs="Times New Roman"/>
          <w:sz w:val="24"/>
          <w:szCs w:val="24"/>
        </w:rPr>
        <w:t>виникнення</w:t>
      </w:r>
      <w:proofErr w:type="spellEnd"/>
      <w:r w:rsidRPr="00DD3736">
        <w:rPr>
          <w:rFonts w:cs="Times New Roman"/>
          <w:sz w:val="24"/>
          <w:szCs w:val="24"/>
        </w:rPr>
        <w:t xml:space="preserve"> права </w:t>
      </w:r>
      <w:proofErr w:type="spellStart"/>
      <w:r w:rsidRPr="00DD3736">
        <w:rPr>
          <w:rFonts w:cs="Times New Roman"/>
          <w:sz w:val="24"/>
          <w:szCs w:val="24"/>
        </w:rPr>
        <w:t>власності</w:t>
      </w:r>
      <w:proofErr w:type="spellEnd"/>
      <w:r w:rsidRPr="00DD3736">
        <w:rPr>
          <w:rFonts w:cs="Times New Roman"/>
          <w:sz w:val="24"/>
          <w:szCs w:val="24"/>
        </w:rPr>
        <w:t xml:space="preserve"> на </w:t>
      </w:r>
      <w:proofErr w:type="spellStart"/>
      <w:r w:rsidRPr="00DD3736">
        <w:rPr>
          <w:rFonts w:cs="Times New Roman"/>
          <w:sz w:val="24"/>
          <w:szCs w:val="24"/>
        </w:rPr>
        <w:t>такий</w:t>
      </w:r>
      <w:proofErr w:type="spellEnd"/>
      <w:r w:rsidRPr="00DD3736">
        <w:rPr>
          <w:rFonts w:cs="Times New Roman"/>
          <w:sz w:val="24"/>
          <w:szCs w:val="24"/>
        </w:rPr>
        <w:t xml:space="preserve"> </w:t>
      </w:r>
      <w:proofErr w:type="spellStart"/>
      <w:r w:rsidRPr="00DD3736">
        <w:rPr>
          <w:rFonts w:cs="Times New Roman"/>
          <w:sz w:val="24"/>
          <w:szCs w:val="24"/>
        </w:rPr>
        <w:t>об’єкт</w:t>
      </w:r>
      <w:proofErr w:type="spellEnd"/>
      <w:r w:rsidRPr="00DD3736">
        <w:rPr>
          <w:rFonts w:cs="Times New Roman"/>
          <w:sz w:val="24"/>
          <w:szCs w:val="24"/>
        </w:rPr>
        <w:t xml:space="preserve">, а </w:t>
      </w:r>
      <w:proofErr w:type="spellStart"/>
      <w:r w:rsidRPr="00DD3736">
        <w:rPr>
          <w:rFonts w:cs="Times New Roman"/>
          <w:sz w:val="24"/>
          <w:szCs w:val="24"/>
        </w:rPr>
        <w:t>податок</w:t>
      </w:r>
      <w:proofErr w:type="spellEnd"/>
      <w:r w:rsidRPr="00DD3736">
        <w:rPr>
          <w:rFonts w:cs="Times New Roman"/>
          <w:sz w:val="24"/>
          <w:szCs w:val="24"/>
        </w:rPr>
        <w:t xml:space="preserve"> </w:t>
      </w:r>
      <w:proofErr w:type="spellStart"/>
      <w:r w:rsidRPr="00DD3736">
        <w:rPr>
          <w:rFonts w:cs="Times New Roman"/>
          <w:sz w:val="24"/>
          <w:szCs w:val="24"/>
        </w:rPr>
        <w:t>сплачується</w:t>
      </w:r>
      <w:proofErr w:type="spellEnd"/>
      <w:r w:rsidRPr="00DD3736">
        <w:rPr>
          <w:rFonts w:cs="Times New Roman"/>
          <w:sz w:val="24"/>
          <w:szCs w:val="24"/>
        </w:rPr>
        <w:t xml:space="preserve">, </w:t>
      </w:r>
      <w:proofErr w:type="spellStart"/>
      <w:r w:rsidRPr="00DD3736">
        <w:rPr>
          <w:rFonts w:cs="Times New Roman"/>
          <w:sz w:val="24"/>
          <w:szCs w:val="24"/>
        </w:rPr>
        <w:t>починаючи</w:t>
      </w:r>
      <w:proofErr w:type="spellEnd"/>
      <w:r w:rsidRPr="00DD3736">
        <w:rPr>
          <w:rFonts w:cs="Times New Roman"/>
          <w:sz w:val="24"/>
          <w:szCs w:val="24"/>
        </w:rPr>
        <w:t xml:space="preserve"> з </w:t>
      </w:r>
      <w:proofErr w:type="spellStart"/>
      <w:r w:rsidRPr="00DD3736">
        <w:rPr>
          <w:rFonts w:cs="Times New Roman"/>
          <w:sz w:val="24"/>
          <w:szCs w:val="24"/>
        </w:rPr>
        <w:t>місяця</w:t>
      </w:r>
      <w:proofErr w:type="spellEnd"/>
      <w:r w:rsidRPr="00DD3736">
        <w:rPr>
          <w:rFonts w:cs="Times New Roman"/>
          <w:sz w:val="24"/>
          <w:szCs w:val="24"/>
        </w:rPr>
        <w:t xml:space="preserve">, в </w:t>
      </w:r>
      <w:proofErr w:type="spellStart"/>
      <w:r w:rsidRPr="00DD3736">
        <w:rPr>
          <w:rFonts w:cs="Times New Roman"/>
          <w:sz w:val="24"/>
          <w:szCs w:val="24"/>
        </w:rPr>
        <w:t>якому</w:t>
      </w:r>
      <w:proofErr w:type="spellEnd"/>
      <w:r w:rsidRPr="00DD3736">
        <w:rPr>
          <w:rFonts w:cs="Times New Roman"/>
          <w:sz w:val="24"/>
          <w:szCs w:val="24"/>
        </w:rPr>
        <w:t xml:space="preserve"> </w:t>
      </w:r>
      <w:proofErr w:type="spellStart"/>
      <w:r w:rsidRPr="00DD3736">
        <w:rPr>
          <w:rFonts w:cs="Times New Roman"/>
          <w:sz w:val="24"/>
          <w:szCs w:val="24"/>
        </w:rPr>
        <w:t>виникло</w:t>
      </w:r>
      <w:proofErr w:type="spellEnd"/>
      <w:r w:rsidRPr="00DD3736">
        <w:rPr>
          <w:rFonts w:cs="Times New Roman"/>
          <w:sz w:val="24"/>
          <w:szCs w:val="24"/>
        </w:rPr>
        <w:t xml:space="preserve"> право </w:t>
      </w:r>
      <w:proofErr w:type="spellStart"/>
      <w:r w:rsidRPr="00DD3736">
        <w:rPr>
          <w:rFonts w:cs="Times New Roman"/>
          <w:sz w:val="24"/>
          <w:szCs w:val="24"/>
        </w:rPr>
        <w:t>власності</w:t>
      </w:r>
      <w:proofErr w:type="spellEnd"/>
      <w:r w:rsidRPr="00DD3736">
        <w:rPr>
          <w:rFonts w:cs="Times New Roman"/>
          <w:sz w:val="24"/>
          <w:szCs w:val="24"/>
        </w:rPr>
        <w:t xml:space="preserve"> на </w:t>
      </w:r>
      <w:proofErr w:type="spellStart"/>
      <w:r w:rsidRPr="00DD3736">
        <w:rPr>
          <w:rFonts w:cs="Times New Roman"/>
          <w:sz w:val="24"/>
          <w:szCs w:val="24"/>
        </w:rPr>
        <w:t>такий</w:t>
      </w:r>
      <w:proofErr w:type="spellEnd"/>
      <w:r w:rsidRPr="00DD3736">
        <w:rPr>
          <w:rFonts w:cs="Times New Roman"/>
          <w:sz w:val="24"/>
          <w:szCs w:val="24"/>
        </w:rPr>
        <w:t xml:space="preserve"> </w:t>
      </w:r>
      <w:proofErr w:type="spellStart"/>
      <w:r w:rsidRPr="00DD3736">
        <w:rPr>
          <w:rFonts w:cs="Times New Roman"/>
          <w:sz w:val="24"/>
          <w:szCs w:val="24"/>
        </w:rPr>
        <w:t>об’єкт</w:t>
      </w:r>
      <w:proofErr w:type="spellEnd"/>
      <w:r w:rsidRPr="00DD3736">
        <w:rPr>
          <w:rFonts w:cs="Times New Roman"/>
          <w:sz w:val="24"/>
          <w:szCs w:val="24"/>
        </w:rPr>
        <w:t xml:space="preserve"> (</w:t>
      </w:r>
      <w:proofErr w:type="spellStart"/>
      <w:r w:rsidRPr="00DD3736">
        <w:rPr>
          <w:rFonts w:cs="Times New Roman"/>
          <w:sz w:val="24"/>
          <w:szCs w:val="24"/>
        </w:rPr>
        <w:t>п.п</w:t>
      </w:r>
      <w:proofErr w:type="spellEnd"/>
      <w:r w:rsidRPr="00DD3736">
        <w:rPr>
          <w:rFonts w:cs="Times New Roman"/>
          <w:sz w:val="24"/>
          <w:szCs w:val="24"/>
        </w:rPr>
        <w:t xml:space="preserve">. 267.6.4 п. 267.6 ст. 267 ПКУ). </w:t>
      </w:r>
    </w:p>
    <w:p w14:paraId="6638047D"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Відповідно</w:t>
      </w:r>
      <w:proofErr w:type="spellEnd"/>
      <w:r w:rsidRPr="00DD3736">
        <w:rPr>
          <w:rFonts w:cs="Times New Roman"/>
          <w:sz w:val="24"/>
          <w:szCs w:val="24"/>
        </w:rPr>
        <w:t xml:space="preserve"> до </w:t>
      </w:r>
      <w:proofErr w:type="spellStart"/>
      <w:r w:rsidRPr="00DD3736">
        <w:rPr>
          <w:rFonts w:cs="Times New Roman"/>
          <w:sz w:val="24"/>
          <w:szCs w:val="24"/>
        </w:rPr>
        <w:t>п.п</w:t>
      </w:r>
      <w:proofErr w:type="spellEnd"/>
      <w:r w:rsidRPr="00DD3736">
        <w:rPr>
          <w:rFonts w:cs="Times New Roman"/>
          <w:sz w:val="24"/>
          <w:szCs w:val="24"/>
        </w:rPr>
        <w:t xml:space="preserve">. «б» </w:t>
      </w:r>
      <w:proofErr w:type="spellStart"/>
      <w:r w:rsidRPr="00DD3736">
        <w:rPr>
          <w:rFonts w:cs="Times New Roman"/>
          <w:sz w:val="24"/>
          <w:szCs w:val="24"/>
        </w:rPr>
        <w:t>п.п</w:t>
      </w:r>
      <w:proofErr w:type="spellEnd"/>
      <w:r w:rsidRPr="00DD3736">
        <w:rPr>
          <w:rFonts w:cs="Times New Roman"/>
          <w:sz w:val="24"/>
          <w:szCs w:val="24"/>
        </w:rPr>
        <w:t xml:space="preserve">. 14.1.97 п. 14.1 ст. 14 ПКУ </w:t>
      </w:r>
      <w:proofErr w:type="spellStart"/>
      <w:r w:rsidRPr="00DD3736">
        <w:rPr>
          <w:rFonts w:cs="Times New Roman"/>
          <w:sz w:val="24"/>
          <w:szCs w:val="24"/>
        </w:rPr>
        <w:t>фінансовий</w:t>
      </w:r>
      <w:proofErr w:type="spellEnd"/>
      <w:r w:rsidRPr="00DD3736">
        <w:rPr>
          <w:rFonts w:cs="Times New Roman"/>
          <w:sz w:val="24"/>
          <w:szCs w:val="24"/>
        </w:rPr>
        <w:t xml:space="preserve"> </w:t>
      </w:r>
      <w:proofErr w:type="spellStart"/>
      <w:r w:rsidRPr="00DD3736">
        <w:rPr>
          <w:rFonts w:cs="Times New Roman"/>
          <w:sz w:val="24"/>
          <w:szCs w:val="24"/>
        </w:rPr>
        <w:t>лізинг</w:t>
      </w:r>
      <w:proofErr w:type="spellEnd"/>
      <w:r w:rsidRPr="00DD3736">
        <w:rPr>
          <w:rFonts w:cs="Times New Roman"/>
          <w:sz w:val="24"/>
          <w:szCs w:val="24"/>
        </w:rPr>
        <w:t xml:space="preserve"> – </w:t>
      </w:r>
      <w:proofErr w:type="spellStart"/>
      <w:r w:rsidRPr="00DD3736">
        <w:rPr>
          <w:rFonts w:cs="Times New Roman"/>
          <w:sz w:val="24"/>
          <w:szCs w:val="24"/>
        </w:rPr>
        <w:t>господарська</w:t>
      </w:r>
      <w:proofErr w:type="spellEnd"/>
      <w:r w:rsidRPr="00DD3736">
        <w:rPr>
          <w:rFonts w:cs="Times New Roman"/>
          <w:sz w:val="24"/>
          <w:szCs w:val="24"/>
        </w:rPr>
        <w:t xml:space="preserve"> </w:t>
      </w:r>
      <w:proofErr w:type="spellStart"/>
      <w:r w:rsidRPr="00DD3736">
        <w:rPr>
          <w:rFonts w:cs="Times New Roman"/>
          <w:sz w:val="24"/>
          <w:szCs w:val="24"/>
        </w:rPr>
        <w:t>операція</w:t>
      </w:r>
      <w:proofErr w:type="spellEnd"/>
      <w:r w:rsidRPr="00DD3736">
        <w:rPr>
          <w:rFonts w:cs="Times New Roman"/>
          <w:sz w:val="24"/>
          <w:szCs w:val="24"/>
        </w:rPr>
        <w:t xml:space="preserve"> </w:t>
      </w:r>
      <w:proofErr w:type="spellStart"/>
      <w:r w:rsidRPr="00DD3736">
        <w:rPr>
          <w:rFonts w:cs="Times New Roman"/>
          <w:sz w:val="24"/>
          <w:szCs w:val="24"/>
        </w:rPr>
        <w:t>юридичної</w:t>
      </w:r>
      <w:proofErr w:type="spellEnd"/>
      <w:r w:rsidRPr="00DD3736">
        <w:rPr>
          <w:rFonts w:cs="Times New Roman"/>
          <w:sz w:val="24"/>
          <w:szCs w:val="24"/>
        </w:rPr>
        <w:t xml:space="preserve"> особи (</w:t>
      </w:r>
      <w:proofErr w:type="spellStart"/>
      <w:r w:rsidRPr="00DD3736">
        <w:rPr>
          <w:rFonts w:cs="Times New Roman"/>
          <w:sz w:val="24"/>
          <w:szCs w:val="24"/>
        </w:rPr>
        <w:t>лізингодавця</w:t>
      </w:r>
      <w:proofErr w:type="spellEnd"/>
      <w:r w:rsidRPr="00DD3736">
        <w:rPr>
          <w:rFonts w:cs="Times New Roman"/>
          <w:sz w:val="24"/>
          <w:szCs w:val="24"/>
        </w:rPr>
        <w:t xml:space="preserve">), за </w:t>
      </w:r>
      <w:proofErr w:type="spellStart"/>
      <w:r w:rsidRPr="00DD3736">
        <w:rPr>
          <w:rFonts w:cs="Times New Roman"/>
          <w:sz w:val="24"/>
          <w:szCs w:val="24"/>
        </w:rPr>
        <w:t>якою</w:t>
      </w:r>
      <w:proofErr w:type="spellEnd"/>
      <w:r w:rsidRPr="00DD3736">
        <w:rPr>
          <w:rFonts w:cs="Times New Roman"/>
          <w:sz w:val="24"/>
          <w:szCs w:val="24"/>
        </w:rPr>
        <w:t xml:space="preserve"> </w:t>
      </w:r>
      <w:proofErr w:type="spellStart"/>
      <w:r w:rsidRPr="00DD3736">
        <w:rPr>
          <w:rFonts w:cs="Times New Roman"/>
          <w:sz w:val="24"/>
          <w:szCs w:val="24"/>
        </w:rPr>
        <w:t>лізингодавець</w:t>
      </w:r>
      <w:proofErr w:type="spellEnd"/>
      <w:r w:rsidRPr="00DD3736">
        <w:rPr>
          <w:rFonts w:cs="Times New Roman"/>
          <w:sz w:val="24"/>
          <w:szCs w:val="24"/>
        </w:rPr>
        <w:t xml:space="preserve"> </w:t>
      </w:r>
      <w:proofErr w:type="spellStart"/>
      <w:r w:rsidRPr="00DD3736">
        <w:rPr>
          <w:rFonts w:cs="Times New Roman"/>
          <w:sz w:val="24"/>
          <w:szCs w:val="24"/>
        </w:rPr>
        <w:t>передає</w:t>
      </w:r>
      <w:proofErr w:type="spellEnd"/>
      <w:r w:rsidRPr="00DD3736">
        <w:rPr>
          <w:rFonts w:cs="Times New Roman"/>
          <w:sz w:val="24"/>
          <w:szCs w:val="24"/>
        </w:rPr>
        <w:t xml:space="preserve"> </w:t>
      </w:r>
      <w:proofErr w:type="spellStart"/>
      <w:r w:rsidRPr="00DD3736">
        <w:rPr>
          <w:rFonts w:cs="Times New Roman"/>
          <w:sz w:val="24"/>
          <w:szCs w:val="24"/>
        </w:rPr>
        <w:t>лізингоодержувачу</w:t>
      </w:r>
      <w:proofErr w:type="spellEnd"/>
      <w:r w:rsidRPr="00DD3736">
        <w:rPr>
          <w:rFonts w:cs="Times New Roman"/>
          <w:sz w:val="24"/>
          <w:szCs w:val="24"/>
        </w:rPr>
        <w:t xml:space="preserve"> </w:t>
      </w:r>
      <w:proofErr w:type="spellStart"/>
      <w:r w:rsidRPr="00DD3736">
        <w:rPr>
          <w:rFonts w:cs="Times New Roman"/>
          <w:sz w:val="24"/>
          <w:szCs w:val="24"/>
        </w:rPr>
        <w:t>майно</w:t>
      </w:r>
      <w:proofErr w:type="spellEnd"/>
      <w:r w:rsidRPr="00DD3736">
        <w:rPr>
          <w:rFonts w:cs="Times New Roman"/>
          <w:sz w:val="24"/>
          <w:szCs w:val="24"/>
        </w:rPr>
        <w:t xml:space="preserve">, яке є </w:t>
      </w:r>
      <w:proofErr w:type="spellStart"/>
      <w:r w:rsidRPr="00DD3736">
        <w:rPr>
          <w:rFonts w:cs="Times New Roman"/>
          <w:sz w:val="24"/>
          <w:szCs w:val="24"/>
        </w:rPr>
        <w:t>основним</w:t>
      </w:r>
      <w:proofErr w:type="spellEnd"/>
      <w:r w:rsidRPr="00DD3736">
        <w:rPr>
          <w:rFonts w:cs="Times New Roman"/>
          <w:sz w:val="24"/>
          <w:szCs w:val="24"/>
        </w:rPr>
        <w:t xml:space="preserve"> </w:t>
      </w:r>
      <w:proofErr w:type="spellStart"/>
      <w:r w:rsidRPr="00DD3736">
        <w:rPr>
          <w:rFonts w:cs="Times New Roman"/>
          <w:sz w:val="24"/>
          <w:szCs w:val="24"/>
        </w:rPr>
        <w:t>засобом</w:t>
      </w:r>
      <w:proofErr w:type="spellEnd"/>
      <w:r w:rsidRPr="00DD3736">
        <w:rPr>
          <w:rFonts w:cs="Times New Roman"/>
          <w:sz w:val="24"/>
          <w:szCs w:val="24"/>
        </w:rPr>
        <w:t xml:space="preserve"> і </w:t>
      </w:r>
      <w:proofErr w:type="spellStart"/>
      <w:r w:rsidRPr="00DD3736">
        <w:rPr>
          <w:rFonts w:cs="Times New Roman"/>
          <w:sz w:val="24"/>
          <w:szCs w:val="24"/>
        </w:rPr>
        <w:t>придбане</w:t>
      </w:r>
      <w:proofErr w:type="spellEnd"/>
      <w:r w:rsidRPr="00DD3736">
        <w:rPr>
          <w:rFonts w:cs="Times New Roman"/>
          <w:sz w:val="24"/>
          <w:szCs w:val="24"/>
        </w:rPr>
        <w:t xml:space="preserve"> </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виготовлене</w:t>
      </w:r>
      <w:proofErr w:type="spellEnd"/>
      <w:r w:rsidRPr="00DD3736">
        <w:rPr>
          <w:rFonts w:cs="Times New Roman"/>
          <w:sz w:val="24"/>
          <w:szCs w:val="24"/>
        </w:rPr>
        <w:t xml:space="preserve"> </w:t>
      </w:r>
      <w:proofErr w:type="spellStart"/>
      <w:r w:rsidRPr="00DD3736">
        <w:rPr>
          <w:rFonts w:cs="Times New Roman"/>
          <w:sz w:val="24"/>
          <w:szCs w:val="24"/>
        </w:rPr>
        <w:t>лізингодавцем</w:t>
      </w:r>
      <w:proofErr w:type="spellEnd"/>
      <w:r w:rsidRPr="00DD3736">
        <w:rPr>
          <w:rFonts w:cs="Times New Roman"/>
          <w:sz w:val="24"/>
          <w:szCs w:val="24"/>
        </w:rPr>
        <w:t xml:space="preserve">, а також </w:t>
      </w:r>
      <w:proofErr w:type="spellStart"/>
      <w:r w:rsidRPr="00DD3736">
        <w:rPr>
          <w:rFonts w:cs="Times New Roman"/>
          <w:sz w:val="24"/>
          <w:szCs w:val="24"/>
        </w:rPr>
        <w:t>усі</w:t>
      </w:r>
      <w:proofErr w:type="spellEnd"/>
      <w:r w:rsidRPr="00DD3736">
        <w:rPr>
          <w:rFonts w:cs="Times New Roman"/>
          <w:sz w:val="24"/>
          <w:szCs w:val="24"/>
        </w:rPr>
        <w:t xml:space="preserve"> </w:t>
      </w:r>
      <w:proofErr w:type="spellStart"/>
      <w:r w:rsidRPr="00DD3736">
        <w:rPr>
          <w:rFonts w:cs="Times New Roman"/>
          <w:sz w:val="24"/>
          <w:szCs w:val="24"/>
        </w:rPr>
        <w:t>ризики</w:t>
      </w:r>
      <w:proofErr w:type="spellEnd"/>
      <w:r w:rsidRPr="00DD3736">
        <w:rPr>
          <w:rFonts w:cs="Times New Roman"/>
          <w:sz w:val="24"/>
          <w:szCs w:val="24"/>
        </w:rPr>
        <w:t xml:space="preserve"> та </w:t>
      </w:r>
      <w:proofErr w:type="spellStart"/>
      <w:r w:rsidRPr="00DD3736">
        <w:rPr>
          <w:rFonts w:cs="Times New Roman"/>
          <w:sz w:val="24"/>
          <w:szCs w:val="24"/>
        </w:rPr>
        <w:t>винагороди</w:t>
      </w:r>
      <w:proofErr w:type="spellEnd"/>
      <w:r w:rsidRPr="00DD3736">
        <w:rPr>
          <w:rFonts w:cs="Times New Roman"/>
          <w:sz w:val="24"/>
          <w:szCs w:val="24"/>
        </w:rPr>
        <w:t xml:space="preserve">, </w:t>
      </w:r>
      <w:proofErr w:type="spellStart"/>
      <w:r w:rsidRPr="00DD3736">
        <w:rPr>
          <w:rFonts w:cs="Times New Roman"/>
          <w:sz w:val="24"/>
          <w:szCs w:val="24"/>
        </w:rPr>
        <w:t>пов’язані</w:t>
      </w:r>
      <w:proofErr w:type="spellEnd"/>
      <w:r w:rsidRPr="00DD3736">
        <w:rPr>
          <w:rFonts w:cs="Times New Roman"/>
          <w:sz w:val="24"/>
          <w:szCs w:val="24"/>
        </w:rPr>
        <w:t xml:space="preserve"> з правом </w:t>
      </w:r>
      <w:proofErr w:type="spellStart"/>
      <w:r w:rsidRPr="00DD3736">
        <w:rPr>
          <w:rFonts w:cs="Times New Roman"/>
          <w:sz w:val="24"/>
          <w:szCs w:val="24"/>
        </w:rPr>
        <w:t>володіння</w:t>
      </w:r>
      <w:proofErr w:type="spellEnd"/>
      <w:r w:rsidRPr="00DD3736">
        <w:rPr>
          <w:rFonts w:cs="Times New Roman"/>
          <w:sz w:val="24"/>
          <w:szCs w:val="24"/>
        </w:rPr>
        <w:t xml:space="preserve"> та </w:t>
      </w:r>
      <w:proofErr w:type="spellStart"/>
      <w:r w:rsidRPr="00DD3736">
        <w:rPr>
          <w:rFonts w:cs="Times New Roman"/>
          <w:sz w:val="24"/>
          <w:szCs w:val="24"/>
        </w:rPr>
        <w:t>користування</w:t>
      </w:r>
      <w:proofErr w:type="spellEnd"/>
      <w:r w:rsidRPr="00DD3736">
        <w:rPr>
          <w:rFonts w:cs="Times New Roman"/>
          <w:sz w:val="24"/>
          <w:szCs w:val="24"/>
        </w:rPr>
        <w:t xml:space="preserve"> </w:t>
      </w:r>
      <w:proofErr w:type="spellStart"/>
      <w:r w:rsidRPr="00DD3736">
        <w:rPr>
          <w:rFonts w:cs="Times New Roman"/>
          <w:sz w:val="24"/>
          <w:szCs w:val="24"/>
        </w:rPr>
        <w:t>об’єктом</w:t>
      </w:r>
      <w:proofErr w:type="spellEnd"/>
      <w:r w:rsidRPr="00DD3736">
        <w:rPr>
          <w:rFonts w:cs="Times New Roman"/>
          <w:sz w:val="24"/>
          <w:szCs w:val="24"/>
        </w:rPr>
        <w:t xml:space="preserve"> </w:t>
      </w:r>
      <w:proofErr w:type="spellStart"/>
      <w:r w:rsidRPr="00DD3736">
        <w:rPr>
          <w:rFonts w:cs="Times New Roman"/>
          <w:sz w:val="24"/>
          <w:szCs w:val="24"/>
        </w:rPr>
        <w:t>фінансового</w:t>
      </w:r>
      <w:proofErr w:type="spellEnd"/>
      <w:r w:rsidRPr="00DD3736">
        <w:rPr>
          <w:rFonts w:cs="Times New Roman"/>
          <w:sz w:val="24"/>
          <w:szCs w:val="24"/>
        </w:rPr>
        <w:t xml:space="preserve"> </w:t>
      </w:r>
      <w:proofErr w:type="spellStart"/>
      <w:r w:rsidRPr="00DD3736">
        <w:rPr>
          <w:rFonts w:cs="Times New Roman"/>
          <w:sz w:val="24"/>
          <w:szCs w:val="24"/>
        </w:rPr>
        <w:t>лізингу</w:t>
      </w:r>
      <w:proofErr w:type="spellEnd"/>
      <w:r w:rsidRPr="00DD3736">
        <w:rPr>
          <w:rFonts w:cs="Times New Roman"/>
          <w:sz w:val="24"/>
          <w:szCs w:val="24"/>
        </w:rPr>
        <w:t xml:space="preserve">. </w:t>
      </w:r>
    </w:p>
    <w:p w14:paraId="0E112F9E"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Терміни</w:t>
      </w:r>
      <w:proofErr w:type="spellEnd"/>
      <w:r w:rsidRPr="00DD3736">
        <w:rPr>
          <w:rFonts w:cs="Times New Roman"/>
          <w:sz w:val="24"/>
          <w:szCs w:val="24"/>
        </w:rPr>
        <w:t xml:space="preserve"> «</w:t>
      </w:r>
      <w:proofErr w:type="spellStart"/>
      <w:r w:rsidRPr="00DD3736">
        <w:rPr>
          <w:rFonts w:cs="Times New Roman"/>
          <w:sz w:val="24"/>
          <w:szCs w:val="24"/>
        </w:rPr>
        <w:t>фінансовий</w:t>
      </w:r>
      <w:proofErr w:type="spellEnd"/>
      <w:r w:rsidRPr="00DD3736">
        <w:rPr>
          <w:rFonts w:cs="Times New Roman"/>
          <w:sz w:val="24"/>
          <w:szCs w:val="24"/>
        </w:rPr>
        <w:t xml:space="preserve"> </w:t>
      </w:r>
      <w:proofErr w:type="spellStart"/>
      <w:r w:rsidRPr="00DD3736">
        <w:rPr>
          <w:rFonts w:cs="Times New Roman"/>
          <w:sz w:val="24"/>
          <w:szCs w:val="24"/>
        </w:rPr>
        <w:t>лізинг</w:t>
      </w:r>
      <w:proofErr w:type="spellEnd"/>
      <w:r w:rsidRPr="00DD3736">
        <w:rPr>
          <w:rFonts w:cs="Times New Roman"/>
          <w:sz w:val="24"/>
          <w:szCs w:val="24"/>
        </w:rPr>
        <w:t>» та «</w:t>
      </w:r>
      <w:proofErr w:type="spellStart"/>
      <w:r w:rsidRPr="00DD3736">
        <w:rPr>
          <w:rFonts w:cs="Times New Roman"/>
          <w:sz w:val="24"/>
          <w:szCs w:val="24"/>
        </w:rPr>
        <w:t>фінансова</w:t>
      </w:r>
      <w:proofErr w:type="spellEnd"/>
      <w:r w:rsidRPr="00DD3736">
        <w:rPr>
          <w:rFonts w:cs="Times New Roman"/>
          <w:sz w:val="24"/>
          <w:szCs w:val="24"/>
        </w:rPr>
        <w:t xml:space="preserve"> </w:t>
      </w:r>
      <w:proofErr w:type="spellStart"/>
      <w:r w:rsidRPr="00DD3736">
        <w:rPr>
          <w:rFonts w:cs="Times New Roman"/>
          <w:sz w:val="24"/>
          <w:szCs w:val="24"/>
        </w:rPr>
        <w:t>оренда</w:t>
      </w:r>
      <w:proofErr w:type="spellEnd"/>
      <w:r w:rsidRPr="00DD3736">
        <w:rPr>
          <w:rFonts w:cs="Times New Roman"/>
          <w:sz w:val="24"/>
          <w:szCs w:val="24"/>
        </w:rPr>
        <w:t xml:space="preserve">» для </w:t>
      </w:r>
      <w:proofErr w:type="spellStart"/>
      <w:r w:rsidRPr="00DD3736">
        <w:rPr>
          <w:rFonts w:cs="Times New Roman"/>
          <w:sz w:val="24"/>
          <w:szCs w:val="24"/>
        </w:rPr>
        <w:t>цілей</w:t>
      </w:r>
      <w:proofErr w:type="spellEnd"/>
      <w:r w:rsidRPr="00DD3736">
        <w:rPr>
          <w:rFonts w:cs="Times New Roman"/>
          <w:sz w:val="24"/>
          <w:szCs w:val="24"/>
        </w:rPr>
        <w:t xml:space="preserve"> ПКУ є </w:t>
      </w:r>
      <w:proofErr w:type="spellStart"/>
      <w:r w:rsidRPr="00DD3736">
        <w:rPr>
          <w:rFonts w:cs="Times New Roman"/>
          <w:sz w:val="24"/>
          <w:szCs w:val="24"/>
        </w:rPr>
        <w:t>тотожними</w:t>
      </w:r>
      <w:proofErr w:type="spellEnd"/>
      <w:r w:rsidRPr="00DD3736">
        <w:rPr>
          <w:rFonts w:cs="Times New Roman"/>
          <w:sz w:val="24"/>
          <w:szCs w:val="24"/>
        </w:rPr>
        <w:t xml:space="preserve">. </w:t>
      </w:r>
    </w:p>
    <w:p w14:paraId="445C6BB5"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Лізинг</w:t>
      </w:r>
      <w:proofErr w:type="spellEnd"/>
      <w:r w:rsidRPr="00DD3736">
        <w:rPr>
          <w:rFonts w:cs="Times New Roman"/>
          <w:sz w:val="24"/>
          <w:szCs w:val="24"/>
        </w:rPr>
        <w:t xml:space="preserve"> </w:t>
      </w:r>
      <w:proofErr w:type="spellStart"/>
      <w:r w:rsidRPr="00DD3736">
        <w:rPr>
          <w:rFonts w:cs="Times New Roman"/>
          <w:sz w:val="24"/>
          <w:szCs w:val="24"/>
        </w:rPr>
        <w:t>вважається</w:t>
      </w:r>
      <w:proofErr w:type="spellEnd"/>
      <w:r w:rsidRPr="00DD3736">
        <w:rPr>
          <w:rFonts w:cs="Times New Roman"/>
          <w:sz w:val="24"/>
          <w:szCs w:val="24"/>
        </w:rPr>
        <w:t xml:space="preserve"> </w:t>
      </w:r>
      <w:proofErr w:type="spellStart"/>
      <w:r w:rsidRPr="00DD3736">
        <w:rPr>
          <w:rFonts w:cs="Times New Roman"/>
          <w:sz w:val="24"/>
          <w:szCs w:val="24"/>
        </w:rPr>
        <w:t>фінансовим</w:t>
      </w:r>
      <w:proofErr w:type="spellEnd"/>
      <w:r w:rsidRPr="00DD3736">
        <w:rPr>
          <w:rFonts w:cs="Times New Roman"/>
          <w:sz w:val="24"/>
          <w:szCs w:val="24"/>
        </w:rPr>
        <w:t xml:space="preserve"> за </w:t>
      </w:r>
      <w:proofErr w:type="spellStart"/>
      <w:r w:rsidRPr="00DD3736">
        <w:rPr>
          <w:rFonts w:cs="Times New Roman"/>
          <w:sz w:val="24"/>
          <w:szCs w:val="24"/>
        </w:rPr>
        <w:t>наявності</w:t>
      </w:r>
      <w:proofErr w:type="spellEnd"/>
      <w:r w:rsidRPr="00DD3736">
        <w:rPr>
          <w:rFonts w:cs="Times New Roman"/>
          <w:sz w:val="24"/>
          <w:szCs w:val="24"/>
        </w:rPr>
        <w:t xml:space="preserve"> </w:t>
      </w:r>
      <w:proofErr w:type="spellStart"/>
      <w:r w:rsidRPr="00DD3736">
        <w:rPr>
          <w:rFonts w:cs="Times New Roman"/>
          <w:sz w:val="24"/>
          <w:szCs w:val="24"/>
        </w:rPr>
        <w:t>хоча</w:t>
      </w:r>
      <w:proofErr w:type="spellEnd"/>
      <w:r w:rsidRPr="00DD3736">
        <w:rPr>
          <w:rFonts w:cs="Times New Roman"/>
          <w:sz w:val="24"/>
          <w:szCs w:val="24"/>
        </w:rPr>
        <w:t xml:space="preserve"> б </w:t>
      </w:r>
      <w:proofErr w:type="spellStart"/>
      <w:r w:rsidRPr="00DD3736">
        <w:rPr>
          <w:rFonts w:cs="Times New Roman"/>
          <w:sz w:val="24"/>
          <w:szCs w:val="24"/>
        </w:rPr>
        <w:t>однієї</w:t>
      </w:r>
      <w:proofErr w:type="spellEnd"/>
      <w:r w:rsidRPr="00DD3736">
        <w:rPr>
          <w:rFonts w:cs="Times New Roman"/>
          <w:sz w:val="24"/>
          <w:szCs w:val="24"/>
        </w:rPr>
        <w:t xml:space="preserve"> з таких умов: </w:t>
      </w:r>
    </w:p>
    <w:p w14:paraId="289CD825"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 </w:t>
      </w:r>
      <w:proofErr w:type="spellStart"/>
      <w:r w:rsidRPr="00DD3736">
        <w:rPr>
          <w:rFonts w:cs="Times New Roman"/>
          <w:sz w:val="24"/>
          <w:szCs w:val="24"/>
        </w:rPr>
        <w:t>об’єкт</w:t>
      </w:r>
      <w:proofErr w:type="spellEnd"/>
      <w:r w:rsidRPr="00DD3736">
        <w:rPr>
          <w:rFonts w:cs="Times New Roman"/>
          <w:sz w:val="24"/>
          <w:szCs w:val="24"/>
        </w:rPr>
        <w:t xml:space="preserve"> </w:t>
      </w:r>
      <w:proofErr w:type="spellStart"/>
      <w:r w:rsidRPr="00DD3736">
        <w:rPr>
          <w:rFonts w:cs="Times New Roman"/>
          <w:sz w:val="24"/>
          <w:szCs w:val="24"/>
        </w:rPr>
        <w:t>лізингу</w:t>
      </w:r>
      <w:proofErr w:type="spellEnd"/>
      <w:r w:rsidRPr="00DD3736">
        <w:rPr>
          <w:rFonts w:cs="Times New Roman"/>
          <w:sz w:val="24"/>
          <w:szCs w:val="24"/>
        </w:rPr>
        <w:t xml:space="preserve"> </w:t>
      </w:r>
      <w:proofErr w:type="spellStart"/>
      <w:r w:rsidRPr="00DD3736">
        <w:rPr>
          <w:rFonts w:cs="Times New Roman"/>
          <w:sz w:val="24"/>
          <w:szCs w:val="24"/>
        </w:rPr>
        <w:t>передається</w:t>
      </w:r>
      <w:proofErr w:type="spellEnd"/>
      <w:r w:rsidRPr="00DD3736">
        <w:rPr>
          <w:rFonts w:cs="Times New Roman"/>
          <w:sz w:val="24"/>
          <w:szCs w:val="24"/>
        </w:rPr>
        <w:t xml:space="preserve"> </w:t>
      </w:r>
      <w:proofErr w:type="gramStart"/>
      <w:r w:rsidRPr="00DD3736">
        <w:rPr>
          <w:rFonts w:cs="Times New Roman"/>
          <w:sz w:val="24"/>
          <w:szCs w:val="24"/>
        </w:rPr>
        <w:t>на строк</w:t>
      </w:r>
      <w:proofErr w:type="gramEnd"/>
      <w:r w:rsidRPr="00DD3736">
        <w:rPr>
          <w:rFonts w:cs="Times New Roman"/>
          <w:sz w:val="24"/>
          <w:szCs w:val="24"/>
        </w:rPr>
        <w:t xml:space="preserve">, </w:t>
      </w:r>
      <w:proofErr w:type="spellStart"/>
      <w:r w:rsidRPr="00DD3736">
        <w:rPr>
          <w:rFonts w:cs="Times New Roman"/>
          <w:sz w:val="24"/>
          <w:szCs w:val="24"/>
        </w:rPr>
        <w:t>протягом</w:t>
      </w:r>
      <w:proofErr w:type="spellEnd"/>
      <w:r w:rsidRPr="00DD3736">
        <w:rPr>
          <w:rFonts w:cs="Times New Roman"/>
          <w:sz w:val="24"/>
          <w:szCs w:val="24"/>
        </w:rPr>
        <w:t xml:space="preserve"> </w:t>
      </w:r>
      <w:proofErr w:type="spellStart"/>
      <w:r w:rsidRPr="00DD3736">
        <w:rPr>
          <w:rFonts w:cs="Times New Roman"/>
          <w:sz w:val="24"/>
          <w:szCs w:val="24"/>
        </w:rPr>
        <w:t>якого</w:t>
      </w:r>
      <w:proofErr w:type="spellEnd"/>
      <w:r w:rsidRPr="00DD3736">
        <w:rPr>
          <w:rFonts w:cs="Times New Roman"/>
          <w:sz w:val="24"/>
          <w:szCs w:val="24"/>
        </w:rPr>
        <w:t xml:space="preserve"> </w:t>
      </w:r>
      <w:proofErr w:type="spellStart"/>
      <w:r w:rsidRPr="00DD3736">
        <w:rPr>
          <w:rFonts w:cs="Times New Roman"/>
          <w:sz w:val="24"/>
          <w:szCs w:val="24"/>
        </w:rPr>
        <w:t>амортизується</w:t>
      </w:r>
      <w:proofErr w:type="spellEnd"/>
      <w:r w:rsidRPr="00DD3736">
        <w:rPr>
          <w:rFonts w:cs="Times New Roman"/>
          <w:sz w:val="24"/>
          <w:szCs w:val="24"/>
        </w:rPr>
        <w:t xml:space="preserve"> не </w:t>
      </w:r>
      <w:proofErr w:type="spellStart"/>
      <w:r w:rsidRPr="00DD3736">
        <w:rPr>
          <w:rFonts w:cs="Times New Roman"/>
          <w:sz w:val="24"/>
          <w:szCs w:val="24"/>
        </w:rPr>
        <w:t>менш</w:t>
      </w:r>
      <w:proofErr w:type="spellEnd"/>
      <w:r w:rsidRPr="00DD3736">
        <w:rPr>
          <w:rFonts w:cs="Times New Roman"/>
          <w:sz w:val="24"/>
          <w:szCs w:val="24"/>
        </w:rPr>
        <w:t xml:space="preserve"> як 75 </w:t>
      </w:r>
      <w:proofErr w:type="spellStart"/>
      <w:r w:rsidRPr="00DD3736">
        <w:rPr>
          <w:rFonts w:cs="Times New Roman"/>
          <w:sz w:val="24"/>
          <w:szCs w:val="24"/>
        </w:rPr>
        <w:t>відс</w:t>
      </w:r>
      <w:proofErr w:type="spellEnd"/>
      <w:r w:rsidRPr="00DD3736">
        <w:rPr>
          <w:rFonts w:cs="Times New Roman"/>
          <w:sz w:val="24"/>
          <w:szCs w:val="24"/>
        </w:rPr>
        <w:t xml:space="preserve">. </w:t>
      </w:r>
      <w:proofErr w:type="spellStart"/>
      <w:r w:rsidRPr="00DD3736">
        <w:rPr>
          <w:rFonts w:cs="Times New Roman"/>
          <w:sz w:val="24"/>
          <w:szCs w:val="24"/>
        </w:rPr>
        <w:t>його</w:t>
      </w:r>
      <w:proofErr w:type="spellEnd"/>
      <w:r w:rsidRPr="00DD3736">
        <w:rPr>
          <w:rFonts w:cs="Times New Roman"/>
          <w:sz w:val="24"/>
          <w:szCs w:val="24"/>
        </w:rPr>
        <w:t xml:space="preserve"> </w:t>
      </w:r>
      <w:proofErr w:type="spellStart"/>
      <w:r w:rsidRPr="00DD3736">
        <w:rPr>
          <w:rFonts w:cs="Times New Roman"/>
          <w:sz w:val="24"/>
          <w:szCs w:val="24"/>
        </w:rPr>
        <w:t>первісної</w:t>
      </w:r>
      <w:proofErr w:type="spellEnd"/>
      <w:r w:rsidRPr="00DD3736">
        <w:rPr>
          <w:rFonts w:cs="Times New Roman"/>
          <w:sz w:val="24"/>
          <w:szCs w:val="24"/>
        </w:rPr>
        <w:t xml:space="preserve"> </w:t>
      </w:r>
      <w:proofErr w:type="spellStart"/>
      <w:r w:rsidRPr="00DD3736">
        <w:rPr>
          <w:rFonts w:cs="Times New Roman"/>
          <w:sz w:val="24"/>
          <w:szCs w:val="24"/>
        </w:rPr>
        <w:t>вартості</w:t>
      </w:r>
      <w:proofErr w:type="spellEnd"/>
      <w:r w:rsidRPr="00DD3736">
        <w:rPr>
          <w:rFonts w:cs="Times New Roman"/>
          <w:sz w:val="24"/>
          <w:szCs w:val="24"/>
        </w:rPr>
        <w:t xml:space="preserve">, а </w:t>
      </w:r>
      <w:proofErr w:type="spellStart"/>
      <w:r w:rsidRPr="00DD3736">
        <w:rPr>
          <w:rFonts w:cs="Times New Roman"/>
          <w:sz w:val="24"/>
          <w:szCs w:val="24"/>
        </w:rPr>
        <w:t>лізингоодержувач</w:t>
      </w:r>
      <w:proofErr w:type="spellEnd"/>
      <w:r w:rsidRPr="00DD3736">
        <w:rPr>
          <w:rFonts w:cs="Times New Roman"/>
          <w:sz w:val="24"/>
          <w:szCs w:val="24"/>
        </w:rPr>
        <w:t xml:space="preserve"> </w:t>
      </w:r>
      <w:proofErr w:type="spellStart"/>
      <w:r w:rsidRPr="00DD3736">
        <w:rPr>
          <w:rFonts w:cs="Times New Roman"/>
          <w:sz w:val="24"/>
          <w:szCs w:val="24"/>
        </w:rPr>
        <w:t>зобов’язаний</w:t>
      </w:r>
      <w:proofErr w:type="spellEnd"/>
      <w:r w:rsidRPr="00DD3736">
        <w:rPr>
          <w:rFonts w:cs="Times New Roman"/>
          <w:sz w:val="24"/>
          <w:szCs w:val="24"/>
        </w:rPr>
        <w:t xml:space="preserve"> на </w:t>
      </w:r>
      <w:proofErr w:type="spellStart"/>
      <w:r w:rsidRPr="00DD3736">
        <w:rPr>
          <w:rFonts w:cs="Times New Roman"/>
          <w:sz w:val="24"/>
          <w:szCs w:val="24"/>
        </w:rPr>
        <w:t>підставі</w:t>
      </w:r>
      <w:proofErr w:type="spellEnd"/>
      <w:r w:rsidRPr="00DD3736">
        <w:rPr>
          <w:rFonts w:cs="Times New Roman"/>
          <w:sz w:val="24"/>
          <w:szCs w:val="24"/>
        </w:rPr>
        <w:t xml:space="preserve"> </w:t>
      </w:r>
      <w:proofErr w:type="spellStart"/>
      <w:r w:rsidRPr="00DD3736">
        <w:rPr>
          <w:rFonts w:cs="Times New Roman"/>
          <w:sz w:val="24"/>
          <w:szCs w:val="24"/>
        </w:rPr>
        <w:t>лізингового</w:t>
      </w:r>
      <w:proofErr w:type="spellEnd"/>
      <w:r w:rsidRPr="00DD3736">
        <w:rPr>
          <w:rFonts w:cs="Times New Roman"/>
          <w:sz w:val="24"/>
          <w:szCs w:val="24"/>
        </w:rPr>
        <w:t xml:space="preserve"> договору та </w:t>
      </w:r>
      <w:proofErr w:type="spellStart"/>
      <w:r w:rsidRPr="00DD3736">
        <w:rPr>
          <w:rFonts w:cs="Times New Roman"/>
          <w:sz w:val="24"/>
          <w:szCs w:val="24"/>
        </w:rPr>
        <w:t>протягом</w:t>
      </w:r>
      <w:proofErr w:type="spellEnd"/>
      <w:r w:rsidRPr="00DD3736">
        <w:rPr>
          <w:rFonts w:cs="Times New Roman"/>
          <w:sz w:val="24"/>
          <w:szCs w:val="24"/>
        </w:rPr>
        <w:t xml:space="preserve"> строку </w:t>
      </w:r>
      <w:proofErr w:type="spellStart"/>
      <w:r w:rsidRPr="00DD3736">
        <w:rPr>
          <w:rFonts w:cs="Times New Roman"/>
          <w:sz w:val="24"/>
          <w:szCs w:val="24"/>
        </w:rPr>
        <w:t>його</w:t>
      </w:r>
      <w:proofErr w:type="spellEnd"/>
      <w:r w:rsidRPr="00DD3736">
        <w:rPr>
          <w:rFonts w:cs="Times New Roman"/>
          <w:sz w:val="24"/>
          <w:szCs w:val="24"/>
        </w:rPr>
        <w:t xml:space="preserve"> </w:t>
      </w:r>
      <w:proofErr w:type="spellStart"/>
      <w:r w:rsidRPr="00DD3736">
        <w:rPr>
          <w:rFonts w:cs="Times New Roman"/>
          <w:sz w:val="24"/>
          <w:szCs w:val="24"/>
        </w:rPr>
        <w:t>дії</w:t>
      </w:r>
      <w:proofErr w:type="spellEnd"/>
      <w:r w:rsidRPr="00DD3736">
        <w:rPr>
          <w:rFonts w:cs="Times New Roman"/>
          <w:sz w:val="24"/>
          <w:szCs w:val="24"/>
        </w:rPr>
        <w:t xml:space="preserve"> </w:t>
      </w:r>
      <w:proofErr w:type="spellStart"/>
      <w:r w:rsidRPr="00DD3736">
        <w:rPr>
          <w:rFonts w:cs="Times New Roman"/>
          <w:sz w:val="24"/>
          <w:szCs w:val="24"/>
        </w:rPr>
        <w:t>придбати</w:t>
      </w:r>
      <w:proofErr w:type="spellEnd"/>
      <w:r w:rsidRPr="00DD3736">
        <w:rPr>
          <w:rFonts w:cs="Times New Roman"/>
          <w:sz w:val="24"/>
          <w:szCs w:val="24"/>
        </w:rPr>
        <w:t xml:space="preserve"> </w:t>
      </w:r>
      <w:proofErr w:type="spellStart"/>
      <w:r w:rsidRPr="00DD3736">
        <w:rPr>
          <w:rFonts w:cs="Times New Roman"/>
          <w:sz w:val="24"/>
          <w:szCs w:val="24"/>
        </w:rPr>
        <w:t>об’єкт</w:t>
      </w:r>
      <w:proofErr w:type="spellEnd"/>
      <w:r w:rsidRPr="00DD3736">
        <w:rPr>
          <w:rFonts w:cs="Times New Roman"/>
          <w:sz w:val="24"/>
          <w:szCs w:val="24"/>
        </w:rPr>
        <w:t xml:space="preserve"> </w:t>
      </w:r>
      <w:proofErr w:type="spellStart"/>
      <w:r w:rsidRPr="00DD3736">
        <w:rPr>
          <w:rFonts w:cs="Times New Roman"/>
          <w:sz w:val="24"/>
          <w:szCs w:val="24"/>
        </w:rPr>
        <w:t>лізингу</w:t>
      </w:r>
      <w:proofErr w:type="spellEnd"/>
      <w:r w:rsidRPr="00DD3736">
        <w:rPr>
          <w:rFonts w:cs="Times New Roman"/>
          <w:sz w:val="24"/>
          <w:szCs w:val="24"/>
        </w:rPr>
        <w:t xml:space="preserve"> з </w:t>
      </w:r>
      <w:proofErr w:type="spellStart"/>
      <w:r w:rsidRPr="00DD3736">
        <w:rPr>
          <w:rFonts w:cs="Times New Roman"/>
          <w:sz w:val="24"/>
          <w:szCs w:val="24"/>
        </w:rPr>
        <w:t>подальшим</w:t>
      </w:r>
      <w:proofErr w:type="spellEnd"/>
      <w:r w:rsidRPr="00DD3736">
        <w:rPr>
          <w:rFonts w:cs="Times New Roman"/>
          <w:sz w:val="24"/>
          <w:szCs w:val="24"/>
        </w:rPr>
        <w:t xml:space="preserve"> переходом права </w:t>
      </w:r>
      <w:proofErr w:type="spellStart"/>
      <w:r w:rsidRPr="00DD3736">
        <w:rPr>
          <w:rFonts w:cs="Times New Roman"/>
          <w:sz w:val="24"/>
          <w:szCs w:val="24"/>
        </w:rPr>
        <w:t>власності</w:t>
      </w:r>
      <w:proofErr w:type="spellEnd"/>
      <w:r w:rsidRPr="00DD3736">
        <w:rPr>
          <w:rFonts w:cs="Times New Roman"/>
          <w:sz w:val="24"/>
          <w:szCs w:val="24"/>
        </w:rPr>
        <w:t xml:space="preserve"> </w:t>
      </w:r>
      <w:proofErr w:type="spellStart"/>
      <w:r w:rsidRPr="00DD3736">
        <w:rPr>
          <w:rFonts w:cs="Times New Roman"/>
          <w:sz w:val="24"/>
          <w:szCs w:val="24"/>
        </w:rPr>
        <w:t>від</w:t>
      </w:r>
      <w:proofErr w:type="spellEnd"/>
      <w:r w:rsidRPr="00DD3736">
        <w:rPr>
          <w:rFonts w:cs="Times New Roman"/>
          <w:sz w:val="24"/>
          <w:szCs w:val="24"/>
        </w:rPr>
        <w:t xml:space="preserve"> </w:t>
      </w:r>
      <w:proofErr w:type="spellStart"/>
      <w:r w:rsidRPr="00DD3736">
        <w:rPr>
          <w:rFonts w:cs="Times New Roman"/>
          <w:sz w:val="24"/>
          <w:szCs w:val="24"/>
        </w:rPr>
        <w:t>лізингодавця</w:t>
      </w:r>
      <w:proofErr w:type="spellEnd"/>
      <w:r w:rsidRPr="00DD3736">
        <w:rPr>
          <w:rFonts w:cs="Times New Roman"/>
          <w:sz w:val="24"/>
          <w:szCs w:val="24"/>
        </w:rPr>
        <w:t xml:space="preserve"> до </w:t>
      </w:r>
      <w:proofErr w:type="spellStart"/>
      <w:r w:rsidRPr="00DD3736">
        <w:rPr>
          <w:rFonts w:cs="Times New Roman"/>
          <w:sz w:val="24"/>
          <w:szCs w:val="24"/>
        </w:rPr>
        <w:t>лізингоодержувача</w:t>
      </w:r>
      <w:proofErr w:type="spellEnd"/>
      <w:r w:rsidRPr="00DD3736">
        <w:rPr>
          <w:rFonts w:cs="Times New Roman"/>
          <w:sz w:val="24"/>
          <w:szCs w:val="24"/>
        </w:rPr>
        <w:t xml:space="preserve"> за </w:t>
      </w:r>
      <w:proofErr w:type="spellStart"/>
      <w:r w:rsidRPr="00DD3736">
        <w:rPr>
          <w:rFonts w:cs="Times New Roman"/>
          <w:sz w:val="24"/>
          <w:szCs w:val="24"/>
        </w:rPr>
        <w:t>ціною</w:t>
      </w:r>
      <w:proofErr w:type="spellEnd"/>
      <w:r w:rsidRPr="00DD3736">
        <w:rPr>
          <w:rFonts w:cs="Times New Roman"/>
          <w:sz w:val="24"/>
          <w:szCs w:val="24"/>
        </w:rPr>
        <w:t xml:space="preserve">, </w:t>
      </w:r>
      <w:proofErr w:type="spellStart"/>
      <w:r w:rsidRPr="00DD3736">
        <w:rPr>
          <w:rFonts w:cs="Times New Roman"/>
          <w:sz w:val="24"/>
          <w:szCs w:val="24"/>
        </w:rPr>
        <w:t>визначеною</w:t>
      </w:r>
      <w:proofErr w:type="spellEnd"/>
      <w:r w:rsidRPr="00DD3736">
        <w:rPr>
          <w:rFonts w:cs="Times New Roman"/>
          <w:sz w:val="24"/>
          <w:szCs w:val="24"/>
        </w:rPr>
        <w:t xml:space="preserve"> у такому </w:t>
      </w:r>
      <w:proofErr w:type="spellStart"/>
      <w:r w:rsidRPr="00DD3736">
        <w:rPr>
          <w:rFonts w:cs="Times New Roman"/>
          <w:sz w:val="24"/>
          <w:szCs w:val="24"/>
        </w:rPr>
        <w:t>лізинговому</w:t>
      </w:r>
      <w:proofErr w:type="spellEnd"/>
      <w:r w:rsidRPr="00DD3736">
        <w:rPr>
          <w:rFonts w:cs="Times New Roman"/>
          <w:sz w:val="24"/>
          <w:szCs w:val="24"/>
        </w:rPr>
        <w:t xml:space="preserve"> </w:t>
      </w:r>
      <w:proofErr w:type="spellStart"/>
      <w:r w:rsidRPr="00DD3736">
        <w:rPr>
          <w:rFonts w:cs="Times New Roman"/>
          <w:sz w:val="24"/>
          <w:szCs w:val="24"/>
        </w:rPr>
        <w:t>договорі</w:t>
      </w:r>
      <w:proofErr w:type="spellEnd"/>
      <w:r w:rsidRPr="00DD3736">
        <w:rPr>
          <w:rFonts w:cs="Times New Roman"/>
          <w:sz w:val="24"/>
          <w:szCs w:val="24"/>
        </w:rPr>
        <w:t xml:space="preserve">; </w:t>
      </w:r>
    </w:p>
    <w:p w14:paraId="241CD1AB"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 </w:t>
      </w:r>
      <w:proofErr w:type="spellStart"/>
      <w:r w:rsidRPr="00DD3736">
        <w:rPr>
          <w:rFonts w:cs="Times New Roman"/>
          <w:sz w:val="24"/>
          <w:szCs w:val="24"/>
        </w:rPr>
        <w:t>балансова</w:t>
      </w:r>
      <w:proofErr w:type="spellEnd"/>
      <w:r w:rsidRPr="00DD3736">
        <w:rPr>
          <w:rFonts w:cs="Times New Roman"/>
          <w:sz w:val="24"/>
          <w:szCs w:val="24"/>
        </w:rPr>
        <w:t xml:space="preserve"> (</w:t>
      </w:r>
      <w:proofErr w:type="spellStart"/>
      <w:r w:rsidRPr="00DD3736">
        <w:rPr>
          <w:rFonts w:cs="Times New Roman"/>
          <w:sz w:val="24"/>
          <w:szCs w:val="24"/>
        </w:rPr>
        <w:t>залишкова</w:t>
      </w:r>
      <w:proofErr w:type="spellEnd"/>
      <w:r w:rsidRPr="00DD3736">
        <w:rPr>
          <w:rFonts w:cs="Times New Roman"/>
          <w:sz w:val="24"/>
          <w:szCs w:val="24"/>
        </w:rPr>
        <w:t xml:space="preserve">) </w:t>
      </w:r>
      <w:proofErr w:type="spellStart"/>
      <w:r w:rsidRPr="00DD3736">
        <w:rPr>
          <w:rFonts w:cs="Times New Roman"/>
          <w:sz w:val="24"/>
          <w:szCs w:val="24"/>
        </w:rPr>
        <w:t>вартість</w:t>
      </w:r>
      <w:proofErr w:type="spellEnd"/>
      <w:r w:rsidRPr="00DD3736">
        <w:rPr>
          <w:rFonts w:cs="Times New Roman"/>
          <w:sz w:val="24"/>
          <w:szCs w:val="24"/>
        </w:rPr>
        <w:t xml:space="preserve"> </w:t>
      </w:r>
      <w:proofErr w:type="spellStart"/>
      <w:r w:rsidRPr="00DD3736">
        <w:rPr>
          <w:rFonts w:cs="Times New Roman"/>
          <w:sz w:val="24"/>
          <w:szCs w:val="24"/>
        </w:rPr>
        <w:t>об’єкта</w:t>
      </w:r>
      <w:proofErr w:type="spellEnd"/>
      <w:r w:rsidRPr="00DD3736">
        <w:rPr>
          <w:rFonts w:cs="Times New Roman"/>
          <w:sz w:val="24"/>
          <w:szCs w:val="24"/>
        </w:rPr>
        <w:t xml:space="preserve"> </w:t>
      </w:r>
      <w:proofErr w:type="spellStart"/>
      <w:r w:rsidRPr="00DD3736">
        <w:rPr>
          <w:rFonts w:cs="Times New Roman"/>
          <w:sz w:val="24"/>
          <w:szCs w:val="24"/>
        </w:rPr>
        <w:t>лізингу</w:t>
      </w:r>
      <w:proofErr w:type="spellEnd"/>
      <w:r w:rsidRPr="00DD3736">
        <w:rPr>
          <w:rFonts w:cs="Times New Roman"/>
          <w:sz w:val="24"/>
          <w:szCs w:val="24"/>
        </w:rPr>
        <w:t xml:space="preserve"> на момент </w:t>
      </w:r>
      <w:proofErr w:type="spellStart"/>
      <w:r w:rsidRPr="00DD3736">
        <w:rPr>
          <w:rFonts w:cs="Times New Roman"/>
          <w:sz w:val="24"/>
          <w:szCs w:val="24"/>
        </w:rPr>
        <w:t>закінчення</w:t>
      </w:r>
      <w:proofErr w:type="spellEnd"/>
      <w:r w:rsidRPr="00DD3736">
        <w:rPr>
          <w:rFonts w:cs="Times New Roman"/>
          <w:sz w:val="24"/>
          <w:szCs w:val="24"/>
        </w:rPr>
        <w:t xml:space="preserve"> </w:t>
      </w:r>
      <w:proofErr w:type="spellStart"/>
      <w:r w:rsidRPr="00DD3736">
        <w:rPr>
          <w:rFonts w:cs="Times New Roman"/>
          <w:sz w:val="24"/>
          <w:szCs w:val="24"/>
        </w:rPr>
        <w:t>дії</w:t>
      </w:r>
      <w:proofErr w:type="spellEnd"/>
      <w:r w:rsidRPr="00DD3736">
        <w:rPr>
          <w:rFonts w:cs="Times New Roman"/>
          <w:sz w:val="24"/>
          <w:szCs w:val="24"/>
        </w:rPr>
        <w:t xml:space="preserve"> </w:t>
      </w:r>
      <w:proofErr w:type="spellStart"/>
      <w:r w:rsidRPr="00DD3736">
        <w:rPr>
          <w:rFonts w:cs="Times New Roman"/>
          <w:sz w:val="24"/>
          <w:szCs w:val="24"/>
        </w:rPr>
        <w:t>лізингового</w:t>
      </w:r>
      <w:proofErr w:type="spellEnd"/>
      <w:r w:rsidRPr="00DD3736">
        <w:rPr>
          <w:rFonts w:cs="Times New Roman"/>
          <w:sz w:val="24"/>
          <w:szCs w:val="24"/>
        </w:rPr>
        <w:t xml:space="preserve"> договору, </w:t>
      </w:r>
      <w:proofErr w:type="spellStart"/>
      <w:r w:rsidRPr="00DD3736">
        <w:rPr>
          <w:rFonts w:cs="Times New Roman"/>
          <w:sz w:val="24"/>
          <w:szCs w:val="24"/>
        </w:rPr>
        <w:t>передбаченого</w:t>
      </w:r>
      <w:proofErr w:type="spellEnd"/>
      <w:r w:rsidRPr="00DD3736">
        <w:rPr>
          <w:rFonts w:cs="Times New Roman"/>
          <w:sz w:val="24"/>
          <w:szCs w:val="24"/>
        </w:rPr>
        <w:t xml:space="preserve"> таким договором, становить не </w:t>
      </w:r>
      <w:proofErr w:type="spellStart"/>
      <w:r w:rsidRPr="00DD3736">
        <w:rPr>
          <w:rFonts w:cs="Times New Roman"/>
          <w:sz w:val="24"/>
          <w:szCs w:val="24"/>
        </w:rPr>
        <w:t>більш</w:t>
      </w:r>
      <w:proofErr w:type="spellEnd"/>
      <w:r w:rsidRPr="00DD3736">
        <w:rPr>
          <w:rFonts w:cs="Times New Roman"/>
          <w:sz w:val="24"/>
          <w:szCs w:val="24"/>
        </w:rPr>
        <w:t xml:space="preserve"> як 25 </w:t>
      </w:r>
      <w:proofErr w:type="spellStart"/>
      <w:r w:rsidRPr="00DD3736">
        <w:rPr>
          <w:rFonts w:cs="Times New Roman"/>
          <w:sz w:val="24"/>
          <w:szCs w:val="24"/>
        </w:rPr>
        <w:t>відс</w:t>
      </w:r>
      <w:proofErr w:type="spellEnd"/>
      <w:r w:rsidRPr="00DD3736">
        <w:rPr>
          <w:rFonts w:cs="Times New Roman"/>
          <w:sz w:val="24"/>
          <w:szCs w:val="24"/>
        </w:rPr>
        <w:t xml:space="preserve">. </w:t>
      </w:r>
      <w:proofErr w:type="spellStart"/>
      <w:r w:rsidRPr="00DD3736">
        <w:rPr>
          <w:rFonts w:cs="Times New Roman"/>
          <w:sz w:val="24"/>
          <w:szCs w:val="24"/>
        </w:rPr>
        <w:t>первісної</w:t>
      </w:r>
      <w:proofErr w:type="spellEnd"/>
      <w:r w:rsidRPr="00DD3736">
        <w:rPr>
          <w:rFonts w:cs="Times New Roman"/>
          <w:sz w:val="24"/>
          <w:szCs w:val="24"/>
        </w:rPr>
        <w:t xml:space="preserve"> </w:t>
      </w:r>
      <w:proofErr w:type="spellStart"/>
      <w:r w:rsidRPr="00DD3736">
        <w:rPr>
          <w:rFonts w:cs="Times New Roman"/>
          <w:sz w:val="24"/>
          <w:szCs w:val="24"/>
        </w:rPr>
        <w:t>вартості</w:t>
      </w:r>
      <w:proofErr w:type="spellEnd"/>
      <w:r w:rsidRPr="00DD3736">
        <w:rPr>
          <w:rFonts w:cs="Times New Roman"/>
          <w:sz w:val="24"/>
          <w:szCs w:val="24"/>
        </w:rPr>
        <w:t xml:space="preserve"> </w:t>
      </w:r>
      <w:proofErr w:type="spellStart"/>
      <w:r w:rsidRPr="00DD3736">
        <w:rPr>
          <w:rFonts w:cs="Times New Roman"/>
          <w:sz w:val="24"/>
          <w:szCs w:val="24"/>
        </w:rPr>
        <w:t>ціни</w:t>
      </w:r>
      <w:proofErr w:type="spellEnd"/>
      <w:r w:rsidRPr="00DD3736">
        <w:rPr>
          <w:rFonts w:cs="Times New Roman"/>
          <w:sz w:val="24"/>
          <w:szCs w:val="24"/>
        </w:rPr>
        <w:t xml:space="preserve"> такого </w:t>
      </w:r>
      <w:proofErr w:type="spellStart"/>
      <w:r w:rsidRPr="00DD3736">
        <w:rPr>
          <w:rFonts w:cs="Times New Roman"/>
          <w:sz w:val="24"/>
          <w:szCs w:val="24"/>
        </w:rPr>
        <w:t>об’єкта</w:t>
      </w:r>
      <w:proofErr w:type="spellEnd"/>
      <w:r w:rsidRPr="00DD3736">
        <w:rPr>
          <w:rFonts w:cs="Times New Roman"/>
          <w:sz w:val="24"/>
          <w:szCs w:val="24"/>
        </w:rPr>
        <w:t xml:space="preserve"> </w:t>
      </w:r>
      <w:proofErr w:type="spellStart"/>
      <w:r w:rsidRPr="00DD3736">
        <w:rPr>
          <w:rFonts w:cs="Times New Roman"/>
          <w:sz w:val="24"/>
          <w:szCs w:val="24"/>
        </w:rPr>
        <w:t>лізингу</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діє</w:t>
      </w:r>
      <w:proofErr w:type="spellEnd"/>
      <w:r w:rsidRPr="00DD3736">
        <w:rPr>
          <w:rFonts w:cs="Times New Roman"/>
          <w:sz w:val="24"/>
          <w:szCs w:val="24"/>
        </w:rPr>
        <w:t xml:space="preserve"> на початок строку </w:t>
      </w:r>
      <w:proofErr w:type="spellStart"/>
      <w:r w:rsidRPr="00DD3736">
        <w:rPr>
          <w:rFonts w:cs="Times New Roman"/>
          <w:sz w:val="24"/>
          <w:szCs w:val="24"/>
        </w:rPr>
        <w:t>дії</w:t>
      </w:r>
      <w:proofErr w:type="spellEnd"/>
      <w:r w:rsidRPr="00DD3736">
        <w:rPr>
          <w:rFonts w:cs="Times New Roman"/>
          <w:sz w:val="24"/>
          <w:szCs w:val="24"/>
        </w:rPr>
        <w:t xml:space="preserve"> </w:t>
      </w:r>
      <w:proofErr w:type="spellStart"/>
      <w:r w:rsidRPr="00DD3736">
        <w:rPr>
          <w:rFonts w:cs="Times New Roman"/>
          <w:sz w:val="24"/>
          <w:szCs w:val="24"/>
        </w:rPr>
        <w:t>лізингового</w:t>
      </w:r>
      <w:proofErr w:type="spellEnd"/>
      <w:r w:rsidRPr="00DD3736">
        <w:rPr>
          <w:rFonts w:cs="Times New Roman"/>
          <w:sz w:val="24"/>
          <w:szCs w:val="24"/>
        </w:rPr>
        <w:t xml:space="preserve"> договору; </w:t>
      </w:r>
    </w:p>
    <w:p w14:paraId="00A458E1"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 сума </w:t>
      </w:r>
      <w:proofErr w:type="spellStart"/>
      <w:r w:rsidRPr="00DD3736">
        <w:rPr>
          <w:rFonts w:cs="Times New Roman"/>
          <w:sz w:val="24"/>
          <w:szCs w:val="24"/>
        </w:rPr>
        <w:t>лізингових</w:t>
      </w:r>
      <w:proofErr w:type="spellEnd"/>
      <w:r w:rsidRPr="00DD3736">
        <w:rPr>
          <w:rFonts w:cs="Times New Roman"/>
          <w:sz w:val="24"/>
          <w:szCs w:val="24"/>
        </w:rPr>
        <w:t xml:space="preserve"> </w:t>
      </w:r>
      <w:proofErr w:type="spellStart"/>
      <w:r w:rsidRPr="00DD3736">
        <w:rPr>
          <w:rFonts w:cs="Times New Roman"/>
          <w:sz w:val="24"/>
          <w:szCs w:val="24"/>
        </w:rPr>
        <w:t>платежів</w:t>
      </w:r>
      <w:proofErr w:type="spellEnd"/>
      <w:r w:rsidRPr="00DD3736">
        <w:rPr>
          <w:rFonts w:cs="Times New Roman"/>
          <w:sz w:val="24"/>
          <w:szCs w:val="24"/>
        </w:rPr>
        <w:t xml:space="preserve">, </w:t>
      </w:r>
      <w:proofErr w:type="spellStart"/>
      <w:r w:rsidRPr="00DD3736">
        <w:rPr>
          <w:rFonts w:cs="Times New Roman"/>
          <w:sz w:val="24"/>
          <w:szCs w:val="24"/>
        </w:rPr>
        <w:t>зазначених</w:t>
      </w:r>
      <w:proofErr w:type="spellEnd"/>
      <w:r w:rsidRPr="00DD3736">
        <w:rPr>
          <w:rFonts w:cs="Times New Roman"/>
          <w:sz w:val="24"/>
          <w:szCs w:val="24"/>
        </w:rPr>
        <w:t xml:space="preserve"> у </w:t>
      </w:r>
      <w:proofErr w:type="spellStart"/>
      <w:r w:rsidRPr="00DD3736">
        <w:rPr>
          <w:rFonts w:cs="Times New Roman"/>
          <w:sz w:val="24"/>
          <w:szCs w:val="24"/>
        </w:rPr>
        <w:t>договорі</w:t>
      </w:r>
      <w:proofErr w:type="spellEnd"/>
      <w:r w:rsidRPr="00DD3736">
        <w:rPr>
          <w:rFonts w:cs="Times New Roman"/>
          <w:sz w:val="24"/>
          <w:szCs w:val="24"/>
        </w:rPr>
        <w:t xml:space="preserve"> </w:t>
      </w:r>
      <w:proofErr w:type="spellStart"/>
      <w:r w:rsidRPr="00DD3736">
        <w:rPr>
          <w:rFonts w:cs="Times New Roman"/>
          <w:sz w:val="24"/>
          <w:szCs w:val="24"/>
        </w:rPr>
        <w:t>лізингу</w:t>
      </w:r>
      <w:proofErr w:type="spellEnd"/>
      <w:r w:rsidRPr="00DD3736">
        <w:rPr>
          <w:rFonts w:cs="Times New Roman"/>
          <w:sz w:val="24"/>
          <w:szCs w:val="24"/>
        </w:rPr>
        <w:t xml:space="preserve"> на момент </w:t>
      </w:r>
      <w:proofErr w:type="spellStart"/>
      <w:r w:rsidRPr="00DD3736">
        <w:rPr>
          <w:rFonts w:cs="Times New Roman"/>
          <w:sz w:val="24"/>
          <w:szCs w:val="24"/>
        </w:rPr>
        <w:t>укладення</w:t>
      </w:r>
      <w:proofErr w:type="spellEnd"/>
      <w:r w:rsidRPr="00DD3736">
        <w:rPr>
          <w:rFonts w:cs="Times New Roman"/>
          <w:sz w:val="24"/>
          <w:szCs w:val="24"/>
        </w:rPr>
        <w:t xml:space="preserve"> такого договору, </w:t>
      </w:r>
      <w:proofErr w:type="spellStart"/>
      <w:r w:rsidRPr="00DD3736">
        <w:rPr>
          <w:rFonts w:cs="Times New Roman"/>
          <w:sz w:val="24"/>
          <w:szCs w:val="24"/>
        </w:rPr>
        <w:t>дорівнює</w:t>
      </w:r>
      <w:proofErr w:type="spellEnd"/>
      <w:r w:rsidRPr="00DD3736">
        <w:rPr>
          <w:rFonts w:cs="Times New Roman"/>
          <w:sz w:val="24"/>
          <w:szCs w:val="24"/>
        </w:rPr>
        <w:t xml:space="preserve"> </w:t>
      </w:r>
      <w:proofErr w:type="spellStart"/>
      <w:r w:rsidRPr="00DD3736">
        <w:rPr>
          <w:rFonts w:cs="Times New Roman"/>
          <w:sz w:val="24"/>
          <w:szCs w:val="24"/>
        </w:rPr>
        <w:t>первісній</w:t>
      </w:r>
      <w:proofErr w:type="spellEnd"/>
      <w:r w:rsidRPr="00DD3736">
        <w:rPr>
          <w:rFonts w:cs="Times New Roman"/>
          <w:sz w:val="24"/>
          <w:szCs w:val="24"/>
        </w:rPr>
        <w:t xml:space="preserve"> </w:t>
      </w:r>
      <w:proofErr w:type="spellStart"/>
      <w:r w:rsidRPr="00DD3736">
        <w:rPr>
          <w:rFonts w:cs="Times New Roman"/>
          <w:sz w:val="24"/>
          <w:szCs w:val="24"/>
        </w:rPr>
        <w:t>вартості</w:t>
      </w:r>
      <w:proofErr w:type="spellEnd"/>
      <w:r w:rsidRPr="00DD3736">
        <w:rPr>
          <w:rFonts w:cs="Times New Roman"/>
          <w:sz w:val="24"/>
          <w:szCs w:val="24"/>
        </w:rPr>
        <w:t xml:space="preserve"> </w:t>
      </w:r>
      <w:proofErr w:type="spellStart"/>
      <w:r w:rsidRPr="00DD3736">
        <w:rPr>
          <w:rFonts w:cs="Times New Roman"/>
          <w:sz w:val="24"/>
          <w:szCs w:val="24"/>
        </w:rPr>
        <w:t>об’єкта</w:t>
      </w:r>
      <w:proofErr w:type="spellEnd"/>
      <w:r w:rsidRPr="00DD3736">
        <w:rPr>
          <w:rFonts w:cs="Times New Roman"/>
          <w:sz w:val="24"/>
          <w:szCs w:val="24"/>
        </w:rPr>
        <w:t xml:space="preserve"> </w:t>
      </w:r>
      <w:proofErr w:type="spellStart"/>
      <w:r w:rsidRPr="00DD3736">
        <w:rPr>
          <w:rFonts w:cs="Times New Roman"/>
          <w:sz w:val="24"/>
          <w:szCs w:val="24"/>
        </w:rPr>
        <w:t>лізингу</w:t>
      </w:r>
      <w:proofErr w:type="spellEnd"/>
      <w:r w:rsidRPr="00DD3736">
        <w:rPr>
          <w:rFonts w:cs="Times New Roman"/>
          <w:sz w:val="24"/>
          <w:szCs w:val="24"/>
        </w:rPr>
        <w:t xml:space="preserve"> </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перевищує</w:t>
      </w:r>
      <w:proofErr w:type="spellEnd"/>
      <w:r w:rsidRPr="00DD3736">
        <w:rPr>
          <w:rFonts w:cs="Times New Roman"/>
          <w:sz w:val="24"/>
          <w:szCs w:val="24"/>
        </w:rPr>
        <w:t xml:space="preserve"> </w:t>
      </w:r>
      <w:proofErr w:type="spellStart"/>
      <w:r w:rsidRPr="00DD3736">
        <w:rPr>
          <w:rFonts w:cs="Times New Roman"/>
          <w:sz w:val="24"/>
          <w:szCs w:val="24"/>
        </w:rPr>
        <w:t>її</w:t>
      </w:r>
      <w:proofErr w:type="spellEnd"/>
      <w:r w:rsidRPr="00DD3736">
        <w:rPr>
          <w:rFonts w:cs="Times New Roman"/>
          <w:sz w:val="24"/>
          <w:szCs w:val="24"/>
        </w:rPr>
        <w:t xml:space="preserve">; </w:t>
      </w:r>
    </w:p>
    <w:p w14:paraId="3BF2555A"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 </w:t>
      </w:r>
      <w:proofErr w:type="spellStart"/>
      <w:r w:rsidRPr="00DD3736">
        <w:rPr>
          <w:rFonts w:cs="Times New Roman"/>
          <w:sz w:val="24"/>
          <w:szCs w:val="24"/>
        </w:rPr>
        <w:t>майно</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передається</w:t>
      </w:r>
      <w:proofErr w:type="spellEnd"/>
      <w:r w:rsidRPr="00DD3736">
        <w:rPr>
          <w:rFonts w:cs="Times New Roman"/>
          <w:sz w:val="24"/>
          <w:szCs w:val="24"/>
        </w:rPr>
        <w:t xml:space="preserve"> у </w:t>
      </w:r>
      <w:proofErr w:type="spellStart"/>
      <w:r w:rsidRPr="00DD3736">
        <w:rPr>
          <w:rFonts w:cs="Times New Roman"/>
          <w:sz w:val="24"/>
          <w:szCs w:val="24"/>
        </w:rPr>
        <w:t>лізинг</w:t>
      </w:r>
      <w:proofErr w:type="spellEnd"/>
      <w:r w:rsidRPr="00DD3736">
        <w:rPr>
          <w:rFonts w:cs="Times New Roman"/>
          <w:sz w:val="24"/>
          <w:szCs w:val="24"/>
        </w:rPr>
        <w:t xml:space="preserve">, </w:t>
      </w:r>
      <w:proofErr w:type="spellStart"/>
      <w:r w:rsidRPr="00DD3736">
        <w:rPr>
          <w:rFonts w:cs="Times New Roman"/>
          <w:sz w:val="24"/>
          <w:szCs w:val="24"/>
        </w:rPr>
        <w:t>виготовлене</w:t>
      </w:r>
      <w:proofErr w:type="spellEnd"/>
      <w:r w:rsidRPr="00DD3736">
        <w:rPr>
          <w:rFonts w:cs="Times New Roman"/>
          <w:sz w:val="24"/>
          <w:szCs w:val="24"/>
        </w:rPr>
        <w:t xml:space="preserve"> за </w:t>
      </w:r>
      <w:proofErr w:type="spellStart"/>
      <w:r w:rsidRPr="00DD3736">
        <w:rPr>
          <w:rFonts w:cs="Times New Roman"/>
          <w:sz w:val="24"/>
          <w:szCs w:val="24"/>
        </w:rPr>
        <w:t>замовленням</w:t>
      </w:r>
      <w:proofErr w:type="spellEnd"/>
      <w:r w:rsidRPr="00DD3736">
        <w:rPr>
          <w:rFonts w:cs="Times New Roman"/>
          <w:sz w:val="24"/>
          <w:szCs w:val="24"/>
        </w:rPr>
        <w:t xml:space="preserve"> </w:t>
      </w:r>
      <w:proofErr w:type="spellStart"/>
      <w:r w:rsidRPr="00DD3736">
        <w:rPr>
          <w:rFonts w:cs="Times New Roman"/>
          <w:sz w:val="24"/>
          <w:szCs w:val="24"/>
        </w:rPr>
        <w:t>лізингоодержувача</w:t>
      </w:r>
      <w:proofErr w:type="spellEnd"/>
      <w:r w:rsidRPr="00DD3736">
        <w:rPr>
          <w:rFonts w:cs="Times New Roman"/>
          <w:sz w:val="24"/>
          <w:szCs w:val="24"/>
        </w:rPr>
        <w:t xml:space="preserve"> та </w:t>
      </w:r>
      <w:proofErr w:type="spellStart"/>
      <w:r w:rsidRPr="00DD3736">
        <w:rPr>
          <w:rFonts w:cs="Times New Roman"/>
          <w:sz w:val="24"/>
          <w:szCs w:val="24"/>
        </w:rPr>
        <w:t>після</w:t>
      </w:r>
      <w:proofErr w:type="spellEnd"/>
      <w:r w:rsidRPr="00DD3736">
        <w:rPr>
          <w:rFonts w:cs="Times New Roman"/>
          <w:sz w:val="24"/>
          <w:szCs w:val="24"/>
        </w:rPr>
        <w:t xml:space="preserve"> </w:t>
      </w:r>
      <w:proofErr w:type="spellStart"/>
      <w:r w:rsidRPr="00DD3736">
        <w:rPr>
          <w:rFonts w:cs="Times New Roman"/>
          <w:sz w:val="24"/>
          <w:szCs w:val="24"/>
        </w:rPr>
        <w:t>закінчення</w:t>
      </w:r>
      <w:proofErr w:type="spellEnd"/>
      <w:r w:rsidRPr="00DD3736">
        <w:rPr>
          <w:rFonts w:cs="Times New Roman"/>
          <w:sz w:val="24"/>
          <w:szCs w:val="24"/>
        </w:rPr>
        <w:t xml:space="preserve"> </w:t>
      </w:r>
      <w:proofErr w:type="spellStart"/>
      <w:r w:rsidRPr="00DD3736">
        <w:rPr>
          <w:rFonts w:cs="Times New Roman"/>
          <w:sz w:val="24"/>
          <w:szCs w:val="24"/>
        </w:rPr>
        <w:t>дії</w:t>
      </w:r>
      <w:proofErr w:type="spellEnd"/>
      <w:r w:rsidRPr="00DD3736">
        <w:rPr>
          <w:rFonts w:cs="Times New Roman"/>
          <w:sz w:val="24"/>
          <w:szCs w:val="24"/>
        </w:rPr>
        <w:t xml:space="preserve"> </w:t>
      </w:r>
      <w:proofErr w:type="spellStart"/>
      <w:r w:rsidRPr="00DD3736">
        <w:rPr>
          <w:rFonts w:cs="Times New Roman"/>
          <w:sz w:val="24"/>
          <w:szCs w:val="24"/>
        </w:rPr>
        <w:t>лізингового</w:t>
      </w:r>
      <w:proofErr w:type="spellEnd"/>
      <w:r w:rsidRPr="00DD3736">
        <w:rPr>
          <w:rFonts w:cs="Times New Roman"/>
          <w:sz w:val="24"/>
          <w:szCs w:val="24"/>
        </w:rPr>
        <w:t xml:space="preserve"> договору не </w:t>
      </w:r>
      <w:proofErr w:type="spellStart"/>
      <w:r w:rsidRPr="00DD3736">
        <w:rPr>
          <w:rFonts w:cs="Times New Roman"/>
          <w:sz w:val="24"/>
          <w:szCs w:val="24"/>
        </w:rPr>
        <w:t>може</w:t>
      </w:r>
      <w:proofErr w:type="spellEnd"/>
      <w:r w:rsidRPr="00DD3736">
        <w:rPr>
          <w:rFonts w:cs="Times New Roman"/>
          <w:sz w:val="24"/>
          <w:szCs w:val="24"/>
        </w:rPr>
        <w:t xml:space="preserve"> бути </w:t>
      </w:r>
      <w:proofErr w:type="spellStart"/>
      <w:r w:rsidRPr="00DD3736">
        <w:rPr>
          <w:rFonts w:cs="Times New Roman"/>
          <w:sz w:val="24"/>
          <w:szCs w:val="24"/>
        </w:rPr>
        <w:t>використаним</w:t>
      </w:r>
      <w:proofErr w:type="spellEnd"/>
      <w:r w:rsidRPr="00DD3736">
        <w:rPr>
          <w:rFonts w:cs="Times New Roman"/>
          <w:sz w:val="24"/>
          <w:szCs w:val="24"/>
        </w:rPr>
        <w:t xml:space="preserve"> </w:t>
      </w:r>
      <w:proofErr w:type="spellStart"/>
      <w:r w:rsidRPr="00DD3736">
        <w:rPr>
          <w:rFonts w:cs="Times New Roman"/>
          <w:sz w:val="24"/>
          <w:szCs w:val="24"/>
        </w:rPr>
        <w:t>іншими</w:t>
      </w:r>
      <w:proofErr w:type="spellEnd"/>
      <w:r w:rsidRPr="00DD3736">
        <w:rPr>
          <w:rFonts w:cs="Times New Roman"/>
          <w:sz w:val="24"/>
          <w:szCs w:val="24"/>
        </w:rPr>
        <w:t xml:space="preserve"> особами, </w:t>
      </w:r>
      <w:proofErr w:type="spellStart"/>
      <w:r w:rsidRPr="00DD3736">
        <w:rPr>
          <w:rFonts w:cs="Times New Roman"/>
          <w:sz w:val="24"/>
          <w:szCs w:val="24"/>
        </w:rPr>
        <w:t>крім</w:t>
      </w:r>
      <w:proofErr w:type="spellEnd"/>
      <w:r w:rsidRPr="00DD3736">
        <w:rPr>
          <w:rFonts w:cs="Times New Roman"/>
          <w:sz w:val="24"/>
          <w:szCs w:val="24"/>
        </w:rPr>
        <w:t xml:space="preserve"> </w:t>
      </w:r>
      <w:proofErr w:type="spellStart"/>
      <w:r w:rsidRPr="00DD3736">
        <w:rPr>
          <w:rFonts w:cs="Times New Roman"/>
          <w:sz w:val="24"/>
          <w:szCs w:val="24"/>
        </w:rPr>
        <w:t>лізингоодержувача</w:t>
      </w:r>
      <w:proofErr w:type="spellEnd"/>
      <w:r w:rsidRPr="00DD3736">
        <w:rPr>
          <w:rFonts w:cs="Times New Roman"/>
          <w:sz w:val="24"/>
          <w:szCs w:val="24"/>
        </w:rPr>
        <w:t xml:space="preserve">, </w:t>
      </w:r>
      <w:proofErr w:type="spellStart"/>
      <w:r w:rsidRPr="00DD3736">
        <w:rPr>
          <w:rFonts w:cs="Times New Roman"/>
          <w:sz w:val="24"/>
          <w:szCs w:val="24"/>
        </w:rPr>
        <w:t>виходячи</w:t>
      </w:r>
      <w:proofErr w:type="spellEnd"/>
      <w:r w:rsidRPr="00DD3736">
        <w:rPr>
          <w:rFonts w:cs="Times New Roman"/>
          <w:sz w:val="24"/>
          <w:szCs w:val="24"/>
        </w:rPr>
        <w:t xml:space="preserve"> з </w:t>
      </w:r>
      <w:proofErr w:type="spellStart"/>
      <w:r w:rsidRPr="00DD3736">
        <w:rPr>
          <w:rFonts w:cs="Times New Roman"/>
          <w:sz w:val="24"/>
          <w:szCs w:val="24"/>
        </w:rPr>
        <w:t>його</w:t>
      </w:r>
      <w:proofErr w:type="spellEnd"/>
      <w:r w:rsidRPr="00DD3736">
        <w:rPr>
          <w:rFonts w:cs="Times New Roman"/>
          <w:sz w:val="24"/>
          <w:szCs w:val="24"/>
        </w:rPr>
        <w:t xml:space="preserve"> </w:t>
      </w:r>
      <w:proofErr w:type="spellStart"/>
      <w:r w:rsidRPr="00DD3736">
        <w:rPr>
          <w:rFonts w:cs="Times New Roman"/>
          <w:sz w:val="24"/>
          <w:szCs w:val="24"/>
        </w:rPr>
        <w:t>технологічних</w:t>
      </w:r>
      <w:proofErr w:type="spellEnd"/>
      <w:r w:rsidRPr="00DD3736">
        <w:rPr>
          <w:rFonts w:cs="Times New Roman"/>
          <w:sz w:val="24"/>
          <w:szCs w:val="24"/>
        </w:rPr>
        <w:t xml:space="preserve"> та </w:t>
      </w:r>
      <w:proofErr w:type="spellStart"/>
      <w:r w:rsidRPr="00DD3736">
        <w:rPr>
          <w:rFonts w:cs="Times New Roman"/>
          <w:sz w:val="24"/>
          <w:szCs w:val="24"/>
        </w:rPr>
        <w:t>якісних</w:t>
      </w:r>
      <w:proofErr w:type="spellEnd"/>
      <w:r w:rsidRPr="00DD3736">
        <w:rPr>
          <w:rFonts w:cs="Times New Roman"/>
          <w:sz w:val="24"/>
          <w:szCs w:val="24"/>
        </w:rPr>
        <w:t xml:space="preserve"> характеристик. </w:t>
      </w:r>
    </w:p>
    <w:p w14:paraId="5AC13E94"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lastRenderedPageBreak/>
        <w:t>Враховуючи</w:t>
      </w:r>
      <w:proofErr w:type="spellEnd"/>
      <w:r w:rsidRPr="00DD3736">
        <w:rPr>
          <w:rFonts w:cs="Times New Roman"/>
          <w:sz w:val="24"/>
          <w:szCs w:val="24"/>
        </w:rPr>
        <w:t xml:space="preserve"> </w:t>
      </w:r>
      <w:proofErr w:type="spellStart"/>
      <w:r w:rsidRPr="00DD3736">
        <w:rPr>
          <w:rFonts w:cs="Times New Roman"/>
          <w:sz w:val="24"/>
          <w:szCs w:val="24"/>
        </w:rPr>
        <w:t>викладене</w:t>
      </w:r>
      <w:proofErr w:type="spellEnd"/>
      <w:r w:rsidRPr="00DD3736">
        <w:rPr>
          <w:rFonts w:cs="Times New Roman"/>
          <w:sz w:val="24"/>
          <w:szCs w:val="24"/>
        </w:rPr>
        <w:t xml:space="preserve">, у </w:t>
      </w:r>
      <w:proofErr w:type="spellStart"/>
      <w:r w:rsidRPr="00DD3736">
        <w:rPr>
          <w:rFonts w:cs="Times New Roman"/>
          <w:sz w:val="24"/>
          <w:szCs w:val="24"/>
        </w:rPr>
        <w:t>разі</w:t>
      </w:r>
      <w:proofErr w:type="spellEnd"/>
      <w:r w:rsidRPr="00DD3736">
        <w:rPr>
          <w:rFonts w:cs="Times New Roman"/>
          <w:sz w:val="24"/>
          <w:szCs w:val="24"/>
        </w:rPr>
        <w:t xml:space="preserve"> </w:t>
      </w:r>
      <w:proofErr w:type="spellStart"/>
      <w:r w:rsidRPr="00DD3736">
        <w:rPr>
          <w:rFonts w:cs="Times New Roman"/>
          <w:sz w:val="24"/>
          <w:szCs w:val="24"/>
        </w:rPr>
        <w:t>передачі</w:t>
      </w:r>
      <w:proofErr w:type="spellEnd"/>
      <w:r w:rsidRPr="00DD3736">
        <w:rPr>
          <w:rFonts w:cs="Times New Roman"/>
          <w:sz w:val="24"/>
          <w:szCs w:val="24"/>
        </w:rPr>
        <w:t xml:space="preserve"> легкового </w:t>
      </w:r>
      <w:proofErr w:type="spellStart"/>
      <w:r w:rsidRPr="00DD3736">
        <w:rPr>
          <w:rFonts w:cs="Times New Roman"/>
          <w:sz w:val="24"/>
          <w:szCs w:val="24"/>
        </w:rPr>
        <w:t>автомобіля</w:t>
      </w:r>
      <w:proofErr w:type="spellEnd"/>
      <w:r w:rsidRPr="00DD3736">
        <w:rPr>
          <w:rFonts w:cs="Times New Roman"/>
          <w:sz w:val="24"/>
          <w:szCs w:val="24"/>
        </w:rPr>
        <w:t xml:space="preserve"> у </w:t>
      </w:r>
      <w:proofErr w:type="spellStart"/>
      <w:r w:rsidRPr="00DD3736">
        <w:rPr>
          <w:rFonts w:cs="Times New Roman"/>
          <w:sz w:val="24"/>
          <w:szCs w:val="24"/>
        </w:rPr>
        <w:t>фінансовий</w:t>
      </w:r>
      <w:proofErr w:type="spellEnd"/>
      <w:r w:rsidRPr="00DD3736">
        <w:rPr>
          <w:rFonts w:cs="Times New Roman"/>
          <w:sz w:val="24"/>
          <w:szCs w:val="24"/>
        </w:rPr>
        <w:t xml:space="preserve"> </w:t>
      </w:r>
      <w:proofErr w:type="spellStart"/>
      <w:r w:rsidRPr="00DD3736">
        <w:rPr>
          <w:rFonts w:cs="Times New Roman"/>
          <w:sz w:val="24"/>
          <w:szCs w:val="24"/>
        </w:rPr>
        <w:t>лізинг</w:t>
      </w:r>
      <w:proofErr w:type="spellEnd"/>
      <w:r w:rsidRPr="00DD3736">
        <w:rPr>
          <w:rFonts w:cs="Times New Roman"/>
          <w:sz w:val="24"/>
          <w:szCs w:val="24"/>
        </w:rPr>
        <w:t xml:space="preserve">, платником транспортного </w:t>
      </w:r>
      <w:proofErr w:type="spellStart"/>
      <w:r w:rsidRPr="00DD3736">
        <w:rPr>
          <w:rFonts w:cs="Times New Roman"/>
          <w:sz w:val="24"/>
          <w:szCs w:val="24"/>
        </w:rPr>
        <w:t>податку</w:t>
      </w:r>
      <w:proofErr w:type="spellEnd"/>
      <w:r w:rsidRPr="00DD3736">
        <w:rPr>
          <w:rFonts w:cs="Times New Roman"/>
          <w:sz w:val="24"/>
          <w:szCs w:val="24"/>
        </w:rPr>
        <w:t xml:space="preserve"> </w:t>
      </w:r>
      <w:proofErr w:type="spellStart"/>
      <w:r w:rsidRPr="00DD3736">
        <w:rPr>
          <w:rFonts w:cs="Times New Roman"/>
          <w:sz w:val="24"/>
          <w:szCs w:val="24"/>
        </w:rPr>
        <w:t>щодо</w:t>
      </w:r>
      <w:proofErr w:type="spellEnd"/>
      <w:r w:rsidRPr="00DD3736">
        <w:rPr>
          <w:rFonts w:cs="Times New Roman"/>
          <w:sz w:val="24"/>
          <w:szCs w:val="24"/>
        </w:rPr>
        <w:t xml:space="preserve"> </w:t>
      </w:r>
      <w:proofErr w:type="spellStart"/>
      <w:r w:rsidRPr="00DD3736">
        <w:rPr>
          <w:rFonts w:cs="Times New Roman"/>
          <w:sz w:val="24"/>
          <w:szCs w:val="24"/>
        </w:rPr>
        <w:t>транспортних</w:t>
      </w:r>
      <w:proofErr w:type="spellEnd"/>
      <w:r w:rsidRPr="00DD3736">
        <w:rPr>
          <w:rFonts w:cs="Times New Roman"/>
          <w:sz w:val="24"/>
          <w:szCs w:val="24"/>
        </w:rPr>
        <w:t xml:space="preserve"> </w:t>
      </w:r>
      <w:proofErr w:type="spellStart"/>
      <w:r w:rsidRPr="00DD3736">
        <w:rPr>
          <w:rFonts w:cs="Times New Roman"/>
          <w:sz w:val="24"/>
          <w:szCs w:val="24"/>
        </w:rPr>
        <w:t>засобів</w:t>
      </w:r>
      <w:proofErr w:type="spellEnd"/>
      <w:r w:rsidRPr="00DD3736">
        <w:rPr>
          <w:rFonts w:cs="Times New Roman"/>
          <w:sz w:val="24"/>
          <w:szCs w:val="24"/>
        </w:rPr>
        <w:t xml:space="preserve">, </w:t>
      </w:r>
      <w:proofErr w:type="spellStart"/>
      <w:r w:rsidRPr="00DD3736">
        <w:rPr>
          <w:rFonts w:cs="Times New Roman"/>
          <w:sz w:val="24"/>
          <w:szCs w:val="24"/>
        </w:rPr>
        <w:t>зареєстрованих</w:t>
      </w:r>
      <w:proofErr w:type="spellEnd"/>
      <w:r w:rsidRPr="00DD3736">
        <w:rPr>
          <w:rFonts w:cs="Times New Roman"/>
          <w:sz w:val="24"/>
          <w:szCs w:val="24"/>
        </w:rPr>
        <w:t xml:space="preserve"> в </w:t>
      </w:r>
      <w:proofErr w:type="spellStart"/>
      <w:r w:rsidRPr="00DD3736">
        <w:rPr>
          <w:rFonts w:cs="Times New Roman"/>
          <w:sz w:val="24"/>
          <w:szCs w:val="24"/>
        </w:rPr>
        <w:t>Україні</w:t>
      </w:r>
      <w:proofErr w:type="spellEnd"/>
      <w:r w:rsidRPr="00DD3736">
        <w:rPr>
          <w:rFonts w:cs="Times New Roman"/>
          <w:sz w:val="24"/>
          <w:szCs w:val="24"/>
        </w:rPr>
        <w:t xml:space="preserve"> </w:t>
      </w:r>
      <w:proofErr w:type="spellStart"/>
      <w:r w:rsidRPr="00DD3736">
        <w:rPr>
          <w:rFonts w:cs="Times New Roman"/>
          <w:sz w:val="24"/>
          <w:szCs w:val="24"/>
        </w:rPr>
        <w:t>згідно</w:t>
      </w:r>
      <w:proofErr w:type="spellEnd"/>
      <w:r w:rsidRPr="00DD3736">
        <w:rPr>
          <w:rFonts w:cs="Times New Roman"/>
          <w:sz w:val="24"/>
          <w:szCs w:val="24"/>
        </w:rPr>
        <w:t xml:space="preserve"> з </w:t>
      </w:r>
      <w:proofErr w:type="spellStart"/>
      <w:r w:rsidRPr="00DD3736">
        <w:rPr>
          <w:rFonts w:cs="Times New Roman"/>
          <w:sz w:val="24"/>
          <w:szCs w:val="24"/>
        </w:rPr>
        <w:t>чинним</w:t>
      </w:r>
      <w:proofErr w:type="spellEnd"/>
      <w:r w:rsidRPr="00DD3736">
        <w:rPr>
          <w:rFonts w:cs="Times New Roman"/>
          <w:sz w:val="24"/>
          <w:szCs w:val="24"/>
        </w:rPr>
        <w:t xml:space="preserve"> </w:t>
      </w:r>
      <w:proofErr w:type="spellStart"/>
      <w:r w:rsidRPr="00DD3736">
        <w:rPr>
          <w:rFonts w:cs="Times New Roman"/>
          <w:sz w:val="24"/>
          <w:szCs w:val="24"/>
        </w:rPr>
        <w:t>законодавством</w:t>
      </w:r>
      <w:proofErr w:type="spellEnd"/>
      <w:r w:rsidRPr="00DD3736">
        <w:rPr>
          <w:rFonts w:cs="Times New Roman"/>
          <w:sz w:val="24"/>
          <w:szCs w:val="24"/>
        </w:rPr>
        <w:t xml:space="preserve">, є </w:t>
      </w:r>
      <w:proofErr w:type="spellStart"/>
      <w:r w:rsidRPr="00DD3736">
        <w:rPr>
          <w:rFonts w:cs="Times New Roman"/>
          <w:sz w:val="24"/>
          <w:szCs w:val="24"/>
        </w:rPr>
        <w:t>лізингодавець</w:t>
      </w:r>
      <w:proofErr w:type="spellEnd"/>
      <w:r w:rsidRPr="00DD3736">
        <w:rPr>
          <w:rFonts w:cs="Times New Roman"/>
          <w:sz w:val="24"/>
          <w:szCs w:val="24"/>
        </w:rPr>
        <w:t xml:space="preserve"> (</w:t>
      </w:r>
      <w:proofErr w:type="spellStart"/>
      <w:r w:rsidRPr="00DD3736">
        <w:rPr>
          <w:rFonts w:cs="Times New Roman"/>
          <w:sz w:val="24"/>
          <w:szCs w:val="24"/>
        </w:rPr>
        <w:t>юридична</w:t>
      </w:r>
      <w:proofErr w:type="spellEnd"/>
      <w:r w:rsidRPr="00DD3736">
        <w:rPr>
          <w:rFonts w:cs="Times New Roman"/>
          <w:sz w:val="24"/>
          <w:szCs w:val="24"/>
        </w:rPr>
        <w:t xml:space="preserve"> особа – </w:t>
      </w:r>
      <w:proofErr w:type="spellStart"/>
      <w:r w:rsidRPr="00DD3736">
        <w:rPr>
          <w:rFonts w:cs="Times New Roman"/>
          <w:sz w:val="24"/>
          <w:szCs w:val="24"/>
        </w:rPr>
        <w:t>власник</w:t>
      </w:r>
      <w:proofErr w:type="spellEnd"/>
      <w:r w:rsidRPr="00DD3736">
        <w:rPr>
          <w:rFonts w:cs="Times New Roman"/>
          <w:sz w:val="24"/>
          <w:szCs w:val="24"/>
        </w:rPr>
        <w:t xml:space="preserve"> транспортного </w:t>
      </w:r>
      <w:proofErr w:type="spellStart"/>
      <w:r w:rsidRPr="00DD3736">
        <w:rPr>
          <w:rFonts w:cs="Times New Roman"/>
          <w:sz w:val="24"/>
          <w:szCs w:val="24"/>
        </w:rPr>
        <w:t>засобу</w:t>
      </w:r>
      <w:proofErr w:type="spellEnd"/>
      <w:r w:rsidRPr="00DD3736">
        <w:rPr>
          <w:rFonts w:cs="Times New Roman"/>
          <w:sz w:val="24"/>
          <w:szCs w:val="24"/>
        </w:rPr>
        <w:t xml:space="preserve">). </w:t>
      </w:r>
    </w:p>
    <w:p w14:paraId="428A93C0"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При </w:t>
      </w:r>
      <w:proofErr w:type="spellStart"/>
      <w:r w:rsidRPr="00DD3736">
        <w:rPr>
          <w:rFonts w:cs="Times New Roman"/>
          <w:sz w:val="24"/>
          <w:szCs w:val="24"/>
        </w:rPr>
        <w:t>цьому</w:t>
      </w:r>
      <w:proofErr w:type="spellEnd"/>
      <w:r w:rsidRPr="00DD3736">
        <w:rPr>
          <w:rFonts w:cs="Times New Roman"/>
          <w:sz w:val="24"/>
          <w:szCs w:val="24"/>
        </w:rPr>
        <w:t xml:space="preserve">, </w:t>
      </w:r>
      <w:proofErr w:type="spellStart"/>
      <w:r w:rsidRPr="00DD3736">
        <w:rPr>
          <w:rFonts w:cs="Times New Roman"/>
          <w:sz w:val="24"/>
          <w:szCs w:val="24"/>
        </w:rPr>
        <w:t>Декларація</w:t>
      </w:r>
      <w:proofErr w:type="spellEnd"/>
      <w:r w:rsidRPr="00DD3736">
        <w:rPr>
          <w:rFonts w:cs="Times New Roman"/>
          <w:sz w:val="24"/>
          <w:szCs w:val="24"/>
        </w:rPr>
        <w:t xml:space="preserve"> </w:t>
      </w:r>
      <w:proofErr w:type="spellStart"/>
      <w:r w:rsidRPr="00DD3736">
        <w:rPr>
          <w:rFonts w:cs="Times New Roman"/>
          <w:sz w:val="24"/>
          <w:szCs w:val="24"/>
        </w:rPr>
        <w:t>подається</w:t>
      </w:r>
      <w:proofErr w:type="spellEnd"/>
      <w:r w:rsidRPr="00DD3736">
        <w:rPr>
          <w:rFonts w:cs="Times New Roman"/>
          <w:sz w:val="24"/>
          <w:szCs w:val="24"/>
        </w:rPr>
        <w:t xml:space="preserve"> за </w:t>
      </w:r>
      <w:proofErr w:type="spellStart"/>
      <w:r w:rsidRPr="00DD3736">
        <w:rPr>
          <w:rFonts w:cs="Times New Roman"/>
          <w:sz w:val="24"/>
          <w:szCs w:val="24"/>
        </w:rPr>
        <w:t>місцем</w:t>
      </w:r>
      <w:proofErr w:type="spellEnd"/>
      <w:r w:rsidRPr="00DD3736">
        <w:rPr>
          <w:rFonts w:cs="Times New Roman"/>
          <w:sz w:val="24"/>
          <w:szCs w:val="24"/>
        </w:rPr>
        <w:t xml:space="preserve"> </w:t>
      </w:r>
      <w:proofErr w:type="spellStart"/>
      <w:r w:rsidRPr="00DD3736">
        <w:rPr>
          <w:rFonts w:cs="Times New Roman"/>
          <w:sz w:val="24"/>
          <w:szCs w:val="24"/>
        </w:rPr>
        <w:t>реєстрації</w:t>
      </w:r>
      <w:proofErr w:type="spellEnd"/>
      <w:r w:rsidRPr="00DD3736">
        <w:rPr>
          <w:rFonts w:cs="Times New Roman"/>
          <w:sz w:val="24"/>
          <w:szCs w:val="24"/>
        </w:rPr>
        <w:t xml:space="preserve"> </w:t>
      </w:r>
      <w:proofErr w:type="spellStart"/>
      <w:r w:rsidRPr="00DD3736">
        <w:rPr>
          <w:rFonts w:cs="Times New Roman"/>
          <w:sz w:val="24"/>
          <w:szCs w:val="24"/>
        </w:rPr>
        <w:t>об’єкта</w:t>
      </w:r>
      <w:proofErr w:type="spellEnd"/>
      <w:r w:rsidRPr="00DD3736">
        <w:rPr>
          <w:rFonts w:cs="Times New Roman"/>
          <w:sz w:val="24"/>
          <w:szCs w:val="24"/>
        </w:rPr>
        <w:t xml:space="preserve"> </w:t>
      </w:r>
      <w:proofErr w:type="spellStart"/>
      <w:r w:rsidRPr="00DD3736">
        <w:rPr>
          <w:rFonts w:cs="Times New Roman"/>
          <w:sz w:val="24"/>
          <w:szCs w:val="24"/>
        </w:rPr>
        <w:t>оподаткування</w:t>
      </w:r>
      <w:proofErr w:type="spellEnd"/>
      <w:r w:rsidRPr="00DD3736">
        <w:rPr>
          <w:rFonts w:cs="Times New Roman"/>
          <w:sz w:val="24"/>
          <w:szCs w:val="24"/>
        </w:rPr>
        <w:t xml:space="preserve"> </w:t>
      </w:r>
      <w:proofErr w:type="spellStart"/>
      <w:r w:rsidRPr="00DD3736">
        <w:rPr>
          <w:rFonts w:cs="Times New Roman"/>
          <w:sz w:val="24"/>
          <w:szCs w:val="24"/>
        </w:rPr>
        <w:t>протягом</w:t>
      </w:r>
      <w:proofErr w:type="spellEnd"/>
      <w:r w:rsidRPr="00DD3736">
        <w:rPr>
          <w:rFonts w:cs="Times New Roman"/>
          <w:sz w:val="24"/>
          <w:szCs w:val="24"/>
        </w:rPr>
        <w:t xml:space="preserve"> </w:t>
      </w:r>
      <w:proofErr w:type="spellStart"/>
      <w:r w:rsidRPr="00DD3736">
        <w:rPr>
          <w:rFonts w:cs="Times New Roman"/>
          <w:sz w:val="24"/>
          <w:szCs w:val="24"/>
        </w:rPr>
        <w:t>місяця</w:t>
      </w:r>
      <w:proofErr w:type="spellEnd"/>
      <w:r w:rsidRPr="00DD3736">
        <w:rPr>
          <w:rFonts w:cs="Times New Roman"/>
          <w:sz w:val="24"/>
          <w:szCs w:val="24"/>
        </w:rPr>
        <w:t xml:space="preserve"> з дня </w:t>
      </w:r>
      <w:proofErr w:type="spellStart"/>
      <w:r w:rsidRPr="00DD3736">
        <w:rPr>
          <w:rFonts w:cs="Times New Roman"/>
          <w:sz w:val="24"/>
          <w:szCs w:val="24"/>
        </w:rPr>
        <w:t>виникнення</w:t>
      </w:r>
      <w:proofErr w:type="spellEnd"/>
      <w:r w:rsidRPr="00DD3736">
        <w:rPr>
          <w:rFonts w:cs="Times New Roman"/>
          <w:sz w:val="24"/>
          <w:szCs w:val="24"/>
        </w:rPr>
        <w:t xml:space="preserve"> права </w:t>
      </w:r>
      <w:proofErr w:type="spellStart"/>
      <w:r w:rsidRPr="00DD3736">
        <w:rPr>
          <w:rFonts w:cs="Times New Roman"/>
          <w:sz w:val="24"/>
          <w:szCs w:val="24"/>
        </w:rPr>
        <w:t>власності</w:t>
      </w:r>
      <w:proofErr w:type="spellEnd"/>
      <w:r w:rsidRPr="00DD3736">
        <w:rPr>
          <w:rFonts w:cs="Times New Roman"/>
          <w:sz w:val="24"/>
          <w:szCs w:val="24"/>
        </w:rPr>
        <w:t xml:space="preserve"> на </w:t>
      </w:r>
      <w:proofErr w:type="spellStart"/>
      <w:r w:rsidRPr="00DD3736">
        <w:rPr>
          <w:rFonts w:cs="Times New Roman"/>
          <w:sz w:val="24"/>
          <w:szCs w:val="24"/>
        </w:rPr>
        <w:t>такий</w:t>
      </w:r>
      <w:proofErr w:type="spellEnd"/>
      <w:r w:rsidRPr="00DD3736">
        <w:rPr>
          <w:rFonts w:cs="Times New Roman"/>
          <w:sz w:val="24"/>
          <w:szCs w:val="24"/>
        </w:rPr>
        <w:t xml:space="preserve"> </w:t>
      </w:r>
      <w:proofErr w:type="spellStart"/>
      <w:r w:rsidRPr="00DD3736">
        <w:rPr>
          <w:rFonts w:cs="Times New Roman"/>
          <w:sz w:val="24"/>
          <w:szCs w:val="24"/>
        </w:rPr>
        <w:t>об’єкт</w:t>
      </w:r>
      <w:proofErr w:type="spellEnd"/>
      <w:r w:rsidRPr="00DD3736">
        <w:rPr>
          <w:rFonts w:cs="Times New Roman"/>
          <w:sz w:val="24"/>
          <w:szCs w:val="24"/>
        </w:rPr>
        <w:t xml:space="preserve">, а </w:t>
      </w:r>
      <w:proofErr w:type="spellStart"/>
      <w:r w:rsidRPr="00DD3736">
        <w:rPr>
          <w:rFonts w:cs="Times New Roman"/>
          <w:sz w:val="24"/>
          <w:szCs w:val="24"/>
        </w:rPr>
        <w:t>сплата</w:t>
      </w:r>
      <w:proofErr w:type="spellEnd"/>
      <w:r w:rsidRPr="00DD3736">
        <w:rPr>
          <w:rFonts w:cs="Times New Roman"/>
          <w:sz w:val="24"/>
          <w:szCs w:val="24"/>
        </w:rPr>
        <w:t xml:space="preserve"> транспортного </w:t>
      </w:r>
      <w:proofErr w:type="spellStart"/>
      <w:r w:rsidRPr="00DD3736">
        <w:rPr>
          <w:rFonts w:cs="Times New Roman"/>
          <w:sz w:val="24"/>
          <w:szCs w:val="24"/>
        </w:rPr>
        <w:t>податку</w:t>
      </w:r>
      <w:proofErr w:type="spellEnd"/>
      <w:r w:rsidRPr="00DD3736">
        <w:rPr>
          <w:rFonts w:cs="Times New Roman"/>
          <w:sz w:val="24"/>
          <w:szCs w:val="24"/>
        </w:rPr>
        <w:t xml:space="preserve"> </w:t>
      </w:r>
      <w:proofErr w:type="spellStart"/>
      <w:r w:rsidRPr="00DD3736">
        <w:rPr>
          <w:rFonts w:cs="Times New Roman"/>
          <w:sz w:val="24"/>
          <w:szCs w:val="24"/>
        </w:rPr>
        <w:t>здійснюється</w:t>
      </w:r>
      <w:proofErr w:type="spellEnd"/>
      <w:r w:rsidRPr="00DD3736">
        <w:rPr>
          <w:rFonts w:cs="Times New Roman"/>
          <w:sz w:val="24"/>
          <w:szCs w:val="24"/>
        </w:rPr>
        <w:t xml:space="preserve"> з </w:t>
      </w:r>
      <w:proofErr w:type="spellStart"/>
      <w:r w:rsidRPr="00DD3736">
        <w:rPr>
          <w:rFonts w:cs="Times New Roman"/>
          <w:sz w:val="24"/>
          <w:szCs w:val="24"/>
        </w:rPr>
        <w:t>місяця</w:t>
      </w:r>
      <w:proofErr w:type="spellEnd"/>
      <w:r w:rsidRPr="00DD3736">
        <w:rPr>
          <w:rFonts w:cs="Times New Roman"/>
          <w:sz w:val="24"/>
          <w:szCs w:val="24"/>
        </w:rPr>
        <w:t xml:space="preserve">, в </w:t>
      </w:r>
      <w:proofErr w:type="spellStart"/>
      <w:r w:rsidRPr="00DD3736">
        <w:rPr>
          <w:rFonts w:cs="Times New Roman"/>
          <w:sz w:val="24"/>
          <w:szCs w:val="24"/>
        </w:rPr>
        <w:t>якому</w:t>
      </w:r>
      <w:proofErr w:type="spellEnd"/>
      <w:r w:rsidRPr="00DD3736">
        <w:rPr>
          <w:rFonts w:cs="Times New Roman"/>
          <w:sz w:val="24"/>
          <w:szCs w:val="24"/>
        </w:rPr>
        <w:t xml:space="preserve"> </w:t>
      </w:r>
      <w:proofErr w:type="spellStart"/>
      <w:r w:rsidRPr="00DD3736">
        <w:rPr>
          <w:rFonts w:cs="Times New Roman"/>
          <w:sz w:val="24"/>
          <w:szCs w:val="24"/>
        </w:rPr>
        <w:t>виникло</w:t>
      </w:r>
      <w:proofErr w:type="spellEnd"/>
      <w:r w:rsidRPr="00DD3736">
        <w:rPr>
          <w:rFonts w:cs="Times New Roman"/>
          <w:sz w:val="24"/>
          <w:szCs w:val="24"/>
        </w:rPr>
        <w:t xml:space="preserve"> право </w:t>
      </w:r>
      <w:proofErr w:type="spellStart"/>
      <w:r w:rsidRPr="00DD3736">
        <w:rPr>
          <w:rFonts w:cs="Times New Roman"/>
          <w:sz w:val="24"/>
          <w:szCs w:val="24"/>
        </w:rPr>
        <w:t>власності</w:t>
      </w:r>
      <w:proofErr w:type="spellEnd"/>
      <w:r w:rsidRPr="00DD3736">
        <w:rPr>
          <w:rFonts w:cs="Times New Roman"/>
          <w:sz w:val="24"/>
          <w:szCs w:val="24"/>
        </w:rPr>
        <w:t xml:space="preserve"> на </w:t>
      </w:r>
      <w:proofErr w:type="spellStart"/>
      <w:r w:rsidRPr="00DD3736">
        <w:rPr>
          <w:rFonts w:cs="Times New Roman"/>
          <w:sz w:val="24"/>
          <w:szCs w:val="24"/>
        </w:rPr>
        <w:t>такий</w:t>
      </w:r>
      <w:proofErr w:type="spellEnd"/>
      <w:r w:rsidRPr="00DD3736">
        <w:rPr>
          <w:rFonts w:cs="Times New Roman"/>
          <w:sz w:val="24"/>
          <w:szCs w:val="24"/>
        </w:rPr>
        <w:t xml:space="preserve"> </w:t>
      </w:r>
      <w:proofErr w:type="spellStart"/>
      <w:r w:rsidRPr="00DD3736">
        <w:rPr>
          <w:rFonts w:cs="Times New Roman"/>
          <w:sz w:val="24"/>
          <w:szCs w:val="24"/>
        </w:rPr>
        <w:t>об’єкт</w:t>
      </w:r>
      <w:proofErr w:type="spellEnd"/>
      <w:r w:rsidRPr="00DD3736">
        <w:rPr>
          <w:rFonts w:cs="Times New Roman"/>
          <w:sz w:val="24"/>
          <w:szCs w:val="24"/>
        </w:rPr>
        <w:t xml:space="preserve">. </w:t>
      </w:r>
    </w:p>
    <w:p w14:paraId="058AD811" w14:textId="77777777" w:rsidR="00E022F3" w:rsidRPr="00214FA8" w:rsidRDefault="00E022F3" w:rsidP="0067689F">
      <w:pPr>
        <w:spacing w:after="0"/>
        <w:ind w:firstLine="709"/>
        <w:jc w:val="both"/>
        <w:rPr>
          <w:rFonts w:cs="Times New Roman"/>
          <w:sz w:val="24"/>
          <w:szCs w:val="24"/>
        </w:rPr>
      </w:pPr>
    </w:p>
    <w:p w14:paraId="5D901932" w14:textId="77777777" w:rsidR="00E022F3" w:rsidRPr="00214FA8" w:rsidRDefault="00E022F3" w:rsidP="0067689F">
      <w:pPr>
        <w:spacing w:after="0"/>
        <w:ind w:firstLine="709"/>
        <w:jc w:val="both"/>
        <w:rPr>
          <w:rFonts w:cs="Times New Roman"/>
          <w:sz w:val="24"/>
          <w:szCs w:val="24"/>
        </w:rPr>
      </w:pPr>
    </w:p>
    <w:p w14:paraId="3F8E2DCC" w14:textId="77777777" w:rsidR="00DD3736" w:rsidRPr="00DD3736" w:rsidRDefault="00DD3736" w:rsidP="00DD3736">
      <w:pPr>
        <w:spacing w:after="0"/>
        <w:ind w:firstLine="709"/>
        <w:jc w:val="both"/>
        <w:rPr>
          <w:rFonts w:cs="Times New Roman"/>
          <w:b/>
          <w:bCs/>
          <w:sz w:val="24"/>
          <w:szCs w:val="24"/>
        </w:rPr>
      </w:pPr>
      <w:proofErr w:type="spellStart"/>
      <w:r w:rsidRPr="00DD3736">
        <w:rPr>
          <w:rFonts w:cs="Times New Roman"/>
          <w:b/>
          <w:bCs/>
          <w:sz w:val="24"/>
          <w:szCs w:val="24"/>
        </w:rPr>
        <w:t>Щодо</w:t>
      </w:r>
      <w:proofErr w:type="spellEnd"/>
      <w:r w:rsidRPr="00DD3736">
        <w:rPr>
          <w:rFonts w:cs="Times New Roman"/>
          <w:b/>
          <w:bCs/>
          <w:sz w:val="24"/>
          <w:szCs w:val="24"/>
        </w:rPr>
        <w:t xml:space="preserve"> </w:t>
      </w:r>
      <w:proofErr w:type="spellStart"/>
      <w:r w:rsidRPr="00DD3736">
        <w:rPr>
          <w:rFonts w:cs="Times New Roman"/>
          <w:b/>
          <w:bCs/>
          <w:sz w:val="24"/>
          <w:szCs w:val="24"/>
        </w:rPr>
        <w:t>процедури</w:t>
      </w:r>
      <w:proofErr w:type="spellEnd"/>
      <w:r w:rsidRPr="00DD3736">
        <w:rPr>
          <w:rFonts w:cs="Times New Roman"/>
          <w:b/>
          <w:bCs/>
          <w:sz w:val="24"/>
          <w:szCs w:val="24"/>
        </w:rPr>
        <w:t xml:space="preserve"> </w:t>
      </w:r>
      <w:proofErr w:type="spellStart"/>
      <w:r w:rsidRPr="00DD3736">
        <w:rPr>
          <w:rFonts w:cs="Times New Roman"/>
          <w:b/>
          <w:bCs/>
          <w:sz w:val="24"/>
          <w:szCs w:val="24"/>
        </w:rPr>
        <w:t>легалізації</w:t>
      </w:r>
      <w:proofErr w:type="spellEnd"/>
      <w:r w:rsidRPr="00DD3736">
        <w:rPr>
          <w:rFonts w:cs="Times New Roman"/>
          <w:b/>
          <w:bCs/>
          <w:sz w:val="24"/>
          <w:szCs w:val="24"/>
        </w:rPr>
        <w:t xml:space="preserve"> </w:t>
      </w:r>
      <w:proofErr w:type="spellStart"/>
      <w:r w:rsidRPr="00DD3736">
        <w:rPr>
          <w:rFonts w:cs="Times New Roman"/>
          <w:b/>
          <w:bCs/>
          <w:sz w:val="24"/>
          <w:szCs w:val="24"/>
        </w:rPr>
        <w:t>довідки</w:t>
      </w:r>
      <w:proofErr w:type="spellEnd"/>
      <w:r w:rsidRPr="00DD3736">
        <w:rPr>
          <w:rFonts w:cs="Times New Roman"/>
          <w:b/>
          <w:bCs/>
          <w:sz w:val="24"/>
          <w:szCs w:val="24"/>
        </w:rPr>
        <w:t xml:space="preserve">, яка </w:t>
      </w:r>
      <w:proofErr w:type="spellStart"/>
      <w:r w:rsidRPr="00DD3736">
        <w:rPr>
          <w:rFonts w:cs="Times New Roman"/>
          <w:b/>
          <w:bCs/>
          <w:sz w:val="24"/>
          <w:szCs w:val="24"/>
        </w:rPr>
        <w:t>підтверджує</w:t>
      </w:r>
      <w:proofErr w:type="spellEnd"/>
      <w:r w:rsidRPr="00DD3736">
        <w:rPr>
          <w:rFonts w:cs="Times New Roman"/>
          <w:b/>
          <w:bCs/>
          <w:sz w:val="24"/>
          <w:szCs w:val="24"/>
        </w:rPr>
        <w:t xml:space="preserve">, </w:t>
      </w:r>
      <w:proofErr w:type="spellStart"/>
      <w:r w:rsidRPr="00DD3736">
        <w:rPr>
          <w:rFonts w:cs="Times New Roman"/>
          <w:b/>
          <w:bCs/>
          <w:sz w:val="24"/>
          <w:szCs w:val="24"/>
        </w:rPr>
        <w:t>що</w:t>
      </w:r>
      <w:proofErr w:type="spellEnd"/>
      <w:r w:rsidRPr="00DD3736">
        <w:rPr>
          <w:rFonts w:cs="Times New Roman"/>
          <w:b/>
          <w:bCs/>
          <w:sz w:val="24"/>
          <w:szCs w:val="24"/>
        </w:rPr>
        <w:t xml:space="preserve"> нерезидент є резидентом </w:t>
      </w:r>
      <w:proofErr w:type="spellStart"/>
      <w:r w:rsidRPr="00DD3736">
        <w:rPr>
          <w:rFonts w:cs="Times New Roman"/>
          <w:b/>
          <w:bCs/>
          <w:sz w:val="24"/>
          <w:szCs w:val="24"/>
        </w:rPr>
        <w:t>країни</w:t>
      </w:r>
      <w:proofErr w:type="spellEnd"/>
      <w:r w:rsidRPr="00DD3736">
        <w:rPr>
          <w:rFonts w:cs="Times New Roman"/>
          <w:b/>
          <w:bCs/>
          <w:sz w:val="24"/>
          <w:szCs w:val="24"/>
        </w:rPr>
        <w:t xml:space="preserve">, з </w:t>
      </w:r>
      <w:proofErr w:type="spellStart"/>
      <w:r w:rsidRPr="00DD3736">
        <w:rPr>
          <w:rFonts w:cs="Times New Roman"/>
          <w:b/>
          <w:bCs/>
          <w:sz w:val="24"/>
          <w:szCs w:val="24"/>
        </w:rPr>
        <w:t>якою</w:t>
      </w:r>
      <w:proofErr w:type="spellEnd"/>
      <w:r w:rsidRPr="00DD3736">
        <w:rPr>
          <w:rFonts w:cs="Times New Roman"/>
          <w:b/>
          <w:bCs/>
          <w:sz w:val="24"/>
          <w:szCs w:val="24"/>
        </w:rPr>
        <w:t xml:space="preserve"> </w:t>
      </w:r>
      <w:proofErr w:type="spellStart"/>
      <w:r w:rsidRPr="00DD3736">
        <w:rPr>
          <w:rFonts w:cs="Times New Roman"/>
          <w:b/>
          <w:bCs/>
          <w:sz w:val="24"/>
          <w:szCs w:val="24"/>
        </w:rPr>
        <w:t>укладено</w:t>
      </w:r>
      <w:proofErr w:type="spellEnd"/>
      <w:r w:rsidRPr="00DD3736">
        <w:rPr>
          <w:rFonts w:cs="Times New Roman"/>
          <w:b/>
          <w:bCs/>
          <w:sz w:val="24"/>
          <w:szCs w:val="24"/>
        </w:rPr>
        <w:t xml:space="preserve"> </w:t>
      </w:r>
      <w:proofErr w:type="spellStart"/>
      <w:r w:rsidRPr="00DD3736">
        <w:rPr>
          <w:rFonts w:cs="Times New Roman"/>
          <w:b/>
          <w:bCs/>
          <w:sz w:val="24"/>
          <w:szCs w:val="24"/>
        </w:rPr>
        <w:t>міжнародний</w:t>
      </w:r>
      <w:proofErr w:type="spellEnd"/>
      <w:r w:rsidRPr="00DD3736">
        <w:rPr>
          <w:rFonts w:cs="Times New Roman"/>
          <w:b/>
          <w:bCs/>
          <w:sz w:val="24"/>
          <w:szCs w:val="24"/>
        </w:rPr>
        <w:t xml:space="preserve"> </w:t>
      </w:r>
      <w:proofErr w:type="spellStart"/>
      <w:r w:rsidRPr="00DD3736">
        <w:rPr>
          <w:rFonts w:cs="Times New Roman"/>
          <w:b/>
          <w:bCs/>
          <w:sz w:val="24"/>
          <w:szCs w:val="24"/>
        </w:rPr>
        <w:t>договір</w:t>
      </w:r>
      <w:proofErr w:type="spellEnd"/>
      <w:r w:rsidRPr="00DD3736">
        <w:rPr>
          <w:rFonts w:cs="Times New Roman"/>
          <w:b/>
          <w:bCs/>
          <w:sz w:val="24"/>
          <w:szCs w:val="24"/>
        </w:rPr>
        <w:t xml:space="preserve"> </w:t>
      </w:r>
      <w:proofErr w:type="spellStart"/>
      <w:r w:rsidRPr="00DD3736">
        <w:rPr>
          <w:rFonts w:cs="Times New Roman"/>
          <w:b/>
          <w:bCs/>
          <w:sz w:val="24"/>
          <w:szCs w:val="24"/>
        </w:rPr>
        <w:t>України</w:t>
      </w:r>
      <w:proofErr w:type="spellEnd"/>
      <w:r w:rsidRPr="00DD3736">
        <w:rPr>
          <w:rFonts w:cs="Times New Roman"/>
          <w:b/>
          <w:bCs/>
          <w:sz w:val="24"/>
          <w:szCs w:val="24"/>
        </w:rPr>
        <w:t xml:space="preserve"> про </w:t>
      </w:r>
      <w:proofErr w:type="spellStart"/>
      <w:r w:rsidRPr="00DD3736">
        <w:rPr>
          <w:rFonts w:cs="Times New Roman"/>
          <w:b/>
          <w:bCs/>
          <w:sz w:val="24"/>
          <w:szCs w:val="24"/>
        </w:rPr>
        <w:t>уникнення</w:t>
      </w:r>
      <w:proofErr w:type="spellEnd"/>
      <w:r w:rsidRPr="00DD3736">
        <w:rPr>
          <w:rFonts w:cs="Times New Roman"/>
          <w:b/>
          <w:bCs/>
          <w:sz w:val="24"/>
          <w:szCs w:val="24"/>
        </w:rPr>
        <w:t xml:space="preserve"> </w:t>
      </w:r>
      <w:proofErr w:type="spellStart"/>
      <w:r w:rsidRPr="00DD3736">
        <w:rPr>
          <w:rFonts w:cs="Times New Roman"/>
          <w:b/>
          <w:bCs/>
          <w:sz w:val="24"/>
          <w:szCs w:val="24"/>
        </w:rPr>
        <w:t>подвійного</w:t>
      </w:r>
      <w:proofErr w:type="spellEnd"/>
      <w:r w:rsidRPr="00DD3736">
        <w:rPr>
          <w:rFonts w:cs="Times New Roman"/>
          <w:b/>
          <w:bCs/>
          <w:sz w:val="24"/>
          <w:szCs w:val="24"/>
        </w:rPr>
        <w:t xml:space="preserve"> </w:t>
      </w:r>
      <w:proofErr w:type="spellStart"/>
      <w:r w:rsidRPr="00DD3736">
        <w:rPr>
          <w:rFonts w:cs="Times New Roman"/>
          <w:b/>
          <w:bCs/>
          <w:sz w:val="24"/>
          <w:szCs w:val="24"/>
        </w:rPr>
        <w:t>оподаткування</w:t>
      </w:r>
      <w:proofErr w:type="spellEnd"/>
    </w:p>
    <w:p w14:paraId="435B681B" w14:textId="21439F54" w:rsidR="00DD3736" w:rsidRPr="00DD3736" w:rsidRDefault="00214FA8" w:rsidP="00DD3736">
      <w:pPr>
        <w:spacing w:after="0"/>
        <w:ind w:firstLine="709"/>
        <w:jc w:val="both"/>
        <w:rPr>
          <w:rFonts w:cs="Times New Roman"/>
          <w:sz w:val="24"/>
          <w:szCs w:val="24"/>
        </w:rPr>
      </w:pPr>
      <w:proofErr w:type="spellStart"/>
      <w:r w:rsidRPr="00214FA8">
        <w:rPr>
          <w:sz w:val="24"/>
          <w:szCs w:val="24"/>
        </w:rPr>
        <w:t>Відділ</w:t>
      </w:r>
      <w:proofErr w:type="spellEnd"/>
      <w:r w:rsidRPr="00214FA8">
        <w:rPr>
          <w:sz w:val="24"/>
          <w:szCs w:val="24"/>
        </w:rPr>
        <w:t xml:space="preserve"> </w:t>
      </w:r>
      <w:proofErr w:type="spellStart"/>
      <w:r w:rsidRPr="00214FA8">
        <w:rPr>
          <w:sz w:val="24"/>
          <w:szCs w:val="24"/>
        </w:rPr>
        <w:t>комунікацій</w:t>
      </w:r>
      <w:proofErr w:type="spellEnd"/>
      <w:r w:rsidRPr="00214FA8">
        <w:rPr>
          <w:sz w:val="24"/>
          <w:szCs w:val="24"/>
        </w:rPr>
        <w:t xml:space="preserve"> з </w:t>
      </w:r>
      <w:proofErr w:type="spellStart"/>
      <w:r w:rsidRPr="00214FA8">
        <w:rPr>
          <w:sz w:val="24"/>
          <w:szCs w:val="24"/>
        </w:rPr>
        <w:t>громадськістю</w:t>
      </w:r>
      <w:proofErr w:type="spellEnd"/>
      <w:r w:rsidRPr="00214FA8">
        <w:rPr>
          <w:sz w:val="24"/>
          <w:szCs w:val="24"/>
        </w:rPr>
        <w:t xml:space="preserve"> </w:t>
      </w:r>
      <w:proofErr w:type="spellStart"/>
      <w:r w:rsidRPr="00214FA8">
        <w:rPr>
          <w:sz w:val="24"/>
          <w:szCs w:val="24"/>
        </w:rPr>
        <w:t>управління</w:t>
      </w:r>
      <w:proofErr w:type="spellEnd"/>
      <w:r w:rsidRPr="00214FA8">
        <w:rPr>
          <w:sz w:val="24"/>
          <w:szCs w:val="24"/>
        </w:rPr>
        <w:t xml:space="preserve"> </w:t>
      </w:r>
      <w:proofErr w:type="spellStart"/>
      <w:r w:rsidRPr="00214FA8">
        <w:rPr>
          <w:sz w:val="24"/>
          <w:szCs w:val="24"/>
        </w:rPr>
        <w:t>інформаційної</w:t>
      </w:r>
      <w:proofErr w:type="spellEnd"/>
      <w:r w:rsidRPr="00214FA8">
        <w:rPr>
          <w:sz w:val="24"/>
          <w:szCs w:val="24"/>
        </w:rPr>
        <w:t xml:space="preserve"> </w:t>
      </w:r>
      <w:proofErr w:type="spellStart"/>
      <w:r w:rsidRPr="00214FA8">
        <w:rPr>
          <w:sz w:val="24"/>
          <w:szCs w:val="24"/>
        </w:rPr>
        <w:t>взаємодії</w:t>
      </w:r>
      <w:proofErr w:type="spellEnd"/>
      <w:r w:rsidRPr="00214FA8">
        <w:rPr>
          <w:sz w:val="24"/>
          <w:szCs w:val="24"/>
        </w:rPr>
        <w:t xml:space="preserve"> Головного </w:t>
      </w:r>
      <w:proofErr w:type="spellStart"/>
      <w:r w:rsidRPr="00214FA8">
        <w:rPr>
          <w:sz w:val="24"/>
          <w:szCs w:val="24"/>
        </w:rPr>
        <w:t>управління</w:t>
      </w:r>
      <w:proofErr w:type="spellEnd"/>
      <w:r w:rsidRPr="00214FA8">
        <w:rPr>
          <w:sz w:val="24"/>
          <w:szCs w:val="24"/>
        </w:rPr>
        <w:t xml:space="preserve"> ДПС у </w:t>
      </w:r>
      <w:proofErr w:type="spellStart"/>
      <w:r w:rsidRPr="00214FA8">
        <w:rPr>
          <w:sz w:val="24"/>
          <w:szCs w:val="24"/>
        </w:rPr>
        <w:t>Дніпропетровській</w:t>
      </w:r>
      <w:proofErr w:type="spellEnd"/>
      <w:r w:rsidRPr="00214FA8">
        <w:rPr>
          <w:sz w:val="24"/>
          <w:szCs w:val="24"/>
        </w:rPr>
        <w:t xml:space="preserve"> </w:t>
      </w:r>
      <w:proofErr w:type="spellStart"/>
      <w:r w:rsidRPr="00214FA8">
        <w:rPr>
          <w:sz w:val="24"/>
          <w:szCs w:val="24"/>
        </w:rPr>
        <w:t>області</w:t>
      </w:r>
      <w:proofErr w:type="spellEnd"/>
      <w:r w:rsidRPr="00214FA8">
        <w:rPr>
          <w:sz w:val="24"/>
          <w:szCs w:val="24"/>
        </w:rPr>
        <w:t xml:space="preserve"> (</w:t>
      </w:r>
      <w:proofErr w:type="spellStart"/>
      <w:r w:rsidRPr="00214FA8">
        <w:rPr>
          <w:sz w:val="24"/>
          <w:szCs w:val="24"/>
        </w:rPr>
        <w:t>територія</w:t>
      </w:r>
      <w:proofErr w:type="spellEnd"/>
      <w:r w:rsidRPr="00214FA8">
        <w:rPr>
          <w:sz w:val="24"/>
          <w:szCs w:val="24"/>
        </w:rPr>
        <w:t xml:space="preserve"> </w:t>
      </w:r>
      <w:proofErr w:type="spellStart"/>
      <w:r w:rsidRPr="00214FA8">
        <w:rPr>
          <w:sz w:val="24"/>
          <w:szCs w:val="24"/>
        </w:rPr>
        <w:t>обслуговування</w:t>
      </w:r>
      <w:proofErr w:type="spellEnd"/>
      <w:r w:rsidRPr="00214FA8">
        <w:rPr>
          <w:sz w:val="24"/>
          <w:szCs w:val="24"/>
        </w:rPr>
        <w:t xml:space="preserve">: </w:t>
      </w:r>
      <w:proofErr w:type="spellStart"/>
      <w:r w:rsidRPr="00214FA8">
        <w:rPr>
          <w:sz w:val="24"/>
          <w:szCs w:val="24"/>
        </w:rPr>
        <w:t>Нікопольський</w:t>
      </w:r>
      <w:proofErr w:type="spellEnd"/>
      <w:r w:rsidRPr="00214FA8">
        <w:rPr>
          <w:sz w:val="24"/>
          <w:szCs w:val="24"/>
        </w:rPr>
        <w:t xml:space="preserve"> р</w:t>
      </w:r>
      <w:r w:rsidRPr="00214FA8">
        <w:rPr>
          <w:sz w:val="24"/>
          <w:szCs w:val="24"/>
          <w:lang w:val="uk-UA"/>
        </w:rPr>
        <w:t>ай</w:t>
      </w:r>
      <w:r w:rsidRPr="00214FA8">
        <w:rPr>
          <w:sz w:val="24"/>
          <w:szCs w:val="24"/>
        </w:rPr>
        <w:t xml:space="preserve">он) </w:t>
      </w:r>
      <w:proofErr w:type="spellStart"/>
      <w:r w:rsidR="00DD3736" w:rsidRPr="00DD3736">
        <w:rPr>
          <w:rFonts w:cs="Times New Roman"/>
          <w:sz w:val="24"/>
          <w:szCs w:val="24"/>
        </w:rPr>
        <w:t>повідомляє</w:t>
      </w:r>
      <w:proofErr w:type="spellEnd"/>
      <w:r w:rsidR="00DD3736" w:rsidRPr="00DD3736">
        <w:rPr>
          <w:rFonts w:cs="Times New Roman"/>
          <w:sz w:val="24"/>
          <w:szCs w:val="24"/>
        </w:rPr>
        <w:t xml:space="preserve">, </w:t>
      </w:r>
      <w:proofErr w:type="spellStart"/>
      <w:r w:rsidR="00DD3736" w:rsidRPr="00DD3736">
        <w:rPr>
          <w:rFonts w:cs="Times New Roman"/>
          <w:sz w:val="24"/>
          <w:szCs w:val="24"/>
        </w:rPr>
        <w:t>що</w:t>
      </w:r>
      <w:proofErr w:type="spellEnd"/>
      <w:r w:rsidR="00DD3736" w:rsidRPr="00DD3736">
        <w:rPr>
          <w:rFonts w:cs="Times New Roman"/>
          <w:sz w:val="24"/>
          <w:szCs w:val="24"/>
        </w:rPr>
        <w:t xml:space="preserve"> </w:t>
      </w:r>
      <w:proofErr w:type="spellStart"/>
      <w:r w:rsidR="00DD3736" w:rsidRPr="00DD3736">
        <w:rPr>
          <w:rFonts w:cs="Times New Roman"/>
          <w:sz w:val="24"/>
          <w:szCs w:val="24"/>
        </w:rPr>
        <w:t>Державна</w:t>
      </w:r>
      <w:proofErr w:type="spellEnd"/>
      <w:r w:rsidR="00DD3736" w:rsidRPr="00DD3736">
        <w:rPr>
          <w:rFonts w:cs="Times New Roman"/>
          <w:sz w:val="24"/>
          <w:szCs w:val="24"/>
        </w:rPr>
        <w:t xml:space="preserve"> </w:t>
      </w:r>
      <w:proofErr w:type="spellStart"/>
      <w:r w:rsidR="00DD3736" w:rsidRPr="00DD3736">
        <w:rPr>
          <w:rFonts w:cs="Times New Roman"/>
          <w:sz w:val="24"/>
          <w:szCs w:val="24"/>
        </w:rPr>
        <w:t>податкова</w:t>
      </w:r>
      <w:proofErr w:type="spellEnd"/>
      <w:r w:rsidR="00DD3736" w:rsidRPr="00DD3736">
        <w:rPr>
          <w:rFonts w:cs="Times New Roman"/>
          <w:sz w:val="24"/>
          <w:szCs w:val="24"/>
        </w:rPr>
        <w:t xml:space="preserve"> служба </w:t>
      </w:r>
      <w:proofErr w:type="spellStart"/>
      <w:r w:rsidR="00DD3736" w:rsidRPr="00DD3736">
        <w:rPr>
          <w:rFonts w:cs="Times New Roman"/>
          <w:sz w:val="24"/>
          <w:szCs w:val="24"/>
        </w:rPr>
        <w:t>України</w:t>
      </w:r>
      <w:proofErr w:type="spellEnd"/>
      <w:r w:rsidR="00DD3736" w:rsidRPr="00DD3736">
        <w:rPr>
          <w:rFonts w:cs="Times New Roman"/>
          <w:sz w:val="24"/>
          <w:szCs w:val="24"/>
        </w:rPr>
        <w:t xml:space="preserve"> у </w:t>
      </w:r>
      <w:proofErr w:type="spellStart"/>
      <w:r w:rsidR="00DD3736" w:rsidRPr="00DD3736">
        <w:rPr>
          <w:rFonts w:cs="Times New Roman"/>
          <w:sz w:val="24"/>
          <w:szCs w:val="24"/>
        </w:rPr>
        <w:t>зв’язку</w:t>
      </w:r>
      <w:proofErr w:type="spellEnd"/>
      <w:r w:rsidR="00DD3736" w:rsidRPr="00DD3736">
        <w:rPr>
          <w:rFonts w:cs="Times New Roman"/>
          <w:sz w:val="24"/>
          <w:szCs w:val="24"/>
        </w:rPr>
        <w:t xml:space="preserve"> </w:t>
      </w:r>
      <w:proofErr w:type="spellStart"/>
      <w:r w:rsidR="00DD3736" w:rsidRPr="00DD3736">
        <w:rPr>
          <w:rFonts w:cs="Times New Roman"/>
          <w:sz w:val="24"/>
          <w:szCs w:val="24"/>
        </w:rPr>
        <w:t>зі</w:t>
      </w:r>
      <w:proofErr w:type="spellEnd"/>
      <w:r w:rsidR="00DD3736" w:rsidRPr="00DD3736">
        <w:rPr>
          <w:rFonts w:cs="Times New Roman"/>
          <w:sz w:val="24"/>
          <w:szCs w:val="24"/>
        </w:rPr>
        <w:t xml:space="preserve"> значною </w:t>
      </w:r>
      <w:proofErr w:type="spellStart"/>
      <w:r w:rsidR="00DD3736" w:rsidRPr="00DD3736">
        <w:rPr>
          <w:rFonts w:cs="Times New Roman"/>
          <w:sz w:val="24"/>
          <w:szCs w:val="24"/>
        </w:rPr>
        <w:t>кількістю</w:t>
      </w:r>
      <w:proofErr w:type="spellEnd"/>
      <w:r w:rsidR="00DD3736" w:rsidRPr="00DD3736">
        <w:rPr>
          <w:rFonts w:cs="Times New Roman"/>
          <w:sz w:val="24"/>
          <w:szCs w:val="24"/>
        </w:rPr>
        <w:t xml:space="preserve"> </w:t>
      </w:r>
      <w:proofErr w:type="spellStart"/>
      <w:r w:rsidR="00DD3736" w:rsidRPr="00DD3736">
        <w:rPr>
          <w:rFonts w:cs="Times New Roman"/>
          <w:sz w:val="24"/>
          <w:szCs w:val="24"/>
        </w:rPr>
        <w:t>звернень</w:t>
      </w:r>
      <w:proofErr w:type="spellEnd"/>
      <w:r w:rsidR="00DD3736" w:rsidRPr="00DD3736">
        <w:rPr>
          <w:rFonts w:cs="Times New Roman"/>
          <w:sz w:val="24"/>
          <w:szCs w:val="24"/>
        </w:rPr>
        <w:t xml:space="preserve"> </w:t>
      </w:r>
      <w:proofErr w:type="spellStart"/>
      <w:r w:rsidR="00DD3736" w:rsidRPr="00DD3736">
        <w:rPr>
          <w:rFonts w:cs="Times New Roman"/>
          <w:sz w:val="24"/>
          <w:szCs w:val="24"/>
        </w:rPr>
        <w:t>платників</w:t>
      </w:r>
      <w:proofErr w:type="spellEnd"/>
      <w:r w:rsidR="00DD3736" w:rsidRPr="00DD3736">
        <w:rPr>
          <w:rFonts w:cs="Times New Roman"/>
          <w:sz w:val="24"/>
          <w:szCs w:val="24"/>
        </w:rPr>
        <w:t xml:space="preserve"> </w:t>
      </w:r>
      <w:proofErr w:type="spellStart"/>
      <w:r w:rsidR="00DD3736" w:rsidRPr="00DD3736">
        <w:rPr>
          <w:rFonts w:cs="Times New Roman"/>
          <w:sz w:val="24"/>
          <w:szCs w:val="24"/>
        </w:rPr>
        <w:t>податків</w:t>
      </w:r>
      <w:proofErr w:type="spellEnd"/>
      <w:r w:rsidR="00DD3736" w:rsidRPr="00DD3736">
        <w:rPr>
          <w:rFonts w:cs="Times New Roman"/>
          <w:sz w:val="24"/>
          <w:szCs w:val="24"/>
        </w:rPr>
        <w:t xml:space="preserve"> з </w:t>
      </w:r>
      <w:proofErr w:type="spellStart"/>
      <w:r w:rsidR="00DD3736" w:rsidRPr="00DD3736">
        <w:rPr>
          <w:rFonts w:cs="Times New Roman"/>
          <w:sz w:val="24"/>
          <w:szCs w:val="24"/>
        </w:rPr>
        <w:t>питань</w:t>
      </w:r>
      <w:proofErr w:type="spellEnd"/>
      <w:r w:rsidR="00DD3736" w:rsidRPr="00DD3736">
        <w:rPr>
          <w:rFonts w:cs="Times New Roman"/>
          <w:sz w:val="24"/>
          <w:szCs w:val="24"/>
        </w:rPr>
        <w:t xml:space="preserve">, </w:t>
      </w:r>
      <w:proofErr w:type="spellStart"/>
      <w:r w:rsidR="00DD3736" w:rsidRPr="00DD3736">
        <w:rPr>
          <w:rFonts w:cs="Times New Roman"/>
          <w:sz w:val="24"/>
          <w:szCs w:val="24"/>
        </w:rPr>
        <w:t>пов’язаних</w:t>
      </w:r>
      <w:proofErr w:type="spellEnd"/>
      <w:r w:rsidR="00DD3736" w:rsidRPr="00DD3736">
        <w:rPr>
          <w:rFonts w:cs="Times New Roman"/>
          <w:sz w:val="24"/>
          <w:szCs w:val="24"/>
        </w:rPr>
        <w:t xml:space="preserve"> </w:t>
      </w:r>
      <w:proofErr w:type="spellStart"/>
      <w:r w:rsidR="00DD3736" w:rsidRPr="00DD3736">
        <w:rPr>
          <w:rFonts w:cs="Times New Roman"/>
          <w:sz w:val="24"/>
          <w:szCs w:val="24"/>
        </w:rPr>
        <w:t>із</w:t>
      </w:r>
      <w:proofErr w:type="spellEnd"/>
      <w:r w:rsidR="00DD3736" w:rsidRPr="00DD3736">
        <w:rPr>
          <w:rFonts w:cs="Times New Roman"/>
          <w:sz w:val="24"/>
          <w:szCs w:val="24"/>
        </w:rPr>
        <w:t xml:space="preserve"> процедурою </w:t>
      </w:r>
      <w:proofErr w:type="spellStart"/>
      <w:r w:rsidR="00DD3736" w:rsidRPr="00DD3736">
        <w:rPr>
          <w:rFonts w:cs="Times New Roman"/>
          <w:sz w:val="24"/>
          <w:szCs w:val="24"/>
        </w:rPr>
        <w:t>легалізації</w:t>
      </w:r>
      <w:proofErr w:type="spellEnd"/>
      <w:r w:rsidR="00DD3736" w:rsidRPr="00DD3736">
        <w:rPr>
          <w:rFonts w:cs="Times New Roman"/>
          <w:sz w:val="24"/>
          <w:szCs w:val="24"/>
        </w:rPr>
        <w:t xml:space="preserve"> </w:t>
      </w:r>
      <w:proofErr w:type="spellStart"/>
      <w:r w:rsidR="00DD3736" w:rsidRPr="00DD3736">
        <w:rPr>
          <w:rFonts w:cs="Times New Roman"/>
          <w:sz w:val="24"/>
          <w:szCs w:val="24"/>
        </w:rPr>
        <w:t>довідки</w:t>
      </w:r>
      <w:proofErr w:type="spellEnd"/>
      <w:r w:rsidR="00DD3736" w:rsidRPr="00DD3736">
        <w:rPr>
          <w:rFonts w:cs="Times New Roman"/>
          <w:sz w:val="24"/>
          <w:szCs w:val="24"/>
        </w:rPr>
        <w:t xml:space="preserve">, яка </w:t>
      </w:r>
      <w:proofErr w:type="spellStart"/>
      <w:r w:rsidR="00DD3736" w:rsidRPr="00DD3736">
        <w:rPr>
          <w:rFonts w:cs="Times New Roman"/>
          <w:sz w:val="24"/>
          <w:szCs w:val="24"/>
        </w:rPr>
        <w:t>підтверджує</w:t>
      </w:r>
      <w:proofErr w:type="spellEnd"/>
      <w:r w:rsidR="00DD3736" w:rsidRPr="00DD3736">
        <w:rPr>
          <w:rFonts w:cs="Times New Roman"/>
          <w:sz w:val="24"/>
          <w:szCs w:val="24"/>
        </w:rPr>
        <w:t xml:space="preserve">, </w:t>
      </w:r>
      <w:proofErr w:type="spellStart"/>
      <w:r w:rsidR="00DD3736" w:rsidRPr="00DD3736">
        <w:rPr>
          <w:rFonts w:cs="Times New Roman"/>
          <w:sz w:val="24"/>
          <w:szCs w:val="24"/>
        </w:rPr>
        <w:t>що</w:t>
      </w:r>
      <w:proofErr w:type="spellEnd"/>
      <w:r w:rsidR="00DD3736" w:rsidRPr="00DD3736">
        <w:rPr>
          <w:rFonts w:cs="Times New Roman"/>
          <w:sz w:val="24"/>
          <w:szCs w:val="24"/>
        </w:rPr>
        <w:t xml:space="preserve"> нерезидент є резидентом </w:t>
      </w:r>
      <w:proofErr w:type="spellStart"/>
      <w:r w:rsidR="00DD3736" w:rsidRPr="00DD3736">
        <w:rPr>
          <w:rFonts w:cs="Times New Roman"/>
          <w:sz w:val="24"/>
          <w:szCs w:val="24"/>
        </w:rPr>
        <w:t>країни</w:t>
      </w:r>
      <w:proofErr w:type="spellEnd"/>
      <w:r w:rsidR="00DD3736" w:rsidRPr="00DD3736">
        <w:rPr>
          <w:rFonts w:cs="Times New Roman"/>
          <w:sz w:val="24"/>
          <w:szCs w:val="24"/>
        </w:rPr>
        <w:t xml:space="preserve">, з </w:t>
      </w:r>
      <w:proofErr w:type="spellStart"/>
      <w:r w:rsidR="00DD3736" w:rsidRPr="00DD3736">
        <w:rPr>
          <w:rFonts w:cs="Times New Roman"/>
          <w:sz w:val="24"/>
          <w:szCs w:val="24"/>
        </w:rPr>
        <w:t>якою</w:t>
      </w:r>
      <w:proofErr w:type="spellEnd"/>
      <w:r w:rsidR="00DD3736" w:rsidRPr="00DD3736">
        <w:rPr>
          <w:rFonts w:cs="Times New Roman"/>
          <w:sz w:val="24"/>
          <w:szCs w:val="24"/>
        </w:rPr>
        <w:t xml:space="preserve"> </w:t>
      </w:r>
      <w:proofErr w:type="spellStart"/>
      <w:r w:rsidR="00DD3736" w:rsidRPr="00DD3736">
        <w:rPr>
          <w:rFonts w:cs="Times New Roman"/>
          <w:sz w:val="24"/>
          <w:szCs w:val="24"/>
        </w:rPr>
        <w:t>укладено</w:t>
      </w:r>
      <w:proofErr w:type="spellEnd"/>
      <w:r w:rsidR="00DD3736" w:rsidRPr="00DD3736">
        <w:rPr>
          <w:rFonts w:cs="Times New Roman"/>
          <w:sz w:val="24"/>
          <w:szCs w:val="24"/>
        </w:rPr>
        <w:t xml:space="preserve"> </w:t>
      </w:r>
      <w:proofErr w:type="spellStart"/>
      <w:r w:rsidR="00DD3736" w:rsidRPr="00DD3736">
        <w:rPr>
          <w:rFonts w:cs="Times New Roman"/>
          <w:sz w:val="24"/>
          <w:szCs w:val="24"/>
        </w:rPr>
        <w:t>міжнародний</w:t>
      </w:r>
      <w:proofErr w:type="spellEnd"/>
      <w:r w:rsidR="00DD3736" w:rsidRPr="00DD3736">
        <w:rPr>
          <w:rFonts w:cs="Times New Roman"/>
          <w:sz w:val="24"/>
          <w:szCs w:val="24"/>
        </w:rPr>
        <w:t xml:space="preserve"> </w:t>
      </w:r>
      <w:proofErr w:type="spellStart"/>
      <w:r w:rsidR="00DD3736" w:rsidRPr="00DD3736">
        <w:rPr>
          <w:rFonts w:cs="Times New Roman"/>
          <w:sz w:val="24"/>
          <w:szCs w:val="24"/>
        </w:rPr>
        <w:t>договір</w:t>
      </w:r>
      <w:proofErr w:type="spellEnd"/>
      <w:r w:rsidR="00DD3736" w:rsidRPr="00DD3736">
        <w:rPr>
          <w:rFonts w:cs="Times New Roman"/>
          <w:sz w:val="24"/>
          <w:szCs w:val="24"/>
        </w:rPr>
        <w:t xml:space="preserve"> </w:t>
      </w:r>
      <w:proofErr w:type="spellStart"/>
      <w:r w:rsidR="00DD3736" w:rsidRPr="00DD3736">
        <w:rPr>
          <w:rFonts w:cs="Times New Roman"/>
          <w:sz w:val="24"/>
          <w:szCs w:val="24"/>
        </w:rPr>
        <w:t>України</w:t>
      </w:r>
      <w:proofErr w:type="spellEnd"/>
      <w:r w:rsidR="00DD3736" w:rsidRPr="00DD3736">
        <w:rPr>
          <w:rFonts w:cs="Times New Roman"/>
          <w:sz w:val="24"/>
          <w:szCs w:val="24"/>
        </w:rPr>
        <w:t xml:space="preserve"> про </w:t>
      </w:r>
      <w:proofErr w:type="spellStart"/>
      <w:r w:rsidR="00DD3736" w:rsidRPr="00DD3736">
        <w:rPr>
          <w:rFonts w:cs="Times New Roman"/>
          <w:sz w:val="24"/>
          <w:szCs w:val="24"/>
        </w:rPr>
        <w:t>уникнення</w:t>
      </w:r>
      <w:proofErr w:type="spellEnd"/>
      <w:r w:rsidR="00DD3736" w:rsidRPr="00DD3736">
        <w:rPr>
          <w:rFonts w:cs="Times New Roman"/>
          <w:sz w:val="24"/>
          <w:szCs w:val="24"/>
        </w:rPr>
        <w:t xml:space="preserve"> </w:t>
      </w:r>
      <w:proofErr w:type="spellStart"/>
      <w:r w:rsidR="00DD3736" w:rsidRPr="00DD3736">
        <w:rPr>
          <w:rFonts w:cs="Times New Roman"/>
          <w:sz w:val="24"/>
          <w:szCs w:val="24"/>
        </w:rPr>
        <w:t>подвійного</w:t>
      </w:r>
      <w:proofErr w:type="spellEnd"/>
      <w:r w:rsidR="00DD3736" w:rsidRPr="00DD3736">
        <w:rPr>
          <w:rFonts w:cs="Times New Roman"/>
          <w:sz w:val="24"/>
          <w:szCs w:val="24"/>
        </w:rPr>
        <w:t xml:space="preserve"> </w:t>
      </w:r>
      <w:proofErr w:type="spellStart"/>
      <w:r w:rsidR="00DD3736" w:rsidRPr="00DD3736">
        <w:rPr>
          <w:rFonts w:cs="Times New Roman"/>
          <w:sz w:val="24"/>
          <w:szCs w:val="24"/>
        </w:rPr>
        <w:t>оподаткування</w:t>
      </w:r>
      <w:proofErr w:type="spellEnd"/>
      <w:r w:rsidR="00DD3736" w:rsidRPr="00DD3736">
        <w:rPr>
          <w:rFonts w:cs="Times New Roman"/>
          <w:sz w:val="24"/>
          <w:szCs w:val="24"/>
        </w:rPr>
        <w:t xml:space="preserve"> </w:t>
      </w:r>
      <w:proofErr w:type="spellStart"/>
      <w:r w:rsidR="00DD3736" w:rsidRPr="00DD3736">
        <w:rPr>
          <w:rFonts w:cs="Times New Roman"/>
          <w:sz w:val="24"/>
          <w:szCs w:val="24"/>
        </w:rPr>
        <w:t>стосовно</w:t>
      </w:r>
      <w:proofErr w:type="spellEnd"/>
      <w:r w:rsidR="00DD3736" w:rsidRPr="00DD3736">
        <w:rPr>
          <w:rFonts w:cs="Times New Roman"/>
          <w:sz w:val="24"/>
          <w:szCs w:val="24"/>
        </w:rPr>
        <w:t xml:space="preserve"> </w:t>
      </w:r>
      <w:proofErr w:type="spellStart"/>
      <w:r w:rsidR="00DD3736" w:rsidRPr="00DD3736">
        <w:rPr>
          <w:rFonts w:cs="Times New Roman"/>
          <w:sz w:val="24"/>
          <w:szCs w:val="24"/>
        </w:rPr>
        <w:t>повного</w:t>
      </w:r>
      <w:proofErr w:type="spellEnd"/>
      <w:r w:rsidR="00DD3736" w:rsidRPr="00DD3736">
        <w:rPr>
          <w:rFonts w:cs="Times New Roman"/>
          <w:sz w:val="24"/>
          <w:szCs w:val="24"/>
        </w:rPr>
        <w:t xml:space="preserve"> </w:t>
      </w:r>
      <w:proofErr w:type="spellStart"/>
      <w:r w:rsidR="00DD3736" w:rsidRPr="00DD3736">
        <w:rPr>
          <w:rFonts w:cs="Times New Roman"/>
          <w:sz w:val="24"/>
          <w:szCs w:val="24"/>
        </w:rPr>
        <w:t>або</w:t>
      </w:r>
      <w:proofErr w:type="spellEnd"/>
      <w:r w:rsidR="00DD3736" w:rsidRPr="00DD3736">
        <w:rPr>
          <w:rFonts w:cs="Times New Roman"/>
          <w:sz w:val="24"/>
          <w:szCs w:val="24"/>
        </w:rPr>
        <w:t xml:space="preserve"> </w:t>
      </w:r>
      <w:proofErr w:type="spellStart"/>
      <w:r w:rsidR="00DD3736" w:rsidRPr="00DD3736">
        <w:rPr>
          <w:rFonts w:cs="Times New Roman"/>
          <w:sz w:val="24"/>
          <w:szCs w:val="24"/>
        </w:rPr>
        <w:t>часткового</w:t>
      </w:r>
      <w:proofErr w:type="spellEnd"/>
      <w:r w:rsidR="00DD3736" w:rsidRPr="00DD3736">
        <w:rPr>
          <w:rFonts w:cs="Times New Roman"/>
          <w:sz w:val="24"/>
          <w:szCs w:val="24"/>
        </w:rPr>
        <w:t xml:space="preserve"> </w:t>
      </w:r>
      <w:proofErr w:type="spellStart"/>
      <w:r w:rsidR="00DD3736" w:rsidRPr="00DD3736">
        <w:rPr>
          <w:rFonts w:cs="Times New Roman"/>
          <w:sz w:val="24"/>
          <w:szCs w:val="24"/>
        </w:rPr>
        <w:t>звільнення</w:t>
      </w:r>
      <w:proofErr w:type="spellEnd"/>
      <w:r w:rsidR="00DD3736" w:rsidRPr="00DD3736">
        <w:rPr>
          <w:rFonts w:cs="Times New Roman"/>
          <w:sz w:val="24"/>
          <w:szCs w:val="24"/>
        </w:rPr>
        <w:t xml:space="preserve"> </w:t>
      </w:r>
      <w:proofErr w:type="spellStart"/>
      <w:r w:rsidR="00DD3736" w:rsidRPr="00DD3736">
        <w:rPr>
          <w:rFonts w:cs="Times New Roman"/>
          <w:sz w:val="24"/>
          <w:szCs w:val="24"/>
        </w:rPr>
        <w:t>від</w:t>
      </w:r>
      <w:proofErr w:type="spellEnd"/>
      <w:r w:rsidR="00DD3736" w:rsidRPr="00DD3736">
        <w:rPr>
          <w:rFonts w:cs="Times New Roman"/>
          <w:sz w:val="24"/>
          <w:szCs w:val="24"/>
        </w:rPr>
        <w:t xml:space="preserve"> </w:t>
      </w:r>
      <w:proofErr w:type="spellStart"/>
      <w:r w:rsidR="00DD3736" w:rsidRPr="00DD3736">
        <w:rPr>
          <w:rFonts w:cs="Times New Roman"/>
          <w:sz w:val="24"/>
          <w:szCs w:val="24"/>
        </w:rPr>
        <w:t>оподаткування</w:t>
      </w:r>
      <w:proofErr w:type="spellEnd"/>
      <w:r w:rsidR="00DD3736" w:rsidRPr="00DD3736">
        <w:rPr>
          <w:rFonts w:cs="Times New Roman"/>
          <w:sz w:val="24"/>
          <w:szCs w:val="24"/>
        </w:rPr>
        <w:t xml:space="preserve"> </w:t>
      </w:r>
      <w:proofErr w:type="spellStart"/>
      <w:r w:rsidR="00DD3736" w:rsidRPr="00DD3736">
        <w:rPr>
          <w:rFonts w:cs="Times New Roman"/>
          <w:sz w:val="24"/>
          <w:szCs w:val="24"/>
        </w:rPr>
        <w:t>доходів</w:t>
      </w:r>
      <w:proofErr w:type="spellEnd"/>
      <w:r w:rsidR="00DD3736" w:rsidRPr="00DD3736">
        <w:rPr>
          <w:rFonts w:cs="Times New Roman"/>
          <w:sz w:val="24"/>
          <w:szCs w:val="24"/>
        </w:rPr>
        <w:t xml:space="preserve"> </w:t>
      </w:r>
      <w:proofErr w:type="spellStart"/>
      <w:r w:rsidR="00DD3736" w:rsidRPr="00DD3736">
        <w:rPr>
          <w:rFonts w:cs="Times New Roman"/>
          <w:sz w:val="24"/>
          <w:szCs w:val="24"/>
        </w:rPr>
        <w:t>нерезидентів</w:t>
      </w:r>
      <w:proofErr w:type="spellEnd"/>
      <w:r w:rsidR="00DD3736" w:rsidRPr="00DD3736">
        <w:rPr>
          <w:rFonts w:cs="Times New Roman"/>
          <w:sz w:val="24"/>
          <w:szCs w:val="24"/>
        </w:rPr>
        <w:t xml:space="preserve"> </w:t>
      </w:r>
      <w:proofErr w:type="spellStart"/>
      <w:r w:rsidR="00DD3736" w:rsidRPr="00DD3736">
        <w:rPr>
          <w:rFonts w:cs="Times New Roman"/>
          <w:sz w:val="24"/>
          <w:szCs w:val="24"/>
        </w:rPr>
        <w:t>із</w:t>
      </w:r>
      <w:proofErr w:type="spellEnd"/>
      <w:r w:rsidR="00DD3736" w:rsidRPr="00DD3736">
        <w:rPr>
          <w:rFonts w:cs="Times New Roman"/>
          <w:sz w:val="24"/>
          <w:szCs w:val="24"/>
        </w:rPr>
        <w:t xml:space="preserve"> </w:t>
      </w:r>
      <w:proofErr w:type="spellStart"/>
      <w:r w:rsidR="00DD3736" w:rsidRPr="00DD3736">
        <w:rPr>
          <w:rFonts w:cs="Times New Roman"/>
          <w:sz w:val="24"/>
          <w:szCs w:val="24"/>
        </w:rPr>
        <w:t>джерелом</w:t>
      </w:r>
      <w:proofErr w:type="spellEnd"/>
      <w:r w:rsidR="00DD3736" w:rsidRPr="00DD3736">
        <w:rPr>
          <w:rFonts w:cs="Times New Roman"/>
          <w:sz w:val="24"/>
          <w:szCs w:val="24"/>
        </w:rPr>
        <w:t xml:space="preserve"> </w:t>
      </w:r>
      <w:proofErr w:type="spellStart"/>
      <w:r w:rsidR="00DD3736" w:rsidRPr="00DD3736">
        <w:rPr>
          <w:rFonts w:cs="Times New Roman"/>
          <w:sz w:val="24"/>
          <w:szCs w:val="24"/>
        </w:rPr>
        <w:t>їх</w:t>
      </w:r>
      <w:proofErr w:type="spellEnd"/>
      <w:r w:rsidR="00DD3736" w:rsidRPr="00DD3736">
        <w:rPr>
          <w:rFonts w:cs="Times New Roman"/>
          <w:sz w:val="24"/>
          <w:szCs w:val="24"/>
        </w:rPr>
        <w:t xml:space="preserve"> </w:t>
      </w:r>
      <w:proofErr w:type="spellStart"/>
      <w:r w:rsidR="00DD3736" w:rsidRPr="00DD3736">
        <w:rPr>
          <w:rFonts w:cs="Times New Roman"/>
          <w:sz w:val="24"/>
          <w:szCs w:val="24"/>
        </w:rPr>
        <w:t>походження</w:t>
      </w:r>
      <w:proofErr w:type="spellEnd"/>
      <w:r w:rsidR="00DD3736" w:rsidRPr="00DD3736">
        <w:rPr>
          <w:rFonts w:cs="Times New Roman"/>
          <w:sz w:val="24"/>
          <w:szCs w:val="24"/>
        </w:rPr>
        <w:t xml:space="preserve"> з </w:t>
      </w:r>
      <w:proofErr w:type="spellStart"/>
      <w:r w:rsidR="00DD3736" w:rsidRPr="00DD3736">
        <w:rPr>
          <w:rFonts w:cs="Times New Roman"/>
          <w:sz w:val="24"/>
          <w:szCs w:val="24"/>
        </w:rPr>
        <w:t>України</w:t>
      </w:r>
      <w:proofErr w:type="spellEnd"/>
      <w:r w:rsidR="00DD3736" w:rsidRPr="00DD3736">
        <w:rPr>
          <w:rFonts w:cs="Times New Roman"/>
          <w:sz w:val="24"/>
          <w:szCs w:val="24"/>
        </w:rPr>
        <w:t xml:space="preserve">, у тому </w:t>
      </w:r>
      <w:proofErr w:type="spellStart"/>
      <w:r w:rsidR="00DD3736" w:rsidRPr="00DD3736">
        <w:rPr>
          <w:rFonts w:cs="Times New Roman"/>
          <w:sz w:val="24"/>
          <w:szCs w:val="24"/>
        </w:rPr>
        <w:t>числі</w:t>
      </w:r>
      <w:proofErr w:type="spellEnd"/>
      <w:r w:rsidR="00DD3736" w:rsidRPr="00DD3736">
        <w:rPr>
          <w:rFonts w:cs="Times New Roman"/>
          <w:sz w:val="24"/>
          <w:szCs w:val="24"/>
        </w:rPr>
        <w:t xml:space="preserve"> </w:t>
      </w:r>
      <w:proofErr w:type="spellStart"/>
      <w:r w:rsidR="00DD3736" w:rsidRPr="00DD3736">
        <w:rPr>
          <w:rFonts w:cs="Times New Roman"/>
          <w:sz w:val="24"/>
          <w:szCs w:val="24"/>
        </w:rPr>
        <w:t>легалізації</w:t>
      </w:r>
      <w:proofErr w:type="spellEnd"/>
      <w:r w:rsidR="00DD3736" w:rsidRPr="00DD3736">
        <w:rPr>
          <w:rFonts w:cs="Times New Roman"/>
          <w:sz w:val="24"/>
          <w:szCs w:val="24"/>
        </w:rPr>
        <w:t xml:space="preserve"> </w:t>
      </w:r>
      <w:proofErr w:type="spellStart"/>
      <w:r w:rsidR="00DD3736" w:rsidRPr="00DD3736">
        <w:rPr>
          <w:rFonts w:cs="Times New Roman"/>
          <w:sz w:val="24"/>
          <w:szCs w:val="24"/>
        </w:rPr>
        <w:t>зазначеної</w:t>
      </w:r>
      <w:proofErr w:type="spellEnd"/>
      <w:r w:rsidR="00DD3736" w:rsidRPr="00DD3736">
        <w:rPr>
          <w:rFonts w:cs="Times New Roman"/>
          <w:sz w:val="24"/>
          <w:szCs w:val="24"/>
        </w:rPr>
        <w:t xml:space="preserve"> </w:t>
      </w:r>
      <w:proofErr w:type="spellStart"/>
      <w:r w:rsidR="00DD3736" w:rsidRPr="00DD3736">
        <w:rPr>
          <w:rFonts w:cs="Times New Roman"/>
          <w:sz w:val="24"/>
          <w:szCs w:val="24"/>
        </w:rPr>
        <w:t>довідки</w:t>
      </w:r>
      <w:proofErr w:type="spellEnd"/>
      <w:r w:rsidR="00DD3736" w:rsidRPr="00DD3736">
        <w:rPr>
          <w:rFonts w:cs="Times New Roman"/>
          <w:sz w:val="24"/>
          <w:szCs w:val="24"/>
        </w:rPr>
        <w:t xml:space="preserve">, </w:t>
      </w:r>
      <w:proofErr w:type="spellStart"/>
      <w:r w:rsidR="00DD3736" w:rsidRPr="00DD3736">
        <w:rPr>
          <w:rFonts w:cs="Times New Roman"/>
          <w:sz w:val="24"/>
          <w:szCs w:val="24"/>
        </w:rPr>
        <w:t>виданої</w:t>
      </w:r>
      <w:proofErr w:type="spellEnd"/>
      <w:r w:rsidR="00DD3736" w:rsidRPr="00DD3736">
        <w:rPr>
          <w:rFonts w:cs="Times New Roman"/>
          <w:sz w:val="24"/>
          <w:szCs w:val="24"/>
        </w:rPr>
        <w:t xml:space="preserve"> в </w:t>
      </w:r>
      <w:proofErr w:type="spellStart"/>
      <w:r w:rsidR="00DD3736" w:rsidRPr="00DD3736">
        <w:rPr>
          <w:rFonts w:cs="Times New Roman"/>
          <w:sz w:val="24"/>
          <w:szCs w:val="24"/>
        </w:rPr>
        <w:t>електронному</w:t>
      </w:r>
      <w:proofErr w:type="spellEnd"/>
      <w:r w:rsidR="00DD3736" w:rsidRPr="00DD3736">
        <w:rPr>
          <w:rFonts w:cs="Times New Roman"/>
          <w:sz w:val="24"/>
          <w:szCs w:val="24"/>
        </w:rPr>
        <w:t xml:space="preserve"> </w:t>
      </w:r>
      <w:proofErr w:type="spellStart"/>
      <w:r w:rsidR="00DD3736" w:rsidRPr="00DD3736">
        <w:rPr>
          <w:rFonts w:cs="Times New Roman"/>
          <w:sz w:val="24"/>
          <w:szCs w:val="24"/>
        </w:rPr>
        <w:t>вигляді</w:t>
      </w:r>
      <w:proofErr w:type="spellEnd"/>
      <w:r w:rsidR="00DD3736" w:rsidRPr="00DD3736">
        <w:rPr>
          <w:rFonts w:cs="Times New Roman"/>
          <w:sz w:val="24"/>
          <w:szCs w:val="24"/>
        </w:rPr>
        <w:t xml:space="preserve">, листом </w:t>
      </w:r>
      <w:proofErr w:type="spellStart"/>
      <w:r w:rsidR="00DD3736" w:rsidRPr="00DD3736">
        <w:rPr>
          <w:rFonts w:cs="Times New Roman"/>
          <w:sz w:val="24"/>
          <w:szCs w:val="24"/>
        </w:rPr>
        <w:t>від</w:t>
      </w:r>
      <w:proofErr w:type="spellEnd"/>
      <w:r w:rsidR="00DD3736" w:rsidRPr="00DD3736">
        <w:rPr>
          <w:rFonts w:cs="Times New Roman"/>
          <w:sz w:val="24"/>
          <w:szCs w:val="24"/>
        </w:rPr>
        <w:t xml:space="preserve"> 26.06.2025 № 16234/7/99-00-21-02-03-07 (</w:t>
      </w:r>
      <w:proofErr w:type="spellStart"/>
      <w:r w:rsidR="00DD3736" w:rsidRPr="00DD3736">
        <w:rPr>
          <w:rFonts w:cs="Times New Roman"/>
          <w:sz w:val="24"/>
          <w:szCs w:val="24"/>
        </w:rPr>
        <w:t>далі</w:t>
      </w:r>
      <w:proofErr w:type="spellEnd"/>
      <w:r w:rsidR="00DD3736" w:rsidRPr="00DD3736">
        <w:rPr>
          <w:rFonts w:cs="Times New Roman"/>
          <w:sz w:val="24"/>
          <w:szCs w:val="24"/>
        </w:rPr>
        <w:t xml:space="preserve"> – Лист № 16234) </w:t>
      </w:r>
      <w:proofErr w:type="spellStart"/>
      <w:r w:rsidR="00DD3736" w:rsidRPr="00DD3736">
        <w:rPr>
          <w:rFonts w:cs="Times New Roman"/>
          <w:sz w:val="24"/>
          <w:szCs w:val="24"/>
        </w:rPr>
        <w:t>надала</w:t>
      </w:r>
      <w:proofErr w:type="spellEnd"/>
      <w:r w:rsidR="00DD3736" w:rsidRPr="00DD3736">
        <w:rPr>
          <w:rFonts w:cs="Times New Roman"/>
          <w:sz w:val="24"/>
          <w:szCs w:val="24"/>
        </w:rPr>
        <w:t xml:space="preserve"> </w:t>
      </w:r>
      <w:proofErr w:type="spellStart"/>
      <w:r w:rsidR="00DD3736" w:rsidRPr="00DD3736">
        <w:rPr>
          <w:rFonts w:cs="Times New Roman"/>
          <w:sz w:val="24"/>
          <w:szCs w:val="24"/>
        </w:rPr>
        <w:t>роз’яснення</w:t>
      </w:r>
      <w:proofErr w:type="spellEnd"/>
      <w:r w:rsidR="00DD3736" w:rsidRPr="00DD3736">
        <w:rPr>
          <w:rFonts w:cs="Times New Roman"/>
          <w:sz w:val="24"/>
          <w:szCs w:val="24"/>
        </w:rPr>
        <w:t xml:space="preserve">, </w:t>
      </w:r>
      <w:proofErr w:type="spellStart"/>
      <w:r w:rsidR="00DD3736" w:rsidRPr="00DD3736">
        <w:rPr>
          <w:rFonts w:cs="Times New Roman"/>
          <w:sz w:val="24"/>
          <w:szCs w:val="24"/>
        </w:rPr>
        <w:t>позиція</w:t>
      </w:r>
      <w:proofErr w:type="spellEnd"/>
      <w:r w:rsidR="00DD3736" w:rsidRPr="00DD3736">
        <w:rPr>
          <w:rFonts w:cs="Times New Roman"/>
          <w:sz w:val="24"/>
          <w:szCs w:val="24"/>
        </w:rPr>
        <w:t xml:space="preserve"> </w:t>
      </w:r>
      <w:proofErr w:type="spellStart"/>
      <w:r w:rsidR="00DD3736" w:rsidRPr="00DD3736">
        <w:rPr>
          <w:rFonts w:cs="Times New Roman"/>
          <w:sz w:val="24"/>
          <w:szCs w:val="24"/>
        </w:rPr>
        <w:t>якого</w:t>
      </w:r>
      <w:proofErr w:type="spellEnd"/>
      <w:r w:rsidR="00DD3736" w:rsidRPr="00DD3736">
        <w:rPr>
          <w:rFonts w:cs="Times New Roman"/>
          <w:sz w:val="24"/>
          <w:szCs w:val="24"/>
        </w:rPr>
        <w:t xml:space="preserve"> </w:t>
      </w:r>
      <w:proofErr w:type="spellStart"/>
      <w:r w:rsidR="00DD3736" w:rsidRPr="00DD3736">
        <w:rPr>
          <w:rFonts w:cs="Times New Roman"/>
          <w:sz w:val="24"/>
          <w:szCs w:val="24"/>
        </w:rPr>
        <w:t>була</w:t>
      </w:r>
      <w:proofErr w:type="spellEnd"/>
      <w:r w:rsidR="00DD3736" w:rsidRPr="00DD3736">
        <w:rPr>
          <w:rFonts w:cs="Times New Roman"/>
          <w:sz w:val="24"/>
          <w:szCs w:val="24"/>
        </w:rPr>
        <w:t xml:space="preserve"> сформована з </w:t>
      </w:r>
      <w:proofErr w:type="spellStart"/>
      <w:r w:rsidR="00DD3736" w:rsidRPr="00DD3736">
        <w:rPr>
          <w:rFonts w:cs="Times New Roman"/>
          <w:sz w:val="24"/>
          <w:szCs w:val="24"/>
        </w:rPr>
        <w:t>урахуванням</w:t>
      </w:r>
      <w:proofErr w:type="spellEnd"/>
      <w:r w:rsidR="00DD3736" w:rsidRPr="00DD3736">
        <w:rPr>
          <w:rFonts w:cs="Times New Roman"/>
          <w:sz w:val="24"/>
          <w:szCs w:val="24"/>
        </w:rPr>
        <w:t xml:space="preserve"> </w:t>
      </w:r>
      <w:proofErr w:type="spellStart"/>
      <w:r w:rsidR="00DD3736" w:rsidRPr="00DD3736">
        <w:rPr>
          <w:rFonts w:cs="Times New Roman"/>
          <w:sz w:val="24"/>
          <w:szCs w:val="24"/>
        </w:rPr>
        <w:t>роз’яснень</w:t>
      </w:r>
      <w:proofErr w:type="spellEnd"/>
      <w:r w:rsidR="00DD3736" w:rsidRPr="00DD3736">
        <w:rPr>
          <w:rFonts w:cs="Times New Roman"/>
          <w:sz w:val="24"/>
          <w:szCs w:val="24"/>
        </w:rPr>
        <w:t xml:space="preserve"> </w:t>
      </w:r>
      <w:proofErr w:type="spellStart"/>
      <w:r w:rsidR="00DD3736" w:rsidRPr="00DD3736">
        <w:rPr>
          <w:rFonts w:cs="Times New Roman"/>
          <w:sz w:val="24"/>
          <w:szCs w:val="24"/>
        </w:rPr>
        <w:t>Міністерства</w:t>
      </w:r>
      <w:proofErr w:type="spellEnd"/>
      <w:r w:rsidR="00DD3736" w:rsidRPr="00DD3736">
        <w:rPr>
          <w:rFonts w:cs="Times New Roman"/>
          <w:sz w:val="24"/>
          <w:szCs w:val="24"/>
        </w:rPr>
        <w:t xml:space="preserve"> </w:t>
      </w:r>
      <w:proofErr w:type="spellStart"/>
      <w:r w:rsidR="00DD3736" w:rsidRPr="00DD3736">
        <w:rPr>
          <w:rFonts w:cs="Times New Roman"/>
          <w:sz w:val="24"/>
          <w:szCs w:val="24"/>
        </w:rPr>
        <w:t>юстиції</w:t>
      </w:r>
      <w:proofErr w:type="spellEnd"/>
      <w:r w:rsidR="00DD3736" w:rsidRPr="00DD3736">
        <w:rPr>
          <w:rFonts w:cs="Times New Roman"/>
          <w:sz w:val="24"/>
          <w:szCs w:val="24"/>
        </w:rPr>
        <w:t xml:space="preserve"> </w:t>
      </w:r>
      <w:proofErr w:type="spellStart"/>
      <w:r w:rsidR="00DD3736" w:rsidRPr="00DD3736">
        <w:rPr>
          <w:rFonts w:cs="Times New Roman"/>
          <w:sz w:val="24"/>
          <w:szCs w:val="24"/>
        </w:rPr>
        <w:t>України</w:t>
      </w:r>
      <w:proofErr w:type="spellEnd"/>
      <w:r w:rsidR="00DD3736" w:rsidRPr="00DD3736">
        <w:rPr>
          <w:rFonts w:cs="Times New Roman"/>
          <w:sz w:val="24"/>
          <w:szCs w:val="24"/>
        </w:rPr>
        <w:t xml:space="preserve"> та </w:t>
      </w:r>
      <w:proofErr w:type="spellStart"/>
      <w:r w:rsidR="00DD3736" w:rsidRPr="00DD3736">
        <w:rPr>
          <w:rFonts w:cs="Times New Roman"/>
          <w:sz w:val="24"/>
          <w:szCs w:val="24"/>
        </w:rPr>
        <w:t>Міністерства</w:t>
      </w:r>
      <w:proofErr w:type="spellEnd"/>
      <w:r w:rsidR="00DD3736" w:rsidRPr="00DD3736">
        <w:rPr>
          <w:rFonts w:cs="Times New Roman"/>
          <w:sz w:val="24"/>
          <w:szCs w:val="24"/>
        </w:rPr>
        <w:t xml:space="preserve"> </w:t>
      </w:r>
      <w:proofErr w:type="spellStart"/>
      <w:r w:rsidR="00DD3736" w:rsidRPr="00DD3736">
        <w:rPr>
          <w:rFonts w:cs="Times New Roman"/>
          <w:sz w:val="24"/>
          <w:szCs w:val="24"/>
        </w:rPr>
        <w:t>закордонних</w:t>
      </w:r>
      <w:proofErr w:type="spellEnd"/>
      <w:r w:rsidR="00DD3736" w:rsidRPr="00DD3736">
        <w:rPr>
          <w:rFonts w:cs="Times New Roman"/>
          <w:sz w:val="24"/>
          <w:szCs w:val="24"/>
        </w:rPr>
        <w:t xml:space="preserve"> справ </w:t>
      </w:r>
      <w:proofErr w:type="spellStart"/>
      <w:r w:rsidR="00DD3736" w:rsidRPr="00DD3736">
        <w:rPr>
          <w:rFonts w:cs="Times New Roman"/>
          <w:sz w:val="24"/>
          <w:szCs w:val="24"/>
        </w:rPr>
        <w:t>України</w:t>
      </w:r>
      <w:proofErr w:type="spellEnd"/>
      <w:r w:rsidR="00DD3736" w:rsidRPr="00DD3736">
        <w:rPr>
          <w:rFonts w:cs="Times New Roman"/>
          <w:sz w:val="24"/>
          <w:szCs w:val="24"/>
        </w:rPr>
        <w:t xml:space="preserve"> і </w:t>
      </w:r>
      <w:proofErr w:type="spellStart"/>
      <w:r w:rsidR="00DD3736" w:rsidRPr="00DD3736">
        <w:rPr>
          <w:rFonts w:cs="Times New Roman"/>
          <w:sz w:val="24"/>
          <w:szCs w:val="24"/>
        </w:rPr>
        <w:t>погоджена</w:t>
      </w:r>
      <w:proofErr w:type="spellEnd"/>
      <w:r w:rsidR="00DD3736" w:rsidRPr="00DD3736">
        <w:rPr>
          <w:rFonts w:cs="Times New Roman"/>
          <w:sz w:val="24"/>
          <w:szCs w:val="24"/>
        </w:rPr>
        <w:t xml:space="preserve"> з </w:t>
      </w:r>
      <w:proofErr w:type="spellStart"/>
      <w:r w:rsidR="00DD3736" w:rsidRPr="00DD3736">
        <w:rPr>
          <w:rFonts w:cs="Times New Roman"/>
          <w:sz w:val="24"/>
          <w:szCs w:val="24"/>
        </w:rPr>
        <w:t>Міністерством</w:t>
      </w:r>
      <w:proofErr w:type="spellEnd"/>
      <w:r w:rsidR="00DD3736" w:rsidRPr="00DD3736">
        <w:rPr>
          <w:rFonts w:cs="Times New Roman"/>
          <w:sz w:val="24"/>
          <w:szCs w:val="24"/>
        </w:rPr>
        <w:t xml:space="preserve"> </w:t>
      </w:r>
      <w:proofErr w:type="spellStart"/>
      <w:r w:rsidR="00DD3736" w:rsidRPr="00DD3736">
        <w:rPr>
          <w:rFonts w:cs="Times New Roman"/>
          <w:sz w:val="24"/>
          <w:szCs w:val="24"/>
        </w:rPr>
        <w:t>фінансів</w:t>
      </w:r>
      <w:proofErr w:type="spellEnd"/>
      <w:r w:rsidR="00DD3736" w:rsidRPr="00DD3736">
        <w:rPr>
          <w:rFonts w:cs="Times New Roman"/>
          <w:sz w:val="24"/>
          <w:szCs w:val="24"/>
        </w:rPr>
        <w:t xml:space="preserve"> </w:t>
      </w:r>
      <w:proofErr w:type="spellStart"/>
      <w:r w:rsidR="00DD3736" w:rsidRPr="00DD3736">
        <w:rPr>
          <w:rFonts w:cs="Times New Roman"/>
          <w:sz w:val="24"/>
          <w:szCs w:val="24"/>
        </w:rPr>
        <w:t>України</w:t>
      </w:r>
      <w:proofErr w:type="spellEnd"/>
      <w:r w:rsidR="00DD3736" w:rsidRPr="00DD3736">
        <w:rPr>
          <w:rFonts w:cs="Times New Roman"/>
          <w:sz w:val="24"/>
          <w:szCs w:val="24"/>
        </w:rPr>
        <w:t xml:space="preserve">. </w:t>
      </w:r>
    </w:p>
    <w:p w14:paraId="24B5B884"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Порядок </w:t>
      </w:r>
      <w:proofErr w:type="spellStart"/>
      <w:r w:rsidRPr="00DD3736">
        <w:rPr>
          <w:rFonts w:cs="Times New Roman"/>
          <w:sz w:val="24"/>
          <w:szCs w:val="24"/>
        </w:rPr>
        <w:t>застосування</w:t>
      </w:r>
      <w:proofErr w:type="spellEnd"/>
      <w:r w:rsidRPr="00DD3736">
        <w:rPr>
          <w:rFonts w:cs="Times New Roman"/>
          <w:sz w:val="24"/>
          <w:szCs w:val="24"/>
        </w:rPr>
        <w:t xml:space="preserve"> </w:t>
      </w:r>
      <w:proofErr w:type="spellStart"/>
      <w:r w:rsidRPr="00DD3736">
        <w:rPr>
          <w:rFonts w:cs="Times New Roman"/>
          <w:sz w:val="24"/>
          <w:szCs w:val="24"/>
        </w:rPr>
        <w:t>міжнародного</w:t>
      </w:r>
      <w:proofErr w:type="spellEnd"/>
      <w:r w:rsidRPr="00DD3736">
        <w:rPr>
          <w:rFonts w:cs="Times New Roman"/>
          <w:sz w:val="24"/>
          <w:szCs w:val="24"/>
        </w:rPr>
        <w:t xml:space="preserve"> договору </w:t>
      </w:r>
      <w:proofErr w:type="spellStart"/>
      <w:r w:rsidRPr="00DD3736">
        <w:rPr>
          <w:rFonts w:cs="Times New Roman"/>
          <w:sz w:val="24"/>
          <w:szCs w:val="24"/>
        </w:rPr>
        <w:t>України</w:t>
      </w:r>
      <w:proofErr w:type="spellEnd"/>
      <w:r w:rsidRPr="00DD3736">
        <w:rPr>
          <w:rFonts w:cs="Times New Roman"/>
          <w:sz w:val="24"/>
          <w:szCs w:val="24"/>
        </w:rPr>
        <w:t xml:space="preserve"> про </w:t>
      </w:r>
      <w:proofErr w:type="spellStart"/>
      <w:r w:rsidRPr="00DD3736">
        <w:rPr>
          <w:rFonts w:cs="Times New Roman"/>
          <w:sz w:val="24"/>
          <w:szCs w:val="24"/>
        </w:rPr>
        <w:t>уникнення</w:t>
      </w:r>
      <w:proofErr w:type="spellEnd"/>
      <w:r w:rsidRPr="00DD3736">
        <w:rPr>
          <w:rFonts w:cs="Times New Roman"/>
          <w:sz w:val="24"/>
          <w:szCs w:val="24"/>
        </w:rPr>
        <w:t xml:space="preserve"> </w:t>
      </w:r>
      <w:proofErr w:type="spellStart"/>
      <w:r w:rsidRPr="00DD3736">
        <w:rPr>
          <w:rFonts w:cs="Times New Roman"/>
          <w:sz w:val="24"/>
          <w:szCs w:val="24"/>
        </w:rPr>
        <w:t>подвійного</w:t>
      </w:r>
      <w:proofErr w:type="spellEnd"/>
      <w:r w:rsidRPr="00DD3736">
        <w:rPr>
          <w:rFonts w:cs="Times New Roman"/>
          <w:sz w:val="24"/>
          <w:szCs w:val="24"/>
        </w:rPr>
        <w:t xml:space="preserve"> </w:t>
      </w:r>
      <w:proofErr w:type="spellStart"/>
      <w:r w:rsidRPr="00DD3736">
        <w:rPr>
          <w:rFonts w:cs="Times New Roman"/>
          <w:sz w:val="24"/>
          <w:szCs w:val="24"/>
        </w:rPr>
        <w:t>оподаткування</w:t>
      </w:r>
      <w:proofErr w:type="spellEnd"/>
      <w:r w:rsidRPr="00DD3736">
        <w:rPr>
          <w:rFonts w:cs="Times New Roman"/>
          <w:sz w:val="24"/>
          <w:szCs w:val="24"/>
        </w:rPr>
        <w:t xml:space="preserve"> </w:t>
      </w:r>
      <w:proofErr w:type="spellStart"/>
      <w:r w:rsidRPr="00DD3736">
        <w:rPr>
          <w:rFonts w:cs="Times New Roman"/>
          <w:sz w:val="24"/>
          <w:szCs w:val="24"/>
        </w:rPr>
        <w:t>стосовно</w:t>
      </w:r>
      <w:proofErr w:type="spellEnd"/>
      <w:r w:rsidRPr="00DD3736">
        <w:rPr>
          <w:rFonts w:cs="Times New Roman"/>
          <w:sz w:val="24"/>
          <w:szCs w:val="24"/>
        </w:rPr>
        <w:t xml:space="preserve"> </w:t>
      </w:r>
      <w:proofErr w:type="spellStart"/>
      <w:r w:rsidRPr="00DD3736">
        <w:rPr>
          <w:rFonts w:cs="Times New Roman"/>
          <w:sz w:val="24"/>
          <w:szCs w:val="24"/>
        </w:rPr>
        <w:t>повного</w:t>
      </w:r>
      <w:proofErr w:type="spellEnd"/>
      <w:r w:rsidRPr="00DD3736">
        <w:rPr>
          <w:rFonts w:cs="Times New Roman"/>
          <w:sz w:val="24"/>
          <w:szCs w:val="24"/>
        </w:rPr>
        <w:t xml:space="preserve"> </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часткового</w:t>
      </w:r>
      <w:proofErr w:type="spellEnd"/>
      <w:r w:rsidRPr="00DD3736">
        <w:rPr>
          <w:rFonts w:cs="Times New Roman"/>
          <w:sz w:val="24"/>
          <w:szCs w:val="24"/>
        </w:rPr>
        <w:t xml:space="preserve"> </w:t>
      </w:r>
      <w:proofErr w:type="spellStart"/>
      <w:r w:rsidRPr="00DD3736">
        <w:rPr>
          <w:rFonts w:cs="Times New Roman"/>
          <w:sz w:val="24"/>
          <w:szCs w:val="24"/>
        </w:rPr>
        <w:t>звільнення</w:t>
      </w:r>
      <w:proofErr w:type="spellEnd"/>
      <w:r w:rsidRPr="00DD3736">
        <w:rPr>
          <w:rFonts w:cs="Times New Roman"/>
          <w:sz w:val="24"/>
          <w:szCs w:val="24"/>
        </w:rPr>
        <w:t xml:space="preserve"> </w:t>
      </w:r>
      <w:proofErr w:type="spellStart"/>
      <w:r w:rsidRPr="00DD3736">
        <w:rPr>
          <w:rFonts w:cs="Times New Roman"/>
          <w:sz w:val="24"/>
          <w:szCs w:val="24"/>
        </w:rPr>
        <w:t>від</w:t>
      </w:r>
      <w:proofErr w:type="spellEnd"/>
      <w:r w:rsidRPr="00DD3736">
        <w:rPr>
          <w:rFonts w:cs="Times New Roman"/>
          <w:sz w:val="24"/>
          <w:szCs w:val="24"/>
        </w:rPr>
        <w:t xml:space="preserve"> </w:t>
      </w:r>
      <w:proofErr w:type="spellStart"/>
      <w:r w:rsidRPr="00DD3736">
        <w:rPr>
          <w:rFonts w:cs="Times New Roman"/>
          <w:sz w:val="24"/>
          <w:szCs w:val="24"/>
        </w:rPr>
        <w:t>оподаткування</w:t>
      </w:r>
      <w:proofErr w:type="spellEnd"/>
      <w:r w:rsidRPr="00DD3736">
        <w:rPr>
          <w:rFonts w:cs="Times New Roman"/>
          <w:sz w:val="24"/>
          <w:szCs w:val="24"/>
        </w:rPr>
        <w:t xml:space="preserve"> </w:t>
      </w:r>
      <w:proofErr w:type="spellStart"/>
      <w:r w:rsidRPr="00DD3736">
        <w:rPr>
          <w:rFonts w:cs="Times New Roman"/>
          <w:sz w:val="24"/>
          <w:szCs w:val="24"/>
        </w:rPr>
        <w:t>доходів</w:t>
      </w:r>
      <w:proofErr w:type="spellEnd"/>
      <w:r w:rsidRPr="00DD3736">
        <w:rPr>
          <w:rFonts w:cs="Times New Roman"/>
          <w:sz w:val="24"/>
          <w:szCs w:val="24"/>
        </w:rPr>
        <w:t xml:space="preserve"> </w:t>
      </w:r>
      <w:proofErr w:type="spellStart"/>
      <w:r w:rsidRPr="00DD3736">
        <w:rPr>
          <w:rFonts w:cs="Times New Roman"/>
          <w:sz w:val="24"/>
          <w:szCs w:val="24"/>
        </w:rPr>
        <w:t>нерезидентів</w:t>
      </w:r>
      <w:proofErr w:type="spellEnd"/>
      <w:r w:rsidRPr="00DD3736">
        <w:rPr>
          <w:rFonts w:cs="Times New Roman"/>
          <w:sz w:val="24"/>
          <w:szCs w:val="24"/>
        </w:rPr>
        <w:t xml:space="preserve"> </w:t>
      </w:r>
      <w:proofErr w:type="spellStart"/>
      <w:r w:rsidRPr="00DD3736">
        <w:rPr>
          <w:rFonts w:cs="Times New Roman"/>
          <w:sz w:val="24"/>
          <w:szCs w:val="24"/>
        </w:rPr>
        <w:t>із</w:t>
      </w:r>
      <w:proofErr w:type="spellEnd"/>
      <w:r w:rsidRPr="00DD3736">
        <w:rPr>
          <w:rFonts w:cs="Times New Roman"/>
          <w:sz w:val="24"/>
          <w:szCs w:val="24"/>
        </w:rPr>
        <w:t xml:space="preserve"> </w:t>
      </w:r>
      <w:proofErr w:type="spellStart"/>
      <w:r w:rsidRPr="00DD3736">
        <w:rPr>
          <w:rFonts w:cs="Times New Roman"/>
          <w:sz w:val="24"/>
          <w:szCs w:val="24"/>
        </w:rPr>
        <w:t>джерелом</w:t>
      </w:r>
      <w:proofErr w:type="spellEnd"/>
      <w:r w:rsidRPr="00DD3736">
        <w:rPr>
          <w:rFonts w:cs="Times New Roman"/>
          <w:sz w:val="24"/>
          <w:szCs w:val="24"/>
        </w:rPr>
        <w:t xml:space="preserve"> </w:t>
      </w:r>
      <w:proofErr w:type="spellStart"/>
      <w:r w:rsidRPr="00DD3736">
        <w:rPr>
          <w:rFonts w:cs="Times New Roman"/>
          <w:sz w:val="24"/>
          <w:szCs w:val="24"/>
        </w:rPr>
        <w:t>їх</w:t>
      </w:r>
      <w:proofErr w:type="spellEnd"/>
      <w:r w:rsidRPr="00DD3736">
        <w:rPr>
          <w:rFonts w:cs="Times New Roman"/>
          <w:sz w:val="24"/>
          <w:szCs w:val="24"/>
        </w:rPr>
        <w:t xml:space="preserve"> </w:t>
      </w:r>
      <w:proofErr w:type="spellStart"/>
      <w:r w:rsidRPr="00DD3736">
        <w:rPr>
          <w:rFonts w:cs="Times New Roman"/>
          <w:sz w:val="24"/>
          <w:szCs w:val="24"/>
        </w:rPr>
        <w:t>походження</w:t>
      </w:r>
      <w:proofErr w:type="spellEnd"/>
      <w:r w:rsidRPr="00DD3736">
        <w:rPr>
          <w:rFonts w:cs="Times New Roman"/>
          <w:sz w:val="24"/>
          <w:szCs w:val="24"/>
        </w:rPr>
        <w:t xml:space="preserve"> з </w:t>
      </w:r>
      <w:proofErr w:type="spellStart"/>
      <w:r w:rsidRPr="00DD3736">
        <w:rPr>
          <w:rFonts w:cs="Times New Roman"/>
          <w:sz w:val="24"/>
          <w:szCs w:val="24"/>
        </w:rPr>
        <w:t>України</w:t>
      </w:r>
      <w:proofErr w:type="spellEnd"/>
      <w:r w:rsidRPr="00DD3736">
        <w:rPr>
          <w:rFonts w:cs="Times New Roman"/>
          <w:sz w:val="24"/>
          <w:szCs w:val="24"/>
        </w:rPr>
        <w:t xml:space="preserve"> </w:t>
      </w:r>
      <w:proofErr w:type="spellStart"/>
      <w:r w:rsidRPr="00DD3736">
        <w:rPr>
          <w:rFonts w:cs="Times New Roman"/>
          <w:sz w:val="24"/>
          <w:szCs w:val="24"/>
        </w:rPr>
        <w:t>визначено</w:t>
      </w:r>
      <w:proofErr w:type="spellEnd"/>
      <w:r w:rsidRPr="00DD3736">
        <w:rPr>
          <w:rFonts w:cs="Times New Roman"/>
          <w:sz w:val="24"/>
          <w:szCs w:val="24"/>
        </w:rPr>
        <w:t xml:space="preserve"> в </w:t>
      </w:r>
      <w:proofErr w:type="spellStart"/>
      <w:r w:rsidRPr="00DD3736">
        <w:rPr>
          <w:rFonts w:cs="Times New Roman"/>
          <w:sz w:val="24"/>
          <w:szCs w:val="24"/>
        </w:rPr>
        <w:t>статті</w:t>
      </w:r>
      <w:proofErr w:type="spellEnd"/>
      <w:r w:rsidRPr="00DD3736">
        <w:rPr>
          <w:rFonts w:cs="Times New Roman"/>
          <w:sz w:val="24"/>
          <w:szCs w:val="24"/>
        </w:rPr>
        <w:t xml:space="preserve"> 103 </w:t>
      </w:r>
      <w:proofErr w:type="spellStart"/>
      <w:r w:rsidRPr="00DD3736">
        <w:rPr>
          <w:rFonts w:cs="Times New Roman"/>
          <w:sz w:val="24"/>
          <w:szCs w:val="24"/>
        </w:rPr>
        <w:t>розділу</w:t>
      </w:r>
      <w:proofErr w:type="spellEnd"/>
      <w:r w:rsidRPr="00DD3736">
        <w:rPr>
          <w:rFonts w:cs="Times New Roman"/>
          <w:sz w:val="24"/>
          <w:szCs w:val="24"/>
        </w:rPr>
        <w:t xml:space="preserve"> II </w:t>
      </w:r>
      <w:proofErr w:type="spellStart"/>
      <w:r w:rsidRPr="00DD3736">
        <w:rPr>
          <w:rFonts w:cs="Times New Roman"/>
          <w:sz w:val="24"/>
          <w:szCs w:val="24"/>
        </w:rPr>
        <w:t>Податкового</w:t>
      </w:r>
      <w:proofErr w:type="spellEnd"/>
      <w:r w:rsidRPr="00DD3736">
        <w:rPr>
          <w:rFonts w:cs="Times New Roman"/>
          <w:sz w:val="24"/>
          <w:szCs w:val="24"/>
        </w:rPr>
        <w:t xml:space="preserve"> кодексу </w:t>
      </w:r>
      <w:proofErr w:type="spellStart"/>
      <w:r w:rsidRPr="00DD3736">
        <w:rPr>
          <w:rFonts w:cs="Times New Roman"/>
          <w:sz w:val="24"/>
          <w:szCs w:val="24"/>
        </w:rPr>
        <w:t>України</w:t>
      </w:r>
      <w:proofErr w:type="spellEnd"/>
      <w:r w:rsidRPr="00DD3736">
        <w:rPr>
          <w:rFonts w:cs="Times New Roman"/>
          <w:sz w:val="24"/>
          <w:szCs w:val="24"/>
        </w:rPr>
        <w:t xml:space="preserve"> (</w:t>
      </w:r>
      <w:proofErr w:type="spellStart"/>
      <w:r w:rsidRPr="00DD3736">
        <w:rPr>
          <w:rFonts w:cs="Times New Roman"/>
          <w:sz w:val="24"/>
          <w:szCs w:val="24"/>
        </w:rPr>
        <w:t>далі</w:t>
      </w:r>
      <w:proofErr w:type="spellEnd"/>
      <w:r w:rsidRPr="00DD3736">
        <w:rPr>
          <w:rFonts w:cs="Times New Roman"/>
          <w:sz w:val="24"/>
          <w:szCs w:val="24"/>
        </w:rPr>
        <w:t xml:space="preserve"> – Кодекс). </w:t>
      </w:r>
    </w:p>
    <w:p w14:paraId="6A745839"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Відповідно</w:t>
      </w:r>
      <w:proofErr w:type="spellEnd"/>
      <w:r w:rsidRPr="00DD3736">
        <w:rPr>
          <w:rFonts w:cs="Times New Roman"/>
          <w:sz w:val="24"/>
          <w:szCs w:val="24"/>
        </w:rPr>
        <w:t xml:space="preserve"> </w:t>
      </w:r>
      <w:proofErr w:type="gramStart"/>
      <w:r w:rsidRPr="00DD3736">
        <w:rPr>
          <w:rFonts w:cs="Times New Roman"/>
          <w:sz w:val="24"/>
          <w:szCs w:val="24"/>
        </w:rPr>
        <w:t>до пункту</w:t>
      </w:r>
      <w:proofErr w:type="gramEnd"/>
      <w:r w:rsidRPr="00DD3736">
        <w:rPr>
          <w:rFonts w:cs="Times New Roman"/>
          <w:sz w:val="24"/>
          <w:szCs w:val="24"/>
        </w:rPr>
        <w:t xml:space="preserve"> 103.1 </w:t>
      </w:r>
      <w:proofErr w:type="spellStart"/>
      <w:r w:rsidRPr="00DD3736">
        <w:rPr>
          <w:rFonts w:cs="Times New Roman"/>
          <w:sz w:val="24"/>
          <w:szCs w:val="24"/>
        </w:rPr>
        <w:t>статті</w:t>
      </w:r>
      <w:proofErr w:type="spellEnd"/>
      <w:r w:rsidRPr="00DD3736">
        <w:rPr>
          <w:rFonts w:cs="Times New Roman"/>
          <w:sz w:val="24"/>
          <w:szCs w:val="24"/>
        </w:rPr>
        <w:t xml:space="preserve"> 103 </w:t>
      </w:r>
      <w:proofErr w:type="spellStart"/>
      <w:r w:rsidRPr="00DD3736">
        <w:rPr>
          <w:rFonts w:cs="Times New Roman"/>
          <w:sz w:val="24"/>
          <w:szCs w:val="24"/>
        </w:rPr>
        <w:t>розділу</w:t>
      </w:r>
      <w:proofErr w:type="spellEnd"/>
      <w:r w:rsidRPr="00DD3736">
        <w:rPr>
          <w:rFonts w:cs="Times New Roman"/>
          <w:sz w:val="24"/>
          <w:szCs w:val="24"/>
        </w:rPr>
        <w:t xml:space="preserve"> II Кодексу </w:t>
      </w:r>
      <w:proofErr w:type="spellStart"/>
      <w:r w:rsidRPr="00DD3736">
        <w:rPr>
          <w:rFonts w:cs="Times New Roman"/>
          <w:sz w:val="24"/>
          <w:szCs w:val="24"/>
        </w:rPr>
        <w:t>застосування</w:t>
      </w:r>
      <w:proofErr w:type="spellEnd"/>
      <w:r w:rsidRPr="00DD3736">
        <w:rPr>
          <w:rFonts w:cs="Times New Roman"/>
          <w:sz w:val="24"/>
          <w:szCs w:val="24"/>
        </w:rPr>
        <w:t xml:space="preserve"> правил </w:t>
      </w:r>
      <w:proofErr w:type="spellStart"/>
      <w:r w:rsidRPr="00DD3736">
        <w:rPr>
          <w:rFonts w:cs="Times New Roman"/>
          <w:sz w:val="24"/>
          <w:szCs w:val="24"/>
        </w:rPr>
        <w:t>міжнародного</w:t>
      </w:r>
      <w:proofErr w:type="spellEnd"/>
      <w:r w:rsidRPr="00DD3736">
        <w:rPr>
          <w:rFonts w:cs="Times New Roman"/>
          <w:sz w:val="24"/>
          <w:szCs w:val="24"/>
        </w:rPr>
        <w:t xml:space="preserve"> договору </w:t>
      </w:r>
      <w:proofErr w:type="spellStart"/>
      <w:r w:rsidRPr="00DD3736">
        <w:rPr>
          <w:rFonts w:cs="Times New Roman"/>
          <w:sz w:val="24"/>
          <w:szCs w:val="24"/>
        </w:rPr>
        <w:t>України</w:t>
      </w:r>
      <w:proofErr w:type="spellEnd"/>
      <w:r w:rsidRPr="00DD3736">
        <w:rPr>
          <w:rFonts w:cs="Times New Roman"/>
          <w:sz w:val="24"/>
          <w:szCs w:val="24"/>
        </w:rPr>
        <w:t xml:space="preserve"> </w:t>
      </w:r>
      <w:proofErr w:type="spellStart"/>
      <w:r w:rsidRPr="00DD3736">
        <w:rPr>
          <w:rFonts w:cs="Times New Roman"/>
          <w:sz w:val="24"/>
          <w:szCs w:val="24"/>
        </w:rPr>
        <w:t>здійснюється</w:t>
      </w:r>
      <w:proofErr w:type="spellEnd"/>
      <w:r w:rsidRPr="00DD3736">
        <w:rPr>
          <w:rFonts w:cs="Times New Roman"/>
          <w:sz w:val="24"/>
          <w:szCs w:val="24"/>
        </w:rPr>
        <w:t xml:space="preserve"> шляхом </w:t>
      </w:r>
      <w:proofErr w:type="spellStart"/>
      <w:r w:rsidRPr="00DD3736">
        <w:rPr>
          <w:rFonts w:cs="Times New Roman"/>
          <w:sz w:val="24"/>
          <w:szCs w:val="24"/>
        </w:rPr>
        <w:t>звільнення</w:t>
      </w:r>
      <w:proofErr w:type="spellEnd"/>
      <w:r w:rsidRPr="00DD3736">
        <w:rPr>
          <w:rFonts w:cs="Times New Roman"/>
          <w:sz w:val="24"/>
          <w:szCs w:val="24"/>
        </w:rPr>
        <w:t xml:space="preserve"> </w:t>
      </w:r>
      <w:proofErr w:type="spellStart"/>
      <w:r w:rsidRPr="00DD3736">
        <w:rPr>
          <w:rFonts w:cs="Times New Roman"/>
          <w:sz w:val="24"/>
          <w:szCs w:val="24"/>
        </w:rPr>
        <w:t>від</w:t>
      </w:r>
      <w:proofErr w:type="spellEnd"/>
      <w:r w:rsidRPr="00DD3736">
        <w:rPr>
          <w:rFonts w:cs="Times New Roman"/>
          <w:sz w:val="24"/>
          <w:szCs w:val="24"/>
        </w:rPr>
        <w:t xml:space="preserve"> </w:t>
      </w:r>
      <w:proofErr w:type="spellStart"/>
      <w:r w:rsidRPr="00DD3736">
        <w:rPr>
          <w:rFonts w:cs="Times New Roman"/>
          <w:sz w:val="24"/>
          <w:szCs w:val="24"/>
        </w:rPr>
        <w:t>оподаткування</w:t>
      </w:r>
      <w:proofErr w:type="spellEnd"/>
      <w:r w:rsidRPr="00DD3736">
        <w:rPr>
          <w:rFonts w:cs="Times New Roman"/>
          <w:sz w:val="24"/>
          <w:szCs w:val="24"/>
        </w:rPr>
        <w:t xml:space="preserve"> </w:t>
      </w:r>
      <w:proofErr w:type="spellStart"/>
      <w:r w:rsidRPr="00DD3736">
        <w:rPr>
          <w:rFonts w:cs="Times New Roman"/>
          <w:sz w:val="24"/>
          <w:szCs w:val="24"/>
        </w:rPr>
        <w:t>доходів</w:t>
      </w:r>
      <w:proofErr w:type="spellEnd"/>
      <w:r w:rsidRPr="00DD3736">
        <w:rPr>
          <w:rFonts w:cs="Times New Roman"/>
          <w:sz w:val="24"/>
          <w:szCs w:val="24"/>
        </w:rPr>
        <w:t xml:space="preserve"> </w:t>
      </w:r>
      <w:proofErr w:type="spellStart"/>
      <w:r w:rsidRPr="00DD3736">
        <w:rPr>
          <w:rFonts w:cs="Times New Roman"/>
          <w:sz w:val="24"/>
          <w:szCs w:val="24"/>
        </w:rPr>
        <w:t>із</w:t>
      </w:r>
      <w:proofErr w:type="spellEnd"/>
      <w:r w:rsidRPr="00DD3736">
        <w:rPr>
          <w:rFonts w:cs="Times New Roman"/>
          <w:sz w:val="24"/>
          <w:szCs w:val="24"/>
        </w:rPr>
        <w:t xml:space="preserve"> </w:t>
      </w:r>
      <w:proofErr w:type="spellStart"/>
      <w:r w:rsidRPr="00DD3736">
        <w:rPr>
          <w:rFonts w:cs="Times New Roman"/>
          <w:sz w:val="24"/>
          <w:szCs w:val="24"/>
        </w:rPr>
        <w:t>джерелом</w:t>
      </w:r>
      <w:proofErr w:type="spellEnd"/>
      <w:r w:rsidRPr="00DD3736">
        <w:rPr>
          <w:rFonts w:cs="Times New Roman"/>
          <w:sz w:val="24"/>
          <w:szCs w:val="24"/>
        </w:rPr>
        <w:t xml:space="preserve"> </w:t>
      </w:r>
      <w:proofErr w:type="spellStart"/>
      <w:r w:rsidRPr="00DD3736">
        <w:rPr>
          <w:rFonts w:cs="Times New Roman"/>
          <w:sz w:val="24"/>
          <w:szCs w:val="24"/>
        </w:rPr>
        <w:t>їх</w:t>
      </w:r>
      <w:proofErr w:type="spellEnd"/>
      <w:r w:rsidRPr="00DD3736">
        <w:rPr>
          <w:rFonts w:cs="Times New Roman"/>
          <w:sz w:val="24"/>
          <w:szCs w:val="24"/>
        </w:rPr>
        <w:t xml:space="preserve"> </w:t>
      </w:r>
      <w:proofErr w:type="spellStart"/>
      <w:r w:rsidRPr="00DD3736">
        <w:rPr>
          <w:rFonts w:cs="Times New Roman"/>
          <w:sz w:val="24"/>
          <w:szCs w:val="24"/>
        </w:rPr>
        <w:t>походження</w:t>
      </w:r>
      <w:proofErr w:type="spellEnd"/>
      <w:r w:rsidRPr="00DD3736">
        <w:rPr>
          <w:rFonts w:cs="Times New Roman"/>
          <w:sz w:val="24"/>
          <w:szCs w:val="24"/>
        </w:rPr>
        <w:t xml:space="preserve"> з </w:t>
      </w:r>
      <w:proofErr w:type="spellStart"/>
      <w:r w:rsidRPr="00DD3736">
        <w:rPr>
          <w:rFonts w:cs="Times New Roman"/>
          <w:sz w:val="24"/>
          <w:szCs w:val="24"/>
        </w:rPr>
        <w:t>України</w:t>
      </w:r>
      <w:proofErr w:type="spellEnd"/>
      <w:r w:rsidRPr="00DD3736">
        <w:rPr>
          <w:rFonts w:cs="Times New Roman"/>
          <w:sz w:val="24"/>
          <w:szCs w:val="24"/>
        </w:rPr>
        <w:t xml:space="preserve">, </w:t>
      </w:r>
      <w:proofErr w:type="spellStart"/>
      <w:r w:rsidRPr="00DD3736">
        <w:rPr>
          <w:rFonts w:cs="Times New Roman"/>
          <w:sz w:val="24"/>
          <w:szCs w:val="24"/>
        </w:rPr>
        <w:t>зменшення</w:t>
      </w:r>
      <w:proofErr w:type="spellEnd"/>
      <w:r w:rsidRPr="00DD3736">
        <w:rPr>
          <w:rFonts w:cs="Times New Roman"/>
          <w:sz w:val="24"/>
          <w:szCs w:val="24"/>
        </w:rPr>
        <w:t xml:space="preserve"> ставки </w:t>
      </w:r>
      <w:proofErr w:type="spellStart"/>
      <w:r w:rsidRPr="00DD3736">
        <w:rPr>
          <w:rFonts w:cs="Times New Roman"/>
          <w:sz w:val="24"/>
          <w:szCs w:val="24"/>
        </w:rPr>
        <w:t>податку</w:t>
      </w:r>
      <w:proofErr w:type="spellEnd"/>
      <w:r w:rsidRPr="00DD3736">
        <w:rPr>
          <w:rFonts w:cs="Times New Roman"/>
          <w:sz w:val="24"/>
          <w:szCs w:val="24"/>
        </w:rPr>
        <w:t xml:space="preserve"> </w:t>
      </w:r>
      <w:proofErr w:type="spellStart"/>
      <w:r w:rsidRPr="00DD3736">
        <w:rPr>
          <w:rFonts w:cs="Times New Roman"/>
          <w:sz w:val="24"/>
          <w:szCs w:val="24"/>
        </w:rPr>
        <w:t>або</w:t>
      </w:r>
      <w:proofErr w:type="spellEnd"/>
      <w:r w:rsidRPr="00DD3736">
        <w:rPr>
          <w:rFonts w:cs="Times New Roman"/>
          <w:sz w:val="24"/>
          <w:szCs w:val="24"/>
        </w:rPr>
        <w:t xml:space="preserve"> шляхом </w:t>
      </w:r>
      <w:proofErr w:type="spellStart"/>
      <w:r w:rsidRPr="00DD3736">
        <w:rPr>
          <w:rFonts w:cs="Times New Roman"/>
          <w:sz w:val="24"/>
          <w:szCs w:val="24"/>
        </w:rPr>
        <w:t>повернення</w:t>
      </w:r>
      <w:proofErr w:type="spellEnd"/>
      <w:r w:rsidRPr="00DD3736">
        <w:rPr>
          <w:rFonts w:cs="Times New Roman"/>
          <w:sz w:val="24"/>
          <w:szCs w:val="24"/>
        </w:rPr>
        <w:t xml:space="preserve"> </w:t>
      </w:r>
      <w:proofErr w:type="spellStart"/>
      <w:r w:rsidRPr="00DD3736">
        <w:rPr>
          <w:rFonts w:cs="Times New Roman"/>
          <w:sz w:val="24"/>
          <w:szCs w:val="24"/>
        </w:rPr>
        <w:t>різниці</w:t>
      </w:r>
      <w:proofErr w:type="spellEnd"/>
      <w:r w:rsidRPr="00DD3736">
        <w:rPr>
          <w:rFonts w:cs="Times New Roman"/>
          <w:sz w:val="24"/>
          <w:szCs w:val="24"/>
        </w:rPr>
        <w:t xml:space="preserve"> </w:t>
      </w:r>
      <w:proofErr w:type="spellStart"/>
      <w:r w:rsidRPr="00DD3736">
        <w:rPr>
          <w:rFonts w:cs="Times New Roman"/>
          <w:sz w:val="24"/>
          <w:szCs w:val="24"/>
        </w:rPr>
        <w:t>між</w:t>
      </w:r>
      <w:proofErr w:type="spellEnd"/>
      <w:r w:rsidRPr="00DD3736">
        <w:rPr>
          <w:rFonts w:cs="Times New Roman"/>
          <w:sz w:val="24"/>
          <w:szCs w:val="24"/>
        </w:rPr>
        <w:t xml:space="preserve"> </w:t>
      </w:r>
      <w:proofErr w:type="spellStart"/>
      <w:r w:rsidRPr="00DD3736">
        <w:rPr>
          <w:rFonts w:cs="Times New Roman"/>
          <w:sz w:val="24"/>
          <w:szCs w:val="24"/>
        </w:rPr>
        <w:t>сплаченою</w:t>
      </w:r>
      <w:proofErr w:type="spellEnd"/>
      <w:r w:rsidRPr="00DD3736">
        <w:rPr>
          <w:rFonts w:cs="Times New Roman"/>
          <w:sz w:val="24"/>
          <w:szCs w:val="24"/>
        </w:rPr>
        <w:t xml:space="preserve"> сумою </w:t>
      </w:r>
      <w:proofErr w:type="spellStart"/>
      <w:r w:rsidRPr="00DD3736">
        <w:rPr>
          <w:rFonts w:cs="Times New Roman"/>
          <w:sz w:val="24"/>
          <w:szCs w:val="24"/>
        </w:rPr>
        <w:t>податку</w:t>
      </w:r>
      <w:proofErr w:type="spellEnd"/>
      <w:r w:rsidRPr="00DD3736">
        <w:rPr>
          <w:rFonts w:cs="Times New Roman"/>
          <w:sz w:val="24"/>
          <w:szCs w:val="24"/>
        </w:rPr>
        <w:t xml:space="preserve"> і сумою, яку нерезиденту </w:t>
      </w:r>
      <w:proofErr w:type="spellStart"/>
      <w:r w:rsidRPr="00DD3736">
        <w:rPr>
          <w:rFonts w:cs="Times New Roman"/>
          <w:sz w:val="24"/>
          <w:szCs w:val="24"/>
        </w:rPr>
        <w:t>необхідно</w:t>
      </w:r>
      <w:proofErr w:type="spellEnd"/>
      <w:r w:rsidRPr="00DD3736">
        <w:rPr>
          <w:rFonts w:cs="Times New Roman"/>
          <w:sz w:val="24"/>
          <w:szCs w:val="24"/>
        </w:rPr>
        <w:t xml:space="preserve"> </w:t>
      </w:r>
      <w:proofErr w:type="spellStart"/>
      <w:r w:rsidRPr="00DD3736">
        <w:rPr>
          <w:rFonts w:cs="Times New Roman"/>
          <w:sz w:val="24"/>
          <w:szCs w:val="24"/>
        </w:rPr>
        <w:t>сплатити</w:t>
      </w:r>
      <w:proofErr w:type="spellEnd"/>
      <w:r w:rsidRPr="00DD3736">
        <w:rPr>
          <w:rFonts w:cs="Times New Roman"/>
          <w:sz w:val="24"/>
          <w:szCs w:val="24"/>
        </w:rPr>
        <w:t xml:space="preserve"> </w:t>
      </w:r>
      <w:proofErr w:type="spellStart"/>
      <w:r w:rsidRPr="00DD3736">
        <w:rPr>
          <w:rFonts w:cs="Times New Roman"/>
          <w:sz w:val="24"/>
          <w:szCs w:val="24"/>
        </w:rPr>
        <w:t>відповідно</w:t>
      </w:r>
      <w:proofErr w:type="spellEnd"/>
      <w:r w:rsidRPr="00DD3736">
        <w:rPr>
          <w:rFonts w:cs="Times New Roman"/>
          <w:sz w:val="24"/>
          <w:szCs w:val="24"/>
        </w:rPr>
        <w:t xml:space="preserve"> до </w:t>
      </w:r>
      <w:proofErr w:type="spellStart"/>
      <w:r w:rsidRPr="00DD3736">
        <w:rPr>
          <w:rFonts w:cs="Times New Roman"/>
          <w:sz w:val="24"/>
          <w:szCs w:val="24"/>
        </w:rPr>
        <w:t>міжнародного</w:t>
      </w:r>
      <w:proofErr w:type="spellEnd"/>
      <w:r w:rsidRPr="00DD3736">
        <w:rPr>
          <w:rFonts w:cs="Times New Roman"/>
          <w:sz w:val="24"/>
          <w:szCs w:val="24"/>
        </w:rPr>
        <w:t xml:space="preserve"> договору </w:t>
      </w:r>
      <w:proofErr w:type="spellStart"/>
      <w:r w:rsidRPr="00DD3736">
        <w:rPr>
          <w:rFonts w:cs="Times New Roman"/>
          <w:sz w:val="24"/>
          <w:szCs w:val="24"/>
        </w:rPr>
        <w:t>України</w:t>
      </w:r>
      <w:proofErr w:type="spellEnd"/>
      <w:r w:rsidRPr="00DD3736">
        <w:rPr>
          <w:rFonts w:cs="Times New Roman"/>
          <w:sz w:val="24"/>
          <w:szCs w:val="24"/>
        </w:rPr>
        <w:t xml:space="preserve">. </w:t>
      </w:r>
    </w:p>
    <w:p w14:paraId="0C696C5C"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Згідно</w:t>
      </w:r>
      <w:proofErr w:type="spellEnd"/>
      <w:r w:rsidRPr="00DD3736">
        <w:rPr>
          <w:rFonts w:cs="Times New Roman"/>
          <w:sz w:val="24"/>
          <w:szCs w:val="24"/>
        </w:rPr>
        <w:t xml:space="preserve"> з </w:t>
      </w:r>
      <w:proofErr w:type="spellStart"/>
      <w:r w:rsidRPr="00DD3736">
        <w:rPr>
          <w:rFonts w:cs="Times New Roman"/>
          <w:sz w:val="24"/>
          <w:szCs w:val="24"/>
        </w:rPr>
        <w:t>абзацом</w:t>
      </w:r>
      <w:proofErr w:type="spellEnd"/>
      <w:r w:rsidRPr="00DD3736">
        <w:rPr>
          <w:rFonts w:cs="Times New Roman"/>
          <w:sz w:val="24"/>
          <w:szCs w:val="24"/>
        </w:rPr>
        <w:t xml:space="preserve"> другим пункту 103.2 </w:t>
      </w:r>
      <w:proofErr w:type="spellStart"/>
      <w:r w:rsidRPr="00DD3736">
        <w:rPr>
          <w:rFonts w:cs="Times New Roman"/>
          <w:sz w:val="24"/>
          <w:szCs w:val="24"/>
        </w:rPr>
        <w:t>статті</w:t>
      </w:r>
      <w:proofErr w:type="spellEnd"/>
      <w:r w:rsidRPr="00DD3736">
        <w:rPr>
          <w:rFonts w:cs="Times New Roman"/>
          <w:sz w:val="24"/>
          <w:szCs w:val="24"/>
        </w:rPr>
        <w:t xml:space="preserve"> 103 </w:t>
      </w:r>
      <w:proofErr w:type="spellStart"/>
      <w:r w:rsidRPr="00DD3736">
        <w:rPr>
          <w:rFonts w:cs="Times New Roman"/>
          <w:sz w:val="24"/>
          <w:szCs w:val="24"/>
        </w:rPr>
        <w:t>розділу</w:t>
      </w:r>
      <w:proofErr w:type="spellEnd"/>
      <w:r w:rsidRPr="00DD3736">
        <w:rPr>
          <w:rFonts w:cs="Times New Roman"/>
          <w:sz w:val="24"/>
          <w:szCs w:val="24"/>
        </w:rPr>
        <w:t xml:space="preserve"> II Кодексу </w:t>
      </w:r>
      <w:proofErr w:type="spellStart"/>
      <w:r w:rsidRPr="00DD3736">
        <w:rPr>
          <w:rFonts w:cs="Times New Roman"/>
          <w:sz w:val="24"/>
          <w:szCs w:val="24"/>
        </w:rPr>
        <w:t>застосування</w:t>
      </w:r>
      <w:proofErr w:type="spellEnd"/>
      <w:r w:rsidRPr="00DD3736">
        <w:rPr>
          <w:rFonts w:cs="Times New Roman"/>
          <w:sz w:val="24"/>
          <w:szCs w:val="24"/>
        </w:rPr>
        <w:t xml:space="preserve"> </w:t>
      </w:r>
      <w:proofErr w:type="spellStart"/>
      <w:r w:rsidRPr="00DD3736">
        <w:rPr>
          <w:rFonts w:cs="Times New Roman"/>
          <w:sz w:val="24"/>
          <w:szCs w:val="24"/>
        </w:rPr>
        <w:t>міжнародного</w:t>
      </w:r>
      <w:proofErr w:type="spellEnd"/>
      <w:r w:rsidRPr="00DD3736">
        <w:rPr>
          <w:rFonts w:cs="Times New Roman"/>
          <w:sz w:val="24"/>
          <w:szCs w:val="24"/>
        </w:rPr>
        <w:t xml:space="preserve"> договору </w:t>
      </w:r>
      <w:proofErr w:type="spellStart"/>
      <w:r w:rsidRPr="00DD3736">
        <w:rPr>
          <w:rFonts w:cs="Times New Roman"/>
          <w:sz w:val="24"/>
          <w:szCs w:val="24"/>
        </w:rPr>
        <w:t>України</w:t>
      </w:r>
      <w:proofErr w:type="spellEnd"/>
      <w:r w:rsidRPr="00DD3736">
        <w:rPr>
          <w:rFonts w:cs="Times New Roman"/>
          <w:sz w:val="24"/>
          <w:szCs w:val="24"/>
        </w:rPr>
        <w:t xml:space="preserve"> в </w:t>
      </w:r>
      <w:proofErr w:type="spellStart"/>
      <w:r w:rsidRPr="00DD3736">
        <w:rPr>
          <w:rFonts w:cs="Times New Roman"/>
          <w:sz w:val="24"/>
          <w:szCs w:val="24"/>
        </w:rPr>
        <w:t>частині</w:t>
      </w:r>
      <w:proofErr w:type="spellEnd"/>
      <w:r w:rsidRPr="00DD3736">
        <w:rPr>
          <w:rFonts w:cs="Times New Roman"/>
          <w:sz w:val="24"/>
          <w:szCs w:val="24"/>
        </w:rPr>
        <w:t xml:space="preserve"> </w:t>
      </w:r>
      <w:proofErr w:type="spellStart"/>
      <w:r w:rsidRPr="00DD3736">
        <w:rPr>
          <w:rFonts w:cs="Times New Roman"/>
          <w:sz w:val="24"/>
          <w:szCs w:val="24"/>
        </w:rPr>
        <w:t>звільнення</w:t>
      </w:r>
      <w:proofErr w:type="spellEnd"/>
      <w:r w:rsidRPr="00DD3736">
        <w:rPr>
          <w:rFonts w:cs="Times New Roman"/>
          <w:sz w:val="24"/>
          <w:szCs w:val="24"/>
        </w:rPr>
        <w:t xml:space="preserve"> </w:t>
      </w:r>
      <w:proofErr w:type="spellStart"/>
      <w:r w:rsidRPr="00DD3736">
        <w:rPr>
          <w:rFonts w:cs="Times New Roman"/>
          <w:sz w:val="24"/>
          <w:szCs w:val="24"/>
        </w:rPr>
        <w:t>від</w:t>
      </w:r>
      <w:proofErr w:type="spellEnd"/>
      <w:r w:rsidRPr="00DD3736">
        <w:rPr>
          <w:rFonts w:cs="Times New Roman"/>
          <w:sz w:val="24"/>
          <w:szCs w:val="24"/>
        </w:rPr>
        <w:t xml:space="preserve"> </w:t>
      </w:r>
      <w:proofErr w:type="spellStart"/>
      <w:r w:rsidRPr="00DD3736">
        <w:rPr>
          <w:rFonts w:cs="Times New Roman"/>
          <w:sz w:val="24"/>
          <w:szCs w:val="24"/>
        </w:rPr>
        <w:t>оподаткування</w:t>
      </w:r>
      <w:proofErr w:type="spellEnd"/>
      <w:r w:rsidRPr="00DD3736">
        <w:rPr>
          <w:rFonts w:cs="Times New Roman"/>
          <w:sz w:val="24"/>
          <w:szCs w:val="24"/>
        </w:rPr>
        <w:t xml:space="preserve"> </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застосування</w:t>
      </w:r>
      <w:proofErr w:type="spellEnd"/>
      <w:r w:rsidRPr="00DD3736">
        <w:rPr>
          <w:rFonts w:cs="Times New Roman"/>
          <w:sz w:val="24"/>
          <w:szCs w:val="24"/>
        </w:rPr>
        <w:t xml:space="preserve"> </w:t>
      </w:r>
      <w:proofErr w:type="spellStart"/>
      <w:r w:rsidRPr="00DD3736">
        <w:rPr>
          <w:rFonts w:cs="Times New Roman"/>
          <w:sz w:val="24"/>
          <w:szCs w:val="24"/>
        </w:rPr>
        <w:t>пониженої</w:t>
      </w:r>
      <w:proofErr w:type="spellEnd"/>
      <w:r w:rsidRPr="00DD3736">
        <w:rPr>
          <w:rFonts w:cs="Times New Roman"/>
          <w:sz w:val="24"/>
          <w:szCs w:val="24"/>
        </w:rPr>
        <w:t xml:space="preserve"> ставки </w:t>
      </w:r>
      <w:proofErr w:type="spellStart"/>
      <w:r w:rsidRPr="00DD3736">
        <w:rPr>
          <w:rFonts w:cs="Times New Roman"/>
          <w:sz w:val="24"/>
          <w:szCs w:val="24"/>
        </w:rPr>
        <w:t>податку</w:t>
      </w:r>
      <w:proofErr w:type="spellEnd"/>
      <w:r w:rsidRPr="00DD3736">
        <w:rPr>
          <w:rFonts w:cs="Times New Roman"/>
          <w:sz w:val="24"/>
          <w:szCs w:val="24"/>
        </w:rPr>
        <w:t xml:space="preserve"> </w:t>
      </w:r>
      <w:proofErr w:type="spellStart"/>
      <w:r w:rsidRPr="00DD3736">
        <w:rPr>
          <w:rFonts w:cs="Times New Roman"/>
          <w:sz w:val="24"/>
          <w:szCs w:val="24"/>
        </w:rPr>
        <w:t>дозволяється</w:t>
      </w:r>
      <w:proofErr w:type="spellEnd"/>
      <w:r w:rsidRPr="00DD3736">
        <w:rPr>
          <w:rFonts w:cs="Times New Roman"/>
          <w:sz w:val="24"/>
          <w:szCs w:val="24"/>
        </w:rPr>
        <w:t xml:space="preserve"> </w:t>
      </w:r>
      <w:proofErr w:type="spellStart"/>
      <w:r w:rsidRPr="00DD3736">
        <w:rPr>
          <w:rFonts w:cs="Times New Roman"/>
          <w:sz w:val="24"/>
          <w:szCs w:val="24"/>
        </w:rPr>
        <w:t>тільки</w:t>
      </w:r>
      <w:proofErr w:type="spellEnd"/>
      <w:r w:rsidRPr="00DD3736">
        <w:rPr>
          <w:rFonts w:cs="Times New Roman"/>
          <w:sz w:val="24"/>
          <w:szCs w:val="24"/>
        </w:rPr>
        <w:t xml:space="preserve"> за </w:t>
      </w:r>
      <w:proofErr w:type="spellStart"/>
      <w:r w:rsidRPr="00DD3736">
        <w:rPr>
          <w:rFonts w:cs="Times New Roman"/>
          <w:sz w:val="24"/>
          <w:szCs w:val="24"/>
        </w:rPr>
        <w:t>умови</w:t>
      </w:r>
      <w:proofErr w:type="spellEnd"/>
      <w:r w:rsidRPr="00DD3736">
        <w:rPr>
          <w:rFonts w:cs="Times New Roman"/>
          <w:sz w:val="24"/>
          <w:szCs w:val="24"/>
        </w:rPr>
        <w:t xml:space="preserve"> </w:t>
      </w:r>
      <w:proofErr w:type="spellStart"/>
      <w:r w:rsidRPr="00DD3736">
        <w:rPr>
          <w:rFonts w:cs="Times New Roman"/>
          <w:sz w:val="24"/>
          <w:szCs w:val="24"/>
        </w:rPr>
        <w:t>надання</w:t>
      </w:r>
      <w:proofErr w:type="spellEnd"/>
      <w:r w:rsidRPr="00DD3736">
        <w:rPr>
          <w:rFonts w:cs="Times New Roman"/>
          <w:sz w:val="24"/>
          <w:szCs w:val="24"/>
        </w:rPr>
        <w:t xml:space="preserve"> нерезидентом </w:t>
      </w:r>
      <w:proofErr w:type="spellStart"/>
      <w:r w:rsidRPr="00DD3736">
        <w:rPr>
          <w:rFonts w:cs="Times New Roman"/>
          <w:sz w:val="24"/>
          <w:szCs w:val="24"/>
        </w:rPr>
        <w:t>особі</w:t>
      </w:r>
      <w:proofErr w:type="spellEnd"/>
      <w:r w:rsidRPr="00DD3736">
        <w:rPr>
          <w:rFonts w:cs="Times New Roman"/>
          <w:sz w:val="24"/>
          <w:szCs w:val="24"/>
        </w:rPr>
        <w:t xml:space="preserve"> (</w:t>
      </w:r>
      <w:proofErr w:type="spellStart"/>
      <w:r w:rsidRPr="00DD3736">
        <w:rPr>
          <w:rFonts w:cs="Times New Roman"/>
          <w:sz w:val="24"/>
          <w:szCs w:val="24"/>
        </w:rPr>
        <w:t>податковому</w:t>
      </w:r>
      <w:proofErr w:type="spellEnd"/>
      <w:r w:rsidRPr="00DD3736">
        <w:rPr>
          <w:rFonts w:cs="Times New Roman"/>
          <w:sz w:val="24"/>
          <w:szCs w:val="24"/>
        </w:rPr>
        <w:t xml:space="preserve"> агенту) документа, </w:t>
      </w:r>
      <w:proofErr w:type="spellStart"/>
      <w:r w:rsidRPr="00DD3736">
        <w:rPr>
          <w:rFonts w:cs="Times New Roman"/>
          <w:sz w:val="24"/>
          <w:szCs w:val="24"/>
        </w:rPr>
        <w:t>який</w:t>
      </w:r>
      <w:proofErr w:type="spellEnd"/>
      <w:r w:rsidRPr="00DD3736">
        <w:rPr>
          <w:rFonts w:cs="Times New Roman"/>
          <w:sz w:val="24"/>
          <w:szCs w:val="24"/>
        </w:rPr>
        <w:t xml:space="preserve"> </w:t>
      </w:r>
      <w:proofErr w:type="spellStart"/>
      <w:r w:rsidRPr="00DD3736">
        <w:rPr>
          <w:rFonts w:cs="Times New Roman"/>
          <w:sz w:val="24"/>
          <w:szCs w:val="24"/>
        </w:rPr>
        <w:t>підтверджує</w:t>
      </w:r>
      <w:proofErr w:type="spellEnd"/>
      <w:r w:rsidRPr="00DD3736">
        <w:rPr>
          <w:rFonts w:cs="Times New Roman"/>
          <w:sz w:val="24"/>
          <w:szCs w:val="24"/>
        </w:rPr>
        <w:t xml:space="preserve"> статус </w:t>
      </w:r>
      <w:proofErr w:type="spellStart"/>
      <w:r w:rsidRPr="00DD3736">
        <w:rPr>
          <w:rFonts w:cs="Times New Roman"/>
          <w:sz w:val="24"/>
          <w:szCs w:val="24"/>
        </w:rPr>
        <w:t>податкового</w:t>
      </w:r>
      <w:proofErr w:type="spellEnd"/>
      <w:r w:rsidRPr="00DD3736">
        <w:rPr>
          <w:rFonts w:cs="Times New Roman"/>
          <w:sz w:val="24"/>
          <w:szCs w:val="24"/>
        </w:rPr>
        <w:t xml:space="preserve"> резидента </w:t>
      </w:r>
      <w:proofErr w:type="spellStart"/>
      <w:r w:rsidRPr="00DD3736">
        <w:rPr>
          <w:rFonts w:cs="Times New Roman"/>
          <w:sz w:val="24"/>
          <w:szCs w:val="24"/>
        </w:rPr>
        <w:t>згідно</w:t>
      </w:r>
      <w:proofErr w:type="spellEnd"/>
      <w:r w:rsidRPr="00DD3736">
        <w:rPr>
          <w:rFonts w:cs="Times New Roman"/>
          <w:sz w:val="24"/>
          <w:szCs w:val="24"/>
        </w:rPr>
        <w:t xml:space="preserve"> з </w:t>
      </w:r>
      <w:proofErr w:type="spellStart"/>
      <w:r w:rsidRPr="00DD3736">
        <w:rPr>
          <w:rFonts w:cs="Times New Roman"/>
          <w:sz w:val="24"/>
          <w:szCs w:val="24"/>
        </w:rPr>
        <w:t>вимогами</w:t>
      </w:r>
      <w:proofErr w:type="spellEnd"/>
      <w:r w:rsidRPr="00DD3736">
        <w:rPr>
          <w:rFonts w:cs="Times New Roman"/>
          <w:sz w:val="24"/>
          <w:szCs w:val="24"/>
        </w:rPr>
        <w:t xml:space="preserve"> пункту 103.4 </w:t>
      </w:r>
      <w:proofErr w:type="spellStart"/>
      <w:r w:rsidRPr="00DD3736">
        <w:rPr>
          <w:rFonts w:cs="Times New Roman"/>
          <w:sz w:val="24"/>
          <w:szCs w:val="24"/>
        </w:rPr>
        <w:t>цієї</w:t>
      </w:r>
      <w:proofErr w:type="spellEnd"/>
      <w:r w:rsidRPr="00DD3736">
        <w:rPr>
          <w:rFonts w:cs="Times New Roman"/>
          <w:sz w:val="24"/>
          <w:szCs w:val="24"/>
        </w:rPr>
        <w:t xml:space="preserve"> </w:t>
      </w:r>
      <w:proofErr w:type="spellStart"/>
      <w:r w:rsidRPr="00DD3736">
        <w:rPr>
          <w:rFonts w:cs="Times New Roman"/>
          <w:sz w:val="24"/>
          <w:szCs w:val="24"/>
        </w:rPr>
        <w:t>статті</w:t>
      </w:r>
      <w:proofErr w:type="spellEnd"/>
      <w:r w:rsidRPr="00DD3736">
        <w:rPr>
          <w:rFonts w:cs="Times New Roman"/>
          <w:sz w:val="24"/>
          <w:szCs w:val="24"/>
        </w:rPr>
        <w:t xml:space="preserve">. </w:t>
      </w:r>
    </w:p>
    <w:p w14:paraId="436EBD3E"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Згідно</w:t>
      </w:r>
      <w:proofErr w:type="spellEnd"/>
      <w:r w:rsidRPr="00DD3736">
        <w:rPr>
          <w:rFonts w:cs="Times New Roman"/>
          <w:sz w:val="24"/>
          <w:szCs w:val="24"/>
        </w:rPr>
        <w:t xml:space="preserve"> з пунктом 103.4 </w:t>
      </w:r>
      <w:proofErr w:type="spellStart"/>
      <w:r w:rsidRPr="00DD3736">
        <w:rPr>
          <w:rFonts w:cs="Times New Roman"/>
          <w:sz w:val="24"/>
          <w:szCs w:val="24"/>
        </w:rPr>
        <w:t>статті</w:t>
      </w:r>
      <w:proofErr w:type="spellEnd"/>
      <w:r w:rsidRPr="00DD3736">
        <w:rPr>
          <w:rFonts w:cs="Times New Roman"/>
          <w:sz w:val="24"/>
          <w:szCs w:val="24"/>
        </w:rPr>
        <w:t xml:space="preserve"> 103 </w:t>
      </w:r>
      <w:proofErr w:type="spellStart"/>
      <w:r w:rsidRPr="00DD3736">
        <w:rPr>
          <w:rFonts w:cs="Times New Roman"/>
          <w:sz w:val="24"/>
          <w:szCs w:val="24"/>
        </w:rPr>
        <w:t>розділу</w:t>
      </w:r>
      <w:proofErr w:type="spellEnd"/>
      <w:r w:rsidRPr="00DD3736">
        <w:rPr>
          <w:rFonts w:cs="Times New Roman"/>
          <w:sz w:val="24"/>
          <w:szCs w:val="24"/>
        </w:rPr>
        <w:t xml:space="preserve"> II Кодексу </w:t>
      </w:r>
      <w:proofErr w:type="spellStart"/>
      <w:r w:rsidRPr="00DD3736">
        <w:rPr>
          <w:rFonts w:cs="Times New Roman"/>
          <w:sz w:val="24"/>
          <w:szCs w:val="24"/>
        </w:rPr>
        <w:t>підставою</w:t>
      </w:r>
      <w:proofErr w:type="spellEnd"/>
      <w:r w:rsidRPr="00DD3736">
        <w:rPr>
          <w:rFonts w:cs="Times New Roman"/>
          <w:sz w:val="24"/>
          <w:szCs w:val="24"/>
        </w:rPr>
        <w:t xml:space="preserve"> для </w:t>
      </w:r>
      <w:proofErr w:type="spellStart"/>
      <w:r w:rsidRPr="00DD3736">
        <w:rPr>
          <w:rFonts w:cs="Times New Roman"/>
          <w:sz w:val="24"/>
          <w:szCs w:val="24"/>
        </w:rPr>
        <w:t>звільнення</w:t>
      </w:r>
      <w:proofErr w:type="spellEnd"/>
      <w:r w:rsidRPr="00DD3736">
        <w:rPr>
          <w:rFonts w:cs="Times New Roman"/>
          <w:sz w:val="24"/>
          <w:szCs w:val="24"/>
        </w:rPr>
        <w:t xml:space="preserve"> (</w:t>
      </w:r>
      <w:proofErr w:type="spellStart"/>
      <w:r w:rsidRPr="00DD3736">
        <w:rPr>
          <w:rFonts w:cs="Times New Roman"/>
          <w:sz w:val="24"/>
          <w:szCs w:val="24"/>
        </w:rPr>
        <w:t>зменшення</w:t>
      </w:r>
      <w:proofErr w:type="spellEnd"/>
      <w:r w:rsidRPr="00DD3736">
        <w:rPr>
          <w:rFonts w:cs="Times New Roman"/>
          <w:sz w:val="24"/>
          <w:szCs w:val="24"/>
        </w:rPr>
        <w:t xml:space="preserve">) </w:t>
      </w:r>
      <w:proofErr w:type="spellStart"/>
      <w:r w:rsidRPr="00DD3736">
        <w:rPr>
          <w:rFonts w:cs="Times New Roman"/>
          <w:sz w:val="24"/>
          <w:szCs w:val="24"/>
        </w:rPr>
        <w:t>від</w:t>
      </w:r>
      <w:proofErr w:type="spellEnd"/>
      <w:r w:rsidRPr="00DD3736">
        <w:rPr>
          <w:rFonts w:cs="Times New Roman"/>
          <w:sz w:val="24"/>
          <w:szCs w:val="24"/>
        </w:rPr>
        <w:t xml:space="preserve"> </w:t>
      </w:r>
      <w:proofErr w:type="spellStart"/>
      <w:r w:rsidRPr="00DD3736">
        <w:rPr>
          <w:rFonts w:cs="Times New Roman"/>
          <w:sz w:val="24"/>
          <w:szCs w:val="24"/>
        </w:rPr>
        <w:t>оподаткування</w:t>
      </w:r>
      <w:proofErr w:type="spellEnd"/>
      <w:r w:rsidRPr="00DD3736">
        <w:rPr>
          <w:rFonts w:cs="Times New Roman"/>
          <w:sz w:val="24"/>
          <w:szCs w:val="24"/>
        </w:rPr>
        <w:t xml:space="preserve"> </w:t>
      </w:r>
      <w:proofErr w:type="spellStart"/>
      <w:r w:rsidRPr="00DD3736">
        <w:rPr>
          <w:rFonts w:cs="Times New Roman"/>
          <w:sz w:val="24"/>
          <w:szCs w:val="24"/>
        </w:rPr>
        <w:t>доходів</w:t>
      </w:r>
      <w:proofErr w:type="spellEnd"/>
      <w:r w:rsidRPr="00DD3736">
        <w:rPr>
          <w:rFonts w:cs="Times New Roman"/>
          <w:sz w:val="24"/>
          <w:szCs w:val="24"/>
        </w:rPr>
        <w:t xml:space="preserve"> </w:t>
      </w:r>
      <w:proofErr w:type="spellStart"/>
      <w:r w:rsidRPr="00DD3736">
        <w:rPr>
          <w:rFonts w:cs="Times New Roman"/>
          <w:sz w:val="24"/>
          <w:szCs w:val="24"/>
        </w:rPr>
        <w:t>із</w:t>
      </w:r>
      <w:proofErr w:type="spellEnd"/>
      <w:r w:rsidRPr="00DD3736">
        <w:rPr>
          <w:rFonts w:cs="Times New Roman"/>
          <w:sz w:val="24"/>
          <w:szCs w:val="24"/>
        </w:rPr>
        <w:t xml:space="preserve"> </w:t>
      </w:r>
      <w:proofErr w:type="spellStart"/>
      <w:r w:rsidRPr="00DD3736">
        <w:rPr>
          <w:rFonts w:cs="Times New Roman"/>
          <w:sz w:val="24"/>
          <w:szCs w:val="24"/>
        </w:rPr>
        <w:t>джерелом</w:t>
      </w:r>
      <w:proofErr w:type="spellEnd"/>
      <w:r w:rsidRPr="00DD3736">
        <w:rPr>
          <w:rFonts w:cs="Times New Roman"/>
          <w:sz w:val="24"/>
          <w:szCs w:val="24"/>
        </w:rPr>
        <w:t xml:space="preserve"> </w:t>
      </w:r>
      <w:proofErr w:type="spellStart"/>
      <w:r w:rsidRPr="00DD3736">
        <w:rPr>
          <w:rFonts w:cs="Times New Roman"/>
          <w:sz w:val="24"/>
          <w:szCs w:val="24"/>
        </w:rPr>
        <w:t>їх</w:t>
      </w:r>
      <w:proofErr w:type="spellEnd"/>
      <w:r w:rsidRPr="00DD3736">
        <w:rPr>
          <w:rFonts w:cs="Times New Roman"/>
          <w:sz w:val="24"/>
          <w:szCs w:val="24"/>
        </w:rPr>
        <w:t xml:space="preserve"> </w:t>
      </w:r>
      <w:proofErr w:type="spellStart"/>
      <w:r w:rsidRPr="00DD3736">
        <w:rPr>
          <w:rFonts w:cs="Times New Roman"/>
          <w:sz w:val="24"/>
          <w:szCs w:val="24"/>
        </w:rPr>
        <w:t>походження</w:t>
      </w:r>
      <w:proofErr w:type="spellEnd"/>
      <w:r w:rsidRPr="00DD3736">
        <w:rPr>
          <w:rFonts w:cs="Times New Roman"/>
          <w:sz w:val="24"/>
          <w:szCs w:val="24"/>
        </w:rPr>
        <w:t xml:space="preserve"> з </w:t>
      </w:r>
      <w:proofErr w:type="spellStart"/>
      <w:r w:rsidRPr="00DD3736">
        <w:rPr>
          <w:rFonts w:cs="Times New Roman"/>
          <w:sz w:val="24"/>
          <w:szCs w:val="24"/>
        </w:rPr>
        <w:t>України</w:t>
      </w:r>
      <w:proofErr w:type="spellEnd"/>
      <w:r w:rsidRPr="00DD3736">
        <w:rPr>
          <w:rFonts w:cs="Times New Roman"/>
          <w:sz w:val="24"/>
          <w:szCs w:val="24"/>
        </w:rPr>
        <w:t xml:space="preserve"> є </w:t>
      </w:r>
      <w:proofErr w:type="spellStart"/>
      <w:r w:rsidRPr="00DD3736">
        <w:rPr>
          <w:rFonts w:cs="Times New Roman"/>
          <w:sz w:val="24"/>
          <w:szCs w:val="24"/>
        </w:rPr>
        <w:t>подання</w:t>
      </w:r>
      <w:proofErr w:type="spellEnd"/>
      <w:r w:rsidRPr="00DD3736">
        <w:rPr>
          <w:rFonts w:cs="Times New Roman"/>
          <w:sz w:val="24"/>
          <w:szCs w:val="24"/>
        </w:rPr>
        <w:t xml:space="preserve"> нерезидентом з </w:t>
      </w:r>
      <w:proofErr w:type="spellStart"/>
      <w:r w:rsidRPr="00DD3736">
        <w:rPr>
          <w:rFonts w:cs="Times New Roman"/>
          <w:sz w:val="24"/>
          <w:szCs w:val="24"/>
        </w:rPr>
        <w:t>урахуванням</w:t>
      </w:r>
      <w:proofErr w:type="spellEnd"/>
      <w:r w:rsidRPr="00DD3736">
        <w:rPr>
          <w:rFonts w:cs="Times New Roman"/>
          <w:sz w:val="24"/>
          <w:szCs w:val="24"/>
        </w:rPr>
        <w:t xml:space="preserve"> </w:t>
      </w:r>
      <w:proofErr w:type="spellStart"/>
      <w:r w:rsidRPr="00DD3736">
        <w:rPr>
          <w:rFonts w:cs="Times New Roman"/>
          <w:sz w:val="24"/>
          <w:szCs w:val="24"/>
        </w:rPr>
        <w:t>особливостей</w:t>
      </w:r>
      <w:proofErr w:type="spellEnd"/>
      <w:r w:rsidRPr="00DD3736">
        <w:rPr>
          <w:rFonts w:cs="Times New Roman"/>
          <w:sz w:val="24"/>
          <w:szCs w:val="24"/>
        </w:rPr>
        <w:t xml:space="preserve">, </w:t>
      </w:r>
      <w:proofErr w:type="spellStart"/>
      <w:r w:rsidRPr="00DD3736">
        <w:rPr>
          <w:rFonts w:cs="Times New Roman"/>
          <w:sz w:val="24"/>
          <w:szCs w:val="24"/>
        </w:rPr>
        <w:t>передбачених</w:t>
      </w:r>
      <w:proofErr w:type="spellEnd"/>
      <w:r w:rsidRPr="00DD3736">
        <w:rPr>
          <w:rFonts w:cs="Times New Roman"/>
          <w:sz w:val="24"/>
          <w:szCs w:val="24"/>
        </w:rPr>
        <w:t xml:space="preserve"> у пунктах 103.5, 103.6 </w:t>
      </w:r>
      <w:proofErr w:type="spellStart"/>
      <w:r w:rsidRPr="00DD3736">
        <w:rPr>
          <w:rFonts w:cs="Times New Roman"/>
          <w:sz w:val="24"/>
          <w:szCs w:val="24"/>
        </w:rPr>
        <w:t>цієї</w:t>
      </w:r>
      <w:proofErr w:type="spellEnd"/>
      <w:r w:rsidRPr="00DD3736">
        <w:rPr>
          <w:rFonts w:cs="Times New Roman"/>
          <w:sz w:val="24"/>
          <w:szCs w:val="24"/>
        </w:rPr>
        <w:t xml:space="preserve"> </w:t>
      </w:r>
      <w:proofErr w:type="spellStart"/>
      <w:r w:rsidRPr="00DD3736">
        <w:rPr>
          <w:rFonts w:cs="Times New Roman"/>
          <w:sz w:val="24"/>
          <w:szCs w:val="24"/>
        </w:rPr>
        <w:t>статті</w:t>
      </w:r>
      <w:proofErr w:type="spellEnd"/>
      <w:r w:rsidRPr="00DD3736">
        <w:rPr>
          <w:rFonts w:cs="Times New Roman"/>
          <w:sz w:val="24"/>
          <w:szCs w:val="24"/>
        </w:rPr>
        <w:t xml:space="preserve">, </w:t>
      </w:r>
      <w:proofErr w:type="spellStart"/>
      <w:r w:rsidRPr="00DD3736">
        <w:rPr>
          <w:rFonts w:cs="Times New Roman"/>
          <w:sz w:val="24"/>
          <w:szCs w:val="24"/>
        </w:rPr>
        <w:t>особі</w:t>
      </w:r>
      <w:proofErr w:type="spellEnd"/>
      <w:r w:rsidRPr="00DD3736">
        <w:rPr>
          <w:rFonts w:cs="Times New Roman"/>
          <w:sz w:val="24"/>
          <w:szCs w:val="24"/>
        </w:rPr>
        <w:t xml:space="preserve"> (</w:t>
      </w:r>
      <w:proofErr w:type="spellStart"/>
      <w:r w:rsidRPr="00DD3736">
        <w:rPr>
          <w:rFonts w:cs="Times New Roman"/>
          <w:sz w:val="24"/>
          <w:szCs w:val="24"/>
        </w:rPr>
        <w:t>податковому</w:t>
      </w:r>
      <w:proofErr w:type="spellEnd"/>
      <w:r w:rsidRPr="00DD3736">
        <w:rPr>
          <w:rFonts w:cs="Times New Roman"/>
          <w:sz w:val="24"/>
          <w:szCs w:val="24"/>
        </w:rPr>
        <w:t xml:space="preserve"> агенту), яка </w:t>
      </w:r>
      <w:proofErr w:type="spellStart"/>
      <w:r w:rsidRPr="00DD3736">
        <w:rPr>
          <w:rFonts w:cs="Times New Roman"/>
          <w:sz w:val="24"/>
          <w:szCs w:val="24"/>
        </w:rPr>
        <w:t>виплачує</w:t>
      </w:r>
      <w:proofErr w:type="spellEnd"/>
      <w:r w:rsidRPr="00DD3736">
        <w:rPr>
          <w:rFonts w:cs="Times New Roman"/>
          <w:sz w:val="24"/>
          <w:szCs w:val="24"/>
        </w:rPr>
        <w:t xml:space="preserve"> </w:t>
      </w:r>
      <w:proofErr w:type="spellStart"/>
      <w:r w:rsidRPr="00DD3736">
        <w:rPr>
          <w:rFonts w:cs="Times New Roman"/>
          <w:sz w:val="24"/>
          <w:szCs w:val="24"/>
        </w:rPr>
        <w:t>йому</w:t>
      </w:r>
      <w:proofErr w:type="spellEnd"/>
      <w:r w:rsidRPr="00DD3736">
        <w:rPr>
          <w:rFonts w:cs="Times New Roman"/>
          <w:sz w:val="24"/>
          <w:szCs w:val="24"/>
        </w:rPr>
        <w:t xml:space="preserve"> доходи, </w:t>
      </w:r>
      <w:proofErr w:type="spellStart"/>
      <w:r w:rsidRPr="00DD3736">
        <w:rPr>
          <w:rFonts w:cs="Times New Roman"/>
          <w:sz w:val="24"/>
          <w:szCs w:val="24"/>
        </w:rPr>
        <w:t>довідки</w:t>
      </w:r>
      <w:proofErr w:type="spellEnd"/>
      <w:r w:rsidRPr="00DD3736">
        <w:rPr>
          <w:rFonts w:cs="Times New Roman"/>
          <w:sz w:val="24"/>
          <w:szCs w:val="24"/>
        </w:rPr>
        <w:t xml:space="preserve"> (</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її</w:t>
      </w:r>
      <w:proofErr w:type="spellEnd"/>
      <w:r w:rsidRPr="00DD3736">
        <w:rPr>
          <w:rFonts w:cs="Times New Roman"/>
          <w:sz w:val="24"/>
          <w:szCs w:val="24"/>
        </w:rPr>
        <w:t xml:space="preserve"> </w:t>
      </w:r>
      <w:proofErr w:type="spellStart"/>
      <w:r w:rsidRPr="00DD3736">
        <w:rPr>
          <w:rFonts w:cs="Times New Roman"/>
          <w:sz w:val="24"/>
          <w:szCs w:val="24"/>
        </w:rPr>
        <w:t>нотаріально</w:t>
      </w:r>
      <w:proofErr w:type="spellEnd"/>
      <w:r w:rsidRPr="00DD3736">
        <w:rPr>
          <w:rFonts w:cs="Times New Roman"/>
          <w:sz w:val="24"/>
          <w:szCs w:val="24"/>
        </w:rPr>
        <w:t xml:space="preserve"> </w:t>
      </w:r>
      <w:proofErr w:type="spellStart"/>
      <w:r w:rsidRPr="00DD3736">
        <w:rPr>
          <w:rFonts w:cs="Times New Roman"/>
          <w:sz w:val="24"/>
          <w:szCs w:val="24"/>
        </w:rPr>
        <w:t>засвідченої</w:t>
      </w:r>
      <w:proofErr w:type="spellEnd"/>
      <w:r w:rsidRPr="00DD3736">
        <w:rPr>
          <w:rFonts w:cs="Times New Roman"/>
          <w:sz w:val="24"/>
          <w:szCs w:val="24"/>
        </w:rPr>
        <w:t xml:space="preserve"> </w:t>
      </w:r>
      <w:proofErr w:type="spellStart"/>
      <w:r w:rsidRPr="00DD3736">
        <w:rPr>
          <w:rFonts w:cs="Times New Roman"/>
          <w:sz w:val="24"/>
          <w:szCs w:val="24"/>
        </w:rPr>
        <w:t>копії</w:t>
      </w:r>
      <w:proofErr w:type="spellEnd"/>
      <w:r w:rsidRPr="00DD3736">
        <w:rPr>
          <w:rFonts w:cs="Times New Roman"/>
          <w:sz w:val="24"/>
          <w:szCs w:val="24"/>
        </w:rPr>
        <w:t xml:space="preserve">), яка </w:t>
      </w:r>
      <w:proofErr w:type="spellStart"/>
      <w:r w:rsidRPr="00DD3736">
        <w:rPr>
          <w:rFonts w:cs="Times New Roman"/>
          <w:sz w:val="24"/>
          <w:szCs w:val="24"/>
        </w:rPr>
        <w:t>підтверджує</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нерезидент є резидентом </w:t>
      </w:r>
      <w:proofErr w:type="spellStart"/>
      <w:r w:rsidRPr="00DD3736">
        <w:rPr>
          <w:rFonts w:cs="Times New Roman"/>
          <w:sz w:val="24"/>
          <w:szCs w:val="24"/>
        </w:rPr>
        <w:t>країни</w:t>
      </w:r>
      <w:proofErr w:type="spellEnd"/>
      <w:r w:rsidRPr="00DD3736">
        <w:rPr>
          <w:rFonts w:cs="Times New Roman"/>
          <w:sz w:val="24"/>
          <w:szCs w:val="24"/>
        </w:rPr>
        <w:t xml:space="preserve">, з </w:t>
      </w:r>
      <w:proofErr w:type="spellStart"/>
      <w:r w:rsidRPr="00DD3736">
        <w:rPr>
          <w:rFonts w:cs="Times New Roman"/>
          <w:sz w:val="24"/>
          <w:szCs w:val="24"/>
        </w:rPr>
        <w:t>якою</w:t>
      </w:r>
      <w:proofErr w:type="spellEnd"/>
      <w:r w:rsidRPr="00DD3736">
        <w:rPr>
          <w:rFonts w:cs="Times New Roman"/>
          <w:sz w:val="24"/>
          <w:szCs w:val="24"/>
        </w:rPr>
        <w:t xml:space="preserve"> </w:t>
      </w:r>
      <w:proofErr w:type="spellStart"/>
      <w:r w:rsidRPr="00DD3736">
        <w:rPr>
          <w:rFonts w:cs="Times New Roman"/>
          <w:sz w:val="24"/>
          <w:szCs w:val="24"/>
        </w:rPr>
        <w:t>укладено</w:t>
      </w:r>
      <w:proofErr w:type="spellEnd"/>
      <w:r w:rsidRPr="00DD3736">
        <w:rPr>
          <w:rFonts w:cs="Times New Roman"/>
          <w:sz w:val="24"/>
          <w:szCs w:val="24"/>
        </w:rPr>
        <w:t xml:space="preserve"> </w:t>
      </w:r>
      <w:proofErr w:type="spellStart"/>
      <w:r w:rsidRPr="00DD3736">
        <w:rPr>
          <w:rFonts w:cs="Times New Roman"/>
          <w:sz w:val="24"/>
          <w:szCs w:val="24"/>
        </w:rPr>
        <w:t>міжнародний</w:t>
      </w:r>
      <w:proofErr w:type="spellEnd"/>
      <w:r w:rsidRPr="00DD3736">
        <w:rPr>
          <w:rFonts w:cs="Times New Roman"/>
          <w:sz w:val="24"/>
          <w:szCs w:val="24"/>
        </w:rPr>
        <w:t xml:space="preserve"> </w:t>
      </w:r>
      <w:proofErr w:type="spellStart"/>
      <w:r w:rsidRPr="00DD3736">
        <w:rPr>
          <w:rFonts w:cs="Times New Roman"/>
          <w:sz w:val="24"/>
          <w:szCs w:val="24"/>
        </w:rPr>
        <w:t>договір</w:t>
      </w:r>
      <w:proofErr w:type="spellEnd"/>
      <w:r w:rsidRPr="00DD3736">
        <w:rPr>
          <w:rFonts w:cs="Times New Roman"/>
          <w:sz w:val="24"/>
          <w:szCs w:val="24"/>
        </w:rPr>
        <w:t xml:space="preserve"> </w:t>
      </w:r>
      <w:proofErr w:type="spellStart"/>
      <w:r w:rsidRPr="00DD3736">
        <w:rPr>
          <w:rFonts w:cs="Times New Roman"/>
          <w:sz w:val="24"/>
          <w:szCs w:val="24"/>
        </w:rPr>
        <w:t>України</w:t>
      </w:r>
      <w:proofErr w:type="spellEnd"/>
      <w:r w:rsidRPr="00DD3736">
        <w:rPr>
          <w:rFonts w:cs="Times New Roman"/>
          <w:sz w:val="24"/>
          <w:szCs w:val="24"/>
        </w:rPr>
        <w:t xml:space="preserve">, а також </w:t>
      </w:r>
      <w:proofErr w:type="spellStart"/>
      <w:r w:rsidRPr="00DD3736">
        <w:rPr>
          <w:rFonts w:cs="Times New Roman"/>
          <w:sz w:val="24"/>
          <w:szCs w:val="24"/>
        </w:rPr>
        <w:t>інших</w:t>
      </w:r>
      <w:proofErr w:type="spellEnd"/>
      <w:r w:rsidRPr="00DD3736">
        <w:rPr>
          <w:rFonts w:cs="Times New Roman"/>
          <w:sz w:val="24"/>
          <w:szCs w:val="24"/>
        </w:rPr>
        <w:t xml:space="preserve"> </w:t>
      </w:r>
      <w:proofErr w:type="spellStart"/>
      <w:r w:rsidRPr="00DD3736">
        <w:rPr>
          <w:rFonts w:cs="Times New Roman"/>
          <w:sz w:val="24"/>
          <w:szCs w:val="24"/>
        </w:rPr>
        <w:t>документів</w:t>
      </w:r>
      <w:proofErr w:type="spellEnd"/>
      <w:r w:rsidRPr="00DD3736">
        <w:rPr>
          <w:rFonts w:cs="Times New Roman"/>
          <w:sz w:val="24"/>
          <w:szCs w:val="24"/>
        </w:rPr>
        <w:t xml:space="preserve">, </w:t>
      </w:r>
      <w:proofErr w:type="spellStart"/>
      <w:r w:rsidRPr="00DD3736">
        <w:rPr>
          <w:rFonts w:cs="Times New Roman"/>
          <w:sz w:val="24"/>
          <w:szCs w:val="24"/>
        </w:rPr>
        <w:t>якщо</w:t>
      </w:r>
      <w:proofErr w:type="spellEnd"/>
      <w:r w:rsidRPr="00DD3736">
        <w:rPr>
          <w:rFonts w:cs="Times New Roman"/>
          <w:sz w:val="24"/>
          <w:szCs w:val="24"/>
        </w:rPr>
        <w:t xml:space="preserve"> </w:t>
      </w:r>
      <w:proofErr w:type="spellStart"/>
      <w:r w:rsidRPr="00DD3736">
        <w:rPr>
          <w:rFonts w:cs="Times New Roman"/>
          <w:sz w:val="24"/>
          <w:szCs w:val="24"/>
        </w:rPr>
        <w:t>це</w:t>
      </w:r>
      <w:proofErr w:type="spellEnd"/>
      <w:r w:rsidRPr="00DD3736">
        <w:rPr>
          <w:rFonts w:cs="Times New Roman"/>
          <w:sz w:val="24"/>
          <w:szCs w:val="24"/>
        </w:rPr>
        <w:t xml:space="preserve"> </w:t>
      </w:r>
      <w:proofErr w:type="spellStart"/>
      <w:r w:rsidRPr="00DD3736">
        <w:rPr>
          <w:rFonts w:cs="Times New Roman"/>
          <w:sz w:val="24"/>
          <w:szCs w:val="24"/>
        </w:rPr>
        <w:t>передбачено</w:t>
      </w:r>
      <w:proofErr w:type="spellEnd"/>
      <w:r w:rsidRPr="00DD3736">
        <w:rPr>
          <w:rFonts w:cs="Times New Roman"/>
          <w:sz w:val="24"/>
          <w:szCs w:val="24"/>
        </w:rPr>
        <w:t xml:space="preserve"> </w:t>
      </w:r>
      <w:proofErr w:type="spellStart"/>
      <w:r w:rsidRPr="00DD3736">
        <w:rPr>
          <w:rFonts w:cs="Times New Roman"/>
          <w:sz w:val="24"/>
          <w:szCs w:val="24"/>
        </w:rPr>
        <w:t>міжнародним</w:t>
      </w:r>
      <w:proofErr w:type="spellEnd"/>
      <w:r w:rsidRPr="00DD3736">
        <w:rPr>
          <w:rFonts w:cs="Times New Roman"/>
          <w:sz w:val="24"/>
          <w:szCs w:val="24"/>
        </w:rPr>
        <w:t xml:space="preserve"> договором </w:t>
      </w:r>
      <w:proofErr w:type="spellStart"/>
      <w:r w:rsidRPr="00DD3736">
        <w:rPr>
          <w:rFonts w:cs="Times New Roman"/>
          <w:sz w:val="24"/>
          <w:szCs w:val="24"/>
        </w:rPr>
        <w:t>України</w:t>
      </w:r>
      <w:proofErr w:type="spellEnd"/>
      <w:r w:rsidRPr="00DD3736">
        <w:rPr>
          <w:rFonts w:cs="Times New Roman"/>
          <w:sz w:val="24"/>
          <w:szCs w:val="24"/>
        </w:rPr>
        <w:t xml:space="preserve">. </w:t>
      </w:r>
    </w:p>
    <w:p w14:paraId="0A5ED9BB"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У </w:t>
      </w:r>
      <w:proofErr w:type="spellStart"/>
      <w:r w:rsidRPr="00DD3736">
        <w:rPr>
          <w:rFonts w:cs="Times New Roman"/>
          <w:sz w:val="24"/>
          <w:szCs w:val="24"/>
        </w:rPr>
        <w:t>пункті</w:t>
      </w:r>
      <w:proofErr w:type="spellEnd"/>
      <w:r w:rsidRPr="00DD3736">
        <w:rPr>
          <w:rFonts w:cs="Times New Roman"/>
          <w:sz w:val="24"/>
          <w:szCs w:val="24"/>
        </w:rPr>
        <w:t xml:space="preserve"> 103.5 </w:t>
      </w:r>
      <w:proofErr w:type="spellStart"/>
      <w:r w:rsidRPr="00DD3736">
        <w:rPr>
          <w:rFonts w:cs="Times New Roman"/>
          <w:sz w:val="24"/>
          <w:szCs w:val="24"/>
        </w:rPr>
        <w:t>статті</w:t>
      </w:r>
      <w:proofErr w:type="spellEnd"/>
      <w:r w:rsidRPr="00DD3736">
        <w:rPr>
          <w:rFonts w:cs="Times New Roman"/>
          <w:sz w:val="24"/>
          <w:szCs w:val="24"/>
        </w:rPr>
        <w:t xml:space="preserve"> 103 </w:t>
      </w:r>
      <w:proofErr w:type="spellStart"/>
      <w:r w:rsidRPr="00DD3736">
        <w:rPr>
          <w:rFonts w:cs="Times New Roman"/>
          <w:sz w:val="24"/>
          <w:szCs w:val="24"/>
        </w:rPr>
        <w:t>розділу</w:t>
      </w:r>
      <w:proofErr w:type="spellEnd"/>
      <w:r w:rsidRPr="00DD3736">
        <w:rPr>
          <w:rFonts w:cs="Times New Roman"/>
          <w:sz w:val="24"/>
          <w:szCs w:val="24"/>
        </w:rPr>
        <w:t xml:space="preserve"> II Кодексу </w:t>
      </w:r>
      <w:proofErr w:type="spellStart"/>
      <w:r w:rsidRPr="00DD3736">
        <w:rPr>
          <w:rFonts w:cs="Times New Roman"/>
          <w:sz w:val="24"/>
          <w:szCs w:val="24"/>
        </w:rPr>
        <w:t>встановлено</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довідка</w:t>
      </w:r>
      <w:proofErr w:type="spellEnd"/>
      <w:r w:rsidRPr="00DD3736">
        <w:rPr>
          <w:rFonts w:cs="Times New Roman"/>
          <w:sz w:val="24"/>
          <w:szCs w:val="24"/>
        </w:rPr>
        <w:t xml:space="preserve"> </w:t>
      </w:r>
      <w:proofErr w:type="spellStart"/>
      <w:r w:rsidRPr="00DD3736">
        <w:rPr>
          <w:rFonts w:cs="Times New Roman"/>
          <w:sz w:val="24"/>
          <w:szCs w:val="24"/>
        </w:rPr>
        <w:t>видається</w:t>
      </w:r>
      <w:proofErr w:type="spellEnd"/>
      <w:r w:rsidRPr="00DD3736">
        <w:rPr>
          <w:rFonts w:cs="Times New Roman"/>
          <w:sz w:val="24"/>
          <w:szCs w:val="24"/>
        </w:rPr>
        <w:t xml:space="preserve"> </w:t>
      </w:r>
      <w:proofErr w:type="spellStart"/>
      <w:r w:rsidRPr="00DD3736">
        <w:rPr>
          <w:rFonts w:cs="Times New Roman"/>
          <w:sz w:val="24"/>
          <w:szCs w:val="24"/>
        </w:rPr>
        <w:t>компетентним</w:t>
      </w:r>
      <w:proofErr w:type="spellEnd"/>
      <w:r w:rsidRPr="00DD3736">
        <w:rPr>
          <w:rFonts w:cs="Times New Roman"/>
          <w:sz w:val="24"/>
          <w:szCs w:val="24"/>
        </w:rPr>
        <w:t xml:space="preserve"> (</w:t>
      </w:r>
      <w:proofErr w:type="spellStart"/>
      <w:r w:rsidRPr="00DD3736">
        <w:rPr>
          <w:rFonts w:cs="Times New Roman"/>
          <w:sz w:val="24"/>
          <w:szCs w:val="24"/>
        </w:rPr>
        <w:t>уповноваженим</w:t>
      </w:r>
      <w:proofErr w:type="spellEnd"/>
      <w:r w:rsidRPr="00DD3736">
        <w:rPr>
          <w:rFonts w:cs="Times New Roman"/>
          <w:sz w:val="24"/>
          <w:szCs w:val="24"/>
        </w:rPr>
        <w:t xml:space="preserve">) органом </w:t>
      </w:r>
      <w:proofErr w:type="spellStart"/>
      <w:r w:rsidRPr="00DD3736">
        <w:rPr>
          <w:rFonts w:cs="Times New Roman"/>
          <w:sz w:val="24"/>
          <w:szCs w:val="24"/>
        </w:rPr>
        <w:t>відповідної</w:t>
      </w:r>
      <w:proofErr w:type="spellEnd"/>
      <w:r w:rsidRPr="00DD3736">
        <w:rPr>
          <w:rFonts w:cs="Times New Roman"/>
          <w:sz w:val="24"/>
          <w:szCs w:val="24"/>
        </w:rPr>
        <w:t xml:space="preserve"> </w:t>
      </w:r>
      <w:proofErr w:type="spellStart"/>
      <w:r w:rsidRPr="00DD3736">
        <w:rPr>
          <w:rFonts w:cs="Times New Roman"/>
          <w:sz w:val="24"/>
          <w:szCs w:val="24"/>
        </w:rPr>
        <w:t>країни</w:t>
      </w:r>
      <w:proofErr w:type="spellEnd"/>
      <w:r w:rsidRPr="00DD3736">
        <w:rPr>
          <w:rFonts w:cs="Times New Roman"/>
          <w:sz w:val="24"/>
          <w:szCs w:val="24"/>
        </w:rPr>
        <w:t xml:space="preserve">, </w:t>
      </w:r>
      <w:proofErr w:type="spellStart"/>
      <w:r w:rsidRPr="00DD3736">
        <w:rPr>
          <w:rFonts w:cs="Times New Roman"/>
          <w:sz w:val="24"/>
          <w:szCs w:val="24"/>
        </w:rPr>
        <w:t>визначеним</w:t>
      </w:r>
      <w:proofErr w:type="spellEnd"/>
      <w:r w:rsidRPr="00DD3736">
        <w:rPr>
          <w:rFonts w:cs="Times New Roman"/>
          <w:sz w:val="24"/>
          <w:szCs w:val="24"/>
        </w:rPr>
        <w:t xml:space="preserve"> </w:t>
      </w:r>
      <w:proofErr w:type="spellStart"/>
      <w:r w:rsidRPr="00DD3736">
        <w:rPr>
          <w:rFonts w:cs="Times New Roman"/>
          <w:sz w:val="24"/>
          <w:szCs w:val="24"/>
        </w:rPr>
        <w:t>міжнародним</w:t>
      </w:r>
      <w:proofErr w:type="spellEnd"/>
      <w:r w:rsidRPr="00DD3736">
        <w:rPr>
          <w:rFonts w:cs="Times New Roman"/>
          <w:sz w:val="24"/>
          <w:szCs w:val="24"/>
        </w:rPr>
        <w:t xml:space="preserve"> договором </w:t>
      </w:r>
      <w:proofErr w:type="spellStart"/>
      <w:r w:rsidRPr="00DD3736">
        <w:rPr>
          <w:rFonts w:cs="Times New Roman"/>
          <w:sz w:val="24"/>
          <w:szCs w:val="24"/>
        </w:rPr>
        <w:t>України</w:t>
      </w:r>
      <w:proofErr w:type="spellEnd"/>
      <w:r w:rsidRPr="00DD3736">
        <w:rPr>
          <w:rFonts w:cs="Times New Roman"/>
          <w:sz w:val="24"/>
          <w:szCs w:val="24"/>
        </w:rPr>
        <w:t xml:space="preserve">, за формою, </w:t>
      </w:r>
      <w:proofErr w:type="spellStart"/>
      <w:r w:rsidRPr="00DD3736">
        <w:rPr>
          <w:rFonts w:cs="Times New Roman"/>
          <w:sz w:val="24"/>
          <w:szCs w:val="24"/>
        </w:rPr>
        <w:t>затвердженою</w:t>
      </w:r>
      <w:proofErr w:type="spellEnd"/>
      <w:r w:rsidRPr="00DD3736">
        <w:rPr>
          <w:rFonts w:cs="Times New Roman"/>
          <w:sz w:val="24"/>
          <w:szCs w:val="24"/>
        </w:rPr>
        <w:t xml:space="preserve"> </w:t>
      </w:r>
      <w:proofErr w:type="spellStart"/>
      <w:r w:rsidRPr="00DD3736">
        <w:rPr>
          <w:rFonts w:cs="Times New Roman"/>
          <w:sz w:val="24"/>
          <w:szCs w:val="24"/>
        </w:rPr>
        <w:t>згідно</w:t>
      </w:r>
      <w:proofErr w:type="spellEnd"/>
      <w:r w:rsidRPr="00DD3736">
        <w:rPr>
          <w:rFonts w:cs="Times New Roman"/>
          <w:sz w:val="24"/>
          <w:szCs w:val="24"/>
        </w:rPr>
        <w:t xml:space="preserve"> </w:t>
      </w:r>
      <w:proofErr w:type="spellStart"/>
      <w:r w:rsidRPr="00DD3736">
        <w:rPr>
          <w:rFonts w:cs="Times New Roman"/>
          <w:sz w:val="24"/>
          <w:szCs w:val="24"/>
        </w:rPr>
        <w:t>із</w:t>
      </w:r>
      <w:proofErr w:type="spellEnd"/>
      <w:r w:rsidRPr="00DD3736">
        <w:rPr>
          <w:rFonts w:cs="Times New Roman"/>
          <w:sz w:val="24"/>
          <w:szCs w:val="24"/>
        </w:rPr>
        <w:t xml:space="preserve"> </w:t>
      </w:r>
      <w:proofErr w:type="spellStart"/>
      <w:r w:rsidRPr="00DD3736">
        <w:rPr>
          <w:rFonts w:cs="Times New Roman"/>
          <w:sz w:val="24"/>
          <w:szCs w:val="24"/>
        </w:rPr>
        <w:t>законодавством</w:t>
      </w:r>
      <w:proofErr w:type="spellEnd"/>
      <w:r w:rsidRPr="00DD3736">
        <w:rPr>
          <w:rFonts w:cs="Times New Roman"/>
          <w:sz w:val="24"/>
          <w:szCs w:val="24"/>
        </w:rPr>
        <w:t xml:space="preserve"> </w:t>
      </w:r>
      <w:proofErr w:type="spellStart"/>
      <w:r w:rsidRPr="00DD3736">
        <w:rPr>
          <w:rFonts w:cs="Times New Roman"/>
          <w:sz w:val="24"/>
          <w:szCs w:val="24"/>
        </w:rPr>
        <w:t>відповідної</w:t>
      </w:r>
      <w:proofErr w:type="spellEnd"/>
      <w:r w:rsidRPr="00DD3736">
        <w:rPr>
          <w:rFonts w:cs="Times New Roman"/>
          <w:sz w:val="24"/>
          <w:szCs w:val="24"/>
        </w:rPr>
        <w:t xml:space="preserve"> </w:t>
      </w:r>
      <w:proofErr w:type="spellStart"/>
      <w:r w:rsidRPr="00DD3736">
        <w:rPr>
          <w:rFonts w:cs="Times New Roman"/>
          <w:sz w:val="24"/>
          <w:szCs w:val="24"/>
        </w:rPr>
        <w:t>країни</w:t>
      </w:r>
      <w:proofErr w:type="spellEnd"/>
      <w:r w:rsidRPr="00DD3736">
        <w:rPr>
          <w:rFonts w:cs="Times New Roman"/>
          <w:sz w:val="24"/>
          <w:szCs w:val="24"/>
        </w:rPr>
        <w:t xml:space="preserve">, і повинна бути </w:t>
      </w:r>
      <w:proofErr w:type="spellStart"/>
      <w:r w:rsidRPr="00DD3736">
        <w:rPr>
          <w:rFonts w:cs="Times New Roman"/>
          <w:sz w:val="24"/>
          <w:szCs w:val="24"/>
        </w:rPr>
        <w:t>належним</w:t>
      </w:r>
      <w:proofErr w:type="spellEnd"/>
      <w:r w:rsidRPr="00DD3736">
        <w:rPr>
          <w:rFonts w:cs="Times New Roman"/>
          <w:sz w:val="24"/>
          <w:szCs w:val="24"/>
        </w:rPr>
        <w:t xml:space="preserve"> чином </w:t>
      </w:r>
      <w:proofErr w:type="spellStart"/>
      <w:r w:rsidRPr="00DD3736">
        <w:rPr>
          <w:rFonts w:cs="Times New Roman"/>
          <w:sz w:val="24"/>
          <w:szCs w:val="24"/>
        </w:rPr>
        <w:t>легалізована</w:t>
      </w:r>
      <w:proofErr w:type="spellEnd"/>
      <w:r w:rsidRPr="00DD3736">
        <w:rPr>
          <w:rFonts w:cs="Times New Roman"/>
          <w:sz w:val="24"/>
          <w:szCs w:val="24"/>
        </w:rPr>
        <w:t xml:space="preserve">, </w:t>
      </w:r>
      <w:proofErr w:type="spellStart"/>
      <w:r w:rsidRPr="00DD3736">
        <w:rPr>
          <w:rFonts w:cs="Times New Roman"/>
          <w:sz w:val="24"/>
          <w:szCs w:val="24"/>
        </w:rPr>
        <w:t>перекладена</w:t>
      </w:r>
      <w:proofErr w:type="spellEnd"/>
      <w:r w:rsidRPr="00DD3736">
        <w:rPr>
          <w:rFonts w:cs="Times New Roman"/>
          <w:sz w:val="24"/>
          <w:szCs w:val="24"/>
        </w:rPr>
        <w:t xml:space="preserve"> </w:t>
      </w:r>
      <w:proofErr w:type="spellStart"/>
      <w:r w:rsidRPr="00DD3736">
        <w:rPr>
          <w:rFonts w:cs="Times New Roman"/>
          <w:sz w:val="24"/>
          <w:szCs w:val="24"/>
        </w:rPr>
        <w:t>відповідно</w:t>
      </w:r>
      <w:proofErr w:type="spellEnd"/>
      <w:r w:rsidRPr="00DD3736">
        <w:rPr>
          <w:rFonts w:cs="Times New Roman"/>
          <w:sz w:val="24"/>
          <w:szCs w:val="24"/>
        </w:rPr>
        <w:t xml:space="preserve"> до </w:t>
      </w:r>
      <w:proofErr w:type="spellStart"/>
      <w:r w:rsidRPr="00DD3736">
        <w:rPr>
          <w:rFonts w:cs="Times New Roman"/>
          <w:sz w:val="24"/>
          <w:szCs w:val="24"/>
        </w:rPr>
        <w:t>законодавства</w:t>
      </w:r>
      <w:proofErr w:type="spellEnd"/>
      <w:r w:rsidRPr="00DD3736">
        <w:rPr>
          <w:rFonts w:cs="Times New Roman"/>
          <w:sz w:val="24"/>
          <w:szCs w:val="24"/>
        </w:rPr>
        <w:t xml:space="preserve"> </w:t>
      </w:r>
      <w:proofErr w:type="spellStart"/>
      <w:r w:rsidRPr="00DD3736">
        <w:rPr>
          <w:rFonts w:cs="Times New Roman"/>
          <w:sz w:val="24"/>
          <w:szCs w:val="24"/>
        </w:rPr>
        <w:t>України</w:t>
      </w:r>
      <w:proofErr w:type="spellEnd"/>
      <w:r w:rsidRPr="00DD3736">
        <w:rPr>
          <w:rFonts w:cs="Times New Roman"/>
          <w:sz w:val="24"/>
          <w:szCs w:val="24"/>
        </w:rPr>
        <w:t xml:space="preserve">. </w:t>
      </w:r>
    </w:p>
    <w:p w14:paraId="73D3851E"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У </w:t>
      </w:r>
      <w:proofErr w:type="spellStart"/>
      <w:r w:rsidRPr="00DD3736">
        <w:rPr>
          <w:rFonts w:cs="Times New Roman"/>
          <w:sz w:val="24"/>
          <w:szCs w:val="24"/>
        </w:rPr>
        <w:t>пункті</w:t>
      </w:r>
      <w:proofErr w:type="spellEnd"/>
      <w:r w:rsidRPr="00DD3736">
        <w:rPr>
          <w:rFonts w:cs="Times New Roman"/>
          <w:sz w:val="24"/>
          <w:szCs w:val="24"/>
        </w:rPr>
        <w:t xml:space="preserve"> 3.2 </w:t>
      </w:r>
      <w:proofErr w:type="spellStart"/>
      <w:r w:rsidRPr="00DD3736">
        <w:rPr>
          <w:rFonts w:cs="Times New Roman"/>
          <w:sz w:val="24"/>
          <w:szCs w:val="24"/>
        </w:rPr>
        <w:t>статті</w:t>
      </w:r>
      <w:proofErr w:type="spellEnd"/>
      <w:r w:rsidRPr="00DD3736">
        <w:rPr>
          <w:rFonts w:cs="Times New Roman"/>
          <w:sz w:val="24"/>
          <w:szCs w:val="24"/>
        </w:rPr>
        <w:t xml:space="preserve"> 3 </w:t>
      </w:r>
      <w:proofErr w:type="spellStart"/>
      <w:r w:rsidRPr="00DD3736">
        <w:rPr>
          <w:rFonts w:cs="Times New Roman"/>
          <w:sz w:val="24"/>
          <w:szCs w:val="24"/>
        </w:rPr>
        <w:t>розділу</w:t>
      </w:r>
      <w:proofErr w:type="spellEnd"/>
      <w:r w:rsidRPr="00DD3736">
        <w:rPr>
          <w:rFonts w:cs="Times New Roman"/>
          <w:sz w:val="24"/>
          <w:szCs w:val="24"/>
        </w:rPr>
        <w:t xml:space="preserve"> І Кодексу </w:t>
      </w:r>
      <w:proofErr w:type="spellStart"/>
      <w:r w:rsidRPr="00DD3736">
        <w:rPr>
          <w:rFonts w:cs="Times New Roman"/>
          <w:sz w:val="24"/>
          <w:szCs w:val="24"/>
        </w:rPr>
        <w:t>визначено</w:t>
      </w:r>
      <w:proofErr w:type="spellEnd"/>
      <w:r w:rsidRPr="00DD3736">
        <w:rPr>
          <w:rFonts w:cs="Times New Roman"/>
          <w:sz w:val="24"/>
          <w:szCs w:val="24"/>
        </w:rPr>
        <w:t xml:space="preserve">, </w:t>
      </w:r>
      <w:proofErr w:type="spellStart"/>
      <w:r w:rsidRPr="00DD3736">
        <w:rPr>
          <w:rFonts w:cs="Times New Roman"/>
          <w:sz w:val="24"/>
          <w:szCs w:val="24"/>
        </w:rPr>
        <w:t>якщо</w:t>
      </w:r>
      <w:proofErr w:type="spellEnd"/>
      <w:r w:rsidRPr="00DD3736">
        <w:rPr>
          <w:rFonts w:cs="Times New Roman"/>
          <w:sz w:val="24"/>
          <w:szCs w:val="24"/>
        </w:rPr>
        <w:t xml:space="preserve"> </w:t>
      </w:r>
      <w:proofErr w:type="spellStart"/>
      <w:r w:rsidRPr="00DD3736">
        <w:rPr>
          <w:rFonts w:cs="Times New Roman"/>
          <w:sz w:val="24"/>
          <w:szCs w:val="24"/>
        </w:rPr>
        <w:t>міжнародним</w:t>
      </w:r>
      <w:proofErr w:type="spellEnd"/>
      <w:r w:rsidRPr="00DD3736">
        <w:rPr>
          <w:rFonts w:cs="Times New Roman"/>
          <w:sz w:val="24"/>
          <w:szCs w:val="24"/>
        </w:rPr>
        <w:t xml:space="preserve"> договором, </w:t>
      </w:r>
      <w:proofErr w:type="spellStart"/>
      <w:r w:rsidRPr="00DD3736">
        <w:rPr>
          <w:rFonts w:cs="Times New Roman"/>
          <w:sz w:val="24"/>
          <w:szCs w:val="24"/>
        </w:rPr>
        <w:t>згода</w:t>
      </w:r>
      <w:proofErr w:type="spellEnd"/>
      <w:r w:rsidRPr="00DD3736">
        <w:rPr>
          <w:rFonts w:cs="Times New Roman"/>
          <w:sz w:val="24"/>
          <w:szCs w:val="24"/>
        </w:rPr>
        <w:t xml:space="preserve"> на </w:t>
      </w:r>
      <w:proofErr w:type="spellStart"/>
      <w:r w:rsidRPr="00DD3736">
        <w:rPr>
          <w:rFonts w:cs="Times New Roman"/>
          <w:sz w:val="24"/>
          <w:szCs w:val="24"/>
        </w:rPr>
        <w:t>обов’язковість</w:t>
      </w:r>
      <w:proofErr w:type="spellEnd"/>
      <w:r w:rsidRPr="00DD3736">
        <w:rPr>
          <w:rFonts w:cs="Times New Roman"/>
          <w:sz w:val="24"/>
          <w:szCs w:val="24"/>
        </w:rPr>
        <w:t xml:space="preserve"> </w:t>
      </w:r>
      <w:proofErr w:type="spellStart"/>
      <w:r w:rsidRPr="00DD3736">
        <w:rPr>
          <w:rFonts w:cs="Times New Roman"/>
          <w:sz w:val="24"/>
          <w:szCs w:val="24"/>
        </w:rPr>
        <w:t>якого</w:t>
      </w:r>
      <w:proofErr w:type="spellEnd"/>
      <w:r w:rsidRPr="00DD3736">
        <w:rPr>
          <w:rFonts w:cs="Times New Roman"/>
          <w:sz w:val="24"/>
          <w:szCs w:val="24"/>
        </w:rPr>
        <w:t xml:space="preserve"> </w:t>
      </w:r>
      <w:proofErr w:type="spellStart"/>
      <w:r w:rsidRPr="00DD3736">
        <w:rPr>
          <w:rFonts w:cs="Times New Roman"/>
          <w:sz w:val="24"/>
          <w:szCs w:val="24"/>
        </w:rPr>
        <w:t>надана</w:t>
      </w:r>
      <w:proofErr w:type="spellEnd"/>
      <w:r w:rsidRPr="00DD3736">
        <w:rPr>
          <w:rFonts w:cs="Times New Roman"/>
          <w:sz w:val="24"/>
          <w:szCs w:val="24"/>
        </w:rPr>
        <w:t xml:space="preserve"> Верховною Радою </w:t>
      </w:r>
      <w:proofErr w:type="spellStart"/>
      <w:r w:rsidRPr="00DD3736">
        <w:rPr>
          <w:rFonts w:cs="Times New Roman"/>
          <w:sz w:val="24"/>
          <w:szCs w:val="24"/>
        </w:rPr>
        <w:t>України</w:t>
      </w:r>
      <w:proofErr w:type="spellEnd"/>
      <w:r w:rsidRPr="00DD3736">
        <w:rPr>
          <w:rFonts w:cs="Times New Roman"/>
          <w:sz w:val="24"/>
          <w:szCs w:val="24"/>
        </w:rPr>
        <w:t xml:space="preserve">, </w:t>
      </w:r>
      <w:proofErr w:type="spellStart"/>
      <w:r w:rsidRPr="00DD3736">
        <w:rPr>
          <w:rFonts w:cs="Times New Roman"/>
          <w:sz w:val="24"/>
          <w:szCs w:val="24"/>
        </w:rPr>
        <w:t>встановлено</w:t>
      </w:r>
      <w:proofErr w:type="spellEnd"/>
      <w:r w:rsidRPr="00DD3736">
        <w:rPr>
          <w:rFonts w:cs="Times New Roman"/>
          <w:sz w:val="24"/>
          <w:szCs w:val="24"/>
        </w:rPr>
        <w:t xml:space="preserve"> </w:t>
      </w:r>
      <w:proofErr w:type="spellStart"/>
      <w:r w:rsidRPr="00DD3736">
        <w:rPr>
          <w:rFonts w:cs="Times New Roman"/>
          <w:sz w:val="24"/>
          <w:szCs w:val="24"/>
        </w:rPr>
        <w:t>інші</w:t>
      </w:r>
      <w:proofErr w:type="spellEnd"/>
      <w:r w:rsidRPr="00DD3736">
        <w:rPr>
          <w:rFonts w:cs="Times New Roman"/>
          <w:sz w:val="24"/>
          <w:szCs w:val="24"/>
        </w:rPr>
        <w:t xml:space="preserve"> правила, </w:t>
      </w:r>
      <w:proofErr w:type="spellStart"/>
      <w:r w:rsidRPr="00DD3736">
        <w:rPr>
          <w:rFonts w:cs="Times New Roman"/>
          <w:sz w:val="24"/>
          <w:szCs w:val="24"/>
        </w:rPr>
        <w:t>ніж</w:t>
      </w:r>
      <w:proofErr w:type="spellEnd"/>
      <w:r w:rsidRPr="00DD3736">
        <w:rPr>
          <w:rFonts w:cs="Times New Roman"/>
          <w:sz w:val="24"/>
          <w:szCs w:val="24"/>
        </w:rPr>
        <w:t xml:space="preserve"> </w:t>
      </w:r>
      <w:proofErr w:type="spellStart"/>
      <w:r w:rsidRPr="00DD3736">
        <w:rPr>
          <w:rFonts w:cs="Times New Roman"/>
          <w:sz w:val="24"/>
          <w:szCs w:val="24"/>
        </w:rPr>
        <w:t>ті</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передбачені</w:t>
      </w:r>
      <w:proofErr w:type="spellEnd"/>
      <w:r w:rsidRPr="00DD3736">
        <w:rPr>
          <w:rFonts w:cs="Times New Roman"/>
          <w:sz w:val="24"/>
          <w:szCs w:val="24"/>
        </w:rPr>
        <w:t xml:space="preserve"> </w:t>
      </w:r>
      <w:proofErr w:type="spellStart"/>
      <w:r w:rsidRPr="00DD3736">
        <w:rPr>
          <w:rFonts w:cs="Times New Roman"/>
          <w:sz w:val="24"/>
          <w:szCs w:val="24"/>
        </w:rPr>
        <w:t>цим</w:t>
      </w:r>
      <w:proofErr w:type="spellEnd"/>
      <w:r w:rsidRPr="00DD3736">
        <w:rPr>
          <w:rFonts w:cs="Times New Roman"/>
          <w:sz w:val="24"/>
          <w:szCs w:val="24"/>
        </w:rPr>
        <w:t xml:space="preserve"> Кодексом, </w:t>
      </w:r>
      <w:proofErr w:type="spellStart"/>
      <w:r w:rsidRPr="00DD3736">
        <w:rPr>
          <w:rFonts w:cs="Times New Roman"/>
          <w:sz w:val="24"/>
          <w:szCs w:val="24"/>
        </w:rPr>
        <w:t>застосовуються</w:t>
      </w:r>
      <w:proofErr w:type="spellEnd"/>
      <w:r w:rsidRPr="00DD3736">
        <w:rPr>
          <w:rFonts w:cs="Times New Roman"/>
          <w:sz w:val="24"/>
          <w:szCs w:val="24"/>
        </w:rPr>
        <w:t xml:space="preserve"> правила </w:t>
      </w:r>
      <w:proofErr w:type="spellStart"/>
      <w:r w:rsidRPr="00DD3736">
        <w:rPr>
          <w:rFonts w:cs="Times New Roman"/>
          <w:sz w:val="24"/>
          <w:szCs w:val="24"/>
        </w:rPr>
        <w:t>міжнародного</w:t>
      </w:r>
      <w:proofErr w:type="spellEnd"/>
      <w:r w:rsidRPr="00DD3736">
        <w:rPr>
          <w:rFonts w:cs="Times New Roman"/>
          <w:sz w:val="24"/>
          <w:szCs w:val="24"/>
        </w:rPr>
        <w:t xml:space="preserve"> договору. </w:t>
      </w:r>
    </w:p>
    <w:p w14:paraId="14A6B3DB"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lastRenderedPageBreak/>
        <w:t>Відповідно</w:t>
      </w:r>
      <w:proofErr w:type="spellEnd"/>
      <w:r w:rsidRPr="00DD3736">
        <w:rPr>
          <w:rFonts w:cs="Times New Roman"/>
          <w:sz w:val="24"/>
          <w:szCs w:val="24"/>
        </w:rPr>
        <w:t xml:space="preserve"> до </w:t>
      </w:r>
      <w:proofErr w:type="spellStart"/>
      <w:r w:rsidRPr="00DD3736">
        <w:rPr>
          <w:rFonts w:cs="Times New Roman"/>
          <w:sz w:val="24"/>
          <w:szCs w:val="24"/>
        </w:rPr>
        <w:t>статті</w:t>
      </w:r>
      <w:proofErr w:type="spellEnd"/>
      <w:r w:rsidRPr="00DD3736">
        <w:rPr>
          <w:rFonts w:cs="Times New Roman"/>
          <w:sz w:val="24"/>
          <w:szCs w:val="24"/>
        </w:rPr>
        <w:t xml:space="preserve"> 13 Закону </w:t>
      </w:r>
      <w:proofErr w:type="spellStart"/>
      <w:r w:rsidRPr="00DD3736">
        <w:rPr>
          <w:rFonts w:cs="Times New Roman"/>
          <w:sz w:val="24"/>
          <w:szCs w:val="24"/>
        </w:rPr>
        <w:t>України</w:t>
      </w:r>
      <w:proofErr w:type="spellEnd"/>
      <w:r w:rsidRPr="00DD3736">
        <w:rPr>
          <w:rFonts w:cs="Times New Roman"/>
          <w:sz w:val="24"/>
          <w:szCs w:val="24"/>
        </w:rPr>
        <w:t xml:space="preserve"> </w:t>
      </w:r>
      <w:proofErr w:type="spellStart"/>
      <w:r w:rsidRPr="00DD3736">
        <w:rPr>
          <w:rFonts w:cs="Times New Roman"/>
          <w:sz w:val="24"/>
          <w:szCs w:val="24"/>
        </w:rPr>
        <w:t>від</w:t>
      </w:r>
      <w:proofErr w:type="spellEnd"/>
      <w:r w:rsidRPr="00DD3736">
        <w:rPr>
          <w:rFonts w:cs="Times New Roman"/>
          <w:sz w:val="24"/>
          <w:szCs w:val="24"/>
        </w:rPr>
        <w:t xml:space="preserve"> 23 червня 2005 року № 2709-IV «Про </w:t>
      </w:r>
      <w:proofErr w:type="spellStart"/>
      <w:r w:rsidRPr="00DD3736">
        <w:rPr>
          <w:rFonts w:cs="Times New Roman"/>
          <w:sz w:val="24"/>
          <w:szCs w:val="24"/>
        </w:rPr>
        <w:t>міжнародне</w:t>
      </w:r>
      <w:proofErr w:type="spellEnd"/>
      <w:r w:rsidRPr="00DD3736">
        <w:rPr>
          <w:rFonts w:cs="Times New Roman"/>
          <w:sz w:val="24"/>
          <w:szCs w:val="24"/>
        </w:rPr>
        <w:t xml:space="preserve"> </w:t>
      </w:r>
      <w:proofErr w:type="spellStart"/>
      <w:r w:rsidRPr="00DD3736">
        <w:rPr>
          <w:rFonts w:cs="Times New Roman"/>
          <w:sz w:val="24"/>
          <w:szCs w:val="24"/>
        </w:rPr>
        <w:t>приватне</w:t>
      </w:r>
      <w:proofErr w:type="spellEnd"/>
      <w:r w:rsidRPr="00DD3736">
        <w:rPr>
          <w:rFonts w:cs="Times New Roman"/>
          <w:sz w:val="24"/>
          <w:szCs w:val="24"/>
        </w:rPr>
        <w:t xml:space="preserve"> право» (</w:t>
      </w:r>
      <w:proofErr w:type="spellStart"/>
      <w:r w:rsidRPr="00DD3736">
        <w:rPr>
          <w:rFonts w:cs="Times New Roman"/>
          <w:sz w:val="24"/>
          <w:szCs w:val="24"/>
        </w:rPr>
        <w:t>зі</w:t>
      </w:r>
      <w:proofErr w:type="spellEnd"/>
      <w:r w:rsidRPr="00DD3736">
        <w:rPr>
          <w:rFonts w:cs="Times New Roman"/>
          <w:sz w:val="24"/>
          <w:szCs w:val="24"/>
        </w:rPr>
        <w:t xml:space="preserve"> </w:t>
      </w:r>
      <w:proofErr w:type="spellStart"/>
      <w:r w:rsidRPr="00DD3736">
        <w:rPr>
          <w:rFonts w:cs="Times New Roman"/>
          <w:sz w:val="24"/>
          <w:szCs w:val="24"/>
        </w:rPr>
        <w:t>змінами</w:t>
      </w:r>
      <w:proofErr w:type="spellEnd"/>
      <w:r w:rsidRPr="00DD3736">
        <w:rPr>
          <w:rFonts w:cs="Times New Roman"/>
          <w:sz w:val="24"/>
          <w:szCs w:val="24"/>
        </w:rPr>
        <w:t xml:space="preserve">) </w:t>
      </w:r>
      <w:proofErr w:type="spellStart"/>
      <w:r w:rsidRPr="00DD3736">
        <w:rPr>
          <w:rFonts w:cs="Times New Roman"/>
          <w:sz w:val="24"/>
          <w:szCs w:val="24"/>
        </w:rPr>
        <w:t>документи</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видані</w:t>
      </w:r>
      <w:proofErr w:type="spellEnd"/>
      <w:r w:rsidRPr="00DD3736">
        <w:rPr>
          <w:rFonts w:cs="Times New Roman"/>
          <w:sz w:val="24"/>
          <w:szCs w:val="24"/>
        </w:rPr>
        <w:t xml:space="preserve"> </w:t>
      </w:r>
      <w:proofErr w:type="spellStart"/>
      <w:r w:rsidRPr="00DD3736">
        <w:rPr>
          <w:rFonts w:cs="Times New Roman"/>
          <w:sz w:val="24"/>
          <w:szCs w:val="24"/>
        </w:rPr>
        <w:t>уповноваженими</w:t>
      </w:r>
      <w:proofErr w:type="spellEnd"/>
      <w:r w:rsidRPr="00DD3736">
        <w:rPr>
          <w:rFonts w:cs="Times New Roman"/>
          <w:sz w:val="24"/>
          <w:szCs w:val="24"/>
        </w:rPr>
        <w:t xml:space="preserve"> органами </w:t>
      </w:r>
      <w:proofErr w:type="spellStart"/>
      <w:r w:rsidRPr="00DD3736">
        <w:rPr>
          <w:rFonts w:cs="Times New Roman"/>
          <w:sz w:val="24"/>
          <w:szCs w:val="24"/>
        </w:rPr>
        <w:t>іноземних</w:t>
      </w:r>
      <w:proofErr w:type="spellEnd"/>
      <w:r w:rsidRPr="00DD3736">
        <w:rPr>
          <w:rFonts w:cs="Times New Roman"/>
          <w:sz w:val="24"/>
          <w:szCs w:val="24"/>
        </w:rPr>
        <w:t xml:space="preserve"> держав у </w:t>
      </w:r>
      <w:proofErr w:type="spellStart"/>
      <w:r w:rsidRPr="00DD3736">
        <w:rPr>
          <w:rFonts w:cs="Times New Roman"/>
          <w:sz w:val="24"/>
          <w:szCs w:val="24"/>
        </w:rPr>
        <w:t>встановленій</w:t>
      </w:r>
      <w:proofErr w:type="spellEnd"/>
      <w:r w:rsidRPr="00DD3736">
        <w:rPr>
          <w:rFonts w:cs="Times New Roman"/>
          <w:sz w:val="24"/>
          <w:szCs w:val="24"/>
        </w:rPr>
        <w:t xml:space="preserve"> </w:t>
      </w:r>
      <w:proofErr w:type="spellStart"/>
      <w:r w:rsidRPr="00DD3736">
        <w:rPr>
          <w:rFonts w:cs="Times New Roman"/>
          <w:sz w:val="24"/>
          <w:szCs w:val="24"/>
        </w:rPr>
        <w:t>формі</w:t>
      </w:r>
      <w:proofErr w:type="spellEnd"/>
      <w:r w:rsidRPr="00DD3736">
        <w:rPr>
          <w:rFonts w:cs="Times New Roman"/>
          <w:sz w:val="24"/>
          <w:szCs w:val="24"/>
        </w:rPr>
        <w:t xml:space="preserve">, </w:t>
      </w:r>
      <w:proofErr w:type="spellStart"/>
      <w:r w:rsidRPr="00DD3736">
        <w:rPr>
          <w:rFonts w:cs="Times New Roman"/>
          <w:sz w:val="24"/>
          <w:szCs w:val="24"/>
        </w:rPr>
        <w:t>визнаються</w:t>
      </w:r>
      <w:proofErr w:type="spellEnd"/>
      <w:r w:rsidRPr="00DD3736">
        <w:rPr>
          <w:rFonts w:cs="Times New Roman"/>
          <w:sz w:val="24"/>
          <w:szCs w:val="24"/>
        </w:rPr>
        <w:t xml:space="preserve"> </w:t>
      </w:r>
      <w:proofErr w:type="spellStart"/>
      <w:r w:rsidRPr="00DD3736">
        <w:rPr>
          <w:rFonts w:cs="Times New Roman"/>
          <w:sz w:val="24"/>
          <w:szCs w:val="24"/>
        </w:rPr>
        <w:t>дійсними</w:t>
      </w:r>
      <w:proofErr w:type="spellEnd"/>
      <w:r w:rsidRPr="00DD3736">
        <w:rPr>
          <w:rFonts w:cs="Times New Roman"/>
          <w:sz w:val="24"/>
          <w:szCs w:val="24"/>
        </w:rPr>
        <w:t xml:space="preserve"> в </w:t>
      </w:r>
      <w:proofErr w:type="spellStart"/>
      <w:r w:rsidRPr="00DD3736">
        <w:rPr>
          <w:rFonts w:cs="Times New Roman"/>
          <w:sz w:val="24"/>
          <w:szCs w:val="24"/>
        </w:rPr>
        <w:t>Україні</w:t>
      </w:r>
      <w:proofErr w:type="spellEnd"/>
      <w:r w:rsidRPr="00DD3736">
        <w:rPr>
          <w:rFonts w:cs="Times New Roman"/>
          <w:sz w:val="24"/>
          <w:szCs w:val="24"/>
        </w:rPr>
        <w:t xml:space="preserve"> в </w:t>
      </w:r>
      <w:proofErr w:type="spellStart"/>
      <w:r w:rsidRPr="00DD3736">
        <w:rPr>
          <w:rFonts w:cs="Times New Roman"/>
          <w:sz w:val="24"/>
          <w:szCs w:val="24"/>
        </w:rPr>
        <w:t>разі</w:t>
      </w:r>
      <w:proofErr w:type="spellEnd"/>
      <w:r w:rsidRPr="00DD3736">
        <w:rPr>
          <w:rFonts w:cs="Times New Roman"/>
          <w:sz w:val="24"/>
          <w:szCs w:val="24"/>
        </w:rPr>
        <w:t xml:space="preserve"> </w:t>
      </w:r>
      <w:proofErr w:type="spellStart"/>
      <w:r w:rsidRPr="00DD3736">
        <w:rPr>
          <w:rFonts w:cs="Times New Roman"/>
          <w:sz w:val="24"/>
          <w:szCs w:val="24"/>
        </w:rPr>
        <w:t>їх</w:t>
      </w:r>
      <w:proofErr w:type="spellEnd"/>
      <w:r w:rsidRPr="00DD3736">
        <w:rPr>
          <w:rFonts w:cs="Times New Roman"/>
          <w:sz w:val="24"/>
          <w:szCs w:val="24"/>
        </w:rPr>
        <w:t xml:space="preserve"> </w:t>
      </w:r>
      <w:proofErr w:type="spellStart"/>
      <w:r w:rsidRPr="00DD3736">
        <w:rPr>
          <w:rFonts w:cs="Times New Roman"/>
          <w:sz w:val="24"/>
          <w:szCs w:val="24"/>
        </w:rPr>
        <w:t>легалізації</w:t>
      </w:r>
      <w:proofErr w:type="spellEnd"/>
      <w:r w:rsidRPr="00DD3736">
        <w:rPr>
          <w:rFonts w:cs="Times New Roman"/>
          <w:sz w:val="24"/>
          <w:szCs w:val="24"/>
        </w:rPr>
        <w:t xml:space="preserve">, </w:t>
      </w:r>
      <w:proofErr w:type="spellStart"/>
      <w:r w:rsidRPr="00DD3736">
        <w:rPr>
          <w:rFonts w:cs="Times New Roman"/>
          <w:sz w:val="24"/>
          <w:szCs w:val="24"/>
        </w:rPr>
        <w:t>якщо</w:t>
      </w:r>
      <w:proofErr w:type="spellEnd"/>
      <w:r w:rsidRPr="00DD3736">
        <w:rPr>
          <w:rFonts w:cs="Times New Roman"/>
          <w:sz w:val="24"/>
          <w:szCs w:val="24"/>
        </w:rPr>
        <w:t xml:space="preserve"> </w:t>
      </w:r>
      <w:proofErr w:type="spellStart"/>
      <w:r w:rsidRPr="00DD3736">
        <w:rPr>
          <w:rFonts w:cs="Times New Roman"/>
          <w:sz w:val="24"/>
          <w:szCs w:val="24"/>
        </w:rPr>
        <w:t>інше</w:t>
      </w:r>
      <w:proofErr w:type="spellEnd"/>
      <w:r w:rsidRPr="00DD3736">
        <w:rPr>
          <w:rFonts w:cs="Times New Roman"/>
          <w:sz w:val="24"/>
          <w:szCs w:val="24"/>
        </w:rPr>
        <w:t xml:space="preserve"> не </w:t>
      </w:r>
      <w:proofErr w:type="spellStart"/>
      <w:r w:rsidRPr="00DD3736">
        <w:rPr>
          <w:rFonts w:cs="Times New Roman"/>
          <w:sz w:val="24"/>
          <w:szCs w:val="24"/>
        </w:rPr>
        <w:t>передбачено</w:t>
      </w:r>
      <w:proofErr w:type="spellEnd"/>
      <w:r w:rsidRPr="00DD3736">
        <w:rPr>
          <w:rFonts w:cs="Times New Roman"/>
          <w:sz w:val="24"/>
          <w:szCs w:val="24"/>
        </w:rPr>
        <w:t xml:space="preserve"> законом </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міжнародним</w:t>
      </w:r>
      <w:proofErr w:type="spellEnd"/>
      <w:r w:rsidRPr="00DD3736">
        <w:rPr>
          <w:rFonts w:cs="Times New Roman"/>
          <w:sz w:val="24"/>
          <w:szCs w:val="24"/>
        </w:rPr>
        <w:t xml:space="preserve"> договором </w:t>
      </w:r>
      <w:proofErr w:type="spellStart"/>
      <w:r w:rsidRPr="00DD3736">
        <w:rPr>
          <w:rFonts w:cs="Times New Roman"/>
          <w:sz w:val="24"/>
          <w:szCs w:val="24"/>
        </w:rPr>
        <w:t>України</w:t>
      </w:r>
      <w:proofErr w:type="spellEnd"/>
      <w:r w:rsidRPr="00DD3736">
        <w:rPr>
          <w:rFonts w:cs="Times New Roman"/>
          <w:sz w:val="24"/>
          <w:szCs w:val="24"/>
        </w:rPr>
        <w:t xml:space="preserve">. </w:t>
      </w:r>
    </w:p>
    <w:p w14:paraId="5A4E9806"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Відповідно</w:t>
      </w:r>
      <w:proofErr w:type="spellEnd"/>
      <w:r w:rsidRPr="00DD3736">
        <w:rPr>
          <w:rFonts w:cs="Times New Roman"/>
          <w:sz w:val="24"/>
          <w:szCs w:val="24"/>
        </w:rPr>
        <w:t xml:space="preserve"> до </w:t>
      </w:r>
      <w:proofErr w:type="spellStart"/>
      <w:r w:rsidRPr="00DD3736">
        <w:rPr>
          <w:rFonts w:cs="Times New Roman"/>
          <w:sz w:val="24"/>
          <w:szCs w:val="24"/>
        </w:rPr>
        <w:t>статті</w:t>
      </w:r>
      <w:proofErr w:type="spellEnd"/>
      <w:r w:rsidRPr="00DD3736">
        <w:rPr>
          <w:rFonts w:cs="Times New Roman"/>
          <w:sz w:val="24"/>
          <w:szCs w:val="24"/>
        </w:rPr>
        <w:t xml:space="preserve"> 1 </w:t>
      </w:r>
      <w:proofErr w:type="spellStart"/>
      <w:r w:rsidRPr="00DD3736">
        <w:rPr>
          <w:rFonts w:cs="Times New Roman"/>
          <w:sz w:val="24"/>
          <w:szCs w:val="24"/>
        </w:rPr>
        <w:t>Конвенції</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скасовує</w:t>
      </w:r>
      <w:proofErr w:type="spellEnd"/>
      <w:r w:rsidRPr="00DD3736">
        <w:rPr>
          <w:rFonts w:cs="Times New Roman"/>
          <w:sz w:val="24"/>
          <w:szCs w:val="24"/>
        </w:rPr>
        <w:t xml:space="preserve"> </w:t>
      </w:r>
      <w:proofErr w:type="spellStart"/>
      <w:r w:rsidRPr="00DD3736">
        <w:rPr>
          <w:rFonts w:cs="Times New Roman"/>
          <w:sz w:val="24"/>
          <w:szCs w:val="24"/>
        </w:rPr>
        <w:t>вимогу</w:t>
      </w:r>
      <w:proofErr w:type="spellEnd"/>
      <w:r w:rsidRPr="00DD3736">
        <w:rPr>
          <w:rFonts w:cs="Times New Roman"/>
          <w:sz w:val="24"/>
          <w:szCs w:val="24"/>
        </w:rPr>
        <w:t xml:space="preserve"> </w:t>
      </w:r>
      <w:proofErr w:type="spellStart"/>
      <w:r w:rsidRPr="00DD3736">
        <w:rPr>
          <w:rFonts w:cs="Times New Roman"/>
          <w:sz w:val="24"/>
          <w:szCs w:val="24"/>
        </w:rPr>
        <w:t>легалізації</w:t>
      </w:r>
      <w:proofErr w:type="spellEnd"/>
      <w:r w:rsidRPr="00DD3736">
        <w:rPr>
          <w:rFonts w:cs="Times New Roman"/>
          <w:sz w:val="24"/>
          <w:szCs w:val="24"/>
        </w:rPr>
        <w:t xml:space="preserve"> </w:t>
      </w:r>
      <w:proofErr w:type="spellStart"/>
      <w:r w:rsidRPr="00DD3736">
        <w:rPr>
          <w:rFonts w:cs="Times New Roman"/>
          <w:sz w:val="24"/>
          <w:szCs w:val="24"/>
        </w:rPr>
        <w:t>іноземних</w:t>
      </w:r>
      <w:proofErr w:type="spellEnd"/>
      <w:r w:rsidRPr="00DD3736">
        <w:rPr>
          <w:rFonts w:cs="Times New Roman"/>
          <w:sz w:val="24"/>
          <w:szCs w:val="24"/>
        </w:rPr>
        <w:t xml:space="preserve"> </w:t>
      </w:r>
      <w:proofErr w:type="spellStart"/>
      <w:r w:rsidRPr="00DD3736">
        <w:rPr>
          <w:rFonts w:cs="Times New Roman"/>
          <w:sz w:val="24"/>
          <w:szCs w:val="24"/>
        </w:rPr>
        <w:t>офіційних</w:t>
      </w:r>
      <w:proofErr w:type="spellEnd"/>
      <w:r w:rsidRPr="00DD3736">
        <w:rPr>
          <w:rFonts w:cs="Times New Roman"/>
          <w:sz w:val="24"/>
          <w:szCs w:val="24"/>
        </w:rPr>
        <w:t xml:space="preserve"> </w:t>
      </w:r>
      <w:proofErr w:type="spellStart"/>
      <w:r w:rsidRPr="00DD3736">
        <w:rPr>
          <w:rFonts w:cs="Times New Roman"/>
          <w:sz w:val="24"/>
          <w:szCs w:val="24"/>
        </w:rPr>
        <w:t>документів</w:t>
      </w:r>
      <w:proofErr w:type="spellEnd"/>
      <w:r w:rsidRPr="00DD3736">
        <w:rPr>
          <w:rFonts w:cs="Times New Roman"/>
          <w:sz w:val="24"/>
          <w:szCs w:val="24"/>
        </w:rPr>
        <w:t xml:space="preserve">, </w:t>
      </w:r>
      <w:proofErr w:type="spellStart"/>
      <w:r w:rsidRPr="00DD3736">
        <w:rPr>
          <w:rFonts w:cs="Times New Roman"/>
          <w:sz w:val="24"/>
          <w:szCs w:val="24"/>
        </w:rPr>
        <w:t>від</w:t>
      </w:r>
      <w:proofErr w:type="spellEnd"/>
      <w:r w:rsidRPr="00DD3736">
        <w:rPr>
          <w:rFonts w:cs="Times New Roman"/>
          <w:sz w:val="24"/>
          <w:szCs w:val="24"/>
        </w:rPr>
        <w:t xml:space="preserve"> 05 </w:t>
      </w:r>
      <w:proofErr w:type="spellStart"/>
      <w:r w:rsidRPr="00DD3736">
        <w:rPr>
          <w:rFonts w:cs="Times New Roman"/>
          <w:sz w:val="24"/>
          <w:szCs w:val="24"/>
        </w:rPr>
        <w:t>жовтня</w:t>
      </w:r>
      <w:proofErr w:type="spellEnd"/>
      <w:r w:rsidRPr="00DD3736">
        <w:rPr>
          <w:rFonts w:cs="Times New Roman"/>
          <w:sz w:val="24"/>
          <w:szCs w:val="24"/>
        </w:rPr>
        <w:t xml:space="preserve"> 1961 року (</w:t>
      </w:r>
      <w:proofErr w:type="spellStart"/>
      <w:r w:rsidRPr="00DD3736">
        <w:rPr>
          <w:rFonts w:cs="Times New Roman"/>
          <w:sz w:val="24"/>
          <w:szCs w:val="24"/>
        </w:rPr>
        <w:t>далі</w:t>
      </w:r>
      <w:proofErr w:type="spellEnd"/>
      <w:r w:rsidRPr="00DD3736">
        <w:rPr>
          <w:rFonts w:cs="Times New Roman"/>
          <w:sz w:val="24"/>
          <w:szCs w:val="24"/>
        </w:rPr>
        <w:t xml:space="preserve"> – </w:t>
      </w:r>
      <w:proofErr w:type="spellStart"/>
      <w:r w:rsidRPr="00DD3736">
        <w:rPr>
          <w:rFonts w:cs="Times New Roman"/>
          <w:sz w:val="24"/>
          <w:szCs w:val="24"/>
        </w:rPr>
        <w:t>Гаазька</w:t>
      </w:r>
      <w:proofErr w:type="spellEnd"/>
      <w:r w:rsidRPr="00DD3736">
        <w:rPr>
          <w:rFonts w:cs="Times New Roman"/>
          <w:sz w:val="24"/>
          <w:szCs w:val="24"/>
        </w:rPr>
        <w:t xml:space="preserve"> </w:t>
      </w:r>
      <w:proofErr w:type="spellStart"/>
      <w:r w:rsidRPr="00DD3736">
        <w:rPr>
          <w:rFonts w:cs="Times New Roman"/>
          <w:sz w:val="24"/>
          <w:szCs w:val="24"/>
        </w:rPr>
        <w:t>Конвенція</w:t>
      </w:r>
      <w:proofErr w:type="spellEnd"/>
      <w:r w:rsidRPr="00DD3736">
        <w:rPr>
          <w:rFonts w:cs="Times New Roman"/>
          <w:sz w:val="24"/>
          <w:szCs w:val="24"/>
        </w:rPr>
        <w:t xml:space="preserve">) </w:t>
      </w:r>
      <w:proofErr w:type="spellStart"/>
      <w:r w:rsidRPr="00DD3736">
        <w:rPr>
          <w:rFonts w:cs="Times New Roman"/>
          <w:sz w:val="24"/>
          <w:szCs w:val="24"/>
        </w:rPr>
        <w:t>її</w:t>
      </w:r>
      <w:proofErr w:type="spellEnd"/>
      <w:r w:rsidRPr="00DD3736">
        <w:rPr>
          <w:rFonts w:cs="Times New Roman"/>
          <w:sz w:val="24"/>
          <w:szCs w:val="24"/>
        </w:rPr>
        <w:t xml:space="preserve"> </w:t>
      </w:r>
      <w:proofErr w:type="spellStart"/>
      <w:r w:rsidRPr="00DD3736">
        <w:rPr>
          <w:rFonts w:cs="Times New Roman"/>
          <w:sz w:val="24"/>
          <w:szCs w:val="24"/>
        </w:rPr>
        <w:t>дія</w:t>
      </w:r>
      <w:proofErr w:type="spellEnd"/>
      <w:r w:rsidRPr="00DD3736">
        <w:rPr>
          <w:rFonts w:cs="Times New Roman"/>
          <w:sz w:val="24"/>
          <w:szCs w:val="24"/>
        </w:rPr>
        <w:t xml:space="preserve"> </w:t>
      </w:r>
      <w:proofErr w:type="spellStart"/>
      <w:r w:rsidRPr="00DD3736">
        <w:rPr>
          <w:rFonts w:cs="Times New Roman"/>
          <w:sz w:val="24"/>
          <w:szCs w:val="24"/>
        </w:rPr>
        <w:t>поширюється</w:t>
      </w:r>
      <w:proofErr w:type="spellEnd"/>
      <w:r w:rsidRPr="00DD3736">
        <w:rPr>
          <w:rFonts w:cs="Times New Roman"/>
          <w:sz w:val="24"/>
          <w:szCs w:val="24"/>
        </w:rPr>
        <w:t xml:space="preserve"> на </w:t>
      </w:r>
      <w:proofErr w:type="spellStart"/>
      <w:r w:rsidRPr="00DD3736">
        <w:rPr>
          <w:rFonts w:cs="Times New Roman"/>
          <w:sz w:val="24"/>
          <w:szCs w:val="24"/>
        </w:rPr>
        <w:t>офіційні</w:t>
      </w:r>
      <w:proofErr w:type="spellEnd"/>
      <w:r w:rsidRPr="00DD3736">
        <w:rPr>
          <w:rFonts w:cs="Times New Roman"/>
          <w:sz w:val="24"/>
          <w:szCs w:val="24"/>
        </w:rPr>
        <w:t xml:space="preserve"> </w:t>
      </w:r>
      <w:proofErr w:type="spellStart"/>
      <w:r w:rsidRPr="00DD3736">
        <w:rPr>
          <w:rFonts w:cs="Times New Roman"/>
          <w:sz w:val="24"/>
          <w:szCs w:val="24"/>
        </w:rPr>
        <w:t>документи</w:t>
      </w:r>
      <w:proofErr w:type="spellEnd"/>
      <w:r w:rsidRPr="00DD3736">
        <w:rPr>
          <w:rFonts w:cs="Times New Roman"/>
          <w:sz w:val="24"/>
          <w:szCs w:val="24"/>
        </w:rPr>
        <w:t xml:space="preserve">, </w:t>
      </w:r>
      <w:proofErr w:type="spellStart"/>
      <w:r w:rsidRPr="00DD3736">
        <w:rPr>
          <w:rFonts w:cs="Times New Roman"/>
          <w:sz w:val="24"/>
          <w:szCs w:val="24"/>
        </w:rPr>
        <w:t>які</w:t>
      </w:r>
      <w:proofErr w:type="spellEnd"/>
      <w:r w:rsidRPr="00DD3736">
        <w:rPr>
          <w:rFonts w:cs="Times New Roman"/>
          <w:sz w:val="24"/>
          <w:szCs w:val="24"/>
        </w:rPr>
        <w:t xml:space="preserve"> були </w:t>
      </w:r>
      <w:proofErr w:type="spellStart"/>
      <w:r w:rsidRPr="00DD3736">
        <w:rPr>
          <w:rFonts w:cs="Times New Roman"/>
          <w:sz w:val="24"/>
          <w:szCs w:val="24"/>
        </w:rPr>
        <w:t>складені</w:t>
      </w:r>
      <w:proofErr w:type="spellEnd"/>
      <w:r w:rsidRPr="00DD3736">
        <w:rPr>
          <w:rFonts w:cs="Times New Roman"/>
          <w:sz w:val="24"/>
          <w:szCs w:val="24"/>
        </w:rPr>
        <w:t xml:space="preserve"> на </w:t>
      </w:r>
      <w:proofErr w:type="spellStart"/>
      <w:r w:rsidRPr="00DD3736">
        <w:rPr>
          <w:rFonts w:cs="Times New Roman"/>
          <w:sz w:val="24"/>
          <w:szCs w:val="24"/>
        </w:rPr>
        <w:t>території</w:t>
      </w:r>
      <w:proofErr w:type="spellEnd"/>
      <w:r w:rsidRPr="00DD3736">
        <w:rPr>
          <w:rFonts w:cs="Times New Roman"/>
          <w:sz w:val="24"/>
          <w:szCs w:val="24"/>
        </w:rPr>
        <w:t xml:space="preserve"> </w:t>
      </w:r>
      <w:proofErr w:type="spellStart"/>
      <w:r w:rsidRPr="00DD3736">
        <w:rPr>
          <w:rFonts w:cs="Times New Roman"/>
          <w:sz w:val="24"/>
          <w:szCs w:val="24"/>
        </w:rPr>
        <w:t>однієї</w:t>
      </w:r>
      <w:proofErr w:type="spellEnd"/>
      <w:r w:rsidRPr="00DD3736">
        <w:rPr>
          <w:rFonts w:cs="Times New Roman"/>
          <w:sz w:val="24"/>
          <w:szCs w:val="24"/>
        </w:rPr>
        <w:t xml:space="preserve"> з </w:t>
      </w:r>
      <w:proofErr w:type="spellStart"/>
      <w:r w:rsidRPr="00DD3736">
        <w:rPr>
          <w:rFonts w:cs="Times New Roman"/>
          <w:sz w:val="24"/>
          <w:szCs w:val="24"/>
        </w:rPr>
        <w:t>Договірних</w:t>
      </w:r>
      <w:proofErr w:type="spellEnd"/>
      <w:r w:rsidRPr="00DD3736">
        <w:rPr>
          <w:rFonts w:cs="Times New Roman"/>
          <w:sz w:val="24"/>
          <w:szCs w:val="24"/>
        </w:rPr>
        <w:t xml:space="preserve"> держав і </w:t>
      </w:r>
      <w:proofErr w:type="spellStart"/>
      <w:r w:rsidRPr="00DD3736">
        <w:rPr>
          <w:rFonts w:cs="Times New Roman"/>
          <w:sz w:val="24"/>
          <w:szCs w:val="24"/>
        </w:rPr>
        <w:t>мають</w:t>
      </w:r>
      <w:proofErr w:type="spellEnd"/>
      <w:r w:rsidRPr="00DD3736">
        <w:rPr>
          <w:rFonts w:cs="Times New Roman"/>
          <w:sz w:val="24"/>
          <w:szCs w:val="24"/>
        </w:rPr>
        <w:t xml:space="preserve"> бути </w:t>
      </w:r>
      <w:proofErr w:type="spellStart"/>
      <w:r w:rsidRPr="00DD3736">
        <w:rPr>
          <w:rFonts w:cs="Times New Roman"/>
          <w:sz w:val="24"/>
          <w:szCs w:val="24"/>
        </w:rPr>
        <w:t>представлені</w:t>
      </w:r>
      <w:proofErr w:type="spellEnd"/>
      <w:r w:rsidRPr="00DD3736">
        <w:rPr>
          <w:rFonts w:cs="Times New Roman"/>
          <w:sz w:val="24"/>
          <w:szCs w:val="24"/>
        </w:rPr>
        <w:t xml:space="preserve"> на </w:t>
      </w:r>
      <w:proofErr w:type="spellStart"/>
      <w:r w:rsidRPr="00DD3736">
        <w:rPr>
          <w:rFonts w:cs="Times New Roman"/>
          <w:sz w:val="24"/>
          <w:szCs w:val="24"/>
        </w:rPr>
        <w:t>території</w:t>
      </w:r>
      <w:proofErr w:type="spellEnd"/>
      <w:r w:rsidRPr="00DD3736">
        <w:rPr>
          <w:rFonts w:cs="Times New Roman"/>
          <w:sz w:val="24"/>
          <w:szCs w:val="24"/>
        </w:rPr>
        <w:t xml:space="preserve"> </w:t>
      </w:r>
      <w:proofErr w:type="spellStart"/>
      <w:r w:rsidRPr="00DD3736">
        <w:rPr>
          <w:rFonts w:cs="Times New Roman"/>
          <w:sz w:val="24"/>
          <w:szCs w:val="24"/>
        </w:rPr>
        <w:t>іншої</w:t>
      </w:r>
      <w:proofErr w:type="spellEnd"/>
      <w:r w:rsidRPr="00DD3736">
        <w:rPr>
          <w:rFonts w:cs="Times New Roman"/>
          <w:sz w:val="24"/>
          <w:szCs w:val="24"/>
        </w:rPr>
        <w:t xml:space="preserve"> </w:t>
      </w:r>
      <w:proofErr w:type="spellStart"/>
      <w:r w:rsidRPr="00DD3736">
        <w:rPr>
          <w:rFonts w:cs="Times New Roman"/>
          <w:sz w:val="24"/>
          <w:szCs w:val="24"/>
        </w:rPr>
        <w:t>Договірної</w:t>
      </w:r>
      <w:proofErr w:type="spellEnd"/>
      <w:r w:rsidRPr="00DD3736">
        <w:rPr>
          <w:rFonts w:cs="Times New Roman"/>
          <w:sz w:val="24"/>
          <w:szCs w:val="24"/>
        </w:rPr>
        <w:t xml:space="preserve"> </w:t>
      </w:r>
      <w:proofErr w:type="spellStart"/>
      <w:r w:rsidRPr="00DD3736">
        <w:rPr>
          <w:rFonts w:cs="Times New Roman"/>
          <w:sz w:val="24"/>
          <w:szCs w:val="24"/>
        </w:rPr>
        <w:t>держави</w:t>
      </w:r>
      <w:proofErr w:type="spellEnd"/>
      <w:r w:rsidRPr="00DD3736">
        <w:rPr>
          <w:rFonts w:cs="Times New Roman"/>
          <w:sz w:val="24"/>
          <w:szCs w:val="24"/>
        </w:rPr>
        <w:t xml:space="preserve">. </w:t>
      </w:r>
    </w:p>
    <w:p w14:paraId="142AF241"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Для </w:t>
      </w:r>
      <w:proofErr w:type="spellStart"/>
      <w:r w:rsidRPr="00DD3736">
        <w:rPr>
          <w:rFonts w:cs="Times New Roman"/>
          <w:sz w:val="24"/>
          <w:szCs w:val="24"/>
        </w:rPr>
        <w:t>цілей</w:t>
      </w:r>
      <w:proofErr w:type="spellEnd"/>
      <w:r w:rsidRPr="00DD3736">
        <w:rPr>
          <w:rFonts w:cs="Times New Roman"/>
          <w:sz w:val="24"/>
          <w:szCs w:val="24"/>
        </w:rPr>
        <w:t xml:space="preserve"> </w:t>
      </w:r>
      <w:proofErr w:type="spellStart"/>
      <w:r w:rsidRPr="00DD3736">
        <w:rPr>
          <w:rFonts w:cs="Times New Roman"/>
          <w:sz w:val="24"/>
          <w:szCs w:val="24"/>
        </w:rPr>
        <w:t>цієї</w:t>
      </w:r>
      <w:proofErr w:type="spellEnd"/>
      <w:r w:rsidRPr="00DD3736">
        <w:rPr>
          <w:rFonts w:cs="Times New Roman"/>
          <w:sz w:val="24"/>
          <w:szCs w:val="24"/>
        </w:rPr>
        <w:t xml:space="preserve"> </w:t>
      </w:r>
      <w:proofErr w:type="spellStart"/>
      <w:r w:rsidRPr="00DD3736">
        <w:rPr>
          <w:rFonts w:cs="Times New Roman"/>
          <w:sz w:val="24"/>
          <w:szCs w:val="24"/>
        </w:rPr>
        <w:t>Конвенції</w:t>
      </w:r>
      <w:proofErr w:type="spellEnd"/>
      <w:r w:rsidRPr="00DD3736">
        <w:rPr>
          <w:rFonts w:cs="Times New Roman"/>
          <w:sz w:val="24"/>
          <w:szCs w:val="24"/>
        </w:rPr>
        <w:t xml:space="preserve"> </w:t>
      </w:r>
      <w:proofErr w:type="spellStart"/>
      <w:r w:rsidRPr="00DD3736">
        <w:rPr>
          <w:rFonts w:cs="Times New Roman"/>
          <w:sz w:val="24"/>
          <w:szCs w:val="24"/>
        </w:rPr>
        <w:t>офіційними</w:t>
      </w:r>
      <w:proofErr w:type="spellEnd"/>
      <w:r w:rsidRPr="00DD3736">
        <w:rPr>
          <w:rFonts w:cs="Times New Roman"/>
          <w:sz w:val="24"/>
          <w:szCs w:val="24"/>
        </w:rPr>
        <w:t xml:space="preserve"> документами </w:t>
      </w:r>
      <w:proofErr w:type="spellStart"/>
      <w:r w:rsidRPr="00DD3736">
        <w:rPr>
          <w:rFonts w:cs="Times New Roman"/>
          <w:sz w:val="24"/>
          <w:szCs w:val="24"/>
        </w:rPr>
        <w:t>вважаються</w:t>
      </w:r>
      <w:proofErr w:type="spellEnd"/>
      <w:r w:rsidRPr="00DD3736">
        <w:rPr>
          <w:rFonts w:cs="Times New Roman"/>
          <w:sz w:val="24"/>
          <w:szCs w:val="24"/>
        </w:rPr>
        <w:t xml:space="preserve">: </w:t>
      </w:r>
    </w:p>
    <w:p w14:paraId="4E9C5372"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1) </w:t>
      </w:r>
      <w:proofErr w:type="spellStart"/>
      <w:r w:rsidRPr="00DD3736">
        <w:rPr>
          <w:rFonts w:cs="Times New Roman"/>
          <w:sz w:val="24"/>
          <w:szCs w:val="24"/>
        </w:rPr>
        <w:t>документи</w:t>
      </w:r>
      <w:proofErr w:type="spellEnd"/>
      <w:r w:rsidRPr="00DD3736">
        <w:rPr>
          <w:rFonts w:cs="Times New Roman"/>
          <w:sz w:val="24"/>
          <w:szCs w:val="24"/>
        </w:rPr>
        <w:t xml:space="preserve">, </w:t>
      </w:r>
      <w:proofErr w:type="spellStart"/>
      <w:r w:rsidRPr="00DD3736">
        <w:rPr>
          <w:rFonts w:cs="Times New Roman"/>
          <w:sz w:val="24"/>
          <w:szCs w:val="24"/>
        </w:rPr>
        <w:t>які</w:t>
      </w:r>
      <w:proofErr w:type="spellEnd"/>
      <w:r w:rsidRPr="00DD3736">
        <w:rPr>
          <w:rFonts w:cs="Times New Roman"/>
          <w:sz w:val="24"/>
          <w:szCs w:val="24"/>
        </w:rPr>
        <w:t xml:space="preserve"> </w:t>
      </w:r>
      <w:proofErr w:type="spellStart"/>
      <w:r w:rsidRPr="00DD3736">
        <w:rPr>
          <w:rFonts w:cs="Times New Roman"/>
          <w:sz w:val="24"/>
          <w:szCs w:val="24"/>
        </w:rPr>
        <w:t>виходять</w:t>
      </w:r>
      <w:proofErr w:type="spellEnd"/>
      <w:r w:rsidRPr="00DD3736">
        <w:rPr>
          <w:rFonts w:cs="Times New Roman"/>
          <w:sz w:val="24"/>
          <w:szCs w:val="24"/>
        </w:rPr>
        <w:t xml:space="preserve"> </w:t>
      </w:r>
      <w:proofErr w:type="spellStart"/>
      <w:r w:rsidRPr="00DD3736">
        <w:rPr>
          <w:rFonts w:cs="Times New Roman"/>
          <w:sz w:val="24"/>
          <w:szCs w:val="24"/>
        </w:rPr>
        <w:t>від</w:t>
      </w:r>
      <w:proofErr w:type="spellEnd"/>
      <w:r w:rsidRPr="00DD3736">
        <w:rPr>
          <w:rFonts w:cs="Times New Roman"/>
          <w:sz w:val="24"/>
          <w:szCs w:val="24"/>
        </w:rPr>
        <w:t xml:space="preserve"> органу </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посадової</w:t>
      </w:r>
      <w:proofErr w:type="spellEnd"/>
      <w:r w:rsidRPr="00DD3736">
        <w:rPr>
          <w:rFonts w:cs="Times New Roman"/>
          <w:sz w:val="24"/>
          <w:szCs w:val="24"/>
        </w:rPr>
        <w:t xml:space="preserve"> особи,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діють</w:t>
      </w:r>
      <w:proofErr w:type="spellEnd"/>
      <w:r w:rsidRPr="00DD3736">
        <w:rPr>
          <w:rFonts w:cs="Times New Roman"/>
          <w:sz w:val="24"/>
          <w:szCs w:val="24"/>
        </w:rPr>
        <w:t xml:space="preserve"> у </w:t>
      </w:r>
      <w:proofErr w:type="spellStart"/>
      <w:r w:rsidRPr="00DD3736">
        <w:rPr>
          <w:rFonts w:cs="Times New Roman"/>
          <w:sz w:val="24"/>
          <w:szCs w:val="24"/>
        </w:rPr>
        <w:t>сфері</w:t>
      </w:r>
      <w:proofErr w:type="spellEnd"/>
      <w:r w:rsidRPr="00DD3736">
        <w:rPr>
          <w:rFonts w:cs="Times New Roman"/>
          <w:sz w:val="24"/>
          <w:szCs w:val="24"/>
        </w:rPr>
        <w:t xml:space="preserve"> </w:t>
      </w:r>
      <w:proofErr w:type="spellStart"/>
      <w:r w:rsidRPr="00DD3736">
        <w:rPr>
          <w:rFonts w:cs="Times New Roman"/>
          <w:sz w:val="24"/>
          <w:szCs w:val="24"/>
        </w:rPr>
        <w:t>судової</w:t>
      </w:r>
      <w:proofErr w:type="spellEnd"/>
      <w:r w:rsidRPr="00DD3736">
        <w:rPr>
          <w:rFonts w:cs="Times New Roman"/>
          <w:sz w:val="24"/>
          <w:szCs w:val="24"/>
        </w:rPr>
        <w:t xml:space="preserve"> </w:t>
      </w:r>
      <w:proofErr w:type="spellStart"/>
      <w:r w:rsidRPr="00DD3736">
        <w:rPr>
          <w:rFonts w:cs="Times New Roman"/>
          <w:sz w:val="24"/>
          <w:szCs w:val="24"/>
        </w:rPr>
        <w:t>юрисдикції</w:t>
      </w:r>
      <w:proofErr w:type="spellEnd"/>
      <w:r w:rsidRPr="00DD3736">
        <w:rPr>
          <w:rFonts w:cs="Times New Roman"/>
          <w:sz w:val="24"/>
          <w:szCs w:val="24"/>
        </w:rPr>
        <w:t xml:space="preserve"> </w:t>
      </w:r>
      <w:proofErr w:type="spellStart"/>
      <w:r w:rsidRPr="00DD3736">
        <w:rPr>
          <w:rFonts w:cs="Times New Roman"/>
          <w:sz w:val="24"/>
          <w:szCs w:val="24"/>
        </w:rPr>
        <w:t>держави</w:t>
      </w:r>
      <w:proofErr w:type="spellEnd"/>
      <w:r w:rsidRPr="00DD3736">
        <w:rPr>
          <w:rFonts w:cs="Times New Roman"/>
          <w:sz w:val="24"/>
          <w:szCs w:val="24"/>
        </w:rPr>
        <w:t xml:space="preserve">, </w:t>
      </w:r>
      <w:proofErr w:type="spellStart"/>
      <w:r w:rsidRPr="00DD3736">
        <w:rPr>
          <w:rFonts w:cs="Times New Roman"/>
          <w:sz w:val="24"/>
          <w:szCs w:val="24"/>
        </w:rPr>
        <w:t>включаючи</w:t>
      </w:r>
      <w:proofErr w:type="spellEnd"/>
      <w:r w:rsidRPr="00DD3736">
        <w:rPr>
          <w:rFonts w:cs="Times New Roman"/>
          <w:sz w:val="24"/>
          <w:szCs w:val="24"/>
        </w:rPr>
        <w:t xml:space="preserve"> </w:t>
      </w:r>
      <w:proofErr w:type="spellStart"/>
      <w:r w:rsidRPr="00DD3736">
        <w:rPr>
          <w:rFonts w:cs="Times New Roman"/>
          <w:sz w:val="24"/>
          <w:szCs w:val="24"/>
        </w:rPr>
        <w:t>документи</w:t>
      </w:r>
      <w:proofErr w:type="spellEnd"/>
      <w:r w:rsidRPr="00DD3736">
        <w:rPr>
          <w:rFonts w:cs="Times New Roman"/>
          <w:sz w:val="24"/>
          <w:szCs w:val="24"/>
        </w:rPr>
        <w:t xml:space="preserve">, </w:t>
      </w:r>
      <w:proofErr w:type="spellStart"/>
      <w:r w:rsidRPr="00DD3736">
        <w:rPr>
          <w:rFonts w:cs="Times New Roman"/>
          <w:sz w:val="24"/>
          <w:szCs w:val="24"/>
        </w:rPr>
        <w:t>які</w:t>
      </w:r>
      <w:proofErr w:type="spellEnd"/>
      <w:r w:rsidRPr="00DD3736">
        <w:rPr>
          <w:rFonts w:cs="Times New Roman"/>
          <w:sz w:val="24"/>
          <w:szCs w:val="24"/>
        </w:rPr>
        <w:t xml:space="preserve"> </w:t>
      </w:r>
      <w:proofErr w:type="spellStart"/>
      <w:r w:rsidRPr="00DD3736">
        <w:rPr>
          <w:rFonts w:cs="Times New Roman"/>
          <w:sz w:val="24"/>
          <w:szCs w:val="24"/>
        </w:rPr>
        <w:t>виходять</w:t>
      </w:r>
      <w:proofErr w:type="spellEnd"/>
      <w:r w:rsidRPr="00DD3736">
        <w:rPr>
          <w:rFonts w:cs="Times New Roman"/>
          <w:sz w:val="24"/>
          <w:szCs w:val="24"/>
        </w:rPr>
        <w:t xml:space="preserve"> </w:t>
      </w:r>
      <w:proofErr w:type="spellStart"/>
      <w:r w:rsidRPr="00DD3736">
        <w:rPr>
          <w:rFonts w:cs="Times New Roman"/>
          <w:sz w:val="24"/>
          <w:szCs w:val="24"/>
        </w:rPr>
        <w:t>від</w:t>
      </w:r>
      <w:proofErr w:type="spellEnd"/>
      <w:r w:rsidRPr="00DD3736">
        <w:rPr>
          <w:rFonts w:cs="Times New Roman"/>
          <w:sz w:val="24"/>
          <w:szCs w:val="24"/>
        </w:rPr>
        <w:t xml:space="preserve"> </w:t>
      </w:r>
      <w:proofErr w:type="spellStart"/>
      <w:proofErr w:type="gramStart"/>
      <w:r w:rsidRPr="00DD3736">
        <w:rPr>
          <w:rFonts w:cs="Times New Roman"/>
          <w:sz w:val="24"/>
          <w:szCs w:val="24"/>
        </w:rPr>
        <w:t>органів</w:t>
      </w:r>
      <w:proofErr w:type="spellEnd"/>
      <w:r w:rsidRPr="00DD3736">
        <w:rPr>
          <w:rFonts w:cs="Times New Roman"/>
          <w:sz w:val="24"/>
          <w:szCs w:val="24"/>
        </w:rPr>
        <w:t xml:space="preserve">  </w:t>
      </w:r>
      <w:proofErr w:type="spellStart"/>
      <w:r w:rsidRPr="00DD3736">
        <w:rPr>
          <w:rFonts w:cs="Times New Roman"/>
          <w:sz w:val="24"/>
          <w:szCs w:val="24"/>
        </w:rPr>
        <w:t>прокуратури</w:t>
      </w:r>
      <w:proofErr w:type="spellEnd"/>
      <w:r w:rsidRPr="00DD3736">
        <w:rPr>
          <w:rFonts w:cs="Times New Roman"/>
          <w:sz w:val="24"/>
          <w:szCs w:val="24"/>
        </w:rPr>
        <w:t>,  секретаря</w:t>
      </w:r>
      <w:proofErr w:type="gramEnd"/>
      <w:r w:rsidRPr="00DD3736">
        <w:rPr>
          <w:rFonts w:cs="Times New Roman"/>
          <w:sz w:val="24"/>
          <w:szCs w:val="24"/>
        </w:rPr>
        <w:t xml:space="preserve">  суду </w:t>
      </w:r>
      <w:proofErr w:type="spellStart"/>
      <w:r w:rsidRPr="00DD3736">
        <w:rPr>
          <w:rFonts w:cs="Times New Roman"/>
          <w:sz w:val="24"/>
          <w:szCs w:val="24"/>
        </w:rPr>
        <w:t>або</w:t>
      </w:r>
      <w:proofErr w:type="spellEnd"/>
      <w:r w:rsidRPr="00DD3736">
        <w:rPr>
          <w:rFonts w:cs="Times New Roman"/>
          <w:sz w:val="24"/>
          <w:szCs w:val="24"/>
        </w:rPr>
        <w:t xml:space="preserve"> судового </w:t>
      </w:r>
      <w:proofErr w:type="spellStart"/>
      <w:r w:rsidRPr="00DD3736">
        <w:rPr>
          <w:rFonts w:cs="Times New Roman"/>
          <w:sz w:val="24"/>
          <w:szCs w:val="24"/>
        </w:rPr>
        <w:t>виконавця</w:t>
      </w:r>
      <w:proofErr w:type="spellEnd"/>
      <w:r w:rsidRPr="00DD3736">
        <w:rPr>
          <w:rFonts w:cs="Times New Roman"/>
          <w:sz w:val="24"/>
          <w:szCs w:val="24"/>
        </w:rPr>
        <w:t xml:space="preserve">; </w:t>
      </w:r>
    </w:p>
    <w:p w14:paraId="5E3A2038"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2) </w:t>
      </w:r>
      <w:proofErr w:type="spellStart"/>
      <w:r w:rsidRPr="00DD3736">
        <w:rPr>
          <w:rFonts w:cs="Times New Roman"/>
          <w:sz w:val="24"/>
          <w:szCs w:val="24"/>
        </w:rPr>
        <w:t>адміністративні</w:t>
      </w:r>
      <w:proofErr w:type="spellEnd"/>
      <w:r w:rsidRPr="00DD3736">
        <w:rPr>
          <w:rFonts w:cs="Times New Roman"/>
          <w:sz w:val="24"/>
          <w:szCs w:val="24"/>
        </w:rPr>
        <w:t xml:space="preserve"> </w:t>
      </w:r>
      <w:proofErr w:type="spellStart"/>
      <w:r w:rsidRPr="00DD3736">
        <w:rPr>
          <w:rFonts w:cs="Times New Roman"/>
          <w:sz w:val="24"/>
          <w:szCs w:val="24"/>
        </w:rPr>
        <w:t>документи</w:t>
      </w:r>
      <w:proofErr w:type="spellEnd"/>
      <w:r w:rsidRPr="00DD3736">
        <w:rPr>
          <w:rFonts w:cs="Times New Roman"/>
          <w:sz w:val="24"/>
          <w:szCs w:val="24"/>
        </w:rPr>
        <w:t xml:space="preserve">; </w:t>
      </w:r>
    </w:p>
    <w:p w14:paraId="76F2DC15"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3) </w:t>
      </w:r>
      <w:proofErr w:type="spellStart"/>
      <w:r w:rsidRPr="00DD3736">
        <w:rPr>
          <w:rFonts w:cs="Times New Roman"/>
          <w:sz w:val="24"/>
          <w:szCs w:val="24"/>
        </w:rPr>
        <w:t>нотаріальні</w:t>
      </w:r>
      <w:proofErr w:type="spellEnd"/>
      <w:r w:rsidRPr="00DD3736">
        <w:rPr>
          <w:rFonts w:cs="Times New Roman"/>
          <w:sz w:val="24"/>
          <w:szCs w:val="24"/>
        </w:rPr>
        <w:t xml:space="preserve"> </w:t>
      </w:r>
      <w:proofErr w:type="spellStart"/>
      <w:r w:rsidRPr="00DD3736">
        <w:rPr>
          <w:rFonts w:cs="Times New Roman"/>
          <w:sz w:val="24"/>
          <w:szCs w:val="24"/>
        </w:rPr>
        <w:t>акти</w:t>
      </w:r>
      <w:proofErr w:type="spellEnd"/>
      <w:r w:rsidRPr="00DD3736">
        <w:rPr>
          <w:rFonts w:cs="Times New Roman"/>
          <w:sz w:val="24"/>
          <w:szCs w:val="24"/>
        </w:rPr>
        <w:t xml:space="preserve">; </w:t>
      </w:r>
    </w:p>
    <w:p w14:paraId="5DF2065E"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4) </w:t>
      </w:r>
      <w:proofErr w:type="spellStart"/>
      <w:r w:rsidRPr="00DD3736">
        <w:rPr>
          <w:rFonts w:cs="Times New Roman"/>
          <w:sz w:val="24"/>
          <w:szCs w:val="24"/>
        </w:rPr>
        <w:t>офіційні</w:t>
      </w:r>
      <w:proofErr w:type="spellEnd"/>
      <w:r w:rsidRPr="00DD3736">
        <w:rPr>
          <w:rFonts w:cs="Times New Roman"/>
          <w:sz w:val="24"/>
          <w:szCs w:val="24"/>
        </w:rPr>
        <w:t xml:space="preserve"> </w:t>
      </w:r>
      <w:proofErr w:type="spellStart"/>
      <w:r w:rsidRPr="00DD3736">
        <w:rPr>
          <w:rFonts w:cs="Times New Roman"/>
          <w:sz w:val="24"/>
          <w:szCs w:val="24"/>
        </w:rPr>
        <w:t>свідоцтва</w:t>
      </w:r>
      <w:proofErr w:type="spellEnd"/>
      <w:r w:rsidRPr="00DD3736">
        <w:rPr>
          <w:rFonts w:cs="Times New Roman"/>
          <w:sz w:val="24"/>
          <w:szCs w:val="24"/>
        </w:rPr>
        <w:t xml:space="preserve">, </w:t>
      </w:r>
      <w:proofErr w:type="spellStart"/>
      <w:r w:rsidRPr="00DD3736">
        <w:rPr>
          <w:rFonts w:cs="Times New Roman"/>
          <w:sz w:val="24"/>
          <w:szCs w:val="24"/>
        </w:rPr>
        <w:t>виконані</w:t>
      </w:r>
      <w:proofErr w:type="spellEnd"/>
      <w:r w:rsidRPr="00DD3736">
        <w:rPr>
          <w:rFonts w:cs="Times New Roman"/>
          <w:sz w:val="24"/>
          <w:szCs w:val="24"/>
        </w:rPr>
        <w:t xml:space="preserve"> на документах, </w:t>
      </w:r>
      <w:proofErr w:type="spellStart"/>
      <w:r w:rsidRPr="00DD3736">
        <w:rPr>
          <w:rFonts w:cs="Times New Roman"/>
          <w:sz w:val="24"/>
          <w:szCs w:val="24"/>
        </w:rPr>
        <w:t>підписаних</w:t>
      </w:r>
      <w:proofErr w:type="spellEnd"/>
      <w:r w:rsidRPr="00DD3736">
        <w:rPr>
          <w:rFonts w:cs="Times New Roman"/>
          <w:sz w:val="24"/>
          <w:szCs w:val="24"/>
        </w:rPr>
        <w:t xml:space="preserve"> особами у </w:t>
      </w:r>
      <w:proofErr w:type="spellStart"/>
      <w:r w:rsidRPr="00DD3736">
        <w:rPr>
          <w:rFonts w:cs="Times New Roman"/>
          <w:sz w:val="24"/>
          <w:szCs w:val="24"/>
        </w:rPr>
        <w:t>їх</w:t>
      </w:r>
      <w:proofErr w:type="spellEnd"/>
      <w:r w:rsidRPr="00DD3736">
        <w:rPr>
          <w:rFonts w:cs="Times New Roman"/>
          <w:sz w:val="24"/>
          <w:szCs w:val="24"/>
        </w:rPr>
        <w:t xml:space="preserve"> </w:t>
      </w:r>
      <w:proofErr w:type="spellStart"/>
      <w:r w:rsidRPr="00DD3736">
        <w:rPr>
          <w:rFonts w:cs="Times New Roman"/>
          <w:sz w:val="24"/>
          <w:szCs w:val="24"/>
        </w:rPr>
        <w:t>приватній</w:t>
      </w:r>
      <w:proofErr w:type="spellEnd"/>
      <w:r w:rsidRPr="00DD3736">
        <w:rPr>
          <w:rFonts w:cs="Times New Roman"/>
          <w:sz w:val="24"/>
          <w:szCs w:val="24"/>
        </w:rPr>
        <w:t xml:space="preserve"> </w:t>
      </w:r>
      <w:proofErr w:type="spellStart"/>
      <w:r w:rsidRPr="00DD3736">
        <w:rPr>
          <w:rFonts w:cs="Times New Roman"/>
          <w:sz w:val="24"/>
          <w:szCs w:val="24"/>
        </w:rPr>
        <w:t>якості</w:t>
      </w:r>
      <w:proofErr w:type="spellEnd"/>
      <w:r w:rsidRPr="00DD3736">
        <w:rPr>
          <w:rFonts w:cs="Times New Roman"/>
          <w:sz w:val="24"/>
          <w:szCs w:val="24"/>
        </w:rPr>
        <w:t xml:space="preserve">, </w:t>
      </w:r>
      <w:proofErr w:type="spellStart"/>
      <w:r w:rsidRPr="00DD3736">
        <w:rPr>
          <w:rFonts w:cs="Times New Roman"/>
          <w:sz w:val="24"/>
          <w:szCs w:val="24"/>
        </w:rPr>
        <w:t>такі</w:t>
      </w:r>
      <w:proofErr w:type="spellEnd"/>
      <w:r w:rsidRPr="00DD3736">
        <w:rPr>
          <w:rFonts w:cs="Times New Roman"/>
          <w:sz w:val="24"/>
          <w:szCs w:val="24"/>
        </w:rPr>
        <w:t xml:space="preserve"> як </w:t>
      </w:r>
      <w:proofErr w:type="spellStart"/>
      <w:r w:rsidRPr="00DD3736">
        <w:rPr>
          <w:rFonts w:cs="Times New Roman"/>
          <w:sz w:val="24"/>
          <w:szCs w:val="24"/>
        </w:rPr>
        <w:t>офіційні</w:t>
      </w:r>
      <w:proofErr w:type="spellEnd"/>
      <w:r w:rsidRPr="00DD3736">
        <w:rPr>
          <w:rFonts w:cs="Times New Roman"/>
          <w:sz w:val="24"/>
          <w:szCs w:val="24"/>
        </w:rPr>
        <w:t xml:space="preserve"> </w:t>
      </w:r>
      <w:proofErr w:type="spellStart"/>
      <w:r w:rsidRPr="00DD3736">
        <w:rPr>
          <w:rFonts w:cs="Times New Roman"/>
          <w:sz w:val="24"/>
          <w:szCs w:val="24"/>
        </w:rPr>
        <w:t>свідоцтва</w:t>
      </w:r>
      <w:proofErr w:type="spellEnd"/>
      <w:r w:rsidRPr="00DD3736">
        <w:rPr>
          <w:rFonts w:cs="Times New Roman"/>
          <w:sz w:val="24"/>
          <w:szCs w:val="24"/>
        </w:rPr>
        <w:t xml:space="preserve"> про </w:t>
      </w:r>
      <w:proofErr w:type="spellStart"/>
      <w:r w:rsidRPr="00DD3736">
        <w:rPr>
          <w:rFonts w:cs="Times New Roman"/>
          <w:sz w:val="24"/>
          <w:szCs w:val="24"/>
        </w:rPr>
        <w:t>реєстрацію</w:t>
      </w:r>
      <w:proofErr w:type="spellEnd"/>
      <w:r w:rsidRPr="00DD3736">
        <w:rPr>
          <w:rFonts w:cs="Times New Roman"/>
          <w:sz w:val="24"/>
          <w:szCs w:val="24"/>
        </w:rPr>
        <w:t xml:space="preserve"> документа </w:t>
      </w:r>
      <w:proofErr w:type="spellStart"/>
      <w:r w:rsidRPr="00DD3736">
        <w:rPr>
          <w:rFonts w:cs="Times New Roman"/>
          <w:sz w:val="24"/>
          <w:szCs w:val="24"/>
        </w:rPr>
        <w:t>або</w:t>
      </w:r>
      <w:proofErr w:type="spellEnd"/>
      <w:r w:rsidRPr="00DD3736">
        <w:rPr>
          <w:rFonts w:cs="Times New Roman"/>
          <w:sz w:val="24"/>
          <w:szCs w:val="24"/>
        </w:rPr>
        <w:t xml:space="preserve"> факту, </w:t>
      </w:r>
      <w:proofErr w:type="spellStart"/>
      <w:r w:rsidRPr="00DD3736">
        <w:rPr>
          <w:rFonts w:cs="Times New Roman"/>
          <w:sz w:val="24"/>
          <w:szCs w:val="24"/>
        </w:rPr>
        <w:t>який</w:t>
      </w:r>
      <w:proofErr w:type="spellEnd"/>
      <w:r w:rsidRPr="00DD3736">
        <w:rPr>
          <w:rFonts w:cs="Times New Roman"/>
          <w:sz w:val="24"/>
          <w:szCs w:val="24"/>
        </w:rPr>
        <w:t xml:space="preserve"> </w:t>
      </w:r>
      <w:proofErr w:type="spellStart"/>
      <w:r w:rsidRPr="00DD3736">
        <w:rPr>
          <w:rFonts w:cs="Times New Roman"/>
          <w:sz w:val="24"/>
          <w:szCs w:val="24"/>
        </w:rPr>
        <w:t>існував</w:t>
      </w:r>
      <w:proofErr w:type="spellEnd"/>
      <w:r w:rsidRPr="00DD3736">
        <w:rPr>
          <w:rFonts w:cs="Times New Roman"/>
          <w:sz w:val="24"/>
          <w:szCs w:val="24"/>
        </w:rPr>
        <w:t xml:space="preserve"> на </w:t>
      </w:r>
      <w:proofErr w:type="spellStart"/>
      <w:r w:rsidRPr="00DD3736">
        <w:rPr>
          <w:rFonts w:cs="Times New Roman"/>
          <w:sz w:val="24"/>
          <w:szCs w:val="24"/>
        </w:rPr>
        <w:t>певну</w:t>
      </w:r>
      <w:proofErr w:type="spellEnd"/>
      <w:r w:rsidRPr="00DD3736">
        <w:rPr>
          <w:rFonts w:cs="Times New Roman"/>
          <w:sz w:val="24"/>
          <w:szCs w:val="24"/>
        </w:rPr>
        <w:t xml:space="preserve"> дату, та </w:t>
      </w:r>
      <w:proofErr w:type="spellStart"/>
      <w:r w:rsidRPr="00DD3736">
        <w:rPr>
          <w:rFonts w:cs="Times New Roman"/>
          <w:sz w:val="24"/>
          <w:szCs w:val="24"/>
        </w:rPr>
        <w:t>офіційні</w:t>
      </w:r>
      <w:proofErr w:type="spellEnd"/>
      <w:r w:rsidRPr="00DD3736">
        <w:rPr>
          <w:rFonts w:cs="Times New Roman"/>
          <w:sz w:val="24"/>
          <w:szCs w:val="24"/>
        </w:rPr>
        <w:t xml:space="preserve"> і </w:t>
      </w:r>
      <w:proofErr w:type="spellStart"/>
      <w:r w:rsidRPr="00DD3736">
        <w:rPr>
          <w:rFonts w:cs="Times New Roman"/>
          <w:sz w:val="24"/>
          <w:szCs w:val="24"/>
        </w:rPr>
        <w:t>нотаріальні</w:t>
      </w:r>
      <w:proofErr w:type="spellEnd"/>
      <w:r w:rsidRPr="00DD3736">
        <w:rPr>
          <w:rFonts w:cs="Times New Roman"/>
          <w:sz w:val="24"/>
          <w:szCs w:val="24"/>
        </w:rPr>
        <w:t xml:space="preserve"> </w:t>
      </w:r>
      <w:proofErr w:type="spellStart"/>
      <w:r w:rsidRPr="00DD3736">
        <w:rPr>
          <w:rFonts w:cs="Times New Roman"/>
          <w:sz w:val="24"/>
          <w:szCs w:val="24"/>
        </w:rPr>
        <w:t>засвідчення</w:t>
      </w:r>
      <w:proofErr w:type="spellEnd"/>
      <w:r w:rsidRPr="00DD3736">
        <w:rPr>
          <w:rFonts w:cs="Times New Roman"/>
          <w:sz w:val="24"/>
          <w:szCs w:val="24"/>
        </w:rPr>
        <w:t xml:space="preserve"> </w:t>
      </w:r>
      <w:proofErr w:type="spellStart"/>
      <w:r w:rsidRPr="00DD3736">
        <w:rPr>
          <w:rFonts w:cs="Times New Roman"/>
          <w:sz w:val="24"/>
          <w:szCs w:val="24"/>
        </w:rPr>
        <w:t>підписів</w:t>
      </w:r>
      <w:proofErr w:type="spellEnd"/>
      <w:r w:rsidRPr="00DD3736">
        <w:rPr>
          <w:rFonts w:cs="Times New Roman"/>
          <w:sz w:val="24"/>
          <w:szCs w:val="24"/>
        </w:rPr>
        <w:t xml:space="preserve">. </w:t>
      </w:r>
    </w:p>
    <w:p w14:paraId="28EB1DFD"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Відповідно</w:t>
      </w:r>
      <w:proofErr w:type="spellEnd"/>
      <w:r w:rsidRPr="00DD3736">
        <w:rPr>
          <w:rFonts w:cs="Times New Roman"/>
          <w:sz w:val="24"/>
          <w:szCs w:val="24"/>
        </w:rPr>
        <w:t xml:space="preserve"> до </w:t>
      </w:r>
      <w:proofErr w:type="spellStart"/>
      <w:r w:rsidRPr="00DD3736">
        <w:rPr>
          <w:rFonts w:cs="Times New Roman"/>
          <w:sz w:val="24"/>
          <w:szCs w:val="24"/>
        </w:rPr>
        <w:t>статті</w:t>
      </w:r>
      <w:proofErr w:type="spellEnd"/>
      <w:r w:rsidRPr="00DD3736">
        <w:rPr>
          <w:rFonts w:cs="Times New Roman"/>
          <w:sz w:val="24"/>
          <w:szCs w:val="24"/>
        </w:rPr>
        <w:t xml:space="preserve"> 2 </w:t>
      </w:r>
      <w:proofErr w:type="spellStart"/>
      <w:r w:rsidRPr="00DD3736">
        <w:rPr>
          <w:rFonts w:cs="Times New Roman"/>
          <w:sz w:val="24"/>
          <w:szCs w:val="24"/>
        </w:rPr>
        <w:t>Гаазької</w:t>
      </w:r>
      <w:proofErr w:type="spellEnd"/>
      <w:r w:rsidRPr="00DD3736">
        <w:rPr>
          <w:rFonts w:cs="Times New Roman"/>
          <w:sz w:val="24"/>
          <w:szCs w:val="24"/>
        </w:rPr>
        <w:t xml:space="preserve"> </w:t>
      </w:r>
      <w:proofErr w:type="spellStart"/>
      <w:r w:rsidRPr="00DD3736">
        <w:rPr>
          <w:rFonts w:cs="Times New Roman"/>
          <w:sz w:val="24"/>
          <w:szCs w:val="24"/>
        </w:rPr>
        <w:t>Конвенції</w:t>
      </w:r>
      <w:proofErr w:type="spellEnd"/>
      <w:r w:rsidRPr="00DD3736">
        <w:rPr>
          <w:rFonts w:cs="Times New Roman"/>
          <w:sz w:val="24"/>
          <w:szCs w:val="24"/>
        </w:rPr>
        <w:t xml:space="preserve">, </w:t>
      </w:r>
      <w:proofErr w:type="spellStart"/>
      <w:r w:rsidRPr="00DD3736">
        <w:rPr>
          <w:rFonts w:cs="Times New Roman"/>
          <w:sz w:val="24"/>
          <w:szCs w:val="24"/>
        </w:rPr>
        <w:t>кожна</w:t>
      </w:r>
      <w:proofErr w:type="spellEnd"/>
      <w:r w:rsidRPr="00DD3736">
        <w:rPr>
          <w:rFonts w:cs="Times New Roman"/>
          <w:sz w:val="24"/>
          <w:szCs w:val="24"/>
        </w:rPr>
        <w:t xml:space="preserve"> з </w:t>
      </w:r>
      <w:proofErr w:type="spellStart"/>
      <w:r w:rsidRPr="00DD3736">
        <w:rPr>
          <w:rFonts w:cs="Times New Roman"/>
          <w:sz w:val="24"/>
          <w:szCs w:val="24"/>
        </w:rPr>
        <w:t>Договірних</w:t>
      </w:r>
      <w:proofErr w:type="spellEnd"/>
      <w:r w:rsidRPr="00DD3736">
        <w:rPr>
          <w:rFonts w:cs="Times New Roman"/>
          <w:sz w:val="24"/>
          <w:szCs w:val="24"/>
        </w:rPr>
        <w:t xml:space="preserve"> держав </w:t>
      </w:r>
      <w:proofErr w:type="spellStart"/>
      <w:r w:rsidRPr="00DD3736">
        <w:rPr>
          <w:rFonts w:cs="Times New Roman"/>
          <w:sz w:val="24"/>
          <w:szCs w:val="24"/>
        </w:rPr>
        <w:t>звільняє</w:t>
      </w:r>
      <w:proofErr w:type="spellEnd"/>
      <w:r w:rsidRPr="00DD3736">
        <w:rPr>
          <w:rFonts w:cs="Times New Roman"/>
          <w:sz w:val="24"/>
          <w:szCs w:val="24"/>
        </w:rPr>
        <w:t xml:space="preserve"> </w:t>
      </w:r>
      <w:proofErr w:type="spellStart"/>
      <w:r w:rsidRPr="00DD3736">
        <w:rPr>
          <w:rFonts w:cs="Times New Roman"/>
          <w:sz w:val="24"/>
          <w:szCs w:val="24"/>
        </w:rPr>
        <w:t>від</w:t>
      </w:r>
      <w:proofErr w:type="spellEnd"/>
      <w:r w:rsidRPr="00DD3736">
        <w:rPr>
          <w:rFonts w:cs="Times New Roman"/>
          <w:sz w:val="24"/>
          <w:szCs w:val="24"/>
        </w:rPr>
        <w:t xml:space="preserve"> </w:t>
      </w:r>
      <w:proofErr w:type="spellStart"/>
      <w:r w:rsidRPr="00DD3736">
        <w:rPr>
          <w:rFonts w:cs="Times New Roman"/>
          <w:sz w:val="24"/>
          <w:szCs w:val="24"/>
        </w:rPr>
        <w:t>легалізації</w:t>
      </w:r>
      <w:proofErr w:type="spellEnd"/>
      <w:r w:rsidRPr="00DD3736">
        <w:rPr>
          <w:rFonts w:cs="Times New Roman"/>
          <w:sz w:val="24"/>
          <w:szCs w:val="24"/>
        </w:rPr>
        <w:t xml:space="preserve"> </w:t>
      </w:r>
      <w:proofErr w:type="spellStart"/>
      <w:r w:rsidRPr="00DD3736">
        <w:rPr>
          <w:rFonts w:cs="Times New Roman"/>
          <w:sz w:val="24"/>
          <w:szCs w:val="24"/>
        </w:rPr>
        <w:t>документи</w:t>
      </w:r>
      <w:proofErr w:type="spellEnd"/>
      <w:r w:rsidRPr="00DD3736">
        <w:rPr>
          <w:rFonts w:cs="Times New Roman"/>
          <w:sz w:val="24"/>
          <w:szCs w:val="24"/>
        </w:rPr>
        <w:t xml:space="preserve">, на </w:t>
      </w:r>
      <w:proofErr w:type="spellStart"/>
      <w:r w:rsidRPr="00DD3736">
        <w:rPr>
          <w:rFonts w:cs="Times New Roman"/>
          <w:sz w:val="24"/>
          <w:szCs w:val="24"/>
        </w:rPr>
        <w:t>які</w:t>
      </w:r>
      <w:proofErr w:type="spellEnd"/>
      <w:r w:rsidRPr="00DD3736">
        <w:rPr>
          <w:rFonts w:cs="Times New Roman"/>
          <w:sz w:val="24"/>
          <w:szCs w:val="24"/>
        </w:rPr>
        <w:t xml:space="preserve"> </w:t>
      </w:r>
      <w:proofErr w:type="spellStart"/>
      <w:r w:rsidRPr="00DD3736">
        <w:rPr>
          <w:rFonts w:cs="Times New Roman"/>
          <w:sz w:val="24"/>
          <w:szCs w:val="24"/>
        </w:rPr>
        <w:t>поширюється</w:t>
      </w:r>
      <w:proofErr w:type="spellEnd"/>
      <w:r w:rsidRPr="00DD3736">
        <w:rPr>
          <w:rFonts w:cs="Times New Roman"/>
          <w:sz w:val="24"/>
          <w:szCs w:val="24"/>
        </w:rPr>
        <w:t xml:space="preserve"> </w:t>
      </w:r>
      <w:proofErr w:type="spellStart"/>
      <w:r w:rsidRPr="00DD3736">
        <w:rPr>
          <w:rFonts w:cs="Times New Roman"/>
          <w:sz w:val="24"/>
          <w:szCs w:val="24"/>
        </w:rPr>
        <w:t>ця</w:t>
      </w:r>
      <w:proofErr w:type="spellEnd"/>
      <w:r w:rsidRPr="00DD3736">
        <w:rPr>
          <w:rFonts w:cs="Times New Roman"/>
          <w:sz w:val="24"/>
          <w:szCs w:val="24"/>
        </w:rPr>
        <w:t xml:space="preserve"> </w:t>
      </w:r>
      <w:proofErr w:type="spellStart"/>
      <w:r w:rsidRPr="00DD3736">
        <w:rPr>
          <w:rFonts w:cs="Times New Roman"/>
          <w:sz w:val="24"/>
          <w:szCs w:val="24"/>
        </w:rPr>
        <w:t>Конвенція</w:t>
      </w:r>
      <w:proofErr w:type="spellEnd"/>
      <w:r w:rsidRPr="00DD3736">
        <w:rPr>
          <w:rFonts w:cs="Times New Roman"/>
          <w:sz w:val="24"/>
          <w:szCs w:val="24"/>
        </w:rPr>
        <w:t xml:space="preserve"> і </w:t>
      </w:r>
      <w:proofErr w:type="spellStart"/>
      <w:r w:rsidRPr="00DD3736">
        <w:rPr>
          <w:rFonts w:cs="Times New Roman"/>
          <w:sz w:val="24"/>
          <w:szCs w:val="24"/>
        </w:rPr>
        <w:t>які</w:t>
      </w:r>
      <w:proofErr w:type="spellEnd"/>
      <w:r w:rsidRPr="00DD3736">
        <w:rPr>
          <w:rFonts w:cs="Times New Roman"/>
          <w:sz w:val="24"/>
          <w:szCs w:val="24"/>
        </w:rPr>
        <w:t xml:space="preserve"> </w:t>
      </w:r>
      <w:proofErr w:type="spellStart"/>
      <w:r w:rsidRPr="00DD3736">
        <w:rPr>
          <w:rFonts w:cs="Times New Roman"/>
          <w:sz w:val="24"/>
          <w:szCs w:val="24"/>
        </w:rPr>
        <w:t>мають</w:t>
      </w:r>
      <w:proofErr w:type="spellEnd"/>
      <w:r w:rsidRPr="00DD3736">
        <w:rPr>
          <w:rFonts w:cs="Times New Roman"/>
          <w:sz w:val="24"/>
          <w:szCs w:val="24"/>
        </w:rPr>
        <w:t xml:space="preserve"> бути </w:t>
      </w:r>
      <w:proofErr w:type="spellStart"/>
      <w:r w:rsidRPr="00DD3736">
        <w:rPr>
          <w:rFonts w:cs="Times New Roman"/>
          <w:sz w:val="24"/>
          <w:szCs w:val="24"/>
        </w:rPr>
        <w:t>представлені</w:t>
      </w:r>
      <w:proofErr w:type="spellEnd"/>
      <w:r w:rsidRPr="00DD3736">
        <w:rPr>
          <w:rFonts w:cs="Times New Roman"/>
          <w:sz w:val="24"/>
          <w:szCs w:val="24"/>
        </w:rPr>
        <w:t xml:space="preserve"> на </w:t>
      </w:r>
      <w:proofErr w:type="spellStart"/>
      <w:r w:rsidRPr="00DD3736">
        <w:rPr>
          <w:rFonts w:cs="Times New Roman"/>
          <w:sz w:val="24"/>
          <w:szCs w:val="24"/>
        </w:rPr>
        <w:t>її</w:t>
      </w:r>
      <w:proofErr w:type="spellEnd"/>
      <w:r w:rsidRPr="00DD3736">
        <w:rPr>
          <w:rFonts w:cs="Times New Roman"/>
          <w:sz w:val="24"/>
          <w:szCs w:val="24"/>
        </w:rPr>
        <w:t xml:space="preserve"> </w:t>
      </w:r>
      <w:proofErr w:type="spellStart"/>
      <w:r w:rsidRPr="00DD3736">
        <w:rPr>
          <w:rFonts w:cs="Times New Roman"/>
          <w:sz w:val="24"/>
          <w:szCs w:val="24"/>
        </w:rPr>
        <w:t>території</w:t>
      </w:r>
      <w:proofErr w:type="spellEnd"/>
      <w:r w:rsidRPr="00DD3736">
        <w:rPr>
          <w:rFonts w:cs="Times New Roman"/>
          <w:sz w:val="24"/>
          <w:szCs w:val="24"/>
        </w:rPr>
        <w:t xml:space="preserve">. </w:t>
      </w:r>
    </w:p>
    <w:p w14:paraId="5EEA4495"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У </w:t>
      </w:r>
      <w:proofErr w:type="spellStart"/>
      <w:r w:rsidRPr="00DD3736">
        <w:rPr>
          <w:rFonts w:cs="Times New Roman"/>
          <w:sz w:val="24"/>
          <w:szCs w:val="24"/>
        </w:rPr>
        <w:t>частині</w:t>
      </w:r>
      <w:proofErr w:type="spellEnd"/>
      <w:r w:rsidRPr="00DD3736">
        <w:rPr>
          <w:rFonts w:cs="Times New Roman"/>
          <w:sz w:val="24"/>
          <w:szCs w:val="24"/>
        </w:rPr>
        <w:t xml:space="preserve"> </w:t>
      </w:r>
      <w:proofErr w:type="spellStart"/>
      <w:r w:rsidRPr="00DD3736">
        <w:rPr>
          <w:rFonts w:cs="Times New Roman"/>
          <w:sz w:val="24"/>
          <w:szCs w:val="24"/>
        </w:rPr>
        <w:t>першій</w:t>
      </w:r>
      <w:proofErr w:type="spellEnd"/>
      <w:r w:rsidRPr="00DD3736">
        <w:rPr>
          <w:rFonts w:cs="Times New Roman"/>
          <w:sz w:val="24"/>
          <w:szCs w:val="24"/>
        </w:rPr>
        <w:t xml:space="preserve"> </w:t>
      </w:r>
      <w:proofErr w:type="spellStart"/>
      <w:r w:rsidRPr="00DD3736">
        <w:rPr>
          <w:rFonts w:cs="Times New Roman"/>
          <w:sz w:val="24"/>
          <w:szCs w:val="24"/>
        </w:rPr>
        <w:t>статті</w:t>
      </w:r>
      <w:proofErr w:type="spellEnd"/>
      <w:r w:rsidRPr="00DD3736">
        <w:rPr>
          <w:rFonts w:cs="Times New Roman"/>
          <w:sz w:val="24"/>
          <w:szCs w:val="24"/>
        </w:rPr>
        <w:t xml:space="preserve"> 3 </w:t>
      </w:r>
      <w:proofErr w:type="spellStart"/>
      <w:r w:rsidRPr="00DD3736">
        <w:rPr>
          <w:rFonts w:cs="Times New Roman"/>
          <w:sz w:val="24"/>
          <w:szCs w:val="24"/>
        </w:rPr>
        <w:t>Гаазької</w:t>
      </w:r>
      <w:proofErr w:type="spellEnd"/>
      <w:r w:rsidRPr="00DD3736">
        <w:rPr>
          <w:rFonts w:cs="Times New Roman"/>
          <w:sz w:val="24"/>
          <w:szCs w:val="24"/>
        </w:rPr>
        <w:t xml:space="preserve"> </w:t>
      </w:r>
      <w:proofErr w:type="spellStart"/>
      <w:r w:rsidRPr="00DD3736">
        <w:rPr>
          <w:rFonts w:cs="Times New Roman"/>
          <w:sz w:val="24"/>
          <w:szCs w:val="24"/>
        </w:rPr>
        <w:t>Конвенції</w:t>
      </w:r>
      <w:proofErr w:type="spellEnd"/>
      <w:r w:rsidRPr="00DD3736">
        <w:rPr>
          <w:rFonts w:cs="Times New Roman"/>
          <w:sz w:val="24"/>
          <w:szCs w:val="24"/>
        </w:rPr>
        <w:t xml:space="preserve"> </w:t>
      </w:r>
      <w:proofErr w:type="spellStart"/>
      <w:r w:rsidRPr="00DD3736">
        <w:rPr>
          <w:rFonts w:cs="Times New Roman"/>
          <w:sz w:val="24"/>
          <w:szCs w:val="24"/>
        </w:rPr>
        <w:t>встановлено</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єдиною</w:t>
      </w:r>
      <w:proofErr w:type="spellEnd"/>
      <w:r w:rsidRPr="00DD3736">
        <w:rPr>
          <w:rFonts w:cs="Times New Roman"/>
          <w:sz w:val="24"/>
          <w:szCs w:val="24"/>
        </w:rPr>
        <w:t xml:space="preserve"> формальною процедурою, яка </w:t>
      </w:r>
      <w:proofErr w:type="spellStart"/>
      <w:r w:rsidRPr="00DD3736">
        <w:rPr>
          <w:rFonts w:cs="Times New Roman"/>
          <w:sz w:val="24"/>
          <w:szCs w:val="24"/>
        </w:rPr>
        <w:t>може</w:t>
      </w:r>
      <w:proofErr w:type="spellEnd"/>
      <w:r w:rsidRPr="00DD3736">
        <w:rPr>
          <w:rFonts w:cs="Times New Roman"/>
          <w:sz w:val="24"/>
          <w:szCs w:val="24"/>
        </w:rPr>
        <w:t xml:space="preserve"> </w:t>
      </w:r>
      <w:proofErr w:type="spellStart"/>
      <w:r w:rsidRPr="00DD3736">
        <w:rPr>
          <w:rFonts w:cs="Times New Roman"/>
          <w:sz w:val="24"/>
          <w:szCs w:val="24"/>
        </w:rPr>
        <w:t>вимагатися</w:t>
      </w:r>
      <w:proofErr w:type="spellEnd"/>
      <w:r w:rsidRPr="00DD3736">
        <w:rPr>
          <w:rFonts w:cs="Times New Roman"/>
          <w:sz w:val="24"/>
          <w:szCs w:val="24"/>
        </w:rPr>
        <w:t xml:space="preserve"> для </w:t>
      </w:r>
      <w:proofErr w:type="spellStart"/>
      <w:r w:rsidRPr="00DD3736">
        <w:rPr>
          <w:rFonts w:cs="Times New Roman"/>
          <w:sz w:val="24"/>
          <w:szCs w:val="24"/>
        </w:rPr>
        <w:t>посвідчення</w:t>
      </w:r>
      <w:proofErr w:type="spellEnd"/>
      <w:r w:rsidRPr="00DD3736">
        <w:rPr>
          <w:rFonts w:cs="Times New Roman"/>
          <w:sz w:val="24"/>
          <w:szCs w:val="24"/>
        </w:rPr>
        <w:t xml:space="preserve"> </w:t>
      </w:r>
      <w:proofErr w:type="spellStart"/>
      <w:r w:rsidRPr="00DD3736">
        <w:rPr>
          <w:rFonts w:cs="Times New Roman"/>
          <w:sz w:val="24"/>
          <w:szCs w:val="24"/>
        </w:rPr>
        <w:t>автентичності</w:t>
      </w:r>
      <w:proofErr w:type="spellEnd"/>
      <w:r w:rsidRPr="00DD3736">
        <w:rPr>
          <w:rFonts w:cs="Times New Roman"/>
          <w:sz w:val="24"/>
          <w:szCs w:val="24"/>
        </w:rPr>
        <w:t xml:space="preserve"> </w:t>
      </w:r>
      <w:proofErr w:type="spellStart"/>
      <w:r w:rsidRPr="00DD3736">
        <w:rPr>
          <w:rFonts w:cs="Times New Roman"/>
          <w:sz w:val="24"/>
          <w:szCs w:val="24"/>
        </w:rPr>
        <w:t>підпису</w:t>
      </w:r>
      <w:proofErr w:type="spellEnd"/>
      <w:r w:rsidRPr="00DD3736">
        <w:rPr>
          <w:rFonts w:cs="Times New Roman"/>
          <w:sz w:val="24"/>
          <w:szCs w:val="24"/>
        </w:rPr>
        <w:t xml:space="preserve">, </w:t>
      </w:r>
      <w:proofErr w:type="spellStart"/>
      <w:r w:rsidRPr="00DD3736">
        <w:rPr>
          <w:rFonts w:cs="Times New Roman"/>
          <w:sz w:val="24"/>
          <w:szCs w:val="24"/>
        </w:rPr>
        <w:t>якості</w:t>
      </w:r>
      <w:proofErr w:type="spellEnd"/>
      <w:r w:rsidRPr="00DD3736">
        <w:rPr>
          <w:rFonts w:cs="Times New Roman"/>
          <w:sz w:val="24"/>
          <w:szCs w:val="24"/>
        </w:rPr>
        <w:t xml:space="preserve">, в </w:t>
      </w:r>
      <w:proofErr w:type="spellStart"/>
      <w:r w:rsidRPr="00DD3736">
        <w:rPr>
          <w:rFonts w:cs="Times New Roman"/>
          <w:sz w:val="24"/>
          <w:szCs w:val="24"/>
        </w:rPr>
        <w:t>якій</w:t>
      </w:r>
      <w:proofErr w:type="spellEnd"/>
      <w:r w:rsidRPr="00DD3736">
        <w:rPr>
          <w:rFonts w:cs="Times New Roman"/>
          <w:sz w:val="24"/>
          <w:szCs w:val="24"/>
        </w:rPr>
        <w:t xml:space="preserve"> </w:t>
      </w:r>
      <w:proofErr w:type="spellStart"/>
      <w:r w:rsidRPr="00DD3736">
        <w:rPr>
          <w:rFonts w:cs="Times New Roman"/>
          <w:sz w:val="24"/>
          <w:szCs w:val="24"/>
        </w:rPr>
        <w:t>виступала</w:t>
      </w:r>
      <w:proofErr w:type="spellEnd"/>
      <w:r w:rsidRPr="00DD3736">
        <w:rPr>
          <w:rFonts w:cs="Times New Roman"/>
          <w:sz w:val="24"/>
          <w:szCs w:val="24"/>
        </w:rPr>
        <w:t xml:space="preserve"> особа,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підписала</w:t>
      </w:r>
      <w:proofErr w:type="spellEnd"/>
      <w:r w:rsidRPr="00DD3736">
        <w:rPr>
          <w:rFonts w:cs="Times New Roman"/>
          <w:sz w:val="24"/>
          <w:szCs w:val="24"/>
        </w:rPr>
        <w:t xml:space="preserve"> документ, та, у </w:t>
      </w:r>
      <w:proofErr w:type="spellStart"/>
      <w:r w:rsidRPr="00DD3736">
        <w:rPr>
          <w:rFonts w:cs="Times New Roman"/>
          <w:sz w:val="24"/>
          <w:szCs w:val="24"/>
        </w:rPr>
        <w:t>відповідному</w:t>
      </w:r>
      <w:proofErr w:type="spellEnd"/>
      <w:r w:rsidRPr="00DD3736">
        <w:rPr>
          <w:rFonts w:cs="Times New Roman"/>
          <w:sz w:val="24"/>
          <w:szCs w:val="24"/>
        </w:rPr>
        <w:t xml:space="preserve"> </w:t>
      </w:r>
      <w:proofErr w:type="spellStart"/>
      <w:r w:rsidRPr="00DD3736">
        <w:rPr>
          <w:rFonts w:cs="Times New Roman"/>
          <w:sz w:val="24"/>
          <w:szCs w:val="24"/>
        </w:rPr>
        <w:t>випадку</w:t>
      </w:r>
      <w:proofErr w:type="spellEnd"/>
      <w:r w:rsidRPr="00DD3736">
        <w:rPr>
          <w:rFonts w:cs="Times New Roman"/>
          <w:sz w:val="24"/>
          <w:szCs w:val="24"/>
        </w:rPr>
        <w:t xml:space="preserve">, </w:t>
      </w:r>
      <w:proofErr w:type="spellStart"/>
      <w:r w:rsidRPr="00DD3736">
        <w:rPr>
          <w:rFonts w:cs="Times New Roman"/>
          <w:sz w:val="24"/>
          <w:szCs w:val="24"/>
        </w:rPr>
        <w:t>автентичності</w:t>
      </w:r>
      <w:proofErr w:type="spellEnd"/>
      <w:r w:rsidRPr="00DD3736">
        <w:rPr>
          <w:rFonts w:cs="Times New Roman"/>
          <w:sz w:val="24"/>
          <w:szCs w:val="24"/>
        </w:rPr>
        <w:t xml:space="preserve"> </w:t>
      </w:r>
      <w:proofErr w:type="spellStart"/>
      <w:r w:rsidRPr="00DD3736">
        <w:rPr>
          <w:rFonts w:cs="Times New Roman"/>
          <w:sz w:val="24"/>
          <w:szCs w:val="24"/>
        </w:rPr>
        <w:t>відбитку</w:t>
      </w:r>
      <w:proofErr w:type="spellEnd"/>
      <w:r w:rsidRPr="00DD3736">
        <w:rPr>
          <w:rFonts w:cs="Times New Roman"/>
          <w:sz w:val="24"/>
          <w:szCs w:val="24"/>
        </w:rPr>
        <w:t xml:space="preserve"> печатки </w:t>
      </w:r>
      <w:proofErr w:type="spellStart"/>
      <w:r w:rsidRPr="00DD3736">
        <w:rPr>
          <w:rFonts w:cs="Times New Roman"/>
          <w:sz w:val="24"/>
          <w:szCs w:val="24"/>
        </w:rPr>
        <w:t>або</w:t>
      </w:r>
      <w:proofErr w:type="spellEnd"/>
      <w:r w:rsidRPr="00DD3736">
        <w:rPr>
          <w:rFonts w:cs="Times New Roman"/>
          <w:sz w:val="24"/>
          <w:szCs w:val="24"/>
        </w:rPr>
        <w:t xml:space="preserve"> штампу, </w:t>
      </w:r>
      <w:proofErr w:type="spellStart"/>
      <w:r w:rsidRPr="00DD3736">
        <w:rPr>
          <w:rFonts w:cs="Times New Roman"/>
          <w:sz w:val="24"/>
          <w:szCs w:val="24"/>
        </w:rPr>
        <w:t>якими</w:t>
      </w:r>
      <w:proofErr w:type="spellEnd"/>
      <w:r w:rsidRPr="00DD3736">
        <w:rPr>
          <w:rFonts w:cs="Times New Roman"/>
          <w:sz w:val="24"/>
          <w:szCs w:val="24"/>
        </w:rPr>
        <w:t xml:space="preserve"> </w:t>
      </w:r>
      <w:proofErr w:type="spellStart"/>
      <w:r w:rsidRPr="00DD3736">
        <w:rPr>
          <w:rFonts w:cs="Times New Roman"/>
          <w:sz w:val="24"/>
          <w:szCs w:val="24"/>
        </w:rPr>
        <w:t>скріплений</w:t>
      </w:r>
      <w:proofErr w:type="spellEnd"/>
      <w:r w:rsidRPr="00DD3736">
        <w:rPr>
          <w:rFonts w:cs="Times New Roman"/>
          <w:sz w:val="24"/>
          <w:szCs w:val="24"/>
        </w:rPr>
        <w:t xml:space="preserve"> документ, є </w:t>
      </w:r>
      <w:proofErr w:type="spellStart"/>
      <w:r w:rsidRPr="00DD3736">
        <w:rPr>
          <w:rFonts w:cs="Times New Roman"/>
          <w:sz w:val="24"/>
          <w:szCs w:val="24"/>
        </w:rPr>
        <w:t>проставлення</w:t>
      </w:r>
      <w:proofErr w:type="spellEnd"/>
      <w:r w:rsidRPr="00DD3736">
        <w:rPr>
          <w:rFonts w:cs="Times New Roman"/>
          <w:sz w:val="24"/>
          <w:szCs w:val="24"/>
        </w:rPr>
        <w:t xml:space="preserve"> </w:t>
      </w:r>
      <w:proofErr w:type="spellStart"/>
      <w:r w:rsidRPr="00DD3736">
        <w:rPr>
          <w:rFonts w:cs="Times New Roman"/>
          <w:sz w:val="24"/>
          <w:szCs w:val="24"/>
        </w:rPr>
        <w:t>передбаченого</w:t>
      </w:r>
      <w:proofErr w:type="spellEnd"/>
      <w:r w:rsidRPr="00DD3736">
        <w:rPr>
          <w:rFonts w:cs="Times New Roman"/>
          <w:sz w:val="24"/>
          <w:szCs w:val="24"/>
        </w:rPr>
        <w:t xml:space="preserve"> </w:t>
      </w:r>
      <w:proofErr w:type="spellStart"/>
      <w:r w:rsidRPr="00DD3736">
        <w:rPr>
          <w:rFonts w:cs="Times New Roman"/>
          <w:sz w:val="24"/>
          <w:szCs w:val="24"/>
        </w:rPr>
        <w:t>статтею</w:t>
      </w:r>
      <w:proofErr w:type="spellEnd"/>
      <w:r w:rsidRPr="00DD3736">
        <w:rPr>
          <w:rFonts w:cs="Times New Roman"/>
          <w:sz w:val="24"/>
          <w:szCs w:val="24"/>
        </w:rPr>
        <w:t xml:space="preserve"> 4 апостиля </w:t>
      </w:r>
      <w:proofErr w:type="spellStart"/>
      <w:r w:rsidRPr="00DD3736">
        <w:rPr>
          <w:rFonts w:cs="Times New Roman"/>
          <w:sz w:val="24"/>
          <w:szCs w:val="24"/>
        </w:rPr>
        <w:t>компетентним</w:t>
      </w:r>
      <w:proofErr w:type="spellEnd"/>
      <w:r w:rsidRPr="00DD3736">
        <w:rPr>
          <w:rFonts w:cs="Times New Roman"/>
          <w:sz w:val="24"/>
          <w:szCs w:val="24"/>
        </w:rPr>
        <w:t xml:space="preserve"> органом </w:t>
      </w:r>
      <w:proofErr w:type="spellStart"/>
      <w:r w:rsidRPr="00DD3736">
        <w:rPr>
          <w:rFonts w:cs="Times New Roman"/>
          <w:sz w:val="24"/>
          <w:szCs w:val="24"/>
        </w:rPr>
        <w:t>держави</w:t>
      </w:r>
      <w:proofErr w:type="spellEnd"/>
      <w:r w:rsidRPr="00DD3736">
        <w:rPr>
          <w:rFonts w:cs="Times New Roman"/>
          <w:sz w:val="24"/>
          <w:szCs w:val="24"/>
        </w:rPr>
        <w:t xml:space="preserve">, в </w:t>
      </w:r>
      <w:proofErr w:type="spellStart"/>
      <w:r w:rsidRPr="00DD3736">
        <w:rPr>
          <w:rFonts w:cs="Times New Roman"/>
          <w:sz w:val="24"/>
          <w:szCs w:val="24"/>
        </w:rPr>
        <w:t>якій</w:t>
      </w:r>
      <w:proofErr w:type="spellEnd"/>
      <w:r w:rsidRPr="00DD3736">
        <w:rPr>
          <w:rFonts w:cs="Times New Roman"/>
          <w:sz w:val="24"/>
          <w:szCs w:val="24"/>
        </w:rPr>
        <w:t xml:space="preserve"> документ </w:t>
      </w:r>
      <w:proofErr w:type="spellStart"/>
      <w:r w:rsidRPr="00DD3736">
        <w:rPr>
          <w:rFonts w:cs="Times New Roman"/>
          <w:sz w:val="24"/>
          <w:szCs w:val="24"/>
        </w:rPr>
        <w:t>був</w:t>
      </w:r>
      <w:proofErr w:type="spellEnd"/>
      <w:r w:rsidRPr="00DD3736">
        <w:rPr>
          <w:rFonts w:cs="Times New Roman"/>
          <w:sz w:val="24"/>
          <w:szCs w:val="24"/>
        </w:rPr>
        <w:t xml:space="preserve"> </w:t>
      </w:r>
      <w:proofErr w:type="spellStart"/>
      <w:r w:rsidRPr="00DD3736">
        <w:rPr>
          <w:rFonts w:cs="Times New Roman"/>
          <w:sz w:val="24"/>
          <w:szCs w:val="24"/>
        </w:rPr>
        <w:t>складений</w:t>
      </w:r>
      <w:proofErr w:type="spellEnd"/>
      <w:r w:rsidRPr="00DD3736">
        <w:rPr>
          <w:rFonts w:cs="Times New Roman"/>
          <w:sz w:val="24"/>
          <w:szCs w:val="24"/>
        </w:rPr>
        <w:t xml:space="preserve">. </w:t>
      </w:r>
    </w:p>
    <w:p w14:paraId="5C55E184"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Отже</w:t>
      </w:r>
      <w:proofErr w:type="spellEnd"/>
      <w:r w:rsidRPr="00DD3736">
        <w:rPr>
          <w:rFonts w:cs="Times New Roman"/>
          <w:sz w:val="24"/>
          <w:szCs w:val="24"/>
        </w:rPr>
        <w:t xml:space="preserve">, </w:t>
      </w:r>
      <w:proofErr w:type="spellStart"/>
      <w:r w:rsidRPr="00DD3736">
        <w:rPr>
          <w:rFonts w:cs="Times New Roman"/>
          <w:sz w:val="24"/>
          <w:szCs w:val="24"/>
        </w:rPr>
        <w:t>офіційні</w:t>
      </w:r>
      <w:proofErr w:type="spellEnd"/>
      <w:r w:rsidRPr="00DD3736">
        <w:rPr>
          <w:rFonts w:cs="Times New Roman"/>
          <w:sz w:val="24"/>
          <w:szCs w:val="24"/>
        </w:rPr>
        <w:t xml:space="preserve"> </w:t>
      </w:r>
      <w:proofErr w:type="spellStart"/>
      <w:r w:rsidRPr="00DD3736">
        <w:rPr>
          <w:rFonts w:cs="Times New Roman"/>
          <w:sz w:val="24"/>
          <w:szCs w:val="24"/>
        </w:rPr>
        <w:t>документи</w:t>
      </w:r>
      <w:proofErr w:type="spellEnd"/>
      <w:r w:rsidRPr="00DD3736">
        <w:rPr>
          <w:rFonts w:cs="Times New Roman"/>
          <w:sz w:val="24"/>
          <w:szCs w:val="24"/>
        </w:rPr>
        <w:t xml:space="preserve">, на </w:t>
      </w:r>
      <w:proofErr w:type="spellStart"/>
      <w:r w:rsidRPr="00DD3736">
        <w:rPr>
          <w:rFonts w:cs="Times New Roman"/>
          <w:sz w:val="24"/>
          <w:szCs w:val="24"/>
        </w:rPr>
        <w:t>яких</w:t>
      </w:r>
      <w:proofErr w:type="spellEnd"/>
      <w:r w:rsidRPr="00DD3736">
        <w:rPr>
          <w:rFonts w:cs="Times New Roman"/>
          <w:sz w:val="24"/>
          <w:szCs w:val="24"/>
        </w:rPr>
        <w:t xml:space="preserve"> проставлено апостиль, не </w:t>
      </w:r>
      <w:proofErr w:type="spellStart"/>
      <w:r w:rsidRPr="00DD3736">
        <w:rPr>
          <w:rFonts w:cs="Times New Roman"/>
          <w:sz w:val="24"/>
          <w:szCs w:val="24"/>
        </w:rPr>
        <w:t>потребують</w:t>
      </w:r>
      <w:proofErr w:type="spellEnd"/>
      <w:r w:rsidRPr="00DD3736">
        <w:rPr>
          <w:rFonts w:cs="Times New Roman"/>
          <w:sz w:val="24"/>
          <w:szCs w:val="24"/>
        </w:rPr>
        <w:t xml:space="preserve"> будь-</w:t>
      </w:r>
      <w:proofErr w:type="spellStart"/>
      <w:r w:rsidRPr="00DD3736">
        <w:rPr>
          <w:rFonts w:cs="Times New Roman"/>
          <w:sz w:val="24"/>
          <w:szCs w:val="24"/>
        </w:rPr>
        <w:t>якого</w:t>
      </w:r>
      <w:proofErr w:type="spellEnd"/>
      <w:r w:rsidRPr="00DD3736">
        <w:rPr>
          <w:rFonts w:cs="Times New Roman"/>
          <w:sz w:val="24"/>
          <w:szCs w:val="24"/>
        </w:rPr>
        <w:t xml:space="preserve"> </w:t>
      </w:r>
      <w:proofErr w:type="spellStart"/>
      <w:r w:rsidRPr="00DD3736">
        <w:rPr>
          <w:rFonts w:cs="Times New Roman"/>
          <w:sz w:val="24"/>
          <w:szCs w:val="24"/>
        </w:rPr>
        <w:t>засвідчення</w:t>
      </w:r>
      <w:proofErr w:type="spellEnd"/>
      <w:r w:rsidRPr="00DD3736">
        <w:rPr>
          <w:rFonts w:cs="Times New Roman"/>
          <w:sz w:val="24"/>
          <w:szCs w:val="24"/>
        </w:rPr>
        <w:t xml:space="preserve"> шляхом </w:t>
      </w:r>
      <w:proofErr w:type="spellStart"/>
      <w:r w:rsidRPr="00DD3736">
        <w:rPr>
          <w:rFonts w:cs="Times New Roman"/>
          <w:sz w:val="24"/>
          <w:szCs w:val="24"/>
        </w:rPr>
        <w:t>консульської</w:t>
      </w:r>
      <w:proofErr w:type="spellEnd"/>
      <w:r w:rsidRPr="00DD3736">
        <w:rPr>
          <w:rFonts w:cs="Times New Roman"/>
          <w:sz w:val="24"/>
          <w:szCs w:val="24"/>
        </w:rPr>
        <w:t xml:space="preserve"> </w:t>
      </w:r>
      <w:proofErr w:type="spellStart"/>
      <w:r w:rsidRPr="00DD3736">
        <w:rPr>
          <w:rFonts w:cs="Times New Roman"/>
          <w:sz w:val="24"/>
          <w:szCs w:val="24"/>
        </w:rPr>
        <w:t>легалізації</w:t>
      </w:r>
      <w:proofErr w:type="spellEnd"/>
      <w:r w:rsidRPr="00DD3736">
        <w:rPr>
          <w:rFonts w:cs="Times New Roman"/>
          <w:sz w:val="24"/>
          <w:szCs w:val="24"/>
        </w:rPr>
        <w:t xml:space="preserve">. </w:t>
      </w:r>
    </w:p>
    <w:p w14:paraId="65B9798A"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У </w:t>
      </w:r>
      <w:proofErr w:type="spellStart"/>
      <w:r w:rsidRPr="00DD3736">
        <w:rPr>
          <w:rFonts w:cs="Times New Roman"/>
          <w:sz w:val="24"/>
          <w:szCs w:val="24"/>
        </w:rPr>
        <w:t>частині</w:t>
      </w:r>
      <w:proofErr w:type="spellEnd"/>
      <w:r w:rsidRPr="00DD3736">
        <w:rPr>
          <w:rFonts w:cs="Times New Roman"/>
          <w:sz w:val="24"/>
          <w:szCs w:val="24"/>
        </w:rPr>
        <w:t xml:space="preserve"> </w:t>
      </w:r>
      <w:proofErr w:type="spellStart"/>
      <w:r w:rsidRPr="00DD3736">
        <w:rPr>
          <w:rFonts w:cs="Times New Roman"/>
          <w:sz w:val="24"/>
          <w:szCs w:val="24"/>
        </w:rPr>
        <w:t>другій</w:t>
      </w:r>
      <w:proofErr w:type="spellEnd"/>
      <w:r w:rsidRPr="00DD3736">
        <w:rPr>
          <w:rFonts w:cs="Times New Roman"/>
          <w:sz w:val="24"/>
          <w:szCs w:val="24"/>
        </w:rPr>
        <w:t xml:space="preserve"> </w:t>
      </w:r>
      <w:proofErr w:type="spellStart"/>
      <w:r w:rsidRPr="00DD3736">
        <w:rPr>
          <w:rFonts w:cs="Times New Roman"/>
          <w:sz w:val="24"/>
          <w:szCs w:val="24"/>
        </w:rPr>
        <w:t>статті</w:t>
      </w:r>
      <w:proofErr w:type="spellEnd"/>
      <w:r w:rsidRPr="00DD3736">
        <w:rPr>
          <w:rFonts w:cs="Times New Roman"/>
          <w:sz w:val="24"/>
          <w:szCs w:val="24"/>
        </w:rPr>
        <w:t xml:space="preserve"> 3 </w:t>
      </w:r>
      <w:proofErr w:type="spellStart"/>
      <w:r w:rsidRPr="00DD3736">
        <w:rPr>
          <w:rFonts w:cs="Times New Roman"/>
          <w:sz w:val="24"/>
          <w:szCs w:val="24"/>
        </w:rPr>
        <w:t>Гаазької</w:t>
      </w:r>
      <w:proofErr w:type="spellEnd"/>
      <w:r w:rsidRPr="00DD3736">
        <w:rPr>
          <w:rFonts w:cs="Times New Roman"/>
          <w:sz w:val="24"/>
          <w:szCs w:val="24"/>
        </w:rPr>
        <w:t xml:space="preserve"> </w:t>
      </w:r>
      <w:proofErr w:type="spellStart"/>
      <w:r w:rsidRPr="00DD3736">
        <w:rPr>
          <w:rFonts w:cs="Times New Roman"/>
          <w:sz w:val="24"/>
          <w:szCs w:val="24"/>
        </w:rPr>
        <w:t>Конвенції</w:t>
      </w:r>
      <w:proofErr w:type="spellEnd"/>
      <w:r w:rsidRPr="00DD3736">
        <w:rPr>
          <w:rFonts w:cs="Times New Roman"/>
          <w:sz w:val="24"/>
          <w:szCs w:val="24"/>
        </w:rPr>
        <w:t xml:space="preserve"> </w:t>
      </w:r>
      <w:proofErr w:type="spellStart"/>
      <w:r w:rsidRPr="00DD3736">
        <w:rPr>
          <w:rFonts w:cs="Times New Roman"/>
          <w:sz w:val="24"/>
          <w:szCs w:val="24"/>
        </w:rPr>
        <w:t>визначено</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дотримання</w:t>
      </w:r>
      <w:proofErr w:type="spellEnd"/>
      <w:r w:rsidRPr="00DD3736">
        <w:rPr>
          <w:rFonts w:cs="Times New Roman"/>
          <w:sz w:val="24"/>
          <w:szCs w:val="24"/>
        </w:rPr>
        <w:t xml:space="preserve"> </w:t>
      </w:r>
      <w:proofErr w:type="spellStart"/>
      <w:r w:rsidRPr="00DD3736">
        <w:rPr>
          <w:rFonts w:cs="Times New Roman"/>
          <w:sz w:val="24"/>
          <w:szCs w:val="24"/>
        </w:rPr>
        <w:t>згаданої</w:t>
      </w:r>
      <w:proofErr w:type="spellEnd"/>
      <w:r w:rsidRPr="00DD3736">
        <w:rPr>
          <w:rFonts w:cs="Times New Roman"/>
          <w:sz w:val="24"/>
          <w:szCs w:val="24"/>
        </w:rPr>
        <w:t xml:space="preserve"> в </w:t>
      </w:r>
      <w:proofErr w:type="spellStart"/>
      <w:r w:rsidRPr="00DD3736">
        <w:rPr>
          <w:rFonts w:cs="Times New Roman"/>
          <w:sz w:val="24"/>
          <w:szCs w:val="24"/>
        </w:rPr>
        <w:t>попередній</w:t>
      </w:r>
      <w:proofErr w:type="spellEnd"/>
      <w:r w:rsidRPr="00DD3736">
        <w:rPr>
          <w:rFonts w:cs="Times New Roman"/>
          <w:sz w:val="24"/>
          <w:szCs w:val="24"/>
        </w:rPr>
        <w:t xml:space="preserve"> </w:t>
      </w:r>
      <w:proofErr w:type="spellStart"/>
      <w:r w:rsidRPr="00DD3736">
        <w:rPr>
          <w:rFonts w:cs="Times New Roman"/>
          <w:sz w:val="24"/>
          <w:szCs w:val="24"/>
        </w:rPr>
        <w:t>частині</w:t>
      </w:r>
      <w:proofErr w:type="spellEnd"/>
      <w:r w:rsidRPr="00DD3736">
        <w:rPr>
          <w:rFonts w:cs="Times New Roman"/>
          <w:sz w:val="24"/>
          <w:szCs w:val="24"/>
        </w:rPr>
        <w:t xml:space="preserve"> </w:t>
      </w:r>
      <w:proofErr w:type="spellStart"/>
      <w:r w:rsidRPr="00DD3736">
        <w:rPr>
          <w:rFonts w:cs="Times New Roman"/>
          <w:sz w:val="24"/>
          <w:szCs w:val="24"/>
        </w:rPr>
        <w:t>формальної</w:t>
      </w:r>
      <w:proofErr w:type="spellEnd"/>
      <w:r w:rsidRPr="00DD3736">
        <w:rPr>
          <w:rFonts w:cs="Times New Roman"/>
          <w:sz w:val="24"/>
          <w:szCs w:val="24"/>
        </w:rPr>
        <w:t xml:space="preserve"> </w:t>
      </w:r>
      <w:proofErr w:type="spellStart"/>
      <w:r w:rsidRPr="00DD3736">
        <w:rPr>
          <w:rFonts w:cs="Times New Roman"/>
          <w:sz w:val="24"/>
          <w:szCs w:val="24"/>
        </w:rPr>
        <w:t>процедури</w:t>
      </w:r>
      <w:proofErr w:type="spellEnd"/>
      <w:r w:rsidRPr="00DD3736">
        <w:rPr>
          <w:rFonts w:cs="Times New Roman"/>
          <w:sz w:val="24"/>
          <w:szCs w:val="24"/>
        </w:rPr>
        <w:t xml:space="preserve"> не </w:t>
      </w:r>
      <w:proofErr w:type="spellStart"/>
      <w:r w:rsidRPr="00DD3736">
        <w:rPr>
          <w:rFonts w:cs="Times New Roman"/>
          <w:sz w:val="24"/>
          <w:szCs w:val="24"/>
        </w:rPr>
        <w:t>може</w:t>
      </w:r>
      <w:proofErr w:type="spellEnd"/>
      <w:r w:rsidRPr="00DD3736">
        <w:rPr>
          <w:rFonts w:cs="Times New Roman"/>
          <w:sz w:val="24"/>
          <w:szCs w:val="24"/>
        </w:rPr>
        <w:t xml:space="preserve"> </w:t>
      </w:r>
      <w:proofErr w:type="spellStart"/>
      <w:r w:rsidRPr="00DD3736">
        <w:rPr>
          <w:rFonts w:cs="Times New Roman"/>
          <w:sz w:val="24"/>
          <w:szCs w:val="24"/>
        </w:rPr>
        <w:t>вимагатися</w:t>
      </w:r>
      <w:proofErr w:type="spellEnd"/>
      <w:r w:rsidRPr="00DD3736">
        <w:rPr>
          <w:rFonts w:cs="Times New Roman"/>
          <w:sz w:val="24"/>
          <w:szCs w:val="24"/>
        </w:rPr>
        <w:t xml:space="preserve">, </w:t>
      </w:r>
      <w:proofErr w:type="spellStart"/>
      <w:r w:rsidRPr="00DD3736">
        <w:rPr>
          <w:rFonts w:cs="Times New Roman"/>
          <w:sz w:val="24"/>
          <w:szCs w:val="24"/>
        </w:rPr>
        <w:t>якщо</w:t>
      </w:r>
      <w:proofErr w:type="spellEnd"/>
      <w:r w:rsidRPr="00DD3736">
        <w:rPr>
          <w:rFonts w:cs="Times New Roman"/>
          <w:sz w:val="24"/>
          <w:szCs w:val="24"/>
        </w:rPr>
        <w:t xml:space="preserve"> </w:t>
      </w:r>
      <w:proofErr w:type="spellStart"/>
      <w:r w:rsidRPr="00DD3736">
        <w:rPr>
          <w:rFonts w:cs="Times New Roman"/>
          <w:sz w:val="24"/>
          <w:szCs w:val="24"/>
        </w:rPr>
        <w:t>закони</w:t>
      </w:r>
      <w:proofErr w:type="spellEnd"/>
      <w:r w:rsidRPr="00DD3736">
        <w:rPr>
          <w:rFonts w:cs="Times New Roman"/>
          <w:sz w:val="24"/>
          <w:szCs w:val="24"/>
        </w:rPr>
        <w:t xml:space="preserve">, правила </w:t>
      </w:r>
      <w:proofErr w:type="spellStart"/>
      <w:r w:rsidRPr="00DD3736">
        <w:rPr>
          <w:rFonts w:cs="Times New Roman"/>
          <w:sz w:val="24"/>
          <w:szCs w:val="24"/>
        </w:rPr>
        <w:t>або</w:t>
      </w:r>
      <w:proofErr w:type="spellEnd"/>
      <w:r w:rsidRPr="00DD3736">
        <w:rPr>
          <w:rFonts w:cs="Times New Roman"/>
          <w:sz w:val="24"/>
          <w:szCs w:val="24"/>
        </w:rPr>
        <w:t xml:space="preserve"> практика,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діють</w:t>
      </w:r>
      <w:proofErr w:type="spellEnd"/>
      <w:r w:rsidRPr="00DD3736">
        <w:rPr>
          <w:rFonts w:cs="Times New Roman"/>
          <w:sz w:val="24"/>
          <w:szCs w:val="24"/>
        </w:rPr>
        <w:t xml:space="preserve"> в </w:t>
      </w:r>
      <w:proofErr w:type="spellStart"/>
      <w:r w:rsidRPr="00DD3736">
        <w:rPr>
          <w:rFonts w:cs="Times New Roman"/>
          <w:sz w:val="24"/>
          <w:szCs w:val="24"/>
        </w:rPr>
        <w:t>державі</w:t>
      </w:r>
      <w:proofErr w:type="spellEnd"/>
      <w:r w:rsidRPr="00DD3736">
        <w:rPr>
          <w:rFonts w:cs="Times New Roman"/>
          <w:sz w:val="24"/>
          <w:szCs w:val="24"/>
        </w:rPr>
        <w:t xml:space="preserve">, в </w:t>
      </w:r>
      <w:proofErr w:type="spellStart"/>
      <w:r w:rsidRPr="00DD3736">
        <w:rPr>
          <w:rFonts w:cs="Times New Roman"/>
          <w:sz w:val="24"/>
          <w:szCs w:val="24"/>
        </w:rPr>
        <w:t>якій</w:t>
      </w:r>
      <w:proofErr w:type="spellEnd"/>
      <w:r w:rsidRPr="00DD3736">
        <w:rPr>
          <w:rFonts w:cs="Times New Roman"/>
          <w:sz w:val="24"/>
          <w:szCs w:val="24"/>
        </w:rPr>
        <w:t xml:space="preserve"> документ представлений, </w:t>
      </w:r>
      <w:proofErr w:type="spellStart"/>
      <w:r w:rsidRPr="00DD3736">
        <w:rPr>
          <w:rFonts w:cs="Times New Roman"/>
          <w:sz w:val="24"/>
          <w:szCs w:val="24"/>
        </w:rPr>
        <w:t>або</w:t>
      </w:r>
      <w:proofErr w:type="spellEnd"/>
      <w:r w:rsidRPr="00DD3736">
        <w:rPr>
          <w:rFonts w:cs="Times New Roman"/>
          <w:sz w:val="24"/>
          <w:szCs w:val="24"/>
        </w:rPr>
        <w:t xml:space="preserve"> угода </w:t>
      </w:r>
      <w:proofErr w:type="spellStart"/>
      <w:r w:rsidRPr="00DD3736">
        <w:rPr>
          <w:rFonts w:cs="Times New Roman"/>
          <w:sz w:val="24"/>
          <w:szCs w:val="24"/>
        </w:rPr>
        <w:t>між</w:t>
      </w:r>
      <w:proofErr w:type="spellEnd"/>
      <w:r w:rsidRPr="00DD3736">
        <w:rPr>
          <w:rFonts w:cs="Times New Roman"/>
          <w:sz w:val="24"/>
          <w:szCs w:val="24"/>
        </w:rPr>
        <w:t xml:space="preserve"> </w:t>
      </w:r>
      <w:proofErr w:type="spellStart"/>
      <w:r w:rsidRPr="00DD3736">
        <w:rPr>
          <w:rFonts w:cs="Times New Roman"/>
          <w:sz w:val="24"/>
          <w:szCs w:val="24"/>
        </w:rPr>
        <w:t>двома</w:t>
      </w:r>
      <w:proofErr w:type="spellEnd"/>
      <w:r w:rsidRPr="00DD3736">
        <w:rPr>
          <w:rFonts w:cs="Times New Roman"/>
          <w:sz w:val="24"/>
          <w:szCs w:val="24"/>
        </w:rPr>
        <w:t xml:space="preserve"> </w:t>
      </w:r>
      <w:proofErr w:type="spellStart"/>
      <w:r w:rsidRPr="00DD3736">
        <w:rPr>
          <w:rFonts w:cs="Times New Roman"/>
          <w:sz w:val="24"/>
          <w:szCs w:val="24"/>
        </w:rPr>
        <w:t>чи</w:t>
      </w:r>
      <w:proofErr w:type="spellEnd"/>
      <w:r w:rsidRPr="00DD3736">
        <w:rPr>
          <w:rFonts w:cs="Times New Roman"/>
          <w:sz w:val="24"/>
          <w:szCs w:val="24"/>
        </w:rPr>
        <w:t xml:space="preserve"> </w:t>
      </w:r>
      <w:proofErr w:type="spellStart"/>
      <w:r w:rsidRPr="00DD3736">
        <w:rPr>
          <w:rFonts w:cs="Times New Roman"/>
          <w:sz w:val="24"/>
          <w:szCs w:val="24"/>
        </w:rPr>
        <w:t>декількома</w:t>
      </w:r>
      <w:proofErr w:type="spellEnd"/>
      <w:r w:rsidRPr="00DD3736">
        <w:rPr>
          <w:rFonts w:cs="Times New Roman"/>
          <w:sz w:val="24"/>
          <w:szCs w:val="24"/>
        </w:rPr>
        <w:t xml:space="preserve"> </w:t>
      </w:r>
      <w:proofErr w:type="spellStart"/>
      <w:r w:rsidRPr="00DD3736">
        <w:rPr>
          <w:rFonts w:cs="Times New Roman"/>
          <w:sz w:val="24"/>
          <w:szCs w:val="24"/>
        </w:rPr>
        <w:t>договірними</w:t>
      </w:r>
      <w:proofErr w:type="spellEnd"/>
      <w:r w:rsidRPr="00DD3736">
        <w:rPr>
          <w:rFonts w:cs="Times New Roman"/>
          <w:sz w:val="24"/>
          <w:szCs w:val="24"/>
        </w:rPr>
        <w:t xml:space="preserve"> державами </w:t>
      </w:r>
      <w:proofErr w:type="spellStart"/>
      <w:r w:rsidRPr="00DD3736">
        <w:rPr>
          <w:rFonts w:cs="Times New Roman"/>
          <w:sz w:val="24"/>
          <w:szCs w:val="24"/>
        </w:rPr>
        <w:t>відміняють</w:t>
      </w:r>
      <w:proofErr w:type="spellEnd"/>
      <w:r w:rsidRPr="00DD3736">
        <w:rPr>
          <w:rFonts w:cs="Times New Roman"/>
          <w:sz w:val="24"/>
          <w:szCs w:val="24"/>
        </w:rPr>
        <w:t xml:space="preserve"> </w:t>
      </w:r>
      <w:proofErr w:type="spellStart"/>
      <w:r w:rsidRPr="00DD3736">
        <w:rPr>
          <w:rFonts w:cs="Times New Roman"/>
          <w:sz w:val="24"/>
          <w:szCs w:val="24"/>
        </w:rPr>
        <w:t>чи</w:t>
      </w:r>
      <w:proofErr w:type="spellEnd"/>
      <w:r w:rsidRPr="00DD3736">
        <w:rPr>
          <w:rFonts w:cs="Times New Roman"/>
          <w:sz w:val="24"/>
          <w:szCs w:val="24"/>
        </w:rPr>
        <w:t xml:space="preserve"> </w:t>
      </w:r>
      <w:proofErr w:type="spellStart"/>
      <w:r w:rsidRPr="00DD3736">
        <w:rPr>
          <w:rFonts w:cs="Times New Roman"/>
          <w:sz w:val="24"/>
          <w:szCs w:val="24"/>
        </w:rPr>
        <w:t>спрощують</w:t>
      </w:r>
      <w:proofErr w:type="spellEnd"/>
      <w:r w:rsidRPr="00DD3736">
        <w:rPr>
          <w:rFonts w:cs="Times New Roman"/>
          <w:sz w:val="24"/>
          <w:szCs w:val="24"/>
        </w:rPr>
        <w:t xml:space="preserve"> </w:t>
      </w:r>
      <w:proofErr w:type="spellStart"/>
      <w:r w:rsidRPr="00DD3736">
        <w:rPr>
          <w:rFonts w:cs="Times New Roman"/>
          <w:sz w:val="24"/>
          <w:szCs w:val="24"/>
        </w:rPr>
        <w:t>цю</w:t>
      </w:r>
      <w:proofErr w:type="spellEnd"/>
      <w:r w:rsidRPr="00DD3736">
        <w:rPr>
          <w:rFonts w:cs="Times New Roman"/>
          <w:sz w:val="24"/>
          <w:szCs w:val="24"/>
        </w:rPr>
        <w:t xml:space="preserve"> </w:t>
      </w:r>
      <w:proofErr w:type="spellStart"/>
      <w:r w:rsidRPr="00DD3736">
        <w:rPr>
          <w:rFonts w:cs="Times New Roman"/>
          <w:sz w:val="24"/>
          <w:szCs w:val="24"/>
        </w:rPr>
        <w:t>формальну</w:t>
      </w:r>
      <w:proofErr w:type="spellEnd"/>
      <w:r w:rsidRPr="00DD3736">
        <w:rPr>
          <w:rFonts w:cs="Times New Roman"/>
          <w:sz w:val="24"/>
          <w:szCs w:val="24"/>
        </w:rPr>
        <w:t xml:space="preserve"> процедуру </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звільняють</w:t>
      </w:r>
      <w:proofErr w:type="spellEnd"/>
      <w:r w:rsidRPr="00DD3736">
        <w:rPr>
          <w:rFonts w:cs="Times New Roman"/>
          <w:sz w:val="24"/>
          <w:szCs w:val="24"/>
        </w:rPr>
        <w:t xml:space="preserve"> сам документ </w:t>
      </w:r>
      <w:proofErr w:type="spellStart"/>
      <w:r w:rsidRPr="00DD3736">
        <w:rPr>
          <w:rFonts w:cs="Times New Roman"/>
          <w:sz w:val="24"/>
          <w:szCs w:val="24"/>
        </w:rPr>
        <w:t>від</w:t>
      </w:r>
      <w:proofErr w:type="spellEnd"/>
      <w:r w:rsidRPr="00DD3736">
        <w:rPr>
          <w:rFonts w:cs="Times New Roman"/>
          <w:sz w:val="24"/>
          <w:szCs w:val="24"/>
        </w:rPr>
        <w:t xml:space="preserve"> </w:t>
      </w:r>
      <w:proofErr w:type="spellStart"/>
      <w:r w:rsidRPr="00DD3736">
        <w:rPr>
          <w:rFonts w:cs="Times New Roman"/>
          <w:sz w:val="24"/>
          <w:szCs w:val="24"/>
        </w:rPr>
        <w:t>легалізації</w:t>
      </w:r>
      <w:proofErr w:type="spellEnd"/>
      <w:r w:rsidRPr="00DD3736">
        <w:rPr>
          <w:rFonts w:cs="Times New Roman"/>
          <w:sz w:val="24"/>
          <w:szCs w:val="24"/>
        </w:rPr>
        <w:t xml:space="preserve">. </w:t>
      </w:r>
    </w:p>
    <w:p w14:paraId="17789540"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На </w:t>
      </w:r>
      <w:proofErr w:type="spellStart"/>
      <w:r w:rsidRPr="00DD3736">
        <w:rPr>
          <w:rFonts w:cs="Times New Roman"/>
          <w:sz w:val="24"/>
          <w:szCs w:val="24"/>
        </w:rPr>
        <w:t>сьогодні</w:t>
      </w:r>
      <w:proofErr w:type="spellEnd"/>
      <w:r w:rsidRPr="00DD3736">
        <w:rPr>
          <w:rFonts w:cs="Times New Roman"/>
          <w:sz w:val="24"/>
          <w:szCs w:val="24"/>
        </w:rPr>
        <w:t xml:space="preserve"> </w:t>
      </w:r>
      <w:proofErr w:type="spellStart"/>
      <w:r w:rsidRPr="00DD3736">
        <w:rPr>
          <w:rFonts w:cs="Times New Roman"/>
          <w:sz w:val="24"/>
          <w:szCs w:val="24"/>
        </w:rPr>
        <w:t>між</w:t>
      </w:r>
      <w:proofErr w:type="spellEnd"/>
      <w:r w:rsidRPr="00DD3736">
        <w:rPr>
          <w:rFonts w:cs="Times New Roman"/>
          <w:sz w:val="24"/>
          <w:szCs w:val="24"/>
        </w:rPr>
        <w:t xml:space="preserve"> </w:t>
      </w:r>
      <w:proofErr w:type="spellStart"/>
      <w:r w:rsidRPr="00DD3736">
        <w:rPr>
          <w:rFonts w:cs="Times New Roman"/>
          <w:sz w:val="24"/>
          <w:szCs w:val="24"/>
        </w:rPr>
        <w:t>Україною</w:t>
      </w:r>
      <w:proofErr w:type="spellEnd"/>
      <w:r w:rsidRPr="00DD3736">
        <w:rPr>
          <w:rFonts w:cs="Times New Roman"/>
          <w:sz w:val="24"/>
          <w:szCs w:val="24"/>
        </w:rPr>
        <w:t xml:space="preserve"> та </w:t>
      </w:r>
      <w:proofErr w:type="spellStart"/>
      <w:r w:rsidRPr="00DD3736">
        <w:rPr>
          <w:rFonts w:cs="Times New Roman"/>
          <w:sz w:val="24"/>
          <w:szCs w:val="24"/>
        </w:rPr>
        <w:t>іншими</w:t>
      </w:r>
      <w:proofErr w:type="spellEnd"/>
      <w:r w:rsidRPr="00DD3736">
        <w:rPr>
          <w:rFonts w:cs="Times New Roman"/>
          <w:sz w:val="24"/>
          <w:szCs w:val="24"/>
        </w:rPr>
        <w:t xml:space="preserve"> державами </w:t>
      </w:r>
      <w:proofErr w:type="spellStart"/>
      <w:r w:rsidRPr="00DD3736">
        <w:rPr>
          <w:rFonts w:cs="Times New Roman"/>
          <w:sz w:val="24"/>
          <w:szCs w:val="24"/>
        </w:rPr>
        <w:t>діє</w:t>
      </w:r>
      <w:proofErr w:type="spellEnd"/>
      <w:r w:rsidRPr="00DD3736">
        <w:rPr>
          <w:rFonts w:cs="Times New Roman"/>
          <w:sz w:val="24"/>
          <w:szCs w:val="24"/>
        </w:rPr>
        <w:t xml:space="preserve"> </w:t>
      </w:r>
      <w:proofErr w:type="spellStart"/>
      <w:r w:rsidRPr="00DD3736">
        <w:rPr>
          <w:rFonts w:cs="Times New Roman"/>
          <w:sz w:val="24"/>
          <w:szCs w:val="24"/>
        </w:rPr>
        <w:t>більше</w:t>
      </w:r>
      <w:proofErr w:type="spellEnd"/>
      <w:r w:rsidRPr="00DD3736">
        <w:rPr>
          <w:rFonts w:cs="Times New Roman"/>
          <w:sz w:val="24"/>
          <w:szCs w:val="24"/>
        </w:rPr>
        <w:t xml:space="preserve"> </w:t>
      </w:r>
      <w:proofErr w:type="spellStart"/>
      <w:r w:rsidRPr="00DD3736">
        <w:rPr>
          <w:rFonts w:cs="Times New Roman"/>
          <w:sz w:val="24"/>
          <w:szCs w:val="24"/>
        </w:rPr>
        <w:t>ніж</w:t>
      </w:r>
      <w:proofErr w:type="spellEnd"/>
      <w:r w:rsidRPr="00DD3736">
        <w:rPr>
          <w:rFonts w:cs="Times New Roman"/>
          <w:sz w:val="24"/>
          <w:szCs w:val="24"/>
        </w:rPr>
        <w:t xml:space="preserve"> 70 </w:t>
      </w:r>
      <w:proofErr w:type="spellStart"/>
      <w:r w:rsidRPr="00DD3736">
        <w:rPr>
          <w:rFonts w:cs="Times New Roman"/>
          <w:sz w:val="24"/>
          <w:szCs w:val="24"/>
        </w:rPr>
        <w:t>міжнародних</w:t>
      </w:r>
      <w:proofErr w:type="spellEnd"/>
      <w:r w:rsidRPr="00DD3736">
        <w:rPr>
          <w:rFonts w:cs="Times New Roman"/>
          <w:sz w:val="24"/>
          <w:szCs w:val="24"/>
        </w:rPr>
        <w:t xml:space="preserve"> </w:t>
      </w:r>
      <w:proofErr w:type="spellStart"/>
      <w:r w:rsidRPr="00DD3736">
        <w:rPr>
          <w:rFonts w:cs="Times New Roman"/>
          <w:sz w:val="24"/>
          <w:szCs w:val="24"/>
        </w:rPr>
        <w:t>двосторонніх</w:t>
      </w:r>
      <w:proofErr w:type="spellEnd"/>
      <w:r w:rsidRPr="00DD3736">
        <w:rPr>
          <w:rFonts w:cs="Times New Roman"/>
          <w:sz w:val="24"/>
          <w:szCs w:val="24"/>
        </w:rPr>
        <w:t xml:space="preserve"> </w:t>
      </w:r>
      <w:proofErr w:type="spellStart"/>
      <w:r w:rsidRPr="00DD3736">
        <w:rPr>
          <w:rFonts w:cs="Times New Roman"/>
          <w:sz w:val="24"/>
          <w:szCs w:val="24"/>
        </w:rPr>
        <w:t>конвенцій</w:t>
      </w:r>
      <w:proofErr w:type="spellEnd"/>
      <w:r w:rsidRPr="00DD3736">
        <w:rPr>
          <w:rFonts w:cs="Times New Roman"/>
          <w:sz w:val="24"/>
          <w:szCs w:val="24"/>
        </w:rPr>
        <w:t xml:space="preserve"> (</w:t>
      </w:r>
      <w:proofErr w:type="spellStart"/>
      <w:r w:rsidRPr="00DD3736">
        <w:rPr>
          <w:rFonts w:cs="Times New Roman"/>
          <w:sz w:val="24"/>
          <w:szCs w:val="24"/>
        </w:rPr>
        <w:t>угод</w:t>
      </w:r>
      <w:proofErr w:type="spellEnd"/>
      <w:r w:rsidRPr="00DD3736">
        <w:rPr>
          <w:rFonts w:cs="Times New Roman"/>
          <w:sz w:val="24"/>
          <w:szCs w:val="24"/>
        </w:rPr>
        <w:t xml:space="preserve">) про </w:t>
      </w:r>
      <w:proofErr w:type="spellStart"/>
      <w:r w:rsidRPr="00DD3736">
        <w:rPr>
          <w:rFonts w:cs="Times New Roman"/>
          <w:sz w:val="24"/>
          <w:szCs w:val="24"/>
        </w:rPr>
        <w:t>уникнення</w:t>
      </w:r>
      <w:proofErr w:type="spellEnd"/>
      <w:r w:rsidRPr="00DD3736">
        <w:rPr>
          <w:rFonts w:cs="Times New Roman"/>
          <w:sz w:val="24"/>
          <w:szCs w:val="24"/>
        </w:rPr>
        <w:t xml:space="preserve"> </w:t>
      </w:r>
      <w:proofErr w:type="spellStart"/>
      <w:r w:rsidRPr="00DD3736">
        <w:rPr>
          <w:rFonts w:cs="Times New Roman"/>
          <w:sz w:val="24"/>
          <w:szCs w:val="24"/>
        </w:rPr>
        <w:t>подвійного</w:t>
      </w:r>
      <w:proofErr w:type="spellEnd"/>
      <w:r w:rsidRPr="00DD3736">
        <w:rPr>
          <w:rFonts w:cs="Times New Roman"/>
          <w:sz w:val="24"/>
          <w:szCs w:val="24"/>
        </w:rPr>
        <w:t xml:space="preserve"> </w:t>
      </w:r>
      <w:proofErr w:type="spellStart"/>
      <w:r w:rsidRPr="00DD3736">
        <w:rPr>
          <w:rFonts w:cs="Times New Roman"/>
          <w:sz w:val="24"/>
          <w:szCs w:val="24"/>
        </w:rPr>
        <w:t>оподаткування</w:t>
      </w:r>
      <w:proofErr w:type="spellEnd"/>
      <w:r w:rsidRPr="00DD3736">
        <w:rPr>
          <w:rFonts w:cs="Times New Roman"/>
          <w:sz w:val="24"/>
          <w:szCs w:val="24"/>
        </w:rPr>
        <w:t xml:space="preserve">. У </w:t>
      </w:r>
      <w:proofErr w:type="spellStart"/>
      <w:r w:rsidRPr="00DD3736">
        <w:rPr>
          <w:rFonts w:cs="Times New Roman"/>
          <w:sz w:val="24"/>
          <w:szCs w:val="24"/>
        </w:rPr>
        <w:t>зазначених</w:t>
      </w:r>
      <w:proofErr w:type="spellEnd"/>
      <w:r w:rsidRPr="00DD3736">
        <w:rPr>
          <w:rFonts w:cs="Times New Roman"/>
          <w:sz w:val="24"/>
          <w:szCs w:val="24"/>
        </w:rPr>
        <w:t xml:space="preserve"> </w:t>
      </w:r>
      <w:proofErr w:type="spellStart"/>
      <w:r w:rsidRPr="00DD3736">
        <w:rPr>
          <w:rFonts w:cs="Times New Roman"/>
          <w:sz w:val="24"/>
          <w:szCs w:val="24"/>
        </w:rPr>
        <w:t>конвенціях</w:t>
      </w:r>
      <w:proofErr w:type="spellEnd"/>
      <w:r w:rsidRPr="00DD3736">
        <w:rPr>
          <w:rFonts w:cs="Times New Roman"/>
          <w:sz w:val="24"/>
          <w:szCs w:val="24"/>
        </w:rPr>
        <w:t xml:space="preserve"> (</w:t>
      </w:r>
      <w:proofErr w:type="spellStart"/>
      <w:r w:rsidRPr="00DD3736">
        <w:rPr>
          <w:rFonts w:cs="Times New Roman"/>
          <w:sz w:val="24"/>
          <w:szCs w:val="24"/>
        </w:rPr>
        <w:t>угодах</w:t>
      </w:r>
      <w:proofErr w:type="spellEnd"/>
      <w:r w:rsidRPr="00DD3736">
        <w:rPr>
          <w:rFonts w:cs="Times New Roman"/>
          <w:sz w:val="24"/>
          <w:szCs w:val="24"/>
        </w:rPr>
        <w:t xml:space="preserve">) не </w:t>
      </w:r>
      <w:proofErr w:type="spellStart"/>
      <w:r w:rsidRPr="00DD3736">
        <w:rPr>
          <w:rFonts w:cs="Times New Roman"/>
          <w:sz w:val="24"/>
          <w:szCs w:val="24"/>
        </w:rPr>
        <w:t>міститься</w:t>
      </w:r>
      <w:proofErr w:type="spellEnd"/>
      <w:r w:rsidRPr="00DD3736">
        <w:rPr>
          <w:rFonts w:cs="Times New Roman"/>
          <w:sz w:val="24"/>
          <w:szCs w:val="24"/>
        </w:rPr>
        <w:t xml:space="preserve"> </w:t>
      </w:r>
      <w:proofErr w:type="spellStart"/>
      <w:r w:rsidRPr="00DD3736">
        <w:rPr>
          <w:rFonts w:cs="Times New Roman"/>
          <w:sz w:val="24"/>
          <w:szCs w:val="24"/>
        </w:rPr>
        <w:t>положень</w:t>
      </w:r>
      <w:proofErr w:type="spellEnd"/>
      <w:r w:rsidRPr="00DD3736">
        <w:rPr>
          <w:rFonts w:cs="Times New Roman"/>
          <w:sz w:val="24"/>
          <w:szCs w:val="24"/>
        </w:rPr>
        <w:t xml:space="preserve"> </w:t>
      </w:r>
      <w:proofErr w:type="spellStart"/>
      <w:r w:rsidRPr="00DD3736">
        <w:rPr>
          <w:rFonts w:cs="Times New Roman"/>
          <w:sz w:val="24"/>
          <w:szCs w:val="24"/>
        </w:rPr>
        <w:t>щодо</w:t>
      </w:r>
      <w:proofErr w:type="spellEnd"/>
      <w:r w:rsidRPr="00DD3736">
        <w:rPr>
          <w:rFonts w:cs="Times New Roman"/>
          <w:sz w:val="24"/>
          <w:szCs w:val="24"/>
        </w:rPr>
        <w:t xml:space="preserve"> </w:t>
      </w:r>
      <w:proofErr w:type="spellStart"/>
      <w:r w:rsidRPr="00DD3736">
        <w:rPr>
          <w:rFonts w:cs="Times New Roman"/>
          <w:sz w:val="24"/>
          <w:szCs w:val="24"/>
        </w:rPr>
        <w:t>спрощення</w:t>
      </w:r>
      <w:proofErr w:type="spellEnd"/>
      <w:r w:rsidRPr="00DD3736">
        <w:rPr>
          <w:rFonts w:cs="Times New Roman"/>
          <w:sz w:val="24"/>
          <w:szCs w:val="24"/>
        </w:rPr>
        <w:t xml:space="preserve"> </w:t>
      </w:r>
      <w:proofErr w:type="spellStart"/>
      <w:r w:rsidRPr="00DD3736">
        <w:rPr>
          <w:rFonts w:cs="Times New Roman"/>
          <w:sz w:val="24"/>
          <w:szCs w:val="24"/>
        </w:rPr>
        <w:t>процедури</w:t>
      </w:r>
      <w:proofErr w:type="spellEnd"/>
      <w:r w:rsidRPr="00DD3736">
        <w:rPr>
          <w:rFonts w:cs="Times New Roman"/>
          <w:sz w:val="24"/>
          <w:szCs w:val="24"/>
        </w:rPr>
        <w:t xml:space="preserve"> </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звільнення</w:t>
      </w:r>
      <w:proofErr w:type="spellEnd"/>
      <w:r w:rsidRPr="00DD3736">
        <w:rPr>
          <w:rFonts w:cs="Times New Roman"/>
          <w:sz w:val="24"/>
          <w:szCs w:val="24"/>
        </w:rPr>
        <w:t xml:space="preserve"> </w:t>
      </w:r>
      <w:proofErr w:type="spellStart"/>
      <w:r w:rsidRPr="00DD3736">
        <w:rPr>
          <w:rFonts w:cs="Times New Roman"/>
          <w:sz w:val="24"/>
          <w:szCs w:val="24"/>
        </w:rPr>
        <w:t>документів</w:t>
      </w:r>
      <w:proofErr w:type="spellEnd"/>
      <w:r w:rsidRPr="00DD3736">
        <w:rPr>
          <w:rFonts w:cs="Times New Roman"/>
          <w:sz w:val="24"/>
          <w:szCs w:val="24"/>
        </w:rPr>
        <w:t xml:space="preserve"> </w:t>
      </w:r>
      <w:proofErr w:type="spellStart"/>
      <w:r w:rsidRPr="00DD3736">
        <w:rPr>
          <w:rFonts w:cs="Times New Roman"/>
          <w:sz w:val="24"/>
          <w:szCs w:val="24"/>
        </w:rPr>
        <w:t>від</w:t>
      </w:r>
      <w:proofErr w:type="spellEnd"/>
      <w:r w:rsidRPr="00DD3736">
        <w:rPr>
          <w:rFonts w:cs="Times New Roman"/>
          <w:sz w:val="24"/>
          <w:szCs w:val="24"/>
        </w:rPr>
        <w:t xml:space="preserve"> </w:t>
      </w:r>
      <w:proofErr w:type="spellStart"/>
      <w:r w:rsidRPr="00DD3736">
        <w:rPr>
          <w:rFonts w:cs="Times New Roman"/>
          <w:sz w:val="24"/>
          <w:szCs w:val="24"/>
        </w:rPr>
        <w:t>легалізації</w:t>
      </w:r>
      <w:proofErr w:type="spellEnd"/>
      <w:r w:rsidRPr="00DD3736">
        <w:rPr>
          <w:rFonts w:cs="Times New Roman"/>
          <w:sz w:val="24"/>
          <w:szCs w:val="24"/>
        </w:rPr>
        <w:t xml:space="preserve">. </w:t>
      </w:r>
    </w:p>
    <w:p w14:paraId="0802843B"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У </w:t>
      </w:r>
      <w:proofErr w:type="spellStart"/>
      <w:r w:rsidRPr="00DD3736">
        <w:rPr>
          <w:rFonts w:cs="Times New Roman"/>
          <w:sz w:val="24"/>
          <w:szCs w:val="24"/>
        </w:rPr>
        <w:t>пункті</w:t>
      </w:r>
      <w:proofErr w:type="spellEnd"/>
      <w:r w:rsidRPr="00DD3736">
        <w:rPr>
          <w:rFonts w:cs="Times New Roman"/>
          <w:sz w:val="24"/>
          <w:szCs w:val="24"/>
        </w:rPr>
        <w:t xml:space="preserve"> 30 </w:t>
      </w:r>
      <w:proofErr w:type="spellStart"/>
      <w:r w:rsidRPr="00DD3736">
        <w:rPr>
          <w:rFonts w:cs="Times New Roman"/>
          <w:sz w:val="24"/>
          <w:szCs w:val="24"/>
        </w:rPr>
        <w:t>Висновків</w:t>
      </w:r>
      <w:proofErr w:type="spellEnd"/>
      <w:r w:rsidRPr="00DD3736">
        <w:rPr>
          <w:rFonts w:cs="Times New Roman"/>
          <w:sz w:val="24"/>
          <w:szCs w:val="24"/>
        </w:rPr>
        <w:t xml:space="preserve"> і </w:t>
      </w:r>
      <w:proofErr w:type="spellStart"/>
      <w:r w:rsidRPr="00DD3736">
        <w:rPr>
          <w:rFonts w:cs="Times New Roman"/>
          <w:sz w:val="24"/>
          <w:szCs w:val="24"/>
        </w:rPr>
        <w:t>рекомендацій</w:t>
      </w:r>
      <w:proofErr w:type="spellEnd"/>
      <w:r w:rsidRPr="00DD3736">
        <w:rPr>
          <w:rFonts w:cs="Times New Roman"/>
          <w:sz w:val="24"/>
          <w:szCs w:val="24"/>
        </w:rPr>
        <w:t xml:space="preserve"> </w:t>
      </w:r>
      <w:proofErr w:type="spellStart"/>
      <w:r w:rsidRPr="00DD3736">
        <w:rPr>
          <w:rFonts w:cs="Times New Roman"/>
          <w:sz w:val="24"/>
          <w:szCs w:val="24"/>
        </w:rPr>
        <w:t>Спеціальної</w:t>
      </w:r>
      <w:proofErr w:type="spellEnd"/>
      <w:r w:rsidRPr="00DD3736">
        <w:rPr>
          <w:rFonts w:cs="Times New Roman"/>
          <w:sz w:val="24"/>
          <w:szCs w:val="24"/>
        </w:rPr>
        <w:t xml:space="preserve"> </w:t>
      </w:r>
      <w:proofErr w:type="spellStart"/>
      <w:r w:rsidRPr="00DD3736">
        <w:rPr>
          <w:rFonts w:cs="Times New Roman"/>
          <w:sz w:val="24"/>
          <w:szCs w:val="24"/>
        </w:rPr>
        <w:t>комісії</w:t>
      </w:r>
      <w:proofErr w:type="spellEnd"/>
      <w:r w:rsidRPr="00DD3736">
        <w:rPr>
          <w:rFonts w:cs="Times New Roman"/>
          <w:sz w:val="24"/>
          <w:szCs w:val="24"/>
        </w:rPr>
        <w:t xml:space="preserve"> </w:t>
      </w:r>
      <w:proofErr w:type="spellStart"/>
      <w:r w:rsidRPr="00DD3736">
        <w:rPr>
          <w:rFonts w:cs="Times New Roman"/>
          <w:sz w:val="24"/>
          <w:szCs w:val="24"/>
        </w:rPr>
        <w:t>із</w:t>
      </w:r>
      <w:proofErr w:type="spellEnd"/>
      <w:r w:rsidRPr="00DD3736">
        <w:rPr>
          <w:rFonts w:cs="Times New Roman"/>
          <w:sz w:val="24"/>
          <w:szCs w:val="24"/>
        </w:rPr>
        <w:t xml:space="preserve"> </w:t>
      </w:r>
      <w:proofErr w:type="spellStart"/>
      <w:r w:rsidRPr="00DD3736">
        <w:rPr>
          <w:rFonts w:cs="Times New Roman"/>
          <w:sz w:val="24"/>
          <w:szCs w:val="24"/>
        </w:rPr>
        <w:t>застосування</w:t>
      </w:r>
      <w:proofErr w:type="spellEnd"/>
      <w:r w:rsidRPr="00DD3736">
        <w:rPr>
          <w:rFonts w:cs="Times New Roman"/>
          <w:sz w:val="24"/>
          <w:szCs w:val="24"/>
        </w:rPr>
        <w:t xml:space="preserve"> </w:t>
      </w:r>
      <w:proofErr w:type="spellStart"/>
      <w:r w:rsidRPr="00DD3736">
        <w:rPr>
          <w:rFonts w:cs="Times New Roman"/>
          <w:sz w:val="24"/>
          <w:szCs w:val="24"/>
        </w:rPr>
        <w:t>Гаазької</w:t>
      </w:r>
      <w:proofErr w:type="spellEnd"/>
      <w:r w:rsidRPr="00DD3736">
        <w:rPr>
          <w:rFonts w:cs="Times New Roman"/>
          <w:sz w:val="24"/>
          <w:szCs w:val="24"/>
        </w:rPr>
        <w:t xml:space="preserve"> </w:t>
      </w:r>
      <w:proofErr w:type="spellStart"/>
      <w:r w:rsidRPr="00DD3736">
        <w:rPr>
          <w:rFonts w:cs="Times New Roman"/>
          <w:sz w:val="24"/>
          <w:szCs w:val="24"/>
        </w:rPr>
        <w:t>Конвенції</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відбулася</w:t>
      </w:r>
      <w:proofErr w:type="spellEnd"/>
      <w:r w:rsidRPr="00DD3736">
        <w:rPr>
          <w:rFonts w:cs="Times New Roman"/>
          <w:sz w:val="24"/>
          <w:szCs w:val="24"/>
        </w:rPr>
        <w:t xml:space="preserve"> у 2021 </w:t>
      </w:r>
      <w:proofErr w:type="spellStart"/>
      <w:r w:rsidRPr="00DD3736">
        <w:rPr>
          <w:rFonts w:cs="Times New Roman"/>
          <w:sz w:val="24"/>
          <w:szCs w:val="24"/>
        </w:rPr>
        <w:t>році</w:t>
      </w:r>
      <w:proofErr w:type="spellEnd"/>
      <w:r w:rsidRPr="00DD3736">
        <w:rPr>
          <w:rFonts w:cs="Times New Roman"/>
          <w:sz w:val="24"/>
          <w:szCs w:val="24"/>
        </w:rPr>
        <w:t xml:space="preserve">, </w:t>
      </w:r>
      <w:proofErr w:type="spellStart"/>
      <w:r w:rsidRPr="00DD3736">
        <w:rPr>
          <w:rFonts w:cs="Times New Roman"/>
          <w:sz w:val="24"/>
          <w:szCs w:val="24"/>
        </w:rPr>
        <w:t>наголошується</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незалежно</w:t>
      </w:r>
      <w:proofErr w:type="spellEnd"/>
      <w:r w:rsidRPr="00DD3736">
        <w:rPr>
          <w:rFonts w:cs="Times New Roman"/>
          <w:sz w:val="24"/>
          <w:szCs w:val="24"/>
        </w:rPr>
        <w:t xml:space="preserve"> </w:t>
      </w:r>
      <w:proofErr w:type="spellStart"/>
      <w:r w:rsidRPr="00DD3736">
        <w:rPr>
          <w:rFonts w:cs="Times New Roman"/>
          <w:sz w:val="24"/>
          <w:szCs w:val="24"/>
        </w:rPr>
        <w:t>від</w:t>
      </w:r>
      <w:proofErr w:type="spellEnd"/>
      <w:r w:rsidRPr="00DD3736">
        <w:rPr>
          <w:rFonts w:cs="Times New Roman"/>
          <w:sz w:val="24"/>
          <w:szCs w:val="24"/>
        </w:rPr>
        <w:t xml:space="preserve"> формату </w:t>
      </w:r>
      <w:proofErr w:type="spellStart"/>
      <w:r w:rsidRPr="00DD3736">
        <w:rPr>
          <w:rFonts w:cs="Times New Roman"/>
          <w:sz w:val="24"/>
          <w:szCs w:val="24"/>
        </w:rPr>
        <w:t>офіційного</w:t>
      </w:r>
      <w:proofErr w:type="spellEnd"/>
      <w:r w:rsidRPr="00DD3736">
        <w:rPr>
          <w:rFonts w:cs="Times New Roman"/>
          <w:sz w:val="24"/>
          <w:szCs w:val="24"/>
        </w:rPr>
        <w:t xml:space="preserve"> документа апостиль, </w:t>
      </w:r>
      <w:proofErr w:type="spellStart"/>
      <w:r w:rsidRPr="00DD3736">
        <w:rPr>
          <w:rFonts w:cs="Times New Roman"/>
          <w:sz w:val="24"/>
          <w:szCs w:val="24"/>
        </w:rPr>
        <w:t>належним</w:t>
      </w:r>
      <w:proofErr w:type="spellEnd"/>
      <w:r w:rsidRPr="00DD3736">
        <w:rPr>
          <w:rFonts w:cs="Times New Roman"/>
          <w:sz w:val="24"/>
          <w:szCs w:val="24"/>
        </w:rPr>
        <w:t xml:space="preserve"> чином </w:t>
      </w:r>
      <w:proofErr w:type="spellStart"/>
      <w:r w:rsidRPr="00DD3736">
        <w:rPr>
          <w:rFonts w:cs="Times New Roman"/>
          <w:sz w:val="24"/>
          <w:szCs w:val="24"/>
        </w:rPr>
        <w:t>виданий</w:t>
      </w:r>
      <w:proofErr w:type="spellEnd"/>
      <w:r w:rsidRPr="00DD3736">
        <w:rPr>
          <w:rFonts w:cs="Times New Roman"/>
          <w:sz w:val="24"/>
          <w:szCs w:val="24"/>
        </w:rPr>
        <w:t xml:space="preserve"> </w:t>
      </w:r>
      <w:proofErr w:type="spellStart"/>
      <w:r w:rsidRPr="00DD3736">
        <w:rPr>
          <w:rFonts w:cs="Times New Roman"/>
          <w:sz w:val="24"/>
          <w:szCs w:val="24"/>
        </w:rPr>
        <w:t>однією</w:t>
      </w:r>
      <w:proofErr w:type="spellEnd"/>
      <w:r w:rsidRPr="00DD3736">
        <w:rPr>
          <w:rFonts w:cs="Times New Roman"/>
          <w:sz w:val="24"/>
          <w:szCs w:val="24"/>
        </w:rPr>
        <w:t xml:space="preserve"> </w:t>
      </w:r>
      <w:proofErr w:type="spellStart"/>
      <w:r w:rsidRPr="00DD3736">
        <w:rPr>
          <w:rFonts w:cs="Times New Roman"/>
          <w:sz w:val="24"/>
          <w:szCs w:val="24"/>
        </w:rPr>
        <w:t>Договірною</w:t>
      </w:r>
      <w:proofErr w:type="spellEnd"/>
      <w:r w:rsidRPr="00DD3736">
        <w:rPr>
          <w:rFonts w:cs="Times New Roman"/>
          <w:sz w:val="24"/>
          <w:szCs w:val="24"/>
        </w:rPr>
        <w:t xml:space="preserve"> стороною, </w:t>
      </w:r>
      <w:proofErr w:type="spellStart"/>
      <w:r w:rsidRPr="00DD3736">
        <w:rPr>
          <w:rFonts w:cs="Times New Roman"/>
          <w:sz w:val="24"/>
          <w:szCs w:val="24"/>
        </w:rPr>
        <w:t>відповідно</w:t>
      </w:r>
      <w:proofErr w:type="spellEnd"/>
      <w:r w:rsidRPr="00DD3736">
        <w:rPr>
          <w:rFonts w:cs="Times New Roman"/>
          <w:sz w:val="24"/>
          <w:szCs w:val="24"/>
        </w:rPr>
        <w:t xml:space="preserve"> до </w:t>
      </w:r>
      <w:proofErr w:type="spellStart"/>
      <w:r w:rsidRPr="00DD3736">
        <w:rPr>
          <w:rFonts w:cs="Times New Roman"/>
          <w:sz w:val="24"/>
          <w:szCs w:val="24"/>
        </w:rPr>
        <w:t>Конвенції</w:t>
      </w:r>
      <w:proofErr w:type="spellEnd"/>
      <w:r w:rsidRPr="00DD3736">
        <w:rPr>
          <w:rFonts w:cs="Times New Roman"/>
          <w:sz w:val="24"/>
          <w:szCs w:val="24"/>
        </w:rPr>
        <w:t xml:space="preserve"> повинен </w:t>
      </w:r>
      <w:proofErr w:type="spellStart"/>
      <w:r w:rsidRPr="00DD3736">
        <w:rPr>
          <w:rFonts w:cs="Times New Roman"/>
          <w:sz w:val="24"/>
          <w:szCs w:val="24"/>
        </w:rPr>
        <w:t>прийматися</w:t>
      </w:r>
      <w:proofErr w:type="spellEnd"/>
      <w:r w:rsidRPr="00DD3736">
        <w:rPr>
          <w:rFonts w:cs="Times New Roman"/>
          <w:sz w:val="24"/>
          <w:szCs w:val="24"/>
        </w:rPr>
        <w:t xml:space="preserve"> </w:t>
      </w:r>
      <w:proofErr w:type="spellStart"/>
      <w:r w:rsidRPr="00DD3736">
        <w:rPr>
          <w:rFonts w:cs="Times New Roman"/>
          <w:sz w:val="24"/>
          <w:szCs w:val="24"/>
        </w:rPr>
        <w:t>всіма</w:t>
      </w:r>
      <w:proofErr w:type="spellEnd"/>
      <w:r w:rsidRPr="00DD3736">
        <w:rPr>
          <w:rFonts w:cs="Times New Roman"/>
          <w:sz w:val="24"/>
          <w:szCs w:val="24"/>
        </w:rPr>
        <w:t xml:space="preserve"> </w:t>
      </w:r>
      <w:proofErr w:type="spellStart"/>
      <w:r w:rsidRPr="00DD3736">
        <w:rPr>
          <w:rFonts w:cs="Times New Roman"/>
          <w:sz w:val="24"/>
          <w:szCs w:val="24"/>
        </w:rPr>
        <w:t>іншими</w:t>
      </w:r>
      <w:proofErr w:type="spellEnd"/>
      <w:r w:rsidRPr="00DD3736">
        <w:rPr>
          <w:rFonts w:cs="Times New Roman"/>
          <w:sz w:val="24"/>
          <w:szCs w:val="24"/>
        </w:rPr>
        <w:t xml:space="preserve"> </w:t>
      </w:r>
      <w:proofErr w:type="spellStart"/>
      <w:r w:rsidRPr="00DD3736">
        <w:rPr>
          <w:rFonts w:cs="Times New Roman"/>
          <w:sz w:val="24"/>
          <w:szCs w:val="24"/>
        </w:rPr>
        <w:t>Договірними</w:t>
      </w:r>
      <w:proofErr w:type="spellEnd"/>
      <w:r w:rsidRPr="00DD3736">
        <w:rPr>
          <w:rFonts w:cs="Times New Roman"/>
          <w:sz w:val="24"/>
          <w:szCs w:val="24"/>
        </w:rPr>
        <w:t xml:space="preserve"> сторонами, для </w:t>
      </w:r>
      <w:proofErr w:type="spellStart"/>
      <w:r w:rsidRPr="00DD3736">
        <w:rPr>
          <w:rFonts w:cs="Times New Roman"/>
          <w:sz w:val="24"/>
          <w:szCs w:val="24"/>
        </w:rPr>
        <w:t>яких</w:t>
      </w:r>
      <w:proofErr w:type="spellEnd"/>
      <w:r w:rsidRPr="00DD3736">
        <w:rPr>
          <w:rFonts w:cs="Times New Roman"/>
          <w:sz w:val="24"/>
          <w:szCs w:val="24"/>
        </w:rPr>
        <w:t xml:space="preserve"> </w:t>
      </w:r>
      <w:proofErr w:type="spellStart"/>
      <w:r w:rsidRPr="00DD3736">
        <w:rPr>
          <w:rFonts w:cs="Times New Roman"/>
          <w:sz w:val="24"/>
          <w:szCs w:val="24"/>
        </w:rPr>
        <w:t>Конвенція</w:t>
      </w:r>
      <w:proofErr w:type="spellEnd"/>
      <w:r w:rsidRPr="00DD3736">
        <w:rPr>
          <w:rFonts w:cs="Times New Roman"/>
          <w:sz w:val="24"/>
          <w:szCs w:val="24"/>
        </w:rPr>
        <w:t xml:space="preserve"> є чинною. </w:t>
      </w:r>
      <w:proofErr w:type="spellStart"/>
      <w:r w:rsidRPr="00DD3736">
        <w:rPr>
          <w:rFonts w:cs="Times New Roman"/>
          <w:sz w:val="24"/>
          <w:szCs w:val="24"/>
        </w:rPr>
        <w:t>Договірні</w:t>
      </w:r>
      <w:proofErr w:type="spellEnd"/>
      <w:r w:rsidRPr="00DD3736">
        <w:rPr>
          <w:rFonts w:cs="Times New Roman"/>
          <w:sz w:val="24"/>
          <w:szCs w:val="24"/>
        </w:rPr>
        <w:t xml:space="preserve"> </w:t>
      </w:r>
      <w:proofErr w:type="spellStart"/>
      <w:r w:rsidRPr="00DD3736">
        <w:rPr>
          <w:rFonts w:cs="Times New Roman"/>
          <w:sz w:val="24"/>
          <w:szCs w:val="24"/>
        </w:rPr>
        <w:t>сторони</w:t>
      </w:r>
      <w:proofErr w:type="spellEnd"/>
      <w:r w:rsidRPr="00DD3736">
        <w:rPr>
          <w:rFonts w:cs="Times New Roman"/>
          <w:sz w:val="24"/>
          <w:szCs w:val="24"/>
        </w:rPr>
        <w:t xml:space="preserve"> </w:t>
      </w:r>
      <w:proofErr w:type="spellStart"/>
      <w:r w:rsidRPr="00DD3736">
        <w:rPr>
          <w:rFonts w:cs="Times New Roman"/>
          <w:sz w:val="24"/>
          <w:szCs w:val="24"/>
        </w:rPr>
        <w:t>повинні</w:t>
      </w:r>
      <w:proofErr w:type="spellEnd"/>
      <w:r w:rsidRPr="00DD3736">
        <w:rPr>
          <w:rFonts w:cs="Times New Roman"/>
          <w:sz w:val="24"/>
          <w:szCs w:val="24"/>
        </w:rPr>
        <w:t xml:space="preserve"> </w:t>
      </w:r>
      <w:proofErr w:type="spellStart"/>
      <w:r w:rsidRPr="00DD3736">
        <w:rPr>
          <w:rFonts w:cs="Times New Roman"/>
          <w:sz w:val="24"/>
          <w:szCs w:val="24"/>
        </w:rPr>
        <w:t>вживати</w:t>
      </w:r>
      <w:proofErr w:type="spellEnd"/>
      <w:r w:rsidRPr="00DD3736">
        <w:rPr>
          <w:rFonts w:cs="Times New Roman"/>
          <w:sz w:val="24"/>
          <w:szCs w:val="24"/>
        </w:rPr>
        <w:t xml:space="preserve"> </w:t>
      </w:r>
      <w:proofErr w:type="spellStart"/>
      <w:r w:rsidRPr="00DD3736">
        <w:rPr>
          <w:rFonts w:cs="Times New Roman"/>
          <w:sz w:val="24"/>
          <w:szCs w:val="24"/>
        </w:rPr>
        <w:t>активних</w:t>
      </w:r>
      <w:proofErr w:type="spellEnd"/>
      <w:r w:rsidRPr="00DD3736">
        <w:rPr>
          <w:rFonts w:cs="Times New Roman"/>
          <w:sz w:val="24"/>
          <w:szCs w:val="24"/>
        </w:rPr>
        <w:t xml:space="preserve"> </w:t>
      </w:r>
      <w:proofErr w:type="spellStart"/>
      <w:r w:rsidRPr="00DD3736">
        <w:rPr>
          <w:rFonts w:cs="Times New Roman"/>
          <w:sz w:val="24"/>
          <w:szCs w:val="24"/>
        </w:rPr>
        <w:t>заходів</w:t>
      </w:r>
      <w:proofErr w:type="spellEnd"/>
      <w:r w:rsidRPr="00DD3736">
        <w:rPr>
          <w:rFonts w:cs="Times New Roman"/>
          <w:sz w:val="24"/>
          <w:szCs w:val="24"/>
        </w:rPr>
        <w:t xml:space="preserve"> для </w:t>
      </w:r>
      <w:proofErr w:type="spellStart"/>
      <w:r w:rsidRPr="00DD3736">
        <w:rPr>
          <w:rFonts w:cs="Times New Roman"/>
          <w:sz w:val="24"/>
          <w:szCs w:val="24"/>
        </w:rPr>
        <w:t>забезпечення</w:t>
      </w:r>
      <w:proofErr w:type="spellEnd"/>
      <w:r w:rsidRPr="00DD3736">
        <w:rPr>
          <w:rFonts w:cs="Times New Roman"/>
          <w:sz w:val="24"/>
          <w:szCs w:val="24"/>
        </w:rPr>
        <w:t xml:space="preserve"> </w:t>
      </w:r>
      <w:proofErr w:type="spellStart"/>
      <w:r w:rsidRPr="00DD3736">
        <w:rPr>
          <w:rFonts w:cs="Times New Roman"/>
          <w:sz w:val="24"/>
          <w:szCs w:val="24"/>
        </w:rPr>
        <w:t>прийняття</w:t>
      </w:r>
      <w:proofErr w:type="spellEnd"/>
      <w:r w:rsidRPr="00DD3736">
        <w:rPr>
          <w:rFonts w:cs="Times New Roman"/>
          <w:sz w:val="24"/>
          <w:szCs w:val="24"/>
        </w:rPr>
        <w:t xml:space="preserve"> </w:t>
      </w:r>
      <w:proofErr w:type="spellStart"/>
      <w:r w:rsidRPr="00DD3736">
        <w:rPr>
          <w:rFonts w:cs="Times New Roman"/>
          <w:sz w:val="24"/>
          <w:szCs w:val="24"/>
        </w:rPr>
        <w:t>офіційних</w:t>
      </w:r>
      <w:proofErr w:type="spellEnd"/>
      <w:r w:rsidRPr="00DD3736">
        <w:rPr>
          <w:rFonts w:cs="Times New Roman"/>
          <w:sz w:val="24"/>
          <w:szCs w:val="24"/>
        </w:rPr>
        <w:t xml:space="preserve"> </w:t>
      </w:r>
      <w:proofErr w:type="spellStart"/>
      <w:r w:rsidRPr="00DD3736">
        <w:rPr>
          <w:rFonts w:cs="Times New Roman"/>
          <w:sz w:val="24"/>
          <w:szCs w:val="24"/>
        </w:rPr>
        <w:t>документів</w:t>
      </w:r>
      <w:proofErr w:type="spellEnd"/>
      <w:r w:rsidRPr="00DD3736">
        <w:rPr>
          <w:rFonts w:cs="Times New Roman"/>
          <w:sz w:val="24"/>
          <w:szCs w:val="24"/>
        </w:rPr>
        <w:t xml:space="preserve"> </w:t>
      </w:r>
      <w:proofErr w:type="spellStart"/>
      <w:r w:rsidRPr="00DD3736">
        <w:rPr>
          <w:rFonts w:cs="Times New Roman"/>
          <w:sz w:val="24"/>
          <w:szCs w:val="24"/>
        </w:rPr>
        <w:t>із</w:t>
      </w:r>
      <w:proofErr w:type="spellEnd"/>
      <w:r w:rsidRPr="00DD3736">
        <w:rPr>
          <w:rFonts w:cs="Times New Roman"/>
          <w:sz w:val="24"/>
          <w:szCs w:val="24"/>
        </w:rPr>
        <w:t xml:space="preserve"> </w:t>
      </w:r>
      <w:proofErr w:type="spellStart"/>
      <w:r w:rsidRPr="00DD3736">
        <w:rPr>
          <w:rFonts w:cs="Times New Roman"/>
          <w:sz w:val="24"/>
          <w:szCs w:val="24"/>
        </w:rPr>
        <w:t>електронним</w:t>
      </w:r>
      <w:proofErr w:type="spellEnd"/>
      <w:r w:rsidRPr="00DD3736">
        <w:rPr>
          <w:rFonts w:cs="Times New Roman"/>
          <w:sz w:val="24"/>
          <w:szCs w:val="24"/>
        </w:rPr>
        <w:t xml:space="preserve"> апостилем. </w:t>
      </w:r>
    </w:p>
    <w:p w14:paraId="639785F3"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На </w:t>
      </w:r>
      <w:proofErr w:type="spellStart"/>
      <w:r w:rsidRPr="00DD3736">
        <w:rPr>
          <w:rFonts w:cs="Times New Roman"/>
          <w:sz w:val="24"/>
          <w:szCs w:val="24"/>
        </w:rPr>
        <w:t>сайті</w:t>
      </w:r>
      <w:proofErr w:type="spellEnd"/>
      <w:r w:rsidRPr="00DD3736">
        <w:rPr>
          <w:rFonts w:cs="Times New Roman"/>
          <w:sz w:val="24"/>
          <w:szCs w:val="24"/>
        </w:rPr>
        <w:t xml:space="preserve"> </w:t>
      </w:r>
      <w:proofErr w:type="spellStart"/>
      <w:r w:rsidRPr="00DD3736">
        <w:rPr>
          <w:rFonts w:cs="Times New Roman"/>
          <w:sz w:val="24"/>
          <w:szCs w:val="24"/>
        </w:rPr>
        <w:t>Гаазької</w:t>
      </w:r>
      <w:proofErr w:type="spellEnd"/>
      <w:r w:rsidRPr="00DD3736">
        <w:rPr>
          <w:rFonts w:cs="Times New Roman"/>
          <w:sz w:val="24"/>
          <w:szCs w:val="24"/>
        </w:rPr>
        <w:t xml:space="preserve"> </w:t>
      </w:r>
      <w:proofErr w:type="spellStart"/>
      <w:r w:rsidRPr="00DD3736">
        <w:rPr>
          <w:rFonts w:cs="Times New Roman"/>
          <w:sz w:val="24"/>
          <w:szCs w:val="24"/>
        </w:rPr>
        <w:t>конференції</w:t>
      </w:r>
      <w:proofErr w:type="spellEnd"/>
      <w:r w:rsidRPr="00DD3736">
        <w:rPr>
          <w:rFonts w:cs="Times New Roman"/>
          <w:sz w:val="24"/>
          <w:szCs w:val="24"/>
        </w:rPr>
        <w:t xml:space="preserve"> з </w:t>
      </w:r>
      <w:proofErr w:type="spellStart"/>
      <w:r w:rsidRPr="00DD3736">
        <w:rPr>
          <w:rFonts w:cs="Times New Roman"/>
          <w:sz w:val="24"/>
          <w:szCs w:val="24"/>
        </w:rPr>
        <w:t>міжнародного</w:t>
      </w:r>
      <w:proofErr w:type="spellEnd"/>
      <w:r w:rsidRPr="00DD3736">
        <w:rPr>
          <w:rFonts w:cs="Times New Roman"/>
          <w:sz w:val="24"/>
          <w:szCs w:val="24"/>
        </w:rPr>
        <w:t xml:space="preserve"> приватного права </w:t>
      </w:r>
      <w:proofErr w:type="spellStart"/>
      <w:r w:rsidRPr="00DD3736">
        <w:rPr>
          <w:rFonts w:cs="Times New Roman"/>
          <w:sz w:val="24"/>
          <w:szCs w:val="24"/>
        </w:rPr>
        <w:t>розміщено</w:t>
      </w:r>
      <w:proofErr w:type="spellEnd"/>
      <w:r w:rsidRPr="00DD3736">
        <w:rPr>
          <w:rFonts w:cs="Times New Roman"/>
          <w:sz w:val="24"/>
          <w:szCs w:val="24"/>
        </w:rPr>
        <w:t xml:space="preserve"> </w:t>
      </w:r>
      <w:proofErr w:type="spellStart"/>
      <w:r w:rsidRPr="00DD3736">
        <w:rPr>
          <w:rFonts w:cs="Times New Roman"/>
          <w:sz w:val="24"/>
          <w:szCs w:val="24"/>
        </w:rPr>
        <w:t>інформацію</w:t>
      </w:r>
      <w:proofErr w:type="spellEnd"/>
      <w:r w:rsidRPr="00DD3736">
        <w:rPr>
          <w:rFonts w:cs="Times New Roman"/>
          <w:sz w:val="24"/>
          <w:szCs w:val="24"/>
        </w:rPr>
        <w:t xml:space="preserve"> </w:t>
      </w:r>
      <w:proofErr w:type="spellStart"/>
      <w:r w:rsidRPr="00DD3736">
        <w:rPr>
          <w:rFonts w:cs="Times New Roman"/>
          <w:sz w:val="24"/>
          <w:szCs w:val="24"/>
        </w:rPr>
        <w:t>щодо</w:t>
      </w:r>
      <w:proofErr w:type="spellEnd"/>
      <w:r w:rsidRPr="00DD3736">
        <w:rPr>
          <w:rFonts w:cs="Times New Roman"/>
          <w:sz w:val="24"/>
          <w:szCs w:val="24"/>
        </w:rPr>
        <w:t xml:space="preserve"> держав, у </w:t>
      </w:r>
      <w:proofErr w:type="spellStart"/>
      <w:r w:rsidRPr="00DD3736">
        <w:rPr>
          <w:rFonts w:cs="Times New Roman"/>
          <w:sz w:val="24"/>
          <w:szCs w:val="24"/>
        </w:rPr>
        <w:t>яких</w:t>
      </w:r>
      <w:proofErr w:type="spellEnd"/>
      <w:r w:rsidRPr="00DD3736">
        <w:rPr>
          <w:rFonts w:cs="Times New Roman"/>
          <w:sz w:val="24"/>
          <w:szCs w:val="24"/>
        </w:rPr>
        <w:t xml:space="preserve"> </w:t>
      </w:r>
      <w:proofErr w:type="spellStart"/>
      <w:r w:rsidRPr="00DD3736">
        <w:rPr>
          <w:rFonts w:cs="Times New Roman"/>
          <w:sz w:val="24"/>
          <w:szCs w:val="24"/>
        </w:rPr>
        <w:t>запроваджено</w:t>
      </w:r>
      <w:proofErr w:type="spellEnd"/>
      <w:r w:rsidRPr="00DD3736">
        <w:rPr>
          <w:rFonts w:cs="Times New Roman"/>
          <w:sz w:val="24"/>
          <w:szCs w:val="24"/>
        </w:rPr>
        <w:t xml:space="preserve"> </w:t>
      </w:r>
      <w:proofErr w:type="spellStart"/>
      <w:r w:rsidRPr="00DD3736">
        <w:rPr>
          <w:rFonts w:cs="Times New Roman"/>
          <w:sz w:val="24"/>
          <w:szCs w:val="24"/>
        </w:rPr>
        <w:t>електронні</w:t>
      </w:r>
      <w:proofErr w:type="spellEnd"/>
      <w:r w:rsidRPr="00DD3736">
        <w:rPr>
          <w:rFonts w:cs="Times New Roman"/>
          <w:sz w:val="24"/>
          <w:szCs w:val="24"/>
        </w:rPr>
        <w:t xml:space="preserve"> </w:t>
      </w:r>
      <w:proofErr w:type="spellStart"/>
      <w:r w:rsidRPr="00DD3736">
        <w:rPr>
          <w:rFonts w:cs="Times New Roman"/>
          <w:sz w:val="24"/>
          <w:szCs w:val="24"/>
        </w:rPr>
        <w:t>реєстри</w:t>
      </w:r>
      <w:proofErr w:type="spellEnd"/>
      <w:r w:rsidRPr="00DD3736">
        <w:rPr>
          <w:rFonts w:cs="Times New Roman"/>
          <w:sz w:val="24"/>
          <w:szCs w:val="24"/>
        </w:rPr>
        <w:t xml:space="preserve">, з </w:t>
      </w:r>
      <w:proofErr w:type="spellStart"/>
      <w:r w:rsidRPr="00DD3736">
        <w:rPr>
          <w:rFonts w:cs="Times New Roman"/>
          <w:sz w:val="24"/>
          <w:szCs w:val="24"/>
        </w:rPr>
        <w:t>активними</w:t>
      </w:r>
      <w:proofErr w:type="spellEnd"/>
      <w:r w:rsidRPr="00DD3736">
        <w:rPr>
          <w:rFonts w:cs="Times New Roman"/>
          <w:sz w:val="24"/>
          <w:szCs w:val="24"/>
        </w:rPr>
        <w:t xml:space="preserve"> </w:t>
      </w:r>
      <w:proofErr w:type="spellStart"/>
      <w:r w:rsidRPr="00DD3736">
        <w:rPr>
          <w:rFonts w:cs="Times New Roman"/>
          <w:sz w:val="24"/>
          <w:szCs w:val="24"/>
        </w:rPr>
        <w:t>посиланнями</w:t>
      </w:r>
      <w:proofErr w:type="spellEnd"/>
      <w:r w:rsidRPr="00DD3736">
        <w:rPr>
          <w:rFonts w:cs="Times New Roman"/>
          <w:sz w:val="24"/>
          <w:szCs w:val="24"/>
        </w:rPr>
        <w:t xml:space="preserve"> на </w:t>
      </w:r>
      <w:proofErr w:type="spellStart"/>
      <w:r w:rsidRPr="00DD3736">
        <w:rPr>
          <w:rFonts w:cs="Times New Roman"/>
          <w:sz w:val="24"/>
          <w:szCs w:val="24"/>
        </w:rPr>
        <w:t>такі</w:t>
      </w:r>
      <w:proofErr w:type="spellEnd"/>
      <w:r w:rsidRPr="00DD3736">
        <w:rPr>
          <w:rFonts w:cs="Times New Roman"/>
          <w:sz w:val="24"/>
          <w:szCs w:val="24"/>
        </w:rPr>
        <w:t xml:space="preserve"> </w:t>
      </w:r>
      <w:proofErr w:type="spellStart"/>
      <w:r w:rsidRPr="00DD3736">
        <w:rPr>
          <w:rFonts w:cs="Times New Roman"/>
          <w:sz w:val="24"/>
          <w:szCs w:val="24"/>
        </w:rPr>
        <w:t>реєстри</w:t>
      </w:r>
      <w:proofErr w:type="spellEnd"/>
      <w:r w:rsidRPr="00DD3736">
        <w:rPr>
          <w:rFonts w:cs="Times New Roman"/>
          <w:sz w:val="24"/>
          <w:szCs w:val="24"/>
        </w:rPr>
        <w:t xml:space="preserve"> (</w:t>
      </w:r>
      <w:hyperlink r:id="rId8" w:history="1">
        <w:r w:rsidRPr="00DD3736">
          <w:rPr>
            <w:rStyle w:val="ac"/>
            <w:rFonts w:cs="Times New Roman"/>
            <w:sz w:val="24"/>
            <w:szCs w:val="24"/>
          </w:rPr>
          <w:t>https://bit.ly/3mrlgiE</w:t>
        </w:r>
      </w:hyperlink>
      <w:r w:rsidRPr="00DD3736">
        <w:rPr>
          <w:rFonts w:cs="Times New Roman"/>
          <w:sz w:val="24"/>
          <w:szCs w:val="24"/>
        </w:rPr>
        <w:t xml:space="preserve">). </w:t>
      </w:r>
    </w:p>
    <w:p w14:paraId="46FAB629"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Також </w:t>
      </w:r>
      <w:proofErr w:type="spellStart"/>
      <w:r w:rsidRPr="00DD3736">
        <w:rPr>
          <w:rFonts w:cs="Times New Roman"/>
          <w:sz w:val="24"/>
          <w:szCs w:val="24"/>
        </w:rPr>
        <w:t>інформація</w:t>
      </w:r>
      <w:proofErr w:type="spellEnd"/>
      <w:r w:rsidRPr="00DD3736">
        <w:rPr>
          <w:rFonts w:cs="Times New Roman"/>
          <w:sz w:val="24"/>
          <w:szCs w:val="24"/>
        </w:rPr>
        <w:t xml:space="preserve"> про сайт, на </w:t>
      </w:r>
      <w:proofErr w:type="spellStart"/>
      <w:r w:rsidRPr="00DD3736">
        <w:rPr>
          <w:rFonts w:cs="Times New Roman"/>
          <w:sz w:val="24"/>
          <w:szCs w:val="24"/>
        </w:rPr>
        <w:t>якому</w:t>
      </w:r>
      <w:proofErr w:type="spellEnd"/>
      <w:r w:rsidRPr="00DD3736">
        <w:rPr>
          <w:rFonts w:cs="Times New Roman"/>
          <w:sz w:val="24"/>
          <w:szCs w:val="24"/>
        </w:rPr>
        <w:t xml:space="preserve"> </w:t>
      </w:r>
      <w:proofErr w:type="spellStart"/>
      <w:r w:rsidRPr="00DD3736">
        <w:rPr>
          <w:rFonts w:cs="Times New Roman"/>
          <w:sz w:val="24"/>
          <w:szCs w:val="24"/>
        </w:rPr>
        <w:t>можна</w:t>
      </w:r>
      <w:proofErr w:type="spellEnd"/>
      <w:r w:rsidRPr="00DD3736">
        <w:rPr>
          <w:rFonts w:cs="Times New Roman"/>
          <w:sz w:val="24"/>
          <w:szCs w:val="24"/>
        </w:rPr>
        <w:t xml:space="preserve"> </w:t>
      </w:r>
      <w:proofErr w:type="spellStart"/>
      <w:r w:rsidRPr="00DD3736">
        <w:rPr>
          <w:rFonts w:cs="Times New Roman"/>
          <w:sz w:val="24"/>
          <w:szCs w:val="24"/>
        </w:rPr>
        <w:t>перевірити</w:t>
      </w:r>
      <w:proofErr w:type="spellEnd"/>
      <w:r w:rsidRPr="00DD3736">
        <w:rPr>
          <w:rFonts w:cs="Times New Roman"/>
          <w:sz w:val="24"/>
          <w:szCs w:val="24"/>
        </w:rPr>
        <w:t xml:space="preserve"> </w:t>
      </w:r>
      <w:proofErr w:type="spellStart"/>
      <w:r w:rsidRPr="00DD3736">
        <w:rPr>
          <w:rFonts w:cs="Times New Roman"/>
          <w:sz w:val="24"/>
          <w:szCs w:val="24"/>
        </w:rPr>
        <w:t>дійсність</w:t>
      </w:r>
      <w:proofErr w:type="spellEnd"/>
      <w:r w:rsidRPr="00DD3736">
        <w:rPr>
          <w:rFonts w:cs="Times New Roman"/>
          <w:sz w:val="24"/>
          <w:szCs w:val="24"/>
        </w:rPr>
        <w:t xml:space="preserve"> апостиля, </w:t>
      </w:r>
      <w:proofErr w:type="spellStart"/>
      <w:r w:rsidRPr="00DD3736">
        <w:rPr>
          <w:rFonts w:cs="Times New Roman"/>
          <w:sz w:val="24"/>
          <w:szCs w:val="24"/>
        </w:rPr>
        <w:t>розміщується</w:t>
      </w:r>
      <w:proofErr w:type="spellEnd"/>
      <w:r w:rsidRPr="00DD3736">
        <w:rPr>
          <w:rFonts w:cs="Times New Roman"/>
          <w:sz w:val="24"/>
          <w:szCs w:val="24"/>
        </w:rPr>
        <w:t xml:space="preserve"> на самому </w:t>
      </w:r>
      <w:proofErr w:type="spellStart"/>
      <w:r w:rsidRPr="00DD3736">
        <w:rPr>
          <w:rFonts w:cs="Times New Roman"/>
          <w:sz w:val="24"/>
          <w:szCs w:val="24"/>
        </w:rPr>
        <w:t>апостилі</w:t>
      </w:r>
      <w:proofErr w:type="spellEnd"/>
      <w:r w:rsidRPr="00DD3736">
        <w:rPr>
          <w:rFonts w:cs="Times New Roman"/>
          <w:sz w:val="24"/>
          <w:szCs w:val="24"/>
        </w:rPr>
        <w:t xml:space="preserve">. </w:t>
      </w:r>
    </w:p>
    <w:p w14:paraId="1B2B188A"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Відповідно</w:t>
      </w:r>
      <w:proofErr w:type="spellEnd"/>
      <w:r w:rsidRPr="00DD3736">
        <w:rPr>
          <w:rFonts w:cs="Times New Roman"/>
          <w:sz w:val="24"/>
          <w:szCs w:val="24"/>
        </w:rPr>
        <w:t xml:space="preserve"> </w:t>
      </w:r>
      <w:proofErr w:type="gramStart"/>
      <w:r w:rsidRPr="00DD3736">
        <w:rPr>
          <w:rFonts w:cs="Times New Roman"/>
          <w:sz w:val="24"/>
          <w:szCs w:val="24"/>
        </w:rPr>
        <w:t>до пункту</w:t>
      </w:r>
      <w:proofErr w:type="gramEnd"/>
      <w:r w:rsidRPr="00DD3736">
        <w:rPr>
          <w:rFonts w:cs="Times New Roman"/>
          <w:sz w:val="24"/>
          <w:szCs w:val="24"/>
        </w:rPr>
        <w:t xml:space="preserve"> 9 </w:t>
      </w:r>
      <w:proofErr w:type="spellStart"/>
      <w:r w:rsidRPr="00DD3736">
        <w:rPr>
          <w:rFonts w:cs="Times New Roman"/>
          <w:sz w:val="24"/>
          <w:szCs w:val="24"/>
        </w:rPr>
        <w:t>глави</w:t>
      </w:r>
      <w:proofErr w:type="spellEnd"/>
      <w:r w:rsidRPr="00DD3736">
        <w:rPr>
          <w:rFonts w:cs="Times New Roman"/>
          <w:sz w:val="24"/>
          <w:szCs w:val="24"/>
        </w:rPr>
        <w:t xml:space="preserve"> 7 </w:t>
      </w:r>
      <w:proofErr w:type="spellStart"/>
      <w:r w:rsidRPr="00DD3736">
        <w:rPr>
          <w:rFonts w:cs="Times New Roman"/>
          <w:sz w:val="24"/>
          <w:szCs w:val="24"/>
        </w:rPr>
        <w:t>розділу</w:t>
      </w:r>
      <w:proofErr w:type="spellEnd"/>
      <w:r w:rsidRPr="00DD3736">
        <w:rPr>
          <w:rFonts w:cs="Times New Roman"/>
          <w:sz w:val="24"/>
          <w:szCs w:val="24"/>
        </w:rPr>
        <w:t xml:space="preserve"> І Порядку </w:t>
      </w:r>
      <w:proofErr w:type="spellStart"/>
      <w:r w:rsidRPr="00DD3736">
        <w:rPr>
          <w:rFonts w:cs="Times New Roman"/>
          <w:sz w:val="24"/>
          <w:szCs w:val="24"/>
        </w:rPr>
        <w:t>вчинення</w:t>
      </w:r>
      <w:proofErr w:type="spellEnd"/>
      <w:r w:rsidRPr="00DD3736">
        <w:rPr>
          <w:rFonts w:cs="Times New Roman"/>
          <w:sz w:val="24"/>
          <w:szCs w:val="24"/>
        </w:rPr>
        <w:t xml:space="preserve"> </w:t>
      </w:r>
      <w:proofErr w:type="spellStart"/>
      <w:r w:rsidRPr="00DD3736">
        <w:rPr>
          <w:rFonts w:cs="Times New Roman"/>
          <w:sz w:val="24"/>
          <w:szCs w:val="24"/>
        </w:rPr>
        <w:t>нотаріальних</w:t>
      </w:r>
      <w:proofErr w:type="spellEnd"/>
      <w:r w:rsidRPr="00DD3736">
        <w:rPr>
          <w:rFonts w:cs="Times New Roman"/>
          <w:sz w:val="24"/>
          <w:szCs w:val="24"/>
        </w:rPr>
        <w:t xml:space="preserve"> </w:t>
      </w:r>
      <w:proofErr w:type="spellStart"/>
      <w:r w:rsidRPr="00DD3736">
        <w:rPr>
          <w:rFonts w:cs="Times New Roman"/>
          <w:sz w:val="24"/>
          <w:szCs w:val="24"/>
        </w:rPr>
        <w:t>дій</w:t>
      </w:r>
      <w:proofErr w:type="spellEnd"/>
      <w:r w:rsidRPr="00DD3736">
        <w:rPr>
          <w:rFonts w:cs="Times New Roman"/>
          <w:sz w:val="24"/>
          <w:szCs w:val="24"/>
        </w:rPr>
        <w:t xml:space="preserve"> </w:t>
      </w:r>
      <w:proofErr w:type="spellStart"/>
      <w:r w:rsidRPr="00DD3736">
        <w:rPr>
          <w:rFonts w:cs="Times New Roman"/>
          <w:sz w:val="24"/>
          <w:szCs w:val="24"/>
        </w:rPr>
        <w:t>нотаріусами</w:t>
      </w:r>
      <w:proofErr w:type="spellEnd"/>
      <w:r w:rsidRPr="00DD3736">
        <w:rPr>
          <w:rFonts w:cs="Times New Roman"/>
          <w:sz w:val="24"/>
          <w:szCs w:val="24"/>
        </w:rPr>
        <w:t xml:space="preserve"> </w:t>
      </w:r>
      <w:proofErr w:type="spellStart"/>
      <w:r w:rsidRPr="00DD3736">
        <w:rPr>
          <w:rFonts w:cs="Times New Roman"/>
          <w:sz w:val="24"/>
          <w:szCs w:val="24"/>
        </w:rPr>
        <w:t>України</w:t>
      </w:r>
      <w:proofErr w:type="spellEnd"/>
      <w:r w:rsidRPr="00DD3736">
        <w:rPr>
          <w:rFonts w:cs="Times New Roman"/>
          <w:sz w:val="24"/>
          <w:szCs w:val="24"/>
        </w:rPr>
        <w:t xml:space="preserve">, </w:t>
      </w:r>
      <w:proofErr w:type="spellStart"/>
      <w:r w:rsidRPr="00DD3736">
        <w:rPr>
          <w:rFonts w:cs="Times New Roman"/>
          <w:sz w:val="24"/>
          <w:szCs w:val="24"/>
        </w:rPr>
        <w:t>затвердженого</w:t>
      </w:r>
      <w:proofErr w:type="spellEnd"/>
      <w:r w:rsidRPr="00DD3736">
        <w:rPr>
          <w:rFonts w:cs="Times New Roman"/>
          <w:sz w:val="24"/>
          <w:szCs w:val="24"/>
        </w:rPr>
        <w:t xml:space="preserve"> наказом </w:t>
      </w:r>
      <w:proofErr w:type="spellStart"/>
      <w:r w:rsidRPr="00DD3736">
        <w:rPr>
          <w:rFonts w:cs="Times New Roman"/>
          <w:sz w:val="24"/>
          <w:szCs w:val="24"/>
        </w:rPr>
        <w:t>Міністерства</w:t>
      </w:r>
      <w:proofErr w:type="spellEnd"/>
      <w:r w:rsidRPr="00DD3736">
        <w:rPr>
          <w:rFonts w:cs="Times New Roman"/>
          <w:sz w:val="24"/>
          <w:szCs w:val="24"/>
        </w:rPr>
        <w:t xml:space="preserve"> </w:t>
      </w:r>
      <w:proofErr w:type="spellStart"/>
      <w:r w:rsidRPr="00DD3736">
        <w:rPr>
          <w:rFonts w:cs="Times New Roman"/>
          <w:sz w:val="24"/>
          <w:szCs w:val="24"/>
        </w:rPr>
        <w:t>юстиції</w:t>
      </w:r>
      <w:proofErr w:type="spellEnd"/>
      <w:r w:rsidRPr="00DD3736">
        <w:rPr>
          <w:rFonts w:cs="Times New Roman"/>
          <w:sz w:val="24"/>
          <w:szCs w:val="24"/>
        </w:rPr>
        <w:t xml:space="preserve"> </w:t>
      </w:r>
      <w:proofErr w:type="spellStart"/>
      <w:r w:rsidRPr="00DD3736">
        <w:rPr>
          <w:rFonts w:cs="Times New Roman"/>
          <w:sz w:val="24"/>
          <w:szCs w:val="24"/>
        </w:rPr>
        <w:t>України</w:t>
      </w:r>
      <w:proofErr w:type="spellEnd"/>
      <w:r w:rsidRPr="00DD3736">
        <w:rPr>
          <w:rFonts w:cs="Times New Roman"/>
          <w:sz w:val="24"/>
          <w:szCs w:val="24"/>
        </w:rPr>
        <w:t xml:space="preserve"> </w:t>
      </w:r>
      <w:proofErr w:type="spellStart"/>
      <w:r w:rsidRPr="00DD3736">
        <w:rPr>
          <w:rFonts w:cs="Times New Roman"/>
          <w:sz w:val="24"/>
          <w:szCs w:val="24"/>
        </w:rPr>
        <w:t>від</w:t>
      </w:r>
      <w:proofErr w:type="spellEnd"/>
      <w:r w:rsidRPr="00DD3736">
        <w:rPr>
          <w:rFonts w:cs="Times New Roman"/>
          <w:sz w:val="24"/>
          <w:szCs w:val="24"/>
        </w:rPr>
        <w:t xml:space="preserve"> 22.02.2012 № 296/5, </w:t>
      </w:r>
      <w:proofErr w:type="spellStart"/>
      <w:r w:rsidRPr="00DD3736">
        <w:rPr>
          <w:rFonts w:cs="Times New Roman"/>
          <w:sz w:val="24"/>
          <w:szCs w:val="24"/>
        </w:rPr>
        <w:t>зареєстрованого</w:t>
      </w:r>
      <w:proofErr w:type="spellEnd"/>
      <w:r w:rsidRPr="00DD3736">
        <w:rPr>
          <w:rFonts w:cs="Times New Roman"/>
          <w:sz w:val="24"/>
          <w:szCs w:val="24"/>
        </w:rPr>
        <w:t xml:space="preserve"> в </w:t>
      </w:r>
      <w:proofErr w:type="spellStart"/>
      <w:r w:rsidRPr="00DD3736">
        <w:rPr>
          <w:rFonts w:cs="Times New Roman"/>
          <w:sz w:val="24"/>
          <w:szCs w:val="24"/>
        </w:rPr>
        <w:t>Міністерстві</w:t>
      </w:r>
      <w:proofErr w:type="spellEnd"/>
      <w:r w:rsidRPr="00DD3736">
        <w:rPr>
          <w:rFonts w:cs="Times New Roman"/>
          <w:sz w:val="24"/>
          <w:szCs w:val="24"/>
        </w:rPr>
        <w:t xml:space="preserve"> </w:t>
      </w:r>
      <w:proofErr w:type="spellStart"/>
      <w:r w:rsidRPr="00DD3736">
        <w:rPr>
          <w:rFonts w:cs="Times New Roman"/>
          <w:sz w:val="24"/>
          <w:szCs w:val="24"/>
        </w:rPr>
        <w:t>юстиції</w:t>
      </w:r>
      <w:proofErr w:type="spellEnd"/>
      <w:r w:rsidRPr="00DD3736">
        <w:rPr>
          <w:rFonts w:cs="Times New Roman"/>
          <w:sz w:val="24"/>
          <w:szCs w:val="24"/>
        </w:rPr>
        <w:t xml:space="preserve"> </w:t>
      </w:r>
      <w:proofErr w:type="spellStart"/>
      <w:r w:rsidRPr="00DD3736">
        <w:rPr>
          <w:rFonts w:cs="Times New Roman"/>
          <w:sz w:val="24"/>
          <w:szCs w:val="24"/>
        </w:rPr>
        <w:t>України</w:t>
      </w:r>
      <w:proofErr w:type="spellEnd"/>
      <w:r w:rsidRPr="00DD3736">
        <w:rPr>
          <w:rFonts w:cs="Times New Roman"/>
          <w:sz w:val="24"/>
          <w:szCs w:val="24"/>
        </w:rPr>
        <w:t xml:space="preserve"> 22.02.2012 за № 282/20595 (</w:t>
      </w:r>
      <w:proofErr w:type="spellStart"/>
      <w:r w:rsidRPr="00DD3736">
        <w:rPr>
          <w:rFonts w:cs="Times New Roman"/>
          <w:sz w:val="24"/>
          <w:szCs w:val="24"/>
        </w:rPr>
        <w:t>далі</w:t>
      </w:r>
      <w:proofErr w:type="spellEnd"/>
      <w:r w:rsidRPr="00DD3736">
        <w:rPr>
          <w:rFonts w:cs="Times New Roman"/>
          <w:sz w:val="24"/>
          <w:szCs w:val="24"/>
        </w:rPr>
        <w:t xml:space="preserve"> – Порядок № 296/5), </w:t>
      </w:r>
      <w:proofErr w:type="spellStart"/>
      <w:r w:rsidRPr="00DD3736">
        <w:rPr>
          <w:rFonts w:cs="Times New Roman"/>
          <w:sz w:val="24"/>
          <w:szCs w:val="24"/>
        </w:rPr>
        <w:t>нотаріус</w:t>
      </w:r>
      <w:proofErr w:type="spellEnd"/>
      <w:r w:rsidRPr="00DD3736">
        <w:rPr>
          <w:rFonts w:cs="Times New Roman"/>
          <w:sz w:val="24"/>
          <w:szCs w:val="24"/>
        </w:rPr>
        <w:t xml:space="preserve"> </w:t>
      </w:r>
      <w:proofErr w:type="spellStart"/>
      <w:r w:rsidRPr="00DD3736">
        <w:rPr>
          <w:rFonts w:cs="Times New Roman"/>
          <w:sz w:val="24"/>
          <w:szCs w:val="24"/>
        </w:rPr>
        <w:t>приймає</w:t>
      </w:r>
      <w:proofErr w:type="spellEnd"/>
      <w:r w:rsidRPr="00DD3736">
        <w:rPr>
          <w:rFonts w:cs="Times New Roman"/>
          <w:sz w:val="24"/>
          <w:szCs w:val="24"/>
        </w:rPr>
        <w:t xml:space="preserve"> для </w:t>
      </w:r>
      <w:proofErr w:type="spellStart"/>
      <w:r w:rsidRPr="00DD3736">
        <w:rPr>
          <w:rFonts w:cs="Times New Roman"/>
          <w:sz w:val="24"/>
          <w:szCs w:val="24"/>
        </w:rPr>
        <w:t>вчинення</w:t>
      </w:r>
      <w:proofErr w:type="spellEnd"/>
      <w:r w:rsidRPr="00DD3736">
        <w:rPr>
          <w:rFonts w:cs="Times New Roman"/>
          <w:sz w:val="24"/>
          <w:szCs w:val="24"/>
        </w:rPr>
        <w:t xml:space="preserve"> </w:t>
      </w:r>
      <w:proofErr w:type="spellStart"/>
      <w:r w:rsidRPr="00DD3736">
        <w:rPr>
          <w:rFonts w:cs="Times New Roman"/>
          <w:sz w:val="24"/>
          <w:szCs w:val="24"/>
        </w:rPr>
        <w:t>нотаріальних</w:t>
      </w:r>
      <w:proofErr w:type="spellEnd"/>
      <w:r w:rsidRPr="00DD3736">
        <w:rPr>
          <w:rFonts w:cs="Times New Roman"/>
          <w:sz w:val="24"/>
          <w:szCs w:val="24"/>
        </w:rPr>
        <w:t xml:space="preserve"> </w:t>
      </w:r>
      <w:proofErr w:type="spellStart"/>
      <w:r w:rsidRPr="00DD3736">
        <w:rPr>
          <w:rFonts w:cs="Times New Roman"/>
          <w:sz w:val="24"/>
          <w:szCs w:val="24"/>
        </w:rPr>
        <w:t>дій</w:t>
      </w:r>
      <w:proofErr w:type="spellEnd"/>
      <w:r w:rsidRPr="00DD3736">
        <w:rPr>
          <w:rFonts w:cs="Times New Roman"/>
          <w:sz w:val="24"/>
          <w:szCs w:val="24"/>
        </w:rPr>
        <w:t xml:space="preserve"> </w:t>
      </w:r>
      <w:proofErr w:type="spellStart"/>
      <w:r w:rsidRPr="00DD3736">
        <w:rPr>
          <w:rFonts w:cs="Times New Roman"/>
          <w:sz w:val="24"/>
          <w:szCs w:val="24"/>
        </w:rPr>
        <w:t>електронні</w:t>
      </w:r>
      <w:proofErr w:type="spellEnd"/>
      <w:r w:rsidRPr="00DD3736">
        <w:rPr>
          <w:rFonts w:cs="Times New Roman"/>
          <w:sz w:val="24"/>
          <w:szCs w:val="24"/>
        </w:rPr>
        <w:t xml:space="preserve"> </w:t>
      </w:r>
      <w:proofErr w:type="spellStart"/>
      <w:r w:rsidRPr="00DD3736">
        <w:rPr>
          <w:rFonts w:cs="Times New Roman"/>
          <w:sz w:val="24"/>
          <w:szCs w:val="24"/>
        </w:rPr>
        <w:t>документи</w:t>
      </w:r>
      <w:proofErr w:type="spellEnd"/>
      <w:r w:rsidRPr="00DD3736">
        <w:rPr>
          <w:rFonts w:cs="Times New Roman"/>
          <w:sz w:val="24"/>
          <w:szCs w:val="24"/>
        </w:rPr>
        <w:t xml:space="preserve"> </w:t>
      </w:r>
      <w:r w:rsidRPr="00DD3736">
        <w:rPr>
          <w:rFonts w:cs="Times New Roman"/>
          <w:sz w:val="24"/>
          <w:szCs w:val="24"/>
        </w:rPr>
        <w:lastRenderedPageBreak/>
        <w:t xml:space="preserve">та </w:t>
      </w:r>
      <w:proofErr w:type="spellStart"/>
      <w:r w:rsidRPr="00DD3736">
        <w:rPr>
          <w:rFonts w:cs="Times New Roman"/>
          <w:sz w:val="24"/>
          <w:szCs w:val="24"/>
        </w:rPr>
        <w:t>паперові</w:t>
      </w:r>
      <w:proofErr w:type="spellEnd"/>
      <w:r w:rsidRPr="00DD3736">
        <w:rPr>
          <w:rFonts w:cs="Times New Roman"/>
          <w:sz w:val="24"/>
          <w:szCs w:val="24"/>
        </w:rPr>
        <w:t xml:space="preserve"> </w:t>
      </w:r>
      <w:proofErr w:type="spellStart"/>
      <w:r w:rsidRPr="00DD3736">
        <w:rPr>
          <w:rFonts w:cs="Times New Roman"/>
          <w:sz w:val="24"/>
          <w:szCs w:val="24"/>
        </w:rPr>
        <w:t>копії</w:t>
      </w:r>
      <w:proofErr w:type="spellEnd"/>
      <w:r w:rsidRPr="00DD3736">
        <w:rPr>
          <w:rFonts w:cs="Times New Roman"/>
          <w:sz w:val="24"/>
          <w:szCs w:val="24"/>
        </w:rPr>
        <w:t xml:space="preserve"> </w:t>
      </w:r>
      <w:proofErr w:type="spellStart"/>
      <w:r w:rsidRPr="00DD3736">
        <w:rPr>
          <w:rFonts w:cs="Times New Roman"/>
          <w:sz w:val="24"/>
          <w:szCs w:val="24"/>
        </w:rPr>
        <w:t>електронних</w:t>
      </w:r>
      <w:proofErr w:type="spellEnd"/>
      <w:r w:rsidRPr="00DD3736">
        <w:rPr>
          <w:rFonts w:cs="Times New Roman"/>
          <w:sz w:val="24"/>
          <w:szCs w:val="24"/>
        </w:rPr>
        <w:t xml:space="preserve"> </w:t>
      </w:r>
      <w:proofErr w:type="spellStart"/>
      <w:r w:rsidRPr="00DD3736">
        <w:rPr>
          <w:rFonts w:cs="Times New Roman"/>
          <w:sz w:val="24"/>
          <w:szCs w:val="24"/>
        </w:rPr>
        <w:t>офіційних</w:t>
      </w:r>
      <w:proofErr w:type="spellEnd"/>
      <w:r w:rsidRPr="00DD3736">
        <w:rPr>
          <w:rFonts w:cs="Times New Roman"/>
          <w:sz w:val="24"/>
          <w:szCs w:val="24"/>
        </w:rPr>
        <w:t xml:space="preserve"> </w:t>
      </w:r>
      <w:proofErr w:type="spellStart"/>
      <w:r w:rsidRPr="00DD3736">
        <w:rPr>
          <w:rFonts w:cs="Times New Roman"/>
          <w:sz w:val="24"/>
          <w:szCs w:val="24"/>
        </w:rPr>
        <w:t>документів</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видані</w:t>
      </w:r>
      <w:proofErr w:type="spellEnd"/>
      <w:r w:rsidRPr="00DD3736">
        <w:rPr>
          <w:rFonts w:cs="Times New Roman"/>
          <w:sz w:val="24"/>
          <w:szCs w:val="24"/>
        </w:rPr>
        <w:t xml:space="preserve"> </w:t>
      </w:r>
      <w:proofErr w:type="spellStart"/>
      <w:r w:rsidRPr="00DD3736">
        <w:rPr>
          <w:rFonts w:cs="Times New Roman"/>
          <w:sz w:val="24"/>
          <w:szCs w:val="24"/>
        </w:rPr>
        <w:t>уповноваженими</w:t>
      </w:r>
      <w:proofErr w:type="spellEnd"/>
      <w:r w:rsidRPr="00DD3736">
        <w:rPr>
          <w:rFonts w:cs="Times New Roman"/>
          <w:sz w:val="24"/>
          <w:szCs w:val="24"/>
        </w:rPr>
        <w:t xml:space="preserve"> органами </w:t>
      </w:r>
      <w:proofErr w:type="spellStart"/>
      <w:r w:rsidRPr="00DD3736">
        <w:rPr>
          <w:rFonts w:cs="Times New Roman"/>
          <w:sz w:val="24"/>
          <w:szCs w:val="24"/>
        </w:rPr>
        <w:t>іноземних</w:t>
      </w:r>
      <w:proofErr w:type="spellEnd"/>
      <w:r w:rsidRPr="00DD3736">
        <w:rPr>
          <w:rFonts w:cs="Times New Roman"/>
          <w:sz w:val="24"/>
          <w:szCs w:val="24"/>
        </w:rPr>
        <w:t xml:space="preserve"> держав, з </w:t>
      </w:r>
      <w:proofErr w:type="spellStart"/>
      <w:r w:rsidRPr="00DD3736">
        <w:rPr>
          <w:rFonts w:cs="Times New Roman"/>
          <w:sz w:val="24"/>
          <w:szCs w:val="24"/>
        </w:rPr>
        <w:t>проставленим</w:t>
      </w:r>
      <w:proofErr w:type="spellEnd"/>
      <w:r w:rsidRPr="00DD3736">
        <w:rPr>
          <w:rFonts w:cs="Times New Roman"/>
          <w:sz w:val="24"/>
          <w:szCs w:val="24"/>
        </w:rPr>
        <w:t xml:space="preserve"> на них </w:t>
      </w:r>
      <w:proofErr w:type="spellStart"/>
      <w:r w:rsidRPr="00DD3736">
        <w:rPr>
          <w:rFonts w:cs="Times New Roman"/>
          <w:sz w:val="24"/>
          <w:szCs w:val="24"/>
        </w:rPr>
        <w:t>електронним</w:t>
      </w:r>
      <w:proofErr w:type="spellEnd"/>
      <w:r w:rsidRPr="00DD3736">
        <w:rPr>
          <w:rFonts w:cs="Times New Roman"/>
          <w:sz w:val="24"/>
          <w:szCs w:val="24"/>
        </w:rPr>
        <w:t xml:space="preserve"> апостилем. </w:t>
      </w:r>
    </w:p>
    <w:p w14:paraId="5F593136"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Перевірка</w:t>
      </w:r>
      <w:proofErr w:type="spellEnd"/>
      <w:r w:rsidRPr="00DD3736">
        <w:rPr>
          <w:rFonts w:cs="Times New Roman"/>
          <w:sz w:val="24"/>
          <w:szCs w:val="24"/>
        </w:rPr>
        <w:t xml:space="preserve"> </w:t>
      </w:r>
      <w:proofErr w:type="spellStart"/>
      <w:r w:rsidRPr="00DD3736">
        <w:rPr>
          <w:rFonts w:cs="Times New Roman"/>
          <w:sz w:val="24"/>
          <w:szCs w:val="24"/>
        </w:rPr>
        <w:t>дійсності</w:t>
      </w:r>
      <w:proofErr w:type="spellEnd"/>
      <w:r w:rsidRPr="00DD3736">
        <w:rPr>
          <w:rFonts w:cs="Times New Roman"/>
          <w:sz w:val="24"/>
          <w:szCs w:val="24"/>
        </w:rPr>
        <w:t xml:space="preserve"> </w:t>
      </w:r>
      <w:proofErr w:type="spellStart"/>
      <w:r w:rsidRPr="00DD3736">
        <w:rPr>
          <w:rFonts w:cs="Times New Roman"/>
          <w:sz w:val="24"/>
          <w:szCs w:val="24"/>
        </w:rPr>
        <w:t>електронного</w:t>
      </w:r>
      <w:proofErr w:type="spellEnd"/>
      <w:r w:rsidRPr="00DD3736">
        <w:rPr>
          <w:rFonts w:cs="Times New Roman"/>
          <w:sz w:val="24"/>
          <w:szCs w:val="24"/>
        </w:rPr>
        <w:t xml:space="preserve"> апостиля на </w:t>
      </w:r>
      <w:proofErr w:type="spellStart"/>
      <w:r w:rsidRPr="00DD3736">
        <w:rPr>
          <w:rFonts w:cs="Times New Roman"/>
          <w:sz w:val="24"/>
          <w:szCs w:val="24"/>
        </w:rPr>
        <w:t>цих</w:t>
      </w:r>
      <w:proofErr w:type="spellEnd"/>
      <w:r w:rsidRPr="00DD3736">
        <w:rPr>
          <w:rFonts w:cs="Times New Roman"/>
          <w:sz w:val="24"/>
          <w:szCs w:val="24"/>
        </w:rPr>
        <w:t xml:space="preserve"> документах </w:t>
      </w:r>
      <w:proofErr w:type="spellStart"/>
      <w:r w:rsidRPr="00DD3736">
        <w:rPr>
          <w:rFonts w:cs="Times New Roman"/>
          <w:sz w:val="24"/>
          <w:szCs w:val="24"/>
        </w:rPr>
        <w:t>здійснюється</w:t>
      </w:r>
      <w:proofErr w:type="spellEnd"/>
      <w:r w:rsidRPr="00DD3736">
        <w:rPr>
          <w:rFonts w:cs="Times New Roman"/>
          <w:sz w:val="24"/>
          <w:szCs w:val="24"/>
        </w:rPr>
        <w:t xml:space="preserve"> за </w:t>
      </w:r>
      <w:proofErr w:type="spellStart"/>
      <w:r w:rsidRPr="00DD3736">
        <w:rPr>
          <w:rFonts w:cs="Times New Roman"/>
          <w:sz w:val="24"/>
          <w:szCs w:val="24"/>
        </w:rPr>
        <w:t>реєстрами</w:t>
      </w:r>
      <w:proofErr w:type="spellEnd"/>
      <w:r w:rsidRPr="00DD3736">
        <w:rPr>
          <w:rFonts w:cs="Times New Roman"/>
          <w:sz w:val="24"/>
          <w:szCs w:val="24"/>
        </w:rPr>
        <w:t xml:space="preserve"> </w:t>
      </w:r>
      <w:proofErr w:type="spellStart"/>
      <w:r w:rsidRPr="00DD3736">
        <w:rPr>
          <w:rFonts w:cs="Times New Roman"/>
          <w:sz w:val="24"/>
          <w:szCs w:val="24"/>
        </w:rPr>
        <w:t>країн</w:t>
      </w:r>
      <w:proofErr w:type="spellEnd"/>
      <w:r w:rsidRPr="00DD3736">
        <w:rPr>
          <w:rFonts w:cs="Times New Roman"/>
          <w:sz w:val="24"/>
          <w:szCs w:val="24"/>
        </w:rPr>
        <w:t xml:space="preserve"> – </w:t>
      </w:r>
      <w:proofErr w:type="spellStart"/>
      <w:r w:rsidRPr="00DD3736">
        <w:rPr>
          <w:rFonts w:cs="Times New Roman"/>
          <w:sz w:val="24"/>
          <w:szCs w:val="24"/>
        </w:rPr>
        <w:t>учасниць</w:t>
      </w:r>
      <w:proofErr w:type="spellEnd"/>
      <w:r w:rsidRPr="00DD3736">
        <w:rPr>
          <w:rFonts w:cs="Times New Roman"/>
          <w:sz w:val="24"/>
          <w:szCs w:val="24"/>
        </w:rPr>
        <w:t xml:space="preserve"> </w:t>
      </w:r>
      <w:proofErr w:type="spellStart"/>
      <w:r w:rsidRPr="00DD3736">
        <w:rPr>
          <w:rFonts w:cs="Times New Roman"/>
          <w:sz w:val="24"/>
          <w:szCs w:val="24"/>
        </w:rPr>
        <w:t>Гаазької</w:t>
      </w:r>
      <w:proofErr w:type="spellEnd"/>
      <w:r w:rsidRPr="00DD3736">
        <w:rPr>
          <w:rFonts w:cs="Times New Roman"/>
          <w:sz w:val="24"/>
          <w:szCs w:val="24"/>
        </w:rPr>
        <w:t xml:space="preserve"> </w:t>
      </w:r>
      <w:proofErr w:type="spellStart"/>
      <w:r w:rsidRPr="00DD3736">
        <w:rPr>
          <w:rFonts w:cs="Times New Roman"/>
          <w:sz w:val="24"/>
          <w:szCs w:val="24"/>
        </w:rPr>
        <w:t>Конвенції</w:t>
      </w:r>
      <w:proofErr w:type="spellEnd"/>
      <w:r w:rsidRPr="00DD3736">
        <w:rPr>
          <w:rFonts w:cs="Times New Roman"/>
          <w:sz w:val="24"/>
          <w:szCs w:val="24"/>
        </w:rPr>
        <w:t xml:space="preserve">, </w:t>
      </w:r>
      <w:proofErr w:type="spellStart"/>
      <w:r w:rsidRPr="00DD3736">
        <w:rPr>
          <w:rFonts w:cs="Times New Roman"/>
          <w:sz w:val="24"/>
          <w:szCs w:val="24"/>
        </w:rPr>
        <w:t>відомості</w:t>
      </w:r>
      <w:proofErr w:type="spellEnd"/>
      <w:r w:rsidRPr="00DD3736">
        <w:rPr>
          <w:rFonts w:cs="Times New Roman"/>
          <w:sz w:val="24"/>
          <w:szCs w:val="24"/>
        </w:rPr>
        <w:t xml:space="preserve"> про </w:t>
      </w:r>
      <w:proofErr w:type="spellStart"/>
      <w:r w:rsidRPr="00DD3736">
        <w:rPr>
          <w:rFonts w:cs="Times New Roman"/>
          <w:sz w:val="24"/>
          <w:szCs w:val="24"/>
        </w:rPr>
        <w:t>які</w:t>
      </w:r>
      <w:proofErr w:type="spellEnd"/>
      <w:r w:rsidRPr="00DD3736">
        <w:rPr>
          <w:rFonts w:cs="Times New Roman"/>
          <w:sz w:val="24"/>
          <w:szCs w:val="24"/>
        </w:rPr>
        <w:t xml:space="preserve"> </w:t>
      </w:r>
      <w:proofErr w:type="spellStart"/>
      <w:r w:rsidRPr="00DD3736">
        <w:rPr>
          <w:rFonts w:cs="Times New Roman"/>
          <w:sz w:val="24"/>
          <w:szCs w:val="24"/>
        </w:rPr>
        <w:t>містяться</w:t>
      </w:r>
      <w:proofErr w:type="spellEnd"/>
      <w:r w:rsidRPr="00DD3736">
        <w:rPr>
          <w:rFonts w:cs="Times New Roman"/>
          <w:sz w:val="24"/>
          <w:szCs w:val="24"/>
        </w:rPr>
        <w:t xml:space="preserve"> на </w:t>
      </w:r>
      <w:proofErr w:type="spellStart"/>
      <w:r w:rsidRPr="00DD3736">
        <w:rPr>
          <w:rFonts w:cs="Times New Roman"/>
          <w:sz w:val="24"/>
          <w:szCs w:val="24"/>
        </w:rPr>
        <w:t>офіційному</w:t>
      </w:r>
      <w:proofErr w:type="spellEnd"/>
      <w:r w:rsidRPr="00DD3736">
        <w:rPr>
          <w:rFonts w:cs="Times New Roman"/>
          <w:sz w:val="24"/>
          <w:szCs w:val="24"/>
        </w:rPr>
        <w:t xml:space="preserve"> </w:t>
      </w:r>
      <w:proofErr w:type="spellStart"/>
      <w:r w:rsidRPr="00DD3736">
        <w:rPr>
          <w:rFonts w:cs="Times New Roman"/>
          <w:sz w:val="24"/>
          <w:szCs w:val="24"/>
        </w:rPr>
        <w:t>вебсайті</w:t>
      </w:r>
      <w:proofErr w:type="spellEnd"/>
      <w:r w:rsidRPr="00DD3736">
        <w:rPr>
          <w:rFonts w:cs="Times New Roman"/>
          <w:sz w:val="24"/>
          <w:szCs w:val="24"/>
        </w:rPr>
        <w:t xml:space="preserve"> </w:t>
      </w:r>
      <w:proofErr w:type="spellStart"/>
      <w:r w:rsidRPr="00DD3736">
        <w:rPr>
          <w:rFonts w:cs="Times New Roman"/>
          <w:sz w:val="24"/>
          <w:szCs w:val="24"/>
        </w:rPr>
        <w:t>Гаазької</w:t>
      </w:r>
      <w:proofErr w:type="spellEnd"/>
      <w:r w:rsidRPr="00DD3736">
        <w:rPr>
          <w:rFonts w:cs="Times New Roman"/>
          <w:sz w:val="24"/>
          <w:szCs w:val="24"/>
        </w:rPr>
        <w:t xml:space="preserve"> </w:t>
      </w:r>
      <w:proofErr w:type="spellStart"/>
      <w:r w:rsidRPr="00DD3736">
        <w:rPr>
          <w:rFonts w:cs="Times New Roman"/>
          <w:sz w:val="24"/>
          <w:szCs w:val="24"/>
        </w:rPr>
        <w:t>конференції</w:t>
      </w:r>
      <w:proofErr w:type="spellEnd"/>
      <w:r w:rsidRPr="00DD3736">
        <w:rPr>
          <w:rFonts w:cs="Times New Roman"/>
          <w:sz w:val="24"/>
          <w:szCs w:val="24"/>
        </w:rPr>
        <w:t xml:space="preserve"> з </w:t>
      </w:r>
      <w:proofErr w:type="spellStart"/>
      <w:r w:rsidRPr="00DD3736">
        <w:rPr>
          <w:rFonts w:cs="Times New Roman"/>
          <w:sz w:val="24"/>
          <w:szCs w:val="24"/>
        </w:rPr>
        <w:t>міжнародного</w:t>
      </w:r>
      <w:proofErr w:type="spellEnd"/>
      <w:r w:rsidRPr="00DD3736">
        <w:rPr>
          <w:rFonts w:cs="Times New Roman"/>
          <w:sz w:val="24"/>
          <w:szCs w:val="24"/>
        </w:rPr>
        <w:t xml:space="preserve"> приватного права та/</w:t>
      </w:r>
      <w:proofErr w:type="spellStart"/>
      <w:r w:rsidRPr="00DD3736">
        <w:rPr>
          <w:rFonts w:cs="Times New Roman"/>
          <w:sz w:val="24"/>
          <w:szCs w:val="24"/>
        </w:rPr>
        <w:t>або</w:t>
      </w:r>
      <w:proofErr w:type="spellEnd"/>
      <w:r w:rsidRPr="00DD3736">
        <w:rPr>
          <w:rFonts w:cs="Times New Roman"/>
          <w:sz w:val="24"/>
          <w:szCs w:val="24"/>
        </w:rPr>
        <w:t xml:space="preserve"> за </w:t>
      </w:r>
      <w:proofErr w:type="spellStart"/>
      <w:r w:rsidRPr="00DD3736">
        <w:rPr>
          <w:rFonts w:cs="Times New Roman"/>
          <w:sz w:val="24"/>
          <w:szCs w:val="24"/>
        </w:rPr>
        <w:t>посиланням</w:t>
      </w:r>
      <w:proofErr w:type="spellEnd"/>
      <w:r w:rsidRPr="00DD3736">
        <w:rPr>
          <w:rFonts w:cs="Times New Roman"/>
          <w:sz w:val="24"/>
          <w:szCs w:val="24"/>
        </w:rPr>
        <w:t xml:space="preserve"> на </w:t>
      </w:r>
      <w:proofErr w:type="spellStart"/>
      <w:r w:rsidRPr="00DD3736">
        <w:rPr>
          <w:rFonts w:cs="Times New Roman"/>
          <w:sz w:val="24"/>
          <w:szCs w:val="24"/>
        </w:rPr>
        <w:t>електронний</w:t>
      </w:r>
      <w:proofErr w:type="spellEnd"/>
      <w:r w:rsidRPr="00DD3736">
        <w:rPr>
          <w:rFonts w:cs="Times New Roman"/>
          <w:sz w:val="24"/>
          <w:szCs w:val="24"/>
        </w:rPr>
        <w:t xml:space="preserve"> апостиль, </w:t>
      </w:r>
      <w:proofErr w:type="spellStart"/>
      <w:r w:rsidRPr="00DD3736">
        <w:rPr>
          <w:rFonts w:cs="Times New Roman"/>
          <w:sz w:val="24"/>
          <w:szCs w:val="24"/>
        </w:rPr>
        <w:t>наданий</w:t>
      </w:r>
      <w:proofErr w:type="spellEnd"/>
      <w:r w:rsidRPr="00DD3736">
        <w:rPr>
          <w:rFonts w:cs="Times New Roman"/>
          <w:sz w:val="24"/>
          <w:szCs w:val="24"/>
        </w:rPr>
        <w:t xml:space="preserve"> особою, яка </w:t>
      </w:r>
      <w:proofErr w:type="spellStart"/>
      <w:r w:rsidRPr="00DD3736">
        <w:rPr>
          <w:rFonts w:cs="Times New Roman"/>
          <w:sz w:val="24"/>
          <w:szCs w:val="24"/>
        </w:rPr>
        <w:t>звернулася</w:t>
      </w:r>
      <w:proofErr w:type="spellEnd"/>
      <w:r w:rsidRPr="00DD3736">
        <w:rPr>
          <w:rFonts w:cs="Times New Roman"/>
          <w:sz w:val="24"/>
          <w:szCs w:val="24"/>
        </w:rPr>
        <w:t xml:space="preserve"> за </w:t>
      </w:r>
      <w:proofErr w:type="spellStart"/>
      <w:r w:rsidRPr="00DD3736">
        <w:rPr>
          <w:rFonts w:cs="Times New Roman"/>
          <w:sz w:val="24"/>
          <w:szCs w:val="24"/>
        </w:rPr>
        <w:t>вчиненням</w:t>
      </w:r>
      <w:proofErr w:type="spellEnd"/>
      <w:r w:rsidRPr="00DD3736">
        <w:rPr>
          <w:rFonts w:cs="Times New Roman"/>
          <w:sz w:val="24"/>
          <w:szCs w:val="24"/>
        </w:rPr>
        <w:t xml:space="preserve"> </w:t>
      </w:r>
      <w:proofErr w:type="spellStart"/>
      <w:r w:rsidRPr="00DD3736">
        <w:rPr>
          <w:rFonts w:cs="Times New Roman"/>
          <w:sz w:val="24"/>
          <w:szCs w:val="24"/>
        </w:rPr>
        <w:t>нотаріальної</w:t>
      </w:r>
      <w:proofErr w:type="spellEnd"/>
      <w:r w:rsidRPr="00DD3736">
        <w:rPr>
          <w:rFonts w:cs="Times New Roman"/>
          <w:sz w:val="24"/>
          <w:szCs w:val="24"/>
        </w:rPr>
        <w:t xml:space="preserve"> </w:t>
      </w:r>
      <w:proofErr w:type="spellStart"/>
      <w:r w:rsidRPr="00DD3736">
        <w:rPr>
          <w:rFonts w:cs="Times New Roman"/>
          <w:sz w:val="24"/>
          <w:szCs w:val="24"/>
        </w:rPr>
        <w:t>дії</w:t>
      </w:r>
      <w:proofErr w:type="spellEnd"/>
      <w:r w:rsidRPr="00DD3736">
        <w:rPr>
          <w:rFonts w:cs="Times New Roman"/>
          <w:sz w:val="24"/>
          <w:szCs w:val="24"/>
        </w:rPr>
        <w:t xml:space="preserve">. </w:t>
      </w:r>
    </w:p>
    <w:p w14:paraId="7BC1BE9A"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Після</w:t>
      </w:r>
      <w:proofErr w:type="spellEnd"/>
      <w:r w:rsidRPr="00DD3736">
        <w:rPr>
          <w:rFonts w:cs="Times New Roman"/>
          <w:sz w:val="24"/>
          <w:szCs w:val="24"/>
        </w:rPr>
        <w:t xml:space="preserve"> </w:t>
      </w:r>
      <w:proofErr w:type="spellStart"/>
      <w:r w:rsidRPr="00DD3736">
        <w:rPr>
          <w:rFonts w:cs="Times New Roman"/>
          <w:sz w:val="24"/>
          <w:szCs w:val="24"/>
        </w:rPr>
        <w:t>перевірки</w:t>
      </w:r>
      <w:proofErr w:type="spellEnd"/>
      <w:r w:rsidRPr="00DD3736">
        <w:rPr>
          <w:rFonts w:cs="Times New Roman"/>
          <w:sz w:val="24"/>
          <w:szCs w:val="24"/>
        </w:rPr>
        <w:t xml:space="preserve"> </w:t>
      </w:r>
      <w:proofErr w:type="spellStart"/>
      <w:r w:rsidRPr="00DD3736">
        <w:rPr>
          <w:rFonts w:cs="Times New Roman"/>
          <w:sz w:val="24"/>
          <w:szCs w:val="24"/>
        </w:rPr>
        <w:t>електронного</w:t>
      </w:r>
      <w:proofErr w:type="spellEnd"/>
      <w:r w:rsidRPr="00DD3736">
        <w:rPr>
          <w:rFonts w:cs="Times New Roman"/>
          <w:sz w:val="24"/>
          <w:szCs w:val="24"/>
        </w:rPr>
        <w:t xml:space="preserve"> апостиля </w:t>
      </w:r>
      <w:proofErr w:type="spellStart"/>
      <w:r w:rsidRPr="00DD3736">
        <w:rPr>
          <w:rFonts w:cs="Times New Roman"/>
          <w:sz w:val="24"/>
          <w:szCs w:val="24"/>
        </w:rPr>
        <w:t>нотаріус</w:t>
      </w:r>
      <w:proofErr w:type="spellEnd"/>
      <w:r w:rsidRPr="00DD3736">
        <w:rPr>
          <w:rFonts w:cs="Times New Roman"/>
          <w:sz w:val="24"/>
          <w:szCs w:val="24"/>
        </w:rPr>
        <w:t xml:space="preserve"> </w:t>
      </w:r>
      <w:proofErr w:type="spellStart"/>
      <w:r w:rsidRPr="00DD3736">
        <w:rPr>
          <w:rFonts w:cs="Times New Roman"/>
          <w:sz w:val="24"/>
          <w:szCs w:val="24"/>
        </w:rPr>
        <w:t>роздруковує</w:t>
      </w:r>
      <w:proofErr w:type="spellEnd"/>
      <w:r w:rsidRPr="00DD3736">
        <w:rPr>
          <w:rFonts w:cs="Times New Roman"/>
          <w:sz w:val="24"/>
          <w:szCs w:val="24"/>
        </w:rPr>
        <w:t xml:space="preserve"> з </w:t>
      </w:r>
      <w:proofErr w:type="spellStart"/>
      <w:r w:rsidRPr="00DD3736">
        <w:rPr>
          <w:rFonts w:cs="Times New Roman"/>
          <w:sz w:val="24"/>
          <w:szCs w:val="24"/>
        </w:rPr>
        <w:t>відповідного</w:t>
      </w:r>
      <w:proofErr w:type="spellEnd"/>
      <w:r w:rsidRPr="00DD3736">
        <w:rPr>
          <w:rFonts w:cs="Times New Roman"/>
          <w:sz w:val="24"/>
          <w:szCs w:val="24"/>
        </w:rPr>
        <w:t xml:space="preserve"> вебсайту документ з </w:t>
      </w:r>
      <w:proofErr w:type="spellStart"/>
      <w:r w:rsidRPr="00DD3736">
        <w:rPr>
          <w:rFonts w:cs="Times New Roman"/>
          <w:sz w:val="24"/>
          <w:szCs w:val="24"/>
        </w:rPr>
        <w:t>електронним</w:t>
      </w:r>
      <w:proofErr w:type="spellEnd"/>
      <w:r w:rsidRPr="00DD3736">
        <w:rPr>
          <w:rFonts w:cs="Times New Roman"/>
          <w:sz w:val="24"/>
          <w:szCs w:val="24"/>
        </w:rPr>
        <w:t xml:space="preserve"> апостилем та </w:t>
      </w:r>
      <w:proofErr w:type="spellStart"/>
      <w:r w:rsidRPr="00DD3736">
        <w:rPr>
          <w:rFonts w:cs="Times New Roman"/>
          <w:sz w:val="24"/>
          <w:szCs w:val="24"/>
        </w:rPr>
        <w:t>здійснює</w:t>
      </w:r>
      <w:proofErr w:type="spellEnd"/>
      <w:r w:rsidRPr="00DD3736">
        <w:rPr>
          <w:rFonts w:cs="Times New Roman"/>
          <w:sz w:val="24"/>
          <w:szCs w:val="24"/>
        </w:rPr>
        <w:t xml:space="preserve"> заходи, </w:t>
      </w:r>
      <w:proofErr w:type="spellStart"/>
      <w:r w:rsidRPr="00DD3736">
        <w:rPr>
          <w:rFonts w:cs="Times New Roman"/>
          <w:sz w:val="24"/>
          <w:szCs w:val="24"/>
        </w:rPr>
        <w:t>передбачені</w:t>
      </w:r>
      <w:proofErr w:type="spellEnd"/>
      <w:r w:rsidRPr="00DD3736">
        <w:rPr>
          <w:rFonts w:cs="Times New Roman"/>
          <w:sz w:val="24"/>
          <w:szCs w:val="24"/>
        </w:rPr>
        <w:t xml:space="preserve"> в </w:t>
      </w:r>
      <w:proofErr w:type="spellStart"/>
      <w:r w:rsidRPr="00DD3736">
        <w:rPr>
          <w:rFonts w:cs="Times New Roman"/>
          <w:sz w:val="24"/>
          <w:szCs w:val="24"/>
        </w:rPr>
        <w:t>пункті</w:t>
      </w:r>
      <w:proofErr w:type="spellEnd"/>
      <w:r w:rsidRPr="00DD3736">
        <w:rPr>
          <w:rFonts w:cs="Times New Roman"/>
          <w:sz w:val="24"/>
          <w:szCs w:val="24"/>
        </w:rPr>
        <w:t xml:space="preserve"> 10 </w:t>
      </w:r>
      <w:proofErr w:type="spellStart"/>
      <w:r w:rsidRPr="00DD3736">
        <w:rPr>
          <w:rFonts w:cs="Times New Roman"/>
          <w:sz w:val="24"/>
          <w:szCs w:val="24"/>
        </w:rPr>
        <w:t>глави</w:t>
      </w:r>
      <w:proofErr w:type="spellEnd"/>
      <w:r w:rsidRPr="00DD3736">
        <w:rPr>
          <w:rFonts w:cs="Times New Roman"/>
          <w:sz w:val="24"/>
          <w:szCs w:val="24"/>
        </w:rPr>
        <w:t xml:space="preserve"> 7 </w:t>
      </w:r>
      <w:proofErr w:type="spellStart"/>
      <w:r w:rsidRPr="00DD3736">
        <w:rPr>
          <w:rFonts w:cs="Times New Roman"/>
          <w:sz w:val="24"/>
          <w:szCs w:val="24"/>
        </w:rPr>
        <w:t>розділу</w:t>
      </w:r>
      <w:proofErr w:type="spellEnd"/>
      <w:r w:rsidRPr="00DD3736">
        <w:rPr>
          <w:rFonts w:cs="Times New Roman"/>
          <w:sz w:val="24"/>
          <w:szCs w:val="24"/>
        </w:rPr>
        <w:t xml:space="preserve"> І Порядку № 296/5, а </w:t>
      </w:r>
      <w:proofErr w:type="spellStart"/>
      <w:r w:rsidRPr="00DD3736">
        <w:rPr>
          <w:rFonts w:cs="Times New Roman"/>
          <w:sz w:val="24"/>
          <w:szCs w:val="24"/>
        </w:rPr>
        <w:t>саме</w:t>
      </w:r>
      <w:proofErr w:type="spellEnd"/>
      <w:r w:rsidRPr="00DD3736">
        <w:rPr>
          <w:rFonts w:cs="Times New Roman"/>
          <w:sz w:val="24"/>
          <w:szCs w:val="24"/>
        </w:rPr>
        <w:t xml:space="preserve"> на </w:t>
      </w:r>
      <w:proofErr w:type="spellStart"/>
      <w:r w:rsidRPr="00DD3736">
        <w:rPr>
          <w:rFonts w:cs="Times New Roman"/>
          <w:sz w:val="24"/>
          <w:szCs w:val="24"/>
        </w:rPr>
        <w:t>копіях</w:t>
      </w:r>
      <w:proofErr w:type="spellEnd"/>
      <w:r w:rsidRPr="00DD3736">
        <w:rPr>
          <w:rFonts w:cs="Times New Roman"/>
          <w:sz w:val="24"/>
          <w:szCs w:val="24"/>
        </w:rPr>
        <w:t xml:space="preserve"> (</w:t>
      </w:r>
      <w:proofErr w:type="spellStart"/>
      <w:r w:rsidRPr="00DD3736">
        <w:rPr>
          <w:rFonts w:cs="Times New Roman"/>
          <w:sz w:val="24"/>
          <w:szCs w:val="24"/>
        </w:rPr>
        <w:t>фотокопіях</w:t>
      </w:r>
      <w:proofErr w:type="spellEnd"/>
      <w:r w:rsidRPr="00DD3736">
        <w:rPr>
          <w:rFonts w:cs="Times New Roman"/>
          <w:sz w:val="24"/>
          <w:szCs w:val="24"/>
        </w:rPr>
        <w:t xml:space="preserve">) </w:t>
      </w:r>
      <w:proofErr w:type="spellStart"/>
      <w:r w:rsidRPr="00DD3736">
        <w:rPr>
          <w:rFonts w:cs="Times New Roman"/>
          <w:sz w:val="24"/>
          <w:szCs w:val="24"/>
        </w:rPr>
        <w:t>документів</w:t>
      </w:r>
      <w:proofErr w:type="spellEnd"/>
      <w:r w:rsidRPr="00DD3736">
        <w:rPr>
          <w:rFonts w:cs="Times New Roman"/>
          <w:sz w:val="24"/>
          <w:szCs w:val="24"/>
        </w:rPr>
        <w:t xml:space="preserve"> </w:t>
      </w:r>
      <w:proofErr w:type="spellStart"/>
      <w:r w:rsidRPr="00DD3736">
        <w:rPr>
          <w:rFonts w:cs="Times New Roman"/>
          <w:sz w:val="24"/>
          <w:szCs w:val="24"/>
        </w:rPr>
        <w:t>проставляється</w:t>
      </w:r>
      <w:proofErr w:type="spellEnd"/>
      <w:r w:rsidRPr="00DD3736">
        <w:rPr>
          <w:rFonts w:cs="Times New Roman"/>
          <w:sz w:val="24"/>
          <w:szCs w:val="24"/>
        </w:rPr>
        <w:t xml:space="preserve"> </w:t>
      </w:r>
      <w:proofErr w:type="spellStart"/>
      <w:r w:rsidRPr="00DD3736">
        <w:rPr>
          <w:rFonts w:cs="Times New Roman"/>
          <w:sz w:val="24"/>
          <w:szCs w:val="24"/>
        </w:rPr>
        <w:t>відмітка</w:t>
      </w:r>
      <w:proofErr w:type="spellEnd"/>
      <w:r w:rsidRPr="00DD3736">
        <w:rPr>
          <w:rFonts w:cs="Times New Roman"/>
          <w:sz w:val="24"/>
          <w:szCs w:val="24"/>
        </w:rPr>
        <w:t xml:space="preserve"> «</w:t>
      </w:r>
      <w:proofErr w:type="spellStart"/>
      <w:r w:rsidRPr="00DD3736">
        <w:rPr>
          <w:rFonts w:cs="Times New Roman"/>
          <w:sz w:val="24"/>
          <w:szCs w:val="24"/>
        </w:rPr>
        <w:t>Згідно</w:t>
      </w:r>
      <w:proofErr w:type="spellEnd"/>
      <w:r w:rsidRPr="00DD3736">
        <w:rPr>
          <w:rFonts w:cs="Times New Roman"/>
          <w:sz w:val="24"/>
          <w:szCs w:val="24"/>
        </w:rPr>
        <w:t xml:space="preserve"> з </w:t>
      </w:r>
      <w:proofErr w:type="spellStart"/>
      <w:r w:rsidRPr="00DD3736">
        <w:rPr>
          <w:rFonts w:cs="Times New Roman"/>
          <w:sz w:val="24"/>
          <w:szCs w:val="24"/>
        </w:rPr>
        <w:t>оригіналом</w:t>
      </w:r>
      <w:proofErr w:type="spellEnd"/>
      <w:r w:rsidRPr="00DD3736">
        <w:rPr>
          <w:rFonts w:cs="Times New Roman"/>
          <w:sz w:val="24"/>
          <w:szCs w:val="24"/>
        </w:rPr>
        <w:t xml:space="preserve">», </w:t>
      </w:r>
      <w:proofErr w:type="spellStart"/>
      <w:r w:rsidRPr="00DD3736">
        <w:rPr>
          <w:rFonts w:cs="Times New Roman"/>
          <w:sz w:val="24"/>
          <w:szCs w:val="24"/>
        </w:rPr>
        <w:t>із</w:t>
      </w:r>
      <w:proofErr w:type="spellEnd"/>
      <w:r w:rsidRPr="00DD3736">
        <w:rPr>
          <w:rFonts w:cs="Times New Roman"/>
          <w:sz w:val="24"/>
          <w:szCs w:val="24"/>
        </w:rPr>
        <w:t xml:space="preserve"> </w:t>
      </w:r>
      <w:proofErr w:type="spellStart"/>
      <w:r w:rsidRPr="00DD3736">
        <w:rPr>
          <w:rFonts w:cs="Times New Roman"/>
          <w:sz w:val="24"/>
          <w:szCs w:val="24"/>
        </w:rPr>
        <w:t>проставленням</w:t>
      </w:r>
      <w:proofErr w:type="spellEnd"/>
      <w:r w:rsidRPr="00DD3736">
        <w:rPr>
          <w:rFonts w:cs="Times New Roman"/>
          <w:sz w:val="24"/>
          <w:szCs w:val="24"/>
        </w:rPr>
        <w:t xml:space="preserve"> </w:t>
      </w:r>
      <w:proofErr w:type="spellStart"/>
      <w:r w:rsidRPr="00DD3736">
        <w:rPr>
          <w:rFonts w:cs="Times New Roman"/>
          <w:sz w:val="24"/>
          <w:szCs w:val="24"/>
        </w:rPr>
        <w:t>дати</w:t>
      </w:r>
      <w:proofErr w:type="spellEnd"/>
      <w:r w:rsidRPr="00DD3736">
        <w:rPr>
          <w:rFonts w:cs="Times New Roman"/>
          <w:sz w:val="24"/>
          <w:szCs w:val="24"/>
        </w:rPr>
        <w:t xml:space="preserve">, </w:t>
      </w:r>
      <w:proofErr w:type="spellStart"/>
      <w:r w:rsidRPr="00DD3736">
        <w:rPr>
          <w:rFonts w:cs="Times New Roman"/>
          <w:sz w:val="24"/>
          <w:szCs w:val="24"/>
        </w:rPr>
        <w:t>підпису</w:t>
      </w:r>
      <w:proofErr w:type="spellEnd"/>
      <w:r w:rsidRPr="00DD3736">
        <w:rPr>
          <w:rFonts w:cs="Times New Roman"/>
          <w:sz w:val="24"/>
          <w:szCs w:val="24"/>
        </w:rPr>
        <w:t xml:space="preserve"> </w:t>
      </w:r>
      <w:proofErr w:type="spellStart"/>
      <w:r w:rsidRPr="00DD3736">
        <w:rPr>
          <w:rFonts w:cs="Times New Roman"/>
          <w:sz w:val="24"/>
          <w:szCs w:val="24"/>
        </w:rPr>
        <w:t>нотаріуса</w:t>
      </w:r>
      <w:proofErr w:type="spellEnd"/>
      <w:r w:rsidRPr="00DD3736">
        <w:rPr>
          <w:rFonts w:cs="Times New Roman"/>
          <w:sz w:val="24"/>
          <w:szCs w:val="24"/>
        </w:rPr>
        <w:t xml:space="preserve">. </w:t>
      </w:r>
    </w:p>
    <w:p w14:paraId="52BA1FEB"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Відповідно</w:t>
      </w:r>
      <w:proofErr w:type="spellEnd"/>
      <w:r w:rsidRPr="00DD3736">
        <w:rPr>
          <w:rFonts w:cs="Times New Roman"/>
          <w:sz w:val="24"/>
          <w:szCs w:val="24"/>
        </w:rPr>
        <w:t xml:space="preserve"> до </w:t>
      </w:r>
      <w:proofErr w:type="spellStart"/>
      <w:r w:rsidRPr="00DD3736">
        <w:rPr>
          <w:rFonts w:cs="Times New Roman"/>
          <w:sz w:val="24"/>
          <w:szCs w:val="24"/>
        </w:rPr>
        <w:t>статті</w:t>
      </w:r>
      <w:proofErr w:type="spellEnd"/>
      <w:r w:rsidRPr="00DD3736">
        <w:rPr>
          <w:rFonts w:cs="Times New Roman"/>
          <w:sz w:val="24"/>
          <w:szCs w:val="24"/>
        </w:rPr>
        <w:t xml:space="preserve"> 8 Закону </w:t>
      </w:r>
      <w:proofErr w:type="spellStart"/>
      <w:r w:rsidRPr="00DD3736">
        <w:rPr>
          <w:rFonts w:cs="Times New Roman"/>
          <w:sz w:val="24"/>
          <w:szCs w:val="24"/>
        </w:rPr>
        <w:t>України</w:t>
      </w:r>
      <w:proofErr w:type="spellEnd"/>
      <w:r w:rsidRPr="00DD3736">
        <w:rPr>
          <w:rFonts w:cs="Times New Roman"/>
          <w:sz w:val="24"/>
          <w:szCs w:val="24"/>
        </w:rPr>
        <w:t xml:space="preserve"> </w:t>
      </w:r>
      <w:proofErr w:type="spellStart"/>
      <w:r w:rsidRPr="00DD3736">
        <w:rPr>
          <w:rFonts w:cs="Times New Roman"/>
          <w:sz w:val="24"/>
          <w:szCs w:val="24"/>
        </w:rPr>
        <w:t>від</w:t>
      </w:r>
      <w:proofErr w:type="spellEnd"/>
      <w:r w:rsidRPr="00DD3736">
        <w:rPr>
          <w:rFonts w:cs="Times New Roman"/>
          <w:sz w:val="24"/>
          <w:szCs w:val="24"/>
        </w:rPr>
        <w:t xml:space="preserve"> 22 травня 2003 року № 851-IV «Про </w:t>
      </w:r>
      <w:proofErr w:type="spellStart"/>
      <w:r w:rsidRPr="00DD3736">
        <w:rPr>
          <w:rFonts w:cs="Times New Roman"/>
          <w:sz w:val="24"/>
          <w:szCs w:val="24"/>
        </w:rPr>
        <w:t>електронні</w:t>
      </w:r>
      <w:proofErr w:type="spellEnd"/>
      <w:r w:rsidRPr="00DD3736">
        <w:rPr>
          <w:rFonts w:cs="Times New Roman"/>
          <w:sz w:val="24"/>
          <w:szCs w:val="24"/>
        </w:rPr>
        <w:t xml:space="preserve"> </w:t>
      </w:r>
      <w:proofErr w:type="spellStart"/>
      <w:r w:rsidRPr="00DD3736">
        <w:rPr>
          <w:rFonts w:cs="Times New Roman"/>
          <w:sz w:val="24"/>
          <w:szCs w:val="24"/>
        </w:rPr>
        <w:t>документи</w:t>
      </w:r>
      <w:proofErr w:type="spellEnd"/>
      <w:r w:rsidRPr="00DD3736">
        <w:rPr>
          <w:rFonts w:cs="Times New Roman"/>
          <w:sz w:val="24"/>
          <w:szCs w:val="24"/>
        </w:rPr>
        <w:t xml:space="preserve"> та </w:t>
      </w:r>
      <w:proofErr w:type="spellStart"/>
      <w:r w:rsidRPr="00DD3736">
        <w:rPr>
          <w:rFonts w:cs="Times New Roman"/>
          <w:sz w:val="24"/>
          <w:szCs w:val="24"/>
        </w:rPr>
        <w:t>електронний</w:t>
      </w:r>
      <w:proofErr w:type="spellEnd"/>
      <w:r w:rsidRPr="00DD3736">
        <w:rPr>
          <w:rFonts w:cs="Times New Roman"/>
          <w:sz w:val="24"/>
          <w:szCs w:val="24"/>
        </w:rPr>
        <w:t xml:space="preserve"> </w:t>
      </w:r>
      <w:proofErr w:type="spellStart"/>
      <w:r w:rsidRPr="00DD3736">
        <w:rPr>
          <w:rFonts w:cs="Times New Roman"/>
          <w:sz w:val="24"/>
          <w:szCs w:val="24"/>
        </w:rPr>
        <w:t>документообіг</w:t>
      </w:r>
      <w:proofErr w:type="spellEnd"/>
      <w:r w:rsidRPr="00DD3736">
        <w:rPr>
          <w:rFonts w:cs="Times New Roman"/>
          <w:sz w:val="24"/>
          <w:szCs w:val="24"/>
        </w:rPr>
        <w:t>» (</w:t>
      </w:r>
      <w:proofErr w:type="spellStart"/>
      <w:r w:rsidRPr="00DD3736">
        <w:rPr>
          <w:rFonts w:cs="Times New Roman"/>
          <w:sz w:val="24"/>
          <w:szCs w:val="24"/>
        </w:rPr>
        <w:t>із</w:t>
      </w:r>
      <w:proofErr w:type="spellEnd"/>
      <w:r w:rsidRPr="00DD3736">
        <w:rPr>
          <w:rFonts w:cs="Times New Roman"/>
          <w:sz w:val="24"/>
          <w:szCs w:val="24"/>
        </w:rPr>
        <w:t xml:space="preserve"> </w:t>
      </w:r>
      <w:proofErr w:type="spellStart"/>
      <w:r w:rsidRPr="00DD3736">
        <w:rPr>
          <w:rFonts w:cs="Times New Roman"/>
          <w:sz w:val="24"/>
          <w:szCs w:val="24"/>
        </w:rPr>
        <w:t>змінами</w:t>
      </w:r>
      <w:proofErr w:type="spellEnd"/>
      <w:r w:rsidRPr="00DD3736">
        <w:rPr>
          <w:rFonts w:cs="Times New Roman"/>
          <w:sz w:val="24"/>
          <w:szCs w:val="24"/>
        </w:rPr>
        <w:t xml:space="preserve">) </w:t>
      </w:r>
      <w:proofErr w:type="spellStart"/>
      <w:r w:rsidRPr="00DD3736">
        <w:rPr>
          <w:rFonts w:cs="Times New Roman"/>
          <w:sz w:val="24"/>
          <w:szCs w:val="24"/>
        </w:rPr>
        <w:t>юридична</w:t>
      </w:r>
      <w:proofErr w:type="spellEnd"/>
      <w:r w:rsidRPr="00DD3736">
        <w:rPr>
          <w:rFonts w:cs="Times New Roman"/>
          <w:sz w:val="24"/>
          <w:szCs w:val="24"/>
        </w:rPr>
        <w:t xml:space="preserve"> сила </w:t>
      </w:r>
      <w:proofErr w:type="spellStart"/>
      <w:r w:rsidRPr="00DD3736">
        <w:rPr>
          <w:rFonts w:cs="Times New Roman"/>
          <w:sz w:val="24"/>
          <w:szCs w:val="24"/>
        </w:rPr>
        <w:t>електронного</w:t>
      </w:r>
      <w:proofErr w:type="spellEnd"/>
      <w:r w:rsidRPr="00DD3736">
        <w:rPr>
          <w:rFonts w:cs="Times New Roman"/>
          <w:sz w:val="24"/>
          <w:szCs w:val="24"/>
        </w:rPr>
        <w:t xml:space="preserve"> документа не </w:t>
      </w:r>
      <w:proofErr w:type="spellStart"/>
      <w:r w:rsidRPr="00DD3736">
        <w:rPr>
          <w:rFonts w:cs="Times New Roman"/>
          <w:sz w:val="24"/>
          <w:szCs w:val="24"/>
        </w:rPr>
        <w:t>може</w:t>
      </w:r>
      <w:proofErr w:type="spellEnd"/>
      <w:r w:rsidRPr="00DD3736">
        <w:rPr>
          <w:rFonts w:cs="Times New Roman"/>
          <w:sz w:val="24"/>
          <w:szCs w:val="24"/>
        </w:rPr>
        <w:t xml:space="preserve"> бути </w:t>
      </w:r>
      <w:proofErr w:type="spellStart"/>
      <w:r w:rsidRPr="00DD3736">
        <w:rPr>
          <w:rFonts w:cs="Times New Roman"/>
          <w:sz w:val="24"/>
          <w:szCs w:val="24"/>
        </w:rPr>
        <w:t>заперечена</w:t>
      </w:r>
      <w:proofErr w:type="spellEnd"/>
      <w:r w:rsidRPr="00DD3736">
        <w:rPr>
          <w:rFonts w:cs="Times New Roman"/>
          <w:sz w:val="24"/>
          <w:szCs w:val="24"/>
        </w:rPr>
        <w:t xml:space="preserve"> </w:t>
      </w:r>
      <w:proofErr w:type="spellStart"/>
      <w:r w:rsidRPr="00DD3736">
        <w:rPr>
          <w:rFonts w:cs="Times New Roman"/>
          <w:sz w:val="24"/>
          <w:szCs w:val="24"/>
        </w:rPr>
        <w:t>виключно</w:t>
      </w:r>
      <w:proofErr w:type="spellEnd"/>
      <w:r w:rsidRPr="00DD3736">
        <w:rPr>
          <w:rFonts w:cs="Times New Roman"/>
          <w:sz w:val="24"/>
          <w:szCs w:val="24"/>
        </w:rPr>
        <w:t xml:space="preserve"> через те,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він</w:t>
      </w:r>
      <w:proofErr w:type="spellEnd"/>
      <w:r w:rsidRPr="00DD3736">
        <w:rPr>
          <w:rFonts w:cs="Times New Roman"/>
          <w:sz w:val="24"/>
          <w:szCs w:val="24"/>
        </w:rPr>
        <w:t xml:space="preserve"> </w:t>
      </w:r>
      <w:proofErr w:type="spellStart"/>
      <w:r w:rsidRPr="00DD3736">
        <w:rPr>
          <w:rFonts w:cs="Times New Roman"/>
          <w:sz w:val="24"/>
          <w:szCs w:val="24"/>
        </w:rPr>
        <w:t>має</w:t>
      </w:r>
      <w:proofErr w:type="spellEnd"/>
      <w:r w:rsidRPr="00DD3736">
        <w:rPr>
          <w:rFonts w:cs="Times New Roman"/>
          <w:sz w:val="24"/>
          <w:szCs w:val="24"/>
        </w:rPr>
        <w:t xml:space="preserve"> </w:t>
      </w:r>
      <w:proofErr w:type="spellStart"/>
      <w:r w:rsidRPr="00DD3736">
        <w:rPr>
          <w:rFonts w:cs="Times New Roman"/>
          <w:sz w:val="24"/>
          <w:szCs w:val="24"/>
        </w:rPr>
        <w:t>електронну</w:t>
      </w:r>
      <w:proofErr w:type="spellEnd"/>
      <w:r w:rsidRPr="00DD3736">
        <w:rPr>
          <w:rFonts w:cs="Times New Roman"/>
          <w:sz w:val="24"/>
          <w:szCs w:val="24"/>
        </w:rPr>
        <w:t xml:space="preserve"> форму. </w:t>
      </w:r>
    </w:p>
    <w:p w14:paraId="49674B85"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Згідно</w:t>
      </w:r>
      <w:proofErr w:type="spellEnd"/>
      <w:r w:rsidRPr="00DD3736">
        <w:rPr>
          <w:rFonts w:cs="Times New Roman"/>
          <w:sz w:val="24"/>
          <w:szCs w:val="24"/>
        </w:rPr>
        <w:t xml:space="preserve"> </w:t>
      </w:r>
      <w:proofErr w:type="spellStart"/>
      <w:r w:rsidRPr="00DD3736">
        <w:rPr>
          <w:rFonts w:cs="Times New Roman"/>
          <w:sz w:val="24"/>
          <w:szCs w:val="24"/>
        </w:rPr>
        <w:t>зі</w:t>
      </w:r>
      <w:proofErr w:type="spellEnd"/>
      <w:r w:rsidRPr="00DD3736">
        <w:rPr>
          <w:rFonts w:cs="Times New Roman"/>
          <w:sz w:val="24"/>
          <w:szCs w:val="24"/>
        </w:rPr>
        <w:t xml:space="preserve"> </w:t>
      </w:r>
      <w:proofErr w:type="spellStart"/>
      <w:r w:rsidRPr="00DD3736">
        <w:rPr>
          <w:rFonts w:cs="Times New Roman"/>
          <w:sz w:val="24"/>
          <w:szCs w:val="24"/>
        </w:rPr>
        <w:t>статтею</w:t>
      </w:r>
      <w:proofErr w:type="spellEnd"/>
      <w:r w:rsidRPr="00DD3736">
        <w:rPr>
          <w:rFonts w:cs="Times New Roman"/>
          <w:sz w:val="24"/>
          <w:szCs w:val="24"/>
        </w:rPr>
        <w:t xml:space="preserve"> 38 Закону </w:t>
      </w:r>
      <w:proofErr w:type="spellStart"/>
      <w:r w:rsidRPr="00DD3736">
        <w:rPr>
          <w:rFonts w:cs="Times New Roman"/>
          <w:sz w:val="24"/>
          <w:szCs w:val="24"/>
        </w:rPr>
        <w:t>України</w:t>
      </w:r>
      <w:proofErr w:type="spellEnd"/>
      <w:r w:rsidRPr="00DD3736">
        <w:rPr>
          <w:rFonts w:cs="Times New Roman"/>
          <w:sz w:val="24"/>
          <w:szCs w:val="24"/>
        </w:rPr>
        <w:t xml:space="preserve"> </w:t>
      </w:r>
      <w:proofErr w:type="spellStart"/>
      <w:r w:rsidRPr="00DD3736">
        <w:rPr>
          <w:rFonts w:cs="Times New Roman"/>
          <w:sz w:val="24"/>
          <w:szCs w:val="24"/>
        </w:rPr>
        <w:t>від</w:t>
      </w:r>
      <w:proofErr w:type="spellEnd"/>
      <w:r w:rsidRPr="00DD3736">
        <w:rPr>
          <w:rFonts w:cs="Times New Roman"/>
          <w:sz w:val="24"/>
          <w:szCs w:val="24"/>
        </w:rPr>
        <w:t xml:space="preserve"> 05 </w:t>
      </w:r>
      <w:proofErr w:type="spellStart"/>
      <w:r w:rsidRPr="00DD3736">
        <w:rPr>
          <w:rFonts w:cs="Times New Roman"/>
          <w:sz w:val="24"/>
          <w:szCs w:val="24"/>
        </w:rPr>
        <w:t>жовтня</w:t>
      </w:r>
      <w:proofErr w:type="spellEnd"/>
      <w:r w:rsidRPr="00DD3736">
        <w:rPr>
          <w:rFonts w:cs="Times New Roman"/>
          <w:sz w:val="24"/>
          <w:szCs w:val="24"/>
        </w:rPr>
        <w:t xml:space="preserve"> 2017 року № 2155-VIII «Про </w:t>
      </w:r>
      <w:proofErr w:type="spellStart"/>
      <w:r w:rsidRPr="00DD3736">
        <w:rPr>
          <w:rFonts w:cs="Times New Roman"/>
          <w:sz w:val="24"/>
          <w:szCs w:val="24"/>
        </w:rPr>
        <w:t>електронну</w:t>
      </w:r>
      <w:proofErr w:type="spellEnd"/>
      <w:r w:rsidRPr="00DD3736">
        <w:rPr>
          <w:rFonts w:cs="Times New Roman"/>
          <w:sz w:val="24"/>
          <w:szCs w:val="24"/>
        </w:rPr>
        <w:t xml:space="preserve"> </w:t>
      </w:r>
      <w:proofErr w:type="spellStart"/>
      <w:r w:rsidRPr="00DD3736">
        <w:rPr>
          <w:rFonts w:cs="Times New Roman"/>
          <w:sz w:val="24"/>
          <w:szCs w:val="24"/>
        </w:rPr>
        <w:t>ідентифікацію</w:t>
      </w:r>
      <w:proofErr w:type="spellEnd"/>
      <w:r w:rsidRPr="00DD3736">
        <w:rPr>
          <w:rFonts w:cs="Times New Roman"/>
          <w:sz w:val="24"/>
          <w:szCs w:val="24"/>
        </w:rPr>
        <w:t xml:space="preserve"> та </w:t>
      </w:r>
      <w:proofErr w:type="spellStart"/>
      <w:r w:rsidRPr="00DD3736">
        <w:rPr>
          <w:rFonts w:cs="Times New Roman"/>
          <w:sz w:val="24"/>
          <w:szCs w:val="24"/>
        </w:rPr>
        <w:t>електронні</w:t>
      </w:r>
      <w:proofErr w:type="spellEnd"/>
      <w:r w:rsidRPr="00DD3736">
        <w:rPr>
          <w:rFonts w:cs="Times New Roman"/>
          <w:sz w:val="24"/>
          <w:szCs w:val="24"/>
        </w:rPr>
        <w:t xml:space="preserve"> </w:t>
      </w:r>
      <w:proofErr w:type="spellStart"/>
      <w:r w:rsidRPr="00DD3736">
        <w:rPr>
          <w:rFonts w:cs="Times New Roman"/>
          <w:sz w:val="24"/>
          <w:szCs w:val="24"/>
        </w:rPr>
        <w:t>довірчі</w:t>
      </w:r>
      <w:proofErr w:type="spellEnd"/>
      <w:r w:rsidRPr="00DD3736">
        <w:rPr>
          <w:rFonts w:cs="Times New Roman"/>
          <w:sz w:val="24"/>
          <w:szCs w:val="24"/>
        </w:rPr>
        <w:t xml:space="preserve"> </w:t>
      </w:r>
      <w:proofErr w:type="spellStart"/>
      <w:r w:rsidRPr="00DD3736">
        <w:rPr>
          <w:rFonts w:cs="Times New Roman"/>
          <w:sz w:val="24"/>
          <w:szCs w:val="24"/>
        </w:rPr>
        <w:t>послуги</w:t>
      </w:r>
      <w:proofErr w:type="spellEnd"/>
      <w:r w:rsidRPr="00DD3736">
        <w:rPr>
          <w:rFonts w:cs="Times New Roman"/>
          <w:sz w:val="24"/>
          <w:szCs w:val="24"/>
        </w:rPr>
        <w:t>» (</w:t>
      </w:r>
      <w:proofErr w:type="spellStart"/>
      <w:r w:rsidRPr="00DD3736">
        <w:rPr>
          <w:rFonts w:cs="Times New Roman"/>
          <w:sz w:val="24"/>
          <w:szCs w:val="24"/>
        </w:rPr>
        <w:t>зі</w:t>
      </w:r>
      <w:proofErr w:type="spellEnd"/>
      <w:r w:rsidRPr="00DD3736">
        <w:rPr>
          <w:rFonts w:cs="Times New Roman"/>
          <w:sz w:val="24"/>
          <w:szCs w:val="24"/>
        </w:rPr>
        <w:t xml:space="preserve"> </w:t>
      </w:r>
      <w:proofErr w:type="spellStart"/>
      <w:r w:rsidRPr="00DD3736">
        <w:rPr>
          <w:rFonts w:cs="Times New Roman"/>
          <w:sz w:val="24"/>
          <w:szCs w:val="24"/>
        </w:rPr>
        <w:t>змінами</w:t>
      </w:r>
      <w:proofErr w:type="spellEnd"/>
      <w:r w:rsidRPr="00DD3736">
        <w:rPr>
          <w:rFonts w:cs="Times New Roman"/>
          <w:sz w:val="24"/>
          <w:szCs w:val="24"/>
        </w:rPr>
        <w:t xml:space="preserve">) </w:t>
      </w:r>
      <w:proofErr w:type="spellStart"/>
      <w:r w:rsidRPr="00DD3736">
        <w:rPr>
          <w:rFonts w:cs="Times New Roman"/>
          <w:sz w:val="24"/>
          <w:szCs w:val="24"/>
        </w:rPr>
        <w:t>встановлено</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електронні</w:t>
      </w:r>
      <w:proofErr w:type="spellEnd"/>
      <w:r w:rsidRPr="00DD3736">
        <w:rPr>
          <w:rFonts w:cs="Times New Roman"/>
          <w:sz w:val="24"/>
          <w:szCs w:val="24"/>
        </w:rPr>
        <w:t xml:space="preserve"> </w:t>
      </w:r>
      <w:proofErr w:type="spellStart"/>
      <w:r w:rsidRPr="00DD3736">
        <w:rPr>
          <w:rFonts w:cs="Times New Roman"/>
          <w:sz w:val="24"/>
          <w:szCs w:val="24"/>
        </w:rPr>
        <w:t>довірчі</w:t>
      </w:r>
      <w:proofErr w:type="spellEnd"/>
      <w:r w:rsidRPr="00DD3736">
        <w:rPr>
          <w:rFonts w:cs="Times New Roman"/>
          <w:sz w:val="24"/>
          <w:szCs w:val="24"/>
        </w:rPr>
        <w:t xml:space="preserve"> </w:t>
      </w:r>
      <w:proofErr w:type="spellStart"/>
      <w:r w:rsidRPr="00DD3736">
        <w:rPr>
          <w:rFonts w:cs="Times New Roman"/>
          <w:sz w:val="24"/>
          <w:szCs w:val="24"/>
        </w:rPr>
        <w:t>послуги</w:t>
      </w:r>
      <w:proofErr w:type="spellEnd"/>
      <w:r w:rsidRPr="00DD3736">
        <w:rPr>
          <w:rFonts w:cs="Times New Roman"/>
          <w:sz w:val="24"/>
          <w:szCs w:val="24"/>
        </w:rPr>
        <w:t xml:space="preserve"> не </w:t>
      </w:r>
      <w:proofErr w:type="spellStart"/>
      <w:r w:rsidRPr="00DD3736">
        <w:rPr>
          <w:rFonts w:cs="Times New Roman"/>
          <w:sz w:val="24"/>
          <w:szCs w:val="24"/>
        </w:rPr>
        <w:t>можуть</w:t>
      </w:r>
      <w:proofErr w:type="spellEnd"/>
      <w:r w:rsidRPr="00DD3736">
        <w:rPr>
          <w:rFonts w:cs="Times New Roman"/>
          <w:sz w:val="24"/>
          <w:szCs w:val="24"/>
        </w:rPr>
        <w:t xml:space="preserve"> </w:t>
      </w:r>
      <w:proofErr w:type="spellStart"/>
      <w:r w:rsidRPr="00DD3736">
        <w:rPr>
          <w:rFonts w:cs="Times New Roman"/>
          <w:sz w:val="24"/>
          <w:szCs w:val="24"/>
        </w:rPr>
        <w:t>визнаватися</w:t>
      </w:r>
      <w:proofErr w:type="spellEnd"/>
      <w:r w:rsidRPr="00DD3736">
        <w:rPr>
          <w:rFonts w:cs="Times New Roman"/>
          <w:sz w:val="24"/>
          <w:szCs w:val="24"/>
        </w:rPr>
        <w:t xml:space="preserve"> </w:t>
      </w:r>
      <w:proofErr w:type="spellStart"/>
      <w:r w:rsidRPr="00DD3736">
        <w:rPr>
          <w:rFonts w:cs="Times New Roman"/>
          <w:sz w:val="24"/>
          <w:szCs w:val="24"/>
        </w:rPr>
        <w:t>недійсними</w:t>
      </w:r>
      <w:proofErr w:type="spellEnd"/>
      <w:r w:rsidRPr="00DD3736">
        <w:rPr>
          <w:rFonts w:cs="Times New Roman"/>
          <w:sz w:val="24"/>
          <w:szCs w:val="24"/>
        </w:rPr>
        <w:t xml:space="preserve"> </w:t>
      </w:r>
      <w:proofErr w:type="spellStart"/>
      <w:r w:rsidRPr="00DD3736">
        <w:rPr>
          <w:rFonts w:cs="Times New Roman"/>
          <w:sz w:val="24"/>
          <w:szCs w:val="24"/>
        </w:rPr>
        <w:t>лише</w:t>
      </w:r>
      <w:proofErr w:type="spellEnd"/>
      <w:r w:rsidRPr="00DD3736">
        <w:rPr>
          <w:rFonts w:cs="Times New Roman"/>
          <w:sz w:val="24"/>
          <w:szCs w:val="24"/>
        </w:rPr>
        <w:t xml:space="preserve"> через те, </w:t>
      </w:r>
      <w:proofErr w:type="spellStart"/>
      <w:r w:rsidRPr="00DD3736">
        <w:rPr>
          <w:rFonts w:cs="Times New Roman"/>
          <w:sz w:val="24"/>
          <w:szCs w:val="24"/>
        </w:rPr>
        <w:t>що</w:t>
      </w:r>
      <w:proofErr w:type="spellEnd"/>
      <w:r w:rsidRPr="00DD3736">
        <w:rPr>
          <w:rFonts w:cs="Times New Roman"/>
          <w:sz w:val="24"/>
          <w:szCs w:val="24"/>
        </w:rPr>
        <w:t xml:space="preserve"> вони </w:t>
      </w:r>
      <w:proofErr w:type="spellStart"/>
      <w:r w:rsidRPr="00DD3736">
        <w:rPr>
          <w:rFonts w:cs="Times New Roman"/>
          <w:sz w:val="24"/>
          <w:szCs w:val="24"/>
        </w:rPr>
        <w:t>надані</w:t>
      </w:r>
      <w:proofErr w:type="spellEnd"/>
      <w:r w:rsidRPr="00DD3736">
        <w:rPr>
          <w:rFonts w:cs="Times New Roman"/>
          <w:sz w:val="24"/>
          <w:szCs w:val="24"/>
        </w:rPr>
        <w:t xml:space="preserve"> </w:t>
      </w:r>
      <w:proofErr w:type="spellStart"/>
      <w:r w:rsidRPr="00DD3736">
        <w:rPr>
          <w:rFonts w:cs="Times New Roman"/>
          <w:sz w:val="24"/>
          <w:szCs w:val="24"/>
        </w:rPr>
        <w:t>відповідно</w:t>
      </w:r>
      <w:proofErr w:type="spellEnd"/>
      <w:r w:rsidRPr="00DD3736">
        <w:rPr>
          <w:rFonts w:cs="Times New Roman"/>
          <w:sz w:val="24"/>
          <w:szCs w:val="24"/>
        </w:rPr>
        <w:t xml:space="preserve"> до </w:t>
      </w:r>
      <w:proofErr w:type="spellStart"/>
      <w:r w:rsidRPr="00DD3736">
        <w:rPr>
          <w:rFonts w:cs="Times New Roman"/>
          <w:sz w:val="24"/>
          <w:szCs w:val="24"/>
        </w:rPr>
        <w:t>вимог</w:t>
      </w:r>
      <w:proofErr w:type="spellEnd"/>
      <w:r w:rsidRPr="00DD3736">
        <w:rPr>
          <w:rFonts w:cs="Times New Roman"/>
          <w:sz w:val="24"/>
          <w:szCs w:val="24"/>
        </w:rPr>
        <w:t xml:space="preserve"> нормативно-</w:t>
      </w:r>
      <w:proofErr w:type="spellStart"/>
      <w:r w:rsidRPr="00DD3736">
        <w:rPr>
          <w:rFonts w:cs="Times New Roman"/>
          <w:sz w:val="24"/>
          <w:szCs w:val="24"/>
        </w:rPr>
        <w:t>правових</w:t>
      </w:r>
      <w:proofErr w:type="spellEnd"/>
      <w:r w:rsidRPr="00DD3736">
        <w:rPr>
          <w:rFonts w:cs="Times New Roman"/>
          <w:sz w:val="24"/>
          <w:szCs w:val="24"/>
        </w:rPr>
        <w:t xml:space="preserve"> </w:t>
      </w:r>
      <w:proofErr w:type="spellStart"/>
      <w:r w:rsidRPr="00DD3736">
        <w:rPr>
          <w:rFonts w:cs="Times New Roman"/>
          <w:sz w:val="24"/>
          <w:szCs w:val="24"/>
        </w:rPr>
        <w:t>актів</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регулюють</w:t>
      </w:r>
      <w:proofErr w:type="spellEnd"/>
      <w:r w:rsidRPr="00DD3736">
        <w:rPr>
          <w:rFonts w:cs="Times New Roman"/>
          <w:sz w:val="24"/>
          <w:szCs w:val="24"/>
        </w:rPr>
        <w:t xml:space="preserve"> </w:t>
      </w:r>
      <w:proofErr w:type="spellStart"/>
      <w:r w:rsidRPr="00DD3736">
        <w:rPr>
          <w:rFonts w:cs="Times New Roman"/>
          <w:sz w:val="24"/>
          <w:szCs w:val="24"/>
        </w:rPr>
        <w:t>відносини</w:t>
      </w:r>
      <w:proofErr w:type="spellEnd"/>
      <w:r w:rsidRPr="00DD3736">
        <w:rPr>
          <w:rFonts w:cs="Times New Roman"/>
          <w:sz w:val="24"/>
          <w:szCs w:val="24"/>
        </w:rPr>
        <w:t xml:space="preserve"> у </w:t>
      </w:r>
      <w:proofErr w:type="spellStart"/>
      <w:r w:rsidRPr="00DD3736">
        <w:rPr>
          <w:rFonts w:cs="Times New Roman"/>
          <w:sz w:val="24"/>
          <w:szCs w:val="24"/>
        </w:rPr>
        <w:t>сфері</w:t>
      </w:r>
      <w:proofErr w:type="spellEnd"/>
      <w:r w:rsidRPr="00DD3736">
        <w:rPr>
          <w:rFonts w:cs="Times New Roman"/>
          <w:sz w:val="24"/>
          <w:szCs w:val="24"/>
        </w:rPr>
        <w:t xml:space="preserve"> </w:t>
      </w:r>
      <w:proofErr w:type="spellStart"/>
      <w:r w:rsidRPr="00DD3736">
        <w:rPr>
          <w:rFonts w:cs="Times New Roman"/>
          <w:sz w:val="24"/>
          <w:szCs w:val="24"/>
        </w:rPr>
        <w:t>електронних</w:t>
      </w:r>
      <w:proofErr w:type="spellEnd"/>
      <w:r w:rsidRPr="00DD3736">
        <w:rPr>
          <w:rFonts w:cs="Times New Roman"/>
          <w:sz w:val="24"/>
          <w:szCs w:val="24"/>
        </w:rPr>
        <w:t xml:space="preserve"> </w:t>
      </w:r>
      <w:proofErr w:type="spellStart"/>
      <w:r w:rsidRPr="00DD3736">
        <w:rPr>
          <w:rFonts w:cs="Times New Roman"/>
          <w:sz w:val="24"/>
          <w:szCs w:val="24"/>
        </w:rPr>
        <w:t>довірчих</w:t>
      </w:r>
      <w:proofErr w:type="spellEnd"/>
      <w:r w:rsidRPr="00DD3736">
        <w:rPr>
          <w:rFonts w:cs="Times New Roman"/>
          <w:sz w:val="24"/>
          <w:szCs w:val="24"/>
        </w:rPr>
        <w:t xml:space="preserve"> </w:t>
      </w:r>
      <w:proofErr w:type="spellStart"/>
      <w:r w:rsidRPr="00DD3736">
        <w:rPr>
          <w:rFonts w:cs="Times New Roman"/>
          <w:sz w:val="24"/>
          <w:szCs w:val="24"/>
        </w:rPr>
        <w:t>послуг</w:t>
      </w:r>
      <w:proofErr w:type="spellEnd"/>
      <w:r w:rsidRPr="00DD3736">
        <w:rPr>
          <w:rFonts w:cs="Times New Roman"/>
          <w:sz w:val="24"/>
          <w:szCs w:val="24"/>
        </w:rPr>
        <w:t xml:space="preserve"> в </w:t>
      </w:r>
      <w:proofErr w:type="spellStart"/>
      <w:r w:rsidRPr="00DD3736">
        <w:rPr>
          <w:rFonts w:cs="Times New Roman"/>
          <w:sz w:val="24"/>
          <w:szCs w:val="24"/>
        </w:rPr>
        <w:t>іноземних</w:t>
      </w:r>
      <w:proofErr w:type="spellEnd"/>
      <w:r w:rsidRPr="00DD3736">
        <w:rPr>
          <w:rFonts w:cs="Times New Roman"/>
          <w:sz w:val="24"/>
          <w:szCs w:val="24"/>
        </w:rPr>
        <w:t xml:space="preserve"> державах. </w:t>
      </w:r>
    </w:p>
    <w:p w14:paraId="1AC8FC4B"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Отже</w:t>
      </w:r>
      <w:proofErr w:type="spellEnd"/>
      <w:r w:rsidRPr="00DD3736">
        <w:rPr>
          <w:rFonts w:cs="Times New Roman"/>
          <w:sz w:val="24"/>
          <w:szCs w:val="24"/>
        </w:rPr>
        <w:t xml:space="preserve">, </w:t>
      </w:r>
      <w:proofErr w:type="spellStart"/>
      <w:r w:rsidRPr="00DD3736">
        <w:rPr>
          <w:rFonts w:cs="Times New Roman"/>
          <w:sz w:val="24"/>
          <w:szCs w:val="24"/>
        </w:rPr>
        <w:t>якщо</w:t>
      </w:r>
      <w:proofErr w:type="spellEnd"/>
      <w:r w:rsidRPr="00DD3736">
        <w:rPr>
          <w:rFonts w:cs="Times New Roman"/>
          <w:sz w:val="24"/>
          <w:szCs w:val="24"/>
        </w:rPr>
        <w:t xml:space="preserve"> в </w:t>
      </w:r>
      <w:proofErr w:type="spellStart"/>
      <w:r w:rsidRPr="00DD3736">
        <w:rPr>
          <w:rFonts w:cs="Times New Roman"/>
          <w:sz w:val="24"/>
          <w:szCs w:val="24"/>
        </w:rPr>
        <w:t>міжнародному</w:t>
      </w:r>
      <w:proofErr w:type="spellEnd"/>
      <w:r w:rsidRPr="00DD3736">
        <w:rPr>
          <w:rFonts w:cs="Times New Roman"/>
          <w:sz w:val="24"/>
          <w:szCs w:val="24"/>
        </w:rPr>
        <w:t xml:space="preserve"> </w:t>
      </w:r>
      <w:proofErr w:type="spellStart"/>
      <w:r w:rsidRPr="00DD3736">
        <w:rPr>
          <w:rFonts w:cs="Times New Roman"/>
          <w:sz w:val="24"/>
          <w:szCs w:val="24"/>
        </w:rPr>
        <w:t>договорі</w:t>
      </w:r>
      <w:proofErr w:type="spellEnd"/>
      <w:r w:rsidRPr="00DD3736">
        <w:rPr>
          <w:rFonts w:cs="Times New Roman"/>
          <w:sz w:val="24"/>
          <w:szCs w:val="24"/>
        </w:rPr>
        <w:t xml:space="preserve"> </w:t>
      </w:r>
      <w:proofErr w:type="spellStart"/>
      <w:r w:rsidRPr="00DD3736">
        <w:rPr>
          <w:rFonts w:cs="Times New Roman"/>
          <w:sz w:val="24"/>
          <w:szCs w:val="24"/>
        </w:rPr>
        <w:t>України</w:t>
      </w:r>
      <w:proofErr w:type="spellEnd"/>
      <w:r w:rsidRPr="00DD3736">
        <w:rPr>
          <w:rFonts w:cs="Times New Roman"/>
          <w:sz w:val="24"/>
          <w:szCs w:val="24"/>
        </w:rPr>
        <w:t xml:space="preserve"> не </w:t>
      </w:r>
      <w:proofErr w:type="spellStart"/>
      <w:r w:rsidRPr="00DD3736">
        <w:rPr>
          <w:rFonts w:cs="Times New Roman"/>
          <w:sz w:val="24"/>
          <w:szCs w:val="24"/>
        </w:rPr>
        <w:t>передбачено</w:t>
      </w:r>
      <w:proofErr w:type="spellEnd"/>
      <w:r w:rsidRPr="00DD3736">
        <w:rPr>
          <w:rFonts w:cs="Times New Roman"/>
          <w:sz w:val="24"/>
          <w:szCs w:val="24"/>
        </w:rPr>
        <w:t xml:space="preserve"> умов,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відміняють</w:t>
      </w:r>
      <w:proofErr w:type="spellEnd"/>
      <w:r w:rsidRPr="00DD3736">
        <w:rPr>
          <w:rFonts w:cs="Times New Roman"/>
          <w:sz w:val="24"/>
          <w:szCs w:val="24"/>
        </w:rPr>
        <w:t xml:space="preserve"> </w:t>
      </w:r>
      <w:proofErr w:type="spellStart"/>
      <w:r w:rsidRPr="00DD3736">
        <w:rPr>
          <w:rFonts w:cs="Times New Roman"/>
          <w:sz w:val="24"/>
          <w:szCs w:val="24"/>
        </w:rPr>
        <w:t>чи</w:t>
      </w:r>
      <w:proofErr w:type="spellEnd"/>
      <w:r w:rsidRPr="00DD3736">
        <w:rPr>
          <w:rFonts w:cs="Times New Roman"/>
          <w:sz w:val="24"/>
          <w:szCs w:val="24"/>
        </w:rPr>
        <w:t xml:space="preserve"> </w:t>
      </w:r>
      <w:proofErr w:type="spellStart"/>
      <w:r w:rsidRPr="00DD3736">
        <w:rPr>
          <w:rFonts w:cs="Times New Roman"/>
          <w:sz w:val="24"/>
          <w:szCs w:val="24"/>
        </w:rPr>
        <w:t>спрощують</w:t>
      </w:r>
      <w:proofErr w:type="spellEnd"/>
      <w:r w:rsidRPr="00DD3736">
        <w:rPr>
          <w:rFonts w:cs="Times New Roman"/>
          <w:sz w:val="24"/>
          <w:szCs w:val="24"/>
        </w:rPr>
        <w:t xml:space="preserve"> </w:t>
      </w:r>
      <w:proofErr w:type="spellStart"/>
      <w:r w:rsidRPr="00DD3736">
        <w:rPr>
          <w:rFonts w:cs="Times New Roman"/>
          <w:sz w:val="24"/>
          <w:szCs w:val="24"/>
        </w:rPr>
        <w:t>формальну</w:t>
      </w:r>
      <w:proofErr w:type="spellEnd"/>
      <w:r w:rsidRPr="00DD3736">
        <w:rPr>
          <w:rFonts w:cs="Times New Roman"/>
          <w:sz w:val="24"/>
          <w:szCs w:val="24"/>
        </w:rPr>
        <w:t xml:space="preserve"> процедуру </w:t>
      </w:r>
      <w:proofErr w:type="spellStart"/>
      <w:r w:rsidRPr="00DD3736">
        <w:rPr>
          <w:rFonts w:cs="Times New Roman"/>
          <w:sz w:val="24"/>
          <w:szCs w:val="24"/>
        </w:rPr>
        <w:t>проставлення</w:t>
      </w:r>
      <w:proofErr w:type="spellEnd"/>
      <w:r w:rsidRPr="00DD3736">
        <w:rPr>
          <w:rFonts w:cs="Times New Roman"/>
          <w:sz w:val="24"/>
          <w:szCs w:val="24"/>
        </w:rPr>
        <w:t xml:space="preserve"> апостиля </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звільняють</w:t>
      </w:r>
      <w:proofErr w:type="spellEnd"/>
      <w:r w:rsidRPr="00DD3736">
        <w:rPr>
          <w:rFonts w:cs="Times New Roman"/>
          <w:sz w:val="24"/>
          <w:szCs w:val="24"/>
        </w:rPr>
        <w:t xml:space="preserve"> сам документ </w:t>
      </w:r>
      <w:proofErr w:type="spellStart"/>
      <w:r w:rsidRPr="00DD3736">
        <w:rPr>
          <w:rFonts w:cs="Times New Roman"/>
          <w:sz w:val="24"/>
          <w:szCs w:val="24"/>
        </w:rPr>
        <w:t>від</w:t>
      </w:r>
      <w:proofErr w:type="spellEnd"/>
      <w:r w:rsidRPr="00DD3736">
        <w:rPr>
          <w:rFonts w:cs="Times New Roman"/>
          <w:sz w:val="24"/>
          <w:szCs w:val="24"/>
        </w:rPr>
        <w:t xml:space="preserve"> </w:t>
      </w:r>
      <w:proofErr w:type="spellStart"/>
      <w:r w:rsidRPr="00DD3736">
        <w:rPr>
          <w:rFonts w:cs="Times New Roman"/>
          <w:sz w:val="24"/>
          <w:szCs w:val="24"/>
        </w:rPr>
        <w:t>легалізації</w:t>
      </w:r>
      <w:proofErr w:type="spellEnd"/>
      <w:r w:rsidRPr="00DD3736">
        <w:rPr>
          <w:rFonts w:cs="Times New Roman"/>
          <w:sz w:val="24"/>
          <w:szCs w:val="24"/>
        </w:rPr>
        <w:t xml:space="preserve">, </w:t>
      </w:r>
      <w:proofErr w:type="spellStart"/>
      <w:r w:rsidRPr="00DD3736">
        <w:rPr>
          <w:rFonts w:cs="Times New Roman"/>
          <w:sz w:val="24"/>
          <w:szCs w:val="24"/>
        </w:rPr>
        <w:t>довідка</w:t>
      </w:r>
      <w:proofErr w:type="spellEnd"/>
      <w:r w:rsidRPr="00DD3736">
        <w:rPr>
          <w:rFonts w:cs="Times New Roman"/>
          <w:sz w:val="24"/>
          <w:szCs w:val="24"/>
        </w:rPr>
        <w:t xml:space="preserve">, яка </w:t>
      </w:r>
      <w:proofErr w:type="spellStart"/>
      <w:r w:rsidRPr="00DD3736">
        <w:rPr>
          <w:rFonts w:cs="Times New Roman"/>
          <w:sz w:val="24"/>
          <w:szCs w:val="24"/>
        </w:rPr>
        <w:t>підтверджує</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w:t>
      </w:r>
    </w:p>
    <w:p w14:paraId="2B838DF5"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нерезидент є резидентом </w:t>
      </w:r>
      <w:proofErr w:type="spellStart"/>
      <w:r w:rsidRPr="00DD3736">
        <w:rPr>
          <w:rFonts w:cs="Times New Roman"/>
          <w:sz w:val="24"/>
          <w:szCs w:val="24"/>
        </w:rPr>
        <w:t>країни</w:t>
      </w:r>
      <w:proofErr w:type="spellEnd"/>
      <w:r w:rsidRPr="00DD3736">
        <w:rPr>
          <w:rFonts w:cs="Times New Roman"/>
          <w:sz w:val="24"/>
          <w:szCs w:val="24"/>
        </w:rPr>
        <w:t xml:space="preserve"> – </w:t>
      </w:r>
      <w:proofErr w:type="spellStart"/>
      <w:r w:rsidRPr="00DD3736">
        <w:rPr>
          <w:rFonts w:cs="Times New Roman"/>
          <w:sz w:val="24"/>
          <w:szCs w:val="24"/>
        </w:rPr>
        <w:t>учасниці</w:t>
      </w:r>
      <w:proofErr w:type="spellEnd"/>
      <w:r w:rsidRPr="00DD3736">
        <w:rPr>
          <w:rFonts w:cs="Times New Roman"/>
          <w:sz w:val="24"/>
          <w:szCs w:val="24"/>
        </w:rPr>
        <w:t xml:space="preserve"> </w:t>
      </w:r>
      <w:proofErr w:type="spellStart"/>
      <w:r w:rsidRPr="00DD3736">
        <w:rPr>
          <w:rFonts w:cs="Times New Roman"/>
          <w:sz w:val="24"/>
          <w:szCs w:val="24"/>
        </w:rPr>
        <w:t>Гаазької</w:t>
      </w:r>
      <w:proofErr w:type="spellEnd"/>
      <w:r w:rsidRPr="00DD3736">
        <w:rPr>
          <w:rFonts w:cs="Times New Roman"/>
          <w:sz w:val="24"/>
          <w:szCs w:val="24"/>
        </w:rPr>
        <w:t xml:space="preserve"> </w:t>
      </w:r>
      <w:proofErr w:type="spellStart"/>
      <w:r w:rsidRPr="00DD3736">
        <w:rPr>
          <w:rFonts w:cs="Times New Roman"/>
          <w:sz w:val="24"/>
          <w:szCs w:val="24"/>
        </w:rPr>
        <w:t>Конвенції</w:t>
      </w:r>
      <w:proofErr w:type="spellEnd"/>
      <w:r w:rsidRPr="00DD3736">
        <w:rPr>
          <w:rFonts w:cs="Times New Roman"/>
          <w:sz w:val="24"/>
          <w:szCs w:val="24"/>
        </w:rPr>
        <w:t xml:space="preserve">, з </w:t>
      </w:r>
      <w:proofErr w:type="spellStart"/>
      <w:r w:rsidRPr="00DD3736">
        <w:rPr>
          <w:rFonts w:cs="Times New Roman"/>
          <w:sz w:val="24"/>
          <w:szCs w:val="24"/>
        </w:rPr>
        <w:t>якою</w:t>
      </w:r>
      <w:proofErr w:type="spellEnd"/>
      <w:r w:rsidRPr="00DD3736">
        <w:rPr>
          <w:rFonts w:cs="Times New Roman"/>
          <w:sz w:val="24"/>
          <w:szCs w:val="24"/>
        </w:rPr>
        <w:t xml:space="preserve"> </w:t>
      </w:r>
      <w:proofErr w:type="spellStart"/>
      <w:r w:rsidRPr="00DD3736">
        <w:rPr>
          <w:rFonts w:cs="Times New Roman"/>
          <w:sz w:val="24"/>
          <w:szCs w:val="24"/>
        </w:rPr>
        <w:t>укладено</w:t>
      </w:r>
      <w:proofErr w:type="spellEnd"/>
      <w:r w:rsidRPr="00DD3736">
        <w:rPr>
          <w:rFonts w:cs="Times New Roman"/>
          <w:sz w:val="24"/>
          <w:szCs w:val="24"/>
        </w:rPr>
        <w:t xml:space="preserve"> </w:t>
      </w:r>
      <w:proofErr w:type="spellStart"/>
      <w:r w:rsidRPr="00DD3736">
        <w:rPr>
          <w:rFonts w:cs="Times New Roman"/>
          <w:sz w:val="24"/>
          <w:szCs w:val="24"/>
        </w:rPr>
        <w:t>міжнародний</w:t>
      </w:r>
      <w:proofErr w:type="spellEnd"/>
      <w:r w:rsidRPr="00DD3736">
        <w:rPr>
          <w:rFonts w:cs="Times New Roman"/>
          <w:sz w:val="24"/>
          <w:szCs w:val="24"/>
        </w:rPr>
        <w:t xml:space="preserve"> </w:t>
      </w:r>
      <w:proofErr w:type="spellStart"/>
      <w:r w:rsidRPr="00DD3736">
        <w:rPr>
          <w:rFonts w:cs="Times New Roman"/>
          <w:sz w:val="24"/>
          <w:szCs w:val="24"/>
        </w:rPr>
        <w:t>договір</w:t>
      </w:r>
      <w:proofErr w:type="spellEnd"/>
      <w:r w:rsidRPr="00DD3736">
        <w:rPr>
          <w:rFonts w:cs="Times New Roman"/>
          <w:sz w:val="24"/>
          <w:szCs w:val="24"/>
        </w:rPr>
        <w:t xml:space="preserve"> </w:t>
      </w:r>
      <w:proofErr w:type="spellStart"/>
      <w:r w:rsidRPr="00DD3736">
        <w:rPr>
          <w:rFonts w:cs="Times New Roman"/>
          <w:sz w:val="24"/>
          <w:szCs w:val="24"/>
        </w:rPr>
        <w:t>України</w:t>
      </w:r>
      <w:proofErr w:type="spellEnd"/>
      <w:r w:rsidRPr="00DD3736">
        <w:rPr>
          <w:rFonts w:cs="Times New Roman"/>
          <w:sz w:val="24"/>
          <w:szCs w:val="24"/>
        </w:rPr>
        <w:t xml:space="preserve">, видана </w:t>
      </w:r>
      <w:proofErr w:type="spellStart"/>
      <w:r w:rsidRPr="00DD3736">
        <w:rPr>
          <w:rFonts w:cs="Times New Roman"/>
          <w:sz w:val="24"/>
          <w:szCs w:val="24"/>
        </w:rPr>
        <w:t>компетентним</w:t>
      </w:r>
      <w:proofErr w:type="spellEnd"/>
      <w:r w:rsidRPr="00DD3736">
        <w:rPr>
          <w:rFonts w:cs="Times New Roman"/>
          <w:sz w:val="24"/>
          <w:szCs w:val="24"/>
        </w:rPr>
        <w:t xml:space="preserve"> (</w:t>
      </w:r>
      <w:proofErr w:type="spellStart"/>
      <w:r w:rsidRPr="00DD3736">
        <w:rPr>
          <w:rFonts w:cs="Times New Roman"/>
          <w:sz w:val="24"/>
          <w:szCs w:val="24"/>
        </w:rPr>
        <w:t>уповноваженим</w:t>
      </w:r>
      <w:proofErr w:type="spellEnd"/>
      <w:r w:rsidRPr="00DD3736">
        <w:rPr>
          <w:rFonts w:cs="Times New Roman"/>
          <w:sz w:val="24"/>
          <w:szCs w:val="24"/>
        </w:rPr>
        <w:t xml:space="preserve">) органом </w:t>
      </w:r>
      <w:proofErr w:type="spellStart"/>
      <w:r w:rsidRPr="00DD3736">
        <w:rPr>
          <w:rFonts w:cs="Times New Roman"/>
          <w:sz w:val="24"/>
          <w:szCs w:val="24"/>
        </w:rPr>
        <w:t>відповідної</w:t>
      </w:r>
      <w:proofErr w:type="spellEnd"/>
      <w:r w:rsidRPr="00DD3736">
        <w:rPr>
          <w:rFonts w:cs="Times New Roman"/>
          <w:sz w:val="24"/>
          <w:szCs w:val="24"/>
        </w:rPr>
        <w:t xml:space="preserve"> </w:t>
      </w:r>
      <w:proofErr w:type="spellStart"/>
      <w:r w:rsidRPr="00DD3736">
        <w:rPr>
          <w:rFonts w:cs="Times New Roman"/>
          <w:sz w:val="24"/>
          <w:szCs w:val="24"/>
        </w:rPr>
        <w:t>країни</w:t>
      </w:r>
      <w:proofErr w:type="spellEnd"/>
      <w:r w:rsidRPr="00DD3736">
        <w:rPr>
          <w:rFonts w:cs="Times New Roman"/>
          <w:sz w:val="24"/>
          <w:szCs w:val="24"/>
        </w:rPr>
        <w:t xml:space="preserve">, </w:t>
      </w:r>
      <w:proofErr w:type="spellStart"/>
      <w:r w:rsidRPr="00DD3736">
        <w:rPr>
          <w:rFonts w:cs="Times New Roman"/>
          <w:sz w:val="24"/>
          <w:szCs w:val="24"/>
        </w:rPr>
        <w:t>визначеним</w:t>
      </w:r>
      <w:proofErr w:type="spellEnd"/>
      <w:r w:rsidRPr="00DD3736">
        <w:rPr>
          <w:rFonts w:cs="Times New Roman"/>
          <w:sz w:val="24"/>
          <w:szCs w:val="24"/>
        </w:rPr>
        <w:t xml:space="preserve"> </w:t>
      </w:r>
      <w:proofErr w:type="spellStart"/>
      <w:r w:rsidRPr="00DD3736">
        <w:rPr>
          <w:rFonts w:cs="Times New Roman"/>
          <w:sz w:val="24"/>
          <w:szCs w:val="24"/>
        </w:rPr>
        <w:t>міжнародним</w:t>
      </w:r>
      <w:proofErr w:type="spellEnd"/>
      <w:r w:rsidRPr="00DD3736">
        <w:rPr>
          <w:rFonts w:cs="Times New Roman"/>
          <w:sz w:val="24"/>
          <w:szCs w:val="24"/>
        </w:rPr>
        <w:t xml:space="preserve"> договором </w:t>
      </w:r>
      <w:proofErr w:type="spellStart"/>
      <w:r w:rsidRPr="00DD3736">
        <w:rPr>
          <w:rFonts w:cs="Times New Roman"/>
          <w:sz w:val="24"/>
          <w:szCs w:val="24"/>
        </w:rPr>
        <w:t>України</w:t>
      </w:r>
      <w:proofErr w:type="spellEnd"/>
      <w:r w:rsidRPr="00DD3736">
        <w:rPr>
          <w:rFonts w:cs="Times New Roman"/>
          <w:sz w:val="24"/>
          <w:szCs w:val="24"/>
        </w:rPr>
        <w:t xml:space="preserve">, за формою, </w:t>
      </w:r>
      <w:proofErr w:type="spellStart"/>
      <w:r w:rsidRPr="00DD3736">
        <w:rPr>
          <w:rFonts w:cs="Times New Roman"/>
          <w:sz w:val="24"/>
          <w:szCs w:val="24"/>
        </w:rPr>
        <w:t>затвердженою</w:t>
      </w:r>
      <w:proofErr w:type="spellEnd"/>
      <w:r w:rsidRPr="00DD3736">
        <w:rPr>
          <w:rFonts w:cs="Times New Roman"/>
          <w:sz w:val="24"/>
          <w:szCs w:val="24"/>
        </w:rPr>
        <w:t xml:space="preserve"> </w:t>
      </w:r>
      <w:proofErr w:type="spellStart"/>
      <w:r w:rsidRPr="00DD3736">
        <w:rPr>
          <w:rFonts w:cs="Times New Roman"/>
          <w:sz w:val="24"/>
          <w:szCs w:val="24"/>
        </w:rPr>
        <w:t>згідно</w:t>
      </w:r>
      <w:proofErr w:type="spellEnd"/>
      <w:r w:rsidRPr="00DD3736">
        <w:rPr>
          <w:rFonts w:cs="Times New Roman"/>
          <w:sz w:val="24"/>
          <w:szCs w:val="24"/>
        </w:rPr>
        <w:t xml:space="preserve"> </w:t>
      </w:r>
      <w:proofErr w:type="spellStart"/>
      <w:r w:rsidRPr="00DD3736">
        <w:rPr>
          <w:rFonts w:cs="Times New Roman"/>
          <w:sz w:val="24"/>
          <w:szCs w:val="24"/>
        </w:rPr>
        <w:t>із</w:t>
      </w:r>
      <w:proofErr w:type="spellEnd"/>
      <w:r w:rsidRPr="00DD3736">
        <w:rPr>
          <w:rFonts w:cs="Times New Roman"/>
          <w:sz w:val="24"/>
          <w:szCs w:val="24"/>
        </w:rPr>
        <w:t xml:space="preserve"> </w:t>
      </w:r>
      <w:proofErr w:type="spellStart"/>
      <w:r w:rsidRPr="00DD3736">
        <w:rPr>
          <w:rFonts w:cs="Times New Roman"/>
          <w:sz w:val="24"/>
          <w:szCs w:val="24"/>
        </w:rPr>
        <w:t>законодавством</w:t>
      </w:r>
      <w:proofErr w:type="spellEnd"/>
      <w:r w:rsidRPr="00DD3736">
        <w:rPr>
          <w:rFonts w:cs="Times New Roman"/>
          <w:sz w:val="24"/>
          <w:szCs w:val="24"/>
        </w:rPr>
        <w:t xml:space="preserve"> </w:t>
      </w:r>
      <w:proofErr w:type="spellStart"/>
      <w:r w:rsidRPr="00DD3736">
        <w:rPr>
          <w:rFonts w:cs="Times New Roman"/>
          <w:sz w:val="24"/>
          <w:szCs w:val="24"/>
        </w:rPr>
        <w:t>відповідної</w:t>
      </w:r>
      <w:proofErr w:type="spellEnd"/>
      <w:r w:rsidRPr="00DD3736">
        <w:rPr>
          <w:rFonts w:cs="Times New Roman"/>
          <w:sz w:val="24"/>
          <w:szCs w:val="24"/>
        </w:rPr>
        <w:t xml:space="preserve"> </w:t>
      </w:r>
      <w:proofErr w:type="spellStart"/>
      <w:r w:rsidRPr="00DD3736">
        <w:rPr>
          <w:rFonts w:cs="Times New Roman"/>
          <w:sz w:val="24"/>
          <w:szCs w:val="24"/>
        </w:rPr>
        <w:t>країни</w:t>
      </w:r>
      <w:proofErr w:type="spellEnd"/>
      <w:r w:rsidRPr="00DD3736">
        <w:rPr>
          <w:rFonts w:cs="Times New Roman"/>
          <w:sz w:val="24"/>
          <w:szCs w:val="24"/>
        </w:rPr>
        <w:t xml:space="preserve">, </w:t>
      </w:r>
      <w:proofErr w:type="spellStart"/>
      <w:r w:rsidRPr="00DD3736">
        <w:rPr>
          <w:rFonts w:cs="Times New Roman"/>
          <w:sz w:val="24"/>
          <w:szCs w:val="24"/>
        </w:rPr>
        <w:t>вважатиметься</w:t>
      </w:r>
      <w:proofErr w:type="spellEnd"/>
      <w:r w:rsidRPr="00DD3736">
        <w:rPr>
          <w:rFonts w:cs="Times New Roman"/>
          <w:sz w:val="24"/>
          <w:szCs w:val="24"/>
        </w:rPr>
        <w:t xml:space="preserve"> </w:t>
      </w:r>
      <w:proofErr w:type="spellStart"/>
      <w:r w:rsidRPr="00DD3736">
        <w:rPr>
          <w:rFonts w:cs="Times New Roman"/>
          <w:sz w:val="24"/>
          <w:szCs w:val="24"/>
        </w:rPr>
        <w:t>належним</w:t>
      </w:r>
      <w:proofErr w:type="spellEnd"/>
      <w:r w:rsidRPr="00DD3736">
        <w:rPr>
          <w:rFonts w:cs="Times New Roman"/>
          <w:sz w:val="24"/>
          <w:szCs w:val="24"/>
        </w:rPr>
        <w:t xml:space="preserve"> чином </w:t>
      </w:r>
      <w:proofErr w:type="spellStart"/>
      <w:r w:rsidRPr="00DD3736">
        <w:rPr>
          <w:rFonts w:cs="Times New Roman"/>
          <w:sz w:val="24"/>
          <w:szCs w:val="24"/>
        </w:rPr>
        <w:t>легалізованою</w:t>
      </w:r>
      <w:proofErr w:type="spellEnd"/>
      <w:r w:rsidRPr="00DD3736">
        <w:rPr>
          <w:rFonts w:cs="Times New Roman"/>
          <w:sz w:val="24"/>
          <w:szCs w:val="24"/>
        </w:rPr>
        <w:t xml:space="preserve"> у </w:t>
      </w:r>
      <w:proofErr w:type="spellStart"/>
      <w:r w:rsidRPr="00DD3736">
        <w:rPr>
          <w:rFonts w:cs="Times New Roman"/>
          <w:sz w:val="24"/>
          <w:szCs w:val="24"/>
        </w:rPr>
        <w:t>разі</w:t>
      </w:r>
      <w:proofErr w:type="spellEnd"/>
      <w:r w:rsidRPr="00DD3736">
        <w:rPr>
          <w:rFonts w:cs="Times New Roman"/>
          <w:sz w:val="24"/>
          <w:szCs w:val="24"/>
        </w:rPr>
        <w:t xml:space="preserve">, </w:t>
      </w:r>
      <w:proofErr w:type="spellStart"/>
      <w:r w:rsidRPr="00DD3736">
        <w:rPr>
          <w:rFonts w:cs="Times New Roman"/>
          <w:sz w:val="24"/>
          <w:szCs w:val="24"/>
        </w:rPr>
        <w:t>якщо</w:t>
      </w:r>
      <w:proofErr w:type="spellEnd"/>
      <w:r w:rsidRPr="00DD3736">
        <w:rPr>
          <w:rFonts w:cs="Times New Roman"/>
          <w:sz w:val="24"/>
          <w:szCs w:val="24"/>
        </w:rPr>
        <w:t xml:space="preserve"> </w:t>
      </w:r>
      <w:proofErr w:type="spellStart"/>
      <w:r w:rsidRPr="00DD3736">
        <w:rPr>
          <w:rFonts w:cs="Times New Roman"/>
          <w:sz w:val="24"/>
          <w:szCs w:val="24"/>
        </w:rPr>
        <w:t>оригінал</w:t>
      </w:r>
      <w:proofErr w:type="spellEnd"/>
      <w:r w:rsidRPr="00DD3736">
        <w:rPr>
          <w:rFonts w:cs="Times New Roman"/>
          <w:sz w:val="24"/>
          <w:szCs w:val="24"/>
        </w:rPr>
        <w:t xml:space="preserve"> </w:t>
      </w:r>
      <w:proofErr w:type="spellStart"/>
      <w:r w:rsidRPr="00DD3736">
        <w:rPr>
          <w:rFonts w:cs="Times New Roman"/>
          <w:sz w:val="24"/>
          <w:szCs w:val="24"/>
        </w:rPr>
        <w:t>довідки</w:t>
      </w:r>
      <w:proofErr w:type="spellEnd"/>
      <w:r w:rsidRPr="00DD3736">
        <w:rPr>
          <w:rFonts w:cs="Times New Roman"/>
          <w:sz w:val="24"/>
          <w:szCs w:val="24"/>
        </w:rPr>
        <w:t xml:space="preserve"> </w:t>
      </w:r>
      <w:proofErr w:type="spellStart"/>
      <w:r w:rsidRPr="00DD3736">
        <w:rPr>
          <w:rFonts w:cs="Times New Roman"/>
          <w:sz w:val="24"/>
          <w:szCs w:val="24"/>
        </w:rPr>
        <w:t>містить</w:t>
      </w:r>
      <w:proofErr w:type="spellEnd"/>
      <w:r w:rsidRPr="00DD3736">
        <w:rPr>
          <w:rFonts w:cs="Times New Roman"/>
          <w:sz w:val="24"/>
          <w:szCs w:val="24"/>
        </w:rPr>
        <w:t xml:space="preserve"> апостиль, </w:t>
      </w:r>
      <w:proofErr w:type="spellStart"/>
      <w:r w:rsidRPr="00DD3736">
        <w:rPr>
          <w:rFonts w:cs="Times New Roman"/>
          <w:sz w:val="24"/>
          <w:szCs w:val="24"/>
        </w:rPr>
        <w:t>передбачений</w:t>
      </w:r>
      <w:proofErr w:type="spellEnd"/>
      <w:r w:rsidRPr="00DD3736">
        <w:rPr>
          <w:rFonts w:cs="Times New Roman"/>
          <w:sz w:val="24"/>
          <w:szCs w:val="24"/>
        </w:rPr>
        <w:t xml:space="preserve"> у </w:t>
      </w:r>
      <w:proofErr w:type="spellStart"/>
      <w:r w:rsidRPr="00DD3736">
        <w:rPr>
          <w:rFonts w:cs="Times New Roman"/>
          <w:sz w:val="24"/>
          <w:szCs w:val="24"/>
        </w:rPr>
        <w:t>статті</w:t>
      </w:r>
      <w:proofErr w:type="spellEnd"/>
      <w:r w:rsidRPr="00DD3736">
        <w:rPr>
          <w:rFonts w:cs="Times New Roman"/>
          <w:sz w:val="24"/>
          <w:szCs w:val="24"/>
        </w:rPr>
        <w:t xml:space="preserve"> 4 </w:t>
      </w:r>
      <w:proofErr w:type="spellStart"/>
      <w:r w:rsidRPr="00DD3736">
        <w:rPr>
          <w:rFonts w:cs="Times New Roman"/>
          <w:sz w:val="24"/>
          <w:szCs w:val="24"/>
        </w:rPr>
        <w:t>Гаазької</w:t>
      </w:r>
      <w:proofErr w:type="spellEnd"/>
      <w:r w:rsidRPr="00DD3736">
        <w:rPr>
          <w:rFonts w:cs="Times New Roman"/>
          <w:sz w:val="24"/>
          <w:szCs w:val="24"/>
        </w:rPr>
        <w:t xml:space="preserve"> </w:t>
      </w:r>
      <w:proofErr w:type="spellStart"/>
      <w:r w:rsidRPr="00DD3736">
        <w:rPr>
          <w:rFonts w:cs="Times New Roman"/>
          <w:sz w:val="24"/>
          <w:szCs w:val="24"/>
        </w:rPr>
        <w:t>Конвенції</w:t>
      </w:r>
      <w:proofErr w:type="spellEnd"/>
      <w:r w:rsidRPr="00DD3736">
        <w:rPr>
          <w:rFonts w:cs="Times New Roman"/>
          <w:sz w:val="24"/>
          <w:szCs w:val="24"/>
        </w:rPr>
        <w:t xml:space="preserve">, та переклад </w:t>
      </w:r>
      <w:proofErr w:type="spellStart"/>
      <w:r w:rsidRPr="00DD3736">
        <w:rPr>
          <w:rFonts w:cs="Times New Roman"/>
          <w:sz w:val="24"/>
          <w:szCs w:val="24"/>
        </w:rPr>
        <w:t>довідки</w:t>
      </w:r>
      <w:proofErr w:type="spellEnd"/>
      <w:r w:rsidRPr="00DD3736">
        <w:rPr>
          <w:rFonts w:cs="Times New Roman"/>
          <w:sz w:val="24"/>
          <w:szCs w:val="24"/>
        </w:rPr>
        <w:t xml:space="preserve"> (</w:t>
      </w:r>
      <w:proofErr w:type="spellStart"/>
      <w:r w:rsidRPr="00DD3736">
        <w:rPr>
          <w:rFonts w:cs="Times New Roman"/>
          <w:sz w:val="24"/>
          <w:szCs w:val="24"/>
        </w:rPr>
        <w:t>її</w:t>
      </w:r>
      <w:proofErr w:type="spellEnd"/>
      <w:r w:rsidRPr="00DD3736">
        <w:rPr>
          <w:rFonts w:cs="Times New Roman"/>
          <w:sz w:val="24"/>
          <w:szCs w:val="24"/>
        </w:rPr>
        <w:t xml:space="preserve"> </w:t>
      </w:r>
      <w:proofErr w:type="spellStart"/>
      <w:r w:rsidRPr="00DD3736">
        <w:rPr>
          <w:rFonts w:cs="Times New Roman"/>
          <w:sz w:val="24"/>
          <w:szCs w:val="24"/>
        </w:rPr>
        <w:t>копія</w:t>
      </w:r>
      <w:proofErr w:type="spellEnd"/>
      <w:r w:rsidRPr="00DD3736">
        <w:rPr>
          <w:rFonts w:cs="Times New Roman"/>
          <w:sz w:val="24"/>
          <w:szCs w:val="24"/>
        </w:rPr>
        <w:t xml:space="preserve">) </w:t>
      </w:r>
      <w:proofErr w:type="spellStart"/>
      <w:r w:rsidRPr="00DD3736">
        <w:rPr>
          <w:rFonts w:cs="Times New Roman"/>
          <w:sz w:val="24"/>
          <w:szCs w:val="24"/>
        </w:rPr>
        <w:t>нотаріально</w:t>
      </w:r>
      <w:proofErr w:type="spellEnd"/>
      <w:r w:rsidRPr="00DD3736">
        <w:rPr>
          <w:rFonts w:cs="Times New Roman"/>
          <w:sz w:val="24"/>
          <w:szCs w:val="24"/>
        </w:rPr>
        <w:t xml:space="preserve"> </w:t>
      </w:r>
      <w:proofErr w:type="spellStart"/>
      <w:r w:rsidRPr="00DD3736">
        <w:rPr>
          <w:rFonts w:cs="Times New Roman"/>
          <w:sz w:val="24"/>
          <w:szCs w:val="24"/>
        </w:rPr>
        <w:t>засвідчений</w:t>
      </w:r>
      <w:proofErr w:type="spellEnd"/>
      <w:r w:rsidRPr="00DD3736">
        <w:rPr>
          <w:rFonts w:cs="Times New Roman"/>
          <w:sz w:val="24"/>
          <w:szCs w:val="24"/>
        </w:rPr>
        <w:t xml:space="preserve"> </w:t>
      </w:r>
      <w:proofErr w:type="spellStart"/>
      <w:r w:rsidRPr="00DD3736">
        <w:rPr>
          <w:rFonts w:cs="Times New Roman"/>
          <w:sz w:val="24"/>
          <w:szCs w:val="24"/>
        </w:rPr>
        <w:t>відповідно</w:t>
      </w:r>
      <w:proofErr w:type="spellEnd"/>
      <w:r w:rsidRPr="00DD3736">
        <w:rPr>
          <w:rFonts w:cs="Times New Roman"/>
          <w:sz w:val="24"/>
          <w:szCs w:val="24"/>
        </w:rPr>
        <w:t xml:space="preserve"> до </w:t>
      </w:r>
      <w:proofErr w:type="spellStart"/>
      <w:r w:rsidRPr="00DD3736">
        <w:rPr>
          <w:rFonts w:cs="Times New Roman"/>
          <w:sz w:val="24"/>
          <w:szCs w:val="24"/>
        </w:rPr>
        <w:t>вимог</w:t>
      </w:r>
      <w:proofErr w:type="spellEnd"/>
      <w:r w:rsidRPr="00DD3736">
        <w:rPr>
          <w:rFonts w:cs="Times New Roman"/>
          <w:sz w:val="24"/>
          <w:szCs w:val="24"/>
        </w:rPr>
        <w:t xml:space="preserve"> </w:t>
      </w:r>
      <w:proofErr w:type="spellStart"/>
      <w:r w:rsidRPr="00DD3736">
        <w:rPr>
          <w:rFonts w:cs="Times New Roman"/>
          <w:sz w:val="24"/>
          <w:szCs w:val="24"/>
        </w:rPr>
        <w:t>глави</w:t>
      </w:r>
      <w:proofErr w:type="spellEnd"/>
      <w:r w:rsidRPr="00DD3736">
        <w:rPr>
          <w:rFonts w:cs="Times New Roman"/>
          <w:sz w:val="24"/>
          <w:szCs w:val="24"/>
        </w:rPr>
        <w:t xml:space="preserve"> 8 </w:t>
      </w:r>
      <w:proofErr w:type="spellStart"/>
      <w:r w:rsidRPr="00DD3736">
        <w:rPr>
          <w:rFonts w:cs="Times New Roman"/>
          <w:sz w:val="24"/>
          <w:szCs w:val="24"/>
        </w:rPr>
        <w:t>розділу</w:t>
      </w:r>
      <w:proofErr w:type="spellEnd"/>
      <w:r w:rsidRPr="00DD3736">
        <w:rPr>
          <w:rFonts w:cs="Times New Roman"/>
          <w:sz w:val="24"/>
          <w:szCs w:val="24"/>
        </w:rPr>
        <w:t xml:space="preserve"> ІІ Порядку № 296/5. </w:t>
      </w:r>
    </w:p>
    <w:p w14:paraId="70E9B922"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Довідка</w:t>
      </w:r>
      <w:proofErr w:type="spellEnd"/>
      <w:r w:rsidRPr="00DD3736">
        <w:rPr>
          <w:rFonts w:cs="Times New Roman"/>
          <w:sz w:val="24"/>
          <w:szCs w:val="24"/>
        </w:rPr>
        <w:t xml:space="preserve">, яка </w:t>
      </w:r>
      <w:proofErr w:type="spellStart"/>
      <w:r w:rsidRPr="00DD3736">
        <w:rPr>
          <w:rFonts w:cs="Times New Roman"/>
          <w:sz w:val="24"/>
          <w:szCs w:val="24"/>
        </w:rPr>
        <w:t>підтверджує</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нерезидент є резидентом </w:t>
      </w:r>
      <w:proofErr w:type="spellStart"/>
      <w:r w:rsidRPr="00DD3736">
        <w:rPr>
          <w:rFonts w:cs="Times New Roman"/>
          <w:sz w:val="24"/>
          <w:szCs w:val="24"/>
        </w:rPr>
        <w:t>країни</w:t>
      </w:r>
      <w:proofErr w:type="spellEnd"/>
      <w:r w:rsidRPr="00DD3736">
        <w:rPr>
          <w:rFonts w:cs="Times New Roman"/>
          <w:sz w:val="24"/>
          <w:szCs w:val="24"/>
        </w:rPr>
        <w:t xml:space="preserve"> – </w:t>
      </w:r>
      <w:proofErr w:type="spellStart"/>
      <w:r w:rsidRPr="00DD3736">
        <w:rPr>
          <w:rFonts w:cs="Times New Roman"/>
          <w:sz w:val="24"/>
          <w:szCs w:val="24"/>
        </w:rPr>
        <w:t>учасниці</w:t>
      </w:r>
      <w:proofErr w:type="spellEnd"/>
      <w:r w:rsidRPr="00DD3736">
        <w:rPr>
          <w:rFonts w:cs="Times New Roman"/>
          <w:sz w:val="24"/>
          <w:szCs w:val="24"/>
        </w:rPr>
        <w:t xml:space="preserve"> </w:t>
      </w:r>
      <w:proofErr w:type="spellStart"/>
      <w:r w:rsidRPr="00DD3736">
        <w:rPr>
          <w:rFonts w:cs="Times New Roman"/>
          <w:sz w:val="24"/>
          <w:szCs w:val="24"/>
        </w:rPr>
        <w:t>Гаазької</w:t>
      </w:r>
      <w:proofErr w:type="spellEnd"/>
      <w:r w:rsidRPr="00DD3736">
        <w:rPr>
          <w:rFonts w:cs="Times New Roman"/>
          <w:sz w:val="24"/>
          <w:szCs w:val="24"/>
        </w:rPr>
        <w:t xml:space="preserve"> </w:t>
      </w:r>
      <w:proofErr w:type="spellStart"/>
      <w:r w:rsidRPr="00DD3736">
        <w:rPr>
          <w:rFonts w:cs="Times New Roman"/>
          <w:sz w:val="24"/>
          <w:szCs w:val="24"/>
        </w:rPr>
        <w:t>Конвенції</w:t>
      </w:r>
      <w:proofErr w:type="spellEnd"/>
      <w:r w:rsidRPr="00DD3736">
        <w:rPr>
          <w:rFonts w:cs="Times New Roman"/>
          <w:sz w:val="24"/>
          <w:szCs w:val="24"/>
        </w:rPr>
        <w:t xml:space="preserve">, з </w:t>
      </w:r>
      <w:proofErr w:type="spellStart"/>
      <w:r w:rsidRPr="00DD3736">
        <w:rPr>
          <w:rFonts w:cs="Times New Roman"/>
          <w:sz w:val="24"/>
          <w:szCs w:val="24"/>
        </w:rPr>
        <w:t>якою</w:t>
      </w:r>
      <w:proofErr w:type="spellEnd"/>
      <w:r w:rsidRPr="00DD3736">
        <w:rPr>
          <w:rFonts w:cs="Times New Roman"/>
          <w:sz w:val="24"/>
          <w:szCs w:val="24"/>
        </w:rPr>
        <w:t xml:space="preserve"> </w:t>
      </w:r>
      <w:proofErr w:type="spellStart"/>
      <w:r w:rsidRPr="00DD3736">
        <w:rPr>
          <w:rFonts w:cs="Times New Roman"/>
          <w:sz w:val="24"/>
          <w:szCs w:val="24"/>
        </w:rPr>
        <w:t>укладено</w:t>
      </w:r>
      <w:proofErr w:type="spellEnd"/>
      <w:r w:rsidRPr="00DD3736">
        <w:rPr>
          <w:rFonts w:cs="Times New Roman"/>
          <w:sz w:val="24"/>
          <w:szCs w:val="24"/>
        </w:rPr>
        <w:t xml:space="preserve"> </w:t>
      </w:r>
      <w:proofErr w:type="spellStart"/>
      <w:r w:rsidRPr="00DD3736">
        <w:rPr>
          <w:rFonts w:cs="Times New Roman"/>
          <w:sz w:val="24"/>
          <w:szCs w:val="24"/>
        </w:rPr>
        <w:t>міжнародний</w:t>
      </w:r>
      <w:proofErr w:type="spellEnd"/>
      <w:r w:rsidRPr="00DD3736">
        <w:rPr>
          <w:rFonts w:cs="Times New Roman"/>
          <w:sz w:val="24"/>
          <w:szCs w:val="24"/>
        </w:rPr>
        <w:t xml:space="preserve"> </w:t>
      </w:r>
      <w:proofErr w:type="spellStart"/>
      <w:r w:rsidRPr="00DD3736">
        <w:rPr>
          <w:rFonts w:cs="Times New Roman"/>
          <w:sz w:val="24"/>
          <w:szCs w:val="24"/>
        </w:rPr>
        <w:t>договір</w:t>
      </w:r>
      <w:proofErr w:type="spellEnd"/>
      <w:r w:rsidRPr="00DD3736">
        <w:rPr>
          <w:rFonts w:cs="Times New Roman"/>
          <w:sz w:val="24"/>
          <w:szCs w:val="24"/>
        </w:rPr>
        <w:t xml:space="preserve"> </w:t>
      </w:r>
      <w:proofErr w:type="spellStart"/>
      <w:r w:rsidRPr="00DD3736">
        <w:rPr>
          <w:rFonts w:cs="Times New Roman"/>
          <w:sz w:val="24"/>
          <w:szCs w:val="24"/>
        </w:rPr>
        <w:t>України</w:t>
      </w:r>
      <w:proofErr w:type="spellEnd"/>
      <w:r w:rsidRPr="00DD3736">
        <w:rPr>
          <w:rFonts w:cs="Times New Roman"/>
          <w:sz w:val="24"/>
          <w:szCs w:val="24"/>
        </w:rPr>
        <w:t xml:space="preserve">, видана </w:t>
      </w:r>
      <w:proofErr w:type="spellStart"/>
      <w:r w:rsidRPr="00DD3736">
        <w:rPr>
          <w:rFonts w:cs="Times New Roman"/>
          <w:sz w:val="24"/>
          <w:szCs w:val="24"/>
        </w:rPr>
        <w:t>компетентним</w:t>
      </w:r>
      <w:proofErr w:type="spellEnd"/>
      <w:r w:rsidRPr="00DD3736">
        <w:rPr>
          <w:rFonts w:cs="Times New Roman"/>
          <w:sz w:val="24"/>
          <w:szCs w:val="24"/>
        </w:rPr>
        <w:t xml:space="preserve"> (</w:t>
      </w:r>
      <w:proofErr w:type="spellStart"/>
      <w:r w:rsidRPr="00DD3736">
        <w:rPr>
          <w:rFonts w:cs="Times New Roman"/>
          <w:sz w:val="24"/>
          <w:szCs w:val="24"/>
        </w:rPr>
        <w:t>уповноваженим</w:t>
      </w:r>
      <w:proofErr w:type="spellEnd"/>
      <w:r w:rsidRPr="00DD3736">
        <w:rPr>
          <w:rFonts w:cs="Times New Roman"/>
          <w:sz w:val="24"/>
          <w:szCs w:val="24"/>
        </w:rPr>
        <w:t xml:space="preserve">) органом </w:t>
      </w:r>
      <w:proofErr w:type="spellStart"/>
      <w:r w:rsidRPr="00DD3736">
        <w:rPr>
          <w:rFonts w:cs="Times New Roman"/>
          <w:sz w:val="24"/>
          <w:szCs w:val="24"/>
        </w:rPr>
        <w:t>відповідної</w:t>
      </w:r>
      <w:proofErr w:type="spellEnd"/>
      <w:r w:rsidRPr="00DD3736">
        <w:rPr>
          <w:rFonts w:cs="Times New Roman"/>
          <w:sz w:val="24"/>
          <w:szCs w:val="24"/>
        </w:rPr>
        <w:t xml:space="preserve"> </w:t>
      </w:r>
      <w:proofErr w:type="spellStart"/>
      <w:r w:rsidRPr="00DD3736">
        <w:rPr>
          <w:rFonts w:cs="Times New Roman"/>
          <w:sz w:val="24"/>
          <w:szCs w:val="24"/>
        </w:rPr>
        <w:t>країни</w:t>
      </w:r>
      <w:proofErr w:type="spellEnd"/>
      <w:r w:rsidRPr="00DD3736">
        <w:rPr>
          <w:rFonts w:cs="Times New Roman"/>
          <w:sz w:val="24"/>
          <w:szCs w:val="24"/>
        </w:rPr>
        <w:t xml:space="preserve">, </w:t>
      </w:r>
      <w:proofErr w:type="spellStart"/>
      <w:r w:rsidRPr="00DD3736">
        <w:rPr>
          <w:rFonts w:cs="Times New Roman"/>
          <w:sz w:val="24"/>
          <w:szCs w:val="24"/>
        </w:rPr>
        <w:t>визначеним</w:t>
      </w:r>
      <w:proofErr w:type="spellEnd"/>
      <w:r w:rsidRPr="00DD3736">
        <w:rPr>
          <w:rFonts w:cs="Times New Roman"/>
          <w:sz w:val="24"/>
          <w:szCs w:val="24"/>
        </w:rPr>
        <w:t xml:space="preserve"> </w:t>
      </w:r>
      <w:proofErr w:type="spellStart"/>
      <w:r w:rsidRPr="00DD3736">
        <w:rPr>
          <w:rFonts w:cs="Times New Roman"/>
          <w:sz w:val="24"/>
          <w:szCs w:val="24"/>
        </w:rPr>
        <w:t>міжнародним</w:t>
      </w:r>
      <w:proofErr w:type="spellEnd"/>
      <w:r w:rsidRPr="00DD3736">
        <w:rPr>
          <w:rFonts w:cs="Times New Roman"/>
          <w:sz w:val="24"/>
          <w:szCs w:val="24"/>
        </w:rPr>
        <w:t xml:space="preserve"> договором </w:t>
      </w:r>
      <w:proofErr w:type="spellStart"/>
      <w:r w:rsidRPr="00DD3736">
        <w:rPr>
          <w:rFonts w:cs="Times New Roman"/>
          <w:sz w:val="24"/>
          <w:szCs w:val="24"/>
        </w:rPr>
        <w:t>України</w:t>
      </w:r>
      <w:proofErr w:type="spellEnd"/>
      <w:r w:rsidRPr="00DD3736">
        <w:rPr>
          <w:rFonts w:cs="Times New Roman"/>
          <w:sz w:val="24"/>
          <w:szCs w:val="24"/>
        </w:rPr>
        <w:t xml:space="preserve"> в </w:t>
      </w:r>
      <w:proofErr w:type="spellStart"/>
      <w:r w:rsidRPr="00DD3736">
        <w:rPr>
          <w:rFonts w:cs="Times New Roman"/>
          <w:sz w:val="24"/>
          <w:szCs w:val="24"/>
        </w:rPr>
        <w:t>електронному</w:t>
      </w:r>
      <w:proofErr w:type="spellEnd"/>
      <w:r w:rsidRPr="00DD3736">
        <w:rPr>
          <w:rFonts w:cs="Times New Roman"/>
          <w:sz w:val="24"/>
          <w:szCs w:val="24"/>
        </w:rPr>
        <w:t xml:space="preserve"> </w:t>
      </w:r>
      <w:proofErr w:type="spellStart"/>
      <w:r w:rsidRPr="00DD3736">
        <w:rPr>
          <w:rFonts w:cs="Times New Roman"/>
          <w:sz w:val="24"/>
          <w:szCs w:val="24"/>
        </w:rPr>
        <w:t>вигляді</w:t>
      </w:r>
      <w:proofErr w:type="spellEnd"/>
      <w:r w:rsidRPr="00DD3736">
        <w:rPr>
          <w:rFonts w:cs="Times New Roman"/>
          <w:sz w:val="24"/>
          <w:szCs w:val="24"/>
        </w:rPr>
        <w:t xml:space="preserve">, за формою, </w:t>
      </w:r>
      <w:proofErr w:type="spellStart"/>
      <w:r w:rsidRPr="00DD3736">
        <w:rPr>
          <w:rFonts w:cs="Times New Roman"/>
          <w:sz w:val="24"/>
          <w:szCs w:val="24"/>
        </w:rPr>
        <w:t>затвердженою</w:t>
      </w:r>
      <w:proofErr w:type="spellEnd"/>
      <w:r w:rsidRPr="00DD3736">
        <w:rPr>
          <w:rFonts w:cs="Times New Roman"/>
          <w:sz w:val="24"/>
          <w:szCs w:val="24"/>
        </w:rPr>
        <w:t xml:space="preserve"> </w:t>
      </w:r>
      <w:proofErr w:type="spellStart"/>
      <w:r w:rsidRPr="00DD3736">
        <w:rPr>
          <w:rFonts w:cs="Times New Roman"/>
          <w:sz w:val="24"/>
          <w:szCs w:val="24"/>
        </w:rPr>
        <w:t>згідно</w:t>
      </w:r>
      <w:proofErr w:type="spellEnd"/>
      <w:r w:rsidRPr="00DD3736">
        <w:rPr>
          <w:rFonts w:cs="Times New Roman"/>
          <w:sz w:val="24"/>
          <w:szCs w:val="24"/>
        </w:rPr>
        <w:t xml:space="preserve"> </w:t>
      </w:r>
      <w:proofErr w:type="spellStart"/>
      <w:r w:rsidRPr="00DD3736">
        <w:rPr>
          <w:rFonts w:cs="Times New Roman"/>
          <w:sz w:val="24"/>
          <w:szCs w:val="24"/>
        </w:rPr>
        <w:t>із</w:t>
      </w:r>
      <w:proofErr w:type="spellEnd"/>
      <w:r w:rsidRPr="00DD3736">
        <w:rPr>
          <w:rFonts w:cs="Times New Roman"/>
          <w:sz w:val="24"/>
          <w:szCs w:val="24"/>
        </w:rPr>
        <w:t xml:space="preserve"> </w:t>
      </w:r>
      <w:proofErr w:type="spellStart"/>
      <w:r w:rsidRPr="00DD3736">
        <w:rPr>
          <w:rFonts w:cs="Times New Roman"/>
          <w:sz w:val="24"/>
          <w:szCs w:val="24"/>
        </w:rPr>
        <w:t>законодавством</w:t>
      </w:r>
      <w:proofErr w:type="spellEnd"/>
      <w:r w:rsidRPr="00DD3736">
        <w:rPr>
          <w:rFonts w:cs="Times New Roman"/>
          <w:sz w:val="24"/>
          <w:szCs w:val="24"/>
        </w:rPr>
        <w:t xml:space="preserve"> </w:t>
      </w:r>
      <w:proofErr w:type="spellStart"/>
      <w:r w:rsidRPr="00DD3736">
        <w:rPr>
          <w:rFonts w:cs="Times New Roman"/>
          <w:sz w:val="24"/>
          <w:szCs w:val="24"/>
        </w:rPr>
        <w:t>відповідної</w:t>
      </w:r>
      <w:proofErr w:type="spellEnd"/>
      <w:r w:rsidRPr="00DD3736">
        <w:rPr>
          <w:rFonts w:cs="Times New Roman"/>
          <w:sz w:val="24"/>
          <w:szCs w:val="24"/>
        </w:rPr>
        <w:t xml:space="preserve"> </w:t>
      </w:r>
      <w:proofErr w:type="spellStart"/>
      <w:r w:rsidRPr="00DD3736">
        <w:rPr>
          <w:rFonts w:cs="Times New Roman"/>
          <w:sz w:val="24"/>
          <w:szCs w:val="24"/>
        </w:rPr>
        <w:t>країни</w:t>
      </w:r>
      <w:proofErr w:type="spellEnd"/>
      <w:r w:rsidRPr="00DD3736">
        <w:rPr>
          <w:rFonts w:cs="Times New Roman"/>
          <w:sz w:val="24"/>
          <w:szCs w:val="24"/>
        </w:rPr>
        <w:t xml:space="preserve">, з </w:t>
      </w:r>
      <w:proofErr w:type="spellStart"/>
      <w:r w:rsidRPr="00DD3736">
        <w:rPr>
          <w:rFonts w:cs="Times New Roman"/>
          <w:sz w:val="24"/>
          <w:szCs w:val="24"/>
        </w:rPr>
        <w:t>проставленим</w:t>
      </w:r>
      <w:proofErr w:type="spellEnd"/>
      <w:r w:rsidRPr="00DD3736">
        <w:rPr>
          <w:rFonts w:cs="Times New Roman"/>
          <w:sz w:val="24"/>
          <w:szCs w:val="24"/>
        </w:rPr>
        <w:t xml:space="preserve"> на </w:t>
      </w:r>
      <w:proofErr w:type="spellStart"/>
      <w:r w:rsidRPr="00DD3736">
        <w:rPr>
          <w:rFonts w:cs="Times New Roman"/>
          <w:sz w:val="24"/>
          <w:szCs w:val="24"/>
        </w:rPr>
        <w:t>ній</w:t>
      </w:r>
      <w:proofErr w:type="spellEnd"/>
      <w:r w:rsidRPr="00DD3736">
        <w:rPr>
          <w:rFonts w:cs="Times New Roman"/>
          <w:sz w:val="24"/>
          <w:szCs w:val="24"/>
        </w:rPr>
        <w:t xml:space="preserve"> </w:t>
      </w:r>
      <w:proofErr w:type="spellStart"/>
      <w:r w:rsidRPr="00DD3736">
        <w:rPr>
          <w:rFonts w:cs="Times New Roman"/>
          <w:sz w:val="24"/>
          <w:szCs w:val="24"/>
        </w:rPr>
        <w:t>електронним</w:t>
      </w:r>
      <w:proofErr w:type="spellEnd"/>
      <w:r w:rsidRPr="00DD3736">
        <w:rPr>
          <w:rFonts w:cs="Times New Roman"/>
          <w:sz w:val="24"/>
          <w:szCs w:val="24"/>
        </w:rPr>
        <w:t xml:space="preserve"> апостилем, </w:t>
      </w:r>
      <w:proofErr w:type="spellStart"/>
      <w:r w:rsidRPr="00DD3736">
        <w:rPr>
          <w:rFonts w:cs="Times New Roman"/>
          <w:sz w:val="24"/>
          <w:szCs w:val="24"/>
        </w:rPr>
        <w:t>вважатиметься</w:t>
      </w:r>
      <w:proofErr w:type="spellEnd"/>
      <w:r w:rsidRPr="00DD3736">
        <w:rPr>
          <w:rFonts w:cs="Times New Roman"/>
          <w:sz w:val="24"/>
          <w:szCs w:val="24"/>
        </w:rPr>
        <w:t xml:space="preserve"> </w:t>
      </w:r>
      <w:proofErr w:type="spellStart"/>
      <w:r w:rsidRPr="00DD3736">
        <w:rPr>
          <w:rFonts w:cs="Times New Roman"/>
          <w:sz w:val="24"/>
          <w:szCs w:val="24"/>
        </w:rPr>
        <w:t>належним</w:t>
      </w:r>
      <w:proofErr w:type="spellEnd"/>
      <w:r w:rsidRPr="00DD3736">
        <w:rPr>
          <w:rFonts w:cs="Times New Roman"/>
          <w:sz w:val="24"/>
          <w:szCs w:val="24"/>
        </w:rPr>
        <w:t xml:space="preserve"> чином </w:t>
      </w:r>
      <w:proofErr w:type="spellStart"/>
      <w:r w:rsidRPr="00DD3736">
        <w:rPr>
          <w:rFonts w:cs="Times New Roman"/>
          <w:sz w:val="24"/>
          <w:szCs w:val="24"/>
        </w:rPr>
        <w:t>легалізованою</w:t>
      </w:r>
      <w:proofErr w:type="spellEnd"/>
      <w:r w:rsidRPr="00DD3736">
        <w:rPr>
          <w:rFonts w:cs="Times New Roman"/>
          <w:sz w:val="24"/>
          <w:szCs w:val="24"/>
        </w:rPr>
        <w:t xml:space="preserve"> за </w:t>
      </w:r>
      <w:proofErr w:type="spellStart"/>
      <w:r w:rsidRPr="00DD3736">
        <w:rPr>
          <w:rFonts w:cs="Times New Roman"/>
          <w:sz w:val="24"/>
          <w:szCs w:val="24"/>
        </w:rPr>
        <w:t>умови</w:t>
      </w:r>
      <w:proofErr w:type="spellEnd"/>
      <w:r w:rsidRPr="00DD3736">
        <w:rPr>
          <w:rFonts w:cs="Times New Roman"/>
          <w:sz w:val="24"/>
          <w:szCs w:val="24"/>
        </w:rPr>
        <w:t xml:space="preserve"> </w:t>
      </w:r>
      <w:proofErr w:type="spellStart"/>
      <w:r w:rsidRPr="00DD3736">
        <w:rPr>
          <w:rFonts w:cs="Times New Roman"/>
          <w:sz w:val="24"/>
          <w:szCs w:val="24"/>
        </w:rPr>
        <w:t>нотаріального</w:t>
      </w:r>
      <w:proofErr w:type="spellEnd"/>
      <w:r w:rsidRPr="00DD3736">
        <w:rPr>
          <w:rFonts w:cs="Times New Roman"/>
          <w:sz w:val="24"/>
          <w:szCs w:val="24"/>
        </w:rPr>
        <w:t xml:space="preserve"> </w:t>
      </w:r>
      <w:proofErr w:type="spellStart"/>
      <w:r w:rsidRPr="00DD3736">
        <w:rPr>
          <w:rFonts w:cs="Times New Roman"/>
          <w:sz w:val="24"/>
          <w:szCs w:val="24"/>
        </w:rPr>
        <w:t>засвідчення</w:t>
      </w:r>
      <w:proofErr w:type="spellEnd"/>
      <w:r w:rsidRPr="00DD3736">
        <w:rPr>
          <w:rFonts w:cs="Times New Roman"/>
          <w:sz w:val="24"/>
          <w:szCs w:val="24"/>
        </w:rPr>
        <w:t xml:space="preserve"> </w:t>
      </w:r>
      <w:proofErr w:type="spellStart"/>
      <w:r w:rsidRPr="00DD3736">
        <w:rPr>
          <w:rFonts w:cs="Times New Roman"/>
          <w:sz w:val="24"/>
          <w:szCs w:val="24"/>
        </w:rPr>
        <w:t>електронного</w:t>
      </w:r>
      <w:proofErr w:type="spellEnd"/>
      <w:r w:rsidRPr="00DD3736">
        <w:rPr>
          <w:rFonts w:cs="Times New Roman"/>
          <w:sz w:val="24"/>
          <w:szCs w:val="24"/>
        </w:rPr>
        <w:t xml:space="preserve"> апостиля (шляхом </w:t>
      </w:r>
      <w:proofErr w:type="spellStart"/>
      <w:r w:rsidRPr="00DD3736">
        <w:rPr>
          <w:rFonts w:cs="Times New Roman"/>
          <w:sz w:val="24"/>
          <w:szCs w:val="24"/>
        </w:rPr>
        <w:t>проставляння</w:t>
      </w:r>
      <w:proofErr w:type="spellEnd"/>
      <w:r w:rsidRPr="00DD3736">
        <w:rPr>
          <w:rFonts w:cs="Times New Roman"/>
          <w:sz w:val="24"/>
          <w:szCs w:val="24"/>
        </w:rPr>
        <w:t xml:space="preserve"> на </w:t>
      </w:r>
      <w:proofErr w:type="spellStart"/>
      <w:r w:rsidRPr="00DD3736">
        <w:rPr>
          <w:rFonts w:cs="Times New Roman"/>
          <w:sz w:val="24"/>
          <w:szCs w:val="24"/>
        </w:rPr>
        <w:t>копії</w:t>
      </w:r>
      <w:proofErr w:type="spellEnd"/>
      <w:r w:rsidRPr="00DD3736">
        <w:rPr>
          <w:rFonts w:cs="Times New Roman"/>
          <w:sz w:val="24"/>
          <w:szCs w:val="24"/>
        </w:rPr>
        <w:t xml:space="preserve"> </w:t>
      </w:r>
      <w:proofErr w:type="spellStart"/>
      <w:r w:rsidRPr="00DD3736">
        <w:rPr>
          <w:rFonts w:cs="Times New Roman"/>
          <w:sz w:val="24"/>
          <w:szCs w:val="24"/>
        </w:rPr>
        <w:t>довідки</w:t>
      </w:r>
      <w:proofErr w:type="spellEnd"/>
      <w:r w:rsidRPr="00DD3736">
        <w:rPr>
          <w:rFonts w:cs="Times New Roman"/>
          <w:sz w:val="24"/>
          <w:szCs w:val="24"/>
        </w:rPr>
        <w:t xml:space="preserve"> з </w:t>
      </w:r>
      <w:proofErr w:type="spellStart"/>
      <w:r w:rsidRPr="00DD3736">
        <w:rPr>
          <w:rFonts w:cs="Times New Roman"/>
          <w:sz w:val="24"/>
          <w:szCs w:val="24"/>
        </w:rPr>
        <w:t>електронним</w:t>
      </w:r>
      <w:proofErr w:type="spellEnd"/>
      <w:r w:rsidRPr="00DD3736">
        <w:rPr>
          <w:rFonts w:cs="Times New Roman"/>
          <w:sz w:val="24"/>
          <w:szCs w:val="24"/>
        </w:rPr>
        <w:t xml:space="preserve"> апостилем </w:t>
      </w:r>
      <w:proofErr w:type="spellStart"/>
      <w:r w:rsidRPr="00DD3736">
        <w:rPr>
          <w:rFonts w:cs="Times New Roman"/>
          <w:sz w:val="24"/>
          <w:szCs w:val="24"/>
        </w:rPr>
        <w:t>відмітки</w:t>
      </w:r>
      <w:proofErr w:type="spellEnd"/>
      <w:r w:rsidRPr="00DD3736">
        <w:rPr>
          <w:rFonts w:cs="Times New Roman"/>
          <w:sz w:val="24"/>
          <w:szCs w:val="24"/>
        </w:rPr>
        <w:t xml:space="preserve"> «</w:t>
      </w:r>
      <w:proofErr w:type="spellStart"/>
      <w:r w:rsidRPr="00DD3736">
        <w:rPr>
          <w:rFonts w:cs="Times New Roman"/>
          <w:sz w:val="24"/>
          <w:szCs w:val="24"/>
        </w:rPr>
        <w:t>Згідно</w:t>
      </w:r>
      <w:proofErr w:type="spellEnd"/>
      <w:r w:rsidRPr="00DD3736">
        <w:rPr>
          <w:rFonts w:cs="Times New Roman"/>
          <w:sz w:val="24"/>
          <w:szCs w:val="24"/>
        </w:rPr>
        <w:t xml:space="preserve"> з </w:t>
      </w:r>
      <w:proofErr w:type="spellStart"/>
      <w:r w:rsidRPr="00DD3736">
        <w:rPr>
          <w:rFonts w:cs="Times New Roman"/>
          <w:sz w:val="24"/>
          <w:szCs w:val="24"/>
        </w:rPr>
        <w:t>оригіналом</w:t>
      </w:r>
      <w:proofErr w:type="spellEnd"/>
      <w:r w:rsidRPr="00DD3736">
        <w:rPr>
          <w:rFonts w:cs="Times New Roman"/>
          <w:sz w:val="24"/>
          <w:szCs w:val="24"/>
        </w:rPr>
        <w:t xml:space="preserve">», а також </w:t>
      </w:r>
      <w:proofErr w:type="spellStart"/>
      <w:r w:rsidRPr="00DD3736">
        <w:rPr>
          <w:rFonts w:cs="Times New Roman"/>
          <w:sz w:val="24"/>
          <w:szCs w:val="24"/>
        </w:rPr>
        <w:t>дати</w:t>
      </w:r>
      <w:proofErr w:type="spellEnd"/>
      <w:r w:rsidRPr="00DD3736">
        <w:rPr>
          <w:rFonts w:cs="Times New Roman"/>
          <w:sz w:val="24"/>
          <w:szCs w:val="24"/>
        </w:rPr>
        <w:t xml:space="preserve">, </w:t>
      </w:r>
      <w:proofErr w:type="spellStart"/>
      <w:r w:rsidRPr="00DD3736">
        <w:rPr>
          <w:rFonts w:cs="Times New Roman"/>
          <w:sz w:val="24"/>
          <w:szCs w:val="24"/>
        </w:rPr>
        <w:t>підпису</w:t>
      </w:r>
      <w:proofErr w:type="spellEnd"/>
      <w:r w:rsidRPr="00DD3736">
        <w:rPr>
          <w:rFonts w:cs="Times New Roman"/>
          <w:sz w:val="24"/>
          <w:szCs w:val="24"/>
        </w:rPr>
        <w:t xml:space="preserve"> </w:t>
      </w:r>
      <w:proofErr w:type="spellStart"/>
      <w:r w:rsidRPr="00DD3736">
        <w:rPr>
          <w:rFonts w:cs="Times New Roman"/>
          <w:sz w:val="24"/>
          <w:szCs w:val="24"/>
        </w:rPr>
        <w:t>нотаріуса</w:t>
      </w:r>
      <w:proofErr w:type="spellEnd"/>
      <w:r w:rsidRPr="00DD3736">
        <w:rPr>
          <w:rFonts w:cs="Times New Roman"/>
          <w:sz w:val="24"/>
          <w:szCs w:val="24"/>
        </w:rPr>
        <w:t xml:space="preserve"> </w:t>
      </w:r>
      <w:proofErr w:type="spellStart"/>
      <w:r w:rsidRPr="00DD3736">
        <w:rPr>
          <w:rFonts w:cs="Times New Roman"/>
          <w:sz w:val="24"/>
          <w:szCs w:val="24"/>
        </w:rPr>
        <w:t>відповідно</w:t>
      </w:r>
      <w:proofErr w:type="spellEnd"/>
      <w:r w:rsidRPr="00DD3736">
        <w:rPr>
          <w:rFonts w:cs="Times New Roman"/>
          <w:sz w:val="24"/>
          <w:szCs w:val="24"/>
        </w:rPr>
        <w:t xml:space="preserve"> до </w:t>
      </w:r>
      <w:proofErr w:type="spellStart"/>
      <w:r w:rsidRPr="00DD3736">
        <w:rPr>
          <w:rFonts w:cs="Times New Roman"/>
          <w:sz w:val="24"/>
          <w:szCs w:val="24"/>
        </w:rPr>
        <w:t>вимог</w:t>
      </w:r>
      <w:proofErr w:type="spellEnd"/>
      <w:r w:rsidRPr="00DD3736">
        <w:rPr>
          <w:rFonts w:cs="Times New Roman"/>
          <w:sz w:val="24"/>
          <w:szCs w:val="24"/>
        </w:rPr>
        <w:t xml:space="preserve"> </w:t>
      </w:r>
      <w:proofErr w:type="spellStart"/>
      <w:r w:rsidRPr="00DD3736">
        <w:rPr>
          <w:rFonts w:cs="Times New Roman"/>
          <w:sz w:val="24"/>
          <w:szCs w:val="24"/>
        </w:rPr>
        <w:t>пунктів</w:t>
      </w:r>
      <w:proofErr w:type="spellEnd"/>
      <w:r w:rsidRPr="00DD3736">
        <w:rPr>
          <w:rFonts w:cs="Times New Roman"/>
          <w:sz w:val="24"/>
          <w:szCs w:val="24"/>
        </w:rPr>
        <w:t xml:space="preserve"> 9 – 10 </w:t>
      </w:r>
      <w:proofErr w:type="spellStart"/>
      <w:r w:rsidRPr="00DD3736">
        <w:rPr>
          <w:rFonts w:cs="Times New Roman"/>
          <w:sz w:val="24"/>
          <w:szCs w:val="24"/>
        </w:rPr>
        <w:t>глави</w:t>
      </w:r>
      <w:proofErr w:type="spellEnd"/>
      <w:r w:rsidRPr="00DD3736">
        <w:rPr>
          <w:rFonts w:cs="Times New Roman"/>
          <w:sz w:val="24"/>
          <w:szCs w:val="24"/>
        </w:rPr>
        <w:t xml:space="preserve"> 7 </w:t>
      </w:r>
      <w:proofErr w:type="spellStart"/>
      <w:r w:rsidRPr="00DD3736">
        <w:rPr>
          <w:rFonts w:cs="Times New Roman"/>
          <w:sz w:val="24"/>
          <w:szCs w:val="24"/>
        </w:rPr>
        <w:t>розділу</w:t>
      </w:r>
      <w:proofErr w:type="spellEnd"/>
      <w:r w:rsidRPr="00DD3736">
        <w:rPr>
          <w:rFonts w:cs="Times New Roman"/>
          <w:sz w:val="24"/>
          <w:szCs w:val="24"/>
        </w:rPr>
        <w:t xml:space="preserve"> І Порядку № 296/5) та </w:t>
      </w:r>
      <w:proofErr w:type="spellStart"/>
      <w:r w:rsidRPr="00DD3736">
        <w:rPr>
          <w:rFonts w:cs="Times New Roman"/>
          <w:sz w:val="24"/>
          <w:szCs w:val="24"/>
        </w:rPr>
        <w:t>нотаріально</w:t>
      </w:r>
      <w:proofErr w:type="spellEnd"/>
      <w:r w:rsidRPr="00DD3736">
        <w:rPr>
          <w:rFonts w:cs="Times New Roman"/>
          <w:sz w:val="24"/>
          <w:szCs w:val="24"/>
        </w:rPr>
        <w:t xml:space="preserve"> </w:t>
      </w:r>
      <w:proofErr w:type="spellStart"/>
      <w:r w:rsidRPr="00DD3736">
        <w:rPr>
          <w:rFonts w:cs="Times New Roman"/>
          <w:sz w:val="24"/>
          <w:szCs w:val="24"/>
        </w:rPr>
        <w:t>засвідченого</w:t>
      </w:r>
      <w:proofErr w:type="spellEnd"/>
      <w:r w:rsidRPr="00DD3736">
        <w:rPr>
          <w:rFonts w:cs="Times New Roman"/>
          <w:sz w:val="24"/>
          <w:szCs w:val="24"/>
        </w:rPr>
        <w:t xml:space="preserve"> перекладу </w:t>
      </w:r>
      <w:proofErr w:type="spellStart"/>
      <w:r w:rsidRPr="00DD3736">
        <w:rPr>
          <w:rFonts w:cs="Times New Roman"/>
          <w:sz w:val="24"/>
          <w:szCs w:val="24"/>
        </w:rPr>
        <w:t>довідки</w:t>
      </w:r>
      <w:proofErr w:type="spellEnd"/>
      <w:r w:rsidRPr="00DD3736">
        <w:rPr>
          <w:rFonts w:cs="Times New Roman"/>
          <w:sz w:val="24"/>
          <w:szCs w:val="24"/>
        </w:rPr>
        <w:t xml:space="preserve"> </w:t>
      </w:r>
      <w:proofErr w:type="spellStart"/>
      <w:r w:rsidRPr="00DD3736">
        <w:rPr>
          <w:rFonts w:cs="Times New Roman"/>
          <w:sz w:val="24"/>
          <w:szCs w:val="24"/>
        </w:rPr>
        <w:t>відповідно</w:t>
      </w:r>
      <w:proofErr w:type="spellEnd"/>
      <w:r w:rsidRPr="00DD3736">
        <w:rPr>
          <w:rFonts w:cs="Times New Roman"/>
          <w:sz w:val="24"/>
          <w:szCs w:val="24"/>
        </w:rPr>
        <w:t xml:space="preserve"> до </w:t>
      </w:r>
      <w:proofErr w:type="spellStart"/>
      <w:r w:rsidRPr="00DD3736">
        <w:rPr>
          <w:rFonts w:cs="Times New Roman"/>
          <w:sz w:val="24"/>
          <w:szCs w:val="24"/>
        </w:rPr>
        <w:t>вимог</w:t>
      </w:r>
      <w:proofErr w:type="spellEnd"/>
      <w:r w:rsidRPr="00DD3736">
        <w:rPr>
          <w:rFonts w:cs="Times New Roman"/>
          <w:sz w:val="24"/>
          <w:szCs w:val="24"/>
        </w:rPr>
        <w:t xml:space="preserve"> </w:t>
      </w:r>
      <w:proofErr w:type="spellStart"/>
      <w:r w:rsidRPr="00DD3736">
        <w:rPr>
          <w:rFonts w:cs="Times New Roman"/>
          <w:sz w:val="24"/>
          <w:szCs w:val="24"/>
        </w:rPr>
        <w:t>глави</w:t>
      </w:r>
      <w:proofErr w:type="spellEnd"/>
      <w:r w:rsidRPr="00DD3736">
        <w:rPr>
          <w:rFonts w:cs="Times New Roman"/>
          <w:sz w:val="24"/>
          <w:szCs w:val="24"/>
        </w:rPr>
        <w:t xml:space="preserve"> 8 </w:t>
      </w:r>
      <w:proofErr w:type="spellStart"/>
      <w:r w:rsidRPr="00DD3736">
        <w:rPr>
          <w:rFonts w:cs="Times New Roman"/>
          <w:sz w:val="24"/>
          <w:szCs w:val="24"/>
        </w:rPr>
        <w:t>розділу</w:t>
      </w:r>
      <w:proofErr w:type="spellEnd"/>
      <w:r w:rsidRPr="00DD3736">
        <w:rPr>
          <w:rFonts w:cs="Times New Roman"/>
          <w:sz w:val="24"/>
          <w:szCs w:val="24"/>
        </w:rPr>
        <w:t xml:space="preserve"> ІІ Порядку № 296/5. </w:t>
      </w:r>
    </w:p>
    <w:p w14:paraId="517031FB"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Актуальний</w:t>
      </w:r>
      <w:proofErr w:type="spellEnd"/>
      <w:r w:rsidRPr="00DD3736">
        <w:rPr>
          <w:rFonts w:cs="Times New Roman"/>
          <w:sz w:val="24"/>
          <w:szCs w:val="24"/>
        </w:rPr>
        <w:t xml:space="preserve"> </w:t>
      </w:r>
      <w:proofErr w:type="spellStart"/>
      <w:r w:rsidRPr="00DD3736">
        <w:rPr>
          <w:rFonts w:cs="Times New Roman"/>
          <w:sz w:val="24"/>
          <w:szCs w:val="24"/>
        </w:rPr>
        <w:t>перелік</w:t>
      </w:r>
      <w:proofErr w:type="spellEnd"/>
      <w:r w:rsidRPr="00DD3736">
        <w:rPr>
          <w:rFonts w:cs="Times New Roman"/>
          <w:sz w:val="24"/>
          <w:szCs w:val="24"/>
        </w:rPr>
        <w:t xml:space="preserve"> </w:t>
      </w:r>
      <w:proofErr w:type="spellStart"/>
      <w:r w:rsidRPr="00DD3736">
        <w:rPr>
          <w:rFonts w:cs="Times New Roman"/>
          <w:sz w:val="24"/>
          <w:szCs w:val="24"/>
        </w:rPr>
        <w:t>країн</w:t>
      </w:r>
      <w:proofErr w:type="spellEnd"/>
      <w:r w:rsidRPr="00DD3736">
        <w:rPr>
          <w:rFonts w:cs="Times New Roman"/>
          <w:sz w:val="24"/>
          <w:szCs w:val="24"/>
        </w:rPr>
        <w:t xml:space="preserve">, до </w:t>
      </w:r>
      <w:proofErr w:type="spellStart"/>
      <w:r w:rsidRPr="00DD3736">
        <w:rPr>
          <w:rFonts w:cs="Times New Roman"/>
          <w:sz w:val="24"/>
          <w:szCs w:val="24"/>
        </w:rPr>
        <w:t>офіційних</w:t>
      </w:r>
      <w:proofErr w:type="spellEnd"/>
      <w:r w:rsidRPr="00DD3736">
        <w:rPr>
          <w:rFonts w:cs="Times New Roman"/>
          <w:sz w:val="24"/>
          <w:szCs w:val="24"/>
        </w:rPr>
        <w:t xml:space="preserve"> </w:t>
      </w:r>
      <w:proofErr w:type="spellStart"/>
      <w:r w:rsidRPr="00DD3736">
        <w:rPr>
          <w:rFonts w:cs="Times New Roman"/>
          <w:sz w:val="24"/>
          <w:szCs w:val="24"/>
        </w:rPr>
        <w:t>документів</w:t>
      </w:r>
      <w:proofErr w:type="spellEnd"/>
      <w:r w:rsidRPr="00DD3736">
        <w:rPr>
          <w:rFonts w:cs="Times New Roman"/>
          <w:sz w:val="24"/>
          <w:szCs w:val="24"/>
        </w:rPr>
        <w:t xml:space="preserve"> </w:t>
      </w:r>
      <w:proofErr w:type="spellStart"/>
      <w:r w:rsidRPr="00DD3736">
        <w:rPr>
          <w:rFonts w:cs="Times New Roman"/>
          <w:sz w:val="24"/>
          <w:szCs w:val="24"/>
        </w:rPr>
        <w:t>яких</w:t>
      </w:r>
      <w:proofErr w:type="spellEnd"/>
      <w:r w:rsidRPr="00DD3736">
        <w:rPr>
          <w:rFonts w:cs="Times New Roman"/>
          <w:sz w:val="24"/>
          <w:szCs w:val="24"/>
        </w:rPr>
        <w:t xml:space="preserve"> </w:t>
      </w:r>
      <w:proofErr w:type="spellStart"/>
      <w:r w:rsidRPr="00DD3736">
        <w:rPr>
          <w:rFonts w:cs="Times New Roman"/>
          <w:sz w:val="24"/>
          <w:szCs w:val="24"/>
        </w:rPr>
        <w:t>застосовується</w:t>
      </w:r>
      <w:proofErr w:type="spellEnd"/>
      <w:r w:rsidRPr="00DD3736">
        <w:rPr>
          <w:rFonts w:cs="Times New Roman"/>
          <w:sz w:val="24"/>
          <w:szCs w:val="24"/>
        </w:rPr>
        <w:t xml:space="preserve"> процедура </w:t>
      </w:r>
      <w:proofErr w:type="spellStart"/>
      <w:r w:rsidRPr="00DD3736">
        <w:rPr>
          <w:rFonts w:cs="Times New Roman"/>
          <w:sz w:val="24"/>
          <w:szCs w:val="24"/>
        </w:rPr>
        <w:t>засвідчення</w:t>
      </w:r>
      <w:proofErr w:type="spellEnd"/>
      <w:r w:rsidRPr="00DD3736">
        <w:rPr>
          <w:rFonts w:cs="Times New Roman"/>
          <w:sz w:val="24"/>
          <w:szCs w:val="24"/>
        </w:rPr>
        <w:t xml:space="preserve"> апостилем, </w:t>
      </w:r>
      <w:proofErr w:type="spellStart"/>
      <w:r w:rsidRPr="00DD3736">
        <w:rPr>
          <w:rFonts w:cs="Times New Roman"/>
          <w:sz w:val="24"/>
          <w:szCs w:val="24"/>
        </w:rPr>
        <w:t>розміщено</w:t>
      </w:r>
      <w:proofErr w:type="spellEnd"/>
      <w:r w:rsidRPr="00DD3736">
        <w:rPr>
          <w:rFonts w:cs="Times New Roman"/>
          <w:sz w:val="24"/>
          <w:szCs w:val="24"/>
        </w:rPr>
        <w:t xml:space="preserve"> на </w:t>
      </w:r>
      <w:proofErr w:type="spellStart"/>
      <w:r w:rsidRPr="00DD3736">
        <w:rPr>
          <w:rFonts w:cs="Times New Roman"/>
          <w:sz w:val="24"/>
          <w:szCs w:val="24"/>
        </w:rPr>
        <w:t>офіційному</w:t>
      </w:r>
      <w:proofErr w:type="spellEnd"/>
      <w:r w:rsidRPr="00DD3736">
        <w:rPr>
          <w:rFonts w:cs="Times New Roman"/>
          <w:sz w:val="24"/>
          <w:szCs w:val="24"/>
        </w:rPr>
        <w:t xml:space="preserve"> </w:t>
      </w:r>
      <w:proofErr w:type="spellStart"/>
      <w:r w:rsidRPr="00DD3736">
        <w:rPr>
          <w:rFonts w:cs="Times New Roman"/>
          <w:sz w:val="24"/>
          <w:szCs w:val="24"/>
        </w:rPr>
        <w:t>сайті</w:t>
      </w:r>
      <w:proofErr w:type="spellEnd"/>
      <w:r w:rsidRPr="00DD3736">
        <w:rPr>
          <w:rFonts w:cs="Times New Roman"/>
          <w:sz w:val="24"/>
          <w:szCs w:val="24"/>
        </w:rPr>
        <w:t xml:space="preserve"> </w:t>
      </w:r>
      <w:proofErr w:type="spellStart"/>
      <w:r w:rsidRPr="00DD3736">
        <w:rPr>
          <w:rFonts w:cs="Times New Roman"/>
          <w:sz w:val="24"/>
          <w:szCs w:val="24"/>
        </w:rPr>
        <w:t>Гаазької</w:t>
      </w:r>
      <w:proofErr w:type="spellEnd"/>
      <w:r w:rsidRPr="00DD3736">
        <w:rPr>
          <w:rFonts w:cs="Times New Roman"/>
          <w:sz w:val="24"/>
          <w:szCs w:val="24"/>
        </w:rPr>
        <w:t xml:space="preserve"> </w:t>
      </w:r>
      <w:proofErr w:type="spellStart"/>
      <w:r w:rsidRPr="00DD3736">
        <w:rPr>
          <w:rFonts w:cs="Times New Roman"/>
          <w:sz w:val="24"/>
          <w:szCs w:val="24"/>
        </w:rPr>
        <w:t>конференції</w:t>
      </w:r>
      <w:proofErr w:type="spellEnd"/>
      <w:r w:rsidRPr="00DD3736">
        <w:rPr>
          <w:rFonts w:cs="Times New Roman"/>
          <w:sz w:val="24"/>
          <w:szCs w:val="24"/>
        </w:rPr>
        <w:t xml:space="preserve"> з </w:t>
      </w:r>
      <w:proofErr w:type="spellStart"/>
      <w:r w:rsidRPr="00DD3736">
        <w:rPr>
          <w:rFonts w:cs="Times New Roman"/>
          <w:sz w:val="24"/>
          <w:szCs w:val="24"/>
        </w:rPr>
        <w:t>міжнародного</w:t>
      </w:r>
      <w:proofErr w:type="spellEnd"/>
      <w:r w:rsidRPr="00DD3736">
        <w:rPr>
          <w:rFonts w:cs="Times New Roman"/>
          <w:sz w:val="24"/>
          <w:szCs w:val="24"/>
        </w:rPr>
        <w:t xml:space="preserve"> приватного права, за </w:t>
      </w:r>
      <w:proofErr w:type="spellStart"/>
      <w:r w:rsidRPr="00DD3736">
        <w:rPr>
          <w:rFonts w:cs="Times New Roman"/>
          <w:sz w:val="24"/>
          <w:szCs w:val="24"/>
        </w:rPr>
        <w:t>посиланням</w:t>
      </w:r>
      <w:proofErr w:type="spellEnd"/>
      <w:r w:rsidRPr="00DD3736">
        <w:rPr>
          <w:rFonts w:cs="Times New Roman"/>
          <w:sz w:val="24"/>
          <w:szCs w:val="24"/>
        </w:rPr>
        <w:t xml:space="preserve">: </w:t>
      </w:r>
    </w:p>
    <w:p w14:paraId="583A41EC" w14:textId="77777777" w:rsidR="00DD3736" w:rsidRPr="00DD3736" w:rsidRDefault="00DD3736" w:rsidP="00DD3736">
      <w:pPr>
        <w:spacing w:after="0"/>
        <w:ind w:firstLine="709"/>
        <w:jc w:val="both"/>
        <w:rPr>
          <w:rFonts w:cs="Times New Roman"/>
          <w:sz w:val="24"/>
          <w:szCs w:val="24"/>
        </w:rPr>
      </w:pPr>
      <w:hyperlink r:id="rId9" w:history="1">
        <w:r w:rsidRPr="00DD3736">
          <w:rPr>
            <w:rStyle w:val="ac"/>
            <w:rFonts w:cs="Times New Roman"/>
            <w:sz w:val="24"/>
            <w:szCs w:val="24"/>
          </w:rPr>
          <w:t>https://www.hcch.net/en/instruments/conventions/statustable/print/?cid=41</w:t>
        </w:r>
      </w:hyperlink>
      <w:r w:rsidRPr="00DD3736">
        <w:rPr>
          <w:rFonts w:cs="Times New Roman"/>
          <w:sz w:val="24"/>
          <w:szCs w:val="24"/>
        </w:rPr>
        <w:t xml:space="preserve">; </w:t>
      </w:r>
    </w:p>
    <w:p w14:paraId="4DFFEF79"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нерезидент є резидентом </w:t>
      </w:r>
      <w:proofErr w:type="spellStart"/>
      <w:r w:rsidRPr="00DD3736">
        <w:rPr>
          <w:rFonts w:cs="Times New Roman"/>
          <w:sz w:val="24"/>
          <w:szCs w:val="24"/>
        </w:rPr>
        <w:t>країни</w:t>
      </w:r>
      <w:proofErr w:type="spellEnd"/>
      <w:r w:rsidRPr="00DD3736">
        <w:rPr>
          <w:rFonts w:cs="Times New Roman"/>
          <w:sz w:val="24"/>
          <w:szCs w:val="24"/>
        </w:rPr>
        <w:t xml:space="preserve">, з </w:t>
      </w:r>
      <w:proofErr w:type="spellStart"/>
      <w:r w:rsidRPr="00DD3736">
        <w:rPr>
          <w:rFonts w:cs="Times New Roman"/>
          <w:sz w:val="24"/>
          <w:szCs w:val="24"/>
        </w:rPr>
        <w:t>якою</w:t>
      </w:r>
      <w:proofErr w:type="spellEnd"/>
      <w:r w:rsidRPr="00DD3736">
        <w:rPr>
          <w:rFonts w:cs="Times New Roman"/>
          <w:sz w:val="24"/>
          <w:szCs w:val="24"/>
        </w:rPr>
        <w:t xml:space="preserve"> </w:t>
      </w:r>
      <w:proofErr w:type="spellStart"/>
      <w:r w:rsidRPr="00DD3736">
        <w:rPr>
          <w:rFonts w:cs="Times New Roman"/>
          <w:sz w:val="24"/>
          <w:szCs w:val="24"/>
        </w:rPr>
        <w:t>укладено</w:t>
      </w:r>
      <w:proofErr w:type="spellEnd"/>
      <w:r w:rsidRPr="00DD3736">
        <w:rPr>
          <w:rFonts w:cs="Times New Roman"/>
          <w:sz w:val="24"/>
          <w:szCs w:val="24"/>
        </w:rPr>
        <w:t xml:space="preserve"> </w:t>
      </w:r>
      <w:proofErr w:type="spellStart"/>
      <w:r w:rsidRPr="00DD3736">
        <w:rPr>
          <w:rFonts w:cs="Times New Roman"/>
          <w:sz w:val="24"/>
          <w:szCs w:val="24"/>
        </w:rPr>
        <w:t>міжнародний</w:t>
      </w:r>
      <w:proofErr w:type="spellEnd"/>
      <w:r w:rsidRPr="00DD3736">
        <w:rPr>
          <w:rFonts w:cs="Times New Roman"/>
          <w:sz w:val="24"/>
          <w:szCs w:val="24"/>
        </w:rPr>
        <w:t xml:space="preserve"> </w:t>
      </w:r>
      <w:proofErr w:type="spellStart"/>
      <w:r w:rsidRPr="00DD3736">
        <w:rPr>
          <w:rFonts w:cs="Times New Roman"/>
          <w:sz w:val="24"/>
          <w:szCs w:val="24"/>
        </w:rPr>
        <w:t>договір</w:t>
      </w:r>
      <w:proofErr w:type="spellEnd"/>
      <w:r w:rsidRPr="00DD3736">
        <w:rPr>
          <w:rFonts w:cs="Times New Roman"/>
          <w:sz w:val="24"/>
          <w:szCs w:val="24"/>
        </w:rPr>
        <w:t xml:space="preserve"> </w:t>
      </w:r>
      <w:proofErr w:type="spellStart"/>
      <w:r w:rsidRPr="00DD3736">
        <w:rPr>
          <w:rFonts w:cs="Times New Roman"/>
          <w:sz w:val="24"/>
          <w:szCs w:val="24"/>
        </w:rPr>
        <w:t>України</w:t>
      </w:r>
      <w:proofErr w:type="spellEnd"/>
      <w:r w:rsidRPr="00DD3736">
        <w:rPr>
          <w:rFonts w:cs="Times New Roman"/>
          <w:sz w:val="24"/>
          <w:szCs w:val="24"/>
        </w:rPr>
        <w:t xml:space="preserve"> та яка не є </w:t>
      </w:r>
      <w:proofErr w:type="spellStart"/>
      <w:r w:rsidRPr="00DD3736">
        <w:rPr>
          <w:rFonts w:cs="Times New Roman"/>
          <w:sz w:val="24"/>
          <w:szCs w:val="24"/>
        </w:rPr>
        <w:t>учасником</w:t>
      </w:r>
      <w:proofErr w:type="spellEnd"/>
      <w:r w:rsidRPr="00DD3736">
        <w:rPr>
          <w:rFonts w:cs="Times New Roman"/>
          <w:sz w:val="24"/>
          <w:szCs w:val="24"/>
        </w:rPr>
        <w:t xml:space="preserve"> </w:t>
      </w:r>
      <w:proofErr w:type="spellStart"/>
      <w:r w:rsidRPr="00DD3736">
        <w:rPr>
          <w:rFonts w:cs="Times New Roman"/>
          <w:sz w:val="24"/>
          <w:szCs w:val="24"/>
        </w:rPr>
        <w:t>Гаазької</w:t>
      </w:r>
      <w:proofErr w:type="spellEnd"/>
      <w:r w:rsidRPr="00DD3736">
        <w:rPr>
          <w:rFonts w:cs="Times New Roman"/>
          <w:sz w:val="24"/>
          <w:szCs w:val="24"/>
        </w:rPr>
        <w:t xml:space="preserve"> </w:t>
      </w:r>
      <w:proofErr w:type="spellStart"/>
      <w:r w:rsidRPr="00DD3736">
        <w:rPr>
          <w:rFonts w:cs="Times New Roman"/>
          <w:sz w:val="24"/>
          <w:szCs w:val="24"/>
        </w:rPr>
        <w:t>Конвенції</w:t>
      </w:r>
      <w:proofErr w:type="spellEnd"/>
      <w:r w:rsidRPr="00DD3736">
        <w:rPr>
          <w:rFonts w:cs="Times New Roman"/>
          <w:sz w:val="24"/>
          <w:szCs w:val="24"/>
        </w:rPr>
        <w:t xml:space="preserve">, видана </w:t>
      </w:r>
      <w:proofErr w:type="spellStart"/>
      <w:r w:rsidRPr="00DD3736">
        <w:rPr>
          <w:rFonts w:cs="Times New Roman"/>
          <w:sz w:val="24"/>
          <w:szCs w:val="24"/>
        </w:rPr>
        <w:t>компетентним</w:t>
      </w:r>
      <w:proofErr w:type="spellEnd"/>
      <w:r w:rsidRPr="00DD3736">
        <w:rPr>
          <w:rFonts w:cs="Times New Roman"/>
          <w:sz w:val="24"/>
          <w:szCs w:val="24"/>
        </w:rPr>
        <w:t xml:space="preserve"> (</w:t>
      </w:r>
      <w:proofErr w:type="spellStart"/>
      <w:r w:rsidRPr="00DD3736">
        <w:rPr>
          <w:rFonts w:cs="Times New Roman"/>
          <w:sz w:val="24"/>
          <w:szCs w:val="24"/>
        </w:rPr>
        <w:t>уповноваженим</w:t>
      </w:r>
      <w:proofErr w:type="spellEnd"/>
      <w:r w:rsidRPr="00DD3736">
        <w:rPr>
          <w:rFonts w:cs="Times New Roman"/>
          <w:sz w:val="24"/>
          <w:szCs w:val="24"/>
        </w:rPr>
        <w:t xml:space="preserve">) органом </w:t>
      </w:r>
      <w:proofErr w:type="spellStart"/>
      <w:r w:rsidRPr="00DD3736">
        <w:rPr>
          <w:rFonts w:cs="Times New Roman"/>
          <w:sz w:val="24"/>
          <w:szCs w:val="24"/>
        </w:rPr>
        <w:t>відповідної</w:t>
      </w:r>
      <w:proofErr w:type="spellEnd"/>
      <w:r w:rsidRPr="00DD3736">
        <w:rPr>
          <w:rFonts w:cs="Times New Roman"/>
          <w:sz w:val="24"/>
          <w:szCs w:val="24"/>
        </w:rPr>
        <w:t xml:space="preserve"> </w:t>
      </w:r>
      <w:proofErr w:type="spellStart"/>
      <w:r w:rsidRPr="00DD3736">
        <w:rPr>
          <w:rFonts w:cs="Times New Roman"/>
          <w:sz w:val="24"/>
          <w:szCs w:val="24"/>
        </w:rPr>
        <w:t>країни</w:t>
      </w:r>
      <w:proofErr w:type="spellEnd"/>
      <w:r w:rsidRPr="00DD3736">
        <w:rPr>
          <w:rFonts w:cs="Times New Roman"/>
          <w:sz w:val="24"/>
          <w:szCs w:val="24"/>
        </w:rPr>
        <w:t xml:space="preserve">, </w:t>
      </w:r>
      <w:proofErr w:type="spellStart"/>
      <w:r w:rsidRPr="00DD3736">
        <w:rPr>
          <w:rFonts w:cs="Times New Roman"/>
          <w:sz w:val="24"/>
          <w:szCs w:val="24"/>
        </w:rPr>
        <w:t>визначеним</w:t>
      </w:r>
      <w:proofErr w:type="spellEnd"/>
      <w:r w:rsidRPr="00DD3736">
        <w:rPr>
          <w:rFonts w:cs="Times New Roman"/>
          <w:sz w:val="24"/>
          <w:szCs w:val="24"/>
        </w:rPr>
        <w:t xml:space="preserve"> </w:t>
      </w:r>
      <w:proofErr w:type="spellStart"/>
      <w:r w:rsidRPr="00DD3736">
        <w:rPr>
          <w:rFonts w:cs="Times New Roman"/>
          <w:sz w:val="24"/>
          <w:szCs w:val="24"/>
        </w:rPr>
        <w:t>міжнародним</w:t>
      </w:r>
      <w:proofErr w:type="spellEnd"/>
      <w:r w:rsidRPr="00DD3736">
        <w:rPr>
          <w:rFonts w:cs="Times New Roman"/>
          <w:sz w:val="24"/>
          <w:szCs w:val="24"/>
        </w:rPr>
        <w:t xml:space="preserve"> договором </w:t>
      </w:r>
      <w:proofErr w:type="spellStart"/>
      <w:r w:rsidRPr="00DD3736">
        <w:rPr>
          <w:rFonts w:cs="Times New Roman"/>
          <w:sz w:val="24"/>
          <w:szCs w:val="24"/>
        </w:rPr>
        <w:t>України</w:t>
      </w:r>
      <w:proofErr w:type="spellEnd"/>
      <w:r w:rsidRPr="00DD3736">
        <w:rPr>
          <w:rFonts w:cs="Times New Roman"/>
          <w:sz w:val="24"/>
          <w:szCs w:val="24"/>
        </w:rPr>
        <w:t xml:space="preserve">, за формою, </w:t>
      </w:r>
      <w:proofErr w:type="spellStart"/>
      <w:r w:rsidRPr="00DD3736">
        <w:rPr>
          <w:rFonts w:cs="Times New Roman"/>
          <w:sz w:val="24"/>
          <w:szCs w:val="24"/>
        </w:rPr>
        <w:t>затвердженою</w:t>
      </w:r>
      <w:proofErr w:type="spellEnd"/>
      <w:r w:rsidRPr="00DD3736">
        <w:rPr>
          <w:rFonts w:cs="Times New Roman"/>
          <w:sz w:val="24"/>
          <w:szCs w:val="24"/>
        </w:rPr>
        <w:t xml:space="preserve"> </w:t>
      </w:r>
      <w:proofErr w:type="spellStart"/>
      <w:r w:rsidRPr="00DD3736">
        <w:rPr>
          <w:rFonts w:cs="Times New Roman"/>
          <w:sz w:val="24"/>
          <w:szCs w:val="24"/>
        </w:rPr>
        <w:t>згідно</w:t>
      </w:r>
      <w:proofErr w:type="spellEnd"/>
      <w:r w:rsidRPr="00DD3736">
        <w:rPr>
          <w:rFonts w:cs="Times New Roman"/>
          <w:sz w:val="24"/>
          <w:szCs w:val="24"/>
        </w:rPr>
        <w:t xml:space="preserve"> </w:t>
      </w:r>
      <w:proofErr w:type="spellStart"/>
      <w:r w:rsidRPr="00DD3736">
        <w:rPr>
          <w:rFonts w:cs="Times New Roman"/>
          <w:sz w:val="24"/>
          <w:szCs w:val="24"/>
        </w:rPr>
        <w:t>із</w:t>
      </w:r>
      <w:proofErr w:type="spellEnd"/>
      <w:r w:rsidRPr="00DD3736">
        <w:rPr>
          <w:rFonts w:cs="Times New Roman"/>
          <w:sz w:val="24"/>
          <w:szCs w:val="24"/>
        </w:rPr>
        <w:t xml:space="preserve"> </w:t>
      </w:r>
      <w:proofErr w:type="spellStart"/>
      <w:r w:rsidRPr="00DD3736">
        <w:rPr>
          <w:rFonts w:cs="Times New Roman"/>
          <w:sz w:val="24"/>
          <w:szCs w:val="24"/>
        </w:rPr>
        <w:t>законодавством</w:t>
      </w:r>
      <w:proofErr w:type="spellEnd"/>
      <w:r w:rsidRPr="00DD3736">
        <w:rPr>
          <w:rFonts w:cs="Times New Roman"/>
          <w:sz w:val="24"/>
          <w:szCs w:val="24"/>
        </w:rPr>
        <w:t xml:space="preserve"> </w:t>
      </w:r>
      <w:proofErr w:type="spellStart"/>
      <w:r w:rsidRPr="00DD3736">
        <w:rPr>
          <w:rFonts w:cs="Times New Roman"/>
          <w:sz w:val="24"/>
          <w:szCs w:val="24"/>
        </w:rPr>
        <w:t>відповідної</w:t>
      </w:r>
      <w:proofErr w:type="spellEnd"/>
      <w:r w:rsidRPr="00DD3736">
        <w:rPr>
          <w:rFonts w:cs="Times New Roman"/>
          <w:sz w:val="24"/>
          <w:szCs w:val="24"/>
        </w:rPr>
        <w:t xml:space="preserve"> </w:t>
      </w:r>
      <w:proofErr w:type="spellStart"/>
      <w:r w:rsidRPr="00DD3736">
        <w:rPr>
          <w:rFonts w:cs="Times New Roman"/>
          <w:sz w:val="24"/>
          <w:szCs w:val="24"/>
        </w:rPr>
        <w:t>країни</w:t>
      </w:r>
      <w:proofErr w:type="spellEnd"/>
      <w:r w:rsidRPr="00DD3736">
        <w:rPr>
          <w:rFonts w:cs="Times New Roman"/>
          <w:sz w:val="24"/>
          <w:szCs w:val="24"/>
        </w:rPr>
        <w:t xml:space="preserve">, </w:t>
      </w:r>
      <w:proofErr w:type="spellStart"/>
      <w:r w:rsidRPr="00DD3736">
        <w:rPr>
          <w:rFonts w:cs="Times New Roman"/>
          <w:sz w:val="24"/>
          <w:szCs w:val="24"/>
        </w:rPr>
        <w:t>вважатиметься</w:t>
      </w:r>
      <w:proofErr w:type="spellEnd"/>
      <w:r w:rsidRPr="00DD3736">
        <w:rPr>
          <w:rFonts w:cs="Times New Roman"/>
          <w:sz w:val="24"/>
          <w:szCs w:val="24"/>
        </w:rPr>
        <w:t xml:space="preserve"> </w:t>
      </w:r>
      <w:proofErr w:type="spellStart"/>
      <w:r w:rsidRPr="00DD3736">
        <w:rPr>
          <w:rFonts w:cs="Times New Roman"/>
          <w:sz w:val="24"/>
          <w:szCs w:val="24"/>
        </w:rPr>
        <w:t>належним</w:t>
      </w:r>
      <w:proofErr w:type="spellEnd"/>
      <w:r w:rsidRPr="00DD3736">
        <w:rPr>
          <w:rFonts w:cs="Times New Roman"/>
          <w:sz w:val="24"/>
          <w:szCs w:val="24"/>
        </w:rPr>
        <w:t xml:space="preserve"> чином </w:t>
      </w:r>
      <w:proofErr w:type="spellStart"/>
      <w:r w:rsidRPr="00DD3736">
        <w:rPr>
          <w:rFonts w:cs="Times New Roman"/>
          <w:sz w:val="24"/>
          <w:szCs w:val="24"/>
        </w:rPr>
        <w:t>легалізованою</w:t>
      </w:r>
      <w:proofErr w:type="spellEnd"/>
      <w:r w:rsidRPr="00DD3736">
        <w:rPr>
          <w:rFonts w:cs="Times New Roman"/>
          <w:sz w:val="24"/>
          <w:szCs w:val="24"/>
        </w:rPr>
        <w:t xml:space="preserve"> за </w:t>
      </w:r>
      <w:proofErr w:type="spellStart"/>
      <w:r w:rsidRPr="00DD3736">
        <w:rPr>
          <w:rFonts w:cs="Times New Roman"/>
          <w:sz w:val="24"/>
          <w:szCs w:val="24"/>
        </w:rPr>
        <w:t>умови</w:t>
      </w:r>
      <w:proofErr w:type="spellEnd"/>
      <w:r w:rsidRPr="00DD3736">
        <w:rPr>
          <w:rFonts w:cs="Times New Roman"/>
          <w:sz w:val="24"/>
          <w:szCs w:val="24"/>
        </w:rPr>
        <w:t xml:space="preserve"> </w:t>
      </w:r>
      <w:proofErr w:type="spellStart"/>
      <w:r w:rsidRPr="00DD3736">
        <w:rPr>
          <w:rFonts w:cs="Times New Roman"/>
          <w:sz w:val="24"/>
          <w:szCs w:val="24"/>
        </w:rPr>
        <w:t>наявності</w:t>
      </w:r>
      <w:proofErr w:type="spellEnd"/>
      <w:r w:rsidRPr="00DD3736">
        <w:rPr>
          <w:rFonts w:cs="Times New Roman"/>
          <w:sz w:val="24"/>
          <w:szCs w:val="24"/>
        </w:rPr>
        <w:t xml:space="preserve"> </w:t>
      </w:r>
      <w:proofErr w:type="spellStart"/>
      <w:r w:rsidRPr="00DD3736">
        <w:rPr>
          <w:rFonts w:cs="Times New Roman"/>
          <w:sz w:val="24"/>
          <w:szCs w:val="24"/>
        </w:rPr>
        <w:t>консульської</w:t>
      </w:r>
      <w:proofErr w:type="spellEnd"/>
      <w:r w:rsidRPr="00DD3736">
        <w:rPr>
          <w:rFonts w:cs="Times New Roman"/>
          <w:sz w:val="24"/>
          <w:szCs w:val="24"/>
        </w:rPr>
        <w:t xml:space="preserve"> </w:t>
      </w:r>
      <w:proofErr w:type="spellStart"/>
      <w:r w:rsidRPr="00DD3736">
        <w:rPr>
          <w:rFonts w:cs="Times New Roman"/>
          <w:sz w:val="24"/>
          <w:szCs w:val="24"/>
        </w:rPr>
        <w:t>легалізації</w:t>
      </w:r>
      <w:proofErr w:type="spellEnd"/>
      <w:r w:rsidRPr="00DD3736">
        <w:rPr>
          <w:rFonts w:cs="Times New Roman"/>
          <w:sz w:val="24"/>
          <w:szCs w:val="24"/>
        </w:rPr>
        <w:t xml:space="preserve">.  </w:t>
      </w:r>
    </w:p>
    <w:p w14:paraId="6E92CEA5"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Лист № 16234 </w:t>
      </w:r>
      <w:proofErr w:type="spellStart"/>
      <w:r w:rsidRPr="00DD3736">
        <w:rPr>
          <w:rFonts w:cs="Times New Roman"/>
          <w:sz w:val="24"/>
          <w:szCs w:val="24"/>
        </w:rPr>
        <w:t>розміщено</w:t>
      </w:r>
      <w:proofErr w:type="spellEnd"/>
      <w:r w:rsidRPr="00DD3736">
        <w:rPr>
          <w:rFonts w:cs="Times New Roman"/>
          <w:sz w:val="24"/>
          <w:szCs w:val="24"/>
        </w:rPr>
        <w:t xml:space="preserve"> на </w:t>
      </w:r>
      <w:proofErr w:type="spellStart"/>
      <w:r w:rsidRPr="00DD3736">
        <w:rPr>
          <w:rFonts w:cs="Times New Roman"/>
          <w:sz w:val="24"/>
          <w:szCs w:val="24"/>
        </w:rPr>
        <w:t>вебпорталі</w:t>
      </w:r>
      <w:proofErr w:type="spellEnd"/>
      <w:r w:rsidRPr="00DD3736">
        <w:rPr>
          <w:rFonts w:cs="Times New Roman"/>
          <w:sz w:val="24"/>
          <w:szCs w:val="24"/>
        </w:rPr>
        <w:t xml:space="preserve"> ДПС </w:t>
      </w:r>
      <w:proofErr w:type="spellStart"/>
      <w:r w:rsidRPr="00DD3736">
        <w:rPr>
          <w:rFonts w:cs="Times New Roman"/>
          <w:sz w:val="24"/>
          <w:szCs w:val="24"/>
        </w:rPr>
        <w:t>України</w:t>
      </w:r>
      <w:proofErr w:type="spellEnd"/>
      <w:r w:rsidRPr="00DD3736">
        <w:rPr>
          <w:rFonts w:cs="Times New Roman"/>
          <w:sz w:val="24"/>
          <w:szCs w:val="24"/>
        </w:rPr>
        <w:t xml:space="preserve"> за </w:t>
      </w:r>
      <w:proofErr w:type="spellStart"/>
      <w:r w:rsidRPr="00DD3736">
        <w:rPr>
          <w:rFonts w:cs="Times New Roman"/>
          <w:sz w:val="24"/>
          <w:szCs w:val="24"/>
        </w:rPr>
        <w:t>посиланням</w:t>
      </w:r>
      <w:proofErr w:type="spellEnd"/>
      <w:r w:rsidRPr="00DD3736">
        <w:rPr>
          <w:rFonts w:cs="Times New Roman"/>
          <w:sz w:val="24"/>
          <w:szCs w:val="24"/>
        </w:rPr>
        <w:t xml:space="preserve"> </w:t>
      </w:r>
    </w:p>
    <w:p w14:paraId="110E7A0B" w14:textId="77777777" w:rsidR="00DD3736" w:rsidRPr="00DD3736" w:rsidRDefault="00DD3736" w:rsidP="00DD3736">
      <w:pPr>
        <w:spacing w:after="0"/>
        <w:ind w:firstLine="709"/>
        <w:jc w:val="both"/>
        <w:rPr>
          <w:rFonts w:cs="Times New Roman"/>
          <w:sz w:val="24"/>
          <w:szCs w:val="24"/>
        </w:rPr>
      </w:pPr>
      <w:hyperlink r:id="rId10" w:history="1">
        <w:r w:rsidRPr="00DD3736">
          <w:rPr>
            <w:rStyle w:val="ac"/>
            <w:rFonts w:cs="Times New Roman"/>
            <w:sz w:val="24"/>
            <w:szCs w:val="24"/>
          </w:rPr>
          <w:t>https://tax.gov.ua/zakonodavstvo/podatkove-zakonodavstvo/listi-dps/79581.html</w:t>
        </w:r>
      </w:hyperlink>
      <w:r w:rsidRPr="00DD3736">
        <w:rPr>
          <w:rFonts w:cs="Times New Roman"/>
          <w:sz w:val="24"/>
          <w:szCs w:val="24"/>
        </w:rPr>
        <w:t xml:space="preserve"> </w:t>
      </w:r>
    </w:p>
    <w:p w14:paraId="79EAE510" w14:textId="77777777" w:rsidR="00E022F3" w:rsidRPr="00214FA8" w:rsidRDefault="00E022F3" w:rsidP="0067689F">
      <w:pPr>
        <w:spacing w:after="0"/>
        <w:ind w:firstLine="709"/>
        <w:jc w:val="both"/>
        <w:rPr>
          <w:rFonts w:cs="Times New Roman"/>
          <w:sz w:val="24"/>
          <w:szCs w:val="24"/>
        </w:rPr>
      </w:pPr>
    </w:p>
    <w:p w14:paraId="4292816B" w14:textId="77777777" w:rsidR="00E022F3" w:rsidRPr="00214FA8" w:rsidRDefault="00E022F3" w:rsidP="0067689F">
      <w:pPr>
        <w:spacing w:after="0"/>
        <w:ind w:firstLine="709"/>
        <w:jc w:val="both"/>
        <w:rPr>
          <w:rFonts w:cs="Times New Roman"/>
          <w:sz w:val="24"/>
          <w:szCs w:val="24"/>
        </w:rPr>
      </w:pPr>
    </w:p>
    <w:p w14:paraId="6B804802" w14:textId="77777777" w:rsidR="00DD3736" w:rsidRPr="00DD3736" w:rsidRDefault="00DD3736" w:rsidP="00DD3736">
      <w:pPr>
        <w:spacing w:after="0"/>
        <w:ind w:firstLine="709"/>
        <w:jc w:val="both"/>
        <w:rPr>
          <w:rFonts w:cs="Times New Roman"/>
          <w:b/>
          <w:bCs/>
          <w:sz w:val="24"/>
          <w:szCs w:val="24"/>
        </w:rPr>
      </w:pPr>
      <w:proofErr w:type="spellStart"/>
      <w:r w:rsidRPr="00DD3736">
        <w:rPr>
          <w:rFonts w:cs="Times New Roman"/>
          <w:b/>
          <w:bCs/>
          <w:sz w:val="24"/>
          <w:szCs w:val="24"/>
        </w:rPr>
        <w:lastRenderedPageBreak/>
        <w:t>Чи</w:t>
      </w:r>
      <w:proofErr w:type="spellEnd"/>
      <w:r w:rsidRPr="00DD3736">
        <w:rPr>
          <w:rFonts w:cs="Times New Roman"/>
          <w:b/>
          <w:bCs/>
          <w:sz w:val="24"/>
          <w:szCs w:val="24"/>
        </w:rPr>
        <w:t xml:space="preserve"> є платником </w:t>
      </w:r>
      <w:proofErr w:type="spellStart"/>
      <w:r w:rsidRPr="00DD3736">
        <w:rPr>
          <w:rFonts w:cs="Times New Roman"/>
          <w:b/>
          <w:bCs/>
          <w:sz w:val="24"/>
          <w:szCs w:val="24"/>
        </w:rPr>
        <w:t>податку</w:t>
      </w:r>
      <w:proofErr w:type="spellEnd"/>
      <w:r w:rsidRPr="00DD3736">
        <w:rPr>
          <w:rFonts w:cs="Times New Roman"/>
          <w:b/>
          <w:bCs/>
          <w:sz w:val="24"/>
          <w:szCs w:val="24"/>
        </w:rPr>
        <w:t xml:space="preserve"> на </w:t>
      </w:r>
      <w:proofErr w:type="spellStart"/>
      <w:r w:rsidRPr="00DD3736">
        <w:rPr>
          <w:rFonts w:cs="Times New Roman"/>
          <w:b/>
          <w:bCs/>
          <w:sz w:val="24"/>
          <w:szCs w:val="24"/>
        </w:rPr>
        <w:t>нерухоме</w:t>
      </w:r>
      <w:proofErr w:type="spellEnd"/>
      <w:r w:rsidRPr="00DD3736">
        <w:rPr>
          <w:rFonts w:cs="Times New Roman"/>
          <w:b/>
          <w:bCs/>
          <w:sz w:val="24"/>
          <w:szCs w:val="24"/>
        </w:rPr>
        <w:t xml:space="preserve"> </w:t>
      </w:r>
      <w:proofErr w:type="spellStart"/>
      <w:r w:rsidRPr="00DD3736">
        <w:rPr>
          <w:rFonts w:cs="Times New Roman"/>
          <w:b/>
          <w:bCs/>
          <w:sz w:val="24"/>
          <w:szCs w:val="24"/>
        </w:rPr>
        <w:t>майно</w:t>
      </w:r>
      <w:proofErr w:type="spellEnd"/>
      <w:r w:rsidRPr="00DD3736">
        <w:rPr>
          <w:rFonts w:cs="Times New Roman"/>
          <w:b/>
          <w:bCs/>
          <w:sz w:val="24"/>
          <w:szCs w:val="24"/>
        </w:rPr>
        <w:t xml:space="preserve">, </w:t>
      </w:r>
      <w:proofErr w:type="spellStart"/>
      <w:r w:rsidRPr="00DD3736">
        <w:rPr>
          <w:rFonts w:cs="Times New Roman"/>
          <w:b/>
          <w:bCs/>
          <w:sz w:val="24"/>
          <w:szCs w:val="24"/>
        </w:rPr>
        <w:t>відмінне</w:t>
      </w:r>
      <w:proofErr w:type="spellEnd"/>
      <w:r w:rsidRPr="00DD3736">
        <w:rPr>
          <w:rFonts w:cs="Times New Roman"/>
          <w:b/>
          <w:bCs/>
          <w:sz w:val="24"/>
          <w:szCs w:val="24"/>
        </w:rPr>
        <w:t xml:space="preserve"> </w:t>
      </w:r>
      <w:proofErr w:type="spellStart"/>
      <w:r w:rsidRPr="00DD3736">
        <w:rPr>
          <w:rFonts w:cs="Times New Roman"/>
          <w:b/>
          <w:bCs/>
          <w:sz w:val="24"/>
          <w:szCs w:val="24"/>
        </w:rPr>
        <w:t>від</w:t>
      </w:r>
      <w:proofErr w:type="spellEnd"/>
      <w:r w:rsidRPr="00DD3736">
        <w:rPr>
          <w:rFonts w:cs="Times New Roman"/>
          <w:b/>
          <w:bCs/>
          <w:sz w:val="24"/>
          <w:szCs w:val="24"/>
        </w:rPr>
        <w:t xml:space="preserve"> </w:t>
      </w:r>
      <w:proofErr w:type="spellStart"/>
      <w:r w:rsidRPr="00DD3736">
        <w:rPr>
          <w:rFonts w:cs="Times New Roman"/>
          <w:b/>
          <w:bCs/>
          <w:sz w:val="24"/>
          <w:szCs w:val="24"/>
        </w:rPr>
        <w:t>земельної</w:t>
      </w:r>
      <w:proofErr w:type="spellEnd"/>
      <w:r w:rsidRPr="00DD3736">
        <w:rPr>
          <w:rFonts w:cs="Times New Roman"/>
          <w:b/>
          <w:bCs/>
          <w:sz w:val="24"/>
          <w:szCs w:val="24"/>
        </w:rPr>
        <w:t xml:space="preserve"> </w:t>
      </w:r>
      <w:proofErr w:type="spellStart"/>
      <w:r w:rsidRPr="00DD3736">
        <w:rPr>
          <w:rFonts w:cs="Times New Roman"/>
          <w:b/>
          <w:bCs/>
          <w:sz w:val="24"/>
          <w:szCs w:val="24"/>
        </w:rPr>
        <w:t>ділянки</w:t>
      </w:r>
      <w:proofErr w:type="spellEnd"/>
      <w:r w:rsidRPr="00DD3736">
        <w:rPr>
          <w:rFonts w:cs="Times New Roman"/>
          <w:b/>
          <w:bCs/>
          <w:sz w:val="24"/>
          <w:szCs w:val="24"/>
        </w:rPr>
        <w:t xml:space="preserve">, </w:t>
      </w:r>
      <w:proofErr w:type="spellStart"/>
      <w:r w:rsidRPr="00DD3736">
        <w:rPr>
          <w:rFonts w:cs="Times New Roman"/>
          <w:b/>
          <w:bCs/>
          <w:sz w:val="24"/>
          <w:szCs w:val="24"/>
        </w:rPr>
        <w:t>фізична</w:t>
      </w:r>
      <w:proofErr w:type="spellEnd"/>
      <w:r w:rsidRPr="00DD3736">
        <w:rPr>
          <w:rFonts w:cs="Times New Roman"/>
          <w:b/>
          <w:bCs/>
          <w:sz w:val="24"/>
          <w:szCs w:val="24"/>
        </w:rPr>
        <w:t xml:space="preserve"> особа, яка </w:t>
      </w:r>
      <w:proofErr w:type="spellStart"/>
      <w:r w:rsidRPr="00DD3736">
        <w:rPr>
          <w:rFonts w:cs="Times New Roman"/>
          <w:b/>
          <w:bCs/>
          <w:sz w:val="24"/>
          <w:szCs w:val="24"/>
        </w:rPr>
        <w:t>має</w:t>
      </w:r>
      <w:proofErr w:type="spellEnd"/>
      <w:r w:rsidRPr="00DD3736">
        <w:rPr>
          <w:rFonts w:cs="Times New Roman"/>
          <w:b/>
          <w:bCs/>
          <w:sz w:val="24"/>
          <w:szCs w:val="24"/>
        </w:rPr>
        <w:t xml:space="preserve"> право </w:t>
      </w:r>
      <w:proofErr w:type="spellStart"/>
      <w:r w:rsidRPr="00DD3736">
        <w:rPr>
          <w:rFonts w:cs="Times New Roman"/>
          <w:b/>
          <w:bCs/>
          <w:sz w:val="24"/>
          <w:szCs w:val="24"/>
        </w:rPr>
        <w:t>власності</w:t>
      </w:r>
      <w:proofErr w:type="spellEnd"/>
      <w:r w:rsidRPr="00DD3736">
        <w:rPr>
          <w:rFonts w:cs="Times New Roman"/>
          <w:b/>
          <w:bCs/>
          <w:sz w:val="24"/>
          <w:szCs w:val="24"/>
        </w:rPr>
        <w:t xml:space="preserve"> на </w:t>
      </w:r>
      <w:proofErr w:type="spellStart"/>
      <w:r w:rsidRPr="00DD3736">
        <w:rPr>
          <w:rFonts w:cs="Times New Roman"/>
          <w:b/>
          <w:bCs/>
          <w:sz w:val="24"/>
          <w:szCs w:val="24"/>
        </w:rPr>
        <w:t>нежитлове</w:t>
      </w:r>
      <w:proofErr w:type="spellEnd"/>
      <w:r w:rsidRPr="00DD3736">
        <w:rPr>
          <w:rFonts w:cs="Times New Roman"/>
          <w:b/>
          <w:bCs/>
          <w:sz w:val="24"/>
          <w:szCs w:val="24"/>
        </w:rPr>
        <w:t xml:space="preserve"> </w:t>
      </w:r>
      <w:proofErr w:type="spellStart"/>
      <w:r w:rsidRPr="00DD3736">
        <w:rPr>
          <w:rFonts w:cs="Times New Roman"/>
          <w:b/>
          <w:bCs/>
          <w:sz w:val="24"/>
          <w:szCs w:val="24"/>
        </w:rPr>
        <w:t>приміщення</w:t>
      </w:r>
      <w:proofErr w:type="spellEnd"/>
      <w:r w:rsidRPr="00DD3736">
        <w:rPr>
          <w:rFonts w:cs="Times New Roman"/>
          <w:b/>
          <w:bCs/>
          <w:sz w:val="24"/>
          <w:szCs w:val="24"/>
        </w:rPr>
        <w:t xml:space="preserve"> як ФОП?</w:t>
      </w:r>
    </w:p>
    <w:p w14:paraId="5BF4154E" w14:textId="73217781" w:rsidR="00DD3736" w:rsidRPr="00DD3736" w:rsidRDefault="00214FA8" w:rsidP="00DD3736">
      <w:pPr>
        <w:spacing w:after="0"/>
        <w:ind w:firstLine="709"/>
        <w:jc w:val="both"/>
        <w:rPr>
          <w:rFonts w:cs="Times New Roman"/>
          <w:sz w:val="24"/>
          <w:szCs w:val="24"/>
        </w:rPr>
      </w:pPr>
      <w:proofErr w:type="spellStart"/>
      <w:r w:rsidRPr="00214FA8">
        <w:rPr>
          <w:sz w:val="24"/>
          <w:szCs w:val="24"/>
        </w:rPr>
        <w:t>Відділ</w:t>
      </w:r>
      <w:proofErr w:type="spellEnd"/>
      <w:r w:rsidRPr="00214FA8">
        <w:rPr>
          <w:sz w:val="24"/>
          <w:szCs w:val="24"/>
        </w:rPr>
        <w:t xml:space="preserve"> </w:t>
      </w:r>
      <w:proofErr w:type="spellStart"/>
      <w:r w:rsidRPr="00214FA8">
        <w:rPr>
          <w:sz w:val="24"/>
          <w:szCs w:val="24"/>
        </w:rPr>
        <w:t>комунікацій</w:t>
      </w:r>
      <w:proofErr w:type="spellEnd"/>
      <w:r w:rsidRPr="00214FA8">
        <w:rPr>
          <w:sz w:val="24"/>
          <w:szCs w:val="24"/>
        </w:rPr>
        <w:t xml:space="preserve"> з </w:t>
      </w:r>
      <w:proofErr w:type="spellStart"/>
      <w:r w:rsidRPr="00214FA8">
        <w:rPr>
          <w:sz w:val="24"/>
          <w:szCs w:val="24"/>
        </w:rPr>
        <w:t>громадськістю</w:t>
      </w:r>
      <w:proofErr w:type="spellEnd"/>
      <w:r w:rsidRPr="00214FA8">
        <w:rPr>
          <w:sz w:val="24"/>
          <w:szCs w:val="24"/>
        </w:rPr>
        <w:t xml:space="preserve"> </w:t>
      </w:r>
      <w:proofErr w:type="spellStart"/>
      <w:r w:rsidRPr="00214FA8">
        <w:rPr>
          <w:sz w:val="24"/>
          <w:szCs w:val="24"/>
        </w:rPr>
        <w:t>управління</w:t>
      </w:r>
      <w:proofErr w:type="spellEnd"/>
      <w:r w:rsidRPr="00214FA8">
        <w:rPr>
          <w:sz w:val="24"/>
          <w:szCs w:val="24"/>
        </w:rPr>
        <w:t xml:space="preserve"> </w:t>
      </w:r>
      <w:proofErr w:type="spellStart"/>
      <w:r w:rsidRPr="00214FA8">
        <w:rPr>
          <w:sz w:val="24"/>
          <w:szCs w:val="24"/>
        </w:rPr>
        <w:t>інформаційної</w:t>
      </w:r>
      <w:proofErr w:type="spellEnd"/>
      <w:r w:rsidRPr="00214FA8">
        <w:rPr>
          <w:sz w:val="24"/>
          <w:szCs w:val="24"/>
        </w:rPr>
        <w:t xml:space="preserve"> </w:t>
      </w:r>
      <w:proofErr w:type="spellStart"/>
      <w:r w:rsidRPr="00214FA8">
        <w:rPr>
          <w:sz w:val="24"/>
          <w:szCs w:val="24"/>
        </w:rPr>
        <w:t>взаємодії</w:t>
      </w:r>
      <w:proofErr w:type="spellEnd"/>
      <w:r w:rsidRPr="00214FA8">
        <w:rPr>
          <w:sz w:val="24"/>
          <w:szCs w:val="24"/>
        </w:rPr>
        <w:t xml:space="preserve"> Головного </w:t>
      </w:r>
      <w:proofErr w:type="spellStart"/>
      <w:r w:rsidRPr="00214FA8">
        <w:rPr>
          <w:sz w:val="24"/>
          <w:szCs w:val="24"/>
        </w:rPr>
        <w:t>управління</w:t>
      </w:r>
      <w:proofErr w:type="spellEnd"/>
      <w:r w:rsidRPr="00214FA8">
        <w:rPr>
          <w:sz w:val="24"/>
          <w:szCs w:val="24"/>
        </w:rPr>
        <w:t xml:space="preserve"> ДПС у </w:t>
      </w:r>
      <w:proofErr w:type="spellStart"/>
      <w:r w:rsidRPr="00214FA8">
        <w:rPr>
          <w:sz w:val="24"/>
          <w:szCs w:val="24"/>
        </w:rPr>
        <w:t>Дніпропетровській</w:t>
      </w:r>
      <w:proofErr w:type="spellEnd"/>
      <w:r w:rsidRPr="00214FA8">
        <w:rPr>
          <w:sz w:val="24"/>
          <w:szCs w:val="24"/>
        </w:rPr>
        <w:t xml:space="preserve"> </w:t>
      </w:r>
      <w:proofErr w:type="spellStart"/>
      <w:r w:rsidRPr="00214FA8">
        <w:rPr>
          <w:sz w:val="24"/>
          <w:szCs w:val="24"/>
        </w:rPr>
        <w:t>області</w:t>
      </w:r>
      <w:proofErr w:type="spellEnd"/>
      <w:r w:rsidRPr="00214FA8">
        <w:rPr>
          <w:sz w:val="24"/>
          <w:szCs w:val="24"/>
        </w:rPr>
        <w:t xml:space="preserve"> (</w:t>
      </w:r>
      <w:proofErr w:type="spellStart"/>
      <w:r w:rsidRPr="00214FA8">
        <w:rPr>
          <w:sz w:val="24"/>
          <w:szCs w:val="24"/>
        </w:rPr>
        <w:t>територія</w:t>
      </w:r>
      <w:proofErr w:type="spellEnd"/>
      <w:r w:rsidRPr="00214FA8">
        <w:rPr>
          <w:sz w:val="24"/>
          <w:szCs w:val="24"/>
        </w:rPr>
        <w:t xml:space="preserve"> </w:t>
      </w:r>
      <w:proofErr w:type="spellStart"/>
      <w:r w:rsidRPr="00214FA8">
        <w:rPr>
          <w:sz w:val="24"/>
          <w:szCs w:val="24"/>
        </w:rPr>
        <w:t>обслуговування</w:t>
      </w:r>
      <w:proofErr w:type="spellEnd"/>
      <w:r w:rsidRPr="00214FA8">
        <w:rPr>
          <w:sz w:val="24"/>
          <w:szCs w:val="24"/>
        </w:rPr>
        <w:t xml:space="preserve">: </w:t>
      </w:r>
      <w:proofErr w:type="spellStart"/>
      <w:r w:rsidRPr="00214FA8">
        <w:rPr>
          <w:sz w:val="24"/>
          <w:szCs w:val="24"/>
        </w:rPr>
        <w:t>Нікопольський</w:t>
      </w:r>
      <w:proofErr w:type="spellEnd"/>
      <w:r w:rsidRPr="00214FA8">
        <w:rPr>
          <w:sz w:val="24"/>
          <w:szCs w:val="24"/>
        </w:rPr>
        <w:t xml:space="preserve"> р</w:t>
      </w:r>
      <w:r w:rsidRPr="00214FA8">
        <w:rPr>
          <w:sz w:val="24"/>
          <w:szCs w:val="24"/>
          <w:lang w:val="uk-UA"/>
        </w:rPr>
        <w:t>ай</w:t>
      </w:r>
      <w:r w:rsidRPr="00214FA8">
        <w:rPr>
          <w:sz w:val="24"/>
          <w:szCs w:val="24"/>
        </w:rPr>
        <w:t xml:space="preserve">он) </w:t>
      </w:r>
      <w:proofErr w:type="spellStart"/>
      <w:r w:rsidR="00DD3736" w:rsidRPr="00DD3736">
        <w:rPr>
          <w:rFonts w:cs="Times New Roman"/>
          <w:sz w:val="24"/>
          <w:szCs w:val="24"/>
        </w:rPr>
        <w:t>інформує</w:t>
      </w:r>
      <w:proofErr w:type="spellEnd"/>
      <w:r w:rsidR="00DD3736" w:rsidRPr="00DD3736">
        <w:rPr>
          <w:rFonts w:cs="Times New Roman"/>
          <w:sz w:val="24"/>
          <w:szCs w:val="24"/>
        </w:rPr>
        <w:t xml:space="preserve">. </w:t>
      </w:r>
    </w:p>
    <w:p w14:paraId="3DE24600"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Відповідно</w:t>
      </w:r>
      <w:proofErr w:type="spellEnd"/>
      <w:r w:rsidRPr="00DD3736">
        <w:rPr>
          <w:rFonts w:cs="Times New Roman"/>
          <w:sz w:val="24"/>
          <w:szCs w:val="24"/>
        </w:rPr>
        <w:t xml:space="preserve"> до </w:t>
      </w:r>
      <w:proofErr w:type="spellStart"/>
      <w:r w:rsidRPr="00DD3736">
        <w:rPr>
          <w:rFonts w:cs="Times New Roman"/>
          <w:sz w:val="24"/>
          <w:szCs w:val="24"/>
        </w:rPr>
        <w:t>п.п</w:t>
      </w:r>
      <w:proofErr w:type="spellEnd"/>
      <w:r w:rsidRPr="00DD3736">
        <w:rPr>
          <w:rFonts w:cs="Times New Roman"/>
          <w:sz w:val="24"/>
          <w:szCs w:val="24"/>
        </w:rPr>
        <w:t xml:space="preserve">. 266.1.1 п. 266.1 ст. 266 </w:t>
      </w:r>
      <w:proofErr w:type="spellStart"/>
      <w:r w:rsidRPr="00DD3736">
        <w:rPr>
          <w:rFonts w:cs="Times New Roman"/>
          <w:sz w:val="24"/>
          <w:szCs w:val="24"/>
        </w:rPr>
        <w:t>Податкового</w:t>
      </w:r>
      <w:proofErr w:type="spellEnd"/>
      <w:r w:rsidRPr="00DD3736">
        <w:rPr>
          <w:rFonts w:cs="Times New Roman"/>
          <w:sz w:val="24"/>
          <w:szCs w:val="24"/>
        </w:rPr>
        <w:t xml:space="preserve"> кодексу </w:t>
      </w:r>
      <w:proofErr w:type="spellStart"/>
      <w:r w:rsidRPr="00DD3736">
        <w:rPr>
          <w:rFonts w:cs="Times New Roman"/>
          <w:sz w:val="24"/>
          <w:szCs w:val="24"/>
        </w:rPr>
        <w:t>України</w:t>
      </w:r>
      <w:proofErr w:type="spellEnd"/>
      <w:r w:rsidRPr="00DD3736">
        <w:rPr>
          <w:rFonts w:cs="Times New Roman"/>
          <w:sz w:val="24"/>
          <w:szCs w:val="24"/>
        </w:rPr>
        <w:t xml:space="preserve"> (</w:t>
      </w:r>
      <w:proofErr w:type="spellStart"/>
      <w:r w:rsidRPr="00DD3736">
        <w:rPr>
          <w:rFonts w:cs="Times New Roman"/>
          <w:sz w:val="24"/>
          <w:szCs w:val="24"/>
        </w:rPr>
        <w:t>далі</w:t>
      </w:r>
      <w:proofErr w:type="spellEnd"/>
      <w:r w:rsidRPr="00DD3736">
        <w:rPr>
          <w:rFonts w:cs="Times New Roman"/>
          <w:sz w:val="24"/>
          <w:szCs w:val="24"/>
        </w:rPr>
        <w:t xml:space="preserve"> – ПКУ) платниками </w:t>
      </w:r>
      <w:proofErr w:type="spellStart"/>
      <w:r w:rsidRPr="00DD3736">
        <w:rPr>
          <w:rFonts w:cs="Times New Roman"/>
          <w:sz w:val="24"/>
          <w:szCs w:val="24"/>
        </w:rPr>
        <w:t>податку</w:t>
      </w:r>
      <w:proofErr w:type="spellEnd"/>
      <w:r w:rsidRPr="00DD3736">
        <w:rPr>
          <w:rFonts w:cs="Times New Roman"/>
          <w:sz w:val="24"/>
          <w:szCs w:val="24"/>
        </w:rPr>
        <w:t xml:space="preserve"> на </w:t>
      </w:r>
      <w:proofErr w:type="spellStart"/>
      <w:r w:rsidRPr="00DD3736">
        <w:rPr>
          <w:rFonts w:cs="Times New Roman"/>
          <w:sz w:val="24"/>
          <w:szCs w:val="24"/>
        </w:rPr>
        <w:t>нерухоме</w:t>
      </w:r>
      <w:proofErr w:type="spellEnd"/>
      <w:r w:rsidRPr="00DD3736">
        <w:rPr>
          <w:rFonts w:cs="Times New Roman"/>
          <w:sz w:val="24"/>
          <w:szCs w:val="24"/>
        </w:rPr>
        <w:t xml:space="preserve"> </w:t>
      </w:r>
      <w:proofErr w:type="spellStart"/>
      <w:r w:rsidRPr="00DD3736">
        <w:rPr>
          <w:rFonts w:cs="Times New Roman"/>
          <w:sz w:val="24"/>
          <w:szCs w:val="24"/>
        </w:rPr>
        <w:t>майно</w:t>
      </w:r>
      <w:proofErr w:type="spellEnd"/>
      <w:r w:rsidRPr="00DD3736">
        <w:rPr>
          <w:rFonts w:cs="Times New Roman"/>
          <w:sz w:val="24"/>
          <w:szCs w:val="24"/>
        </w:rPr>
        <w:t xml:space="preserve">, </w:t>
      </w:r>
      <w:proofErr w:type="spellStart"/>
      <w:r w:rsidRPr="00DD3736">
        <w:rPr>
          <w:rFonts w:cs="Times New Roman"/>
          <w:sz w:val="24"/>
          <w:szCs w:val="24"/>
        </w:rPr>
        <w:t>відмінне</w:t>
      </w:r>
      <w:proofErr w:type="spellEnd"/>
      <w:r w:rsidRPr="00DD3736">
        <w:rPr>
          <w:rFonts w:cs="Times New Roman"/>
          <w:sz w:val="24"/>
          <w:szCs w:val="24"/>
        </w:rPr>
        <w:t xml:space="preserve"> </w:t>
      </w:r>
      <w:proofErr w:type="spellStart"/>
      <w:r w:rsidRPr="00DD3736">
        <w:rPr>
          <w:rFonts w:cs="Times New Roman"/>
          <w:sz w:val="24"/>
          <w:szCs w:val="24"/>
        </w:rPr>
        <w:t>від</w:t>
      </w:r>
      <w:proofErr w:type="spellEnd"/>
      <w:r w:rsidRPr="00DD3736">
        <w:rPr>
          <w:rFonts w:cs="Times New Roman"/>
          <w:sz w:val="24"/>
          <w:szCs w:val="24"/>
        </w:rPr>
        <w:t xml:space="preserve"> </w:t>
      </w:r>
      <w:proofErr w:type="spellStart"/>
      <w:r w:rsidRPr="00DD3736">
        <w:rPr>
          <w:rFonts w:cs="Times New Roman"/>
          <w:sz w:val="24"/>
          <w:szCs w:val="24"/>
        </w:rPr>
        <w:t>земельної</w:t>
      </w:r>
      <w:proofErr w:type="spellEnd"/>
      <w:r w:rsidRPr="00DD3736">
        <w:rPr>
          <w:rFonts w:cs="Times New Roman"/>
          <w:sz w:val="24"/>
          <w:szCs w:val="24"/>
        </w:rPr>
        <w:t xml:space="preserve"> </w:t>
      </w:r>
      <w:proofErr w:type="spellStart"/>
      <w:r w:rsidRPr="00DD3736">
        <w:rPr>
          <w:rFonts w:cs="Times New Roman"/>
          <w:sz w:val="24"/>
          <w:szCs w:val="24"/>
        </w:rPr>
        <w:t>ділянки</w:t>
      </w:r>
      <w:proofErr w:type="spellEnd"/>
      <w:r w:rsidRPr="00DD3736">
        <w:rPr>
          <w:rFonts w:cs="Times New Roman"/>
          <w:sz w:val="24"/>
          <w:szCs w:val="24"/>
        </w:rPr>
        <w:t xml:space="preserve">, є </w:t>
      </w:r>
      <w:proofErr w:type="spellStart"/>
      <w:r w:rsidRPr="00DD3736">
        <w:rPr>
          <w:rFonts w:cs="Times New Roman"/>
          <w:sz w:val="24"/>
          <w:szCs w:val="24"/>
        </w:rPr>
        <w:t>фізичні</w:t>
      </w:r>
      <w:proofErr w:type="spellEnd"/>
      <w:r w:rsidRPr="00DD3736">
        <w:rPr>
          <w:rFonts w:cs="Times New Roman"/>
          <w:sz w:val="24"/>
          <w:szCs w:val="24"/>
        </w:rPr>
        <w:t xml:space="preserve"> та </w:t>
      </w:r>
      <w:proofErr w:type="spellStart"/>
      <w:r w:rsidRPr="00DD3736">
        <w:rPr>
          <w:rFonts w:cs="Times New Roman"/>
          <w:sz w:val="24"/>
          <w:szCs w:val="24"/>
        </w:rPr>
        <w:t>юридичні</w:t>
      </w:r>
      <w:proofErr w:type="spellEnd"/>
      <w:r w:rsidRPr="00DD3736">
        <w:rPr>
          <w:rFonts w:cs="Times New Roman"/>
          <w:sz w:val="24"/>
          <w:szCs w:val="24"/>
        </w:rPr>
        <w:t xml:space="preserve"> особи, в тому </w:t>
      </w:r>
      <w:proofErr w:type="spellStart"/>
      <w:r w:rsidRPr="00DD3736">
        <w:rPr>
          <w:rFonts w:cs="Times New Roman"/>
          <w:sz w:val="24"/>
          <w:szCs w:val="24"/>
        </w:rPr>
        <w:t>числі</w:t>
      </w:r>
      <w:proofErr w:type="spellEnd"/>
      <w:r w:rsidRPr="00DD3736">
        <w:rPr>
          <w:rFonts w:cs="Times New Roman"/>
          <w:sz w:val="24"/>
          <w:szCs w:val="24"/>
        </w:rPr>
        <w:t xml:space="preserve"> </w:t>
      </w:r>
      <w:proofErr w:type="spellStart"/>
      <w:r w:rsidRPr="00DD3736">
        <w:rPr>
          <w:rFonts w:cs="Times New Roman"/>
          <w:sz w:val="24"/>
          <w:szCs w:val="24"/>
        </w:rPr>
        <w:t>нерезиденти</w:t>
      </w:r>
      <w:proofErr w:type="spellEnd"/>
      <w:r w:rsidRPr="00DD3736">
        <w:rPr>
          <w:rFonts w:cs="Times New Roman"/>
          <w:sz w:val="24"/>
          <w:szCs w:val="24"/>
        </w:rPr>
        <w:t xml:space="preserve">, </w:t>
      </w:r>
      <w:proofErr w:type="spellStart"/>
      <w:r w:rsidRPr="00DD3736">
        <w:rPr>
          <w:rFonts w:cs="Times New Roman"/>
          <w:sz w:val="24"/>
          <w:szCs w:val="24"/>
        </w:rPr>
        <w:t>які</w:t>
      </w:r>
      <w:proofErr w:type="spellEnd"/>
      <w:r w:rsidRPr="00DD3736">
        <w:rPr>
          <w:rFonts w:cs="Times New Roman"/>
          <w:sz w:val="24"/>
          <w:szCs w:val="24"/>
        </w:rPr>
        <w:t xml:space="preserve"> є </w:t>
      </w:r>
      <w:proofErr w:type="spellStart"/>
      <w:r w:rsidRPr="00DD3736">
        <w:rPr>
          <w:rFonts w:cs="Times New Roman"/>
          <w:sz w:val="24"/>
          <w:szCs w:val="24"/>
        </w:rPr>
        <w:t>власниками</w:t>
      </w:r>
      <w:proofErr w:type="spellEnd"/>
      <w:r w:rsidRPr="00DD3736">
        <w:rPr>
          <w:rFonts w:cs="Times New Roman"/>
          <w:sz w:val="24"/>
          <w:szCs w:val="24"/>
        </w:rPr>
        <w:t xml:space="preserve"> </w:t>
      </w:r>
      <w:proofErr w:type="spellStart"/>
      <w:r w:rsidRPr="00DD3736">
        <w:rPr>
          <w:rFonts w:cs="Times New Roman"/>
          <w:sz w:val="24"/>
          <w:szCs w:val="24"/>
        </w:rPr>
        <w:t>об’єктів</w:t>
      </w:r>
      <w:proofErr w:type="spellEnd"/>
      <w:r w:rsidRPr="00DD3736">
        <w:rPr>
          <w:rFonts w:cs="Times New Roman"/>
          <w:sz w:val="24"/>
          <w:szCs w:val="24"/>
        </w:rPr>
        <w:t xml:space="preserve"> </w:t>
      </w:r>
      <w:proofErr w:type="spellStart"/>
      <w:r w:rsidRPr="00DD3736">
        <w:rPr>
          <w:rFonts w:cs="Times New Roman"/>
          <w:sz w:val="24"/>
          <w:szCs w:val="24"/>
        </w:rPr>
        <w:t>житлової</w:t>
      </w:r>
      <w:proofErr w:type="spellEnd"/>
      <w:r w:rsidRPr="00DD3736">
        <w:rPr>
          <w:rFonts w:cs="Times New Roman"/>
          <w:sz w:val="24"/>
          <w:szCs w:val="24"/>
        </w:rPr>
        <w:t xml:space="preserve"> та </w:t>
      </w:r>
      <w:proofErr w:type="spellStart"/>
      <w:r w:rsidRPr="00DD3736">
        <w:rPr>
          <w:rFonts w:cs="Times New Roman"/>
          <w:sz w:val="24"/>
          <w:szCs w:val="24"/>
        </w:rPr>
        <w:t>нежитлової</w:t>
      </w:r>
      <w:proofErr w:type="spellEnd"/>
      <w:r w:rsidRPr="00DD3736">
        <w:rPr>
          <w:rFonts w:cs="Times New Roman"/>
          <w:sz w:val="24"/>
          <w:szCs w:val="24"/>
        </w:rPr>
        <w:t xml:space="preserve"> </w:t>
      </w:r>
      <w:proofErr w:type="spellStart"/>
      <w:r w:rsidRPr="00DD3736">
        <w:rPr>
          <w:rFonts w:cs="Times New Roman"/>
          <w:sz w:val="24"/>
          <w:szCs w:val="24"/>
        </w:rPr>
        <w:t>нерухомості</w:t>
      </w:r>
      <w:proofErr w:type="spellEnd"/>
      <w:r w:rsidRPr="00DD3736">
        <w:rPr>
          <w:rFonts w:cs="Times New Roman"/>
          <w:sz w:val="24"/>
          <w:szCs w:val="24"/>
        </w:rPr>
        <w:t xml:space="preserve">. </w:t>
      </w:r>
    </w:p>
    <w:p w14:paraId="2CA440B9"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Пунктом 1 ст. 320 </w:t>
      </w:r>
      <w:proofErr w:type="spellStart"/>
      <w:r w:rsidRPr="00DD3736">
        <w:rPr>
          <w:rFonts w:cs="Times New Roman"/>
          <w:sz w:val="24"/>
          <w:szCs w:val="24"/>
        </w:rPr>
        <w:t>Цивільного</w:t>
      </w:r>
      <w:proofErr w:type="spellEnd"/>
      <w:r w:rsidRPr="00DD3736">
        <w:rPr>
          <w:rFonts w:cs="Times New Roman"/>
          <w:sz w:val="24"/>
          <w:szCs w:val="24"/>
        </w:rPr>
        <w:t xml:space="preserve"> кодексу </w:t>
      </w:r>
      <w:proofErr w:type="spellStart"/>
      <w:r w:rsidRPr="00DD3736">
        <w:rPr>
          <w:rFonts w:cs="Times New Roman"/>
          <w:sz w:val="24"/>
          <w:szCs w:val="24"/>
        </w:rPr>
        <w:t>України</w:t>
      </w:r>
      <w:proofErr w:type="spellEnd"/>
      <w:r w:rsidRPr="00DD3736">
        <w:rPr>
          <w:rFonts w:cs="Times New Roman"/>
          <w:sz w:val="24"/>
          <w:szCs w:val="24"/>
        </w:rPr>
        <w:t xml:space="preserve"> (</w:t>
      </w:r>
      <w:proofErr w:type="spellStart"/>
      <w:r w:rsidRPr="00DD3736">
        <w:rPr>
          <w:rFonts w:cs="Times New Roman"/>
          <w:sz w:val="24"/>
          <w:szCs w:val="24"/>
        </w:rPr>
        <w:t>далі</w:t>
      </w:r>
      <w:proofErr w:type="spellEnd"/>
      <w:r w:rsidRPr="00DD3736">
        <w:rPr>
          <w:rFonts w:cs="Times New Roman"/>
          <w:sz w:val="24"/>
          <w:szCs w:val="24"/>
        </w:rPr>
        <w:t xml:space="preserve"> – ЦКУ) </w:t>
      </w:r>
      <w:proofErr w:type="spellStart"/>
      <w:r w:rsidRPr="00DD3736">
        <w:rPr>
          <w:rFonts w:cs="Times New Roman"/>
          <w:sz w:val="24"/>
          <w:szCs w:val="24"/>
        </w:rPr>
        <w:t>визначено</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власник</w:t>
      </w:r>
      <w:proofErr w:type="spellEnd"/>
      <w:r w:rsidRPr="00DD3736">
        <w:rPr>
          <w:rFonts w:cs="Times New Roman"/>
          <w:sz w:val="24"/>
          <w:szCs w:val="24"/>
        </w:rPr>
        <w:t xml:space="preserve"> </w:t>
      </w:r>
      <w:proofErr w:type="spellStart"/>
      <w:r w:rsidRPr="00DD3736">
        <w:rPr>
          <w:rFonts w:cs="Times New Roman"/>
          <w:sz w:val="24"/>
          <w:szCs w:val="24"/>
        </w:rPr>
        <w:t>має</w:t>
      </w:r>
      <w:proofErr w:type="spellEnd"/>
      <w:r w:rsidRPr="00DD3736">
        <w:rPr>
          <w:rFonts w:cs="Times New Roman"/>
          <w:sz w:val="24"/>
          <w:szCs w:val="24"/>
        </w:rPr>
        <w:t xml:space="preserve"> право </w:t>
      </w:r>
      <w:proofErr w:type="spellStart"/>
      <w:r w:rsidRPr="00DD3736">
        <w:rPr>
          <w:rFonts w:cs="Times New Roman"/>
          <w:sz w:val="24"/>
          <w:szCs w:val="24"/>
        </w:rPr>
        <w:t>використовувати</w:t>
      </w:r>
      <w:proofErr w:type="spellEnd"/>
      <w:r w:rsidRPr="00DD3736">
        <w:rPr>
          <w:rFonts w:cs="Times New Roman"/>
          <w:sz w:val="24"/>
          <w:szCs w:val="24"/>
        </w:rPr>
        <w:t xml:space="preserve"> </w:t>
      </w:r>
      <w:proofErr w:type="spellStart"/>
      <w:r w:rsidRPr="00DD3736">
        <w:rPr>
          <w:rFonts w:cs="Times New Roman"/>
          <w:sz w:val="24"/>
          <w:szCs w:val="24"/>
        </w:rPr>
        <w:t>своє</w:t>
      </w:r>
      <w:proofErr w:type="spellEnd"/>
      <w:r w:rsidRPr="00DD3736">
        <w:rPr>
          <w:rFonts w:cs="Times New Roman"/>
          <w:sz w:val="24"/>
          <w:szCs w:val="24"/>
        </w:rPr>
        <w:t xml:space="preserve"> </w:t>
      </w:r>
      <w:proofErr w:type="spellStart"/>
      <w:r w:rsidRPr="00DD3736">
        <w:rPr>
          <w:rFonts w:cs="Times New Roman"/>
          <w:sz w:val="24"/>
          <w:szCs w:val="24"/>
        </w:rPr>
        <w:t>майно</w:t>
      </w:r>
      <w:proofErr w:type="spellEnd"/>
      <w:r w:rsidRPr="00DD3736">
        <w:rPr>
          <w:rFonts w:cs="Times New Roman"/>
          <w:sz w:val="24"/>
          <w:szCs w:val="24"/>
        </w:rPr>
        <w:t xml:space="preserve"> для </w:t>
      </w:r>
      <w:proofErr w:type="spellStart"/>
      <w:r w:rsidRPr="00DD3736">
        <w:rPr>
          <w:rFonts w:cs="Times New Roman"/>
          <w:sz w:val="24"/>
          <w:szCs w:val="24"/>
        </w:rPr>
        <w:t>здійснення</w:t>
      </w:r>
      <w:proofErr w:type="spellEnd"/>
      <w:r w:rsidRPr="00DD3736">
        <w:rPr>
          <w:rFonts w:cs="Times New Roman"/>
          <w:sz w:val="24"/>
          <w:szCs w:val="24"/>
        </w:rPr>
        <w:t xml:space="preserve"> </w:t>
      </w:r>
      <w:proofErr w:type="spellStart"/>
      <w:r w:rsidRPr="00DD3736">
        <w:rPr>
          <w:rFonts w:cs="Times New Roman"/>
          <w:sz w:val="24"/>
          <w:szCs w:val="24"/>
        </w:rPr>
        <w:t>підприємницької</w:t>
      </w:r>
      <w:proofErr w:type="spellEnd"/>
      <w:r w:rsidRPr="00DD3736">
        <w:rPr>
          <w:rFonts w:cs="Times New Roman"/>
          <w:sz w:val="24"/>
          <w:szCs w:val="24"/>
        </w:rPr>
        <w:t xml:space="preserve"> </w:t>
      </w:r>
      <w:proofErr w:type="spellStart"/>
      <w:r w:rsidRPr="00DD3736">
        <w:rPr>
          <w:rFonts w:cs="Times New Roman"/>
          <w:sz w:val="24"/>
          <w:szCs w:val="24"/>
        </w:rPr>
        <w:t>діяльності</w:t>
      </w:r>
      <w:proofErr w:type="spellEnd"/>
      <w:r w:rsidRPr="00DD3736">
        <w:rPr>
          <w:rFonts w:cs="Times New Roman"/>
          <w:sz w:val="24"/>
          <w:szCs w:val="24"/>
        </w:rPr>
        <w:t xml:space="preserve">, </w:t>
      </w:r>
      <w:proofErr w:type="spellStart"/>
      <w:r w:rsidRPr="00DD3736">
        <w:rPr>
          <w:rFonts w:cs="Times New Roman"/>
          <w:sz w:val="24"/>
          <w:szCs w:val="24"/>
        </w:rPr>
        <w:t>крім</w:t>
      </w:r>
      <w:proofErr w:type="spellEnd"/>
      <w:r w:rsidRPr="00DD3736">
        <w:rPr>
          <w:rFonts w:cs="Times New Roman"/>
          <w:sz w:val="24"/>
          <w:szCs w:val="24"/>
        </w:rPr>
        <w:t xml:space="preserve"> </w:t>
      </w:r>
      <w:proofErr w:type="spellStart"/>
      <w:r w:rsidRPr="00DD3736">
        <w:rPr>
          <w:rFonts w:cs="Times New Roman"/>
          <w:sz w:val="24"/>
          <w:szCs w:val="24"/>
        </w:rPr>
        <w:t>випадків</w:t>
      </w:r>
      <w:proofErr w:type="spellEnd"/>
      <w:r w:rsidRPr="00DD3736">
        <w:rPr>
          <w:rFonts w:cs="Times New Roman"/>
          <w:sz w:val="24"/>
          <w:szCs w:val="24"/>
        </w:rPr>
        <w:t xml:space="preserve">, </w:t>
      </w:r>
      <w:proofErr w:type="spellStart"/>
      <w:r w:rsidRPr="00DD3736">
        <w:rPr>
          <w:rFonts w:cs="Times New Roman"/>
          <w:sz w:val="24"/>
          <w:szCs w:val="24"/>
        </w:rPr>
        <w:t>встановлених</w:t>
      </w:r>
      <w:proofErr w:type="spellEnd"/>
      <w:r w:rsidRPr="00DD3736">
        <w:rPr>
          <w:rFonts w:cs="Times New Roman"/>
          <w:sz w:val="24"/>
          <w:szCs w:val="24"/>
        </w:rPr>
        <w:t xml:space="preserve"> законом. </w:t>
      </w:r>
    </w:p>
    <w:p w14:paraId="3453C110"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Суб’єктами</w:t>
      </w:r>
      <w:proofErr w:type="spellEnd"/>
      <w:r w:rsidRPr="00DD3736">
        <w:rPr>
          <w:rFonts w:cs="Times New Roman"/>
          <w:sz w:val="24"/>
          <w:szCs w:val="24"/>
        </w:rPr>
        <w:t xml:space="preserve"> права </w:t>
      </w:r>
      <w:proofErr w:type="spellStart"/>
      <w:r w:rsidRPr="00DD3736">
        <w:rPr>
          <w:rFonts w:cs="Times New Roman"/>
          <w:sz w:val="24"/>
          <w:szCs w:val="24"/>
        </w:rPr>
        <w:t>приватної</w:t>
      </w:r>
      <w:proofErr w:type="spellEnd"/>
      <w:r w:rsidRPr="00DD3736">
        <w:rPr>
          <w:rFonts w:cs="Times New Roman"/>
          <w:sz w:val="24"/>
          <w:szCs w:val="24"/>
        </w:rPr>
        <w:t xml:space="preserve"> </w:t>
      </w:r>
      <w:proofErr w:type="spellStart"/>
      <w:r w:rsidRPr="00DD3736">
        <w:rPr>
          <w:rFonts w:cs="Times New Roman"/>
          <w:sz w:val="24"/>
          <w:szCs w:val="24"/>
        </w:rPr>
        <w:t>власності</w:t>
      </w:r>
      <w:proofErr w:type="spellEnd"/>
      <w:r w:rsidRPr="00DD3736">
        <w:rPr>
          <w:rFonts w:cs="Times New Roman"/>
          <w:sz w:val="24"/>
          <w:szCs w:val="24"/>
        </w:rPr>
        <w:t xml:space="preserve"> є </w:t>
      </w:r>
      <w:proofErr w:type="spellStart"/>
      <w:r w:rsidRPr="00DD3736">
        <w:rPr>
          <w:rFonts w:cs="Times New Roman"/>
          <w:sz w:val="24"/>
          <w:szCs w:val="24"/>
        </w:rPr>
        <w:t>фізичні</w:t>
      </w:r>
      <w:proofErr w:type="spellEnd"/>
      <w:r w:rsidRPr="00DD3736">
        <w:rPr>
          <w:rFonts w:cs="Times New Roman"/>
          <w:sz w:val="24"/>
          <w:szCs w:val="24"/>
        </w:rPr>
        <w:t xml:space="preserve"> та </w:t>
      </w:r>
      <w:proofErr w:type="spellStart"/>
      <w:r w:rsidRPr="00DD3736">
        <w:rPr>
          <w:rFonts w:cs="Times New Roman"/>
          <w:sz w:val="24"/>
          <w:szCs w:val="24"/>
        </w:rPr>
        <w:t>юридичні</w:t>
      </w:r>
      <w:proofErr w:type="spellEnd"/>
      <w:r w:rsidRPr="00DD3736">
        <w:rPr>
          <w:rFonts w:cs="Times New Roman"/>
          <w:sz w:val="24"/>
          <w:szCs w:val="24"/>
        </w:rPr>
        <w:t xml:space="preserve"> особи. </w:t>
      </w:r>
    </w:p>
    <w:p w14:paraId="0C226413"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Фізичні</w:t>
      </w:r>
      <w:proofErr w:type="spellEnd"/>
      <w:r w:rsidRPr="00DD3736">
        <w:rPr>
          <w:rFonts w:cs="Times New Roman"/>
          <w:sz w:val="24"/>
          <w:szCs w:val="24"/>
        </w:rPr>
        <w:t xml:space="preserve"> особи </w:t>
      </w:r>
      <w:proofErr w:type="spellStart"/>
      <w:r w:rsidRPr="00DD3736">
        <w:rPr>
          <w:rFonts w:cs="Times New Roman"/>
          <w:sz w:val="24"/>
          <w:szCs w:val="24"/>
        </w:rPr>
        <w:t>можуть</w:t>
      </w:r>
      <w:proofErr w:type="spellEnd"/>
      <w:r w:rsidRPr="00DD3736">
        <w:rPr>
          <w:rFonts w:cs="Times New Roman"/>
          <w:sz w:val="24"/>
          <w:szCs w:val="24"/>
        </w:rPr>
        <w:t xml:space="preserve"> бути </w:t>
      </w:r>
      <w:proofErr w:type="spellStart"/>
      <w:r w:rsidRPr="00DD3736">
        <w:rPr>
          <w:rFonts w:cs="Times New Roman"/>
          <w:sz w:val="24"/>
          <w:szCs w:val="24"/>
        </w:rPr>
        <w:t>власниками</w:t>
      </w:r>
      <w:proofErr w:type="spellEnd"/>
      <w:r w:rsidRPr="00DD3736">
        <w:rPr>
          <w:rFonts w:cs="Times New Roman"/>
          <w:sz w:val="24"/>
          <w:szCs w:val="24"/>
        </w:rPr>
        <w:t xml:space="preserve"> будь-</w:t>
      </w:r>
      <w:proofErr w:type="spellStart"/>
      <w:r w:rsidRPr="00DD3736">
        <w:rPr>
          <w:rFonts w:cs="Times New Roman"/>
          <w:sz w:val="24"/>
          <w:szCs w:val="24"/>
        </w:rPr>
        <w:t>якого</w:t>
      </w:r>
      <w:proofErr w:type="spellEnd"/>
      <w:r w:rsidRPr="00DD3736">
        <w:rPr>
          <w:rFonts w:cs="Times New Roman"/>
          <w:sz w:val="24"/>
          <w:szCs w:val="24"/>
        </w:rPr>
        <w:t xml:space="preserve"> майна, в тому </w:t>
      </w:r>
      <w:proofErr w:type="spellStart"/>
      <w:r w:rsidRPr="00DD3736">
        <w:rPr>
          <w:rFonts w:cs="Times New Roman"/>
          <w:sz w:val="24"/>
          <w:szCs w:val="24"/>
        </w:rPr>
        <w:t>числі</w:t>
      </w:r>
      <w:proofErr w:type="spellEnd"/>
      <w:r w:rsidRPr="00DD3736">
        <w:rPr>
          <w:rFonts w:cs="Times New Roman"/>
          <w:sz w:val="24"/>
          <w:szCs w:val="24"/>
        </w:rPr>
        <w:t xml:space="preserve"> і </w:t>
      </w:r>
      <w:proofErr w:type="spellStart"/>
      <w:r w:rsidRPr="00DD3736">
        <w:rPr>
          <w:rFonts w:cs="Times New Roman"/>
          <w:sz w:val="24"/>
          <w:szCs w:val="24"/>
        </w:rPr>
        <w:t>нерухомого</w:t>
      </w:r>
      <w:proofErr w:type="spellEnd"/>
      <w:r w:rsidRPr="00DD3736">
        <w:rPr>
          <w:rFonts w:cs="Times New Roman"/>
          <w:sz w:val="24"/>
          <w:szCs w:val="24"/>
        </w:rPr>
        <w:t xml:space="preserve"> майна </w:t>
      </w:r>
      <w:proofErr w:type="spellStart"/>
      <w:r w:rsidRPr="00DD3736">
        <w:rPr>
          <w:rFonts w:cs="Times New Roman"/>
          <w:sz w:val="24"/>
          <w:szCs w:val="24"/>
        </w:rPr>
        <w:t>комерційного</w:t>
      </w:r>
      <w:proofErr w:type="spellEnd"/>
      <w:r w:rsidRPr="00DD3736">
        <w:rPr>
          <w:rFonts w:cs="Times New Roman"/>
          <w:sz w:val="24"/>
          <w:szCs w:val="24"/>
        </w:rPr>
        <w:t xml:space="preserve"> </w:t>
      </w:r>
      <w:proofErr w:type="spellStart"/>
      <w:r w:rsidRPr="00DD3736">
        <w:rPr>
          <w:rFonts w:cs="Times New Roman"/>
          <w:sz w:val="24"/>
          <w:szCs w:val="24"/>
        </w:rPr>
        <w:t>призначення</w:t>
      </w:r>
      <w:proofErr w:type="spellEnd"/>
      <w:r w:rsidRPr="00DD3736">
        <w:rPr>
          <w:rFonts w:cs="Times New Roman"/>
          <w:sz w:val="24"/>
          <w:szCs w:val="24"/>
        </w:rPr>
        <w:t xml:space="preserve">, за </w:t>
      </w:r>
      <w:proofErr w:type="spellStart"/>
      <w:r w:rsidRPr="00DD3736">
        <w:rPr>
          <w:rFonts w:cs="Times New Roman"/>
          <w:sz w:val="24"/>
          <w:szCs w:val="24"/>
        </w:rPr>
        <w:t>винятком</w:t>
      </w:r>
      <w:proofErr w:type="spellEnd"/>
      <w:r w:rsidRPr="00DD3736">
        <w:rPr>
          <w:rFonts w:cs="Times New Roman"/>
          <w:sz w:val="24"/>
          <w:szCs w:val="24"/>
        </w:rPr>
        <w:t xml:space="preserve"> </w:t>
      </w:r>
      <w:proofErr w:type="spellStart"/>
      <w:r w:rsidRPr="00DD3736">
        <w:rPr>
          <w:rFonts w:cs="Times New Roman"/>
          <w:sz w:val="24"/>
          <w:szCs w:val="24"/>
        </w:rPr>
        <w:t>окремих</w:t>
      </w:r>
      <w:proofErr w:type="spellEnd"/>
      <w:r w:rsidRPr="00DD3736">
        <w:rPr>
          <w:rFonts w:cs="Times New Roman"/>
          <w:sz w:val="24"/>
          <w:szCs w:val="24"/>
        </w:rPr>
        <w:t xml:space="preserve"> </w:t>
      </w:r>
      <w:proofErr w:type="spellStart"/>
      <w:r w:rsidRPr="00DD3736">
        <w:rPr>
          <w:rFonts w:cs="Times New Roman"/>
          <w:sz w:val="24"/>
          <w:szCs w:val="24"/>
        </w:rPr>
        <w:t>видів</w:t>
      </w:r>
      <w:proofErr w:type="spellEnd"/>
      <w:r w:rsidRPr="00DD3736">
        <w:rPr>
          <w:rFonts w:cs="Times New Roman"/>
          <w:sz w:val="24"/>
          <w:szCs w:val="24"/>
        </w:rPr>
        <w:t xml:space="preserve"> майна, </w:t>
      </w:r>
      <w:proofErr w:type="spellStart"/>
      <w:r w:rsidRPr="00DD3736">
        <w:rPr>
          <w:rFonts w:cs="Times New Roman"/>
          <w:sz w:val="24"/>
          <w:szCs w:val="24"/>
        </w:rPr>
        <w:t>які</w:t>
      </w:r>
      <w:proofErr w:type="spellEnd"/>
      <w:r w:rsidRPr="00DD3736">
        <w:rPr>
          <w:rFonts w:cs="Times New Roman"/>
          <w:sz w:val="24"/>
          <w:szCs w:val="24"/>
        </w:rPr>
        <w:t xml:space="preserve"> </w:t>
      </w:r>
      <w:proofErr w:type="spellStart"/>
      <w:r w:rsidRPr="00DD3736">
        <w:rPr>
          <w:rFonts w:cs="Times New Roman"/>
          <w:sz w:val="24"/>
          <w:szCs w:val="24"/>
        </w:rPr>
        <w:t>відповідно</w:t>
      </w:r>
      <w:proofErr w:type="spellEnd"/>
      <w:r w:rsidRPr="00DD3736">
        <w:rPr>
          <w:rFonts w:cs="Times New Roman"/>
          <w:sz w:val="24"/>
          <w:szCs w:val="24"/>
        </w:rPr>
        <w:t xml:space="preserve"> </w:t>
      </w:r>
      <w:proofErr w:type="gramStart"/>
      <w:r w:rsidRPr="00DD3736">
        <w:rPr>
          <w:rFonts w:cs="Times New Roman"/>
          <w:sz w:val="24"/>
          <w:szCs w:val="24"/>
        </w:rPr>
        <w:t>до закону</w:t>
      </w:r>
      <w:proofErr w:type="gramEnd"/>
      <w:r w:rsidRPr="00DD3736">
        <w:rPr>
          <w:rFonts w:cs="Times New Roman"/>
          <w:sz w:val="24"/>
          <w:szCs w:val="24"/>
        </w:rPr>
        <w:t xml:space="preserve"> не </w:t>
      </w:r>
      <w:proofErr w:type="spellStart"/>
      <w:r w:rsidRPr="00DD3736">
        <w:rPr>
          <w:rFonts w:cs="Times New Roman"/>
          <w:sz w:val="24"/>
          <w:szCs w:val="24"/>
        </w:rPr>
        <w:t>можуть</w:t>
      </w:r>
      <w:proofErr w:type="spellEnd"/>
      <w:r w:rsidRPr="00DD3736">
        <w:rPr>
          <w:rFonts w:cs="Times New Roman"/>
          <w:sz w:val="24"/>
          <w:szCs w:val="24"/>
        </w:rPr>
        <w:t xml:space="preserve"> </w:t>
      </w:r>
      <w:proofErr w:type="spellStart"/>
      <w:r w:rsidRPr="00DD3736">
        <w:rPr>
          <w:rFonts w:cs="Times New Roman"/>
          <w:sz w:val="24"/>
          <w:szCs w:val="24"/>
        </w:rPr>
        <w:t>їм</w:t>
      </w:r>
      <w:proofErr w:type="spellEnd"/>
      <w:r w:rsidRPr="00DD3736">
        <w:rPr>
          <w:rFonts w:cs="Times New Roman"/>
          <w:sz w:val="24"/>
          <w:szCs w:val="24"/>
        </w:rPr>
        <w:t xml:space="preserve"> </w:t>
      </w:r>
      <w:proofErr w:type="spellStart"/>
      <w:r w:rsidRPr="00DD3736">
        <w:rPr>
          <w:rFonts w:cs="Times New Roman"/>
          <w:sz w:val="24"/>
          <w:szCs w:val="24"/>
        </w:rPr>
        <w:t>належати</w:t>
      </w:r>
      <w:proofErr w:type="spellEnd"/>
      <w:r w:rsidRPr="00DD3736">
        <w:rPr>
          <w:rFonts w:cs="Times New Roman"/>
          <w:sz w:val="24"/>
          <w:szCs w:val="24"/>
        </w:rPr>
        <w:t xml:space="preserve"> (ст. 325 ЦКУ). </w:t>
      </w:r>
    </w:p>
    <w:p w14:paraId="1E65D78A"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Оскільки</w:t>
      </w:r>
      <w:proofErr w:type="spellEnd"/>
      <w:r w:rsidRPr="00DD3736">
        <w:rPr>
          <w:rFonts w:cs="Times New Roman"/>
          <w:sz w:val="24"/>
          <w:szCs w:val="24"/>
        </w:rPr>
        <w:t xml:space="preserve"> ст. 266 ПКУ не </w:t>
      </w:r>
      <w:proofErr w:type="spellStart"/>
      <w:r w:rsidRPr="00DD3736">
        <w:rPr>
          <w:rFonts w:cs="Times New Roman"/>
          <w:sz w:val="24"/>
          <w:szCs w:val="24"/>
        </w:rPr>
        <w:t>визначено</w:t>
      </w:r>
      <w:proofErr w:type="spellEnd"/>
      <w:r w:rsidRPr="00DD3736">
        <w:rPr>
          <w:rFonts w:cs="Times New Roman"/>
          <w:sz w:val="24"/>
          <w:szCs w:val="24"/>
        </w:rPr>
        <w:t xml:space="preserve"> такого платника як </w:t>
      </w:r>
      <w:proofErr w:type="spellStart"/>
      <w:r w:rsidRPr="00DD3736">
        <w:rPr>
          <w:rFonts w:cs="Times New Roman"/>
          <w:sz w:val="24"/>
          <w:szCs w:val="24"/>
        </w:rPr>
        <w:t>фізична</w:t>
      </w:r>
      <w:proofErr w:type="spellEnd"/>
      <w:r w:rsidRPr="00DD3736">
        <w:rPr>
          <w:rFonts w:cs="Times New Roman"/>
          <w:sz w:val="24"/>
          <w:szCs w:val="24"/>
        </w:rPr>
        <w:t xml:space="preserve"> особа – </w:t>
      </w:r>
      <w:proofErr w:type="spellStart"/>
      <w:r w:rsidRPr="00DD3736">
        <w:rPr>
          <w:rFonts w:cs="Times New Roman"/>
          <w:sz w:val="24"/>
          <w:szCs w:val="24"/>
        </w:rPr>
        <w:t>підприємець</w:t>
      </w:r>
      <w:proofErr w:type="spellEnd"/>
      <w:r w:rsidRPr="00DD3736">
        <w:rPr>
          <w:rFonts w:cs="Times New Roman"/>
          <w:sz w:val="24"/>
          <w:szCs w:val="24"/>
        </w:rPr>
        <w:t xml:space="preserve">, то </w:t>
      </w:r>
      <w:proofErr w:type="spellStart"/>
      <w:r w:rsidRPr="00DD3736">
        <w:rPr>
          <w:rFonts w:cs="Times New Roman"/>
          <w:sz w:val="24"/>
          <w:szCs w:val="24"/>
        </w:rPr>
        <w:t>такий</w:t>
      </w:r>
      <w:proofErr w:type="spellEnd"/>
      <w:r w:rsidRPr="00DD3736">
        <w:rPr>
          <w:rFonts w:cs="Times New Roman"/>
          <w:sz w:val="24"/>
          <w:szCs w:val="24"/>
        </w:rPr>
        <w:t xml:space="preserve"> платник – </w:t>
      </w:r>
      <w:proofErr w:type="spellStart"/>
      <w:r w:rsidRPr="00DD3736">
        <w:rPr>
          <w:rFonts w:cs="Times New Roman"/>
          <w:sz w:val="24"/>
          <w:szCs w:val="24"/>
        </w:rPr>
        <w:t>власник</w:t>
      </w:r>
      <w:proofErr w:type="spellEnd"/>
      <w:r w:rsidRPr="00DD3736">
        <w:rPr>
          <w:rFonts w:cs="Times New Roman"/>
          <w:sz w:val="24"/>
          <w:szCs w:val="24"/>
        </w:rPr>
        <w:t xml:space="preserve"> </w:t>
      </w:r>
      <w:proofErr w:type="spellStart"/>
      <w:r w:rsidRPr="00DD3736">
        <w:rPr>
          <w:rFonts w:cs="Times New Roman"/>
          <w:sz w:val="24"/>
          <w:szCs w:val="24"/>
        </w:rPr>
        <w:t>об’єктів</w:t>
      </w:r>
      <w:proofErr w:type="spellEnd"/>
      <w:r w:rsidRPr="00DD3736">
        <w:rPr>
          <w:rFonts w:cs="Times New Roman"/>
          <w:sz w:val="24"/>
          <w:szCs w:val="24"/>
        </w:rPr>
        <w:t xml:space="preserve"> </w:t>
      </w:r>
      <w:proofErr w:type="spellStart"/>
      <w:r w:rsidRPr="00DD3736">
        <w:rPr>
          <w:rFonts w:cs="Times New Roman"/>
          <w:sz w:val="24"/>
          <w:szCs w:val="24"/>
        </w:rPr>
        <w:t>житлової</w:t>
      </w:r>
      <w:proofErr w:type="spellEnd"/>
      <w:r w:rsidRPr="00DD3736">
        <w:rPr>
          <w:rFonts w:cs="Times New Roman"/>
          <w:sz w:val="24"/>
          <w:szCs w:val="24"/>
        </w:rPr>
        <w:t xml:space="preserve"> та </w:t>
      </w:r>
      <w:proofErr w:type="spellStart"/>
      <w:r w:rsidRPr="00DD3736">
        <w:rPr>
          <w:rFonts w:cs="Times New Roman"/>
          <w:sz w:val="24"/>
          <w:szCs w:val="24"/>
        </w:rPr>
        <w:t>нежитлової</w:t>
      </w:r>
      <w:proofErr w:type="spellEnd"/>
      <w:r w:rsidRPr="00DD3736">
        <w:rPr>
          <w:rFonts w:cs="Times New Roman"/>
          <w:sz w:val="24"/>
          <w:szCs w:val="24"/>
        </w:rPr>
        <w:t xml:space="preserve"> </w:t>
      </w:r>
      <w:proofErr w:type="spellStart"/>
      <w:r w:rsidRPr="00DD3736">
        <w:rPr>
          <w:rFonts w:cs="Times New Roman"/>
          <w:sz w:val="24"/>
          <w:szCs w:val="24"/>
        </w:rPr>
        <w:t>нерухомості</w:t>
      </w:r>
      <w:proofErr w:type="spellEnd"/>
      <w:r w:rsidRPr="00DD3736">
        <w:rPr>
          <w:rFonts w:cs="Times New Roman"/>
          <w:sz w:val="24"/>
          <w:szCs w:val="24"/>
        </w:rPr>
        <w:t xml:space="preserve"> </w:t>
      </w:r>
      <w:proofErr w:type="spellStart"/>
      <w:r w:rsidRPr="00DD3736">
        <w:rPr>
          <w:rFonts w:cs="Times New Roman"/>
          <w:sz w:val="24"/>
          <w:szCs w:val="24"/>
        </w:rPr>
        <w:t>сплачує</w:t>
      </w:r>
      <w:proofErr w:type="spellEnd"/>
      <w:r w:rsidRPr="00DD3736">
        <w:rPr>
          <w:rFonts w:cs="Times New Roman"/>
          <w:sz w:val="24"/>
          <w:szCs w:val="24"/>
        </w:rPr>
        <w:t xml:space="preserve"> </w:t>
      </w:r>
      <w:proofErr w:type="spellStart"/>
      <w:r w:rsidRPr="00DD3736">
        <w:rPr>
          <w:rFonts w:cs="Times New Roman"/>
          <w:sz w:val="24"/>
          <w:szCs w:val="24"/>
        </w:rPr>
        <w:t>податок</w:t>
      </w:r>
      <w:proofErr w:type="spellEnd"/>
      <w:r w:rsidRPr="00DD3736">
        <w:rPr>
          <w:rFonts w:cs="Times New Roman"/>
          <w:sz w:val="24"/>
          <w:szCs w:val="24"/>
        </w:rPr>
        <w:t xml:space="preserve"> на </w:t>
      </w:r>
      <w:proofErr w:type="spellStart"/>
      <w:r w:rsidRPr="00DD3736">
        <w:rPr>
          <w:rFonts w:cs="Times New Roman"/>
          <w:sz w:val="24"/>
          <w:szCs w:val="24"/>
        </w:rPr>
        <w:t>нерухоме</w:t>
      </w:r>
      <w:proofErr w:type="spellEnd"/>
      <w:r w:rsidRPr="00DD3736">
        <w:rPr>
          <w:rFonts w:cs="Times New Roman"/>
          <w:sz w:val="24"/>
          <w:szCs w:val="24"/>
        </w:rPr>
        <w:t xml:space="preserve"> </w:t>
      </w:r>
      <w:proofErr w:type="spellStart"/>
      <w:r w:rsidRPr="00DD3736">
        <w:rPr>
          <w:rFonts w:cs="Times New Roman"/>
          <w:sz w:val="24"/>
          <w:szCs w:val="24"/>
        </w:rPr>
        <w:t>майно</w:t>
      </w:r>
      <w:proofErr w:type="spellEnd"/>
      <w:r w:rsidRPr="00DD3736">
        <w:rPr>
          <w:rFonts w:cs="Times New Roman"/>
          <w:sz w:val="24"/>
          <w:szCs w:val="24"/>
        </w:rPr>
        <w:t xml:space="preserve">, </w:t>
      </w:r>
      <w:proofErr w:type="spellStart"/>
      <w:r w:rsidRPr="00DD3736">
        <w:rPr>
          <w:rFonts w:cs="Times New Roman"/>
          <w:sz w:val="24"/>
          <w:szCs w:val="24"/>
        </w:rPr>
        <w:t>відмінне</w:t>
      </w:r>
      <w:proofErr w:type="spellEnd"/>
      <w:r w:rsidRPr="00DD3736">
        <w:rPr>
          <w:rFonts w:cs="Times New Roman"/>
          <w:sz w:val="24"/>
          <w:szCs w:val="24"/>
        </w:rPr>
        <w:t xml:space="preserve"> </w:t>
      </w:r>
      <w:proofErr w:type="spellStart"/>
      <w:r w:rsidRPr="00DD3736">
        <w:rPr>
          <w:rFonts w:cs="Times New Roman"/>
          <w:sz w:val="24"/>
          <w:szCs w:val="24"/>
        </w:rPr>
        <w:t>від</w:t>
      </w:r>
      <w:proofErr w:type="spellEnd"/>
      <w:r w:rsidRPr="00DD3736">
        <w:rPr>
          <w:rFonts w:cs="Times New Roman"/>
          <w:sz w:val="24"/>
          <w:szCs w:val="24"/>
        </w:rPr>
        <w:t xml:space="preserve"> </w:t>
      </w:r>
      <w:proofErr w:type="spellStart"/>
      <w:r w:rsidRPr="00DD3736">
        <w:rPr>
          <w:rFonts w:cs="Times New Roman"/>
          <w:sz w:val="24"/>
          <w:szCs w:val="24"/>
        </w:rPr>
        <w:t>земельної</w:t>
      </w:r>
      <w:proofErr w:type="spellEnd"/>
      <w:r w:rsidRPr="00DD3736">
        <w:rPr>
          <w:rFonts w:cs="Times New Roman"/>
          <w:sz w:val="24"/>
          <w:szCs w:val="24"/>
        </w:rPr>
        <w:t xml:space="preserve"> </w:t>
      </w:r>
      <w:proofErr w:type="spellStart"/>
      <w:r w:rsidRPr="00DD3736">
        <w:rPr>
          <w:rFonts w:cs="Times New Roman"/>
          <w:sz w:val="24"/>
          <w:szCs w:val="24"/>
        </w:rPr>
        <w:t>ділянки</w:t>
      </w:r>
      <w:proofErr w:type="spellEnd"/>
      <w:r w:rsidRPr="00DD3736">
        <w:rPr>
          <w:rFonts w:cs="Times New Roman"/>
          <w:sz w:val="24"/>
          <w:szCs w:val="24"/>
        </w:rPr>
        <w:t xml:space="preserve">, за нормами, </w:t>
      </w:r>
      <w:proofErr w:type="spellStart"/>
      <w:r w:rsidRPr="00DD3736">
        <w:rPr>
          <w:rFonts w:cs="Times New Roman"/>
          <w:sz w:val="24"/>
          <w:szCs w:val="24"/>
        </w:rPr>
        <w:t>передбаченими</w:t>
      </w:r>
      <w:proofErr w:type="spellEnd"/>
      <w:r w:rsidRPr="00DD3736">
        <w:rPr>
          <w:rFonts w:cs="Times New Roman"/>
          <w:sz w:val="24"/>
          <w:szCs w:val="24"/>
        </w:rPr>
        <w:t xml:space="preserve"> для </w:t>
      </w:r>
      <w:proofErr w:type="spellStart"/>
      <w:r w:rsidRPr="00DD3736">
        <w:rPr>
          <w:rFonts w:cs="Times New Roman"/>
          <w:sz w:val="24"/>
          <w:szCs w:val="24"/>
        </w:rPr>
        <w:t>фізичних</w:t>
      </w:r>
      <w:proofErr w:type="spellEnd"/>
      <w:r w:rsidRPr="00DD3736">
        <w:rPr>
          <w:rFonts w:cs="Times New Roman"/>
          <w:sz w:val="24"/>
          <w:szCs w:val="24"/>
        </w:rPr>
        <w:t xml:space="preserve"> </w:t>
      </w:r>
      <w:proofErr w:type="spellStart"/>
      <w:r w:rsidRPr="00DD3736">
        <w:rPr>
          <w:rFonts w:cs="Times New Roman"/>
          <w:sz w:val="24"/>
          <w:szCs w:val="24"/>
        </w:rPr>
        <w:t>осіб</w:t>
      </w:r>
      <w:proofErr w:type="spellEnd"/>
      <w:r w:rsidRPr="00DD3736">
        <w:rPr>
          <w:rFonts w:cs="Times New Roman"/>
          <w:sz w:val="24"/>
          <w:szCs w:val="24"/>
        </w:rPr>
        <w:t xml:space="preserve">. </w:t>
      </w:r>
    </w:p>
    <w:p w14:paraId="693A7486" w14:textId="77777777" w:rsidR="00E022F3" w:rsidRPr="00214FA8" w:rsidRDefault="00E022F3" w:rsidP="0067689F">
      <w:pPr>
        <w:spacing w:after="0"/>
        <w:ind w:firstLine="709"/>
        <w:jc w:val="both"/>
        <w:rPr>
          <w:rFonts w:cs="Times New Roman"/>
          <w:sz w:val="24"/>
          <w:szCs w:val="24"/>
        </w:rPr>
      </w:pPr>
    </w:p>
    <w:p w14:paraId="41EC2D1E" w14:textId="77777777" w:rsidR="00E022F3" w:rsidRPr="00214FA8" w:rsidRDefault="00E022F3" w:rsidP="0067689F">
      <w:pPr>
        <w:spacing w:after="0"/>
        <w:ind w:firstLine="709"/>
        <w:jc w:val="both"/>
        <w:rPr>
          <w:rFonts w:cs="Times New Roman"/>
          <w:sz w:val="24"/>
          <w:szCs w:val="24"/>
        </w:rPr>
      </w:pPr>
    </w:p>
    <w:p w14:paraId="5A91E965" w14:textId="77777777" w:rsidR="00DD3736" w:rsidRPr="00DD3736" w:rsidRDefault="00DD3736" w:rsidP="00DD3736">
      <w:pPr>
        <w:spacing w:after="0"/>
        <w:ind w:firstLine="709"/>
        <w:jc w:val="both"/>
        <w:rPr>
          <w:rFonts w:cs="Times New Roman"/>
          <w:b/>
          <w:bCs/>
          <w:sz w:val="24"/>
          <w:szCs w:val="24"/>
        </w:rPr>
      </w:pPr>
      <w:r w:rsidRPr="00DD3736">
        <w:rPr>
          <w:rFonts w:cs="Times New Roman"/>
          <w:b/>
          <w:bCs/>
          <w:sz w:val="24"/>
          <w:szCs w:val="24"/>
        </w:rPr>
        <w:t xml:space="preserve">За </w:t>
      </w:r>
      <w:proofErr w:type="spellStart"/>
      <w:r w:rsidRPr="00DD3736">
        <w:rPr>
          <w:rFonts w:cs="Times New Roman"/>
          <w:b/>
          <w:bCs/>
          <w:sz w:val="24"/>
          <w:szCs w:val="24"/>
        </w:rPr>
        <w:t>якою</w:t>
      </w:r>
      <w:proofErr w:type="spellEnd"/>
      <w:r w:rsidRPr="00DD3736">
        <w:rPr>
          <w:rFonts w:cs="Times New Roman"/>
          <w:b/>
          <w:bCs/>
          <w:sz w:val="24"/>
          <w:szCs w:val="24"/>
        </w:rPr>
        <w:t xml:space="preserve"> формою </w:t>
      </w:r>
      <w:proofErr w:type="spellStart"/>
      <w:r w:rsidRPr="00DD3736">
        <w:rPr>
          <w:rFonts w:cs="Times New Roman"/>
          <w:b/>
          <w:bCs/>
          <w:sz w:val="24"/>
          <w:szCs w:val="24"/>
        </w:rPr>
        <w:t>подається</w:t>
      </w:r>
      <w:proofErr w:type="spellEnd"/>
      <w:r w:rsidRPr="00DD3736">
        <w:rPr>
          <w:rFonts w:cs="Times New Roman"/>
          <w:b/>
          <w:bCs/>
          <w:sz w:val="24"/>
          <w:szCs w:val="24"/>
        </w:rPr>
        <w:t xml:space="preserve"> </w:t>
      </w:r>
      <w:proofErr w:type="spellStart"/>
      <w:r w:rsidRPr="00DD3736">
        <w:rPr>
          <w:rFonts w:cs="Times New Roman"/>
          <w:b/>
          <w:bCs/>
          <w:sz w:val="24"/>
          <w:szCs w:val="24"/>
        </w:rPr>
        <w:t>заява</w:t>
      </w:r>
      <w:proofErr w:type="spellEnd"/>
      <w:r w:rsidRPr="00DD3736">
        <w:rPr>
          <w:rFonts w:cs="Times New Roman"/>
          <w:b/>
          <w:bCs/>
          <w:sz w:val="24"/>
          <w:szCs w:val="24"/>
        </w:rPr>
        <w:t xml:space="preserve"> </w:t>
      </w:r>
      <w:proofErr w:type="spellStart"/>
      <w:r w:rsidRPr="00DD3736">
        <w:rPr>
          <w:rFonts w:cs="Times New Roman"/>
          <w:b/>
          <w:bCs/>
          <w:sz w:val="24"/>
          <w:szCs w:val="24"/>
        </w:rPr>
        <w:t>іноземної</w:t>
      </w:r>
      <w:proofErr w:type="spellEnd"/>
      <w:r w:rsidRPr="00DD3736">
        <w:rPr>
          <w:rFonts w:cs="Times New Roman"/>
          <w:b/>
          <w:bCs/>
          <w:sz w:val="24"/>
          <w:szCs w:val="24"/>
        </w:rPr>
        <w:t xml:space="preserve"> </w:t>
      </w:r>
      <w:proofErr w:type="spellStart"/>
      <w:r w:rsidRPr="00DD3736">
        <w:rPr>
          <w:rFonts w:cs="Times New Roman"/>
          <w:b/>
          <w:bCs/>
          <w:sz w:val="24"/>
          <w:szCs w:val="24"/>
        </w:rPr>
        <w:t>компанії</w:t>
      </w:r>
      <w:proofErr w:type="spellEnd"/>
      <w:r w:rsidRPr="00DD3736">
        <w:rPr>
          <w:rFonts w:cs="Times New Roman"/>
          <w:b/>
          <w:bCs/>
          <w:sz w:val="24"/>
          <w:szCs w:val="24"/>
        </w:rPr>
        <w:t xml:space="preserve"> про </w:t>
      </w:r>
      <w:proofErr w:type="spellStart"/>
      <w:r w:rsidRPr="00DD3736">
        <w:rPr>
          <w:rFonts w:cs="Times New Roman"/>
          <w:b/>
          <w:bCs/>
          <w:sz w:val="24"/>
          <w:szCs w:val="24"/>
        </w:rPr>
        <w:t>взяття</w:t>
      </w:r>
      <w:proofErr w:type="spellEnd"/>
      <w:r w:rsidRPr="00DD3736">
        <w:rPr>
          <w:rFonts w:cs="Times New Roman"/>
          <w:b/>
          <w:bCs/>
          <w:sz w:val="24"/>
          <w:szCs w:val="24"/>
        </w:rPr>
        <w:t xml:space="preserve"> на </w:t>
      </w:r>
      <w:proofErr w:type="spellStart"/>
      <w:r w:rsidRPr="00DD3736">
        <w:rPr>
          <w:rFonts w:cs="Times New Roman"/>
          <w:b/>
          <w:bCs/>
          <w:sz w:val="24"/>
          <w:szCs w:val="24"/>
        </w:rPr>
        <w:t>облік</w:t>
      </w:r>
      <w:proofErr w:type="spellEnd"/>
      <w:r w:rsidRPr="00DD3736">
        <w:rPr>
          <w:rFonts w:cs="Times New Roman"/>
          <w:b/>
          <w:bCs/>
          <w:sz w:val="24"/>
          <w:szCs w:val="24"/>
        </w:rPr>
        <w:t>/</w:t>
      </w:r>
      <w:proofErr w:type="spellStart"/>
      <w:r w:rsidRPr="00DD3736">
        <w:rPr>
          <w:rFonts w:cs="Times New Roman"/>
          <w:b/>
          <w:bCs/>
          <w:sz w:val="24"/>
          <w:szCs w:val="24"/>
        </w:rPr>
        <w:t>зняття</w:t>
      </w:r>
      <w:proofErr w:type="spellEnd"/>
      <w:r w:rsidRPr="00DD3736">
        <w:rPr>
          <w:rFonts w:cs="Times New Roman"/>
          <w:b/>
          <w:bCs/>
          <w:sz w:val="24"/>
          <w:szCs w:val="24"/>
        </w:rPr>
        <w:t xml:space="preserve"> з </w:t>
      </w:r>
      <w:proofErr w:type="spellStart"/>
      <w:r w:rsidRPr="00DD3736">
        <w:rPr>
          <w:rFonts w:cs="Times New Roman"/>
          <w:b/>
          <w:bCs/>
          <w:sz w:val="24"/>
          <w:szCs w:val="24"/>
        </w:rPr>
        <w:t>обліку</w:t>
      </w:r>
      <w:proofErr w:type="spellEnd"/>
      <w:r w:rsidRPr="00DD3736">
        <w:rPr>
          <w:rFonts w:cs="Times New Roman"/>
          <w:b/>
          <w:bCs/>
          <w:sz w:val="24"/>
          <w:szCs w:val="24"/>
        </w:rPr>
        <w:t xml:space="preserve"> як платника </w:t>
      </w:r>
      <w:proofErr w:type="spellStart"/>
      <w:r w:rsidRPr="00DD3736">
        <w:rPr>
          <w:rFonts w:cs="Times New Roman"/>
          <w:b/>
          <w:bCs/>
          <w:sz w:val="24"/>
          <w:szCs w:val="24"/>
        </w:rPr>
        <w:t>податку</w:t>
      </w:r>
      <w:proofErr w:type="spellEnd"/>
      <w:r w:rsidRPr="00DD3736">
        <w:rPr>
          <w:rFonts w:cs="Times New Roman"/>
          <w:b/>
          <w:bCs/>
          <w:sz w:val="24"/>
          <w:szCs w:val="24"/>
        </w:rPr>
        <w:t xml:space="preserve"> на </w:t>
      </w:r>
      <w:proofErr w:type="spellStart"/>
      <w:r w:rsidRPr="00DD3736">
        <w:rPr>
          <w:rFonts w:cs="Times New Roman"/>
          <w:b/>
          <w:bCs/>
          <w:sz w:val="24"/>
          <w:szCs w:val="24"/>
        </w:rPr>
        <w:t>прибуток</w:t>
      </w:r>
      <w:proofErr w:type="spellEnd"/>
      <w:r w:rsidRPr="00DD3736">
        <w:rPr>
          <w:rFonts w:cs="Times New Roman"/>
          <w:b/>
          <w:bCs/>
          <w:sz w:val="24"/>
          <w:szCs w:val="24"/>
        </w:rPr>
        <w:t xml:space="preserve"> </w:t>
      </w:r>
      <w:proofErr w:type="spellStart"/>
      <w:r w:rsidRPr="00DD3736">
        <w:rPr>
          <w:rFonts w:cs="Times New Roman"/>
          <w:b/>
          <w:bCs/>
          <w:sz w:val="24"/>
          <w:szCs w:val="24"/>
        </w:rPr>
        <w:t>підприємств</w:t>
      </w:r>
      <w:proofErr w:type="spellEnd"/>
      <w:r w:rsidRPr="00DD3736">
        <w:rPr>
          <w:rFonts w:cs="Times New Roman"/>
          <w:b/>
          <w:bCs/>
          <w:sz w:val="24"/>
          <w:szCs w:val="24"/>
        </w:rPr>
        <w:t xml:space="preserve"> </w:t>
      </w:r>
      <w:proofErr w:type="spellStart"/>
      <w:r w:rsidRPr="00DD3736">
        <w:rPr>
          <w:rFonts w:cs="Times New Roman"/>
          <w:b/>
          <w:bCs/>
          <w:sz w:val="24"/>
          <w:szCs w:val="24"/>
        </w:rPr>
        <w:t>зі</w:t>
      </w:r>
      <w:proofErr w:type="spellEnd"/>
      <w:r w:rsidRPr="00DD3736">
        <w:rPr>
          <w:rFonts w:cs="Times New Roman"/>
          <w:b/>
          <w:bCs/>
          <w:sz w:val="24"/>
          <w:szCs w:val="24"/>
        </w:rPr>
        <w:t xml:space="preserve"> статусом </w:t>
      </w:r>
      <w:proofErr w:type="spellStart"/>
      <w:r w:rsidRPr="00DD3736">
        <w:rPr>
          <w:rFonts w:cs="Times New Roman"/>
          <w:b/>
          <w:bCs/>
          <w:sz w:val="24"/>
          <w:szCs w:val="24"/>
        </w:rPr>
        <w:t>податкового</w:t>
      </w:r>
      <w:proofErr w:type="spellEnd"/>
      <w:r w:rsidRPr="00DD3736">
        <w:rPr>
          <w:rFonts w:cs="Times New Roman"/>
          <w:b/>
          <w:bCs/>
          <w:sz w:val="24"/>
          <w:szCs w:val="24"/>
        </w:rPr>
        <w:t xml:space="preserve"> резидента </w:t>
      </w:r>
      <w:proofErr w:type="spellStart"/>
      <w:r w:rsidRPr="00DD3736">
        <w:rPr>
          <w:rFonts w:cs="Times New Roman"/>
          <w:b/>
          <w:bCs/>
          <w:sz w:val="24"/>
          <w:szCs w:val="24"/>
        </w:rPr>
        <w:t>України</w:t>
      </w:r>
      <w:proofErr w:type="spellEnd"/>
      <w:r w:rsidRPr="00DD3736">
        <w:rPr>
          <w:rFonts w:cs="Times New Roman"/>
          <w:b/>
          <w:bCs/>
          <w:sz w:val="24"/>
          <w:szCs w:val="24"/>
        </w:rPr>
        <w:t xml:space="preserve">? </w:t>
      </w:r>
    </w:p>
    <w:p w14:paraId="271B543B" w14:textId="4B724144" w:rsidR="00DD3736" w:rsidRPr="00DD3736" w:rsidRDefault="00214FA8" w:rsidP="00DD3736">
      <w:pPr>
        <w:spacing w:after="0"/>
        <w:ind w:firstLine="709"/>
        <w:jc w:val="both"/>
        <w:rPr>
          <w:rFonts w:cs="Times New Roman"/>
          <w:sz w:val="24"/>
          <w:szCs w:val="24"/>
        </w:rPr>
      </w:pPr>
      <w:proofErr w:type="spellStart"/>
      <w:r w:rsidRPr="00214FA8">
        <w:rPr>
          <w:sz w:val="24"/>
          <w:szCs w:val="24"/>
        </w:rPr>
        <w:t>Відділ</w:t>
      </w:r>
      <w:proofErr w:type="spellEnd"/>
      <w:r w:rsidRPr="00214FA8">
        <w:rPr>
          <w:sz w:val="24"/>
          <w:szCs w:val="24"/>
        </w:rPr>
        <w:t xml:space="preserve"> </w:t>
      </w:r>
      <w:proofErr w:type="spellStart"/>
      <w:r w:rsidRPr="00214FA8">
        <w:rPr>
          <w:sz w:val="24"/>
          <w:szCs w:val="24"/>
        </w:rPr>
        <w:t>комунікацій</w:t>
      </w:r>
      <w:proofErr w:type="spellEnd"/>
      <w:r w:rsidRPr="00214FA8">
        <w:rPr>
          <w:sz w:val="24"/>
          <w:szCs w:val="24"/>
        </w:rPr>
        <w:t xml:space="preserve"> з </w:t>
      </w:r>
      <w:proofErr w:type="spellStart"/>
      <w:r w:rsidRPr="00214FA8">
        <w:rPr>
          <w:sz w:val="24"/>
          <w:szCs w:val="24"/>
        </w:rPr>
        <w:t>громадськістю</w:t>
      </w:r>
      <w:proofErr w:type="spellEnd"/>
      <w:r w:rsidRPr="00214FA8">
        <w:rPr>
          <w:sz w:val="24"/>
          <w:szCs w:val="24"/>
        </w:rPr>
        <w:t xml:space="preserve"> </w:t>
      </w:r>
      <w:proofErr w:type="spellStart"/>
      <w:r w:rsidRPr="00214FA8">
        <w:rPr>
          <w:sz w:val="24"/>
          <w:szCs w:val="24"/>
        </w:rPr>
        <w:t>управління</w:t>
      </w:r>
      <w:proofErr w:type="spellEnd"/>
      <w:r w:rsidRPr="00214FA8">
        <w:rPr>
          <w:sz w:val="24"/>
          <w:szCs w:val="24"/>
        </w:rPr>
        <w:t xml:space="preserve"> </w:t>
      </w:r>
      <w:proofErr w:type="spellStart"/>
      <w:r w:rsidRPr="00214FA8">
        <w:rPr>
          <w:sz w:val="24"/>
          <w:szCs w:val="24"/>
        </w:rPr>
        <w:t>інформаційної</w:t>
      </w:r>
      <w:proofErr w:type="spellEnd"/>
      <w:r w:rsidRPr="00214FA8">
        <w:rPr>
          <w:sz w:val="24"/>
          <w:szCs w:val="24"/>
        </w:rPr>
        <w:t xml:space="preserve"> </w:t>
      </w:r>
      <w:proofErr w:type="spellStart"/>
      <w:r w:rsidRPr="00214FA8">
        <w:rPr>
          <w:sz w:val="24"/>
          <w:szCs w:val="24"/>
        </w:rPr>
        <w:t>взаємодії</w:t>
      </w:r>
      <w:proofErr w:type="spellEnd"/>
      <w:r w:rsidRPr="00214FA8">
        <w:rPr>
          <w:sz w:val="24"/>
          <w:szCs w:val="24"/>
        </w:rPr>
        <w:t xml:space="preserve"> Головного </w:t>
      </w:r>
      <w:proofErr w:type="spellStart"/>
      <w:r w:rsidRPr="00214FA8">
        <w:rPr>
          <w:sz w:val="24"/>
          <w:szCs w:val="24"/>
        </w:rPr>
        <w:t>управління</w:t>
      </w:r>
      <w:proofErr w:type="spellEnd"/>
      <w:r w:rsidRPr="00214FA8">
        <w:rPr>
          <w:sz w:val="24"/>
          <w:szCs w:val="24"/>
        </w:rPr>
        <w:t xml:space="preserve"> ДПС у </w:t>
      </w:r>
      <w:proofErr w:type="spellStart"/>
      <w:r w:rsidRPr="00214FA8">
        <w:rPr>
          <w:sz w:val="24"/>
          <w:szCs w:val="24"/>
        </w:rPr>
        <w:t>Дніпропетровській</w:t>
      </w:r>
      <w:proofErr w:type="spellEnd"/>
      <w:r w:rsidRPr="00214FA8">
        <w:rPr>
          <w:sz w:val="24"/>
          <w:szCs w:val="24"/>
        </w:rPr>
        <w:t xml:space="preserve"> </w:t>
      </w:r>
      <w:proofErr w:type="spellStart"/>
      <w:r w:rsidRPr="00214FA8">
        <w:rPr>
          <w:sz w:val="24"/>
          <w:szCs w:val="24"/>
        </w:rPr>
        <w:t>області</w:t>
      </w:r>
      <w:proofErr w:type="spellEnd"/>
      <w:r w:rsidRPr="00214FA8">
        <w:rPr>
          <w:sz w:val="24"/>
          <w:szCs w:val="24"/>
        </w:rPr>
        <w:t xml:space="preserve"> (</w:t>
      </w:r>
      <w:proofErr w:type="spellStart"/>
      <w:r w:rsidRPr="00214FA8">
        <w:rPr>
          <w:sz w:val="24"/>
          <w:szCs w:val="24"/>
        </w:rPr>
        <w:t>територія</w:t>
      </w:r>
      <w:proofErr w:type="spellEnd"/>
      <w:r w:rsidRPr="00214FA8">
        <w:rPr>
          <w:sz w:val="24"/>
          <w:szCs w:val="24"/>
        </w:rPr>
        <w:t xml:space="preserve"> </w:t>
      </w:r>
      <w:proofErr w:type="spellStart"/>
      <w:r w:rsidRPr="00214FA8">
        <w:rPr>
          <w:sz w:val="24"/>
          <w:szCs w:val="24"/>
        </w:rPr>
        <w:t>обслуговування</w:t>
      </w:r>
      <w:proofErr w:type="spellEnd"/>
      <w:r w:rsidRPr="00214FA8">
        <w:rPr>
          <w:sz w:val="24"/>
          <w:szCs w:val="24"/>
        </w:rPr>
        <w:t xml:space="preserve">: </w:t>
      </w:r>
      <w:proofErr w:type="spellStart"/>
      <w:r w:rsidRPr="00214FA8">
        <w:rPr>
          <w:sz w:val="24"/>
          <w:szCs w:val="24"/>
        </w:rPr>
        <w:t>Нікопольський</w:t>
      </w:r>
      <w:proofErr w:type="spellEnd"/>
      <w:r w:rsidRPr="00214FA8">
        <w:rPr>
          <w:sz w:val="24"/>
          <w:szCs w:val="24"/>
        </w:rPr>
        <w:t xml:space="preserve"> р</w:t>
      </w:r>
      <w:r w:rsidRPr="00214FA8">
        <w:rPr>
          <w:sz w:val="24"/>
          <w:szCs w:val="24"/>
          <w:lang w:val="uk-UA"/>
        </w:rPr>
        <w:t>ай</w:t>
      </w:r>
      <w:r w:rsidRPr="00214FA8">
        <w:rPr>
          <w:sz w:val="24"/>
          <w:szCs w:val="24"/>
        </w:rPr>
        <w:t xml:space="preserve">он) </w:t>
      </w:r>
      <w:proofErr w:type="spellStart"/>
      <w:r w:rsidR="00DD3736" w:rsidRPr="00DD3736">
        <w:rPr>
          <w:rFonts w:cs="Times New Roman"/>
          <w:sz w:val="24"/>
          <w:szCs w:val="24"/>
        </w:rPr>
        <w:t>завертає</w:t>
      </w:r>
      <w:proofErr w:type="spellEnd"/>
      <w:r w:rsidR="00DD3736" w:rsidRPr="00DD3736">
        <w:rPr>
          <w:rFonts w:cs="Times New Roman"/>
          <w:sz w:val="24"/>
          <w:szCs w:val="24"/>
        </w:rPr>
        <w:t xml:space="preserve"> </w:t>
      </w:r>
      <w:proofErr w:type="spellStart"/>
      <w:r w:rsidR="00DD3736" w:rsidRPr="00DD3736">
        <w:rPr>
          <w:rFonts w:cs="Times New Roman"/>
          <w:sz w:val="24"/>
          <w:szCs w:val="24"/>
        </w:rPr>
        <w:t>увагу</w:t>
      </w:r>
      <w:proofErr w:type="spellEnd"/>
      <w:r w:rsidR="00DD3736" w:rsidRPr="00DD3736">
        <w:rPr>
          <w:rFonts w:cs="Times New Roman"/>
          <w:sz w:val="24"/>
          <w:szCs w:val="24"/>
        </w:rPr>
        <w:t xml:space="preserve"> на </w:t>
      </w:r>
      <w:proofErr w:type="spellStart"/>
      <w:r w:rsidR="00DD3736" w:rsidRPr="00DD3736">
        <w:rPr>
          <w:rFonts w:cs="Times New Roman"/>
          <w:sz w:val="24"/>
          <w:szCs w:val="24"/>
        </w:rPr>
        <w:t>таке</w:t>
      </w:r>
      <w:proofErr w:type="spellEnd"/>
      <w:r w:rsidR="00DD3736" w:rsidRPr="00DD3736">
        <w:rPr>
          <w:rFonts w:cs="Times New Roman"/>
          <w:sz w:val="24"/>
          <w:szCs w:val="24"/>
        </w:rPr>
        <w:t xml:space="preserve">. </w:t>
      </w:r>
    </w:p>
    <w:p w14:paraId="5E7B17F9"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Порядок </w:t>
      </w:r>
      <w:proofErr w:type="spellStart"/>
      <w:r w:rsidRPr="00DD3736">
        <w:rPr>
          <w:rFonts w:cs="Times New Roman"/>
          <w:sz w:val="24"/>
          <w:szCs w:val="24"/>
        </w:rPr>
        <w:t>взяття</w:t>
      </w:r>
      <w:proofErr w:type="spellEnd"/>
      <w:r w:rsidRPr="00DD3736">
        <w:rPr>
          <w:rFonts w:cs="Times New Roman"/>
          <w:sz w:val="24"/>
          <w:szCs w:val="24"/>
        </w:rPr>
        <w:t xml:space="preserve"> на </w:t>
      </w:r>
      <w:proofErr w:type="spellStart"/>
      <w:r w:rsidRPr="00DD3736">
        <w:rPr>
          <w:rFonts w:cs="Times New Roman"/>
          <w:sz w:val="24"/>
          <w:szCs w:val="24"/>
        </w:rPr>
        <w:t>облік</w:t>
      </w:r>
      <w:proofErr w:type="spellEnd"/>
      <w:r w:rsidRPr="00DD3736">
        <w:rPr>
          <w:rFonts w:cs="Times New Roman"/>
          <w:sz w:val="24"/>
          <w:szCs w:val="24"/>
        </w:rPr>
        <w:t xml:space="preserve"> та </w:t>
      </w:r>
      <w:proofErr w:type="spellStart"/>
      <w:r w:rsidRPr="00DD3736">
        <w:rPr>
          <w:rFonts w:cs="Times New Roman"/>
          <w:sz w:val="24"/>
          <w:szCs w:val="24"/>
        </w:rPr>
        <w:t>зняття</w:t>
      </w:r>
      <w:proofErr w:type="spellEnd"/>
      <w:r w:rsidRPr="00DD3736">
        <w:rPr>
          <w:rFonts w:cs="Times New Roman"/>
          <w:sz w:val="24"/>
          <w:szCs w:val="24"/>
        </w:rPr>
        <w:t xml:space="preserve"> з </w:t>
      </w:r>
      <w:proofErr w:type="spellStart"/>
      <w:r w:rsidRPr="00DD3736">
        <w:rPr>
          <w:rFonts w:cs="Times New Roman"/>
          <w:sz w:val="24"/>
          <w:szCs w:val="24"/>
        </w:rPr>
        <w:t>обліку</w:t>
      </w:r>
      <w:proofErr w:type="spellEnd"/>
      <w:r w:rsidRPr="00DD3736">
        <w:rPr>
          <w:rFonts w:cs="Times New Roman"/>
          <w:sz w:val="24"/>
          <w:szCs w:val="24"/>
        </w:rPr>
        <w:t xml:space="preserve"> </w:t>
      </w:r>
      <w:proofErr w:type="spellStart"/>
      <w:r w:rsidRPr="00DD3736">
        <w:rPr>
          <w:rFonts w:cs="Times New Roman"/>
          <w:sz w:val="24"/>
          <w:szCs w:val="24"/>
        </w:rPr>
        <w:t>іноземної</w:t>
      </w:r>
      <w:proofErr w:type="spellEnd"/>
      <w:r w:rsidRPr="00DD3736">
        <w:rPr>
          <w:rFonts w:cs="Times New Roman"/>
          <w:sz w:val="24"/>
          <w:szCs w:val="24"/>
        </w:rPr>
        <w:t xml:space="preserve"> </w:t>
      </w:r>
      <w:proofErr w:type="spellStart"/>
      <w:r w:rsidRPr="00DD3736">
        <w:rPr>
          <w:rFonts w:cs="Times New Roman"/>
          <w:sz w:val="24"/>
          <w:szCs w:val="24"/>
        </w:rPr>
        <w:t>компанії</w:t>
      </w:r>
      <w:proofErr w:type="spellEnd"/>
      <w:r w:rsidRPr="00DD3736">
        <w:rPr>
          <w:rFonts w:cs="Times New Roman"/>
          <w:sz w:val="24"/>
          <w:szCs w:val="24"/>
        </w:rPr>
        <w:t xml:space="preserve"> як платника </w:t>
      </w:r>
      <w:proofErr w:type="spellStart"/>
      <w:r w:rsidRPr="00DD3736">
        <w:rPr>
          <w:rFonts w:cs="Times New Roman"/>
          <w:sz w:val="24"/>
          <w:szCs w:val="24"/>
        </w:rPr>
        <w:t>податку</w:t>
      </w:r>
      <w:proofErr w:type="spellEnd"/>
      <w:r w:rsidRPr="00DD3736">
        <w:rPr>
          <w:rFonts w:cs="Times New Roman"/>
          <w:sz w:val="24"/>
          <w:szCs w:val="24"/>
        </w:rPr>
        <w:t xml:space="preserve"> на </w:t>
      </w:r>
      <w:proofErr w:type="spellStart"/>
      <w:r w:rsidRPr="00DD3736">
        <w:rPr>
          <w:rFonts w:cs="Times New Roman"/>
          <w:sz w:val="24"/>
          <w:szCs w:val="24"/>
        </w:rPr>
        <w:t>прибуток</w:t>
      </w:r>
      <w:proofErr w:type="spellEnd"/>
      <w:r w:rsidRPr="00DD3736">
        <w:rPr>
          <w:rFonts w:cs="Times New Roman"/>
          <w:sz w:val="24"/>
          <w:szCs w:val="24"/>
        </w:rPr>
        <w:t xml:space="preserve"> </w:t>
      </w:r>
      <w:proofErr w:type="spellStart"/>
      <w:r w:rsidRPr="00DD3736">
        <w:rPr>
          <w:rFonts w:cs="Times New Roman"/>
          <w:sz w:val="24"/>
          <w:szCs w:val="24"/>
        </w:rPr>
        <w:t>підприємств</w:t>
      </w:r>
      <w:proofErr w:type="spellEnd"/>
      <w:r w:rsidRPr="00DD3736">
        <w:rPr>
          <w:rFonts w:cs="Times New Roman"/>
          <w:sz w:val="24"/>
          <w:szCs w:val="24"/>
        </w:rPr>
        <w:t xml:space="preserve"> </w:t>
      </w:r>
      <w:proofErr w:type="spellStart"/>
      <w:r w:rsidRPr="00DD3736">
        <w:rPr>
          <w:rFonts w:cs="Times New Roman"/>
          <w:sz w:val="24"/>
          <w:szCs w:val="24"/>
        </w:rPr>
        <w:t>зі</w:t>
      </w:r>
      <w:proofErr w:type="spellEnd"/>
      <w:r w:rsidRPr="00DD3736">
        <w:rPr>
          <w:rFonts w:cs="Times New Roman"/>
          <w:sz w:val="24"/>
          <w:szCs w:val="24"/>
        </w:rPr>
        <w:t xml:space="preserve"> статусом </w:t>
      </w:r>
      <w:proofErr w:type="spellStart"/>
      <w:r w:rsidRPr="00DD3736">
        <w:rPr>
          <w:rFonts w:cs="Times New Roman"/>
          <w:sz w:val="24"/>
          <w:szCs w:val="24"/>
        </w:rPr>
        <w:t>податкового</w:t>
      </w:r>
      <w:proofErr w:type="spellEnd"/>
      <w:r w:rsidRPr="00DD3736">
        <w:rPr>
          <w:rFonts w:cs="Times New Roman"/>
          <w:sz w:val="24"/>
          <w:szCs w:val="24"/>
        </w:rPr>
        <w:t xml:space="preserve"> резидента </w:t>
      </w:r>
      <w:proofErr w:type="spellStart"/>
      <w:r w:rsidRPr="00DD3736">
        <w:rPr>
          <w:rFonts w:cs="Times New Roman"/>
          <w:sz w:val="24"/>
          <w:szCs w:val="24"/>
        </w:rPr>
        <w:t>України</w:t>
      </w:r>
      <w:proofErr w:type="spellEnd"/>
      <w:r w:rsidRPr="00DD3736">
        <w:rPr>
          <w:rFonts w:cs="Times New Roman"/>
          <w:sz w:val="24"/>
          <w:szCs w:val="24"/>
        </w:rPr>
        <w:t xml:space="preserve">., </w:t>
      </w:r>
      <w:proofErr w:type="spellStart"/>
      <w:r w:rsidRPr="00DD3736">
        <w:rPr>
          <w:rFonts w:cs="Times New Roman"/>
          <w:sz w:val="24"/>
          <w:szCs w:val="24"/>
        </w:rPr>
        <w:t>затверджений</w:t>
      </w:r>
      <w:proofErr w:type="spellEnd"/>
      <w:r w:rsidRPr="00DD3736">
        <w:rPr>
          <w:rFonts w:cs="Times New Roman"/>
          <w:sz w:val="24"/>
          <w:szCs w:val="24"/>
        </w:rPr>
        <w:t xml:space="preserve"> наказом </w:t>
      </w:r>
      <w:proofErr w:type="spellStart"/>
      <w:r w:rsidRPr="00DD3736">
        <w:rPr>
          <w:rFonts w:cs="Times New Roman"/>
          <w:sz w:val="24"/>
          <w:szCs w:val="24"/>
        </w:rPr>
        <w:t>Міністерства</w:t>
      </w:r>
      <w:proofErr w:type="spellEnd"/>
      <w:r w:rsidRPr="00DD3736">
        <w:rPr>
          <w:rFonts w:cs="Times New Roman"/>
          <w:sz w:val="24"/>
          <w:szCs w:val="24"/>
        </w:rPr>
        <w:t xml:space="preserve"> </w:t>
      </w:r>
      <w:proofErr w:type="spellStart"/>
      <w:r w:rsidRPr="00DD3736">
        <w:rPr>
          <w:rFonts w:cs="Times New Roman"/>
          <w:sz w:val="24"/>
          <w:szCs w:val="24"/>
        </w:rPr>
        <w:t>фінансів</w:t>
      </w:r>
      <w:proofErr w:type="spellEnd"/>
      <w:r w:rsidRPr="00DD3736">
        <w:rPr>
          <w:rFonts w:cs="Times New Roman"/>
          <w:sz w:val="24"/>
          <w:szCs w:val="24"/>
        </w:rPr>
        <w:t xml:space="preserve"> </w:t>
      </w:r>
      <w:proofErr w:type="spellStart"/>
      <w:r w:rsidRPr="00DD3736">
        <w:rPr>
          <w:rFonts w:cs="Times New Roman"/>
          <w:sz w:val="24"/>
          <w:szCs w:val="24"/>
        </w:rPr>
        <w:t>України</w:t>
      </w:r>
      <w:proofErr w:type="spellEnd"/>
      <w:r w:rsidRPr="00DD3736">
        <w:rPr>
          <w:rFonts w:cs="Times New Roman"/>
          <w:sz w:val="24"/>
          <w:szCs w:val="24"/>
        </w:rPr>
        <w:t xml:space="preserve"> </w:t>
      </w:r>
      <w:proofErr w:type="spellStart"/>
      <w:r w:rsidRPr="00DD3736">
        <w:rPr>
          <w:rFonts w:cs="Times New Roman"/>
          <w:sz w:val="24"/>
          <w:szCs w:val="24"/>
        </w:rPr>
        <w:t>від</w:t>
      </w:r>
      <w:proofErr w:type="spellEnd"/>
      <w:r w:rsidRPr="00DD3736">
        <w:rPr>
          <w:rFonts w:cs="Times New Roman"/>
          <w:sz w:val="24"/>
          <w:szCs w:val="24"/>
        </w:rPr>
        <w:t xml:space="preserve"> 13.12.2021 № 663 (</w:t>
      </w:r>
      <w:proofErr w:type="spellStart"/>
      <w:r w:rsidRPr="00DD3736">
        <w:rPr>
          <w:rFonts w:cs="Times New Roman"/>
          <w:sz w:val="24"/>
          <w:szCs w:val="24"/>
        </w:rPr>
        <w:t>далі</w:t>
      </w:r>
      <w:proofErr w:type="spellEnd"/>
      <w:r w:rsidRPr="00DD3736">
        <w:rPr>
          <w:rFonts w:cs="Times New Roman"/>
          <w:sz w:val="24"/>
          <w:szCs w:val="24"/>
        </w:rPr>
        <w:t xml:space="preserve"> – Порядок № 663) </w:t>
      </w:r>
      <w:proofErr w:type="spellStart"/>
      <w:r w:rsidRPr="00DD3736">
        <w:rPr>
          <w:rFonts w:cs="Times New Roman"/>
          <w:sz w:val="24"/>
          <w:szCs w:val="24"/>
        </w:rPr>
        <w:t>розроблений</w:t>
      </w:r>
      <w:proofErr w:type="spellEnd"/>
      <w:r w:rsidRPr="00DD3736">
        <w:rPr>
          <w:rFonts w:cs="Times New Roman"/>
          <w:sz w:val="24"/>
          <w:szCs w:val="24"/>
        </w:rPr>
        <w:t xml:space="preserve"> </w:t>
      </w:r>
      <w:proofErr w:type="spellStart"/>
      <w:r w:rsidRPr="00DD3736">
        <w:rPr>
          <w:rFonts w:cs="Times New Roman"/>
          <w:sz w:val="24"/>
          <w:szCs w:val="24"/>
        </w:rPr>
        <w:t>відповідно</w:t>
      </w:r>
      <w:proofErr w:type="spellEnd"/>
      <w:r w:rsidRPr="00DD3736">
        <w:rPr>
          <w:rFonts w:cs="Times New Roman"/>
          <w:sz w:val="24"/>
          <w:szCs w:val="24"/>
        </w:rPr>
        <w:t xml:space="preserve"> до </w:t>
      </w:r>
      <w:proofErr w:type="spellStart"/>
      <w:r w:rsidRPr="00DD3736">
        <w:rPr>
          <w:rFonts w:cs="Times New Roman"/>
          <w:sz w:val="24"/>
          <w:szCs w:val="24"/>
        </w:rPr>
        <w:t>п.п</w:t>
      </w:r>
      <w:proofErr w:type="spellEnd"/>
      <w:r w:rsidRPr="00DD3736">
        <w:rPr>
          <w:rFonts w:cs="Times New Roman"/>
          <w:sz w:val="24"/>
          <w:szCs w:val="24"/>
        </w:rPr>
        <w:t xml:space="preserve">. 133.1.5 п. 133.1 ст. 133 </w:t>
      </w:r>
      <w:proofErr w:type="spellStart"/>
      <w:r w:rsidRPr="00DD3736">
        <w:rPr>
          <w:rFonts w:cs="Times New Roman"/>
          <w:sz w:val="24"/>
          <w:szCs w:val="24"/>
        </w:rPr>
        <w:t>розд</w:t>
      </w:r>
      <w:proofErr w:type="spellEnd"/>
      <w:r w:rsidRPr="00DD3736">
        <w:rPr>
          <w:rFonts w:cs="Times New Roman"/>
          <w:sz w:val="24"/>
          <w:szCs w:val="24"/>
        </w:rPr>
        <w:t xml:space="preserve">. ІІІ </w:t>
      </w:r>
      <w:proofErr w:type="spellStart"/>
      <w:r w:rsidRPr="00DD3736">
        <w:rPr>
          <w:rFonts w:cs="Times New Roman"/>
          <w:sz w:val="24"/>
          <w:szCs w:val="24"/>
        </w:rPr>
        <w:t>Податкового</w:t>
      </w:r>
      <w:proofErr w:type="spellEnd"/>
      <w:r w:rsidRPr="00DD3736">
        <w:rPr>
          <w:rFonts w:cs="Times New Roman"/>
          <w:sz w:val="24"/>
          <w:szCs w:val="24"/>
        </w:rPr>
        <w:t xml:space="preserve"> кодексу </w:t>
      </w:r>
      <w:proofErr w:type="spellStart"/>
      <w:r w:rsidRPr="00DD3736">
        <w:rPr>
          <w:rFonts w:cs="Times New Roman"/>
          <w:sz w:val="24"/>
          <w:szCs w:val="24"/>
        </w:rPr>
        <w:t>України</w:t>
      </w:r>
      <w:proofErr w:type="spellEnd"/>
      <w:r w:rsidRPr="00DD3736">
        <w:rPr>
          <w:rFonts w:cs="Times New Roman"/>
          <w:sz w:val="24"/>
          <w:szCs w:val="24"/>
        </w:rPr>
        <w:t xml:space="preserve"> (</w:t>
      </w:r>
      <w:proofErr w:type="spellStart"/>
      <w:r w:rsidRPr="00DD3736">
        <w:rPr>
          <w:rFonts w:cs="Times New Roman"/>
          <w:sz w:val="24"/>
          <w:szCs w:val="24"/>
        </w:rPr>
        <w:t>далі</w:t>
      </w:r>
      <w:proofErr w:type="spellEnd"/>
      <w:r w:rsidRPr="00DD3736">
        <w:rPr>
          <w:rFonts w:cs="Times New Roman"/>
          <w:sz w:val="24"/>
          <w:szCs w:val="24"/>
        </w:rPr>
        <w:t xml:space="preserve"> – ПКУ) з метою </w:t>
      </w:r>
      <w:proofErr w:type="spellStart"/>
      <w:r w:rsidRPr="00DD3736">
        <w:rPr>
          <w:rFonts w:cs="Times New Roman"/>
          <w:sz w:val="24"/>
          <w:szCs w:val="24"/>
        </w:rPr>
        <w:t>реалізації</w:t>
      </w:r>
      <w:proofErr w:type="spellEnd"/>
      <w:r w:rsidRPr="00DD3736">
        <w:rPr>
          <w:rFonts w:cs="Times New Roman"/>
          <w:sz w:val="24"/>
          <w:szCs w:val="24"/>
        </w:rPr>
        <w:t xml:space="preserve"> права </w:t>
      </w:r>
      <w:proofErr w:type="spellStart"/>
      <w:r w:rsidRPr="00DD3736">
        <w:rPr>
          <w:rFonts w:cs="Times New Roman"/>
          <w:sz w:val="24"/>
          <w:szCs w:val="24"/>
        </w:rPr>
        <w:t>іноземної</w:t>
      </w:r>
      <w:proofErr w:type="spellEnd"/>
      <w:r w:rsidRPr="00DD3736">
        <w:rPr>
          <w:rFonts w:cs="Times New Roman"/>
          <w:sz w:val="24"/>
          <w:szCs w:val="24"/>
        </w:rPr>
        <w:t xml:space="preserve"> </w:t>
      </w:r>
      <w:proofErr w:type="spellStart"/>
      <w:r w:rsidRPr="00DD3736">
        <w:rPr>
          <w:rFonts w:cs="Times New Roman"/>
          <w:sz w:val="24"/>
          <w:szCs w:val="24"/>
        </w:rPr>
        <w:t>компанії</w:t>
      </w:r>
      <w:proofErr w:type="spellEnd"/>
      <w:r w:rsidRPr="00DD3736">
        <w:rPr>
          <w:rFonts w:cs="Times New Roman"/>
          <w:sz w:val="24"/>
          <w:szCs w:val="24"/>
        </w:rPr>
        <w:t xml:space="preserve"> для </w:t>
      </w:r>
      <w:proofErr w:type="spellStart"/>
      <w:r w:rsidRPr="00DD3736">
        <w:rPr>
          <w:rFonts w:cs="Times New Roman"/>
          <w:sz w:val="24"/>
          <w:szCs w:val="24"/>
        </w:rPr>
        <w:t>отримання</w:t>
      </w:r>
      <w:proofErr w:type="spellEnd"/>
      <w:r w:rsidRPr="00DD3736">
        <w:rPr>
          <w:rFonts w:cs="Times New Roman"/>
          <w:sz w:val="24"/>
          <w:szCs w:val="24"/>
        </w:rPr>
        <w:t xml:space="preserve"> статусу </w:t>
      </w:r>
      <w:proofErr w:type="spellStart"/>
      <w:r w:rsidRPr="00DD3736">
        <w:rPr>
          <w:rFonts w:cs="Times New Roman"/>
          <w:sz w:val="24"/>
          <w:szCs w:val="24"/>
        </w:rPr>
        <w:t>податкового</w:t>
      </w:r>
      <w:proofErr w:type="spellEnd"/>
      <w:r w:rsidRPr="00DD3736">
        <w:rPr>
          <w:rFonts w:cs="Times New Roman"/>
          <w:sz w:val="24"/>
          <w:szCs w:val="24"/>
        </w:rPr>
        <w:t xml:space="preserve"> резидента </w:t>
      </w:r>
      <w:proofErr w:type="spellStart"/>
      <w:r w:rsidRPr="00DD3736">
        <w:rPr>
          <w:rFonts w:cs="Times New Roman"/>
          <w:sz w:val="24"/>
          <w:szCs w:val="24"/>
        </w:rPr>
        <w:t>України</w:t>
      </w:r>
      <w:proofErr w:type="spellEnd"/>
      <w:r w:rsidRPr="00DD3736">
        <w:rPr>
          <w:rFonts w:cs="Times New Roman"/>
          <w:sz w:val="24"/>
          <w:szCs w:val="24"/>
        </w:rPr>
        <w:t xml:space="preserve">. </w:t>
      </w:r>
    </w:p>
    <w:p w14:paraId="3353A2AB"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Дія</w:t>
      </w:r>
      <w:proofErr w:type="spellEnd"/>
      <w:r w:rsidRPr="00DD3736">
        <w:rPr>
          <w:rFonts w:cs="Times New Roman"/>
          <w:sz w:val="24"/>
          <w:szCs w:val="24"/>
        </w:rPr>
        <w:t xml:space="preserve"> Порядку № 663 </w:t>
      </w:r>
      <w:proofErr w:type="spellStart"/>
      <w:r w:rsidRPr="00DD3736">
        <w:rPr>
          <w:rFonts w:cs="Times New Roman"/>
          <w:sz w:val="24"/>
          <w:szCs w:val="24"/>
        </w:rPr>
        <w:t>поширюється</w:t>
      </w:r>
      <w:proofErr w:type="spellEnd"/>
      <w:r w:rsidRPr="00DD3736">
        <w:rPr>
          <w:rFonts w:cs="Times New Roman"/>
          <w:sz w:val="24"/>
          <w:szCs w:val="24"/>
        </w:rPr>
        <w:t xml:space="preserve"> на </w:t>
      </w:r>
      <w:proofErr w:type="spellStart"/>
      <w:r w:rsidRPr="00DD3736">
        <w:rPr>
          <w:rFonts w:cs="Times New Roman"/>
          <w:sz w:val="24"/>
          <w:szCs w:val="24"/>
        </w:rPr>
        <w:t>юридичних</w:t>
      </w:r>
      <w:proofErr w:type="spellEnd"/>
      <w:r w:rsidRPr="00DD3736">
        <w:rPr>
          <w:rFonts w:cs="Times New Roman"/>
          <w:sz w:val="24"/>
          <w:szCs w:val="24"/>
        </w:rPr>
        <w:t xml:space="preserve"> </w:t>
      </w:r>
      <w:proofErr w:type="spellStart"/>
      <w:r w:rsidRPr="00DD3736">
        <w:rPr>
          <w:rFonts w:cs="Times New Roman"/>
          <w:sz w:val="24"/>
          <w:szCs w:val="24"/>
        </w:rPr>
        <w:t>осіб</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утворені</w:t>
      </w:r>
      <w:proofErr w:type="spellEnd"/>
      <w:r w:rsidRPr="00DD3736">
        <w:rPr>
          <w:rFonts w:cs="Times New Roman"/>
          <w:sz w:val="24"/>
          <w:szCs w:val="24"/>
        </w:rPr>
        <w:t xml:space="preserve"> </w:t>
      </w:r>
      <w:proofErr w:type="spellStart"/>
      <w:r w:rsidRPr="00DD3736">
        <w:rPr>
          <w:rFonts w:cs="Times New Roman"/>
          <w:sz w:val="24"/>
          <w:szCs w:val="24"/>
        </w:rPr>
        <w:t>відповідно</w:t>
      </w:r>
      <w:proofErr w:type="spellEnd"/>
      <w:r w:rsidRPr="00DD3736">
        <w:rPr>
          <w:rFonts w:cs="Times New Roman"/>
          <w:sz w:val="24"/>
          <w:szCs w:val="24"/>
        </w:rPr>
        <w:t xml:space="preserve"> до </w:t>
      </w:r>
      <w:proofErr w:type="spellStart"/>
      <w:r w:rsidRPr="00DD3736">
        <w:rPr>
          <w:rFonts w:cs="Times New Roman"/>
          <w:sz w:val="24"/>
          <w:szCs w:val="24"/>
        </w:rPr>
        <w:t>законодавства</w:t>
      </w:r>
      <w:proofErr w:type="spellEnd"/>
      <w:r w:rsidRPr="00DD3736">
        <w:rPr>
          <w:rFonts w:cs="Times New Roman"/>
          <w:sz w:val="24"/>
          <w:szCs w:val="24"/>
        </w:rPr>
        <w:t xml:space="preserve"> </w:t>
      </w:r>
      <w:proofErr w:type="spellStart"/>
      <w:r w:rsidRPr="00DD3736">
        <w:rPr>
          <w:rFonts w:cs="Times New Roman"/>
          <w:sz w:val="24"/>
          <w:szCs w:val="24"/>
        </w:rPr>
        <w:t>інших</w:t>
      </w:r>
      <w:proofErr w:type="spellEnd"/>
      <w:r w:rsidRPr="00DD3736">
        <w:rPr>
          <w:rFonts w:cs="Times New Roman"/>
          <w:sz w:val="24"/>
          <w:szCs w:val="24"/>
        </w:rPr>
        <w:t xml:space="preserve"> </w:t>
      </w:r>
      <w:proofErr w:type="spellStart"/>
      <w:r w:rsidRPr="00DD3736">
        <w:rPr>
          <w:rFonts w:cs="Times New Roman"/>
          <w:sz w:val="24"/>
          <w:szCs w:val="24"/>
        </w:rPr>
        <w:t>країн</w:t>
      </w:r>
      <w:proofErr w:type="spellEnd"/>
      <w:r w:rsidRPr="00DD3736">
        <w:rPr>
          <w:rFonts w:cs="Times New Roman"/>
          <w:sz w:val="24"/>
          <w:szCs w:val="24"/>
        </w:rPr>
        <w:t xml:space="preserve"> (</w:t>
      </w:r>
      <w:proofErr w:type="spellStart"/>
      <w:r w:rsidRPr="00DD3736">
        <w:rPr>
          <w:rFonts w:cs="Times New Roman"/>
          <w:sz w:val="24"/>
          <w:szCs w:val="24"/>
        </w:rPr>
        <w:t>іноземні</w:t>
      </w:r>
      <w:proofErr w:type="spellEnd"/>
      <w:r w:rsidRPr="00DD3736">
        <w:rPr>
          <w:rFonts w:cs="Times New Roman"/>
          <w:sz w:val="24"/>
          <w:szCs w:val="24"/>
        </w:rPr>
        <w:t xml:space="preserve"> </w:t>
      </w:r>
      <w:proofErr w:type="spellStart"/>
      <w:r w:rsidRPr="00DD3736">
        <w:rPr>
          <w:rFonts w:cs="Times New Roman"/>
          <w:sz w:val="24"/>
          <w:szCs w:val="24"/>
        </w:rPr>
        <w:t>компанії</w:t>
      </w:r>
      <w:proofErr w:type="spellEnd"/>
      <w:r w:rsidRPr="00DD3736">
        <w:rPr>
          <w:rFonts w:cs="Times New Roman"/>
          <w:sz w:val="24"/>
          <w:szCs w:val="24"/>
        </w:rPr>
        <w:t xml:space="preserve">) та </w:t>
      </w:r>
      <w:proofErr w:type="spellStart"/>
      <w:r w:rsidRPr="00DD3736">
        <w:rPr>
          <w:rFonts w:cs="Times New Roman"/>
          <w:sz w:val="24"/>
          <w:szCs w:val="24"/>
        </w:rPr>
        <w:t>мають</w:t>
      </w:r>
      <w:proofErr w:type="spellEnd"/>
      <w:r w:rsidRPr="00DD3736">
        <w:rPr>
          <w:rFonts w:cs="Times New Roman"/>
          <w:sz w:val="24"/>
          <w:szCs w:val="24"/>
        </w:rPr>
        <w:t xml:space="preserve"> </w:t>
      </w:r>
      <w:proofErr w:type="spellStart"/>
      <w:r w:rsidRPr="00DD3736">
        <w:rPr>
          <w:rFonts w:cs="Times New Roman"/>
          <w:sz w:val="24"/>
          <w:szCs w:val="24"/>
        </w:rPr>
        <w:t>місце</w:t>
      </w:r>
      <w:proofErr w:type="spellEnd"/>
      <w:r w:rsidRPr="00DD3736">
        <w:rPr>
          <w:rFonts w:cs="Times New Roman"/>
          <w:sz w:val="24"/>
          <w:szCs w:val="24"/>
        </w:rPr>
        <w:t xml:space="preserve"> </w:t>
      </w:r>
      <w:proofErr w:type="spellStart"/>
      <w:r w:rsidRPr="00DD3736">
        <w:rPr>
          <w:rFonts w:cs="Times New Roman"/>
          <w:sz w:val="24"/>
          <w:szCs w:val="24"/>
        </w:rPr>
        <w:t>ефективного</w:t>
      </w:r>
      <w:proofErr w:type="spellEnd"/>
      <w:r w:rsidRPr="00DD3736">
        <w:rPr>
          <w:rFonts w:cs="Times New Roman"/>
          <w:sz w:val="24"/>
          <w:szCs w:val="24"/>
        </w:rPr>
        <w:t xml:space="preserve"> </w:t>
      </w:r>
      <w:proofErr w:type="spellStart"/>
      <w:r w:rsidRPr="00DD3736">
        <w:rPr>
          <w:rFonts w:cs="Times New Roman"/>
          <w:sz w:val="24"/>
          <w:szCs w:val="24"/>
        </w:rPr>
        <w:t>управління</w:t>
      </w:r>
      <w:proofErr w:type="spellEnd"/>
      <w:r w:rsidRPr="00DD3736">
        <w:rPr>
          <w:rFonts w:cs="Times New Roman"/>
          <w:sz w:val="24"/>
          <w:szCs w:val="24"/>
        </w:rPr>
        <w:t xml:space="preserve"> на </w:t>
      </w:r>
      <w:proofErr w:type="spellStart"/>
      <w:r w:rsidRPr="00DD3736">
        <w:rPr>
          <w:rFonts w:cs="Times New Roman"/>
          <w:sz w:val="24"/>
          <w:szCs w:val="24"/>
        </w:rPr>
        <w:t>території</w:t>
      </w:r>
      <w:proofErr w:type="spellEnd"/>
      <w:r w:rsidRPr="00DD3736">
        <w:rPr>
          <w:rFonts w:cs="Times New Roman"/>
          <w:sz w:val="24"/>
          <w:szCs w:val="24"/>
        </w:rPr>
        <w:t xml:space="preserve"> </w:t>
      </w:r>
      <w:proofErr w:type="spellStart"/>
      <w:r w:rsidRPr="00DD3736">
        <w:rPr>
          <w:rFonts w:cs="Times New Roman"/>
          <w:sz w:val="24"/>
          <w:szCs w:val="24"/>
        </w:rPr>
        <w:t>України</w:t>
      </w:r>
      <w:proofErr w:type="spellEnd"/>
      <w:r w:rsidRPr="00DD3736">
        <w:rPr>
          <w:rFonts w:cs="Times New Roman"/>
          <w:sz w:val="24"/>
          <w:szCs w:val="24"/>
        </w:rPr>
        <w:t xml:space="preserve"> (п. 2 </w:t>
      </w:r>
      <w:proofErr w:type="spellStart"/>
      <w:r w:rsidRPr="00DD3736">
        <w:rPr>
          <w:rFonts w:cs="Times New Roman"/>
          <w:sz w:val="24"/>
          <w:szCs w:val="24"/>
        </w:rPr>
        <w:t>розд</w:t>
      </w:r>
      <w:proofErr w:type="spellEnd"/>
      <w:r w:rsidRPr="00DD3736">
        <w:rPr>
          <w:rFonts w:cs="Times New Roman"/>
          <w:sz w:val="24"/>
          <w:szCs w:val="24"/>
        </w:rPr>
        <w:t xml:space="preserve">. ІІІ Порядку № 663). </w:t>
      </w:r>
    </w:p>
    <w:p w14:paraId="2A945396"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Іноземна</w:t>
      </w:r>
      <w:proofErr w:type="spellEnd"/>
      <w:r w:rsidRPr="00DD3736">
        <w:rPr>
          <w:rFonts w:cs="Times New Roman"/>
          <w:sz w:val="24"/>
          <w:szCs w:val="24"/>
        </w:rPr>
        <w:t xml:space="preserve"> </w:t>
      </w:r>
      <w:proofErr w:type="spellStart"/>
      <w:r w:rsidRPr="00DD3736">
        <w:rPr>
          <w:rFonts w:cs="Times New Roman"/>
          <w:sz w:val="24"/>
          <w:szCs w:val="24"/>
        </w:rPr>
        <w:t>компанія</w:t>
      </w:r>
      <w:proofErr w:type="spellEnd"/>
      <w:r w:rsidRPr="00DD3736">
        <w:rPr>
          <w:rFonts w:cs="Times New Roman"/>
          <w:sz w:val="24"/>
          <w:szCs w:val="24"/>
        </w:rPr>
        <w:t xml:space="preserve"> </w:t>
      </w:r>
      <w:proofErr w:type="spellStart"/>
      <w:r w:rsidRPr="00DD3736">
        <w:rPr>
          <w:rFonts w:cs="Times New Roman"/>
          <w:sz w:val="24"/>
          <w:szCs w:val="24"/>
        </w:rPr>
        <w:t>має</w:t>
      </w:r>
      <w:proofErr w:type="spellEnd"/>
      <w:r w:rsidRPr="00DD3736">
        <w:rPr>
          <w:rFonts w:cs="Times New Roman"/>
          <w:sz w:val="24"/>
          <w:szCs w:val="24"/>
        </w:rPr>
        <w:t xml:space="preserve"> право </w:t>
      </w:r>
      <w:proofErr w:type="spellStart"/>
      <w:r w:rsidRPr="00DD3736">
        <w:rPr>
          <w:rFonts w:cs="Times New Roman"/>
          <w:sz w:val="24"/>
          <w:szCs w:val="24"/>
        </w:rPr>
        <w:t>самостійно</w:t>
      </w:r>
      <w:proofErr w:type="spellEnd"/>
      <w:r w:rsidRPr="00DD3736">
        <w:rPr>
          <w:rFonts w:cs="Times New Roman"/>
          <w:sz w:val="24"/>
          <w:szCs w:val="24"/>
        </w:rPr>
        <w:t xml:space="preserve"> </w:t>
      </w:r>
      <w:proofErr w:type="spellStart"/>
      <w:r w:rsidRPr="00DD3736">
        <w:rPr>
          <w:rFonts w:cs="Times New Roman"/>
          <w:sz w:val="24"/>
          <w:szCs w:val="24"/>
        </w:rPr>
        <w:t>визнати</w:t>
      </w:r>
      <w:proofErr w:type="spellEnd"/>
      <w:r w:rsidRPr="00DD3736">
        <w:rPr>
          <w:rFonts w:cs="Times New Roman"/>
          <w:sz w:val="24"/>
          <w:szCs w:val="24"/>
        </w:rPr>
        <w:t xml:space="preserve"> себе </w:t>
      </w:r>
      <w:proofErr w:type="spellStart"/>
      <w:r w:rsidRPr="00DD3736">
        <w:rPr>
          <w:rFonts w:cs="Times New Roman"/>
          <w:sz w:val="24"/>
          <w:szCs w:val="24"/>
        </w:rPr>
        <w:t>податковим</w:t>
      </w:r>
      <w:proofErr w:type="spellEnd"/>
      <w:r w:rsidRPr="00DD3736">
        <w:rPr>
          <w:rFonts w:cs="Times New Roman"/>
          <w:sz w:val="24"/>
          <w:szCs w:val="24"/>
        </w:rPr>
        <w:t xml:space="preserve"> резидентом </w:t>
      </w:r>
      <w:proofErr w:type="spellStart"/>
      <w:r w:rsidRPr="00DD3736">
        <w:rPr>
          <w:rFonts w:cs="Times New Roman"/>
          <w:sz w:val="24"/>
          <w:szCs w:val="24"/>
        </w:rPr>
        <w:t>України</w:t>
      </w:r>
      <w:proofErr w:type="spellEnd"/>
      <w:r w:rsidRPr="00DD3736">
        <w:rPr>
          <w:rFonts w:cs="Times New Roman"/>
          <w:sz w:val="24"/>
          <w:szCs w:val="24"/>
        </w:rPr>
        <w:t xml:space="preserve"> на </w:t>
      </w:r>
      <w:proofErr w:type="spellStart"/>
      <w:r w:rsidRPr="00DD3736">
        <w:rPr>
          <w:rFonts w:cs="Times New Roman"/>
          <w:sz w:val="24"/>
          <w:szCs w:val="24"/>
        </w:rPr>
        <w:t>підставі</w:t>
      </w:r>
      <w:proofErr w:type="spellEnd"/>
      <w:r w:rsidRPr="00DD3736">
        <w:rPr>
          <w:rFonts w:cs="Times New Roman"/>
          <w:sz w:val="24"/>
          <w:szCs w:val="24"/>
        </w:rPr>
        <w:t xml:space="preserve"> </w:t>
      </w:r>
      <w:proofErr w:type="spellStart"/>
      <w:r w:rsidRPr="00DD3736">
        <w:rPr>
          <w:rFonts w:cs="Times New Roman"/>
          <w:sz w:val="24"/>
          <w:szCs w:val="24"/>
        </w:rPr>
        <w:t>подання</w:t>
      </w:r>
      <w:proofErr w:type="spellEnd"/>
      <w:r w:rsidRPr="00DD3736">
        <w:rPr>
          <w:rFonts w:cs="Times New Roman"/>
          <w:sz w:val="24"/>
          <w:szCs w:val="24"/>
        </w:rPr>
        <w:t xml:space="preserve"> до </w:t>
      </w:r>
      <w:proofErr w:type="spellStart"/>
      <w:r w:rsidRPr="00DD3736">
        <w:rPr>
          <w:rFonts w:cs="Times New Roman"/>
          <w:sz w:val="24"/>
          <w:szCs w:val="24"/>
        </w:rPr>
        <w:t>контролюючого</w:t>
      </w:r>
      <w:proofErr w:type="spellEnd"/>
      <w:r w:rsidRPr="00DD3736">
        <w:rPr>
          <w:rFonts w:cs="Times New Roman"/>
          <w:sz w:val="24"/>
          <w:szCs w:val="24"/>
        </w:rPr>
        <w:t xml:space="preserve"> органу заяви </w:t>
      </w:r>
      <w:proofErr w:type="spellStart"/>
      <w:r w:rsidRPr="00DD3736">
        <w:rPr>
          <w:rFonts w:cs="Times New Roman"/>
          <w:sz w:val="24"/>
          <w:szCs w:val="24"/>
        </w:rPr>
        <w:t>іноземної</w:t>
      </w:r>
      <w:proofErr w:type="spellEnd"/>
      <w:r w:rsidRPr="00DD3736">
        <w:rPr>
          <w:rFonts w:cs="Times New Roman"/>
          <w:sz w:val="24"/>
          <w:szCs w:val="24"/>
        </w:rPr>
        <w:t xml:space="preserve"> </w:t>
      </w:r>
      <w:proofErr w:type="spellStart"/>
      <w:r w:rsidRPr="00DD3736">
        <w:rPr>
          <w:rFonts w:cs="Times New Roman"/>
          <w:sz w:val="24"/>
          <w:szCs w:val="24"/>
        </w:rPr>
        <w:t>компанії</w:t>
      </w:r>
      <w:proofErr w:type="spellEnd"/>
      <w:r w:rsidRPr="00DD3736">
        <w:rPr>
          <w:rFonts w:cs="Times New Roman"/>
          <w:sz w:val="24"/>
          <w:szCs w:val="24"/>
        </w:rPr>
        <w:t xml:space="preserve"> про </w:t>
      </w:r>
      <w:proofErr w:type="spellStart"/>
      <w:r w:rsidRPr="00DD3736">
        <w:rPr>
          <w:rFonts w:cs="Times New Roman"/>
          <w:sz w:val="24"/>
          <w:szCs w:val="24"/>
        </w:rPr>
        <w:t>взяття</w:t>
      </w:r>
      <w:proofErr w:type="spellEnd"/>
      <w:r w:rsidRPr="00DD3736">
        <w:rPr>
          <w:rFonts w:cs="Times New Roman"/>
          <w:sz w:val="24"/>
          <w:szCs w:val="24"/>
        </w:rPr>
        <w:t xml:space="preserve"> на </w:t>
      </w:r>
      <w:proofErr w:type="spellStart"/>
      <w:r w:rsidRPr="00DD3736">
        <w:rPr>
          <w:rFonts w:cs="Times New Roman"/>
          <w:sz w:val="24"/>
          <w:szCs w:val="24"/>
        </w:rPr>
        <w:t>облік</w:t>
      </w:r>
      <w:proofErr w:type="spellEnd"/>
      <w:r w:rsidRPr="00DD3736">
        <w:rPr>
          <w:rFonts w:cs="Times New Roman"/>
          <w:sz w:val="24"/>
          <w:szCs w:val="24"/>
        </w:rPr>
        <w:t xml:space="preserve"> як платника </w:t>
      </w:r>
      <w:proofErr w:type="spellStart"/>
      <w:r w:rsidRPr="00DD3736">
        <w:rPr>
          <w:rFonts w:cs="Times New Roman"/>
          <w:sz w:val="24"/>
          <w:szCs w:val="24"/>
        </w:rPr>
        <w:t>податку</w:t>
      </w:r>
      <w:proofErr w:type="spellEnd"/>
      <w:r w:rsidRPr="00DD3736">
        <w:rPr>
          <w:rFonts w:cs="Times New Roman"/>
          <w:sz w:val="24"/>
          <w:szCs w:val="24"/>
        </w:rPr>
        <w:t xml:space="preserve"> на </w:t>
      </w:r>
      <w:proofErr w:type="spellStart"/>
      <w:r w:rsidRPr="00DD3736">
        <w:rPr>
          <w:rFonts w:cs="Times New Roman"/>
          <w:sz w:val="24"/>
          <w:szCs w:val="24"/>
        </w:rPr>
        <w:t>прибуток</w:t>
      </w:r>
      <w:proofErr w:type="spellEnd"/>
      <w:r w:rsidRPr="00DD3736">
        <w:rPr>
          <w:rFonts w:cs="Times New Roman"/>
          <w:sz w:val="24"/>
          <w:szCs w:val="24"/>
        </w:rPr>
        <w:t xml:space="preserve"> </w:t>
      </w:r>
      <w:proofErr w:type="spellStart"/>
      <w:r w:rsidRPr="00DD3736">
        <w:rPr>
          <w:rFonts w:cs="Times New Roman"/>
          <w:sz w:val="24"/>
          <w:szCs w:val="24"/>
        </w:rPr>
        <w:t>підприємств</w:t>
      </w:r>
      <w:proofErr w:type="spellEnd"/>
      <w:r w:rsidRPr="00DD3736">
        <w:rPr>
          <w:rFonts w:cs="Times New Roman"/>
          <w:sz w:val="24"/>
          <w:szCs w:val="24"/>
        </w:rPr>
        <w:t xml:space="preserve"> </w:t>
      </w:r>
      <w:proofErr w:type="spellStart"/>
      <w:r w:rsidRPr="00DD3736">
        <w:rPr>
          <w:rFonts w:cs="Times New Roman"/>
          <w:sz w:val="24"/>
          <w:szCs w:val="24"/>
        </w:rPr>
        <w:t>зі</w:t>
      </w:r>
      <w:proofErr w:type="spellEnd"/>
      <w:r w:rsidRPr="00DD3736">
        <w:rPr>
          <w:rFonts w:cs="Times New Roman"/>
          <w:sz w:val="24"/>
          <w:szCs w:val="24"/>
        </w:rPr>
        <w:t xml:space="preserve"> статусом </w:t>
      </w:r>
      <w:proofErr w:type="spellStart"/>
      <w:r w:rsidRPr="00DD3736">
        <w:rPr>
          <w:rFonts w:cs="Times New Roman"/>
          <w:sz w:val="24"/>
          <w:szCs w:val="24"/>
        </w:rPr>
        <w:t>податкового</w:t>
      </w:r>
      <w:proofErr w:type="spellEnd"/>
      <w:r w:rsidRPr="00DD3736">
        <w:rPr>
          <w:rFonts w:cs="Times New Roman"/>
          <w:sz w:val="24"/>
          <w:szCs w:val="24"/>
        </w:rPr>
        <w:t xml:space="preserve"> резидента </w:t>
      </w:r>
      <w:proofErr w:type="spellStart"/>
      <w:r w:rsidRPr="00DD3736">
        <w:rPr>
          <w:rFonts w:cs="Times New Roman"/>
          <w:sz w:val="24"/>
          <w:szCs w:val="24"/>
        </w:rPr>
        <w:t>України</w:t>
      </w:r>
      <w:proofErr w:type="spellEnd"/>
      <w:r w:rsidRPr="00DD3736">
        <w:rPr>
          <w:rFonts w:cs="Times New Roman"/>
          <w:sz w:val="24"/>
          <w:szCs w:val="24"/>
        </w:rPr>
        <w:t xml:space="preserve"> за формою № 1-ІК (</w:t>
      </w:r>
      <w:proofErr w:type="spellStart"/>
      <w:r w:rsidRPr="00DD3736">
        <w:rPr>
          <w:rFonts w:cs="Times New Roman"/>
          <w:sz w:val="24"/>
          <w:szCs w:val="24"/>
        </w:rPr>
        <w:t>далі</w:t>
      </w:r>
      <w:proofErr w:type="spellEnd"/>
      <w:r w:rsidRPr="00DD3736">
        <w:rPr>
          <w:rFonts w:cs="Times New Roman"/>
          <w:sz w:val="24"/>
          <w:szCs w:val="24"/>
        </w:rPr>
        <w:t xml:space="preserve"> – </w:t>
      </w:r>
      <w:proofErr w:type="spellStart"/>
      <w:r w:rsidRPr="00DD3736">
        <w:rPr>
          <w:rFonts w:cs="Times New Roman"/>
          <w:sz w:val="24"/>
          <w:szCs w:val="24"/>
        </w:rPr>
        <w:t>заява</w:t>
      </w:r>
      <w:proofErr w:type="spellEnd"/>
      <w:r w:rsidRPr="00DD3736">
        <w:rPr>
          <w:rFonts w:cs="Times New Roman"/>
          <w:sz w:val="24"/>
          <w:szCs w:val="24"/>
        </w:rPr>
        <w:t xml:space="preserve"> за формою № 1-ІК) з </w:t>
      </w:r>
      <w:proofErr w:type="spellStart"/>
      <w:r w:rsidRPr="00DD3736">
        <w:rPr>
          <w:rFonts w:cs="Times New Roman"/>
          <w:sz w:val="24"/>
          <w:szCs w:val="24"/>
        </w:rPr>
        <w:t>ознакою</w:t>
      </w:r>
      <w:proofErr w:type="spellEnd"/>
      <w:r w:rsidRPr="00DD3736">
        <w:rPr>
          <w:rFonts w:cs="Times New Roman"/>
          <w:sz w:val="24"/>
          <w:szCs w:val="24"/>
        </w:rPr>
        <w:t xml:space="preserve"> «</w:t>
      </w:r>
      <w:proofErr w:type="spellStart"/>
      <w:r w:rsidRPr="00DD3736">
        <w:rPr>
          <w:rFonts w:cs="Times New Roman"/>
          <w:sz w:val="24"/>
          <w:szCs w:val="24"/>
        </w:rPr>
        <w:t>Отримання</w:t>
      </w:r>
      <w:proofErr w:type="spellEnd"/>
      <w:r w:rsidRPr="00DD3736">
        <w:rPr>
          <w:rFonts w:cs="Times New Roman"/>
          <w:sz w:val="24"/>
          <w:szCs w:val="24"/>
        </w:rPr>
        <w:t xml:space="preserve"> статусу </w:t>
      </w:r>
      <w:proofErr w:type="spellStart"/>
      <w:r w:rsidRPr="00DD3736">
        <w:rPr>
          <w:rFonts w:cs="Times New Roman"/>
          <w:sz w:val="24"/>
          <w:szCs w:val="24"/>
        </w:rPr>
        <w:t>податкового</w:t>
      </w:r>
      <w:proofErr w:type="spellEnd"/>
      <w:r w:rsidRPr="00DD3736">
        <w:rPr>
          <w:rFonts w:cs="Times New Roman"/>
          <w:sz w:val="24"/>
          <w:szCs w:val="24"/>
        </w:rPr>
        <w:t xml:space="preserve"> резидента </w:t>
      </w:r>
      <w:proofErr w:type="spellStart"/>
      <w:r w:rsidRPr="00DD3736">
        <w:rPr>
          <w:rFonts w:cs="Times New Roman"/>
          <w:sz w:val="24"/>
          <w:szCs w:val="24"/>
        </w:rPr>
        <w:t>України</w:t>
      </w:r>
      <w:proofErr w:type="spellEnd"/>
      <w:r w:rsidRPr="00DD3736">
        <w:rPr>
          <w:rFonts w:cs="Times New Roman"/>
          <w:sz w:val="24"/>
          <w:szCs w:val="24"/>
        </w:rPr>
        <w:t xml:space="preserve">», у </w:t>
      </w:r>
      <w:proofErr w:type="spellStart"/>
      <w:r w:rsidRPr="00DD3736">
        <w:rPr>
          <w:rFonts w:cs="Times New Roman"/>
          <w:sz w:val="24"/>
          <w:szCs w:val="24"/>
        </w:rPr>
        <w:t>якій</w:t>
      </w:r>
      <w:proofErr w:type="spellEnd"/>
      <w:r w:rsidRPr="00DD3736">
        <w:rPr>
          <w:rFonts w:cs="Times New Roman"/>
          <w:sz w:val="24"/>
          <w:szCs w:val="24"/>
        </w:rPr>
        <w:t xml:space="preserve"> </w:t>
      </w:r>
      <w:proofErr w:type="spellStart"/>
      <w:r w:rsidRPr="00DD3736">
        <w:rPr>
          <w:rFonts w:cs="Times New Roman"/>
          <w:sz w:val="24"/>
          <w:szCs w:val="24"/>
        </w:rPr>
        <w:t>зазначається</w:t>
      </w:r>
      <w:proofErr w:type="spellEnd"/>
      <w:r w:rsidRPr="00DD3736">
        <w:rPr>
          <w:rFonts w:cs="Times New Roman"/>
          <w:sz w:val="24"/>
          <w:szCs w:val="24"/>
        </w:rPr>
        <w:t xml:space="preserve"> </w:t>
      </w:r>
      <w:proofErr w:type="spellStart"/>
      <w:r w:rsidRPr="00DD3736">
        <w:rPr>
          <w:rFonts w:cs="Times New Roman"/>
          <w:sz w:val="24"/>
          <w:szCs w:val="24"/>
        </w:rPr>
        <w:t>інформація</w:t>
      </w:r>
      <w:proofErr w:type="spellEnd"/>
      <w:r w:rsidRPr="00DD3736">
        <w:rPr>
          <w:rFonts w:cs="Times New Roman"/>
          <w:sz w:val="24"/>
          <w:szCs w:val="24"/>
        </w:rPr>
        <w:t xml:space="preserve"> про </w:t>
      </w:r>
      <w:proofErr w:type="spellStart"/>
      <w:r w:rsidRPr="00DD3736">
        <w:rPr>
          <w:rFonts w:cs="Times New Roman"/>
          <w:sz w:val="24"/>
          <w:szCs w:val="24"/>
        </w:rPr>
        <w:t>об’єкт</w:t>
      </w:r>
      <w:proofErr w:type="spellEnd"/>
      <w:r w:rsidRPr="00DD3736">
        <w:rPr>
          <w:rFonts w:cs="Times New Roman"/>
          <w:sz w:val="24"/>
          <w:szCs w:val="24"/>
        </w:rPr>
        <w:t xml:space="preserve"> (</w:t>
      </w:r>
      <w:proofErr w:type="spellStart"/>
      <w:r w:rsidRPr="00DD3736">
        <w:rPr>
          <w:rFonts w:cs="Times New Roman"/>
          <w:sz w:val="24"/>
          <w:szCs w:val="24"/>
        </w:rPr>
        <w:t>об’єкти</w:t>
      </w:r>
      <w:proofErr w:type="spellEnd"/>
      <w:r w:rsidRPr="00DD3736">
        <w:rPr>
          <w:rFonts w:cs="Times New Roman"/>
          <w:sz w:val="24"/>
          <w:szCs w:val="24"/>
        </w:rPr>
        <w:t xml:space="preserve">) </w:t>
      </w:r>
      <w:proofErr w:type="spellStart"/>
      <w:r w:rsidRPr="00DD3736">
        <w:rPr>
          <w:rFonts w:cs="Times New Roman"/>
          <w:sz w:val="24"/>
          <w:szCs w:val="24"/>
        </w:rPr>
        <w:t>ефективного</w:t>
      </w:r>
      <w:proofErr w:type="spellEnd"/>
      <w:r w:rsidRPr="00DD3736">
        <w:rPr>
          <w:rFonts w:cs="Times New Roman"/>
          <w:sz w:val="24"/>
          <w:szCs w:val="24"/>
        </w:rPr>
        <w:t xml:space="preserve"> </w:t>
      </w:r>
      <w:proofErr w:type="spellStart"/>
      <w:r w:rsidRPr="00DD3736">
        <w:rPr>
          <w:rFonts w:cs="Times New Roman"/>
          <w:sz w:val="24"/>
          <w:szCs w:val="24"/>
        </w:rPr>
        <w:t>управління</w:t>
      </w:r>
      <w:proofErr w:type="spellEnd"/>
      <w:r w:rsidRPr="00DD3736">
        <w:rPr>
          <w:rFonts w:cs="Times New Roman"/>
          <w:sz w:val="24"/>
          <w:szCs w:val="24"/>
        </w:rPr>
        <w:t xml:space="preserve"> в </w:t>
      </w:r>
      <w:proofErr w:type="spellStart"/>
      <w:r w:rsidRPr="00DD3736">
        <w:rPr>
          <w:rFonts w:cs="Times New Roman"/>
          <w:sz w:val="24"/>
          <w:szCs w:val="24"/>
        </w:rPr>
        <w:t>Україні</w:t>
      </w:r>
      <w:proofErr w:type="spellEnd"/>
      <w:r w:rsidRPr="00DD3736">
        <w:rPr>
          <w:rFonts w:cs="Times New Roman"/>
          <w:sz w:val="24"/>
          <w:szCs w:val="24"/>
        </w:rPr>
        <w:t xml:space="preserve"> </w:t>
      </w:r>
      <w:proofErr w:type="spellStart"/>
      <w:r w:rsidRPr="00DD3736">
        <w:rPr>
          <w:rFonts w:cs="Times New Roman"/>
          <w:sz w:val="24"/>
          <w:szCs w:val="24"/>
        </w:rPr>
        <w:t>такої</w:t>
      </w:r>
      <w:proofErr w:type="spellEnd"/>
      <w:r w:rsidRPr="00DD3736">
        <w:rPr>
          <w:rFonts w:cs="Times New Roman"/>
          <w:sz w:val="24"/>
          <w:szCs w:val="24"/>
        </w:rPr>
        <w:t xml:space="preserve"> </w:t>
      </w:r>
      <w:proofErr w:type="spellStart"/>
      <w:r w:rsidRPr="00DD3736">
        <w:rPr>
          <w:rFonts w:cs="Times New Roman"/>
          <w:sz w:val="24"/>
          <w:szCs w:val="24"/>
        </w:rPr>
        <w:t>іноземної</w:t>
      </w:r>
      <w:proofErr w:type="spellEnd"/>
      <w:r w:rsidRPr="00DD3736">
        <w:rPr>
          <w:rFonts w:cs="Times New Roman"/>
          <w:sz w:val="24"/>
          <w:szCs w:val="24"/>
        </w:rPr>
        <w:t xml:space="preserve"> </w:t>
      </w:r>
      <w:proofErr w:type="spellStart"/>
      <w:r w:rsidRPr="00DD3736">
        <w:rPr>
          <w:rFonts w:cs="Times New Roman"/>
          <w:sz w:val="24"/>
          <w:szCs w:val="24"/>
        </w:rPr>
        <w:t>компанії</w:t>
      </w:r>
      <w:proofErr w:type="spellEnd"/>
      <w:r w:rsidRPr="00DD3736">
        <w:rPr>
          <w:rFonts w:cs="Times New Roman"/>
          <w:sz w:val="24"/>
          <w:szCs w:val="24"/>
        </w:rPr>
        <w:t xml:space="preserve"> (</w:t>
      </w:r>
      <w:proofErr w:type="spellStart"/>
      <w:r w:rsidRPr="00DD3736">
        <w:rPr>
          <w:rFonts w:cs="Times New Roman"/>
          <w:sz w:val="24"/>
          <w:szCs w:val="24"/>
        </w:rPr>
        <w:t>додається</w:t>
      </w:r>
      <w:proofErr w:type="spellEnd"/>
      <w:r w:rsidRPr="00DD3736">
        <w:rPr>
          <w:rFonts w:cs="Times New Roman"/>
          <w:sz w:val="24"/>
          <w:szCs w:val="24"/>
        </w:rPr>
        <w:t xml:space="preserve">) (п. 2 </w:t>
      </w:r>
      <w:proofErr w:type="spellStart"/>
      <w:r w:rsidRPr="00DD3736">
        <w:rPr>
          <w:rFonts w:cs="Times New Roman"/>
          <w:sz w:val="24"/>
          <w:szCs w:val="24"/>
        </w:rPr>
        <w:t>розд</w:t>
      </w:r>
      <w:proofErr w:type="spellEnd"/>
      <w:r w:rsidRPr="00DD3736">
        <w:rPr>
          <w:rFonts w:cs="Times New Roman"/>
          <w:sz w:val="24"/>
          <w:szCs w:val="24"/>
        </w:rPr>
        <w:t xml:space="preserve">. ІІ Порядку № 663). </w:t>
      </w:r>
    </w:p>
    <w:p w14:paraId="175776B0"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Відповідно</w:t>
      </w:r>
      <w:proofErr w:type="spellEnd"/>
      <w:r w:rsidRPr="00DD3736">
        <w:rPr>
          <w:rFonts w:cs="Times New Roman"/>
          <w:sz w:val="24"/>
          <w:szCs w:val="24"/>
        </w:rPr>
        <w:t xml:space="preserve"> до п. 4 </w:t>
      </w:r>
      <w:proofErr w:type="spellStart"/>
      <w:r w:rsidRPr="00DD3736">
        <w:rPr>
          <w:rFonts w:cs="Times New Roman"/>
          <w:sz w:val="24"/>
          <w:szCs w:val="24"/>
        </w:rPr>
        <w:t>розд</w:t>
      </w:r>
      <w:proofErr w:type="spellEnd"/>
      <w:r w:rsidRPr="00DD3736">
        <w:rPr>
          <w:rFonts w:cs="Times New Roman"/>
          <w:sz w:val="24"/>
          <w:szCs w:val="24"/>
        </w:rPr>
        <w:t xml:space="preserve">. ІІ Порядку № 663 </w:t>
      </w:r>
      <w:proofErr w:type="spellStart"/>
      <w:r w:rsidRPr="00DD3736">
        <w:rPr>
          <w:rFonts w:cs="Times New Roman"/>
          <w:sz w:val="24"/>
          <w:szCs w:val="24"/>
        </w:rPr>
        <w:t>контролюючий</w:t>
      </w:r>
      <w:proofErr w:type="spellEnd"/>
      <w:r w:rsidRPr="00DD3736">
        <w:rPr>
          <w:rFonts w:cs="Times New Roman"/>
          <w:sz w:val="24"/>
          <w:szCs w:val="24"/>
        </w:rPr>
        <w:t xml:space="preserve"> орган </w:t>
      </w:r>
      <w:proofErr w:type="spellStart"/>
      <w:r w:rsidRPr="00DD3736">
        <w:rPr>
          <w:rFonts w:cs="Times New Roman"/>
          <w:sz w:val="24"/>
          <w:szCs w:val="24"/>
        </w:rPr>
        <w:t>під</w:t>
      </w:r>
      <w:proofErr w:type="spellEnd"/>
      <w:r w:rsidRPr="00DD3736">
        <w:rPr>
          <w:rFonts w:cs="Times New Roman"/>
          <w:sz w:val="24"/>
          <w:szCs w:val="24"/>
        </w:rPr>
        <w:t xml:space="preserve"> час </w:t>
      </w:r>
      <w:proofErr w:type="spellStart"/>
      <w:r w:rsidRPr="00DD3736">
        <w:rPr>
          <w:rFonts w:cs="Times New Roman"/>
          <w:sz w:val="24"/>
          <w:szCs w:val="24"/>
        </w:rPr>
        <w:t>розгляду</w:t>
      </w:r>
      <w:proofErr w:type="spellEnd"/>
      <w:r w:rsidRPr="00DD3736">
        <w:rPr>
          <w:rFonts w:cs="Times New Roman"/>
          <w:sz w:val="24"/>
          <w:szCs w:val="24"/>
        </w:rPr>
        <w:t xml:space="preserve"> </w:t>
      </w:r>
      <w:proofErr w:type="spellStart"/>
      <w:r w:rsidRPr="00DD3736">
        <w:rPr>
          <w:rFonts w:cs="Times New Roman"/>
          <w:sz w:val="24"/>
          <w:szCs w:val="24"/>
        </w:rPr>
        <w:t>поданої</w:t>
      </w:r>
      <w:proofErr w:type="spellEnd"/>
      <w:r w:rsidRPr="00DD3736">
        <w:rPr>
          <w:rFonts w:cs="Times New Roman"/>
          <w:sz w:val="24"/>
          <w:szCs w:val="24"/>
        </w:rPr>
        <w:t xml:space="preserve"> </w:t>
      </w:r>
      <w:proofErr w:type="spellStart"/>
      <w:r w:rsidRPr="00DD3736">
        <w:rPr>
          <w:rFonts w:cs="Times New Roman"/>
          <w:sz w:val="24"/>
          <w:szCs w:val="24"/>
        </w:rPr>
        <w:t>іноземною</w:t>
      </w:r>
      <w:proofErr w:type="spellEnd"/>
      <w:r w:rsidRPr="00DD3736">
        <w:rPr>
          <w:rFonts w:cs="Times New Roman"/>
          <w:sz w:val="24"/>
          <w:szCs w:val="24"/>
        </w:rPr>
        <w:t xml:space="preserve"> </w:t>
      </w:r>
      <w:proofErr w:type="spellStart"/>
      <w:r w:rsidRPr="00DD3736">
        <w:rPr>
          <w:rFonts w:cs="Times New Roman"/>
          <w:sz w:val="24"/>
          <w:szCs w:val="24"/>
        </w:rPr>
        <w:t>компанією</w:t>
      </w:r>
      <w:proofErr w:type="spellEnd"/>
      <w:r w:rsidRPr="00DD3736">
        <w:rPr>
          <w:rFonts w:cs="Times New Roman"/>
          <w:sz w:val="24"/>
          <w:szCs w:val="24"/>
        </w:rPr>
        <w:t xml:space="preserve"> заяви за формою № 1-ІК для </w:t>
      </w:r>
      <w:proofErr w:type="spellStart"/>
      <w:r w:rsidRPr="00DD3736">
        <w:rPr>
          <w:rFonts w:cs="Times New Roman"/>
          <w:sz w:val="24"/>
          <w:szCs w:val="24"/>
        </w:rPr>
        <w:t>отримання</w:t>
      </w:r>
      <w:proofErr w:type="spellEnd"/>
      <w:r w:rsidRPr="00DD3736">
        <w:rPr>
          <w:rFonts w:cs="Times New Roman"/>
          <w:sz w:val="24"/>
          <w:szCs w:val="24"/>
        </w:rPr>
        <w:t xml:space="preserve"> статусу </w:t>
      </w:r>
      <w:proofErr w:type="spellStart"/>
      <w:r w:rsidRPr="00DD3736">
        <w:rPr>
          <w:rFonts w:cs="Times New Roman"/>
          <w:sz w:val="24"/>
          <w:szCs w:val="24"/>
        </w:rPr>
        <w:t>податкового</w:t>
      </w:r>
      <w:proofErr w:type="spellEnd"/>
      <w:r w:rsidRPr="00DD3736">
        <w:rPr>
          <w:rFonts w:cs="Times New Roman"/>
          <w:sz w:val="24"/>
          <w:szCs w:val="24"/>
        </w:rPr>
        <w:t xml:space="preserve"> резидента </w:t>
      </w:r>
      <w:proofErr w:type="spellStart"/>
      <w:r w:rsidRPr="00DD3736">
        <w:rPr>
          <w:rFonts w:cs="Times New Roman"/>
          <w:sz w:val="24"/>
          <w:szCs w:val="24"/>
        </w:rPr>
        <w:t>України</w:t>
      </w:r>
      <w:proofErr w:type="spellEnd"/>
      <w:r w:rsidRPr="00DD3736">
        <w:rPr>
          <w:rFonts w:cs="Times New Roman"/>
          <w:sz w:val="24"/>
          <w:szCs w:val="24"/>
        </w:rPr>
        <w:t xml:space="preserve"> </w:t>
      </w:r>
      <w:proofErr w:type="spellStart"/>
      <w:r w:rsidRPr="00DD3736">
        <w:rPr>
          <w:rFonts w:cs="Times New Roman"/>
          <w:sz w:val="24"/>
          <w:szCs w:val="24"/>
        </w:rPr>
        <w:t>перевіряє</w:t>
      </w:r>
      <w:proofErr w:type="spellEnd"/>
      <w:r w:rsidRPr="00DD3736">
        <w:rPr>
          <w:rFonts w:cs="Times New Roman"/>
          <w:sz w:val="24"/>
          <w:szCs w:val="24"/>
        </w:rPr>
        <w:t xml:space="preserve">: </w:t>
      </w:r>
    </w:p>
    <w:p w14:paraId="11710592"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 </w:t>
      </w:r>
      <w:proofErr w:type="spellStart"/>
      <w:r w:rsidRPr="00DD3736">
        <w:rPr>
          <w:rFonts w:cs="Times New Roman"/>
          <w:sz w:val="24"/>
          <w:szCs w:val="24"/>
        </w:rPr>
        <w:t>зазначення</w:t>
      </w:r>
      <w:proofErr w:type="spellEnd"/>
      <w:r w:rsidRPr="00DD3736">
        <w:rPr>
          <w:rFonts w:cs="Times New Roman"/>
          <w:sz w:val="24"/>
          <w:szCs w:val="24"/>
        </w:rPr>
        <w:t xml:space="preserve"> в </w:t>
      </w:r>
      <w:proofErr w:type="spellStart"/>
      <w:r w:rsidRPr="00DD3736">
        <w:rPr>
          <w:rFonts w:cs="Times New Roman"/>
          <w:sz w:val="24"/>
          <w:szCs w:val="24"/>
        </w:rPr>
        <w:t>заяві</w:t>
      </w:r>
      <w:proofErr w:type="spellEnd"/>
      <w:r w:rsidRPr="00DD3736">
        <w:rPr>
          <w:rFonts w:cs="Times New Roman"/>
          <w:sz w:val="24"/>
          <w:szCs w:val="24"/>
        </w:rPr>
        <w:t xml:space="preserve"> </w:t>
      </w:r>
      <w:proofErr w:type="spellStart"/>
      <w:r w:rsidRPr="00DD3736">
        <w:rPr>
          <w:rFonts w:cs="Times New Roman"/>
          <w:sz w:val="24"/>
          <w:szCs w:val="24"/>
        </w:rPr>
        <w:t>обов’язкових</w:t>
      </w:r>
      <w:proofErr w:type="spellEnd"/>
      <w:r w:rsidRPr="00DD3736">
        <w:rPr>
          <w:rFonts w:cs="Times New Roman"/>
          <w:sz w:val="24"/>
          <w:szCs w:val="24"/>
        </w:rPr>
        <w:t xml:space="preserve"> для </w:t>
      </w:r>
      <w:proofErr w:type="spellStart"/>
      <w:r w:rsidRPr="00DD3736">
        <w:rPr>
          <w:rFonts w:cs="Times New Roman"/>
          <w:sz w:val="24"/>
          <w:szCs w:val="24"/>
        </w:rPr>
        <w:t>заповнення</w:t>
      </w:r>
      <w:proofErr w:type="spellEnd"/>
      <w:r w:rsidRPr="00DD3736">
        <w:rPr>
          <w:rFonts w:cs="Times New Roman"/>
          <w:sz w:val="24"/>
          <w:szCs w:val="24"/>
        </w:rPr>
        <w:t xml:space="preserve"> </w:t>
      </w:r>
      <w:proofErr w:type="spellStart"/>
      <w:r w:rsidRPr="00DD3736">
        <w:rPr>
          <w:rFonts w:cs="Times New Roman"/>
          <w:sz w:val="24"/>
          <w:szCs w:val="24"/>
        </w:rPr>
        <w:t>реквізитів</w:t>
      </w:r>
      <w:proofErr w:type="spellEnd"/>
      <w:r w:rsidRPr="00DD3736">
        <w:rPr>
          <w:rFonts w:cs="Times New Roman"/>
          <w:sz w:val="24"/>
          <w:szCs w:val="24"/>
        </w:rPr>
        <w:t xml:space="preserve">, </w:t>
      </w:r>
      <w:proofErr w:type="spellStart"/>
      <w:r w:rsidRPr="00DD3736">
        <w:rPr>
          <w:rFonts w:cs="Times New Roman"/>
          <w:sz w:val="24"/>
          <w:szCs w:val="24"/>
        </w:rPr>
        <w:t>повноту</w:t>
      </w:r>
      <w:proofErr w:type="spellEnd"/>
      <w:r w:rsidRPr="00DD3736">
        <w:rPr>
          <w:rFonts w:cs="Times New Roman"/>
          <w:sz w:val="24"/>
          <w:szCs w:val="24"/>
        </w:rPr>
        <w:t xml:space="preserve"> та </w:t>
      </w:r>
      <w:proofErr w:type="spellStart"/>
      <w:r w:rsidRPr="00DD3736">
        <w:rPr>
          <w:rFonts w:cs="Times New Roman"/>
          <w:sz w:val="24"/>
          <w:szCs w:val="24"/>
        </w:rPr>
        <w:t>достовірність</w:t>
      </w:r>
      <w:proofErr w:type="spellEnd"/>
      <w:r w:rsidRPr="00DD3736">
        <w:rPr>
          <w:rFonts w:cs="Times New Roman"/>
          <w:sz w:val="24"/>
          <w:szCs w:val="24"/>
        </w:rPr>
        <w:t xml:space="preserve"> </w:t>
      </w:r>
      <w:proofErr w:type="spellStart"/>
      <w:r w:rsidRPr="00DD3736">
        <w:rPr>
          <w:rFonts w:cs="Times New Roman"/>
          <w:sz w:val="24"/>
          <w:szCs w:val="24"/>
        </w:rPr>
        <w:t>даних</w:t>
      </w:r>
      <w:proofErr w:type="spellEnd"/>
      <w:r w:rsidRPr="00DD3736">
        <w:rPr>
          <w:rFonts w:cs="Times New Roman"/>
          <w:sz w:val="24"/>
          <w:szCs w:val="24"/>
        </w:rPr>
        <w:t xml:space="preserve"> </w:t>
      </w:r>
      <w:proofErr w:type="spellStart"/>
      <w:r w:rsidRPr="00DD3736">
        <w:rPr>
          <w:rFonts w:cs="Times New Roman"/>
          <w:sz w:val="24"/>
          <w:szCs w:val="24"/>
        </w:rPr>
        <w:t>щодо</w:t>
      </w:r>
      <w:proofErr w:type="spellEnd"/>
      <w:r w:rsidRPr="00DD3736">
        <w:rPr>
          <w:rFonts w:cs="Times New Roman"/>
          <w:sz w:val="24"/>
          <w:szCs w:val="24"/>
        </w:rPr>
        <w:t xml:space="preserve"> </w:t>
      </w:r>
      <w:proofErr w:type="spellStart"/>
      <w:r w:rsidRPr="00DD3736">
        <w:rPr>
          <w:rFonts w:cs="Times New Roman"/>
          <w:sz w:val="24"/>
          <w:szCs w:val="24"/>
        </w:rPr>
        <w:t>іноземної</w:t>
      </w:r>
      <w:proofErr w:type="spellEnd"/>
      <w:r w:rsidRPr="00DD3736">
        <w:rPr>
          <w:rFonts w:cs="Times New Roman"/>
          <w:sz w:val="24"/>
          <w:szCs w:val="24"/>
        </w:rPr>
        <w:t xml:space="preserve"> </w:t>
      </w:r>
      <w:proofErr w:type="spellStart"/>
      <w:r w:rsidRPr="00DD3736">
        <w:rPr>
          <w:rFonts w:cs="Times New Roman"/>
          <w:sz w:val="24"/>
          <w:szCs w:val="24"/>
        </w:rPr>
        <w:t>компанії</w:t>
      </w:r>
      <w:proofErr w:type="spellEnd"/>
      <w:r w:rsidRPr="00DD3736">
        <w:rPr>
          <w:rFonts w:cs="Times New Roman"/>
          <w:sz w:val="24"/>
          <w:szCs w:val="24"/>
        </w:rPr>
        <w:t xml:space="preserve"> та </w:t>
      </w:r>
      <w:proofErr w:type="spellStart"/>
      <w:r w:rsidRPr="00DD3736">
        <w:rPr>
          <w:rFonts w:cs="Times New Roman"/>
          <w:sz w:val="24"/>
          <w:szCs w:val="24"/>
        </w:rPr>
        <w:t>наявності</w:t>
      </w:r>
      <w:proofErr w:type="spellEnd"/>
      <w:r w:rsidRPr="00DD3736">
        <w:rPr>
          <w:rFonts w:cs="Times New Roman"/>
          <w:sz w:val="24"/>
          <w:szCs w:val="24"/>
        </w:rPr>
        <w:t xml:space="preserve"> </w:t>
      </w:r>
      <w:proofErr w:type="spellStart"/>
      <w:r w:rsidRPr="00DD3736">
        <w:rPr>
          <w:rFonts w:cs="Times New Roman"/>
          <w:sz w:val="24"/>
          <w:szCs w:val="24"/>
        </w:rPr>
        <w:t>підпису</w:t>
      </w:r>
      <w:proofErr w:type="spellEnd"/>
      <w:r w:rsidRPr="00DD3736">
        <w:rPr>
          <w:rFonts w:cs="Times New Roman"/>
          <w:sz w:val="24"/>
          <w:szCs w:val="24"/>
        </w:rPr>
        <w:t xml:space="preserve"> </w:t>
      </w:r>
      <w:proofErr w:type="spellStart"/>
      <w:r w:rsidRPr="00DD3736">
        <w:rPr>
          <w:rFonts w:cs="Times New Roman"/>
          <w:sz w:val="24"/>
          <w:szCs w:val="24"/>
        </w:rPr>
        <w:t>відповідальної</w:t>
      </w:r>
      <w:proofErr w:type="spellEnd"/>
      <w:r w:rsidRPr="00DD3736">
        <w:rPr>
          <w:rFonts w:cs="Times New Roman"/>
          <w:sz w:val="24"/>
          <w:szCs w:val="24"/>
        </w:rPr>
        <w:t xml:space="preserve"> (</w:t>
      </w:r>
      <w:proofErr w:type="spellStart"/>
      <w:r w:rsidRPr="00DD3736">
        <w:rPr>
          <w:rFonts w:cs="Times New Roman"/>
          <w:sz w:val="24"/>
          <w:szCs w:val="24"/>
        </w:rPr>
        <w:t>уповноваженої</w:t>
      </w:r>
      <w:proofErr w:type="spellEnd"/>
      <w:r w:rsidRPr="00DD3736">
        <w:rPr>
          <w:rFonts w:cs="Times New Roman"/>
          <w:sz w:val="24"/>
          <w:szCs w:val="24"/>
        </w:rPr>
        <w:t xml:space="preserve">) особи </w:t>
      </w:r>
      <w:proofErr w:type="spellStart"/>
      <w:r w:rsidRPr="00DD3736">
        <w:rPr>
          <w:rFonts w:cs="Times New Roman"/>
          <w:sz w:val="24"/>
          <w:szCs w:val="24"/>
        </w:rPr>
        <w:t>іноземної</w:t>
      </w:r>
      <w:proofErr w:type="spellEnd"/>
      <w:r w:rsidRPr="00DD3736">
        <w:rPr>
          <w:rFonts w:cs="Times New Roman"/>
          <w:sz w:val="24"/>
          <w:szCs w:val="24"/>
        </w:rPr>
        <w:t xml:space="preserve"> </w:t>
      </w:r>
      <w:proofErr w:type="spellStart"/>
      <w:r w:rsidRPr="00DD3736">
        <w:rPr>
          <w:rFonts w:cs="Times New Roman"/>
          <w:sz w:val="24"/>
          <w:szCs w:val="24"/>
        </w:rPr>
        <w:t>компанії</w:t>
      </w:r>
      <w:proofErr w:type="spellEnd"/>
      <w:r w:rsidRPr="00DD3736">
        <w:rPr>
          <w:rFonts w:cs="Times New Roman"/>
          <w:sz w:val="24"/>
          <w:szCs w:val="24"/>
        </w:rPr>
        <w:t xml:space="preserve">; </w:t>
      </w:r>
    </w:p>
    <w:p w14:paraId="37EF7E64"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lastRenderedPageBreak/>
        <w:t xml:space="preserve">- </w:t>
      </w:r>
      <w:proofErr w:type="spellStart"/>
      <w:r w:rsidRPr="00DD3736">
        <w:rPr>
          <w:rFonts w:cs="Times New Roman"/>
          <w:sz w:val="24"/>
          <w:szCs w:val="24"/>
        </w:rPr>
        <w:t>взяття</w:t>
      </w:r>
      <w:proofErr w:type="spellEnd"/>
      <w:r w:rsidRPr="00DD3736">
        <w:rPr>
          <w:rFonts w:cs="Times New Roman"/>
          <w:sz w:val="24"/>
          <w:szCs w:val="24"/>
        </w:rPr>
        <w:t xml:space="preserve"> на </w:t>
      </w:r>
      <w:proofErr w:type="spellStart"/>
      <w:r w:rsidRPr="00DD3736">
        <w:rPr>
          <w:rFonts w:cs="Times New Roman"/>
          <w:sz w:val="24"/>
          <w:szCs w:val="24"/>
        </w:rPr>
        <w:t>облік</w:t>
      </w:r>
      <w:proofErr w:type="spellEnd"/>
      <w:r w:rsidRPr="00DD3736">
        <w:rPr>
          <w:rFonts w:cs="Times New Roman"/>
          <w:sz w:val="24"/>
          <w:szCs w:val="24"/>
        </w:rPr>
        <w:t xml:space="preserve"> </w:t>
      </w:r>
      <w:proofErr w:type="spellStart"/>
      <w:r w:rsidRPr="00DD3736">
        <w:rPr>
          <w:rFonts w:cs="Times New Roman"/>
          <w:sz w:val="24"/>
          <w:szCs w:val="24"/>
        </w:rPr>
        <w:t>такої</w:t>
      </w:r>
      <w:proofErr w:type="spellEnd"/>
      <w:r w:rsidRPr="00DD3736">
        <w:rPr>
          <w:rFonts w:cs="Times New Roman"/>
          <w:sz w:val="24"/>
          <w:szCs w:val="24"/>
        </w:rPr>
        <w:t xml:space="preserve"> </w:t>
      </w:r>
      <w:proofErr w:type="spellStart"/>
      <w:r w:rsidRPr="00DD3736">
        <w:rPr>
          <w:rFonts w:cs="Times New Roman"/>
          <w:sz w:val="24"/>
          <w:szCs w:val="24"/>
        </w:rPr>
        <w:t>іноземної</w:t>
      </w:r>
      <w:proofErr w:type="spellEnd"/>
      <w:r w:rsidRPr="00DD3736">
        <w:rPr>
          <w:rFonts w:cs="Times New Roman"/>
          <w:sz w:val="24"/>
          <w:szCs w:val="24"/>
        </w:rPr>
        <w:t xml:space="preserve"> </w:t>
      </w:r>
      <w:proofErr w:type="spellStart"/>
      <w:r w:rsidRPr="00DD3736">
        <w:rPr>
          <w:rFonts w:cs="Times New Roman"/>
          <w:sz w:val="24"/>
          <w:szCs w:val="24"/>
        </w:rPr>
        <w:t>компанії</w:t>
      </w:r>
      <w:proofErr w:type="spellEnd"/>
      <w:r w:rsidRPr="00DD3736">
        <w:rPr>
          <w:rFonts w:cs="Times New Roman"/>
          <w:sz w:val="24"/>
          <w:szCs w:val="24"/>
        </w:rPr>
        <w:t xml:space="preserve"> </w:t>
      </w:r>
      <w:proofErr w:type="spellStart"/>
      <w:r w:rsidRPr="00DD3736">
        <w:rPr>
          <w:rFonts w:cs="Times New Roman"/>
          <w:sz w:val="24"/>
          <w:szCs w:val="24"/>
        </w:rPr>
        <w:t>контролюючим</w:t>
      </w:r>
      <w:proofErr w:type="spellEnd"/>
      <w:r w:rsidRPr="00DD3736">
        <w:rPr>
          <w:rFonts w:cs="Times New Roman"/>
          <w:sz w:val="24"/>
          <w:szCs w:val="24"/>
        </w:rPr>
        <w:t xml:space="preserve"> органом </w:t>
      </w:r>
      <w:proofErr w:type="spellStart"/>
      <w:r w:rsidRPr="00DD3736">
        <w:rPr>
          <w:rFonts w:cs="Times New Roman"/>
          <w:sz w:val="24"/>
          <w:szCs w:val="24"/>
        </w:rPr>
        <w:t>відповідно</w:t>
      </w:r>
      <w:proofErr w:type="spellEnd"/>
      <w:r w:rsidRPr="00DD3736">
        <w:rPr>
          <w:rFonts w:cs="Times New Roman"/>
          <w:sz w:val="24"/>
          <w:szCs w:val="24"/>
        </w:rPr>
        <w:t xml:space="preserve"> до п. 64.5 ст. 64 </w:t>
      </w:r>
      <w:proofErr w:type="spellStart"/>
      <w:r w:rsidRPr="00DD3736">
        <w:rPr>
          <w:rFonts w:cs="Times New Roman"/>
          <w:sz w:val="24"/>
          <w:szCs w:val="24"/>
        </w:rPr>
        <w:t>глави</w:t>
      </w:r>
      <w:proofErr w:type="spellEnd"/>
      <w:r w:rsidRPr="00DD3736">
        <w:rPr>
          <w:rFonts w:cs="Times New Roman"/>
          <w:sz w:val="24"/>
          <w:szCs w:val="24"/>
        </w:rPr>
        <w:t xml:space="preserve"> 6 </w:t>
      </w:r>
      <w:proofErr w:type="spellStart"/>
      <w:r w:rsidRPr="00DD3736">
        <w:rPr>
          <w:rFonts w:cs="Times New Roman"/>
          <w:sz w:val="24"/>
          <w:szCs w:val="24"/>
        </w:rPr>
        <w:t>розд</w:t>
      </w:r>
      <w:proofErr w:type="spellEnd"/>
      <w:r w:rsidRPr="00DD3736">
        <w:rPr>
          <w:rFonts w:cs="Times New Roman"/>
          <w:sz w:val="24"/>
          <w:szCs w:val="24"/>
        </w:rPr>
        <w:t xml:space="preserve">. ІІ ПКУ за </w:t>
      </w:r>
      <w:proofErr w:type="spellStart"/>
      <w:r w:rsidRPr="00DD3736">
        <w:rPr>
          <w:rFonts w:cs="Times New Roman"/>
          <w:sz w:val="24"/>
          <w:szCs w:val="24"/>
        </w:rPr>
        <w:t>місцезнаходженням</w:t>
      </w:r>
      <w:proofErr w:type="spellEnd"/>
      <w:r w:rsidRPr="00DD3736">
        <w:rPr>
          <w:rFonts w:cs="Times New Roman"/>
          <w:sz w:val="24"/>
          <w:szCs w:val="24"/>
        </w:rPr>
        <w:t xml:space="preserve"> </w:t>
      </w:r>
      <w:proofErr w:type="spellStart"/>
      <w:r w:rsidRPr="00DD3736">
        <w:rPr>
          <w:rFonts w:cs="Times New Roman"/>
          <w:sz w:val="24"/>
          <w:szCs w:val="24"/>
        </w:rPr>
        <w:t>об’єкта</w:t>
      </w:r>
      <w:proofErr w:type="spellEnd"/>
      <w:r w:rsidRPr="00DD3736">
        <w:rPr>
          <w:rFonts w:cs="Times New Roman"/>
          <w:sz w:val="24"/>
          <w:szCs w:val="24"/>
        </w:rPr>
        <w:t xml:space="preserve"> (</w:t>
      </w:r>
      <w:proofErr w:type="spellStart"/>
      <w:r w:rsidRPr="00DD3736">
        <w:rPr>
          <w:rFonts w:cs="Times New Roman"/>
          <w:sz w:val="24"/>
          <w:szCs w:val="24"/>
        </w:rPr>
        <w:t>об’єктів</w:t>
      </w:r>
      <w:proofErr w:type="spellEnd"/>
      <w:r w:rsidRPr="00DD3736">
        <w:rPr>
          <w:rFonts w:cs="Times New Roman"/>
          <w:sz w:val="24"/>
          <w:szCs w:val="24"/>
        </w:rPr>
        <w:t xml:space="preserve">) </w:t>
      </w:r>
      <w:proofErr w:type="spellStart"/>
      <w:r w:rsidRPr="00DD3736">
        <w:rPr>
          <w:rFonts w:cs="Times New Roman"/>
          <w:sz w:val="24"/>
          <w:szCs w:val="24"/>
        </w:rPr>
        <w:t>ефективного</w:t>
      </w:r>
      <w:proofErr w:type="spellEnd"/>
      <w:r w:rsidRPr="00DD3736">
        <w:rPr>
          <w:rFonts w:cs="Times New Roman"/>
          <w:sz w:val="24"/>
          <w:szCs w:val="24"/>
        </w:rPr>
        <w:t xml:space="preserve"> </w:t>
      </w:r>
      <w:proofErr w:type="spellStart"/>
      <w:r w:rsidRPr="00DD3736">
        <w:rPr>
          <w:rFonts w:cs="Times New Roman"/>
          <w:sz w:val="24"/>
          <w:szCs w:val="24"/>
        </w:rPr>
        <w:t>управління</w:t>
      </w:r>
      <w:proofErr w:type="spellEnd"/>
      <w:r w:rsidRPr="00DD3736">
        <w:rPr>
          <w:rFonts w:cs="Times New Roman"/>
          <w:sz w:val="24"/>
          <w:szCs w:val="24"/>
        </w:rPr>
        <w:t xml:space="preserve"> в </w:t>
      </w:r>
      <w:proofErr w:type="spellStart"/>
      <w:r w:rsidRPr="00DD3736">
        <w:rPr>
          <w:rFonts w:cs="Times New Roman"/>
          <w:sz w:val="24"/>
          <w:szCs w:val="24"/>
        </w:rPr>
        <w:t>Україні</w:t>
      </w:r>
      <w:proofErr w:type="spellEnd"/>
      <w:r w:rsidRPr="00DD3736">
        <w:rPr>
          <w:rFonts w:cs="Times New Roman"/>
          <w:sz w:val="24"/>
          <w:szCs w:val="24"/>
        </w:rPr>
        <w:t xml:space="preserve">; </w:t>
      </w:r>
    </w:p>
    <w:p w14:paraId="79D09FB0"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 </w:t>
      </w:r>
      <w:proofErr w:type="spellStart"/>
      <w:r w:rsidRPr="00DD3736">
        <w:rPr>
          <w:rFonts w:cs="Times New Roman"/>
          <w:sz w:val="24"/>
          <w:szCs w:val="24"/>
        </w:rPr>
        <w:t>відповідність</w:t>
      </w:r>
      <w:proofErr w:type="spellEnd"/>
      <w:r w:rsidRPr="00DD3736">
        <w:rPr>
          <w:rFonts w:cs="Times New Roman"/>
          <w:sz w:val="24"/>
          <w:szCs w:val="24"/>
        </w:rPr>
        <w:t xml:space="preserve"> </w:t>
      </w:r>
      <w:proofErr w:type="spellStart"/>
      <w:r w:rsidRPr="00DD3736">
        <w:rPr>
          <w:rFonts w:cs="Times New Roman"/>
          <w:sz w:val="24"/>
          <w:szCs w:val="24"/>
        </w:rPr>
        <w:t>зазначених</w:t>
      </w:r>
      <w:proofErr w:type="spellEnd"/>
      <w:r w:rsidRPr="00DD3736">
        <w:rPr>
          <w:rFonts w:cs="Times New Roman"/>
          <w:sz w:val="24"/>
          <w:szCs w:val="24"/>
        </w:rPr>
        <w:t xml:space="preserve"> у </w:t>
      </w:r>
      <w:proofErr w:type="spellStart"/>
      <w:r w:rsidRPr="00DD3736">
        <w:rPr>
          <w:rFonts w:cs="Times New Roman"/>
          <w:sz w:val="24"/>
          <w:szCs w:val="24"/>
        </w:rPr>
        <w:t>поданій</w:t>
      </w:r>
      <w:proofErr w:type="spellEnd"/>
      <w:r w:rsidRPr="00DD3736">
        <w:rPr>
          <w:rFonts w:cs="Times New Roman"/>
          <w:sz w:val="24"/>
          <w:szCs w:val="24"/>
        </w:rPr>
        <w:t xml:space="preserve"> </w:t>
      </w:r>
      <w:proofErr w:type="spellStart"/>
      <w:r w:rsidRPr="00DD3736">
        <w:rPr>
          <w:rFonts w:cs="Times New Roman"/>
          <w:sz w:val="24"/>
          <w:szCs w:val="24"/>
        </w:rPr>
        <w:t>заяві</w:t>
      </w:r>
      <w:proofErr w:type="spellEnd"/>
      <w:r w:rsidRPr="00DD3736">
        <w:rPr>
          <w:rFonts w:cs="Times New Roman"/>
          <w:sz w:val="24"/>
          <w:szCs w:val="24"/>
        </w:rPr>
        <w:t xml:space="preserve"> </w:t>
      </w:r>
      <w:proofErr w:type="spellStart"/>
      <w:r w:rsidRPr="00DD3736">
        <w:rPr>
          <w:rFonts w:cs="Times New Roman"/>
          <w:sz w:val="24"/>
          <w:szCs w:val="24"/>
        </w:rPr>
        <w:t>реквізитів</w:t>
      </w:r>
      <w:proofErr w:type="spellEnd"/>
      <w:r w:rsidRPr="00DD3736">
        <w:rPr>
          <w:rFonts w:cs="Times New Roman"/>
          <w:sz w:val="24"/>
          <w:szCs w:val="24"/>
        </w:rPr>
        <w:t xml:space="preserve"> про </w:t>
      </w:r>
      <w:proofErr w:type="spellStart"/>
      <w:r w:rsidRPr="00DD3736">
        <w:rPr>
          <w:rFonts w:cs="Times New Roman"/>
          <w:sz w:val="24"/>
          <w:szCs w:val="24"/>
        </w:rPr>
        <w:t>іноземну</w:t>
      </w:r>
      <w:proofErr w:type="spellEnd"/>
      <w:r w:rsidRPr="00DD3736">
        <w:rPr>
          <w:rFonts w:cs="Times New Roman"/>
          <w:sz w:val="24"/>
          <w:szCs w:val="24"/>
        </w:rPr>
        <w:t xml:space="preserve"> </w:t>
      </w:r>
      <w:proofErr w:type="spellStart"/>
      <w:r w:rsidRPr="00DD3736">
        <w:rPr>
          <w:rFonts w:cs="Times New Roman"/>
          <w:sz w:val="24"/>
          <w:szCs w:val="24"/>
        </w:rPr>
        <w:t>компанію</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внесена до </w:t>
      </w:r>
      <w:proofErr w:type="spellStart"/>
      <w:r w:rsidRPr="00DD3736">
        <w:rPr>
          <w:rFonts w:cs="Times New Roman"/>
          <w:sz w:val="24"/>
          <w:szCs w:val="24"/>
        </w:rPr>
        <w:t>Єдиного</w:t>
      </w:r>
      <w:proofErr w:type="spellEnd"/>
      <w:r w:rsidRPr="00DD3736">
        <w:rPr>
          <w:rFonts w:cs="Times New Roman"/>
          <w:sz w:val="24"/>
          <w:szCs w:val="24"/>
        </w:rPr>
        <w:t xml:space="preserve"> банку </w:t>
      </w:r>
      <w:proofErr w:type="spellStart"/>
      <w:r w:rsidRPr="00DD3736">
        <w:rPr>
          <w:rFonts w:cs="Times New Roman"/>
          <w:sz w:val="24"/>
          <w:szCs w:val="24"/>
        </w:rPr>
        <w:t>даних</w:t>
      </w:r>
      <w:proofErr w:type="spellEnd"/>
      <w:r w:rsidRPr="00DD3736">
        <w:rPr>
          <w:rFonts w:cs="Times New Roman"/>
          <w:sz w:val="24"/>
          <w:szCs w:val="24"/>
        </w:rPr>
        <w:t xml:space="preserve"> про </w:t>
      </w:r>
      <w:proofErr w:type="spellStart"/>
      <w:r w:rsidRPr="00DD3736">
        <w:rPr>
          <w:rFonts w:cs="Times New Roman"/>
          <w:sz w:val="24"/>
          <w:szCs w:val="24"/>
        </w:rPr>
        <w:t>платників</w:t>
      </w:r>
      <w:proofErr w:type="spellEnd"/>
      <w:r w:rsidRPr="00DD3736">
        <w:rPr>
          <w:rFonts w:cs="Times New Roman"/>
          <w:sz w:val="24"/>
          <w:szCs w:val="24"/>
        </w:rPr>
        <w:t xml:space="preserve"> </w:t>
      </w:r>
      <w:proofErr w:type="spellStart"/>
      <w:r w:rsidRPr="00DD3736">
        <w:rPr>
          <w:rFonts w:cs="Times New Roman"/>
          <w:sz w:val="24"/>
          <w:szCs w:val="24"/>
        </w:rPr>
        <w:t>податків</w:t>
      </w:r>
      <w:proofErr w:type="spellEnd"/>
      <w:r w:rsidRPr="00DD3736">
        <w:rPr>
          <w:rFonts w:cs="Times New Roman"/>
          <w:sz w:val="24"/>
          <w:szCs w:val="24"/>
        </w:rPr>
        <w:t xml:space="preserve"> – </w:t>
      </w:r>
      <w:proofErr w:type="spellStart"/>
      <w:r w:rsidRPr="00DD3736">
        <w:rPr>
          <w:rFonts w:cs="Times New Roman"/>
          <w:sz w:val="24"/>
          <w:szCs w:val="24"/>
        </w:rPr>
        <w:t>юридичних</w:t>
      </w:r>
      <w:proofErr w:type="spellEnd"/>
      <w:r w:rsidRPr="00DD3736">
        <w:rPr>
          <w:rFonts w:cs="Times New Roman"/>
          <w:sz w:val="24"/>
          <w:szCs w:val="24"/>
        </w:rPr>
        <w:t xml:space="preserve"> </w:t>
      </w:r>
      <w:proofErr w:type="spellStart"/>
      <w:r w:rsidRPr="00DD3736">
        <w:rPr>
          <w:rFonts w:cs="Times New Roman"/>
          <w:sz w:val="24"/>
          <w:szCs w:val="24"/>
        </w:rPr>
        <w:t>осіб</w:t>
      </w:r>
      <w:proofErr w:type="spellEnd"/>
      <w:r w:rsidRPr="00DD3736">
        <w:rPr>
          <w:rFonts w:cs="Times New Roman"/>
          <w:sz w:val="24"/>
          <w:szCs w:val="24"/>
        </w:rPr>
        <w:t xml:space="preserve"> та </w:t>
      </w:r>
      <w:proofErr w:type="spellStart"/>
      <w:r w:rsidRPr="00DD3736">
        <w:rPr>
          <w:rFonts w:cs="Times New Roman"/>
          <w:sz w:val="24"/>
          <w:szCs w:val="24"/>
        </w:rPr>
        <w:t>реєстру</w:t>
      </w:r>
      <w:proofErr w:type="spellEnd"/>
      <w:r w:rsidRPr="00DD3736">
        <w:rPr>
          <w:rFonts w:cs="Times New Roman"/>
          <w:sz w:val="24"/>
          <w:szCs w:val="24"/>
        </w:rPr>
        <w:t xml:space="preserve"> </w:t>
      </w:r>
      <w:proofErr w:type="spellStart"/>
      <w:r w:rsidRPr="00DD3736">
        <w:rPr>
          <w:rFonts w:cs="Times New Roman"/>
          <w:sz w:val="24"/>
          <w:szCs w:val="24"/>
        </w:rPr>
        <w:t>платників</w:t>
      </w:r>
      <w:proofErr w:type="spellEnd"/>
      <w:r w:rsidRPr="00DD3736">
        <w:rPr>
          <w:rFonts w:cs="Times New Roman"/>
          <w:sz w:val="24"/>
          <w:szCs w:val="24"/>
        </w:rPr>
        <w:t xml:space="preserve"> </w:t>
      </w:r>
      <w:proofErr w:type="spellStart"/>
      <w:r w:rsidRPr="00DD3736">
        <w:rPr>
          <w:rFonts w:cs="Times New Roman"/>
          <w:sz w:val="24"/>
          <w:szCs w:val="24"/>
        </w:rPr>
        <w:t>податків</w:t>
      </w:r>
      <w:proofErr w:type="spellEnd"/>
      <w:r w:rsidRPr="00DD3736">
        <w:rPr>
          <w:rFonts w:cs="Times New Roman"/>
          <w:sz w:val="24"/>
          <w:szCs w:val="24"/>
        </w:rPr>
        <w:t xml:space="preserve"> – </w:t>
      </w:r>
      <w:proofErr w:type="spellStart"/>
      <w:r w:rsidRPr="00DD3736">
        <w:rPr>
          <w:rFonts w:cs="Times New Roman"/>
          <w:sz w:val="24"/>
          <w:szCs w:val="24"/>
        </w:rPr>
        <w:t>нерезидентів</w:t>
      </w:r>
      <w:proofErr w:type="spellEnd"/>
      <w:r w:rsidRPr="00DD3736">
        <w:rPr>
          <w:rFonts w:cs="Times New Roman"/>
          <w:sz w:val="24"/>
          <w:szCs w:val="24"/>
        </w:rPr>
        <w:t xml:space="preserve">. </w:t>
      </w:r>
    </w:p>
    <w:p w14:paraId="538B0937"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Пунктом 6 </w:t>
      </w:r>
      <w:proofErr w:type="spellStart"/>
      <w:r w:rsidRPr="00DD3736">
        <w:rPr>
          <w:rFonts w:cs="Times New Roman"/>
          <w:sz w:val="24"/>
          <w:szCs w:val="24"/>
        </w:rPr>
        <w:t>розд</w:t>
      </w:r>
      <w:proofErr w:type="spellEnd"/>
      <w:r w:rsidRPr="00DD3736">
        <w:rPr>
          <w:rFonts w:cs="Times New Roman"/>
          <w:sz w:val="24"/>
          <w:szCs w:val="24"/>
        </w:rPr>
        <w:t xml:space="preserve">. ІІ Порядку № 663 </w:t>
      </w:r>
      <w:proofErr w:type="spellStart"/>
      <w:r w:rsidRPr="00DD3736">
        <w:rPr>
          <w:rFonts w:cs="Times New Roman"/>
          <w:sz w:val="24"/>
          <w:szCs w:val="24"/>
        </w:rPr>
        <w:t>визначено</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якщо</w:t>
      </w:r>
      <w:proofErr w:type="spellEnd"/>
      <w:r w:rsidRPr="00DD3736">
        <w:rPr>
          <w:rFonts w:cs="Times New Roman"/>
          <w:sz w:val="24"/>
          <w:szCs w:val="24"/>
        </w:rPr>
        <w:t xml:space="preserve"> </w:t>
      </w:r>
      <w:proofErr w:type="spellStart"/>
      <w:r w:rsidRPr="00DD3736">
        <w:rPr>
          <w:rFonts w:cs="Times New Roman"/>
          <w:sz w:val="24"/>
          <w:szCs w:val="24"/>
        </w:rPr>
        <w:t>заява</w:t>
      </w:r>
      <w:proofErr w:type="spellEnd"/>
      <w:r w:rsidRPr="00DD3736">
        <w:rPr>
          <w:rFonts w:cs="Times New Roman"/>
          <w:sz w:val="24"/>
          <w:szCs w:val="24"/>
        </w:rPr>
        <w:t xml:space="preserve"> за формою № 1-ІК про </w:t>
      </w:r>
      <w:proofErr w:type="spellStart"/>
      <w:r w:rsidRPr="00DD3736">
        <w:rPr>
          <w:rFonts w:cs="Times New Roman"/>
          <w:sz w:val="24"/>
          <w:szCs w:val="24"/>
        </w:rPr>
        <w:t>отримання</w:t>
      </w:r>
      <w:proofErr w:type="spellEnd"/>
      <w:r w:rsidRPr="00DD3736">
        <w:rPr>
          <w:rFonts w:cs="Times New Roman"/>
          <w:sz w:val="24"/>
          <w:szCs w:val="24"/>
        </w:rPr>
        <w:t xml:space="preserve"> статусу </w:t>
      </w:r>
      <w:proofErr w:type="spellStart"/>
      <w:r w:rsidRPr="00DD3736">
        <w:rPr>
          <w:rFonts w:cs="Times New Roman"/>
          <w:sz w:val="24"/>
          <w:szCs w:val="24"/>
        </w:rPr>
        <w:t>податкового</w:t>
      </w:r>
      <w:proofErr w:type="spellEnd"/>
      <w:r w:rsidRPr="00DD3736">
        <w:rPr>
          <w:rFonts w:cs="Times New Roman"/>
          <w:sz w:val="24"/>
          <w:szCs w:val="24"/>
        </w:rPr>
        <w:t xml:space="preserve"> резидента </w:t>
      </w:r>
      <w:proofErr w:type="spellStart"/>
      <w:r w:rsidRPr="00DD3736">
        <w:rPr>
          <w:rFonts w:cs="Times New Roman"/>
          <w:sz w:val="24"/>
          <w:szCs w:val="24"/>
        </w:rPr>
        <w:t>України</w:t>
      </w:r>
      <w:proofErr w:type="spellEnd"/>
      <w:r w:rsidRPr="00DD3736">
        <w:rPr>
          <w:rFonts w:cs="Times New Roman"/>
          <w:sz w:val="24"/>
          <w:szCs w:val="24"/>
        </w:rPr>
        <w:t xml:space="preserve"> подана </w:t>
      </w:r>
      <w:proofErr w:type="spellStart"/>
      <w:r w:rsidRPr="00DD3736">
        <w:rPr>
          <w:rFonts w:cs="Times New Roman"/>
          <w:sz w:val="24"/>
          <w:szCs w:val="24"/>
        </w:rPr>
        <w:t>іноземною</w:t>
      </w:r>
      <w:proofErr w:type="spellEnd"/>
      <w:r w:rsidRPr="00DD3736">
        <w:rPr>
          <w:rFonts w:cs="Times New Roman"/>
          <w:sz w:val="24"/>
          <w:szCs w:val="24"/>
        </w:rPr>
        <w:t xml:space="preserve"> </w:t>
      </w:r>
      <w:proofErr w:type="spellStart"/>
      <w:r w:rsidRPr="00DD3736">
        <w:rPr>
          <w:rFonts w:cs="Times New Roman"/>
          <w:sz w:val="24"/>
          <w:szCs w:val="24"/>
        </w:rPr>
        <w:t>компанією</w:t>
      </w:r>
      <w:proofErr w:type="spellEnd"/>
      <w:r w:rsidRPr="00DD3736">
        <w:rPr>
          <w:rFonts w:cs="Times New Roman"/>
          <w:sz w:val="24"/>
          <w:szCs w:val="24"/>
        </w:rPr>
        <w:t xml:space="preserve">, яка не </w:t>
      </w:r>
      <w:proofErr w:type="spellStart"/>
      <w:r w:rsidRPr="00DD3736">
        <w:rPr>
          <w:rFonts w:cs="Times New Roman"/>
          <w:sz w:val="24"/>
          <w:szCs w:val="24"/>
        </w:rPr>
        <w:t>перебуває</w:t>
      </w:r>
      <w:proofErr w:type="spellEnd"/>
      <w:r w:rsidRPr="00DD3736">
        <w:rPr>
          <w:rFonts w:cs="Times New Roman"/>
          <w:sz w:val="24"/>
          <w:szCs w:val="24"/>
        </w:rPr>
        <w:t xml:space="preserve"> на </w:t>
      </w:r>
      <w:proofErr w:type="spellStart"/>
      <w:r w:rsidRPr="00DD3736">
        <w:rPr>
          <w:rFonts w:cs="Times New Roman"/>
          <w:sz w:val="24"/>
          <w:szCs w:val="24"/>
        </w:rPr>
        <w:t>обліку</w:t>
      </w:r>
      <w:proofErr w:type="spellEnd"/>
      <w:r w:rsidRPr="00DD3736">
        <w:rPr>
          <w:rFonts w:cs="Times New Roman"/>
          <w:sz w:val="24"/>
          <w:szCs w:val="24"/>
        </w:rPr>
        <w:t xml:space="preserve"> в </w:t>
      </w:r>
      <w:proofErr w:type="spellStart"/>
      <w:r w:rsidRPr="00DD3736">
        <w:rPr>
          <w:rFonts w:cs="Times New Roman"/>
          <w:sz w:val="24"/>
          <w:szCs w:val="24"/>
        </w:rPr>
        <w:t>контролюючому</w:t>
      </w:r>
      <w:proofErr w:type="spellEnd"/>
      <w:r w:rsidRPr="00DD3736">
        <w:rPr>
          <w:rFonts w:cs="Times New Roman"/>
          <w:sz w:val="24"/>
          <w:szCs w:val="24"/>
        </w:rPr>
        <w:t xml:space="preserve"> </w:t>
      </w:r>
      <w:proofErr w:type="spellStart"/>
      <w:r w:rsidRPr="00DD3736">
        <w:rPr>
          <w:rFonts w:cs="Times New Roman"/>
          <w:sz w:val="24"/>
          <w:szCs w:val="24"/>
        </w:rPr>
        <w:t>органі</w:t>
      </w:r>
      <w:proofErr w:type="spellEnd"/>
      <w:r w:rsidRPr="00DD3736">
        <w:rPr>
          <w:rFonts w:cs="Times New Roman"/>
          <w:sz w:val="24"/>
          <w:szCs w:val="24"/>
        </w:rPr>
        <w:t xml:space="preserve"> за </w:t>
      </w:r>
      <w:proofErr w:type="spellStart"/>
      <w:r w:rsidRPr="00DD3736">
        <w:rPr>
          <w:rFonts w:cs="Times New Roman"/>
          <w:sz w:val="24"/>
          <w:szCs w:val="24"/>
        </w:rPr>
        <w:t>місцезнаходженням</w:t>
      </w:r>
      <w:proofErr w:type="spellEnd"/>
      <w:r w:rsidRPr="00DD3736">
        <w:rPr>
          <w:rFonts w:cs="Times New Roman"/>
          <w:sz w:val="24"/>
          <w:szCs w:val="24"/>
        </w:rPr>
        <w:t xml:space="preserve"> </w:t>
      </w:r>
      <w:proofErr w:type="spellStart"/>
      <w:r w:rsidRPr="00DD3736">
        <w:rPr>
          <w:rFonts w:cs="Times New Roman"/>
          <w:sz w:val="24"/>
          <w:szCs w:val="24"/>
        </w:rPr>
        <w:t>об’єкта</w:t>
      </w:r>
      <w:proofErr w:type="spellEnd"/>
      <w:r w:rsidRPr="00DD3736">
        <w:rPr>
          <w:rFonts w:cs="Times New Roman"/>
          <w:sz w:val="24"/>
          <w:szCs w:val="24"/>
        </w:rPr>
        <w:t xml:space="preserve"> (</w:t>
      </w:r>
      <w:proofErr w:type="spellStart"/>
      <w:r w:rsidRPr="00DD3736">
        <w:rPr>
          <w:rFonts w:cs="Times New Roman"/>
          <w:sz w:val="24"/>
          <w:szCs w:val="24"/>
        </w:rPr>
        <w:t>об’єктів</w:t>
      </w:r>
      <w:proofErr w:type="spellEnd"/>
      <w:r w:rsidRPr="00DD3736">
        <w:rPr>
          <w:rFonts w:cs="Times New Roman"/>
          <w:sz w:val="24"/>
          <w:szCs w:val="24"/>
        </w:rPr>
        <w:t xml:space="preserve">) </w:t>
      </w:r>
      <w:proofErr w:type="spellStart"/>
      <w:r w:rsidRPr="00DD3736">
        <w:rPr>
          <w:rFonts w:cs="Times New Roman"/>
          <w:sz w:val="24"/>
          <w:szCs w:val="24"/>
        </w:rPr>
        <w:t>ефективного</w:t>
      </w:r>
      <w:proofErr w:type="spellEnd"/>
      <w:r w:rsidRPr="00DD3736">
        <w:rPr>
          <w:rFonts w:cs="Times New Roman"/>
          <w:sz w:val="24"/>
          <w:szCs w:val="24"/>
        </w:rPr>
        <w:t xml:space="preserve"> </w:t>
      </w:r>
      <w:proofErr w:type="spellStart"/>
      <w:r w:rsidRPr="00DD3736">
        <w:rPr>
          <w:rFonts w:cs="Times New Roman"/>
          <w:sz w:val="24"/>
          <w:szCs w:val="24"/>
        </w:rPr>
        <w:t>управління</w:t>
      </w:r>
      <w:proofErr w:type="spellEnd"/>
      <w:r w:rsidRPr="00DD3736">
        <w:rPr>
          <w:rFonts w:cs="Times New Roman"/>
          <w:sz w:val="24"/>
          <w:szCs w:val="24"/>
        </w:rPr>
        <w:t xml:space="preserve"> та/</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місце</w:t>
      </w:r>
      <w:proofErr w:type="spellEnd"/>
      <w:r w:rsidRPr="00DD3736">
        <w:rPr>
          <w:rFonts w:cs="Times New Roman"/>
          <w:sz w:val="24"/>
          <w:szCs w:val="24"/>
        </w:rPr>
        <w:t xml:space="preserve"> </w:t>
      </w:r>
      <w:proofErr w:type="spellStart"/>
      <w:r w:rsidRPr="00DD3736">
        <w:rPr>
          <w:rFonts w:cs="Times New Roman"/>
          <w:sz w:val="24"/>
          <w:szCs w:val="24"/>
        </w:rPr>
        <w:t>ефективного</w:t>
      </w:r>
      <w:proofErr w:type="spellEnd"/>
      <w:r w:rsidRPr="00DD3736">
        <w:rPr>
          <w:rFonts w:cs="Times New Roman"/>
          <w:sz w:val="24"/>
          <w:szCs w:val="24"/>
        </w:rPr>
        <w:t xml:space="preserve"> </w:t>
      </w:r>
      <w:proofErr w:type="spellStart"/>
      <w:r w:rsidRPr="00DD3736">
        <w:rPr>
          <w:rFonts w:cs="Times New Roman"/>
          <w:sz w:val="24"/>
          <w:szCs w:val="24"/>
        </w:rPr>
        <w:t>управління</w:t>
      </w:r>
      <w:proofErr w:type="spellEnd"/>
      <w:r w:rsidRPr="00DD3736">
        <w:rPr>
          <w:rFonts w:cs="Times New Roman"/>
          <w:sz w:val="24"/>
          <w:szCs w:val="24"/>
        </w:rPr>
        <w:t xml:space="preserve"> в </w:t>
      </w:r>
      <w:proofErr w:type="spellStart"/>
      <w:r w:rsidRPr="00DD3736">
        <w:rPr>
          <w:rFonts w:cs="Times New Roman"/>
          <w:sz w:val="24"/>
          <w:szCs w:val="24"/>
        </w:rPr>
        <w:t>Україні</w:t>
      </w:r>
      <w:proofErr w:type="spellEnd"/>
      <w:r w:rsidRPr="00DD3736">
        <w:rPr>
          <w:rFonts w:cs="Times New Roman"/>
          <w:sz w:val="24"/>
          <w:szCs w:val="24"/>
        </w:rPr>
        <w:t xml:space="preserve"> не </w:t>
      </w:r>
      <w:proofErr w:type="spellStart"/>
      <w:r w:rsidRPr="00DD3736">
        <w:rPr>
          <w:rFonts w:cs="Times New Roman"/>
          <w:sz w:val="24"/>
          <w:szCs w:val="24"/>
        </w:rPr>
        <w:t>підтверджується</w:t>
      </w:r>
      <w:proofErr w:type="spellEnd"/>
      <w:r w:rsidRPr="00DD3736">
        <w:rPr>
          <w:rFonts w:cs="Times New Roman"/>
          <w:sz w:val="24"/>
          <w:szCs w:val="24"/>
        </w:rPr>
        <w:t xml:space="preserve"> </w:t>
      </w:r>
      <w:proofErr w:type="spellStart"/>
      <w:r w:rsidRPr="00DD3736">
        <w:rPr>
          <w:rFonts w:cs="Times New Roman"/>
          <w:sz w:val="24"/>
          <w:szCs w:val="24"/>
        </w:rPr>
        <w:t>наявними</w:t>
      </w:r>
      <w:proofErr w:type="spellEnd"/>
      <w:r w:rsidRPr="00DD3736">
        <w:rPr>
          <w:rFonts w:cs="Times New Roman"/>
          <w:sz w:val="24"/>
          <w:szCs w:val="24"/>
        </w:rPr>
        <w:t xml:space="preserve"> в </w:t>
      </w:r>
      <w:proofErr w:type="spellStart"/>
      <w:r w:rsidRPr="00DD3736">
        <w:rPr>
          <w:rFonts w:cs="Times New Roman"/>
          <w:sz w:val="24"/>
          <w:szCs w:val="24"/>
        </w:rPr>
        <w:t>Єдиному</w:t>
      </w:r>
      <w:proofErr w:type="spellEnd"/>
      <w:r w:rsidRPr="00DD3736">
        <w:rPr>
          <w:rFonts w:cs="Times New Roman"/>
          <w:sz w:val="24"/>
          <w:szCs w:val="24"/>
        </w:rPr>
        <w:t xml:space="preserve"> банку </w:t>
      </w:r>
      <w:proofErr w:type="spellStart"/>
      <w:r w:rsidRPr="00DD3736">
        <w:rPr>
          <w:rFonts w:cs="Times New Roman"/>
          <w:sz w:val="24"/>
          <w:szCs w:val="24"/>
        </w:rPr>
        <w:t>даних</w:t>
      </w:r>
      <w:proofErr w:type="spellEnd"/>
      <w:r w:rsidRPr="00DD3736">
        <w:rPr>
          <w:rFonts w:cs="Times New Roman"/>
          <w:sz w:val="24"/>
          <w:szCs w:val="24"/>
        </w:rPr>
        <w:t xml:space="preserve"> про </w:t>
      </w:r>
      <w:proofErr w:type="spellStart"/>
      <w:r w:rsidRPr="00DD3736">
        <w:rPr>
          <w:rFonts w:cs="Times New Roman"/>
          <w:sz w:val="24"/>
          <w:szCs w:val="24"/>
        </w:rPr>
        <w:t>платників</w:t>
      </w:r>
      <w:proofErr w:type="spellEnd"/>
      <w:r w:rsidRPr="00DD3736">
        <w:rPr>
          <w:rFonts w:cs="Times New Roman"/>
          <w:sz w:val="24"/>
          <w:szCs w:val="24"/>
        </w:rPr>
        <w:t xml:space="preserve"> </w:t>
      </w:r>
      <w:proofErr w:type="spellStart"/>
      <w:r w:rsidRPr="00DD3736">
        <w:rPr>
          <w:rFonts w:cs="Times New Roman"/>
          <w:sz w:val="24"/>
          <w:szCs w:val="24"/>
        </w:rPr>
        <w:t>податків</w:t>
      </w:r>
      <w:proofErr w:type="spellEnd"/>
      <w:r w:rsidRPr="00DD3736">
        <w:rPr>
          <w:rFonts w:cs="Times New Roman"/>
          <w:sz w:val="24"/>
          <w:szCs w:val="24"/>
        </w:rPr>
        <w:t xml:space="preserve"> – </w:t>
      </w:r>
      <w:proofErr w:type="spellStart"/>
      <w:r w:rsidRPr="00DD3736">
        <w:rPr>
          <w:rFonts w:cs="Times New Roman"/>
          <w:sz w:val="24"/>
          <w:szCs w:val="24"/>
        </w:rPr>
        <w:t>юридичних</w:t>
      </w:r>
      <w:proofErr w:type="spellEnd"/>
      <w:r w:rsidRPr="00DD3736">
        <w:rPr>
          <w:rFonts w:cs="Times New Roman"/>
          <w:sz w:val="24"/>
          <w:szCs w:val="24"/>
        </w:rPr>
        <w:t xml:space="preserve"> </w:t>
      </w:r>
      <w:proofErr w:type="spellStart"/>
      <w:r w:rsidRPr="00DD3736">
        <w:rPr>
          <w:rFonts w:cs="Times New Roman"/>
          <w:sz w:val="24"/>
          <w:szCs w:val="24"/>
        </w:rPr>
        <w:t>осіб</w:t>
      </w:r>
      <w:proofErr w:type="spellEnd"/>
      <w:r w:rsidRPr="00DD3736">
        <w:rPr>
          <w:rFonts w:cs="Times New Roman"/>
          <w:sz w:val="24"/>
          <w:szCs w:val="24"/>
        </w:rPr>
        <w:t xml:space="preserve"> </w:t>
      </w:r>
      <w:proofErr w:type="spellStart"/>
      <w:r w:rsidRPr="00DD3736">
        <w:rPr>
          <w:rFonts w:cs="Times New Roman"/>
          <w:sz w:val="24"/>
          <w:szCs w:val="24"/>
        </w:rPr>
        <w:t>відомостями</w:t>
      </w:r>
      <w:proofErr w:type="spellEnd"/>
      <w:r w:rsidRPr="00DD3736">
        <w:rPr>
          <w:rFonts w:cs="Times New Roman"/>
          <w:sz w:val="24"/>
          <w:szCs w:val="24"/>
        </w:rPr>
        <w:t xml:space="preserve"> </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поданими</w:t>
      </w:r>
      <w:proofErr w:type="spellEnd"/>
      <w:r w:rsidRPr="00DD3736">
        <w:rPr>
          <w:rFonts w:cs="Times New Roman"/>
          <w:sz w:val="24"/>
          <w:szCs w:val="24"/>
        </w:rPr>
        <w:t xml:space="preserve"> </w:t>
      </w:r>
      <w:proofErr w:type="spellStart"/>
      <w:r w:rsidRPr="00DD3736">
        <w:rPr>
          <w:rFonts w:cs="Times New Roman"/>
          <w:sz w:val="24"/>
          <w:szCs w:val="24"/>
        </w:rPr>
        <w:t>іноземною</w:t>
      </w:r>
      <w:proofErr w:type="spellEnd"/>
      <w:r w:rsidRPr="00DD3736">
        <w:rPr>
          <w:rFonts w:cs="Times New Roman"/>
          <w:sz w:val="24"/>
          <w:szCs w:val="24"/>
        </w:rPr>
        <w:t xml:space="preserve"> </w:t>
      </w:r>
      <w:proofErr w:type="spellStart"/>
      <w:r w:rsidRPr="00DD3736">
        <w:rPr>
          <w:rFonts w:cs="Times New Roman"/>
          <w:sz w:val="24"/>
          <w:szCs w:val="24"/>
        </w:rPr>
        <w:t>компанією</w:t>
      </w:r>
      <w:proofErr w:type="spellEnd"/>
      <w:r w:rsidRPr="00DD3736">
        <w:rPr>
          <w:rFonts w:cs="Times New Roman"/>
          <w:sz w:val="24"/>
          <w:szCs w:val="24"/>
        </w:rPr>
        <w:t xml:space="preserve"> документами та/</w:t>
      </w:r>
      <w:proofErr w:type="spellStart"/>
      <w:r w:rsidRPr="00DD3736">
        <w:rPr>
          <w:rFonts w:cs="Times New Roman"/>
          <w:sz w:val="24"/>
          <w:szCs w:val="24"/>
        </w:rPr>
        <w:t>або</w:t>
      </w:r>
      <w:proofErr w:type="spellEnd"/>
      <w:r w:rsidRPr="00DD3736">
        <w:rPr>
          <w:rFonts w:cs="Times New Roman"/>
          <w:sz w:val="24"/>
          <w:szCs w:val="24"/>
        </w:rPr>
        <w:t xml:space="preserve"> у </w:t>
      </w:r>
      <w:proofErr w:type="spellStart"/>
      <w:r w:rsidRPr="00DD3736">
        <w:rPr>
          <w:rFonts w:cs="Times New Roman"/>
          <w:sz w:val="24"/>
          <w:szCs w:val="24"/>
        </w:rPr>
        <w:t>такій</w:t>
      </w:r>
      <w:proofErr w:type="spellEnd"/>
      <w:r w:rsidRPr="00DD3736">
        <w:rPr>
          <w:rFonts w:cs="Times New Roman"/>
          <w:sz w:val="24"/>
          <w:szCs w:val="24"/>
        </w:rPr>
        <w:t xml:space="preserve"> </w:t>
      </w:r>
      <w:proofErr w:type="spellStart"/>
      <w:r w:rsidRPr="00DD3736">
        <w:rPr>
          <w:rFonts w:cs="Times New Roman"/>
          <w:sz w:val="24"/>
          <w:szCs w:val="24"/>
        </w:rPr>
        <w:t>заяві</w:t>
      </w:r>
      <w:proofErr w:type="spellEnd"/>
      <w:r w:rsidRPr="00DD3736">
        <w:rPr>
          <w:rFonts w:cs="Times New Roman"/>
          <w:sz w:val="24"/>
          <w:szCs w:val="24"/>
        </w:rPr>
        <w:t xml:space="preserve"> не </w:t>
      </w:r>
      <w:proofErr w:type="spellStart"/>
      <w:r w:rsidRPr="00DD3736">
        <w:rPr>
          <w:rFonts w:cs="Times New Roman"/>
          <w:sz w:val="24"/>
          <w:szCs w:val="24"/>
        </w:rPr>
        <w:t>зазначені</w:t>
      </w:r>
      <w:proofErr w:type="spellEnd"/>
      <w:r w:rsidRPr="00DD3736">
        <w:rPr>
          <w:rFonts w:cs="Times New Roman"/>
          <w:sz w:val="24"/>
          <w:szCs w:val="24"/>
        </w:rPr>
        <w:t xml:space="preserve"> </w:t>
      </w:r>
      <w:proofErr w:type="spellStart"/>
      <w:r w:rsidRPr="00DD3736">
        <w:rPr>
          <w:rFonts w:cs="Times New Roman"/>
          <w:sz w:val="24"/>
          <w:szCs w:val="24"/>
        </w:rPr>
        <w:t>обов’язкові</w:t>
      </w:r>
      <w:proofErr w:type="spellEnd"/>
      <w:r w:rsidRPr="00DD3736">
        <w:rPr>
          <w:rFonts w:cs="Times New Roman"/>
          <w:sz w:val="24"/>
          <w:szCs w:val="24"/>
        </w:rPr>
        <w:t xml:space="preserve"> для </w:t>
      </w:r>
      <w:proofErr w:type="spellStart"/>
      <w:r w:rsidRPr="00DD3736">
        <w:rPr>
          <w:rFonts w:cs="Times New Roman"/>
          <w:sz w:val="24"/>
          <w:szCs w:val="24"/>
        </w:rPr>
        <w:t>заповнення</w:t>
      </w:r>
      <w:proofErr w:type="spellEnd"/>
      <w:r w:rsidRPr="00DD3736">
        <w:rPr>
          <w:rFonts w:cs="Times New Roman"/>
          <w:sz w:val="24"/>
          <w:szCs w:val="24"/>
        </w:rPr>
        <w:t xml:space="preserve"> </w:t>
      </w:r>
      <w:proofErr w:type="spellStart"/>
      <w:r w:rsidRPr="00DD3736">
        <w:rPr>
          <w:rFonts w:cs="Times New Roman"/>
          <w:sz w:val="24"/>
          <w:szCs w:val="24"/>
        </w:rPr>
        <w:t>реквізити</w:t>
      </w:r>
      <w:proofErr w:type="spellEnd"/>
      <w:r w:rsidRPr="00DD3736">
        <w:rPr>
          <w:rFonts w:cs="Times New Roman"/>
          <w:sz w:val="24"/>
          <w:szCs w:val="24"/>
        </w:rPr>
        <w:t>, та/</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надані</w:t>
      </w:r>
      <w:proofErr w:type="spellEnd"/>
      <w:r w:rsidRPr="00DD3736">
        <w:rPr>
          <w:rFonts w:cs="Times New Roman"/>
          <w:sz w:val="24"/>
          <w:szCs w:val="24"/>
        </w:rPr>
        <w:t xml:space="preserve"> </w:t>
      </w:r>
      <w:proofErr w:type="spellStart"/>
      <w:r w:rsidRPr="00DD3736">
        <w:rPr>
          <w:rFonts w:cs="Times New Roman"/>
          <w:sz w:val="24"/>
          <w:szCs w:val="24"/>
        </w:rPr>
        <w:t>недостовірні</w:t>
      </w:r>
      <w:proofErr w:type="spellEnd"/>
      <w:r w:rsidRPr="00DD3736">
        <w:rPr>
          <w:rFonts w:cs="Times New Roman"/>
          <w:sz w:val="24"/>
          <w:szCs w:val="24"/>
        </w:rPr>
        <w:t xml:space="preserve"> </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неповні</w:t>
      </w:r>
      <w:proofErr w:type="spellEnd"/>
      <w:r w:rsidRPr="00DD3736">
        <w:rPr>
          <w:rFonts w:cs="Times New Roman"/>
          <w:sz w:val="24"/>
          <w:szCs w:val="24"/>
        </w:rPr>
        <w:t xml:space="preserve"> </w:t>
      </w:r>
      <w:proofErr w:type="spellStart"/>
      <w:r w:rsidRPr="00DD3736">
        <w:rPr>
          <w:rFonts w:cs="Times New Roman"/>
          <w:sz w:val="24"/>
          <w:szCs w:val="24"/>
        </w:rPr>
        <w:t>дані</w:t>
      </w:r>
      <w:proofErr w:type="spellEnd"/>
      <w:r w:rsidRPr="00DD3736">
        <w:rPr>
          <w:rFonts w:cs="Times New Roman"/>
          <w:sz w:val="24"/>
          <w:szCs w:val="24"/>
        </w:rPr>
        <w:t>, та/</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відсутній</w:t>
      </w:r>
      <w:proofErr w:type="spellEnd"/>
      <w:r w:rsidRPr="00DD3736">
        <w:rPr>
          <w:rFonts w:cs="Times New Roman"/>
          <w:sz w:val="24"/>
          <w:szCs w:val="24"/>
        </w:rPr>
        <w:t xml:space="preserve"> </w:t>
      </w:r>
      <w:proofErr w:type="spellStart"/>
      <w:r w:rsidRPr="00DD3736">
        <w:rPr>
          <w:rFonts w:cs="Times New Roman"/>
          <w:sz w:val="24"/>
          <w:szCs w:val="24"/>
        </w:rPr>
        <w:t>підпис</w:t>
      </w:r>
      <w:proofErr w:type="spellEnd"/>
      <w:r w:rsidRPr="00DD3736">
        <w:rPr>
          <w:rFonts w:cs="Times New Roman"/>
          <w:sz w:val="24"/>
          <w:szCs w:val="24"/>
        </w:rPr>
        <w:t xml:space="preserve"> </w:t>
      </w:r>
      <w:proofErr w:type="spellStart"/>
      <w:r w:rsidRPr="00DD3736">
        <w:rPr>
          <w:rFonts w:cs="Times New Roman"/>
          <w:sz w:val="24"/>
          <w:szCs w:val="24"/>
        </w:rPr>
        <w:t>відповідальної</w:t>
      </w:r>
      <w:proofErr w:type="spellEnd"/>
      <w:r w:rsidRPr="00DD3736">
        <w:rPr>
          <w:rFonts w:cs="Times New Roman"/>
          <w:sz w:val="24"/>
          <w:szCs w:val="24"/>
        </w:rPr>
        <w:t xml:space="preserve"> (</w:t>
      </w:r>
      <w:proofErr w:type="spellStart"/>
      <w:r w:rsidRPr="00DD3736">
        <w:rPr>
          <w:rFonts w:cs="Times New Roman"/>
          <w:sz w:val="24"/>
          <w:szCs w:val="24"/>
        </w:rPr>
        <w:t>уповноваженої</w:t>
      </w:r>
      <w:proofErr w:type="spellEnd"/>
      <w:r w:rsidRPr="00DD3736">
        <w:rPr>
          <w:rFonts w:cs="Times New Roman"/>
          <w:sz w:val="24"/>
          <w:szCs w:val="24"/>
        </w:rPr>
        <w:t xml:space="preserve">) особи </w:t>
      </w:r>
      <w:proofErr w:type="spellStart"/>
      <w:r w:rsidRPr="00DD3736">
        <w:rPr>
          <w:rFonts w:cs="Times New Roman"/>
          <w:sz w:val="24"/>
          <w:szCs w:val="24"/>
        </w:rPr>
        <w:t>іноземної</w:t>
      </w:r>
      <w:proofErr w:type="spellEnd"/>
      <w:r w:rsidRPr="00DD3736">
        <w:rPr>
          <w:rFonts w:cs="Times New Roman"/>
          <w:sz w:val="24"/>
          <w:szCs w:val="24"/>
        </w:rPr>
        <w:t xml:space="preserve"> </w:t>
      </w:r>
      <w:proofErr w:type="spellStart"/>
      <w:r w:rsidRPr="00DD3736">
        <w:rPr>
          <w:rFonts w:cs="Times New Roman"/>
          <w:sz w:val="24"/>
          <w:szCs w:val="24"/>
        </w:rPr>
        <w:t>компанії</w:t>
      </w:r>
      <w:proofErr w:type="spellEnd"/>
      <w:r w:rsidRPr="00DD3736">
        <w:rPr>
          <w:rFonts w:cs="Times New Roman"/>
          <w:sz w:val="24"/>
          <w:szCs w:val="24"/>
        </w:rPr>
        <w:t xml:space="preserve">, </w:t>
      </w:r>
      <w:proofErr w:type="spellStart"/>
      <w:r w:rsidRPr="00DD3736">
        <w:rPr>
          <w:rFonts w:cs="Times New Roman"/>
          <w:sz w:val="24"/>
          <w:szCs w:val="24"/>
        </w:rPr>
        <w:t>контролюючий</w:t>
      </w:r>
      <w:proofErr w:type="spellEnd"/>
      <w:r w:rsidRPr="00DD3736">
        <w:rPr>
          <w:rFonts w:cs="Times New Roman"/>
          <w:sz w:val="24"/>
          <w:szCs w:val="24"/>
        </w:rPr>
        <w:t xml:space="preserve"> орган </w:t>
      </w:r>
      <w:proofErr w:type="spellStart"/>
      <w:r w:rsidRPr="00DD3736">
        <w:rPr>
          <w:rFonts w:cs="Times New Roman"/>
          <w:sz w:val="24"/>
          <w:szCs w:val="24"/>
        </w:rPr>
        <w:t>протягом</w:t>
      </w:r>
      <w:proofErr w:type="spellEnd"/>
      <w:r w:rsidRPr="00DD3736">
        <w:rPr>
          <w:rFonts w:cs="Times New Roman"/>
          <w:sz w:val="24"/>
          <w:szCs w:val="24"/>
        </w:rPr>
        <w:t xml:space="preserve"> </w:t>
      </w:r>
      <w:proofErr w:type="spellStart"/>
      <w:r w:rsidRPr="00DD3736">
        <w:rPr>
          <w:rFonts w:cs="Times New Roman"/>
          <w:sz w:val="24"/>
          <w:szCs w:val="24"/>
        </w:rPr>
        <w:t>трьох</w:t>
      </w:r>
      <w:proofErr w:type="spellEnd"/>
      <w:r w:rsidRPr="00DD3736">
        <w:rPr>
          <w:rFonts w:cs="Times New Roman"/>
          <w:sz w:val="24"/>
          <w:szCs w:val="24"/>
        </w:rPr>
        <w:t xml:space="preserve"> </w:t>
      </w:r>
      <w:proofErr w:type="spellStart"/>
      <w:r w:rsidRPr="00DD3736">
        <w:rPr>
          <w:rFonts w:cs="Times New Roman"/>
          <w:sz w:val="24"/>
          <w:szCs w:val="24"/>
        </w:rPr>
        <w:t>робочих</w:t>
      </w:r>
      <w:proofErr w:type="spellEnd"/>
      <w:r w:rsidRPr="00DD3736">
        <w:rPr>
          <w:rFonts w:cs="Times New Roman"/>
          <w:sz w:val="24"/>
          <w:szCs w:val="24"/>
        </w:rPr>
        <w:t xml:space="preserve"> </w:t>
      </w:r>
      <w:proofErr w:type="spellStart"/>
      <w:r w:rsidRPr="00DD3736">
        <w:rPr>
          <w:rFonts w:cs="Times New Roman"/>
          <w:sz w:val="24"/>
          <w:szCs w:val="24"/>
        </w:rPr>
        <w:t>днів</w:t>
      </w:r>
      <w:proofErr w:type="spellEnd"/>
      <w:r w:rsidRPr="00DD3736">
        <w:rPr>
          <w:rFonts w:cs="Times New Roman"/>
          <w:sz w:val="24"/>
          <w:szCs w:val="24"/>
        </w:rPr>
        <w:t xml:space="preserve">, </w:t>
      </w:r>
      <w:proofErr w:type="spellStart"/>
      <w:r w:rsidRPr="00DD3736">
        <w:rPr>
          <w:rFonts w:cs="Times New Roman"/>
          <w:sz w:val="24"/>
          <w:szCs w:val="24"/>
        </w:rPr>
        <w:t>наступних</w:t>
      </w:r>
      <w:proofErr w:type="spellEnd"/>
      <w:r w:rsidRPr="00DD3736">
        <w:rPr>
          <w:rFonts w:cs="Times New Roman"/>
          <w:sz w:val="24"/>
          <w:szCs w:val="24"/>
        </w:rPr>
        <w:t xml:space="preserve"> за днем </w:t>
      </w:r>
      <w:proofErr w:type="spellStart"/>
      <w:r w:rsidRPr="00DD3736">
        <w:rPr>
          <w:rFonts w:cs="Times New Roman"/>
          <w:sz w:val="24"/>
          <w:szCs w:val="24"/>
        </w:rPr>
        <w:t>отримання</w:t>
      </w:r>
      <w:proofErr w:type="spellEnd"/>
      <w:r w:rsidRPr="00DD3736">
        <w:rPr>
          <w:rFonts w:cs="Times New Roman"/>
          <w:sz w:val="24"/>
          <w:szCs w:val="24"/>
        </w:rPr>
        <w:t xml:space="preserve"> заяви, </w:t>
      </w:r>
      <w:proofErr w:type="spellStart"/>
      <w:r w:rsidRPr="00DD3736">
        <w:rPr>
          <w:rFonts w:cs="Times New Roman"/>
          <w:sz w:val="24"/>
          <w:szCs w:val="24"/>
        </w:rPr>
        <w:t>повертає</w:t>
      </w:r>
      <w:proofErr w:type="spellEnd"/>
      <w:r w:rsidRPr="00DD3736">
        <w:rPr>
          <w:rFonts w:cs="Times New Roman"/>
          <w:sz w:val="24"/>
          <w:szCs w:val="24"/>
        </w:rPr>
        <w:t xml:space="preserve"> </w:t>
      </w:r>
      <w:proofErr w:type="spellStart"/>
      <w:r w:rsidRPr="00DD3736">
        <w:rPr>
          <w:rFonts w:cs="Times New Roman"/>
          <w:sz w:val="24"/>
          <w:szCs w:val="24"/>
        </w:rPr>
        <w:t>іноземній</w:t>
      </w:r>
      <w:proofErr w:type="spellEnd"/>
      <w:r w:rsidRPr="00DD3736">
        <w:rPr>
          <w:rFonts w:cs="Times New Roman"/>
          <w:sz w:val="24"/>
          <w:szCs w:val="24"/>
        </w:rPr>
        <w:t xml:space="preserve"> </w:t>
      </w:r>
      <w:proofErr w:type="spellStart"/>
      <w:r w:rsidRPr="00DD3736">
        <w:rPr>
          <w:rFonts w:cs="Times New Roman"/>
          <w:sz w:val="24"/>
          <w:szCs w:val="24"/>
        </w:rPr>
        <w:t>компанії</w:t>
      </w:r>
      <w:proofErr w:type="spellEnd"/>
      <w:r w:rsidRPr="00DD3736">
        <w:rPr>
          <w:rFonts w:cs="Times New Roman"/>
          <w:sz w:val="24"/>
          <w:szCs w:val="24"/>
        </w:rPr>
        <w:t xml:space="preserve"> </w:t>
      </w:r>
      <w:proofErr w:type="spellStart"/>
      <w:r w:rsidRPr="00DD3736">
        <w:rPr>
          <w:rFonts w:cs="Times New Roman"/>
          <w:sz w:val="24"/>
          <w:szCs w:val="24"/>
        </w:rPr>
        <w:t>заяву</w:t>
      </w:r>
      <w:proofErr w:type="spellEnd"/>
      <w:r w:rsidRPr="00DD3736">
        <w:rPr>
          <w:rFonts w:cs="Times New Roman"/>
          <w:sz w:val="24"/>
          <w:szCs w:val="24"/>
        </w:rPr>
        <w:t xml:space="preserve"> та </w:t>
      </w:r>
      <w:proofErr w:type="spellStart"/>
      <w:r w:rsidRPr="00DD3736">
        <w:rPr>
          <w:rFonts w:cs="Times New Roman"/>
          <w:sz w:val="24"/>
          <w:szCs w:val="24"/>
        </w:rPr>
        <w:t>додані</w:t>
      </w:r>
      <w:proofErr w:type="spellEnd"/>
      <w:r w:rsidRPr="00DD3736">
        <w:rPr>
          <w:rFonts w:cs="Times New Roman"/>
          <w:sz w:val="24"/>
          <w:szCs w:val="24"/>
        </w:rPr>
        <w:t xml:space="preserve"> до </w:t>
      </w:r>
      <w:proofErr w:type="spellStart"/>
      <w:r w:rsidRPr="00DD3736">
        <w:rPr>
          <w:rFonts w:cs="Times New Roman"/>
          <w:sz w:val="24"/>
          <w:szCs w:val="24"/>
        </w:rPr>
        <w:t>неї</w:t>
      </w:r>
      <w:proofErr w:type="spellEnd"/>
      <w:r w:rsidRPr="00DD3736">
        <w:rPr>
          <w:rFonts w:cs="Times New Roman"/>
          <w:sz w:val="24"/>
          <w:szCs w:val="24"/>
        </w:rPr>
        <w:t xml:space="preserve"> </w:t>
      </w:r>
      <w:proofErr w:type="spellStart"/>
      <w:r w:rsidRPr="00DD3736">
        <w:rPr>
          <w:rFonts w:cs="Times New Roman"/>
          <w:sz w:val="24"/>
          <w:szCs w:val="24"/>
        </w:rPr>
        <w:t>копії</w:t>
      </w:r>
      <w:proofErr w:type="spellEnd"/>
      <w:r w:rsidRPr="00DD3736">
        <w:rPr>
          <w:rFonts w:cs="Times New Roman"/>
          <w:sz w:val="24"/>
          <w:szCs w:val="24"/>
        </w:rPr>
        <w:t xml:space="preserve"> </w:t>
      </w:r>
      <w:proofErr w:type="spellStart"/>
      <w:r w:rsidRPr="00DD3736">
        <w:rPr>
          <w:rFonts w:cs="Times New Roman"/>
          <w:sz w:val="24"/>
          <w:szCs w:val="24"/>
        </w:rPr>
        <w:t>документів</w:t>
      </w:r>
      <w:proofErr w:type="spellEnd"/>
      <w:r w:rsidRPr="00DD3736">
        <w:rPr>
          <w:rFonts w:cs="Times New Roman"/>
          <w:sz w:val="24"/>
          <w:szCs w:val="24"/>
        </w:rPr>
        <w:t xml:space="preserve">, </w:t>
      </w:r>
      <w:proofErr w:type="spellStart"/>
      <w:r w:rsidRPr="00DD3736">
        <w:rPr>
          <w:rFonts w:cs="Times New Roman"/>
          <w:sz w:val="24"/>
          <w:szCs w:val="24"/>
        </w:rPr>
        <w:t>інші</w:t>
      </w:r>
      <w:proofErr w:type="spellEnd"/>
      <w:r w:rsidRPr="00DD3736">
        <w:rPr>
          <w:rFonts w:cs="Times New Roman"/>
          <w:sz w:val="24"/>
          <w:szCs w:val="24"/>
        </w:rPr>
        <w:t xml:space="preserve"> </w:t>
      </w:r>
      <w:proofErr w:type="spellStart"/>
      <w:r w:rsidRPr="00DD3736">
        <w:rPr>
          <w:rFonts w:cs="Times New Roman"/>
          <w:sz w:val="24"/>
          <w:szCs w:val="24"/>
        </w:rPr>
        <w:t>додаткові</w:t>
      </w:r>
      <w:proofErr w:type="spellEnd"/>
      <w:r w:rsidRPr="00DD3736">
        <w:rPr>
          <w:rFonts w:cs="Times New Roman"/>
          <w:sz w:val="24"/>
          <w:szCs w:val="24"/>
        </w:rPr>
        <w:t xml:space="preserve"> </w:t>
      </w:r>
      <w:proofErr w:type="spellStart"/>
      <w:r w:rsidRPr="00DD3736">
        <w:rPr>
          <w:rFonts w:cs="Times New Roman"/>
          <w:sz w:val="24"/>
          <w:szCs w:val="24"/>
        </w:rPr>
        <w:t>відомості</w:t>
      </w:r>
      <w:proofErr w:type="spellEnd"/>
      <w:r w:rsidRPr="00DD3736">
        <w:rPr>
          <w:rFonts w:cs="Times New Roman"/>
          <w:sz w:val="24"/>
          <w:szCs w:val="24"/>
        </w:rPr>
        <w:t xml:space="preserve"> та </w:t>
      </w:r>
      <w:proofErr w:type="spellStart"/>
      <w:r w:rsidRPr="00DD3736">
        <w:rPr>
          <w:rFonts w:cs="Times New Roman"/>
          <w:sz w:val="24"/>
          <w:szCs w:val="24"/>
        </w:rPr>
        <w:t>пояснення</w:t>
      </w:r>
      <w:proofErr w:type="spellEnd"/>
      <w:r w:rsidRPr="00DD3736">
        <w:rPr>
          <w:rFonts w:cs="Times New Roman"/>
          <w:sz w:val="24"/>
          <w:szCs w:val="24"/>
        </w:rPr>
        <w:t xml:space="preserve"> (у </w:t>
      </w:r>
      <w:proofErr w:type="spellStart"/>
      <w:r w:rsidRPr="00DD3736">
        <w:rPr>
          <w:rFonts w:cs="Times New Roman"/>
          <w:sz w:val="24"/>
          <w:szCs w:val="24"/>
        </w:rPr>
        <w:t>разі</w:t>
      </w:r>
      <w:proofErr w:type="spellEnd"/>
      <w:r w:rsidRPr="00DD3736">
        <w:rPr>
          <w:rFonts w:cs="Times New Roman"/>
          <w:sz w:val="24"/>
          <w:szCs w:val="24"/>
        </w:rPr>
        <w:t xml:space="preserve"> </w:t>
      </w:r>
      <w:proofErr w:type="spellStart"/>
      <w:r w:rsidRPr="00DD3736">
        <w:rPr>
          <w:rFonts w:cs="Times New Roman"/>
          <w:sz w:val="24"/>
          <w:szCs w:val="24"/>
        </w:rPr>
        <w:t>їх</w:t>
      </w:r>
      <w:proofErr w:type="spellEnd"/>
      <w:r w:rsidRPr="00DD3736">
        <w:rPr>
          <w:rFonts w:cs="Times New Roman"/>
          <w:sz w:val="24"/>
          <w:szCs w:val="24"/>
        </w:rPr>
        <w:t xml:space="preserve"> </w:t>
      </w:r>
      <w:proofErr w:type="spellStart"/>
      <w:r w:rsidRPr="00DD3736">
        <w:rPr>
          <w:rFonts w:cs="Times New Roman"/>
          <w:sz w:val="24"/>
          <w:szCs w:val="24"/>
        </w:rPr>
        <w:t>подання</w:t>
      </w:r>
      <w:proofErr w:type="spellEnd"/>
      <w:r w:rsidRPr="00DD3736">
        <w:rPr>
          <w:rFonts w:cs="Times New Roman"/>
          <w:sz w:val="24"/>
          <w:szCs w:val="24"/>
        </w:rPr>
        <w:t xml:space="preserve">) для </w:t>
      </w:r>
      <w:proofErr w:type="spellStart"/>
      <w:r w:rsidRPr="00DD3736">
        <w:rPr>
          <w:rFonts w:cs="Times New Roman"/>
          <w:sz w:val="24"/>
          <w:szCs w:val="24"/>
        </w:rPr>
        <w:t>усунення</w:t>
      </w:r>
      <w:proofErr w:type="spellEnd"/>
      <w:r w:rsidRPr="00DD3736">
        <w:rPr>
          <w:rFonts w:cs="Times New Roman"/>
          <w:sz w:val="24"/>
          <w:szCs w:val="24"/>
        </w:rPr>
        <w:t xml:space="preserve"> </w:t>
      </w:r>
      <w:proofErr w:type="spellStart"/>
      <w:r w:rsidRPr="00DD3736">
        <w:rPr>
          <w:rFonts w:cs="Times New Roman"/>
          <w:sz w:val="24"/>
          <w:szCs w:val="24"/>
        </w:rPr>
        <w:t>виявлених</w:t>
      </w:r>
      <w:proofErr w:type="spellEnd"/>
      <w:r w:rsidRPr="00DD3736">
        <w:rPr>
          <w:rFonts w:cs="Times New Roman"/>
          <w:sz w:val="24"/>
          <w:szCs w:val="24"/>
        </w:rPr>
        <w:t xml:space="preserve"> </w:t>
      </w:r>
      <w:proofErr w:type="spellStart"/>
      <w:r w:rsidRPr="00DD3736">
        <w:rPr>
          <w:rFonts w:cs="Times New Roman"/>
          <w:sz w:val="24"/>
          <w:szCs w:val="24"/>
        </w:rPr>
        <w:t>недоліків</w:t>
      </w:r>
      <w:proofErr w:type="spellEnd"/>
      <w:r w:rsidRPr="00DD3736">
        <w:rPr>
          <w:rFonts w:cs="Times New Roman"/>
          <w:sz w:val="24"/>
          <w:szCs w:val="24"/>
        </w:rPr>
        <w:t xml:space="preserve"> (</w:t>
      </w:r>
      <w:proofErr w:type="spellStart"/>
      <w:r w:rsidRPr="00DD3736">
        <w:rPr>
          <w:rFonts w:cs="Times New Roman"/>
          <w:sz w:val="24"/>
          <w:szCs w:val="24"/>
        </w:rPr>
        <w:t>із</w:t>
      </w:r>
      <w:proofErr w:type="spellEnd"/>
      <w:r w:rsidRPr="00DD3736">
        <w:rPr>
          <w:rFonts w:cs="Times New Roman"/>
          <w:sz w:val="24"/>
          <w:szCs w:val="24"/>
        </w:rPr>
        <w:t xml:space="preserve"> </w:t>
      </w:r>
      <w:proofErr w:type="spellStart"/>
      <w:r w:rsidRPr="00DD3736">
        <w:rPr>
          <w:rFonts w:cs="Times New Roman"/>
          <w:sz w:val="24"/>
          <w:szCs w:val="24"/>
        </w:rPr>
        <w:t>зазначенням</w:t>
      </w:r>
      <w:proofErr w:type="spellEnd"/>
      <w:r w:rsidRPr="00DD3736">
        <w:rPr>
          <w:rFonts w:cs="Times New Roman"/>
          <w:sz w:val="24"/>
          <w:szCs w:val="24"/>
        </w:rPr>
        <w:t xml:space="preserve"> </w:t>
      </w:r>
      <w:proofErr w:type="spellStart"/>
      <w:r w:rsidRPr="00DD3736">
        <w:rPr>
          <w:rFonts w:cs="Times New Roman"/>
          <w:sz w:val="24"/>
          <w:szCs w:val="24"/>
        </w:rPr>
        <w:t>підстав</w:t>
      </w:r>
      <w:proofErr w:type="spellEnd"/>
      <w:r w:rsidRPr="00DD3736">
        <w:rPr>
          <w:rFonts w:cs="Times New Roman"/>
          <w:sz w:val="24"/>
          <w:szCs w:val="24"/>
        </w:rPr>
        <w:t xml:space="preserve"> </w:t>
      </w:r>
      <w:proofErr w:type="spellStart"/>
      <w:r w:rsidRPr="00DD3736">
        <w:rPr>
          <w:rFonts w:cs="Times New Roman"/>
          <w:sz w:val="24"/>
          <w:szCs w:val="24"/>
        </w:rPr>
        <w:t>повернення</w:t>
      </w:r>
      <w:proofErr w:type="spellEnd"/>
      <w:r w:rsidRPr="00DD3736">
        <w:rPr>
          <w:rFonts w:cs="Times New Roman"/>
          <w:sz w:val="24"/>
          <w:szCs w:val="24"/>
        </w:rPr>
        <w:t xml:space="preserve"> заяви). </w:t>
      </w:r>
    </w:p>
    <w:p w14:paraId="17ED5A93"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Іноземна</w:t>
      </w:r>
      <w:proofErr w:type="spellEnd"/>
      <w:r w:rsidRPr="00DD3736">
        <w:rPr>
          <w:rFonts w:cs="Times New Roman"/>
          <w:sz w:val="24"/>
          <w:szCs w:val="24"/>
        </w:rPr>
        <w:t xml:space="preserve"> </w:t>
      </w:r>
      <w:proofErr w:type="spellStart"/>
      <w:r w:rsidRPr="00DD3736">
        <w:rPr>
          <w:rFonts w:cs="Times New Roman"/>
          <w:sz w:val="24"/>
          <w:szCs w:val="24"/>
        </w:rPr>
        <w:t>компанія</w:t>
      </w:r>
      <w:proofErr w:type="spellEnd"/>
      <w:r w:rsidRPr="00DD3736">
        <w:rPr>
          <w:rFonts w:cs="Times New Roman"/>
          <w:sz w:val="24"/>
          <w:szCs w:val="24"/>
        </w:rPr>
        <w:t xml:space="preserve"> </w:t>
      </w:r>
      <w:proofErr w:type="spellStart"/>
      <w:r w:rsidRPr="00DD3736">
        <w:rPr>
          <w:rFonts w:cs="Times New Roman"/>
          <w:sz w:val="24"/>
          <w:szCs w:val="24"/>
        </w:rPr>
        <w:t>після</w:t>
      </w:r>
      <w:proofErr w:type="spellEnd"/>
      <w:r w:rsidRPr="00DD3736">
        <w:rPr>
          <w:rFonts w:cs="Times New Roman"/>
          <w:sz w:val="24"/>
          <w:szCs w:val="24"/>
        </w:rPr>
        <w:t xml:space="preserve"> </w:t>
      </w:r>
      <w:proofErr w:type="spellStart"/>
      <w:r w:rsidRPr="00DD3736">
        <w:rPr>
          <w:rFonts w:cs="Times New Roman"/>
          <w:sz w:val="24"/>
          <w:szCs w:val="24"/>
        </w:rPr>
        <w:t>виправлення</w:t>
      </w:r>
      <w:proofErr w:type="spellEnd"/>
      <w:r w:rsidRPr="00DD3736">
        <w:rPr>
          <w:rFonts w:cs="Times New Roman"/>
          <w:sz w:val="24"/>
          <w:szCs w:val="24"/>
        </w:rPr>
        <w:t xml:space="preserve"> </w:t>
      </w:r>
      <w:proofErr w:type="spellStart"/>
      <w:r w:rsidRPr="00DD3736">
        <w:rPr>
          <w:rFonts w:cs="Times New Roman"/>
          <w:sz w:val="24"/>
          <w:szCs w:val="24"/>
        </w:rPr>
        <w:t>недоліків</w:t>
      </w:r>
      <w:proofErr w:type="spellEnd"/>
      <w:r w:rsidRPr="00DD3736">
        <w:rPr>
          <w:rFonts w:cs="Times New Roman"/>
          <w:sz w:val="24"/>
          <w:szCs w:val="24"/>
        </w:rPr>
        <w:t xml:space="preserve"> та </w:t>
      </w:r>
      <w:proofErr w:type="spellStart"/>
      <w:r w:rsidRPr="00DD3736">
        <w:rPr>
          <w:rFonts w:cs="Times New Roman"/>
          <w:sz w:val="24"/>
          <w:szCs w:val="24"/>
        </w:rPr>
        <w:t>уточнення</w:t>
      </w:r>
      <w:proofErr w:type="spellEnd"/>
      <w:r w:rsidRPr="00DD3736">
        <w:rPr>
          <w:rFonts w:cs="Times New Roman"/>
          <w:sz w:val="24"/>
          <w:szCs w:val="24"/>
        </w:rPr>
        <w:t xml:space="preserve"> </w:t>
      </w:r>
      <w:proofErr w:type="spellStart"/>
      <w:r w:rsidRPr="00DD3736">
        <w:rPr>
          <w:rFonts w:cs="Times New Roman"/>
          <w:sz w:val="24"/>
          <w:szCs w:val="24"/>
        </w:rPr>
        <w:t>реквізитів</w:t>
      </w:r>
      <w:proofErr w:type="spellEnd"/>
      <w:r w:rsidRPr="00DD3736">
        <w:rPr>
          <w:rFonts w:cs="Times New Roman"/>
          <w:sz w:val="24"/>
          <w:szCs w:val="24"/>
        </w:rPr>
        <w:t xml:space="preserve"> </w:t>
      </w:r>
      <w:proofErr w:type="spellStart"/>
      <w:r w:rsidRPr="00DD3736">
        <w:rPr>
          <w:rFonts w:cs="Times New Roman"/>
          <w:sz w:val="24"/>
          <w:szCs w:val="24"/>
        </w:rPr>
        <w:t>має</w:t>
      </w:r>
      <w:proofErr w:type="spellEnd"/>
      <w:r w:rsidRPr="00DD3736">
        <w:rPr>
          <w:rFonts w:cs="Times New Roman"/>
          <w:sz w:val="24"/>
          <w:szCs w:val="24"/>
        </w:rPr>
        <w:t xml:space="preserve"> право повторно подати до </w:t>
      </w:r>
      <w:proofErr w:type="spellStart"/>
      <w:r w:rsidRPr="00DD3736">
        <w:rPr>
          <w:rFonts w:cs="Times New Roman"/>
          <w:sz w:val="24"/>
          <w:szCs w:val="24"/>
        </w:rPr>
        <w:t>контролюючого</w:t>
      </w:r>
      <w:proofErr w:type="spellEnd"/>
      <w:r w:rsidRPr="00DD3736">
        <w:rPr>
          <w:rFonts w:cs="Times New Roman"/>
          <w:sz w:val="24"/>
          <w:szCs w:val="24"/>
        </w:rPr>
        <w:t xml:space="preserve"> органу </w:t>
      </w:r>
      <w:proofErr w:type="spellStart"/>
      <w:r w:rsidRPr="00DD3736">
        <w:rPr>
          <w:rFonts w:cs="Times New Roman"/>
          <w:sz w:val="24"/>
          <w:szCs w:val="24"/>
        </w:rPr>
        <w:t>заяву</w:t>
      </w:r>
      <w:proofErr w:type="spellEnd"/>
      <w:r w:rsidRPr="00DD3736">
        <w:rPr>
          <w:rFonts w:cs="Times New Roman"/>
          <w:sz w:val="24"/>
          <w:szCs w:val="24"/>
        </w:rPr>
        <w:t xml:space="preserve"> за формою № 1-ІК про </w:t>
      </w:r>
      <w:proofErr w:type="spellStart"/>
      <w:r w:rsidRPr="00DD3736">
        <w:rPr>
          <w:rFonts w:cs="Times New Roman"/>
          <w:sz w:val="24"/>
          <w:szCs w:val="24"/>
        </w:rPr>
        <w:t>отримання</w:t>
      </w:r>
      <w:proofErr w:type="spellEnd"/>
      <w:r w:rsidRPr="00DD3736">
        <w:rPr>
          <w:rFonts w:cs="Times New Roman"/>
          <w:sz w:val="24"/>
          <w:szCs w:val="24"/>
        </w:rPr>
        <w:t xml:space="preserve"> статусу </w:t>
      </w:r>
      <w:proofErr w:type="spellStart"/>
      <w:r w:rsidRPr="00DD3736">
        <w:rPr>
          <w:rFonts w:cs="Times New Roman"/>
          <w:sz w:val="24"/>
          <w:szCs w:val="24"/>
        </w:rPr>
        <w:t>податкового</w:t>
      </w:r>
      <w:proofErr w:type="spellEnd"/>
      <w:r w:rsidRPr="00DD3736">
        <w:rPr>
          <w:rFonts w:cs="Times New Roman"/>
          <w:sz w:val="24"/>
          <w:szCs w:val="24"/>
        </w:rPr>
        <w:t xml:space="preserve"> резидента </w:t>
      </w:r>
      <w:proofErr w:type="spellStart"/>
      <w:r w:rsidRPr="00DD3736">
        <w:rPr>
          <w:rFonts w:cs="Times New Roman"/>
          <w:sz w:val="24"/>
          <w:szCs w:val="24"/>
        </w:rPr>
        <w:t>України</w:t>
      </w:r>
      <w:proofErr w:type="spellEnd"/>
      <w:r w:rsidRPr="00DD3736">
        <w:rPr>
          <w:rFonts w:cs="Times New Roman"/>
          <w:sz w:val="24"/>
          <w:szCs w:val="24"/>
        </w:rPr>
        <w:t xml:space="preserve">. </w:t>
      </w:r>
    </w:p>
    <w:p w14:paraId="07B879D8"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Згідно</w:t>
      </w:r>
      <w:proofErr w:type="spellEnd"/>
      <w:r w:rsidRPr="00DD3736">
        <w:rPr>
          <w:rFonts w:cs="Times New Roman"/>
          <w:sz w:val="24"/>
          <w:szCs w:val="24"/>
        </w:rPr>
        <w:t xml:space="preserve"> з п. 1 </w:t>
      </w:r>
      <w:proofErr w:type="spellStart"/>
      <w:r w:rsidRPr="00DD3736">
        <w:rPr>
          <w:rFonts w:cs="Times New Roman"/>
          <w:sz w:val="24"/>
          <w:szCs w:val="24"/>
        </w:rPr>
        <w:t>розд</w:t>
      </w:r>
      <w:proofErr w:type="spellEnd"/>
      <w:r w:rsidRPr="00DD3736">
        <w:rPr>
          <w:rFonts w:cs="Times New Roman"/>
          <w:sz w:val="24"/>
          <w:szCs w:val="24"/>
        </w:rPr>
        <w:t xml:space="preserve">. ІІІ Порядку № 663 </w:t>
      </w:r>
      <w:proofErr w:type="spellStart"/>
      <w:r w:rsidRPr="00DD3736">
        <w:rPr>
          <w:rFonts w:cs="Times New Roman"/>
          <w:sz w:val="24"/>
          <w:szCs w:val="24"/>
        </w:rPr>
        <w:t>іноземна</w:t>
      </w:r>
      <w:proofErr w:type="spellEnd"/>
      <w:r w:rsidRPr="00DD3736">
        <w:rPr>
          <w:rFonts w:cs="Times New Roman"/>
          <w:sz w:val="24"/>
          <w:szCs w:val="24"/>
        </w:rPr>
        <w:t xml:space="preserve"> </w:t>
      </w:r>
      <w:proofErr w:type="spellStart"/>
      <w:r w:rsidRPr="00DD3736">
        <w:rPr>
          <w:rFonts w:cs="Times New Roman"/>
          <w:sz w:val="24"/>
          <w:szCs w:val="24"/>
        </w:rPr>
        <w:t>компанія</w:t>
      </w:r>
      <w:proofErr w:type="spellEnd"/>
      <w:r w:rsidRPr="00DD3736">
        <w:rPr>
          <w:rFonts w:cs="Times New Roman"/>
          <w:sz w:val="24"/>
          <w:szCs w:val="24"/>
        </w:rPr>
        <w:t xml:space="preserve"> </w:t>
      </w:r>
      <w:proofErr w:type="spellStart"/>
      <w:r w:rsidRPr="00DD3736">
        <w:rPr>
          <w:rFonts w:cs="Times New Roman"/>
          <w:sz w:val="24"/>
          <w:szCs w:val="24"/>
        </w:rPr>
        <w:t>має</w:t>
      </w:r>
      <w:proofErr w:type="spellEnd"/>
      <w:r w:rsidRPr="00DD3736">
        <w:rPr>
          <w:rFonts w:cs="Times New Roman"/>
          <w:sz w:val="24"/>
          <w:szCs w:val="24"/>
        </w:rPr>
        <w:t xml:space="preserve"> право </w:t>
      </w:r>
      <w:proofErr w:type="spellStart"/>
      <w:r w:rsidRPr="00DD3736">
        <w:rPr>
          <w:rFonts w:cs="Times New Roman"/>
          <w:sz w:val="24"/>
          <w:szCs w:val="24"/>
        </w:rPr>
        <w:t>відмовитися</w:t>
      </w:r>
      <w:proofErr w:type="spellEnd"/>
      <w:r w:rsidRPr="00DD3736">
        <w:rPr>
          <w:rFonts w:cs="Times New Roman"/>
          <w:sz w:val="24"/>
          <w:szCs w:val="24"/>
        </w:rPr>
        <w:t xml:space="preserve"> </w:t>
      </w:r>
      <w:proofErr w:type="spellStart"/>
      <w:r w:rsidRPr="00DD3736">
        <w:rPr>
          <w:rFonts w:cs="Times New Roman"/>
          <w:sz w:val="24"/>
          <w:szCs w:val="24"/>
        </w:rPr>
        <w:t>від</w:t>
      </w:r>
      <w:proofErr w:type="spellEnd"/>
      <w:r w:rsidRPr="00DD3736">
        <w:rPr>
          <w:rFonts w:cs="Times New Roman"/>
          <w:sz w:val="24"/>
          <w:szCs w:val="24"/>
        </w:rPr>
        <w:t xml:space="preserve"> статусу </w:t>
      </w:r>
      <w:proofErr w:type="spellStart"/>
      <w:r w:rsidRPr="00DD3736">
        <w:rPr>
          <w:rFonts w:cs="Times New Roman"/>
          <w:sz w:val="24"/>
          <w:szCs w:val="24"/>
        </w:rPr>
        <w:t>податкового</w:t>
      </w:r>
      <w:proofErr w:type="spellEnd"/>
      <w:r w:rsidRPr="00DD3736">
        <w:rPr>
          <w:rFonts w:cs="Times New Roman"/>
          <w:sz w:val="24"/>
          <w:szCs w:val="24"/>
        </w:rPr>
        <w:t xml:space="preserve"> резидента </w:t>
      </w:r>
      <w:proofErr w:type="spellStart"/>
      <w:r w:rsidRPr="00DD3736">
        <w:rPr>
          <w:rFonts w:cs="Times New Roman"/>
          <w:sz w:val="24"/>
          <w:szCs w:val="24"/>
        </w:rPr>
        <w:t>України</w:t>
      </w:r>
      <w:proofErr w:type="spellEnd"/>
      <w:r w:rsidRPr="00DD3736">
        <w:rPr>
          <w:rFonts w:cs="Times New Roman"/>
          <w:sz w:val="24"/>
          <w:szCs w:val="24"/>
        </w:rPr>
        <w:t xml:space="preserve"> на </w:t>
      </w:r>
      <w:proofErr w:type="spellStart"/>
      <w:r w:rsidRPr="00DD3736">
        <w:rPr>
          <w:rFonts w:cs="Times New Roman"/>
          <w:sz w:val="24"/>
          <w:szCs w:val="24"/>
        </w:rPr>
        <w:t>підставі</w:t>
      </w:r>
      <w:proofErr w:type="spellEnd"/>
      <w:r w:rsidRPr="00DD3736">
        <w:rPr>
          <w:rFonts w:cs="Times New Roman"/>
          <w:sz w:val="24"/>
          <w:szCs w:val="24"/>
        </w:rPr>
        <w:t xml:space="preserve"> </w:t>
      </w:r>
      <w:proofErr w:type="spellStart"/>
      <w:r w:rsidRPr="00DD3736">
        <w:rPr>
          <w:rFonts w:cs="Times New Roman"/>
          <w:sz w:val="24"/>
          <w:szCs w:val="24"/>
        </w:rPr>
        <w:t>подання</w:t>
      </w:r>
      <w:proofErr w:type="spellEnd"/>
      <w:r w:rsidRPr="00DD3736">
        <w:rPr>
          <w:rFonts w:cs="Times New Roman"/>
          <w:sz w:val="24"/>
          <w:szCs w:val="24"/>
        </w:rPr>
        <w:t xml:space="preserve"> заяви за </w:t>
      </w:r>
      <w:proofErr w:type="gramStart"/>
      <w:r w:rsidRPr="00DD3736">
        <w:rPr>
          <w:rFonts w:cs="Times New Roman"/>
          <w:sz w:val="24"/>
          <w:szCs w:val="24"/>
        </w:rPr>
        <w:t>формою  №</w:t>
      </w:r>
      <w:proofErr w:type="gramEnd"/>
      <w:r w:rsidRPr="00DD3736">
        <w:rPr>
          <w:rFonts w:cs="Times New Roman"/>
          <w:sz w:val="24"/>
          <w:szCs w:val="24"/>
        </w:rPr>
        <w:t xml:space="preserve"> 1-ІК з </w:t>
      </w:r>
      <w:proofErr w:type="spellStart"/>
      <w:r w:rsidRPr="00DD3736">
        <w:rPr>
          <w:rFonts w:cs="Times New Roman"/>
          <w:sz w:val="24"/>
          <w:szCs w:val="24"/>
        </w:rPr>
        <w:t>ознакою</w:t>
      </w:r>
      <w:proofErr w:type="spellEnd"/>
      <w:r w:rsidRPr="00DD3736">
        <w:rPr>
          <w:rFonts w:cs="Times New Roman"/>
          <w:sz w:val="24"/>
          <w:szCs w:val="24"/>
        </w:rPr>
        <w:t xml:space="preserve"> «</w:t>
      </w:r>
      <w:proofErr w:type="spellStart"/>
      <w:r w:rsidRPr="00DD3736">
        <w:rPr>
          <w:rFonts w:cs="Times New Roman"/>
          <w:sz w:val="24"/>
          <w:szCs w:val="24"/>
        </w:rPr>
        <w:t>Відмова</w:t>
      </w:r>
      <w:proofErr w:type="spellEnd"/>
      <w:r w:rsidRPr="00DD3736">
        <w:rPr>
          <w:rFonts w:cs="Times New Roman"/>
          <w:sz w:val="24"/>
          <w:szCs w:val="24"/>
        </w:rPr>
        <w:t xml:space="preserve"> </w:t>
      </w:r>
      <w:proofErr w:type="spellStart"/>
      <w:r w:rsidRPr="00DD3736">
        <w:rPr>
          <w:rFonts w:cs="Times New Roman"/>
          <w:sz w:val="24"/>
          <w:szCs w:val="24"/>
        </w:rPr>
        <w:t>від</w:t>
      </w:r>
      <w:proofErr w:type="spellEnd"/>
      <w:r w:rsidRPr="00DD3736">
        <w:rPr>
          <w:rFonts w:cs="Times New Roman"/>
          <w:sz w:val="24"/>
          <w:szCs w:val="24"/>
        </w:rPr>
        <w:t xml:space="preserve"> статусу </w:t>
      </w:r>
      <w:proofErr w:type="spellStart"/>
      <w:r w:rsidRPr="00DD3736">
        <w:rPr>
          <w:rFonts w:cs="Times New Roman"/>
          <w:sz w:val="24"/>
          <w:szCs w:val="24"/>
        </w:rPr>
        <w:t>податкового</w:t>
      </w:r>
      <w:proofErr w:type="spellEnd"/>
      <w:r w:rsidRPr="00DD3736">
        <w:rPr>
          <w:rFonts w:cs="Times New Roman"/>
          <w:sz w:val="24"/>
          <w:szCs w:val="24"/>
        </w:rPr>
        <w:t xml:space="preserve"> резидента </w:t>
      </w:r>
      <w:proofErr w:type="spellStart"/>
      <w:r w:rsidRPr="00DD3736">
        <w:rPr>
          <w:rFonts w:cs="Times New Roman"/>
          <w:sz w:val="24"/>
          <w:szCs w:val="24"/>
        </w:rPr>
        <w:t>України</w:t>
      </w:r>
      <w:proofErr w:type="spellEnd"/>
      <w:r w:rsidRPr="00DD3736">
        <w:rPr>
          <w:rFonts w:cs="Times New Roman"/>
          <w:sz w:val="24"/>
          <w:szCs w:val="24"/>
        </w:rPr>
        <w:t xml:space="preserve">» до </w:t>
      </w:r>
      <w:proofErr w:type="spellStart"/>
      <w:r w:rsidRPr="00DD3736">
        <w:rPr>
          <w:rFonts w:cs="Times New Roman"/>
          <w:sz w:val="24"/>
          <w:szCs w:val="24"/>
        </w:rPr>
        <w:t>контролюючого</w:t>
      </w:r>
      <w:proofErr w:type="spellEnd"/>
      <w:r w:rsidRPr="00DD3736">
        <w:rPr>
          <w:rFonts w:cs="Times New Roman"/>
          <w:sz w:val="24"/>
          <w:szCs w:val="24"/>
        </w:rPr>
        <w:t xml:space="preserve"> органу та за результатами </w:t>
      </w:r>
      <w:proofErr w:type="spellStart"/>
      <w:r w:rsidRPr="00DD3736">
        <w:rPr>
          <w:rFonts w:cs="Times New Roman"/>
          <w:sz w:val="24"/>
          <w:szCs w:val="24"/>
        </w:rPr>
        <w:t>проведення</w:t>
      </w:r>
      <w:proofErr w:type="spellEnd"/>
      <w:r w:rsidRPr="00DD3736">
        <w:rPr>
          <w:rFonts w:cs="Times New Roman"/>
          <w:sz w:val="24"/>
          <w:szCs w:val="24"/>
        </w:rPr>
        <w:t xml:space="preserve"> </w:t>
      </w:r>
      <w:proofErr w:type="spellStart"/>
      <w:r w:rsidRPr="00DD3736">
        <w:rPr>
          <w:rFonts w:cs="Times New Roman"/>
          <w:sz w:val="24"/>
          <w:szCs w:val="24"/>
        </w:rPr>
        <w:t>перевірки</w:t>
      </w:r>
      <w:proofErr w:type="spellEnd"/>
      <w:r w:rsidRPr="00DD3736">
        <w:rPr>
          <w:rFonts w:cs="Times New Roman"/>
          <w:sz w:val="24"/>
          <w:szCs w:val="24"/>
        </w:rPr>
        <w:t xml:space="preserve"> </w:t>
      </w:r>
      <w:proofErr w:type="spellStart"/>
      <w:r w:rsidRPr="00DD3736">
        <w:rPr>
          <w:rFonts w:cs="Times New Roman"/>
          <w:sz w:val="24"/>
          <w:szCs w:val="24"/>
        </w:rPr>
        <w:t>контролюючим</w:t>
      </w:r>
      <w:proofErr w:type="spellEnd"/>
      <w:r w:rsidRPr="00DD3736">
        <w:rPr>
          <w:rFonts w:cs="Times New Roman"/>
          <w:sz w:val="24"/>
          <w:szCs w:val="24"/>
        </w:rPr>
        <w:t xml:space="preserve"> органом у </w:t>
      </w:r>
      <w:proofErr w:type="spellStart"/>
      <w:r w:rsidRPr="00DD3736">
        <w:rPr>
          <w:rFonts w:cs="Times New Roman"/>
          <w:sz w:val="24"/>
          <w:szCs w:val="24"/>
        </w:rPr>
        <w:t>зв’язку</w:t>
      </w:r>
      <w:proofErr w:type="spellEnd"/>
      <w:r w:rsidRPr="00DD3736">
        <w:rPr>
          <w:rFonts w:cs="Times New Roman"/>
          <w:sz w:val="24"/>
          <w:szCs w:val="24"/>
        </w:rPr>
        <w:t xml:space="preserve"> з </w:t>
      </w:r>
      <w:proofErr w:type="spellStart"/>
      <w:r w:rsidRPr="00DD3736">
        <w:rPr>
          <w:rFonts w:cs="Times New Roman"/>
          <w:sz w:val="24"/>
          <w:szCs w:val="24"/>
        </w:rPr>
        <w:t>відмовою</w:t>
      </w:r>
      <w:proofErr w:type="spellEnd"/>
      <w:r w:rsidRPr="00DD3736">
        <w:rPr>
          <w:rFonts w:cs="Times New Roman"/>
          <w:sz w:val="24"/>
          <w:szCs w:val="24"/>
        </w:rPr>
        <w:t xml:space="preserve"> </w:t>
      </w:r>
      <w:proofErr w:type="spellStart"/>
      <w:r w:rsidRPr="00DD3736">
        <w:rPr>
          <w:rFonts w:cs="Times New Roman"/>
          <w:sz w:val="24"/>
          <w:szCs w:val="24"/>
        </w:rPr>
        <w:t>іноземною</w:t>
      </w:r>
      <w:proofErr w:type="spellEnd"/>
      <w:r w:rsidRPr="00DD3736">
        <w:rPr>
          <w:rFonts w:cs="Times New Roman"/>
          <w:sz w:val="24"/>
          <w:szCs w:val="24"/>
        </w:rPr>
        <w:t xml:space="preserve"> </w:t>
      </w:r>
      <w:proofErr w:type="spellStart"/>
      <w:r w:rsidRPr="00DD3736">
        <w:rPr>
          <w:rFonts w:cs="Times New Roman"/>
          <w:sz w:val="24"/>
          <w:szCs w:val="24"/>
        </w:rPr>
        <w:t>компанією</w:t>
      </w:r>
      <w:proofErr w:type="spellEnd"/>
      <w:r w:rsidRPr="00DD3736">
        <w:rPr>
          <w:rFonts w:cs="Times New Roman"/>
          <w:sz w:val="24"/>
          <w:szCs w:val="24"/>
        </w:rPr>
        <w:t xml:space="preserve"> </w:t>
      </w:r>
      <w:proofErr w:type="spellStart"/>
      <w:r w:rsidRPr="00DD3736">
        <w:rPr>
          <w:rFonts w:cs="Times New Roman"/>
          <w:sz w:val="24"/>
          <w:szCs w:val="24"/>
        </w:rPr>
        <w:t>від</w:t>
      </w:r>
      <w:proofErr w:type="spellEnd"/>
      <w:r w:rsidRPr="00DD3736">
        <w:rPr>
          <w:rFonts w:cs="Times New Roman"/>
          <w:sz w:val="24"/>
          <w:szCs w:val="24"/>
        </w:rPr>
        <w:t xml:space="preserve"> </w:t>
      </w:r>
      <w:proofErr w:type="spellStart"/>
      <w:r w:rsidRPr="00DD3736">
        <w:rPr>
          <w:rFonts w:cs="Times New Roman"/>
          <w:sz w:val="24"/>
          <w:szCs w:val="24"/>
        </w:rPr>
        <w:t>податкового</w:t>
      </w:r>
      <w:proofErr w:type="spellEnd"/>
      <w:r w:rsidRPr="00DD3736">
        <w:rPr>
          <w:rFonts w:cs="Times New Roman"/>
          <w:sz w:val="24"/>
          <w:szCs w:val="24"/>
        </w:rPr>
        <w:t xml:space="preserve"> резидентства. </w:t>
      </w:r>
    </w:p>
    <w:p w14:paraId="4B270F09"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Відмова</w:t>
      </w:r>
      <w:proofErr w:type="spellEnd"/>
      <w:r w:rsidRPr="00DD3736">
        <w:rPr>
          <w:rFonts w:cs="Times New Roman"/>
          <w:sz w:val="24"/>
          <w:szCs w:val="24"/>
        </w:rPr>
        <w:t xml:space="preserve"> </w:t>
      </w:r>
      <w:proofErr w:type="spellStart"/>
      <w:r w:rsidRPr="00DD3736">
        <w:rPr>
          <w:rFonts w:cs="Times New Roman"/>
          <w:sz w:val="24"/>
          <w:szCs w:val="24"/>
        </w:rPr>
        <w:t>іноземною</w:t>
      </w:r>
      <w:proofErr w:type="spellEnd"/>
      <w:r w:rsidRPr="00DD3736">
        <w:rPr>
          <w:rFonts w:cs="Times New Roman"/>
          <w:sz w:val="24"/>
          <w:szCs w:val="24"/>
        </w:rPr>
        <w:t xml:space="preserve"> </w:t>
      </w:r>
      <w:proofErr w:type="spellStart"/>
      <w:r w:rsidRPr="00DD3736">
        <w:rPr>
          <w:rFonts w:cs="Times New Roman"/>
          <w:sz w:val="24"/>
          <w:szCs w:val="24"/>
        </w:rPr>
        <w:t>компанією</w:t>
      </w:r>
      <w:proofErr w:type="spellEnd"/>
      <w:r w:rsidRPr="00DD3736">
        <w:rPr>
          <w:rFonts w:cs="Times New Roman"/>
          <w:sz w:val="24"/>
          <w:szCs w:val="24"/>
        </w:rPr>
        <w:t xml:space="preserve"> </w:t>
      </w:r>
      <w:proofErr w:type="spellStart"/>
      <w:r w:rsidRPr="00DD3736">
        <w:rPr>
          <w:rFonts w:cs="Times New Roman"/>
          <w:sz w:val="24"/>
          <w:szCs w:val="24"/>
        </w:rPr>
        <w:t>від</w:t>
      </w:r>
      <w:proofErr w:type="spellEnd"/>
      <w:r w:rsidRPr="00DD3736">
        <w:rPr>
          <w:rFonts w:cs="Times New Roman"/>
          <w:sz w:val="24"/>
          <w:szCs w:val="24"/>
        </w:rPr>
        <w:t xml:space="preserve"> статусу </w:t>
      </w:r>
      <w:proofErr w:type="spellStart"/>
      <w:r w:rsidRPr="00DD3736">
        <w:rPr>
          <w:rFonts w:cs="Times New Roman"/>
          <w:sz w:val="24"/>
          <w:szCs w:val="24"/>
        </w:rPr>
        <w:t>податкового</w:t>
      </w:r>
      <w:proofErr w:type="spellEnd"/>
      <w:r w:rsidRPr="00DD3736">
        <w:rPr>
          <w:rFonts w:cs="Times New Roman"/>
          <w:sz w:val="24"/>
          <w:szCs w:val="24"/>
        </w:rPr>
        <w:t xml:space="preserve"> резидента </w:t>
      </w:r>
      <w:proofErr w:type="spellStart"/>
      <w:r w:rsidRPr="00DD3736">
        <w:rPr>
          <w:rFonts w:cs="Times New Roman"/>
          <w:sz w:val="24"/>
          <w:szCs w:val="24"/>
        </w:rPr>
        <w:t>України</w:t>
      </w:r>
      <w:proofErr w:type="spellEnd"/>
      <w:r w:rsidRPr="00DD3736">
        <w:rPr>
          <w:rFonts w:cs="Times New Roman"/>
          <w:sz w:val="24"/>
          <w:szCs w:val="24"/>
        </w:rPr>
        <w:t xml:space="preserve"> </w:t>
      </w:r>
      <w:proofErr w:type="spellStart"/>
      <w:r w:rsidRPr="00DD3736">
        <w:rPr>
          <w:rFonts w:cs="Times New Roman"/>
          <w:sz w:val="24"/>
          <w:szCs w:val="24"/>
        </w:rPr>
        <w:t>прирівнюється</w:t>
      </w:r>
      <w:proofErr w:type="spellEnd"/>
      <w:r w:rsidRPr="00DD3736">
        <w:rPr>
          <w:rFonts w:cs="Times New Roman"/>
          <w:sz w:val="24"/>
          <w:szCs w:val="24"/>
        </w:rPr>
        <w:t xml:space="preserve"> до </w:t>
      </w:r>
      <w:proofErr w:type="spellStart"/>
      <w:r w:rsidRPr="00DD3736">
        <w:rPr>
          <w:rFonts w:cs="Times New Roman"/>
          <w:sz w:val="24"/>
          <w:szCs w:val="24"/>
        </w:rPr>
        <w:t>ліквідації</w:t>
      </w:r>
      <w:proofErr w:type="spellEnd"/>
      <w:r w:rsidRPr="00DD3736">
        <w:rPr>
          <w:rFonts w:cs="Times New Roman"/>
          <w:sz w:val="24"/>
          <w:szCs w:val="24"/>
        </w:rPr>
        <w:t xml:space="preserve"> </w:t>
      </w:r>
      <w:proofErr w:type="spellStart"/>
      <w:r w:rsidRPr="00DD3736">
        <w:rPr>
          <w:rFonts w:cs="Times New Roman"/>
          <w:sz w:val="24"/>
          <w:szCs w:val="24"/>
        </w:rPr>
        <w:t>юридичної</w:t>
      </w:r>
      <w:proofErr w:type="spellEnd"/>
      <w:r w:rsidRPr="00DD3736">
        <w:rPr>
          <w:rFonts w:cs="Times New Roman"/>
          <w:sz w:val="24"/>
          <w:szCs w:val="24"/>
        </w:rPr>
        <w:t xml:space="preserve"> особи. </w:t>
      </w:r>
    </w:p>
    <w:p w14:paraId="3781A213" w14:textId="77777777" w:rsidR="00E022F3" w:rsidRPr="00214FA8" w:rsidRDefault="00E022F3" w:rsidP="0067689F">
      <w:pPr>
        <w:spacing w:after="0"/>
        <w:ind w:firstLine="709"/>
        <w:jc w:val="both"/>
        <w:rPr>
          <w:rFonts w:cs="Times New Roman"/>
          <w:sz w:val="24"/>
          <w:szCs w:val="24"/>
        </w:rPr>
      </w:pPr>
    </w:p>
    <w:p w14:paraId="67B75437" w14:textId="77777777" w:rsidR="00E022F3" w:rsidRPr="00214FA8" w:rsidRDefault="00E022F3" w:rsidP="0067689F">
      <w:pPr>
        <w:spacing w:after="0"/>
        <w:ind w:firstLine="709"/>
        <w:jc w:val="both"/>
        <w:rPr>
          <w:rFonts w:cs="Times New Roman"/>
          <w:sz w:val="24"/>
          <w:szCs w:val="24"/>
        </w:rPr>
      </w:pPr>
    </w:p>
    <w:p w14:paraId="4B02C001" w14:textId="77777777" w:rsidR="00DD3736" w:rsidRPr="00DD3736" w:rsidRDefault="00DD3736" w:rsidP="00DD3736">
      <w:pPr>
        <w:spacing w:after="0"/>
        <w:ind w:firstLine="709"/>
        <w:jc w:val="both"/>
        <w:rPr>
          <w:rFonts w:cs="Times New Roman"/>
          <w:b/>
          <w:bCs/>
          <w:sz w:val="24"/>
          <w:szCs w:val="24"/>
        </w:rPr>
      </w:pPr>
      <w:r w:rsidRPr="00DD3736">
        <w:rPr>
          <w:rFonts w:cs="Times New Roman"/>
          <w:b/>
          <w:bCs/>
          <w:sz w:val="24"/>
          <w:szCs w:val="24"/>
        </w:rPr>
        <w:t xml:space="preserve">Про </w:t>
      </w:r>
      <w:proofErr w:type="spellStart"/>
      <w:r w:rsidRPr="00DD3736">
        <w:rPr>
          <w:rFonts w:cs="Times New Roman"/>
          <w:b/>
          <w:bCs/>
          <w:sz w:val="24"/>
          <w:szCs w:val="24"/>
        </w:rPr>
        <w:t>надання</w:t>
      </w:r>
      <w:proofErr w:type="spellEnd"/>
      <w:r w:rsidRPr="00DD3736">
        <w:rPr>
          <w:rFonts w:cs="Times New Roman"/>
          <w:b/>
          <w:bCs/>
          <w:sz w:val="24"/>
          <w:szCs w:val="24"/>
        </w:rPr>
        <w:t xml:space="preserve"> </w:t>
      </w:r>
      <w:proofErr w:type="spellStart"/>
      <w:r w:rsidRPr="00DD3736">
        <w:rPr>
          <w:rFonts w:cs="Times New Roman"/>
          <w:b/>
          <w:bCs/>
          <w:sz w:val="24"/>
          <w:szCs w:val="24"/>
        </w:rPr>
        <w:t>контролюючому</w:t>
      </w:r>
      <w:proofErr w:type="spellEnd"/>
      <w:r w:rsidRPr="00DD3736">
        <w:rPr>
          <w:rFonts w:cs="Times New Roman"/>
          <w:b/>
          <w:bCs/>
          <w:sz w:val="24"/>
          <w:szCs w:val="24"/>
        </w:rPr>
        <w:t xml:space="preserve"> органу </w:t>
      </w:r>
      <w:proofErr w:type="spellStart"/>
      <w:r w:rsidRPr="00DD3736">
        <w:rPr>
          <w:rFonts w:cs="Times New Roman"/>
          <w:b/>
          <w:bCs/>
          <w:sz w:val="24"/>
          <w:szCs w:val="24"/>
        </w:rPr>
        <w:t>копій</w:t>
      </w:r>
      <w:proofErr w:type="spellEnd"/>
      <w:r w:rsidRPr="00DD3736">
        <w:rPr>
          <w:rFonts w:cs="Times New Roman"/>
          <w:b/>
          <w:bCs/>
          <w:sz w:val="24"/>
          <w:szCs w:val="24"/>
        </w:rPr>
        <w:t xml:space="preserve"> </w:t>
      </w:r>
      <w:proofErr w:type="spellStart"/>
      <w:r w:rsidRPr="00DD3736">
        <w:rPr>
          <w:rFonts w:cs="Times New Roman"/>
          <w:b/>
          <w:bCs/>
          <w:sz w:val="24"/>
          <w:szCs w:val="24"/>
        </w:rPr>
        <w:t>фіскальних</w:t>
      </w:r>
      <w:proofErr w:type="spellEnd"/>
      <w:r w:rsidRPr="00DD3736">
        <w:rPr>
          <w:rFonts w:cs="Times New Roman"/>
          <w:b/>
          <w:bCs/>
          <w:sz w:val="24"/>
          <w:szCs w:val="24"/>
        </w:rPr>
        <w:t xml:space="preserve"> </w:t>
      </w:r>
      <w:proofErr w:type="spellStart"/>
      <w:r w:rsidRPr="00DD3736">
        <w:rPr>
          <w:rFonts w:cs="Times New Roman"/>
          <w:b/>
          <w:bCs/>
          <w:sz w:val="24"/>
          <w:szCs w:val="24"/>
        </w:rPr>
        <w:t>чеків</w:t>
      </w:r>
      <w:proofErr w:type="spellEnd"/>
      <w:r w:rsidRPr="00DD3736">
        <w:rPr>
          <w:rFonts w:cs="Times New Roman"/>
          <w:b/>
          <w:bCs/>
          <w:sz w:val="24"/>
          <w:szCs w:val="24"/>
        </w:rPr>
        <w:t xml:space="preserve"> </w:t>
      </w:r>
      <w:proofErr w:type="spellStart"/>
      <w:r w:rsidRPr="00DD3736">
        <w:rPr>
          <w:rFonts w:cs="Times New Roman"/>
          <w:b/>
          <w:bCs/>
          <w:sz w:val="24"/>
          <w:szCs w:val="24"/>
        </w:rPr>
        <w:t>під</w:t>
      </w:r>
      <w:proofErr w:type="spellEnd"/>
      <w:r w:rsidRPr="00DD3736">
        <w:rPr>
          <w:rFonts w:cs="Times New Roman"/>
          <w:b/>
          <w:bCs/>
          <w:sz w:val="24"/>
          <w:szCs w:val="24"/>
        </w:rPr>
        <w:t xml:space="preserve"> час </w:t>
      </w:r>
      <w:proofErr w:type="spellStart"/>
      <w:r w:rsidRPr="00DD3736">
        <w:rPr>
          <w:rFonts w:cs="Times New Roman"/>
          <w:b/>
          <w:bCs/>
          <w:sz w:val="24"/>
          <w:szCs w:val="24"/>
        </w:rPr>
        <w:t>проведення</w:t>
      </w:r>
      <w:proofErr w:type="spellEnd"/>
      <w:r w:rsidRPr="00DD3736">
        <w:rPr>
          <w:rFonts w:cs="Times New Roman"/>
          <w:b/>
          <w:bCs/>
          <w:sz w:val="24"/>
          <w:szCs w:val="24"/>
        </w:rPr>
        <w:t xml:space="preserve"> </w:t>
      </w:r>
      <w:proofErr w:type="spellStart"/>
      <w:r w:rsidRPr="00DD3736">
        <w:rPr>
          <w:rFonts w:cs="Times New Roman"/>
          <w:b/>
          <w:bCs/>
          <w:sz w:val="24"/>
          <w:szCs w:val="24"/>
        </w:rPr>
        <w:t>фактичної</w:t>
      </w:r>
      <w:proofErr w:type="spellEnd"/>
      <w:r w:rsidRPr="00DD3736">
        <w:rPr>
          <w:rFonts w:cs="Times New Roman"/>
          <w:b/>
          <w:bCs/>
          <w:sz w:val="24"/>
          <w:szCs w:val="24"/>
        </w:rPr>
        <w:t xml:space="preserve"> </w:t>
      </w:r>
      <w:proofErr w:type="spellStart"/>
      <w:r w:rsidRPr="00DD3736">
        <w:rPr>
          <w:rFonts w:cs="Times New Roman"/>
          <w:b/>
          <w:bCs/>
          <w:sz w:val="24"/>
          <w:szCs w:val="24"/>
        </w:rPr>
        <w:t>перевірки</w:t>
      </w:r>
      <w:proofErr w:type="spellEnd"/>
      <w:r w:rsidRPr="00DD3736">
        <w:rPr>
          <w:rFonts w:cs="Times New Roman"/>
          <w:b/>
          <w:bCs/>
          <w:sz w:val="24"/>
          <w:szCs w:val="24"/>
        </w:rPr>
        <w:t xml:space="preserve"> </w:t>
      </w:r>
    </w:p>
    <w:p w14:paraId="3C40FB7E" w14:textId="7E0D1549" w:rsidR="00DD3736" w:rsidRPr="00DD3736" w:rsidRDefault="00214FA8" w:rsidP="00DD3736">
      <w:pPr>
        <w:spacing w:after="0"/>
        <w:ind w:firstLine="709"/>
        <w:jc w:val="both"/>
        <w:rPr>
          <w:rFonts w:cs="Times New Roman"/>
          <w:sz w:val="24"/>
          <w:szCs w:val="24"/>
        </w:rPr>
      </w:pPr>
      <w:proofErr w:type="spellStart"/>
      <w:r w:rsidRPr="00214FA8">
        <w:rPr>
          <w:sz w:val="24"/>
          <w:szCs w:val="24"/>
        </w:rPr>
        <w:t>Відділ</w:t>
      </w:r>
      <w:proofErr w:type="spellEnd"/>
      <w:r w:rsidRPr="00214FA8">
        <w:rPr>
          <w:sz w:val="24"/>
          <w:szCs w:val="24"/>
        </w:rPr>
        <w:t xml:space="preserve"> </w:t>
      </w:r>
      <w:proofErr w:type="spellStart"/>
      <w:r w:rsidRPr="00214FA8">
        <w:rPr>
          <w:sz w:val="24"/>
          <w:szCs w:val="24"/>
        </w:rPr>
        <w:t>комунікацій</w:t>
      </w:r>
      <w:proofErr w:type="spellEnd"/>
      <w:r w:rsidRPr="00214FA8">
        <w:rPr>
          <w:sz w:val="24"/>
          <w:szCs w:val="24"/>
        </w:rPr>
        <w:t xml:space="preserve"> з </w:t>
      </w:r>
      <w:proofErr w:type="spellStart"/>
      <w:r w:rsidRPr="00214FA8">
        <w:rPr>
          <w:sz w:val="24"/>
          <w:szCs w:val="24"/>
        </w:rPr>
        <w:t>громадськістю</w:t>
      </w:r>
      <w:proofErr w:type="spellEnd"/>
      <w:r w:rsidRPr="00214FA8">
        <w:rPr>
          <w:sz w:val="24"/>
          <w:szCs w:val="24"/>
        </w:rPr>
        <w:t xml:space="preserve"> </w:t>
      </w:r>
      <w:proofErr w:type="spellStart"/>
      <w:r w:rsidRPr="00214FA8">
        <w:rPr>
          <w:sz w:val="24"/>
          <w:szCs w:val="24"/>
        </w:rPr>
        <w:t>управління</w:t>
      </w:r>
      <w:proofErr w:type="spellEnd"/>
      <w:r w:rsidRPr="00214FA8">
        <w:rPr>
          <w:sz w:val="24"/>
          <w:szCs w:val="24"/>
        </w:rPr>
        <w:t xml:space="preserve"> </w:t>
      </w:r>
      <w:proofErr w:type="spellStart"/>
      <w:r w:rsidRPr="00214FA8">
        <w:rPr>
          <w:sz w:val="24"/>
          <w:szCs w:val="24"/>
        </w:rPr>
        <w:t>інформаційної</w:t>
      </w:r>
      <w:proofErr w:type="spellEnd"/>
      <w:r w:rsidRPr="00214FA8">
        <w:rPr>
          <w:sz w:val="24"/>
          <w:szCs w:val="24"/>
        </w:rPr>
        <w:t xml:space="preserve"> </w:t>
      </w:r>
      <w:proofErr w:type="spellStart"/>
      <w:r w:rsidRPr="00214FA8">
        <w:rPr>
          <w:sz w:val="24"/>
          <w:szCs w:val="24"/>
        </w:rPr>
        <w:t>взаємодії</w:t>
      </w:r>
      <w:proofErr w:type="spellEnd"/>
      <w:r w:rsidRPr="00214FA8">
        <w:rPr>
          <w:sz w:val="24"/>
          <w:szCs w:val="24"/>
        </w:rPr>
        <w:t xml:space="preserve"> Головного </w:t>
      </w:r>
      <w:proofErr w:type="spellStart"/>
      <w:r w:rsidRPr="00214FA8">
        <w:rPr>
          <w:sz w:val="24"/>
          <w:szCs w:val="24"/>
        </w:rPr>
        <w:t>управління</w:t>
      </w:r>
      <w:proofErr w:type="spellEnd"/>
      <w:r w:rsidRPr="00214FA8">
        <w:rPr>
          <w:sz w:val="24"/>
          <w:szCs w:val="24"/>
        </w:rPr>
        <w:t xml:space="preserve"> ДПС у </w:t>
      </w:r>
      <w:proofErr w:type="spellStart"/>
      <w:r w:rsidRPr="00214FA8">
        <w:rPr>
          <w:sz w:val="24"/>
          <w:szCs w:val="24"/>
        </w:rPr>
        <w:t>Дніпропетровській</w:t>
      </w:r>
      <w:proofErr w:type="spellEnd"/>
      <w:r w:rsidRPr="00214FA8">
        <w:rPr>
          <w:sz w:val="24"/>
          <w:szCs w:val="24"/>
        </w:rPr>
        <w:t xml:space="preserve"> </w:t>
      </w:r>
      <w:proofErr w:type="spellStart"/>
      <w:r w:rsidRPr="00214FA8">
        <w:rPr>
          <w:sz w:val="24"/>
          <w:szCs w:val="24"/>
        </w:rPr>
        <w:t>області</w:t>
      </w:r>
      <w:proofErr w:type="spellEnd"/>
      <w:r w:rsidRPr="00214FA8">
        <w:rPr>
          <w:sz w:val="24"/>
          <w:szCs w:val="24"/>
        </w:rPr>
        <w:t xml:space="preserve"> (</w:t>
      </w:r>
      <w:proofErr w:type="spellStart"/>
      <w:r w:rsidRPr="00214FA8">
        <w:rPr>
          <w:sz w:val="24"/>
          <w:szCs w:val="24"/>
        </w:rPr>
        <w:t>територія</w:t>
      </w:r>
      <w:proofErr w:type="spellEnd"/>
      <w:r w:rsidRPr="00214FA8">
        <w:rPr>
          <w:sz w:val="24"/>
          <w:szCs w:val="24"/>
        </w:rPr>
        <w:t xml:space="preserve"> </w:t>
      </w:r>
      <w:proofErr w:type="spellStart"/>
      <w:r w:rsidRPr="00214FA8">
        <w:rPr>
          <w:sz w:val="24"/>
          <w:szCs w:val="24"/>
        </w:rPr>
        <w:t>обслуговування</w:t>
      </w:r>
      <w:proofErr w:type="spellEnd"/>
      <w:r w:rsidRPr="00214FA8">
        <w:rPr>
          <w:sz w:val="24"/>
          <w:szCs w:val="24"/>
        </w:rPr>
        <w:t xml:space="preserve">: </w:t>
      </w:r>
      <w:proofErr w:type="spellStart"/>
      <w:r w:rsidRPr="00214FA8">
        <w:rPr>
          <w:sz w:val="24"/>
          <w:szCs w:val="24"/>
        </w:rPr>
        <w:t>Нікопольський</w:t>
      </w:r>
      <w:proofErr w:type="spellEnd"/>
      <w:r w:rsidRPr="00214FA8">
        <w:rPr>
          <w:sz w:val="24"/>
          <w:szCs w:val="24"/>
        </w:rPr>
        <w:t xml:space="preserve"> р</w:t>
      </w:r>
      <w:r w:rsidRPr="00214FA8">
        <w:rPr>
          <w:sz w:val="24"/>
          <w:szCs w:val="24"/>
          <w:lang w:val="uk-UA"/>
        </w:rPr>
        <w:t>ай</w:t>
      </w:r>
      <w:r w:rsidRPr="00214FA8">
        <w:rPr>
          <w:sz w:val="24"/>
          <w:szCs w:val="24"/>
        </w:rPr>
        <w:t xml:space="preserve">он) </w:t>
      </w:r>
      <w:proofErr w:type="spellStart"/>
      <w:r w:rsidR="00DD3736" w:rsidRPr="00DD3736">
        <w:rPr>
          <w:rFonts w:cs="Times New Roman"/>
          <w:sz w:val="24"/>
          <w:szCs w:val="24"/>
        </w:rPr>
        <w:t>інформує</w:t>
      </w:r>
      <w:proofErr w:type="spellEnd"/>
      <w:r w:rsidR="00DD3736" w:rsidRPr="00DD3736">
        <w:rPr>
          <w:rFonts w:cs="Times New Roman"/>
          <w:sz w:val="24"/>
          <w:szCs w:val="24"/>
        </w:rPr>
        <w:t xml:space="preserve">. </w:t>
      </w:r>
    </w:p>
    <w:p w14:paraId="23FCE7EB"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Суб’єкт</w:t>
      </w:r>
      <w:proofErr w:type="spellEnd"/>
      <w:r w:rsidRPr="00DD3736">
        <w:rPr>
          <w:rFonts w:cs="Times New Roman"/>
          <w:sz w:val="24"/>
          <w:szCs w:val="24"/>
        </w:rPr>
        <w:t xml:space="preserve"> </w:t>
      </w:r>
      <w:proofErr w:type="spellStart"/>
      <w:r w:rsidRPr="00DD3736">
        <w:rPr>
          <w:rFonts w:cs="Times New Roman"/>
          <w:sz w:val="24"/>
          <w:szCs w:val="24"/>
        </w:rPr>
        <w:t>господарювання</w:t>
      </w:r>
      <w:proofErr w:type="spellEnd"/>
      <w:r w:rsidRPr="00DD3736">
        <w:rPr>
          <w:rFonts w:cs="Times New Roman"/>
          <w:sz w:val="24"/>
          <w:szCs w:val="24"/>
        </w:rPr>
        <w:t xml:space="preserve"> </w:t>
      </w:r>
      <w:proofErr w:type="spellStart"/>
      <w:r w:rsidRPr="00DD3736">
        <w:rPr>
          <w:rFonts w:cs="Times New Roman"/>
          <w:sz w:val="24"/>
          <w:szCs w:val="24"/>
        </w:rPr>
        <w:t>зобов’язаний</w:t>
      </w:r>
      <w:proofErr w:type="spellEnd"/>
      <w:r w:rsidRPr="00DD3736">
        <w:rPr>
          <w:rFonts w:cs="Times New Roman"/>
          <w:sz w:val="24"/>
          <w:szCs w:val="24"/>
        </w:rPr>
        <w:t xml:space="preserve"> </w:t>
      </w:r>
      <w:proofErr w:type="spellStart"/>
      <w:r w:rsidRPr="00DD3736">
        <w:rPr>
          <w:rFonts w:cs="Times New Roman"/>
          <w:sz w:val="24"/>
          <w:szCs w:val="24"/>
        </w:rPr>
        <w:t>надати</w:t>
      </w:r>
      <w:proofErr w:type="spellEnd"/>
      <w:r w:rsidRPr="00DD3736">
        <w:rPr>
          <w:rFonts w:cs="Times New Roman"/>
          <w:sz w:val="24"/>
          <w:szCs w:val="24"/>
        </w:rPr>
        <w:t xml:space="preserve"> </w:t>
      </w:r>
      <w:proofErr w:type="spellStart"/>
      <w:r w:rsidRPr="00DD3736">
        <w:rPr>
          <w:rFonts w:cs="Times New Roman"/>
          <w:sz w:val="24"/>
          <w:szCs w:val="24"/>
        </w:rPr>
        <w:t>посадовим</w:t>
      </w:r>
      <w:proofErr w:type="spellEnd"/>
      <w:r w:rsidRPr="00DD3736">
        <w:rPr>
          <w:rFonts w:cs="Times New Roman"/>
          <w:sz w:val="24"/>
          <w:szCs w:val="24"/>
        </w:rPr>
        <w:t xml:space="preserve"> (</w:t>
      </w:r>
      <w:proofErr w:type="spellStart"/>
      <w:r w:rsidRPr="00DD3736">
        <w:rPr>
          <w:rFonts w:cs="Times New Roman"/>
          <w:sz w:val="24"/>
          <w:szCs w:val="24"/>
        </w:rPr>
        <w:t>службовим</w:t>
      </w:r>
      <w:proofErr w:type="spellEnd"/>
      <w:r w:rsidRPr="00DD3736">
        <w:rPr>
          <w:rFonts w:cs="Times New Roman"/>
          <w:sz w:val="24"/>
          <w:szCs w:val="24"/>
        </w:rPr>
        <w:t xml:space="preserve">) особам </w:t>
      </w:r>
      <w:proofErr w:type="spellStart"/>
      <w:r w:rsidRPr="00DD3736">
        <w:rPr>
          <w:rFonts w:cs="Times New Roman"/>
          <w:sz w:val="24"/>
          <w:szCs w:val="24"/>
        </w:rPr>
        <w:t>контролюючих</w:t>
      </w:r>
      <w:proofErr w:type="spellEnd"/>
      <w:r w:rsidRPr="00DD3736">
        <w:rPr>
          <w:rFonts w:cs="Times New Roman"/>
          <w:sz w:val="24"/>
          <w:szCs w:val="24"/>
        </w:rPr>
        <w:t xml:space="preserve"> </w:t>
      </w:r>
      <w:proofErr w:type="spellStart"/>
      <w:r w:rsidRPr="00DD3736">
        <w:rPr>
          <w:rFonts w:cs="Times New Roman"/>
          <w:sz w:val="24"/>
          <w:szCs w:val="24"/>
        </w:rPr>
        <w:t>органів</w:t>
      </w:r>
      <w:proofErr w:type="spellEnd"/>
      <w:r w:rsidRPr="00DD3736">
        <w:rPr>
          <w:rFonts w:cs="Times New Roman"/>
          <w:sz w:val="24"/>
          <w:szCs w:val="24"/>
        </w:rPr>
        <w:t xml:space="preserve"> у </w:t>
      </w:r>
      <w:proofErr w:type="spellStart"/>
      <w:r w:rsidRPr="00DD3736">
        <w:rPr>
          <w:rFonts w:cs="Times New Roman"/>
          <w:sz w:val="24"/>
          <w:szCs w:val="24"/>
        </w:rPr>
        <w:t>повному</w:t>
      </w:r>
      <w:proofErr w:type="spellEnd"/>
      <w:r w:rsidRPr="00DD3736">
        <w:rPr>
          <w:rFonts w:cs="Times New Roman"/>
          <w:sz w:val="24"/>
          <w:szCs w:val="24"/>
        </w:rPr>
        <w:t xml:space="preserve"> </w:t>
      </w:r>
      <w:proofErr w:type="spellStart"/>
      <w:r w:rsidRPr="00DD3736">
        <w:rPr>
          <w:rFonts w:cs="Times New Roman"/>
          <w:sz w:val="24"/>
          <w:szCs w:val="24"/>
        </w:rPr>
        <w:t>обсязі</w:t>
      </w:r>
      <w:proofErr w:type="spellEnd"/>
      <w:r w:rsidRPr="00DD3736">
        <w:rPr>
          <w:rFonts w:cs="Times New Roman"/>
          <w:sz w:val="24"/>
          <w:szCs w:val="24"/>
        </w:rPr>
        <w:t xml:space="preserve"> </w:t>
      </w:r>
      <w:proofErr w:type="spellStart"/>
      <w:r w:rsidRPr="00DD3736">
        <w:rPr>
          <w:rFonts w:cs="Times New Roman"/>
          <w:sz w:val="24"/>
          <w:szCs w:val="24"/>
        </w:rPr>
        <w:t>всі</w:t>
      </w:r>
      <w:proofErr w:type="spellEnd"/>
      <w:r w:rsidRPr="00DD3736">
        <w:rPr>
          <w:rFonts w:cs="Times New Roman"/>
          <w:sz w:val="24"/>
          <w:szCs w:val="24"/>
        </w:rPr>
        <w:t xml:space="preserve"> </w:t>
      </w:r>
      <w:proofErr w:type="spellStart"/>
      <w:r w:rsidRPr="00DD3736">
        <w:rPr>
          <w:rFonts w:cs="Times New Roman"/>
          <w:sz w:val="24"/>
          <w:szCs w:val="24"/>
        </w:rPr>
        <w:t>документи</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належать </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пов’язані</w:t>
      </w:r>
      <w:proofErr w:type="spellEnd"/>
      <w:r w:rsidRPr="00DD3736">
        <w:rPr>
          <w:rFonts w:cs="Times New Roman"/>
          <w:sz w:val="24"/>
          <w:szCs w:val="24"/>
        </w:rPr>
        <w:t xml:space="preserve"> з предметом </w:t>
      </w:r>
      <w:proofErr w:type="spellStart"/>
      <w:r w:rsidRPr="00DD3736">
        <w:rPr>
          <w:rFonts w:cs="Times New Roman"/>
          <w:sz w:val="24"/>
          <w:szCs w:val="24"/>
        </w:rPr>
        <w:t>перевірки</w:t>
      </w:r>
      <w:proofErr w:type="spellEnd"/>
      <w:r w:rsidRPr="00DD3736">
        <w:rPr>
          <w:rFonts w:cs="Times New Roman"/>
          <w:sz w:val="24"/>
          <w:szCs w:val="24"/>
        </w:rPr>
        <w:t xml:space="preserve">. </w:t>
      </w:r>
      <w:proofErr w:type="spellStart"/>
      <w:r w:rsidRPr="00DD3736">
        <w:rPr>
          <w:rFonts w:cs="Times New Roman"/>
          <w:sz w:val="24"/>
          <w:szCs w:val="24"/>
        </w:rPr>
        <w:t>Такий</w:t>
      </w:r>
      <w:proofErr w:type="spellEnd"/>
      <w:r w:rsidRPr="00DD3736">
        <w:rPr>
          <w:rFonts w:cs="Times New Roman"/>
          <w:sz w:val="24"/>
          <w:szCs w:val="24"/>
        </w:rPr>
        <w:t xml:space="preserve"> </w:t>
      </w:r>
      <w:proofErr w:type="spellStart"/>
      <w:r w:rsidRPr="00DD3736">
        <w:rPr>
          <w:rFonts w:cs="Times New Roman"/>
          <w:sz w:val="24"/>
          <w:szCs w:val="24"/>
        </w:rPr>
        <w:t>обов’язок</w:t>
      </w:r>
      <w:proofErr w:type="spellEnd"/>
      <w:r w:rsidRPr="00DD3736">
        <w:rPr>
          <w:rFonts w:cs="Times New Roman"/>
          <w:sz w:val="24"/>
          <w:szCs w:val="24"/>
        </w:rPr>
        <w:t xml:space="preserve"> </w:t>
      </w:r>
      <w:proofErr w:type="spellStart"/>
      <w:r w:rsidRPr="00DD3736">
        <w:rPr>
          <w:rFonts w:cs="Times New Roman"/>
          <w:sz w:val="24"/>
          <w:szCs w:val="24"/>
        </w:rPr>
        <w:t>виникає</w:t>
      </w:r>
      <w:proofErr w:type="spellEnd"/>
      <w:r w:rsidRPr="00DD3736">
        <w:rPr>
          <w:rFonts w:cs="Times New Roman"/>
          <w:sz w:val="24"/>
          <w:szCs w:val="24"/>
        </w:rPr>
        <w:t xml:space="preserve"> у платника </w:t>
      </w:r>
      <w:proofErr w:type="spellStart"/>
      <w:r w:rsidRPr="00DD3736">
        <w:rPr>
          <w:rFonts w:cs="Times New Roman"/>
          <w:sz w:val="24"/>
          <w:szCs w:val="24"/>
        </w:rPr>
        <w:t>податків</w:t>
      </w:r>
      <w:proofErr w:type="spellEnd"/>
      <w:r w:rsidRPr="00DD3736">
        <w:rPr>
          <w:rFonts w:cs="Times New Roman"/>
          <w:sz w:val="24"/>
          <w:szCs w:val="24"/>
        </w:rPr>
        <w:t xml:space="preserve"> </w:t>
      </w:r>
      <w:proofErr w:type="spellStart"/>
      <w:r w:rsidRPr="00DD3736">
        <w:rPr>
          <w:rFonts w:cs="Times New Roman"/>
          <w:sz w:val="24"/>
          <w:szCs w:val="24"/>
        </w:rPr>
        <w:t>після</w:t>
      </w:r>
      <w:proofErr w:type="spellEnd"/>
      <w:r w:rsidRPr="00DD3736">
        <w:rPr>
          <w:rFonts w:cs="Times New Roman"/>
          <w:sz w:val="24"/>
          <w:szCs w:val="24"/>
        </w:rPr>
        <w:t xml:space="preserve"> початку </w:t>
      </w:r>
      <w:proofErr w:type="spellStart"/>
      <w:r w:rsidRPr="00DD3736">
        <w:rPr>
          <w:rFonts w:cs="Times New Roman"/>
          <w:sz w:val="24"/>
          <w:szCs w:val="24"/>
        </w:rPr>
        <w:t>перевірки</w:t>
      </w:r>
      <w:proofErr w:type="spellEnd"/>
      <w:r w:rsidRPr="00DD3736">
        <w:rPr>
          <w:rFonts w:cs="Times New Roman"/>
          <w:sz w:val="24"/>
          <w:szCs w:val="24"/>
        </w:rPr>
        <w:t xml:space="preserve">. </w:t>
      </w:r>
    </w:p>
    <w:p w14:paraId="3859DF5D"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Посадові</w:t>
      </w:r>
      <w:proofErr w:type="spellEnd"/>
      <w:r w:rsidRPr="00DD3736">
        <w:rPr>
          <w:rFonts w:cs="Times New Roman"/>
          <w:sz w:val="24"/>
          <w:szCs w:val="24"/>
        </w:rPr>
        <w:t xml:space="preserve"> (</w:t>
      </w:r>
      <w:proofErr w:type="spellStart"/>
      <w:r w:rsidRPr="00DD3736">
        <w:rPr>
          <w:rFonts w:cs="Times New Roman"/>
          <w:sz w:val="24"/>
          <w:szCs w:val="24"/>
        </w:rPr>
        <w:t>службові</w:t>
      </w:r>
      <w:proofErr w:type="spellEnd"/>
      <w:r w:rsidRPr="00DD3736">
        <w:rPr>
          <w:rFonts w:cs="Times New Roman"/>
          <w:sz w:val="24"/>
          <w:szCs w:val="24"/>
        </w:rPr>
        <w:t xml:space="preserve">) особи ДПС </w:t>
      </w:r>
      <w:proofErr w:type="spellStart"/>
      <w:r w:rsidRPr="00DD3736">
        <w:rPr>
          <w:rFonts w:cs="Times New Roman"/>
          <w:sz w:val="24"/>
          <w:szCs w:val="24"/>
        </w:rPr>
        <w:t>під</w:t>
      </w:r>
      <w:proofErr w:type="spellEnd"/>
      <w:r w:rsidRPr="00DD3736">
        <w:rPr>
          <w:rFonts w:cs="Times New Roman"/>
          <w:sz w:val="24"/>
          <w:szCs w:val="24"/>
        </w:rPr>
        <w:t xml:space="preserve"> час </w:t>
      </w:r>
      <w:proofErr w:type="spellStart"/>
      <w:r w:rsidRPr="00DD3736">
        <w:rPr>
          <w:rFonts w:cs="Times New Roman"/>
          <w:sz w:val="24"/>
          <w:szCs w:val="24"/>
        </w:rPr>
        <w:t>проведення</w:t>
      </w:r>
      <w:proofErr w:type="spellEnd"/>
      <w:r w:rsidRPr="00DD3736">
        <w:rPr>
          <w:rFonts w:cs="Times New Roman"/>
          <w:sz w:val="24"/>
          <w:szCs w:val="24"/>
        </w:rPr>
        <w:t xml:space="preserve"> </w:t>
      </w:r>
      <w:proofErr w:type="spellStart"/>
      <w:r w:rsidRPr="00DD3736">
        <w:rPr>
          <w:rFonts w:cs="Times New Roman"/>
          <w:sz w:val="24"/>
          <w:szCs w:val="24"/>
        </w:rPr>
        <w:t>фактичних</w:t>
      </w:r>
      <w:proofErr w:type="spellEnd"/>
      <w:r w:rsidRPr="00DD3736">
        <w:rPr>
          <w:rFonts w:cs="Times New Roman"/>
          <w:sz w:val="24"/>
          <w:szCs w:val="24"/>
        </w:rPr>
        <w:t xml:space="preserve"> </w:t>
      </w:r>
      <w:proofErr w:type="spellStart"/>
      <w:r w:rsidRPr="00DD3736">
        <w:rPr>
          <w:rFonts w:cs="Times New Roman"/>
          <w:sz w:val="24"/>
          <w:szCs w:val="24"/>
        </w:rPr>
        <w:t>перевірок</w:t>
      </w:r>
      <w:proofErr w:type="spellEnd"/>
      <w:r w:rsidRPr="00DD3736">
        <w:rPr>
          <w:rFonts w:cs="Times New Roman"/>
          <w:sz w:val="24"/>
          <w:szCs w:val="24"/>
        </w:rPr>
        <w:t xml:space="preserve"> </w:t>
      </w:r>
      <w:proofErr w:type="spellStart"/>
      <w:r w:rsidRPr="00DD3736">
        <w:rPr>
          <w:rFonts w:cs="Times New Roman"/>
          <w:sz w:val="24"/>
          <w:szCs w:val="24"/>
        </w:rPr>
        <w:t>пропонують</w:t>
      </w:r>
      <w:proofErr w:type="spellEnd"/>
      <w:r w:rsidRPr="00DD3736">
        <w:rPr>
          <w:rFonts w:cs="Times New Roman"/>
          <w:sz w:val="24"/>
          <w:szCs w:val="24"/>
        </w:rPr>
        <w:t xml:space="preserve"> платникам </w:t>
      </w:r>
      <w:proofErr w:type="spellStart"/>
      <w:r w:rsidRPr="00DD3736">
        <w:rPr>
          <w:rFonts w:cs="Times New Roman"/>
          <w:sz w:val="24"/>
          <w:szCs w:val="24"/>
        </w:rPr>
        <w:t>податків</w:t>
      </w:r>
      <w:proofErr w:type="spellEnd"/>
      <w:r w:rsidRPr="00DD3736">
        <w:rPr>
          <w:rFonts w:cs="Times New Roman"/>
          <w:sz w:val="24"/>
          <w:szCs w:val="24"/>
        </w:rPr>
        <w:t xml:space="preserve"> </w:t>
      </w:r>
      <w:proofErr w:type="spellStart"/>
      <w:r w:rsidRPr="00DD3736">
        <w:rPr>
          <w:rFonts w:cs="Times New Roman"/>
          <w:sz w:val="24"/>
          <w:szCs w:val="24"/>
        </w:rPr>
        <w:t>надати</w:t>
      </w:r>
      <w:proofErr w:type="spellEnd"/>
      <w:r w:rsidRPr="00DD3736">
        <w:rPr>
          <w:rFonts w:cs="Times New Roman"/>
          <w:sz w:val="24"/>
          <w:szCs w:val="24"/>
        </w:rPr>
        <w:t xml:space="preserve"> </w:t>
      </w:r>
      <w:proofErr w:type="spellStart"/>
      <w:r w:rsidRPr="00DD3736">
        <w:rPr>
          <w:rFonts w:cs="Times New Roman"/>
          <w:sz w:val="24"/>
          <w:szCs w:val="24"/>
        </w:rPr>
        <w:t>контрольні</w:t>
      </w:r>
      <w:proofErr w:type="spellEnd"/>
      <w:r w:rsidRPr="00DD3736">
        <w:rPr>
          <w:rFonts w:cs="Times New Roman"/>
          <w:sz w:val="24"/>
          <w:szCs w:val="24"/>
        </w:rPr>
        <w:t xml:space="preserve"> </w:t>
      </w:r>
      <w:proofErr w:type="spellStart"/>
      <w:r w:rsidRPr="00DD3736">
        <w:rPr>
          <w:rFonts w:cs="Times New Roman"/>
          <w:sz w:val="24"/>
          <w:szCs w:val="24"/>
        </w:rPr>
        <w:t>стрічки</w:t>
      </w:r>
      <w:proofErr w:type="spellEnd"/>
      <w:r w:rsidRPr="00DD3736">
        <w:rPr>
          <w:rFonts w:cs="Times New Roman"/>
          <w:sz w:val="24"/>
          <w:szCs w:val="24"/>
        </w:rPr>
        <w:t xml:space="preserve"> в </w:t>
      </w:r>
      <w:proofErr w:type="spellStart"/>
      <w:r w:rsidRPr="00DD3736">
        <w:rPr>
          <w:rFonts w:cs="Times New Roman"/>
          <w:sz w:val="24"/>
          <w:szCs w:val="24"/>
        </w:rPr>
        <w:t>паперовому</w:t>
      </w:r>
      <w:proofErr w:type="spellEnd"/>
      <w:r w:rsidRPr="00DD3736">
        <w:rPr>
          <w:rFonts w:cs="Times New Roman"/>
          <w:sz w:val="24"/>
          <w:szCs w:val="24"/>
        </w:rPr>
        <w:t xml:space="preserve"> </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електронному</w:t>
      </w:r>
      <w:proofErr w:type="spellEnd"/>
      <w:r w:rsidRPr="00DD3736">
        <w:rPr>
          <w:rFonts w:cs="Times New Roman"/>
          <w:sz w:val="24"/>
          <w:szCs w:val="24"/>
        </w:rPr>
        <w:t xml:space="preserve"> </w:t>
      </w:r>
      <w:proofErr w:type="spellStart"/>
      <w:r w:rsidRPr="00DD3736">
        <w:rPr>
          <w:rFonts w:cs="Times New Roman"/>
          <w:sz w:val="24"/>
          <w:szCs w:val="24"/>
        </w:rPr>
        <w:t>вигляді</w:t>
      </w:r>
      <w:proofErr w:type="spellEnd"/>
      <w:r w:rsidRPr="00DD3736">
        <w:rPr>
          <w:rFonts w:cs="Times New Roman"/>
          <w:sz w:val="24"/>
          <w:szCs w:val="24"/>
        </w:rPr>
        <w:t xml:space="preserve">. </w:t>
      </w:r>
    </w:p>
    <w:p w14:paraId="6ADAC714"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Загальна</w:t>
      </w:r>
      <w:proofErr w:type="spellEnd"/>
      <w:r w:rsidRPr="00DD3736">
        <w:rPr>
          <w:rFonts w:cs="Times New Roman"/>
          <w:sz w:val="24"/>
          <w:szCs w:val="24"/>
        </w:rPr>
        <w:t xml:space="preserve"> мета </w:t>
      </w:r>
      <w:proofErr w:type="spellStart"/>
      <w:r w:rsidRPr="00DD3736">
        <w:rPr>
          <w:rFonts w:cs="Times New Roman"/>
          <w:sz w:val="24"/>
          <w:szCs w:val="24"/>
        </w:rPr>
        <w:t>надання</w:t>
      </w:r>
      <w:proofErr w:type="spellEnd"/>
      <w:r w:rsidRPr="00DD3736">
        <w:rPr>
          <w:rFonts w:cs="Times New Roman"/>
          <w:sz w:val="24"/>
          <w:szCs w:val="24"/>
        </w:rPr>
        <w:t xml:space="preserve"> </w:t>
      </w:r>
      <w:proofErr w:type="spellStart"/>
      <w:r w:rsidRPr="00DD3736">
        <w:rPr>
          <w:rFonts w:cs="Times New Roman"/>
          <w:sz w:val="24"/>
          <w:szCs w:val="24"/>
        </w:rPr>
        <w:t>копій</w:t>
      </w:r>
      <w:proofErr w:type="spellEnd"/>
      <w:r w:rsidRPr="00DD3736">
        <w:rPr>
          <w:rFonts w:cs="Times New Roman"/>
          <w:sz w:val="24"/>
          <w:szCs w:val="24"/>
        </w:rPr>
        <w:t xml:space="preserve"> </w:t>
      </w:r>
      <w:proofErr w:type="spellStart"/>
      <w:r w:rsidRPr="00DD3736">
        <w:rPr>
          <w:rFonts w:cs="Times New Roman"/>
          <w:sz w:val="24"/>
          <w:szCs w:val="24"/>
        </w:rPr>
        <w:t>фіскальних</w:t>
      </w:r>
      <w:proofErr w:type="spellEnd"/>
      <w:r w:rsidRPr="00DD3736">
        <w:rPr>
          <w:rFonts w:cs="Times New Roman"/>
          <w:sz w:val="24"/>
          <w:szCs w:val="24"/>
        </w:rPr>
        <w:t xml:space="preserve"> </w:t>
      </w:r>
      <w:proofErr w:type="spellStart"/>
      <w:r w:rsidRPr="00DD3736">
        <w:rPr>
          <w:rFonts w:cs="Times New Roman"/>
          <w:sz w:val="24"/>
          <w:szCs w:val="24"/>
        </w:rPr>
        <w:t>чеків</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використовуються</w:t>
      </w:r>
      <w:proofErr w:type="spellEnd"/>
      <w:r w:rsidRPr="00DD3736">
        <w:rPr>
          <w:rFonts w:cs="Times New Roman"/>
          <w:sz w:val="24"/>
          <w:szCs w:val="24"/>
        </w:rPr>
        <w:t xml:space="preserve"> для </w:t>
      </w:r>
      <w:proofErr w:type="spellStart"/>
      <w:r w:rsidRPr="00DD3736">
        <w:rPr>
          <w:rFonts w:cs="Times New Roman"/>
          <w:sz w:val="24"/>
          <w:szCs w:val="24"/>
        </w:rPr>
        <w:t>реєстрації</w:t>
      </w:r>
      <w:proofErr w:type="spellEnd"/>
      <w:r w:rsidRPr="00DD3736">
        <w:rPr>
          <w:rFonts w:cs="Times New Roman"/>
          <w:sz w:val="24"/>
          <w:szCs w:val="24"/>
        </w:rPr>
        <w:t xml:space="preserve"> </w:t>
      </w:r>
      <w:proofErr w:type="spellStart"/>
      <w:r w:rsidRPr="00DD3736">
        <w:rPr>
          <w:rFonts w:cs="Times New Roman"/>
          <w:sz w:val="24"/>
          <w:szCs w:val="24"/>
        </w:rPr>
        <w:t>розрахункових</w:t>
      </w:r>
      <w:proofErr w:type="spellEnd"/>
      <w:r w:rsidRPr="00DD3736">
        <w:rPr>
          <w:rFonts w:cs="Times New Roman"/>
          <w:sz w:val="24"/>
          <w:szCs w:val="24"/>
        </w:rPr>
        <w:t xml:space="preserve"> </w:t>
      </w:r>
      <w:proofErr w:type="spellStart"/>
      <w:r w:rsidRPr="00DD3736">
        <w:rPr>
          <w:rFonts w:cs="Times New Roman"/>
          <w:sz w:val="24"/>
          <w:szCs w:val="24"/>
        </w:rPr>
        <w:t>операцій</w:t>
      </w:r>
      <w:proofErr w:type="spellEnd"/>
      <w:r w:rsidRPr="00DD3736">
        <w:rPr>
          <w:rFonts w:cs="Times New Roman"/>
          <w:sz w:val="24"/>
          <w:szCs w:val="24"/>
        </w:rPr>
        <w:t xml:space="preserve"> </w:t>
      </w:r>
      <w:proofErr w:type="gramStart"/>
      <w:r w:rsidRPr="00DD3736">
        <w:rPr>
          <w:rFonts w:cs="Times New Roman"/>
          <w:sz w:val="24"/>
          <w:szCs w:val="24"/>
        </w:rPr>
        <w:t>при продажу</w:t>
      </w:r>
      <w:proofErr w:type="gramEnd"/>
      <w:r w:rsidRPr="00DD3736">
        <w:rPr>
          <w:rFonts w:cs="Times New Roman"/>
          <w:sz w:val="24"/>
          <w:szCs w:val="24"/>
        </w:rPr>
        <w:t xml:space="preserve"> </w:t>
      </w:r>
      <w:proofErr w:type="spellStart"/>
      <w:r w:rsidRPr="00DD3736">
        <w:rPr>
          <w:rFonts w:cs="Times New Roman"/>
          <w:sz w:val="24"/>
          <w:szCs w:val="24"/>
        </w:rPr>
        <w:t>товарів</w:t>
      </w:r>
      <w:proofErr w:type="spellEnd"/>
      <w:r w:rsidRPr="00DD3736">
        <w:rPr>
          <w:rFonts w:cs="Times New Roman"/>
          <w:sz w:val="24"/>
          <w:szCs w:val="24"/>
        </w:rPr>
        <w:t xml:space="preserve">, </w:t>
      </w:r>
      <w:proofErr w:type="spellStart"/>
      <w:r w:rsidRPr="00DD3736">
        <w:rPr>
          <w:rFonts w:cs="Times New Roman"/>
          <w:sz w:val="24"/>
          <w:szCs w:val="24"/>
        </w:rPr>
        <w:t>зібраних</w:t>
      </w:r>
      <w:proofErr w:type="spellEnd"/>
      <w:r w:rsidRPr="00DD3736">
        <w:rPr>
          <w:rFonts w:cs="Times New Roman"/>
          <w:sz w:val="24"/>
          <w:szCs w:val="24"/>
        </w:rPr>
        <w:t xml:space="preserve"> Системою </w:t>
      </w:r>
      <w:proofErr w:type="spellStart"/>
      <w:r w:rsidRPr="00DD3736">
        <w:rPr>
          <w:rFonts w:cs="Times New Roman"/>
          <w:sz w:val="24"/>
          <w:szCs w:val="24"/>
        </w:rPr>
        <w:t>зберігання</w:t>
      </w:r>
      <w:proofErr w:type="spellEnd"/>
      <w:r w:rsidRPr="00DD3736">
        <w:rPr>
          <w:rFonts w:cs="Times New Roman"/>
          <w:sz w:val="24"/>
          <w:szCs w:val="24"/>
        </w:rPr>
        <w:t xml:space="preserve"> і </w:t>
      </w:r>
      <w:proofErr w:type="spellStart"/>
      <w:r w:rsidRPr="00DD3736">
        <w:rPr>
          <w:rFonts w:cs="Times New Roman"/>
          <w:sz w:val="24"/>
          <w:szCs w:val="24"/>
        </w:rPr>
        <w:t>збору</w:t>
      </w:r>
      <w:proofErr w:type="spellEnd"/>
      <w:r w:rsidRPr="00DD3736">
        <w:rPr>
          <w:rFonts w:cs="Times New Roman"/>
          <w:sz w:val="24"/>
          <w:szCs w:val="24"/>
        </w:rPr>
        <w:t xml:space="preserve"> </w:t>
      </w:r>
      <w:proofErr w:type="spellStart"/>
      <w:r w:rsidRPr="00DD3736">
        <w:rPr>
          <w:rFonts w:cs="Times New Roman"/>
          <w:sz w:val="24"/>
          <w:szCs w:val="24"/>
        </w:rPr>
        <w:t>даних</w:t>
      </w:r>
      <w:proofErr w:type="spellEnd"/>
      <w:r w:rsidRPr="00DD3736">
        <w:rPr>
          <w:rFonts w:cs="Times New Roman"/>
          <w:sz w:val="24"/>
          <w:szCs w:val="24"/>
        </w:rPr>
        <w:t xml:space="preserve"> </w:t>
      </w:r>
      <w:proofErr w:type="spellStart"/>
      <w:r w:rsidRPr="00DD3736">
        <w:rPr>
          <w:rFonts w:cs="Times New Roman"/>
          <w:sz w:val="24"/>
          <w:szCs w:val="24"/>
        </w:rPr>
        <w:t>реєстраторів</w:t>
      </w:r>
      <w:proofErr w:type="spellEnd"/>
      <w:r w:rsidRPr="00DD3736">
        <w:rPr>
          <w:rFonts w:cs="Times New Roman"/>
          <w:sz w:val="24"/>
          <w:szCs w:val="24"/>
        </w:rPr>
        <w:t xml:space="preserve"> </w:t>
      </w:r>
      <w:proofErr w:type="spellStart"/>
      <w:r w:rsidRPr="00DD3736">
        <w:rPr>
          <w:rFonts w:cs="Times New Roman"/>
          <w:sz w:val="24"/>
          <w:szCs w:val="24"/>
        </w:rPr>
        <w:t>розрахункових</w:t>
      </w:r>
      <w:proofErr w:type="spellEnd"/>
      <w:r w:rsidRPr="00DD3736">
        <w:rPr>
          <w:rFonts w:cs="Times New Roman"/>
          <w:sz w:val="24"/>
          <w:szCs w:val="24"/>
        </w:rPr>
        <w:t xml:space="preserve"> </w:t>
      </w:r>
      <w:proofErr w:type="spellStart"/>
      <w:r w:rsidRPr="00DD3736">
        <w:rPr>
          <w:rFonts w:cs="Times New Roman"/>
          <w:sz w:val="24"/>
          <w:szCs w:val="24"/>
        </w:rPr>
        <w:t>операцій</w:t>
      </w:r>
      <w:proofErr w:type="spellEnd"/>
      <w:r w:rsidRPr="00DD3736">
        <w:rPr>
          <w:rFonts w:cs="Times New Roman"/>
          <w:sz w:val="24"/>
          <w:szCs w:val="24"/>
        </w:rPr>
        <w:t xml:space="preserve"> (</w:t>
      </w:r>
      <w:proofErr w:type="spellStart"/>
      <w:r w:rsidRPr="00DD3736">
        <w:rPr>
          <w:rFonts w:cs="Times New Roman"/>
          <w:sz w:val="24"/>
          <w:szCs w:val="24"/>
        </w:rPr>
        <w:t>далі</w:t>
      </w:r>
      <w:proofErr w:type="spellEnd"/>
      <w:r w:rsidRPr="00DD3736">
        <w:rPr>
          <w:rFonts w:cs="Times New Roman"/>
          <w:sz w:val="24"/>
          <w:szCs w:val="24"/>
        </w:rPr>
        <w:t xml:space="preserve"> – РРО) та </w:t>
      </w:r>
      <w:proofErr w:type="spellStart"/>
      <w:r w:rsidRPr="00DD3736">
        <w:rPr>
          <w:rFonts w:cs="Times New Roman"/>
          <w:sz w:val="24"/>
          <w:szCs w:val="24"/>
        </w:rPr>
        <w:t>внесених</w:t>
      </w:r>
      <w:proofErr w:type="spellEnd"/>
      <w:r w:rsidRPr="00DD3736">
        <w:rPr>
          <w:rFonts w:cs="Times New Roman"/>
          <w:sz w:val="24"/>
          <w:szCs w:val="24"/>
        </w:rPr>
        <w:t xml:space="preserve"> до </w:t>
      </w:r>
      <w:proofErr w:type="spellStart"/>
      <w:r w:rsidRPr="00DD3736">
        <w:rPr>
          <w:rFonts w:cs="Times New Roman"/>
          <w:sz w:val="24"/>
          <w:szCs w:val="24"/>
        </w:rPr>
        <w:t>бази</w:t>
      </w:r>
      <w:proofErr w:type="spellEnd"/>
      <w:r w:rsidRPr="00DD3736">
        <w:rPr>
          <w:rFonts w:cs="Times New Roman"/>
          <w:sz w:val="24"/>
          <w:szCs w:val="24"/>
        </w:rPr>
        <w:t xml:space="preserve"> </w:t>
      </w:r>
      <w:proofErr w:type="spellStart"/>
      <w:r w:rsidRPr="00DD3736">
        <w:rPr>
          <w:rFonts w:cs="Times New Roman"/>
          <w:sz w:val="24"/>
          <w:szCs w:val="24"/>
        </w:rPr>
        <w:t>даних</w:t>
      </w:r>
      <w:proofErr w:type="spellEnd"/>
      <w:r w:rsidRPr="00DD3736">
        <w:rPr>
          <w:rFonts w:cs="Times New Roman"/>
          <w:sz w:val="24"/>
          <w:szCs w:val="24"/>
        </w:rPr>
        <w:t xml:space="preserve"> СОД РРО </w:t>
      </w:r>
      <w:proofErr w:type="spellStart"/>
      <w:r w:rsidRPr="00DD3736">
        <w:rPr>
          <w:rFonts w:cs="Times New Roman"/>
          <w:sz w:val="24"/>
          <w:szCs w:val="24"/>
        </w:rPr>
        <w:t>полягає</w:t>
      </w:r>
      <w:proofErr w:type="spellEnd"/>
      <w:r w:rsidRPr="00DD3736">
        <w:rPr>
          <w:rFonts w:cs="Times New Roman"/>
          <w:sz w:val="24"/>
          <w:szCs w:val="24"/>
        </w:rPr>
        <w:t xml:space="preserve"> в тому,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копії</w:t>
      </w:r>
      <w:proofErr w:type="spellEnd"/>
      <w:r w:rsidRPr="00DD3736">
        <w:rPr>
          <w:rFonts w:cs="Times New Roman"/>
          <w:sz w:val="24"/>
          <w:szCs w:val="24"/>
        </w:rPr>
        <w:t xml:space="preserve"> </w:t>
      </w:r>
      <w:proofErr w:type="spellStart"/>
      <w:r w:rsidRPr="00DD3736">
        <w:rPr>
          <w:rFonts w:cs="Times New Roman"/>
          <w:sz w:val="24"/>
          <w:szCs w:val="24"/>
        </w:rPr>
        <w:t>фіскальних</w:t>
      </w:r>
      <w:proofErr w:type="spellEnd"/>
      <w:r w:rsidRPr="00DD3736">
        <w:rPr>
          <w:rFonts w:cs="Times New Roman"/>
          <w:sz w:val="24"/>
          <w:szCs w:val="24"/>
        </w:rPr>
        <w:t xml:space="preserve"> </w:t>
      </w:r>
      <w:proofErr w:type="spellStart"/>
      <w:r w:rsidRPr="00DD3736">
        <w:rPr>
          <w:rFonts w:cs="Times New Roman"/>
          <w:sz w:val="24"/>
          <w:szCs w:val="24"/>
        </w:rPr>
        <w:t>чеків</w:t>
      </w:r>
      <w:proofErr w:type="spellEnd"/>
      <w:r w:rsidRPr="00DD3736">
        <w:rPr>
          <w:rFonts w:cs="Times New Roman"/>
          <w:sz w:val="24"/>
          <w:szCs w:val="24"/>
        </w:rPr>
        <w:t xml:space="preserve"> </w:t>
      </w:r>
      <w:proofErr w:type="spellStart"/>
      <w:r w:rsidRPr="00DD3736">
        <w:rPr>
          <w:rFonts w:cs="Times New Roman"/>
          <w:sz w:val="24"/>
          <w:szCs w:val="24"/>
        </w:rPr>
        <w:t>зобов’язані</w:t>
      </w:r>
      <w:proofErr w:type="spellEnd"/>
      <w:r w:rsidRPr="00DD3736">
        <w:rPr>
          <w:rFonts w:cs="Times New Roman"/>
          <w:sz w:val="24"/>
          <w:szCs w:val="24"/>
        </w:rPr>
        <w:t xml:space="preserve"> </w:t>
      </w:r>
      <w:proofErr w:type="spellStart"/>
      <w:r w:rsidRPr="00DD3736">
        <w:rPr>
          <w:rFonts w:cs="Times New Roman"/>
          <w:sz w:val="24"/>
          <w:szCs w:val="24"/>
        </w:rPr>
        <w:t>відповідати</w:t>
      </w:r>
      <w:proofErr w:type="spellEnd"/>
      <w:r w:rsidRPr="00DD3736">
        <w:rPr>
          <w:rFonts w:cs="Times New Roman"/>
          <w:sz w:val="24"/>
          <w:szCs w:val="24"/>
        </w:rPr>
        <w:t xml:space="preserve"> </w:t>
      </w:r>
      <w:proofErr w:type="spellStart"/>
      <w:r w:rsidRPr="00DD3736">
        <w:rPr>
          <w:rFonts w:cs="Times New Roman"/>
          <w:sz w:val="24"/>
          <w:szCs w:val="24"/>
        </w:rPr>
        <w:t>касовим</w:t>
      </w:r>
      <w:proofErr w:type="spellEnd"/>
      <w:r w:rsidRPr="00DD3736">
        <w:rPr>
          <w:rFonts w:cs="Times New Roman"/>
          <w:sz w:val="24"/>
          <w:szCs w:val="24"/>
        </w:rPr>
        <w:t xml:space="preserve"> чекам, </w:t>
      </w:r>
      <w:proofErr w:type="spellStart"/>
      <w:r w:rsidRPr="00DD3736">
        <w:rPr>
          <w:rFonts w:cs="Times New Roman"/>
          <w:sz w:val="24"/>
          <w:szCs w:val="24"/>
        </w:rPr>
        <w:t>які</w:t>
      </w:r>
      <w:proofErr w:type="spellEnd"/>
      <w:r w:rsidRPr="00DD3736">
        <w:rPr>
          <w:rFonts w:cs="Times New Roman"/>
          <w:sz w:val="24"/>
          <w:szCs w:val="24"/>
        </w:rPr>
        <w:t xml:space="preserve"> </w:t>
      </w:r>
      <w:proofErr w:type="spellStart"/>
      <w:r w:rsidRPr="00DD3736">
        <w:rPr>
          <w:rFonts w:cs="Times New Roman"/>
          <w:sz w:val="24"/>
          <w:szCs w:val="24"/>
        </w:rPr>
        <w:t>містяться</w:t>
      </w:r>
      <w:proofErr w:type="spellEnd"/>
      <w:r w:rsidRPr="00DD3736">
        <w:rPr>
          <w:rFonts w:cs="Times New Roman"/>
          <w:sz w:val="24"/>
          <w:szCs w:val="24"/>
        </w:rPr>
        <w:t xml:space="preserve"> на </w:t>
      </w:r>
      <w:proofErr w:type="spellStart"/>
      <w:r w:rsidRPr="00DD3736">
        <w:rPr>
          <w:rFonts w:cs="Times New Roman"/>
          <w:sz w:val="24"/>
          <w:szCs w:val="24"/>
        </w:rPr>
        <w:t>контрольній</w:t>
      </w:r>
      <w:proofErr w:type="spellEnd"/>
      <w:r w:rsidRPr="00DD3736">
        <w:rPr>
          <w:rFonts w:cs="Times New Roman"/>
          <w:sz w:val="24"/>
          <w:szCs w:val="24"/>
        </w:rPr>
        <w:t xml:space="preserve"> </w:t>
      </w:r>
      <w:proofErr w:type="spellStart"/>
      <w:r w:rsidRPr="00DD3736">
        <w:rPr>
          <w:rFonts w:cs="Times New Roman"/>
          <w:sz w:val="24"/>
          <w:szCs w:val="24"/>
        </w:rPr>
        <w:t>стрічці</w:t>
      </w:r>
      <w:proofErr w:type="spellEnd"/>
      <w:r w:rsidRPr="00DD3736">
        <w:rPr>
          <w:rFonts w:cs="Times New Roman"/>
          <w:sz w:val="24"/>
          <w:szCs w:val="24"/>
        </w:rPr>
        <w:t xml:space="preserve"> в </w:t>
      </w:r>
      <w:proofErr w:type="spellStart"/>
      <w:r w:rsidRPr="00DD3736">
        <w:rPr>
          <w:rFonts w:cs="Times New Roman"/>
          <w:sz w:val="24"/>
          <w:szCs w:val="24"/>
        </w:rPr>
        <w:t>електронній</w:t>
      </w:r>
      <w:proofErr w:type="spellEnd"/>
      <w:r w:rsidRPr="00DD3736">
        <w:rPr>
          <w:rFonts w:cs="Times New Roman"/>
          <w:sz w:val="24"/>
          <w:szCs w:val="24"/>
        </w:rPr>
        <w:t xml:space="preserve"> </w:t>
      </w:r>
      <w:proofErr w:type="spellStart"/>
      <w:r w:rsidRPr="00DD3736">
        <w:rPr>
          <w:rFonts w:cs="Times New Roman"/>
          <w:sz w:val="24"/>
          <w:szCs w:val="24"/>
        </w:rPr>
        <w:t>формі</w:t>
      </w:r>
      <w:proofErr w:type="spellEnd"/>
      <w:r w:rsidRPr="00DD3736">
        <w:rPr>
          <w:rFonts w:cs="Times New Roman"/>
          <w:sz w:val="24"/>
          <w:szCs w:val="24"/>
        </w:rPr>
        <w:t xml:space="preserve"> в </w:t>
      </w:r>
      <w:proofErr w:type="spellStart"/>
      <w:r w:rsidRPr="00DD3736">
        <w:rPr>
          <w:rFonts w:cs="Times New Roman"/>
          <w:sz w:val="24"/>
          <w:szCs w:val="24"/>
        </w:rPr>
        <w:t>пам’яті</w:t>
      </w:r>
      <w:proofErr w:type="spellEnd"/>
      <w:r w:rsidRPr="00DD3736">
        <w:rPr>
          <w:rFonts w:cs="Times New Roman"/>
          <w:sz w:val="24"/>
          <w:szCs w:val="24"/>
        </w:rPr>
        <w:t xml:space="preserve"> РРО </w:t>
      </w:r>
      <w:proofErr w:type="spellStart"/>
      <w:r w:rsidRPr="00DD3736">
        <w:rPr>
          <w:rFonts w:cs="Times New Roman"/>
          <w:sz w:val="24"/>
          <w:szCs w:val="24"/>
        </w:rPr>
        <w:t>або</w:t>
      </w:r>
      <w:proofErr w:type="spellEnd"/>
      <w:r w:rsidRPr="00DD3736">
        <w:rPr>
          <w:rFonts w:cs="Times New Roman"/>
          <w:sz w:val="24"/>
          <w:szCs w:val="24"/>
        </w:rPr>
        <w:t xml:space="preserve"> в </w:t>
      </w:r>
      <w:proofErr w:type="spellStart"/>
      <w:r w:rsidRPr="00DD3736">
        <w:rPr>
          <w:rFonts w:cs="Times New Roman"/>
          <w:sz w:val="24"/>
          <w:szCs w:val="24"/>
        </w:rPr>
        <w:t>пам’яті</w:t>
      </w:r>
      <w:proofErr w:type="spellEnd"/>
      <w:r w:rsidRPr="00DD3736">
        <w:rPr>
          <w:rFonts w:cs="Times New Roman"/>
          <w:sz w:val="24"/>
          <w:szCs w:val="24"/>
        </w:rPr>
        <w:t xml:space="preserve"> модема. </w:t>
      </w:r>
    </w:p>
    <w:p w14:paraId="6614315D"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Довідково</w:t>
      </w:r>
      <w:proofErr w:type="spellEnd"/>
      <w:r w:rsidRPr="00DD3736">
        <w:rPr>
          <w:rFonts w:cs="Times New Roman"/>
          <w:sz w:val="24"/>
          <w:szCs w:val="24"/>
        </w:rPr>
        <w:t xml:space="preserve">: </w:t>
      </w:r>
      <w:proofErr w:type="spellStart"/>
      <w:r w:rsidRPr="00DD3736">
        <w:rPr>
          <w:rFonts w:cs="Times New Roman"/>
          <w:sz w:val="24"/>
          <w:szCs w:val="24"/>
        </w:rPr>
        <w:t>п.п</w:t>
      </w:r>
      <w:proofErr w:type="spellEnd"/>
      <w:r w:rsidRPr="00DD3736">
        <w:rPr>
          <w:rFonts w:cs="Times New Roman"/>
          <w:sz w:val="24"/>
          <w:szCs w:val="24"/>
        </w:rPr>
        <w:t xml:space="preserve">. 14.1.278 п. 14.1 ст. 14 та п. 85.2 ст. 85 </w:t>
      </w:r>
      <w:proofErr w:type="spellStart"/>
      <w:r w:rsidRPr="00DD3736">
        <w:rPr>
          <w:rFonts w:cs="Times New Roman"/>
          <w:sz w:val="24"/>
          <w:szCs w:val="24"/>
        </w:rPr>
        <w:t>Податкового</w:t>
      </w:r>
      <w:proofErr w:type="spellEnd"/>
      <w:r w:rsidRPr="00DD3736">
        <w:rPr>
          <w:rFonts w:cs="Times New Roman"/>
          <w:sz w:val="24"/>
          <w:szCs w:val="24"/>
        </w:rPr>
        <w:t xml:space="preserve"> кодексу </w:t>
      </w:r>
      <w:proofErr w:type="spellStart"/>
      <w:r w:rsidRPr="00DD3736">
        <w:rPr>
          <w:rFonts w:cs="Times New Roman"/>
          <w:sz w:val="24"/>
          <w:szCs w:val="24"/>
        </w:rPr>
        <w:t>України</w:t>
      </w:r>
      <w:proofErr w:type="spellEnd"/>
      <w:r w:rsidRPr="00DD3736">
        <w:rPr>
          <w:rFonts w:cs="Times New Roman"/>
          <w:sz w:val="24"/>
          <w:szCs w:val="24"/>
        </w:rPr>
        <w:t xml:space="preserve">; </w:t>
      </w:r>
    </w:p>
    <w:p w14:paraId="2FB6BA97"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СОД РРО – </w:t>
      </w:r>
      <w:proofErr w:type="spellStart"/>
      <w:r w:rsidRPr="00DD3736">
        <w:rPr>
          <w:rFonts w:cs="Times New Roman"/>
          <w:sz w:val="24"/>
          <w:szCs w:val="24"/>
        </w:rPr>
        <w:t>інформаційна</w:t>
      </w:r>
      <w:proofErr w:type="spellEnd"/>
      <w:r w:rsidRPr="00DD3736">
        <w:rPr>
          <w:rFonts w:cs="Times New Roman"/>
          <w:sz w:val="24"/>
          <w:szCs w:val="24"/>
        </w:rPr>
        <w:t xml:space="preserve"> система, </w:t>
      </w:r>
      <w:proofErr w:type="spellStart"/>
      <w:r w:rsidRPr="00DD3736">
        <w:rPr>
          <w:rFonts w:cs="Times New Roman"/>
          <w:sz w:val="24"/>
          <w:szCs w:val="24"/>
        </w:rPr>
        <w:t>призначена</w:t>
      </w:r>
      <w:proofErr w:type="spellEnd"/>
      <w:r w:rsidRPr="00DD3736">
        <w:rPr>
          <w:rFonts w:cs="Times New Roman"/>
          <w:sz w:val="24"/>
          <w:szCs w:val="24"/>
        </w:rPr>
        <w:t xml:space="preserve"> для </w:t>
      </w:r>
      <w:proofErr w:type="spellStart"/>
      <w:r w:rsidRPr="00DD3736">
        <w:rPr>
          <w:rFonts w:cs="Times New Roman"/>
          <w:sz w:val="24"/>
          <w:szCs w:val="24"/>
        </w:rPr>
        <w:t>збору</w:t>
      </w:r>
      <w:proofErr w:type="spellEnd"/>
      <w:r w:rsidRPr="00DD3736">
        <w:rPr>
          <w:rFonts w:cs="Times New Roman"/>
          <w:sz w:val="24"/>
          <w:szCs w:val="24"/>
        </w:rPr>
        <w:t xml:space="preserve">, </w:t>
      </w:r>
      <w:proofErr w:type="spellStart"/>
      <w:r w:rsidRPr="00DD3736">
        <w:rPr>
          <w:rFonts w:cs="Times New Roman"/>
          <w:sz w:val="24"/>
          <w:szCs w:val="24"/>
        </w:rPr>
        <w:t>зберігання</w:t>
      </w:r>
      <w:proofErr w:type="spellEnd"/>
      <w:r w:rsidRPr="00DD3736">
        <w:rPr>
          <w:rFonts w:cs="Times New Roman"/>
          <w:sz w:val="24"/>
          <w:szCs w:val="24"/>
        </w:rPr>
        <w:t xml:space="preserve">, </w:t>
      </w:r>
      <w:proofErr w:type="spellStart"/>
      <w:r w:rsidRPr="00DD3736">
        <w:rPr>
          <w:rFonts w:cs="Times New Roman"/>
          <w:sz w:val="24"/>
          <w:szCs w:val="24"/>
        </w:rPr>
        <w:t>використання</w:t>
      </w:r>
      <w:proofErr w:type="spellEnd"/>
      <w:r w:rsidRPr="00DD3736">
        <w:rPr>
          <w:rFonts w:cs="Times New Roman"/>
          <w:sz w:val="24"/>
          <w:szCs w:val="24"/>
        </w:rPr>
        <w:t xml:space="preserve"> </w:t>
      </w:r>
      <w:proofErr w:type="spellStart"/>
      <w:r w:rsidRPr="00DD3736">
        <w:rPr>
          <w:rFonts w:cs="Times New Roman"/>
          <w:sz w:val="24"/>
          <w:szCs w:val="24"/>
        </w:rPr>
        <w:t>даних</w:t>
      </w:r>
      <w:proofErr w:type="spellEnd"/>
      <w:r w:rsidRPr="00DD3736">
        <w:rPr>
          <w:rFonts w:cs="Times New Roman"/>
          <w:sz w:val="24"/>
          <w:szCs w:val="24"/>
        </w:rPr>
        <w:t xml:space="preserve"> РРО та ПРРО (у тому </w:t>
      </w:r>
      <w:proofErr w:type="spellStart"/>
      <w:r w:rsidRPr="00DD3736">
        <w:rPr>
          <w:rFonts w:cs="Times New Roman"/>
          <w:sz w:val="24"/>
          <w:szCs w:val="24"/>
        </w:rPr>
        <w:t>числі</w:t>
      </w:r>
      <w:proofErr w:type="spellEnd"/>
      <w:r w:rsidRPr="00DD3736">
        <w:rPr>
          <w:rFonts w:cs="Times New Roman"/>
          <w:sz w:val="24"/>
          <w:szCs w:val="24"/>
        </w:rPr>
        <w:t xml:space="preserve"> </w:t>
      </w:r>
      <w:proofErr w:type="spellStart"/>
      <w:r w:rsidRPr="00DD3736">
        <w:rPr>
          <w:rFonts w:cs="Times New Roman"/>
          <w:sz w:val="24"/>
          <w:szCs w:val="24"/>
        </w:rPr>
        <w:t>електронних</w:t>
      </w:r>
      <w:proofErr w:type="spellEnd"/>
      <w:r w:rsidRPr="00DD3736">
        <w:rPr>
          <w:rFonts w:cs="Times New Roman"/>
          <w:sz w:val="24"/>
          <w:szCs w:val="24"/>
        </w:rPr>
        <w:t xml:space="preserve"> </w:t>
      </w:r>
      <w:proofErr w:type="spellStart"/>
      <w:r w:rsidRPr="00DD3736">
        <w:rPr>
          <w:rFonts w:cs="Times New Roman"/>
          <w:sz w:val="24"/>
          <w:szCs w:val="24"/>
        </w:rPr>
        <w:t>копій</w:t>
      </w:r>
      <w:proofErr w:type="spellEnd"/>
      <w:r w:rsidRPr="00DD3736">
        <w:rPr>
          <w:rFonts w:cs="Times New Roman"/>
          <w:sz w:val="24"/>
          <w:szCs w:val="24"/>
        </w:rPr>
        <w:t xml:space="preserve"> </w:t>
      </w:r>
      <w:proofErr w:type="spellStart"/>
      <w:r w:rsidRPr="00DD3736">
        <w:rPr>
          <w:rFonts w:cs="Times New Roman"/>
          <w:sz w:val="24"/>
          <w:szCs w:val="24"/>
        </w:rPr>
        <w:t>розрахункових</w:t>
      </w:r>
      <w:proofErr w:type="spellEnd"/>
      <w:r w:rsidRPr="00DD3736">
        <w:rPr>
          <w:rFonts w:cs="Times New Roman"/>
          <w:sz w:val="24"/>
          <w:szCs w:val="24"/>
        </w:rPr>
        <w:t xml:space="preserve"> </w:t>
      </w:r>
      <w:proofErr w:type="spellStart"/>
      <w:r w:rsidRPr="00DD3736">
        <w:rPr>
          <w:rFonts w:cs="Times New Roman"/>
          <w:sz w:val="24"/>
          <w:szCs w:val="24"/>
        </w:rPr>
        <w:t>документів</w:t>
      </w:r>
      <w:proofErr w:type="spellEnd"/>
      <w:r w:rsidRPr="00DD3736">
        <w:rPr>
          <w:rFonts w:cs="Times New Roman"/>
          <w:sz w:val="24"/>
          <w:szCs w:val="24"/>
        </w:rPr>
        <w:t xml:space="preserve"> та </w:t>
      </w:r>
      <w:proofErr w:type="spellStart"/>
      <w:r w:rsidRPr="00DD3736">
        <w:rPr>
          <w:rFonts w:cs="Times New Roman"/>
          <w:sz w:val="24"/>
          <w:szCs w:val="24"/>
        </w:rPr>
        <w:t>фіскальних</w:t>
      </w:r>
      <w:proofErr w:type="spellEnd"/>
      <w:r w:rsidRPr="00DD3736">
        <w:rPr>
          <w:rFonts w:cs="Times New Roman"/>
          <w:sz w:val="24"/>
          <w:szCs w:val="24"/>
        </w:rPr>
        <w:t xml:space="preserve"> </w:t>
      </w:r>
      <w:proofErr w:type="spellStart"/>
      <w:r w:rsidRPr="00DD3736">
        <w:rPr>
          <w:rFonts w:cs="Times New Roman"/>
          <w:sz w:val="24"/>
          <w:szCs w:val="24"/>
        </w:rPr>
        <w:t>звітних</w:t>
      </w:r>
      <w:proofErr w:type="spellEnd"/>
      <w:r w:rsidRPr="00DD3736">
        <w:rPr>
          <w:rFonts w:cs="Times New Roman"/>
          <w:sz w:val="24"/>
          <w:szCs w:val="24"/>
        </w:rPr>
        <w:t xml:space="preserve"> </w:t>
      </w:r>
      <w:proofErr w:type="spellStart"/>
      <w:r w:rsidRPr="00DD3736">
        <w:rPr>
          <w:rFonts w:cs="Times New Roman"/>
          <w:sz w:val="24"/>
          <w:szCs w:val="24"/>
        </w:rPr>
        <w:t>чеків</w:t>
      </w:r>
      <w:proofErr w:type="spellEnd"/>
      <w:r w:rsidRPr="00DD3736">
        <w:rPr>
          <w:rFonts w:cs="Times New Roman"/>
          <w:sz w:val="24"/>
          <w:szCs w:val="24"/>
        </w:rPr>
        <w:t xml:space="preserve">, </w:t>
      </w:r>
      <w:proofErr w:type="spellStart"/>
      <w:r w:rsidRPr="00DD3736">
        <w:rPr>
          <w:rFonts w:cs="Times New Roman"/>
          <w:sz w:val="24"/>
          <w:szCs w:val="24"/>
        </w:rPr>
        <w:t>створених</w:t>
      </w:r>
      <w:proofErr w:type="spellEnd"/>
      <w:r w:rsidRPr="00DD3736">
        <w:rPr>
          <w:rFonts w:cs="Times New Roman"/>
          <w:sz w:val="24"/>
          <w:szCs w:val="24"/>
        </w:rPr>
        <w:t xml:space="preserve"> РРО та ПРРО), </w:t>
      </w:r>
      <w:proofErr w:type="spellStart"/>
      <w:r w:rsidRPr="00DD3736">
        <w:rPr>
          <w:rFonts w:cs="Times New Roman"/>
          <w:sz w:val="24"/>
          <w:szCs w:val="24"/>
        </w:rPr>
        <w:t>перевірки</w:t>
      </w:r>
      <w:proofErr w:type="spellEnd"/>
      <w:r w:rsidRPr="00DD3736">
        <w:rPr>
          <w:rFonts w:cs="Times New Roman"/>
          <w:sz w:val="24"/>
          <w:szCs w:val="24"/>
        </w:rPr>
        <w:t xml:space="preserve"> </w:t>
      </w:r>
      <w:proofErr w:type="spellStart"/>
      <w:r w:rsidRPr="00DD3736">
        <w:rPr>
          <w:rFonts w:cs="Times New Roman"/>
          <w:sz w:val="24"/>
          <w:szCs w:val="24"/>
        </w:rPr>
        <w:t>справжності</w:t>
      </w:r>
      <w:proofErr w:type="spellEnd"/>
      <w:r w:rsidRPr="00DD3736">
        <w:rPr>
          <w:rFonts w:cs="Times New Roman"/>
          <w:sz w:val="24"/>
          <w:szCs w:val="24"/>
        </w:rPr>
        <w:t xml:space="preserve"> та </w:t>
      </w:r>
      <w:proofErr w:type="spellStart"/>
      <w:r w:rsidRPr="00DD3736">
        <w:rPr>
          <w:rFonts w:cs="Times New Roman"/>
          <w:sz w:val="24"/>
          <w:szCs w:val="24"/>
        </w:rPr>
        <w:t>достовірності</w:t>
      </w:r>
      <w:proofErr w:type="spellEnd"/>
      <w:r w:rsidRPr="00DD3736">
        <w:rPr>
          <w:rFonts w:cs="Times New Roman"/>
          <w:sz w:val="24"/>
          <w:szCs w:val="24"/>
        </w:rPr>
        <w:t xml:space="preserve"> </w:t>
      </w:r>
      <w:proofErr w:type="spellStart"/>
      <w:r w:rsidRPr="00DD3736">
        <w:rPr>
          <w:rFonts w:cs="Times New Roman"/>
          <w:sz w:val="24"/>
          <w:szCs w:val="24"/>
        </w:rPr>
        <w:t>розрахункових</w:t>
      </w:r>
      <w:proofErr w:type="spellEnd"/>
      <w:r w:rsidRPr="00DD3736">
        <w:rPr>
          <w:rFonts w:cs="Times New Roman"/>
          <w:sz w:val="24"/>
          <w:szCs w:val="24"/>
        </w:rPr>
        <w:t xml:space="preserve"> </w:t>
      </w:r>
      <w:proofErr w:type="spellStart"/>
      <w:r w:rsidRPr="00DD3736">
        <w:rPr>
          <w:rFonts w:cs="Times New Roman"/>
          <w:sz w:val="24"/>
          <w:szCs w:val="24"/>
        </w:rPr>
        <w:t>документів</w:t>
      </w:r>
      <w:proofErr w:type="spellEnd"/>
      <w:r w:rsidRPr="00DD3736">
        <w:rPr>
          <w:rFonts w:cs="Times New Roman"/>
          <w:sz w:val="24"/>
          <w:szCs w:val="24"/>
        </w:rPr>
        <w:t xml:space="preserve">. </w:t>
      </w:r>
    </w:p>
    <w:p w14:paraId="486CA624" w14:textId="77777777" w:rsidR="00E022F3" w:rsidRPr="00214FA8" w:rsidRDefault="00E022F3" w:rsidP="0067689F">
      <w:pPr>
        <w:spacing w:after="0"/>
        <w:ind w:firstLine="709"/>
        <w:jc w:val="both"/>
        <w:rPr>
          <w:rFonts w:cs="Times New Roman"/>
          <w:sz w:val="24"/>
          <w:szCs w:val="24"/>
        </w:rPr>
      </w:pPr>
    </w:p>
    <w:p w14:paraId="5694686E" w14:textId="77777777" w:rsidR="00E022F3" w:rsidRPr="00214FA8" w:rsidRDefault="00E022F3" w:rsidP="0067689F">
      <w:pPr>
        <w:spacing w:after="0"/>
        <w:ind w:firstLine="709"/>
        <w:jc w:val="both"/>
        <w:rPr>
          <w:rFonts w:cs="Times New Roman"/>
          <w:sz w:val="24"/>
          <w:szCs w:val="24"/>
        </w:rPr>
      </w:pPr>
    </w:p>
    <w:p w14:paraId="56C6CA76" w14:textId="77777777" w:rsidR="00DD3736" w:rsidRPr="00DD3736" w:rsidRDefault="00DD3736" w:rsidP="00DD3736">
      <w:pPr>
        <w:spacing w:after="0"/>
        <w:ind w:firstLine="709"/>
        <w:jc w:val="both"/>
        <w:rPr>
          <w:rFonts w:cs="Times New Roman"/>
          <w:b/>
          <w:bCs/>
          <w:sz w:val="24"/>
          <w:szCs w:val="24"/>
        </w:rPr>
      </w:pPr>
      <w:proofErr w:type="spellStart"/>
      <w:r w:rsidRPr="00DD3736">
        <w:rPr>
          <w:rFonts w:cs="Times New Roman"/>
          <w:b/>
          <w:bCs/>
          <w:sz w:val="24"/>
          <w:szCs w:val="24"/>
        </w:rPr>
        <w:t>Щодо</w:t>
      </w:r>
      <w:proofErr w:type="spellEnd"/>
      <w:r w:rsidRPr="00DD3736">
        <w:rPr>
          <w:rFonts w:cs="Times New Roman"/>
          <w:b/>
          <w:bCs/>
          <w:sz w:val="24"/>
          <w:szCs w:val="24"/>
        </w:rPr>
        <w:t xml:space="preserve"> </w:t>
      </w:r>
      <w:proofErr w:type="spellStart"/>
      <w:r w:rsidRPr="00DD3736">
        <w:rPr>
          <w:rFonts w:cs="Times New Roman"/>
          <w:b/>
          <w:bCs/>
          <w:sz w:val="24"/>
          <w:szCs w:val="24"/>
        </w:rPr>
        <w:t>сплати</w:t>
      </w:r>
      <w:proofErr w:type="spellEnd"/>
      <w:r w:rsidRPr="00DD3736">
        <w:rPr>
          <w:rFonts w:cs="Times New Roman"/>
          <w:b/>
          <w:bCs/>
          <w:sz w:val="24"/>
          <w:szCs w:val="24"/>
        </w:rPr>
        <w:t xml:space="preserve"> </w:t>
      </w:r>
      <w:proofErr w:type="spellStart"/>
      <w:r w:rsidRPr="00DD3736">
        <w:rPr>
          <w:rFonts w:cs="Times New Roman"/>
          <w:b/>
          <w:bCs/>
          <w:sz w:val="24"/>
          <w:szCs w:val="24"/>
        </w:rPr>
        <w:t>військового</w:t>
      </w:r>
      <w:proofErr w:type="spellEnd"/>
      <w:r w:rsidRPr="00DD3736">
        <w:rPr>
          <w:rFonts w:cs="Times New Roman"/>
          <w:b/>
          <w:bCs/>
          <w:sz w:val="24"/>
          <w:szCs w:val="24"/>
        </w:rPr>
        <w:t xml:space="preserve"> </w:t>
      </w:r>
      <w:proofErr w:type="spellStart"/>
      <w:r w:rsidRPr="00DD3736">
        <w:rPr>
          <w:rFonts w:cs="Times New Roman"/>
          <w:b/>
          <w:bCs/>
          <w:sz w:val="24"/>
          <w:szCs w:val="24"/>
        </w:rPr>
        <w:t>збору</w:t>
      </w:r>
      <w:proofErr w:type="spellEnd"/>
      <w:r w:rsidRPr="00DD3736">
        <w:rPr>
          <w:rFonts w:cs="Times New Roman"/>
          <w:b/>
          <w:bCs/>
          <w:sz w:val="24"/>
          <w:szCs w:val="24"/>
        </w:rPr>
        <w:t xml:space="preserve"> </w:t>
      </w:r>
      <w:proofErr w:type="spellStart"/>
      <w:r w:rsidRPr="00DD3736">
        <w:rPr>
          <w:rFonts w:cs="Times New Roman"/>
          <w:b/>
          <w:bCs/>
          <w:sz w:val="24"/>
          <w:szCs w:val="24"/>
        </w:rPr>
        <w:t>ФОПами</w:t>
      </w:r>
      <w:proofErr w:type="spellEnd"/>
      <w:r w:rsidRPr="00DD3736">
        <w:rPr>
          <w:rFonts w:cs="Times New Roman"/>
          <w:b/>
          <w:bCs/>
          <w:sz w:val="24"/>
          <w:szCs w:val="24"/>
        </w:rPr>
        <w:t xml:space="preserve"> – платниками </w:t>
      </w:r>
      <w:proofErr w:type="spellStart"/>
      <w:r w:rsidRPr="00DD3736">
        <w:rPr>
          <w:rFonts w:cs="Times New Roman"/>
          <w:b/>
          <w:bCs/>
          <w:sz w:val="24"/>
          <w:szCs w:val="24"/>
        </w:rPr>
        <w:t>єдиного</w:t>
      </w:r>
      <w:proofErr w:type="spellEnd"/>
      <w:r w:rsidRPr="00DD3736">
        <w:rPr>
          <w:rFonts w:cs="Times New Roman"/>
          <w:b/>
          <w:bCs/>
          <w:sz w:val="24"/>
          <w:szCs w:val="24"/>
        </w:rPr>
        <w:t xml:space="preserve"> </w:t>
      </w:r>
      <w:proofErr w:type="spellStart"/>
      <w:r w:rsidRPr="00DD3736">
        <w:rPr>
          <w:rFonts w:cs="Times New Roman"/>
          <w:b/>
          <w:bCs/>
          <w:sz w:val="24"/>
          <w:szCs w:val="24"/>
        </w:rPr>
        <w:t>податку</w:t>
      </w:r>
      <w:proofErr w:type="spellEnd"/>
      <w:r w:rsidRPr="00DD3736">
        <w:rPr>
          <w:rFonts w:cs="Times New Roman"/>
          <w:b/>
          <w:bCs/>
          <w:sz w:val="24"/>
          <w:szCs w:val="24"/>
        </w:rPr>
        <w:t xml:space="preserve"> </w:t>
      </w:r>
      <w:proofErr w:type="spellStart"/>
      <w:r w:rsidRPr="00DD3736">
        <w:rPr>
          <w:rFonts w:cs="Times New Roman"/>
          <w:b/>
          <w:bCs/>
          <w:sz w:val="24"/>
          <w:szCs w:val="24"/>
        </w:rPr>
        <w:t>першої</w:t>
      </w:r>
      <w:proofErr w:type="spellEnd"/>
      <w:r w:rsidRPr="00DD3736">
        <w:rPr>
          <w:rFonts w:cs="Times New Roman"/>
          <w:b/>
          <w:bCs/>
          <w:sz w:val="24"/>
          <w:szCs w:val="24"/>
        </w:rPr>
        <w:t xml:space="preserve"> та </w:t>
      </w:r>
      <w:proofErr w:type="spellStart"/>
      <w:r w:rsidRPr="00DD3736">
        <w:rPr>
          <w:rFonts w:cs="Times New Roman"/>
          <w:b/>
          <w:bCs/>
          <w:sz w:val="24"/>
          <w:szCs w:val="24"/>
        </w:rPr>
        <w:t>другої</w:t>
      </w:r>
      <w:proofErr w:type="spellEnd"/>
      <w:r w:rsidRPr="00DD3736">
        <w:rPr>
          <w:rFonts w:cs="Times New Roman"/>
          <w:b/>
          <w:bCs/>
          <w:sz w:val="24"/>
          <w:szCs w:val="24"/>
        </w:rPr>
        <w:t xml:space="preserve"> </w:t>
      </w:r>
      <w:proofErr w:type="spellStart"/>
      <w:r w:rsidRPr="00DD3736">
        <w:rPr>
          <w:rFonts w:cs="Times New Roman"/>
          <w:b/>
          <w:bCs/>
          <w:sz w:val="24"/>
          <w:szCs w:val="24"/>
        </w:rPr>
        <w:t>груп</w:t>
      </w:r>
      <w:proofErr w:type="spellEnd"/>
      <w:r w:rsidRPr="00DD3736">
        <w:rPr>
          <w:rFonts w:cs="Times New Roman"/>
          <w:b/>
          <w:bCs/>
          <w:sz w:val="24"/>
          <w:szCs w:val="24"/>
        </w:rPr>
        <w:t xml:space="preserve">, </w:t>
      </w:r>
      <w:proofErr w:type="spellStart"/>
      <w:r w:rsidRPr="00DD3736">
        <w:rPr>
          <w:rFonts w:cs="Times New Roman"/>
          <w:b/>
          <w:bCs/>
          <w:sz w:val="24"/>
          <w:szCs w:val="24"/>
        </w:rPr>
        <w:t>податкова</w:t>
      </w:r>
      <w:proofErr w:type="spellEnd"/>
      <w:r w:rsidRPr="00DD3736">
        <w:rPr>
          <w:rFonts w:cs="Times New Roman"/>
          <w:b/>
          <w:bCs/>
          <w:sz w:val="24"/>
          <w:szCs w:val="24"/>
        </w:rPr>
        <w:t xml:space="preserve"> адреса </w:t>
      </w:r>
      <w:proofErr w:type="spellStart"/>
      <w:r w:rsidRPr="00DD3736">
        <w:rPr>
          <w:rFonts w:cs="Times New Roman"/>
          <w:b/>
          <w:bCs/>
          <w:sz w:val="24"/>
          <w:szCs w:val="24"/>
        </w:rPr>
        <w:t>яких</w:t>
      </w:r>
      <w:proofErr w:type="spellEnd"/>
      <w:r w:rsidRPr="00DD3736">
        <w:rPr>
          <w:rFonts w:cs="Times New Roman"/>
          <w:b/>
          <w:bCs/>
          <w:sz w:val="24"/>
          <w:szCs w:val="24"/>
        </w:rPr>
        <w:t xml:space="preserve"> </w:t>
      </w:r>
      <w:proofErr w:type="spellStart"/>
      <w:r w:rsidRPr="00DD3736">
        <w:rPr>
          <w:rFonts w:cs="Times New Roman"/>
          <w:b/>
          <w:bCs/>
          <w:sz w:val="24"/>
          <w:szCs w:val="24"/>
        </w:rPr>
        <w:t>знаходиться</w:t>
      </w:r>
      <w:proofErr w:type="spellEnd"/>
      <w:r w:rsidRPr="00DD3736">
        <w:rPr>
          <w:rFonts w:cs="Times New Roman"/>
          <w:b/>
          <w:bCs/>
          <w:sz w:val="24"/>
          <w:szCs w:val="24"/>
        </w:rPr>
        <w:t xml:space="preserve"> на </w:t>
      </w:r>
      <w:proofErr w:type="spellStart"/>
      <w:r w:rsidRPr="00DD3736">
        <w:rPr>
          <w:rFonts w:cs="Times New Roman"/>
          <w:b/>
          <w:bCs/>
          <w:sz w:val="24"/>
          <w:szCs w:val="24"/>
        </w:rPr>
        <w:t>території</w:t>
      </w:r>
      <w:proofErr w:type="spellEnd"/>
      <w:r w:rsidRPr="00DD3736">
        <w:rPr>
          <w:rFonts w:cs="Times New Roman"/>
          <w:b/>
          <w:bCs/>
          <w:sz w:val="24"/>
          <w:szCs w:val="24"/>
        </w:rPr>
        <w:t xml:space="preserve"> </w:t>
      </w:r>
      <w:proofErr w:type="spellStart"/>
      <w:r w:rsidRPr="00DD3736">
        <w:rPr>
          <w:rFonts w:cs="Times New Roman"/>
          <w:b/>
          <w:bCs/>
          <w:sz w:val="24"/>
          <w:szCs w:val="24"/>
        </w:rPr>
        <w:t>бойових</w:t>
      </w:r>
      <w:proofErr w:type="spellEnd"/>
      <w:r w:rsidRPr="00DD3736">
        <w:rPr>
          <w:rFonts w:cs="Times New Roman"/>
          <w:b/>
          <w:bCs/>
          <w:sz w:val="24"/>
          <w:szCs w:val="24"/>
        </w:rPr>
        <w:t xml:space="preserve"> </w:t>
      </w:r>
      <w:proofErr w:type="spellStart"/>
      <w:r w:rsidRPr="00DD3736">
        <w:rPr>
          <w:rFonts w:cs="Times New Roman"/>
          <w:b/>
          <w:bCs/>
          <w:sz w:val="24"/>
          <w:szCs w:val="24"/>
        </w:rPr>
        <w:t>дій</w:t>
      </w:r>
      <w:proofErr w:type="spellEnd"/>
      <w:r w:rsidRPr="00DD3736">
        <w:rPr>
          <w:rFonts w:cs="Times New Roman"/>
          <w:b/>
          <w:bCs/>
          <w:sz w:val="24"/>
          <w:szCs w:val="24"/>
        </w:rPr>
        <w:t xml:space="preserve"> </w:t>
      </w:r>
      <w:proofErr w:type="spellStart"/>
      <w:r w:rsidRPr="00DD3736">
        <w:rPr>
          <w:rFonts w:cs="Times New Roman"/>
          <w:b/>
          <w:bCs/>
          <w:sz w:val="24"/>
          <w:szCs w:val="24"/>
        </w:rPr>
        <w:t>або</w:t>
      </w:r>
      <w:proofErr w:type="spellEnd"/>
      <w:r w:rsidRPr="00DD3736">
        <w:rPr>
          <w:rFonts w:cs="Times New Roman"/>
          <w:b/>
          <w:bCs/>
          <w:sz w:val="24"/>
          <w:szCs w:val="24"/>
        </w:rPr>
        <w:t xml:space="preserve"> на </w:t>
      </w:r>
      <w:proofErr w:type="spellStart"/>
      <w:r w:rsidRPr="00DD3736">
        <w:rPr>
          <w:rFonts w:cs="Times New Roman"/>
          <w:b/>
          <w:bCs/>
          <w:sz w:val="24"/>
          <w:szCs w:val="24"/>
        </w:rPr>
        <w:t>тимчасово</w:t>
      </w:r>
      <w:proofErr w:type="spellEnd"/>
      <w:r w:rsidRPr="00DD3736">
        <w:rPr>
          <w:rFonts w:cs="Times New Roman"/>
          <w:b/>
          <w:bCs/>
          <w:sz w:val="24"/>
          <w:szCs w:val="24"/>
        </w:rPr>
        <w:t xml:space="preserve"> </w:t>
      </w:r>
      <w:proofErr w:type="spellStart"/>
      <w:r w:rsidRPr="00DD3736">
        <w:rPr>
          <w:rFonts w:cs="Times New Roman"/>
          <w:b/>
          <w:bCs/>
          <w:sz w:val="24"/>
          <w:szCs w:val="24"/>
        </w:rPr>
        <w:t>окупованих</w:t>
      </w:r>
      <w:proofErr w:type="spellEnd"/>
      <w:r w:rsidRPr="00DD3736">
        <w:rPr>
          <w:rFonts w:cs="Times New Roman"/>
          <w:b/>
          <w:bCs/>
          <w:sz w:val="24"/>
          <w:szCs w:val="24"/>
        </w:rPr>
        <w:t xml:space="preserve"> </w:t>
      </w:r>
      <w:proofErr w:type="spellStart"/>
      <w:r w:rsidRPr="00DD3736">
        <w:rPr>
          <w:rFonts w:cs="Times New Roman"/>
          <w:b/>
          <w:bCs/>
          <w:sz w:val="24"/>
          <w:szCs w:val="24"/>
        </w:rPr>
        <w:t>російською</w:t>
      </w:r>
      <w:proofErr w:type="spellEnd"/>
      <w:r w:rsidRPr="00DD3736">
        <w:rPr>
          <w:rFonts w:cs="Times New Roman"/>
          <w:b/>
          <w:bCs/>
          <w:sz w:val="24"/>
          <w:szCs w:val="24"/>
        </w:rPr>
        <w:t xml:space="preserve"> </w:t>
      </w:r>
      <w:proofErr w:type="spellStart"/>
      <w:r w:rsidRPr="00DD3736">
        <w:rPr>
          <w:rFonts w:cs="Times New Roman"/>
          <w:b/>
          <w:bCs/>
          <w:sz w:val="24"/>
          <w:szCs w:val="24"/>
        </w:rPr>
        <w:t>федерацією</w:t>
      </w:r>
      <w:proofErr w:type="spellEnd"/>
      <w:r w:rsidRPr="00DD3736">
        <w:rPr>
          <w:rFonts w:cs="Times New Roman"/>
          <w:b/>
          <w:bCs/>
          <w:sz w:val="24"/>
          <w:szCs w:val="24"/>
        </w:rPr>
        <w:t xml:space="preserve"> </w:t>
      </w:r>
      <w:proofErr w:type="spellStart"/>
      <w:r w:rsidRPr="00DD3736">
        <w:rPr>
          <w:rFonts w:cs="Times New Roman"/>
          <w:b/>
          <w:bCs/>
          <w:sz w:val="24"/>
          <w:szCs w:val="24"/>
        </w:rPr>
        <w:t>територіях</w:t>
      </w:r>
      <w:proofErr w:type="spellEnd"/>
      <w:r w:rsidRPr="00DD3736">
        <w:rPr>
          <w:rFonts w:cs="Times New Roman"/>
          <w:b/>
          <w:bCs/>
          <w:sz w:val="24"/>
          <w:szCs w:val="24"/>
        </w:rPr>
        <w:t xml:space="preserve"> </w:t>
      </w:r>
      <w:proofErr w:type="spellStart"/>
      <w:r w:rsidRPr="00DD3736">
        <w:rPr>
          <w:rFonts w:cs="Times New Roman"/>
          <w:b/>
          <w:bCs/>
          <w:sz w:val="24"/>
          <w:szCs w:val="24"/>
        </w:rPr>
        <w:t>України</w:t>
      </w:r>
      <w:proofErr w:type="spellEnd"/>
    </w:p>
    <w:p w14:paraId="0DA7F273" w14:textId="49850F6F" w:rsidR="00DD3736" w:rsidRPr="00DD3736" w:rsidRDefault="00214FA8" w:rsidP="00DD3736">
      <w:pPr>
        <w:spacing w:after="0"/>
        <w:ind w:firstLine="709"/>
        <w:jc w:val="both"/>
        <w:rPr>
          <w:rFonts w:cs="Times New Roman"/>
          <w:sz w:val="24"/>
          <w:szCs w:val="24"/>
        </w:rPr>
      </w:pPr>
      <w:proofErr w:type="spellStart"/>
      <w:r w:rsidRPr="00214FA8">
        <w:rPr>
          <w:sz w:val="24"/>
          <w:szCs w:val="24"/>
        </w:rPr>
        <w:t>Відділ</w:t>
      </w:r>
      <w:proofErr w:type="spellEnd"/>
      <w:r w:rsidRPr="00214FA8">
        <w:rPr>
          <w:sz w:val="24"/>
          <w:szCs w:val="24"/>
        </w:rPr>
        <w:t xml:space="preserve"> </w:t>
      </w:r>
      <w:proofErr w:type="spellStart"/>
      <w:r w:rsidRPr="00214FA8">
        <w:rPr>
          <w:sz w:val="24"/>
          <w:szCs w:val="24"/>
        </w:rPr>
        <w:t>комунікацій</w:t>
      </w:r>
      <w:proofErr w:type="spellEnd"/>
      <w:r w:rsidRPr="00214FA8">
        <w:rPr>
          <w:sz w:val="24"/>
          <w:szCs w:val="24"/>
        </w:rPr>
        <w:t xml:space="preserve"> з </w:t>
      </w:r>
      <w:proofErr w:type="spellStart"/>
      <w:r w:rsidRPr="00214FA8">
        <w:rPr>
          <w:sz w:val="24"/>
          <w:szCs w:val="24"/>
        </w:rPr>
        <w:t>громадськістю</w:t>
      </w:r>
      <w:proofErr w:type="spellEnd"/>
      <w:r w:rsidRPr="00214FA8">
        <w:rPr>
          <w:sz w:val="24"/>
          <w:szCs w:val="24"/>
        </w:rPr>
        <w:t xml:space="preserve"> </w:t>
      </w:r>
      <w:proofErr w:type="spellStart"/>
      <w:r w:rsidRPr="00214FA8">
        <w:rPr>
          <w:sz w:val="24"/>
          <w:szCs w:val="24"/>
        </w:rPr>
        <w:t>управління</w:t>
      </w:r>
      <w:proofErr w:type="spellEnd"/>
      <w:r w:rsidRPr="00214FA8">
        <w:rPr>
          <w:sz w:val="24"/>
          <w:szCs w:val="24"/>
        </w:rPr>
        <w:t xml:space="preserve"> </w:t>
      </w:r>
      <w:proofErr w:type="spellStart"/>
      <w:r w:rsidRPr="00214FA8">
        <w:rPr>
          <w:sz w:val="24"/>
          <w:szCs w:val="24"/>
        </w:rPr>
        <w:t>інформаційної</w:t>
      </w:r>
      <w:proofErr w:type="spellEnd"/>
      <w:r w:rsidRPr="00214FA8">
        <w:rPr>
          <w:sz w:val="24"/>
          <w:szCs w:val="24"/>
        </w:rPr>
        <w:t xml:space="preserve"> </w:t>
      </w:r>
      <w:proofErr w:type="spellStart"/>
      <w:r w:rsidRPr="00214FA8">
        <w:rPr>
          <w:sz w:val="24"/>
          <w:szCs w:val="24"/>
        </w:rPr>
        <w:t>взаємодії</w:t>
      </w:r>
      <w:proofErr w:type="spellEnd"/>
      <w:r w:rsidRPr="00214FA8">
        <w:rPr>
          <w:sz w:val="24"/>
          <w:szCs w:val="24"/>
        </w:rPr>
        <w:t xml:space="preserve"> Головного </w:t>
      </w:r>
      <w:proofErr w:type="spellStart"/>
      <w:r w:rsidRPr="00214FA8">
        <w:rPr>
          <w:sz w:val="24"/>
          <w:szCs w:val="24"/>
        </w:rPr>
        <w:t>управління</w:t>
      </w:r>
      <w:proofErr w:type="spellEnd"/>
      <w:r w:rsidRPr="00214FA8">
        <w:rPr>
          <w:sz w:val="24"/>
          <w:szCs w:val="24"/>
        </w:rPr>
        <w:t xml:space="preserve"> ДПС у </w:t>
      </w:r>
      <w:proofErr w:type="spellStart"/>
      <w:r w:rsidRPr="00214FA8">
        <w:rPr>
          <w:sz w:val="24"/>
          <w:szCs w:val="24"/>
        </w:rPr>
        <w:t>Дніпропетровській</w:t>
      </w:r>
      <w:proofErr w:type="spellEnd"/>
      <w:r w:rsidRPr="00214FA8">
        <w:rPr>
          <w:sz w:val="24"/>
          <w:szCs w:val="24"/>
        </w:rPr>
        <w:t xml:space="preserve"> </w:t>
      </w:r>
      <w:proofErr w:type="spellStart"/>
      <w:r w:rsidRPr="00214FA8">
        <w:rPr>
          <w:sz w:val="24"/>
          <w:szCs w:val="24"/>
        </w:rPr>
        <w:t>області</w:t>
      </w:r>
      <w:proofErr w:type="spellEnd"/>
      <w:r w:rsidRPr="00214FA8">
        <w:rPr>
          <w:sz w:val="24"/>
          <w:szCs w:val="24"/>
        </w:rPr>
        <w:t xml:space="preserve"> (</w:t>
      </w:r>
      <w:proofErr w:type="spellStart"/>
      <w:r w:rsidRPr="00214FA8">
        <w:rPr>
          <w:sz w:val="24"/>
          <w:szCs w:val="24"/>
        </w:rPr>
        <w:t>територія</w:t>
      </w:r>
      <w:proofErr w:type="spellEnd"/>
      <w:r w:rsidRPr="00214FA8">
        <w:rPr>
          <w:sz w:val="24"/>
          <w:szCs w:val="24"/>
        </w:rPr>
        <w:t xml:space="preserve"> </w:t>
      </w:r>
      <w:proofErr w:type="spellStart"/>
      <w:r w:rsidRPr="00214FA8">
        <w:rPr>
          <w:sz w:val="24"/>
          <w:szCs w:val="24"/>
        </w:rPr>
        <w:t>обслуговування</w:t>
      </w:r>
      <w:proofErr w:type="spellEnd"/>
      <w:r w:rsidRPr="00214FA8">
        <w:rPr>
          <w:sz w:val="24"/>
          <w:szCs w:val="24"/>
        </w:rPr>
        <w:t xml:space="preserve">: </w:t>
      </w:r>
      <w:proofErr w:type="spellStart"/>
      <w:r w:rsidRPr="00214FA8">
        <w:rPr>
          <w:sz w:val="24"/>
          <w:szCs w:val="24"/>
        </w:rPr>
        <w:t>Нікопольський</w:t>
      </w:r>
      <w:proofErr w:type="spellEnd"/>
      <w:r w:rsidRPr="00214FA8">
        <w:rPr>
          <w:sz w:val="24"/>
          <w:szCs w:val="24"/>
        </w:rPr>
        <w:t xml:space="preserve"> р</w:t>
      </w:r>
      <w:r w:rsidRPr="00214FA8">
        <w:rPr>
          <w:sz w:val="24"/>
          <w:szCs w:val="24"/>
          <w:lang w:val="uk-UA"/>
        </w:rPr>
        <w:t>ай</w:t>
      </w:r>
      <w:r w:rsidRPr="00214FA8">
        <w:rPr>
          <w:sz w:val="24"/>
          <w:szCs w:val="24"/>
        </w:rPr>
        <w:t xml:space="preserve">он) </w:t>
      </w:r>
      <w:proofErr w:type="spellStart"/>
      <w:r w:rsidR="00DD3736" w:rsidRPr="00DD3736">
        <w:rPr>
          <w:rFonts w:cs="Times New Roman"/>
          <w:sz w:val="24"/>
          <w:szCs w:val="24"/>
        </w:rPr>
        <w:t>нагадує</w:t>
      </w:r>
      <w:proofErr w:type="spellEnd"/>
      <w:r w:rsidR="00DD3736" w:rsidRPr="00DD3736">
        <w:rPr>
          <w:rFonts w:cs="Times New Roman"/>
          <w:sz w:val="24"/>
          <w:szCs w:val="24"/>
        </w:rPr>
        <w:t xml:space="preserve">, </w:t>
      </w:r>
      <w:proofErr w:type="spellStart"/>
      <w:r w:rsidR="00DD3736" w:rsidRPr="00DD3736">
        <w:rPr>
          <w:rFonts w:cs="Times New Roman"/>
          <w:sz w:val="24"/>
          <w:szCs w:val="24"/>
        </w:rPr>
        <w:t>що</w:t>
      </w:r>
      <w:proofErr w:type="spellEnd"/>
      <w:r w:rsidR="00DD3736" w:rsidRPr="00DD3736">
        <w:rPr>
          <w:rFonts w:cs="Times New Roman"/>
          <w:sz w:val="24"/>
          <w:szCs w:val="24"/>
        </w:rPr>
        <w:t xml:space="preserve"> </w:t>
      </w:r>
      <w:proofErr w:type="spellStart"/>
      <w:r w:rsidR="00DD3736" w:rsidRPr="00DD3736">
        <w:rPr>
          <w:rFonts w:cs="Times New Roman"/>
          <w:sz w:val="24"/>
          <w:szCs w:val="24"/>
        </w:rPr>
        <w:t>відповідно</w:t>
      </w:r>
      <w:proofErr w:type="spellEnd"/>
      <w:r w:rsidR="00DD3736" w:rsidRPr="00DD3736">
        <w:rPr>
          <w:rFonts w:cs="Times New Roman"/>
          <w:sz w:val="24"/>
          <w:szCs w:val="24"/>
        </w:rPr>
        <w:t xml:space="preserve"> до </w:t>
      </w:r>
      <w:proofErr w:type="spellStart"/>
      <w:r w:rsidR="00DD3736" w:rsidRPr="00DD3736">
        <w:rPr>
          <w:rFonts w:cs="Times New Roman"/>
          <w:sz w:val="24"/>
          <w:szCs w:val="24"/>
        </w:rPr>
        <w:t>п.п</w:t>
      </w:r>
      <w:proofErr w:type="spellEnd"/>
      <w:r w:rsidR="00DD3736" w:rsidRPr="00DD3736">
        <w:rPr>
          <w:rFonts w:cs="Times New Roman"/>
          <w:sz w:val="24"/>
          <w:szCs w:val="24"/>
        </w:rPr>
        <w:t xml:space="preserve">. 2 </w:t>
      </w:r>
      <w:proofErr w:type="spellStart"/>
      <w:r w:rsidR="00DD3736" w:rsidRPr="00DD3736">
        <w:rPr>
          <w:rFonts w:cs="Times New Roman"/>
          <w:sz w:val="24"/>
          <w:szCs w:val="24"/>
        </w:rPr>
        <w:t>п.п</w:t>
      </w:r>
      <w:proofErr w:type="spellEnd"/>
      <w:r w:rsidR="00DD3736" w:rsidRPr="00DD3736">
        <w:rPr>
          <w:rFonts w:cs="Times New Roman"/>
          <w:sz w:val="24"/>
          <w:szCs w:val="24"/>
        </w:rPr>
        <w:t xml:space="preserve">. 1.1 п. 16 прим. 1 </w:t>
      </w:r>
      <w:proofErr w:type="spellStart"/>
      <w:r w:rsidR="00DD3736" w:rsidRPr="00DD3736">
        <w:rPr>
          <w:rFonts w:cs="Times New Roman"/>
          <w:sz w:val="24"/>
          <w:szCs w:val="24"/>
        </w:rPr>
        <w:t>підрозд</w:t>
      </w:r>
      <w:proofErr w:type="spellEnd"/>
      <w:r w:rsidR="00DD3736" w:rsidRPr="00DD3736">
        <w:rPr>
          <w:rFonts w:cs="Times New Roman"/>
          <w:sz w:val="24"/>
          <w:szCs w:val="24"/>
        </w:rPr>
        <w:t xml:space="preserve">. 10 </w:t>
      </w:r>
      <w:proofErr w:type="spellStart"/>
      <w:r w:rsidR="00DD3736" w:rsidRPr="00DD3736">
        <w:rPr>
          <w:rFonts w:cs="Times New Roman"/>
          <w:sz w:val="24"/>
          <w:szCs w:val="24"/>
        </w:rPr>
        <w:t>розд</w:t>
      </w:r>
      <w:proofErr w:type="spellEnd"/>
      <w:r w:rsidR="00DD3736" w:rsidRPr="00DD3736">
        <w:rPr>
          <w:rFonts w:cs="Times New Roman"/>
          <w:sz w:val="24"/>
          <w:szCs w:val="24"/>
        </w:rPr>
        <w:t>. XX «</w:t>
      </w:r>
      <w:proofErr w:type="spellStart"/>
      <w:r w:rsidR="00DD3736" w:rsidRPr="00DD3736">
        <w:rPr>
          <w:rFonts w:cs="Times New Roman"/>
          <w:sz w:val="24"/>
          <w:szCs w:val="24"/>
        </w:rPr>
        <w:t>Перехідні</w:t>
      </w:r>
      <w:proofErr w:type="spellEnd"/>
      <w:r w:rsidR="00DD3736" w:rsidRPr="00DD3736">
        <w:rPr>
          <w:rFonts w:cs="Times New Roman"/>
          <w:sz w:val="24"/>
          <w:szCs w:val="24"/>
        </w:rPr>
        <w:t xml:space="preserve"> </w:t>
      </w:r>
      <w:proofErr w:type="spellStart"/>
      <w:r w:rsidR="00DD3736" w:rsidRPr="00DD3736">
        <w:rPr>
          <w:rFonts w:cs="Times New Roman"/>
          <w:sz w:val="24"/>
          <w:szCs w:val="24"/>
        </w:rPr>
        <w:t>положення</w:t>
      </w:r>
      <w:proofErr w:type="spellEnd"/>
      <w:r w:rsidR="00DD3736" w:rsidRPr="00DD3736">
        <w:rPr>
          <w:rFonts w:cs="Times New Roman"/>
          <w:sz w:val="24"/>
          <w:szCs w:val="24"/>
        </w:rPr>
        <w:t xml:space="preserve">» </w:t>
      </w:r>
      <w:proofErr w:type="spellStart"/>
      <w:r w:rsidR="00DD3736" w:rsidRPr="00DD3736">
        <w:rPr>
          <w:rFonts w:cs="Times New Roman"/>
          <w:sz w:val="24"/>
          <w:szCs w:val="24"/>
        </w:rPr>
        <w:t>Податкового</w:t>
      </w:r>
      <w:proofErr w:type="spellEnd"/>
      <w:r w:rsidR="00DD3736" w:rsidRPr="00DD3736">
        <w:rPr>
          <w:rFonts w:cs="Times New Roman"/>
          <w:sz w:val="24"/>
          <w:szCs w:val="24"/>
        </w:rPr>
        <w:t xml:space="preserve"> кодексу </w:t>
      </w:r>
      <w:proofErr w:type="spellStart"/>
      <w:r w:rsidR="00DD3736" w:rsidRPr="00DD3736">
        <w:rPr>
          <w:rFonts w:cs="Times New Roman"/>
          <w:sz w:val="24"/>
          <w:szCs w:val="24"/>
        </w:rPr>
        <w:t>України</w:t>
      </w:r>
      <w:proofErr w:type="spellEnd"/>
      <w:r w:rsidR="00DD3736" w:rsidRPr="00DD3736">
        <w:rPr>
          <w:rFonts w:cs="Times New Roman"/>
          <w:sz w:val="24"/>
          <w:szCs w:val="24"/>
        </w:rPr>
        <w:t xml:space="preserve"> (</w:t>
      </w:r>
      <w:proofErr w:type="spellStart"/>
      <w:r w:rsidR="00DD3736" w:rsidRPr="00DD3736">
        <w:rPr>
          <w:rFonts w:cs="Times New Roman"/>
          <w:sz w:val="24"/>
          <w:szCs w:val="24"/>
        </w:rPr>
        <w:t>далі</w:t>
      </w:r>
      <w:proofErr w:type="spellEnd"/>
      <w:r w:rsidR="00DD3736" w:rsidRPr="00DD3736">
        <w:rPr>
          <w:rFonts w:cs="Times New Roman"/>
          <w:sz w:val="24"/>
          <w:szCs w:val="24"/>
        </w:rPr>
        <w:t xml:space="preserve"> – ПКУ) платниками </w:t>
      </w:r>
      <w:proofErr w:type="spellStart"/>
      <w:r w:rsidR="00DD3736" w:rsidRPr="00DD3736">
        <w:rPr>
          <w:rFonts w:cs="Times New Roman"/>
          <w:sz w:val="24"/>
          <w:szCs w:val="24"/>
        </w:rPr>
        <w:t>військового</w:t>
      </w:r>
      <w:proofErr w:type="spellEnd"/>
      <w:r w:rsidR="00DD3736" w:rsidRPr="00DD3736">
        <w:rPr>
          <w:rFonts w:cs="Times New Roman"/>
          <w:sz w:val="24"/>
          <w:szCs w:val="24"/>
        </w:rPr>
        <w:t xml:space="preserve"> </w:t>
      </w:r>
      <w:proofErr w:type="spellStart"/>
      <w:r w:rsidR="00DD3736" w:rsidRPr="00DD3736">
        <w:rPr>
          <w:rFonts w:cs="Times New Roman"/>
          <w:sz w:val="24"/>
          <w:szCs w:val="24"/>
        </w:rPr>
        <w:t>збору</w:t>
      </w:r>
      <w:proofErr w:type="spellEnd"/>
      <w:r w:rsidR="00DD3736" w:rsidRPr="00DD3736">
        <w:rPr>
          <w:rFonts w:cs="Times New Roman"/>
          <w:sz w:val="24"/>
          <w:szCs w:val="24"/>
        </w:rPr>
        <w:t xml:space="preserve"> є, </w:t>
      </w:r>
      <w:proofErr w:type="spellStart"/>
      <w:r w:rsidR="00DD3736" w:rsidRPr="00DD3736">
        <w:rPr>
          <w:rFonts w:cs="Times New Roman"/>
          <w:sz w:val="24"/>
          <w:szCs w:val="24"/>
        </w:rPr>
        <w:t>зокрема</w:t>
      </w:r>
      <w:proofErr w:type="spellEnd"/>
      <w:r w:rsidR="00DD3736" w:rsidRPr="00DD3736">
        <w:rPr>
          <w:rFonts w:cs="Times New Roman"/>
          <w:sz w:val="24"/>
          <w:szCs w:val="24"/>
        </w:rPr>
        <w:t xml:space="preserve">, </w:t>
      </w:r>
      <w:proofErr w:type="spellStart"/>
      <w:r w:rsidR="00DD3736" w:rsidRPr="00DD3736">
        <w:rPr>
          <w:rFonts w:cs="Times New Roman"/>
          <w:sz w:val="24"/>
          <w:szCs w:val="24"/>
        </w:rPr>
        <w:t>фізичні</w:t>
      </w:r>
      <w:proofErr w:type="spellEnd"/>
      <w:r w:rsidR="00DD3736" w:rsidRPr="00DD3736">
        <w:rPr>
          <w:rFonts w:cs="Times New Roman"/>
          <w:sz w:val="24"/>
          <w:szCs w:val="24"/>
        </w:rPr>
        <w:t xml:space="preserve"> особи – </w:t>
      </w:r>
      <w:proofErr w:type="spellStart"/>
      <w:r w:rsidR="00DD3736" w:rsidRPr="00DD3736">
        <w:rPr>
          <w:rFonts w:cs="Times New Roman"/>
          <w:sz w:val="24"/>
          <w:szCs w:val="24"/>
        </w:rPr>
        <w:t>підприємці</w:t>
      </w:r>
      <w:proofErr w:type="spellEnd"/>
      <w:r w:rsidR="00DD3736" w:rsidRPr="00DD3736">
        <w:rPr>
          <w:rFonts w:cs="Times New Roman"/>
          <w:sz w:val="24"/>
          <w:szCs w:val="24"/>
        </w:rPr>
        <w:t xml:space="preserve"> – платники </w:t>
      </w:r>
      <w:proofErr w:type="spellStart"/>
      <w:r w:rsidR="00DD3736" w:rsidRPr="00DD3736">
        <w:rPr>
          <w:rFonts w:cs="Times New Roman"/>
          <w:sz w:val="24"/>
          <w:szCs w:val="24"/>
        </w:rPr>
        <w:t>єдиного</w:t>
      </w:r>
      <w:proofErr w:type="spellEnd"/>
      <w:r w:rsidR="00DD3736" w:rsidRPr="00DD3736">
        <w:rPr>
          <w:rFonts w:cs="Times New Roman"/>
          <w:sz w:val="24"/>
          <w:szCs w:val="24"/>
        </w:rPr>
        <w:t xml:space="preserve"> </w:t>
      </w:r>
      <w:proofErr w:type="spellStart"/>
      <w:r w:rsidR="00DD3736" w:rsidRPr="00DD3736">
        <w:rPr>
          <w:rFonts w:cs="Times New Roman"/>
          <w:sz w:val="24"/>
          <w:szCs w:val="24"/>
        </w:rPr>
        <w:t>податку</w:t>
      </w:r>
      <w:proofErr w:type="spellEnd"/>
      <w:r w:rsidR="00DD3736" w:rsidRPr="00DD3736">
        <w:rPr>
          <w:rFonts w:cs="Times New Roman"/>
          <w:sz w:val="24"/>
          <w:szCs w:val="24"/>
        </w:rPr>
        <w:t xml:space="preserve"> </w:t>
      </w:r>
      <w:proofErr w:type="spellStart"/>
      <w:r w:rsidR="00DD3736" w:rsidRPr="00DD3736">
        <w:rPr>
          <w:rFonts w:cs="Times New Roman"/>
          <w:sz w:val="24"/>
          <w:szCs w:val="24"/>
        </w:rPr>
        <w:t>першої</w:t>
      </w:r>
      <w:proofErr w:type="spellEnd"/>
      <w:r w:rsidR="00DD3736" w:rsidRPr="00DD3736">
        <w:rPr>
          <w:rFonts w:cs="Times New Roman"/>
          <w:sz w:val="24"/>
          <w:szCs w:val="24"/>
        </w:rPr>
        <w:t xml:space="preserve"> та </w:t>
      </w:r>
      <w:proofErr w:type="spellStart"/>
      <w:r w:rsidR="00DD3736" w:rsidRPr="00DD3736">
        <w:rPr>
          <w:rFonts w:cs="Times New Roman"/>
          <w:sz w:val="24"/>
          <w:szCs w:val="24"/>
        </w:rPr>
        <w:t>другої</w:t>
      </w:r>
      <w:proofErr w:type="spellEnd"/>
      <w:r w:rsidR="00DD3736" w:rsidRPr="00DD3736">
        <w:rPr>
          <w:rFonts w:cs="Times New Roman"/>
          <w:sz w:val="24"/>
          <w:szCs w:val="24"/>
        </w:rPr>
        <w:t xml:space="preserve"> </w:t>
      </w:r>
      <w:proofErr w:type="spellStart"/>
      <w:r w:rsidR="00DD3736" w:rsidRPr="00DD3736">
        <w:rPr>
          <w:rFonts w:cs="Times New Roman"/>
          <w:sz w:val="24"/>
          <w:szCs w:val="24"/>
        </w:rPr>
        <w:t>групи</w:t>
      </w:r>
      <w:proofErr w:type="spellEnd"/>
      <w:r w:rsidR="00DD3736" w:rsidRPr="00DD3736">
        <w:rPr>
          <w:rFonts w:cs="Times New Roman"/>
          <w:sz w:val="24"/>
          <w:szCs w:val="24"/>
        </w:rPr>
        <w:t xml:space="preserve">. </w:t>
      </w:r>
    </w:p>
    <w:p w14:paraId="7F0CF114"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Згідно</w:t>
      </w:r>
      <w:proofErr w:type="spellEnd"/>
      <w:r w:rsidRPr="00DD3736">
        <w:rPr>
          <w:rFonts w:cs="Times New Roman"/>
          <w:sz w:val="24"/>
          <w:szCs w:val="24"/>
        </w:rPr>
        <w:t xml:space="preserve"> з </w:t>
      </w:r>
      <w:proofErr w:type="spellStart"/>
      <w:r w:rsidRPr="00DD3736">
        <w:rPr>
          <w:rFonts w:cs="Times New Roman"/>
          <w:sz w:val="24"/>
          <w:szCs w:val="24"/>
        </w:rPr>
        <w:t>положеннями</w:t>
      </w:r>
      <w:proofErr w:type="spellEnd"/>
      <w:r w:rsidRPr="00DD3736">
        <w:rPr>
          <w:rFonts w:cs="Times New Roman"/>
          <w:sz w:val="24"/>
          <w:szCs w:val="24"/>
        </w:rPr>
        <w:t xml:space="preserve"> абзацу </w:t>
      </w:r>
      <w:proofErr w:type="spellStart"/>
      <w:r w:rsidRPr="00DD3736">
        <w:rPr>
          <w:rFonts w:cs="Times New Roman"/>
          <w:sz w:val="24"/>
          <w:szCs w:val="24"/>
        </w:rPr>
        <w:t>першого</w:t>
      </w:r>
      <w:proofErr w:type="spellEnd"/>
      <w:r w:rsidRPr="00DD3736">
        <w:rPr>
          <w:rFonts w:cs="Times New Roman"/>
          <w:sz w:val="24"/>
          <w:szCs w:val="24"/>
        </w:rPr>
        <w:t xml:space="preserve"> </w:t>
      </w:r>
      <w:proofErr w:type="spellStart"/>
      <w:r w:rsidRPr="00DD3736">
        <w:rPr>
          <w:rFonts w:cs="Times New Roman"/>
          <w:sz w:val="24"/>
          <w:szCs w:val="24"/>
        </w:rPr>
        <w:t>п.п</w:t>
      </w:r>
      <w:proofErr w:type="spellEnd"/>
      <w:r w:rsidRPr="00DD3736">
        <w:rPr>
          <w:rFonts w:cs="Times New Roman"/>
          <w:sz w:val="24"/>
          <w:szCs w:val="24"/>
        </w:rPr>
        <w:t xml:space="preserve">. 1.11 п. 16 прим. 1 </w:t>
      </w:r>
      <w:proofErr w:type="spellStart"/>
      <w:r w:rsidRPr="00DD3736">
        <w:rPr>
          <w:rFonts w:cs="Times New Roman"/>
          <w:sz w:val="24"/>
          <w:szCs w:val="24"/>
        </w:rPr>
        <w:t>підрозд</w:t>
      </w:r>
      <w:proofErr w:type="spellEnd"/>
      <w:r w:rsidRPr="00DD3736">
        <w:rPr>
          <w:rFonts w:cs="Times New Roman"/>
          <w:sz w:val="24"/>
          <w:szCs w:val="24"/>
        </w:rPr>
        <w:t xml:space="preserve">. 10 </w:t>
      </w:r>
      <w:proofErr w:type="spellStart"/>
      <w:r w:rsidRPr="00DD3736">
        <w:rPr>
          <w:rFonts w:cs="Times New Roman"/>
          <w:sz w:val="24"/>
          <w:szCs w:val="24"/>
        </w:rPr>
        <w:t>розд</w:t>
      </w:r>
      <w:proofErr w:type="spellEnd"/>
      <w:r w:rsidRPr="00DD3736">
        <w:rPr>
          <w:rFonts w:cs="Times New Roman"/>
          <w:sz w:val="24"/>
          <w:szCs w:val="24"/>
        </w:rPr>
        <w:t>. XX «</w:t>
      </w:r>
      <w:proofErr w:type="spellStart"/>
      <w:r w:rsidRPr="00DD3736">
        <w:rPr>
          <w:rFonts w:cs="Times New Roman"/>
          <w:sz w:val="24"/>
          <w:szCs w:val="24"/>
        </w:rPr>
        <w:t>Перехідні</w:t>
      </w:r>
      <w:proofErr w:type="spellEnd"/>
      <w:r w:rsidRPr="00DD3736">
        <w:rPr>
          <w:rFonts w:cs="Times New Roman"/>
          <w:sz w:val="24"/>
          <w:szCs w:val="24"/>
        </w:rPr>
        <w:t xml:space="preserve"> </w:t>
      </w:r>
      <w:proofErr w:type="spellStart"/>
      <w:r w:rsidRPr="00DD3736">
        <w:rPr>
          <w:rFonts w:cs="Times New Roman"/>
          <w:sz w:val="24"/>
          <w:szCs w:val="24"/>
        </w:rPr>
        <w:t>положення</w:t>
      </w:r>
      <w:proofErr w:type="spellEnd"/>
      <w:r w:rsidRPr="00DD3736">
        <w:rPr>
          <w:rFonts w:cs="Times New Roman"/>
          <w:sz w:val="24"/>
          <w:szCs w:val="24"/>
        </w:rPr>
        <w:t xml:space="preserve">» ПКУ платники </w:t>
      </w:r>
      <w:proofErr w:type="spellStart"/>
      <w:r w:rsidRPr="00DD3736">
        <w:rPr>
          <w:rFonts w:cs="Times New Roman"/>
          <w:sz w:val="24"/>
          <w:szCs w:val="24"/>
        </w:rPr>
        <w:t>військового</w:t>
      </w:r>
      <w:proofErr w:type="spellEnd"/>
      <w:r w:rsidRPr="00DD3736">
        <w:rPr>
          <w:rFonts w:cs="Times New Roman"/>
          <w:sz w:val="24"/>
          <w:szCs w:val="24"/>
        </w:rPr>
        <w:t xml:space="preserve"> </w:t>
      </w:r>
      <w:proofErr w:type="spellStart"/>
      <w:r w:rsidRPr="00DD3736">
        <w:rPr>
          <w:rFonts w:cs="Times New Roman"/>
          <w:sz w:val="24"/>
          <w:szCs w:val="24"/>
        </w:rPr>
        <w:t>збору</w:t>
      </w:r>
      <w:proofErr w:type="spellEnd"/>
      <w:r w:rsidRPr="00DD3736">
        <w:rPr>
          <w:rFonts w:cs="Times New Roman"/>
          <w:sz w:val="24"/>
          <w:szCs w:val="24"/>
        </w:rPr>
        <w:t xml:space="preserve">, </w:t>
      </w:r>
      <w:proofErr w:type="spellStart"/>
      <w:r w:rsidRPr="00DD3736">
        <w:rPr>
          <w:rFonts w:cs="Times New Roman"/>
          <w:sz w:val="24"/>
          <w:szCs w:val="24"/>
        </w:rPr>
        <w:t>зазначені</w:t>
      </w:r>
      <w:proofErr w:type="spellEnd"/>
      <w:r w:rsidRPr="00DD3736">
        <w:rPr>
          <w:rFonts w:cs="Times New Roman"/>
          <w:sz w:val="24"/>
          <w:szCs w:val="24"/>
        </w:rPr>
        <w:t xml:space="preserve"> у </w:t>
      </w:r>
      <w:proofErr w:type="spellStart"/>
      <w:r w:rsidRPr="00DD3736">
        <w:rPr>
          <w:rFonts w:cs="Times New Roman"/>
          <w:sz w:val="24"/>
          <w:szCs w:val="24"/>
        </w:rPr>
        <w:t>п.п</w:t>
      </w:r>
      <w:proofErr w:type="spellEnd"/>
      <w:r w:rsidRPr="00DD3736">
        <w:rPr>
          <w:rFonts w:cs="Times New Roman"/>
          <w:sz w:val="24"/>
          <w:szCs w:val="24"/>
        </w:rPr>
        <w:t xml:space="preserve">. 2 </w:t>
      </w:r>
      <w:proofErr w:type="spellStart"/>
      <w:r w:rsidRPr="00DD3736">
        <w:rPr>
          <w:rFonts w:cs="Times New Roman"/>
          <w:sz w:val="24"/>
          <w:szCs w:val="24"/>
        </w:rPr>
        <w:t>п.п</w:t>
      </w:r>
      <w:proofErr w:type="spellEnd"/>
      <w:r w:rsidRPr="00DD3736">
        <w:rPr>
          <w:rFonts w:cs="Times New Roman"/>
          <w:sz w:val="24"/>
          <w:szCs w:val="24"/>
        </w:rPr>
        <w:t xml:space="preserve">. 1.1 п. 16 прим. 1 </w:t>
      </w:r>
      <w:proofErr w:type="spellStart"/>
      <w:r w:rsidRPr="00DD3736">
        <w:rPr>
          <w:rFonts w:cs="Times New Roman"/>
          <w:sz w:val="24"/>
          <w:szCs w:val="24"/>
        </w:rPr>
        <w:t>підрозд</w:t>
      </w:r>
      <w:proofErr w:type="spellEnd"/>
      <w:r w:rsidRPr="00DD3736">
        <w:rPr>
          <w:rFonts w:cs="Times New Roman"/>
          <w:sz w:val="24"/>
          <w:szCs w:val="24"/>
        </w:rPr>
        <w:t xml:space="preserve">. 10 </w:t>
      </w:r>
      <w:proofErr w:type="spellStart"/>
      <w:r w:rsidRPr="00DD3736">
        <w:rPr>
          <w:rFonts w:cs="Times New Roman"/>
          <w:sz w:val="24"/>
          <w:szCs w:val="24"/>
        </w:rPr>
        <w:t>розд</w:t>
      </w:r>
      <w:proofErr w:type="spellEnd"/>
      <w:r w:rsidRPr="00DD3736">
        <w:rPr>
          <w:rFonts w:cs="Times New Roman"/>
          <w:sz w:val="24"/>
          <w:szCs w:val="24"/>
        </w:rPr>
        <w:t>. XX «</w:t>
      </w:r>
      <w:proofErr w:type="spellStart"/>
      <w:r w:rsidRPr="00DD3736">
        <w:rPr>
          <w:rFonts w:cs="Times New Roman"/>
          <w:sz w:val="24"/>
          <w:szCs w:val="24"/>
        </w:rPr>
        <w:t>Перехідні</w:t>
      </w:r>
      <w:proofErr w:type="spellEnd"/>
      <w:r w:rsidRPr="00DD3736">
        <w:rPr>
          <w:rFonts w:cs="Times New Roman"/>
          <w:sz w:val="24"/>
          <w:szCs w:val="24"/>
        </w:rPr>
        <w:t xml:space="preserve"> </w:t>
      </w:r>
      <w:proofErr w:type="spellStart"/>
      <w:r w:rsidRPr="00DD3736">
        <w:rPr>
          <w:rFonts w:cs="Times New Roman"/>
          <w:sz w:val="24"/>
          <w:szCs w:val="24"/>
        </w:rPr>
        <w:t>положення</w:t>
      </w:r>
      <w:proofErr w:type="spellEnd"/>
      <w:r w:rsidRPr="00DD3736">
        <w:rPr>
          <w:rFonts w:cs="Times New Roman"/>
          <w:sz w:val="24"/>
          <w:szCs w:val="24"/>
        </w:rPr>
        <w:t xml:space="preserve">» ПКУ, </w:t>
      </w:r>
      <w:proofErr w:type="spellStart"/>
      <w:r w:rsidRPr="00DD3736">
        <w:rPr>
          <w:rFonts w:cs="Times New Roman"/>
          <w:sz w:val="24"/>
          <w:szCs w:val="24"/>
        </w:rPr>
        <w:t>сплачують</w:t>
      </w:r>
      <w:proofErr w:type="spellEnd"/>
      <w:r w:rsidRPr="00DD3736">
        <w:rPr>
          <w:rFonts w:cs="Times New Roman"/>
          <w:sz w:val="24"/>
          <w:szCs w:val="24"/>
        </w:rPr>
        <w:t xml:space="preserve"> </w:t>
      </w:r>
      <w:proofErr w:type="spellStart"/>
      <w:r w:rsidRPr="00DD3736">
        <w:rPr>
          <w:rFonts w:cs="Times New Roman"/>
          <w:sz w:val="24"/>
          <w:szCs w:val="24"/>
        </w:rPr>
        <w:t>військовий</w:t>
      </w:r>
      <w:proofErr w:type="spellEnd"/>
      <w:r w:rsidRPr="00DD3736">
        <w:rPr>
          <w:rFonts w:cs="Times New Roman"/>
          <w:sz w:val="24"/>
          <w:szCs w:val="24"/>
        </w:rPr>
        <w:t xml:space="preserve"> </w:t>
      </w:r>
      <w:proofErr w:type="spellStart"/>
      <w:r w:rsidRPr="00DD3736">
        <w:rPr>
          <w:rFonts w:cs="Times New Roman"/>
          <w:sz w:val="24"/>
          <w:szCs w:val="24"/>
        </w:rPr>
        <w:t>збір</w:t>
      </w:r>
      <w:proofErr w:type="spellEnd"/>
      <w:r w:rsidRPr="00DD3736">
        <w:rPr>
          <w:rFonts w:cs="Times New Roman"/>
          <w:sz w:val="24"/>
          <w:szCs w:val="24"/>
        </w:rPr>
        <w:t xml:space="preserve"> шляхом </w:t>
      </w:r>
      <w:proofErr w:type="spellStart"/>
      <w:r w:rsidRPr="00DD3736">
        <w:rPr>
          <w:rFonts w:cs="Times New Roman"/>
          <w:sz w:val="24"/>
          <w:szCs w:val="24"/>
        </w:rPr>
        <w:t>здійснення</w:t>
      </w:r>
      <w:proofErr w:type="spellEnd"/>
      <w:r w:rsidRPr="00DD3736">
        <w:rPr>
          <w:rFonts w:cs="Times New Roman"/>
          <w:sz w:val="24"/>
          <w:szCs w:val="24"/>
        </w:rPr>
        <w:t xml:space="preserve"> авансового </w:t>
      </w:r>
      <w:proofErr w:type="spellStart"/>
      <w:r w:rsidRPr="00DD3736">
        <w:rPr>
          <w:rFonts w:cs="Times New Roman"/>
          <w:sz w:val="24"/>
          <w:szCs w:val="24"/>
        </w:rPr>
        <w:t>внеску</w:t>
      </w:r>
      <w:proofErr w:type="spellEnd"/>
      <w:r w:rsidRPr="00DD3736">
        <w:rPr>
          <w:rFonts w:cs="Times New Roman"/>
          <w:sz w:val="24"/>
          <w:szCs w:val="24"/>
        </w:rPr>
        <w:t xml:space="preserve"> не </w:t>
      </w:r>
      <w:proofErr w:type="spellStart"/>
      <w:r w:rsidRPr="00DD3736">
        <w:rPr>
          <w:rFonts w:cs="Times New Roman"/>
          <w:sz w:val="24"/>
          <w:szCs w:val="24"/>
        </w:rPr>
        <w:t>пізніше</w:t>
      </w:r>
      <w:proofErr w:type="spellEnd"/>
      <w:r w:rsidRPr="00DD3736">
        <w:rPr>
          <w:rFonts w:cs="Times New Roman"/>
          <w:sz w:val="24"/>
          <w:szCs w:val="24"/>
        </w:rPr>
        <w:t xml:space="preserve"> 20 числа (</w:t>
      </w:r>
      <w:proofErr w:type="spellStart"/>
      <w:r w:rsidRPr="00DD3736">
        <w:rPr>
          <w:rFonts w:cs="Times New Roman"/>
          <w:sz w:val="24"/>
          <w:szCs w:val="24"/>
        </w:rPr>
        <w:t>включно</w:t>
      </w:r>
      <w:proofErr w:type="spellEnd"/>
      <w:r w:rsidRPr="00DD3736">
        <w:rPr>
          <w:rFonts w:cs="Times New Roman"/>
          <w:sz w:val="24"/>
          <w:szCs w:val="24"/>
        </w:rPr>
        <w:t xml:space="preserve">) поточного </w:t>
      </w:r>
      <w:proofErr w:type="spellStart"/>
      <w:r w:rsidRPr="00DD3736">
        <w:rPr>
          <w:rFonts w:cs="Times New Roman"/>
          <w:sz w:val="24"/>
          <w:szCs w:val="24"/>
        </w:rPr>
        <w:t>місяця</w:t>
      </w:r>
      <w:proofErr w:type="spellEnd"/>
      <w:r w:rsidRPr="00DD3736">
        <w:rPr>
          <w:rFonts w:cs="Times New Roman"/>
          <w:sz w:val="24"/>
          <w:szCs w:val="24"/>
        </w:rPr>
        <w:t xml:space="preserve">. </w:t>
      </w:r>
      <w:proofErr w:type="spellStart"/>
      <w:r w:rsidRPr="00DD3736">
        <w:rPr>
          <w:rFonts w:cs="Times New Roman"/>
          <w:sz w:val="24"/>
          <w:szCs w:val="24"/>
        </w:rPr>
        <w:t>Нарахування</w:t>
      </w:r>
      <w:proofErr w:type="spellEnd"/>
      <w:r w:rsidRPr="00DD3736">
        <w:rPr>
          <w:rFonts w:cs="Times New Roman"/>
          <w:sz w:val="24"/>
          <w:szCs w:val="24"/>
        </w:rPr>
        <w:t xml:space="preserve"> </w:t>
      </w:r>
      <w:proofErr w:type="spellStart"/>
      <w:r w:rsidRPr="00DD3736">
        <w:rPr>
          <w:rFonts w:cs="Times New Roman"/>
          <w:sz w:val="24"/>
          <w:szCs w:val="24"/>
        </w:rPr>
        <w:t>авансових</w:t>
      </w:r>
      <w:proofErr w:type="spellEnd"/>
      <w:r w:rsidRPr="00DD3736">
        <w:rPr>
          <w:rFonts w:cs="Times New Roman"/>
          <w:sz w:val="24"/>
          <w:szCs w:val="24"/>
        </w:rPr>
        <w:t xml:space="preserve"> </w:t>
      </w:r>
      <w:proofErr w:type="spellStart"/>
      <w:r w:rsidRPr="00DD3736">
        <w:rPr>
          <w:rFonts w:cs="Times New Roman"/>
          <w:sz w:val="24"/>
          <w:szCs w:val="24"/>
        </w:rPr>
        <w:t>внесків</w:t>
      </w:r>
      <w:proofErr w:type="spellEnd"/>
      <w:r w:rsidRPr="00DD3736">
        <w:rPr>
          <w:rFonts w:cs="Times New Roman"/>
          <w:sz w:val="24"/>
          <w:szCs w:val="24"/>
        </w:rPr>
        <w:t xml:space="preserve"> для </w:t>
      </w:r>
      <w:proofErr w:type="spellStart"/>
      <w:r w:rsidRPr="00DD3736">
        <w:rPr>
          <w:rFonts w:cs="Times New Roman"/>
          <w:sz w:val="24"/>
          <w:szCs w:val="24"/>
        </w:rPr>
        <w:t>платників</w:t>
      </w:r>
      <w:proofErr w:type="spellEnd"/>
      <w:r w:rsidRPr="00DD3736">
        <w:rPr>
          <w:rFonts w:cs="Times New Roman"/>
          <w:sz w:val="24"/>
          <w:szCs w:val="24"/>
        </w:rPr>
        <w:t xml:space="preserve"> </w:t>
      </w:r>
      <w:proofErr w:type="spellStart"/>
      <w:r w:rsidRPr="00DD3736">
        <w:rPr>
          <w:rFonts w:cs="Times New Roman"/>
          <w:sz w:val="24"/>
          <w:szCs w:val="24"/>
        </w:rPr>
        <w:t>військового</w:t>
      </w:r>
      <w:proofErr w:type="spellEnd"/>
      <w:r w:rsidRPr="00DD3736">
        <w:rPr>
          <w:rFonts w:cs="Times New Roman"/>
          <w:sz w:val="24"/>
          <w:szCs w:val="24"/>
        </w:rPr>
        <w:t xml:space="preserve"> </w:t>
      </w:r>
      <w:proofErr w:type="spellStart"/>
      <w:r w:rsidRPr="00DD3736">
        <w:rPr>
          <w:rFonts w:cs="Times New Roman"/>
          <w:sz w:val="24"/>
          <w:szCs w:val="24"/>
        </w:rPr>
        <w:t>збору</w:t>
      </w:r>
      <w:proofErr w:type="spellEnd"/>
      <w:r w:rsidRPr="00DD3736">
        <w:rPr>
          <w:rFonts w:cs="Times New Roman"/>
          <w:sz w:val="24"/>
          <w:szCs w:val="24"/>
        </w:rPr>
        <w:t xml:space="preserve">, </w:t>
      </w:r>
      <w:proofErr w:type="spellStart"/>
      <w:r w:rsidRPr="00DD3736">
        <w:rPr>
          <w:rFonts w:cs="Times New Roman"/>
          <w:sz w:val="24"/>
          <w:szCs w:val="24"/>
        </w:rPr>
        <w:t>зазначених</w:t>
      </w:r>
      <w:proofErr w:type="spellEnd"/>
      <w:r w:rsidRPr="00DD3736">
        <w:rPr>
          <w:rFonts w:cs="Times New Roman"/>
          <w:sz w:val="24"/>
          <w:szCs w:val="24"/>
        </w:rPr>
        <w:t xml:space="preserve"> у </w:t>
      </w:r>
      <w:proofErr w:type="spellStart"/>
      <w:r w:rsidRPr="00DD3736">
        <w:rPr>
          <w:rFonts w:cs="Times New Roman"/>
          <w:sz w:val="24"/>
          <w:szCs w:val="24"/>
        </w:rPr>
        <w:t>п.п</w:t>
      </w:r>
      <w:proofErr w:type="spellEnd"/>
      <w:r w:rsidRPr="00DD3736">
        <w:rPr>
          <w:rFonts w:cs="Times New Roman"/>
          <w:sz w:val="24"/>
          <w:szCs w:val="24"/>
        </w:rPr>
        <w:t xml:space="preserve">. 2 </w:t>
      </w:r>
      <w:proofErr w:type="spellStart"/>
      <w:r w:rsidRPr="00DD3736">
        <w:rPr>
          <w:rFonts w:cs="Times New Roman"/>
          <w:sz w:val="24"/>
          <w:szCs w:val="24"/>
        </w:rPr>
        <w:t>п.п</w:t>
      </w:r>
      <w:proofErr w:type="spellEnd"/>
      <w:r w:rsidRPr="00DD3736">
        <w:rPr>
          <w:rFonts w:cs="Times New Roman"/>
          <w:sz w:val="24"/>
          <w:szCs w:val="24"/>
        </w:rPr>
        <w:t xml:space="preserve">. 1.1 п. 16 прим. 1 </w:t>
      </w:r>
      <w:proofErr w:type="spellStart"/>
      <w:r w:rsidRPr="00DD3736">
        <w:rPr>
          <w:rFonts w:cs="Times New Roman"/>
          <w:sz w:val="24"/>
          <w:szCs w:val="24"/>
        </w:rPr>
        <w:t>підрозд</w:t>
      </w:r>
      <w:proofErr w:type="spellEnd"/>
      <w:r w:rsidRPr="00DD3736">
        <w:rPr>
          <w:rFonts w:cs="Times New Roman"/>
          <w:sz w:val="24"/>
          <w:szCs w:val="24"/>
        </w:rPr>
        <w:t xml:space="preserve">. 10 </w:t>
      </w:r>
      <w:proofErr w:type="spellStart"/>
      <w:r w:rsidRPr="00DD3736">
        <w:rPr>
          <w:rFonts w:cs="Times New Roman"/>
          <w:sz w:val="24"/>
          <w:szCs w:val="24"/>
        </w:rPr>
        <w:t>розд</w:t>
      </w:r>
      <w:proofErr w:type="spellEnd"/>
      <w:r w:rsidRPr="00DD3736">
        <w:rPr>
          <w:rFonts w:cs="Times New Roman"/>
          <w:sz w:val="24"/>
          <w:szCs w:val="24"/>
        </w:rPr>
        <w:t xml:space="preserve">. XX ПКУ, </w:t>
      </w:r>
      <w:proofErr w:type="spellStart"/>
      <w:r w:rsidRPr="00DD3736">
        <w:rPr>
          <w:rFonts w:cs="Times New Roman"/>
          <w:sz w:val="24"/>
          <w:szCs w:val="24"/>
        </w:rPr>
        <w:t>здійснюється</w:t>
      </w:r>
      <w:proofErr w:type="spellEnd"/>
      <w:r w:rsidRPr="00DD3736">
        <w:rPr>
          <w:rFonts w:cs="Times New Roman"/>
          <w:sz w:val="24"/>
          <w:szCs w:val="24"/>
        </w:rPr>
        <w:t xml:space="preserve"> </w:t>
      </w:r>
      <w:proofErr w:type="spellStart"/>
      <w:r w:rsidRPr="00DD3736">
        <w:rPr>
          <w:rFonts w:cs="Times New Roman"/>
          <w:sz w:val="24"/>
          <w:szCs w:val="24"/>
        </w:rPr>
        <w:t>контролюючими</w:t>
      </w:r>
      <w:proofErr w:type="spellEnd"/>
      <w:r w:rsidRPr="00DD3736">
        <w:rPr>
          <w:rFonts w:cs="Times New Roman"/>
          <w:sz w:val="24"/>
          <w:szCs w:val="24"/>
        </w:rPr>
        <w:t xml:space="preserve"> органами. </w:t>
      </w:r>
    </w:p>
    <w:p w14:paraId="2E897B29"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Платники </w:t>
      </w:r>
      <w:proofErr w:type="spellStart"/>
      <w:r w:rsidRPr="00DD3736">
        <w:rPr>
          <w:rFonts w:cs="Times New Roman"/>
          <w:sz w:val="24"/>
          <w:szCs w:val="24"/>
        </w:rPr>
        <w:t>військового</w:t>
      </w:r>
      <w:proofErr w:type="spellEnd"/>
      <w:r w:rsidRPr="00DD3736">
        <w:rPr>
          <w:rFonts w:cs="Times New Roman"/>
          <w:sz w:val="24"/>
          <w:szCs w:val="24"/>
        </w:rPr>
        <w:t xml:space="preserve"> </w:t>
      </w:r>
      <w:proofErr w:type="spellStart"/>
      <w:r w:rsidRPr="00DD3736">
        <w:rPr>
          <w:rFonts w:cs="Times New Roman"/>
          <w:sz w:val="24"/>
          <w:szCs w:val="24"/>
        </w:rPr>
        <w:t>збору</w:t>
      </w:r>
      <w:proofErr w:type="spellEnd"/>
      <w:r w:rsidRPr="00DD3736">
        <w:rPr>
          <w:rFonts w:cs="Times New Roman"/>
          <w:sz w:val="24"/>
          <w:szCs w:val="24"/>
        </w:rPr>
        <w:t xml:space="preserve">, </w:t>
      </w:r>
      <w:proofErr w:type="spellStart"/>
      <w:r w:rsidRPr="00DD3736">
        <w:rPr>
          <w:rFonts w:cs="Times New Roman"/>
          <w:sz w:val="24"/>
          <w:szCs w:val="24"/>
        </w:rPr>
        <w:t>зазначені</w:t>
      </w:r>
      <w:proofErr w:type="spellEnd"/>
      <w:r w:rsidRPr="00DD3736">
        <w:rPr>
          <w:rFonts w:cs="Times New Roman"/>
          <w:sz w:val="24"/>
          <w:szCs w:val="24"/>
        </w:rPr>
        <w:t xml:space="preserve">, </w:t>
      </w:r>
      <w:proofErr w:type="spellStart"/>
      <w:r w:rsidRPr="00DD3736">
        <w:rPr>
          <w:rFonts w:cs="Times New Roman"/>
          <w:sz w:val="24"/>
          <w:szCs w:val="24"/>
        </w:rPr>
        <w:t>зокрема</w:t>
      </w:r>
      <w:proofErr w:type="spellEnd"/>
      <w:r w:rsidRPr="00DD3736">
        <w:rPr>
          <w:rFonts w:cs="Times New Roman"/>
          <w:sz w:val="24"/>
          <w:szCs w:val="24"/>
        </w:rPr>
        <w:t xml:space="preserve">, у </w:t>
      </w:r>
      <w:proofErr w:type="spellStart"/>
      <w:r w:rsidRPr="00DD3736">
        <w:rPr>
          <w:rFonts w:cs="Times New Roman"/>
          <w:sz w:val="24"/>
          <w:szCs w:val="24"/>
        </w:rPr>
        <w:t>п.п</w:t>
      </w:r>
      <w:proofErr w:type="spellEnd"/>
      <w:r w:rsidRPr="00DD3736">
        <w:rPr>
          <w:rFonts w:cs="Times New Roman"/>
          <w:sz w:val="24"/>
          <w:szCs w:val="24"/>
        </w:rPr>
        <w:t xml:space="preserve">. 2 </w:t>
      </w:r>
      <w:proofErr w:type="spellStart"/>
      <w:r w:rsidRPr="00DD3736">
        <w:rPr>
          <w:rFonts w:cs="Times New Roman"/>
          <w:sz w:val="24"/>
          <w:szCs w:val="24"/>
        </w:rPr>
        <w:t>п.п</w:t>
      </w:r>
      <w:proofErr w:type="spellEnd"/>
      <w:r w:rsidRPr="00DD3736">
        <w:rPr>
          <w:rFonts w:cs="Times New Roman"/>
          <w:sz w:val="24"/>
          <w:szCs w:val="24"/>
        </w:rPr>
        <w:t xml:space="preserve">. 1.1 п. 16 прим. 1 </w:t>
      </w:r>
      <w:proofErr w:type="spellStart"/>
      <w:r w:rsidRPr="00DD3736">
        <w:rPr>
          <w:rFonts w:cs="Times New Roman"/>
          <w:sz w:val="24"/>
          <w:szCs w:val="24"/>
        </w:rPr>
        <w:t>підрозд</w:t>
      </w:r>
      <w:proofErr w:type="spellEnd"/>
      <w:r w:rsidRPr="00DD3736">
        <w:rPr>
          <w:rFonts w:cs="Times New Roman"/>
          <w:sz w:val="24"/>
          <w:szCs w:val="24"/>
        </w:rPr>
        <w:t xml:space="preserve">. 10 </w:t>
      </w:r>
      <w:proofErr w:type="spellStart"/>
      <w:r w:rsidRPr="00DD3736">
        <w:rPr>
          <w:rFonts w:cs="Times New Roman"/>
          <w:sz w:val="24"/>
          <w:szCs w:val="24"/>
        </w:rPr>
        <w:t>розд</w:t>
      </w:r>
      <w:proofErr w:type="spellEnd"/>
      <w:r w:rsidRPr="00DD3736">
        <w:rPr>
          <w:rFonts w:cs="Times New Roman"/>
          <w:sz w:val="24"/>
          <w:szCs w:val="24"/>
        </w:rPr>
        <w:t>. XX «</w:t>
      </w:r>
      <w:proofErr w:type="spellStart"/>
      <w:r w:rsidRPr="00DD3736">
        <w:rPr>
          <w:rFonts w:cs="Times New Roman"/>
          <w:sz w:val="24"/>
          <w:szCs w:val="24"/>
        </w:rPr>
        <w:t>Перехідні</w:t>
      </w:r>
      <w:proofErr w:type="spellEnd"/>
      <w:r w:rsidRPr="00DD3736">
        <w:rPr>
          <w:rFonts w:cs="Times New Roman"/>
          <w:sz w:val="24"/>
          <w:szCs w:val="24"/>
        </w:rPr>
        <w:t xml:space="preserve"> </w:t>
      </w:r>
      <w:proofErr w:type="spellStart"/>
      <w:r w:rsidRPr="00DD3736">
        <w:rPr>
          <w:rFonts w:cs="Times New Roman"/>
          <w:sz w:val="24"/>
          <w:szCs w:val="24"/>
        </w:rPr>
        <w:t>положення</w:t>
      </w:r>
      <w:proofErr w:type="spellEnd"/>
      <w:r w:rsidRPr="00DD3736">
        <w:rPr>
          <w:rFonts w:cs="Times New Roman"/>
          <w:sz w:val="24"/>
          <w:szCs w:val="24"/>
        </w:rPr>
        <w:t xml:space="preserve">», </w:t>
      </w:r>
      <w:proofErr w:type="spellStart"/>
      <w:r w:rsidRPr="00DD3736">
        <w:rPr>
          <w:rFonts w:cs="Times New Roman"/>
          <w:sz w:val="24"/>
          <w:szCs w:val="24"/>
        </w:rPr>
        <w:t>відображають</w:t>
      </w:r>
      <w:proofErr w:type="spellEnd"/>
      <w:r w:rsidRPr="00DD3736">
        <w:rPr>
          <w:rFonts w:cs="Times New Roman"/>
          <w:sz w:val="24"/>
          <w:szCs w:val="24"/>
        </w:rPr>
        <w:t xml:space="preserve"> </w:t>
      </w:r>
      <w:proofErr w:type="spellStart"/>
      <w:r w:rsidRPr="00DD3736">
        <w:rPr>
          <w:rFonts w:cs="Times New Roman"/>
          <w:sz w:val="24"/>
          <w:szCs w:val="24"/>
        </w:rPr>
        <w:t>нараховані</w:t>
      </w:r>
      <w:proofErr w:type="spellEnd"/>
      <w:r w:rsidRPr="00DD3736">
        <w:rPr>
          <w:rFonts w:cs="Times New Roman"/>
          <w:sz w:val="24"/>
          <w:szCs w:val="24"/>
        </w:rPr>
        <w:t xml:space="preserve"> </w:t>
      </w:r>
      <w:proofErr w:type="spellStart"/>
      <w:r w:rsidRPr="00DD3736">
        <w:rPr>
          <w:rFonts w:cs="Times New Roman"/>
          <w:sz w:val="24"/>
          <w:szCs w:val="24"/>
        </w:rPr>
        <w:t>суми</w:t>
      </w:r>
      <w:proofErr w:type="spellEnd"/>
      <w:r w:rsidRPr="00DD3736">
        <w:rPr>
          <w:rFonts w:cs="Times New Roman"/>
          <w:sz w:val="24"/>
          <w:szCs w:val="24"/>
        </w:rPr>
        <w:t xml:space="preserve"> </w:t>
      </w:r>
      <w:proofErr w:type="spellStart"/>
      <w:r w:rsidRPr="00DD3736">
        <w:rPr>
          <w:rFonts w:cs="Times New Roman"/>
          <w:sz w:val="24"/>
          <w:szCs w:val="24"/>
        </w:rPr>
        <w:t>військового</w:t>
      </w:r>
      <w:proofErr w:type="spellEnd"/>
      <w:r w:rsidRPr="00DD3736">
        <w:rPr>
          <w:rFonts w:cs="Times New Roman"/>
          <w:sz w:val="24"/>
          <w:szCs w:val="24"/>
        </w:rPr>
        <w:t xml:space="preserve"> </w:t>
      </w:r>
      <w:proofErr w:type="spellStart"/>
      <w:r w:rsidRPr="00DD3736">
        <w:rPr>
          <w:rFonts w:cs="Times New Roman"/>
          <w:sz w:val="24"/>
          <w:szCs w:val="24"/>
        </w:rPr>
        <w:t>збору</w:t>
      </w:r>
      <w:proofErr w:type="spellEnd"/>
      <w:r w:rsidRPr="00DD3736">
        <w:rPr>
          <w:rFonts w:cs="Times New Roman"/>
          <w:sz w:val="24"/>
          <w:szCs w:val="24"/>
        </w:rPr>
        <w:t xml:space="preserve"> (в тому </w:t>
      </w:r>
      <w:proofErr w:type="spellStart"/>
      <w:r w:rsidRPr="00DD3736">
        <w:rPr>
          <w:rFonts w:cs="Times New Roman"/>
          <w:sz w:val="24"/>
          <w:szCs w:val="24"/>
        </w:rPr>
        <w:t>числі</w:t>
      </w:r>
      <w:proofErr w:type="spellEnd"/>
      <w:r w:rsidRPr="00DD3736">
        <w:rPr>
          <w:rFonts w:cs="Times New Roman"/>
          <w:sz w:val="24"/>
          <w:szCs w:val="24"/>
        </w:rPr>
        <w:t xml:space="preserve"> </w:t>
      </w:r>
      <w:proofErr w:type="spellStart"/>
      <w:r w:rsidRPr="00DD3736">
        <w:rPr>
          <w:rFonts w:cs="Times New Roman"/>
          <w:sz w:val="24"/>
          <w:szCs w:val="24"/>
        </w:rPr>
        <w:t>щомісячні</w:t>
      </w:r>
      <w:proofErr w:type="spellEnd"/>
      <w:r w:rsidRPr="00DD3736">
        <w:rPr>
          <w:rFonts w:cs="Times New Roman"/>
          <w:sz w:val="24"/>
          <w:szCs w:val="24"/>
        </w:rPr>
        <w:t xml:space="preserve"> </w:t>
      </w:r>
      <w:proofErr w:type="spellStart"/>
      <w:r w:rsidRPr="00DD3736">
        <w:rPr>
          <w:rFonts w:cs="Times New Roman"/>
          <w:sz w:val="24"/>
          <w:szCs w:val="24"/>
        </w:rPr>
        <w:t>авансові</w:t>
      </w:r>
      <w:proofErr w:type="spellEnd"/>
      <w:r w:rsidRPr="00DD3736">
        <w:rPr>
          <w:rFonts w:cs="Times New Roman"/>
          <w:sz w:val="24"/>
          <w:szCs w:val="24"/>
        </w:rPr>
        <w:t xml:space="preserve"> </w:t>
      </w:r>
      <w:proofErr w:type="spellStart"/>
      <w:r w:rsidRPr="00DD3736">
        <w:rPr>
          <w:rFonts w:cs="Times New Roman"/>
          <w:sz w:val="24"/>
          <w:szCs w:val="24"/>
        </w:rPr>
        <w:t>внески</w:t>
      </w:r>
      <w:proofErr w:type="spellEnd"/>
      <w:r w:rsidRPr="00DD3736">
        <w:rPr>
          <w:rFonts w:cs="Times New Roman"/>
          <w:sz w:val="24"/>
          <w:szCs w:val="24"/>
        </w:rPr>
        <w:t xml:space="preserve"> </w:t>
      </w:r>
      <w:proofErr w:type="spellStart"/>
      <w:r w:rsidRPr="00DD3736">
        <w:rPr>
          <w:rFonts w:cs="Times New Roman"/>
          <w:sz w:val="24"/>
          <w:szCs w:val="24"/>
        </w:rPr>
        <w:t>військового</w:t>
      </w:r>
      <w:proofErr w:type="spellEnd"/>
      <w:r w:rsidRPr="00DD3736">
        <w:rPr>
          <w:rFonts w:cs="Times New Roman"/>
          <w:sz w:val="24"/>
          <w:szCs w:val="24"/>
        </w:rPr>
        <w:t xml:space="preserve"> </w:t>
      </w:r>
      <w:proofErr w:type="spellStart"/>
      <w:r w:rsidRPr="00DD3736">
        <w:rPr>
          <w:rFonts w:cs="Times New Roman"/>
          <w:sz w:val="24"/>
          <w:szCs w:val="24"/>
        </w:rPr>
        <w:t>збору</w:t>
      </w:r>
      <w:proofErr w:type="spellEnd"/>
      <w:r w:rsidRPr="00DD3736">
        <w:rPr>
          <w:rFonts w:cs="Times New Roman"/>
          <w:sz w:val="24"/>
          <w:szCs w:val="24"/>
        </w:rPr>
        <w:t xml:space="preserve">) у </w:t>
      </w:r>
      <w:proofErr w:type="spellStart"/>
      <w:r w:rsidRPr="00DD3736">
        <w:rPr>
          <w:rFonts w:cs="Times New Roman"/>
          <w:sz w:val="24"/>
          <w:szCs w:val="24"/>
        </w:rPr>
        <w:t>складі</w:t>
      </w:r>
      <w:proofErr w:type="spellEnd"/>
      <w:r w:rsidRPr="00DD3736">
        <w:rPr>
          <w:rFonts w:cs="Times New Roman"/>
          <w:sz w:val="24"/>
          <w:szCs w:val="24"/>
        </w:rPr>
        <w:t xml:space="preserve"> </w:t>
      </w:r>
      <w:proofErr w:type="spellStart"/>
      <w:r w:rsidRPr="00DD3736">
        <w:rPr>
          <w:rFonts w:cs="Times New Roman"/>
          <w:sz w:val="24"/>
          <w:szCs w:val="24"/>
        </w:rPr>
        <w:t>податкової</w:t>
      </w:r>
      <w:proofErr w:type="spellEnd"/>
      <w:r w:rsidRPr="00DD3736">
        <w:rPr>
          <w:rFonts w:cs="Times New Roman"/>
          <w:sz w:val="24"/>
          <w:szCs w:val="24"/>
        </w:rPr>
        <w:t xml:space="preserve"> </w:t>
      </w:r>
      <w:proofErr w:type="spellStart"/>
      <w:r w:rsidRPr="00DD3736">
        <w:rPr>
          <w:rFonts w:cs="Times New Roman"/>
          <w:sz w:val="24"/>
          <w:szCs w:val="24"/>
        </w:rPr>
        <w:t>декларації</w:t>
      </w:r>
      <w:proofErr w:type="spellEnd"/>
      <w:r w:rsidRPr="00DD3736">
        <w:rPr>
          <w:rFonts w:cs="Times New Roman"/>
          <w:sz w:val="24"/>
          <w:szCs w:val="24"/>
        </w:rPr>
        <w:t xml:space="preserve"> платника </w:t>
      </w:r>
      <w:proofErr w:type="spellStart"/>
      <w:r w:rsidRPr="00DD3736">
        <w:rPr>
          <w:rFonts w:cs="Times New Roman"/>
          <w:sz w:val="24"/>
          <w:szCs w:val="24"/>
        </w:rPr>
        <w:t>єдиного</w:t>
      </w:r>
      <w:proofErr w:type="spellEnd"/>
      <w:r w:rsidRPr="00DD3736">
        <w:rPr>
          <w:rFonts w:cs="Times New Roman"/>
          <w:sz w:val="24"/>
          <w:szCs w:val="24"/>
        </w:rPr>
        <w:t xml:space="preserve"> </w:t>
      </w:r>
      <w:proofErr w:type="spellStart"/>
      <w:r w:rsidRPr="00DD3736">
        <w:rPr>
          <w:rFonts w:cs="Times New Roman"/>
          <w:sz w:val="24"/>
          <w:szCs w:val="24"/>
        </w:rPr>
        <w:t>податку</w:t>
      </w:r>
      <w:proofErr w:type="spellEnd"/>
      <w:r w:rsidRPr="00DD3736">
        <w:rPr>
          <w:rFonts w:cs="Times New Roman"/>
          <w:sz w:val="24"/>
          <w:szCs w:val="24"/>
        </w:rPr>
        <w:t xml:space="preserve"> (</w:t>
      </w:r>
      <w:proofErr w:type="spellStart"/>
      <w:r w:rsidRPr="00DD3736">
        <w:rPr>
          <w:rFonts w:cs="Times New Roman"/>
          <w:sz w:val="24"/>
          <w:szCs w:val="24"/>
        </w:rPr>
        <w:t>далі</w:t>
      </w:r>
      <w:proofErr w:type="spellEnd"/>
      <w:r w:rsidRPr="00DD3736">
        <w:rPr>
          <w:rFonts w:cs="Times New Roman"/>
          <w:sz w:val="24"/>
          <w:szCs w:val="24"/>
        </w:rPr>
        <w:t xml:space="preserve"> – </w:t>
      </w:r>
      <w:proofErr w:type="spellStart"/>
      <w:r w:rsidRPr="00DD3736">
        <w:rPr>
          <w:rFonts w:cs="Times New Roman"/>
          <w:sz w:val="24"/>
          <w:szCs w:val="24"/>
        </w:rPr>
        <w:t>Декларація</w:t>
      </w:r>
      <w:proofErr w:type="spellEnd"/>
      <w:r w:rsidRPr="00DD3736">
        <w:rPr>
          <w:rFonts w:cs="Times New Roman"/>
          <w:sz w:val="24"/>
          <w:szCs w:val="24"/>
        </w:rPr>
        <w:t xml:space="preserve">) (абзац </w:t>
      </w:r>
      <w:proofErr w:type="spellStart"/>
      <w:r w:rsidRPr="00DD3736">
        <w:rPr>
          <w:rFonts w:cs="Times New Roman"/>
          <w:sz w:val="24"/>
          <w:szCs w:val="24"/>
        </w:rPr>
        <w:t>третій</w:t>
      </w:r>
      <w:proofErr w:type="spellEnd"/>
      <w:r w:rsidRPr="00DD3736">
        <w:rPr>
          <w:rFonts w:cs="Times New Roman"/>
          <w:sz w:val="24"/>
          <w:szCs w:val="24"/>
        </w:rPr>
        <w:t xml:space="preserve"> </w:t>
      </w:r>
      <w:proofErr w:type="spellStart"/>
      <w:r w:rsidRPr="00DD3736">
        <w:rPr>
          <w:rFonts w:cs="Times New Roman"/>
          <w:sz w:val="24"/>
          <w:szCs w:val="24"/>
        </w:rPr>
        <w:t>п.п</w:t>
      </w:r>
      <w:proofErr w:type="spellEnd"/>
      <w:r w:rsidRPr="00DD3736">
        <w:rPr>
          <w:rFonts w:cs="Times New Roman"/>
          <w:sz w:val="24"/>
          <w:szCs w:val="24"/>
        </w:rPr>
        <w:t xml:space="preserve">. 1.11 п. 16 прим. 1 </w:t>
      </w:r>
      <w:proofErr w:type="spellStart"/>
      <w:r w:rsidRPr="00DD3736">
        <w:rPr>
          <w:rFonts w:cs="Times New Roman"/>
          <w:sz w:val="24"/>
          <w:szCs w:val="24"/>
        </w:rPr>
        <w:t>підрозд</w:t>
      </w:r>
      <w:proofErr w:type="spellEnd"/>
      <w:r w:rsidRPr="00DD3736">
        <w:rPr>
          <w:rFonts w:cs="Times New Roman"/>
          <w:sz w:val="24"/>
          <w:szCs w:val="24"/>
        </w:rPr>
        <w:t xml:space="preserve">. 10 </w:t>
      </w:r>
      <w:proofErr w:type="spellStart"/>
      <w:r w:rsidRPr="00DD3736">
        <w:rPr>
          <w:rFonts w:cs="Times New Roman"/>
          <w:sz w:val="24"/>
          <w:szCs w:val="24"/>
        </w:rPr>
        <w:t>розд</w:t>
      </w:r>
      <w:proofErr w:type="spellEnd"/>
      <w:r w:rsidRPr="00DD3736">
        <w:rPr>
          <w:rFonts w:cs="Times New Roman"/>
          <w:sz w:val="24"/>
          <w:szCs w:val="24"/>
        </w:rPr>
        <w:t>. XX «</w:t>
      </w:r>
      <w:proofErr w:type="spellStart"/>
      <w:r w:rsidRPr="00DD3736">
        <w:rPr>
          <w:rFonts w:cs="Times New Roman"/>
          <w:sz w:val="24"/>
          <w:szCs w:val="24"/>
        </w:rPr>
        <w:t>Перехідні</w:t>
      </w:r>
      <w:proofErr w:type="spellEnd"/>
      <w:r w:rsidRPr="00DD3736">
        <w:rPr>
          <w:rFonts w:cs="Times New Roman"/>
          <w:sz w:val="24"/>
          <w:szCs w:val="24"/>
        </w:rPr>
        <w:t xml:space="preserve"> </w:t>
      </w:r>
      <w:proofErr w:type="spellStart"/>
      <w:r w:rsidRPr="00DD3736">
        <w:rPr>
          <w:rFonts w:cs="Times New Roman"/>
          <w:sz w:val="24"/>
          <w:szCs w:val="24"/>
        </w:rPr>
        <w:t>положення</w:t>
      </w:r>
      <w:proofErr w:type="spellEnd"/>
      <w:r w:rsidRPr="00DD3736">
        <w:rPr>
          <w:rFonts w:cs="Times New Roman"/>
          <w:sz w:val="24"/>
          <w:szCs w:val="24"/>
        </w:rPr>
        <w:t xml:space="preserve">» ПКУ). </w:t>
      </w:r>
    </w:p>
    <w:p w14:paraId="6B46A723"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Водночас</w:t>
      </w:r>
      <w:proofErr w:type="spellEnd"/>
      <w:r w:rsidRPr="00DD3736">
        <w:rPr>
          <w:rFonts w:cs="Times New Roman"/>
          <w:sz w:val="24"/>
          <w:szCs w:val="24"/>
        </w:rPr>
        <w:t xml:space="preserve">, </w:t>
      </w:r>
      <w:proofErr w:type="spellStart"/>
      <w:r w:rsidRPr="00DD3736">
        <w:rPr>
          <w:rFonts w:cs="Times New Roman"/>
          <w:sz w:val="24"/>
          <w:szCs w:val="24"/>
        </w:rPr>
        <w:t>п.п</w:t>
      </w:r>
      <w:proofErr w:type="spellEnd"/>
      <w:r w:rsidRPr="00DD3736">
        <w:rPr>
          <w:rFonts w:cs="Times New Roman"/>
          <w:sz w:val="24"/>
          <w:szCs w:val="24"/>
        </w:rPr>
        <w:t xml:space="preserve">. 1.12 п. 16 прим. 1 </w:t>
      </w:r>
      <w:proofErr w:type="spellStart"/>
      <w:r w:rsidRPr="00DD3736">
        <w:rPr>
          <w:rFonts w:cs="Times New Roman"/>
          <w:sz w:val="24"/>
          <w:szCs w:val="24"/>
        </w:rPr>
        <w:t>підрозд</w:t>
      </w:r>
      <w:proofErr w:type="spellEnd"/>
      <w:r w:rsidRPr="00DD3736">
        <w:rPr>
          <w:rFonts w:cs="Times New Roman"/>
          <w:sz w:val="24"/>
          <w:szCs w:val="24"/>
        </w:rPr>
        <w:t xml:space="preserve">. 10 </w:t>
      </w:r>
      <w:proofErr w:type="spellStart"/>
      <w:r w:rsidRPr="00DD3736">
        <w:rPr>
          <w:rFonts w:cs="Times New Roman"/>
          <w:sz w:val="24"/>
          <w:szCs w:val="24"/>
        </w:rPr>
        <w:t>розд</w:t>
      </w:r>
      <w:proofErr w:type="spellEnd"/>
      <w:r w:rsidRPr="00DD3736">
        <w:rPr>
          <w:rFonts w:cs="Times New Roman"/>
          <w:sz w:val="24"/>
          <w:szCs w:val="24"/>
        </w:rPr>
        <w:t>. XX «</w:t>
      </w:r>
      <w:proofErr w:type="spellStart"/>
      <w:r w:rsidRPr="00DD3736">
        <w:rPr>
          <w:rFonts w:cs="Times New Roman"/>
          <w:sz w:val="24"/>
          <w:szCs w:val="24"/>
        </w:rPr>
        <w:t>Перехідні</w:t>
      </w:r>
      <w:proofErr w:type="spellEnd"/>
      <w:r w:rsidRPr="00DD3736">
        <w:rPr>
          <w:rFonts w:cs="Times New Roman"/>
          <w:sz w:val="24"/>
          <w:szCs w:val="24"/>
        </w:rPr>
        <w:t xml:space="preserve"> </w:t>
      </w:r>
      <w:proofErr w:type="spellStart"/>
      <w:r w:rsidRPr="00DD3736">
        <w:rPr>
          <w:rFonts w:cs="Times New Roman"/>
          <w:sz w:val="24"/>
          <w:szCs w:val="24"/>
        </w:rPr>
        <w:t>положення</w:t>
      </w:r>
      <w:proofErr w:type="spellEnd"/>
      <w:r w:rsidRPr="00DD3736">
        <w:rPr>
          <w:rFonts w:cs="Times New Roman"/>
          <w:sz w:val="24"/>
          <w:szCs w:val="24"/>
        </w:rPr>
        <w:t xml:space="preserve">» ПКУ </w:t>
      </w:r>
      <w:proofErr w:type="spellStart"/>
      <w:r w:rsidRPr="00DD3736">
        <w:rPr>
          <w:rFonts w:cs="Times New Roman"/>
          <w:sz w:val="24"/>
          <w:szCs w:val="24"/>
        </w:rPr>
        <w:t>встановлено</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платники </w:t>
      </w:r>
      <w:proofErr w:type="spellStart"/>
      <w:r w:rsidRPr="00DD3736">
        <w:rPr>
          <w:rFonts w:cs="Times New Roman"/>
          <w:sz w:val="24"/>
          <w:szCs w:val="24"/>
        </w:rPr>
        <w:t>військового</w:t>
      </w:r>
      <w:proofErr w:type="spellEnd"/>
      <w:r w:rsidRPr="00DD3736">
        <w:rPr>
          <w:rFonts w:cs="Times New Roman"/>
          <w:sz w:val="24"/>
          <w:szCs w:val="24"/>
        </w:rPr>
        <w:t xml:space="preserve"> </w:t>
      </w:r>
      <w:proofErr w:type="spellStart"/>
      <w:r w:rsidRPr="00DD3736">
        <w:rPr>
          <w:rFonts w:cs="Times New Roman"/>
          <w:sz w:val="24"/>
          <w:szCs w:val="24"/>
        </w:rPr>
        <w:t>збору</w:t>
      </w:r>
      <w:proofErr w:type="spellEnd"/>
      <w:r w:rsidRPr="00DD3736">
        <w:rPr>
          <w:rFonts w:cs="Times New Roman"/>
          <w:sz w:val="24"/>
          <w:szCs w:val="24"/>
        </w:rPr>
        <w:t xml:space="preserve"> – </w:t>
      </w:r>
      <w:proofErr w:type="spellStart"/>
      <w:r w:rsidRPr="00DD3736">
        <w:rPr>
          <w:rFonts w:cs="Times New Roman"/>
          <w:sz w:val="24"/>
          <w:szCs w:val="24"/>
        </w:rPr>
        <w:t>фізичні</w:t>
      </w:r>
      <w:proofErr w:type="spellEnd"/>
      <w:r w:rsidRPr="00DD3736">
        <w:rPr>
          <w:rFonts w:cs="Times New Roman"/>
          <w:sz w:val="24"/>
          <w:szCs w:val="24"/>
        </w:rPr>
        <w:t xml:space="preserve"> особи – </w:t>
      </w:r>
      <w:proofErr w:type="spellStart"/>
      <w:r w:rsidRPr="00DD3736">
        <w:rPr>
          <w:rFonts w:cs="Times New Roman"/>
          <w:sz w:val="24"/>
          <w:szCs w:val="24"/>
        </w:rPr>
        <w:t>підприємці</w:t>
      </w:r>
      <w:proofErr w:type="spellEnd"/>
      <w:r w:rsidRPr="00DD3736">
        <w:rPr>
          <w:rFonts w:cs="Times New Roman"/>
          <w:sz w:val="24"/>
          <w:szCs w:val="24"/>
        </w:rPr>
        <w:t xml:space="preserve"> – платники </w:t>
      </w:r>
      <w:proofErr w:type="spellStart"/>
      <w:r w:rsidRPr="00DD3736">
        <w:rPr>
          <w:rFonts w:cs="Times New Roman"/>
          <w:sz w:val="24"/>
          <w:szCs w:val="24"/>
        </w:rPr>
        <w:t>єдиного</w:t>
      </w:r>
      <w:proofErr w:type="spellEnd"/>
      <w:r w:rsidRPr="00DD3736">
        <w:rPr>
          <w:rFonts w:cs="Times New Roman"/>
          <w:sz w:val="24"/>
          <w:szCs w:val="24"/>
        </w:rPr>
        <w:t xml:space="preserve"> </w:t>
      </w:r>
      <w:proofErr w:type="spellStart"/>
      <w:r w:rsidRPr="00DD3736">
        <w:rPr>
          <w:rFonts w:cs="Times New Roman"/>
          <w:sz w:val="24"/>
          <w:szCs w:val="24"/>
        </w:rPr>
        <w:t>податку</w:t>
      </w:r>
      <w:proofErr w:type="spellEnd"/>
      <w:r w:rsidRPr="00DD3736">
        <w:rPr>
          <w:rFonts w:cs="Times New Roman"/>
          <w:sz w:val="24"/>
          <w:szCs w:val="24"/>
        </w:rPr>
        <w:t xml:space="preserve"> </w:t>
      </w:r>
      <w:proofErr w:type="spellStart"/>
      <w:r w:rsidRPr="00DD3736">
        <w:rPr>
          <w:rFonts w:cs="Times New Roman"/>
          <w:sz w:val="24"/>
          <w:szCs w:val="24"/>
        </w:rPr>
        <w:t>першої</w:t>
      </w:r>
      <w:proofErr w:type="spellEnd"/>
      <w:r w:rsidRPr="00DD3736">
        <w:rPr>
          <w:rFonts w:cs="Times New Roman"/>
          <w:sz w:val="24"/>
          <w:szCs w:val="24"/>
        </w:rPr>
        <w:t xml:space="preserve"> та </w:t>
      </w:r>
      <w:proofErr w:type="spellStart"/>
      <w:r w:rsidRPr="00DD3736">
        <w:rPr>
          <w:rFonts w:cs="Times New Roman"/>
          <w:sz w:val="24"/>
          <w:szCs w:val="24"/>
        </w:rPr>
        <w:t>другої</w:t>
      </w:r>
      <w:proofErr w:type="spellEnd"/>
      <w:r w:rsidRPr="00DD3736">
        <w:rPr>
          <w:rFonts w:cs="Times New Roman"/>
          <w:sz w:val="24"/>
          <w:szCs w:val="24"/>
        </w:rPr>
        <w:t xml:space="preserve"> </w:t>
      </w:r>
      <w:proofErr w:type="spellStart"/>
      <w:r w:rsidRPr="00DD3736">
        <w:rPr>
          <w:rFonts w:cs="Times New Roman"/>
          <w:sz w:val="24"/>
          <w:szCs w:val="24"/>
        </w:rPr>
        <w:t>груп</w:t>
      </w:r>
      <w:proofErr w:type="spellEnd"/>
      <w:r w:rsidRPr="00DD3736">
        <w:rPr>
          <w:rFonts w:cs="Times New Roman"/>
          <w:sz w:val="24"/>
          <w:szCs w:val="24"/>
        </w:rPr>
        <w:t xml:space="preserve">, </w:t>
      </w:r>
      <w:proofErr w:type="spellStart"/>
      <w:r w:rsidRPr="00DD3736">
        <w:rPr>
          <w:rFonts w:cs="Times New Roman"/>
          <w:sz w:val="24"/>
          <w:szCs w:val="24"/>
        </w:rPr>
        <w:t>податкова</w:t>
      </w:r>
      <w:proofErr w:type="spellEnd"/>
      <w:r w:rsidRPr="00DD3736">
        <w:rPr>
          <w:rFonts w:cs="Times New Roman"/>
          <w:sz w:val="24"/>
          <w:szCs w:val="24"/>
        </w:rPr>
        <w:t xml:space="preserve"> адреса </w:t>
      </w:r>
      <w:proofErr w:type="spellStart"/>
      <w:r w:rsidRPr="00DD3736">
        <w:rPr>
          <w:rFonts w:cs="Times New Roman"/>
          <w:sz w:val="24"/>
          <w:szCs w:val="24"/>
        </w:rPr>
        <w:t>яких</w:t>
      </w:r>
      <w:proofErr w:type="spellEnd"/>
      <w:r w:rsidRPr="00DD3736">
        <w:rPr>
          <w:rFonts w:cs="Times New Roman"/>
          <w:sz w:val="24"/>
          <w:szCs w:val="24"/>
        </w:rPr>
        <w:t xml:space="preserve"> </w:t>
      </w:r>
      <w:proofErr w:type="spellStart"/>
      <w:r w:rsidRPr="00DD3736">
        <w:rPr>
          <w:rFonts w:cs="Times New Roman"/>
          <w:sz w:val="24"/>
          <w:szCs w:val="24"/>
        </w:rPr>
        <w:t>знаходиться</w:t>
      </w:r>
      <w:proofErr w:type="spellEnd"/>
      <w:r w:rsidRPr="00DD3736">
        <w:rPr>
          <w:rFonts w:cs="Times New Roman"/>
          <w:sz w:val="24"/>
          <w:szCs w:val="24"/>
        </w:rPr>
        <w:t xml:space="preserve"> на </w:t>
      </w:r>
      <w:proofErr w:type="spellStart"/>
      <w:r w:rsidRPr="00DD3736">
        <w:rPr>
          <w:rFonts w:cs="Times New Roman"/>
          <w:sz w:val="24"/>
          <w:szCs w:val="24"/>
        </w:rPr>
        <w:t>територіях</w:t>
      </w:r>
      <w:proofErr w:type="spellEnd"/>
      <w:r w:rsidRPr="00DD3736">
        <w:rPr>
          <w:rFonts w:cs="Times New Roman"/>
          <w:sz w:val="24"/>
          <w:szCs w:val="24"/>
        </w:rPr>
        <w:t xml:space="preserve"> </w:t>
      </w:r>
      <w:proofErr w:type="spellStart"/>
      <w:r w:rsidRPr="00DD3736">
        <w:rPr>
          <w:rFonts w:cs="Times New Roman"/>
          <w:sz w:val="24"/>
          <w:szCs w:val="24"/>
        </w:rPr>
        <w:t>бойових</w:t>
      </w:r>
      <w:proofErr w:type="spellEnd"/>
      <w:r w:rsidRPr="00DD3736">
        <w:rPr>
          <w:rFonts w:cs="Times New Roman"/>
          <w:sz w:val="24"/>
          <w:szCs w:val="24"/>
        </w:rPr>
        <w:t xml:space="preserve"> </w:t>
      </w:r>
      <w:proofErr w:type="spellStart"/>
      <w:r w:rsidRPr="00DD3736">
        <w:rPr>
          <w:rFonts w:cs="Times New Roman"/>
          <w:sz w:val="24"/>
          <w:szCs w:val="24"/>
        </w:rPr>
        <w:t>дій</w:t>
      </w:r>
      <w:proofErr w:type="spellEnd"/>
      <w:r w:rsidRPr="00DD3736">
        <w:rPr>
          <w:rFonts w:cs="Times New Roman"/>
          <w:sz w:val="24"/>
          <w:szCs w:val="24"/>
        </w:rPr>
        <w:t xml:space="preserve"> </w:t>
      </w:r>
      <w:proofErr w:type="spellStart"/>
      <w:r w:rsidRPr="00DD3736">
        <w:rPr>
          <w:rFonts w:cs="Times New Roman"/>
          <w:sz w:val="24"/>
          <w:szCs w:val="24"/>
        </w:rPr>
        <w:t>або</w:t>
      </w:r>
      <w:proofErr w:type="spellEnd"/>
      <w:r w:rsidRPr="00DD3736">
        <w:rPr>
          <w:rFonts w:cs="Times New Roman"/>
          <w:sz w:val="24"/>
          <w:szCs w:val="24"/>
        </w:rPr>
        <w:t xml:space="preserve"> на </w:t>
      </w:r>
      <w:proofErr w:type="spellStart"/>
      <w:r w:rsidRPr="00DD3736">
        <w:rPr>
          <w:rFonts w:cs="Times New Roman"/>
          <w:sz w:val="24"/>
          <w:szCs w:val="24"/>
        </w:rPr>
        <w:t>тимчасово</w:t>
      </w:r>
      <w:proofErr w:type="spellEnd"/>
      <w:r w:rsidRPr="00DD3736">
        <w:rPr>
          <w:rFonts w:cs="Times New Roman"/>
          <w:sz w:val="24"/>
          <w:szCs w:val="24"/>
        </w:rPr>
        <w:t xml:space="preserve"> </w:t>
      </w:r>
      <w:proofErr w:type="spellStart"/>
      <w:r w:rsidRPr="00DD3736">
        <w:rPr>
          <w:rFonts w:cs="Times New Roman"/>
          <w:sz w:val="24"/>
          <w:szCs w:val="24"/>
        </w:rPr>
        <w:t>окупованих</w:t>
      </w:r>
      <w:proofErr w:type="spellEnd"/>
      <w:r w:rsidRPr="00DD3736">
        <w:rPr>
          <w:rFonts w:cs="Times New Roman"/>
          <w:sz w:val="24"/>
          <w:szCs w:val="24"/>
        </w:rPr>
        <w:t xml:space="preserve"> </w:t>
      </w:r>
      <w:proofErr w:type="spellStart"/>
      <w:r w:rsidRPr="00DD3736">
        <w:rPr>
          <w:rFonts w:cs="Times New Roman"/>
          <w:sz w:val="24"/>
          <w:szCs w:val="24"/>
        </w:rPr>
        <w:t>російською</w:t>
      </w:r>
      <w:proofErr w:type="spellEnd"/>
      <w:r w:rsidRPr="00DD3736">
        <w:rPr>
          <w:rFonts w:cs="Times New Roman"/>
          <w:sz w:val="24"/>
          <w:szCs w:val="24"/>
        </w:rPr>
        <w:t xml:space="preserve"> </w:t>
      </w:r>
      <w:proofErr w:type="spellStart"/>
      <w:r w:rsidRPr="00DD3736">
        <w:rPr>
          <w:rFonts w:cs="Times New Roman"/>
          <w:sz w:val="24"/>
          <w:szCs w:val="24"/>
        </w:rPr>
        <w:t>федерацією</w:t>
      </w:r>
      <w:proofErr w:type="spellEnd"/>
      <w:r w:rsidRPr="00DD3736">
        <w:rPr>
          <w:rFonts w:cs="Times New Roman"/>
          <w:sz w:val="24"/>
          <w:szCs w:val="24"/>
        </w:rPr>
        <w:t xml:space="preserve"> </w:t>
      </w:r>
      <w:proofErr w:type="spellStart"/>
      <w:r w:rsidRPr="00DD3736">
        <w:rPr>
          <w:rFonts w:cs="Times New Roman"/>
          <w:sz w:val="24"/>
          <w:szCs w:val="24"/>
        </w:rPr>
        <w:t>територіях</w:t>
      </w:r>
      <w:proofErr w:type="spellEnd"/>
      <w:r w:rsidRPr="00DD3736">
        <w:rPr>
          <w:rFonts w:cs="Times New Roman"/>
          <w:sz w:val="24"/>
          <w:szCs w:val="24"/>
        </w:rPr>
        <w:t xml:space="preserve"> </w:t>
      </w:r>
      <w:proofErr w:type="spellStart"/>
      <w:r w:rsidRPr="00DD3736">
        <w:rPr>
          <w:rFonts w:cs="Times New Roman"/>
          <w:sz w:val="24"/>
          <w:szCs w:val="24"/>
        </w:rPr>
        <w:t>України</w:t>
      </w:r>
      <w:proofErr w:type="spellEnd"/>
      <w:r w:rsidRPr="00DD3736">
        <w:rPr>
          <w:rFonts w:cs="Times New Roman"/>
          <w:sz w:val="24"/>
          <w:szCs w:val="24"/>
        </w:rPr>
        <w:t xml:space="preserve"> станом на дату початку </w:t>
      </w:r>
      <w:proofErr w:type="spellStart"/>
      <w:r w:rsidRPr="00DD3736">
        <w:rPr>
          <w:rFonts w:cs="Times New Roman"/>
          <w:sz w:val="24"/>
          <w:szCs w:val="24"/>
        </w:rPr>
        <w:t>бойових</w:t>
      </w:r>
      <w:proofErr w:type="spellEnd"/>
      <w:r w:rsidRPr="00DD3736">
        <w:rPr>
          <w:rFonts w:cs="Times New Roman"/>
          <w:sz w:val="24"/>
          <w:szCs w:val="24"/>
        </w:rPr>
        <w:t xml:space="preserve"> </w:t>
      </w:r>
      <w:proofErr w:type="spellStart"/>
      <w:r w:rsidRPr="00DD3736">
        <w:rPr>
          <w:rFonts w:cs="Times New Roman"/>
          <w:sz w:val="24"/>
          <w:szCs w:val="24"/>
        </w:rPr>
        <w:t>дій</w:t>
      </w:r>
      <w:proofErr w:type="spellEnd"/>
      <w:r w:rsidRPr="00DD3736">
        <w:rPr>
          <w:rFonts w:cs="Times New Roman"/>
          <w:sz w:val="24"/>
          <w:szCs w:val="24"/>
        </w:rPr>
        <w:t xml:space="preserve"> </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тимчасової</w:t>
      </w:r>
      <w:proofErr w:type="spellEnd"/>
      <w:r w:rsidRPr="00DD3736">
        <w:rPr>
          <w:rFonts w:cs="Times New Roman"/>
          <w:sz w:val="24"/>
          <w:szCs w:val="24"/>
        </w:rPr>
        <w:t xml:space="preserve"> </w:t>
      </w:r>
      <w:proofErr w:type="spellStart"/>
      <w:r w:rsidRPr="00DD3736">
        <w:rPr>
          <w:rFonts w:cs="Times New Roman"/>
          <w:sz w:val="24"/>
          <w:szCs w:val="24"/>
        </w:rPr>
        <w:t>окупації</w:t>
      </w:r>
      <w:proofErr w:type="spellEnd"/>
      <w:r w:rsidRPr="00DD3736">
        <w:rPr>
          <w:rFonts w:cs="Times New Roman"/>
          <w:sz w:val="24"/>
          <w:szCs w:val="24"/>
        </w:rPr>
        <w:t xml:space="preserve">, </w:t>
      </w:r>
      <w:proofErr w:type="spellStart"/>
      <w:r w:rsidRPr="00DD3736">
        <w:rPr>
          <w:rFonts w:cs="Times New Roman"/>
          <w:sz w:val="24"/>
          <w:szCs w:val="24"/>
        </w:rPr>
        <w:t>мають</w:t>
      </w:r>
      <w:proofErr w:type="spellEnd"/>
      <w:r w:rsidRPr="00DD3736">
        <w:rPr>
          <w:rFonts w:cs="Times New Roman"/>
          <w:sz w:val="24"/>
          <w:szCs w:val="24"/>
        </w:rPr>
        <w:t xml:space="preserve"> право не </w:t>
      </w:r>
      <w:proofErr w:type="spellStart"/>
      <w:r w:rsidRPr="00DD3736">
        <w:rPr>
          <w:rFonts w:cs="Times New Roman"/>
          <w:sz w:val="24"/>
          <w:szCs w:val="24"/>
        </w:rPr>
        <w:t>сплачувати</w:t>
      </w:r>
      <w:proofErr w:type="spellEnd"/>
      <w:r w:rsidRPr="00DD3736">
        <w:rPr>
          <w:rFonts w:cs="Times New Roman"/>
          <w:sz w:val="24"/>
          <w:szCs w:val="24"/>
        </w:rPr>
        <w:t xml:space="preserve"> </w:t>
      </w:r>
      <w:proofErr w:type="spellStart"/>
      <w:r w:rsidRPr="00DD3736">
        <w:rPr>
          <w:rFonts w:cs="Times New Roman"/>
          <w:sz w:val="24"/>
          <w:szCs w:val="24"/>
        </w:rPr>
        <w:t>військовий</w:t>
      </w:r>
      <w:proofErr w:type="spellEnd"/>
      <w:r w:rsidRPr="00DD3736">
        <w:rPr>
          <w:rFonts w:cs="Times New Roman"/>
          <w:sz w:val="24"/>
          <w:szCs w:val="24"/>
        </w:rPr>
        <w:t xml:space="preserve"> </w:t>
      </w:r>
      <w:proofErr w:type="spellStart"/>
      <w:r w:rsidRPr="00DD3736">
        <w:rPr>
          <w:rFonts w:cs="Times New Roman"/>
          <w:sz w:val="24"/>
          <w:szCs w:val="24"/>
        </w:rPr>
        <w:t>збір</w:t>
      </w:r>
      <w:proofErr w:type="spellEnd"/>
      <w:r w:rsidRPr="00DD3736">
        <w:rPr>
          <w:rFonts w:cs="Times New Roman"/>
          <w:sz w:val="24"/>
          <w:szCs w:val="24"/>
        </w:rPr>
        <w:t xml:space="preserve"> за </w:t>
      </w:r>
      <w:proofErr w:type="spellStart"/>
      <w:r w:rsidRPr="00DD3736">
        <w:rPr>
          <w:rFonts w:cs="Times New Roman"/>
          <w:sz w:val="24"/>
          <w:szCs w:val="24"/>
        </w:rPr>
        <w:t>період</w:t>
      </w:r>
      <w:proofErr w:type="spellEnd"/>
      <w:r w:rsidRPr="00DD3736">
        <w:rPr>
          <w:rFonts w:cs="Times New Roman"/>
          <w:sz w:val="24"/>
          <w:szCs w:val="24"/>
        </w:rPr>
        <w:t xml:space="preserve"> з </w:t>
      </w:r>
      <w:proofErr w:type="spellStart"/>
      <w:r w:rsidRPr="00DD3736">
        <w:rPr>
          <w:rFonts w:cs="Times New Roman"/>
          <w:sz w:val="24"/>
          <w:szCs w:val="24"/>
        </w:rPr>
        <w:t>першого</w:t>
      </w:r>
      <w:proofErr w:type="spellEnd"/>
      <w:r w:rsidRPr="00DD3736">
        <w:rPr>
          <w:rFonts w:cs="Times New Roman"/>
          <w:sz w:val="24"/>
          <w:szCs w:val="24"/>
        </w:rPr>
        <w:t xml:space="preserve"> числа </w:t>
      </w:r>
      <w:proofErr w:type="spellStart"/>
      <w:r w:rsidRPr="00DD3736">
        <w:rPr>
          <w:rFonts w:cs="Times New Roman"/>
          <w:sz w:val="24"/>
          <w:szCs w:val="24"/>
        </w:rPr>
        <w:t>місяця</w:t>
      </w:r>
      <w:proofErr w:type="spellEnd"/>
      <w:r w:rsidRPr="00DD3736">
        <w:rPr>
          <w:rFonts w:cs="Times New Roman"/>
          <w:sz w:val="24"/>
          <w:szCs w:val="24"/>
        </w:rPr>
        <w:t xml:space="preserve">, в </w:t>
      </w:r>
      <w:proofErr w:type="spellStart"/>
      <w:r w:rsidRPr="00DD3736">
        <w:rPr>
          <w:rFonts w:cs="Times New Roman"/>
          <w:sz w:val="24"/>
          <w:szCs w:val="24"/>
        </w:rPr>
        <w:t>якому</w:t>
      </w:r>
      <w:proofErr w:type="spellEnd"/>
      <w:r w:rsidRPr="00DD3736">
        <w:rPr>
          <w:rFonts w:cs="Times New Roman"/>
          <w:sz w:val="24"/>
          <w:szCs w:val="24"/>
        </w:rPr>
        <w:t xml:space="preserve"> </w:t>
      </w:r>
      <w:proofErr w:type="spellStart"/>
      <w:r w:rsidRPr="00DD3736">
        <w:rPr>
          <w:rFonts w:cs="Times New Roman"/>
          <w:sz w:val="24"/>
          <w:szCs w:val="24"/>
        </w:rPr>
        <w:t>почалися</w:t>
      </w:r>
      <w:proofErr w:type="spellEnd"/>
      <w:r w:rsidRPr="00DD3736">
        <w:rPr>
          <w:rFonts w:cs="Times New Roman"/>
          <w:sz w:val="24"/>
          <w:szCs w:val="24"/>
        </w:rPr>
        <w:t xml:space="preserve"> </w:t>
      </w:r>
      <w:proofErr w:type="spellStart"/>
      <w:r w:rsidRPr="00DD3736">
        <w:rPr>
          <w:rFonts w:cs="Times New Roman"/>
          <w:sz w:val="24"/>
          <w:szCs w:val="24"/>
        </w:rPr>
        <w:t>бойові</w:t>
      </w:r>
      <w:proofErr w:type="spellEnd"/>
      <w:r w:rsidRPr="00DD3736">
        <w:rPr>
          <w:rFonts w:cs="Times New Roman"/>
          <w:sz w:val="24"/>
          <w:szCs w:val="24"/>
        </w:rPr>
        <w:t xml:space="preserve"> </w:t>
      </w:r>
      <w:proofErr w:type="spellStart"/>
      <w:r w:rsidRPr="00DD3736">
        <w:rPr>
          <w:rFonts w:cs="Times New Roman"/>
          <w:sz w:val="24"/>
          <w:szCs w:val="24"/>
        </w:rPr>
        <w:t>дії</w:t>
      </w:r>
      <w:proofErr w:type="spellEnd"/>
      <w:r w:rsidRPr="00DD3736">
        <w:rPr>
          <w:rFonts w:cs="Times New Roman"/>
          <w:sz w:val="24"/>
          <w:szCs w:val="24"/>
        </w:rPr>
        <w:t xml:space="preserve"> на </w:t>
      </w:r>
      <w:proofErr w:type="spellStart"/>
      <w:r w:rsidRPr="00DD3736">
        <w:rPr>
          <w:rFonts w:cs="Times New Roman"/>
          <w:sz w:val="24"/>
          <w:szCs w:val="24"/>
        </w:rPr>
        <w:t>відповідній</w:t>
      </w:r>
      <w:proofErr w:type="spellEnd"/>
      <w:r w:rsidRPr="00DD3736">
        <w:rPr>
          <w:rFonts w:cs="Times New Roman"/>
          <w:sz w:val="24"/>
          <w:szCs w:val="24"/>
        </w:rPr>
        <w:t xml:space="preserve"> </w:t>
      </w:r>
      <w:proofErr w:type="spellStart"/>
      <w:r w:rsidRPr="00DD3736">
        <w:rPr>
          <w:rFonts w:cs="Times New Roman"/>
          <w:sz w:val="24"/>
          <w:szCs w:val="24"/>
        </w:rPr>
        <w:t>території</w:t>
      </w:r>
      <w:proofErr w:type="spellEnd"/>
      <w:r w:rsidRPr="00DD3736">
        <w:rPr>
          <w:rFonts w:cs="Times New Roman"/>
          <w:sz w:val="24"/>
          <w:szCs w:val="24"/>
        </w:rPr>
        <w:t xml:space="preserve">, </w:t>
      </w:r>
      <w:proofErr w:type="spellStart"/>
      <w:r w:rsidRPr="00DD3736">
        <w:rPr>
          <w:rFonts w:cs="Times New Roman"/>
          <w:sz w:val="24"/>
          <w:szCs w:val="24"/>
        </w:rPr>
        <w:t>виникла</w:t>
      </w:r>
      <w:proofErr w:type="spellEnd"/>
      <w:r w:rsidRPr="00DD3736">
        <w:rPr>
          <w:rFonts w:cs="Times New Roman"/>
          <w:sz w:val="24"/>
          <w:szCs w:val="24"/>
        </w:rPr>
        <w:t xml:space="preserve"> </w:t>
      </w:r>
      <w:proofErr w:type="spellStart"/>
      <w:r w:rsidRPr="00DD3736">
        <w:rPr>
          <w:rFonts w:cs="Times New Roman"/>
          <w:sz w:val="24"/>
          <w:szCs w:val="24"/>
        </w:rPr>
        <w:t>можливість</w:t>
      </w:r>
      <w:proofErr w:type="spellEnd"/>
      <w:r w:rsidRPr="00DD3736">
        <w:rPr>
          <w:rFonts w:cs="Times New Roman"/>
          <w:sz w:val="24"/>
          <w:szCs w:val="24"/>
        </w:rPr>
        <w:t xml:space="preserve"> </w:t>
      </w:r>
      <w:proofErr w:type="spellStart"/>
      <w:r w:rsidRPr="00DD3736">
        <w:rPr>
          <w:rFonts w:cs="Times New Roman"/>
          <w:sz w:val="24"/>
          <w:szCs w:val="24"/>
        </w:rPr>
        <w:t>бойових</w:t>
      </w:r>
      <w:proofErr w:type="spellEnd"/>
      <w:r w:rsidRPr="00DD3736">
        <w:rPr>
          <w:rFonts w:cs="Times New Roman"/>
          <w:sz w:val="24"/>
          <w:szCs w:val="24"/>
        </w:rPr>
        <w:t xml:space="preserve"> </w:t>
      </w:r>
      <w:proofErr w:type="spellStart"/>
      <w:r w:rsidRPr="00DD3736">
        <w:rPr>
          <w:rFonts w:cs="Times New Roman"/>
          <w:sz w:val="24"/>
          <w:szCs w:val="24"/>
        </w:rPr>
        <w:t>дій</w:t>
      </w:r>
      <w:proofErr w:type="spellEnd"/>
      <w:r w:rsidRPr="00DD3736">
        <w:rPr>
          <w:rFonts w:cs="Times New Roman"/>
          <w:sz w:val="24"/>
          <w:szCs w:val="24"/>
        </w:rPr>
        <w:t xml:space="preserve"> </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почалася</w:t>
      </w:r>
      <w:proofErr w:type="spellEnd"/>
      <w:r w:rsidRPr="00DD3736">
        <w:rPr>
          <w:rFonts w:cs="Times New Roman"/>
          <w:sz w:val="24"/>
          <w:szCs w:val="24"/>
        </w:rPr>
        <w:t xml:space="preserve"> </w:t>
      </w:r>
      <w:proofErr w:type="spellStart"/>
      <w:r w:rsidRPr="00DD3736">
        <w:rPr>
          <w:rFonts w:cs="Times New Roman"/>
          <w:sz w:val="24"/>
          <w:szCs w:val="24"/>
        </w:rPr>
        <w:t>тимчасова</w:t>
      </w:r>
      <w:proofErr w:type="spellEnd"/>
      <w:r w:rsidRPr="00DD3736">
        <w:rPr>
          <w:rFonts w:cs="Times New Roman"/>
          <w:sz w:val="24"/>
          <w:szCs w:val="24"/>
        </w:rPr>
        <w:t xml:space="preserve"> </w:t>
      </w:r>
      <w:proofErr w:type="spellStart"/>
      <w:r w:rsidRPr="00DD3736">
        <w:rPr>
          <w:rFonts w:cs="Times New Roman"/>
          <w:sz w:val="24"/>
          <w:szCs w:val="24"/>
        </w:rPr>
        <w:t>окупація</w:t>
      </w:r>
      <w:proofErr w:type="spellEnd"/>
      <w:r w:rsidRPr="00DD3736">
        <w:rPr>
          <w:rFonts w:cs="Times New Roman"/>
          <w:sz w:val="24"/>
          <w:szCs w:val="24"/>
        </w:rPr>
        <w:t xml:space="preserve"> </w:t>
      </w:r>
      <w:proofErr w:type="spellStart"/>
      <w:r w:rsidRPr="00DD3736">
        <w:rPr>
          <w:rFonts w:cs="Times New Roman"/>
          <w:sz w:val="24"/>
          <w:szCs w:val="24"/>
        </w:rPr>
        <w:t>такої</w:t>
      </w:r>
      <w:proofErr w:type="spellEnd"/>
      <w:r w:rsidRPr="00DD3736">
        <w:rPr>
          <w:rFonts w:cs="Times New Roman"/>
          <w:sz w:val="24"/>
          <w:szCs w:val="24"/>
        </w:rPr>
        <w:t xml:space="preserve"> </w:t>
      </w:r>
      <w:proofErr w:type="spellStart"/>
      <w:r w:rsidRPr="00DD3736">
        <w:rPr>
          <w:rFonts w:cs="Times New Roman"/>
          <w:sz w:val="24"/>
          <w:szCs w:val="24"/>
        </w:rPr>
        <w:t>території</w:t>
      </w:r>
      <w:proofErr w:type="spellEnd"/>
      <w:r w:rsidRPr="00DD3736">
        <w:rPr>
          <w:rFonts w:cs="Times New Roman"/>
          <w:sz w:val="24"/>
          <w:szCs w:val="24"/>
        </w:rPr>
        <w:t xml:space="preserve">, до </w:t>
      </w:r>
      <w:proofErr w:type="spellStart"/>
      <w:r w:rsidRPr="00DD3736">
        <w:rPr>
          <w:rFonts w:cs="Times New Roman"/>
          <w:sz w:val="24"/>
          <w:szCs w:val="24"/>
        </w:rPr>
        <w:t>останнього</w:t>
      </w:r>
      <w:proofErr w:type="spellEnd"/>
      <w:r w:rsidRPr="00DD3736">
        <w:rPr>
          <w:rFonts w:cs="Times New Roman"/>
          <w:sz w:val="24"/>
          <w:szCs w:val="24"/>
        </w:rPr>
        <w:t xml:space="preserve"> числа </w:t>
      </w:r>
      <w:proofErr w:type="spellStart"/>
      <w:r w:rsidRPr="00DD3736">
        <w:rPr>
          <w:rFonts w:cs="Times New Roman"/>
          <w:sz w:val="24"/>
          <w:szCs w:val="24"/>
        </w:rPr>
        <w:t>місяця</w:t>
      </w:r>
      <w:proofErr w:type="spellEnd"/>
      <w:r w:rsidRPr="00DD3736">
        <w:rPr>
          <w:rFonts w:cs="Times New Roman"/>
          <w:sz w:val="24"/>
          <w:szCs w:val="24"/>
        </w:rPr>
        <w:t xml:space="preserve">, в </w:t>
      </w:r>
      <w:proofErr w:type="spellStart"/>
      <w:r w:rsidRPr="00DD3736">
        <w:rPr>
          <w:rFonts w:cs="Times New Roman"/>
          <w:sz w:val="24"/>
          <w:szCs w:val="24"/>
        </w:rPr>
        <w:t>якому</w:t>
      </w:r>
      <w:proofErr w:type="spellEnd"/>
      <w:r w:rsidRPr="00DD3736">
        <w:rPr>
          <w:rFonts w:cs="Times New Roman"/>
          <w:sz w:val="24"/>
          <w:szCs w:val="24"/>
        </w:rPr>
        <w:t xml:space="preserve"> </w:t>
      </w:r>
      <w:proofErr w:type="spellStart"/>
      <w:r w:rsidRPr="00DD3736">
        <w:rPr>
          <w:rFonts w:cs="Times New Roman"/>
          <w:sz w:val="24"/>
          <w:szCs w:val="24"/>
        </w:rPr>
        <w:t>було</w:t>
      </w:r>
      <w:proofErr w:type="spellEnd"/>
      <w:r w:rsidRPr="00DD3736">
        <w:rPr>
          <w:rFonts w:cs="Times New Roman"/>
          <w:sz w:val="24"/>
          <w:szCs w:val="24"/>
        </w:rPr>
        <w:t xml:space="preserve"> завершено </w:t>
      </w:r>
      <w:proofErr w:type="spellStart"/>
      <w:r w:rsidRPr="00DD3736">
        <w:rPr>
          <w:rFonts w:cs="Times New Roman"/>
          <w:sz w:val="24"/>
          <w:szCs w:val="24"/>
        </w:rPr>
        <w:t>такі</w:t>
      </w:r>
      <w:proofErr w:type="spellEnd"/>
      <w:r w:rsidRPr="00DD3736">
        <w:rPr>
          <w:rFonts w:cs="Times New Roman"/>
          <w:sz w:val="24"/>
          <w:szCs w:val="24"/>
        </w:rPr>
        <w:t xml:space="preserve"> </w:t>
      </w:r>
      <w:proofErr w:type="spellStart"/>
      <w:r w:rsidRPr="00DD3736">
        <w:rPr>
          <w:rFonts w:cs="Times New Roman"/>
          <w:sz w:val="24"/>
          <w:szCs w:val="24"/>
        </w:rPr>
        <w:t>активні</w:t>
      </w:r>
      <w:proofErr w:type="spellEnd"/>
      <w:r w:rsidRPr="00DD3736">
        <w:rPr>
          <w:rFonts w:cs="Times New Roman"/>
          <w:sz w:val="24"/>
          <w:szCs w:val="24"/>
        </w:rPr>
        <w:t xml:space="preserve"> </w:t>
      </w:r>
      <w:proofErr w:type="spellStart"/>
      <w:r w:rsidRPr="00DD3736">
        <w:rPr>
          <w:rFonts w:cs="Times New Roman"/>
          <w:sz w:val="24"/>
          <w:szCs w:val="24"/>
        </w:rPr>
        <w:t>бойові</w:t>
      </w:r>
      <w:proofErr w:type="spellEnd"/>
      <w:r w:rsidRPr="00DD3736">
        <w:rPr>
          <w:rFonts w:cs="Times New Roman"/>
          <w:sz w:val="24"/>
          <w:szCs w:val="24"/>
        </w:rPr>
        <w:t xml:space="preserve"> </w:t>
      </w:r>
      <w:proofErr w:type="spellStart"/>
      <w:r w:rsidRPr="00DD3736">
        <w:rPr>
          <w:rFonts w:cs="Times New Roman"/>
          <w:sz w:val="24"/>
          <w:szCs w:val="24"/>
        </w:rPr>
        <w:t>дії</w:t>
      </w:r>
      <w:proofErr w:type="spellEnd"/>
      <w:r w:rsidRPr="00DD3736">
        <w:rPr>
          <w:rFonts w:cs="Times New Roman"/>
          <w:sz w:val="24"/>
          <w:szCs w:val="24"/>
        </w:rPr>
        <w:t xml:space="preserve">, </w:t>
      </w:r>
      <w:proofErr w:type="spellStart"/>
      <w:r w:rsidRPr="00DD3736">
        <w:rPr>
          <w:rFonts w:cs="Times New Roman"/>
          <w:sz w:val="24"/>
          <w:szCs w:val="24"/>
        </w:rPr>
        <w:t>припинено</w:t>
      </w:r>
      <w:proofErr w:type="spellEnd"/>
      <w:r w:rsidRPr="00DD3736">
        <w:rPr>
          <w:rFonts w:cs="Times New Roman"/>
          <w:sz w:val="24"/>
          <w:szCs w:val="24"/>
        </w:rPr>
        <w:t xml:space="preserve"> </w:t>
      </w:r>
      <w:proofErr w:type="spellStart"/>
      <w:r w:rsidRPr="00DD3736">
        <w:rPr>
          <w:rFonts w:cs="Times New Roman"/>
          <w:sz w:val="24"/>
          <w:szCs w:val="24"/>
        </w:rPr>
        <w:t>можливість</w:t>
      </w:r>
      <w:proofErr w:type="spellEnd"/>
      <w:r w:rsidRPr="00DD3736">
        <w:rPr>
          <w:rFonts w:cs="Times New Roman"/>
          <w:sz w:val="24"/>
          <w:szCs w:val="24"/>
        </w:rPr>
        <w:t xml:space="preserve"> </w:t>
      </w:r>
      <w:proofErr w:type="spellStart"/>
      <w:r w:rsidRPr="00DD3736">
        <w:rPr>
          <w:rFonts w:cs="Times New Roman"/>
          <w:sz w:val="24"/>
          <w:szCs w:val="24"/>
        </w:rPr>
        <w:t>бойових</w:t>
      </w:r>
      <w:proofErr w:type="spellEnd"/>
      <w:r w:rsidRPr="00DD3736">
        <w:rPr>
          <w:rFonts w:cs="Times New Roman"/>
          <w:sz w:val="24"/>
          <w:szCs w:val="24"/>
        </w:rPr>
        <w:t xml:space="preserve"> </w:t>
      </w:r>
      <w:proofErr w:type="spellStart"/>
      <w:r w:rsidRPr="00DD3736">
        <w:rPr>
          <w:rFonts w:cs="Times New Roman"/>
          <w:sz w:val="24"/>
          <w:szCs w:val="24"/>
        </w:rPr>
        <w:t>дій</w:t>
      </w:r>
      <w:proofErr w:type="spellEnd"/>
      <w:r w:rsidRPr="00DD3736">
        <w:rPr>
          <w:rFonts w:cs="Times New Roman"/>
          <w:sz w:val="24"/>
          <w:szCs w:val="24"/>
        </w:rPr>
        <w:t xml:space="preserve"> </w:t>
      </w:r>
      <w:proofErr w:type="spellStart"/>
      <w:r w:rsidRPr="00DD3736">
        <w:rPr>
          <w:rFonts w:cs="Times New Roman"/>
          <w:sz w:val="24"/>
          <w:szCs w:val="24"/>
        </w:rPr>
        <w:t>або</w:t>
      </w:r>
      <w:proofErr w:type="spellEnd"/>
      <w:r w:rsidRPr="00DD3736">
        <w:rPr>
          <w:rFonts w:cs="Times New Roman"/>
          <w:sz w:val="24"/>
          <w:szCs w:val="24"/>
        </w:rPr>
        <w:t xml:space="preserve"> завершено </w:t>
      </w:r>
      <w:proofErr w:type="spellStart"/>
      <w:r w:rsidRPr="00DD3736">
        <w:rPr>
          <w:rFonts w:cs="Times New Roman"/>
          <w:sz w:val="24"/>
          <w:szCs w:val="24"/>
        </w:rPr>
        <w:t>тимчасову</w:t>
      </w:r>
      <w:proofErr w:type="spellEnd"/>
      <w:r w:rsidRPr="00DD3736">
        <w:rPr>
          <w:rFonts w:cs="Times New Roman"/>
          <w:sz w:val="24"/>
          <w:szCs w:val="24"/>
        </w:rPr>
        <w:t xml:space="preserve"> </w:t>
      </w:r>
      <w:proofErr w:type="spellStart"/>
      <w:r w:rsidRPr="00DD3736">
        <w:rPr>
          <w:rFonts w:cs="Times New Roman"/>
          <w:sz w:val="24"/>
          <w:szCs w:val="24"/>
        </w:rPr>
        <w:t>окупацію</w:t>
      </w:r>
      <w:proofErr w:type="spellEnd"/>
      <w:r w:rsidRPr="00DD3736">
        <w:rPr>
          <w:rFonts w:cs="Times New Roman"/>
          <w:sz w:val="24"/>
          <w:szCs w:val="24"/>
        </w:rPr>
        <w:t xml:space="preserve">. </w:t>
      </w:r>
    </w:p>
    <w:p w14:paraId="1086E25A"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При </w:t>
      </w:r>
      <w:proofErr w:type="spellStart"/>
      <w:r w:rsidRPr="00DD3736">
        <w:rPr>
          <w:rFonts w:cs="Times New Roman"/>
          <w:sz w:val="24"/>
          <w:szCs w:val="24"/>
        </w:rPr>
        <w:t>цьому</w:t>
      </w:r>
      <w:proofErr w:type="spellEnd"/>
      <w:r w:rsidRPr="00DD3736">
        <w:rPr>
          <w:rFonts w:cs="Times New Roman"/>
          <w:sz w:val="24"/>
          <w:szCs w:val="24"/>
        </w:rPr>
        <w:t xml:space="preserve">, </w:t>
      </w:r>
      <w:proofErr w:type="spellStart"/>
      <w:r w:rsidRPr="00DD3736">
        <w:rPr>
          <w:rFonts w:cs="Times New Roman"/>
          <w:sz w:val="24"/>
          <w:szCs w:val="24"/>
        </w:rPr>
        <w:t>якщо</w:t>
      </w:r>
      <w:proofErr w:type="spellEnd"/>
      <w:r w:rsidRPr="00DD3736">
        <w:rPr>
          <w:rFonts w:cs="Times New Roman"/>
          <w:sz w:val="24"/>
          <w:szCs w:val="24"/>
        </w:rPr>
        <w:t xml:space="preserve"> платники </w:t>
      </w:r>
      <w:proofErr w:type="spellStart"/>
      <w:r w:rsidRPr="00DD3736">
        <w:rPr>
          <w:rFonts w:cs="Times New Roman"/>
          <w:sz w:val="24"/>
          <w:szCs w:val="24"/>
        </w:rPr>
        <w:t>військового</w:t>
      </w:r>
      <w:proofErr w:type="spellEnd"/>
      <w:r w:rsidRPr="00DD3736">
        <w:rPr>
          <w:rFonts w:cs="Times New Roman"/>
          <w:sz w:val="24"/>
          <w:szCs w:val="24"/>
        </w:rPr>
        <w:t xml:space="preserve"> </w:t>
      </w:r>
      <w:proofErr w:type="spellStart"/>
      <w:r w:rsidRPr="00DD3736">
        <w:rPr>
          <w:rFonts w:cs="Times New Roman"/>
          <w:sz w:val="24"/>
          <w:szCs w:val="24"/>
        </w:rPr>
        <w:t>збору</w:t>
      </w:r>
      <w:proofErr w:type="spellEnd"/>
      <w:r w:rsidRPr="00DD3736">
        <w:rPr>
          <w:rFonts w:cs="Times New Roman"/>
          <w:sz w:val="24"/>
          <w:szCs w:val="24"/>
        </w:rPr>
        <w:t xml:space="preserve"> – </w:t>
      </w:r>
      <w:proofErr w:type="spellStart"/>
      <w:r w:rsidRPr="00DD3736">
        <w:rPr>
          <w:rFonts w:cs="Times New Roman"/>
          <w:sz w:val="24"/>
          <w:szCs w:val="24"/>
        </w:rPr>
        <w:t>фізичні</w:t>
      </w:r>
      <w:proofErr w:type="spellEnd"/>
      <w:r w:rsidRPr="00DD3736">
        <w:rPr>
          <w:rFonts w:cs="Times New Roman"/>
          <w:sz w:val="24"/>
          <w:szCs w:val="24"/>
        </w:rPr>
        <w:t xml:space="preserve"> особи – </w:t>
      </w:r>
      <w:proofErr w:type="spellStart"/>
      <w:r w:rsidRPr="00DD3736">
        <w:rPr>
          <w:rFonts w:cs="Times New Roman"/>
          <w:sz w:val="24"/>
          <w:szCs w:val="24"/>
        </w:rPr>
        <w:t>підприємці</w:t>
      </w:r>
      <w:proofErr w:type="spellEnd"/>
      <w:r w:rsidRPr="00DD3736">
        <w:rPr>
          <w:rFonts w:cs="Times New Roman"/>
          <w:sz w:val="24"/>
          <w:szCs w:val="24"/>
        </w:rPr>
        <w:t xml:space="preserve"> – платники </w:t>
      </w:r>
      <w:proofErr w:type="spellStart"/>
      <w:r w:rsidRPr="00DD3736">
        <w:rPr>
          <w:rFonts w:cs="Times New Roman"/>
          <w:sz w:val="24"/>
          <w:szCs w:val="24"/>
        </w:rPr>
        <w:t>єдиного</w:t>
      </w:r>
      <w:proofErr w:type="spellEnd"/>
      <w:r w:rsidRPr="00DD3736">
        <w:rPr>
          <w:rFonts w:cs="Times New Roman"/>
          <w:sz w:val="24"/>
          <w:szCs w:val="24"/>
        </w:rPr>
        <w:t xml:space="preserve"> </w:t>
      </w:r>
      <w:proofErr w:type="spellStart"/>
      <w:r w:rsidRPr="00DD3736">
        <w:rPr>
          <w:rFonts w:cs="Times New Roman"/>
          <w:sz w:val="24"/>
          <w:szCs w:val="24"/>
        </w:rPr>
        <w:t>податку</w:t>
      </w:r>
      <w:proofErr w:type="spellEnd"/>
      <w:r w:rsidRPr="00DD3736">
        <w:rPr>
          <w:rFonts w:cs="Times New Roman"/>
          <w:sz w:val="24"/>
          <w:szCs w:val="24"/>
        </w:rPr>
        <w:t xml:space="preserve"> </w:t>
      </w:r>
      <w:proofErr w:type="spellStart"/>
      <w:r w:rsidRPr="00DD3736">
        <w:rPr>
          <w:rFonts w:cs="Times New Roman"/>
          <w:sz w:val="24"/>
          <w:szCs w:val="24"/>
        </w:rPr>
        <w:t>першої</w:t>
      </w:r>
      <w:proofErr w:type="spellEnd"/>
      <w:r w:rsidRPr="00DD3736">
        <w:rPr>
          <w:rFonts w:cs="Times New Roman"/>
          <w:sz w:val="24"/>
          <w:szCs w:val="24"/>
        </w:rPr>
        <w:t xml:space="preserve"> та </w:t>
      </w:r>
      <w:proofErr w:type="spellStart"/>
      <w:r w:rsidRPr="00DD3736">
        <w:rPr>
          <w:rFonts w:cs="Times New Roman"/>
          <w:sz w:val="24"/>
          <w:szCs w:val="24"/>
        </w:rPr>
        <w:t>другої</w:t>
      </w:r>
      <w:proofErr w:type="spellEnd"/>
      <w:r w:rsidRPr="00DD3736">
        <w:rPr>
          <w:rFonts w:cs="Times New Roman"/>
          <w:sz w:val="24"/>
          <w:szCs w:val="24"/>
        </w:rPr>
        <w:t xml:space="preserve"> </w:t>
      </w:r>
      <w:proofErr w:type="spellStart"/>
      <w:r w:rsidRPr="00DD3736">
        <w:rPr>
          <w:rFonts w:cs="Times New Roman"/>
          <w:sz w:val="24"/>
          <w:szCs w:val="24"/>
        </w:rPr>
        <w:t>груп</w:t>
      </w:r>
      <w:proofErr w:type="spellEnd"/>
      <w:r w:rsidRPr="00DD3736">
        <w:rPr>
          <w:rFonts w:cs="Times New Roman"/>
          <w:sz w:val="24"/>
          <w:szCs w:val="24"/>
        </w:rPr>
        <w:t xml:space="preserve"> не </w:t>
      </w:r>
      <w:proofErr w:type="spellStart"/>
      <w:r w:rsidRPr="00DD3736">
        <w:rPr>
          <w:rFonts w:cs="Times New Roman"/>
          <w:sz w:val="24"/>
          <w:szCs w:val="24"/>
        </w:rPr>
        <w:t>сплачують</w:t>
      </w:r>
      <w:proofErr w:type="spellEnd"/>
      <w:r w:rsidRPr="00DD3736">
        <w:rPr>
          <w:rFonts w:cs="Times New Roman"/>
          <w:sz w:val="24"/>
          <w:szCs w:val="24"/>
        </w:rPr>
        <w:t xml:space="preserve"> </w:t>
      </w:r>
      <w:proofErr w:type="spellStart"/>
      <w:r w:rsidRPr="00DD3736">
        <w:rPr>
          <w:rFonts w:cs="Times New Roman"/>
          <w:sz w:val="24"/>
          <w:szCs w:val="24"/>
        </w:rPr>
        <w:t>єдиний</w:t>
      </w:r>
      <w:proofErr w:type="spellEnd"/>
      <w:r w:rsidRPr="00DD3736">
        <w:rPr>
          <w:rFonts w:cs="Times New Roman"/>
          <w:sz w:val="24"/>
          <w:szCs w:val="24"/>
        </w:rPr>
        <w:t xml:space="preserve"> </w:t>
      </w:r>
      <w:proofErr w:type="spellStart"/>
      <w:r w:rsidRPr="00DD3736">
        <w:rPr>
          <w:rFonts w:cs="Times New Roman"/>
          <w:sz w:val="24"/>
          <w:szCs w:val="24"/>
        </w:rPr>
        <w:t>податок</w:t>
      </w:r>
      <w:proofErr w:type="spellEnd"/>
      <w:r w:rsidRPr="00DD3736">
        <w:rPr>
          <w:rFonts w:cs="Times New Roman"/>
          <w:sz w:val="24"/>
          <w:szCs w:val="24"/>
        </w:rPr>
        <w:t xml:space="preserve"> та </w:t>
      </w:r>
      <w:proofErr w:type="spellStart"/>
      <w:r w:rsidRPr="00DD3736">
        <w:rPr>
          <w:rFonts w:cs="Times New Roman"/>
          <w:sz w:val="24"/>
          <w:szCs w:val="24"/>
        </w:rPr>
        <w:t>військовий</w:t>
      </w:r>
      <w:proofErr w:type="spellEnd"/>
      <w:r w:rsidRPr="00DD3736">
        <w:rPr>
          <w:rFonts w:cs="Times New Roman"/>
          <w:sz w:val="24"/>
          <w:szCs w:val="24"/>
        </w:rPr>
        <w:t xml:space="preserve"> </w:t>
      </w:r>
      <w:proofErr w:type="spellStart"/>
      <w:r w:rsidRPr="00DD3736">
        <w:rPr>
          <w:rFonts w:cs="Times New Roman"/>
          <w:sz w:val="24"/>
          <w:szCs w:val="24"/>
        </w:rPr>
        <w:t>збір</w:t>
      </w:r>
      <w:proofErr w:type="spellEnd"/>
      <w:r w:rsidRPr="00DD3736">
        <w:rPr>
          <w:rFonts w:cs="Times New Roman"/>
          <w:sz w:val="24"/>
          <w:szCs w:val="24"/>
        </w:rPr>
        <w:t xml:space="preserve">, </w:t>
      </w:r>
      <w:proofErr w:type="spellStart"/>
      <w:r w:rsidRPr="00DD3736">
        <w:rPr>
          <w:rFonts w:cs="Times New Roman"/>
          <w:sz w:val="24"/>
          <w:szCs w:val="24"/>
        </w:rPr>
        <w:t>такі</w:t>
      </w:r>
      <w:proofErr w:type="spellEnd"/>
      <w:r w:rsidRPr="00DD3736">
        <w:rPr>
          <w:rFonts w:cs="Times New Roman"/>
          <w:sz w:val="24"/>
          <w:szCs w:val="24"/>
        </w:rPr>
        <w:t xml:space="preserve"> особи не </w:t>
      </w:r>
      <w:proofErr w:type="spellStart"/>
      <w:r w:rsidRPr="00DD3736">
        <w:rPr>
          <w:rFonts w:cs="Times New Roman"/>
          <w:sz w:val="24"/>
          <w:szCs w:val="24"/>
        </w:rPr>
        <w:t>заповнюють</w:t>
      </w:r>
      <w:proofErr w:type="spellEnd"/>
      <w:r w:rsidRPr="00DD3736">
        <w:rPr>
          <w:rFonts w:cs="Times New Roman"/>
          <w:sz w:val="24"/>
          <w:szCs w:val="24"/>
        </w:rPr>
        <w:t xml:space="preserve"> </w:t>
      </w:r>
      <w:proofErr w:type="spellStart"/>
      <w:r w:rsidRPr="00DD3736">
        <w:rPr>
          <w:rFonts w:cs="Times New Roman"/>
          <w:sz w:val="24"/>
          <w:szCs w:val="24"/>
        </w:rPr>
        <w:t>Декларацію</w:t>
      </w:r>
      <w:proofErr w:type="spellEnd"/>
      <w:r w:rsidRPr="00DD3736">
        <w:rPr>
          <w:rFonts w:cs="Times New Roman"/>
          <w:sz w:val="24"/>
          <w:szCs w:val="24"/>
        </w:rPr>
        <w:t xml:space="preserve"> за </w:t>
      </w:r>
      <w:proofErr w:type="spellStart"/>
      <w:r w:rsidRPr="00DD3736">
        <w:rPr>
          <w:rFonts w:cs="Times New Roman"/>
          <w:sz w:val="24"/>
          <w:szCs w:val="24"/>
        </w:rPr>
        <w:t>період</w:t>
      </w:r>
      <w:proofErr w:type="spellEnd"/>
      <w:r w:rsidRPr="00DD3736">
        <w:rPr>
          <w:rFonts w:cs="Times New Roman"/>
          <w:sz w:val="24"/>
          <w:szCs w:val="24"/>
        </w:rPr>
        <w:t xml:space="preserve">, в </w:t>
      </w:r>
      <w:proofErr w:type="spellStart"/>
      <w:r w:rsidRPr="00DD3736">
        <w:rPr>
          <w:rFonts w:cs="Times New Roman"/>
          <w:sz w:val="24"/>
          <w:szCs w:val="24"/>
        </w:rPr>
        <w:t>якому</w:t>
      </w:r>
      <w:proofErr w:type="spellEnd"/>
      <w:r w:rsidRPr="00DD3736">
        <w:rPr>
          <w:rFonts w:cs="Times New Roman"/>
          <w:sz w:val="24"/>
          <w:szCs w:val="24"/>
        </w:rPr>
        <w:t xml:space="preserve"> </w:t>
      </w:r>
      <w:proofErr w:type="spellStart"/>
      <w:r w:rsidRPr="00DD3736">
        <w:rPr>
          <w:rFonts w:cs="Times New Roman"/>
          <w:sz w:val="24"/>
          <w:szCs w:val="24"/>
        </w:rPr>
        <w:t>єдиний</w:t>
      </w:r>
      <w:proofErr w:type="spellEnd"/>
      <w:r w:rsidRPr="00DD3736">
        <w:rPr>
          <w:rFonts w:cs="Times New Roman"/>
          <w:sz w:val="24"/>
          <w:szCs w:val="24"/>
        </w:rPr>
        <w:t xml:space="preserve"> </w:t>
      </w:r>
      <w:proofErr w:type="spellStart"/>
      <w:r w:rsidRPr="00DD3736">
        <w:rPr>
          <w:rFonts w:cs="Times New Roman"/>
          <w:sz w:val="24"/>
          <w:szCs w:val="24"/>
        </w:rPr>
        <w:t>податок</w:t>
      </w:r>
      <w:proofErr w:type="spellEnd"/>
      <w:r w:rsidRPr="00DD3736">
        <w:rPr>
          <w:rFonts w:cs="Times New Roman"/>
          <w:sz w:val="24"/>
          <w:szCs w:val="24"/>
        </w:rPr>
        <w:t xml:space="preserve"> та </w:t>
      </w:r>
      <w:proofErr w:type="spellStart"/>
      <w:r w:rsidRPr="00DD3736">
        <w:rPr>
          <w:rFonts w:cs="Times New Roman"/>
          <w:sz w:val="24"/>
          <w:szCs w:val="24"/>
        </w:rPr>
        <w:t>військовий</w:t>
      </w:r>
      <w:proofErr w:type="spellEnd"/>
      <w:r w:rsidRPr="00DD3736">
        <w:rPr>
          <w:rFonts w:cs="Times New Roman"/>
          <w:sz w:val="24"/>
          <w:szCs w:val="24"/>
        </w:rPr>
        <w:t xml:space="preserve"> </w:t>
      </w:r>
      <w:proofErr w:type="spellStart"/>
      <w:r w:rsidRPr="00DD3736">
        <w:rPr>
          <w:rFonts w:cs="Times New Roman"/>
          <w:sz w:val="24"/>
          <w:szCs w:val="24"/>
        </w:rPr>
        <w:t>збір</w:t>
      </w:r>
      <w:proofErr w:type="spellEnd"/>
      <w:r w:rsidRPr="00DD3736">
        <w:rPr>
          <w:rFonts w:cs="Times New Roman"/>
          <w:sz w:val="24"/>
          <w:szCs w:val="24"/>
        </w:rPr>
        <w:t xml:space="preserve"> не </w:t>
      </w:r>
      <w:proofErr w:type="spellStart"/>
      <w:r w:rsidRPr="00DD3736">
        <w:rPr>
          <w:rFonts w:cs="Times New Roman"/>
          <w:sz w:val="24"/>
          <w:szCs w:val="24"/>
        </w:rPr>
        <w:t>сплачувався</w:t>
      </w:r>
      <w:proofErr w:type="spellEnd"/>
      <w:r w:rsidRPr="00DD3736">
        <w:rPr>
          <w:rFonts w:cs="Times New Roman"/>
          <w:sz w:val="24"/>
          <w:szCs w:val="24"/>
        </w:rPr>
        <w:t xml:space="preserve">. </w:t>
      </w:r>
    </w:p>
    <w:p w14:paraId="21A65B42" w14:textId="77777777" w:rsidR="00DD3736" w:rsidRPr="00DD3736" w:rsidRDefault="00DD3736" w:rsidP="00DD3736">
      <w:pPr>
        <w:spacing w:after="0"/>
        <w:ind w:firstLine="709"/>
        <w:jc w:val="both"/>
        <w:rPr>
          <w:rFonts w:cs="Times New Roman"/>
          <w:sz w:val="24"/>
          <w:szCs w:val="24"/>
        </w:rPr>
      </w:pPr>
      <w:r w:rsidRPr="00DD3736">
        <w:rPr>
          <w:rFonts w:cs="Times New Roman"/>
          <w:sz w:val="24"/>
          <w:szCs w:val="24"/>
        </w:rPr>
        <w:t xml:space="preserve">Для таких </w:t>
      </w:r>
      <w:proofErr w:type="spellStart"/>
      <w:r w:rsidRPr="00DD3736">
        <w:rPr>
          <w:rFonts w:cs="Times New Roman"/>
          <w:sz w:val="24"/>
          <w:szCs w:val="24"/>
        </w:rPr>
        <w:t>платників</w:t>
      </w:r>
      <w:proofErr w:type="spellEnd"/>
      <w:r w:rsidRPr="00DD3736">
        <w:rPr>
          <w:rFonts w:cs="Times New Roman"/>
          <w:sz w:val="24"/>
          <w:szCs w:val="24"/>
        </w:rPr>
        <w:t xml:space="preserve"> </w:t>
      </w:r>
      <w:proofErr w:type="spellStart"/>
      <w:r w:rsidRPr="00DD3736">
        <w:rPr>
          <w:rFonts w:cs="Times New Roman"/>
          <w:sz w:val="24"/>
          <w:szCs w:val="24"/>
        </w:rPr>
        <w:t>збору</w:t>
      </w:r>
      <w:proofErr w:type="spellEnd"/>
      <w:r w:rsidRPr="00DD3736">
        <w:rPr>
          <w:rFonts w:cs="Times New Roman"/>
          <w:sz w:val="24"/>
          <w:szCs w:val="24"/>
        </w:rPr>
        <w:t xml:space="preserve">, </w:t>
      </w:r>
      <w:proofErr w:type="spellStart"/>
      <w:r w:rsidRPr="00DD3736">
        <w:rPr>
          <w:rFonts w:cs="Times New Roman"/>
          <w:sz w:val="24"/>
          <w:szCs w:val="24"/>
        </w:rPr>
        <w:t>які</w:t>
      </w:r>
      <w:proofErr w:type="spellEnd"/>
      <w:r w:rsidRPr="00DD3736">
        <w:rPr>
          <w:rFonts w:cs="Times New Roman"/>
          <w:sz w:val="24"/>
          <w:szCs w:val="24"/>
        </w:rPr>
        <w:t xml:space="preserve"> </w:t>
      </w:r>
      <w:proofErr w:type="spellStart"/>
      <w:r w:rsidRPr="00DD3736">
        <w:rPr>
          <w:rFonts w:cs="Times New Roman"/>
          <w:sz w:val="24"/>
          <w:szCs w:val="24"/>
        </w:rPr>
        <w:t>скористалися</w:t>
      </w:r>
      <w:proofErr w:type="spellEnd"/>
      <w:r w:rsidRPr="00DD3736">
        <w:rPr>
          <w:rFonts w:cs="Times New Roman"/>
          <w:sz w:val="24"/>
          <w:szCs w:val="24"/>
        </w:rPr>
        <w:t xml:space="preserve"> правом не </w:t>
      </w:r>
      <w:proofErr w:type="spellStart"/>
      <w:r w:rsidRPr="00DD3736">
        <w:rPr>
          <w:rFonts w:cs="Times New Roman"/>
          <w:sz w:val="24"/>
          <w:szCs w:val="24"/>
        </w:rPr>
        <w:t>сплачувати</w:t>
      </w:r>
      <w:proofErr w:type="spellEnd"/>
      <w:r w:rsidRPr="00DD3736">
        <w:rPr>
          <w:rFonts w:cs="Times New Roman"/>
          <w:sz w:val="24"/>
          <w:szCs w:val="24"/>
        </w:rPr>
        <w:t xml:space="preserve"> </w:t>
      </w:r>
      <w:proofErr w:type="spellStart"/>
      <w:r w:rsidRPr="00DD3736">
        <w:rPr>
          <w:rFonts w:cs="Times New Roman"/>
          <w:sz w:val="24"/>
          <w:szCs w:val="24"/>
        </w:rPr>
        <w:t>військовий</w:t>
      </w:r>
      <w:proofErr w:type="spellEnd"/>
      <w:r w:rsidRPr="00DD3736">
        <w:rPr>
          <w:rFonts w:cs="Times New Roman"/>
          <w:sz w:val="24"/>
          <w:szCs w:val="24"/>
        </w:rPr>
        <w:t xml:space="preserve"> </w:t>
      </w:r>
      <w:proofErr w:type="spellStart"/>
      <w:r w:rsidRPr="00DD3736">
        <w:rPr>
          <w:rFonts w:cs="Times New Roman"/>
          <w:sz w:val="24"/>
          <w:szCs w:val="24"/>
        </w:rPr>
        <w:t>збір</w:t>
      </w:r>
      <w:proofErr w:type="spellEnd"/>
      <w:r w:rsidRPr="00DD3736">
        <w:rPr>
          <w:rFonts w:cs="Times New Roman"/>
          <w:sz w:val="24"/>
          <w:szCs w:val="24"/>
        </w:rPr>
        <w:t xml:space="preserve">, </w:t>
      </w:r>
      <w:proofErr w:type="spellStart"/>
      <w:r w:rsidRPr="00DD3736">
        <w:rPr>
          <w:rFonts w:cs="Times New Roman"/>
          <w:sz w:val="24"/>
          <w:szCs w:val="24"/>
        </w:rPr>
        <w:t>контролюючий</w:t>
      </w:r>
      <w:proofErr w:type="spellEnd"/>
      <w:r w:rsidRPr="00DD3736">
        <w:rPr>
          <w:rFonts w:cs="Times New Roman"/>
          <w:sz w:val="24"/>
          <w:szCs w:val="24"/>
        </w:rPr>
        <w:t xml:space="preserve"> орган не проводить </w:t>
      </w:r>
      <w:proofErr w:type="spellStart"/>
      <w:r w:rsidRPr="00DD3736">
        <w:rPr>
          <w:rFonts w:cs="Times New Roman"/>
          <w:sz w:val="24"/>
          <w:szCs w:val="24"/>
        </w:rPr>
        <w:t>нарахування</w:t>
      </w:r>
      <w:proofErr w:type="spellEnd"/>
      <w:r w:rsidRPr="00DD3736">
        <w:rPr>
          <w:rFonts w:cs="Times New Roman"/>
          <w:sz w:val="24"/>
          <w:szCs w:val="24"/>
        </w:rPr>
        <w:t xml:space="preserve"> </w:t>
      </w:r>
      <w:proofErr w:type="spellStart"/>
      <w:r w:rsidRPr="00DD3736">
        <w:rPr>
          <w:rFonts w:cs="Times New Roman"/>
          <w:sz w:val="24"/>
          <w:szCs w:val="24"/>
        </w:rPr>
        <w:t>авансових</w:t>
      </w:r>
      <w:proofErr w:type="spellEnd"/>
      <w:r w:rsidRPr="00DD3736">
        <w:rPr>
          <w:rFonts w:cs="Times New Roman"/>
          <w:sz w:val="24"/>
          <w:szCs w:val="24"/>
        </w:rPr>
        <w:t xml:space="preserve"> </w:t>
      </w:r>
      <w:proofErr w:type="spellStart"/>
      <w:r w:rsidRPr="00DD3736">
        <w:rPr>
          <w:rFonts w:cs="Times New Roman"/>
          <w:sz w:val="24"/>
          <w:szCs w:val="24"/>
        </w:rPr>
        <w:t>внесків</w:t>
      </w:r>
      <w:proofErr w:type="spellEnd"/>
      <w:r w:rsidRPr="00DD3736">
        <w:rPr>
          <w:rFonts w:cs="Times New Roman"/>
          <w:sz w:val="24"/>
          <w:szCs w:val="24"/>
        </w:rPr>
        <w:t xml:space="preserve"> з </w:t>
      </w:r>
      <w:proofErr w:type="spellStart"/>
      <w:r w:rsidRPr="00DD3736">
        <w:rPr>
          <w:rFonts w:cs="Times New Roman"/>
          <w:sz w:val="24"/>
          <w:szCs w:val="24"/>
        </w:rPr>
        <w:t>військового</w:t>
      </w:r>
      <w:proofErr w:type="spellEnd"/>
      <w:r w:rsidRPr="00DD3736">
        <w:rPr>
          <w:rFonts w:cs="Times New Roman"/>
          <w:sz w:val="24"/>
          <w:szCs w:val="24"/>
        </w:rPr>
        <w:t xml:space="preserve"> </w:t>
      </w:r>
      <w:proofErr w:type="spellStart"/>
      <w:r w:rsidRPr="00DD3736">
        <w:rPr>
          <w:rFonts w:cs="Times New Roman"/>
          <w:sz w:val="24"/>
          <w:szCs w:val="24"/>
        </w:rPr>
        <w:t>збору</w:t>
      </w:r>
      <w:proofErr w:type="spellEnd"/>
      <w:r w:rsidRPr="00DD3736">
        <w:rPr>
          <w:rFonts w:cs="Times New Roman"/>
          <w:sz w:val="24"/>
          <w:szCs w:val="24"/>
        </w:rPr>
        <w:t xml:space="preserve">, </w:t>
      </w:r>
      <w:proofErr w:type="spellStart"/>
      <w:r w:rsidRPr="00DD3736">
        <w:rPr>
          <w:rFonts w:cs="Times New Roman"/>
          <w:sz w:val="24"/>
          <w:szCs w:val="24"/>
        </w:rPr>
        <w:t>визначене</w:t>
      </w:r>
      <w:proofErr w:type="spellEnd"/>
      <w:r w:rsidRPr="00DD3736">
        <w:rPr>
          <w:rFonts w:cs="Times New Roman"/>
          <w:sz w:val="24"/>
          <w:szCs w:val="24"/>
        </w:rPr>
        <w:t xml:space="preserve"> </w:t>
      </w:r>
      <w:proofErr w:type="spellStart"/>
      <w:r w:rsidRPr="00DD3736">
        <w:rPr>
          <w:rFonts w:cs="Times New Roman"/>
          <w:sz w:val="24"/>
          <w:szCs w:val="24"/>
        </w:rPr>
        <w:t>абзацом</w:t>
      </w:r>
      <w:proofErr w:type="spellEnd"/>
      <w:r w:rsidRPr="00DD3736">
        <w:rPr>
          <w:rFonts w:cs="Times New Roman"/>
          <w:sz w:val="24"/>
          <w:szCs w:val="24"/>
        </w:rPr>
        <w:t xml:space="preserve"> </w:t>
      </w:r>
      <w:proofErr w:type="spellStart"/>
      <w:r w:rsidRPr="00DD3736">
        <w:rPr>
          <w:rFonts w:cs="Times New Roman"/>
          <w:sz w:val="24"/>
          <w:szCs w:val="24"/>
        </w:rPr>
        <w:t>першим</w:t>
      </w:r>
      <w:proofErr w:type="spellEnd"/>
      <w:r w:rsidRPr="00DD3736">
        <w:rPr>
          <w:rFonts w:cs="Times New Roman"/>
          <w:sz w:val="24"/>
          <w:szCs w:val="24"/>
        </w:rPr>
        <w:t xml:space="preserve"> </w:t>
      </w:r>
      <w:proofErr w:type="spellStart"/>
      <w:r w:rsidRPr="00DD3736">
        <w:rPr>
          <w:rFonts w:cs="Times New Roman"/>
          <w:sz w:val="24"/>
          <w:szCs w:val="24"/>
        </w:rPr>
        <w:t>п.п</w:t>
      </w:r>
      <w:proofErr w:type="spellEnd"/>
      <w:r w:rsidRPr="00DD3736">
        <w:rPr>
          <w:rFonts w:cs="Times New Roman"/>
          <w:sz w:val="24"/>
          <w:szCs w:val="24"/>
        </w:rPr>
        <w:t xml:space="preserve">. 1.11 п. 16 прим. 1 </w:t>
      </w:r>
      <w:proofErr w:type="spellStart"/>
      <w:r w:rsidRPr="00DD3736">
        <w:rPr>
          <w:rFonts w:cs="Times New Roman"/>
          <w:sz w:val="24"/>
          <w:szCs w:val="24"/>
        </w:rPr>
        <w:t>підрозд</w:t>
      </w:r>
      <w:proofErr w:type="spellEnd"/>
      <w:r w:rsidRPr="00DD3736">
        <w:rPr>
          <w:rFonts w:cs="Times New Roman"/>
          <w:sz w:val="24"/>
          <w:szCs w:val="24"/>
        </w:rPr>
        <w:t xml:space="preserve">. 10 </w:t>
      </w:r>
      <w:proofErr w:type="spellStart"/>
      <w:r w:rsidRPr="00DD3736">
        <w:rPr>
          <w:rFonts w:cs="Times New Roman"/>
          <w:sz w:val="24"/>
          <w:szCs w:val="24"/>
        </w:rPr>
        <w:t>розд</w:t>
      </w:r>
      <w:proofErr w:type="spellEnd"/>
      <w:r w:rsidRPr="00DD3736">
        <w:rPr>
          <w:rFonts w:cs="Times New Roman"/>
          <w:sz w:val="24"/>
          <w:szCs w:val="24"/>
        </w:rPr>
        <w:t>. XX «</w:t>
      </w:r>
      <w:proofErr w:type="spellStart"/>
      <w:r w:rsidRPr="00DD3736">
        <w:rPr>
          <w:rFonts w:cs="Times New Roman"/>
          <w:sz w:val="24"/>
          <w:szCs w:val="24"/>
        </w:rPr>
        <w:t>Перехідні</w:t>
      </w:r>
      <w:proofErr w:type="spellEnd"/>
      <w:r w:rsidRPr="00DD3736">
        <w:rPr>
          <w:rFonts w:cs="Times New Roman"/>
          <w:sz w:val="24"/>
          <w:szCs w:val="24"/>
        </w:rPr>
        <w:t xml:space="preserve"> </w:t>
      </w:r>
      <w:proofErr w:type="spellStart"/>
      <w:r w:rsidRPr="00DD3736">
        <w:rPr>
          <w:rFonts w:cs="Times New Roman"/>
          <w:sz w:val="24"/>
          <w:szCs w:val="24"/>
        </w:rPr>
        <w:t>положення</w:t>
      </w:r>
      <w:proofErr w:type="spellEnd"/>
      <w:r w:rsidRPr="00DD3736">
        <w:rPr>
          <w:rFonts w:cs="Times New Roman"/>
          <w:sz w:val="24"/>
          <w:szCs w:val="24"/>
        </w:rPr>
        <w:t xml:space="preserve">» ПКУ. </w:t>
      </w:r>
    </w:p>
    <w:p w14:paraId="0607AE2C"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Податкові</w:t>
      </w:r>
      <w:proofErr w:type="spellEnd"/>
      <w:r w:rsidRPr="00DD3736">
        <w:rPr>
          <w:rFonts w:cs="Times New Roman"/>
          <w:sz w:val="24"/>
          <w:szCs w:val="24"/>
        </w:rPr>
        <w:t xml:space="preserve"> </w:t>
      </w:r>
      <w:proofErr w:type="spellStart"/>
      <w:r w:rsidRPr="00DD3736">
        <w:rPr>
          <w:rFonts w:cs="Times New Roman"/>
          <w:sz w:val="24"/>
          <w:szCs w:val="24"/>
        </w:rPr>
        <w:t>зобов’язання</w:t>
      </w:r>
      <w:proofErr w:type="spellEnd"/>
      <w:r w:rsidRPr="00DD3736">
        <w:rPr>
          <w:rFonts w:cs="Times New Roman"/>
          <w:sz w:val="24"/>
          <w:szCs w:val="24"/>
        </w:rPr>
        <w:t xml:space="preserve"> </w:t>
      </w:r>
      <w:proofErr w:type="spellStart"/>
      <w:r w:rsidRPr="00DD3736">
        <w:rPr>
          <w:rFonts w:cs="Times New Roman"/>
          <w:sz w:val="24"/>
          <w:szCs w:val="24"/>
        </w:rPr>
        <w:t>із</w:t>
      </w:r>
      <w:proofErr w:type="spellEnd"/>
      <w:r w:rsidRPr="00DD3736">
        <w:rPr>
          <w:rFonts w:cs="Times New Roman"/>
          <w:sz w:val="24"/>
          <w:szCs w:val="24"/>
        </w:rPr>
        <w:t xml:space="preserve"> </w:t>
      </w:r>
      <w:proofErr w:type="spellStart"/>
      <w:r w:rsidRPr="00DD3736">
        <w:rPr>
          <w:rFonts w:cs="Times New Roman"/>
          <w:sz w:val="24"/>
          <w:szCs w:val="24"/>
        </w:rPr>
        <w:t>сплати</w:t>
      </w:r>
      <w:proofErr w:type="spellEnd"/>
      <w:r w:rsidRPr="00DD3736">
        <w:rPr>
          <w:rFonts w:cs="Times New Roman"/>
          <w:sz w:val="24"/>
          <w:szCs w:val="24"/>
        </w:rPr>
        <w:t xml:space="preserve"> </w:t>
      </w:r>
      <w:proofErr w:type="spellStart"/>
      <w:r w:rsidRPr="00DD3736">
        <w:rPr>
          <w:rFonts w:cs="Times New Roman"/>
          <w:sz w:val="24"/>
          <w:szCs w:val="24"/>
        </w:rPr>
        <w:t>військового</w:t>
      </w:r>
      <w:proofErr w:type="spellEnd"/>
      <w:r w:rsidRPr="00DD3736">
        <w:rPr>
          <w:rFonts w:cs="Times New Roman"/>
          <w:sz w:val="24"/>
          <w:szCs w:val="24"/>
        </w:rPr>
        <w:t xml:space="preserve"> </w:t>
      </w:r>
      <w:proofErr w:type="spellStart"/>
      <w:r w:rsidRPr="00DD3736">
        <w:rPr>
          <w:rFonts w:cs="Times New Roman"/>
          <w:sz w:val="24"/>
          <w:szCs w:val="24"/>
        </w:rPr>
        <w:t>збору</w:t>
      </w:r>
      <w:proofErr w:type="spellEnd"/>
      <w:r w:rsidRPr="00DD3736">
        <w:rPr>
          <w:rFonts w:cs="Times New Roman"/>
          <w:sz w:val="24"/>
          <w:szCs w:val="24"/>
        </w:rPr>
        <w:t xml:space="preserve"> </w:t>
      </w:r>
      <w:proofErr w:type="spellStart"/>
      <w:r w:rsidRPr="00DD3736">
        <w:rPr>
          <w:rFonts w:cs="Times New Roman"/>
          <w:sz w:val="24"/>
          <w:szCs w:val="24"/>
        </w:rPr>
        <w:t>нараховуються</w:t>
      </w:r>
      <w:proofErr w:type="spellEnd"/>
      <w:r w:rsidRPr="00DD3736">
        <w:rPr>
          <w:rFonts w:cs="Times New Roman"/>
          <w:sz w:val="24"/>
          <w:szCs w:val="24"/>
        </w:rPr>
        <w:t xml:space="preserve"> таким платникам </w:t>
      </w:r>
      <w:proofErr w:type="spellStart"/>
      <w:r w:rsidRPr="00DD3736">
        <w:rPr>
          <w:rFonts w:cs="Times New Roman"/>
          <w:sz w:val="24"/>
          <w:szCs w:val="24"/>
        </w:rPr>
        <w:t>збору</w:t>
      </w:r>
      <w:proofErr w:type="spellEnd"/>
      <w:r w:rsidRPr="00DD3736">
        <w:rPr>
          <w:rFonts w:cs="Times New Roman"/>
          <w:sz w:val="24"/>
          <w:szCs w:val="24"/>
        </w:rPr>
        <w:t xml:space="preserve"> за </w:t>
      </w:r>
      <w:proofErr w:type="spellStart"/>
      <w:r w:rsidRPr="00DD3736">
        <w:rPr>
          <w:rFonts w:cs="Times New Roman"/>
          <w:sz w:val="24"/>
          <w:szCs w:val="24"/>
        </w:rPr>
        <w:t>періоди</w:t>
      </w:r>
      <w:proofErr w:type="spellEnd"/>
      <w:r w:rsidRPr="00DD3736">
        <w:rPr>
          <w:rFonts w:cs="Times New Roman"/>
          <w:sz w:val="24"/>
          <w:szCs w:val="24"/>
        </w:rPr>
        <w:t xml:space="preserve">, за </w:t>
      </w:r>
      <w:proofErr w:type="spellStart"/>
      <w:r w:rsidRPr="00DD3736">
        <w:rPr>
          <w:rFonts w:cs="Times New Roman"/>
          <w:sz w:val="24"/>
          <w:szCs w:val="24"/>
        </w:rPr>
        <w:t>які</w:t>
      </w:r>
      <w:proofErr w:type="spellEnd"/>
      <w:r w:rsidRPr="00DD3736">
        <w:rPr>
          <w:rFonts w:cs="Times New Roman"/>
          <w:sz w:val="24"/>
          <w:szCs w:val="24"/>
        </w:rPr>
        <w:t xml:space="preserve"> </w:t>
      </w:r>
      <w:proofErr w:type="spellStart"/>
      <w:r w:rsidRPr="00DD3736">
        <w:rPr>
          <w:rFonts w:cs="Times New Roman"/>
          <w:sz w:val="24"/>
          <w:szCs w:val="24"/>
        </w:rPr>
        <w:t>був</w:t>
      </w:r>
      <w:proofErr w:type="spellEnd"/>
      <w:r w:rsidRPr="00DD3736">
        <w:rPr>
          <w:rFonts w:cs="Times New Roman"/>
          <w:sz w:val="24"/>
          <w:szCs w:val="24"/>
        </w:rPr>
        <w:t xml:space="preserve"> </w:t>
      </w:r>
      <w:proofErr w:type="spellStart"/>
      <w:r w:rsidRPr="00DD3736">
        <w:rPr>
          <w:rFonts w:cs="Times New Roman"/>
          <w:sz w:val="24"/>
          <w:szCs w:val="24"/>
        </w:rPr>
        <w:t>сплачений</w:t>
      </w:r>
      <w:proofErr w:type="spellEnd"/>
      <w:r w:rsidRPr="00DD3736">
        <w:rPr>
          <w:rFonts w:cs="Times New Roman"/>
          <w:sz w:val="24"/>
          <w:szCs w:val="24"/>
        </w:rPr>
        <w:t xml:space="preserve"> </w:t>
      </w:r>
      <w:proofErr w:type="spellStart"/>
      <w:r w:rsidRPr="00DD3736">
        <w:rPr>
          <w:rFonts w:cs="Times New Roman"/>
          <w:sz w:val="24"/>
          <w:szCs w:val="24"/>
        </w:rPr>
        <w:t>військовий</w:t>
      </w:r>
      <w:proofErr w:type="spellEnd"/>
      <w:r w:rsidRPr="00DD3736">
        <w:rPr>
          <w:rFonts w:cs="Times New Roman"/>
          <w:sz w:val="24"/>
          <w:szCs w:val="24"/>
        </w:rPr>
        <w:t xml:space="preserve"> </w:t>
      </w:r>
      <w:proofErr w:type="spellStart"/>
      <w:r w:rsidRPr="00DD3736">
        <w:rPr>
          <w:rFonts w:cs="Times New Roman"/>
          <w:sz w:val="24"/>
          <w:szCs w:val="24"/>
        </w:rPr>
        <w:t>збір</w:t>
      </w:r>
      <w:proofErr w:type="spellEnd"/>
      <w:r w:rsidRPr="00DD3736">
        <w:rPr>
          <w:rFonts w:cs="Times New Roman"/>
          <w:sz w:val="24"/>
          <w:szCs w:val="24"/>
        </w:rPr>
        <w:t xml:space="preserve">, </w:t>
      </w:r>
      <w:proofErr w:type="spellStart"/>
      <w:r w:rsidRPr="00DD3736">
        <w:rPr>
          <w:rFonts w:cs="Times New Roman"/>
          <w:sz w:val="24"/>
          <w:szCs w:val="24"/>
        </w:rPr>
        <w:t>що</w:t>
      </w:r>
      <w:proofErr w:type="spellEnd"/>
      <w:r w:rsidRPr="00DD3736">
        <w:rPr>
          <w:rFonts w:cs="Times New Roman"/>
          <w:sz w:val="24"/>
          <w:szCs w:val="24"/>
        </w:rPr>
        <w:t xml:space="preserve"> </w:t>
      </w:r>
      <w:proofErr w:type="spellStart"/>
      <w:r w:rsidRPr="00DD3736">
        <w:rPr>
          <w:rFonts w:cs="Times New Roman"/>
          <w:sz w:val="24"/>
          <w:szCs w:val="24"/>
        </w:rPr>
        <w:t>відображені</w:t>
      </w:r>
      <w:proofErr w:type="spellEnd"/>
      <w:r w:rsidRPr="00DD3736">
        <w:rPr>
          <w:rFonts w:cs="Times New Roman"/>
          <w:sz w:val="24"/>
          <w:szCs w:val="24"/>
        </w:rPr>
        <w:t xml:space="preserve"> в </w:t>
      </w:r>
      <w:proofErr w:type="spellStart"/>
      <w:r w:rsidRPr="00DD3736">
        <w:rPr>
          <w:rFonts w:cs="Times New Roman"/>
          <w:sz w:val="24"/>
          <w:szCs w:val="24"/>
        </w:rPr>
        <w:t>Декларації</w:t>
      </w:r>
      <w:proofErr w:type="spellEnd"/>
      <w:r w:rsidRPr="00DD3736">
        <w:rPr>
          <w:rFonts w:cs="Times New Roman"/>
          <w:sz w:val="24"/>
          <w:szCs w:val="24"/>
        </w:rPr>
        <w:t xml:space="preserve">. </w:t>
      </w:r>
    </w:p>
    <w:p w14:paraId="6FB1947D"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Дати</w:t>
      </w:r>
      <w:proofErr w:type="spellEnd"/>
      <w:r w:rsidRPr="00DD3736">
        <w:rPr>
          <w:rFonts w:cs="Times New Roman"/>
          <w:sz w:val="24"/>
          <w:szCs w:val="24"/>
        </w:rPr>
        <w:t xml:space="preserve"> початку та </w:t>
      </w:r>
      <w:proofErr w:type="spellStart"/>
      <w:r w:rsidRPr="00DD3736">
        <w:rPr>
          <w:rFonts w:cs="Times New Roman"/>
          <w:sz w:val="24"/>
          <w:szCs w:val="24"/>
        </w:rPr>
        <w:t>завершення</w:t>
      </w:r>
      <w:proofErr w:type="spellEnd"/>
      <w:r w:rsidRPr="00DD3736">
        <w:rPr>
          <w:rFonts w:cs="Times New Roman"/>
          <w:sz w:val="24"/>
          <w:szCs w:val="24"/>
        </w:rPr>
        <w:t xml:space="preserve"> </w:t>
      </w:r>
      <w:proofErr w:type="spellStart"/>
      <w:r w:rsidRPr="00DD3736">
        <w:rPr>
          <w:rFonts w:cs="Times New Roman"/>
          <w:sz w:val="24"/>
          <w:szCs w:val="24"/>
        </w:rPr>
        <w:t>активних</w:t>
      </w:r>
      <w:proofErr w:type="spellEnd"/>
      <w:r w:rsidRPr="00DD3736">
        <w:rPr>
          <w:rFonts w:cs="Times New Roman"/>
          <w:sz w:val="24"/>
          <w:szCs w:val="24"/>
        </w:rPr>
        <w:t xml:space="preserve"> </w:t>
      </w:r>
      <w:proofErr w:type="spellStart"/>
      <w:r w:rsidRPr="00DD3736">
        <w:rPr>
          <w:rFonts w:cs="Times New Roman"/>
          <w:sz w:val="24"/>
          <w:szCs w:val="24"/>
        </w:rPr>
        <w:t>бойових</w:t>
      </w:r>
      <w:proofErr w:type="spellEnd"/>
      <w:r w:rsidRPr="00DD3736">
        <w:rPr>
          <w:rFonts w:cs="Times New Roman"/>
          <w:sz w:val="24"/>
          <w:szCs w:val="24"/>
        </w:rPr>
        <w:t xml:space="preserve"> </w:t>
      </w:r>
      <w:proofErr w:type="spellStart"/>
      <w:r w:rsidRPr="00DD3736">
        <w:rPr>
          <w:rFonts w:cs="Times New Roman"/>
          <w:sz w:val="24"/>
          <w:szCs w:val="24"/>
        </w:rPr>
        <w:t>дій</w:t>
      </w:r>
      <w:proofErr w:type="spellEnd"/>
      <w:r w:rsidRPr="00DD3736">
        <w:rPr>
          <w:rFonts w:cs="Times New Roman"/>
          <w:sz w:val="24"/>
          <w:szCs w:val="24"/>
        </w:rPr>
        <w:t xml:space="preserve">, </w:t>
      </w:r>
      <w:proofErr w:type="spellStart"/>
      <w:r w:rsidRPr="00DD3736">
        <w:rPr>
          <w:rFonts w:cs="Times New Roman"/>
          <w:sz w:val="24"/>
          <w:szCs w:val="24"/>
        </w:rPr>
        <w:t>виникнення</w:t>
      </w:r>
      <w:proofErr w:type="spellEnd"/>
      <w:r w:rsidRPr="00DD3736">
        <w:rPr>
          <w:rFonts w:cs="Times New Roman"/>
          <w:sz w:val="24"/>
          <w:szCs w:val="24"/>
        </w:rPr>
        <w:t xml:space="preserve"> та </w:t>
      </w:r>
      <w:proofErr w:type="spellStart"/>
      <w:r w:rsidRPr="00DD3736">
        <w:rPr>
          <w:rFonts w:cs="Times New Roman"/>
          <w:sz w:val="24"/>
          <w:szCs w:val="24"/>
        </w:rPr>
        <w:t>припинення</w:t>
      </w:r>
      <w:proofErr w:type="spellEnd"/>
      <w:r w:rsidRPr="00DD3736">
        <w:rPr>
          <w:rFonts w:cs="Times New Roman"/>
          <w:sz w:val="24"/>
          <w:szCs w:val="24"/>
        </w:rPr>
        <w:t xml:space="preserve"> </w:t>
      </w:r>
      <w:proofErr w:type="spellStart"/>
      <w:r w:rsidRPr="00DD3736">
        <w:rPr>
          <w:rFonts w:cs="Times New Roman"/>
          <w:sz w:val="24"/>
          <w:szCs w:val="24"/>
        </w:rPr>
        <w:t>можливості</w:t>
      </w:r>
      <w:proofErr w:type="spellEnd"/>
      <w:r w:rsidRPr="00DD3736">
        <w:rPr>
          <w:rFonts w:cs="Times New Roman"/>
          <w:sz w:val="24"/>
          <w:szCs w:val="24"/>
        </w:rPr>
        <w:t xml:space="preserve"> </w:t>
      </w:r>
      <w:proofErr w:type="spellStart"/>
      <w:r w:rsidRPr="00DD3736">
        <w:rPr>
          <w:rFonts w:cs="Times New Roman"/>
          <w:sz w:val="24"/>
          <w:szCs w:val="24"/>
        </w:rPr>
        <w:t>бойових</w:t>
      </w:r>
      <w:proofErr w:type="spellEnd"/>
      <w:r w:rsidRPr="00DD3736">
        <w:rPr>
          <w:rFonts w:cs="Times New Roman"/>
          <w:sz w:val="24"/>
          <w:szCs w:val="24"/>
        </w:rPr>
        <w:t xml:space="preserve"> </w:t>
      </w:r>
      <w:proofErr w:type="spellStart"/>
      <w:r w:rsidRPr="00DD3736">
        <w:rPr>
          <w:rFonts w:cs="Times New Roman"/>
          <w:sz w:val="24"/>
          <w:szCs w:val="24"/>
        </w:rPr>
        <w:t>дій</w:t>
      </w:r>
      <w:proofErr w:type="spellEnd"/>
      <w:r w:rsidRPr="00DD3736">
        <w:rPr>
          <w:rFonts w:cs="Times New Roman"/>
          <w:sz w:val="24"/>
          <w:szCs w:val="24"/>
        </w:rPr>
        <w:t xml:space="preserve"> </w:t>
      </w:r>
      <w:proofErr w:type="spellStart"/>
      <w:r w:rsidRPr="00DD3736">
        <w:rPr>
          <w:rFonts w:cs="Times New Roman"/>
          <w:sz w:val="24"/>
          <w:szCs w:val="24"/>
        </w:rPr>
        <w:t>або</w:t>
      </w:r>
      <w:proofErr w:type="spellEnd"/>
      <w:r w:rsidRPr="00DD3736">
        <w:rPr>
          <w:rFonts w:cs="Times New Roman"/>
          <w:sz w:val="24"/>
          <w:szCs w:val="24"/>
        </w:rPr>
        <w:t xml:space="preserve"> початку та </w:t>
      </w:r>
      <w:proofErr w:type="spellStart"/>
      <w:r w:rsidRPr="00DD3736">
        <w:rPr>
          <w:rFonts w:cs="Times New Roman"/>
          <w:sz w:val="24"/>
          <w:szCs w:val="24"/>
        </w:rPr>
        <w:t>завершення</w:t>
      </w:r>
      <w:proofErr w:type="spellEnd"/>
      <w:r w:rsidRPr="00DD3736">
        <w:rPr>
          <w:rFonts w:cs="Times New Roman"/>
          <w:sz w:val="24"/>
          <w:szCs w:val="24"/>
        </w:rPr>
        <w:t xml:space="preserve"> </w:t>
      </w:r>
      <w:proofErr w:type="spellStart"/>
      <w:r w:rsidRPr="00DD3736">
        <w:rPr>
          <w:rFonts w:cs="Times New Roman"/>
          <w:sz w:val="24"/>
          <w:szCs w:val="24"/>
        </w:rPr>
        <w:t>тимчасової</w:t>
      </w:r>
      <w:proofErr w:type="spellEnd"/>
      <w:r w:rsidRPr="00DD3736">
        <w:rPr>
          <w:rFonts w:cs="Times New Roman"/>
          <w:sz w:val="24"/>
          <w:szCs w:val="24"/>
        </w:rPr>
        <w:t xml:space="preserve"> </w:t>
      </w:r>
      <w:proofErr w:type="spellStart"/>
      <w:r w:rsidRPr="00DD3736">
        <w:rPr>
          <w:rFonts w:cs="Times New Roman"/>
          <w:sz w:val="24"/>
          <w:szCs w:val="24"/>
        </w:rPr>
        <w:t>окупації</w:t>
      </w:r>
      <w:proofErr w:type="spellEnd"/>
      <w:r w:rsidRPr="00DD3736">
        <w:rPr>
          <w:rFonts w:cs="Times New Roman"/>
          <w:sz w:val="24"/>
          <w:szCs w:val="24"/>
        </w:rPr>
        <w:t xml:space="preserve"> </w:t>
      </w:r>
      <w:proofErr w:type="spellStart"/>
      <w:r w:rsidRPr="00DD3736">
        <w:rPr>
          <w:rFonts w:cs="Times New Roman"/>
          <w:sz w:val="24"/>
          <w:szCs w:val="24"/>
        </w:rPr>
        <w:t>території</w:t>
      </w:r>
      <w:proofErr w:type="spellEnd"/>
      <w:r w:rsidRPr="00DD3736">
        <w:rPr>
          <w:rFonts w:cs="Times New Roman"/>
          <w:sz w:val="24"/>
          <w:szCs w:val="24"/>
        </w:rPr>
        <w:t xml:space="preserve"> </w:t>
      </w:r>
      <w:proofErr w:type="spellStart"/>
      <w:r w:rsidRPr="00DD3736">
        <w:rPr>
          <w:rFonts w:cs="Times New Roman"/>
          <w:sz w:val="24"/>
          <w:szCs w:val="24"/>
        </w:rPr>
        <w:t>України</w:t>
      </w:r>
      <w:proofErr w:type="spellEnd"/>
      <w:r w:rsidRPr="00DD3736">
        <w:rPr>
          <w:rFonts w:cs="Times New Roman"/>
          <w:sz w:val="24"/>
          <w:szCs w:val="24"/>
        </w:rPr>
        <w:t xml:space="preserve"> </w:t>
      </w:r>
      <w:proofErr w:type="spellStart"/>
      <w:r w:rsidRPr="00DD3736">
        <w:rPr>
          <w:rFonts w:cs="Times New Roman"/>
          <w:sz w:val="24"/>
          <w:szCs w:val="24"/>
        </w:rPr>
        <w:t>визначаються</w:t>
      </w:r>
      <w:proofErr w:type="spellEnd"/>
      <w:r w:rsidRPr="00DD3736">
        <w:rPr>
          <w:rFonts w:cs="Times New Roman"/>
          <w:sz w:val="24"/>
          <w:szCs w:val="24"/>
        </w:rPr>
        <w:t xml:space="preserve"> </w:t>
      </w:r>
      <w:proofErr w:type="spellStart"/>
      <w:r w:rsidRPr="00DD3736">
        <w:rPr>
          <w:rFonts w:cs="Times New Roman"/>
          <w:sz w:val="24"/>
          <w:szCs w:val="24"/>
        </w:rPr>
        <w:t>відповідно</w:t>
      </w:r>
      <w:proofErr w:type="spellEnd"/>
      <w:r w:rsidRPr="00DD3736">
        <w:rPr>
          <w:rFonts w:cs="Times New Roman"/>
          <w:sz w:val="24"/>
          <w:szCs w:val="24"/>
        </w:rPr>
        <w:t xml:space="preserve"> до </w:t>
      </w:r>
      <w:proofErr w:type="spellStart"/>
      <w:r w:rsidRPr="00DD3736">
        <w:rPr>
          <w:rFonts w:cs="Times New Roman"/>
          <w:sz w:val="24"/>
          <w:szCs w:val="24"/>
        </w:rPr>
        <w:t>даних</w:t>
      </w:r>
      <w:proofErr w:type="spellEnd"/>
      <w:r w:rsidRPr="00DD3736">
        <w:rPr>
          <w:rFonts w:cs="Times New Roman"/>
          <w:sz w:val="24"/>
          <w:szCs w:val="24"/>
        </w:rPr>
        <w:t xml:space="preserve"> </w:t>
      </w:r>
      <w:proofErr w:type="spellStart"/>
      <w:r w:rsidRPr="00DD3736">
        <w:rPr>
          <w:rFonts w:cs="Times New Roman"/>
          <w:sz w:val="24"/>
          <w:szCs w:val="24"/>
        </w:rPr>
        <w:t>Переліку</w:t>
      </w:r>
      <w:proofErr w:type="spellEnd"/>
      <w:r w:rsidRPr="00DD3736">
        <w:rPr>
          <w:rFonts w:cs="Times New Roman"/>
          <w:sz w:val="24"/>
          <w:szCs w:val="24"/>
        </w:rPr>
        <w:t xml:space="preserve"> </w:t>
      </w:r>
      <w:proofErr w:type="spellStart"/>
      <w:r w:rsidRPr="00DD3736">
        <w:rPr>
          <w:rFonts w:cs="Times New Roman"/>
          <w:sz w:val="24"/>
          <w:szCs w:val="24"/>
        </w:rPr>
        <w:t>територій</w:t>
      </w:r>
      <w:proofErr w:type="spellEnd"/>
      <w:r w:rsidRPr="00DD3736">
        <w:rPr>
          <w:rFonts w:cs="Times New Roman"/>
          <w:sz w:val="24"/>
          <w:szCs w:val="24"/>
        </w:rPr>
        <w:t xml:space="preserve">, на </w:t>
      </w:r>
      <w:proofErr w:type="spellStart"/>
      <w:r w:rsidRPr="00DD3736">
        <w:rPr>
          <w:rFonts w:cs="Times New Roman"/>
          <w:sz w:val="24"/>
          <w:szCs w:val="24"/>
        </w:rPr>
        <w:t>яких</w:t>
      </w:r>
      <w:proofErr w:type="spellEnd"/>
      <w:r w:rsidRPr="00DD3736">
        <w:rPr>
          <w:rFonts w:cs="Times New Roman"/>
          <w:sz w:val="24"/>
          <w:szCs w:val="24"/>
        </w:rPr>
        <w:t xml:space="preserve"> </w:t>
      </w:r>
      <w:proofErr w:type="spellStart"/>
      <w:r w:rsidRPr="00DD3736">
        <w:rPr>
          <w:rFonts w:cs="Times New Roman"/>
          <w:sz w:val="24"/>
          <w:szCs w:val="24"/>
        </w:rPr>
        <w:t>ведуться</w:t>
      </w:r>
      <w:proofErr w:type="spellEnd"/>
      <w:r w:rsidRPr="00DD3736">
        <w:rPr>
          <w:rFonts w:cs="Times New Roman"/>
          <w:sz w:val="24"/>
          <w:szCs w:val="24"/>
        </w:rPr>
        <w:t xml:space="preserve"> (</w:t>
      </w:r>
      <w:proofErr w:type="spellStart"/>
      <w:r w:rsidRPr="00DD3736">
        <w:rPr>
          <w:rFonts w:cs="Times New Roman"/>
          <w:sz w:val="24"/>
          <w:szCs w:val="24"/>
        </w:rPr>
        <w:t>велися</w:t>
      </w:r>
      <w:proofErr w:type="spellEnd"/>
      <w:r w:rsidRPr="00DD3736">
        <w:rPr>
          <w:rFonts w:cs="Times New Roman"/>
          <w:sz w:val="24"/>
          <w:szCs w:val="24"/>
        </w:rPr>
        <w:t xml:space="preserve">) </w:t>
      </w:r>
      <w:proofErr w:type="spellStart"/>
      <w:r w:rsidRPr="00DD3736">
        <w:rPr>
          <w:rFonts w:cs="Times New Roman"/>
          <w:sz w:val="24"/>
          <w:szCs w:val="24"/>
        </w:rPr>
        <w:t>бойові</w:t>
      </w:r>
      <w:proofErr w:type="spellEnd"/>
      <w:r w:rsidRPr="00DD3736">
        <w:rPr>
          <w:rFonts w:cs="Times New Roman"/>
          <w:sz w:val="24"/>
          <w:szCs w:val="24"/>
        </w:rPr>
        <w:t xml:space="preserve"> </w:t>
      </w:r>
      <w:proofErr w:type="spellStart"/>
      <w:r w:rsidRPr="00DD3736">
        <w:rPr>
          <w:rFonts w:cs="Times New Roman"/>
          <w:sz w:val="24"/>
          <w:szCs w:val="24"/>
        </w:rPr>
        <w:t>дії</w:t>
      </w:r>
      <w:proofErr w:type="spellEnd"/>
      <w:r w:rsidRPr="00DD3736">
        <w:rPr>
          <w:rFonts w:cs="Times New Roman"/>
          <w:sz w:val="24"/>
          <w:szCs w:val="24"/>
        </w:rPr>
        <w:t xml:space="preserve"> </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тимчасово</w:t>
      </w:r>
      <w:proofErr w:type="spellEnd"/>
      <w:r w:rsidRPr="00DD3736">
        <w:rPr>
          <w:rFonts w:cs="Times New Roman"/>
          <w:sz w:val="24"/>
          <w:szCs w:val="24"/>
        </w:rPr>
        <w:t xml:space="preserve"> </w:t>
      </w:r>
      <w:proofErr w:type="spellStart"/>
      <w:r w:rsidRPr="00DD3736">
        <w:rPr>
          <w:rFonts w:cs="Times New Roman"/>
          <w:sz w:val="24"/>
          <w:szCs w:val="24"/>
        </w:rPr>
        <w:t>окупованих</w:t>
      </w:r>
      <w:proofErr w:type="spellEnd"/>
      <w:r w:rsidRPr="00DD3736">
        <w:rPr>
          <w:rFonts w:cs="Times New Roman"/>
          <w:sz w:val="24"/>
          <w:szCs w:val="24"/>
        </w:rPr>
        <w:t xml:space="preserve"> </w:t>
      </w:r>
      <w:proofErr w:type="spellStart"/>
      <w:r w:rsidRPr="00DD3736">
        <w:rPr>
          <w:rFonts w:cs="Times New Roman"/>
          <w:sz w:val="24"/>
          <w:szCs w:val="24"/>
        </w:rPr>
        <w:t>російською</w:t>
      </w:r>
      <w:proofErr w:type="spellEnd"/>
      <w:r w:rsidRPr="00DD3736">
        <w:rPr>
          <w:rFonts w:cs="Times New Roman"/>
          <w:sz w:val="24"/>
          <w:szCs w:val="24"/>
        </w:rPr>
        <w:t xml:space="preserve"> </w:t>
      </w:r>
      <w:proofErr w:type="spellStart"/>
      <w:r w:rsidRPr="00DD3736">
        <w:rPr>
          <w:rFonts w:cs="Times New Roman"/>
          <w:sz w:val="24"/>
          <w:szCs w:val="24"/>
        </w:rPr>
        <w:t>федерацією</w:t>
      </w:r>
      <w:proofErr w:type="spellEnd"/>
      <w:r w:rsidRPr="00DD3736">
        <w:rPr>
          <w:rFonts w:cs="Times New Roman"/>
          <w:sz w:val="24"/>
          <w:szCs w:val="24"/>
        </w:rPr>
        <w:t xml:space="preserve">, </w:t>
      </w:r>
      <w:proofErr w:type="spellStart"/>
      <w:r w:rsidRPr="00DD3736">
        <w:rPr>
          <w:rFonts w:cs="Times New Roman"/>
          <w:sz w:val="24"/>
          <w:szCs w:val="24"/>
        </w:rPr>
        <w:t>затвердженому</w:t>
      </w:r>
      <w:proofErr w:type="spellEnd"/>
      <w:r w:rsidRPr="00DD3736">
        <w:rPr>
          <w:rFonts w:cs="Times New Roman"/>
          <w:sz w:val="24"/>
          <w:szCs w:val="24"/>
        </w:rPr>
        <w:t xml:space="preserve"> наказом </w:t>
      </w:r>
      <w:proofErr w:type="spellStart"/>
      <w:r w:rsidRPr="00DD3736">
        <w:rPr>
          <w:rFonts w:cs="Times New Roman"/>
          <w:sz w:val="24"/>
          <w:szCs w:val="24"/>
        </w:rPr>
        <w:t>Міністерства</w:t>
      </w:r>
      <w:proofErr w:type="spellEnd"/>
      <w:r w:rsidRPr="00DD3736">
        <w:rPr>
          <w:rFonts w:cs="Times New Roman"/>
          <w:sz w:val="24"/>
          <w:szCs w:val="24"/>
        </w:rPr>
        <w:t xml:space="preserve"> </w:t>
      </w:r>
      <w:proofErr w:type="spellStart"/>
      <w:r w:rsidRPr="00DD3736">
        <w:rPr>
          <w:rFonts w:cs="Times New Roman"/>
          <w:sz w:val="24"/>
          <w:szCs w:val="24"/>
        </w:rPr>
        <w:t>розвитку</w:t>
      </w:r>
      <w:proofErr w:type="spellEnd"/>
      <w:r w:rsidRPr="00DD3736">
        <w:rPr>
          <w:rFonts w:cs="Times New Roman"/>
          <w:sz w:val="24"/>
          <w:szCs w:val="24"/>
        </w:rPr>
        <w:t xml:space="preserve"> громад та </w:t>
      </w:r>
      <w:proofErr w:type="spellStart"/>
      <w:r w:rsidRPr="00DD3736">
        <w:rPr>
          <w:rFonts w:cs="Times New Roman"/>
          <w:sz w:val="24"/>
          <w:szCs w:val="24"/>
        </w:rPr>
        <w:t>територій</w:t>
      </w:r>
      <w:proofErr w:type="spellEnd"/>
      <w:r w:rsidRPr="00DD3736">
        <w:rPr>
          <w:rFonts w:cs="Times New Roman"/>
          <w:sz w:val="24"/>
          <w:szCs w:val="24"/>
        </w:rPr>
        <w:t xml:space="preserve"> </w:t>
      </w:r>
      <w:proofErr w:type="spellStart"/>
      <w:r w:rsidRPr="00DD3736">
        <w:rPr>
          <w:rFonts w:cs="Times New Roman"/>
          <w:sz w:val="24"/>
          <w:szCs w:val="24"/>
        </w:rPr>
        <w:t>України</w:t>
      </w:r>
      <w:proofErr w:type="spellEnd"/>
      <w:r w:rsidRPr="00DD3736">
        <w:rPr>
          <w:rFonts w:cs="Times New Roman"/>
          <w:sz w:val="24"/>
          <w:szCs w:val="24"/>
        </w:rPr>
        <w:t xml:space="preserve"> </w:t>
      </w:r>
      <w:proofErr w:type="spellStart"/>
      <w:r w:rsidRPr="00DD3736">
        <w:rPr>
          <w:rFonts w:cs="Times New Roman"/>
          <w:sz w:val="24"/>
          <w:szCs w:val="24"/>
        </w:rPr>
        <w:t>від</w:t>
      </w:r>
      <w:proofErr w:type="spellEnd"/>
      <w:r w:rsidRPr="00DD3736">
        <w:rPr>
          <w:rFonts w:cs="Times New Roman"/>
          <w:sz w:val="24"/>
          <w:szCs w:val="24"/>
        </w:rPr>
        <w:t xml:space="preserve"> 28.02.2025 № 376 (</w:t>
      </w:r>
      <w:proofErr w:type="spellStart"/>
      <w:r w:rsidRPr="00DD3736">
        <w:rPr>
          <w:rFonts w:cs="Times New Roman"/>
          <w:sz w:val="24"/>
          <w:szCs w:val="24"/>
        </w:rPr>
        <w:t>далі</w:t>
      </w:r>
      <w:proofErr w:type="spellEnd"/>
      <w:r w:rsidRPr="00DD3736">
        <w:rPr>
          <w:rFonts w:cs="Times New Roman"/>
          <w:sz w:val="24"/>
          <w:szCs w:val="24"/>
        </w:rPr>
        <w:t xml:space="preserve"> – </w:t>
      </w:r>
      <w:proofErr w:type="spellStart"/>
      <w:r w:rsidRPr="00DD3736">
        <w:rPr>
          <w:rFonts w:cs="Times New Roman"/>
          <w:sz w:val="24"/>
          <w:szCs w:val="24"/>
        </w:rPr>
        <w:t>Перелік</w:t>
      </w:r>
      <w:proofErr w:type="spellEnd"/>
      <w:r w:rsidRPr="00DD3736">
        <w:rPr>
          <w:rFonts w:cs="Times New Roman"/>
          <w:sz w:val="24"/>
          <w:szCs w:val="24"/>
        </w:rPr>
        <w:t xml:space="preserve"> </w:t>
      </w:r>
      <w:proofErr w:type="spellStart"/>
      <w:r w:rsidRPr="00DD3736">
        <w:rPr>
          <w:rFonts w:cs="Times New Roman"/>
          <w:sz w:val="24"/>
          <w:szCs w:val="24"/>
        </w:rPr>
        <w:t>територій</w:t>
      </w:r>
      <w:proofErr w:type="spellEnd"/>
      <w:r w:rsidRPr="00DD3736">
        <w:rPr>
          <w:rFonts w:cs="Times New Roman"/>
          <w:sz w:val="24"/>
          <w:szCs w:val="24"/>
        </w:rPr>
        <w:t xml:space="preserve">). </w:t>
      </w:r>
    </w:p>
    <w:p w14:paraId="0A9A7CB2"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Норми</w:t>
      </w:r>
      <w:proofErr w:type="spellEnd"/>
      <w:r w:rsidRPr="00DD3736">
        <w:rPr>
          <w:rFonts w:cs="Times New Roman"/>
          <w:sz w:val="24"/>
          <w:szCs w:val="24"/>
        </w:rPr>
        <w:t xml:space="preserve"> </w:t>
      </w:r>
      <w:proofErr w:type="spellStart"/>
      <w:r w:rsidRPr="00DD3736">
        <w:rPr>
          <w:rFonts w:cs="Times New Roman"/>
          <w:sz w:val="24"/>
          <w:szCs w:val="24"/>
        </w:rPr>
        <w:t>п.п</w:t>
      </w:r>
      <w:proofErr w:type="spellEnd"/>
      <w:r w:rsidRPr="00DD3736">
        <w:rPr>
          <w:rFonts w:cs="Times New Roman"/>
          <w:sz w:val="24"/>
          <w:szCs w:val="24"/>
        </w:rPr>
        <w:t xml:space="preserve">. 1.12 п. 16 прим. 1 </w:t>
      </w:r>
      <w:proofErr w:type="spellStart"/>
      <w:r w:rsidRPr="00DD3736">
        <w:rPr>
          <w:rFonts w:cs="Times New Roman"/>
          <w:sz w:val="24"/>
          <w:szCs w:val="24"/>
        </w:rPr>
        <w:t>підрозд</w:t>
      </w:r>
      <w:proofErr w:type="spellEnd"/>
      <w:r w:rsidRPr="00DD3736">
        <w:rPr>
          <w:rFonts w:cs="Times New Roman"/>
          <w:sz w:val="24"/>
          <w:szCs w:val="24"/>
        </w:rPr>
        <w:t xml:space="preserve">. 10 </w:t>
      </w:r>
      <w:proofErr w:type="spellStart"/>
      <w:r w:rsidRPr="00DD3736">
        <w:rPr>
          <w:rFonts w:cs="Times New Roman"/>
          <w:sz w:val="24"/>
          <w:szCs w:val="24"/>
        </w:rPr>
        <w:t>розд</w:t>
      </w:r>
      <w:proofErr w:type="spellEnd"/>
      <w:r w:rsidRPr="00DD3736">
        <w:rPr>
          <w:rFonts w:cs="Times New Roman"/>
          <w:sz w:val="24"/>
          <w:szCs w:val="24"/>
        </w:rPr>
        <w:t>. XX «</w:t>
      </w:r>
      <w:proofErr w:type="spellStart"/>
      <w:r w:rsidRPr="00DD3736">
        <w:rPr>
          <w:rFonts w:cs="Times New Roman"/>
          <w:sz w:val="24"/>
          <w:szCs w:val="24"/>
        </w:rPr>
        <w:t>Перехідні</w:t>
      </w:r>
      <w:proofErr w:type="spellEnd"/>
      <w:r w:rsidRPr="00DD3736">
        <w:rPr>
          <w:rFonts w:cs="Times New Roman"/>
          <w:sz w:val="24"/>
          <w:szCs w:val="24"/>
        </w:rPr>
        <w:t xml:space="preserve"> </w:t>
      </w:r>
      <w:proofErr w:type="spellStart"/>
      <w:r w:rsidRPr="00DD3736">
        <w:rPr>
          <w:rFonts w:cs="Times New Roman"/>
          <w:sz w:val="24"/>
          <w:szCs w:val="24"/>
        </w:rPr>
        <w:t>положення</w:t>
      </w:r>
      <w:proofErr w:type="spellEnd"/>
      <w:r w:rsidRPr="00DD3736">
        <w:rPr>
          <w:rFonts w:cs="Times New Roman"/>
          <w:sz w:val="24"/>
          <w:szCs w:val="24"/>
        </w:rPr>
        <w:t xml:space="preserve">» ПКУ не </w:t>
      </w:r>
      <w:proofErr w:type="spellStart"/>
      <w:r w:rsidRPr="00DD3736">
        <w:rPr>
          <w:rFonts w:cs="Times New Roman"/>
          <w:sz w:val="24"/>
          <w:szCs w:val="24"/>
        </w:rPr>
        <w:t>застосовуються</w:t>
      </w:r>
      <w:proofErr w:type="spellEnd"/>
      <w:r w:rsidRPr="00DD3736">
        <w:rPr>
          <w:rFonts w:cs="Times New Roman"/>
          <w:sz w:val="24"/>
          <w:szCs w:val="24"/>
        </w:rPr>
        <w:t xml:space="preserve"> з </w:t>
      </w:r>
      <w:proofErr w:type="spellStart"/>
      <w:r w:rsidRPr="00DD3736">
        <w:rPr>
          <w:rFonts w:cs="Times New Roman"/>
          <w:sz w:val="24"/>
          <w:szCs w:val="24"/>
        </w:rPr>
        <w:t>першого</w:t>
      </w:r>
      <w:proofErr w:type="spellEnd"/>
      <w:r w:rsidRPr="00DD3736">
        <w:rPr>
          <w:rFonts w:cs="Times New Roman"/>
          <w:sz w:val="24"/>
          <w:szCs w:val="24"/>
        </w:rPr>
        <w:t xml:space="preserve"> числа </w:t>
      </w:r>
      <w:proofErr w:type="spellStart"/>
      <w:r w:rsidRPr="00DD3736">
        <w:rPr>
          <w:rFonts w:cs="Times New Roman"/>
          <w:sz w:val="24"/>
          <w:szCs w:val="24"/>
        </w:rPr>
        <w:t>місяця</w:t>
      </w:r>
      <w:proofErr w:type="spellEnd"/>
      <w:r w:rsidRPr="00DD3736">
        <w:rPr>
          <w:rFonts w:cs="Times New Roman"/>
          <w:sz w:val="24"/>
          <w:szCs w:val="24"/>
        </w:rPr>
        <w:t xml:space="preserve">, </w:t>
      </w:r>
      <w:proofErr w:type="spellStart"/>
      <w:r w:rsidRPr="00DD3736">
        <w:rPr>
          <w:rFonts w:cs="Times New Roman"/>
          <w:sz w:val="24"/>
          <w:szCs w:val="24"/>
        </w:rPr>
        <w:t>наступного</w:t>
      </w:r>
      <w:proofErr w:type="spellEnd"/>
      <w:r w:rsidRPr="00DD3736">
        <w:rPr>
          <w:rFonts w:cs="Times New Roman"/>
          <w:sz w:val="24"/>
          <w:szCs w:val="24"/>
        </w:rPr>
        <w:t xml:space="preserve"> за </w:t>
      </w:r>
      <w:proofErr w:type="spellStart"/>
      <w:r w:rsidRPr="00DD3736">
        <w:rPr>
          <w:rFonts w:cs="Times New Roman"/>
          <w:sz w:val="24"/>
          <w:szCs w:val="24"/>
        </w:rPr>
        <w:t>місяцем</w:t>
      </w:r>
      <w:proofErr w:type="spellEnd"/>
      <w:r w:rsidRPr="00DD3736">
        <w:rPr>
          <w:rFonts w:cs="Times New Roman"/>
          <w:sz w:val="24"/>
          <w:szCs w:val="24"/>
        </w:rPr>
        <w:t xml:space="preserve">, в </w:t>
      </w:r>
      <w:proofErr w:type="spellStart"/>
      <w:r w:rsidRPr="00DD3736">
        <w:rPr>
          <w:rFonts w:cs="Times New Roman"/>
          <w:sz w:val="24"/>
          <w:szCs w:val="24"/>
        </w:rPr>
        <w:t>якому</w:t>
      </w:r>
      <w:proofErr w:type="spellEnd"/>
      <w:r w:rsidRPr="00DD3736">
        <w:rPr>
          <w:rFonts w:cs="Times New Roman"/>
          <w:sz w:val="24"/>
          <w:szCs w:val="24"/>
        </w:rPr>
        <w:t xml:space="preserve"> проведено </w:t>
      </w:r>
      <w:proofErr w:type="spellStart"/>
      <w:r w:rsidRPr="00DD3736">
        <w:rPr>
          <w:rFonts w:cs="Times New Roman"/>
          <w:sz w:val="24"/>
          <w:szCs w:val="24"/>
        </w:rPr>
        <w:t>державну</w:t>
      </w:r>
      <w:proofErr w:type="spellEnd"/>
      <w:r w:rsidRPr="00DD3736">
        <w:rPr>
          <w:rFonts w:cs="Times New Roman"/>
          <w:sz w:val="24"/>
          <w:szCs w:val="24"/>
        </w:rPr>
        <w:t xml:space="preserve"> </w:t>
      </w:r>
      <w:proofErr w:type="spellStart"/>
      <w:r w:rsidRPr="00DD3736">
        <w:rPr>
          <w:rFonts w:cs="Times New Roman"/>
          <w:sz w:val="24"/>
          <w:szCs w:val="24"/>
        </w:rPr>
        <w:t>реєстрацію</w:t>
      </w:r>
      <w:proofErr w:type="spellEnd"/>
      <w:r w:rsidRPr="00DD3736">
        <w:rPr>
          <w:rFonts w:cs="Times New Roman"/>
          <w:sz w:val="24"/>
          <w:szCs w:val="24"/>
        </w:rPr>
        <w:t xml:space="preserve"> </w:t>
      </w:r>
      <w:proofErr w:type="spellStart"/>
      <w:r w:rsidRPr="00DD3736">
        <w:rPr>
          <w:rFonts w:cs="Times New Roman"/>
          <w:sz w:val="24"/>
          <w:szCs w:val="24"/>
        </w:rPr>
        <w:t>зміни</w:t>
      </w:r>
      <w:proofErr w:type="spellEnd"/>
      <w:r w:rsidRPr="00DD3736">
        <w:rPr>
          <w:rFonts w:cs="Times New Roman"/>
          <w:sz w:val="24"/>
          <w:szCs w:val="24"/>
        </w:rPr>
        <w:t xml:space="preserve"> </w:t>
      </w:r>
      <w:proofErr w:type="spellStart"/>
      <w:r w:rsidRPr="00DD3736">
        <w:rPr>
          <w:rFonts w:cs="Times New Roman"/>
          <w:sz w:val="24"/>
          <w:szCs w:val="24"/>
        </w:rPr>
        <w:t>місцезнаходження</w:t>
      </w:r>
      <w:proofErr w:type="spellEnd"/>
      <w:r w:rsidRPr="00DD3736">
        <w:rPr>
          <w:rFonts w:cs="Times New Roman"/>
          <w:sz w:val="24"/>
          <w:szCs w:val="24"/>
        </w:rPr>
        <w:t xml:space="preserve"> </w:t>
      </w:r>
      <w:proofErr w:type="spellStart"/>
      <w:r w:rsidRPr="00DD3736">
        <w:rPr>
          <w:rFonts w:cs="Times New Roman"/>
          <w:sz w:val="24"/>
          <w:szCs w:val="24"/>
        </w:rPr>
        <w:t>фізичної</w:t>
      </w:r>
      <w:proofErr w:type="spellEnd"/>
      <w:r w:rsidRPr="00DD3736">
        <w:rPr>
          <w:rFonts w:cs="Times New Roman"/>
          <w:sz w:val="24"/>
          <w:szCs w:val="24"/>
        </w:rPr>
        <w:t xml:space="preserve"> особи – </w:t>
      </w:r>
      <w:proofErr w:type="spellStart"/>
      <w:r w:rsidRPr="00DD3736">
        <w:rPr>
          <w:rFonts w:cs="Times New Roman"/>
          <w:sz w:val="24"/>
          <w:szCs w:val="24"/>
        </w:rPr>
        <w:t>підприємця</w:t>
      </w:r>
      <w:proofErr w:type="spellEnd"/>
      <w:r w:rsidRPr="00DD3736">
        <w:rPr>
          <w:rFonts w:cs="Times New Roman"/>
          <w:sz w:val="24"/>
          <w:szCs w:val="24"/>
        </w:rPr>
        <w:t xml:space="preserve"> на </w:t>
      </w:r>
      <w:proofErr w:type="spellStart"/>
      <w:r w:rsidRPr="00DD3736">
        <w:rPr>
          <w:rFonts w:cs="Times New Roman"/>
          <w:sz w:val="24"/>
          <w:szCs w:val="24"/>
        </w:rPr>
        <w:t>іншу</w:t>
      </w:r>
      <w:proofErr w:type="spellEnd"/>
      <w:r w:rsidRPr="00DD3736">
        <w:rPr>
          <w:rFonts w:cs="Times New Roman"/>
          <w:sz w:val="24"/>
          <w:szCs w:val="24"/>
        </w:rPr>
        <w:t xml:space="preserve">, </w:t>
      </w:r>
      <w:proofErr w:type="spellStart"/>
      <w:r w:rsidRPr="00DD3736">
        <w:rPr>
          <w:rFonts w:cs="Times New Roman"/>
          <w:sz w:val="24"/>
          <w:szCs w:val="24"/>
        </w:rPr>
        <w:t>ніж</w:t>
      </w:r>
      <w:proofErr w:type="spellEnd"/>
      <w:r w:rsidRPr="00DD3736">
        <w:rPr>
          <w:rFonts w:cs="Times New Roman"/>
          <w:sz w:val="24"/>
          <w:szCs w:val="24"/>
        </w:rPr>
        <w:t xml:space="preserve"> </w:t>
      </w:r>
      <w:proofErr w:type="spellStart"/>
      <w:r w:rsidRPr="00DD3736">
        <w:rPr>
          <w:rFonts w:cs="Times New Roman"/>
          <w:sz w:val="24"/>
          <w:szCs w:val="24"/>
        </w:rPr>
        <w:t>зазначена</w:t>
      </w:r>
      <w:proofErr w:type="spellEnd"/>
      <w:r w:rsidRPr="00DD3736">
        <w:rPr>
          <w:rFonts w:cs="Times New Roman"/>
          <w:sz w:val="24"/>
          <w:szCs w:val="24"/>
        </w:rPr>
        <w:t xml:space="preserve"> в </w:t>
      </w:r>
      <w:proofErr w:type="spellStart"/>
      <w:r w:rsidRPr="00DD3736">
        <w:rPr>
          <w:rFonts w:cs="Times New Roman"/>
          <w:sz w:val="24"/>
          <w:szCs w:val="24"/>
        </w:rPr>
        <w:t>абзаці</w:t>
      </w:r>
      <w:proofErr w:type="spellEnd"/>
      <w:r w:rsidRPr="00DD3736">
        <w:rPr>
          <w:rFonts w:cs="Times New Roman"/>
          <w:sz w:val="24"/>
          <w:szCs w:val="24"/>
        </w:rPr>
        <w:t xml:space="preserve"> </w:t>
      </w:r>
      <w:proofErr w:type="spellStart"/>
      <w:r w:rsidRPr="00DD3736">
        <w:rPr>
          <w:rFonts w:cs="Times New Roman"/>
          <w:sz w:val="24"/>
          <w:szCs w:val="24"/>
        </w:rPr>
        <w:t>першому</w:t>
      </w:r>
      <w:proofErr w:type="spellEnd"/>
      <w:r w:rsidRPr="00DD3736">
        <w:rPr>
          <w:rFonts w:cs="Times New Roman"/>
          <w:sz w:val="24"/>
          <w:szCs w:val="24"/>
        </w:rPr>
        <w:t xml:space="preserve"> </w:t>
      </w:r>
      <w:proofErr w:type="spellStart"/>
      <w:r w:rsidRPr="00DD3736">
        <w:rPr>
          <w:rFonts w:cs="Times New Roman"/>
          <w:sz w:val="24"/>
          <w:szCs w:val="24"/>
        </w:rPr>
        <w:t>п.п</w:t>
      </w:r>
      <w:proofErr w:type="spellEnd"/>
      <w:r w:rsidRPr="00DD3736">
        <w:rPr>
          <w:rFonts w:cs="Times New Roman"/>
          <w:sz w:val="24"/>
          <w:szCs w:val="24"/>
        </w:rPr>
        <w:t xml:space="preserve">. 1.12 п. 16 прим. 1 </w:t>
      </w:r>
      <w:proofErr w:type="spellStart"/>
      <w:r w:rsidRPr="00DD3736">
        <w:rPr>
          <w:rFonts w:cs="Times New Roman"/>
          <w:sz w:val="24"/>
          <w:szCs w:val="24"/>
        </w:rPr>
        <w:t>підрозд</w:t>
      </w:r>
      <w:proofErr w:type="spellEnd"/>
      <w:r w:rsidRPr="00DD3736">
        <w:rPr>
          <w:rFonts w:cs="Times New Roman"/>
          <w:sz w:val="24"/>
          <w:szCs w:val="24"/>
        </w:rPr>
        <w:t xml:space="preserve">. 10 </w:t>
      </w:r>
      <w:proofErr w:type="spellStart"/>
      <w:r w:rsidRPr="00DD3736">
        <w:rPr>
          <w:rFonts w:cs="Times New Roman"/>
          <w:sz w:val="24"/>
          <w:szCs w:val="24"/>
        </w:rPr>
        <w:t>розд</w:t>
      </w:r>
      <w:proofErr w:type="spellEnd"/>
      <w:r w:rsidRPr="00DD3736">
        <w:rPr>
          <w:rFonts w:cs="Times New Roman"/>
          <w:sz w:val="24"/>
          <w:szCs w:val="24"/>
        </w:rPr>
        <w:t>. XX «</w:t>
      </w:r>
      <w:proofErr w:type="spellStart"/>
      <w:r w:rsidRPr="00DD3736">
        <w:rPr>
          <w:rFonts w:cs="Times New Roman"/>
          <w:sz w:val="24"/>
          <w:szCs w:val="24"/>
        </w:rPr>
        <w:t>Перехідні</w:t>
      </w:r>
      <w:proofErr w:type="spellEnd"/>
      <w:r w:rsidRPr="00DD3736">
        <w:rPr>
          <w:rFonts w:cs="Times New Roman"/>
          <w:sz w:val="24"/>
          <w:szCs w:val="24"/>
        </w:rPr>
        <w:t xml:space="preserve"> </w:t>
      </w:r>
      <w:proofErr w:type="spellStart"/>
      <w:r w:rsidRPr="00DD3736">
        <w:rPr>
          <w:rFonts w:cs="Times New Roman"/>
          <w:sz w:val="24"/>
          <w:szCs w:val="24"/>
        </w:rPr>
        <w:t>положення</w:t>
      </w:r>
      <w:proofErr w:type="spellEnd"/>
      <w:r w:rsidRPr="00DD3736">
        <w:rPr>
          <w:rFonts w:cs="Times New Roman"/>
          <w:sz w:val="24"/>
          <w:szCs w:val="24"/>
        </w:rPr>
        <w:t xml:space="preserve">» ПКУ, </w:t>
      </w:r>
      <w:proofErr w:type="spellStart"/>
      <w:r w:rsidRPr="00DD3736">
        <w:rPr>
          <w:rFonts w:cs="Times New Roman"/>
          <w:sz w:val="24"/>
          <w:szCs w:val="24"/>
        </w:rPr>
        <w:t>територію</w:t>
      </w:r>
      <w:proofErr w:type="spellEnd"/>
      <w:r w:rsidRPr="00DD3736">
        <w:rPr>
          <w:rFonts w:cs="Times New Roman"/>
          <w:sz w:val="24"/>
          <w:szCs w:val="24"/>
        </w:rPr>
        <w:t xml:space="preserve"> </w:t>
      </w:r>
      <w:proofErr w:type="spellStart"/>
      <w:r w:rsidRPr="00DD3736">
        <w:rPr>
          <w:rFonts w:cs="Times New Roman"/>
          <w:sz w:val="24"/>
          <w:szCs w:val="24"/>
        </w:rPr>
        <w:t>України</w:t>
      </w:r>
      <w:proofErr w:type="spellEnd"/>
      <w:r w:rsidRPr="00DD3736">
        <w:rPr>
          <w:rFonts w:cs="Times New Roman"/>
          <w:sz w:val="24"/>
          <w:szCs w:val="24"/>
        </w:rPr>
        <w:t xml:space="preserve">. </w:t>
      </w:r>
    </w:p>
    <w:p w14:paraId="63AE60C0" w14:textId="77777777" w:rsidR="00DD3736" w:rsidRPr="00DD3736" w:rsidRDefault="00DD3736" w:rsidP="00DD3736">
      <w:pPr>
        <w:spacing w:after="0"/>
        <w:ind w:firstLine="709"/>
        <w:jc w:val="both"/>
        <w:rPr>
          <w:rFonts w:cs="Times New Roman"/>
          <w:sz w:val="24"/>
          <w:szCs w:val="24"/>
        </w:rPr>
      </w:pPr>
      <w:proofErr w:type="spellStart"/>
      <w:r w:rsidRPr="00DD3736">
        <w:rPr>
          <w:rFonts w:cs="Times New Roman"/>
          <w:sz w:val="24"/>
          <w:szCs w:val="24"/>
        </w:rPr>
        <w:t>Враховуючи</w:t>
      </w:r>
      <w:proofErr w:type="spellEnd"/>
      <w:r w:rsidRPr="00DD3736">
        <w:rPr>
          <w:rFonts w:cs="Times New Roman"/>
          <w:sz w:val="24"/>
          <w:szCs w:val="24"/>
        </w:rPr>
        <w:t xml:space="preserve"> </w:t>
      </w:r>
      <w:proofErr w:type="spellStart"/>
      <w:r w:rsidRPr="00DD3736">
        <w:rPr>
          <w:rFonts w:cs="Times New Roman"/>
          <w:sz w:val="24"/>
          <w:szCs w:val="24"/>
        </w:rPr>
        <w:t>зазначене</w:t>
      </w:r>
      <w:proofErr w:type="spellEnd"/>
      <w:r w:rsidRPr="00DD3736">
        <w:rPr>
          <w:rFonts w:cs="Times New Roman"/>
          <w:sz w:val="24"/>
          <w:szCs w:val="24"/>
        </w:rPr>
        <w:t xml:space="preserve">, у </w:t>
      </w:r>
      <w:proofErr w:type="spellStart"/>
      <w:r w:rsidRPr="00DD3736">
        <w:rPr>
          <w:rFonts w:cs="Times New Roman"/>
          <w:sz w:val="24"/>
          <w:szCs w:val="24"/>
        </w:rPr>
        <w:t>разі</w:t>
      </w:r>
      <w:proofErr w:type="spellEnd"/>
      <w:r w:rsidRPr="00DD3736">
        <w:rPr>
          <w:rFonts w:cs="Times New Roman"/>
          <w:sz w:val="24"/>
          <w:szCs w:val="24"/>
        </w:rPr>
        <w:t xml:space="preserve"> </w:t>
      </w:r>
      <w:proofErr w:type="spellStart"/>
      <w:r w:rsidRPr="00DD3736">
        <w:rPr>
          <w:rFonts w:cs="Times New Roman"/>
          <w:sz w:val="24"/>
          <w:szCs w:val="24"/>
        </w:rPr>
        <w:t>прийняття</w:t>
      </w:r>
      <w:proofErr w:type="spellEnd"/>
      <w:r w:rsidRPr="00DD3736">
        <w:rPr>
          <w:rFonts w:cs="Times New Roman"/>
          <w:sz w:val="24"/>
          <w:szCs w:val="24"/>
        </w:rPr>
        <w:t xml:space="preserve"> </w:t>
      </w:r>
      <w:proofErr w:type="spellStart"/>
      <w:r w:rsidRPr="00DD3736">
        <w:rPr>
          <w:rFonts w:cs="Times New Roman"/>
          <w:sz w:val="24"/>
          <w:szCs w:val="24"/>
        </w:rPr>
        <w:t>рішення</w:t>
      </w:r>
      <w:proofErr w:type="spellEnd"/>
      <w:r w:rsidRPr="00DD3736">
        <w:rPr>
          <w:rFonts w:cs="Times New Roman"/>
          <w:sz w:val="24"/>
          <w:szCs w:val="24"/>
        </w:rPr>
        <w:t xml:space="preserve"> про </w:t>
      </w:r>
      <w:proofErr w:type="spellStart"/>
      <w:r w:rsidRPr="00DD3736">
        <w:rPr>
          <w:rFonts w:cs="Times New Roman"/>
          <w:sz w:val="24"/>
          <w:szCs w:val="24"/>
        </w:rPr>
        <w:t>сплату</w:t>
      </w:r>
      <w:proofErr w:type="spellEnd"/>
      <w:r w:rsidRPr="00DD3736">
        <w:rPr>
          <w:rFonts w:cs="Times New Roman"/>
          <w:sz w:val="24"/>
          <w:szCs w:val="24"/>
        </w:rPr>
        <w:t xml:space="preserve"> </w:t>
      </w:r>
      <w:proofErr w:type="spellStart"/>
      <w:r w:rsidRPr="00DD3736">
        <w:rPr>
          <w:rFonts w:cs="Times New Roman"/>
          <w:sz w:val="24"/>
          <w:szCs w:val="24"/>
        </w:rPr>
        <w:t>виключно</w:t>
      </w:r>
      <w:proofErr w:type="spellEnd"/>
      <w:r w:rsidRPr="00DD3736">
        <w:rPr>
          <w:rFonts w:cs="Times New Roman"/>
          <w:sz w:val="24"/>
          <w:szCs w:val="24"/>
        </w:rPr>
        <w:t xml:space="preserve"> </w:t>
      </w:r>
      <w:proofErr w:type="spellStart"/>
      <w:r w:rsidRPr="00DD3736">
        <w:rPr>
          <w:rFonts w:cs="Times New Roman"/>
          <w:sz w:val="24"/>
          <w:szCs w:val="24"/>
        </w:rPr>
        <w:t>єдиного</w:t>
      </w:r>
      <w:proofErr w:type="spellEnd"/>
      <w:r w:rsidRPr="00DD3736">
        <w:rPr>
          <w:rFonts w:cs="Times New Roman"/>
          <w:sz w:val="24"/>
          <w:szCs w:val="24"/>
        </w:rPr>
        <w:t xml:space="preserve"> </w:t>
      </w:r>
      <w:proofErr w:type="spellStart"/>
      <w:r w:rsidRPr="00DD3736">
        <w:rPr>
          <w:rFonts w:cs="Times New Roman"/>
          <w:sz w:val="24"/>
          <w:szCs w:val="24"/>
        </w:rPr>
        <w:t>податку</w:t>
      </w:r>
      <w:proofErr w:type="spellEnd"/>
      <w:r w:rsidRPr="00DD3736">
        <w:rPr>
          <w:rFonts w:cs="Times New Roman"/>
          <w:sz w:val="24"/>
          <w:szCs w:val="24"/>
        </w:rPr>
        <w:t xml:space="preserve"> </w:t>
      </w:r>
      <w:proofErr w:type="spellStart"/>
      <w:r w:rsidRPr="00DD3736">
        <w:rPr>
          <w:rFonts w:cs="Times New Roman"/>
          <w:sz w:val="24"/>
          <w:szCs w:val="24"/>
        </w:rPr>
        <w:t>фізичні</w:t>
      </w:r>
      <w:proofErr w:type="spellEnd"/>
      <w:r w:rsidRPr="00DD3736">
        <w:rPr>
          <w:rFonts w:cs="Times New Roman"/>
          <w:sz w:val="24"/>
          <w:szCs w:val="24"/>
        </w:rPr>
        <w:t xml:space="preserve"> особи – </w:t>
      </w:r>
      <w:proofErr w:type="spellStart"/>
      <w:r w:rsidRPr="00DD3736">
        <w:rPr>
          <w:rFonts w:cs="Times New Roman"/>
          <w:sz w:val="24"/>
          <w:szCs w:val="24"/>
        </w:rPr>
        <w:t>підприємці</w:t>
      </w:r>
      <w:proofErr w:type="spellEnd"/>
      <w:r w:rsidRPr="00DD3736">
        <w:rPr>
          <w:rFonts w:cs="Times New Roman"/>
          <w:sz w:val="24"/>
          <w:szCs w:val="24"/>
        </w:rPr>
        <w:t xml:space="preserve"> – платники </w:t>
      </w:r>
      <w:proofErr w:type="spellStart"/>
      <w:r w:rsidRPr="00DD3736">
        <w:rPr>
          <w:rFonts w:cs="Times New Roman"/>
          <w:sz w:val="24"/>
          <w:szCs w:val="24"/>
        </w:rPr>
        <w:t>єдиного</w:t>
      </w:r>
      <w:proofErr w:type="spellEnd"/>
      <w:r w:rsidRPr="00DD3736">
        <w:rPr>
          <w:rFonts w:cs="Times New Roman"/>
          <w:sz w:val="24"/>
          <w:szCs w:val="24"/>
        </w:rPr>
        <w:t xml:space="preserve"> </w:t>
      </w:r>
      <w:proofErr w:type="spellStart"/>
      <w:r w:rsidRPr="00DD3736">
        <w:rPr>
          <w:rFonts w:cs="Times New Roman"/>
          <w:sz w:val="24"/>
          <w:szCs w:val="24"/>
        </w:rPr>
        <w:t>податку</w:t>
      </w:r>
      <w:proofErr w:type="spellEnd"/>
      <w:r w:rsidRPr="00DD3736">
        <w:rPr>
          <w:rFonts w:cs="Times New Roman"/>
          <w:sz w:val="24"/>
          <w:szCs w:val="24"/>
        </w:rPr>
        <w:t xml:space="preserve"> </w:t>
      </w:r>
      <w:proofErr w:type="spellStart"/>
      <w:r w:rsidRPr="00DD3736">
        <w:rPr>
          <w:rFonts w:cs="Times New Roman"/>
          <w:sz w:val="24"/>
          <w:szCs w:val="24"/>
        </w:rPr>
        <w:t>першої</w:t>
      </w:r>
      <w:proofErr w:type="spellEnd"/>
      <w:r w:rsidRPr="00DD3736">
        <w:rPr>
          <w:rFonts w:cs="Times New Roman"/>
          <w:sz w:val="24"/>
          <w:szCs w:val="24"/>
        </w:rPr>
        <w:t xml:space="preserve"> та </w:t>
      </w:r>
      <w:proofErr w:type="spellStart"/>
      <w:r w:rsidRPr="00DD3736">
        <w:rPr>
          <w:rFonts w:cs="Times New Roman"/>
          <w:sz w:val="24"/>
          <w:szCs w:val="24"/>
        </w:rPr>
        <w:t>другої</w:t>
      </w:r>
      <w:proofErr w:type="spellEnd"/>
      <w:r w:rsidRPr="00DD3736">
        <w:rPr>
          <w:rFonts w:cs="Times New Roman"/>
          <w:sz w:val="24"/>
          <w:szCs w:val="24"/>
        </w:rPr>
        <w:t xml:space="preserve"> </w:t>
      </w:r>
      <w:proofErr w:type="spellStart"/>
      <w:r w:rsidRPr="00DD3736">
        <w:rPr>
          <w:rFonts w:cs="Times New Roman"/>
          <w:sz w:val="24"/>
          <w:szCs w:val="24"/>
        </w:rPr>
        <w:t>груп</w:t>
      </w:r>
      <w:proofErr w:type="spellEnd"/>
      <w:r w:rsidRPr="00DD3736">
        <w:rPr>
          <w:rFonts w:cs="Times New Roman"/>
          <w:sz w:val="24"/>
          <w:szCs w:val="24"/>
        </w:rPr>
        <w:t xml:space="preserve">, </w:t>
      </w:r>
      <w:proofErr w:type="spellStart"/>
      <w:r w:rsidRPr="00DD3736">
        <w:rPr>
          <w:rFonts w:cs="Times New Roman"/>
          <w:sz w:val="24"/>
          <w:szCs w:val="24"/>
        </w:rPr>
        <w:lastRenderedPageBreak/>
        <w:t>податкова</w:t>
      </w:r>
      <w:proofErr w:type="spellEnd"/>
      <w:r w:rsidRPr="00DD3736">
        <w:rPr>
          <w:rFonts w:cs="Times New Roman"/>
          <w:sz w:val="24"/>
          <w:szCs w:val="24"/>
        </w:rPr>
        <w:t xml:space="preserve"> адреса </w:t>
      </w:r>
      <w:proofErr w:type="spellStart"/>
      <w:r w:rsidRPr="00DD3736">
        <w:rPr>
          <w:rFonts w:cs="Times New Roman"/>
          <w:sz w:val="24"/>
          <w:szCs w:val="24"/>
        </w:rPr>
        <w:t>яких</w:t>
      </w:r>
      <w:proofErr w:type="spellEnd"/>
      <w:r w:rsidRPr="00DD3736">
        <w:rPr>
          <w:rFonts w:cs="Times New Roman"/>
          <w:sz w:val="24"/>
          <w:szCs w:val="24"/>
        </w:rPr>
        <w:t xml:space="preserve"> </w:t>
      </w:r>
      <w:proofErr w:type="spellStart"/>
      <w:r w:rsidRPr="00DD3736">
        <w:rPr>
          <w:rFonts w:cs="Times New Roman"/>
          <w:sz w:val="24"/>
          <w:szCs w:val="24"/>
        </w:rPr>
        <w:t>знаходиться</w:t>
      </w:r>
      <w:proofErr w:type="spellEnd"/>
      <w:r w:rsidRPr="00DD3736">
        <w:rPr>
          <w:rFonts w:cs="Times New Roman"/>
          <w:sz w:val="24"/>
          <w:szCs w:val="24"/>
        </w:rPr>
        <w:t xml:space="preserve"> на </w:t>
      </w:r>
      <w:proofErr w:type="spellStart"/>
      <w:r w:rsidRPr="00DD3736">
        <w:rPr>
          <w:rFonts w:cs="Times New Roman"/>
          <w:sz w:val="24"/>
          <w:szCs w:val="24"/>
        </w:rPr>
        <w:t>території</w:t>
      </w:r>
      <w:proofErr w:type="spellEnd"/>
      <w:r w:rsidRPr="00DD3736">
        <w:rPr>
          <w:rFonts w:cs="Times New Roman"/>
          <w:sz w:val="24"/>
          <w:szCs w:val="24"/>
        </w:rPr>
        <w:t xml:space="preserve"> </w:t>
      </w:r>
      <w:proofErr w:type="spellStart"/>
      <w:r w:rsidRPr="00DD3736">
        <w:rPr>
          <w:rFonts w:cs="Times New Roman"/>
          <w:sz w:val="24"/>
          <w:szCs w:val="24"/>
        </w:rPr>
        <w:t>бойових</w:t>
      </w:r>
      <w:proofErr w:type="spellEnd"/>
      <w:r w:rsidRPr="00DD3736">
        <w:rPr>
          <w:rFonts w:cs="Times New Roman"/>
          <w:sz w:val="24"/>
          <w:szCs w:val="24"/>
        </w:rPr>
        <w:t xml:space="preserve"> </w:t>
      </w:r>
      <w:proofErr w:type="spellStart"/>
      <w:r w:rsidRPr="00DD3736">
        <w:rPr>
          <w:rFonts w:cs="Times New Roman"/>
          <w:sz w:val="24"/>
          <w:szCs w:val="24"/>
        </w:rPr>
        <w:t>дій</w:t>
      </w:r>
      <w:proofErr w:type="spellEnd"/>
      <w:r w:rsidRPr="00DD3736">
        <w:rPr>
          <w:rFonts w:cs="Times New Roman"/>
          <w:sz w:val="24"/>
          <w:szCs w:val="24"/>
        </w:rPr>
        <w:t xml:space="preserve"> </w:t>
      </w:r>
      <w:proofErr w:type="spellStart"/>
      <w:r w:rsidRPr="00DD3736">
        <w:rPr>
          <w:rFonts w:cs="Times New Roman"/>
          <w:sz w:val="24"/>
          <w:szCs w:val="24"/>
        </w:rPr>
        <w:t>або</w:t>
      </w:r>
      <w:proofErr w:type="spellEnd"/>
      <w:r w:rsidRPr="00DD3736">
        <w:rPr>
          <w:rFonts w:cs="Times New Roman"/>
          <w:sz w:val="24"/>
          <w:szCs w:val="24"/>
        </w:rPr>
        <w:t xml:space="preserve"> на </w:t>
      </w:r>
      <w:proofErr w:type="spellStart"/>
      <w:r w:rsidRPr="00DD3736">
        <w:rPr>
          <w:rFonts w:cs="Times New Roman"/>
          <w:sz w:val="24"/>
          <w:szCs w:val="24"/>
        </w:rPr>
        <w:t>тимчасово</w:t>
      </w:r>
      <w:proofErr w:type="spellEnd"/>
      <w:r w:rsidRPr="00DD3736">
        <w:rPr>
          <w:rFonts w:cs="Times New Roman"/>
          <w:sz w:val="24"/>
          <w:szCs w:val="24"/>
        </w:rPr>
        <w:t xml:space="preserve"> </w:t>
      </w:r>
      <w:proofErr w:type="spellStart"/>
      <w:r w:rsidRPr="00DD3736">
        <w:rPr>
          <w:rFonts w:cs="Times New Roman"/>
          <w:sz w:val="24"/>
          <w:szCs w:val="24"/>
        </w:rPr>
        <w:t>окупованих</w:t>
      </w:r>
      <w:proofErr w:type="spellEnd"/>
      <w:r w:rsidRPr="00DD3736">
        <w:rPr>
          <w:rFonts w:cs="Times New Roman"/>
          <w:sz w:val="24"/>
          <w:szCs w:val="24"/>
        </w:rPr>
        <w:t xml:space="preserve"> </w:t>
      </w:r>
      <w:proofErr w:type="spellStart"/>
      <w:r w:rsidRPr="00DD3736">
        <w:rPr>
          <w:rFonts w:cs="Times New Roman"/>
          <w:sz w:val="24"/>
          <w:szCs w:val="24"/>
        </w:rPr>
        <w:t>російською</w:t>
      </w:r>
      <w:proofErr w:type="spellEnd"/>
      <w:r w:rsidRPr="00DD3736">
        <w:rPr>
          <w:rFonts w:cs="Times New Roman"/>
          <w:sz w:val="24"/>
          <w:szCs w:val="24"/>
        </w:rPr>
        <w:t xml:space="preserve"> </w:t>
      </w:r>
      <w:proofErr w:type="spellStart"/>
      <w:r w:rsidRPr="00DD3736">
        <w:rPr>
          <w:rFonts w:cs="Times New Roman"/>
          <w:sz w:val="24"/>
          <w:szCs w:val="24"/>
        </w:rPr>
        <w:t>федерацією</w:t>
      </w:r>
      <w:proofErr w:type="spellEnd"/>
      <w:r w:rsidRPr="00DD3736">
        <w:rPr>
          <w:rFonts w:cs="Times New Roman"/>
          <w:sz w:val="24"/>
          <w:szCs w:val="24"/>
        </w:rPr>
        <w:t xml:space="preserve"> </w:t>
      </w:r>
      <w:proofErr w:type="spellStart"/>
      <w:r w:rsidRPr="00DD3736">
        <w:rPr>
          <w:rFonts w:cs="Times New Roman"/>
          <w:sz w:val="24"/>
          <w:szCs w:val="24"/>
        </w:rPr>
        <w:t>територіях</w:t>
      </w:r>
      <w:proofErr w:type="spellEnd"/>
      <w:r w:rsidRPr="00DD3736">
        <w:rPr>
          <w:rFonts w:cs="Times New Roman"/>
          <w:sz w:val="24"/>
          <w:szCs w:val="24"/>
        </w:rPr>
        <w:t xml:space="preserve"> </w:t>
      </w:r>
      <w:proofErr w:type="spellStart"/>
      <w:r w:rsidRPr="00DD3736">
        <w:rPr>
          <w:rFonts w:cs="Times New Roman"/>
          <w:sz w:val="24"/>
          <w:szCs w:val="24"/>
        </w:rPr>
        <w:t>України</w:t>
      </w:r>
      <w:proofErr w:type="spellEnd"/>
      <w:r w:rsidRPr="00DD3736">
        <w:rPr>
          <w:rFonts w:cs="Times New Roman"/>
          <w:sz w:val="24"/>
          <w:szCs w:val="24"/>
        </w:rPr>
        <w:t xml:space="preserve"> (</w:t>
      </w:r>
      <w:proofErr w:type="spellStart"/>
      <w:r w:rsidRPr="00DD3736">
        <w:rPr>
          <w:rFonts w:cs="Times New Roman"/>
          <w:sz w:val="24"/>
          <w:szCs w:val="24"/>
        </w:rPr>
        <w:t>крім</w:t>
      </w:r>
      <w:proofErr w:type="spellEnd"/>
      <w:r w:rsidRPr="00DD3736">
        <w:rPr>
          <w:rFonts w:cs="Times New Roman"/>
          <w:sz w:val="24"/>
          <w:szCs w:val="24"/>
        </w:rPr>
        <w:t xml:space="preserve"> </w:t>
      </w:r>
      <w:proofErr w:type="spellStart"/>
      <w:r w:rsidRPr="00DD3736">
        <w:rPr>
          <w:rFonts w:cs="Times New Roman"/>
          <w:sz w:val="24"/>
          <w:szCs w:val="24"/>
        </w:rPr>
        <w:t>фізичних</w:t>
      </w:r>
      <w:proofErr w:type="spellEnd"/>
      <w:r w:rsidRPr="00DD3736">
        <w:rPr>
          <w:rFonts w:cs="Times New Roman"/>
          <w:sz w:val="24"/>
          <w:szCs w:val="24"/>
        </w:rPr>
        <w:t xml:space="preserve"> </w:t>
      </w:r>
      <w:proofErr w:type="spellStart"/>
      <w:r w:rsidRPr="00DD3736">
        <w:rPr>
          <w:rFonts w:cs="Times New Roman"/>
          <w:sz w:val="24"/>
          <w:szCs w:val="24"/>
        </w:rPr>
        <w:t>осіб</w:t>
      </w:r>
      <w:proofErr w:type="spellEnd"/>
      <w:r w:rsidRPr="00DD3736">
        <w:rPr>
          <w:rFonts w:cs="Times New Roman"/>
          <w:sz w:val="24"/>
          <w:szCs w:val="24"/>
        </w:rPr>
        <w:t xml:space="preserve"> – </w:t>
      </w:r>
      <w:proofErr w:type="spellStart"/>
      <w:r w:rsidRPr="00DD3736">
        <w:rPr>
          <w:rFonts w:cs="Times New Roman"/>
          <w:sz w:val="24"/>
          <w:szCs w:val="24"/>
        </w:rPr>
        <w:t>підприємців</w:t>
      </w:r>
      <w:proofErr w:type="spellEnd"/>
      <w:r w:rsidRPr="00DD3736">
        <w:rPr>
          <w:rFonts w:cs="Times New Roman"/>
          <w:sz w:val="24"/>
          <w:szCs w:val="24"/>
        </w:rPr>
        <w:t xml:space="preserve">, </w:t>
      </w:r>
      <w:proofErr w:type="spellStart"/>
      <w:r w:rsidRPr="00DD3736">
        <w:rPr>
          <w:rFonts w:cs="Times New Roman"/>
          <w:sz w:val="24"/>
          <w:szCs w:val="24"/>
        </w:rPr>
        <w:t>зареєстрованих</w:t>
      </w:r>
      <w:proofErr w:type="spellEnd"/>
      <w:r w:rsidRPr="00DD3736">
        <w:rPr>
          <w:rFonts w:cs="Times New Roman"/>
          <w:sz w:val="24"/>
          <w:szCs w:val="24"/>
        </w:rPr>
        <w:t xml:space="preserve"> на </w:t>
      </w:r>
      <w:proofErr w:type="spellStart"/>
      <w:r w:rsidRPr="00DD3736">
        <w:rPr>
          <w:rFonts w:cs="Times New Roman"/>
          <w:sz w:val="24"/>
          <w:szCs w:val="24"/>
        </w:rPr>
        <w:t>території</w:t>
      </w:r>
      <w:proofErr w:type="spellEnd"/>
      <w:r w:rsidRPr="00DD3736">
        <w:rPr>
          <w:rFonts w:cs="Times New Roman"/>
          <w:sz w:val="24"/>
          <w:szCs w:val="24"/>
        </w:rPr>
        <w:t xml:space="preserve"> </w:t>
      </w:r>
      <w:proofErr w:type="spellStart"/>
      <w:r w:rsidRPr="00DD3736">
        <w:rPr>
          <w:rFonts w:cs="Times New Roman"/>
          <w:sz w:val="24"/>
          <w:szCs w:val="24"/>
        </w:rPr>
        <w:t>бойових</w:t>
      </w:r>
      <w:proofErr w:type="spellEnd"/>
      <w:r w:rsidRPr="00DD3736">
        <w:rPr>
          <w:rFonts w:cs="Times New Roman"/>
          <w:sz w:val="24"/>
          <w:szCs w:val="24"/>
        </w:rPr>
        <w:t xml:space="preserve"> </w:t>
      </w:r>
      <w:proofErr w:type="spellStart"/>
      <w:r w:rsidRPr="00DD3736">
        <w:rPr>
          <w:rFonts w:cs="Times New Roman"/>
          <w:sz w:val="24"/>
          <w:szCs w:val="24"/>
        </w:rPr>
        <w:t>дій</w:t>
      </w:r>
      <w:proofErr w:type="spellEnd"/>
      <w:r w:rsidRPr="00DD3736">
        <w:rPr>
          <w:rFonts w:cs="Times New Roman"/>
          <w:sz w:val="24"/>
          <w:szCs w:val="24"/>
        </w:rPr>
        <w:t xml:space="preserve"> </w:t>
      </w:r>
      <w:proofErr w:type="spellStart"/>
      <w:r w:rsidRPr="00DD3736">
        <w:rPr>
          <w:rFonts w:cs="Times New Roman"/>
          <w:sz w:val="24"/>
          <w:szCs w:val="24"/>
        </w:rPr>
        <w:t>або</w:t>
      </w:r>
      <w:proofErr w:type="spellEnd"/>
      <w:r w:rsidRPr="00DD3736">
        <w:rPr>
          <w:rFonts w:cs="Times New Roman"/>
          <w:sz w:val="24"/>
          <w:szCs w:val="24"/>
        </w:rPr>
        <w:t xml:space="preserve"> на </w:t>
      </w:r>
      <w:proofErr w:type="spellStart"/>
      <w:r w:rsidRPr="00DD3736">
        <w:rPr>
          <w:rFonts w:cs="Times New Roman"/>
          <w:sz w:val="24"/>
          <w:szCs w:val="24"/>
        </w:rPr>
        <w:t>тимчасово</w:t>
      </w:r>
      <w:proofErr w:type="spellEnd"/>
      <w:r w:rsidRPr="00DD3736">
        <w:rPr>
          <w:rFonts w:cs="Times New Roman"/>
          <w:sz w:val="24"/>
          <w:szCs w:val="24"/>
        </w:rPr>
        <w:t xml:space="preserve"> </w:t>
      </w:r>
      <w:proofErr w:type="spellStart"/>
      <w:r w:rsidRPr="00DD3736">
        <w:rPr>
          <w:rFonts w:cs="Times New Roman"/>
          <w:sz w:val="24"/>
          <w:szCs w:val="24"/>
        </w:rPr>
        <w:t>окупованих</w:t>
      </w:r>
      <w:proofErr w:type="spellEnd"/>
      <w:r w:rsidRPr="00DD3736">
        <w:rPr>
          <w:rFonts w:cs="Times New Roman"/>
          <w:sz w:val="24"/>
          <w:szCs w:val="24"/>
        </w:rPr>
        <w:t xml:space="preserve"> </w:t>
      </w:r>
      <w:proofErr w:type="spellStart"/>
      <w:r w:rsidRPr="00DD3736">
        <w:rPr>
          <w:rFonts w:cs="Times New Roman"/>
          <w:sz w:val="24"/>
          <w:szCs w:val="24"/>
        </w:rPr>
        <w:t>територіях</w:t>
      </w:r>
      <w:proofErr w:type="spellEnd"/>
      <w:r w:rsidRPr="00DD3736">
        <w:rPr>
          <w:rFonts w:cs="Times New Roman"/>
          <w:sz w:val="24"/>
          <w:szCs w:val="24"/>
        </w:rPr>
        <w:t xml:space="preserve"> </w:t>
      </w:r>
      <w:proofErr w:type="spellStart"/>
      <w:r w:rsidRPr="00DD3736">
        <w:rPr>
          <w:rFonts w:cs="Times New Roman"/>
          <w:sz w:val="24"/>
          <w:szCs w:val="24"/>
        </w:rPr>
        <w:t>вже</w:t>
      </w:r>
      <w:proofErr w:type="spellEnd"/>
      <w:r w:rsidRPr="00DD3736">
        <w:rPr>
          <w:rFonts w:cs="Times New Roman"/>
          <w:sz w:val="24"/>
          <w:szCs w:val="24"/>
        </w:rPr>
        <w:t xml:space="preserve"> </w:t>
      </w:r>
      <w:proofErr w:type="spellStart"/>
      <w:r w:rsidRPr="00DD3736">
        <w:rPr>
          <w:rFonts w:cs="Times New Roman"/>
          <w:sz w:val="24"/>
          <w:szCs w:val="24"/>
        </w:rPr>
        <w:t>після</w:t>
      </w:r>
      <w:proofErr w:type="spellEnd"/>
      <w:r w:rsidRPr="00DD3736">
        <w:rPr>
          <w:rFonts w:cs="Times New Roman"/>
          <w:sz w:val="24"/>
          <w:szCs w:val="24"/>
        </w:rPr>
        <w:t xml:space="preserve"> дат початку </w:t>
      </w:r>
      <w:proofErr w:type="spellStart"/>
      <w:r w:rsidRPr="00DD3736">
        <w:rPr>
          <w:rFonts w:cs="Times New Roman"/>
          <w:sz w:val="24"/>
          <w:szCs w:val="24"/>
        </w:rPr>
        <w:t>бойових</w:t>
      </w:r>
      <w:proofErr w:type="spellEnd"/>
      <w:r w:rsidRPr="00DD3736">
        <w:rPr>
          <w:rFonts w:cs="Times New Roman"/>
          <w:sz w:val="24"/>
          <w:szCs w:val="24"/>
        </w:rPr>
        <w:t xml:space="preserve"> </w:t>
      </w:r>
      <w:proofErr w:type="spellStart"/>
      <w:r w:rsidRPr="00DD3736">
        <w:rPr>
          <w:rFonts w:cs="Times New Roman"/>
          <w:sz w:val="24"/>
          <w:szCs w:val="24"/>
        </w:rPr>
        <w:t>дій</w:t>
      </w:r>
      <w:proofErr w:type="spellEnd"/>
      <w:r w:rsidRPr="00DD3736">
        <w:rPr>
          <w:rFonts w:cs="Times New Roman"/>
          <w:sz w:val="24"/>
          <w:szCs w:val="24"/>
        </w:rPr>
        <w:t xml:space="preserve"> </w:t>
      </w:r>
      <w:proofErr w:type="spellStart"/>
      <w:r w:rsidRPr="00DD3736">
        <w:rPr>
          <w:rFonts w:cs="Times New Roman"/>
          <w:sz w:val="24"/>
          <w:szCs w:val="24"/>
        </w:rPr>
        <w:t>або</w:t>
      </w:r>
      <w:proofErr w:type="spellEnd"/>
      <w:r w:rsidRPr="00DD3736">
        <w:rPr>
          <w:rFonts w:cs="Times New Roman"/>
          <w:sz w:val="24"/>
          <w:szCs w:val="24"/>
        </w:rPr>
        <w:t xml:space="preserve"> </w:t>
      </w:r>
      <w:proofErr w:type="spellStart"/>
      <w:r w:rsidRPr="00DD3736">
        <w:rPr>
          <w:rFonts w:cs="Times New Roman"/>
          <w:sz w:val="24"/>
          <w:szCs w:val="24"/>
        </w:rPr>
        <w:t>тимчасової</w:t>
      </w:r>
      <w:proofErr w:type="spellEnd"/>
      <w:r w:rsidRPr="00DD3736">
        <w:rPr>
          <w:rFonts w:cs="Times New Roman"/>
          <w:sz w:val="24"/>
          <w:szCs w:val="24"/>
        </w:rPr>
        <w:t xml:space="preserve"> </w:t>
      </w:r>
      <w:proofErr w:type="spellStart"/>
      <w:r w:rsidRPr="00DD3736">
        <w:rPr>
          <w:rFonts w:cs="Times New Roman"/>
          <w:sz w:val="24"/>
          <w:szCs w:val="24"/>
        </w:rPr>
        <w:t>окупації</w:t>
      </w:r>
      <w:proofErr w:type="spellEnd"/>
      <w:r w:rsidRPr="00DD3736">
        <w:rPr>
          <w:rFonts w:cs="Times New Roman"/>
          <w:sz w:val="24"/>
          <w:szCs w:val="24"/>
        </w:rPr>
        <w:t xml:space="preserve">, </w:t>
      </w:r>
      <w:proofErr w:type="spellStart"/>
      <w:r w:rsidRPr="00DD3736">
        <w:rPr>
          <w:rFonts w:cs="Times New Roman"/>
          <w:sz w:val="24"/>
          <w:szCs w:val="24"/>
        </w:rPr>
        <w:t>визначених</w:t>
      </w:r>
      <w:proofErr w:type="spellEnd"/>
      <w:r w:rsidRPr="00DD3736">
        <w:rPr>
          <w:rFonts w:cs="Times New Roman"/>
          <w:sz w:val="24"/>
          <w:szCs w:val="24"/>
        </w:rPr>
        <w:t xml:space="preserve"> </w:t>
      </w:r>
      <w:proofErr w:type="spellStart"/>
      <w:r w:rsidRPr="00DD3736">
        <w:rPr>
          <w:rFonts w:cs="Times New Roman"/>
          <w:sz w:val="24"/>
          <w:szCs w:val="24"/>
        </w:rPr>
        <w:t>Переліком</w:t>
      </w:r>
      <w:proofErr w:type="spellEnd"/>
      <w:r w:rsidRPr="00DD3736">
        <w:rPr>
          <w:rFonts w:cs="Times New Roman"/>
          <w:sz w:val="24"/>
          <w:szCs w:val="24"/>
        </w:rPr>
        <w:t xml:space="preserve"> </w:t>
      </w:r>
      <w:proofErr w:type="spellStart"/>
      <w:r w:rsidRPr="00DD3736">
        <w:rPr>
          <w:rFonts w:cs="Times New Roman"/>
          <w:sz w:val="24"/>
          <w:szCs w:val="24"/>
        </w:rPr>
        <w:t>територій</w:t>
      </w:r>
      <w:proofErr w:type="spellEnd"/>
      <w:r w:rsidRPr="00DD3736">
        <w:rPr>
          <w:rFonts w:cs="Times New Roman"/>
          <w:sz w:val="24"/>
          <w:szCs w:val="24"/>
        </w:rPr>
        <w:t xml:space="preserve">), </w:t>
      </w:r>
      <w:proofErr w:type="spellStart"/>
      <w:r w:rsidRPr="00DD3736">
        <w:rPr>
          <w:rFonts w:cs="Times New Roman"/>
          <w:sz w:val="24"/>
          <w:szCs w:val="24"/>
        </w:rPr>
        <w:t>мають</w:t>
      </w:r>
      <w:proofErr w:type="spellEnd"/>
      <w:r w:rsidRPr="00DD3736">
        <w:rPr>
          <w:rFonts w:cs="Times New Roman"/>
          <w:sz w:val="24"/>
          <w:szCs w:val="24"/>
        </w:rPr>
        <w:t xml:space="preserve"> право не </w:t>
      </w:r>
      <w:proofErr w:type="spellStart"/>
      <w:r w:rsidRPr="00DD3736">
        <w:rPr>
          <w:rFonts w:cs="Times New Roman"/>
          <w:sz w:val="24"/>
          <w:szCs w:val="24"/>
        </w:rPr>
        <w:t>сплачувати</w:t>
      </w:r>
      <w:proofErr w:type="spellEnd"/>
      <w:r w:rsidRPr="00DD3736">
        <w:rPr>
          <w:rFonts w:cs="Times New Roman"/>
          <w:sz w:val="24"/>
          <w:szCs w:val="24"/>
        </w:rPr>
        <w:t xml:space="preserve"> </w:t>
      </w:r>
      <w:proofErr w:type="spellStart"/>
      <w:r w:rsidRPr="00DD3736">
        <w:rPr>
          <w:rFonts w:cs="Times New Roman"/>
          <w:sz w:val="24"/>
          <w:szCs w:val="24"/>
        </w:rPr>
        <w:t>військовий</w:t>
      </w:r>
      <w:proofErr w:type="spellEnd"/>
      <w:r w:rsidRPr="00DD3736">
        <w:rPr>
          <w:rFonts w:cs="Times New Roman"/>
          <w:sz w:val="24"/>
          <w:szCs w:val="24"/>
        </w:rPr>
        <w:t xml:space="preserve"> </w:t>
      </w:r>
      <w:proofErr w:type="spellStart"/>
      <w:r w:rsidRPr="00DD3736">
        <w:rPr>
          <w:rFonts w:cs="Times New Roman"/>
          <w:sz w:val="24"/>
          <w:szCs w:val="24"/>
        </w:rPr>
        <w:t>збір</w:t>
      </w:r>
      <w:proofErr w:type="spellEnd"/>
      <w:r w:rsidRPr="00DD3736">
        <w:rPr>
          <w:rFonts w:cs="Times New Roman"/>
          <w:sz w:val="24"/>
          <w:szCs w:val="24"/>
        </w:rPr>
        <w:t xml:space="preserve">. </w:t>
      </w:r>
    </w:p>
    <w:p w14:paraId="39311438" w14:textId="77777777" w:rsidR="00E022F3" w:rsidRPr="00214FA8" w:rsidRDefault="00E022F3" w:rsidP="0067689F">
      <w:pPr>
        <w:spacing w:after="0"/>
        <w:ind w:firstLine="709"/>
        <w:jc w:val="both"/>
        <w:rPr>
          <w:rFonts w:cs="Times New Roman"/>
          <w:sz w:val="24"/>
          <w:szCs w:val="24"/>
        </w:rPr>
      </w:pPr>
    </w:p>
    <w:p w14:paraId="2757C1BE" w14:textId="77777777" w:rsidR="00E022F3" w:rsidRPr="00214FA8" w:rsidRDefault="00E022F3" w:rsidP="0067689F">
      <w:pPr>
        <w:spacing w:after="0"/>
        <w:ind w:firstLine="709"/>
        <w:jc w:val="both"/>
        <w:rPr>
          <w:rFonts w:cs="Times New Roman"/>
          <w:sz w:val="24"/>
          <w:szCs w:val="24"/>
        </w:rPr>
      </w:pPr>
    </w:p>
    <w:p w14:paraId="223AE229" w14:textId="77777777" w:rsidR="00186975" w:rsidRPr="00186975" w:rsidRDefault="00186975" w:rsidP="00186975">
      <w:pPr>
        <w:spacing w:after="0"/>
        <w:ind w:firstLine="709"/>
        <w:jc w:val="both"/>
        <w:rPr>
          <w:rFonts w:cs="Times New Roman"/>
          <w:b/>
          <w:bCs/>
          <w:sz w:val="24"/>
          <w:szCs w:val="24"/>
        </w:rPr>
      </w:pPr>
      <w:proofErr w:type="spellStart"/>
      <w:r w:rsidRPr="00186975">
        <w:rPr>
          <w:rFonts w:cs="Times New Roman"/>
          <w:b/>
          <w:bCs/>
          <w:sz w:val="24"/>
          <w:szCs w:val="24"/>
        </w:rPr>
        <w:t>Що</w:t>
      </w:r>
      <w:proofErr w:type="spellEnd"/>
      <w:r w:rsidRPr="00186975">
        <w:rPr>
          <w:rFonts w:cs="Times New Roman"/>
          <w:b/>
          <w:bCs/>
          <w:sz w:val="24"/>
          <w:szCs w:val="24"/>
        </w:rPr>
        <w:t xml:space="preserve"> </w:t>
      </w:r>
      <w:proofErr w:type="spellStart"/>
      <w:r w:rsidRPr="00186975">
        <w:rPr>
          <w:rFonts w:cs="Times New Roman"/>
          <w:b/>
          <w:bCs/>
          <w:sz w:val="24"/>
          <w:szCs w:val="24"/>
        </w:rPr>
        <w:t>таке</w:t>
      </w:r>
      <w:proofErr w:type="spellEnd"/>
      <w:r w:rsidRPr="00186975">
        <w:rPr>
          <w:rFonts w:cs="Times New Roman"/>
          <w:b/>
          <w:bCs/>
          <w:sz w:val="24"/>
          <w:szCs w:val="24"/>
        </w:rPr>
        <w:t xml:space="preserve"> </w:t>
      </w:r>
      <w:proofErr w:type="spellStart"/>
      <w:r w:rsidRPr="00186975">
        <w:rPr>
          <w:rFonts w:cs="Times New Roman"/>
          <w:b/>
          <w:bCs/>
          <w:sz w:val="24"/>
          <w:szCs w:val="24"/>
        </w:rPr>
        <w:t>електронний</w:t>
      </w:r>
      <w:proofErr w:type="spellEnd"/>
      <w:r w:rsidRPr="00186975">
        <w:rPr>
          <w:rFonts w:cs="Times New Roman"/>
          <w:b/>
          <w:bCs/>
          <w:sz w:val="24"/>
          <w:szCs w:val="24"/>
        </w:rPr>
        <w:t xml:space="preserve"> </w:t>
      </w:r>
      <w:proofErr w:type="spellStart"/>
      <w:r w:rsidRPr="00186975">
        <w:rPr>
          <w:rFonts w:cs="Times New Roman"/>
          <w:b/>
          <w:bCs/>
          <w:sz w:val="24"/>
          <w:szCs w:val="24"/>
        </w:rPr>
        <w:t>фіскальний</w:t>
      </w:r>
      <w:proofErr w:type="spellEnd"/>
      <w:r w:rsidRPr="00186975">
        <w:rPr>
          <w:rFonts w:cs="Times New Roman"/>
          <w:b/>
          <w:bCs/>
          <w:sz w:val="24"/>
          <w:szCs w:val="24"/>
        </w:rPr>
        <w:t xml:space="preserve"> </w:t>
      </w:r>
      <w:proofErr w:type="spellStart"/>
      <w:r w:rsidRPr="00186975">
        <w:rPr>
          <w:rFonts w:cs="Times New Roman"/>
          <w:b/>
          <w:bCs/>
          <w:sz w:val="24"/>
          <w:szCs w:val="24"/>
        </w:rPr>
        <w:t>звітний</w:t>
      </w:r>
      <w:proofErr w:type="spellEnd"/>
      <w:r w:rsidRPr="00186975">
        <w:rPr>
          <w:rFonts w:cs="Times New Roman"/>
          <w:b/>
          <w:bCs/>
          <w:sz w:val="24"/>
          <w:szCs w:val="24"/>
        </w:rPr>
        <w:t xml:space="preserve"> чек, </w:t>
      </w:r>
      <w:proofErr w:type="spellStart"/>
      <w:r w:rsidRPr="00186975">
        <w:rPr>
          <w:rFonts w:cs="Times New Roman"/>
          <w:b/>
          <w:bCs/>
          <w:sz w:val="24"/>
          <w:szCs w:val="24"/>
        </w:rPr>
        <w:t>створений</w:t>
      </w:r>
      <w:proofErr w:type="spellEnd"/>
      <w:r w:rsidRPr="00186975">
        <w:rPr>
          <w:rFonts w:cs="Times New Roman"/>
          <w:b/>
          <w:bCs/>
          <w:sz w:val="24"/>
          <w:szCs w:val="24"/>
        </w:rPr>
        <w:t xml:space="preserve"> ПРРО?</w:t>
      </w:r>
    </w:p>
    <w:p w14:paraId="5FECB441" w14:textId="36B20552" w:rsidR="00186975" w:rsidRPr="00186975" w:rsidRDefault="00214FA8" w:rsidP="00186975">
      <w:pPr>
        <w:spacing w:after="0"/>
        <w:ind w:firstLine="709"/>
        <w:jc w:val="both"/>
        <w:rPr>
          <w:rFonts w:cs="Times New Roman"/>
          <w:sz w:val="24"/>
          <w:szCs w:val="24"/>
        </w:rPr>
      </w:pPr>
      <w:proofErr w:type="spellStart"/>
      <w:r w:rsidRPr="00214FA8">
        <w:rPr>
          <w:sz w:val="24"/>
          <w:szCs w:val="24"/>
        </w:rPr>
        <w:t>Відділ</w:t>
      </w:r>
      <w:proofErr w:type="spellEnd"/>
      <w:r w:rsidRPr="00214FA8">
        <w:rPr>
          <w:sz w:val="24"/>
          <w:szCs w:val="24"/>
        </w:rPr>
        <w:t xml:space="preserve"> </w:t>
      </w:r>
      <w:proofErr w:type="spellStart"/>
      <w:r w:rsidRPr="00214FA8">
        <w:rPr>
          <w:sz w:val="24"/>
          <w:szCs w:val="24"/>
        </w:rPr>
        <w:t>комунікацій</w:t>
      </w:r>
      <w:proofErr w:type="spellEnd"/>
      <w:r w:rsidRPr="00214FA8">
        <w:rPr>
          <w:sz w:val="24"/>
          <w:szCs w:val="24"/>
        </w:rPr>
        <w:t xml:space="preserve"> з </w:t>
      </w:r>
      <w:proofErr w:type="spellStart"/>
      <w:r w:rsidRPr="00214FA8">
        <w:rPr>
          <w:sz w:val="24"/>
          <w:szCs w:val="24"/>
        </w:rPr>
        <w:t>громадськістю</w:t>
      </w:r>
      <w:proofErr w:type="spellEnd"/>
      <w:r w:rsidRPr="00214FA8">
        <w:rPr>
          <w:sz w:val="24"/>
          <w:szCs w:val="24"/>
        </w:rPr>
        <w:t xml:space="preserve"> </w:t>
      </w:r>
      <w:proofErr w:type="spellStart"/>
      <w:r w:rsidRPr="00214FA8">
        <w:rPr>
          <w:sz w:val="24"/>
          <w:szCs w:val="24"/>
        </w:rPr>
        <w:t>управління</w:t>
      </w:r>
      <w:proofErr w:type="spellEnd"/>
      <w:r w:rsidRPr="00214FA8">
        <w:rPr>
          <w:sz w:val="24"/>
          <w:szCs w:val="24"/>
        </w:rPr>
        <w:t xml:space="preserve"> </w:t>
      </w:r>
      <w:proofErr w:type="spellStart"/>
      <w:r w:rsidRPr="00214FA8">
        <w:rPr>
          <w:sz w:val="24"/>
          <w:szCs w:val="24"/>
        </w:rPr>
        <w:t>інформаційної</w:t>
      </w:r>
      <w:proofErr w:type="spellEnd"/>
      <w:r w:rsidRPr="00214FA8">
        <w:rPr>
          <w:sz w:val="24"/>
          <w:szCs w:val="24"/>
        </w:rPr>
        <w:t xml:space="preserve"> </w:t>
      </w:r>
      <w:proofErr w:type="spellStart"/>
      <w:r w:rsidRPr="00214FA8">
        <w:rPr>
          <w:sz w:val="24"/>
          <w:szCs w:val="24"/>
        </w:rPr>
        <w:t>взаємодії</w:t>
      </w:r>
      <w:proofErr w:type="spellEnd"/>
      <w:r w:rsidRPr="00214FA8">
        <w:rPr>
          <w:sz w:val="24"/>
          <w:szCs w:val="24"/>
        </w:rPr>
        <w:t xml:space="preserve"> Головного </w:t>
      </w:r>
      <w:proofErr w:type="spellStart"/>
      <w:r w:rsidRPr="00214FA8">
        <w:rPr>
          <w:sz w:val="24"/>
          <w:szCs w:val="24"/>
        </w:rPr>
        <w:t>управління</w:t>
      </w:r>
      <w:proofErr w:type="spellEnd"/>
      <w:r w:rsidRPr="00214FA8">
        <w:rPr>
          <w:sz w:val="24"/>
          <w:szCs w:val="24"/>
        </w:rPr>
        <w:t xml:space="preserve"> ДПС у </w:t>
      </w:r>
      <w:proofErr w:type="spellStart"/>
      <w:r w:rsidRPr="00214FA8">
        <w:rPr>
          <w:sz w:val="24"/>
          <w:szCs w:val="24"/>
        </w:rPr>
        <w:t>Дніпропетровській</w:t>
      </w:r>
      <w:proofErr w:type="spellEnd"/>
      <w:r w:rsidRPr="00214FA8">
        <w:rPr>
          <w:sz w:val="24"/>
          <w:szCs w:val="24"/>
        </w:rPr>
        <w:t xml:space="preserve"> </w:t>
      </w:r>
      <w:proofErr w:type="spellStart"/>
      <w:r w:rsidRPr="00214FA8">
        <w:rPr>
          <w:sz w:val="24"/>
          <w:szCs w:val="24"/>
        </w:rPr>
        <w:t>області</w:t>
      </w:r>
      <w:proofErr w:type="spellEnd"/>
      <w:r w:rsidRPr="00214FA8">
        <w:rPr>
          <w:sz w:val="24"/>
          <w:szCs w:val="24"/>
        </w:rPr>
        <w:t xml:space="preserve"> (</w:t>
      </w:r>
      <w:proofErr w:type="spellStart"/>
      <w:r w:rsidRPr="00214FA8">
        <w:rPr>
          <w:sz w:val="24"/>
          <w:szCs w:val="24"/>
        </w:rPr>
        <w:t>територія</w:t>
      </w:r>
      <w:proofErr w:type="spellEnd"/>
      <w:r w:rsidRPr="00214FA8">
        <w:rPr>
          <w:sz w:val="24"/>
          <w:szCs w:val="24"/>
        </w:rPr>
        <w:t xml:space="preserve"> </w:t>
      </w:r>
      <w:proofErr w:type="spellStart"/>
      <w:r w:rsidRPr="00214FA8">
        <w:rPr>
          <w:sz w:val="24"/>
          <w:szCs w:val="24"/>
        </w:rPr>
        <w:t>обслуговування</w:t>
      </w:r>
      <w:proofErr w:type="spellEnd"/>
      <w:r w:rsidRPr="00214FA8">
        <w:rPr>
          <w:sz w:val="24"/>
          <w:szCs w:val="24"/>
        </w:rPr>
        <w:t xml:space="preserve">: </w:t>
      </w:r>
      <w:proofErr w:type="spellStart"/>
      <w:r w:rsidRPr="00214FA8">
        <w:rPr>
          <w:sz w:val="24"/>
          <w:szCs w:val="24"/>
        </w:rPr>
        <w:t>Нікопольський</w:t>
      </w:r>
      <w:proofErr w:type="spellEnd"/>
      <w:r w:rsidRPr="00214FA8">
        <w:rPr>
          <w:sz w:val="24"/>
          <w:szCs w:val="24"/>
        </w:rPr>
        <w:t xml:space="preserve"> р</w:t>
      </w:r>
      <w:r w:rsidRPr="00214FA8">
        <w:rPr>
          <w:sz w:val="24"/>
          <w:szCs w:val="24"/>
          <w:lang w:val="uk-UA"/>
        </w:rPr>
        <w:t>ай</w:t>
      </w:r>
      <w:r w:rsidRPr="00214FA8">
        <w:rPr>
          <w:sz w:val="24"/>
          <w:szCs w:val="24"/>
        </w:rPr>
        <w:t xml:space="preserve">он) </w:t>
      </w:r>
      <w:proofErr w:type="spellStart"/>
      <w:r w:rsidR="00186975" w:rsidRPr="00186975">
        <w:rPr>
          <w:rFonts w:cs="Times New Roman"/>
          <w:sz w:val="24"/>
          <w:szCs w:val="24"/>
        </w:rPr>
        <w:t>нагадує</w:t>
      </w:r>
      <w:proofErr w:type="spellEnd"/>
      <w:r w:rsidR="00186975" w:rsidRPr="00186975">
        <w:rPr>
          <w:rFonts w:cs="Times New Roman"/>
          <w:sz w:val="24"/>
          <w:szCs w:val="24"/>
        </w:rPr>
        <w:t xml:space="preserve">, </w:t>
      </w:r>
      <w:proofErr w:type="spellStart"/>
      <w:r w:rsidR="00186975" w:rsidRPr="00186975">
        <w:rPr>
          <w:rFonts w:cs="Times New Roman"/>
          <w:sz w:val="24"/>
          <w:szCs w:val="24"/>
        </w:rPr>
        <w:t>що</w:t>
      </w:r>
      <w:proofErr w:type="spellEnd"/>
      <w:r w:rsidR="00186975" w:rsidRPr="00186975">
        <w:rPr>
          <w:rFonts w:cs="Times New Roman"/>
          <w:sz w:val="24"/>
          <w:szCs w:val="24"/>
        </w:rPr>
        <w:t xml:space="preserve"> </w:t>
      </w:r>
      <w:proofErr w:type="spellStart"/>
      <w:r w:rsidR="00186975" w:rsidRPr="00186975">
        <w:rPr>
          <w:rFonts w:cs="Times New Roman"/>
          <w:sz w:val="24"/>
          <w:szCs w:val="24"/>
        </w:rPr>
        <w:t>визначення</w:t>
      </w:r>
      <w:proofErr w:type="spellEnd"/>
      <w:r w:rsidR="00186975" w:rsidRPr="00186975">
        <w:rPr>
          <w:rFonts w:cs="Times New Roman"/>
          <w:sz w:val="24"/>
          <w:szCs w:val="24"/>
        </w:rPr>
        <w:t xml:space="preserve"> «</w:t>
      </w:r>
      <w:proofErr w:type="spellStart"/>
      <w:r w:rsidR="00186975" w:rsidRPr="00186975">
        <w:rPr>
          <w:rFonts w:cs="Times New Roman"/>
          <w:sz w:val="24"/>
          <w:szCs w:val="24"/>
        </w:rPr>
        <w:t>електронний</w:t>
      </w:r>
      <w:proofErr w:type="spellEnd"/>
      <w:r w:rsidR="00186975" w:rsidRPr="00186975">
        <w:rPr>
          <w:rFonts w:cs="Times New Roman"/>
          <w:sz w:val="24"/>
          <w:szCs w:val="24"/>
        </w:rPr>
        <w:t xml:space="preserve"> </w:t>
      </w:r>
      <w:proofErr w:type="spellStart"/>
      <w:r w:rsidR="00186975" w:rsidRPr="00186975">
        <w:rPr>
          <w:rFonts w:cs="Times New Roman"/>
          <w:sz w:val="24"/>
          <w:szCs w:val="24"/>
        </w:rPr>
        <w:t>фіскальний</w:t>
      </w:r>
      <w:proofErr w:type="spellEnd"/>
      <w:r w:rsidR="00186975" w:rsidRPr="00186975">
        <w:rPr>
          <w:rFonts w:cs="Times New Roman"/>
          <w:sz w:val="24"/>
          <w:szCs w:val="24"/>
        </w:rPr>
        <w:t xml:space="preserve"> </w:t>
      </w:r>
      <w:proofErr w:type="spellStart"/>
      <w:r w:rsidR="00186975" w:rsidRPr="00186975">
        <w:rPr>
          <w:rFonts w:cs="Times New Roman"/>
          <w:sz w:val="24"/>
          <w:szCs w:val="24"/>
        </w:rPr>
        <w:t>звітний</w:t>
      </w:r>
      <w:proofErr w:type="spellEnd"/>
      <w:r w:rsidR="00186975" w:rsidRPr="00186975">
        <w:rPr>
          <w:rFonts w:cs="Times New Roman"/>
          <w:sz w:val="24"/>
          <w:szCs w:val="24"/>
        </w:rPr>
        <w:t xml:space="preserve"> чек, </w:t>
      </w:r>
      <w:proofErr w:type="spellStart"/>
      <w:r w:rsidR="00186975" w:rsidRPr="00186975">
        <w:rPr>
          <w:rFonts w:cs="Times New Roman"/>
          <w:sz w:val="24"/>
          <w:szCs w:val="24"/>
        </w:rPr>
        <w:t>створений</w:t>
      </w:r>
      <w:proofErr w:type="spellEnd"/>
      <w:r w:rsidR="00186975" w:rsidRPr="00186975">
        <w:rPr>
          <w:rFonts w:cs="Times New Roman"/>
          <w:sz w:val="24"/>
          <w:szCs w:val="24"/>
        </w:rPr>
        <w:t xml:space="preserve"> </w:t>
      </w:r>
      <w:proofErr w:type="spellStart"/>
      <w:r w:rsidR="00186975" w:rsidRPr="00186975">
        <w:rPr>
          <w:rFonts w:cs="Times New Roman"/>
          <w:sz w:val="24"/>
          <w:szCs w:val="24"/>
        </w:rPr>
        <w:t>програмним</w:t>
      </w:r>
      <w:proofErr w:type="spellEnd"/>
      <w:r w:rsidR="00186975" w:rsidRPr="00186975">
        <w:rPr>
          <w:rFonts w:cs="Times New Roman"/>
          <w:sz w:val="24"/>
          <w:szCs w:val="24"/>
        </w:rPr>
        <w:t xml:space="preserve"> </w:t>
      </w:r>
      <w:proofErr w:type="spellStart"/>
      <w:r w:rsidR="00186975" w:rsidRPr="00186975">
        <w:rPr>
          <w:rFonts w:cs="Times New Roman"/>
          <w:sz w:val="24"/>
          <w:szCs w:val="24"/>
        </w:rPr>
        <w:t>реєстратором</w:t>
      </w:r>
      <w:proofErr w:type="spellEnd"/>
      <w:r w:rsidR="00186975" w:rsidRPr="00186975">
        <w:rPr>
          <w:rFonts w:cs="Times New Roman"/>
          <w:sz w:val="24"/>
          <w:szCs w:val="24"/>
        </w:rPr>
        <w:t xml:space="preserve"> </w:t>
      </w:r>
      <w:proofErr w:type="spellStart"/>
      <w:r w:rsidR="00186975" w:rsidRPr="00186975">
        <w:rPr>
          <w:rFonts w:cs="Times New Roman"/>
          <w:sz w:val="24"/>
          <w:szCs w:val="24"/>
        </w:rPr>
        <w:t>розрахункових</w:t>
      </w:r>
      <w:proofErr w:type="spellEnd"/>
      <w:r w:rsidR="00186975" w:rsidRPr="00186975">
        <w:rPr>
          <w:rFonts w:cs="Times New Roman"/>
          <w:sz w:val="24"/>
          <w:szCs w:val="24"/>
        </w:rPr>
        <w:t xml:space="preserve"> </w:t>
      </w:r>
      <w:proofErr w:type="spellStart"/>
      <w:r w:rsidR="00186975" w:rsidRPr="00186975">
        <w:rPr>
          <w:rFonts w:cs="Times New Roman"/>
          <w:sz w:val="24"/>
          <w:szCs w:val="24"/>
        </w:rPr>
        <w:t>операцій</w:t>
      </w:r>
      <w:proofErr w:type="spellEnd"/>
      <w:r w:rsidR="00186975" w:rsidRPr="00186975">
        <w:rPr>
          <w:rFonts w:cs="Times New Roman"/>
          <w:sz w:val="24"/>
          <w:szCs w:val="24"/>
        </w:rPr>
        <w:t xml:space="preserve">» </w:t>
      </w:r>
      <w:proofErr w:type="spellStart"/>
      <w:r w:rsidR="00186975" w:rsidRPr="00186975">
        <w:rPr>
          <w:rFonts w:cs="Times New Roman"/>
          <w:sz w:val="24"/>
          <w:szCs w:val="24"/>
        </w:rPr>
        <w:t>встановлено</w:t>
      </w:r>
      <w:proofErr w:type="spellEnd"/>
      <w:r w:rsidR="00186975" w:rsidRPr="00186975">
        <w:rPr>
          <w:rFonts w:cs="Times New Roman"/>
          <w:sz w:val="24"/>
          <w:szCs w:val="24"/>
        </w:rPr>
        <w:t xml:space="preserve"> Законом </w:t>
      </w:r>
      <w:proofErr w:type="spellStart"/>
      <w:r w:rsidR="00186975" w:rsidRPr="00186975">
        <w:rPr>
          <w:rFonts w:cs="Times New Roman"/>
          <w:sz w:val="24"/>
          <w:szCs w:val="24"/>
        </w:rPr>
        <w:t>України</w:t>
      </w:r>
      <w:proofErr w:type="spellEnd"/>
      <w:r w:rsidR="00186975" w:rsidRPr="00186975">
        <w:rPr>
          <w:rFonts w:cs="Times New Roman"/>
          <w:sz w:val="24"/>
          <w:szCs w:val="24"/>
        </w:rPr>
        <w:t xml:space="preserve"> </w:t>
      </w:r>
      <w:proofErr w:type="spellStart"/>
      <w:r w:rsidR="00186975" w:rsidRPr="00186975">
        <w:rPr>
          <w:rFonts w:cs="Times New Roman"/>
          <w:sz w:val="24"/>
          <w:szCs w:val="24"/>
        </w:rPr>
        <w:t>від</w:t>
      </w:r>
      <w:proofErr w:type="spellEnd"/>
      <w:r w:rsidR="00186975" w:rsidRPr="00186975">
        <w:rPr>
          <w:rFonts w:cs="Times New Roman"/>
          <w:sz w:val="24"/>
          <w:szCs w:val="24"/>
        </w:rPr>
        <w:t xml:space="preserve"> 20 вересня 2019 року № 128-IX «Про </w:t>
      </w:r>
      <w:proofErr w:type="spellStart"/>
      <w:r w:rsidR="00186975" w:rsidRPr="00186975">
        <w:rPr>
          <w:rFonts w:cs="Times New Roman"/>
          <w:sz w:val="24"/>
          <w:szCs w:val="24"/>
        </w:rPr>
        <w:t>внесення</w:t>
      </w:r>
      <w:proofErr w:type="spellEnd"/>
      <w:r w:rsidR="00186975" w:rsidRPr="00186975">
        <w:rPr>
          <w:rFonts w:cs="Times New Roman"/>
          <w:sz w:val="24"/>
          <w:szCs w:val="24"/>
        </w:rPr>
        <w:t xml:space="preserve"> </w:t>
      </w:r>
      <w:proofErr w:type="spellStart"/>
      <w:r w:rsidR="00186975" w:rsidRPr="00186975">
        <w:rPr>
          <w:rFonts w:cs="Times New Roman"/>
          <w:sz w:val="24"/>
          <w:szCs w:val="24"/>
        </w:rPr>
        <w:t>змін</w:t>
      </w:r>
      <w:proofErr w:type="spellEnd"/>
      <w:r w:rsidR="00186975" w:rsidRPr="00186975">
        <w:rPr>
          <w:rFonts w:cs="Times New Roman"/>
          <w:sz w:val="24"/>
          <w:szCs w:val="24"/>
        </w:rPr>
        <w:t xml:space="preserve"> до Закону </w:t>
      </w:r>
      <w:proofErr w:type="spellStart"/>
      <w:r w:rsidR="00186975" w:rsidRPr="00186975">
        <w:rPr>
          <w:rFonts w:cs="Times New Roman"/>
          <w:sz w:val="24"/>
          <w:szCs w:val="24"/>
        </w:rPr>
        <w:t>України</w:t>
      </w:r>
      <w:proofErr w:type="spellEnd"/>
      <w:r w:rsidR="00186975" w:rsidRPr="00186975">
        <w:rPr>
          <w:rFonts w:cs="Times New Roman"/>
          <w:sz w:val="24"/>
          <w:szCs w:val="24"/>
        </w:rPr>
        <w:t xml:space="preserve"> «Про </w:t>
      </w:r>
      <w:proofErr w:type="spellStart"/>
      <w:r w:rsidR="00186975" w:rsidRPr="00186975">
        <w:rPr>
          <w:rFonts w:cs="Times New Roman"/>
          <w:sz w:val="24"/>
          <w:szCs w:val="24"/>
        </w:rPr>
        <w:t>застосування</w:t>
      </w:r>
      <w:proofErr w:type="spellEnd"/>
      <w:r w:rsidR="00186975" w:rsidRPr="00186975">
        <w:rPr>
          <w:rFonts w:cs="Times New Roman"/>
          <w:sz w:val="24"/>
          <w:szCs w:val="24"/>
        </w:rPr>
        <w:t xml:space="preserve"> </w:t>
      </w:r>
      <w:proofErr w:type="spellStart"/>
      <w:r w:rsidR="00186975" w:rsidRPr="00186975">
        <w:rPr>
          <w:rFonts w:cs="Times New Roman"/>
          <w:sz w:val="24"/>
          <w:szCs w:val="24"/>
        </w:rPr>
        <w:t>реєстраторів</w:t>
      </w:r>
      <w:proofErr w:type="spellEnd"/>
      <w:r w:rsidR="00186975" w:rsidRPr="00186975">
        <w:rPr>
          <w:rFonts w:cs="Times New Roman"/>
          <w:sz w:val="24"/>
          <w:szCs w:val="24"/>
        </w:rPr>
        <w:t xml:space="preserve"> </w:t>
      </w:r>
      <w:proofErr w:type="spellStart"/>
      <w:r w:rsidR="00186975" w:rsidRPr="00186975">
        <w:rPr>
          <w:rFonts w:cs="Times New Roman"/>
          <w:sz w:val="24"/>
          <w:szCs w:val="24"/>
        </w:rPr>
        <w:t>розрахункових</w:t>
      </w:r>
      <w:proofErr w:type="spellEnd"/>
      <w:r w:rsidR="00186975" w:rsidRPr="00186975">
        <w:rPr>
          <w:rFonts w:cs="Times New Roman"/>
          <w:sz w:val="24"/>
          <w:szCs w:val="24"/>
        </w:rPr>
        <w:t xml:space="preserve"> </w:t>
      </w:r>
      <w:proofErr w:type="spellStart"/>
      <w:r w:rsidR="00186975" w:rsidRPr="00186975">
        <w:rPr>
          <w:rFonts w:cs="Times New Roman"/>
          <w:sz w:val="24"/>
          <w:szCs w:val="24"/>
        </w:rPr>
        <w:t>операцій</w:t>
      </w:r>
      <w:proofErr w:type="spellEnd"/>
      <w:r w:rsidR="00186975" w:rsidRPr="00186975">
        <w:rPr>
          <w:rFonts w:cs="Times New Roman"/>
          <w:sz w:val="24"/>
          <w:szCs w:val="24"/>
        </w:rPr>
        <w:t xml:space="preserve"> у </w:t>
      </w:r>
      <w:proofErr w:type="spellStart"/>
      <w:r w:rsidR="00186975" w:rsidRPr="00186975">
        <w:rPr>
          <w:rFonts w:cs="Times New Roman"/>
          <w:sz w:val="24"/>
          <w:szCs w:val="24"/>
        </w:rPr>
        <w:t>сфері</w:t>
      </w:r>
      <w:proofErr w:type="spellEnd"/>
      <w:r w:rsidR="00186975" w:rsidRPr="00186975">
        <w:rPr>
          <w:rFonts w:cs="Times New Roman"/>
          <w:sz w:val="24"/>
          <w:szCs w:val="24"/>
        </w:rPr>
        <w:t xml:space="preserve"> </w:t>
      </w:r>
      <w:proofErr w:type="spellStart"/>
      <w:r w:rsidR="00186975" w:rsidRPr="00186975">
        <w:rPr>
          <w:rFonts w:cs="Times New Roman"/>
          <w:sz w:val="24"/>
          <w:szCs w:val="24"/>
        </w:rPr>
        <w:t>торгівлі</w:t>
      </w:r>
      <w:proofErr w:type="spellEnd"/>
      <w:r w:rsidR="00186975" w:rsidRPr="00186975">
        <w:rPr>
          <w:rFonts w:cs="Times New Roman"/>
          <w:sz w:val="24"/>
          <w:szCs w:val="24"/>
        </w:rPr>
        <w:t xml:space="preserve">, </w:t>
      </w:r>
      <w:proofErr w:type="spellStart"/>
      <w:r w:rsidR="00186975" w:rsidRPr="00186975">
        <w:rPr>
          <w:rFonts w:cs="Times New Roman"/>
          <w:sz w:val="24"/>
          <w:szCs w:val="24"/>
        </w:rPr>
        <w:t>громадського</w:t>
      </w:r>
      <w:proofErr w:type="spellEnd"/>
      <w:r w:rsidR="00186975" w:rsidRPr="00186975">
        <w:rPr>
          <w:rFonts w:cs="Times New Roman"/>
          <w:sz w:val="24"/>
          <w:szCs w:val="24"/>
        </w:rPr>
        <w:t xml:space="preserve"> </w:t>
      </w:r>
      <w:proofErr w:type="spellStart"/>
      <w:r w:rsidR="00186975" w:rsidRPr="00186975">
        <w:rPr>
          <w:rFonts w:cs="Times New Roman"/>
          <w:sz w:val="24"/>
          <w:szCs w:val="24"/>
        </w:rPr>
        <w:t>харчування</w:t>
      </w:r>
      <w:proofErr w:type="spellEnd"/>
      <w:r w:rsidR="00186975" w:rsidRPr="00186975">
        <w:rPr>
          <w:rFonts w:cs="Times New Roman"/>
          <w:sz w:val="24"/>
          <w:szCs w:val="24"/>
        </w:rPr>
        <w:t xml:space="preserve"> та </w:t>
      </w:r>
      <w:proofErr w:type="spellStart"/>
      <w:r w:rsidR="00186975" w:rsidRPr="00186975">
        <w:rPr>
          <w:rFonts w:cs="Times New Roman"/>
          <w:sz w:val="24"/>
          <w:szCs w:val="24"/>
        </w:rPr>
        <w:t>послуг</w:t>
      </w:r>
      <w:proofErr w:type="spellEnd"/>
      <w:r w:rsidR="00186975" w:rsidRPr="00186975">
        <w:rPr>
          <w:rFonts w:cs="Times New Roman"/>
          <w:sz w:val="24"/>
          <w:szCs w:val="24"/>
        </w:rPr>
        <w:t xml:space="preserve">» та </w:t>
      </w:r>
      <w:proofErr w:type="spellStart"/>
      <w:r w:rsidR="00186975" w:rsidRPr="00186975">
        <w:rPr>
          <w:rFonts w:cs="Times New Roman"/>
          <w:sz w:val="24"/>
          <w:szCs w:val="24"/>
        </w:rPr>
        <w:t>інших</w:t>
      </w:r>
      <w:proofErr w:type="spellEnd"/>
      <w:r w:rsidR="00186975" w:rsidRPr="00186975">
        <w:rPr>
          <w:rFonts w:cs="Times New Roman"/>
          <w:sz w:val="24"/>
          <w:szCs w:val="24"/>
        </w:rPr>
        <w:t xml:space="preserve"> </w:t>
      </w:r>
      <w:proofErr w:type="spellStart"/>
      <w:r w:rsidR="00186975" w:rsidRPr="00186975">
        <w:rPr>
          <w:rFonts w:cs="Times New Roman"/>
          <w:sz w:val="24"/>
          <w:szCs w:val="24"/>
        </w:rPr>
        <w:t>законів</w:t>
      </w:r>
      <w:proofErr w:type="spellEnd"/>
      <w:r w:rsidR="00186975" w:rsidRPr="00186975">
        <w:rPr>
          <w:rFonts w:cs="Times New Roman"/>
          <w:sz w:val="24"/>
          <w:szCs w:val="24"/>
        </w:rPr>
        <w:t xml:space="preserve"> </w:t>
      </w:r>
      <w:proofErr w:type="spellStart"/>
      <w:r w:rsidR="00186975" w:rsidRPr="00186975">
        <w:rPr>
          <w:rFonts w:cs="Times New Roman"/>
          <w:sz w:val="24"/>
          <w:szCs w:val="24"/>
        </w:rPr>
        <w:t>України</w:t>
      </w:r>
      <w:proofErr w:type="spellEnd"/>
      <w:r w:rsidR="00186975" w:rsidRPr="00186975">
        <w:rPr>
          <w:rFonts w:cs="Times New Roman"/>
          <w:sz w:val="24"/>
          <w:szCs w:val="24"/>
        </w:rPr>
        <w:t xml:space="preserve"> </w:t>
      </w:r>
      <w:proofErr w:type="spellStart"/>
      <w:r w:rsidR="00186975" w:rsidRPr="00186975">
        <w:rPr>
          <w:rFonts w:cs="Times New Roman"/>
          <w:sz w:val="24"/>
          <w:szCs w:val="24"/>
        </w:rPr>
        <w:t>щодо</w:t>
      </w:r>
      <w:proofErr w:type="spellEnd"/>
      <w:r w:rsidR="00186975" w:rsidRPr="00186975">
        <w:rPr>
          <w:rFonts w:cs="Times New Roman"/>
          <w:sz w:val="24"/>
          <w:szCs w:val="24"/>
        </w:rPr>
        <w:t xml:space="preserve"> </w:t>
      </w:r>
      <w:proofErr w:type="spellStart"/>
      <w:r w:rsidR="00186975" w:rsidRPr="00186975">
        <w:rPr>
          <w:rFonts w:cs="Times New Roman"/>
          <w:sz w:val="24"/>
          <w:szCs w:val="24"/>
        </w:rPr>
        <w:t>детінізації</w:t>
      </w:r>
      <w:proofErr w:type="spellEnd"/>
      <w:r w:rsidR="00186975" w:rsidRPr="00186975">
        <w:rPr>
          <w:rFonts w:cs="Times New Roman"/>
          <w:sz w:val="24"/>
          <w:szCs w:val="24"/>
        </w:rPr>
        <w:t xml:space="preserve"> </w:t>
      </w:r>
      <w:proofErr w:type="spellStart"/>
      <w:r w:rsidR="00186975" w:rsidRPr="00186975">
        <w:rPr>
          <w:rFonts w:cs="Times New Roman"/>
          <w:sz w:val="24"/>
          <w:szCs w:val="24"/>
        </w:rPr>
        <w:t>розрахунків</w:t>
      </w:r>
      <w:proofErr w:type="spellEnd"/>
      <w:r w:rsidR="00186975" w:rsidRPr="00186975">
        <w:rPr>
          <w:rFonts w:cs="Times New Roman"/>
          <w:sz w:val="24"/>
          <w:szCs w:val="24"/>
        </w:rPr>
        <w:t xml:space="preserve"> у </w:t>
      </w:r>
      <w:proofErr w:type="spellStart"/>
      <w:r w:rsidR="00186975" w:rsidRPr="00186975">
        <w:rPr>
          <w:rFonts w:cs="Times New Roman"/>
          <w:sz w:val="24"/>
          <w:szCs w:val="24"/>
        </w:rPr>
        <w:t>сфері</w:t>
      </w:r>
      <w:proofErr w:type="spellEnd"/>
      <w:r w:rsidR="00186975" w:rsidRPr="00186975">
        <w:rPr>
          <w:rFonts w:cs="Times New Roman"/>
          <w:sz w:val="24"/>
          <w:szCs w:val="24"/>
        </w:rPr>
        <w:t xml:space="preserve"> </w:t>
      </w:r>
      <w:proofErr w:type="spellStart"/>
      <w:r w:rsidR="00186975" w:rsidRPr="00186975">
        <w:rPr>
          <w:rFonts w:cs="Times New Roman"/>
          <w:sz w:val="24"/>
          <w:szCs w:val="24"/>
        </w:rPr>
        <w:t>торгівлі</w:t>
      </w:r>
      <w:proofErr w:type="spellEnd"/>
      <w:r w:rsidR="00186975" w:rsidRPr="00186975">
        <w:rPr>
          <w:rFonts w:cs="Times New Roman"/>
          <w:sz w:val="24"/>
          <w:szCs w:val="24"/>
        </w:rPr>
        <w:t xml:space="preserve"> та </w:t>
      </w:r>
      <w:proofErr w:type="spellStart"/>
      <w:r w:rsidR="00186975" w:rsidRPr="00186975">
        <w:rPr>
          <w:rFonts w:cs="Times New Roman"/>
          <w:sz w:val="24"/>
          <w:szCs w:val="24"/>
        </w:rPr>
        <w:t>послуг</w:t>
      </w:r>
      <w:proofErr w:type="spellEnd"/>
      <w:r w:rsidR="00186975" w:rsidRPr="00186975">
        <w:rPr>
          <w:rFonts w:cs="Times New Roman"/>
          <w:sz w:val="24"/>
          <w:szCs w:val="24"/>
        </w:rPr>
        <w:t>» (</w:t>
      </w:r>
      <w:proofErr w:type="spellStart"/>
      <w:r w:rsidR="00186975" w:rsidRPr="00186975">
        <w:rPr>
          <w:rFonts w:cs="Times New Roman"/>
          <w:sz w:val="24"/>
          <w:szCs w:val="24"/>
        </w:rPr>
        <w:t>із</w:t>
      </w:r>
      <w:proofErr w:type="spellEnd"/>
      <w:r w:rsidR="00186975" w:rsidRPr="00186975">
        <w:rPr>
          <w:rFonts w:cs="Times New Roman"/>
          <w:sz w:val="24"/>
          <w:szCs w:val="24"/>
        </w:rPr>
        <w:t xml:space="preserve"> </w:t>
      </w:r>
      <w:proofErr w:type="spellStart"/>
      <w:r w:rsidR="00186975" w:rsidRPr="00186975">
        <w:rPr>
          <w:rFonts w:cs="Times New Roman"/>
          <w:sz w:val="24"/>
          <w:szCs w:val="24"/>
        </w:rPr>
        <w:t>змінами</w:t>
      </w:r>
      <w:proofErr w:type="spellEnd"/>
      <w:r w:rsidR="00186975" w:rsidRPr="00186975">
        <w:rPr>
          <w:rFonts w:cs="Times New Roman"/>
          <w:sz w:val="24"/>
          <w:szCs w:val="24"/>
        </w:rPr>
        <w:t xml:space="preserve"> та </w:t>
      </w:r>
      <w:proofErr w:type="spellStart"/>
      <w:r w:rsidR="00186975" w:rsidRPr="00186975">
        <w:rPr>
          <w:rFonts w:cs="Times New Roman"/>
          <w:sz w:val="24"/>
          <w:szCs w:val="24"/>
        </w:rPr>
        <w:t>доповненнями</w:t>
      </w:r>
      <w:proofErr w:type="spellEnd"/>
      <w:r w:rsidR="00186975" w:rsidRPr="00186975">
        <w:rPr>
          <w:rFonts w:cs="Times New Roman"/>
          <w:sz w:val="24"/>
          <w:szCs w:val="24"/>
        </w:rPr>
        <w:t xml:space="preserve">).  </w:t>
      </w:r>
    </w:p>
    <w:p w14:paraId="16CC03C6" w14:textId="77777777" w:rsidR="00186975" w:rsidRPr="00186975" w:rsidRDefault="00186975" w:rsidP="00186975">
      <w:pPr>
        <w:spacing w:after="0"/>
        <w:ind w:firstLine="709"/>
        <w:jc w:val="both"/>
        <w:rPr>
          <w:rFonts w:cs="Times New Roman"/>
          <w:sz w:val="24"/>
          <w:szCs w:val="24"/>
        </w:rPr>
      </w:pPr>
      <w:r w:rsidRPr="00186975">
        <w:rPr>
          <w:rFonts w:cs="Times New Roman"/>
          <w:sz w:val="24"/>
          <w:szCs w:val="24"/>
        </w:rPr>
        <w:t xml:space="preserve">Так, </w:t>
      </w:r>
      <w:proofErr w:type="spellStart"/>
      <w:r w:rsidRPr="00186975">
        <w:rPr>
          <w:rFonts w:cs="Times New Roman"/>
          <w:sz w:val="24"/>
          <w:szCs w:val="24"/>
        </w:rPr>
        <w:t>згідно</w:t>
      </w:r>
      <w:proofErr w:type="spellEnd"/>
      <w:r w:rsidRPr="00186975">
        <w:rPr>
          <w:rFonts w:cs="Times New Roman"/>
          <w:sz w:val="24"/>
          <w:szCs w:val="24"/>
        </w:rPr>
        <w:t xml:space="preserve"> з </w:t>
      </w:r>
      <w:proofErr w:type="spellStart"/>
      <w:r w:rsidRPr="00186975">
        <w:rPr>
          <w:rFonts w:cs="Times New Roman"/>
          <w:sz w:val="24"/>
          <w:szCs w:val="24"/>
        </w:rPr>
        <w:t>внесеними</w:t>
      </w:r>
      <w:proofErr w:type="spellEnd"/>
      <w:r w:rsidRPr="00186975">
        <w:rPr>
          <w:rFonts w:cs="Times New Roman"/>
          <w:sz w:val="24"/>
          <w:szCs w:val="24"/>
        </w:rPr>
        <w:t xml:space="preserve"> </w:t>
      </w:r>
      <w:proofErr w:type="spellStart"/>
      <w:r w:rsidRPr="00186975">
        <w:rPr>
          <w:rFonts w:cs="Times New Roman"/>
          <w:sz w:val="24"/>
          <w:szCs w:val="24"/>
        </w:rPr>
        <w:t>змінами</w:t>
      </w:r>
      <w:proofErr w:type="spellEnd"/>
      <w:r w:rsidRPr="00186975">
        <w:rPr>
          <w:rFonts w:cs="Times New Roman"/>
          <w:sz w:val="24"/>
          <w:szCs w:val="24"/>
        </w:rPr>
        <w:t xml:space="preserve"> до ст. 2 Закону </w:t>
      </w:r>
      <w:proofErr w:type="spellStart"/>
      <w:r w:rsidRPr="00186975">
        <w:rPr>
          <w:rFonts w:cs="Times New Roman"/>
          <w:sz w:val="24"/>
          <w:szCs w:val="24"/>
        </w:rPr>
        <w:t>України</w:t>
      </w:r>
      <w:proofErr w:type="spellEnd"/>
      <w:r w:rsidRPr="00186975">
        <w:rPr>
          <w:rFonts w:cs="Times New Roman"/>
          <w:sz w:val="24"/>
          <w:szCs w:val="24"/>
        </w:rPr>
        <w:t xml:space="preserve"> </w:t>
      </w:r>
      <w:proofErr w:type="spellStart"/>
      <w:r w:rsidRPr="00186975">
        <w:rPr>
          <w:rFonts w:cs="Times New Roman"/>
          <w:sz w:val="24"/>
          <w:szCs w:val="24"/>
        </w:rPr>
        <w:t>від</w:t>
      </w:r>
      <w:proofErr w:type="spellEnd"/>
      <w:r w:rsidRPr="00186975">
        <w:rPr>
          <w:rFonts w:cs="Times New Roman"/>
          <w:sz w:val="24"/>
          <w:szCs w:val="24"/>
        </w:rPr>
        <w:t xml:space="preserve"> 06 липня 1995 року № 265/95-ВР ««Про </w:t>
      </w:r>
      <w:proofErr w:type="spellStart"/>
      <w:r w:rsidRPr="00186975">
        <w:rPr>
          <w:rFonts w:cs="Times New Roman"/>
          <w:sz w:val="24"/>
          <w:szCs w:val="24"/>
        </w:rPr>
        <w:t>застосування</w:t>
      </w:r>
      <w:proofErr w:type="spellEnd"/>
      <w:r w:rsidRPr="00186975">
        <w:rPr>
          <w:rFonts w:cs="Times New Roman"/>
          <w:sz w:val="24"/>
          <w:szCs w:val="24"/>
        </w:rPr>
        <w:t xml:space="preserve"> </w:t>
      </w:r>
      <w:proofErr w:type="spellStart"/>
      <w:r w:rsidRPr="00186975">
        <w:rPr>
          <w:rFonts w:cs="Times New Roman"/>
          <w:sz w:val="24"/>
          <w:szCs w:val="24"/>
        </w:rPr>
        <w:t>реєстраторів</w:t>
      </w:r>
      <w:proofErr w:type="spellEnd"/>
      <w:r w:rsidRPr="00186975">
        <w:rPr>
          <w:rFonts w:cs="Times New Roman"/>
          <w:sz w:val="24"/>
          <w:szCs w:val="24"/>
        </w:rPr>
        <w:t xml:space="preserve"> </w:t>
      </w:r>
      <w:proofErr w:type="spellStart"/>
      <w:r w:rsidRPr="00186975">
        <w:rPr>
          <w:rFonts w:cs="Times New Roman"/>
          <w:sz w:val="24"/>
          <w:szCs w:val="24"/>
        </w:rPr>
        <w:t>розрахункових</w:t>
      </w:r>
      <w:proofErr w:type="spellEnd"/>
      <w:r w:rsidRPr="00186975">
        <w:rPr>
          <w:rFonts w:cs="Times New Roman"/>
          <w:sz w:val="24"/>
          <w:szCs w:val="24"/>
        </w:rPr>
        <w:t xml:space="preserve"> </w:t>
      </w:r>
      <w:proofErr w:type="spellStart"/>
      <w:r w:rsidRPr="00186975">
        <w:rPr>
          <w:rFonts w:cs="Times New Roman"/>
          <w:sz w:val="24"/>
          <w:szCs w:val="24"/>
        </w:rPr>
        <w:t>операцій</w:t>
      </w:r>
      <w:proofErr w:type="spellEnd"/>
      <w:r w:rsidRPr="00186975">
        <w:rPr>
          <w:rFonts w:cs="Times New Roman"/>
          <w:sz w:val="24"/>
          <w:szCs w:val="24"/>
        </w:rPr>
        <w:t xml:space="preserve"> у </w:t>
      </w:r>
      <w:proofErr w:type="spellStart"/>
      <w:r w:rsidRPr="00186975">
        <w:rPr>
          <w:rFonts w:cs="Times New Roman"/>
          <w:sz w:val="24"/>
          <w:szCs w:val="24"/>
        </w:rPr>
        <w:t>сфері</w:t>
      </w:r>
      <w:proofErr w:type="spellEnd"/>
      <w:r w:rsidRPr="00186975">
        <w:rPr>
          <w:rFonts w:cs="Times New Roman"/>
          <w:sz w:val="24"/>
          <w:szCs w:val="24"/>
        </w:rPr>
        <w:t xml:space="preserve"> </w:t>
      </w:r>
      <w:proofErr w:type="spellStart"/>
      <w:r w:rsidRPr="00186975">
        <w:rPr>
          <w:rFonts w:cs="Times New Roman"/>
          <w:sz w:val="24"/>
          <w:szCs w:val="24"/>
        </w:rPr>
        <w:t>торгівлі</w:t>
      </w:r>
      <w:proofErr w:type="spellEnd"/>
      <w:r w:rsidRPr="00186975">
        <w:rPr>
          <w:rFonts w:cs="Times New Roman"/>
          <w:sz w:val="24"/>
          <w:szCs w:val="24"/>
        </w:rPr>
        <w:t xml:space="preserve">, </w:t>
      </w:r>
      <w:proofErr w:type="spellStart"/>
      <w:r w:rsidRPr="00186975">
        <w:rPr>
          <w:rFonts w:cs="Times New Roman"/>
          <w:sz w:val="24"/>
          <w:szCs w:val="24"/>
        </w:rPr>
        <w:t>громадського</w:t>
      </w:r>
      <w:proofErr w:type="spellEnd"/>
      <w:r w:rsidRPr="00186975">
        <w:rPr>
          <w:rFonts w:cs="Times New Roman"/>
          <w:sz w:val="24"/>
          <w:szCs w:val="24"/>
        </w:rPr>
        <w:t xml:space="preserve"> </w:t>
      </w:r>
      <w:proofErr w:type="spellStart"/>
      <w:r w:rsidRPr="00186975">
        <w:rPr>
          <w:rFonts w:cs="Times New Roman"/>
          <w:sz w:val="24"/>
          <w:szCs w:val="24"/>
        </w:rPr>
        <w:t>харчування</w:t>
      </w:r>
      <w:proofErr w:type="spellEnd"/>
      <w:r w:rsidRPr="00186975">
        <w:rPr>
          <w:rFonts w:cs="Times New Roman"/>
          <w:sz w:val="24"/>
          <w:szCs w:val="24"/>
        </w:rPr>
        <w:t xml:space="preserve"> та </w:t>
      </w:r>
      <w:proofErr w:type="spellStart"/>
      <w:r w:rsidRPr="00186975">
        <w:rPr>
          <w:rFonts w:cs="Times New Roman"/>
          <w:sz w:val="24"/>
          <w:szCs w:val="24"/>
        </w:rPr>
        <w:t>послуг</w:t>
      </w:r>
      <w:proofErr w:type="spellEnd"/>
      <w:r w:rsidRPr="00186975">
        <w:rPr>
          <w:rFonts w:cs="Times New Roman"/>
          <w:sz w:val="24"/>
          <w:szCs w:val="24"/>
        </w:rPr>
        <w:t>» (</w:t>
      </w:r>
      <w:proofErr w:type="spellStart"/>
      <w:r w:rsidRPr="00186975">
        <w:rPr>
          <w:rFonts w:cs="Times New Roman"/>
          <w:sz w:val="24"/>
          <w:szCs w:val="24"/>
        </w:rPr>
        <w:t>із</w:t>
      </w:r>
      <w:proofErr w:type="spellEnd"/>
      <w:r w:rsidRPr="00186975">
        <w:rPr>
          <w:rFonts w:cs="Times New Roman"/>
          <w:sz w:val="24"/>
          <w:szCs w:val="24"/>
        </w:rPr>
        <w:t xml:space="preserve"> </w:t>
      </w:r>
      <w:proofErr w:type="spellStart"/>
      <w:r w:rsidRPr="00186975">
        <w:rPr>
          <w:rFonts w:cs="Times New Roman"/>
          <w:sz w:val="24"/>
          <w:szCs w:val="24"/>
        </w:rPr>
        <w:t>змінами</w:t>
      </w:r>
      <w:proofErr w:type="spellEnd"/>
      <w:r w:rsidRPr="00186975">
        <w:rPr>
          <w:rFonts w:cs="Times New Roman"/>
          <w:sz w:val="24"/>
          <w:szCs w:val="24"/>
        </w:rPr>
        <w:t xml:space="preserve"> та </w:t>
      </w:r>
      <w:proofErr w:type="spellStart"/>
      <w:r w:rsidRPr="00186975">
        <w:rPr>
          <w:rFonts w:cs="Times New Roman"/>
          <w:sz w:val="24"/>
          <w:szCs w:val="24"/>
        </w:rPr>
        <w:t>доповненнями</w:t>
      </w:r>
      <w:proofErr w:type="spellEnd"/>
      <w:r w:rsidRPr="00186975">
        <w:rPr>
          <w:rFonts w:cs="Times New Roman"/>
          <w:sz w:val="24"/>
          <w:szCs w:val="24"/>
        </w:rPr>
        <w:t xml:space="preserve">) </w:t>
      </w:r>
      <w:proofErr w:type="spellStart"/>
      <w:r w:rsidRPr="00186975">
        <w:rPr>
          <w:rFonts w:cs="Times New Roman"/>
          <w:sz w:val="24"/>
          <w:szCs w:val="24"/>
        </w:rPr>
        <w:t>електронний</w:t>
      </w:r>
      <w:proofErr w:type="spellEnd"/>
      <w:r w:rsidRPr="00186975">
        <w:rPr>
          <w:rFonts w:cs="Times New Roman"/>
          <w:sz w:val="24"/>
          <w:szCs w:val="24"/>
        </w:rPr>
        <w:t xml:space="preserve"> </w:t>
      </w:r>
      <w:proofErr w:type="spellStart"/>
      <w:r w:rsidRPr="00186975">
        <w:rPr>
          <w:rFonts w:cs="Times New Roman"/>
          <w:sz w:val="24"/>
          <w:szCs w:val="24"/>
        </w:rPr>
        <w:t>фіскальний</w:t>
      </w:r>
      <w:proofErr w:type="spellEnd"/>
      <w:r w:rsidRPr="00186975">
        <w:rPr>
          <w:rFonts w:cs="Times New Roman"/>
          <w:sz w:val="24"/>
          <w:szCs w:val="24"/>
        </w:rPr>
        <w:t xml:space="preserve"> </w:t>
      </w:r>
      <w:proofErr w:type="spellStart"/>
      <w:r w:rsidRPr="00186975">
        <w:rPr>
          <w:rFonts w:cs="Times New Roman"/>
          <w:sz w:val="24"/>
          <w:szCs w:val="24"/>
        </w:rPr>
        <w:t>звітний</w:t>
      </w:r>
      <w:proofErr w:type="spellEnd"/>
      <w:r w:rsidRPr="00186975">
        <w:rPr>
          <w:rFonts w:cs="Times New Roman"/>
          <w:sz w:val="24"/>
          <w:szCs w:val="24"/>
        </w:rPr>
        <w:t xml:space="preserve"> чек – </w:t>
      </w:r>
      <w:proofErr w:type="spellStart"/>
      <w:r w:rsidRPr="00186975">
        <w:rPr>
          <w:rFonts w:cs="Times New Roman"/>
          <w:sz w:val="24"/>
          <w:szCs w:val="24"/>
        </w:rPr>
        <w:t>це</w:t>
      </w:r>
      <w:proofErr w:type="spellEnd"/>
      <w:r w:rsidRPr="00186975">
        <w:rPr>
          <w:rFonts w:cs="Times New Roman"/>
          <w:sz w:val="24"/>
          <w:szCs w:val="24"/>
        </w:rPr>
        <w:t xml:space="preserve"> документ, </w:t>
      </w:r>
      <w:proofErr w:type="spellStart"/>
      <w:r w:rsidRPr="00186975">
        <w:rPr>
          <w:rFonts w:cs="Times New Roman"/>
          <w:sz w:val="24"/>
          <w:szCs w:val="24"/>
        </w:rPr>
        <w:t>створений</w:t>
      </w:r>
      <w:proofErr w:type="spellEnd"/>
      <w:r w:rsidRPr="00186975">
        <w:rPr>
          <w:rFonts w:cs="Times New Roman"/>
          <w:sz w:val="24"/>
          <w:szCs w:val="24"/>
        </w:rPr>
        <w:t xml:space="preserve"> </w:t>
      </w:r>
      <w:proofErr w:type="spellStart"/>
      <w:r w:rsidRPr="00186975">
        <w:rPr>
          <w:rFonts w:cs="Times New Roman"/>
          <w:sz w:val="24"/>
          <w:szCs w:val="24"/>
        </w:rPr>
        <w:t>програмним</w:t>
      </w:r>
      <w:proofErr w:type="spellEnd"/>
      <w:r w:rsidRPr="00186975">
        <w:rPr>
          <w:rFonts w:cs="Times New Roman"/>
          <w:sz w:val="24"/>
          <w:szCs w:val="24"/>
        </w:rPr>
        <w:t xml:space="preserve"> </w:t>
      </w:r>
      <w:proofErr w:type="spellStart"/>
      <w:r w:rsidRPr="00186975">
        <w:rPr>
          <w:rFonts w:cs="Times New Roman"/>
          <w:sz w:val="24"/>
          <w:szCs w:val="24"/>
        </w:rPr>
        <w:t>реєстратором</w:t>
      </w:r>
      <w:proofErr w:type="spellEnd"/>
      <w:r w:rsidRPr="00186975">
        <w:rPr>
          <w:rFonts w:cs="Times New Roman"/>
          <w:sz w:val="24"/>
          <w:szCs w:val="24"/>
        </w:rPr>
        <w:t xml:space="preserve"> </w:t>
      </w:r>
      <w:proofErr w:type="spellStart"/>
      <w:r w:rsidRPr="00186975">
        <w:rPr>
          <w:rFonts w:cs="Times New Roman"/>
          <w:sz w:val="24"/>
          <w:szCs w:val="24"/>
        </w:rPr>
        <w:t>розрахункових</w:t>
      </w:r>
      <w:proofErr w:type="spellEnd"/>
      <w:r w:rsidRPr="00186975">
        <w:rPr>
          <w:rFonts w:cs="Times New Roman"/>
          <w:sz w:val="24"/>
          <w:szCs w:val="24"/>
        </w:rPr>
        <w:t xml:space="preserve"> </w:t>
      </w:r>
      <w:proofErr w:type="spellStart"/>
      <w:r w:rsidRPr="00186975">
        <w:rPr>
          <w:rFonts w:cs="Times New Roman"/>
          <w:sz w:val="24"/>
          <w:szCs w:val="24"/>
        </w:rPr>
        <w:t>операцій</w:t>
      </w:r>
      <w:proofErr w:type="spellEnd"/>
      <w:r w:rsidRPr="00186975">
        <w:rPr>
          <w:rFonts w:cs="Times New Roman"/>
          <w:sz w:val="24"/>
          <w:szCs w:val="24"/>
        </w:rPr>
        <w:t xml:space="preserve">, </w:t>
      </w:r>
      <w:proofErr w:type="spellStart"/>
      <w:r w:rsidRPr="00186975">
        <w:rPr>
          <w:rFonts w:cs="Times New Roman"/>
          <w:sz w:val="24"/>
          <w:szCs w:val="24"/>
        </w:rPr>
        <w:t>що</w:t>
      </w:r>
      <w:proofErr w:type="spellEnd"/>
      <w:r w:rsidRPr="00186975">
        <w:rPr>
          <w:rFonts w:cs="Times New Roman"/>
          <w:sz w:val="24"/>
          <w:szCs w:val="24"/>
        </w:rPr>
        <w:t xml:space="preserve"> </w:t>
      </w:r>
      <w:proofErr w:type="spellStart"/>
      <w:r w:rsidRPr="00186975">
        <w:rPr>
          <w:rFonts w:cs="Times New Roman"/>
          <w:sz w:val="24"/>
          <w:szCs w:val="24"/>
        </w:rPr>
        <w:t>містить</w:t>
      </w:r>
      <w:proofErr w:type="spellEnd"/>
      <w:r w:rsidRPr="00186975">
        <w:rPr>
          <w:rFonts w:cs="Times New Roman"/>
          <w:sz w:val="24"/>
          <w:szCs w:val="24"/>
        </w:rPr>
        <w:t xml:space="preserve"> </w:t>
      </w:r>
      <w:proofErr w:type="spellStart"/>
      <w:r w:rsidRPr="00186975">
        <w:rPr>
          <w:rFonts w:cs="Times New Roman"/>
          <w:sz w:val="24"/>
          <w:szCs w:val="24"/>
        </w:rPr>
        <w:t>дані</w:t>
      </w:r>
      <w:proofErr w:type="spellEnd"/>
      <w:r w:rsidRPr="00186975">
        <w:rPr>
          <w:rFonts w:cs="Times New Roman"/>
          <w:sz w:val="24"/>
          <w:szCs w:val="24"/>
        </w:rPr>
        <w:t xml:space="preserve"> денного </w:t>
      </w:r>
      <w:proofErr w:type="spellStart"/>
      <w:r w:rsidRPr="00186975">
        <w:rPr>
          <w:rFonts w:cs="Times New Roman"/>
          <w:sz w:val="24"/>
          <w:szCs w:val="24"/>
        </w:rPr>
        <w:t>звіту</w:t>
      </w:r>
      <w:proofErr w:type="spellEnd"/>
      <w:r w:rsidRPr="00186975">
        <w:rPr>
          <w:rFonts w:cs="Times New Roman"/>
          <w:sz w:val="24"/>
          <w:szCs w:val="24"/>
        </w:rPr>
        <w:t xml:space="preserve">, </w:t>
      </w:r>
      <w:proofErr w:type="spellStart"/>
      <w:r w:rsidRPr="00186975">
        <w:rPr>
          <w:rFonts w:cs="Times New Roman"/>
          <w:sz w:val="24"/>
          <w:szCs w:val="24"/>
        </w:rPr>
        <w:t>зареєстрований</w:t>
      </w:r>
      <w:proofErr w:type="spellEnd"/>
      <w:r w:rsidRPr="00186975">
        <w:rPr>
          <w:rFonts w:cs="Times New Roman"/>
          <w:sz w:val="24"/>
          <w:szCs w:val="24"/>
        </w:rPr>
        <w:t xml:space="preserve"> </w:t>
      </w:r>
      <w:proofErr w:type="spellStart"/>
      <w:r w:rsidRPr="00186975">
        <w:rPr>
          <w:rFonts w:cs="Times New Roman"/>
          <w:sz w:val="24"/>
          <w:szCs w:val="24"/>
        </w:rPr>
        <w:t>фіскальним</w:t>
      </w:r>
      <w:proofErr w:type="spellEnd"/>
      <w:r w:rsidRPr="00186975">
        <w:rPr>
          <w:rFonts w:cs="Times New Roman"/>
          <w:sz w:val="24"/>
          <w:szCs w:val="24"/>
        </w:rPr>
        <w:t xml:space="preserve"> сервером </w:t>
      </w:r>
      <w:proofErr w:type="spellStart"/>
      <w:r w:rsidRPr="00186975">
        <w:rPr>
          <w:rFonts w:cs="Times New Roman"/>
          <w:sz w:val="24"/>
          <w:szCs w:val="24"/>
        </w:rPr>
        <w:t>контролюючого</w:t>
      </w:r>
      <w:proofErr w:type="spellEnd"/>
      <w:r w:rsidRPr="00186975">
        <w:rPr>
          <w:rFonts w:cs="Times New Roman"/>
          <w:sz w:val="24"/>
          <w:szCs w:val="24"/>
        </w:rPr>
        <w:t xml:space="preserve"> органу, </w:t>
      </w:r>
      <w:proofErr w:type="spellStart"/>
      <w:r w:rsidRPr="00186975">
        <w:rPr>
          <w:rFonts w:cs="Times New Roman"/>
          <w:sz w:val="24"/>
          <w:szCs w:val="24"/>
        </w:rPr>
        <w:t>інформація</w:t>
      </w:r>
      <w:proofErr w:type="spellEnd"/>
      <w:r w:rsidRPr="00186975">
        <w:rPr>
          <w:rFonts w:cs="Times New Roman"/>
          <w:sz w:val="24"/>
          <w:szCs w:val="24"/>
        </w:rPr>
        <w:t xml:space="preserve"> в </w:t>
      </w:r>
      <w:proofErr w:type="spellStart"/>
      <w:r w:rsidRPr="00186975">
        <w:rPr>
          <w:rFonts w:cs="Times New Roman"/>
          <w:sz w:val="24"/>
          <w:szCs w:val="24"/>
        </w:rPr>
        <w:t>якому</w:t>
      </w:r>
      <w:proofErr w:type="spellEnd"/>
      <w:r w:rsidRPr="00186975">
        <w:rPr>
          <w:rFonts w:cs="Times New Roman"/>
          <w:sz w:val="24"/>
          <w:szCs w:val="24"/>
        </w:rPr>
        <w:t xml:space="preserve"> </w:t>
      </w:r>
      <w:proofErr w:type="spellStart"/>
      <w:r w:rsidRPr="00186975">
        <w:rPr>
          <w:rFonts w:cs="Times New Roman"/>
          <w:sz w:val="24"/>
          <w:szCs w:val="24"/>
        </w:rPr>
        <w:t>зафіксована</w:t>
      </w:r>
      <w:proofErr w:type="spellEnd"/>
      <w:r w:rsidRPr="00186975">
        <w:rPr>
          <w:rFonts w:cs="Times New Roman"/>
          <w:sz w:val="24"/>
          <w:szCs w:val="24"/>
        </w:rPr>
        <w:t xml:space="preserve"> у </w:t>
      </w:r>
      <w:proofErr w:type="spellStart"/>
      <w:r w:rsidRPr="00186975">
        <w:rPr>
          <w:rFonts w:cs="Times New Roman"/>
          <w:sz w:val="24"/>
          <w:szCs w:val="24"/>
        </w:rPr>
        <w:t>вигляді</w:t>
      </w:r>
      <w:proofErr w:type="spellEnd"/>
      <w:r w:rsidRPr="00186975">
        <w:rPr>
          <w:rFonts w:cs="Times New Roman"/>
          <w:sz w:val="24"/>
          <w:szCs w:val="24"/>
        </w:rPr>
        <w:t xml:space="preserve"> </w:t>
      </w:r>
      <w:proofErr w:type="spellStart"/>
      <w:r w:rsidRPr="00186975">
        <w:rPr>
          <w:rFonts w:cs="Times New Roman"/>
          <w:sz w:val="24"/>
          <w:szCs w:val="24"/>
        </w:rPr>
        <w:t>електронних</w:t>
      </w:r>
      <w:proofErr w:type="spellEnd"/>
      <w:r w:rsidRPr="00186975">
        <w:rPr>
          <w:rFonts w:cs="Times New Roman"/>
          <w:sz w:val="24"/>
          <w:szCs w:val="24"/>
        </w:rPr>
        <w:t xml:space="preserve"> </w:t>
      </w:r>
      <w:proofErr w:type="spellStart"/>
      <w:r w:rsidRPr="00186975">
        <w:rPr>
          <w:rFonts w:cs="Times New Roman"/>
          <w:sz w:val="24"/>
          <w:szCs w:val="24"/>
        </w:rPr>
        <w:t>даних</w:t>
      </w:r>
      <w:proofErr w:type="spellEnd"/>
      <w:r w:rsidRPr="00186975">
        <w:rPr>
          <w:rFonts w:cs="Times New Roman"/>
          <w:sz w:val="24"/>
          <w:szCs w:val="24"/>
        </w:rPr>
        <w:t xml:space="preserve">, </w:t>
      </w:r>
      <w:proofErr w:type="spellStart"/>
      <w:r w:rsidRPr="00186975">
        <w:rPr>
          <w:rFonts w:cs="Times New Roman"/>
          <w:sz w:val="24"/>
          <w:szCs w:val="24"/>
        </w:rPr>
        <w:t>включаючи</w:t>
      </w:r>
      <w:proofErr w:type="spellEnd"/>
      <w:r w:rsidRPr="00186975">
        <w:rPr>
          <w:rFonts w:cs="Times New Roman"/>
          <w:sz w:val="24"/>
          <w:szCs w:val="24"/>
        </w:rPr>
        <w:t xml:space="preserve"> </w:t>
      </w:r>
      <w:proofErr w:type="spellStart"/>
      <w:r w:rsidRPr="00186975">
        <w:rPr>
          <w:rFonts w:cs="Times New Roman"/>
          <w:sz w:val="24"/>
          <w:szCs w:val="24"/>
        </w:rPr>
        <w:t>обов’язкові</w:t>
      </w:r>
      <w:proofErr w:type="spellEnd"/>
      <w:r w:rsidRPr="00186975">
        <w:rPr>
          <w:rFonts w:cs="Times New Roman"/>
          <w:sz w:val="24"/>
          <w:szCs w:val="24"/>
        </w:rPr>
        <w:t xml:space="preserve"> </w:t>
      </w:r>
      <w:proofErr w:type="spellStart"/>
      <w:r w:rsidRPr="00186975">
        <w:rPr>
          <w:rFonts w:cs="Times New Roman"/>
          <w:sz w:val="24"/>
          <w:szCs w:val="24"/>
        </w:rPr>
        <w:t>реквізити</w:t>
      </w:r>
      <w:proofErr w:type="spellEnd"/>
      <w:r w:rsidRPr="00186975">
        <w:rPr>
          <w:rFonts w:cs="Times New Roman"/>
          <w:sz w:val="24"/>
          <w:szCs w:val="24"/>
        </w:rPr>
        <w:t xml:space="preserve"> </w:t>
      </w:r>
      <w:proofErr w:type="spellStart"/>
      <w:r w:rsidRPr="00186975">
        <w:rPr>
          <w:rFonts w:cs="Times New Roman"/>
          <w:sz w:val="24"/>
          <w:szCs w:val="24"/>
        </w:rPr>
        <w:t>фіскального</w:t>
      </w:r>
      <w:proofErr w:type="spellEnd"/>
      <w:r w:rsidRPr="00186975">
        <w:rPr>
          <w:rFonts w:cs="Times New Roman"/>
          <w:sz w:val="24"/>
          <w:szCs w:val="24"/>
        </w:rPr>
        <w:t xml:space="preserve"> </w:t>
      </w:r>
      <w:proofErr w:type="spellStart"/>
      <w:r w:rsidRPr="00186975">
        <w:rPr>
          <w:rFonts w:cs="Times New Roman"/>
          <w:sz w:val="24"/>
          <w:szCs w:val="24"/>
        </w:rPr>
        <w:t>звітного</w:t>
      </w:r>
      <w:proofErr w:type="spellEnd"/>
      <w:r w:rsidRPr="00186975">
        <w:rPr>
          <w:rFonts w:cs="Times New Roman"/>
          <w:sz w:val="24"/>
          <w:szCs w:val="24"/>
        </w:rPr>
        <w:t xml:space="preserve"> чека за </w:t>
      </w:r>
      <w:proofErr w:type="spellStart"/>
      <w:r w:rsidRPr="00186975">
        <w:rPr>
          <w:rFonts w:cs="Times New Roman"/>
          <w:sz w:val="24"/>
          <w:szCs w:val="24"/>
        </w:rPr>
        <w:t>встановленою</w:t>
      </w:r>
      <w:proofErr w:type="spellEnd"/>
      <w:r w:rsidRPr="00186975">
        <w:rPr>
          <w:rFonts w:cs="Times New Roman"/>
          <w:sz w:val="24"/>
          <w:szCs w:val="24"/>
        </w:rPr>
        <w:t xml:space="preserve"> формою. </w:t>
      </w:r>
    </w:p>
    <w:p w14:paraId="42AFDD48" w14:textId="77777777" w:rsidR="00E022F3" w:rsidRPr="00214FA8" w:rsidRDefault="00E022F3" w:rsidP="0067689F">
      <w:pPr>
        <w:spacing w:after="0"/>
        <w:ind w:firstLine="709"/>
        <w:jc w:val="both"/>
        <w:rPr>
          <w:rFonts w:cs="Times New Roman"/>
          <w:sz w:val="24"/>
          <w:szCs w:val="24"/>
        </w:rPr>
      </w:pPr>
    </w:p>
    <w:p w14:paraId="0CBCA758" w14:textId="77777777" w:rsidR="00E022F3" w:rsidRPr="00214FA8" w:rsidRDefault="00E022F3" w:rsidP="0067689F">
      <w:pPr>
        <w:spacing w:after="0"/>
        <w:ind w:firstLine="709"/>
        <w:jc w:val="both"/>
        <w:rPr>
          <w:rFonts w:cs="Times New Roman"/>
          <w:sz w:val="24"/>
          <w:szCs w:val="24"/>
        </w:rPr>
      </w:pPr>
    </w:p>
    <w:p w14:paraId="35C4455A" w14:textId="77777777" w:rsidR="003E0303" w:rsidRPr="003E0303" w:rsidRDefault="003E0303" w:rsidP="003E0303">
      <w:pPr>
        <w:spacing w:after="0"/>
        <w:ind w:firstLine="709"/>
        <w:jc w:val="both"/>
        <w:rPr>
          <w:rFonts w:cs="Times New Roman"/>
          <w:b/>
          <w:bCs/>
          <w:sz w:val="24"/>
          <w:szCs w:val="24"/>
        </w:rPr>
      </w:pPr>
      <w:r w:rsidRPr="003E0303">
        <w:rPr>
          <w:rFonts w:cs="Times New Roman"/>
          <w:b/>
          <w:bCs/>
          <w:sz w:val="24"/>
          <w:szCs w:val="24"/>
        </w:rPr>
        <w:t xml:space="preserve">До </w:t>
      </w:r>
      <w:proofErr w:type="spellStart"/>
      <w:r w:rsidRPr="003E0303">
        <w:rPr>
          <w:rFonts w:cs="Times New Roman"/>
          <w:b/>
          <w:bCs/>
          <w:sz w:val="24"/>
          <w:szCs w:val="24"/>
        </w:rPr>
        <w:t>уваги</w:t>
      </w:r>
      <w:proofErr w:type="spellEnd"/>
      <w:r w:rsidRPr="003E0303">
        <w:rPr>
          <w:rFonts w:cs="Times New Roman"/>
          <w:b/>
          <w:bCs/>
          <w:sz w:val="24"/>
          <w:szCs w:val="24"/>
        </w:rPr>
        <w:t xml:space="preserve"> </w:t>
      </w:r>
      <w:proofErr w:type="spellStart"/>
      <w:r w:rsidRPr="003E0303">
        <w:rPr>
          <w:rFonts w:cs="Times New Roman"/>
          <w:b/>
          <w:bCs/>
          <w:sz w:val="24"/>
          <w:szCs w:val="24"/>
        </w:rPr>
        <w:t>платників</w:t>
      </w:r>
      <w:proofErr w:type="spellEnd"/>
      <w:r w:rsidRPr="003E0303">
        <w:rPr>
          <w:rFonts w:cs="Times New Roman"/>
          <w:b/>
          <w:bCs/>
          <w:sz w:val="24"/>
          <w:szCs w:val="24"/>
        </w:rPr>
        <w:t>!</w:t>
      </w:r>
    </w:p>
    <w:p w14:paraId="4A1536B5" w14:textId="05CA687E" w:rsidR="003E0303" w:rsidRPr="003E0303" w:rsidRDefault="00214FA8" w:rsidP="003E0303">
      <w:pPr>
        <w:spacing w:after="0"/>
        <w:ind w:firstLine="709"/>
        <w:jc w:val="both"/>
        <w:rPr>
          <w:rFonts w:cs="Times New Roman"/>
          <w:sz w:val="24"/>
          <w:szCs w:val="24"/>
        </w:rPr>
      </w:pPr>
      <w:proofErr w:type="spellStart"/>
      <w:r w:rsidRPr="00214FA8">
        <w:rPr>
          <w:sz w:val="24"/>
          <w:szCs w:val="24"/>
        </w:rPr>
        <w:t>Відділ</w:t>
      </w:r>
      <w:proofErr w:type="spellEnd"/>
      <w:r w:rsidRPr="00214FA8">
        <w:rPr>
          <w:sz w:val="24"/>
          <w:szCs w:val="24"/>
        </w:rPr>
        <w:t xml:space="preserve"> </w:t>
      </w:r>
      <w:proofErr w:type="spellStart"/>
      <w:r w:rsidRPr="00214FA8">
        <w:rPr>
          <w:sz w:val="24"/>
          <w:szCs w:val="24"/>
        </w:rPr>
        <w:t>комунікацій</w:t>
      </w:r>
      <w:proofErr w:type="spellEnd"/>
      <w:r w:rsidRPr="00214FA8">
        <w:rPr>
          <w:sz w:val="24"/>
          <w:szCs w:val="24"/>
        </w:rPr>
        <w:t xml:space="preserve"> з </w:t>
      </w:r>
      <w:proofErr w:type="spellStart"/>
      <w:r w:rsidRPr="00214FA8">
        <w:rPr>
          <w:sz w:val="24"/>
          <w:szCs w:val="24"/>
        </w:rPr>
        <w:t>громадськістю</w:t>
      </w:r>
      <w:proofErr w:type="spellEnd"/>
      <w:r w:rsidRPr="00214FA8">
        <w:rPr>
          <w:sz w:val="24"/>
          <w:szCs w:val="24"/>
        </w:rPr>
        <w:t xml:space="preserve"> </w:t>
      </w:r>
      <w:proofErr w:type="spellStart"/>
      <w:r w:rsidRPr="00214FA8">
        <w:rPr>
          <w:sz w:val="24"/>
          <w:szCs w:val="24"/>
        </w:rPr>
        <w:t>управління</w:t>
      </w:r>
      <w:proofErr w:type="spellEnd"/>
      <w:r w:rsidRPr="00214FA8">
        <w:rPr>
          <w:sz w:val="24"/>
          <w:szCs w:val="24"/>
        </w:rPr>
        <w:t xml:space="preserve"> </w:t>
      </w:r>
      <w:proofErr w:type="spellStart"/>
      <w:r w:rsidRPr="00214FA8">
        <w:rPr>
          <w:sz w:val="24"/>
          <w:szCs w:val="24"/>
        </w:rPr>
        <w:t>інформаційної</w:t>
      </w:r>
      <w:proofErr w:type="spellEnd"/>
      <w:r w:rsidRPr="00214FA8">
        <w:rPr>
          <w:sz w:val="24"/>
          <w:szCs w:val="24"/>
        </w:rPr>
        <w:t xml:space="preserve"> </w:t>
      </w:r>
      <w:proofErr w:type="spellStart"/>
      <w:r w:rsidRPr="00214FA8">
        <w:rPr>
          <w:sz w:val="24"/>
          <w:szCs w:val="24"/>
        </w:rPr>
        <w:t>взаємодії</w:t>
      </w:r>
      <w:proofErr w:type="spellEnd"/>
      <w:r w:rsidRPr="00214FA8">
        <w:rPr>
          <w:sz w:val="24"/>
          <w:szCs w:val="24"/>
        </w:rPr>
        <w:t xml:space="preserve"> Головного </w:t>
      </w:r>
      <w:proofErr w:type="spellStart"/>
      <w:r w:rsidRPr="00214FA8">
        <w:rPr>
          <w:sz w:val="24"/>
          <w:szCs w:val="24"/>
        </w:rPr>
        <w:t>управління</w:t>
      </w:r>
      <w:proofErr w:type="spellEnd"/>
      <w:r w:rsidRPr="00214FA8">
        <w:rPr>
          <w:sz w:val="24"/>
          <w:szCs w:val="24"/>
        </w:rPr>
        <w:t xml:space="preserve"> ДПС у </w:t>
      </w:r>
      <w:proofErr w:type="spellStart"/>
      <w:r w:rsidRPr="00214FA8">
        <w:rPr>
          <w:sz w:val="24"/>
          <w:szCs w:val="24"/>
        </w:rPr>
        <w:t>Дніпропетровській</w:t>
      </w:r>
      <w:proofErr w:type="spellEnd"/>
      <w:r w:rsidRPr="00214FA8">
        <w:rPr>
          <w:sz w:val="24"/>
          <w:szCs w:val="24"/>
        </w:rPr>
        <w:t xml:space="preserve"> </w:t>
      </w:r>
      <w:proofErr w:type="spellStart"/>
      <w:r w:rsidRPr="00214FA8">
        <w:rPr>
          <w:sz w:val="24"/>
          <w:szCs w:val="24"/>
        </w:rPr>
        <w:t>області</w:t>
      </w:r>
      <w:proofErr w:type="spellEnd"/>
      <w:r w:rsidRPr="00214FA8">
        <w:rPr>
          <w:sz w:val="24"/>
          <w:szCs w:val="24"/>
        </w:rPr>
        <w:t xml:space="preserve"> (</w:t>
      </w:r>
      <w:proofErr w:type="spellStart"/>
      <w:r w:rsidRPr="00214FA8">
        <w:rPr>
          <w:sz w:val="24"/>
          <w:szCs w:val="24"/>
        </w:rPr>
        <w:t>територія</w:t>
      </w:r>
      <w:proofErr w:type="spellEnd"/>
      <w:r w:rsidRPr="00214FA8">
        <w:rPr>
          <w:sz w:val="24"/>
          <w:szCs w:val="24"/>
        </w:rPr>
        <w:t xml:space="preserve"> </w:t>
      </w:r>
      <w:proofErr w:type="spellStart"/>
      <w:r w:rsidRPr="00214FA8">
        <w:rPr>
          <w:sz w:val="24"/>
          <w:szCs w:val="24"/>
        </w:rPr>
        <w:t>обслуговування</w:t>
      </w:r>
      <w:proofErr w:type="spellEnd"/>
      <w:r w:rsidRPr="00214FA8">
        <w:rPr>
          <w:sz w:val="24"/>
          <w:szCs w:val="24"/>
        </w:rPr>
        <w:t xml:space="preserve">: </w:t>
      </w:r>
      <w:proofErr w:type="spellStart"/>
      <w:r w:rsidRPr="00214FA8">
        <w:rPr>
          <w:sz w:val="24"/>
          <w:szCs w:val="24"/>
        </w:rPr>
        <w:t>Нікопольський</w:t>
      </w:r>
      <w:proofErr w:type="spellEnd"/>
      <w:r w:rsidRPr="00214FA8">
        <w:rPr>
          <w:sz w:val="24"/>
          <w:szCs w:val="24"/>
        </w:rPr>
        <w:t xml:space="preserve"> р</w:t>
      </w:r>
      <w:r w:rsidRPr="00214FA8">
        <w:rPr>
          <w:sz w:val="24"/>
          <w:szCs w:val="24"/>
          <w:lang w:val="uk-UA"/>
        </w:rPr>
        <w:t>ай</w:t>
      </w:r>
      <w:r w:rsidRPr="00214FA8">
        <w:rPr>
          <w:sz w:val="24"/>
          <w:szCs w:val="24"/>
        </w:rPr>
        <w:t xml:space="preserve">он) </w:t>
      </w:r>
      <w:proofErr w:type="spellStart"/>
      <w:r w:rsidR="003E0303" w:rsidRPr="003E0303">
        <w:rPr>
          <w:rFonts w:cs="Times New Roman"/>
          <w:sz w:val="24"/>
          <w:szCs w:val="24"/>
        </w:rPr>
        <w:t>нагадує</w:t>
      </w:r>
      <w:proofErr w:type="spellEnd"/>
      <w:r w:rsidR="003E0303" w:rsidRPr="003E0303">
        <w:rPr>
          <w:rFonts w:cs="Times New Roman"/>
          <w:sz w:val="24"/>
          <w:szCs w:val="24"/>
        </w:rPr>
        <w:t xml:space="preserve">, </w:t>
      </w:r>
      <w:proofErr w:type="spellStart"/>
      <w:r w:rsidR="003E0303" w:rsidRPr="003E0303">
        <w:rPr>
          <w:rFonts w:cs="Times New Roman"/>
          <w:sz w:val="24"/>
          <w:szCs w:val="24"/>
        </w:rPr>
        <w:t>що</w:t>
      </w:r>
      <w:proofErr w:type="spellEnd"/>
      <w:r w:rsidR="003E0303" w:rsidRPr="003E0303">
        <w:rPr>
          <w:rFonts w:cs="Times New Roman"/>
          <w:sz w:val="24"/>
          <w:szCs w:val="24"/>
        </w:rPr>
        <w:t xml:space="preserve"> </w:t>
      </w:r>
      <w:proofErr w:type="spellStart"/>
      <w:r w:rsidR="003E0303" w:rsidRPr="003E0303">
        <w:rPr>
          <w:rFonts w:cs="Times New Roman"/>
          <w:sz w:val="24"/>
          <w:szCs w:val="24"/>
        </w:rPr>
        <w:t>відповідно</w:t>
      </w:r>
      <w:proofErr w:type="spellEnd"/>
      <w:r w:rsidR="003E0303" w:rsidRPr="003E0303">
        <w:rPr>
          <w:rFonts w:cs="Times New Roman"/>
          <w:sz w:val="24"/>
          <w:szCs w:val="24"/>
        </w:rPr>
        <w:t xml:space="preserve"> до п. 63.3 ст. 63 </w:t>
      </w:r>
      <w:proofErr w:type="spellStart"/>
      <w:r w:rsidR="003E0303" w:rsidRPr="003E0303">
        <w:rPr>
          <w:rFonts w:cs="Times New Roman"/>
          <w:sz w:val="24"/>
          <w:szCs w:val="24"/>
        </w:rPr>
        <w:t>Податкового</w:t>
      </w:r>
      <w:proofErr w:type="spellEnd"/>
      <w:r w:rsidR="003E0303" w:rsidRPr="003E0303">
        <w:rPr>
          <w:rFonts w:cs="Times New Roman"/>
          <w:sz w:val="24"/>
          <w:szCs w:val="24"/>
        </w:rPr>
        <w:t xml:space="preserve"> кодексу </w:t>
      </w:r>
      <w:proofErr w:type="spellStart"/>
      <w:r w:rsidR="003E0303" w:rsidRPr="003E0303">
        <w:rPr>
          <w:rFonts w:cs="Times New Roman"/>
          <w:sz w:val="24"/>
          <w:szCs w:val="24"/>
        </w:rPr>
        <w:t>України</w:t>
      </w:r>
      <w:proofErr w:type="spellEnd"/>
      <w:r w:rsidR="003E0303" w:rsidRPr="003E0303">
        <w:rPr>
          <w:rFonts w:cs="Times New Roman"/>
          <w:sz w:val="24"/>
          <w:szCs w:val="24"/>
        </w:rPr>
        <w:t xml:space="preserve"> платник </w:t>
      </w:r>
      <w:proofErr w:type="spellStart"/>
      <w:r w:rsidR="003E0303" w:rsidRPr="003E0303">
        <w:rPr>
          <w:rFonts w:cs="Times New Roman"/>
          <w:sz w:val="24"/>
          <w:szCs w:val="24"/>
        </w:rPr>
        <w:t>податків</w:t>
      </w:r>
      <w:proofErr w:type="spellEnd"/>
      <w:r w:rsidR="003E0303" w:rsidRPr="003E0303">
        <w:rPr>
          <w:rFonts w:cs="Times New Roman"/>
          <w:sz w:val="24"/>
          <w:szCs w:val="24"/>
        </w:rPr>
        <w:t xml:space="preserve"> </w:t>
      </w:r>
      <w:proofErr w:type="spellStart"/>
      <w:r w:rsidR="003E0303" w:rsidRPr="003E0303">
        <w:rPr>
          <w:rFonts w:cs="Times New Roman"/>
          <w:sz w:val="24"/>
          <w:szCs w:val="24"/>
        </w:rPr>
        <w:t>зобов’язаний</w:t>
      </w:r>
      <w:proofErr w:type="spellEnd"/>
      <w:r w:rsidR="003E0303" w:rsidRPr="003E0303">
        <w:rPr>
          <w:rFonts w:cs="Times New Roman"/>
          <w:sz w:val="24"/>
          <w:szCs w:val="24"/>
        </w:rPr>
        <w:t xml:space="preserve"> стати на </w:t>
      </w:r>
      <w:proofErr w:type="spellStart"/>
      <w:r w:rsidR="003E0303" w:rsidRPr="003E0303">
        <w:rPr>
          <w:rFonts w:cs="Times New Roman"/>
          <w:sz w:val="24"/>
          <w:szCs w:val="24"/>
        </w:rPr>
        <w:t>облік</w:t>
      </w:r>
      <w:proofErr w:type="spellEnd"/>
      <w:r w:rsidR="003E0303" w:rsidRPr="003E0303">
        <w:rPr>
          <w:rFonts w:cs="Times New Roman"/>
          <w:sz w:val="24"/>
          <w:szCs w:val="24"/>
        </w:rPr>
        <w:t xml:space="preserve"> у </w:t>
      </w:r>
      <w:proofErr w:type="spellStart"/>
      <w:r w:rsidR="003E0303" w:rsidRPr="003E0303">
        <w:rPr>
          <w:rFonts w:cs="Times New Roman"/>
          <w:sz w:val="24"/>
          <w:szCs w:val="24"/>
        </w:rPr>
        <w:t>відповідних</w:t>
      </w:r>
      <w:proofErr w:type="spellEnd"/>
      <w:r w:rsidR="003E0303" w:rsidRPr="003E0303">
        <w:rPr>
          <w:rFonts w:cs="Times New Roman"/>
          <w:sz w:val="24"/>
          <w:szCs w:val="24"/>
        </w:rPr>
        <w:t xml:space="preserve"> </w:t>
      </w:r>
      <w:proofErr w:type="spellStart"/>
      <w:r w:rsidR="003E0303" w:rsidRPr="003E0303">
        <w:rPr>
          <w:rFonts w:cs="Times New Roman"/>
          <w:sz w:val="24"/>
          <w:szCs w:val="24"/>
        </w:rPr>
        <w:t>контролюючих</w:t>
      </w:r>
      <w:proofErr w:type="spellEnd"/>
      <w:r w:rsidR="003E0303" w:rsidRPr="003E0303">
        <w:rPr>
          <w:rFonts w:cs="Times New Roman"/>
          <w:sz w:val="24"/>
          <w:szCs w:val="24"/>
        </w:rPr>
        <w:t xml:space="preserve"> органах за </w:t>
      </w:r>
      <w:proofErr w:type="spellStart"/>
      <w:r w:rsidR="003E0303" w:rsidRPr="003E0303">
        <w:rPr>
          <w:rFonts w:cs="Times New Roman"/>
          <w:sz w:val="24"/>
          <w:szCs w:val="24"/>
        </w:rPr>
        <w:t>основним</w:t>
      </w:r>
      <w:proofErr w:type="spellEnd"/>
      <w:r w:rsidR="003E0303" w:rsidRPr="003E0303">
        <w:rPr>
          <w:rFonts w:cs="Times New Roman"/>
          <w:sz w:val="24"/>
          <w:szCs w:val="24"/>
        </w:rPr>
        <w:t xml:space="preserve"> та </w:t>
      </w:r>
      <w:proofErr w:type="spellStart"/>
      <w:r w:rsidR="003E0303" w:rsidRPr="003E0303">
        <w:rPr>
          <w:rFonts w:cs="Times New Roman"/>
          <w:sz w:val="24"/>
          <w:szCs w:val="24"/>
        </w:rPr>
        <w:t>неосновним</w:t>
      </w:r>
      <w:proofErr w:type="spellEnd"/>
      <w:r w:rsidR="003E0303" w:rsidRPr="003E0303">
        <w:rPr>
          <w:rFonts w:cs="Times New Roman"/>
          <w:sz w:val="24"/>
          <w:szCs w:val="24"/>
        </w:rPr>
        <w:t xml:space="preserve"> </w:t>
      </w:r>
      <w:proofErr w:type="spellStart"/>
      <w:r w:rsidR="003E0303" w:rsidRPr="003E0303">
        <w:rPr>
          <w:rFonts w:cs="Times New Roman"/>
          <w:sz w:val="24"/>
          <w:szCs w:val="24"/>
        </w:rPr>
        <w:t>місцем</w:t>
      </w:r>
      <w:proofErr w:type="spellEnd"/>
      <w:r w:rsidR="003E0303" w:rsidRPr="003E0303">
        <w:rPr>
          <w:rFonts w:cs="Times New Roman"/>
          <w:sz w:val="24"/>
          <w:szCs w:val="24"/>
        </w:rPr>
        <w:t xml:space="preserve"> </w:t>
      </w:r>
      <w:proofErr w:type="spellStart"/>
      <w:r w:rsidR="003E0303" w:rsidRPr="003E0303">
        <w:rPr>
          <w:rFonts w:cs="Times New Roman"/>
          <w:sz w:val="24"/>
          <w:szCs w:val="24"/>
        </w:rPr>
        <w:t>обліку</w:t>
      </w:r>
      <w:proofErr w:type="spellEnd"/>
      <w:r w:rsidR="003E0303" w:rsidRPr="003E0303">
        <w:rPr>
          <w:rFonts w:cs="Times New Roman"/>
          <w:sz w:val="24"/>
          <w:szCs w:val="24"/>
        </w:rPr>
        <w:t xml:space="preserve">, </w:t>
      </w:r>
      <w:proofErr w:type="spellStart"/>
      <w:r w:rsidR="003E0303" w:rsidRPr="003E0303">
        <w:rPr>
          <w:rFonts w:cs="Times New Roman"/>
          <w:sz w:val="24"/>
          <w:szCs w:val="24"/>
        </w:rPr>
        <w:t>повідомляти</w:t>
      </w:r>
      <w:proofErr w:type="spellEnd"/>
      <w:r w:rsidR="003E0303" w:rsidRPr="003E0303">
        <w:rPr>
          <w:rFonts w:cs="Times New Roman"/>
          <w:sz w:val="24"/>
          <w:szCs w:val="24"/>
        </w:rPr>
        <w:t xml:space="preserve"> про </w:t>
      </w:r>
      <w:proofErr w:type="spellStart"/>
      <w:r w:rsidR="003E0303" w:rsidRPr="003E0303">
        <w:rPr>
          <w:rFonts w:cs="Times New Roman"/>
          <w:sz w:val="24"/>
          <w:szCs w:val="24"/>
        </w:rPr>
        <w:t>всі</w:t>
      </w:r>
      <w:proofErr w:type="spellEnd"/>
      <w:r w:rsidR="003E0303" w:rsidRPr="003E0303">
        <w:rPr>
          <w:rFonts w:cs="Times New Roman"/>
          <w:sz w:val="24"/>
          <w:szCs w:val="24"/>
        </w:rPr>
        <w:t xml:space="preserve"> </w:t>
      </w:r>
      <w:proofErr w:type="spellStart"/>
      <w:r w:rsidR="003E0303" w:rsidRPr="003E0303">
        <w:rPr>
          <w:rFonts w:cs="Times New Roman"/>
          <w:sz w:val="24"/>
          <w:szCs w:val="24"/>
        </w:rPr>
        <w:t>об’єкти</w:t>
      </w:r>
      <w:proofErr w:type="spellEnd"/>
      <w:r w:rsidR="003E0303" w:rsidRPr="003E0303">
        <w:rPr>
          <w:rFonts w:cs="Times New Roman"/>
          <w:sz w:val="24"/>
          <w:szCs w:val="24"/>
        </w:rPr>
        <w:t xml:space="preserve"> </w:t>
      </w:r>
      <w:proofErr w:type="spellStart"/>
      <w:r w:rsidR="003E0303" w:rsidRPr="003E0303">
        <w:rPr>
          <w:rFonts w:cs="Times New Roman"/>
          <w:sz w:val="24"/>
          <w:szCs w:val="24"/>
        </w:rPr>
        <w:t>оподаткування</w:t>
      </w:r>
      <w:proofErr w:type="spellEnd"/>
      <w:r w:rsidR="003E0303" w:rsidRPr="003E0303">
        <w:rPr>
          <w:rFonts w:cs="Times New Roman"/>
          <w:sz w:val="24"/>
          <w:szCs w:val="24"/>
        </w:rPr>
        <w:t xml:space="preserve"> і </w:t>
      </w:r>
      <w:proofErr w:type="spellStart"/>
      <w:r w:rsidR="003E0303" w:rsidRPr="003E0303">
        <w:rPr>
          <w:rFonts w:cs="Times New Roman"/>
          <w:sz w:val="24"/>
          <w:szCs w:val="24"/>
        </w:rPr>
        <w:t>об’єкти</w:t>
      </w:r>
      <w:proofErr w:type="spellEnd"/>
      <w:r w:rsidR="003E0303" w:rsidRPr="003E0303">
        <w:rPr>
          <w:rFonts w:cs="Times New Roman"/>
          <w:sz w:val="24"/>
          <w:szCs w:val="24"/>
        </w:rPr>
        <w:t xml:space="preserve">, </w:t>
      </w:r>
      <w:proofErr w:type="spellStart"/>
      <w:r w:rsidR="003E0303" w:rsidRPr="003E0303">
        <w:rPr>
          <w:rFonts w:cs="Times New Roman"/>
          <w:sz w:val="24"/>
          <w:szCs w:val="24"/>
        </w:rPr>
        <w:t>пов’язані</w:t>
      </w:r>
      <w:proofErr w:type="spellEnd"/>
      <w:r w:rsidR="003E0303" w:rsidRPr="003E0303">
        <w:rPr>
          <w:rFonts w:cs="Times New Roman"/>
          <w:sz w:val="24"/>
          <w:szCs w:val="24"/>
        </w:rPr>
        <w:t xml:space="preserve"> з </w:t>
      </w:r>
      <w:proofErr w:type="spellStart"/>
      <w:r w:rsidR="003E0303" w:rsidRPr="003E0303">
        <w:rPr>
          <w:rFonts w:cs="Times New Roman"/>
          <w:sz w:val="24"/>
          <w:szCs w:val="24"/>
        </w:rPr>
        <w:t>оподаткуванням</w:t>
      </w:r>
      <w:proofErr w:type="spellEnd"/>
      <w:r w:rsidR="003E0303" w:rsidRPr="003E0303">
        <w:rPr>
          <w:rFonts w:cs="Times New Roman"/>
          <w:sz w:val="24"/>
          <w:szCs w:val="24"/>
        </w:rPr>
        <w:t xml:space="preserve">, </w:t>
      </w:r>
      <w:proofErr w:type="spellStart"/>
      <w:r w:rsidR="003E0303" w:rsidRPr="003E0303">
        <w:rPr>
          <w:rFonts w:cs="Times New Roman"/>
          <w:sz w:val="24"/>
          <w:szCs w:val="24"/>
        </w:rPr>
        <w:t>контролюючі</w:t>
      </w:r>
      <w:proofErr w:type="spellEnd"/>
      <w:r w:rsidR="003E0303" w:rsidRPr="003E0303">
        <w:rPr>
          <w:rFonts w:cs="Times New Roman"/>
          <w:sz w:val="24"/>
          <w:szCs w:val="24"/>
        </w:rPr>
        <w:t xml:space="preserve"> </w:t>
      </w:r>
      <w:proofErr w:type="spellStart"/>
      <w:r w:rsidR="003E0303" w:rsidRPr="003E0303">
        <w:rPr>
          <w:rFonts w:cs="Times New Roman"/>
          <w:sz w:val="24"/>
          <w:szCs w:val="24"/>
        </w:rPr>
        <w:t>органи</w:t>
      </w:r>
      <w:proofErr w:type="spellEnd"/>
      <w:r w:rsidR="003E0303" w:rsidRPr="003E0303">
        <w:rPr>
          <w:rFonts w:cs="Times New Roman"/>
          <w:sz w:val="24"/>
          <w:szCs w:val="24"/>
        </w:rPr>
        <w:t xml:space="preserve"> за </w:t>
      </w:r>
      <w:proofErr w:type="spellStart"/>
      <w:r w:rsidR="003E0303" w:rsidRPr="003E0303">
        <w:rPr>
          <w:rFonts w:cs="Times New Roman"/>
          <w:sz w:val="24"/>
          <w:szCs w:val="24"/>
        </w:rPr>
        <w:t>основним</w:t>
      </w:r>
      <w:proofErr w:type="spellEnd"/>
      <w:r w:rsidR="003E0303" w:rsidRPr="003E0303">
        <w:rPr>
          <w:rFonts w:cs="Times New Roman"/>
          <w:sz w:val="24"/>
          <w:szCs w:val="24"/>
        </w:rPr>
        <w:t xml:space="preserve"> </w:t>
      </w:r>
      <w:proofErr w:type="spellStart"/>
      <w:r w:rsidR="003E0303" w:rsidRPr="003E0303">
        <w:rPr>
          <w:rFonts w:cs="Times New Roman"/>
          <w:sz w:val="24"/>
          <w:szCs w:val="24"/>
        </w:rPr>
        <w:t>місцем</w:t>
      </w:r>
      <w:proofErr w:type="spellEnd"/>
      <w:r w:rsidR="003E0303" w:rsidRPr="003E0303">
        <w:rPr>
          <w:rFonts w:cs="Times New Roman"/>
          <w:sz w:val="24"/>
          <w:szCs w:val="24"/>
        </w:rPr>
        <w:t xml:space="preserve"> </w:t>
      </w:r>
      <w:proofErr w:type="spellStart"/>
      <w:r w:rsidR="003E0303" w:rsidRPr="003E0303">
        <w:rPr>
          <w:rFonts w:cs="Times New Roman"/>
          <w:sz w:val="24"/>
          <w:szCs w:val="24"/>
        </w:rPr>
        <w:t>обліку</w:t>
      </w:r>
      <w:proofErr w:type="spellEnd"/>
      <w:r w:rsidR="003E0303" w:rsidRPr="003E0303">
        <w:rPr>
          <w:rFonts w:cs="Times New Roman"/>
          <w:sz w:val="24"/>
          <w:szCs w:val="24"/>
        </w:rPr>
        <w:t xml:space="preserve"> </w:t>
      </w:r>
      <w:proofErr w:type="spellStart"/>
      <w:r w:rsidR="003E0303" w:rsidRPr="003E0303">
        <w:rPr>
          <w:rFonts w:cs="Times New Roman"/>
          <w:sz w:val="24"/>
          <w:szCs w:val="24"/>
        </w:rPr>
        <w:t>згідно</w:t>
      </w:r>
      <w:proofErr w:type="spellEnd"/>
      <w:r w:rsidR="003E0303" w:rsidRPr="003E0303">
        <w:rPr>
          <w:rFonts w:cs="Times New Roman"/>
          <w:sz w:val="24"/>
          <w:szCs w:val="24"/>
        </w:rPr>
        <w:t xml:space="preserve"> з Порядком </w:t>
      </w:r>
      <w:proofErr w:type="spellStart"/>
      <w:r w:rsidR="003E0303" w:rsidRPr="003E0303">
        <w:rPr>
          <w:rFonts w:cs="Times New Roman"/>
          <w:sz w:val="24"/>
          <w:szCs w:val="24"/>
        </w:rPr>
        <w:t>обліку</w:t>
      </w:r>
      <w:proofErr w:type="spellEnd"/>
      <w:r w:rsidR="003E0303" w:rsidRPr="003E0303">
        <w:rPr>
          <w:rFonts w:cs="Times New Roman"/>
          <w:sz w:val="24"/>
          <w:szCs w:val="24"/>
        </w:rPr>
        <w:t xml:space="preserve"> </w:t>
      </w:r>
      <w:proofErr w:type="spellStart"/>
      <w:r w:rsidR="003E0303" w:rsidRPr="003E0303">
        <w:rPr>
          <w:rFonts w:cs="Times New Roman"/>
          <w:sz w:val="24"/>
          <w:szCs w:val="24"/>
        </w:rPr>
        <w:t>платників</w:t>
      </w:r>
      <w:proofErr w:type="spellEnd"/>
      <w:r w:rsidR="003E0303" w:rsidRPr="003E0303">
        <w:rPr>
          <w:rFonts w:cs="Times New Roman"/>
          <w:sz w:val="24"/>
          <w:szCs w:val="24"/>
        </w:rPr>
        <w:t xml:space="preserve"> </w:t>
      </w:r>
      <w:proofErr w:type="spellStart"/>
      <w:r w:rsidR="003E0303" w:rsidRPr="003E0303">
        <w:rPr>
          <w:rFonts w:cs="Times New Roman"/>
          <w:sz w:val="24"/>
          <w:szCs w:val="24"/>
        </w:rPr>
        <w:t>податків</w:t>
      </w:r>
      <w:proofErr w:type="spellEnd"/>
      <w:r w:rsidR="003E0303" w:rsidRPr="003E0303">
        <w:rPr>
          <w:rFonts w:cs="Times New Roman"/>
          <w:sz w:val="24"/>
          <w:szCs w:val="24"/>
        </w:rPr>
        <w:t xml:space="preserve"> і </w:t>
      </w:r>
      <w:proofErr w:type="spellStart"/>
      <w:r w:rsidR="003E0303" w:rsidRPr="003E0303">
        <w:rPr>
          <w:rFonts w:cs="Times New Roman"/>
          <w:sz w:val="24"/>
          <w:szCs w:val="24"/>
        </w:rPr>
        <w:t>зборів</w:t>
      </w:r>
      <w:proofErr w:type="spellEnd"/>
      <w:r w:rsidR="003E0303" w:rsidRPr="003E0303">
        <w:rPr>
          <w:rFonts w:cs="Times New Roman"/>
          <w:sz w:val="24"/>
          <w:szCs w:val="24"/>
        </w:rPr>
        <w:t xml:space="preserve">, </w:t>
      </w:r>
      <w:proofErr w:type="spellStart"/>
      <w:r w:rsidR="003E0303" w:rsidRPr="003E0303">
        <w:rPr>
          <w:rFonts w:cs="Times New Roman"/>
          <w:sz w:val="24"/>
          <w:szCs w:val="24"/>
        </w:rPr>
        <w:t>затвердженого</w:t>
      </w:r>
      <w:proofErr w:type="spellEnd"/>
      <w:r w:rsidR="003E0303" w:rsidRPr="003E0303">
        <w:rPr>
          <w:rFonts w:cs="Times New Roman"/>
          <w:sz w:val="24"/>
          <w:szCs w:val="24"/>
        </w:rPr>
        <w:t xml:space="preserve"> наказом </w:t>
      </w:r>
      <w:proofErr w:type="spellStart"/>
      <w:r w:rsidR="003E0303" w:rsidRPr="003E0303">
        <w:rPr>
          <w:rFonts w:cs="Times New Roman"/>
          <w:sz w:val="24"/>
          <w:szCs w:val="24"/>
        </w:rPr>
        <w:t>Міністерства</w:t>
      </w:r>
      <w:proofErr w:type="spellEnd"/>
      <w:r w:rsidR="003E0303" w:rsidRPr="003E0303">
        <w:rPr>
          <w:rFonts w:cs="Times New Roman"/>
          <w:sz w:val="24"/>
          <w:szCs w:val="24"/>
        </w:rPr>
        <w:t xml:space="preserve"> </w:t>
      </w:r>
      <w:proofErr w:type="spellStart"/>
      <w:r w:rsidR="003E0303" w:rsidRPr="003E0303">
        <w:rPr>
          <w:rFonts w:cs="Times New Roman"/>
          <w:sz w:val="24"/>
          <w:szCs w:val="24"/>
        </w:rPr>
        <w:t>фінансів</w:t>
      </w:r>
      <w:proofErr w:type="spellEnd"/>
      <w:r w:rsidR="003E0303" w:rsidRPr="003E0303">
        <w:rPr>
          <w:rFonts w:cs="Times New Roman"/>
          <w:sz w:val="24"/>
          <w:szCs w:val="24"/>
        </w:rPr>
        <w:t xml:space="preserve"> </w:t>
      </w:r>
      <w:proofErr w:type="spellStart"/>
      <w:r w:rsidR="003E0303" w:rsidRPr="003E0303">
        <w:rPr>
          <w:rFonts w:cs="Times New Roman"/>
          <w:sz w:val="24"/>
          <w:szCs w:val="24"/>
        </w:rPr>
        <w:t>України</w:t>
      </w:r>
      <w:proofErr w:type="spellEnd"/>
      <w:r w:rsidR="003E0303" w:rsidRPr="003E0303">
        <w:rPr>
          <w:rFonts w:cs="Times New Roman"/>
          <w:sz w:val="24"/>
          <w:szCs w:val="24"/>
        </w:rPr>
        <w:t xml:space="preserve"> </w:t>
      </w:r>
      <w:proofErr w:type="spellStart"/>
      <w:r w:rsidR="003E0303" w:rsidRPr="003E0303">
        <w:rPr>
          <w:rFonts w:cs="Times New Roman"/>
          <w:sz w:val="24"/>
          <w:szCs w:val="24"/>
        </w:rPr>
        <w:t>від</w:t>
      </w:r>
      <w:proofErr w:type="spellEnd"/>
      <w:r w:rsidR="003E0303" w:rsidRPr="003E0303">
        <w:rPr>
          <w:rFonts w:cs="Times New Roman"/>
          <w:sz w:val="24"/>
          <w:szCs w:val="24"/>
        </w:rPr>
        <w:t xml:space="preserve"> 09.12.2011 № 1588 </w:t>
      </w:r>
      <w:proofErr w:type="spellStart"/>
      <w:r w:rsidR="003E0303" w:rsidRPr="003E0303">
        <w:rPr>
          <w:rFonts w:cs="Times New Roman"/>
          <w:sz w:val="24"/>
          <w:szCs w:val="24"/>
        </w:rPr>
        <w:t>із</w:t>
      </w:r>
      <w:proofErr w:type="spellEnd"/>
      <w:r w:rsidR="003E0303" w:rsidRPr="003E0303">
        <w:rPr>
          <w:rFonts w:cs="Times New Roman"/>
          <w:sz w:val="24"/>
          <w:szCs w:val="24"/>
        </w:rPr>
        <w:t xml:space="preserve"> </w:t>
      </w:r>
      <w:proofErr w:type="spellStart"/>
      <w:r w:rsidR="003E0303" w:rsidRPr="003E0303">
        <w:rPr>
          <w:rFonts w:cs="Times New Roman"/>
          <w:sz w:val="24"/>
          <w:szCs w:val="24"/>
        </w:rPr>
        <w:t>змінами</w:t>
      </w:r>
      <w:proofErr w:type="spellEnd"/>
      <w:r w:rsidR="003E0303" w:rsidRPr="003E0303">
        <w:rPr>
          <w:rFonts w:cs="Times New Roman"/>
          <w:sz w:val="24"/>
          <w:szCs w:val="24"/>
        </w:rPr>
        <w:t xml:space="preserve"> (</w:t>
      </w:r>
      <w:proofErr w:type="spellStart"/>
      <w:r w:rsidR="003E0303" w:rsidRPr="003E0303">
        <w:rPr>
          <w:rFonts w:cs="Times New Roman"/>
          <w:sz w:val="24"/>
          <w:szCs w:val="24"/>
        </w:rPr>
        <w:t>далі</w:t>
      </w:r>
      <w:proofErr w:type="spellEnd"/>
      <w:r w:rsidR="003E0303" w:rsidRPr="003E0303">
        <w:rPr>
          <w:rFonts w:cs="Times New Roman"/>
          <w:sz w:val="24"/>
          <w:szCs w:val="24"/>
        </w:rPr>
        <w:t xml:space="preserve"> – Порядок № 1588). </w:t>
      </w:r>
    </w:p>
    <w:p w14:paraId="2AE0A262"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Якщо</w:t>
      </w:r>
      <w:proofErr w:type="spellEnd"/>
      <w:r w:rsidRPr="003E0303">
        <w:rPr>
          <w:rFonts w:cs="Times New Roman"/>
          <w:sz w:val="24"/>
          <w:szCs w:val="24"/>
        </w:rPr>
        <w:t xml:space="preserve"> </w:t>
      </w:r>
      <w:proofErr w:type="spellStart"/>
      <w:r w:rsidRPr="003E0303">
        <w:rPr>
          <w:rFonts w:cs="Times New Roman"/>
          <w:sz w:val="24"/>
          <w:szCs w:val="24"/>
        </w:rPr>
        <w:t>відповідно</w:t>
      </w:r>
      <w:proofErr w:type="spellEnd"/>
      <w:r w:rsidRPr="003E0303">
        <w:rPr>
          <w:rFonts w:cs="Times New Roman"/>
          <w:sz w:val="24"/>
          <w:szCs w:val="24"/>
        </w:rPr>
        <w:t xml:space="preserve"> до </w:t>
      </w:r>
      <w:proofErr w:type="spellStart"/>
      <w:r w:rsidRPr="003E0303">
        <w:rPr>
          <w:rFonts w:cs="Times New Roman"/>
          <w:sz w:val="24"/>
          <w:szCs w:val="24"/>
        </w:rPr>
        <w:t>законодавства</w:t>
      </w:r>
      <w:proofErr w:type="spellEnd"/>
      <w:r w:rsidRPr="003E0303">
        <w:rPr>
          <w:rFonts w:cs="Times New Roman"/>
          <w:sz w:val="24"/>
          <w:szCs w:val="24"/>
        </w:rPr>
        <w:t xml:space="preserve"> в платника </w:t>
      </w:r>
      <w:proofErr w:type="spellStart"/>
      <w:r w:rsidRPr="003E0303">
        <w:rPr>
          <w:rFonts w:cs="Times New Roman"/>
          <w:sz w:val="24"/>
          <w:szCs w:val="24"/>
        </w:rPr>
        <w:t>податків</w:t>
      </w:r>
      <w:proofErr w:type="spellEnd"/>
      <w:r w:rsidRPr="003E0303">
        <w:rPr>
          <w:rFonts w:cs="Times New Roman"/>
          <w:sz w:val="24"/>
          <w:szCs w:val="24"/>
        </w:rPr>
        <w:t xml:space="preserve">, </w:t>
      </w:r>
      <w:proofErr w:type="spellStart"/>
      <w:r w:rsidRPr="003E0303">
        <w:rPr>
          <w:rFonts w:cs="Times New Roman"/>
          <w:sz w:val="24"/>
          <w:szCs w:val="24"/>
        </w:rPr>
        <w:t>крім</w:t>
      </w:r>
      <w:proofErr w:type="spellEnd"/>
      <w:r w:rsidRPr="003E0303">
        <w:rPr>
          <w:rFonts w:cs="Times New Roman"/>
          <w:sz w:val="24"/>
          <w:szCs w:val="24"/>
        </w:rPr>
        <w:t xml:space="preserve"> </w:t>
      </w:r>
      <w:proofErr w:type="spellStart"/>
      <w:r w:rsidRPr="003E0303">
        <w:rPr>
          <w:rFonts w:cs="Times New Roman"/>
          <w:sz w:val="24"/>
          <w:szCs w:val="24"/>
        </w:rPr>
        <w:t>обов’язків</w:t>
      </w:r>
      <w:proofErr w:type="spellEnd"/>
      <w:r w:rsidRPr="003E0303">
        <w:rPr>
          <w:rFonts w:cs="Times New Roman"/>
          <w:sz w:val="24"/>
          <w:szCs w:val="24"/>
        </w:rPr>
        <w:t xml:space="preserve"> </w:t>
      </w:r>
      <w:proofErr w:type="spellStart"/>
      <w:r w:rsidRPr="003E0303">
        <w:rPr>
          <w:rFonts w:cs="Times New Roman"/>
          <w:sz w:val="24"/>
          <w:szCs w:val="24"/>
        </w:rPr>
        <w:t>щодо</w:t>
      </w:r>
      <w:proofErr w:type="spellEnd"/>
      <w:r w:rsidRPr="003E0303">
        <w:rPr>
          <w:rFonts w:cs="Times New Roman"/>
          <w:sz w:val="24"/>
          <w:szCs w:val="24"/>
        </w:rPr>
        <w:t xml:space="preserve"> </w:t>
      </w:r>
      <w:proofErr w:type="spellStart"/>
      <w:r w:rsidRPr="003E0303">
        <w:rPr>
          <w:rFonts w:cs="Times New Roman"/>
          <w:sz w:val="24"/>
          <w:szCs w:val="24"/>
        </w:rPr>
        <w:t>подання</w:t>
      </w:r>
      <w:proofErr w:type="spellEnd"/>
      <w:r w:rsidRPr="003E0303">
        <w:rPr>
          <w:rFonts w:cs="Times New Roman"/>
          <w:sz w:val="24"/>
          <w:szCs w:val="24"/>
        </w:rPr>
        <w:t xml:space="preserve"> </w:t>
      </w:r>
      <w:proofErr w:type="spellStart"/>
      <w:r w:rsidRPr="003E0303">
        <w:rPr>
          <w:rFonts w:cs="Times New Roman"/>
          <w:sz w:val="24"/>
          <w:szCs w:val="24"/>
        </w:rPr>
        <w:t>податкових</w:t>
      </w:r>
      <w:proofErr w:type="spellEnd"/>
      <w:r w:rsidRPr="003E0303">
        <w:rPr>
          <w:rFonts w:cs="Times New Roman"/>
          <w:sz w:val="24"/>
          <w:szCs w:val="24"/>
        </w:rPr>
        <w:t xml:space="preserve"> </w:t>
      </w:r>
      <w:proofErr w:type="spellStart"/>
      <w:r w:rsidRPr="003E0303">
        <w:rPr>
          <w:rFonts w:cs="Times New Roman"/>
          <w:sz w:val="24"/>
          <w:szCs w:val="24"/>
        </w:rPr>
        <w:t>декларацій</w:t>
      </w:r>
      <w:proofErr w:type="spellEnd"/>
      <w:r w:rsidRPr="003E0303">
        <w:rPr>
          <w:rFonts w:cs="Times New Roman"/>
          <w:sz w:val="24"/>
          <w:szCs w:val="24"/>
        </w:rPr>
        <w:t xml:space="preserve"> (</w:t>
      </w:r>
      <w:proofErr w:type="spellStart"/>
      <w:r w:rsidRPr="003E0303">
        <w:rPr>
          <w:rFonts w:cs="Times New Roman"/>
          <w:sz w:val="24"/>
          <w:szCs w:val="24"/>
        </w:rPr>
        <w:t>розрахунків</w:t>
      </w:r>
      <w:proofErr w:type="spellEnd"/>
      <w:r w:rsidRPr="003E0303">
        <w:rPr>
          <w:rFonts w:cs="Times New Roman"/>
          <w:sz w:val="24"/>
          <w:szCs w:val="24"/>
        </w:rPr>
        <w:t xml:space="preserve">, </w:t>
      </w:r>
      <w:proofErr w:type="spellStart"/>
      <w:r w:rsidRPr="003E0303">
        <w:rPr>
          <w:rFonts w:cs="Times New Roman"/>
          <w:sz w:val="24"/>
          <w:szCs w:val="24"/>
        </w:rPr>
        <w:t>звітів</w:t>
      </w:r>
      <w:proofErr w:type="spellEnd"/>
      <w:r w:rsidRPr="003E0303">
        <w:rPr>
          <w:rFonts w:cs="Times New Roman"/>
          <w:sz w:val="24"/>
          <w:szCs w:val="24"/>
        </w:rPr>
        <w:t>) та/</w:t>
      </w:r>
      <w:proofErr w:type="spellStart"/>
      <w:r w:rsidRPr="003E0303">
        <w:rPr>
          <w:rFonts w:cs="Times New Roman"/>
          <w:sz w:val="24"/>
          <w:szCs w:val="24"/>
        </w:rPr>
        <w:t>або</w:t>
      </w:r>
      <w:proofErr w:type="spellEnd"/>
      <w:r w:rsidRPr="003E0303">
        <w:rPr>
          <w:rFonts w:cs="Times New Roman"/>
          <w:sz w:val="24"/>
          <w:szCs w:val="24"/>
        </w:rPr>
        <w:t xml:space="preserve"> </w:t>
      </w:r>
      <w:proofErr w:type="spellStart"/>
      <w:r w:rsidRPr="003E0303">
        <w:rPr>
          <w:rFonts w:cs="Times New Roman"/>
          <w:sz w:val="24"/>
          <w:szCs w:val="24"/>
        </w:rPr>
        <w:t>нарахування</w:t>
      </w:r>
      <w:proofErr w:type="spellEnd"/>
      <w:r w:rsidRPr="003E0303">
        <w:rPr>
          <w:rFonts w:cs="Times New Roman"/>
          <w:sz w:val="24"/>
          <w:szCs w:val="24"/>
        </w:rPr>
        <w:t xml:space="preserve">, </w:t>
      </w:r>
      <w:proofErr w:type="spellStart"/>
      <w:r w:rsidRPr="003E0303">
        <w:rPr>
          <w:rFonts w:cs="Times New Roman"/>
          <w:sz w:val="24"/>
          <w:szCs w:val="24"/>
        </w:rPr>
        <w:t>утримання</w:t>
      </w:r>
      <w:proofErr w:type="spellEnd"/>
      <w:r w:rsidRPr="003E0303">
        <w:rPr>
          <w:rFonts w:cs="Times New Roman"/>
          <w:sz w:val="24"/>
          <w:szCs w:val="24"/>
        </w:rPr>
        <w:t xml:space="preserve"> </w:t>
      </w:r>
      <w:proofErr w:type="spellStart"/>
      <w:r w:rsidRPr="003E0303">
        <w:rPr>
          <w:rFonts w:cs="Times New Roman"/>
          <w:sz w:val="24"/>
          <w:szCs w:val="24"/>
        </w:rPr>
        <w:t>або</w:t>
      </w:r>
      <w:proofErr w:type="spellEnd"/>
      <w:r w:rsidRPr="003E0303">
        <w:rPr>
          <w:rFonts w:cs="Times New Roman"/>
          <w:sz w:val="24"/>
          <w:szCs w:val="24"/>
        </w:rPr>
        <w:t xml:space="preserve"> </w:t>
      </w:r>
      <w:proofErr w:type="spellStart"/>
      <w:r w:rsidRPr="003E0303">
        <w:rPr>
          <w:rFonts w:cs="Times New Roman"/>
          <w:sz w:val="24"/>
          <w:szCs w:val="24"/>
        </w:rPr>
        <w:t>сплати</w:t>
      </w:r>
      <w:proofErr w:type="spellEnd"/>
      <w:r w:rsidRPr="003E0303">
        <w:rPr>
          <w:rFonts w:cs="Times New Roman"/>
          <w:sz w:val="24"/>
          <w:szCs w:val="24"/>
        </w:rPr>
        <w:t xml:space="preserve"> (</w:t>
      </w:r>
      <w:proofErr w:type="spellStart"/>
      <w:r w:rsidRPr="003E0303">
        <w:rPr>
          <w:rFonts w:cs="Times New Roman"/>
          <w:sz w:val="24"/>
          <w:szCs w:val="24"/>
        </w:rPr>
        <w:t>перерахування</w:t>
      </w:r>
      <w:proofErr w:type="spellEnd"/>
      <w:r w:rsidRPr="003E0303">
        <w:rPr>
          <w:rFonts w:cs="Times New Roman"/>
          <w:sz w:val="24"/>
          <w:szCs w:val="24"/>
        </w:rPr>
        <w:t xml:space="preserve">) </w:t>
      </w:r>
      <w:proofErr w:type="spellStart"/>
      <w:r w:rsidRPr="003E0303">
        <w:rPr>
          <w:rFonts w:cs="Times New Roman"/>
          <w:sz w:val="24"/>
          <w:szCs w:val="24"/>
        </w:rPr>
        <w:t>податків</w:t>
      </w:r>
      <w:proofErr w:type="spellEnd"/>
      <w:r w:rsidRPr="003E0303">
        <w:rPr>
          <w:rFonts w:cs="Times New Roman"/>
          <w:sz w:val="24"/>
          <w:szCs w:val="24"/>
        </w:rPr>
        <w:t xml:space="preserve">, </w:t>
      </w:r>
      <w:proofErr w:type="spellStart"/>
      <w:r w:rsidRPr="003E0303">
        <w:rPr>
          <w:rFonts w:cs="Times New Roman"/>
          <w:sz w:val="24"/>
          <w:szCs w:val="24"/>
        </w:rPr>
        <w:t>зборів</w:t>
      </w:r>
      <w:proofErr w:type="spellEnd"/>
      <w:r w:rsidRPr="003E0303">
        <w:rPr>
          <w:rFonts w:cs="Times New Roman"/>
          <w:sz w:val="24"/>
          <w:szCs w:val="24"/>
        </w:rPr>
        <w:t xml:space="preserve"> на </w:t>
      </w:r>
      <w:proofErr w:type="spellStart"/>
      <w:r w:rsidRPr="003E0303">
        <w:rPr>
          <w:rFonts w:cs="Times New Roman"/>
          <w:sz w:val="24"/>
          <w:szCs w:val="24"/>
        </w:rPr>
        <w:t>території</w:t>
      </w:r>
      <w:proofErr w:type="spellEnd"/>
      <w:r w:rsidRPr="003E0303">
        <w:rPr>
          <w:rFonts w:cs="Times New Roman"/>
          <w:sz w:val="24"/>
          <w:szCs w:val="24"/>
        </w:rPr>
        <w:t xml:space="preserve"> </w:t>
      </w:r>
      <w:proofErr w:type="spellStart"/>
      <w:r w:rsidRPr="003E0303">
        <w:rPr>
          <w:rFonts w:cs="Times New Roman"/>
          <w:sz w:val="24"/>
          <w:szCs w:val="24"/>
        </w:rPr>
        <w:t>адміністративно-територіальної</w:t>
      </w:r>
      <w:proofErr w:type="spellEnd"/>
      <w:r w:rsidRPr="003E0303">
        <w:rPr>
          <w:rFonts w:cs="Times New Roman"/>
          <w:sz w:val="24"/>
          <w:szCs w:val="24"/>
        </w:rPr>
        <w:t xml:space="preserve"> </w:t>
      </w:r>
      <w:proofErr w:type="spellStart"/>
      <w:r w:rsidRPr="003E0303">
        <w:rPr>
          <w:rFonts w:cs="Times New Roman"/>
          <w:sz w:val="24"/>
          <w:szCs w:val="24"/>
        </w:rPr>
        <w:t>одиниці</w:t>
      </w:r>
      <w:proofErr w:type="spellEnd"/>
      <w:r w:rsidRPr="003E0303">
        <w:rPr>
          <w:rFonts w:cs="Times New Roman"/>
          <w:sz w:val="24"/>
          <w:szCs w:val="24"/>
        </w:rPr>
        <w:t xml:space="preserve"> за </w:t>
      </w:r>
      <w:proofErr w:type="spellStart"/>
      <w:r w:rsidRPr="003E0303">
        <w:rPr>
          <w:rFonts w:cs="Times New Roman"/>
          <w:sz w:val="24"/>
          <w:szCs w:val="24"/>
        </w:rPr>
        <w:t>своїм</w:t>
      </w:r>
      <w:proofErr w:type="spellEnd"/>
      <w:r w:rsidRPr="003E0303">
        <w:rPr>
          <w:rFonts w:cs="Times New Roman"/>
          <w:sz w:val="24"/>
          <w:szCs w:val="24"/>
        </w:rPr>
        <w:t xml:space="preserve"> </w:t>
      </w:r>
      <w:proofErr w:type="spellStart"/>
      <w:r w:rsidRPr="003E0303">
        <w:rPr>
          <w:rFonts w:cs="Times New Roman"/>
          <w:sz w:val="24"/>
          <w:szCs w:val="24"/>
        </w:rPr>
        <w:t>місцезнаходженням</w:t>
      </w:r>
      <w:proofErr w:type="spellEnd"/>
      <w:r w:rsidRPr="003E0303">
        <w:rPr>
          <w:rFonts w:cs="Times New Roman"/>
          <w:sz w:val="24"/>
          <w:szCs w:val="24"/>
        </w:rPr>
        <w:t xml:space="preserve">, </w:t>
      </w:r>
      <w:proofErr w:type="spellStart"/>
      <w:r w:rsidRPr="003E0303">
        <w:rPr>
          <w:rFonts w:cs="Times New Roman"/>
          <w:sz w:val="24"/>
          <w:szCs w:val="24"/>
        </w:rPr>
        <w:t>виникають</w:t>
      </w:r>
      <w:proofErr w:type="spellEnd"/>
      <w:r w:rsidRPr="003E0303">
        <w:rPr>
          <w:rFonts w:cs="Times New Roman"/>
          <w:sz w:val="24"/>
          <w:szCs w:val="24"/>
        </w:rPr>
        <w:t xml:space="preserve"> </w:t>
      </w:r>
      <w:proofErr w:type="spellStart"/>
      <w:r w:rsidRPr="003E0303">
        <w:rPr>
          <w:rFonts w:cs="Times New Roman"/>
          <w:sz w:val="24"/>
          <w:szCs w:val="24"/>
        </w:rPr>
        <w:t>такі</w:t>
      </w:r>
      <w:proofErr w:type="spellEnd"/>
      <w:r w:rsidRPr="003E0303">
        <w:rPr>
          <w:rFonts w:cs="Times New Roman"/>
          <w:sz w:val="24"/>
          <w:szCs w:val="24"/>
        </w:rPr>
        <w:t xml:space="preserve"> </w:t>
      </w:r>
      <w:proofErr w:type="spellStart"/>
      <w:r w:rsidRPr="003E0303">
        <w:rPr>
          <w:rFonts w:cs="Times New Roman"/>
          <w:sz w:val="24"/>
          <w:szCs w:val="24"/>
        </w:rPr>
        <w:t>обов’язки</w:t>
      </w:r>
      <w:proofErr w:type="spellEnd"/>
      <w:r w:rsidRPr="003E0303">
        <w:rPr>
          <w:rFonts w:cs="Times New Roman"/>
          <w:sz w:val="24"/>
          <w:szCs w:val="24"/>
        </w:rPr>
        <w:t xml:space="preserve"> на </w:t>
      </w:r>
      <w:proofErr w:type="spellStart"/>
      <w:r w:rsidRPr="003E0303">
        <w:rPr>
          <w:rFonts w:cs="Times New Roman"/>
          <w:sz w:val="24"/>
          <w:szCs w:val="24"/>
        </w:rPr>
        <w:t>території</w:t>
      </w:r>
      <w:proofErr w:type="spellEnd"/>
      <w:r w:rsidRPr="003E0303">
        <w:rPr>
          <w:rFonts w:cs="Times New Roman"/>
          <w:sz w:val="24"/>
          <w:szCs w:val="24"/>
        </w:rPr>
        <w:t xml:space="preserve"> </w:t>
      </w:r>
      <w:proofErr w:type="spellStart"/>
      <w:r w:rsidRPr="003E0303">
        <w:rPr>
          <w:rFonts w:cs="Times New Roman"/>
          <w:sz w:val="24"/>
          <w:szCs w:val="24"/>
        </w:rPr>
        <w:t>іншої</w:t>
      </w:r>
      <w:proofErr w:type="spellEnd"/>
      <w:r w:rsidRPr="003E0303">
        <w:rPr>
          <w:rFonts w:cs="Times New Roman"/>
          <w:sz w:val="24"/>
          <w:szCs w:val="24"/>
        </w:rPr>
        <w:t xml:space="preserve"> </w:t>
      </w:r>
      <w:proofErr w:type="spellStart"/>
      <w:r w:rsidRPr="003E0303">
        <w:rPr>
          <w:rFonts w:cs="Times New Roman"/>
          <w:sz w:val="24"/>
          <w:szCs w:val="24"/>
        </w:rPr>
        <w:t>адміністративно-територіальної</w:t>
      </w:r>
      <w:proofErr w:type="spellEnd"/>
      <w:r w:rsidRPr="003E0303">
        <w:rPr>
          <w:rFonts w:cs="Times New Roman"/>
          <w:sz w:val="24"/>
          <w:szCs w:val="24"/>
        </w:rPr>
        <w:t xml:space="preserve"> </w:t>
      </w:r>
      <w:proofErr w:type="spellStart"/>
      <w:r w:rsidRPr="003E0303">
        <w:rPr>
          <w:rFonts w:cs="Times New Roman"/>
          <w:sz w:val="24"/>
          <w:szCs w:val="24"/>
        </w:rPr>
        <w:t>одиниці</w:t>
      </w:r>
      <w:proofErr w:type="spellEnd"/>
      <w:r w:rsidRPr="003E0303">
        <w:rPr>
          <w:rFonts w:cs="Times New Roman"/>
          <w:sz w:val="24"/>
          <w:szCs w:val="24"/>
        </w:rPr>
        <w:t xml:space="preserve">, то </w:t>
      </w:r>
      <w:proofErr w:type="spellStart"/>
      <w:r w:rsidRPr="003E0303">
        <w:rPr>
          <w:rFonts w:cs="Times New Roman"/>
          <w:sz w:val="24"/>
          <w:szCs w:val="24"/>
        </w:rPr>
        <w:t>такий</w:t>
      </w:r>
      <w:proofErr w:type="spellEnd"/>
      <w:r w:rsidRPr="003E0303">
        <w:rPr>
          <w:rFonts w:cs="Times New Roman"/>
          <w:sz w:val="24"/>
          <w:szCs w:val="24"/>
        </w:rPr>
        <w:t xml:space="preserve"> платник </w:t>
      </w:r>
      <w:proofErr w:type="spellStart"/>
      <w:r w:rsidRPr="003E0303">
        <w:rPr>
          <w:rFonts w:cs="Times New Roman"/>
          <w:sz w:val="24"/>
          <w:szCs w:val="24"/>
        </w:rPr>
        <w:t>податків</w:t>
      </w:r>
      <w:proofErr w:type="spellEnd"/>
      <w:r w:rsidRPr="003E0303">
        <w:rPr>
          <w:rFonts w:cs="Times New Roman"/>
          <w:sz w:val="24"/>
          <w:szCs w:val="24"/>
        </w:rPr>
        <w:t xml:space="preserve"> </w:t>
      </w:r>
      <w:proofErr w:type="spellStart"/>
      <w:r w:rsidRPr="003E0303">
        <w:rPr>
          <w:rFonts w:cs="Times New Roman"/>
          <w:sz w:val="24"/>
          <w:szCs w:val="24"/>
        </w:rPr>
        <w:t>зобов’язаний</w:t>
      </w:r>
      <w:proofErr w:type="spellEnd"/>
      <w:r w:rsidRPr="003E0303">
        <w:rPr>
          <w:rFonts w:cs="Times New Roman"/>
          <w:sz w:val="24"/>
          <w:szCs w:val="24"/>
        </w:rPr>
        <w:t xml:space="preserve"> стати на </w:t>
      </w:r>
      <w:proofErr w:type="spellStart"/>
      <w:r w:rsidRPr="003E0303">
        <w:rPr>
          <w:rFonts w:cs="Times New Roman"/>
          <w:sz w:val="24"/>
          <w:szCs w:val="24"/>
        </w:rPr>
        <w:t>облік</w:t>
      </w:r>
      <w:proofErr w:type="spellEnd"/>
      <w:r w:rsidRPr="003E0303">
        <w:rPr>
          <w:rFonts w:cs="Times New Roman"/>
          <w:sz w:val="24"/>
          <w:szCs w:val="24"/>
        </w:rPr>
        <w:t xml:space="preserve"> за таким </w:t>
      </w:r>
      <w:proofErr w:type="spellStart"/>
      <w:r w:rsidRPr="003E0303">
        <w:rPr>
          <w:rFonts w:cs="Times New Roman"/>
          <w:sz w:val="24"/>
          <w:szCs w:val="24"/>
        </w:rPr>
        <w:t>неосновним</w:t>
      </w:r>
      <w:proofErr w:type="spellEnd"/>
      <w:r w:rsidRPr="003E0303">
        <w:rPr>
          <w:rFonts w:cs="Times New Roman"/>
          <w:sz w:val="24"/>
          <w:szCs w:val="24"/>
        </w:rPr>
        <w:t xml:space="preserve"> </w:t>
      </w:r>
      <w:proofErr w:type="spellStart"/>
      <w:r w:rsidRPr="003E0303">
        <w:rPr>
          <w:rFonts w:cs="Times New Roman"/>
          <w:sz w:val="24"/>
          <w:szCs w:val="24"/>
        </w:rPr>
        <w:t>місцем</w:t>
      </w:r>
      <w:proofErr w:type="spellEnd"/>
      <w:r w:rsidRPr="003E0303">
        <w:rPr>
          <w:rFonts w:cs="Times New Roman"/>
          <w:sz w:val="24"/>
          <w:szCs w:val="24"/>
        </w:rPr>
        <w:t xml:space="preserve"> </w:t>
      </w:r>
      <w:proofErr w:type="spellStart"/>
      <w:r w:rsidRPr="003E0303">
        <w:rPr>
          <w:rFonts w:cs="Times New Roman"/>
          <w:sz w:val="24"/>
          <w:szCs w:val="24"/>
        </w:rPr>
        <w:t>обліку</w:t>
      </w:r>
      <w:proofErr w:type="spellEnd"/>
      <w:r w:rsidRPr="003E0303">
        <w:rPr>
          <w:rFonts w:cs="Times New Roman"/>
          <w:sz w:val="24"/>
          <w:szCs w:val="24"/>
        </w:rPr>
        <w:t xml:space="preserve"> у </w:t>
      </w:r>
      <w:proofErr w:type="spellStart"/>
      <w:r w:rsidRPr="003E0303">
        <w:rPr>
          <w:rFonts w:cs="Times New Roman"/>
          <w:sz w:val="24"/>
          <w:szCs w:val="24"/>
        </w:rPr>
        <w:t>відповідному</w:t>
      </w:r>
      <w:proofErr w:type="spellEnd"/>
      <w:r w:rsidRPr="003E0303">
        <w:rPr>
          <w:rFonts w:cs="Times New Roman"/>
          <w:sz w:val="24"/>
          <w:szCs w:val="24"/>
        </w:rPr>
        <w:t xml:space="preserve"> </w:t>
      </w:r>
      <w:proofErr w:type="spellStart"/>
      <w:r w:rsidRPr="003E0303">
        <w:rPr>
          <w:rFonts w:cs="Times New Roman"/>
          <w:sz w:val="24"/>
          <w:szCs w:val="24"/>
        </w:rPr>
        <w:t>контролюючому</w:t>
      </w:r>
      <w:proofErr w:type="spellEnd"/>
      <w:r w:rsidRPr="003E0303">
        <w:rPr>
          <w:rFonts w:cs="Times New Roman"/>
          <w:sz w:val="24"/>
          <w:szCs w:val="24"/>
        </w:rPr>
        <w:t xml:space="preserve"> </w:t>
      </w:r>
      <w:proofErr w:type="spellStart"/>
      <w:r w:rsidRPr="003E0303">
        <w:rPr>
          <w:rFonts w:cs="Times New Roman"/>
          <w:sz w:val="24"/>
          <w:szCs w:val="24"/>
        </w:rPr>
        <w:t>органі</w:t>
      </w:r>
      <w:proofErr w:type="spellEnd"/>
      <w:r w:rsidRPr="003E0303">
        <w:rPr>
          <w:rFonts w:cs="Times New Roman"/>
          <w:sz w:val="24"/>
          <w:szCs w:val="24"/>
        </w:rPr>
        <w:t xml:space="preserve"> (п. 7.1 </w:t>
      </w:r>
      <w:proofErr w:type="spellStart"/>
      <w:r w:rsidRPr="003E0303">
        <w:rPr>
          <w:rFonts w:cs="Times New Roman"/>
          <w:sz w:val="24"/>
          <w:szCs w:val="24"/>
        </w:rPr>
        <w:t>розд.VII</w:t>
      </w:r>
      <w:proofErr w:type="spellEnd"/>
      <w:r w:rsidRPr="003E0303">
        <w:rPr>
          <w:rFonts w:cs="Times New Roman"/>
          <w:sz w:val="24"/>
          <w:szCs w:val="24"/>
        </w:rPr>
        <w:t xml:space="preserve"> Порядку № 1588). </w:t>
      </w:r>
    </w:p>
    <w:p w14:paraId="06C26145"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Для </w:t>
      </w:r>
      <w:proofErr w:type="spellStart"/>
      <w:r w:rsidRPr="003E0303">
        <w:rPr>
          <w:rFonts w:cs="Times New Roman"/>
          <w:sz w:val="24"/>
          <w:szCs w:val="24"/>
        </w:rPr>
        <w:t>взяття</w:t>
      </w:r>
      <w:proofErr w:type="spellEnd"/>
      <w:r w:rsidRPr="003E0303">
        <w:rPr>
          <w:rFonts w:cs="Times New Roman"/>
          <w:sz w:val="24"/>
          <w:szCs w:val="24"/>
        </w:rPr>
        <w:t xml:space="preserve"> на </w:t>
      </w:r>
      <w:proofErr w:type="spellStart"/>
      <w:r w:rsidRPr="003E0303">
        <w:rPr>
          <w:rFonts w:cs="Times New Roman"/>
          <w:sz w:val="24"/>
          <w:szCs w:val="24"/>
        </w:rPr>
        <w:t>облік</w:t>
      </w:r>
      <w:proofErr w:type="spellEnd"/>
      <w:r w:rsidRPr="003E0303">
        <w:rPr>
          <w:rFonts w:cs="Times New Roman"/>
          <w:sz w:val="24"/>
          <w:szCs w:val="24"/>
        </w:rPr>
        <w:t xml:space="preserve"> за </w:t>
      </w:r>
      <w:proofErr w:type="spellStart"/>
      <w:r w:rsidRPr="003E0303">
        <w:rPr>
          <w:rFonts w:cs="Times New Roman"/>
          <w:sz w:val="24"/>
          <w:szCs w:val="24"/>
        </w:rPr>
        <w:t>неосновним</w:t>
      </w:r>
      <w:proofErr w:type="spellEnd"/>
      <w:r w:rsidRPr="003E0303">
        <w:rPr>
          <w:rFonts w:cs="Times New Roman"/>
          <w:sz w:val="24"/>
          <w:szCs w:val="24"/>
        </w:rPr>
        <w:t xml:space="preserve"> </w:t>
      </w:r>
      <w:proofErr w:type="spellStart"/>
      <w:r w:rsidRPr="003E0303">
        <w:rPr>
          <w:rFonts w:cs="Times New Roman"/>
          <w:sz w:val="24"/>
          <w:szCs w:val="24"/>
        </w:rPr>
        <w:t>місцем</w:t>
      </w:r>
      <w:proofErr w:type="spellEnd"/>
      <w:r w:rsidRPr="003E0303">
        <w:rPr>
          <w:rFonts w:cs="Times New Roman"/>
          <w:sz w:val="24"/>
          <w:szCs w:val="24"/>
        </w:rPr>
        <w:t xml:space="preserve"> </w:t>
      </w:r>
      <w:proofErr w:type="spellStart"/>
      <w:r w:rsidRPr="003E0303">
        <w:rPr>
          <w:rFonts w:cs="Times New Roman"/>
          <w:sz w:val="24"/>
          <w:szCs w:val="24"/>
        </w:rPr>
        <w:t>обліку</w:t>
      </w:r>
      <w:proofErr w:type="spellEnd"/>
      <w:r w:rsidRPr="003E0303">
        <w:rPr>
          <w:rFonts w:cs="Times New Roman"/>
          <w:sz w:val="24"/>
          <w:szCs w:val="24"/>
        </w:rPr>
        <w:t xml:space="preserve"> платник </w:t>
      </w:r>
      <w:proofErr w:type="spellStart"/>
      <w:r w:rsidRPr="003E0303">
        <w:rPr>
          <w:rFonts w:cs="Times New Roman"/>
          <w:sz w:val="24"/>
          <w:szCs w:val="24"/>
        </w:rPr>
        <w:t>податків</w:t>
      </w:r>
      <w:proofErr w:type="spellEnd"/>
      <w:r w:rsidRPr="003E0303">
        <w:rPr>
          <w:rFonts w:cs="Times New Roman"/>
          <w:sz w:val="24"/>
          <w:szCs w:val="24"/>
        </w:rPr>
        <w:t xml:space="preserve"> </w:t>
      </w:r>
      <w:proofErr w:type="spellStart"/>
      <w:r w:rsidRPr="003E0303">
        <w:rPr>
          <w:rFonts w:cs="Times New Roman"/>
          <w:sz w:val="24"/>
          <w:szCs w:val="24"/>
        </w:rPr>
        <w:t>подає</w:t>
      </w:r>
      <w:proofErr w:type="spellEnd"/>
      <w:r w:rsidRPr="003E0303">
        <w:rPr>
          <w:rFonts w:cs="Times New Roman"/>
          <w:sz w:val="24"/>
          <w:szCs w:val="24"/>
        </w:rPr>
        <w:t xml:space="preserve"> </w:t>
      </w:r>
      <w:proofErr w:type="spellStart"/>
      <w:r w:rsidRPr="003E0303">
        <w:rPr>
          <w:rFonts w:cs="Times New Roman"/>
          <w:sz w:val="24"/>
          <w:szCs w:val="24"/>
        </w:rPr>
        <w:t>заяву</w:t>
      </w:r>
      <w:proofErr w:type="spellEnd"/>
      <w:r w:rsidRPr="003E0303">
        <w:rPr>
          <w:rFonts w:cs="Times New Roman"/>
          <w:sz w:val="24"/>
          <w:szCs w:val="24"/>
        </w:rPr>
        <w:t xml:space="preserve"> про </w:t>
      </w:r>
      <w:proofErr w:type="spellStart"/>
      <w:r w:rsidRPr="003E0303">
        <w:rPr>
          <w:rFonts w:cs="Times New Roman"/>
          <w:sz w:val="24"/>
          <w:szCs w:val="24"/>
        </w:rPr>
        <w:t>взяття</w:t>
      </w:r>
      <w:proofErr w:type="spellEnd"/>
      <w:r w:rsidRPr="003E0303">
        <w:rPr>
          <w:rFonts w:cs="Times New Roman"/>
          <w:sz w:val="24"/>
          <w:szCs w:val="24"/>
        </w:rPr>
        <w:t xml:space="preserve"> на </w:t>
      </w:r>
      <w:proofErr w:type="spellStart"/>
      <w:r w:rsidRPr="003E0303">
        <w:rPr>
          <w:rFonts w:cs="Times New Roman"/>
          <w:sz w:val="24"/>
          <w:szCs w:val="24"/>
        </w:rPr>
        <w:t>облік</w:t>
      </w:r>
      <w:proofErr w:type="spellEnd"/>
      <w:r w:rsidRPr="003E0303">
        <w:rPr>
          <w:rFonts w:cs="Times New Roman"/>
          <w:sz w:val="24"/>
          <w:szCs w:val="24"/>
        </w:rPr>
        <w:t xml:space="preserve"> за </w:t>
      </w:r>
      <w:proofErr w:type="spellStart"/>
      <w:r w:rsidRPr="003E0303">
        <w:rPr>
          <w:rFonts w:cs="Times New Roman"/>
          <w:sz w:val="24"/>
          <w:szCs w:val="24"/>
        </w:rPr>
        <w:t>неосновним</w:t>
      </w:r>
      <w:proofErr w:type="spellEnd"/>
      <w:r w:rsidRPr="003E0303">
        <w:rPr>
          <w:rFonts w:cs="Times New Roman"/>
          <w:sz w:val="24"/>
          <w:szCs w:val="24"/>
        </w:rPr>
        <w:t xml:space="preserve"> </w:t>
      </w:r>
      <w:proofErr w:type="spellStart"/>
      <w:r w:rsidRPr="003E0303">
        <w:rPr>
          <w:rFonts w:cs="Times New Roman"/>
          <w:sz w:val="24"/>
          <w:szCs w:val="24"/>
        </w:rPr>
        <w:t>місцем</w:t>
      </w:r>
      <w:proofErr w:type="spellEnd"/>
      <w:r w:rsidRPr="003E0303">
        <w:rPr>
          <w:rFonts w:cs="Times New Roman"/>
          <w:sz w:val="24"/>
          <w:szCs w:val="24"/>
        </w:rPr>
        <w:t xml:space="preserve"> </w:t>
      </w:r>
      <w:proofErr w:type="spellStart"/>
      <w:r w:rsidRPr="003E0303">
        <w:rPr>
          <w:rFonts w:cs="Times New Roman"/>
          <w:sz w:val="24"/>
          <w:szCs w:val="24"/>
        </w:rPr>
        <w:t>обліку</w:t>
      </w:r>
      <w:proofErr w:type="spellEnd"/>
      <w:r w:rsidRPr="003E0303">
        <w:rPr>
          <w:rFonts w:cs="Times New Roman"/>
          <w:sz w:val="24"/>
          <w:szCs w:val="24"/>
        </w:rPr>
        <w:t xml:space="preserve"> за ф. № 17-ОПП (</w:t>
      </w:r>
      <w:proofErr w:type="spellStart"/>
      <w:r w:rsidRPr="003E0303">
        <w:rPr>
          <w:rFonts w:cs="Times New Roman"/>
          <w:sz w:val="24"/>
          <w:szCs w:val="24"/>
        </w:rPr>
        <w:t>додаток</w:t>
      </w:r>
      <w:proofErr w:type="spellEnd"/>
      <w:r w:rsidRPr="003E0303">
        <w:rPr>
          <w:rFonts w:cs="Times New Roman"/>
          <w:sz w:val="24"/>
          <w:szCs w:val="24"/>
        </w:rPr>
        <w:t xml:space="preserve"> 9 до Порядку № 1588). </w:t>
      </w:r>
    </w:p>
    <w:p w14:paraId="6A1A5B79"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Також </w:t>
      </w:r>
      <w:proofErr w:type="spellStart"/>
      <w:r w:rsidRPr="003E0303">
        <w:rPr>
          <w:rFonts w:cs="Times New Roman"/>
          <w:sz w:val="24"/>
          <w:szCs w:val="24"/>
        </w:rPr>
        <w:t>взяття</w:t>
      </w:r>
      <w:proofErr w:type="spellEnd"/>
      <w:r w:rsidRPr="003E0303">
        <w:rPr>
          <w:rFonts w:cs="Times New Roman"/>
          <w:sz w:val="24"/>
          <w:szCs w:val="24"/>
        </w:rPr>
        <w:t xml:space="preserve"> на </w:t>
      </w:r>
      <w:proofErr w:type="spellStart"/>
      <w:r w:rsidRPr="003E0303">
        <w:rPr>
          <w:rFonts w:cs="Times New Roman"/>
          <w:sz w:val="24"/>
          <w:szCs w:val="24"/>
        </w:rPr>
        <w:t>облік</w:t>
      </w:r>
      <w:proofErr w:type="spellEnd"/>
      <w:r w:rsidRPr="003E0303">
        <w:rPr>
          <w:rFonts w:cs="Times New Roman"/>
          <w:sz w:val="24"/>
          <w:szCs w:val="24"/>
        </w:rPr>
        <w:t xml:space="preserve"> за </w:t>
      </w:r>
      <w:proofErr w:type="spellStart"/>
      <w:r w:rsidRPr="003E0303">
        <w:rPr>
          <w:rFonts w:cs="Times New Roman"/>
          <w:sz w:val="24"/>
          <w:szCs w:val="24"/>
        </w:rPr>
        <w:t>неосновним</w:t>
      </w:r>
      <w:proofErr w:type="spellEnd"/>
      <w:r w:rsidRPr="003E0303">
        <w:rPr>
          <w:rFonts w:cs="Times New Roman"/>
          <w:sz w:val="24"/>
          <w:szCs w:val="24"/>
        </w:rPr>
        <w:t xml:space="preserve"> </w:t>
      </w:r>
      <w:proofErr w:type="spellStart"/>
      <w:r w:rsidRPr="003E0303">
        <w:rPr>
          <w:rFonts w:cs="Times New Roman"/>
          <w:sz w:val="24"/>
          <w:szCs w:val="24"/>
        </w:rPr>
        <w:t>місцем</w:t>
      </w:r>
      <w:proofErr w:type="spellEnd"/>
      <w:r w:rsidRPr="003E0303">
        <w:rPr>
          <w:rFonts w:cs="Times New Roman"/>
          <w:sz w:val="24"/>
          <w:szCs w:val="24"/>
        </w:rPr>
        <w:t xml:space="preserve"> </w:t>
      </w:r>
      <w:proofErr w:type="spellStart"/>
      <w:r w:rsidRPr="003E0303">
        <w:rPr>
          <w:rFonts w:cs="Times New Roman"/>
          <w:sz w:val="24"/>
          <w:szCs w:val="24"/>
        </w:rPr>
        <w:t>обліку</w:t>
      </w:r>
      <w:proofErr w:type="spellEnd"/>
      <w:r w:rsidRPr="003E0303">
        <w:rPr>
          <w:rFonts w:cs="Times New Roman"/>
          <w:sz w:val="24"/>
          <w:szCs w:val="24"/>
        </w:rPr>
        <w:t xml:space="preserve"> </w:t>
      </w:r>
      <w:proofErr w:type="spellStart"/>
      <w:r w:rsidRPr="003E0303">
        <w:rPr>
          <w:rFonts w:cs="Times New Roman"/>
          <w:sz w:val="24"/>
          <w:szCs w:val="24"/>
        </w:rPr>
        <w:t>здійснюється</w:t>
      </w:r>
      <w:proofErr w:type="spellEnd"/>
      <w:r w:rsidRPr="003E0303">
        <w:rPr>
          <w:rFonts w:cs="Times New Roman"/>
          <w:sz w:val="24"/>
          <w:szCs w:val="24"/>
        </w:rPr>
        <w:t xml:space="preserve"> на </w:t>
      </w:r>
      <w:proofErr w:type="spellStart"/>
      <w:r w:rsidRPr="003E0303">
        <w:rPr>
          <w:rFonts w:cs="Times New Roman"/>
          <w:sz w:val="24"/>
          <w:szCs w:val="24"/>
        </w:rPr>
        <w:t>підставі</w:t>
      </w:r>
      <w:proofErr w:type="spellEnd"/>
      <w:r w:rsidRPr="003E0303">
        <w:rPr>
          <w:rFonts w:cs="Times New Roman"/>
          <w:sz w:val="24"/>
          <w:szCs w:val="24"/>
        </w:rPr>
        <w:t xml:space="preserve"> заяви про </w:t>
      </w:r>
      <w:proofErr w:type="spellStart"/>
      <w:r w:rsidRPr="003E0303">
        <w:rPr>
          <w:rFonts w:cs="Times New Roman"/>
          <w:sz w:val="24"/>
          <w:szCs w:val="24"/>
        </w:rPr>
        <w:t>об’єкти</w:t>
      </w:r>
      <w:proofErr w:type="spellEnd"/>
      <w:r w:rsidRPr="003E0303">
        <w:rPr>
          <w:rFonts w:cs="Times New Roman"/>
          <w:sz w:val="24"/>
          <w:szCs w:val="24"/>
        </w:rPr>
        <w:t xml:space="preserve"> </w:t>
      </w:r>
      <w:proofErr w:type="spellStart"/>
      <w:r w:rsidRPr="003E0303">
        <w:rPr>
          <w:rFonts w:cs="Times New Roman"/>
          <w:sz w:val="24"/>
          <w:szCs w:val="24"/>
        </w:rPr>
        <w:t>оподаткування</w:t>
      </w:r>
      <w:proofErr w:type="spellEnd"/>
      <w:r w:rsidRPr="003E0303">
        <w:rPr>
          <w:rFonts w:cs="Times New Roman"/>
          <w:sz w:val="24"/>
          <w:szCs w:val="24"/>
        </w:rPr>
        <w:t xml:space="preserve"> </w:t>
      </w:r>
      <w:proofErr w:type="spellStart"/>
      <w:r w:rsidRPr="003E0303">
        <w:rPr>
          <w:rFonts w:cs="Times New Roman"/>
          <w:sz w:val="24"/>
          <w:szCs w:val="24"/>
        </w:rPr>
        <w:t>або</w:t>
      </w:r>
      <w:proofErr w:type="spellEnd"/>
      <w:r w:rsidRPr="003E0303">
        <w:rPr>
          <w:rFonts w:cs="Times New Roman"/>
          <w:sz w:val="24"/>
          <w:szCs w:val="24"/>
        </w:rPr>
        <w:t xml:space="preserve"> </w:t>
      </w:r>
      <w:proofErr w:type="spellStart"/>
      <w:r w:rsidRPr="003E0303">
        <w:rPr>
          <w:rFonts w:cs="Times New Roman"/>
          <w:sz w:val="24"/>
          <w:szCs w:val="24"/>
        </w:rPr>
        <w:t>об’єкти</w:t>
      </w:r>
      <w:proofErr w:type="spellEnd"/>
      <w:r w:rsidRPr="003E0303">
        <w:rPr>
          <w:rFonts w:cs="Times New Roman"/>
          <w:sz w:val="24"/>
          <w:szCs w:val="24"/>
        </w:rPr>
        <w:t xml:space="preserve">, </w:t>
      </w:r>
      <w:proofErr w:type="spellStart"/>
      <w:r w:rsidRPr="003E0303">
        <w:rPr>
          <w:rFonts w:cs="Times New Roman"/>
          <w:sz w:val="24"/>
          <w:szCs w:val="24"/>
        </w:rPr>
        <w:t>пов’язані</w:t>
      </w:r>
      <w:proofErr w:type="spellEnd"/>
      <w:r w:rsidRPr="003E0303">
        <w:rPr>
          <w:rFonts w:cs="Times New Roman"/>
          <w:sz w:val="24"/>
          <w:szCs w:val="24"/>
        </w:rPr>
        <w:t xml:space="preserve"> з </w:t>
      </w:r>
      <w:proofErr w:type="spellStart"/>
      <w:r w:rsidRPr="003E0303">
        <w:rPr>
          <w:rFonts w:cs="Times New Roman"/>
          <w:sz w:val="24"/>
          <w:szCs w:val="24"/>
        </w:rPr>
        <w:t>оподаткуванням</w:t>
      </w:r>
      <w:proofErr w:type="spellEnd"/>
      <w:r w:rsidRPr="003E0303">
        <w:rPr>
          <w:rFonts w:cs="Times New Roman"/>
          <w:sz w:val="24"/>
          <w:szCs w:val="24"/>
        </w:rPr>
        <w:t xml:space="preserve"> </w:t>
      </w:r>
      <w:proofErr w:type="spellStart"/>
      <w:r w:rsidRPr="003E0303">
        <w:rPr>
          <w:rFonts w:cs="Times New Roman"/>
          <w:sz w:val="24"/>
          <w:szCs w:val="24"/>
        </w:rPr>
        <w:t>або</w:t>
      </w:r>
      <w:proofErr w:type="spellEnd"/>
      <w:r w:rsidRPr="003E0303">
        <w:rPr>
          <w:rFonts w:cs="Times New Roman"/>
          <w:sz w:val="24"/>
          <w:szCs w:val="24"/>
        </w:rPr>
        <w:t xml:space="preserve"> через </w:t>
      </w:r>
      <w:proofErr w:type="spellStart"/>
      <w:r w:rsidRPr="003E0303">
        <w:rPr>
          <w:rFonts w:cs="Times New Roman"/>
          <w:sz w:val="24"/>
          <w:szCs w:val="24"/>
        </w:rPr>
        <w:t>які</w:t>
      </w:r>
      <w:proofErr w:type="spellEnd"/>
      <w:r w:rsidRPr="003E0303">
        <w:rPr>
          <w:rFonts w:cs="Times New Roman"/>
          <w:sz w:val="24"/>
          <w:szCs w:val="24"/>
        </w:rPr>
        <w:t xml:space="preserve"> </w:t>
      </w:r>
      <w:proofErr w:type="spellStart"/>
      <w:r w:rsidRPr="003E0303">
        <w:rPr>
          <w:rFonts w:cs="Times New Roman"/>
          <w:sz w:val="24"/>
          <w:szCs w:val="24"/>
        </w:rPr>
        <w:t>провадиться</w:t>
      </w:r>
      <w:proofErr w:type="spellEnd"/>
      <w:r w:rsidRPr="003E0303">
        <w:rPr>
          <w:rFonts w:cs="Times New Roman"/>
          <w:sz w:val="24"/>
          <w:szCs w:val="24"/>
        </w:rPr>
        <w:t xml:space="preserve"> </w:t>
      </w:r>
      <w:proofErr w:type="spellStart"/>
      <w:r w:rsidRPr="003E0303">
        <w:rPr>
          <w:rFonts w:cs="Times New Roman"/>
          <w:sz w:val="24"/>
          <w:szCs w:val="24"/>
        </w:rPr>
        <w:t>діяльність</w:t>
      </w:r>
      <w:proofErr w:type="spellEnd"/>
      <w:r w:rsidRPr="003E0303">
        <w:rPr>
          <w:rFonts w:cs="Times New Roman"/>
          <w:sz w:val="24"/>
          <w:szCs w:val="24"/>
        </w:rPr>
        <w:t xml:space="preserve"> за ф. № 20-ОПП (</w:t>
      </w:r>
      <w:proofErr w:type="spellStart"/>
      <w:r w:rsidRPr="003E0303">
        <w:rPr>
          <w:rFonts w:cs="Times New Roman"/>
          <w:sz w:val="24"/>
          <w:szCs w:val="24"/>
        </w:rPr>
        <w:t>далі</w:t>
      </w:r>
      <w:proofErr w:type="spellEnd"/>
      <w:r w:rsidRPr="003E0303">
        <w:rPr>
          <w:rFonts w:cs="Times New Roman"/>
          <w:sz w:val="24"/>
          <w:szCs w:val="24"/>
        </w:rPr>
        <w:t xml:space="preserve"> – </w:t>
      </w:r>
      <w:proofErr w:type="spellStart"/>
      <w:r w:rsidRPr="003E0303">
        <w:rPr>
          <w:rFonts w:cs="Times New Roman"/>
          <w:sz w:val="24"/>
          <w:szCs w:val="24"/>
        </w:rPr>
        <w:t>Заява</w:t>
      </w:r>
      <w:proofErr w:type="spellEnd"/>
      <w:r w:rsidRPr="003E0303">
        <w:rPr>
          <w:rFonts w:cs="Times New Roman"/>
          <w:sz w:val="24"/>
          <w:szCs w:val="24"/>
        </w:rPr>
        <w:t xml:space="preserve"> ф. № 20-ОПП), </w:t>
      </w:r>
      <w:proofErr w:type="spellStart"/>
      <w:r w:rsidRPr="003E0303">
        <w:rPr>
          <w:rFonts w:cs="Times New Roman"/>
          <w:sz w:val="24"/>
          <w:szCs w:val="24"/>
        </w:rPr>
        <w:t>поданого</w:t>
      </w:r>
      <w:proofErr w:type="spellEnd"/>
      <w:r w:rsidRPr="003E0303">
        <w:rPr>
          <w:rFonts w:cs="Times New Roman"/>
          <w:sz w:val="24"/>
          <w:szCs w:val="24"/>
        </w:rPr>
        <w:t xml:space="preserve"> платником </w:t>
      </w:r>
      <w:proofErr w:type="spellStart"/>
      <w:r w:rsidRPr="003E0303">
        <w:rPr>
          <w:rFonts w:cs="Times New Roman"/>
          <w:sz w:val="24"/>
          <w:szCs w:val="24"/>
        </w:rPr>
        <w:t>податків</w:t>
      </w:r>
      <w:proofErr w:type="spellEnd"/>
      <w:r w:rsidRPr="003E0303">
        <w:rPr>
          <w:rFonts w:cs="Times New Roman"/>
          <w:sz w:val="24"/>
          <w:szCs w:val="24"/>
        </w:rPr>
        <w:t xml:space="preserve"> </w:t>
      </w:r>
      <w:proofErr w:type="spellStart"/>
      <w:r w:rsidRPr="003E0303">
        <w:rPr>
          <w:rFonts w:cs="Times New Roman"/>
          <w:sz w:val="24"/>
          <w:szCs w:val="24"/>
        </w:rPr>
        <w:t>відповідно</w:t>
      </w:r>
      <w:proofErr w:type="spellEnd"/>
      <w:r w:rsidRPr="003E0303">
        <w:rPr>
          <w:rFonts w:cs="Times New Roman"/>
          <w:sz w:val="24"/>
          <w:szCs w:val="24"/>
        </w:rPr>
        <w:t xml:space="preserve"> до </w:t>
      </w:r>
      <w:proofErr w:type="spellStart"/>
      <w:r w:rsidRPr="003E0303">
        <w:rPr>
          <w:rFonts w:cs="Times New Roman"/>
          <w:sz w:val="24"/>
          <w:szCs w:val="24"/>
        </w:rPr>
        <w:t>розд</w:t>
      </w:r>
      <w:proofErr w:type="spellEnd"/>
      <w:r w:rsidRPr="003E0303">
        <w:rPr>
          <w:rFonts w:cs="Times New Roman"/>
          <w:sz w:val="24"/>
          <w:szCs w:val="24"/>
        </w:rPr>
        <w:t xml:space="preserve">. VIIІ Порядку № 1588, та </w:t>
      </w:r>
      <w:proofErr w:type="spellStart"/>
      <w:r w:rsidRPr="003E0303">
        <w:rPr>
          <w:rFonts w:cs="Times New Roman"/>
          <w:sz w:val="24"/>
          <w:szCs w:val="24"/>
        </w:rPr>
        <w:t>якщо</w:t>
      </w:r>
      <w:proofErr w:type="spellEnd"/>
      <w:r w:rsidRPr="003E0303">
        <w:rPr>
          <w:rFonts w:cs="Times New Roman"/>
          <w:sz w:val="24"/>
          <w:szCs w:val="24"/>
        </w:rPr>
        <w:t xml:space="preserve"> у такому </w:t>
      </w:r>
      <w:proofErr w:type="spellStart"/>
      <w:r w:rsidRPr="003E0303">
        <w:rPr>
          <w:rFonts w:cs="Times New Roman"/>
          <w:sz w:val="24"/>
          <w:szCs w:val="24"/>
        </w:rPr>
        <w:t>повідомленні</w:t>
      </w:r>
      <w:proofErr w:type="spellEnd"/>
      <w:r w:rsidRPr="003E0303">
        <w:rPr>
          <w:rFonts w:cs="Times New Roman"/>
          <w:sz w:val="24"/>
          <w:szCs w:val="24"/>
        </w:rPr>
        <w:t xml:space="preserve"> платник </w:t>
      </w:r>
      <w:proofErr w:type="spellStart"/>
      <w:r w:rsidRPr="003E0303">
        <w:rPr>
          <w:rFonts w:cs="Times New Roman"/>
          <w:sz w:val="24"/>
          <w:szCs w:val="24"/>
        </w:rPr>
        <w:t>податків</w:t>
      </w:r>
      <w:proofErr w:type="spellEnd"/>
      <w:r w:rsidRPr="003E0303">
        <w:rPr>
          <w:rFonts w:cs="Times New Roman"/>
          <w:sz w:val="24"/>
          <w:szCs w:val="24"/>
        </w:rPr>
        <w:t xml:space="preserve"> </w:t>
      </w:r>
      <w:proofErr w:type="spellStart"/>
      <w:r w:rsidRPr="003E0303">
        <w:rPr>
          <w:rFonts w:cs="Times New Roman"/>
          <w:sz w:val="24"/>
          <w:szCs w:val="24"/>
        </w:rPr>
        <w:t>визначив</w:t>
      </w:r>
      <w:proofErr w:type="spellEnd"/>
      <w:r w:rsidRPr="003E0303">
        <w:rPr>
          <w:rFonts w:cs="Times New Roman"/>
          <w:sz w:val="24"/>
          <w:szCs w:val="24"/>
        </w:rPr>
        <w:t xml:space="preserve"> </w:t>
      </w:r>
      <w:proofErr w:type="spellStart"/>
      <w:r w:rsidRPr="003E0303">
        <w:rPr>
          <w:rFonts w:cs="Times New Roman"/>
          <w:sz w:val="24"/>
          <w:szCs w:val="24"/>
        </w:rPr>
        <w:t>контролюючий</w:t>
      </w:r>
      <w:proofErr w:type="spellEnd"/>
      <w:r w:rsidRPr="003E0303">
        <w:rPr>
          <w:rFonts w:cs="Times New Roman"/>
          <w:sz w:val="24"/>
          <w:szCs w:val="24"/>
        </w:rPr>
        <w:t xml:space="preserve"> орган, у </w:t>
      </w:r>
      <w:proofErr w:type="spellStart"/>
      <w:r w:rsidRPr="003E0303">
        <w:rPr>
          <w:rFonts w:cs="Times New Roman"/>
          <w:sz w:val="24"/>
          <w:szCs w:val="24"/>
        </w:rPr>
        <w:t>якому</w:t>
      </w:r>
      <w:proofErr w:type="spellEnd"/>
      <w:r w:rsidRPr="003E0303">
        <w:rPr>
          <w:rFonts w:cs="Times New Roman"/>
          <w:sz w:val="24"/>
          <w:szCs w:val="24"/>
        </w:rPr>
        <w:t xml:space="preserve"> </w:t>
      </w:r>
      <w:proofErr w:type="spellStart"/>
      <w:r w:rsidRPr="003E0303">
        <w:rPr>
          <w:rFonts w:cs="Times New Roman"/>
          <w:sz w:val="24"/>
          <w:szCs w:val="24"/>
        </w:rPr>
        <w:t>бажає</w:t>
      </w:r>
      <w:proofErr w:type="spellEnd"/>
      <w:r w:rsidRPr="003E0303">
        <w:rPr>
          <w:rFonts w:cs="Times New Roman"/>
          <w:sz w:val="24"/>
          <w:szCs w:val="24"/>
        </w:rPr>
        <w:t xml:space="preserve"> стати на </w:t>
      </w:r>
      <w:proofErr w:type="spellStart"/>
      <w:r w:rsidRPr="003E0303">
        <w:rPr>
          <w:rFonts w:cs="Times New Roman"/>
          <w:sz w:val="24"/>
          <w:szCs w:val="24"/>
        </w:rPr>
        <w:t>облік</w:t>
      </w:r>
      <w:proofErr w:type="spellEnd"/>
      <w:r w:rsidRPr="003E0303">
        <w:rPr>
          <w:rFonts w:cs="Times New Roman"/>
          <w:sz w:val="24"/>
          <w:szCs w:val="24"/>
        </w:rPr>
        <w:t xml:space="preserve"> за </w:t>
      </w:r>
      <w:proofErr w:type="spellStart"/>
      <w:r w:rsidRPr="003E0303">
        <w:rPr>
          <w:rFonts w:cs="Times New Roman"/>
          <w:sz w:val="24"/>
          <w:szCs w:val="24"/>
        </w:rPr>
        <w:t>неосновним</w:t>
      </w:r>
      <w:proofErr w:type="spellEnd"/>
      <w:r w:rsidRPr="003E0303">
        <w:rPr>
          <w:rFonts w:cs="Times New Roman"/>
          <w:sz w:val="24"/>
          <w:szCs w:val="24"/>
        </w:rPr>
        <w:t xml:space="preserve"> </w:t>
      </w:r>
      <w:proofErr w:type="spellStart"/>
      <w:r w:rsidRPr="003E0303">
        <w:rPr>
          <w:rFonts w:cs="Times New Roman"/>
          <w:sz w:val="24"/>
          <w:szCs w:val="24"/>
        </w:rPr>
        <w:t>місцем</w:t>
      </w:r>
      <w:proofErr w:type="spellEnd"/>
      <w:r w:rsidRPr="003E0303">
        <w:rPr>
          <w:rFonts w:cs="Times New Roman"/>
          <w:sz w:val="24"/>
          <w:szCs w:val="24"/>
        </w:rPr>
        <w:t xml:space="preserve"> </w:t>
      </w:r>
      <w:proofErr w:type="spellStart"/>
      <w:r w:rsidRPr="003E0303">
        <w:rPr>
          <w:rFonts w:cs="Times New Roman"/>
          <w:sz w:val="24"/>
          <w:szCs w:val="24"/>
        </w:rPr>
        <w:t>обліку</w:t>
      </w:r>
      <w:proofErr w:type="spellEnd"/>
      <w:r w:rsidRPr="003E0303">
        <w:rPr>
          <w:rFonts w:cs="Times New Roman"/>
          <w:sz w:val="24"/>
          <w:szCs w:val="24"/>
        </w:rPr>
        <w:t xml:space="preserve"> за </w:t>
      </w:r>
      <w:proofErr w:type="spellStart"/>
      <w:r w:rsidRPr="003E0303">
        <w:rPr>
          <w:rFonts w:cs="Times New Roman"/>
          <w:sz w:val="24"/>
          <w:szCs w:val="24"/>
        </w:rPr>
        <w:t>місцезнаходженням</w:t>
      </w:r>
      <w:proofErr w:type="spellEnd"/>
      <w:r w:rsidRPr="003E0303">
        <w:rPr>
          <w:rFonts w:cs="Times New Roman"/>
          <w:sz w:val="24"/>
          <w:szCs w:val="24"/>
        </w:rPr>
        <w:t xml:space="preserve"> </w:t>
      </w:r>
      <w:proofErr w:type="spellStart"/>
      <w:r w:rsidRPr="003E0303">
        <w:rPr>
          <w:rFonts w:cs="Times New Roman"/>
          <w:sz w:val="24"/>
          <w:szCs w:val="24"/>
        </w:rPr>
        <w:t>відповідного</w:t>
      </w:r>
      <w:proofErr w:type="spellEnd"/>
      <w:r w:rsidRPr="003E0303">
        <w:rPr>
          <w:rFonts w:cs="Times New Roman"/>
          <w:sz w:val="24"/>
          <w:szCs w:val="24"/>
        </w:rPr>
        <w:t xml:space="preserve"> </w:t>
      </w:r>
      <w:proofErr w:type="spellStart"/>
      <w:r w:rsidRPr="003E0303">
        <w:rPr>
          <w:rFonts w:cs="Times New Roman"/>
          <w:sz w:val="24"/>
          <w:szCs w:val="24"/>
        </w:rPr>
        <w:t>об’єкта</w:t>
      </w:r>
      <w:proofErr w:type="spellEnd"/>
      <w:r w:rsidRPr="003E0303">
        <w:rPr>
          <w:rFonts w:cs="Times New Roman"/>
          <w:sz w:val="24"/>
          <w:szCs w:val="24"/>
        </w:rPr>
        <w:t xml:space="preserve"> </w:t>
      </w:r>
      <w:proofErr w:type="spellStart"/>
      <w:r w:rsidRPr="003E0303">
        <w:rPr>
          <w:rFonts w:cs="Times New Roman"/>
          <w:sz w:val="24"/>
          <w:szCs w:val="24"/>
        </w:rPr>
        <w:t>оподаткування</w:t>
      </w:r>
      <w:proofErr w:type="spellEnd"/>
      <w:r w:rsidRPr="003E0303">
        <w:rPr>
          <w:rFonts w:cs="Times New Roman"/>
          <w:sz w:val="24"/>
          <w:szCs w:val="24"/>
        </w:rPr>
        <w:t xml:space="preserve">. </w:t>
      </w:r>
    </w:p>
    <w:p w14:paraId="10340EC5"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У </w:t>
      </w:r>
      <w:proofErr w:type="spellStart"/>
      <w:r w:rsidRPr="003E0303">
        <w:rPr>
          <w:rFonts w:cs="Times New Roman"/>
          <w:sz w:val="24"/>
          <w:szCs w:val="24"/>
        </w:rPr>
        <w:t>випадку</w:t>
      </w:r>
      <w:proofErr w:type="spellEnd"/>
      <w:r w:rsidRPr="003E0303">
        <w:rPr>
          <w:rFonts w:cs="Times New Roman"/>
          <w:sz w:val="24"/>
          <w:szCs w:val="24"/>
        </w:rPr>
        <w:t xml:space="preserve"> коли платник </w:t>
      </w:r>
      <w:proofErr w:type="spellStart"/>
      <w:r w:rsidRPr="003E0303">
        <w:rPr>
          <w:rFonts w:cs="Times New Roman"/>
          <w:sz w:val="24"/>
          <w:szCs w:val="24"/>
        </w:rPr>
        <w:t>податків</w:t>
      </w:r>
      <w:proofErr w:type="spellEnd"/>
      <w:r w:rsidRPr="003E0303">
        <w:rPr>
          <w:rFonts w:cs="Times New Roman"/>
          <w:sz w:val="24"/>
          <w:szCs w:val="24"/>
        </w:rPr>
        <w:t xml:space="preserve"> у </w:t>
      </w:r>
      <w:proofErr w:type="spellStart"/>
      <w:r w:rsidRPr="003E0303">
        <w:rPr>
          <w:rFonts w:cs="Times New Roman"/>
          <w:sz w:val="24"/>
          <w:szCs w:val="24"/>
        </w:rPr>
        <w:t>Заяві</w:t>
      </w:r>
      <w:proofErr w:type="spellEnd"/>
      <w:r w:rsidRPr="003E0303">
        <w:rPr>
          <w:rFonts w:cs="Times New Roman"/>
          <w:sz w:val="24"/>
          <w:szCs w:val="24"/>
        </w:rPr>
        <w:t xml:space="preserve"> за ф. № 20-ОПП </w:t>
      </w:r>
      <w:proofErr w:type="spellStart"/>
      <w:r w:rsidRPr="003E0303">
        <w:rPr>
          <w:rFonts w:cs="Times New Roman"/>
          <w:sz w:val="24"/>
          <w:szCs w:val="24"/>
        </w:rPr>
        <w:t>помилково</w:t>
      </w:r>
      <w:proofErr w:type="spellEnd"/>
      <w:r w:rsidRPr="003E0303">
        <w:rPr>
          <w:rFonts w:cs="Times New Roman"/>
          <w:sz w:val="24"/>
          <w:szCs w:val="24"/>
        </w:rPr>
        <w:t xml:space="preserve"> </w:t>
      </w:r>
      <w:proofErr w:type="spellStart"/>
      <w:r w:rsidRPr="003E0303">
        <w:rPr>
          <w:rFonts w:cs="Times New Roman"/>
          <w:sz w:val="24"/>
          <w:szCs w:val="24"/>
        </w:rPr>
        <w:t>визначив</w:t>
      </w:r>
      <w:proofErr w:type="spellEnd"/>
      <w:r w:rsidRPr="003E0303">
        <w:rPr>
          <w:rFonts w:cs="Times New Roman"/>
          <w:sz w:val="24"/>
          <w:szCs w:val="24"/>
        </w:rPr>
        <w:t xml:space="preserve"> </w:t>
      </w:r>
      <w:proofErr w:type="spellStart"/>
      <w:r w:rsidRPr="003E0303">
        <w:rPr>
          <w:rFonts w:cs="Times New Roman"/>
          <w:sz w:val="24"/>
          <w:szCs w:val="24"/>
        </w:rPr>
        <w:t>контролюючий</w:t>
      </w:r>
      <w:proofErr w:type="spellEnd"/>
      <w:r w:rsidRPr="003E0303">
        <w:rPr>
          <w:rFonts w:cs="Times New Roman"/>
          <w:sz w:val="24"/>
          <w:szCs w:val="24"/>
        </w:rPr>
        <w:t xml:space="preserve"> орган, у </w:t>
      </w:r>
      <w:proofErr w:type="spellStart"/>
      <w:r w:rsidRPr="003E0303">
        <w:rPr>
          <w:rFonts w:cs="Times New Roman"/>
          <w:sz w:val="24"/>
          <w:szCs w:val="24"/>
        </w:rPr>
        <w:t>якому</w:t>
      </w:r>
      <w:proofErr w:type="spellEnd"/>
      <w:r w:rsidRPr="003E0303">
        <w:rPr>
          <w:rFonts w:cs="Times New Roman"/>
          <w:sz w:val="24"/>
          <w:szCs w:val="24"/>
        </w:rPr>
        <w:t xml:space="preserve"> </w:t>
      </w:r>
      <w:proofErr w:type="spellStart"/>
      <w:r w:rsidRPr="003E0303">
        <w:rPr>
          <w:rFonts w:cs="Times New Roman"/>
          <w:sz w:val="24"/>
          <w:szCs w:val="24"/>
        </w:rPr>
        <w:t>бажає</w:t>
      </w:r>
      <w:proofErr w:type="spellEnd"/>
      <w:r w:rsidRPr="003E0303">
        <w:rPr>
          <w:rFonts w:cs="Times New Roman"/>
          <w:sz w:val="24"/>
          <w:szCs w:val="24"/>
        </w:rPr>
        <w:t xml:space="preserve"> стати на </w:t>
      </w:r>
      <w:proofErr w:type="spellStart"/>
      <w:r w:rsidRPr="003E0303">
        <w:rPr>
          <w:rFonts w:cs="Times New Roman"/>
          <w:sz w:val="24"/>
          <w:szCs w:val="24"/>
        </w:rPr>
        <w:t>облік</w:t>
      </w:r>
      <w:proofErr w:type="spellEnd"/>
      <w:r w:rsidRPr="003E0303">
        <w:rPr>
          <w:rFonts w:cs="Times New Roman"/>
          <w:sz w:val="24"/>
          <w:szCs w:val="24"/>
        </w:rPr>
        <w:t xml:space="preserve"> за </w:t>
      </w:r>
      <w:proofErr w:type="spellStart"/>
      <w:r w:rsidRPr="003E0303">
        <w:rPr>
          <w:rFonts w:cs="Times New Roman"/>
          <w:sz w:val="24"/>
          <w:szCs w:val="24"/>
        </w:rPr>
        <w:t>неосновним</w:t>
      </w:r>
      <w:proofErr w:type="spellEnd"/>
      <w:r w:rsidRPr="003E0303">
        <w:rPr>
          <w:rFonts w:cs="Times New Roman"/>
          <w:sz w:val="24"/>
          <w:szCs w:val="24"/>
        </w:rPr>
        <w:t xml:space="preserve"> </w:t>
      </w:r>
      <w:proofErr w:type="spellStart"/>
      <w:r w:rsidRPr="003E0303">
        <w:rPr>
          <w:rFonts w:cs="Times New Roman"/>
          <w:sz w:val="24"/>
          <w:szCs w:val="24"/>
        </w:rPr>
        <w:t>місцем</w:t>
      </w:r>
      <w:proofErr w:type="spellEnd"/>
      <w:r w:rsidRPr="003E0303">
        <w:rPr>
          <w:rFonts w:cs="Times New Roman"/>
          <w:sz w:val="24"/>
          <w:szCs w:val="24"/>
        </w:rPr>
        <w:t xml:space="preserve"> </w:t>
      </w:r>
      <w:proofErr w:type="spellStart"/>
      <w:r w:rsidRPr="003E0303">
        <w:rPr>
          <w:rFonts w:cs="Times New Roman"/>
          <w:sz w:val="24"/>
          <w:szCs w:val="24"/>
        </w:rPr>
        <w:t>обліку</w:t>
      </w:r>
      <w:proofErr w:type="spellEnd"/>
      <w:r w:rsidRPr="003E0303">
        <w:rPr>
          <w:rFonts w:cs="Times New Roman"/>
          <w:sz w:val="24"/>
          <w:szCs w:val="24"/>
        </w:rPr>
        <w:t xml:space="preserve">, шляхом </w:t>
      </w:r>
      <w:proofErr w:type="spellStart"/>
      <w:r w:rsidRPr="003E0303">
        <w:rPr>
          <w:rFonts w:cs="Times New Roman"/>
          <w:sz w:val="24"/>
          <w:szCs w:val="24"/>
        </w:rPr>
        <w:lastRenderedPageBreak/>
        <w:t>проставлення</w:t>
      </w:r>
      <w:proofErr w:type="spellEnd"/>
      <w:r w:rsidRPr="003E0303">
        <w:rPr>
          <w:rFonts w:cs="Times New Roman"/>
          <w:sz w:val="24"/>
          <w:szCs w:val="24"/>
        </w:rPr>
        <w:t xml:space="preserve"> </w:t>
      </w:r>
      <w:proofErr w:type="spellStart"/>
      <w:r w:rsidRPr="003E0303">
        <w:rPr>
          <w:rFonts w:cs="Times New Roman"/>
          <w:sz w:val="24"/>
          <w:szCs w:val="24"/>
        </w:rPr>
        <w:t>позначки</w:t>
      </w:r>
      <w:proofErr w:type="spellEnd"/>
      <w:r w:rsidRPr="003E0303">
        <w:rPr>
          <w:rFonts w:cs="Times New Roman"/>
          <w:sz w:val="24"/>
          <w:szCs w:val="24"/>
        </w:rPr>
        <w:t xml:space="preserve"> у </w:t>
      </w:r>
      <w:proofErr w:type="spellStart"/>
      <w:r w:rsidRPr="003E0303">
        <w:rPr>
          <w:rFonts w:cs="Times New Roman"/>
          <w:sz w:val="24"/>
          <w:szCs w:val="24"/>
        </w:rPr>
        <w:t>графі</w:t>
      </w:r>
      <w:proofErr w:type="spellEnd"/>
      <w:r w:rsidRPr="003E0303">
        <w:rPr>
          <w:rFonts w:cs="Times New Roman"/>
          <w:sz w:val="24"/>
          <w:szCs w:val="24"/>
        </w:rPr>
        <w:t xml:space="preserve"> 16 «Прошу </w:t>
      </w:r>
      <w:proofErr w:type="spellStart"/>
      <w:r w:rsidRPr="003E0303">
        <w:rPr>
          <w:rFonts w:cs="Times New Roman"/>
          <w:sz w:val="24"/>
          <w:szCs w:val="24"/>
        </w:rPr>
        <w:t>взяти</w:t>
      </w:r>
      <w:proofErr w:type="spellEnd"/>
      <w:r w:rsidRPr="003E0303">
        <w:rPr>
          <w:rFonts w:cs="Times New Roman"/>
          <w:sz w:val="24"/>
          <w:szCs w:val="24"/>
        </w:rPr>
        <w:t xml:space="preserve"> на </w:t>
      </w:r>
      <w:proofErr w:type="spellStart"/>
      <w:r w:rsidRPr="003E0303">
        <w:rPr>
          <w:rFonts w:cs="Times New Roman"/>
          <w:sz w:val="24"/>
          <w:szCs w:val="24"/>
        </w:rPr>
        <w:t>облік</w:t>
      </w:r>
      <w:proofErr w:type="spellEnd"/>
      <w:r w:rsidRPr="003E0303">
        <w:rPr>
          <w:rFonts w:cs="Times New Roman"/>
          <w:sz w:val="24"/>
          <w:szCs w:val="24"/>
        </w:rPr>
        <w:t xml:space="preserve"> за </w:t>
      </w:r>
      <w:proofErr w:type="spellStart"/>
      <w:r w:rsidRPr="003E0303">
        <w:rPr>
          <w:rFonts w:cs="Times New Roman"/>
          <w:sz w:val="24"/>
          <w:szCs w:val="24"/>
        </w:rPr>
        <w:t>неосновним</w:t>
      </w:r>
      <w:proofErr w:type="spellEnd"/>
      <w:r w:rsidRPr="003E0303">
        <w:rPr>
          <w:rFonts w:cs="Times New Roman"/>
          <w:sz w:val="24"/>
          <w:szCs w:val="24"/>
        </w:rPr>
        <w:t xml:space="preserve"> </w:t>
      </w:r>
      <w:proofErr w:type="spellStart"/>
      <w:r w:rsidRPr="003E0303">
        <w:rPr>
          <w:rFonts w:cs="Times New Roman"/>
          <w:sz w:val="24"/>
          <w:szCs w:val="24"/>
        </w:rPr>
        <w:t>місцем</w:t>
      </w:r>
      <w:proofErr w:type="spellEnd"/>
      <w:r w:rsidRPr="003E0303">
        <w:rPr>
          <w:rFonts w:cs="Times New Roman"/>
          <w:sz w:val="24"/>
          <w:szCs w:val="24"/>
        </w:rPr>
        <w:t xml:space="preserve"> </w:t>
      </w:r>
      <w:proofErr w:type="spellStart"/>
      <w:r w:rsidRPr="003E0303">
        <w:rPr>
          <w:rFonts w:cs="Times New Roman"/>
          <w:sz w:val="24"/>
          <w:szCs w:val="24"/>
        </w:rPr>
        <w:t>обліку</w:t>
      </w:r>
      <w:proofErr w:type="spellEnd"/>
      <w:r w:rsidRPr="003E0303">
        <w:rPr>
          <w:rFonts w:cs="Times New Roman"/>
          <w:sz w:val="24"/>
          <w:szCs w:val="24"/>
        </w:rPr>
        <w:t xml:space="preserve"> за </w:t>
      </w:r>
      <w:proofErr w:type="spellStart"/>
      <w:r w:rsidRPr="003E0303">
        <w:rPr>
          <w:rFonts w:cs="Times New Roman"/>
          <w:sz w:val="24"/>
          <w:szCs w:val="24"/>
        </w:rPr>
        <w:t>місцезнаходженням</w:t>
      </w:r>
      <w:proofErr w:type="spellEnd"/>
      <w:r w:rsidRPr="003E0303">
        <w:rPr>
          <w:rFonts w:cs="Times New Roman"/>
          <w:sz w:val="24"/>
          <w:szCs w:val="24"/>
        </w:rPr>
        <w:t xml:space="preserve"> </w:t>
      </w:r>
      <w:proofErr w:type="spellStart"/>
      <w:r w:rsidRPr="003E0303">
        <w:rPr>
          <w:rFonts w:cs="Times New Roman"/>
          <w:sz w:val="24"/>
          <w:szCs w:val="24"/>
        </w:rPr>
        <w:t>об’єкта</w:t>
      </w:r>
      <w:proofErr w:type="spellEnd"/>
      <w:r w:rsidRPr="003E0303">
        <w:rPr>
          <w:rFonts w:cs="Times New Roman"/>
          <w:sz w:val="24"/>
          <w:szCs w:val="24"/>
        </w:rPr>
        <w:t xml:space="preserve"> </w:t>
      </w:r>
      <w:proofErr w:type="spellStart"/>
      <w:r w:rsidRPr="003E0303">
        <w:rPr>
          <w:rFonts w:cs="Times New Roman"/>
          <w:sz w:val="24"/>
          <w:szCs w:val="24"/>
        </w:rPr>
        <w:t>оподаткування</w:t>
      </w:r>
      <w:proofErr w:type="spellEnd"/>
      <w:r w:rsidRPr="003E0303">
        <w:rPr>
          <w:rFonts w:cs="Times New Roman"/>
          <w:sz w:val="24"/>
          <w:szCs w:val="24"/>
        </w:rPr>
        <w:t xml:space="preserve">» </w:t>
      </w:r>
      <w:proofErr w:type="spellStart"/>
      <w:r w:rsidRPr="003E0303">
        <w:rPr>
          <w:rFonts w:cs="Times New Roman"/>
          <w:sz w:val="24"/>
          <w:szCs w:val="24"/>
        </w:rPr>
        <w:t>розд</w:t>
      </w:r>
      <w:proofErr w:type="spellEnd"/>
      <w:r w:rsidRPr="003E0303">
        <w:rPr>
          <w:rFonts w:cs="Times New Roman"/>
          <w:sz w:val="24"/>
          <w:szCs w:val="24"/>
        </w:rPr>
        <w:t>. 3 «</w:t>
      </w:r>
      <w:proofErr w:type="spellStart"/>
      <w:r w:rsidRPr="003E0303">
        <w:rPr>
          <w:rFonts w:cs="Times New Roman"/>
          <w:sz w:val="24"/>
          <w:szCs w:val="24"/>
        </w:rPr>
        <w:t>Відомості</w:t>
      </w:r>
      <w:proofErr w:type="spellEnd"/>
      <w:r w:rsidRPr="003E0303">
        <w:rPr>
          <w:rFonts w:cs="Times New Roman"/>
          <w:sz w:val="24"/>
          <w:szCs w:val="24"/>
        </w:rPr>
        <w:t xml:space="preserve"> про </w:t>
      </w:r>
      <w:proofErr w:type="spellStart"/>
      <w:r w:rsidRPr="003E0303">
        <w:rPr>
          <w:rFonts w:cs="Times New Roman"/>
          <w:sz w:val="24"/>
          <w:szCs w:val="24"/>
        </w:rPr>
        <w:t>об’єкти</w:t>
      </w:r>
      <w:proofErr w:type="spellEnd"/>
      <w:r w:rsidRPr="003E0303">
        <w:rPr>
          <w:rFonts w:cs="Times New Roman"/>
          <w:sz w:val="24"/>
          <w:szCs w:val="24"/>
        </w:rPr>
        <w:t xml:space="preserve"> </w:t>
      </w:r>
      <w:proofErr w:type="spellStart"/>
      <w:r w:rsidRPr="003E0303">
        <w:rPr>
          <w:rFonts w:cs="Times New Roman"/>
          <w:sz w:val="24"/>
          <w:szCs w:val="24"/>
        </w:rPr>
        <w:t>оподаткування</w:t>
      </w:r>
      <w:proofErr w:type="spellEnd"/>
      <w:r w:rsidRPr="003E0303">
        <w:rPr>
          <w:rFonts w:cs="Times New Roman"/>
          <w:sz w:val="24"/>
          <w:szCs w:val="24"/>
        </w:rPr>
        <w:t xml:space="preserve"> платника </w:t>
      </w:r>
      <w:proofErr w:type="spellStart"/>
      <w:r w:rsidRPr="003E0303">
        <w:rPr>
          <w:rFonts w:cs="Times New Roman"/>
          <w:sz w:val="24"/>
          <w:szCs w:val="24"/>
        </w:rPr>
        <w:t>податків</w:t>
      </w:r>
      <w:proofErr w:type="spellEnd"/>
      <w:r w:rsidRPr="003E0303">
        <w:rPr>
          <w:rFonts w:cs="Times New Roman"/>
          <w:sz w:val="24"/>
          <w:szCs w:val="24"/>
        </w:rPr>
        <w:t xml:space="preserve">» то у </w:t>
      </w:r>
      <w:proofErr w:type="spellStart"/>
      <w:r w:rsidRPr="003E0303">
        <w:rPr>
          <w:rFonts w:cs="Times New Roman"/>
          <w:sz w:val="24"/>
          <w:szCs w:val="24"/>
        </w:rPr>
        <w:t>разі</w:t>
      </w:r>
      <w:proofErr w:type="spellEnd"/>
      <w:r w:rsidRPr="003E0303">
        <w:rPr>
          <w:rFonts w:cs="Times New Roman"/>
          <w:sz w:val="24"/>
          <w:szCs w:val="24"/>
        </w:rPr>
        <w:t xml:space="preserve">: </w:t>
      </w:r>
    </w:p>
    <w:p w14:paraId="38275EEE"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 </w:t>
      </w:r>
      <w:proofErr w:type="spellStart"/>
      <w:r w:rsidRPr="003E0303">
        <w:rPr>
          <w:rFonts w:cs="Times New Roman"/>
          <w:sz w:val="24"/>
          <w:szCs w:val="24"/>
        </w:rPr>
        <w:t>якщо</w:t>
      </w:r>
      <w:proofErr w:type="spellEnd"/>
      <w:r w:rsidRPr="003E0303">
        <w:rPr>
          <w:rFonts w:cs="Times New Roman"/>
          <w:sz w:val="24"/>
          <w:szCs w:val="24"/>
        </w:rPr>
        <w:t xml:space="preserve"> платник </w:t>
      </w:r>
      <w:proofErr w:type="spellStart"/>
      <w:r w:rsidRPr="003E0303">
        <w:rPr>
          <w:rFonts w:cs="Times New Roman"/>
          <w:sz w:val="24"/>
          <w:szCs w:val="24"/>
        </w:rPr>
        <w:t>податків</w:t>
      </w:r>
      <w:proofErr w:type="spellEnd"/>
      <w:r w:rsidRPr="003E0303">
        <w:rPr>
          <w:rFonts w:cs="Times New Roman"/>
          <w:sz w:val="24"/>
          <w:szCs w:val="24"/>
        </w:rPr>
        <w:t xml:space="preserve"> </w:t>
      </w:r>
      <w:proofErr w:type="spellStart"/>
      <w:r w:rsidRPr="003E0303">
        <w:rPr>
          <w:rFonts w:cs="Times New Roman"/>
          <w:sz w:val="24"/>
          <w:szCs w:val="24"/>
        </w:rPr>
        <w:t>перебуває</w:t>
      </w:r>
      <w:proofErr w:type="spellEnd"/>
      <w:r w:rsidRPr="003E0303">
        <w:rPr>
          <w:rFonts w:cs="Times New Roman"/>
          <w:sz w:val="24"/>
          <w:szCs w:val="24"/>
        </w:rPr>
        <w:t xml:space="preserve"> на </w:t>
      </w:r>
      <w:proofErr w:type="spellStart"/>
      <w:r w:rsidRPr="003E0303">
        <w:rPr>
          <w:rFonts w:cs="Times New Roman"/>
          <w:sz w:val="24"/>
          <w:szCs w:val="24"/>
        </w:rPr>
        <w:t>обліку</w:t>
      </w:r>
      <w:proofErr w:type="spellEnd"/>
      <w:r w:rsidRPr="003E0303">
        <w:rPr>
          <w:rFonts w:cs="Times New Roman"/>
          <w:sz w:val="24"/>
          <w:szCs w:val="24"/>
        </w:rPr>
        <w:t xml:space="preserve"> за </w:t>
      </w:r>
      <w:proofErr w:type="spellStart"/>
      <w:r w:rsidRPr="003E0303">
        <w:rPr>
          <w:rFonts w:cs="Times New Roman"/>
          <w:sz w:val="24"/>
          <w:szCs w:val="24"/>
        </w:rPr>
        <w:t>неосновним</w:t>
      </w:r>
      <w:proofErr w:type="spellEnd"/>
      <w:r w:rsidRPr="003E0303">
        <w:rPr>
          <w:rFonts w:cs="Times New Roman"/>
          <w:sz w:val="24"/>
          <w:szCs w:val="24"/>
        </w:rPr>
        <w:t xml:space="preserve"> </w:t>
      </w:r>
      <w:proofErr w:type="spellStart"/>
      <w:r w:rsidRPr="003E0303">
        <w:rPr>
          <w:rFonts w:cs="Times New Roman"/>
          <w:sz w:val="24"/>
          <w:szCs w:val="24"/>
        </w:rPr>
        <w:t>місцем</w:t>
      </w:r>
      <w:proofErr w:type="spellEnd"/>
      <w:r w:rsidRPr="003E0303">
        <w:rPr>
          <w:rFonts w:cs="Times New Roman"/>
          <w:sz w:val="24"/>
          <w:szCs w:val="24"/>
        </w:rPr>
        <w:t xml:space="preserve"> </w:t>
      </w:r>
      <w:proofErr w:type="spellStart"/>
      <w:r w:rsidRPr="003E0303">
        <w:rPr>
          <w:rFonts w:cs="Times New Roman"/>
          <w:sz w:val="24"/>
          <w:szCs w:val="24"/>
        </w:rPr>
        <w:t>обліку</w:t>
      </w:r>
      <w:proofErr w:type="spellEnd"/>
      <w:r w:rsidRPr="003E0303">
        <w:rPr>
          <w:rFonts w:cs="Times New Roman"/>
          <w:sz w:val="24"/>
          <w:szCs w:val="24"/>
        </w:rPr>
        <w:t xml:space="preserve"> у </w:t>
      </w:r>
      <w:proofErr w:type="spellStart"/>
      <w:r w:rsidRPr="003E0303">
        <w:rPr>
          <w:rFonts w:cs="Times New Roman"/>
          <w:sz w:val="24"/>
          <w:szCs w:val="24"/>
        </w:rPr>
        <w:t>контролюючому</w:t>
      </w:r>
      <w:proofErr w:type="spellEnd"/>
      <w:r w:rsidRPr="003E0303">
        <w:rPr>
          <w:rFonts w:cs="Times New Roman"/>
          <w:sz w:val="24"/>
          <w:szCs w:val="24"/>
        </w:rPr>
        <w:t xml:space="preserve"> </w:t>
      </w:r>
      <w:proofErr w:type="spellStart"/>
      <w:r w:rsidRPr="003E0303">
        <w:rPr>
          <w:rFonts w:cs="Times New Roman"/>
          <w:sz w:val="24"/>
          <w:szCs w:val="24"/>
        </w:rPr>
        <w:t>органі</w:t>
      </w:r>
      <w:proofErr w:type="spellEnd"/>
      <w:r w:rsidRPr="003E0303">
        <w:rPr>
          <w:rFonts w:cs="Times New Roman"/>
          <w:sz w:val="24"/>
          <w:szCs w:val="24"/>
        </w:rPr>
        <w:t xml:space="preserve">, </w:t>
      </w:r>
      <w:proofErr w:type="spellStart"/>
      <w:r w:rsidRPr="003E0303">
        <w:rPr>
          <w:rFonts w:cs="Times New Roman"/>
          <w:sz w:val="24"/>
          <w:szCs w:val="24"/>
        </w:rPr>
        <w:t>зазначеному</w:t>
      </w:r>
      <w:proofErr w:type="spellEnd"/>
      <w:r w:rsidRPr="003E0303">
        <w:rPr>
          <w:rFonts w:cs="Times New Roman"/>
          <w:sz w:val="24"/>
          <w:szCs w:val="24"/>
        </w:rPr>
        <w:t xml:space="preserve"> у </w:t>
      </w:r>
      <w:proofErr w:type="spellStart"/>
      <w:r w:rsidRPr="003E0303">
        <w:rPr>
          <w:rFonts w:cs="Times New Roman"/>
          <w:sz w:val="24"/>
          <w:szCs w:val="24"/>
        </w:rPr>
        <w:t>Заяві</w:t>
      </w:r>
      <w:proofErr w:type="spellEnd"/>
      <w:r w:rsidRPr="003E0303">
        <w:rPr>
          <w:rFonts w:cs="Times New Roman"/>
          <w:sz w:val="24"/>
          <w:szCs w:val="24"/>
        </w:rPr>
        <w:t xml:space="preserve"> за ф. № 20-ОПП, то </w:t>
      </w:r>
      <w:proofErr w:type="spellStart"/>
      <w:r w:rsidRPr="003E0303">
        <w:rPr>
          <w:rFonts w:cs="Times New Roman"/>
          <w:sz w:val="24"/>
          <w:szCs w:val="24"/>
        </w:rPr>
        <w:t>проставлення</w:t>
      </w:r>
      <w:proofErr w:type="spellEnd"/>
      <w:r w:rsidRPr="003E0303">
        <w:rPr>
          <w:rFonts w:cs="Times New Roman"/>
          <w:sz w:val="24"/>
          <w:szCs w:val="24"/>
        </w:rPr>
        <w:t xml:space="preserve"> </w:t>
      </w:r>
      <w:proofErr w:type="spellStart"/>
      <w:r w:rsidRPr="003E0303">
        <w:rPr>
          <w:rFonts w:cs="Times New Roman"/>
          <w:sz w:val="24"/>
          <w:szCs w:val="24"/>
        </w:rPr>
        <w:t>такої</w:t>
      </w:r>
      <w:proofErr w:type="spellEnd"/>
      <w:r w:rsidRPr="003E0303">
        <w:rPr>
          <w:rFonts w:cs="Times New Roman"/>
          <w:sz w:val="24"/>
          <w:szCs w:val="24"/>
        </w:rPr>
        <w:t xml:space="preserve"> </w:t>
      </w:r>
      <w:proofErr w:type="spellStart"/>
      <w:r w:rsidRPr="003E0303">
        <w:rPr>
          <w:rFonts w:cs="Times New Roman"/>
          <w:sz w:val="24"/>
          <w:szCs w:val="24"/>
        </w:rPr>
        <w:t>позначки</w:t>
      </w:r>
      <w:proofErr w:type="spellEnd"/>
      <w:r w:rsidRPr="003E0303">
        <w:rPr>
          <w:rFonts w:cs="Times New Roman"/>
          <w:sz w:val="24"/>
          <w:szCs w:val="24"/>
        </w:rPr>
        <w:t xml:space="preserve"> не </w:t>
      </w:r>
      <w:proofErr w:type="spellStart"/>
      <w:r w:rsidRPr="003E0303">
        <w:rPr>
          <w:rFonts w:cs="Times New Roman"/>
          <w:sz w:val="24"/>
          <w:szCs w:val="24"/>
        </w:rPr>
        <w:t>вважається</w:t>
      </w:r>
      <w:proofErr w:type="spellEnd"/>
      <w:r w:rsidRPr="003E0303">
        <w:rPr>
          <w:rFonts w:cs="Times New Roman"/>
          <w:sz w:val="24"/>
          <w:szCs w:val="24"/>
        </w:rPr>
        <w:t xml:space="preserve"> </w:t>
      </w:r>
      <w:proofErr w:type="spellStart"/>
      <w:r w:rsidRPr="003E0303">
        <w:rPr>
          <w:rFonts w:cs="Times New Roman"/>
          <w:sz w:val="24"/>
          <w:szCs w:val="24"/>
        </w:rPr>
        <w:t>помилкою</w:t>
      </w:r>
      <w:proofErr w:type="spellEnd"/>
      <w:r w:rsidRPr="003E0303">
        <w:rPr>
          <w:rFonts w:cs="Times New Roman"/>
          <w:sz w:val="24"/>
          <w:szCs w:val="24"/>
        </w:rPr>
        <w:t xml:space="preserve">; </w:t>
      </w:r>
    </w:p>
    <w:p w14:paraId="59718F40"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 </w:t>
      </w:r>
      <w:proofErr w:type="spellStart"/>
      <w:r w:rsidRPr="003E0303">
        <w:rPr>
          <w:rFonts w:cs="Times New Roman"/>
          <w:sz w:val="24"/>
          <w:szCs w:val="24"/>
        </w:rPr>
        <w:t>якщо</w:t>
      </w:r>
      <w:proofErr w:type="spellEnd"/>
      <w:r w:rsidRPr="003E0303">
        <w:rPr>
          <w:rFonts w:cs="Times New Roman"/>
          <w:sz w:val="24"/>
          <w:szCs w:val="24"/>
        </w:rPr>
        <w:t xml:space="preserve"> платник </w:t>
      </w:r>
      <w:proofErr w:type="spellStart"/>
      <w:r w:rsidRPr="003E0303">
        <w:rPr>
          <w:rFonts w:cs="Times New Roman"/>
          <w:sz w:val="24"/>
          <w:szCs w:val="24"/>
        </w:rPr>
        <w:t>податків</w:t>
      </w:r>
      <w:proofErr w:type="spellEnd"/>
      <w:r w:rsidRPr="003E0303">
        <w:rPr>
          <w:rFonts w:cs="Times New Roman"/>
          <w:sz w:val="24"/>
          <w:szCs w:val="24"/>
        </w:rPr>
        <w:t xml:space="preserve"> не повинен </w:t>
      </w:r>
      <w:proofErr w:type="spellStart"/>
      <w:r w:rsidRPr="003E0303">
        <w:rPr>
          <w:rFonts w:cs="Times New Roman"/>
          <w:sz w:val="24"/>
          <w:szCs w:val="24"/>
        </w:rPr>
        <w:t>перебувати</w:t>
      </w:r>
      <w:proofErr w:type="spellEnd"/>
      <w:r w:rsidRPr="003E0303">
        <w:rPr>
          <w:rFonts w:cs="Times New Roman"/>
          <w:sz w:val="24"/>
          <w:szCs w:val="24"/>
        </w:rPr>
        <w:t xml:space="preserve"> на </w:t>
      </w:r>
      <w:proofErr w:type="spellStart"/>
      <w:r w:rsidRPr="003E0303">
        <w:rPr>
          <w:rFonts w:cs="Times New Roman"/>
          <w:sz w:val="24"/>
          <w:szCs w:val="24"/>
        </w:rPr>
        <w:t>обліку</w:t>
      </w:r>
      <w:proofErr w:type="spellEnd"/>
      <w:r w:rsidRPr="003E0303">
        <w:rPr>
          <w:rFonts w:cs="Times New Roman"/>
          <w:sz w:val="24"/>
          <w:szCs w:val="24"/>
        </w:rPr>
        <w:t xml:space="preserve"> </w:t>
      </w:r>
      <w:proofErr w:type="spellStart"/>
      <w:r w:rsidRPr="003E0303">
        <w:rPr>
          <w:rFonts w:cs="Times New Roman"/>
          <w:sz w:val="24"/>
          <w:szCs w:val="24"/>
        </w:rPr>
        <w:t>контролюючому</w:t>
      </w:r>
      <w:proofErr w:type="spellEnd"/>
      <w:r w:rsidRPr="003E0303">
        <w:rPr>
          <w:rFonts w:cs="Times New Roman"/>
          <w:sz w:val="24"/>
          <w:szCs w:val="24"/>
        </w:rPr>
        <w:t xml:space="preserve"> </w:t>
      </w:r>
      <w:proofErr w:type="spellStart"/>
      <w:r w:rsidRPr="003E0303">
        <w:rPr>
          <w:rFonts w:cs="Times New Roman"/>
          <w:sz w:val="24"/>
          <w:szCs w:val="24"/>
        </w:rPr>
        <w:t>органі</w:t>
      </w:r>
      <w:proofErr w:type="spellEnd"/>
      <w:r w:rsidRPr="003E0303">
        <w:rPr>
          <w:rFonts w:cs="Times New Roman"/>
          <w:sz w:val="24"/>
          <w:szCs w:val="24"/>
        </w:rPr>
        <w:t xml:space="preserve"> за </w:t>
      </w:r>
      <w:proofErr w:type="spellStart"/>
      <w:r w:rsidRPr="003E0303">
        <w:rPr>
          <w:rFonts w:cs="Times New Roman"/>
          <w:sz w:val="24"/>
          <w:szCs w:val="24"/>
        </w:rPr>
        <w:t>неосновним</w:t>
      </w:r>
      <w:proofErr w:type="spellEnd"/>
      <w:r w:rsidRPr="003E0303">
        <w:rPr>
          <w:rFonts w:cs="Times New Roman"/>
          <w:sz w:val="24"/>
          <w:szCs w:val="24"/>
        </w:rPr>
        <w:t xml:space="preserve"> </w:t>
      </w:r>
      <w:proofErr w:type="spellStart"/>
      <w:r w:rsidRPr="003E0303">
        <w:rPr>
          <w:rFonts w:cs="Times New Roman"/>
          <w:sz w:val="24"/>
          <w:szCs w:val="24"/>
        </w:rPr>
        <w:t>місцем</w:t>
      </w:r>
      <w:proofErr w:type="spellEnd"/>
      <w:r w:rsidRPr="003E0303">
        <w:rPr>
          <w:rFonts w:cs="Times New Roman"/>
          <w:sz w:val="24"/>
          <w:szCs w:val="24"/>
        </w:rPr>
        <w:t xml:space="preserve"> </w:t>
      </w:r>
      <w:proofErr w:type="spellStart"/>
      <w:r w:rsidRPr="003E0303">
        <w:rPr>
          <w:rFonts w:cs="Times New Roman"/>
          <w:sz w:val="24"/>
          <w:szCs w:val="24"/>
        </w:rPr>
        <w:t>обліку</w:t>
      </w:r>
      <w:proofErr w:type="spellEnd"/>
      <w:r w:rsidRPr="003E0303">
        <w:rPr>
          <w:rFonts w:cs="Times New Roman"/>
          <w:sz w:val="24"/>
          <w:szCs w:val="24"/>
        </w:rPr>
        <w:t xml:space="preserve">, то </w:t>
      </w:r>
      <w:proofErr w:type="spellStart"/>
      <w:r w:rsidRPr="003E0303">
        <w:rPr>
          <w:rFonts w:cs="Times New Roman"/>
          <w:sz w:val="24"/>
          <w:szCs w:val="24"/>
        </w:rPr>
        <w:t>такий</w:t>
      </w:r>
      <w:proofErr w:type="spellEnd"/>
      <w:r w:rsidRPr="003E0303">
        <w:rPr>
          <w:rFonts w:cs="Times New Roman"/>
          <w:sz w:val="24"/>
          <w:szCs w:val="24"/>
        </w:rPr>
        <w:t xml:space="preserve"> платник </w:t>
      </w:r>
      <w:proofErr w:type="spellStart"/>
      <w:r w:rsidRPr="003E0303">
        <w:rPr>
          <w:rFonts w:cs="Times New Roman"/>
          <w:sz w:val="24"/>
          <w:szCs w:val="24"/>
        </w:rPr>
        <w:t>може</w:t>
      </w:r>
      <w:proofErr w:type="spellEnd"/>
      <w:r w:rsidRPr="003E0303">
        <w:rPr>
          <w:rFonts w:cs="Times New Roman"/>
          <w:sz w:val="24"/>
          <w:szCs w:val="24"/>
        </w:rPr>
        <w:t xml:space="preserve"> </w:t>
      </w:r>
      <w:proofErr w:type="spellStart"/>
      <w:r w:rsidRPr="003E0303">
        <w:rPr>
          <w:rFonts w:cs="Times New Roman"/>
          <w:sz w:val="24"/>
          <w:szCs w:val="24"/>
        </w:rPr>
        <w:t>направити</w:t>
      </w:r>
      <w:proofErr w:type="spellEnd"/>
      <w:r w:rsidRPr="003E0303">
        <w:rPr>
          <w:rFonts w:cs="Times New Roman"/>
          <w:sz w:val="24"/>
          <w:szCs w:val="24"/>
        </w:rPr>
        <w:t xml:space="preserve"> до </w:t>
      </w:r>
      <w:proofErr w:type="spellStart"/>
      <w:r w:rsidRPr="003E0303">
        <w:rPr>
          <w:rFonts w:cs="Times New Roman"/>
          <w:sz w:val="24"/>
          <w:szCs w:val="24"/>
        </w:rPr>
        <w:t>контролюючого</w:t>
      </w:r>
      <w:proofErr w:type="spellEnd"/>
      <w:r w:rsidRPr="003E0303">
        <w:rPr>
          <w:rFonts w:cs="Times New Roman"/>
          <w:sz w:val="24"/>
          <w:szCs w:val="24"/>
        </w:rPr>
        <w:t xml:space="preserve"> органу за </w:t>
      </w:r>
      <w:proofErr w:type="spellStart"/>
      <w:r w:rsidRPr="003E0303">
        <w:rPr>
          <w:rFonts w:cs="Times New Roman"/>
          <w:sz w:val="24"/>
          <w:szCs w:val="24"/>
        </w:rPr>
        <w:t>неосновним</w:t>
      </w:r>
      <w:proofErr w:type="spellEnd"/>
      <w:r w:rsidRPr="003E0303">
        <w:rPr>
          <w:rFonts w:cs="Times New Roman"/>
          <w:sz w:val="24"/>
          <w:szCs w:val="24"/>
        </w:rPr>
        <w:t xml:space="preserve"> </w:t>
      </w:r>
      <w:proofErr w:type="spellStart"/>
      <w:r w:rsidRPr="003E0303">
        <w:rPr>
          <w:rFonts w:cs="Times New Roman"/>
          <w:sz w:val="24"/>
          <w:szCs w:val="24"/>
        </w:rPr>
        <w:t>місцем</w:t>
      </w:r>
      <w:proofErr w:type="spellEnd"/>
      <w:r w:rsidRPr="003E0303">
        <w:rPr>
          <w:rFonts w:cs="Times New Roman"/>
          <w:sz w:val="24"/>
          <w:szCs w:val="24"/>
        </w:rPr>
        <w:t xml:space="preserve"> </w:t>
      </w:r>
      <w:proofErr w:type="spellStart"/>
      <w:r w:rsidRPr="003E0303">
        <w:rPr>
          <w:rFonts w:cs="Times New Roman"/>
          <w:sz w:val="24"/>
          <w:szCs w:val="24"/>
        </w:rPr>
        <w:t>обліку</w:t>
      </w:r>
      <w:proofErr w:type="spellEnd"/>
      <w:r w:rsidRPr="003E0303">
        <w:rPr>
          <w:rFonts w:cs="Times New Roman"/>
          <w:sz w:val="24"/>
          <w:szCs w:val="24"/>
        </w:rPr>
        <w:t xml:space="preserve"> лист </w:t>
      </w:r>
      <w:proofErr w:type="spellStart"/>
      <w:r w:rsidRPr="003E0303">
        <w:rPr>
          <w:rFonts w:cs="Times New Roman"/>
          <w:sz w:val="24"/>
          <w:szCs w:val="24"/>
        </w:rPr>
        <w:t>щодо</w:t>
      </w:r>
      <w:proofErr w:type="spellEnd"/>
      <w:r w:rsidRPr="003E0303">
        <w:rPr>
          <w:rFonts w:cs="Times New Roman"/>
          <w:sz w:val="24"/>
          <w:szCs w:val="24"/>
        </w:rPr>
        <w:t xml:space="preserve"> </w:t>
      </w:r>
      <w:proofErr w:type="spellStart"/>
      <w:r w:rsidRPr="003E0303">
        <w:rPr>
          <w:rFonts w:cs="Times New Roman"/>
          <w:sz w:val="24"/>
          <w:szCs w:val="24"/>
        </w:rPr>
        <w:t>зняття</w:t>
      </w:r>
      <w:proofErr w:type="spellEnd"/>
      <w:r w:rsidRPr="003E0303">
        <w:rPr>
          <w:rFonts w:cs="Times New Roman"/>
          <w:sz w:val="24"/>
          <w:szCs w:val="24"/>
        </w:rPr>
        <w:t xml:space="preserve"> </w:t>
      </w:r>
      <w:proofErr w:type="spellStart"/>
      <w:r w:rsidRPr="003E0303">
        <w:rPr>
          <w:rFonts w:cs="Times New Roman"/>
          <w:sz w:val="24"/>
          <w:szCs w:val="24"/>
        </w:rPr>
        <w:t>його</w:t>
      </w:r>
      <w:proofErr w:type="spellEnd"/>
      <w:r w:rsidRPr="003E0303">
        <w:rPr>
          <w:rFonts w:cs="Times New Roman"/>
          <w:sz w:val="24"/>
          <w:szCs w:val="24"/>
        </w:rPr>
        <w:t xml:space="preserve"> з </w:t>
      </w:r>
      <w:proofErr w:type="spellStart"/>
      <w:r w:rsidRPr="003E0303">
        <w:rPr>
          <w:rFonts w:cs="Times New Roman"/>
          <w:sz w:val="24"/>
          <w:szCs w:val="24"/>
        </w:rPr>
        <w:t>обліку</w:t>
      </w:r>
      <w:proofErr w:type="spellEnd"/>
      <w:r w:rsidRPr="003E0303">
        <w:rPr>
          <w:rFonts w:cs="Times New Roman"/>
          <w:sz w:val="24"/>
          <w:szCs w:val="24"/>
        </w:rPr>
        <w:t xml:space="preserve"> у такому </w:t>
      </w:r>
      <w:proofErr w:type="spellStart"/>
      <w:r w:rsidRPr="003E0303">
        <w:rPr>
          <w:rFonts w:cs="Times New Roman"/>
          <w:sz w:val="24"/>
          <w:szCs w:val="24"/>
        </w:rPr>
        <w:t>контролюючому</w:t>
      </w:r>
      <w:proofErr w:type="spellEnd"/>
      <w:r w:rsidRPr="003E0303">
        <w:rPr>
          <w:rFonts w:cs="Times New Roman"/>
          <w:sz w:val="24"/>
          <w:szCs w:val="24"/>
        </w:rPr>
        <w:t xml:space="preserve"> </w:t>
      </w:r>
      <w:proofErr w:type="spellStart"/>
      <w:r w:rsidRPr="003E0303">
        <w:rPr>
          <w:rFonts w:cs="Times New Roman"/>
          <w:sz w:val="24"/>
          <w:szCs w:val="24"/>
        </w:rPr>
        <w:t>органі</w:t>
      </w:r>
      <w:proofErr w:type="spellEnd"/>
      <w:r w:rsidRPr="003E0303">
        <w:rPr>
          <w:rFonts w:cs="Times New Roman"/>
          <w:sz w:val="24"/>
          <w:szCs w:val="24"/>
        </w:rPr>
        <w:t xml:space="preserve">. На </w:t>
      </w:r>
      <w:proofErr w:type="spellStart"/>
      <w:r w:rsidRPr="003E0303">
        <w:rPr>
          <w:rFonts w:cs="Times New Roman"/>
          <w:sz w:val="24"/>
          <w:szCs w:val="24"/>
        </w:rPr>
        <w:t>підставі</w:t>
      </w:r>
      <w:proofErr w:type="spellEnd"/>
      <w:r w:rsidRPr="003E0303">
        <w:rPr>
          <w:rFonts w:cs="Times New Roman"/>
          <w:sz w:val="24"/>
          <w:szCs w:val="24"/>
        </w:rPr>
        <w:t xml:space="preserve"> </w:t>
      </w:r>
      <w:proofErr w:type="spellStart"/>
      <w:r w:rsidRPr="003E0303">
        <w:rPr>
          <w:rFonts w:cs="Times New Roman"/>
          <w:sz w:val="24"/>
          <w:szCs w:val="24"/>
        </w:rPr>
        <w:t>документів</w:t>
      </w:r>
      <w:proofErr w:type="spellEnd"/>
      <w:r w:rsidRPr="003E0303">
        <w:rPr>
          <w:rFonts w:cs="Times New Roman"/>
          <w:sz w:val="24"/>
          <w:szCs w:val="24"/>
        </w:rPr>
        <w:t xml:space="preserve"> </w:t>
      </w:r>
      <w:proofErr w:type="spellStart"/>
      <w:r w:rsidRPr="003E0303">
        <w:rPr>
          <w:rFonts w:cs="Times New Roman"/>
          <w:sz w:val="24"/>
          <w:szCs w:val="24"/>
        </w:rPr>
        <w:t>наданих</w:t>
      </w:r>
      <w:proofErr w:type="spellEnd"/>
      <w:r w:rsidRPr="003E0303">
        <w:rPr>
          <w:rFonts w:cs="Times New Roman"/>
          <w:sz w:val="24"/>
          <w:szCs w:val="24"/>
        </w:rPr>
        <w:t xml:space="preserve"> платником </w:t>
      </w:r>
      <w:proofErr w:type="spellStart"/>
      <w:r w:rsidRPr="003E0303">
        <w:rPr>
          <w:rFonts w:cs="Times New Roman"/>
          <w:sz w:val="24"/>
          <w:szCs w:val="24"/>
        </w:rPr>
        <w:t>контролюючим</w:t>
      </w:r>
      <w:proofErr w:type="spellEnd"/>
      <w:r w:rsidRPr="003E0303">
        <w:rPr>
          <w:rFonts w:cs="Times New Roman"/>
          <w:sz w:val="24"/>
          <w:szCs w:val="24"/>
        </w:rPr>
        <w:t xml:space="preserve"> органом за </w:t>
      </w:r>
      <w:proofErr w:type="spellStart"/>
      <w:r w:rsidRPr="003E0303">
        <w:rPr>
          <w:rFonts w:cs="Times New Roman"/>
          <w:sz w:val="24"/>
          <w:szCs w:val="24"/>
        </w:rPr>
        <w:t>неосновним</w:t>
      </w:r>
      <w:proofErr w:type="spellEnd"/>
      <w:r w:rsidRPr="003E0303">
        <w:rPr>
          <w:rFonts w:cs="Times New Roman"/>
          <w:sz w:val="24"/>
          <w:szCs w:val="24"/>
        </w:rPr>
        <w:t xml:space="preserve"> </w:t>
      </w:r>
      <w:proofErr w:type="spellStart"/>
      <w:r w:rsidRPr="003E0303">
        <w:rPr>
          <w:rFonts w:cs="Times New Roman"/>
          <w:sz w:val="24"/>
          <w:szCs w:val="24"/>
        </w:rPr>
        <w:t>місцем</w:t>
      </w:r>
      <w:proofErr w:type="spellEnd"/>
      <w:r w:rsidRPr="003E0303">
        <w:rPr>
          <w:rFonts w:cs="Times New Roman"/>
          <w:sz w:val="24"/>
          <w:szCs w:val="24"/>
        </w:rPr>
        <w:t xml:space="preserve"> </w:t>
      </w:r>
      <w:proofErr w:type="spellStart"/>
      <w:r w:rsidRPr="003E0303">
        <w:rPr>
          <w:rFonts w:cs="Times New Roman"/>
          <w:sz w:val="24"/>
          <w:szCs w:val="24"/>
        </w:rPr>
        <w:t>обліку</w:t>
      </w:r>
      <w:proofErr w:type="spellEnd"/>
      <w:r w:rsidRPr="003E0303">
        <w:rPr>
          <w:rFonts w:cs="Times New Roman"/>
          <w:sz w:val="24"/>
          <w:szCs w:val="24"/>
        </w:rPr>
        <w:t xml:space="preserve"> </w:t>
      </w:r>
      <w:proofErr w:type="spellStart"/>
      <w:r w:rsidRPr="003E0303">
        <w:rPr>
          <w:rFonts w:cs="Times New Roman"/>
          <w:sz w:val="24"/>
          <w:szCs w:val="24"/>
        </w:rPr>
        <w:t>будуть</w:t>
      </w:r>
      <w:proofErr w:type="spellEnd"/>
      <w:r w:rsidRPr="003E0303">
        <w:rPr>
          <w:rFonts w:cs="Times New Roman"/>
          <w:sz w:val="24"/>
          <w:szCs w:val="24"/>
        </w:rPr>
        <w:t xml:space="preserve"> </w:t>
      </w:r>
      <w:proofErr w:type="spellStart"/>
      <w:r w:rsidRPr="003E0303">
        <w:rPr>
          <w:rFonts w:cs="Times New Roman"/>
          <w:sz w:val="24"/>
          <w:szCs w:val="24"/>
        </w:rPr>
        <w:t>проведені</w:t>
      </w:r>
      <w:proofErr w:type="spellEnd"/>
      <w:r w:rsidRPr="003E0303">
        <w:rPr>
          <w:rFonts w:cs="Times New Roman"/>
          <w:sz w:val="24"/>
          <w:szCs w:val="24"/>
        </w:rPr>
        <w:t xml:space="preserve"> </w:t>
      </w:r>
      <w:proofErr w:type="spellStart"/>
      <w:r w:rsidRPr="003E0303">
        <w:rPr>
          <w:rFonts w:cs="Times New Roman"/>
          <w:sz w:val="24"/>
          <w:szCs w:val="24"/>
        </w:rPr>
        <w:t>відповідні</w:t>
      </w:r>
      <w:proofErr w:type="spellEnd"/>
      <w:r w:rsidRPr="003E0303">
        <w:rPr>
          <w:rFonts w:cs="Times New Roman"/>
          <w:sz w:val="24"/>
          <w:szCs w:val="24"/>
        </w:rPr>
        <w:t xml:space="preserve"> заходи </w:t>
      </w:r>
      <w:proofErr w:type="spellStart"/>
      <w:r w:rsidRPr="003E0303">
        <w:rPr>
          <w:rFonts w:cs="Times New Roman"/>
          <w:sz w:val="24"/>
          <w:szCs w:val="24"/>
        </w:rPr>
        <w:t>щодо</w:t>
      </w:r>
      <w:proofErr w:type="spellEnd"/>
      <w:r w:rsidRPr="003E0303">
        <w:rPr>
          <w:rFonts w:cs="Times New Roman"/>
          <w:sz w:val="24"/>
          <w:szCs w:val="24"/>
        </w:rPr>
        <w:t xml:space="preserve"> </w:t>
      </w:r>
      <w:proofErr w:type="spellStart"/>
      <w:r w:rsidRPr="003E0303">
        <w:rPr>
          <w:rFonts w:cs="Times New Roman"/>
          <w:sz w:val="24"/>
          <w:szCs w:val="24"/>
        </w:rPr>
        <w:t>зняття</w:t>
      </w:r>
      <w:proofErr w:type="spellEnd"/>
      <w:r w:rsidRPr="003E0303">
        <w:rPr>
          <w:rFonts w:cs="Times New Roman"/>
          <w:sz w:val="24"/>
          <w:szCs w:val="24"/>
        </w:rPr>
        <w:t xml:space="preserve"> з </w:t>
      </w:r>
      <w:proofErr w:type="spellStart"/>
      <w:r w:rsidRPr="003E0303">
        <w:rPr>
          <w:rFonts w:cs="Times New Roman"/>
          <w:sz w:val="24"/>
          <w:szCs w:val="24"/>
        </w:rPr>
        <w:t>обліку</w:t>
      </w:r>
      <w:proofErr w:type="spellEnd"/>
      <w:r w:rsidRPr="003E0303">
        <w:rPr>
          <w:rFonts w:cs="Times New Roman"/>
          <w:sz w:val="24"/>
          <w:szCs w:val="24"/>
        </w:rPr>
        <w:t xml:space="preserve">. </w:t>
      </w:r>
    </w:p>
    <w:p w14:paraId="1CCFCC88" w14:textId="77777777" w:rsidR="00E022F3" w:rsidRPr="00214FA8" w:rsidRDefault="00E022F3" w:rsidP="0067689F">
      <w:pPr>
        <w:spacing w:after="0"/>
        <w:ind w:firstLine="709"/>
        <w:jc w:val="both"/>
        <w:rPr>
          <w:rFonts w:cs="Times New Roman"/>
          <w:sz w:val="24"/>
          <w:szCs w:val="24"/>
        </w:rPr>
      </w:pPr>
    </w:p>
    <w:p w14:paraId="3B9E7945" w14:textId="77777777" w:rsidR="00E022F3" w:rsidRPr="00214FA8" w:rsidRDefault="00E022F3" w:rsidP="0067689F">
      <w:pPr>
        <w:spacing w:after="0"/>
        <w:ind w:firstLine="709"/>
        <w:jc w:val="both"/>
        <w:rPr>
          <w:rFonts w:cs="Times New Roman"/>
          <w:sz w:val="24"/>
          <w:szCs w:val="24"/>
        </w:rPr>
      </w:pPr>
    </w:p>
    <w:p w14:paraId="73E52444" w14:textId="77777777" w:rsidR="003E0303" w:rsidRPr="003E0303" w:rsidRDefault="003E0303" w:rsidP="003E0303">
      <w:pPr>
        <w:spacing w:after="0"/>
        <w:ind w:firstLine="709"/>
        <w:jc w:val="both"/>
        <w:rPr>
          <w:rFonts w:cs="Times New Roman"/>
          <w:b/>
          <w:bCs/>
          <w:sz w:val="24"/>
          <w:szCs w:val="24"/>
        </w:rPr>
      </w:pPr>
      <w:r w:rsidRPr="003E0303">
        <w:rPr>
          <w:rFonts w:cs="Times New Roman"/>
          <w:b/>
          <w:bCs/>
          <w:sz w:val="24"/>
          <w:szCs w:val="24"/>
        </w:rPr>
        <w:t xml:space="preserve">Як на </w:t>
      </w:r>
      <w:proofErr w:type="spellStart"/>
      <w:r w:rsidRPr="003E0303">
        <w:rPr>
          <w:rFonts w:cs="Times New Roman"/>
          <w:b/>
          <w:bCs/>
          <w:sz w:val="24"/>
          <w:szCs w:val="24"/>
        </w:rPr>
        <w:t>період</w:t>
      </w:r>
      <w:proofErr w:type="spellEnd"/>
      <w:r w:rsidRPr="003E0303">
        <w:rPr>
          <w:rFonts w:cs="Times New Roman"/>
          <w:b/>
          <w:bCs/>
          <w:sz w:val="24"/>
          <w:szCs w:val="24"/>
        </w:rPr>
        <w:t xml:space="preserve"> </w:t>
      </w:r>
      <w:proofErr w:type="spellStart"/>
      <w:r w:rsidRPr="003E0303">
        <w:rPr>
          <w:rFonts w:cs="Times New Roman"/>
          <w:b/>
          <w:bCs/>
          <w:sz w:val="24"/>
          <w:szCs w:val="24"/>
        </w:rPr>
        <w:t>дії</w:t>
      </w:r>
      <w:proofErr w:type="spellEnd"/>
      <w:r w:rsidRPr="003E0303">
        <w:rPr>
          <w:rFonts w:cs="Times New Roman"/>
          <w:b/>
          <w:bCs/>
          <w:sz w:val="24"/>
          <w:szCs w:val="24"/>
        </w:rPr>
        <w:t xml:space="preserve"> </w:t>
      </w:r>
      <w:proofErr w:type="spellStart"/>
      <w:r w:rsidRPr="003E0303">
        <w:rPr>
          <w:rFonts w:cs="Times New Roman"/>
          <w:b/>
          <w:bCs/>
          <w:sz w:val="24"/>
          <w:szCs w:val="24"/>
        </w:rPr>
        <w:t>воєнного</w:t>
      </w:r>
      <w:proofErr w:type="spellEnd"/>
      <w:r w:rsidRPr="003E0303">
        <w:rPr>
          <w:rFonts w:cs="Times New Roman"/>
          <w:b/>
          <w:bCs/>
          <w:sz w:val="24"/>
          <w:szCs w:val="24"/>
        </w:rPr>
        <w:t xml:space="preserve"> стану </w:t>
      </w:r>
      <w:proofErr w:type="spellStart"/>
      <w:r w:rsidRPr="003E0303">
        <w:rPr>
          <w:rFonts w:cs="Times New Roman"/>
          <w:b/>
          <w:bCs/>
          <w:sz w:val="24"/>
          <w:szCs w:val="24"/>
        </w:rPr>
        <w:t>оподатковуються</w:t>
      </w:r>
      <w:proofErr w:type="spellEnd"/>
      <w:r w:rsidRPr="003E0303">
        <w:rPr>
          <w:rFonts w:cs="Times New Roman"/>
          <w:b/>
          <w:bCs/>
          <w:sz w:val="24"/>
          <w:szCs w:val="24"/>
        </w:rPr>
        <w:t xml:space="preserve"> ПДВ </w:t>
      </w:r>
      <w:proofErr w:type="spellStart"/>
      <w:r w:rsidRPr="003E0303">
        <w:rPr>
          <w:rFonts w:cs="Times New Roman"/>
          <w:b/>
          <w:bCs/>
          <w:sz w:val="24"/>
          <w:szCs w:val="24"/>
        </w:rPr>
        <w:t>операції</w:t>
      </w:r>
      <w:proofErr w:type="spellEnd"/>
      <w:r w:rsidRPr="003E0303">
        <w:rPr>
          <w:rFonts w:cs="Times New Roman"/>
          <w:b/>
          <w:bCs/>
          <w:sz w:val="24"/>
          <w:szCs w:val="24"/>
        </w:rPr>
        <w:t xml:space="preserve"> з </w:t>
      </w:r>
      <w:proofErr w:type="spellStart"/>
      <w:r w:rsidRPr="003E0303">
        <w:rPr>
          <w:rFonts w:cs="Times New Roman"/>
          <w:b/>
          <w:bCs/>
          <w:sz w:val="24"/>
          <w:szCs w:val="24"/>
        </w:rPr>
        <w:t>постачання</w:t>
      </w:r>
      <w:proofErr w:type="spellEnd"/>
      <w:r w:rsidRPr="003E0303">
        <w:rPr>
          <w:rFonts w:cs="Times New Roman"/>
          <w:b/>
          <w:bCs/>
          <w:sz w:val="24"/>
          <w:szCs w:val="24"/>
        </w:rPr>
        <w:t xml:space="preserve"> </w:t>
      </w:r>
      <w:proofErr w:type="spellStart"/>
      <w:r w:rsidRPr="003E0303">
        <w:rPr>
          <w:rFonts w:cs="Times New Roman"/>
          <w:b/>
          <w:bCs/>
          <w:sz w:val="24"/>
          <w:szCs w:val="24"/>
        </w:rPr>
        <w:t>товарів</w:t>
      </w:r>
      <w:proofErr w:type="spellEnd"/>
      <w:r w:rsidRPr="003E0303">
        <w:rPr>
          <w:rFonts w:cs="Times New Roman"/>
          <w:b/>
          <w:bCs/>
          <w:sz w:val="24"/>
          <w:szCs w:val="24"/>
        </w:rPr>
        <w:t xml:space="preserve"> оборонного </w:t>
      </w:r>
      <w:proofErr w:type="spellStart"/>
      <w:r w:rsidRPr="003E0303">
        <w:rPr>
          <w:rFonts w:cs="Times New Roman"/>
          <w:b/>
          <w:bCs/>
          <w:sz w:val="24"/>
          <w:szCs w:val="24"/>
        </w:rPr>
        <w:t>призначення</w:t>
      </w:r>
      <w:proofErr w:type="spellEnd"/>
      <w:r w:rsidRPr="003E0303">
        <w:rPr>
          <w:rFonts w:cs="Times New Roman"/>
          <w:b/>
          <w:bCs/>
          <w:sz w:val="24"/>
          <w:szCs w:val="24"/>
        </w:rPr>
        <w:t>?</w:t>
      </w:r>
    </w:p>
    <w:p w14:paraId="5E48C291" w14:textId="248D4C84" w:rsidR="003E0303" w:rsidRPr="003E0303" w:rsidRDefault="00214FA8" w:rsidP="003E0303">
      <w:pPr>
        <w:spacing w:after="0"/>
        <w:ind w:firstLine="709"/>
        <w:jc w:val="both"/>
        <w:rPr>
          <w:rFonts w:cs="Times New Roman"/>
          <w:sz w:val="24"/>
          <w:szCs w:val="24"/>
        </w:rPr>
      </w:pPr>
      <w:proofErr w:type="spellStart"/>
      <w:r w:rsidRPr="00214FA8">
        <w:rPr>
          <w:sz w:val="24"/>
          <w:szCs w:val="24"/>
        </w:rPr>
        <w:t>Відділ</w:t>
      </w:r>
      <w:proofErr w:type="spellEnd"/>
      <w:r w:rsidRPr="00214FA8">
        <w:rPr>
          <w:sz w:val="24"/>
          <w:szCs w:val="24"/>
        </w:rPr>
        <w:t xml:space="preserve"> </w:t>
      </w:r>
      <w:proofErr w:type="spellStart"/>
      <w:r w:rsidRPr="00214FA8">
        <w:rPr>
          <w:sz w:val="24"/>
          <w:szCs w:val="24"/>
        </w:rPr>
        <w:t>комунікацій</w:t>
      </w:r>
      <w:proofErr w:type="spellEnd"/>
      <w:r w:rsidRPr="00214FA8">
        <w:rPr>
          <w:sz w:val="24"/>
          <w:szCs w:val="24"/>
        </w:rPr>
        <w:t xml:space="preserve"> з </w:t>
      </w:r>
      <w:proofErr w:type="spellStart"/>
      <w:r w:rsidRPr="00214FA8">
        <w:rPr>
          <w:sz w:val="24"/>
          <w:szCs w:val="24"/>
        </w:rPr>
        <w:t>громадськістю</w:t>
      </w:r>
      <w:proofErr w:type="spellEnd"/>
      <w:r w:rsidRPr="00214FA8">
        <w:rPr>
          <w:sz w:val="24"/>
          <w:szCs w:val="24"/>
        </w:rPr>
        <w:t xml:space="preserve"> </w:t>
      </w:r>
      <w:proofErr w:type="spellStart"/>
      <w:r w:rsidRPr="00214FA8">
        <w:rPr>
          <w:sz w:val="24"/>
          <w:szCs w:val="24"/>
        </w:rPr>
        <w:t>управління</w:t>
      </w:r>
      <w:proofErr w:type="spellEnd"/>
      <w:r w:rsidRPr="00214FA8">
        <w:rPr>
          <w:sz w:val="24"/>
          <w:szCs w:val="24"/>
        </w:rPr>
        <w:t xml:space="preserve"> </w:t>
      </w:r>
      <w:proofErr w:type="spellStart"/>
      <w:r w:rsidRPr="00214FA8">
        <w:rPr>
          <w:sz w:val="24"/>
          <w:szCs w:val="24"/>
        </w:rPr>
        <w:t>інформаційної</w:t>
      </w:r>
      <w:proofErr w:type="spellEnd"/>
      <w:r w:rsidRPr="00214FA8">
        <w:rPr>
          <w:sz w:val="24"/>
          <w:szCs w:val="24"/>
        </w:rPr>
        <w:t xml:space="preserve"> </w:t>
      </w:r>
      <w:proofErr w:type="spellStart"/>
      <w:r w:rsidRPr="00214FA8">
        <w:rPr>
          <w:sz w:val="24"/>
          <w:szCs w:val="24"/>
        </w:rPr>
        <w:t>взаємодії</w:t>
      </w:r>
      <w:proofErr w:type="spellEnd"/>
      <w:r w:rsidRPr="00214FA8">
        <w:rPr>
          <w:sz w:val="24"/>
          <w:szCs w:val="24"/>
        </w:rPr>
        <w:t xml:space="preserve"> Головного </w:t>
      </w:r>
      <w:proofErr w:type="spellStart"/>
      <w:r w:rsidRPr="00214FA8">
        <w:rPr>
          <w:sz w:val="24"/>
          <w:szCs w:val="24"/>
        </w:rPr>
        <w:t>управління</w:t>
      </w:r>
      <w:proofErr w:type="spellEnd"/>
      <w:r w:rsidRPr="00214FA8">
        <w:rPr>
          <w:sz w:val="24"/>
          <w:szCs w:val="24"/>
        </w:rPr>
        <w:t xml:space="preserve"> ДПС у </w:t>
      </w:r>
      <w:proofErr w:type="spellStart"/>
      <w:r w:rsidRPr="00214FA8">
        <w:rPr>
          <w:sz w:val="24"/>
          <w:szCs w:val="24"/>
        </w:rPr>
        <w:t>Дніпропетровській</w:t>
      </w:r>
      <w:proofErr w:type="spellEnd"/>
      <w:r w:rsidRPr="00214FA8">
        <w:rPr>
          <w:sz w:val="24"/>
          <w:szCs w:val="24"/>
        </w:rPr>
        <w:t xml:space="preserve"> </w:t>
      </w:r>
      <w:proofErr w:type="spellStart"/>
      <w:r w:rsidRPr="00214FA8">
        <w:rPr>
          <w:sz w:val="24"/>
          <w:szCs w:val="24"/>
        </w:rPr>
        <w:t>області</w:t>
      </w:r>
      <w:proofErr w:type="spellEnd"/>
      <w:r w:rsidRPr="00214FA8">
        <w:rPr>
          <w:sz w:val="24"/>
          <w:szCs w:val="24"/>
        </w:rPr>
        <w:t xml:space="preserve"> (</w:t>
      </w:r>
      <w:proofErr w:type="spellStart"/>
      <w:r w:rsidRPr="00214FA8">
        <w:rPr>
          <w:sz w:val="24"/>
          <w:szCs w:val="24"/>
        </w:rPr>
        <w:t>територія</w:t>
      </w:r>
      <w:proofErr w:type="spellEnd"/>
      <w:r w:rsidRPr="00214FA8">
        <w:rPr>
          <w:sz w:val="24"/>
          <w:szCs w:val="24"/>
        </w:rPr>
        <w:t xml:space="preserve"> </w:t>
      </w:r>
      <w:proofErr w:type="spellStart"/>
      <w:r w:rsidRPr="00214FA8">
        <w:rPr>
          <w:sz w:val="24"/>
          <w:szCs w:val="24"/>
        </w:rPr>
        <w:t>обслуговування</w:t>
      </w:r>
      <w:proofErr w:type="spellEnd"/>
      <w:r w:rsidRPr="00214FA8">
        <w:rPr>
          <w:sz w:val="24"/>
          <w:szCs w:val="24"/>
        </w:rPr>
        <w:t xml:space="preserve">: </w:t>
      </w:r>
      <w:proofErr w:type="spellStart"/>
      <w:r w:rsidRPr="00214FA8">
        <w:rPr>
          <w:sz w:val="24"/>
          <w:szCs w:val="24"/>
        </w:rPr>
        <w:t>Нікопольський</w:t>
      </w:r>
      <w:proofErr w:type="spellEnd"/>
      <w:r w:rsidRPr="00214FA8">
        <w:rPr>
          <w:sz w:val="24"/>
          <w:szCs w:val="24"/>
        </w:rPr>
        <w:t xml:space="preserve"> р</w:t>
      </w:r>
      <w:r w:rsidRPr="00214FA8">
        <w:rPr>
          <w:sz w:val="24"/>
          <w:szCs w:val="24"/>
          <w:lang w:val="uk-UA"/>
        </w:rPr>
        <w:t>ай</w:t>
      </w:r>
      <w:r w:rsidRPr="00214FA8">
        <w:rPr>
          <w:sz w:val="24"/>
          <w:szCs w:val="24"/>
        </w:rPr>
        <w:t xml:space="preserve">он) </w:t>
      </w:r>
      <w:proofErr w:type="spellStart"/>
      <w:r w:rsidR="003E0303" w:rsidRPr="003E0303">
        <w:rPr>
          <w:rFonts w:cs="Times New Roman"/>
          <w:sz w:val="24"/>
          <w:szCs w:val="24"/>
        </w:rPr>
        <w:t>звертає</w:t>
      </w:r>
      <w:proofErr w:type="spellEnd"/>
      <w:r w:rsidR="003E0303" w:rsidRPr="003E0303">
        <w:rPr>
          <w:rFonts w:cs="Times New Roman"/>
          <w:sz w:val="24"/>
          <w:szCs w:val="24"/>
        </w:rPr>
        <w:t xml:space="preserve"> </w:t>
      </w:r>
      <w:proofErr w:type="spellStart"/>
      <w:r w:rsidR="003E0303" w:rsidRPr="003E0303">
        <w:rPr>
          <w:rFonts w:cs="Times New Roman"/>
          <w:sz w:val="24"/>
          <w:szCs w:val="24"/>
        </w:rPr>
        <w:t>увагу</w:t>
      </w:r>
      <w:proofErr w:type="spellEnd"/>
      <w:r w:rsidR="003E0303" w:rsidRPr="003E0303">
        <w:rPr>
          <w:rFonts w:cs="Times New Roman"/>
          <w:sz w:val="24"/>
          <w:szCs w:val="24"/>
        </w:rPr>
        <w:t xml:space="preserve">, </w:t>
      </w:r>
      <w:proofErr w:type="spellStart"/>
      <w:r w:rsidR="003E0303" w:rsidRPr="003E0303">
        <w:rPr>
          <w:rFonts w:cs="Times New Roman"/>
          <w:sz w:val="24"/>
          <w:szCs w:val="24"/>
        </w:rPr>
        <w:t>що</w:t>
      </w:r>
      <w:proofErr w:type="spellEnd"/>
      <w:r w:rsidR="003E0303" w:rsidRPr="003E0303">
        <w:rPr>
          <w:rFonts w:cs="Times New Roman"/>
          <w:sz w:val="24"/>
          <w:szCs w:val="24"/>
        </w:rPr>
        <w:t xml:space="preserve"> </w:t>
      </w:r>
      <w:proofErr w:type="spellStart"/>
      <w:r w:rsidR="003E0303" w:rsidRPr="003E0303">
        <w:rPr>
          <w:rFonts w:cs="Times New Roman"/>
          <w:sz w:val="24"/>
          <w:szCs w:val="24"/>
        </w:rPr>
        <w:t>відповідно</w:t>
      </w:r>
      <w:proofErr w:type="spellEnd"/>
      <w:r w:rsidR="003E0303" w:rsidRPr="003E0303">
        <w:rPr>
          <w:rFonts w:cs="Times New Roman"/>
          <w:sz w:val="24"/>
          <w:szCs w:val="24"/>
        </w:rPr>
        <w:t xml:space="preserve"> до </w:t>
      </w:r>
      <w:proofErr w:type="spellStart"/>
      <w:r w:rsidR="003E0303" w:rsidRPr="003E0303">
        <w:rPr>
          <w:rFonts w:cs="Times New Roman"/>
          <w:sz w:val="24"/>
          <w:szCs w:val="24"/>
        </w:rPr>
        <w:t>п.п</w:t>
      </w:r>
      <w:proofErr w:type="spellEnd"/>
      <w:r w:rsidR="003E0303" w:rsidRPr="003E0303">
        <w:rPr>
          <w:rFonts w:cs="Times New Roman"/>
          <w:sz w:val="24"/>
          <w:szCs w:val="24"/>
        </w:rPr>
        <w:t xml:space="preserve">. 4 п. 32 </w:t>
      </w:r>
      <w:proofErr w:type="spellStart"/>
      <w:r w:rsidR="003E0303" w:rsidRPr="003E0303">
        <w:rPr>
          <w:rFonts w:cs="Times New Roman"/>
          <w:sz w:val="24"/>
          <w:szCs w:val="24"/>
        </w:rPr>
        <w:t>підрозд</w:t>
      </w:r>
      <w:proofErr w:type="spellEnd"/>
      <w:r w:rsidR="003E0303" w:rsidRPr="003E0303">
        <w:rPr>
          <w:rFonts w:cs="Times New Roman"/>
          <w:sz w:val="24"/>
          <w:szCs w:val="24"/>
        </w:rPr>
        <w:t xml:space="preserve">. 2 </w:t>
      </w:r>
      <w:proofErr w:type="spellStart"/>
      <w:r w:rsidR="003E0303" w:rsidRPr="003E0303">
        <w:rPr>
          <w:rFonts w:cs="Times New Roman"/>
          <w:sz w:val="24"/>
          <w:szCs w:val="24"/>
        </w:rPr>
        <w:t>розд</w:t>
      </w:r>
      <w:proofErr w:type="spellEnd"/>
      <w:r w:rsidR="003E0303" w:rsidRPr="003E0303">
        <w:rPr>
          <w:rFonts w:cs="Times New Roman"/>
          <w:sz w:val="24"/>
          <w:szCs w:val="24"/>
        </w:rPr>
        <w:t>. XX «</w:t>
      </w:r>
      <w:proofErr w:type="spellStart"/>
      <w:r w:rsidR="003E0303" w:rsidRPr="003E0303">
        <w:rPr>
          <w:rFonts w:cs="Times New Roman"/>
          <w:sz w:val="24"/>
          <w:szCs w:val="24"/>
        </w:rPr>
        <w:t>Перехідні</w:t>
      </w:r>
      <w:proofErr w:type="spellEnd"/>
      <w:r w:rsidR="003E0303" w:rsidRPr="003E0303">
        <w:rPr>
          <w:rFonts w:cs="Times New Roman"/>
          <w:sz w:val="24"/>
          <w:szCs w:val="24"/>
        </w:rPr>
        <w:t xml:space="preserve"> </w:t>
      </w:r>
      <w:proofErr w:type="spellStart"/>
      <w:r w:rsidR="003E0303" w:rsidRPr="003E0303">
        <w:rPr>
          <w:rFonts w:cs="Times New Roman"/>
          <w:sz w:val="24"/>
          <w:szCs w:val="24"/>
        </w:rPr>
        <w:t>положення</w:t>
      </w:r>
      <w:proofErr w:type="spellEnd"/>
      <w:r w:rsidR="003E0303" w:rsidRPr="003E0303">
        <w:rPr>
          <w:rFonts w:cs="Times New Roman"/>
          <w:sz w:val="24"/>
          <w:szCs w:val="24"/>
        </w:rPr>
        <w:t xml:space="preserve">» </w:t>
      </w:r>
      <w:proofErr w:type="spellStart"/>
      <w:r w:rsidR="003E0303" w:rsidRPr="003E0303">
        <w:rPr>
          <w:rFonts w:cs="Times New Roman"/>
          <w:sz w:val="24"/>
          <w:szCs w:val="24"/>
        </w:rPr>
        <w:t>Податкового</w:t>
      </w:r>
      <w:proofErr w:type="spellEnd"/>
      <w:r w:rsidR="003E0303" w:rsidRPr="003E0303">
        <w:rPr>
          <w:rFonts w:cs="Times New Roman"/>
          <w:sz w:val="24"/>
          <w:szCs w:val="24"/>
        </w:rPr>
        <w:t xml:space="preserve"> кодексу </w:t>
      </w:r>
      <w:proofErr w:type="spellStart"/>
      <w:r w:rsidR="003E0303" w:rsidRPr="003E0303">
        <w:rPr>
          <w:rFonts w:cs="Times New Roman"/>
          <w:sz w:val="24"/>
          <w:szCs w:val="24"/>
        </w:rPr>
        <w:t>України</w:t>
      </w:r>
      <w:proofErr w:type="spellEnd"/>
      <w:r w:rsidR="003E0303" w:rsidRPr="003E0303">
        <w:rPr>
          <w:rFonts w:cs="Times New Roman"/>
          <w:sz w:val="24"/>
          <w:szCs w:val="24"/>
        </w:rPr>
        <w:t xml:space="preserve"> (</w:t>
      </w:r>
      <w:proofErr w:type="spellStart"/>
      <w:r w:rsidR="003E0303" w:rsidRPr="003E0303">
        <w:rPr>
          <w:rFonts w:cs="Times New Roman"/>
          <w:sz w:val="24"/>
          <w:szCs w:val="24"/>
        </w:rPr>
        <w:t>далі</w:t>
      </w:r>
      <w:proofErr w:type="spellEnd"/>
      <w:r w:rsidR="003E0303" w:rsidRPr="003E0303">
        <w:rPr>
          <w:rFonts w:cs="Times New Roman"/>
          <w:sz w:val="24"/>
          <w:szCs w:val="24"/>
        </w:rPr>
        <w:t xml:space="preserve"> – ПКУ) </w:t>
      </w:r>
      <w:proofErr w:type="spellStart"/>
      <w:r w:rsidR="003E0303" w:rsidRPr="003E0303">
        <w:rPr>
          <w:rFonts w:cs="Times New Roman"/>
          <w:sz w:val="24"/>
          <w:szCs w:val="24"/>
        </w:rPr>
        <w:t>тимчасово</w:t>
      </w:r>
      <w:proofErr w:type="spellEnd"/>
      <w:r w:rsidR="003E0303" w:rsidRPr="003E0303">
        <w:rPr>
          <w:rFonts w:cs="Times New Roman"/>
          <w:sz w:val="24"/>
          <w:szCs w:val="24"/>
        </w:rPr>
        <w:t xml:space="preserve">, на </w:t>
      </w:r>
      <w:proofErr w:type="spellStart"/>
      <w:r w:rsidR="003E0303" w:rsidRPr="003E0303">
        <w:rPr>
          <w:rFonts w:cs="Times New Roman"/>
          <w:sz w:val="24"/>
          <w:szCs w:val="24"/>
        </w:rPr>
        <w:t>період</w:t>
      </w:r>
      <w:proofErr w:type="spellEnd"/>
      <w:r w:rsidR="003E0303" w:rsidRPr="003E0303">
        <w:rPr>
          <w:rFonts w:cs="Times New Roman"/>
          <w:sz w:val="24"/>
          <w:szCs w:val="24"/>
        </w:rPr>
        <w:t xml:space="preserve"> </w:t>
      </w:r>
      <w:proofErr w:type="spellStart"/>
      <w:r w:rsidR="003E0303" w:rsidRPr="003E0303">
        <w:rPr>
          <w:rFonts w:cs="Times New Roman"/>
          <w:sz w:val="24"/>
          <w:szCs w:val="24"/>
        </w:rPr>
        <w:t>проведення</w:t>
      </w:r>
      <w:proofErr w:type="spellEnd"/>
      <w:r w:rsidR="003E0303" w:rsidRPr="003E0303">
        <w:rPr>
          <w:rFonts w:cs="Times New Roman"/>
          <w:sz w:val="24"/>
          <w:szCs w:val="24"/>
        </w:rPr>
        <w:t xml:space="preserve"> </w:t>
      </w:r>
      <w:proofErr w:type="spellStart"/>
      <w:r w:rsidR="003E0303" w:rsidRPr="003E0303">
        <w:rPr>
          <w:rFonts w:cs="Times New Roman"/>
          <w:sz w:val="24"/>
          <w:szCs w:val="24"/>
        </w:rPr>
        <w:t>антитерористичної</w:t>
      </w:r>
      <w:proofErr w:type="spellEnd"/>
      <w:r w:rsidR="003E0303" w:rsidRPr="003E0303">
        <w:rPr>
          <w:rFonts w:cs="Times New Roman"/>
          <w:sz w:val="24"/>
          <w:szCs w:val="24"/>
        </w:rPr>
        <w:t xml:space="preserve"> </w:t>
      </w:r>
      <w:proofErr w:type="spellStart"/>
      <w:r w:rsidR="003E0303" w:rsidRPr="003E0303">
        <w:rPr>
          <w:rFonts w:cs="Times New Roman"/>
          <w:sz w:val="24"/>
          <w:szCs w:val="24"/>
        </w:rPr>
        <w:t>операції</w:t>
      </w:r>
      <w:proofErr w:type="spellEnd"/>
      <w:r w:rsidR="003E0303" w:rsidRPr="003E0303">
        <w:rPr>
          <w:rFonts w:cs="Times New Roman"/>
          <w:sz w:val="24"/>
          <w:szCs w:val="24"/>
        </w:rPr>
        <w:t xml:space="preserve"> та/</w:t>
      </w:r>
      <w:proofErr w:type="spellStart"/>
      <w:r w:rsidR="003E0303" w:rsidRPr="003E0303">
        <w:rPr>
          <w:rFonts w:cs="Times New Roman"/>
          <w:sz w:val="24"/>
          <w:szCs w:val="24"/>
        </w:rPr>
        <w:t>або</w:t>
      </w:r>
      <w:proofErr w:type="spellEnd"/>
      <w:r w:rsidR="003E0303" w:rsidRPr="003E0303">
        <w:rPr>
          <w:rFonts w:cs="Times New Roman"/>
          <w:sz w:val="24"/>
          <w:szCs w:val="24"/>
        </w:rPr>
        <w:t xml:space="preserve"> </w:t>
      </w:r>
      <w:proofErr w:type="spellStart"/>
      <w:r w:rsidR="003E0303" w:rsidRPr="003E0303">
        <w:rPr>
          <w:rFonts w:cs="Times New Roman"/>
          <w:sz w:val="24"/>
          <w:szCs w:val="24"/>
        </w:rPr>
        <w:t>здійснення</w:t>
      </w:r>
      <w:proofErr w:type="spellEnd"/>
      <w:r w:rsidR="003E0303" w:rsidRPr="003E0303">
        <w:rPr>
          <w:rFonts w:cs="Times New Roman"/>
          <w:sz w:val="24"/>
          <w:szCs w:val="24"/>
        </w:rPr>
        <w:t xml:space="preserve"> </w:t>
      </w:r>
      <w:proofErr w:type="spellStart"/>
      <w:r w:rsidR="003E0303" w:rsidRPr="003E0303">
        <w:rPr>
          <w:rFonts w:cs="Times New Roman"/>
          <w:sz w:val="24"/>
          <w:szCs w:val="24"/>
        </w:rPr>
        <w:t>заходів</w:t>
      </w:r>
      <w:proofErr w:type="spellEnd"/>
      <w:r w:rsidR="003E0303" w:rsidRPr="003E0303">
        <w:rPr>
          <w:rFonts w:cs="Times New Roman"/>
          <w:sz w:val="24"/>
          <w:szCs w:val="24"/>
        </w:rPr>
        <w:t xml:space="preserve"> </w:t>
      </w:r>
      <w:proofErr w:type="spellStart"/>
      <w:r w:rsidR="003E0303" w:rsidRPr="003E0303">
        <w:rPr>
          <w:rFonts w:cs="Times New Roman"/>
          <w:sz w:val="24"/>
          <w:szCs w:val="24"/>
        </w:rPr>
        <w:t>із</w:t>
      </w:r>
      <w:proofErr w:type="spellEnd"/>
      <w:r w:rsidR="003E0303" w:rsidRPr="003E0303">
        <w:rPr>
          <w:rFonts w:cs="Times New Roman"/>
          <w:sz w:val="24"/>
          <w:szCs w:val="24"/>
        </w:rPr>
        <w:t xml:space="preserve"> </w:t>
      </w:r>
      <w:proofErr w:type="spellStart"/>
      <w:r w:rsidR="003E0303" w:rsidRPr="003E0303">
        <w:rPr>
          <w:rFonts w:cs="Times New Roman"/>
          <w:sz w:val="24"/>
          <w:szCs w:val="24"/>
        </w:rPr>
        <w:t>забезпечення</w:t>
      </w:r>
      <w:proofErr w:type="spellEnd"/>
      <w:r w:rsidR="003E0303" w:rsidRPr="003E0303">
        <w:rPr>
          <w:rFonts w:cs="Times New Roman"/>
          <w:sz w:val="24"/>
          <w:szCs w:val="24"/>
        </w:rPr>
        <w:t xml:space="preserve"> </w:t>
      </w:r>
      <w:proofErr w:type="spellStart"/>
      <w:r w:rsidR="003E0303" w:rsidRPr="003E0303">
        <w:rPr>
          <w:rFonts w:cs="Times New Roman"/>
          <w:sz w:val="24"/>
          <w:szCs w:val="24"/>
        </w:rPr>
        <w:t>національної</w:t>
      </w:r>
      <w:proofErr w:type="spellEnd"/>
      <w:r w:rsidR="003E0303" w:rsidRPr="003E0303">
        <w:rPr>
          <w:rFonts w:cs="Times New Roman"/>
          <w:sz w:val="24"/>
          <w:szCs w:val="24"/>
        </w:rPr>
        <w:t xml:space="preserve"> </w:t>
      </w:r>
      <w:proofErr w:type="spellStart"/>
      <w:r w:rsidR="003E0303" w:rsidRPr="003E0303">
        <w:rPr>
          <w:rFonts w:cs="Times New Roman"/>
          <w:sz w:val="24"/>
          <w:szCs w:val="24"/>
        </w:rPr>
        <w:t>безпеки</w:t>
      </w:r>
      <w:proofErr w:type="spellEnd"/>
      <w:r w:rsidR="003E0303" w:rsidRPr="003E0303">
        <w:rPr>
          <w:rFonts w:cs="Times New Roman"/>
          <w:sz w:val="24"/>
          <w:szCs w:val="24"/>
        </w:rPr>
        <w:t xml:space="preserve"> і оборони, </w:t>
      </w:r>
      <w:proofErr w:type="spellStart"/>
      <w:r w:rsidR="003E0303" w:rsidRPr="003E0303">
        <w:rPr>
          <w:rFonts w:cs="Times New Roman"/>
          <w:sz w:val="24"/>
          <w:szCs w:val="24"/>
        </w:rPr>
        <w:t>відсічі</w:t>
      </w:r>
      <w:proofErr w:type="spellEnd"/>
      <w:r w:rsidR="003E0303" w:rsidRPr="003E0303">
        <w:rPr>
          <w:rFonts w:cs="Times New Roman"/>
          <w:sz w:val="24"/>
          <w:szCs w:val="24"/>
        </w:rPr>
        <w:t xml:space="preserve"> і </w:t>
      </w:r>
      <w:proofErr w:type="spellStart"/>
      <w:r w:rsidR="003E0303" w:rsidRPr="003E0303">
        <w:rPr>
          <w:rFonts w:cs="Times New Roman"/>
          <w:sz w:val="24"/>
          <w:szCs w:val="24"/>
        </w:rPr>
        <w:t>стримування</w:t>
      </w:r>
      <w:proofErr w:type="spellEnd"/>
      <w:r w:rsidR="003E0303" w:rsidRPr="003E0303">
        <w:rPr>
          <w:rFonts w:cs="Times New Roman"/>
          <w:sz w:val="24"/>
          <w:szCs w:val="24"/>
        </w:rPr>
        <w:t xml:space="preserve"> </w:t>
      </w:r>
      <w:proofErr w:type="spellStart"/>
      <w:r w:rsidR="003E0303" w:rsidRPr="003E0303">
        <w:rPr>
          <w:rFonts w:cs="Times New Roman"/>
          <w:sz w:val="24"/>
          <w:szCs w:val="24"/>
        </w:rPr>
        <w:t>збройної</w:t>
      </w:r>
      <w:proofErr w:type="spellEnd"/>
      <w:r w:rsidR="003E0303" w:rsidRPr="003E0303">
        <w:rPr>
          <w:rFonts w:cs="Times New Roman"/>
          <w:sz w:val="24"/>
          <w:szCs w:val="24"/>
        </w:rPr>
        <w:t xml:space="preserve"> </w:t>
      </w:r>
      <w:proofErr w:type="spellStart"/>
      <w:r w:rsidR="003E0303" w:rsidRPr="003E0303">
        <w:rPr>
          <w:rFonts w:cs="Times New Roman"/>
          <w:sz w:val="24"/>
          <w:szCs w:val="24"/>
        </w:rPr>
        <w:t>агресії</w:t>
      </w:r>
      <w:proofErr w:type="spellEnd"/>
      <w:r w:rsidR="003E0303" w:rsidRPr="003E0303">
        <w:rPr>
          <w:rFonts w:cs="Times New Roman"/>
          <w:sz w:val="24"/>
          <w:szCs w:val="24"/>
        </w:rPr>
        <w:t xml:space="preserve"> </w:t>
      </w:r>
      <w:proofErr w:type="spellStart"/>
      <w:r w:rsidR="003E0303" w:rsidRPr="003E0303">
        <w:rPr>
          <w:rFonts w:cs="Times New Roman"/>
          <w:sz w:val="24"/>
          <w:szCs w:val="24"/>
        </w:rPr>
        <w:t>Російської</w:t>
      </w:r>
      <w:proofErr w:type="spellEnd"/>
      <w:r w:rsidR="003E0303" w:rsidRPr="003E0303">
        <w:rPr>
          <w:rFonts w:cs="Times New Roman"/>
          <w:sz w:val="24"/>
          <w:szCs w:val="24"/>
        </w:rPr>
        <w:t xml:space="preserve"> </w:t>
      </w:r>
      <w:proofErr w:type="spellStart"/>
      <w:r w:rsidR="003E0303" w:rsidRPr="003E0303">
        <w:rPr>
          <w:rFonts w:cs="Times New Roman"/>
          <w:sz w:val="24"/>
          <w:szCs w:val="24"/>
        </w:rPr>
        <w:t>Федерації</w:t>
      </w:r>
      <w:proofErr w:type="spellEnd"/>
      <w:r w:rsidR="003E0303" w:rsidRPr="003E0303">
        <w:rPr>
          <w:rFonts w:cs="Times New Roman"/>
          <w:sz w:val="24"/>
          <w:szCs w:val="24"/>
        </w:rPr>
        <w:t>, та/</w:t>
      </w:r>
      <w:proofErr w:type="spellStart"/>
      <w:r w:rsidR="003E0303" w:rsidRPr="003E0303">
        <w:rPr>
          <w:rFonts w:cs="Times New Roman"/>
          <w:sz w:val="24"/>
          <w:szCs w:val="24"/>
        </w:rPr>
        <w:t>або</w:t>
      </w:r>
      <w:proofErr w:type="spellEnd"/>
      <w:r w:rsidR="003E0303" w:rsidRPr="003E0303">
        <w:rPr>
          <w:rFonts w:cs="Times New Roman"/>
          <w:sz w:val="24"/>
          <w:szCs w:val="24"/>
        </w:rPr>
        <w:t xml:space="preserve"> </w:t>
      </w:r>
      <w:proofErr w:type="spellStart"/>
      <w:r w:rsidR="003E0303" w:rsidRPr="003E0303">
        <w:rPr>
          <w:rFonts w:cs="Times New Roman"/>
          <w:sz w:val="24"/>
          <w:szCs w:val="24"/>
        </w:rPr>
        <w:t>запровадження</w:t>
      </w:r>
      <w:proofErr w:type="spellEnd"/>
      <w:r w:rsidR="003E0303" w:rsidRPr="003E0303">
        <w:rPr>
          <w:rFonts w:cs="Times New Roman"/>
          <w:sz w:val="24"/>
          <w:szCs w:val="24"/>
        </w:rPr>
        <w:t xml:space="preserve"> </w:t>
      </w:r>
      <w:proofErr w:type="spellStart"/>
      <w:r w:rsidR="003E0303" w:rsidRPr="003E0303">
        <w:rPr>
          <w:rFonts w:cs="Times New Roman"/>
          <w:sz w:val="24"/>
          <w:szCs w:val="24"/>
        </w:rPr>
        <w:t>воєнного</w:t>
      </w:r>
      <w:proofErr w:type="spellEnd"/>
      <w:r w:rsidR="003E0303" w:rsidRPr="003E0303">
        <w:rPr>
          <w:rFonts w:cs="Times New Roman"/>
          <w:sz w:val="24"/>
          <w:szCs w:val="24"/>
        </w:rPr>
        <w:t xml:space="preserve"> стану </w:t>
      </w:r>
      <w:proofErr w:type="spellStart"/>
      <w:r w:rsidR="003E0303" w:rsidRPr="003E0303">
        <w:rPr>
          <w:rFonts w:cs="Times New Roman"/>
          <w:sz w:val="24"/>
          <w:szCs w:val="24"/>
        </w:rPr>
        <w:t>відповідно</w:t>
      </w:r>
      <w:proofErr w:type="spellEnd"/>
      <w:r w:rsidR="003E0303" w:rsidRPr="003E0303">
        <w:rPr>
          <w:rFonts w:cs="Times New Roman"/>
          <w:sz w:val="24"/>
          <w:szCs w:val="24"/>
        </w:rPr>
        <w:t xml:space="preserve"> до </w:t>
      </w:r>
      <w:proofErr w:type="spellStart"/>
      <w:r w:rsidR="003E0303" w:rsidRPr="003E0303">
        <w:rPr>
          <w:rFonts w:cs="Times New Roman"/>
          <w:sz w:val="24"/>
          <w:szCs w:val="24"/>
        </w:rPr>
        <w:t>законодавства</w:t>
      </w:r>
      <w:proofErr w:type="spellEnd"/>
      <w:r w:rsidR="003E0303" w:rsidRPr="003E0303">
        <w:rPr>
          <w:rFonts w:cs="Times New Roman"/>
          <w:sz w:val="24"/>
          <w:szCs w:val="24"/>
        </w:rPr>
        <w:t xml:space="preserve">, </w:t>
      </w:r>
      <w:proofErr w:type="spellStart"/>
      <w:r w:rsidR="003E0303" w:rsidRPr="003E0303">
        <w:rPr>
          <w:rFonts w:cs="Times New Roman"/>
          <w:sz w:val="24"/>
          <w:szCs w:val="24"/>
        </w:rPr>
        <w:t>звільняються</w:t>
      </w:r>
      <w:proofErr w:type="spellEnd"/>
      <w:r w:rsidR="003E0303" w:rsidRPr="003E0303">
        <w:rPr>
          <w:rFonts w:cs="Times New Roman"/>
          <w:sz w:val="24"/>
          <w:szCs w:val="24"/>
        </w:rPr>
        <w:t xml:space="preserve"> </w:t>
      </w:r>
      <w:proofErr w:type="spellStart"/>
      <w:r w:rsidR="003E0303" w:rsidRPr="003E0303">
        <w:rPr>
          <w:rFonts w:cs="Times New Roman"/>
          <w:sz w:val="24"/>
          <w:szCs w:val="24"/>
        </w:rPr>
        <w:t>від</w:t>
      </w:r>
      <w:proofErr w:type="spellEnd"/>
      <w:r w:rsidR="003E0303" w:rsidRPr="003E0303">
        <w:rPr>
          <w:rFonts w:cs="Times New Roman"/>
          <w:sz w:val="24"/>
          <w:szCs w:val="24"/>
        </w:rPr>
        <w:t xml:space="preserve"> </w:t>
      </w:r>
      <w:proofErr w:type="spellStart"/>
      <w:r w:rsidR="003E0303" w:rsidRPr="003E0303">
        <w:rPr>
          <w:rFonts w:cs="Times New Roman"/>
          <w:sz w:val="24"/>
          <w:szCs w:val="24"/>
        </w:rPr>
        <w:t>оподаткування</w:t>
      </w:r>
      <w:proofErr w:type="spellEnd"/>
      <w:r w:rsidR="003E0303" w:rsidRPr="003E0303">
        <w:rPr>
          <w:rFonts w:cs="Times New Roman"/>
          <w:sz w:val="24"/>
          <w:szCs w:val="24"/>
        </w:rPr>
        <w:t xml:space="preserve"> </w:t>
      </w:r>
      <w:proofErr w:type="spellStart"/>
      <w:r w:rsidR="003E0303" w:rsidRPr="003E0303">
        <w:rPr>
          <w:rFonts w:cs="Times New Roman"/>
          <w:sz w:val="24"/>
          <w:szCs w:val="24"/>
        </w:rPr>
        <w:t>податком</w:t>
      </w:r>
      <w:proofErr w:type="spellEnd"/>
      <w:r w:rsidR="003E0303" w:rsidRPr="003E0303">
        <w:rPr>
          <w:rFonts w:cs="Times New Roman"/>
          <w:sz w:val="24"/>
          <w:szCs w:val="24"/>
        </w:rPr>
        <w:t xml:space="preserve"> на </w:t>
      </w:r>
      <w:proofErr w:type="spellStart"/>
      <w:r w:rsidR="003E0303" w:rsidRPr="003E0303">
        <w:rPr>
          <w:rFonts w:cs="Times New Roman"/>
          <w:sz w:val="24"/>
          <w:szCs w:val="24"/>
        </w:rPr>
        <w:t>додану</w:t>
      </w:r>
      <w:proofErr w:type="spellEnd"/>
      <w:r w:rsidR="003E0303" w:rsidRPr="003E0303">
        <w:rPr>
          <w:rFonts w:cs="Times New Roman"/>
          <w:sz w:val="24"/>
          <w:szCs w:val="24"/>
        </w:rPr>
        <w:t xml:space="preserve"> </w:t>
      </w:r>
      <w:proofErr w:type="spellStart"/>
      <w:r w:rsidR="003E0303" w:rsidRPr="003E0303">
        <w:rPr>
          <w:rFonts w:cs="Times New Roman"/>
          <w:sz w:val="24"/>
          <w:szCs w:val="24"/>
        </w:rPr>
        <w:t>вартість</w:t>
      </w:r>
      <w:proofErr w:type="spellEnd"/>
      <w:r w:rsidR="003E0303" w:rsidRPr="003E0303">
        <w:rPr>
          <w:rFonts w:cs="Times New Roman"/>
          <w:sz w:val="24"/>
          <w:szCs w:val="24"/>
        </w:rPr>
        <w:t xml:space="preserve"> </w:t>
      </w:r>
      <w:proofErr w:type="spellStart"/>
      <w:r w:rsidR="003E0303" w:rsidRPr="003E0303">
        <w:rPr>
          <w:rFonts w:cs="Times New Roman"/>
          <w:sz w:val="24"/>
          <w:szCs w:val="24"/>
        </w:rPr>
        <w:t>операції</w:t>
      </w:r>
      <w:proofErr w:type="spellEnd"/>
      <w:r w:rsidR="003E0303" w:rsidRPr="003E0303">
        <w:rPr>
          <w:rFonts w:cs="Times New Roman"/>
          <w:sz w:val="24"/>
          <w:szCs w:val="24"/>
        </w:rPr>
        <w:t xml:space="preserve"> з </w:t>
      </w:r>
      <w:proofErr w:type="spellStart"/>
      <w:r w:rsidR="003E0303" w:rsidRPr="003E0303">
        <w:rPr>
          <w:rFonts w:cs="Times New Roman"/>
          <w:sz w:val="24"/>
          <w:szCs w:val="24"/>
        </w:rPr>
        <w:t>ввезення</w:t>
      </w:r>
      <w:proofErr w:type="spellEnd"/>
      <w:r w:rsidR="003E0303" w:rsidRPr="003E0303">
        <w:rPr>
          <w:rFonts w:cs="Times New Roman"/>
          <w:sz w:val="24"/>
          <w:szCs w:val="24"/>
        </w:rPr>
        <w:t xml:space="preserve"> на </w:t>
      </w:r>
      <w:proofErr w:type="spellStart"/>
      <w:r w:rsidR="003E0303" w:rsidRPr="003E0303">
        <w:rPr>
          <w:rFonts w:cs="Times New Roman"/>
          <w:sz w:val="24"/>
          <w:szCs w:val="24"/>
        </w:rPr>
        <w:t>митну</w:t>
      </w:r>
      <w:proofErr w:type="spellEnd"/>
      <w:r w:rsidR="003E0303" w:rsidRPr="003E0303">
        <w:rPr>
          <w:rFonts w:cs="Times New Roman"/>
          <w:sz w:val="24"/>
          <w:szCs w:val="24"/>
        </w:rPr>
        <w:t xml:space="preserve"> </w:t>
      </w:r>
      <w:proofErr w:type="spellStart"/>
      <w:r w:rsidR="003E0303" w:rsidRPr="003E0303">
        <w:rPr>
          <w:rFonts w:cs="Times New Roman"/>
          <w:sz w:val="24"/>
          <w:szCs w:val="24"/>
        </w:rPr>
        <w:t>територію</w:t>
      </w:r>
      <w:proofErr w:type="spellEnd"/>
      <w:r w:rsidR="003E0303" w:rsidRPr="003E0303">
        <w:rPr>
          <w:rFonts w:cs="Times New Roman"/>
          <w:sz w:val="24"/>
          <w:szCs w:val="24"/>
        </w:rPr>
        <w:t xml:space="preserve"> </w:t>
      </w:r>
      <w:proofErr w:type="spellStart"/>
      <w:r w:rsidR="003E0303" w:rsidRPr="003E0303">
        <w:rPr>
          <w:rFonts w:cs="Times New Roman"/>
          <w:sz w:val="24"/>
          <w:szCs w:val="24"/>
        </w:rPr>
        <w:t>України</w:t>
      </w:r>
      <w:proofErr w:type="spellEnd"/>
      <w:r w:rsidR="003E0303" w:rsidRPr="003E0303">
        <w:rPr>
          <w:rFonts w:cs="Times New Roman"/>
          <w:sz w:val="24"/>
          <w:szCs w:val="24"/>
        </w:rPr>
        <w:t xml:space="preserve"> та </w:t>
      </w:r>
      <w:proofErr w:type="spellStart"/>
      <w:r w:rsidR="003E0303" w:rsidRPr="003E0303">
        <w:rPr>
          <w:rFonts w:cs="Times New Roman"/>
          <w:sz w:val="24"/>
          <w:szCs w:val="24"/>
        </w:rPr>
        <w:t>постачання</w:t>
      </w:r>
      <w:proofErr w:type="spellEnd"/>
      <w:r w:rsidR="003E0303" w:rsidRPr="003E0303">
        <w:rPr>
          <w:rFonts w:cs="Times New Roman"/>
          <w:sz w:val="24"/>
          <w:szCs w:val="24"/>
        </w:rPr>
        <w:t xml:space="preserve"> на </w:t>
      </w:r>
      <w:proofErr w:type="spellStart"/>
      <w:r w:rsidR="003E0303" w:rsidRPr="003E0303">
        <w:rPr>
          <w:rFonts w:cs="Times New Roman"/>
          <w:sz w:val="24"/>
          <w:szCs w:val="24"/>
        </w:rPr>
        <w:t>митній</w:t>
      </w:r>
      <w:proofErr w:type="spellEnd"/>
      <w:r w:rsidR="003E0303" w:rsidRPr="003E0303">
        <w:rPr>
          <w:rFonts w:cs="Times New Roman"/>
          <w:sz w:val="24"/>
          <w:szCs w:val="24"/>
        </w:rPr>
        <w:t xml:space="preserve"> </w:t>
      </w:r>
      <w:proofErr w:type="spellStart"/>
      <w:r w:rsidR="003E0303" w:rsidRPr="003E0303">
        <w:rPr>
          <w:rFonts w:cs="Times New Roman"/>
          <w:sz w:val="24"/>
          <w:szCs w:val="24"/>
        </w:rPr>
        <w:t>території</w:t>
      </w:r>
      <w:proofErr w:type="spellEnd"/>
      <w:r w:rsidR="003E0303" w:rsidRPr="003E0303">
        <w:rPr>
          <w:rFonts w:cs="Times New Roman"/>
          <w:sz w:val="24"/>
          <w:szCs w:val="24"/>
        </w:rPr>
        <w:t xml:space="preserve"> </w:t>
      </w:r>
      <w:proofErr w:type="spellStart"/>
      <w:r w:rsidR="003E0303" w:rsidRPr="003E0303">
        <w:rPr>
          <w:rFonts w:cs="Times New Roman"/>
          <w:sz w:val="24"/>
          <w:szCs w:val="24"/>
        </w:rPr>
        <w:t>України</w:t>
      </w:r>
      <w:proofErr w:type="spellEnd"/>
      <w:r w:rsidR="003E0303" w:rsidRPr="003E0303">
        <w:rPr>
          <w:rFonts w:cs="Times New Roman"/>
          <w:sz w:val="24"/>
          <w:szCs w:val="24"/>
        </w:rPr>
        <w:t xml:space="preserve">: </w:t>
      </w:r>
    </w:p>
    <w:p w14:paraId="285D0D2B"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 </w:t>
      </w:r>
      <w:proofErr w:type="spellStart"/>
      <w:r w:rsidRPr="003E0303">
        <w:rPr>
          <w:rFonts w:cs="Times New Roman"/>
          <w:sz w:val="24"/>
          <w:szCs w:val="24"/>
        </w:rPr>
        <w:t>товарів</w:t>
      </w:r>
      <w:proofErr w:type="spellEnd"/>
      <w:r w:rsidRPr="003E0303">
        <w:rPr>
          <w:rFonts w:cs="Times New Roman"/>
          <w:sz w:val="24"/>
          <w:szCs w:val="24"/>
        </w:rPr>
        <w:t xml:space="preserve"> оборонного </w:t>
      </w:r>
      <w:proofErr w:type="spellStart"/>
      <w:r w:rsidRPr="003E0303">
        <w:rPr>
          <w:rFonts w:cs="Times New Roman"/>
          <w:sz w:val="24"/>
          <w:szCs w:val="24"/>
        </w:rPr>
        <w:t>призначення</w:t>
      </w:r>
      <w:proofErr w:type="spellEnd"/>
      <w:r w:rsidRPr="003E0303">
        <w:rPr>
          <w:rFonts w:cs="Times New Roman"/>
          <w:sz w:val="24"/>
          <w:szCs w:val="24"/>
        </w:rPr>
        <w:t xml:space="preserve">, </w:t>
      </w:r>
      <w:proofErr w:type="spellStart"/>
      <w:r w:rsidRPr="003E0303">
        <w:rPr>
          <w:rFonts w:cs="Times New Roman"/>
          <w:sz w:val="24"/>
          <w:szCs w:val="24"/>
        </w:rPr>
        <w:t>визначених</w:t>
      </w:r>
      <w:proofErr w:type="spellEnd"/>
      <w:r w:rsidRPr="003E0303">
        <w:rPr>
          <w:rFonts w:cs="Times New Roman"/>
          <w:sz w:val="24"/>
          <w:szCs w:val="24"/>
        </w:rPr>
        <w:t xml:space="preserve"> такими </w:t>
      </w:r>
      <w:proofErr w:type="spellStart"/>
      <w:r w:rsidRPr="003E0303">
        <w:rPr>
          <w:rFonts w:cs="Times New Roman"/>
          <w:sz w:val="24"/>
          <w:szCs w:val="24"/>
        </w:rPr>
        <w:t>згідно</w:t>
      </w:r>
      <w:proofErr w:type="spellEnd"/>
      <w:r w:rsidRPr="003E0303">
        <w:rPr>
          <w:rFonts w:cs="Times New Roman"/>
          <w:sz w:val="24"/>
          <w:szCs w:val="24"/>
        </w:rPr>
        <w:t xml:space="preserve"> з п. 29 </w:t>
      </w:r>
      <w:proofErr w:type="spellStart"/>
      <w:r w:rsidRPr="003E0303">
        <w:rPr>
          <w:rFonts w:cs="Times New Roman"/>
          <w:sz w:val="24"/>
          <w:szCs w:val="24"/>
        </w:rPr>
        <w:t>частини</w:t>
      </w:r>
      <w:proofErr w:type="spellEnd"/>
      <w:r w:rsidRPr="003E0303">
        <w:rPr>
          <w:rFonts w:cs="Times New Roman"/>
          <w:sz w:val="24"/>
          <w:szCs w:val="24"/>
        </w:rPr>
        <w:t xml:space="preserve"> </w:t>
      </w:r>
      <w:proofErr w:type="spellStart"/>
      <w:r w:rsidRPr="003E0303">
        <w:rPr>
          <w:rFonts w:cs="Times New Roman"/>
          <w:sz w:val="24"/>
          <w:szCs w:val="24"/>
        </w:rPr>
        <w:t>першої</w:t>
      </w:r>
      <w:proofErr w:type="spellEnd"/>
      <w:r w:rsidRPr="003E0303">
        <w:rPr>
          <w:rFonts w:cs="Times New Roman"/>
          <w:sz w:val="24"/>
          <w:szCs w:val="24"/>
        </w:rPr>
        <w:t xml:space="preserve"> ст. 1 Закону </w:t>
      </w:r>
      <w:proofErr w:type="spellStart"/>
      <w:r w:rsidRPr="003E0303">
        <w:rPr>
          <w:rFonts w:cs="Times New Roman"/>
          <w:sz w:val="24"/>
          <w:szCs w:val="24"/>
        </w:rPr>
        <w:t>України</w:t>
      </w:r>
      <w:proofErr w:type="spellEnd"/>
      <w:r w:rsidRPr="003E0303">
        <w:rPr>
          <w:rFonts w:cs="Times New Roman"/>
          <w:sz w:val="24"/>
          <w:szCs w:val="24"/>
        </w:rPr>
        <w:t xml:space="preserve"> «Про </w:t>
      </w:r>
      <w:proofErr w:type="spellStart"/>
      <w:r w:rsidRPr="003E0303">
        <w:rPr>
          <w:rFonts w:cs="Times New Roman"/>
          <w:sz w:val="24"/>
          <w:szCs w:val="24"/>
        </w:rPr>
        <w:t>оборонні</w:t>
      </w:r>
      <w:proofErr w:type="spellEnd"/>
      <w:r w:rsidRPr="003E0303">
        <w:rPr>
          <w:rFonts w:cs="Times New Roman"/>
          <w:sz w:val="24"/>
          <w:szCs w:val="24"/>
        </w:rPr>
        <w:t xml:space="preserve"> </w:t>
      </w:r>
      <w:proofErr w:type="spellStart"/>
      <w:r w:rsidRPr="003E0303">
        <w:rPr>
          <w:rFonts w:cs="Times New Roman"/>
          <w:sz w:val="24"/>
          <w:szCs w:val="24"/>
        </w:rPr>
        <w:t>закупівлі</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класифікуються</w:t>
      </w:r>
      <w:proofErr w:type="spellEnd"/>
      <w:r w:rsidRPr="003E0303">
        <w:rPr>
          <w:rFonts w:cs="Times New Roman"/>
          <w:sz w:val="24"/>
          <w:szCs w:val="24"/>
        </w:rPr>
        <w:t xml:space="preserve"> за такими </w:t>
      </w:r>
      <w:proofErr w:type="spellStart"/>
      <w:r w:rsidRPr="003E0303">
        <w:rPr>
          <w:rFonts w:cs="Times New Roman"/>
          <w:sz w:val="24"/>
          <w:szCs w:val="24"/>
        </w:rPr>
        <w:t>групами</w:t>
      </w:r>
      <w:proofErr w:type="spellEnd"/>
      <w:r w:rsidRPr="003E0303">
        <w:rPr>
          <w:rFonts w:cs="Times New Roman"/>
          <w:sz w:val="24"/>
          <w:szCs w:val="24"/>
        </w:rPr>
        <w:t xml:space="preserve">, </w:t>
      </w:r>
      <w:proofErr w:type="spellStart"/>
      <w:r w:rsidRPr="003E0303">
        <w:rPr>
          <w:rFonts w:cs="Times New Roman"/>
          <w:sz w:val="24"/>
          <w:szCs w:val="24"/>
        </w:rPr>
        <w:t>товарними</w:t>
      </w:r>
      <w:proofErr w:type="spellEnd"/>
      <w:r w:rsidRPr="003E0303">
        <w:rPr>
          <w:rFonts w:cs="Times New Roman"/>
          <w:sz w:val="24"/>
          <w:szCs w:val="24"/>
        </w:rPr>
        <w:t xml:space="preserve"> </w:t>
      </w:r>
      <w:proofErr w:type="spellStart"/>
      <w:r w:rsidRPr="003E0303">
        <w:rPr>
          <w:rFonts w:cs="Times New Roman"/>
          <w:sz w:val="24"/>
          <w:szCs w:val="24"/>
        </w:rPr>
        <w:t>позиціями</w:t>
      </w:r>
      <w:proofErr w:type="spellEnd"/>
      <w:r w:rsidRPr="003E0303">
        <w:rPr>
          <w:rFonts w:cs="Times New Roman"/>
          <w:sz w:val="24"/>
          <w:szCs w:val="24"/>
        </w:rPr>
        <w:t xml:space="preserve"> та </w:t>
      </w:r>
      <w:proofErr w:type="spellStart"/>
      <w:r w:rsidRPr="003E0303">
        <w:rPr>
          <w:rFonts w:cs="Times New Roman"/>
          <w:sz w:val="24"/>
          <w:szCs w:val="24"/>
        </w:rPr>
        <w:t>підкатегоріями</w:t>
      </w:r>
      <w:proofErr w:type="spellEnd"/>
      <w:r w:rsidRPr="003E0303">
        <w:rPr>
          <w:rFonts w:cs="Times New Roman"/>
          <w:sz w:val="24"/>
          <w:szCs w:val="24"/>
        </w:rPr>
        <w:t xml:space="preserve"> УКТ ЗЕД: </w:t>
      </w:r>
    </w:p>
    <w:p w14:paraId="14CEF1F5"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а) 3601 00 00 00 (</w:t>
      </w:r>
      <w:proofErr w:type="spellStart"/>
      <w:r w:rsidRPr="003E0303">
        <w:rPr>
          <w:rFonts w:cs="Times New Roman"/>
          <w:sz w:val="24"/>
          <w:szCs w:val="24"/>
        </w:rPr>
        <w:t>тільки</w:t>
      </w:r>
      <w:proofErr w:type="spellEnd"/>
      <w:r w:rsidRPr="003E0303">
        <w:rPr>
          <w:rFonts w:cs="Times New Roman"/>
          <w:sz w:val="24"/>
          <w:szCs w:val="24"/>
        </w:rPr>
        <w:t xml:space="preserve"> для </w:t>
      </w:r>
      <w:proofErr w:type="spellStart"/>
      <w:r w:rsidRPr="003E0303">
        <w:rPr>
          <w:rFonts w:cs="Times New Roman"/>
          <w:sz w:val="24"/>
          <w:szCs w:val="24"/>
        </w:rPr>
        <w:t>порохів</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використовуються</w:t>
      </w:r>
      <w:proofErr w:type="spellEnd"/>
      <w:r w:rsidRPr="003E0303">
        <w:rPr>
          <w:rFonts w:cs="Times New Roman"/>
          <w:sz w:val="24"/>
          <w:szCs w:val="24"/>
        </w:rPr>
        <w:t xml:space="preserve"> в </w:t>
      </w:r>
      <w:proofErr w:type="spellStart"/>
      <w:r w:rsidRPr="003E0303">
        <w:rPr>
          <w:rFonts w:cs="Times New Roman"/>
          <w:sz w:val="24"/>
          <w:szCs w:val="24"/>
        </w:rPr>
        <w:t>оборонних</w:t>
      </w:r>
      <w:proofErr w:type="spellEnd"/>
      <w:r w:rsidRPr="003E0303">
        <w:rPr>
          <w:rFonts w:cs="Times New Roman"/>
          <w:sz w:val="24"/>
          <w:szCs w:val="24"/>
        </w:rPr>
        <w:t xml:space="preserve"> </w:t>
      </w:r>
      <w:proofErr w:type="spellStart"/>
      <w:r w:rsidRPr="003E0303">
        <w:rPr>
          <w:rFonts w:cs="Times New Roman"/>
          <w:sz w:val="24"/>
          <w:szCs w:val="24"/>
        </w:rPr>
        <w:t>цілях</w:t>
      </w:r>
      <w:proofErr w:type="spellEnd"/>
      <w:r w:rsidRPr="003E0303">
        <w:rPr>
          <w:rFonts w:cs="Times New Roman"/>
          <w:sz w:val="24"/>
          <w:szCs w:val="24"/>
        </w:rPr>
        <w:t>), 3602 00 00 00 (</w:t>
      </w:r>
      <w:proofErr w:type="spellStart"/>
      <w:r w:rsidRPr="003E0303">
        <w:rPr>
          <w:rFonts w:cs="Times New Roman"/>
          <w:sz w:val="24"/>
          <w:szCs w:val="24"/>
        </w:rPr>
        <w:t>тільки</w:t>
      </w:r>
      <w:proofErr w:type="spellEnd"/>
      <w:r w:rsidRPr="003E0303">
        <w:rPr>
          <w:rFonts w:cs="Times New Roman"/>
          <w:sz w:val="24"/>
          <w:szCs w:val="24"/>
        </w:rPr>
        <w:t xml:space="preserve"> для </w:t>
      </w:r>
      <w:proofErr w:type="spellStart"/>
      <w:r w:rsidRPr="003E0303">
        <w:rPr>
          <w:rFonts w:cs="Times New Roman"/>
          <w:sz w:val="24"/>
          <w:szCs w:val="24"/>
        </w:rPr>
        <w:t>вибухових</w:t>
      </w:r>
      <w:proofErr w:type="spellEnd"/>
      <w:r w:rsidRPr="003E0303">
        <w:rPr>
          <w:rFonts w:cs="Times New Roman"/>
          <w:sz w:val="24"/>
          <w:szCs w:val="24"/>
        </w:rPr>
        <w:t xml:space="preserve"> </w:t>
      </w:r>
      <w:proofErr w:type="spellStart"/>
      <w:r w:rsidRPr="003E0303">
        <w:rPr>
          <w:rFonts w:cs="Times New Roman"/>
          <w:sz w:val="24"/>
          <w:szCs w:val="24"/>
        </w:rPr>
        <w:t>речовин</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використовуються</w:t>
      </w:r>
      <w:proofErr w:type="spellEnd"/>
      <w:r w:rsidRPr="003E0303">
        <w:rPr>
          <w:rFonts w:cs="Times New Roman"/>
          <w:sz w:val="24"/>
          <w:szCs w:val="24"/>
        </w:rPr>
        <w:t xml:space="preserve"> в </w:t>
      </w:r>
      <w:proofErr w:type="spellStart"/>
      <w:r w:rsidRPr="003E0303">
        <w:rPr>
          <w:rFonts w:cs="Times New Roman"/>
          <w:sz w:val="24"/>
          <w:szCs w:val="24"/>
        </w:rPr>
        <w:t>оборонних</w:t>
      </w:r>
      <w:proofErr w:type="spellEnd"/>
      <w:r w:rsidRPr="003E0303">
        <w:rPr>
          <w:rFonts w:cs="Times New Roman"/>
          <w:sz w:val="24"/>
          <w:szCs w:val="24"/>
        </w:rPr>
        <w:t xml:space="preserve"> </w:t>
      </w:r>
      <w:proofErr w:type="spellStart"/>
      <w:r w:rsidRPr="003E0303">
        <w:rPr>
          <w:rFonts w:cs="Times New Roman"/>
          <w:sz w:val="24"/>
          <w:szCs w:val="24"/>
        </w:rPr>
        <w:t>цілях</w:t>
      </w:r>
      <w:proofErr w:type="spellEnd"/>
      <w:r w:rsidRPr="003E0303">
        <w:rPr>
          <w:rFonts w:cs="Times New Roman"/>
          <w:sz w:val="24"/>
          <w:szCs w:val="24"/>
        </w:rPr>
        <w:t>), 3603 (</w:t>
      </w:r>
      <w:proofErr w:type="spellStart"/>
      <w:r w:rsidRPr="003E0303">
        <w:rPr>
          <w:rFonts w:cs="Times New Roman"/>
          <w:sz w:val="24"/>
          <w:szCs w:val="24"/>
        </w:rPr>
        <w:t>тільки</w:t>
      </w:r>
      <w:proofErr w:type="spellEnd"/>
      <w:r w:rsidRPr="003E0303">
        <w:rPr>
          <w:rFonts w:cs="Times New Roman"/>
          <w:sz w:val="24"/>
          <w:szCs w:val="24"/>
        </w:rPr>
        <w:t xml:space="preserve"> для </w:t>
      </w:r>
      <w:proofErr w:type="spellStart"/>
      <w:r w:rsidRPr="003E0303">
        <w:rPr>
          <w:rFonts w:cs="Times New Roman"/>
          <w:sz w:val="24"/>
          <w:szCs w:val="24"/>
        </w:rPr>
        <w:t>ударних</w:t>
      </w:r>
      <w:proofErr w:type="spellEnd"/>
      <w:r w:rsidRPr="003E0303">
        <w:rPr>
          <w:rFonts w:cs="Times New Roman"/>
          <w:sz w:val="24"/>
          <w:szCs w:val="24"/>
        </w:rPr>
        <w:t xml:space="preserve"> </w:t>
      </w:r>
      <w:proofErr w:type="spellStart"/>
      <w:r w:rsidRPr="003E0303">
        <w:rPr>
          <w:rFonts w:cs="Times New Roman"/>
          <w:sz w:val="24"/>
          <w:szCs w:val="24"/>
        </w:rPr>
        <w:t>капсулів</w:t>
      </w:r>
      <w:proofErr w:type="spellEnd"/>
      <w:r w:rsidRPr="003E0303">
        <w:rPr>
          <w:rFonts w:cs="Times New Roman"/>
          <w:sz w:val="24"/>
          <w:szCs w:val="24"/>
        </w:rPr>
        <w:t xml:space="preserve">, </w:t>
      </w:r>
      <w:proofErr w:type="spellStart"/>
      <w:r w:rsidRPr="003E0303">
        <w:rPr>
          <w:rFonts w:cs="Times New Roman"/>
          <w:sz w:val="24"/>
          <w:szCs w:val="24"/>
        </w:rPr>
        <w:t>детонаторів</w:t>
      </w:r>
      <w:proofErr w:type="spellEnd"/>
      <w:r w:rsidRPr="003E0303">
        <w:rPr>
          <w:rFonts w:cs="Times New Roman"/>
          <w:sz w:val="24"/>
          <w:szCs w:val="24"/>
        </w:rPr>
        <w:t xml:space="preserve">, </w:t>
      </w:r>
      <w:proofErr w:type="spellStart"/>
      <w:r w:rsidRPr="003E0303">
        <w:rPr>
          <w:rFonts w:cs="Times New Roman"/>
          <w:sz w:val="24"/>
          <w:szCs w:val="24"/>
        </w:rPr>
        <w:t>запалів</w:t>
      </w:r>
      <w:proofErr w:type="spellEnd"/>
      <w:r w:rsidRPr="003E0303">
        <w:rPr>
          <w:rFonts w:cs="Times New Roman"/>
          <w:sz w:val="24"/>
          <w:szCs w:val="24"/>
        </w:rPr>
        <w:t xml:space="preserve"> до гранат та </w:t>
      </w:r>
      <w:proofErr w:type="spellStart"/>
      <w:r w:rsidRPr="003E0303">
        <w:rPr>
          <w:rFonts w:cs="Times New Roman"/>
          <w:sz w:val="24"/>
          <w:szCs w:val="24"/>
        </w:rPr>
        <w:t>метальних</w:t>
      </w:r>
      <w:proofErr w:type="spellEnd"/>
      <w:r w:rsidRPr="003E0303">
        <w:rPr>
          <w:rFonts w:cs="Times New Roman"/>
          <w:sz w:val="24"/>
          <w:szCs w:val="24"/>
        </w:rPr>
        <w:t xml:space="preserve"> </w:t>
      </w:r>
      <w:proofErr w:type="spellStart"/>
      <w:r w:rsidRPr="003E0303">
        <w:rPr>
          <w:rFonts w:cs="Times New Roman"/>
          <w:sz w:val="24"/>
          <w:szCs w:val="24"/>
        </w:rPr>
        <w:t>зарядів</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використовуються</w:t>
      </w:r>
      <w:proofErr w:type="spellEnd"/>
      <w:r w:rsidRPr="003E0303">
        <w:rPr>
          <w:rFonts w:cs="Times New Roman"/>
          <w:sz w:val="24"/>
          <w:szCs w:val="24"/>
        </w:rPr>
        <w:t xml:space="preserve"> в </w:t>
      </w:r>
      <w:proofErr w:type="spellStart"/>
      <w:r w:rsidRPr="003E0303">
        <w:rPr>
          <w:rFonts w:cs="Times New Roman"/>
          <w:sz w:val="24"/>
          <w:szCs w:val="24"/>
        </w:rPr>
        <w:t>оборонних</w:t>
      </w:r>
      <w:proofErr w:type="spellEnd"/>
      <w:r w:rsidRPr="003E0303">
        <w:rPr>
          <w:rFonts w:cs="Times New Roman"/>
          <w:sz w:val="24"/>
          <w:szCs w:val="24"/>
        </w:rPr>
        <w:t xml:space="preserve"> </w:t>
      </w:r>
      <w:proofErr w:type="spellStart"/>
      <w:r w:rsidRPr="003E0303">
        <w:rPr>
          <w:rFonts w:cs="Times New Roman"/>
          <w:sz w:val="24"/>
          <w:szCs w:val="24"/>
        </w:rPr>
        <w:t>цілях</w:t>
      </w:r>
      <w:proofErr w:type="spellEnd"/>
      <w:r w:rsidRPr="003E0303">
        <w:rPr>
          <w:rFonts w:cs="Times New Roman"/>
          <w:sz w:val="24"/>
          <w:szCs w:val="24"/>
        </w:rPr>
        <w:t>), 3604 90 00 00 (</w:t>
      </w:r>
      <w:proofErr w:type="spellStart"/>
      <w:r w:rsidRPr="003E0303">
        <w:rPr>
          <w:rFonts w:cs="Times New Roman"/>
          <w:sz w:val="24"/>
          <w:szCs w:val="24"/>
        </w:rPr>
        <w:t>тільки</w:t>
      </w:r>
      <w:proofErr w:type="spellEnd"/>
      <w:r w:rsidRPr="003E0303">
        <w:rPr>
          <w:rFonts w:cs="Times New Roman"/>
          <w:sz w:val="24"/>
          <w:szCs w:val="24"/>
        </w:rPr>
        <w:t xml:space="preserve"> для </w:t>
      </w:r>
      <w:proofErr w:type="spellStart"/>
      <w:r w:rsidRPr="003E0303">
        <w:rPr>
          <w:rFonts w:cs="Times New Roman"/>
          <w:sz w:val="24"/>
          <w:szCs w:val="24"/>
        </w:rPr>
        <w:t>освітлювальних</w:t>
      </w:r>
      <w:proofErr w:type="spellEnd"/>
      <w:r w:rsidRPr="003E0303">
        <w:rPr>
          <w:rFonts w:cs="Times New Roman"/>
          <w:sz w:val="24"/>
          <w:szCs w:val="24"/>
        </w:rPr>
        <w:t xml:space="preserve"> та </w:t>
      </w:r>
      <w:proofErr w:type="spellStart"/>
      <w:r w:rsidRPr="003E0303">
        <w:rPr>
          <w:rFonts w:cs="Times New Roman"/>
          <w:sz w:val="24"/>
          <w:szCs w:val="24"/>
        </w:rPr>
        <w:t>сигнальних</w:t>
      </w:r>
      <w:proofErr w:type="spellEnd"/>
      <w:r w:rsidRPr="003E0303">
        <w:rPr>
          <w:rFonts w:cs="Times New Roman"/>
          <w:sz w:val="24"/>
          <w:szCs w:val="24"/>
        </w:rPr>
        <w:t xml:space="preserve"> ракет,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використовуються</w:t>
      </w:r>
      <w:proofErr w:type="spellEnd"/>
      <w:r w:rsidRPr="003E0303">
        <w:rPr>
          <w:rFonts w:cs="Times New Roman"/>
          <w:sz w:val="24"/>
          <w:szCs w:val="24"/>
        </w:rPr>
        <w:t xml:space="preserve"> в </w:t>
      </w:r>
      <w:proofErr w:type="spellStart"/>
      <w:r w:rsidRPr="003E0303">
        <w:rPr>
          <w:rFonts w:cs="Times New Roman"/>
          <w:sz w:val="24"/>
          <w:szCs w:val="24"/>
        </w:rPr>
        <w:t>оборонних</w:t>
      </w:r>
      <w:proofErr w:type="spellEnd"/>
      <w:r w:rsidRPr="003E0303">
        <w:rPr>
          <w:rFonts w:cs="Times New Roman"/>
          <w:sz w:val="24"/>
          <w:szCs w:val="24"/>
        </w:rPr>
        <w:t xml:space="preserve"> </w:t>
      </w:r>
      <w:proofErr w:type="spellStart"/>
      <w:r w:rsidRPr="003E0303">
        <w:rPr>
          <w:rFonts w:cs="Times New Roman"/>
          <w:sz w:val="24"/>
          <w:szCs w:val="24"/>
        </w:rPr>
        <w:t>цілях</w:t>
      </w:r>
      <w:proofErr w:type="spellEnd"/>
      <w:r w:rsidRPr="003E0303">
        <w:rPr>
          <w:rFonts w:cs="Times New Roman"/>
          <w:sz w:val="24"/>
          <w:szCs w:val="24"/>
        </w:rPr>
        <w:t xml:space="preserve">); </w:t>
      </w:r>
    </w:p>
    <w:p w14:paraId="6224F47B"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б) 8525 60 00 00; </w:t>
      </w:r>
    </w:p>
    <w:p w14:paraId="3EC40087"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в) 8529 90 20 00 (</w:t>
      </w:r>
      <w:proofErr w:type="spellStart"/>
      <w:r w:rsidRPr="003E0303">
        <w:rPr>
          <w:rFonts w:cs="Times New Roman"/>
          <w:sz w:val="24"/>
          <w:szCs w:val="24"/>
        </w:rPr>
        <w:t>тільки</w:t>
      </w:r>
      <w:proofErr w:type="spellEnd"/>
      <w:r w:rsidRPr="003E0303">
        <w:rPr>
          <w:rFonts w:cs="Times New Roman"/>
          <w:sz w:val="24"/>
          <w:szCs w:val="24"/>
        </w:rPr>
        <w:t xml:space="preserve"> для </w:t>
      </w:r>
      <w:proofErr w:type="spellStart"/>
      <w:r w:rsidRPr="003E0303">
        <w:rPr>
          <w:rFonts w:cs="Times New Roman"/>
          <w:sz w:val="24"/>
          <w:szCs w:val="24"/>
        </w:rPr>
        <w:t>частин</w:t>
      </w:r>
      <w:proofErr w:type="spellEnd"/>
      <w:r w:rsidRPr="003E0303">
        <w:rPr>
          <w:rFonts w:cs="Times New Roman"/>
          <w:sz w:val="24"/>
          <w:szCs w:val="24"/>
        </w:rPr>
        <w:t xml:space="preserve"> і </w:t>
      </w:r>
      <w:proofErr w:type="spellStart"/>
      <w:r w:rsidRPr="003E0303">
        <w:rPr>
          <w:rFonts w:cs="Times New Roman"/>
          <w:sz w:val="24"/>
          <w:szCs w:val="24"/>
        </w:rPr>
        <w:t>приладдя</w:t>
      </w:r>
      <w:proofErr w:type="spellEnd"/>
      <w:r w:rsidRPr="003E0303">
        <w:rPr>
          <w:rFonts w:cs="Times New Roman"/>
          <w:sz w:val="24"/>
          <w:szCs w:val="24"/>
        </w:rPr>
        <w:t xml:space="preserve"> до </w:t>
      </w:r>
      <w:proofErr w:type="spellStart"/>
      <w:r w:rsidRPr="003E0303">
        <w:rPr>
          <w:rFonts w:cs="Times New Roman"/>
          <w:sz w:val="24"/>
          <w:szCs w:val="24"/>
        </w:rPr>
        <w:t>апаратури</w:t>
      </w:r>
      <w:proofErr w:type="spellEnd"/>
      <w:r w:rsidRPr="003E0303">
        <w:rPr>
          <w:rFonts w:cs="Times New Roman"/>
          <w:sz w:val="24"/>
          <w:szCs w:val="24"/>
        </w:rPr>
        <w:t xml:space="preserve"> для </w:t>
      </w:r>
      <w:proofErr w:type="spellStart"/>
      <w:r w:rsidRPr="003E0303">
        <w:rPr>
          <w:rFonts w:cs="Times New Roman"/>
          <w:sz w:val="24"/>
          <w:szCs w:val="24"/>
        </w:rPr>
        <w:t>передачі</w:t>
      </w:r>
      <w:proofErr w:type="spellEnd"/>
      <w:r w:rsidRPr="003E0303">
        <w:rPr>
          <w:rFonts w:cs="Times New Roman"/>
          <w:sz w:val="24"/>
          <w:szCs w:val="24"/>
        </w:rPr>
        <w:t xml:space="preserve"> та </w:t>
      </w:r>
      <w:proofErr w:type="spellStart"/>
      <w:r w:rsidRPr="003E0303">
        <w:rPr>
          <w:rFonts w:cs="Times New Roman"/>
          <w:sz w:val="24"/>
          <w:szCs w:val="24"/>
        </w:rPr>
        <w:t>приймання</w:t>
      </w:r>
      <w:proofErr w:type="spellEnd"/>
      <w:r w:rsidRPr="003E0303">
        <w:rPr>
          <w:rFonts w:cs="Times New Roman"/>
          <w:sz w:val="24"/>
          <w:szCs w:val="24"/>
        </w:rPr>
        <w:t xml:space="preserve"> голосу, </w:t>
      </w:r>
      <w:proofErr w:type="spellStart"/>
      <w:r w:rsidRPr="003E0303">
        <w:rPr>
          <w:rFonts w:cs="Times New Roman"/>
          <w:sz w:val="24"/>
          <w:szCs w:val="24"/>
        </w:rPr>
        <w:t>зображень</w:t>
      </w:r>
      <w:proofErr w:type="spellEnd"/>
      <w:r w:rsidRPr="003E0303">
        <w:rPr>
          <w:rFonts w:cs="Times New Roman"/>
          <w:sz w:val="24"/>
          <w:szCs w:val="24"/>
        </w:rPr>
        <w:t xml:space="preserve"> та </w:t>
      </w:r>
      <w:proofErr w:type="spellStart"/>
      <w:r w:rsidRPr="003E0303">
        <w:rPr>
          <w:rFonts w:cs="Times New Roman"/>
          <w:sz w:val="24"/>
          <w:szCs w:val="24"/>
        </w:rPr>
        <w:t>іншої</w:t>
      </w:r>
      <w:proofErr w:type="spellEnd"/>
      <w:r w:rsidRPr="003E0303">
        <w:rPr>
          <w:rFonts w:cs="Times New Roman"/>
          <w:sz w:val="24"/>
          <w:szCs w:val="24"/>
        </w:rPr>
        <w:t xml:space="preserve"> </w:t>
      </w:r>
      <w:proofErr w:type="spellStart"/>
      <w:r w:rsidRPr="003E0303">
        <w:rPr>
          <w:rFonts w:cs="Times New Roman"/>
          <w:sz w:val="24"/>
          <w:szCs w:val="24"/>
        </w:rPr>
        <w:t>інформації</w:t>
      </w:r>
      <w:proofErr w:type="spellEnd"/>
      <w:r w:rsidRPr="003E0303">
        <w:rPr>
          <w:rFonts w:cs="Times New Roman"/>
          <w:sz w:val="24"/>
          <w:szCs w:val="24"/>
        </w:rPr>
        <w:t xml:space="preserve">, </w:t>
      </w:r>
      <w:proofErr w:type="spellStart"/>
      <w:r w:rsidRPr="003E0303">
        <w:rPr>
          <w:rFonts w:cs="Times New Roman"/>
          <w:sz w:val="24"/>
          <w:szCs w:val="24"/>
        </w:rPr>
        <w:t>включаючи</w:t>
      </w:r>
      <w:proofErr w:type="spellEnd"/>
      <w:r w:rsidRPr="003E0303">
        <w:rPr>
          <w:rFonts w:cs="Times New Roman"/>
          <w:sz w:val="24"/>
          <w:szCs w:val="24"/>
        </w:rPr>
        <w:t xml:space="preserve"> </w:t>
      </w:r>
      <w:proofErr w:type="spellStart"/>
      <w:r w:rsidRPr="003E0303">
        <w:rPr>
          <w:rFonts w:cs="Times New Roman"/>
          <w:sz w:val="24"/>
          <w:szCs w:val="24"/>
        </w:rPr>
        <w:t>апаратуру</w:t>
      </w:r>
      <w:proofErr w:type="spellEnd"/>
      <w:r w:rsidRPr="003E0303">
        <w:rPr>
          <w:rFonts w:cs="Times New Roman"/>
          <w:sz w:val="24"/>
          <w:szCs w:val="24"/>
        </w:rPr>
        <w:t xml:space="preserve"> для </w:t>
      </w:r>
      <w:proofErr w:type="spellStart"/>
      <w:r w:rsidRPr="003E0303">
        <w:rPr>
          <w:rFonts w:cs="Times New Roman"/>
          <w:sz w:val="24"/>
          <w:szCs w:val="24"/>
        </w:rPr>
        <w:t>комунікації</w:t>
      </w:r>
      <w:proofErr w:type="spellEnd"/>
      <w:r w:rsidRPr="003E0303">
        <w:rPr>
          <w:rFonts w:cs="Times New Roman"/>
          <w:sz w:val="24"/>
          <w:szCs w:val="24"/>
        </w:rPr>
        <w:t xml:space="preserve"> в </w:t>
      </w:r>
      <w:proofErr w:type="spellStart"/>
      <w:r w:rsidRPr="003E0303">
        <w:rPr>
          <w:rFonts w:cs="Times New Roman"/>
          <w:sz w:val="24"/>
          <w:szCs w:val="24"/>
        </w:rPr>
        <w:t>мережі</w:t>
      </w:r>
      <w:proofErr w:type="spellEnd"/>
      <w:r w:rsidRPr="003E0303">
        <w:rPr>
          <w:rFonts w:cs="Times New Roman"/>
          <w:sz w:val="24"/>
          <w:szCs w:val="24"/>
        </w:rPr>
        <w:t xml:space="preserve"> </w:t>
      </w:r>
      <w:proofErr w:type="spellStart"/>
      <w:r w:rsidRPr="003E0303">
        <w:rPr>
          <w:rFonts w:cs="Times New Roman"/>
          <w:sz w:val="24"/>
          <w:szCs w:val="24"/>
        </w:rPr>
        <w:t>дротового</w:t>
      </w:r>
      <w:proofErr w:type="spellEnd"/>
      <w:r w:rsidRPr="003E0303">
        <w:rPr>
          <w:rFonts w:cs="Times New Roman"/>
          <w:sz w:val="24"/>
          <w:szCs w:val="24"/>
        </w:rPr>
        <w:t xml:space="preserve"> </w:t>
      </w:r>
      <w:proofErr w:type="spellStart"/>
      <w:r w:rsidRPr="003E0303">
        <w:rPr>
          <w:rFonts w:cs="Times New Roman"/>
          <w:sz w:val="24"/>
          <w:szCs w:val="24"/>
        </w:rPr>
        <w:t>або</w:t>
      </w:r>
      <w:proofErr w:type="spellEnd"/>
      <w:r w:rsidRPr="003E0303">
        <w:rPr>
          <w:rFonts w:cs="Times New Roman"/>
          <w:sz w:val="24"/>
          <w:szCs w:val="24"/>
        </w:rPr>
        <w:t xml:space="preserve"> </w:t>
      </w:r>
      <w:proofErr w:type="spellStart"/>
      <w:r w:rsidRPr="003E0303">
        <w:rPr>
          <w:rFonts w:cs="Times New Roman"/>
          <w:sz w:val="24"/>
          <w:szCs w:val="24"/>
        </w:rPr>
        <w:t>бездротового</w:t>
      </w:r>
      <w:proofErr w:type="spellEnd"/>
      <w:r w:rsidRPr="003E0303">
        <w:rPr>
          <w:rFonts w:cs="Times New Roman"/>
          <w:sz w:val="24"/>
          <w:szCs w:val="24"/>
        </w:rPr>
        <w:t xml:space="preserve"> </w:t>
      </w:r>
      <w:proofErr w:type="spellStart"/>
      <w:r w:rsidRPr="003E0303">
        <w:rPr>
          <w:rFonts w:cs="Times New Roman"/>
          <w:sz w:val="24"/>
          <w:szCs w:val="24"/>
        </w:rPr>
        <w:t>зв’язку</w:t>
      </w:r>
      <w:proofErr w:type="spellEnd"/>
      <w:r w:rsidRPr="003E0303">
        <w:rPr>
          <w:rFonts w:cs="Times New Roman"/>
          <w:sz w:val="24"/>
          <w:szCs w:val="24"/>
        </w:rPr>
        <w:t xml:space="preserve">, </w:t>
      </w:r>
      <w:proofErr w:type="spellStart"/>
      <w:r w:rsidRPr="003E0303">
        <w:rPr>
          <w:rFonts w:cs="Times New Roman"/>
          <w:sz w:val="24"/>
          <w:szCs w:val="24"/>
        </w:rPr>
        <w:t>апаратури</w:t>
      </w:r>
      <w:proofErr w:type="spellEnd"/>
      <w:r w:rsidRPr="003E0303">
        <w:rPr>
          <w:rFonts w:cs="Times New Roman"/>
          <w:sz w:val="24"/>
          <w:szCs w:val="24"/>
        </w:rPr>
        <w:t xml:space="preserve"> </w:t>
      </w:r>
      <w:proofErr w:type="spellStart"/>
      <w:r w:rsidRPr="003E0303">
        <w:rPr>
          <w:rFonts w:cs="Times New Roman"/>
          <w:sz w:val="24"/>
          <w:szCs w:val="24"/>
        </w:rPr>
        <w:t>прослуховування</w:t>
      </w:r>
      <w:proofErr w:type="spellEnd"/>
      <w:r w:rsidRPr="003E0303">
        <w:rPr>
          <w:rFonts w:cs="Times New Roman"/>
          <w:sz w:val="24"/>
          <w:szCs w:val="24"/>
        </w:rPr>
        <w:t xml:space="preserve"> </w:t>
      </w:r>
      <w:proofErr w:type="spellStart"/>
      <w:r w:rsidRPr="003E0303">
        <w:rPr>
          <w:rFonts w:cs="Times New Roman"/>
          <w:sz w:val="24"/>
          <w:szCs w:val="24"/>
        </w:rPr>
        <w:t>направленої</w:t>
      </w:r>
      <w:proofErr w:type="spellEnd"/>
      <w:r w:rsidRPr="003E0303">
        <w:rPr>
          <w:rFonts w:cs="Times New Roman"/>
          <w:sz w:val="24"/>
          <w:szCs w:val="24"/>
        </w:rPr>
        <w:t xml:space="preserve"> </w:t>
      </w:r>
      <w:proofErr w:type="spellStart"/>
      <w:r w:rsidRPr="003E0303">
        <w:rPr>
          <w:rFonts w:cs="Times New Roman"/>
          <w:sz w:val="24"/>
          <w:szCs w:val="24"/>
        </w:rPr>
        <w:t>дії</w:t>
      </w:r>
      <w:proofErr w:type="spellEnd"/>
      <w:r w:rsidRPr="003E0303">
        <w:rPr>
          <w:rFonts w:cs="Times New Roman"/>
          <w:sz w:val="24"/>
          <w:szCs w:val="24"/>
        </w:rPr>
        <w:t xml:space="preserve">, </w:t>
      </w:r>
      <w:proofErr w:type="spellStart"/>
      <w:r w:rsidRPr="003E0303">
        <w:rPr>
          <w:rFonts w:cs="Times New Roman"/>
          <w:sz w:val="24"/>
          <w:szCs w:val="24"/>
        </w:rPr>
        <w:t>радіостанцій</w:t>
      </w:r>
      <w:proofErr w:type="spellEnd"/>
      <w:r w:rsidRPr="003E0303">
        <w:rPr>
          <w:rFonts w:cs="Times New Roman"/>
          <w:sz w:val="24"/>
          <w:szCs w:val="24"/>
        </w:rPr>
        <w:t xml:space="preserve"> </w:t>
      </w:r>
      <w:proofErr w:type="spellStart"/>
      <w:r w:rsidRPr="003E0303">
        <w:rPr>
          <w:rFonts w:cs="Times New Roman"/>
          <w:sz w:val="24"/>
          <w:szCs w:val="24"/>
        </w:rPr>
        <w:t>ультракороткохвильового</w:t>
      </w:r>
      <w:proofErr w:type="spellEnd"/>
      <w:r w:rsidRPr="003E0303">
        <w:rPr>
          <w:rFonts w:cs="Times New Roman"/>
          <w:sz w:val="24"/>
          <w:szCs w:val="24"/>
        </w:rPr>
        <w:t xml:space="preserve"> і </w:t>
      </w:r>
      <w:proofErr w:type="spellStart"/>
      <w:r w:rsidRPr="003E0303">
        <w:rPr>
          <w:rFonts w:cs="Times New Roman"/>
          <w:sz w:val="24"/>
          <w:szCs w:val="24"/>
        </w:rPr>
        <w:t>короткохвильового</w:t>
      </w:r>
      <w:proofErr w:type="spellEnd"/>
      <w:r w:rsidRPr="003E0303">
        <w:rPr>
          <w:rFonts w:cs="Times New Roman"/>
          <w:sz w:val="24"/>
          <w:szCs w:val="24"/>
        </w:rPr>
        <w:t xml:space="preserve"> </w:t>
      </w:r>
      <w:proofErr w:type="spellStart"/>
      <w:r w:rsidRPr="003E0303">
        <w:rPr>
          <w:rFonts w:cs="Times New Roman"/>
          <w:sz w:val="24"/>
          <w:szCs w:val="24"/>
        </w:rPr>
        <w:t>діапазону</w:t>
      </w:r>
      <w:proofErr w:type="spellEnd"/>
      <w:r w:rsidRPr="003E0303">
        <w:rPr>
          <w:rFonts w:cs="Times New Roman"/>
          <w:sz w:val="24"/>
          <w:szCs w:val="24"/>
        </w:rPr>
        <w:t xml:space="preserve"> </w:t>
      </w:r>
      <w:proofErr w:type="spellStart"/>
      <w:r w:rsidRPr="003E0303">
        <w:rPr>
          <w:rFonts w:cs="Times New Roman"/>
          <w:sz w:val="24"/>
          <w:szCs w:val="24"/>
        </w:rPr>
        <w:t>військового</w:t>
      </w:r>
      <w:proofErr w:type="spellEnd"/>
      <w:r w:rsidRPr="003E0303">
        <w:rPr>
          <w:rFonts w:cs="Times New Roman"/>
          <w:sz w:val="24"/>
          <w:szCs w:val="24"/>
        </w:rPr>
        <w:t xml:space="preserve"> </w:t>
      </w:r>
      <w:proofErr w:type="spellStart"/>
      <w:r w:rsidRPr="003E0303">
        <w:rPr>
          <w:rFonts w:cs="Times New Roman"/>
          <w:sz w:val="24"/>
          <w:szCs w:val="24"/>
        </w:rPr>
        <w:t>призначення</w:t>
      </w:r>
      <w:proofErr w:type="spellEnd"/>
      <w:r w:rsidRPr="003E0303">
        <w:rPr>
          <w:rFonts w:cs="Times New Roman"/>
          <w:sz w:val="24"/>
          <w:szCs w:val="24"/>
        </w:rPr>
        <w:t xml:space="preserve">, </w:t>
      </w:r>
      <w:proofErr w:type="spellStart"/>
      <w:r w:rsidRPr="003E0303">
        <w:rPr>
          <w:rFonts w:cs="Times New Roman"/>
          <w:sz w:val="24"/>
          <w:szCs w:val="24"/>
        </w:rPr>
        <w:t>розвідувально-сигнальної</w:t>
      </w:r>
      <w:proofErr w:type="spellEnd"/>
      <w:r w:rsidRPr="003E0303">
        <w:rPr>
          <w:rFonts w:cs="Times New Roman"/>
          <w:sz w:val="24"/>
          <w:szCs w:val="24"/>
        </w:rPr>
        <w:t xml:space="preserve"> </w:t>
      </w:r>
      <w:proofErr w:type="spellStart"/>
      <w:r w:rsidRPr="003E0303">
        <w:rPr>
          <w:rFonts w:cs="Times New Roman"/>
          <w:sz w:val="24"/>
          <w:szCs w:val="24"/>
        </w:rPr>
        <w:t>апаратури</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класифікуються</w:t>
      </w:r>
      <w:proofErr w:type="spellEnd"/>
      <w:r w:rsidRPr="003E0303">
        <w:rPr>
          <w:rFonts w:cs="Times New Roman"/>
          <w:sz w:val="24"/>
          <w:szCs w:val="24"/>
        </w:rPr>
        <w:t xml:space="preserve"> за кодом 8525 60 00 00 </w:t>
      </w:r>
      <w:proofErr w:type="spellStart"/>
      <w:r w:rsidRPr="003E0303">
        <w:rPr>
          <w:rFonts w:cs="Times New Roman"/>
          <w:sz w:val="24"/>
          <w:szCs w:val="24"/>
        </w:rPr>
        <w:t>згідно</w:t>
      </w:r>
      <w:proofErr w:type="spellEnd"/>
      <w:r w:rsidRPr="003E0303">
        <w:rPr>
          <w:rFonts w:cs="Times New Roman"/>
          <w:sz w:val="24"/>
          <w:szCs w:val="24"/>
        </w:rPr>
        <w:t xml:space="preserve"> з УКТ ЗЕД, у </w:t>
      </w:r>
      <w:proofErr w:type="spellStart"/>
      <w:r w:rsidRPr="003E0303">
        <w:rPr>
          <w:rFonts w:cs="Times New Roman"/>
          <w:sz w:val="24"/>
          <w:szCs w:val="24"/>
        </w:rPr>
        <w:t>разі</w:t>
      </w:r>
      <w:proofErr w:type="spellEnd"/>
      <w:r w:rsidRPr="003E0303">
        <w:rPr>
          <w:rFonts w:cs="Times New Roman"/>
          <w:sz w:val="24"/>
          <w:szCs w:val="24"/>
        </w:rPr>
        <w:t xml:space="preserve"> </w:t>
      </w:r>
      <w:proofErr w:type="spellStart"/>
      <w:r w:rsidRPr="003E0303">
        <w:rPr>
          <w:rFonts w:cs="Times New Roman"/>
          <w:sz w:val="24"/>
          <w:szCs w:val="24"/>
        </w:rPr>
        <w:t>якщо</w:t>
      </w:r>
      <w:proofErr w:type="spellEnd"/>
      <w:r w:rsidRPr="003E0303">
        <w:rPr>
          <w:rFonts w:cs="Times New Roman"/>
          <w:sz w:val="24"/>
          <w:szCs w:val="24"/>
        </w:rPr>
        <w:t xml:space="preserve"> </w:t>
      </w:r>
      <w:proofErr w:type="spellStart"/>
      <w:r w:rsidRPr="003E0303">
        <w:rPr>
          <w:rFonts w:cs="Times New Roman"/>
          <w:sz w:val="24"/>
          <w:szCs w:val="24"/>
        </w:rPr>
        <w:t>постачання</w:t>
      </w:r>
      <w:proofErr w:type="spellEnd"/>
      <w:r w:rsidRPr="003E0303">
        <w:rPr>
          <w:rFonts w:cs="Times New Roman"/>
          <w:sz w:val="24"/>
          <w:szCs w:val="24"/>
        </w:rPr>
        <w:t xml:space="preserve"> (</w:t>
      </w:r>
      <w:proofErr w:type="spellStart"/>
      <w:r w:rsidRPr="003E0303">
        <w:rPr>
          <w:rFonts w:cs="Times New Roman"/>
          <w:sz w:val="24"/>
          <w:szCs w:val="24"/>
        </w:rPr>
        <w:t>закупівля</w:t>
      </w:r>
      <w:proofErr w:type="spellEnd"/>
      <w:r w:rsidRPr="003E0303">
        <w:rPr>
          <w:rFonts w:cs="Times New Roman"/>
          <w:sz w:val="24"/>
          <w:szCs w:val="24"/>
        </w:rPr>
        <w:t xml:space="preserve">) таких </w:t>
      </w:r>
      <w:proofErr w:type="spellStart"/>
      <w:r w:rsidRPr="003E0303">
        <w:rPr>
          <w:rFonts w:cs="Times New Roman"/>
          <w:sz w:val="24"/>
          <w:szCs w:val="24"/>
        </w:rPr>
        <w:t>товарів</w:t>
      </w:r>
      <w:proofErr w:type="spellEnd"/>
      <w:r w:rsidRPr="003E0303">
        <w:rPr>
          <w:rFonts w:cs="Times New Roman"/>
          <w:sz w:val="24"/>
          <w:szCs w:val="24"/>
        </w:rPr>
        <w:t xml:space="preserve"> </w:t>
      </w:r>
      <w:proofErr w:type="spellStart"/>
      <w:r w:rsidRPr="003E0303">
        <w:rPr>
          <w:rFonts w:cs="Times New Roman"/>
          <w:sz w:val="24"/>
          <w:szCs w:val="24"/>
        </w:rPr>
        <w:t>здійснюється</w:t>
      </w:r>
      <w:proofErr w:type="spellEnd"/>
      <w:r w:rsidRPr="003E0303">
        <w:rPr>
          <w:rFonts w:cs="Times New Roman"/>
          <w:sz w:val="24"/>
          <w:szCs w:val="24"/>
        </w:rPr>
        <w:t xml:space="preserve"> для </w:t>
      </w:r>
      <w:proofErr w:type="spellStart"/>
      <w:r w:rsidRPr="003E0303">
        <w:rPr>
          <w:rFonts w:cs="Times New Roman"/>
          <w:sz w:val="24"/>
          <w:szCs w:val="24"/>
        </w:rPr>
        <w:t>державних</w:t>
      </w:r>
      <w:proofErr w:type="spellEnd"/>
      <w:r w:rsidRPr="003E0303">
        <w:rPr>
          <w:rFonts w:cs="Times New Roman"/>
          <w:sz w:val="24"/>
          <w:szCs w:val="24"/>
        </w:rPr>
        <w:t xml:space="preserve"> </w:t>
      </w:r>
      <w:proofErr w:type="spellStart"/>
      <w:r w:rsidRPr="003E0303">
        <w:rPr>
          <w:rFonts w:cs="Times New Roman"/>
          <w:sz w:val="24"/>
          <w:szCs w:val="24"/>
        </w:rPr>
        <w:t>замовників</w:t>
      </w:r>
      <w:proofErr w:type="spellEnd"/>
      <w:r w:rsidRPr="003E0303">
        <w:rPr>
          <w:rFonts w:cs="Times New Roman"/>
          <w:sz w:val="24"/>
          <w:szCs w:val="24"/>
        </w:rPr>
        <w:t xml:space="preserve"> з оборонного </w:t>
      </w:r>
      <w:proofErr w:type="spellStart"/>
      <w:r w:rsidRPr="003E0303">
        <w:rPr>
          <w:rFonts w:cs="Times New Roman"/>
          <w:sz w:val="24"/>
          <w:szCs w:val="24"/>
        </w:rPr>
        <w:t>замовлення</w:t>
      </w:r>
      <w:proofErr w:type="spellEnd"/>
      <w:r w:rsidRPr="003E0303">
        <w:rPr>
          <w:rFonts w:cs="Times New Roman"/>
          <w:sz w:val="24"/>
          <w:szCs w:val="24"/>
        </w:rPr>
        <w:t xml:space="preserve">); </w:t>
      </w:r>
    </w:p>
    <w:p w14:paraId="00551FD3"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г) 8524 (</w:t>
      </w:r>
      <w:proofErr w:type="spellStart"/>
      <w:r w:rsidRPr="003E0303">
        <w:rPr>
          <w:rFonts w:cs="Times New Roman"/>
          <w:sz w:val="24"/>
          <w:szCs w:val="24"/>
        </w:rPr>
        <w:t>виключно</w:t>
      </w:r>
      <w:proofErr w:type="spellEnd"/>
      <w:r w:rsidRPr="003E0303">
        <w:rPr>
          <w:rFonts w:cs="Times New Roman"/>
          <w:sz w:val="24"/>
          <w:szCs w:val="24"/>
        </w:rPr>
        <w:t xml:space="preserve"> для </w:t>
      </w:r>
      <w:proofErr w:type="spellStart"/>
      <w:r w:rsidRPr="003E0303">
        <w:rPr>
          <w:rFonts w:cs="Times New Roman"/>
          <w:sz w:val="24"/>
          <w:szCs w:val="24"/>
        </w:rPr>
        <w:t>підкатегорій</w:t>
      </w:r>
      <w:proofErr w:type="spellEnd"/>
      <w:r w:rsidRPr="003E0303">
        <w:rPr>
          <w:rFonts w:cs="Times New Roman"/>
          <w:sz w:val="24"/>
          <w:szCs w:val="24"/>
        </w:rPr>
        <w:t xml:space="preserve"> 8524 11 00 90, 8524 12 00 90, 8524 19 00 90, 8524 91 00 90, 8524 92 00 90, 8524 99 00 90) (</w:t>
      </w:r>
      <w:proofErr w:type="spellStart"/>
      <w:r w:rsidRPr="003E0303">
        <w:rPr>
          <w:rFonts w:cs="Times New Roman"/>
          <w:sz w:val="24"/>
          <w:szCs w:val="24"/>
        </w:rPr>
        <w:t>тільки</w:t>
      </w:r>
      <w:proofErr w:type="spellEnd"/>
      <w:r w:rsidRPr="003E0303">
        <w:rPr>
          <w:rFonts w:cs="Times New Roman"/>
          <w:sz w:val="24"/>
          <w:szCs w:val="24"/>
        </w:rPr>
        <w:t xml:space="preserve"> для </w:t>
      </w:r>
      <w:proofErr w:type="spellStart"/>
      <w:r w:rsidRPr="003E0303">
        <w:rPr>
          <w:rFonts w:cs="Times New Roman"/>
          <w:sz w:val="24"/>
          <w:szCs w:val="24"/>
        </w:rPr>
        <w:t>частин</w:t>
      </w:r>
      <w:proofErr w:type="spellEnd"/>
      <w:r w:rsidRPr="003E0303">
        <w:rPr>
          <w:rFonts w:cs="Times New Roman"/>
          <w:sz w:val="24"/>
          <w:szCs w:val="24"/>
        </w:rPr>
        <w:t xml:space="preserve"> і </w:t>
      </w:r>
      <w:proofErr w:type="spellStart"/>
      <w:r w:rsidRPr="003E0303">
        <w:rPr>
          <w:rFonts w:cs="Times New Roman"/>
          <w:sz w:val="24"/>
          <w:szCs w:val="24"/>
        </w:rPr>
        <w:t>приладдя</w:t>
      </w:r>
      <w:proofErr w:type="spellEnd"/>
      <w:r w:rsidRPr="003E0303">
        <w:rPr>
          <w:rFonts w:cs="Times New Roman"/>
          <w:sz w:val="24"/>
          <w:szCs w:val="24"/>
        </w:rPr>
        <w:t xml:space="preserve"> до </w:t>
      </w:r>
      <w:proofErr w:type="spellStart"/>
      <w:r w:rsidRPr="003E0303">
        <w:rPr>
          <w:rFonts w:cs="Times New Roman"/>
          <w:sz w:val="24"/>
          <w:szCs w:val="24"/>
        </w:rPr>
        <w:t>апаратури</w:t>
      </w:r>
      <w:proofErr w:type="spellEnd"/>
      <w:r w:rsidRPr="003E0303">
        <w:rPr>
          <w:rFonts w:cs="Times New Roman"/>
          <w:sz w:val="24"/>
          <w:szCs w:val="24"/>
        </w:rPr>
        <w:t xml:space="preserve"> для </w:t>
      </w:r>
      <w:proofErr w:type="spellStart"/>
      <w:r w:rsidRPr="003E0303">
        <w:rPr>
          <w:rFonts w:cs="Times New Roman"/>
          <w:sz w:val="24"/>
          <w:szCs w:val="24"/>
        </w:rPr>
        <w:t>передачі</w:t>
      </w:r>
      <w:proofErr w:type="spellEnd"/>
      <w:r w:rsidRPr="003E0303">
        <w:rPr>
          <w:rFonts w:cs="Times New Roman"/>
          <w:sz w:val="24"/>
          <w:szCs w:val="24"/>
        </w:rPr>
        <w:t xml:space="preserve"> та </w:t>
      </w:r>
      <w:proofErr w:type="spellStart"/>
      <w:r w:rsidRPr="003E0303">
        <w:rPr>
          <w:rFonts w:cs="Times New Roman"/>
          <w:sz w:val="24"/>
          <w:szCs w:val="24"/>
        </w:rPr>
        <w:t>приймання</w:t>
      </w:r>
      <w:proofErr w:type="spellEnd"/>
      <w:r w:rsidRPr="003E0303">
        <w:rPr>
          <w:rFonts w:cs="Times New Roman"/>
          <w:sz w:val="24"/>
          <w:szCs w:val="24"/>
        </w:rPr>
        <w:t xml:space="preserve"> голосу, </w:t>
      </w:r>
      <w:proofErr w:type="spellStart"/>
      <w:r w:rsidRPr="003E0303">
        <w:rPr>
          <w:rFonts w:cs="Times New Roman"/>
          <w:sz w:val="24"/>
          <w:szCs w:val="24"/>
        </w:rPr>
        <w:t>зображень</w:t>
      </w:r>
      <w:proofErr w:type="spellEnd"/>
      <w:r w:rsidRPr="003E0303">
        <w:rPr>
          <w:rFonts w:cs="Times New Roman"/>
          <w:sz w:val="24"/>
          <w:szCs w:val="24"/>
        </w:rPr>
        <w:t xml:space="preserve"> та </w:t>
      </w:r>
      <w:proofErr w:type="spellStart"/>
      <w:r w:rsidRPr="003E0303">
        <w:rPr>
          <w:rFonts w:cs="Times New Roman"/>
          <w:sz w:val="24"/>
          <w:szCs w:val="24"/>
        </w:rPr>
        <w:t>іншої</w:t>
      </w:r>
      <w:proofErr w:type="spellEnd"/>
      <w:r w:rsidRPr="003E0303">
        <w:rPr>
          <w:rFonts w:cs="Times New Roman"/>
          <w:sz w:val="24"/>
          <w:szCs w:val="24"/>
        </w:rPr>
        <w:t xml:space="preserve"> </w:t>
      </w:r>
      <w:proofErr w:type="spellStart"/>
      <w:r w:rsidRPr="003E0303">
        <w:rPr>
          <w:rFonts w:cs="Times New Roman"/>
          <w:sz w:val="24"/>
          <w:szCs w:val="24"/>
        </w:rPr>
        <w:t>інформації</w:t>
      </w:r>
      <w:proofErr w:type="spellEnd"/>
      <w:r w:rsidRPr="003E0303">
        <w:rPr>
          <w:rFonts w:cs="Times New Roman"/>
          <w:sz w:val="24"/>
          <w:szCs w:val="24"/>
        </w:rPr>
        <w:t xml:space="preserve">, </w:t>
      </w:r>
      <w:proofErr w:type="spellStart"/>
      <w:r w:rsidRPr="003E0303">
        <w:rPr>
          <w:rFonts w:cs="Times New Roman"/>
          <w:sz w:val="24"/>
          <w:szCs w:val="24"/>
        </w:rPr>
        <w:t>включаючи</w:t>
      </w:r>
      <w:proofErr w:type="spellEnd"/>
      <w:r w:rsidRPr="003E0303">
        <w:rPr>
          <w:rFonts w:cs="Times New Roman"/>
          <w:sz w:val="24"/>
          <w:szCs w:val="24"/>
        </w:rPr>
        <w:t xml:space="preserve"> </w:t>
      </w:r>
      <w:proofErr w:type="spellStart"/>
      <w:r w:rsidRPr="003E0303">
        <w:rPr>
          <w:rFonts w:cs="Times New Roman"/>
          <w:sz w:val="24"/>
          <w:szCs w:val="24"/>
        </w:rPr>
        <w:t>апаратуру</w:t>
      </w:r>
      <w:proofErr w:type="spellEnd"/>
      <w:r w:rsidRPr="003E0303">
        <w:rPr>
          <w:rFonts w:cs="Times New Roman"/>
          <w:sz w:val="24"/>
          <w:szCs w:val="24"/>
        </w:rPr>
        <w:t xml:space="preserve"> для </w:t>
      </w:r>
      <w:proofErr w:type="spellStart"/>
      <w:r w:rsidRPr="003E0303">
        <w:rPr>
          <w:rFonts w:cs="Times New Roman"/>
          <w:sz w:val="24"/>
          <w:szCs w:val="24"/>
        </w:rPr>
        <w:t>комунікації</w:t>
      </w:r>
      <w:proofErr w:type="spellEnd"/>
      <w:r w:rsidRPr="003E0303">
        <w:rPr>
          <w:rFonts w:cs="Times New Roman"/>
          <w:sz w:val="24"/>
          <w:szCs w:val="24"/>
        </w:rPr>
        <w:t xml:space="preserve"> в </w:t>
      </w:r>
      <w:proofErr w:type="spellStart"/>
      <w:r w:rsidRPr="003E0303">
        <w:rPr>
          <w:rFonts w:cs="Times New Roman"/>
          <w:sz w:val="24"/>
          <w:szCs w:val="24"/>
        </w:rPr>
        <w:t>мережі</w:t>
      </w:r>
      <w:proofErr w:type="spellEnd"/>
      <w:r w:rsidRPr="003E0303">
        <w:rPr>
          <w:rFonts w:cs="Times New Roman"/>
          <w:sz w:val="24"/>
          <w:szCs w:val="24"/>
        </w:rPr>
        <w:t xml:space="preserve"> </w:t>
      </w:r>
      <w:proofErr w:type="spellStart"/>
      <w:r w:rsidRPr="003E0303">
        <w:rPr>
          <w:rFonts w:cs="Times New Roman"/>
          <w:sz w:val="24"/>
          <w:szCs w:val="24"/>
        </w:rPr>
        <w:t>дротового</w:t>
      </w:r>
      <w:proofErr w:type="spellEnd"/>
      <w:r w:rsidRPr="003E0303">
        <w:rPr>
          <w:rFonts w:cs="Times New Roman"/>
          <w:sz w:val="24"/>
          <w:szCs w:val="24"/>
        </w:rPr>
        <w:t xml:space="preserve"> </w:t>
      </w:r>
      <w:proofErr w:type="spellStart"/>
      <w:r w:rsidRPr="003E0303">
        <w:rPr>
          <w:rFonts w:cs="Times New Roman"/>
          <w:sz w:val="24"/>
          <w:szCs w:val="24"/>
        </w:rPr>
        <w:t>або</w:t>
      </w:r>
      <w:proofErr w:type="spellEnd"/>
      <w:r w:rsidRPr="003E0303">
        <w:rPr>
          <w:rFonts w:cs="Times New Roman"/>
          <w:sz w:val="24"/>
          <w:szCs w:val="24"/>
        </w:rPr>
        <w:t xml:space="preserve"> </w:t>
      </w:r>
      <w:proofErr w:type="spellStart"/>
      <w:r w:rsidRPr="003E0303">
        <w:rPr>
          <w:rFonts w:cs="Times New Roman"/>
          <w:sz w:val="24"/>
          <w:szCs w:val="24"/>
        </w:rPr>
        <w:t>бездротового</w:t>
      </w:r>
      <w:proofErr w:type="spellEnd"/>
      <w:r w:rsidRPr="003E0303">
        <w:rPr>
          <w:rFonts w:cs="Times New Roman"/>
          <w:sz w:val="24"/>
          <w:szCs w:val="24"/>
        </w:rPr>
        <w:t xml:space="preserve"> </w:t>
      </w:r>
      <w:proofErr w:type="spellStart"/>
      <w:r w:rsidRPr="003E0303">
        <w:rPr>
          <w:rFonts w:cs="Times New Roman"/>
          <w:sz w:val="24"/>
          <w:szCs w:val="24"/>
        </w:rPr>
        <w:t>зв’язку</w:t>
      </w:r>
      <w:proofErr w:type="spellEnd"/>
      <w:r w:rsidRPr="003E0303">
        <w:rPr>
          <w:rFonts w:cs="Times New Roman"/>
          <w:sz w:val="24"/>
          <w:szCs w:val="24"/>
        </w:rPr>
        <w:t xml:space="preserve">, </w:t>
      </w:r>
      <w:proofErr w:type="spellStart"/>
      <w:r w:rsidRPr="003E0303">
        <w:rPr>
          <w:rFonts w:cs="Times New Roman"/>
          <w:sz w:val="24"/>
          <w:szCs w:val="24"/>
        </w:rPr>
        <w:t>апаратури</w:t>
      </w:r>
      <w:proofErr w:type="spellEnd"/>
      <w:r w:rsidRPr="003E0303">
        <w:rPr>
          <w:rFonts w:cs="Times New Roman"/>
          <w:sz w:val="24"/>
          <w:szCs w:val="24"/>
        </w:rPr>
        <w:t xml:space="preserve"> </w:t>
      </w:r>
      <w:proofErr w:type="spellStart"/>
      <w:r w:rsidRPr="003E0303">
        <w:rPr>
          <w:rFonts w:cs="Times New Roman"/>
          <w:sz w:val="24"/>
          <w:szCs w:val="24"/>
        </w:rPr>
        <w:t>прослуховування</w:t>
      </w:r>
      <w:proofErr w:type="spellEnd"/>
      <w:r w:rsidRPr="003E0303">
        <w:rPr>
          <w:rFonts w:cs="Times New Roman"/>
          <w:sz w:val="24"/>
          <w:szCs w:val="24"/>
        </w:rPr>
        <w:t xml:space="preserve"> </w:t>
      </w:r>
      <w:proofErr w:type="spellStart"/>
      <w:r w:rsidRPr="003E0303">
        <w:rPr>
          <w:rFonts w:cs="Times New Roman"/>
          <w:sz w:val="24"/>
          <w:szCs w:val="24"/>
        </w:rPr>
        <w:t>направленої</w:t>
      </w:r>
      <w:proofErr w:type="spellEnd"/>
      <w:r w:rsidRPr="003E0303">
        <w:rPr>
          <w:rFonts w:cs="Times New Roman"/>
          <w:sz w:val="24"/>
          <w:szCs w:val="24"/>
        </w:rPr>
        <w:t xml:space="preserve"> </w:t>
      </w:r>
      <w:proofErr w:type="spellStart"/>
      <w:r w:rsidRPr="003E0303">
        <w:rPr>
          <w:rFonts w:cs="Times New Roman"/>
          <w:sz w:val="24"/>
          <w:szCs w:val="24"/>
        </w:rPr>
        <w:t>дії</w:t>
      </w:r>
      <w:proofErr w:type="spellEnd"/>
      <w:r w:rsidRPr="003E0303">
        <w:rPr>
          <w:rFonts w:cs="Times New Roman"/>
          <w:sz w:val="24"/>
          <w:szCs w:val="24"/>
        </w:rPr>
        <w:t xml:space="preserve">, </w:t>
      </w:r>
      <w:proofErr w:type="spellStart"/>
      <w:r w:rsidRPr="003E0303">
        <w:rPr>
          <w:rFonts w:cs="Times New Roman"/>
          <w:sz w:val="24"/>
          <w:szCs w:val="24"/>
        </w:rPr>
        <w:t>радіостанцій</w:t>
      </w:r>
      <w:proofErr w:type="spellEnd"/>
      <w:r w:rsidRPr="003E0303">
        <w:rPr>
          <w:rFonts w:cs="Times New Roman"/>
          <w:sz w:val="24"/>
          <w:szCs w:val="24"/>
        </w:rPr>
        <w:t xml:space="preserve"> </w:t>
      </w:r>
      <w:proofErr w:type="spellStart"/>
      <w:r w:rsidRPr="003E0303">
        <w:rPr>
          <w:rFonts w:cs="Times New Roman"/>
          <w:sz w:val="24"/>
          <w:szCs w:val="24"/>
        </w:rPr>
        <w:t>ультракороткохвильового</w:t>
      </w:r>
      <w:proofErr w:type="spellEnd"/>
      <w:r w:rsidRPr="003E0303">
        <w:rPr>
          <w:rFonts w:cs="Times New Roman"/>
          <w:sz w:val="24"/>
          <w:szCs w:val="24"/>
        </w:rPr>
        <w:t xml:space="preserve"> і </w:t>
      </w:r>
      <w:proofErr w:type="spellStart"/>
      <w:r w:rsidRPr="003E0303">
        <w:rPr>
          <w:rFonts w:cs="Times New Roman"/>
          <w:sz w:val="24"/>
          <w:szCs w:val="24"/>
        </w:rPr>
        <w:t>короткохвильового</w:t>
      </w:r>
      <w:proofErr w:type="spellEnd"/>
      <w:r w:rsidRPr="003E0303">
        <w:rPr>
          <w:rFonts w:cs="Times New Roman"/>
          <w:sz w:val="24"/>
          <w:szCs w:val="24"/>
        </w:rPr>
        <w:t xml:space="preserve"> </w:t>
      </w:r>
      <w:proofErr w:type="spellStart"/>
      <w:r w:rsidRPr="003E0303">
        <w:rPr>
          <w:rFonts w:cs="Times New Roman"/>
          <w:sz w:val="24"/>
          <w:szCs w:val="24"/>
        </w:rPr>
        <w:t>діапазону</w:t>
      </w:r>
      <w:proofErr w:type="spellEnd"/>
      <w:r w:rsidRPr="003E0303">
        <w:rPr>
          <w:rFonts w:cs="Times New Roman"/>
          <w:sz w:val="24"/>
          <w:szCs w:val="24"/>
        </w:rPr>
        <w:t xml:space="preserve"> </w:t>
      </w:r>
      <w:proofErr w:type="spellStart"/>
      <w:r w:rsidRPr="003E0303">
        <w:rPr>
          <w:rFonts w:cs="Times New Roman"/>
          <w:sz w:val="24"/>
          <w:szCs w:val="24"/>
        </w:rPr>
        <w:t>військового</w:t>
      </w:r>
      <w:proofErr w:type="spellEnd"/>
      <w:r w:rsidRPr="003E0303">
        <w:rPr>
          <w:rFonts w:cs="Times New Roman"/>
          <w:sz w:val="24"/>
          <w:szCs w:val="24"/>
        </w:rPr>
        <w:t xml:space="preserve"> </w:t>
      </w:r>
      <w:proofErr w:type="spellStart"/>
      <w:r w:rsidRPr="003E0303">
        <w:rPr>
          <w:rFonts w:cs="Times New Roman"/>
          <w:sz w:val="24"/>
          <w:szCs w:val="24"/>
        </w:rPr>
        <w:t>призначення</w:t>
      </w:r>
      <w:proofErr w:type="spellEnd"/>
      <w:r w:rsidRPr="003E0303">
        <w:rPr>
          <w:rFonts w:cs="Times New Roman"/>
          <w:sz w:val="24"/>
          <w:szCs w:val="24"/>
        </w:rPr>
        <w:t xml:space="preserve">, </w:t>
      </w:r>
      <w:proofErr w:type="spellStart"/>
      <w:r w:rsidRPr="003E0303">
        <w:rPr>
          <w:rFonts w:cs="Times New Roman"/>
          <w:sz w:val="24"/>
          <w:szCs w:val="24"/>
        </w:rPr>
        <w:t>розвідувально-сигнальної</w:t>
      </w:r>
      <w:proofErr w:type="spellEnd"/>
      <w:r w:rsidRPr="003E0303">
        <w:rPr>
          <w:rFonts w:cs="Times New Roman"/>
          <w:sz w:val="24"/>
          <w:szCs w:val="24"/>
        </w:rPr>
        <w:t xml:space="preserve"> </w:t>
      </w:r>
      <w:proofErr w:type="spellStart"/>
      <w:r w:rsidRPr="003E0303">
        <w:rPr>
          <w:rFonts w:cs="Times New Roman"/>
          <w:sz w:val="24"/>
          <w:szCs w:val="24"/>
        </w:rPr>
        <w:t>апаратури</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класифікуються</w:t>
      </w:r>
      <w:proofErr w:type="spellEnd"/>
      <w:r w:rsidRPr="003E0303">
        <w:rPr>
          <w:rFonts w:cs="Times New Roman"/>
          <w:sz w:val="24"/>
          <w:szCs w:val="24"/>
        </w:rPr>
        <w:t xml:space="preserve"> за кодом 8525 60 00 00 </w:t>
      </w:r>
      <w:proofErr w:type="spellStart"/>
      <w:r w:rsidRPr="003E0303">
        <w:rPr>
          <w:rFonts w:cs="Times New Roman"/>
          <w:sz w:val="24"/>
          <w:szCs w:val="24"/>
        </w:rPr>
        <w:t>згідно</w:t>
      </w:r>
      <w:proofErr w:type="spellEnd"/>
      <w:r w:rsidRPr="003E0303">
        <w:rPr>
          <w:rFonts w:cs="Times New Roman"/>
          <w:sz w:val="24"/>
          <w:szCs w:val="24"/>
        </w:rPr>
        <w:t xml:space="preserve"> з УКТ ЗЕД, у </w:t>
      </w:r>
      <w:proofErr w:type="spellStart"/>
      <w:r w:rsidRPr="003E0303">
        <w:rPr>
          <w:rFonts w:cs="Times New Roman"/>
          <w:sz w:val="24"/>
          <w:szCs w:val="24"/>
        </w:rPr>
        <w:t>разі</w:t>
      </w:r>
      <w:proofErr w:type="spellEnd"/>
      <w:r w:rsidRPr="003E0303">
        <w:rPr>
          <w:rFonts w:cs="Times New Roman"/>
          <w:sz w:val="24"/>
          <w:szCs w:val="24"/>
        </w:rPr>
        <w:t xml:space="preserve"> </w:t>
      </w:r>
      <w:proofErr w:type="spellStart"/>
      <w:r w:rsidRPr="003E0303">
        <w:rPr>
          <w:rFonts w:cs="Times New Roman"/>
          <w:sz w:val="24"/>
          <w:szCs w:val="24"/>
        </w:rPr>
        <w:t>якщо</w:t>
      </w:r>
      <w:proofErr w:type="spellEnd"/>
      <w:r w:rsidRPr="003E0303">
        <w:rPr>
          <w:rFonts w:cs="Times New Roman"/>
          <w:sz w:val="24"/>
          <w:szCs w:val="24"/>
        </w:rPr>
        <w:t xml:space="preserve"> </w:t>
      </w:r>
      <w:proofErr w:type="spellStart"/>
      <w:r w:rsidRPr="003E0303">
        <w:rPr>
          <w:rFonts w:cs="Times New Roman"/>
          <w:sz w:val="24"/>
          <w:szCs w:val="24"/>
        </w:rPr>
        <w:t>постачання</w:t>
      </w:r>
      <w:proofErr w:type="spellEnd"/>
      <w:r w:rsidRPr="003E0303">
        <w:rPr>
          <w:rFonts w:cs="Times New Roman"/>
          <w:sz w:val="24"/>
          <w:szCs w:val="24"/>
        </w:rPr>
        <w:t xml:space="preserve"> (</w:t>
      </w:r>
      <w:proofErr w:type="spellStart"/>
      <w:r w:rsidRPr="003E0303">
        <w:rPr>
          <w:rFonts w:cs="Times New Roman"/>
          <w:sz w:val="24"/>
          <w:szCs w:val="24"/>
        </w:rPr>
        <w:t>закупівля</w:t>
      </w:r>
      <w:proofErr w:type="spellEnd"/>
      <w:r w:rsidRPr="003E0303">
        <w:rPr>
          <w:rFonts w:cs="Times New Roman"/>
          <w:sz w:val="24"/>
          <w:szCs w:val="24"/>
        </w:rPr>
        <w:t xml:space="preserve">) таких </w:t>
      </w:r>
      <w:proofErr w:type="spellStart"/>
      <w:r w:rsidRPr="003E0303">
        <w:rPr>
          <w:rFonts w:cs="Times New Roman"/>
          <w:sz w:val="24"/>
          <w:szCs w:val="24"/>
        </w:rPr>
        <w:t>товарів</w:t>
      </w:r>
      <w:proofErr w:type="spellEnd"/>
      <w:r w:rsidRPr="003E0303">
        <w:rPr>
          <w:rFonts w:cs="Times New Roman"/>
          <w:sz w:val="24"/>
          <w:szCs w:val="24"/>
        </w:rPr>
        <w:t xml:space="preserve"> </w:t>
      </w:r>
      <w:proofErr w:type="spellStart"/>
      <w:r w:rsidRPr="003E0303">
        <w:rPr>
          <w:rFonts w:cs="Times New Roman"/>
          <w:sz w:val="24"/>
          <w:szCs w:val="24"/>
        </w:rPr>
        <w:t>здійснюється</w:t>
      </w:r>
      <w:proofErr w:type="spellEnd"/>
      <w:r w:rsidRPr="003E0303">
        <w:rPr>
          <w:rFonts w:cs="Times New Roman"/>
          <w:sz w:val="24"/>
          <w:szCs w:val="24"/>
        </w:rPr>
        <w:t xml:space="preserve"> для </w:t>
      </w:r>
      <w:proofErr w:type="spellStart"/>
      <w:r w:rsidRPr="003E0303">
        <w:rPr>
          <w:rFonts w:cs="Times New Roman"/>
          <w:sz w:val="24"/>
          <w:szCs w:val="24"/>
        </w:rPr>
        <w:t>державних</w:t>
      </w:r>
      <w:proofErr w:type="spellEnd"/>
      <w:r w:rsidRPr="003E0303">
        <w:rPr>
          <w:rFonts w:cs="Times New Roman"/>
          <w:sz w:val="24"/>
          <w:szCs w:val="24"/>
        </w:rPr>
        <w:t xml:space="preserve"> </w:t>
      </w:r>
      <w:proofErr w:type="spellStart"/>
      <w:r w:rsidRPr="003E0303">
        <w:rPr>
          <w:rFonts w:cs="Times New Roman"/>
          <w:sz w:val="24"/>
          <w:szCs w:val="24"/>
        </w:rPr>
        <w:t>замовників</w:t>
      </w:r>
      <w:proofErr w:type="spellEnd"/>
      <w:r w:rsidRPr="003E0303">
        <w:rPr>
          <w:rFonts w:cs="Times New Roman"/>
          <w:sz w:val="24"/>
          <w:szCs w:val="24"/>
        </w:rPr>
        <w:t xml:space="preserve"> з оборонного </w:t>
      </w:r>
      <w:proofErr w:type="spellStart"/>
      <w:r w:rsidRPr="003E0303">
        <w:rPr>
          <w:rFonts w:cs="Times New Roman"/>
          <w:sz w:val="24"/>
          <w:szCs w:val="24"/>
        </w:rPr>
        <w:t>замовлення</w:t>
      </w:r>
      <w:proofErr w:type="spellEnd"/>
      <w:r w:rsidRPr="003E0303">
        <w:rPr>
          <w:rFonts w:cs="Times New Roman"/>
          <w:sz w:val="24"/>
          <w:szCs w:val="24"/>
        </w:rPr>
        <w:t xml:space="preserve">); </w:t>
      </w:r>
    </w:p>
    <w:p w14:paraId="5CB2A0E4"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ґ) 8543 20 00 00 (</w:t>
      </w:r>
      <w:proofErr w:type="spellStart"/>
      <w:r w:rsidRPr="003E0303">
        <w:rPr>
          <w:rFonts w:cs="Times New Roman"/>
          <w:sz w:val="24"/>
          <w:szCs w:val="24"/>
        </w:rPr>
        <w:t>тільки</w:t>
      </w:r>
      <w:proofErr w:type="spellEnd"/>
      <w:r w:rsidRPr="003E0303">
        <w:rPr>
          <w:rFonts w:cs="Times New Roman"/>
          <w:sz w:val="24"/>
          <w:szCs w:val="24"/>
        </w:rPr>
        <w:t xml:space="preserve"> для </w:t>
      </w:r>
      <w:proofErr w:type="spellStart"/>
      <w:r w:rsidRPr="003E0303">
        <w:rPr>
          <w:rFonts w:cs="Times New Roman"/>
          <w:sz w:val="24"/>
          <w:szCs w:val="24"/>
        </w:rPr>
        <w:t>засобів</w:t>
      </w:r>
      <w:proofErr w:type="spellEnd"/>
      <w:r w:rsidRPr="003E0303">
        <w:rPr>
          <w:rFonts w:cs="Times New Roman"/>
          <w:sz w:val="24"/>
          <w:szCs w:val="24"/>
        </w:rPr>
        <w:t xml:space="preserve"> </w:t>
      </w:r>
      <w:proofErr w:type="spellStart"/>
      <w:r w:rsidRPr="003E0303">
        <w:rPr>
          <w:rFonts w:cs="Times New Roman"/>
          <w:sz w:val="24"/>
          <w:szCs w:val="24"/>
        </w:rPr>
        <w:t>радіоелектронної</w:t>
      </w:r>
      <w:proofErr w:type="spellEnd"/>
      <w:r w:rsidRPr="003E0303">
        <w:rPr>
          <w:rFonts w:cs="Times New Roman"/>
          <w:sz w:val="24"/>
          <w:szCs w:val="24"/>
        </w:rPr>
        <w:t xml:space="preserve"> </w:t>
      </w:r>
      <w:proofErr w:type="spellStart"/>
      <w:r w:rsidRPr="003E0303">
        <w:rPr>
          <w:rFonts w:cs="Times New Roman"/>
          <w:sz w:val="24"/>
          <w:szCs w:val="24"/>
        </w:rPr>
        <w:t>розвідки</w:t>
      </w:r>
      <w:proofErr w:type="spellEnd"/>
      <w:r w:rsidRPr="003E0303">
        <w:rPr>
          <w:rFonts w:cs="Times New Roman"/>
          <w:sz w:val="24"/>
          <w:szCs w:val="24"/>
        </w:rPr>
        <w:t xml:space="preserve"> та </w:t>
      </w:r>
      <w:proofErr w:type="spellStart"/>
      <w:r w:rsidRPr="003E0303">
        <w:rPr>
          <w:rFonts w:cs="Times New Roman"/>
          <w:sz w:val="24"/>
          <w:szCs w:val="24"/>
        </w:rPr>
        <w:t>радіоелектронної</w:t>
      </w:r>
      <w:proofErr w:type="spellEnd"/>
      <w:r w:rsidRPr="003E0303">
        <w:rPr>
          <w:rFonts w:cs="Times New Roman"/>
          <w:sz w:val="24"/>
          <w:szCs w:val="24"/>
        </w:rPr>
        <w:t xml:space="preserve"> </w:t>
      </w:r>
      <w:proofErr w:type="spellStart"/>
      <w:r w:rsidRPr="003E0303">
        <w:rPr>
          <w:rFonts w:cs="Times New Roman"/>
          <w:sz w:val="24"/>
          <w:szCs w:val="24"/>
        </w:rPr>
        <w:t>боротьби</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використовуються</w:t>
      </w:r>
      <w:proofErr w:type="spellEnd"/>
      <w:r w:rsidRPr="003E0303">
        <w:rPr>
          <w:rFonts w:cs="Times New Roman"/>
          <w:sz w:val="24"/>
          <w:szCs w:val="24"/>
        </w:rPr>
        <w:t xml:space="preserve"> в </w:t>
      </w:r>
      <w:proofErr w:type="spellStart"/>
      <w:r w:rsidRPr="003E0303">
        <w:rPr>
          <w:rFonts w:cs="Times New Roman"/>
          <w:sz w:val="24"/>
          <w:szCs w:val="24"/>
        </w:rPr>
        <w:t>оборонних</w:t>
      </w:r>
      <w:proofErr w:type="spellEnd"/>
      <w:r w:rsidRPr="003E0303">
        <w:rPr>
          <w:rFonts w:cs="Times New Roman"/>
          <w:sz w:val="24"/>
          <w:szCs w:val="24"/>
        </w:rPr>
        <w:t xml:space="preserve"> </w:t>
      </w:r>
      <w:proofErr w:type="spellStart"/>
      <w:r w:rsidRPr="003E0303">
        <w:rPr>
          <w:rFonts w:cs="Times New Roman"/>
          <w:sz w:val="24"/>
          <w:szCs w:val="24"/>
        </w:rPr>
        <w:t>цілях</w:t>
      </w:r>
      <w:proofErr w:type="spellEnd"/>
      <w:r w:rsidRPr="003E0303">
        <w:rPr>
          <w:rFonts w:cs="Times New Roman"/>
          <w:sz w:val="24"/>
          <w:szCs w:val="24"/>
        </w:rPr>
        <w:t xml:space="preserve">); </w:t>
      </w:r>
    </w:p>
    <w:p w14:paraId="4BD3305B"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д) 8702 – 8705 (</w:t>
      </w:r>
      <w:proofErr w:type="spellStart"/>
      <w:r w:rsidRPr="003E0303">
        <w:rPr>
          <w:rFonts w:cs="Times New Roman"/>
          <w:sz w:val="24"/>
          <w:szCs w:val="24"/>
        </w:rPr>
        <w:t>тільки</w:t>
      </w:r>
      <w:proofErr w:type="spellEnd"/>
      <w:r w:rsidRPr="003E0303">
        <w:rPr>
          <w:rFonts w:cs="Times New Roman"/>
          <w:sz w:val="24"/>
          <w:szCs w:val="24"/>
        </w:rPr>
        <w:t xml:space="preserve"> для </w:t>
      </w:r>
      <w:proofErr w:type="spellStart"/>
      <w:r w:rsidRPr="003E0303">
        <w:rPr>
          <w:rFonts w:cs="Times New Roman"/>
          <w:sz w:val="24"/>
          <w:szCs w:val="24"/>
        </w:rPr>
        <w:t>автомобілів</w:t>
      </w:r>
      <w:proofErr w:type="spellEnd"/>
      <w:r w:rsidRPr="003E0303">
        <w:rPr>
          <w:rFonts w:cs="Times New Roman"/>
          <w:sz w:val="24"/>
          <w:szCs w:val="24"/>
        </w:rPr>
        <w:t xml:space="preserve"> </w:t>
      </w:r>
      <w:proofErr w:type="spellStart"/>
      <w:r w:rsidRPr="003E0303">
        <w:rPr>
          <w:rFonts w:cs="Times New Roman"/>
          <w:sz w:val="24"/>
          <w:szCs w:val="24"/>
        </w:rPr>
        <w:t>спеціального</w:t>
      </w:r>
      <w:proofErr w:type="spellEnd"/>
      <w:r w:rsidRPr="003E0303">
        <w:rPr>
          <w:rFonts w:cs="Times New Roman"/>
          <w:sz w:val="24"/>
          <w:szCs w:val="24"/>
        </w:rPr>
        <w:t xml:space="preserve"> </w:t>
      </w:r>
      <w:proofErr w:type="spellStart"/>
      <w:r w:rsidRPr="003E0303">
        <w:rPr>
          <w:rFonts w:cs="Times New Roman"/>
          <w:sz w:val="24"/>
          <w:szCs w:val="24"/>
        </w:rPr>
        <w:t>призначення</w:t>
      </w:r>
      <w:proofErr w:type="spellEnd"/>
      <w:r w:rsidRPr="003E0303">
        <w:rPr>
          <w:rFonts w:cs="Times New Roman"/>
          <w:sz w:val="24"/>
          <w:szCs w:val="24"/>
        </w:rPr>
        <w:t xml:space="preserve">, </w:t>
      </w:r>
      <w:proofErr w:type="spellStart"/>
      <w:r w:rsidRPr="003E0303">
        <w:rPr>
          <w:rFonts w:cs="Times New Roman"/>
          <w:sz w:val="24"/>
          <w:szCs w:val="24"/>
        </w:rPr>
        <w:t>радіолокаційних</w:t>
      </w:r>
      <w:proofErr w:type="spellEnd"/>
      <w:r w:rsidRPr="003E0303">
        <w:rPr>
          <w:rFonts w:cs="Times New Roman"/>
          <w:sz w:val="24"/>
          <w:szCs w:val="24"/>
        </w:rPr>
        <w:t xml:space="preserve"> </w:t>
      </w:r>
      <w:proofErr w:type="spellStart"/>
      <w:r w:rsidRPr="003E0303">
        <w:rPr>
          <w:rFonts w:cs="Times New Roman"/>
          <w:sz w:val="24"/>
          <w:szCs w:val="24"/>
        </w:rPr>
        <w:t>станцій</w:t>
      </w:r>
      <w:proofErr w:type="spellEnd"/>
      <w:r w:rsidRPr="003E0303">
        <w:rPr>
          <w:rFonts w:cs="Times New Roman"/>
          <w:sz w:val="24"/>
          <w:szCs w:val="24"/>
        </w:rPr>
        <w:t xml:space="preserve"> та </w:t>
      </w:r>
      <w:proofErr w:type="spellStart"/>
      <w:r w:rsidRPr="003E0303">
        <w:rPr>
          <w:rFonts w:cs="Times New Roman"/>
          <w:sz w:val="24"/>
          <w:szCs w:val="24"/>
        </w:rPr>
        <w:t>причепів</w:t>
      </w:r>
      <w:proofErr w:type="spellEnd"/>
      <w:r w:rsidRPr="003E0303">
        <w:rPr>
          <w:rFonts w:cs="Times New Roman"/>
          <w:sz w:val="24"/>
          <w:szCs w:val="24"/>
        </w:rPr>
        <w:t xml:space="preserve"> до них,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класифікуються</w:t>
      </w:r>
      <w:proofErr w:type="spellEnd"/>
      <w:r w:rsidRPr="003E0303">
        <w:rPr>
          <w:rFonts w:cs="Times New Roman"/>
          <w:sz w:val="24"/>
          <w:szCs w:val="24"/>
        </w:rPr>
        <w:t xml:space="preserve"> у </w:t>
      </w:r>
      <w:proofErr w:type="spellStart"/>
      <w:r w:rsidRPr="003E0303">
        <w:rPr>
          <w:rFonts w:cs="Times New Roman"/>
          <w:sz w:val="24"/>
          <w:szCs w:val="24"/>
        </w:rPr>
        <w:t>товарній</w:t>
      </w:r>
      <w:proofErr w:type="spellEnd"/>
      <w:r w:rsidRPr="003E0303">
        <w:rPr>
          <w:rFonts w:cs="Times New Roman"/>
          <w:sz w:val="24"/>
          <w:szCs w:val="24"/>
        </w:rPr>
        <w:t xml:space="preserve"> </w:t>
      </w:r>
      <w:proofErr w:type="spellStart"/>
      <w:r w:rsidRPr="003E0303">
        <w:rPr>
          <w:rFonts w:cs="Times New Roman"/>
          <w:sz w:val="24"/>
          <w:szCs w:val="24"/>
        </w:rPr>
        <w:t>позиції</w:t>
      </w:r>
      <w:proofErr w:type="spellEnd"/>
      <w:r w:rsidRPr="003E0303">
        <w:rPr>
          <w:rFonts w:cs="Times New Roman"/>
          <w:sz w:val="24"/>
          <w:szCs w:val="24"/>
        </w:rPr>
        <w:t xml:space="preserve"> 8716 </w:t>
      </w:r>
      <w:proofErr w:type="spellStart"/>
      <w:r w:rsidRPr="003E0303">
        <w:rPr>
          <w:rFonts w:cs="Times New Roman"/>
          <w:sz w:val="24"/>
          <w:szCs w:val="24"/>
        </w:rPr>
        <w:t>згідно</w:t>
      </w:r>
      <w:proofErr w:type="spellEnd"/>
      <w:r w:rsidRPr="003E0303">
        <w:rPr>
          <w:rFonts w:cs="Times New Roman"/>
          <w:sz w:val="24"/>
          <w:szCs w:val="24"/>
        </w:rPr>
        <w:t xml:space="preserve"> з УКТ ЗЕД, </w:t>
      </w:r>
      <w:proofErr w:type="spellStart"/>
      <w:r w:rsidRPr="003E0303">
        <w:rPr>
          <w:rFonts w:cs="Times New Roman"/>
          <w:sz w:val="24"/>
          <w:szCs w:val="24"/>
        </w:rPr>
        <w:lastRenderedPageBreak/>
        <w:t>мобільних</w:t>
      </w:r>
      <w:proofErr w:type="spellEnd"/>
      <w:r w:rsidRPr="003E0303">
        <w:rPr>
          <w:rFonts w:cs="Times New Roman"/>
          <w:sz w:val="24"/>
          <w:szCs w:val="24"/>
        </w:rPr>
        <w:t xml:space="preserve"> </w:t>
      </w:r>
      <w:proofErr w:type="spellStart"/>
      <w:r w:rsidRPr="003E0303">
        <w:rPr>
          <w:rFonts w:cs="Times New Roman"/>
          <w:sz w:val="24"/>
          <w:szCs w:val="24"/>
        </w:rPr>
        <w:t>ремонтних</w:t>
      </w:r>
      <w:proofErr w:type="spellEnd"/>
      <w:r w:rsidRPr="003E0303">
        <w:rPr>
          <w:rFonts w:cs="Times New Roman"/>
          <w:sz w:val="24"/>
          <w:szCs w:val="24"/>
        </w:rPr>
        <w:t xml:space="preserve"> </w:t>
      </w:r>
      <w:proofErr w:type="spellStart"/>
      <w:r w:rsidRPr="003E0303">
        <w:rPr>
          <w:rFonts w:cs="Times New Roman"/>
          <w:sz w:val="24"/>
          <w:szCs w:val="24"/>
        </w:rPr>
        <w:t>майстерень</w:t>
      </w:r>
      <w:proofErr w:type="spellEnd"/>
      <w:r w:rsidRPr="003E0303">
        <w:rPr>
          <w:rFonts w:cs="Times New Roman"/>
          <w:sz w:val="24"/>
          <w:szCs w:val="24"/>
        </w:rPr>
        <w:t xml:space="preserve">, </w:t>
      </w:r>
      <w:proofErr w:type="spellStart"/>
      <w:r w:rsidRPr="003E0303">
        <w:rPr>
          <w:rFonts w:cs="Times New Roman"/>
          <w:sz w:val="24"/>
          <w:szCs w:val="24"/>
        </w:rPr>
        <w:t>які</w:t>
      </w:r>
      <w:proofErr w:type="spellEnd"/>
      <w:r w:rsidRPr="003E0303">
        <w:rPr>
          <w:rFonts w:cs="Times New Roman"/>
          <w:sz w:val="24"/>
          <w:szCs w:val="24"/>
        </w:rPr>
        <w:t xml:space="preserve"> </w:t>
      </w:r>
      <w:proofErr w:type="spellStart"/>
      <w:r w:rsidRPr="003E0303">
        <w:rPr>
          <w:rFonts w:cs="Times New Roman"/>
          <w:sz w:val="24"/>
          <w:szCs w:val="24"/>
        </w:rPr>
        <w:t>використовуються</w:t>
      </w:r>
      <w:proofErr w:type="spellEnd"/>
      <w:r w:rsidRPr="003E0303">
        <w:rPr>
          <w:rFonts w:cs="Times New Roman"/>
          <w:sz w:val="24"/>
          <w:szCs w:val="24"/>
        </w:rPr>
        <w:t xml:space="preserve"> в </w:t>
      </w:r>
      <w:proofErr w:type="spellStart"/>
      <w:r w:rsidRPr="003E0303">
        <w:rPr>
          <w:rFonts w:cs="Times New Roman"/>
          <w:sz w:val="24"/>
          <w:szCs w:val="24"/>
        </w:rPr>
        <w:t>оборонних</w:t>
      </w:r>
      <w:proofErr w:type="spellEnd"/>
      <w:r w:rsidRPr="003E0303">
        <w:rPr>
          <w:rFonts w:cs="Times New Roman"/>
          <w:sz w:val="24"/>
          <w:szCs w:val="24"/>
        </w:rPr>
        <w:t xml:space="preserve"> </w:t>
      </w:r>
      <w:proofErr w:type="spellStart"/>
      <w:r w:rsidRPr="003E0303">
        <w:rPr>
          <w:rFonts w:cs="Times New Roman"/>
          <w:sz w:val="24"/>
          <w:szCs w:val="24"/>
        </w:rPr>
        <w:t>цілях</w:t>
      </w:r>
      <w:proofErr w:type="spellEnd"/>
      <w:r w:rsidRPr="003E0303">
        <w:rPr>
          <w:rFonts w:cs="Times New Roman"/>
          <w:sz w:val="24"/>
          <w:szCs w:val="24"/>
        </w:rPr>
        <w:t xml:space="preserve">; </w:t>
      </w:r>
      <w:proofErr w:type="spellStart"/>
      <w:r w:rsidRPr="003E0303">
        <w:rPr>
          <w:rFonts w:cs="Times New Roman"/>
          <w:sz w:val="24"/>
          <w:szCs w:val="24"/>
        </w:rPr>
        <w:t>пасажирських</w:t>
      </w:r>
      <w:proofErr w:type="spellEnd"/>
      <w:r w:rsidRPr="003E0303">
        <w:rPr>
          <w:rFonts w:cs="Times New Roman"/>
          <w:sz w:val="24"/>
          <w:szCs w:val="24"/>
        </w:rPr>
        <w:t xml:space="preserve"> та </w:t>
      </w:r>
      <w:proofErr w:type="spellStart"/>
      <w:r w:rsidRPr="003E0303">
        <w:rPr>
          <w:rFonts w:cs="Times New Roman"/>
          <w:sz w:val="24"/>
          <w:szCs w:val="24"/>
        </w:rPr>
        <w:t>вантажних</w:t>
      </w:r>
      <w:proofErr w:type="spellEnd"/>
      <w:r w:rsidRPr="003E0303">
        <w:rPr>
          <w:rFonts w:cs="Times New Roman"/>
          <w:sz w:val="24"/>
          <w:szCs w:val="24"/>
        </w:rPr>
        <w:t xml:space="preserve"> </w:t>
      </w:r>
      <w:proofErr w:type="spellStart"/>
      <w:r w:rsidRPr="003E0303">
        <w:rPr>
          <w:rFonts w:cs="Times New Roman"/>
          <w:sz w:val="24"/>
          <w:szCs w:val="24"/>
        </w:rPr>
        <w:t>автомобілів</w:t>
      </w:r>
      <w:proofErr w:type="spellEnd"/>
      <w:r w:rsidRPr="003E0303">
        <w:rPr>
          <w:rFonts w:cs="Times New Roman"/>
          <w:sz w:val="24"/>
          <w:szCs w:val="24"/>
        </w:rPr>
        <w:t xml:space="preserve"> </w:t>
      </w:r>
      <w:proofErr w:type="spellStart"/>
      <w:r w:rsidRPr="003E0303">
        <w:rPr>
          <w:rFonts w:cs="Times New Roman"/>
          <w:sz w:val="24"/>
          <w:szCs w:val="24"/>
        </w:rPr>
        <w:t>звичайного</w:t>
      </w:r>
      <w:proofErr w:type="spellEnd"/>
      <w:r w:rsidRPr="003E0303">
        <w:rPr>
          <w:rFonts w:cs="Times New Roman"/>
          <w:sz w:val="24"/>
          <w:szCs w:val="24"/>
        </w:rPr>
        <w:t xml:space="preserve"> типу,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використовуються</w:t>
      </w:r>
      <w:proofErr w:type="spellEnd"/>
      <w:r w:rsidRPr="003E0303">
        <w:rPr>
          <w:rFonts w:cs="Times New Roman"/>
          <w:sz w:val="24"/>
          <w:szCs w:val="24"/>
        </w:rPr>
        <w:t xml:space="preserve"> в </w:t>
      </w:r>
      <w:proofErr w:type="spellStart"/>
      <w:r w:rsidRPr="003E0303">
        <w:rPr>
          <w:rFonts w:cs="Times New Roman"/>
          <w:sz w:val="24"/>
          <w:szCs w:val="24"/>
        </w:rPr>
        <w:t>оборонних</w:t>
      </w:r>
      <w:proofErr w:type="spellEnd"/>
      <w:r w:rsidRPr="003E0303">
        <w:rPr>
          <w:rFonts w:cs="Times New Roman"/>
          <w:sz w:val="24"/>
          <w:szCs w:val="24"/>
        </w:rPr>
        <w:t xml:space="preserve"> </w:t>
      </w:r>
      <w:proofErr w:type="spellStart"/>
      <w:r w:rsidRPr="003E0303">
        <w:rPr>
          <w:rFonts w:cs="Times New Roman"/>
          <w:sz w:val="24"/>
          <w:szCs w:val="24"/>
        </w:rPr>
        <w:t>цілях</w:t>
      </w:r>
      <w:proofErr w:type="spellEnd"/>
      <w:r w:rsidRPr="003E0303">
        <w:rPr>
          <w:rFonts w:cs="Times New Roman"/>
          <w:sz w:val="24"/>
          <w:szCs w:val="24"/>
        </w:rPr>
        <w:t xml:space="preserve"> та </w:t>
      </w:r>
      <w:proofErr w:type="spellStart"/>
      <w:r w:rsidRPr="003E0303">
        <w:rPr>
          <w:rFonts w:cs="Times New Roman"/>
          <w:sz w:val="24"/>
          <w:szCs w:val="24"/>
        </w:rPr>
        <w:t>мають</w:t>
      </w:r>
      <w:proofErr w:type="spellEnd"/>
      <w:r w:rsidRPr="003E0303">
        <w:rPr>
          <w:rFonts w:cs="Times New Roman"/>
          <w:sz w:val="24"/>
          <w:szCs w:val="24"/>
        </w:rPr>
        <w:t xml:space="preserve"> </w:t>
      </w:r>
      <w:proofErr w:type="spellStart"/>
      <w:r w:rsidRPr="003E0303">
        <w:rPr>
          <w:rFonts w:cs="Times New Roman"/>
          <w:sz w:val="24"/>
          <w:szCs w:val="24"/>
        </w:rPr>
        <w:t>легку</w:t>
      </w:r>
      <w:proofErr w:type="spellEnd"/>
      <w:r w:rsidRPr="003E0303">
        <w:rPr>
          <w:rFonts w:cs="Times New Roman"/>
          <w:sz w:val="24"/>
          <w:szCs w:val="24"/>
        </w:rPr>
        <w:t xml:space="preserve"> броню </w:t>
      </w:r>
      <w:proofErr w:type="spellStart"/>
      <w:r w:rsidRPr="003E0303">
        <w:rPr>
          <w:rFonts w:cs="Times New Roman"/>
          <w:sz w:val="24"/>
          <w:szCs w:val="24"/>
        </w:rPr>
        <w:t>або</w:t>
      </w:r>
      <w:proofErr w:type="spellEnd"/>
      <w:r w:rsidRPr="003E0303">
        <w:rPr>
          <w:rFonts w:cs="Times New Roman"/>
          <w:sz w:val="24"/>
          <w:szCs w:val="24"/>
        </w:rPr>
        <w:t xml:space="preserve"> </w:t>
      </w:r>
      <w:proofErr w:type="spellStart"/>
      <w:r w:rsidRPr="003E0303">
        <w:rPr>
          <w:rFonts w:cs="Times New Roman"/>
          <w:sz w:val="24"/>
          <w:szCs w:val="24"/>
        </w:rPr>
        <w:t>обладнані</w:t>
      </w:r>
      <w:proofErr w:type="spellEnd"/>
      <w:r w:rsidRPr="003E0303">
        <w:rPr>
          <w:rFonts w:cs="Times New Roman"/>
          <w:sz w:val="24"/>
          <w:szCs w:val="24"/>
        </w:rPr>
        <w:t xml:space="preserve"> </w:t>
      </w:r>
      <w:proofErr w:type="spellStart"/>
      <w:r w:rsidRPr="003E0303">
        <w:rPr>
          <w:rFonts w:cs="Times New Roman"/>
          <w:sz w:val="24"/>
          <w:szCs w:val="24"/>
        </w:rPr>
        <w:t>з’ємною</w:t>
      </w:r>
      <w:proofErr w:type="spellEnd"/>
      <w:r w:rsidRPr="003E0303">
        <w:rPr>
          <w:rFonts w:cs="Times New Roman"/>
          <w:sz w:val="24"/>
          <w:szCs w:val="24"/>
        </w:rPr>
        <w:t xml:space="preserve"> бронею); </w:t>
      </w:r>
    </w:p>
    <w:p w14:paraId="7FF30000"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е) 8710 00 00 00; </w:t>
      </w:r>
    </w:p>
    <w:p w14:paraId="28540440"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є) 8806; </w:t>
      </w:r>
    </w:p>
    <w:p w14:paraId="3A33D5A8"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ж) 8807 (</w:t>
      </w:r>
      <w:proofErr w:type="spellStart"/>
      <w:r w:rsidRPr="003E0303">
        <w:rPr>
          <w:rFonts w:cs="Times New Roman"/>
          <w:sz w:val="24"/>
          <w:szCs w:val="24"/>
        </w:rPr>
        <w:t>тільки</w:t>
      </w:r>
      <w:proofErr w:type="spellEnd"/>
      <w:r w:rsidRPr="003E0303">
        <w:rPr>
          <w:rFonts w:cs="Times New Roman"/>
          <w:sz w:val="24"/>
          <w:szCs w:val="24"/>
        </w:rPr>
        <w:t xml:space="preserve"> для </w:t>
      </w:r>
      <w:proofErr w:type="spellStart"/>
      <w:r w:rsidRPr="003E0303">
        <w:rPr>
          <w:rFonts w:cs="Times New Roman"/>
          <w:sz w:val="24"/>
          <w:szCs w:val="24"/>
        </w:rPr>
        <w:t>частини</w:t>
      </w:r>
      <w:proofErr w:type="spellEnd"/>
      <w:r w:rsidRPr="003E0303">
        <w:rPr>
          <w:rFonts w:cs="Times New Roman"/>
          <w:sz w:val="24"/>
          <w:szCs w:val="24"/>
        </w:rPr>
        <w:t xml:space="preserve"> для </w:t>
      </w:r>
      <w:proofErr w:type="spellStart"/>
      <w:r w:rsidRPr="003E0303">
        <w:rPr>
          <w:rFonts w:cs="Times New Roman"/>
          <w:sz w:val="24"/>
          <w:szCs w:val="24"/>
        </w:rPr>
        <w:t>безпілотних</w:t>
      </w:r>
      <w:proofErr w:type="spellEnd"/>
      <w:r w:rsidRPr="003E0303">
        <w:rPr>
          <w:rFonts w:cs="Times New Roman"/>
          <w:sz w:val="24"/>
          <w:szCs w:val="24"/>
        </w:rPr>
        <w:t xml:space="preserve"> </w:t>
      </w:r>
      <w:proofErr w:type="spellStart"/>
      <w:r w:rsidRPr="003E0303">
        <w:rPr>
          <w:rFonts w:cs="Times New Roman"/>
          <w:sz w:val="24"/>
          <w:szCs w:val="24"/>
        </w:rPr>
        <w:t>літальних</w:t>
      </w:r>
      <w:proofErr w:type="spellEnd"/>
      <w:r w:rsidRPr="003E0303">
        <w:rPr>
          <w:rFonts w:cs="Times New Roman"/>
          <w:sz w:val="24"/>
          <w:szCs w:val="24"/>
        </w:rPr>
        <w:t xml:space="preserve"> </w:t>
      </w:r>
      <w:proofErr w:type="spellStart"/>
      <w:r w:rsidRPr="003E0303">
        <w:rPr>
          <w:rFonts w:cs="Times New Roman"/>
          <w:sz w:val="24"/>
          <w:szCs w:val="24"/>
        </w:rPr>
        <w:t>апаратів</w:t>
      </w:r>
      <w:proofErr w:type="spellEnd"/>
      <w:r w:rsidRPr="003E0303">
        <w:rPr>
          <w:rFonts w:cs="Times New Roman"/>
          <w:sz w:val="24"/>
          <w:szCs w:val="24"/>
        </w:rPr>
        <w:t xml:space="preserve">); </w:t>
      </w:r>
    </w:p>
    <w:p w14:paraId="71984FAA"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з) 8804 00 00 00 (</w:t>
      </w:r>
      <w:proofErr w:type="spellStart"/>
      <w:r w:rsidRPr="003E0303">
        <w:rPr>
          <w:rFonts w:cs="Times New Roman"/>
          <w:sz w:val="24"/>
          <w:szCs w:val="24"/>
        </w:rPr>
        <w:t>тільки</w:t>
      </w:r>
      <w:proofErr w:type="spellEnd"/>
      <w:r w:rsidRPr="003E0303">
        <w:rPr>
          <w:rFonts w:cs="Times New Roman"/>
          <w:sz w:val="24"/>
          <w:szCs w:val="24"/>
        </w:rPr>
        <w:t xml:space="preserve"> для </w:t>
      </w:r>
      <w:proofErr w:type="spellStart"/>
      <w:r w:rsidRPr="003E0303">
        <w:rPr>
          <w:rFonts w:cs="Times New Roman"/>
          <w:sz w:val="24"/>
          <w:szCs w:val="24"/>
        </w:rPr>
        <w:t>парашутів</w:t>
      </w:r>
      <w:proofErr w:type="spellEnd"/>
      <w:r w:rsidRPr="003E0303">
        <w:rPr>
          <w:rFonts w:cs="Times New Roman"/>
          <w:sz w:val="24"/>
          <w:szCs w:val="24"/>
        </w:rPr>
        <w:t xml:space="preserve"> та </w:t>
      </w:r>
      <w:proofErr w:type="spellStart"/>
      <w:r w:rsidRPr="003E0303">
        <w:rPr>
          <w:rFonts w:cs="Times New Roman"/>
          <w:sz w:val="24"/>
          <w:szCs w:val="24"/>
        </w:rPr>
        <w:t>інших</w:t>
      </w:r>
      <w:proofErr w:type="spellEnd"/>
      <w:r w:rsidRPr="003E0303">
        <w:rPr>
          <w:rFonts w:cs="Times New Roman"/>
          <w:sz w:val="24"/>
          <w:szCs w:val="24"/>
        </w:rPr>
        <w:t xml:space="preserve"> </w:t>
      </w:r>
      <w:proofErr w:type="spellStart"/>
      <w:r w:rsidRPr="003E0303">
        <w:rPr>
          <w:rFonts w:cs="Times New Roman"/>
          <w:sz w:val="24"/>
          <w:szCs w:val="24"/>
        </w:rPr>
        <w:t>пристроїв</w:t>
      </w:r>
      <w:proofErr w:type="spellEnd"/>
      <w:r w:rsidRPr="003E0303">
        <w:rPr>
          <w:rFonts w:cs="Times New Roman"/>
          <w:sz w:val="24"/>
          <w:szCs w:val="24"/>
        </w:rPr>
        <w:t xml:space="preserve">, </w:t>
      </w:r>
      <w:proofErr w:type="spellStart"/>
      <w:r w:rsidRPr="003E0303">
        <w:rPr>
          <w:rFonts w:cs="Times New Roman"/>
          <w:sz w:val="24"/>
          <w:szCs w:val="24"/>
        </w:rPr>
        <w:t>призначених</w:t>
      </w:r>
      <w:proofErr w:type="spellEnd"/>
      <w:r w:rsidRPr="003E0303">
        <w:rPr>
          <w:rFonts w:cs="Times New Roman"/>
          <w:sz w:val="24"/>
          <w:szCs w:val="24"/>
        </w:rPr>
        <w:t xml:space="preserve"> для </w:t>
      </w:r>
      <w:proofErr w:type="spellStart"/>
      <w:r w:rsidRPr="003E0303">
        <w:rPr>
          <w:rFonts w:cs="Times New Roman"/>
          <w:sz w:val="24"/>
          <w:szCs w:val="24"/>
        </w:rPr>
        <w:t>десантування</w:t>
      </w:r>
      <w:proofErr w:type="spellEnd"/>
      <w:r w:rsidRPr="003E0303">
        <w:rPr>
          <w:rFonts w:cs="Times New Roman"/>
          <w:sz w:val="24"/>
          <w:szCs w:val="24"/>
        </w:rPr>
        <w:t xml:space="preserve"> </w:t>
      </w:r>
      <w:proofErr w:type="spellStart"/>
      <w:r w:rsidRPr="003E0303">
        <w:rPr>
          <w:rFonts w:cs="Times New Roman"/>
          <w:sz w:val="24"/>
          <w:szCs w:val="24"/>
        </w:rPr>
        <w:t>військовослужбовців</w:t>
      </w:r>
      <w:proofErr w:type="spellEnd"/>
      <w:r w:rsidRPr="003E0303">
        <w:rPr>
          <w:rFonts w:cs="Times New Roman"/>
          <w:sz w:val="24"/>
          <w:szCs w:val="24"/>
        </w:rPr>
        <w:t xml:space="preserve"> та/</w:t>
      </w:r>
      <w:proofErr w:type="spellStart"/>
      <w:r w:rsidRPr="003E0303">
        <w:rPr>
          <w:rFonts w:cs="Times New Roman"/>
          <w:sz w:val="24"/>
          <w:szCs w:val="24"/>
        </w:rPr>
        <w:t>або</w:t>
      </w:r>
      <w:proofErr w:type="spellEnd"/>
      <w:r w:rsidRPr="003E0303">
        <w:rPr>
          <w:rFonts w:cs="Times New Roman"/>
          <w:sz w:val="24"/>
          <w:szCs w:val="24"/>
        </w:rPr>
        <w:t xml:space="preserve"> </w:t>
      </w:r>
      <w:proofErr w:type="spellStart"/>
      <w:r w:rsidRPr="003E0303">
        <w:rPr>
          <w:rFonts w:cs="Times New Roman"/>
          <w:sz w:val="24"/>
          <w:szCs w:val="24"/>
        </w:rPr>
        <w:t>військової</w:t>
      </w:r>
      <w:proofErr w:type="spellEnd"/>
      <w:r w:rsidRPr="003E0303">
        <w:rPr>
          <w:rFonts w:cs="Times New Roman"/>
          <w:sz w:val="24"/>
          <w:szCs w:val="24"/>
        </w:rPr>
        <w:t xml:space="preserve"> </w:t>
      </w:r>
      <w:proofErr w:type="spellStart"/>
      <w:r w:rsidRPr="003E0303">
        <w:rPr>
          <w:rFonts w:cs="Times New Roman"/>
          <w:sz w:val="24"/>
          <w:szCs w:val="24"/>
        </w:rPr>
        <w:t>техніки</w:t>
      </w:r>
      <w:proofErr w:type="spellEnd"/>
      <w:r w:rsidRPr="003E0303">
        <w:rPr>
          <w:rFonts w:cs="Times New Roman"/>
          <w:sz w:val="24"/>
          <w:szCs w:val="24"/>
        </w:rPr>
        <w:t xml:space="preserve">); </w:t>
      </w:r>
    </w:p>
    <w:p w14:paraId="7B353174"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и) 8906 (</w:t>
      </w:r>
      <w:proofErr w:type="spellStart"/>
      <w:r w:rsidRPr="003E0303">
        <w:rPr>
          <w:rFonts w:cs="Times New Roman"/>
          <w:sz w:val="24"/>
          <w:szCs w:val="24"/>
        </w:rPr>
        <w:t>тільки</w:t>
      </w:r>
      <w:proofErr w:type="spellEnd"/>
      <w:r w:rsidRPr="003E0303">
        <w:rPr>
          <w:rFonts w:cs="Times New Roman"/>
          <w:sz w:val="24"/>
          <w:szCs w:val="24"/>
        </w:rPr>
        <w:t xml:space="preserve"> для </w:t>
      </w:r>
      <w:proofErr w:type="spellStart"/>
      <w:r w:rsidRPr="003E0303">
        <w:rPr>
          <w:rFonts w:cs="Times New Roman"/>
          <w:sz w:val="24"/>
          <w:szCs w:val="24"/>
        </w:rPr>
        <w:t>військових</w:t>
      </w:r>
      <w:proofErr w:type="spellEnd"/>
      <w:r w:rsidRPr="003E0303">
        <w:rPr>
          <w:rFonts w:cs="Times New Roman"/>
          <w:sz w:val="24"/>
          <w:szCs w:val="24"/>
        </w:rPr>
        <w:t xml:space="preserve"> </w:t>
      </w:r>
      <w:proofErr w:type="spellStart"/>
      <w:r w:rsidRPr="003E0303">
        <w:rPr>
          <w:rFonts w:cs="Times New Roman"/>
          <w:sz w:val="24"/>
          <w:szCs w:val="24"/>
        </w:rPr>
        <w:t>кораблів</w:t>
      </w:r>
      <w:proofErr w:type="spellEnd"/>
      <w:r w:rsidRPr="003E0303">
        <w:rPr>
          <w:rFonts w:cs="Times New Roman"/>
          <w:sz w:val="24"/>
          <w:szCs w:val="24"/>
        </w:rPr>
        <w:t xml:space="preserve">, </w:t>
      </w:r>
      <w:proofErr w:type="spellStart"/>
      <w:r w:rsidRPr="003E0303">
        <w:rPr>
          <w:rFonts w:cs="Times New Roman"/>
          <w:sz w:val="24"/>
          <w:szCs w:val="24"/>
        </w:rPr>
        <w:t>катерів</w:t>
      </w:r>
      <w:proofErr w:type="spellEnd"/>
      <w:r w:rsidRPr="003E0303">
        <w:rPr>
          <w:rFonts w:cs="Times New Roman"/>
          <w:sz w:val="24"/>
          <w:szCs w:val="24"/>
        </w:rPr>
        <w:t xml:space="preserve"> та </w:t>
      </w:r>
      <w:proofErr w:type="spellStart"/>
      <w:r w:rsidRPr="003E0303">
        <w:rPr>
          <w:rFonts w:cs="Times New Roman"/>
          <w:sz w:val="24"/>
          <w:szCs w:val="24"/>
        </w:rPr>
        <w:t>їх</w:t>
      </w:r>
      <w:proofErr w:type="spellEnd"/>
      <w:r w:rsidRPr="003E0303">
        <w:rPr>
          <w:rFonts w:cs="Times New Roman"/>
          <w:sz w:val="24"/>
          <w:szCs w:val="24"/>
        </w:rPr>
        <w:t xml:space="preserve"> </w:t>
      </w:r>
      <w:proofErr w:type="spellStart"/>
      <w:r w:rsidRPr="003E0303">
        <w:rPr>
          <w:rFonts w:cs="Times New Roman"/>
          <w:sz w:val="24"/>
          <w:szCs w:val="24"/>
        </w:rPr>
        <w:t>складових</w:t>
      </w:r>
      <w:proofErr w:type="spellEnd"/>
      <w:r w:rsidRPr="003E0303">
        <w:rPr>
          <w:rFonts w:cs="Times New Roman"/>
          <w:sz w:val="24"/>
          <w:szCs w:val="24"/>
        </w:rPr>
        <w:t xml:space="preserve">, </w:t>
      </w:r>
      <w:proofErr w:type="spellStart"/>
      <w:r w:rsidRPr="003E0303">
        <w:rPr>
          <w:rFonts w:cs="Times New Roman"/>
          <w:sz w:val="24"/>
          <w:szCs w:val="24"/>
        </w:rPr>
        <w:t>безпілотних</w:t>
      </w:r>
      <w:proofErr w:type="spellEnd"/>
      <w:r w:rsidRPr="003E0303">
        <w:rPr>
          <w:rFonts w:cs="Times New Roman"/>
          <w:sz w:val="24"/>
          <w:szCs w:val="24"/>
        </w:rPr>
        <w:t xml:space="preserve"> </w:t>
      </w:r>
      <w:proofErr w:type="spellStart"/>
      <w:r w:rsidRPr="003E0303">
        <w:rPr>
          <w:rFonts w:cs="Times New Roman"/>
          <w:sz w:val="24"/>
          <w:szCs w:val="24"/>
        </w:rPr>
        <w:t>морських</w:t>
      </w:r>
      <w:proofErr w:type="spellEnd"/>
      <w:r w:rsidRPr="003E0303">
        <w:rPr>
          <w:rFonts w:cs="Times New Roman"/>
          <w:sz w:val="24"/>
          <w:szCs w:val="24"/>
        </w:rPr>
        <w:t xml:space="preserve"> систем,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використовуються</w:t>
      </w:r>
      <w:proofErr w:type="spellEnd"/>
      <w:r w:rsidRPr="003E0303">
        <w:rPr>
          <w:rFonts w:cs="Times New Roman"/>
          <w:sz w:val="24"/>
          <w:szCs w:val="24"/>
        </w:rPr>
        <w:t xml:space="preserve"> в </w:t>
      </w:r>
      <w:proofErr w:type="spellStart"/>
      <w:r w:rsidRPr="003E0303">
        <w:rPr>
          <w:rFonts w:cs="Times New Roman"/>
          <w:sz w:val="24"/>
          <w:szCs w:val="24"/>
        </w:rPr>
        <w:t>оборонних</w:t>
      </w:r>
      <w:proofErr w:type="spellEnd"/>
      <w:r w:rsidRPr="003E0303">
        <w:rPr>
          <w:rFonts w:cs="Times New Roman"/>
          <w:sz w:val="24"/>
          <w:szCs w:val="24"/>
        </w:rPr>
        <w:t xml:space="preserve"> </w:t>
      </w:r>
      <w:proofErr w:type="spellStart"/>
      <w:r w:rsidRPr="003E0303">
        <w:rPr>
          <w:rFonts w:cs="Times New Roman"/>
          <w:sz w:val="24"/>
          <w:szCs w:val="24"/>
        </w:rPr>
        <w:t>цілях</w:t>
      </w:r>
      <w:proofErr w:type="spellEnd"/>
      <w:r w:rsidRPr="003E0303">
        <w:rPr>
          <w:rFonts w:cs="Times New Roman"/>
          <w:sz w:val="24"/>
          <w:szCs w:val="24"/>
        </w:rPr>
        <w:t xml:space="preserve">); </w:t>
      </w:r>
    </w:p>
    <w:p w14:paraId="42B7235B"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і) </w:t>
      </w:r>
      <w:proofErr w:type="spellStart"/>
      <w:r w:rsidRPr="003E0303">
        <w:rPr>
          <w:rFonts w:cs="Times New Roman"/>
          <w:sz w:val="24"/>
          <w:szCs w:val="24"/>
        </w:rPr>
        <w:t>групи</w:t>
      </w:r>
      <w:proofErr w:type="spellEnd"/>
      <w:r w:rsidRPr="003E0303">
        <w:rPr>
          <w:rFonts w:cs="Times New Roman"/>
          <w:sz w:val="24"/>
          <w:szCs w:val="24"/>
        </w:rPr>
        <w:t xml:space="preserve"> 90 (</w:t>
      </w:r>
      <w:proofErr w:type="spellStart"/>
      <w:r w:rsidRPr="003E0303">
        <w:rPr>
          <w:rFonts w:cs="Times New Roman"/>
          <w:sz w:val="24"/>
          <w:szCs w:val="24"/>
        </w:rPr>
        <w:t>тільки</w:t>
      </w:r>
      <w:proofErr w:type="spellEnd"/>
      <w:r w:rsidRPr="003E0303">
        <w:rPr>
          <w:rFonts w:cs="Times New Roman"/>
          <w:sz w:val="24"/>
          <w:szCs w:val="24"/>
        </w:rPr>
        <w:t xml:space="preserve"> для </w:t>
      </w:r>
      <w:proofErr w:type="spellStart"/>
      <w:r w:rsidRPr="003E0303">
        <w:rPr>
          <w:rFonts w:cs="Times New Roman"/>
          <w:sz w:val="24"/>
          <w:szCs w:val="24"/>
        </w:rPr>
        <w:t>біноклів</w:t>
      </w:r>
      <w:proofErr w:type="spellEnd"/>
      <w:r w:rsidRPr="003E0303">
        <w:rPr>
          <w:rFonts w:cs="Times New Roman"/>
          <w:sz w:val="24"/>
          <w:szCs w:val="24"/>
        </w:rPr>
        <w:t xml:space="preserve">, </w:t>
      </w:r>
      <w:proofErr w:type="spellStart"/>
      <w:r w:rsidRPr="003E0303">
        <w:rPr>
          <w:rFonts w:cs="Times New Roman"/>
          <w:sz w:val="24"/>
          <w:szCs w:val="24"/>
        </w:rPr>
        <w:t>приладів</w:t>
      </w:r>
      <w:proofErr w:type="spellEnd"/>
      <w:r w:rsidRPr="003E0303">
        <w:rPr>
          <w:rFonts w:cs="Times New Roman"/>
          <w:sz w:val="24"/>
          <w:szCs w:val="24"/>
        </w:rPr>
        <w:t xml:space="preserve"> </w:t>
      </w:r>
      <w:proofErr w:type="spellStart"/>
      <w:r w:rsidRPr="003E0303">
        <w:rPr>
          <w:rFonts w:cs="Times New Roman"/>
          <w:sz w:val="24"/>
          <w:szCs w:val="24"/>
        </w:rPr>
        <w:t>нічного</w:t>
      </w:r>
      <w:proofErr w:type="spellEnd"/>
      <w:r w:rsidRPr="003E0303">
        <w:rPr>
          <w:rFonts w:cs="Times New Roman"/>
          <w:sz w:val="24"/>
          <w:szCs w:val="24"/>
        </w:rPr>
        <w:t xml:space="preserve"> </w:t>
      </w:r>
      <w:proofErr w:type="spellStart"/>
      <w:r w:rsidRPr="003E0303">
        <w:rPr>
          <w:rFonts w:cs="Times New Roman"/>
          <w:sz w:val="24"/>
          <w:szCs w:val="24"/>
        </w:rPr>
        <w:t>бачення</w:t>
      </w:r>
      <w:proofErr w:type="spellEnd"/>
      <w:r w:rsidRPr="003E0303">
        <w:rPr>
          <w:rFonts w:cs="Times New Roman"/>
          <w:sz w:val="24"/>
          <w:szCs w:val="24"/>
        </w:rPr>
        <w:t xml:space="preserve">, </w:t>
      </w:r>
      <w:proofErr w:type="spellStart"/>
      <w:r w:rsidRPr="003E0303">
        <w:rPr>
          <w:rFonts w:cs="Times New Roman"/>
          <w:sz w:val="24"/>
          <w:szCs w:val="24"/>
        </w:rPr>
        <w:t>тепловізорів</w:t>
      </w:r>
      <w:proofErr w:type="spellEnd"/>
      <w:r w:rsidRPr="003E0303">
        <w:rPr>
          <w:rFonts w:cs="Times New Roman"/>
          <w:sz w:val="24"/>
          <w:szCs w:val="24"/>
        </w:rPr>
        <w:t xml:space="preserve">, </w:t>
      </w:r>
      <w:proofErr w:type="spellStart"/>
      <w:r w:rsidRPr="003E0303">
        <w:rPr>
          <w:rFonts w:cs="Times New Roman"/>
          <w:sz w:val="24"/>
          <w:szCs w:val="24"/>
        </w:rPr>
        <w:t>захисних</w:t>
      </w:r>
      <w:proofErr w:type="spellEnd"/>
      <w:r w:rsidRPr="003E0303">
        <w:rPr>
          <w:rFonts w:cs="Times New Roman"/>
          <w:sz w:val="24"/>
          <w:szCs w:val="24"/>
        </w:rPr>
        <w:t xml:space="preserve"> </w:t>
      </w:r>
      <w:proofErr w:type="spellStart"/>
      <w:r w:rsidRPr="003E0303">
        <w:rPr>
          <w:rFonts w:cs="Times New Roman"/>
          <w:sz w:val="24"/>
          <w:szCs w:val="24"/>
        </w:rPr>
        <w:t>окулярів</w:t>
      </w:r>
      <w:proofErr w:type="spellEnd"/>
      <w:r w:rsidRPr="003E0303">
        <w:rPr>
          <w:rFonts w:cs="Times New Roman"/>
          <w:sz w:val="24"/>
          <w:szCs w:val="24"/>
        </w:rPr>
        <w:t xml:space="preserve"> та </w:t>
      </w:r>
      <w:proofErr w:type="spellStart"/>
      <w:r w:rsidRPr="003E0303">
        <w:rPr>
          <w:rFonts w:cs="Times New Roman"/>
          <w:sz w:val="24"/>
          <w:szCs w:val="24"/>
        </w:rPr>
        <w:t>аналогічних</w:t>
      </w:r>
      <w:proofErr w:type="spellEnd"/>
      <w:r w:rsidRPr="003E0303">
        <w:rPr>
          <w:rFonts w:cs="Times New Roman"/>
          <w:sz w:val="24"/>
          <w:szCs w:val="24"/>
        </w:rPr>
        <w:t xml:space="preserve"> </w:t>
      </w:r>
      <w:proofErr w:type="spellStart"/>
      <w:r w:rsidRPr="003E0303">
        <w:rPr>
          <w:rFonts w:cs="Times New Roman"/>
          <w:sz w:val="24"/>
          <w:szCs w:val="24"/>
        </w:rPr>
        <w:t>оптичних</w:t>
      </w:r>
      <w:proofErr w:type="spellEnd"/>
      <w:r w:rsidRPr="003E0303">
        <w:rPr>
          <w:rFonts w:cs="Times New Roman"/>
          <w:sz w:val="24"/>
          <w:szCs w:val="24"/>
        </w:rPr>
        <w:t xml:space="preserve"> </w:t>
      </w:r>
      <w:proofErr w:type="spellStart"/>
      <w:r w:rsidRPr="003E0303">
        <w:rPr>
          <w:rFonts w:cs="Times New Roman"/>
          <w:sz w:val="24"/>
          <w:szCs w:val="24"/>
        </w:rPr>
        <w:t>виробів</w:t>
      </w:r>
      <w:proofErr w:type="spellEnd"/>
      <w:r w:rsidRPr="003E0303">
        <w:rPr>
          <w:rFonts w:cs="Times New Roman"/>
          <w:sz w:val="24"/>
          <w:szCs w:val="24"/>
        </w:rPr>
        <w:t xml:space="preserve">, </w:t>
      </w:r>
      <w:proofErr w:type="spellStart"/>
      <w:r w:rsidRPr="003E0303">
        <w:rPr>
          <w:rFonts w:cs="Times New Roman"/>
          <w:sz w:val="24"/>
          <w:szCs w:val="24"/>
        </w:rPr>
        <w:t>телескопічних</w:t>
      </w:r>
      <w:proofErr w:type="spellEnd"/>
      <w:r w:rsidRPr="003E0303">
        <w:rPr>
          <w:rFonts w:cs="Times New Roman"/>
          <w:sz w:val="24"/>
          <w:szCs w:val="24"/>
        </w:rPr>
        <w:t xml:space="preserve"> </w:t>
      </w:r>
      <w:proofErr w:type="spellStart"/>
      <w:r w:rsidRPr="003E0303">
        <w:rPr>
          <w:rFonts w:cs="Times New Roman"/>
          <w:sz w:val="24"/>
          <w:szCs w:val="24"/>
        </w:rPr>
        <w:t>прицілів</w:t>
      </w:r>
      <w:proofErr w:type="spellEnd"/>
      <w:r w:rsidRPr="003E0303">
        <w:rPr>
          <w:rFonts w:cs="Times New Roman"/>
          <w:sz w:val="24"/>
          <w:szCs w:val="24"/>
        </w:rPr>
        <w:t xml:space="preserve"> та </w:t>
      </w:r>
      <w:proofErr w:type="spellStart"/>
      <w:r w:rsidRPr="003E0303">
        <w:rPr>
          <w:rFonts w:cs="Times New Roman"/>
          <w:sz w:val="24"/>
          <w:szCs w:val="24"/>
        </w:rPr>
        <w:t>інших</w:t>
      </w:r>
      <w:proofErr w:type="spellEnd"/>
      <w:r w:rsidRPr="003E0303">
        <w:rPr>
          <w:rFonts w:cs="Times New Roman"/>
          <w:sz w:val="24"/>
          <w:szCs w:val="24"/>
        </w:rPr>
        <w:t xml:space="preserve"> </w:t>
      </w:r>
      <w:proofErr w:type="spellStart"/>
      <w:r w:rsidRPr="003E0303">
        <w:rPr>
          <w:rFonts w:cs="Times New Roman"/>
          <w:sz w:val="24"/>
          <w:szCs w:val="24"/>
        </w:rPr>
        <w:t>оптичних</w:t>
      </w:r>
      <w:proofErr w:type="spellEnd"/>
      <w:r w:rsidRPr="003E0303">
        <w:rPr>
          <w:rFonts w:cs="Times New Roman"/>
          <w:sz w:val="24"/>
          <w:szCs w:val="24"/>
        </w:rPr>
        <w:t xml:space="preserve"> </w:t>
      </w:r>
      <w:proofErr w:type="spellStart"/>
      <w:r w:rsidRPr="003E0303">
        <w:rPr>
          <w:rFonts w:cs="Times New Roman"/>
          <w:sz w:val="24"/>
          <w:szCs w:val="24"/>
        </w:rPr>
        <w:t>пристроїв</w:t>
      </w:r>
      <w:proofErr w:type="spellEnd"/>
      <w:r w:rsidRPr="003E0303">
        <w:rPr>
          <w:rFonts w:cs="Times New Roman"/>
          <w:sz w:val="24"/>
          <w:szCs w:val="24"/>
        </w:rPr>
        <w:t xml:space="preserve"> для </w:t>
      </w:r>
      <w:proofErr w:type="spellStart"/>
      <w:r w:rsidRPr="003E0303">
        <w:rPr>
          <w:rFonts w:cs="Times New Roman"/>
          <w:sz w:val="24"/>
          <w:szCs w:val="24"/>
        </w:rPr>
        <w:t>військової</w:t>
      </w:r>
      <w:proofErr w:type="spellEnd"/>
      <w:r w:rsidRPr="003E0303">
        <w:rPr>
          <w:rFonts w:cs="Times New Roman"/>
          <w:sz w:val="24"/>
          <w:szCs w:val="24"/>
        </w:rPr>
        <w:t xml:space="preserve"> </w:t>
      </w:r>
      <w:proofErr w:type="spellStart"/>
      <w:r w:rsidRPr="003E0303">
        <w:rPr>
          <w:rFonts w:cs="Times New Roman"/>
          <w:sz w:val="24"/>
          <w:szCs w:val="24"/>
        </w:rPr>
        <w:t>зброї</w:t>
      </w:r>
      <w:proofErr w:type="spellEnd"/>
      <w:r w:rsidRPr="003E0303">
        <w:rPr>
          <w:rFonts w:cs="Times New Roman"/>
          <w:sz w:val="24"/>
          <w:szCs w:val="24"/>
        </w:rPr>
        <w:t xml:space="preserve">, </w:t>
      </w:r>
      <w:proofErr w:type="spellStart"/>
      <w:r w:rsidRPr="003E0303">
        <w:rPr>
          <w:rFonts w:cs="Times New Roman"/>
          <w:sz w:val="24"/>
          <w:szCs w:val="24"/>
        </w:rPr>
        <w:t>якщо</w:t>
      </w:r>
      <w:proofErr w:type="spellEnd"/>
      <w:r w:rsidRPr="003E0303">
        <w:rPr>
          <w:rFonts w:cs="Times New Roman"/>
          <w:sz w:val="24"/>
          <w:szCs w:val="24"/>
        </w:rPr>
        <w:t xml:space="preserve"> вони не </w:t>
      </w:r>
      <w:proofErr w:type="spellStart"/>
      <w:r w:rsidRPr="003E0303">
        <w:rPr>
          <w:rFonts w:cs="Times New Roman"/>
          <w:sz w:val="24"/>
          <w:szCs w:val="24"/>
        </w:rPr>
        <w:t>поставлені</w:t>
      </w:r>
      <w:proofErr w:type="spellEnd"/>
      <w:r w:rsidRPr="003E0303">
        <w:rPr>
          <w:rFonts w:cs="Times New Roman"/>
          <w:sz w:val="24"/>
          <w:szCs w:val="24"/>
        </w:rPr>
        <w:t xml:space="preserve"> разом </w:t>
      </w:r>
      <w:proofErr w:type="spellStart"/>
      <w:r w:rsidRPr="003E0303">
        <w:rPr>
          <w:rFonts w:cs="Times New Roman"/>
          <w:sz w:val="24"/>
          <w:szCs w:val="24"/>
        </w:rPr>
        <w:t>із</w:t>
      </w:r>
      <w:proofErr w:type="spellEnd"/>
      <w:r w:rsidRPr="003E0303">
        <w:rPr>
          <w:rFonts w:cs="Times New Roman"/>
          <w:sz w:val="24"/>
          <w:szCs w:val="24"/>
        </w:rPr>
        <w:t xml:space="preserve"> </w:t>
      </w:r>
      <w:proofErr w:type="spellStart"/>
      <w:r w:rsidRPr="003E0303">
        <w:rPr>
          <w:rFonts w:cs="Times New Roman"/>
          <w:sz w:val="24"/>
          <w:szCs w:val="24"/>
        </w:rPr>
        <w:t>військовою</w:t>
      </w:r>
      <w:proofErr w:type="spellEnd"/>
      <w:r w:rsidRPr="003E0303">
        <w:rPr>
          <w:rFonts w:cs="Times New Roman"/>
          <w:sz w:val="24"/>
          <w:szCs w:val="24"/>
        </w:rPr>
        <w:t xml:space="preserve"> </w:t>
      </w:r>
      <w:proofErr w:type="spellStart"/>
      <w:r w:rsidRPr="003E0303">
        <w:rPr>
          <w:rFonts w:cs="Times New Roman"/>
          <w:sz w:val="24"/>
          <w:szCs w:val="24"/>
        </w:rPr>
        <w:t>зброєю</w:t>
      </w:r>
      <w:proofErr w:type="spellEnd"/>
      <w:r w:rsidRPr="003E0303">
        <w:rPr>
          <w:rFonts w:cs="Times New Roman"/>
          <w:sz w:val="24"/>
          <w:szCs w:val="24"/>
        </w:rPr>
        <w:t xml:space="preserve">, для </w:t>
      </w:r>
      <w:proofErr w:type="spellStart"/>
      <w:r w:rsidRPr="003E0303">
        <w:rPr>
          <w:rFonts w:cs="Times New Roman"/>
          <w:sz w:val="24"/>
          <w:szCs w:val="24"/>
        </w:rPr>
        <w:t>якої</w:t>
      </w:r>
      <w:proofErr w:type="spellEnd"/>
      <w:r w:rsidRPr="003E0303">
        <w:rPr>
          <w:rFonts w:cs="Times New Roman"/>
          <w:sz w:val="24"/>
          <w:szCs w:val="24"/>
        </w:rPr>
        <w:t xml:space="preserve"> вони </w:t>
      </w:r>
      <w:proofErr w:type="spellStart"/>
      <w:r w:rsidRPr="003E0303">
        <w:rPr>
          <w:rFonts w:cs="Times New Roman"/>
          <w:sz w:val="24"/>
          <w:szCs w:val="24"/>
        </w:rPr>
        <w:t>призначені</w:t>
      </w:r>
      <w:proofErr w:type="spellEnd"/>
      <w:r w:rsidRPr="003E0303">
        <w:rPr>
          <w:rFonts w:cs="Times New Roman"/>
          <w:sz w:val="24"/>
          <w:szCs w:val="24"/>
        </w:rPr>
        <w:t xml:space="preserve">, волокон </w:t>
      </w:r>
      <w:proofErr w:type="spellStart"/>
      <w:r w:rsidRPr="003E0303">
        <w:rPr>
          <w:rFonts w:cs="Times New Roman"/>
          <w:sz w:val="24"/>
          <w:szCs w:val="24"/>
        </w:rPr>
        <w:t>оптичних</w:t>
      </w:r>
      <w:proofErr w:type="spellEnd"/>
      <w:r w:rsidRPr="003E0303">
        <w:rPr>
          <w:rFonts w:cs="Times New Roman"/>
          <w:sz w:val="24"/>
          <w:szCs w:val="24"/>
        </w:rPr>
        <w:t xml:space="preserve"> та </w:t>
      </w:r>
      <w:proofErr w:type="spellStart"/>
      <w:r w:rsidRPr="003E0303">
        <w:rPr>
          <w:rFonts w:cs="Times New Roman"/>
          <w:sz w:val="24"/>
          <w:szCs w:val="24"/>
        </w:rPr>
        <w:t>джгутів</w:t>
      </w:r>
      <w:proofErr w:type="spellEnd"/>
      <w:r w:rsidRPr="003E0303">
        <w:rPr>
          <w:rFonts w:cs="Times New Roman"/>
          <w:sz w:val="24"/>
          <w:szCs w:val="24"/>
        </w:rPr>
        <w:t xml:space="preserve"> волоконно-</w:t>
      </w:r>
      <w:proofErr w:type="spellStart"/>
      <w:r w:rsidRPr="003E0303">
        <w:rPr>
          <w:rFonts w:cs="Times New Roman"/>
          <w:sz w:val="24"/>
          <w:szCs w:val="24"/>
        </w:rPr>
        <w:t>оптичних</w:t>
      </w:r>
      <w:proofErr w:type="spellEnd"/>
      <w:r w:rsidRPr="003E0303">
        <w:rPr>
          <w:rFonts w:cs="Times New Roman"/>
          <w:sz w:val="24"/>
          <w:szCs w:val="24"/>
        </w:rPr>
        <w:t xml:space="preserve">, </w:t>
      </w:r>
      <w:proofErr w:type="spellStart"/>
      <w:r w:rsidRPr="003E0303">
        <w:rPr>
          <w:rFonts w:cs="Times New Roman"/>
          <w:sz w:val="24"/>
          <w:szCs w:val="24"/>
        </w:rPr>
        <w:t>інших</w:t>
      </w:r>
      <w:proofErr w:type="spellEnd"/>
      <w:r w:rsidRPr="003E0303">
        <w:rPr>
          <w:rFonts w:cs="Times New Roman"/>
          <w:sz w:val="24"/>
          <w:szCs w:val="24"/>
        </w:rPr>
        <w:t xml:space="preserve"> </w:t>
      </w:r>
      <w:proofErr w:type="spellStart"/>
      <w:r w:rsidRPr="003E0303">
        <w:rPr>
          <w:rFonts w:cs="Times New Roman"/>
          <w:sz w:val="24"/>
          <w:szCs w:val="24"/>
        </w:rPr>
        <w:t>кабелів</w:t>
      </w:r>
      <w:proofErr w:type="spellEnd"/>
      <w:r w:rsidRPr="003E0303">
        <w:rPr>
          <w:rFonts w:cs="Times New Roman"/>
          <w:sz w:val="24"/>
          <w:szCs w:val="24"/>
        </w:rPr>
        <w:t xml:space="preserve"> волоконно-</w:t>
      </w:r>
      <w:proofErr w:type="spellStart"/>
      <w:r w:rsidRPr="003E0303">
        <w:rPr>
          <w:rFonts w:cs="Times New Roman"/>
          <w:sz w:val="24"/>
          <w:szCs w:val="24"/>
        </w:rPr>
        <w:t>оптичних</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класифікуються</w:t>
      </w:r>
      <w:proofErr w:type="spellEnd"/>
      <w:r w:rsidRPr="003E0303">
        <w:rPr>
          <w:rFonts w:cs="Times New Roman"/>
          <w:sz w:val="24"/>
          <w:szCs w:val="24"/>
        </w:rPr>
        <w:t xml:space="preserve"> у </w:t>
      </w:r>
      <w:proofErr w:type="spellStart"/>
      <w:r w:rsidRPr="003E0303">
        <w:rPr>
          <w:rFonts w:cs="Times New Roman"/>
          <w:sz w:val="24"/>
          <w:szCs w:val="24"/>
        </w:rPr>
        <w:t>товарних</w:t>
      </w:r>
      <w:proofErr w:type="spellEnd"/>
      <w:r w:rsidRPr="003E0303">
        <w:rPr>
          <w:rFonts w:cs="Times New Roman"/>
          <w:sz w:val="24"/>
          <w:szCs w:val="24"/>
        </w:rPr>
        <w:t xml:space="preserve"> </w:t>
      </w:r>
      <w:proofErr w:type="spellStart"/>
      <w:r w:rsidRPr="003E0303">
        <w:rPr>
          <w:rFonts w:cs="Times New Roman"/>
          <w:sz w:val="24"/>
          <w:szCs w:val="24"/>
        </w:rPr>
        <w:t>підкатегоріях</w:t>
      </w:r>
      <w:proofErr w:type="spellEnd"/>
      <w:r w:rsidRPr="003E0303">
        <w:rPr>
          <w:rFonts w:cs="Times New Roman"/>
          <w:sz w:val="24"/>
          <w:szCs w:val="24"/>
        </w:rPr>
        <w:t xml:space="preserve"> 9001 10 90 10, 9001 10 90 90 </w:t>
      </w:r>
      <w:proofErr w:type="spellStart"/>
      <w:r w:rsidRPr="003E0303">
        <w:rPr>
          <w:rFonts w:cs="Times New Roman"/>
          <w:sz w:val="24"/>
          <w:szCs w:val="24"/>
        </w:rPr>
        <w:t>згідно</w:t>
      </w:r>
      <w:proofErr w:type="spellEnd"/>
      <w:r w:rsidRPr="003E0303">
        <w:rPr>
          <w:rFonts w:cs="Times New Roman"/>
          <w:sz w:val="24"/>
          <w:szCs w:val="24"/>
        </w:rPr>
        <w:t xml:space="preserve"> з УКТ ЗЕД, </w:t>
      </w:r>
      <w:proofErr w:type="spellStart"/>
      <w:r w:rsidRPr="003E0303">
        <w:rPr>
          <w:rFonts w:cs="Times New Roman"/>
          <w:sz w:val="24"/>
          <w:szCs w:val="24"/>
        </w:rPr>
        <w:t>інші</w:t>
      </w:r>
      <w:proofErr w:type="spellEnd"/>
      <w:r w:rsidRPr="003E0303">
        <w:rPr>
          <w:rFonts w:cs="Times New Roman"/>
          <w:sz w:val="24"/>
          <w:szCs w:val="24"/>
        </w:rPr>
        <w:t xml:space="preserve"> </w:t>
      </w:r>
      <w:proofErr w:type="spellStart"/>
      <w:r w:rsidRPr="003E0303">
        <w:rPr>
          <w:rFonts w:cs="Times New Roman"/>
          <w:sz w:val="24"/>
          <w:szCs w:val="24"/>
        </w:rPr>
        <w:t>оптичні</w:t>
      </w:r>
      <w:proofErr w:type="spellEnd"/>
      <w:r w:rsidRPr="003E0303">
        <w:rPr>
          <w:rFonts w:cs="Times New Roman"/>
          <w:sz w:val="24"/>
          <w:szCs w:val="24"/>
        </w:rPr>
        <w:t xml:space="preserve">, </w:t>
      </w:r>
      <w:proofErr w:type="spellStart"/>
      <w:r w:rsidRPr="003E0303">
        <w:rPr>
          <w:rFonts w:cs="Times New Roman"/>
          <w:sz w:val="24"/>
          <w:szCs w:val="24"/>
        </w:rPr>
        <w:t>навігаційні</w:t>
      </w:r>
      <w:proofErr w:type="spellEnd"/>
      <w:r w:rsidRPr="003E0303">
        <w:rPr>
          <w:rFonts w:cs="Times New Roman"/>
          <w:sz w:val="24"/>
          <w:szCs w:val="24"/>
        </w:rPr>
        <w:t xml:space="preserve"> та </w:t>
      </w:r>
      <w:proofErr w:type="spellStart"/>
      <w:r w:rsidRPr="003E0303">
        <w:rPr>
          <w:rFonts w:cs="Times New Roman"/>
          <w:sz w:val="24"/>
          <w:szCs w:val="24"/>
        </w:rPr>
        <w:t>топографічні</w:t>
      </w:r>
      <w:proofErr w:type="spellEnd"/>
      <w:r w:rsidRPr="003E0303">
        <w:rPr>
          <w:rFonts w:cs="Times New Roman"/>
          <w:sz w:val="24"/>
          <w:szCs w:val="24"/>
        </w:rPr>
        <w:t xml:space="preserve"> </w:t>
      </w:r>
      <w:proofErr w:type="spellStart"/>
      <w:r w:rsidRPr="003E0303">
        <w:rPr>
          <w:rFonts w:cs="Times New Roman"/>
          <w:sz w:val="24"/>
          <w:szCs w:val="24"/>
        </w:rPr>
        <w:t>прилади</w:t>
      </w:r>
      <w:proofErr w:type="spellEnd"/>
      <w:r w:rsidRPr="003E0303">
        <w:rPr>
          <w:rFonts w:cs="Times New Roman"/>
          <w:sz w:val="24"/>
          <w:szCs w:val="24"/>
        </w:rPr>
        <w:t xml:space="preserve"> та </w:t>
      </w:r>
      <w:proofErr w:type="spellStart"/>
      <w:r w:rsidRPr="003E0303">
        <w:rPr>
          <w:rFonts w:cs="Times New Roman"/>
          <w:sz w:val="24"/>
          <w:szCs w:val="24"/>
        </w:rPr>
        <w:t>інструменти</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використовуються</w:t>
      </w:r>
      <w:proofErr w:type="spellEnd"/>
      <w:r w:rsidRPr="003E0303">
        <w:rPr>
          <w:rFonts w:cs="Times New Roman"/>
          <w:sz w:val="24"/>
          <w:szCs w:val="24"/>
        </w:rPr>
        <w:t xml:space="preserve"> в </w:t>
      </w:r>
      <w:proofErr w:type="spellStart"/>
      <w:r w:rsidRPr="003E0303">
        <w:rPr>
          <w:rFonts w:cs="Times New Roman"/>
          <w:sz w:val="24"/>
          <w:szCs w:val="24"/>
        </w:rPr>
        <w:t>оборонних</w:t>
      </w:r>
      <w:proofErr w:type="spellEnd"/>
      <w:r w:rsidRPr="003E0303">
        <w:rPr>
          <w:rFonts w:cs="Times New Roman"/>
          <w:sz w:val="24"/>
          <w:szCs w:val="24"/>
        </w:rPr>
        <w:t xml:space="preserve"> </w:t>
      </w:r>
      <w:proofErr w:type="spellStart"/>
      <w:r w:rsidRPr="003E0303">
        <w:rPr>
          <w:rFonts w:cs="Times New Roman"/>
          <w:sz w:val="24"/>
          <w:szCs w:val="24"/>
        </w:rPr>
        <w:t>цілях</w:t>
      </w:r>
      <w:proofErr w:type="spellEnd"/>
      <w:r w:rsidRPr="003E0303">
        <w:rPr>
          <w:rFonts w:cs="Times New Roman"/>
          <w:sz w:val="24"/>
          <w:szCs w:val="24"/>
        </w:rPr>
        <w:t xml:space="preserve">); </w:t>
      </w:r>
    </w:p>
    <w:p w14:paraId="06D42969"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ї) </w:t>
      </w:r>
      <w:proofErr w:type="spellStart"/>
      <w:r w:rsidRPr="003E0303">
        <w:rPr>
          <w:rFonts w:cs="Times New Roman"/>
          <w:sz w:val="24"/>
          <w:szCs w:val="24"/>
        </w:rPr>
        <w:t>групи</w:t>
      </w:r>
      <w:proofErr w:type="spellEnd"/>
      <w:r w:rsidRPr="003E0303">
        <w:rPr>
          <w:rFonts w:cs="Times New Roman"/>
          <w:sz w:val="24"/>
          <w:szCs w:val="24"/>
        </w:rPr>
        <w:t xml:space="preserve"> 93, </w:t>
      </w:r>
      <w:proofErr w:type="spellStart"/>
      <w:r w:rsidRPr="003E0303">
        <w:rPr>
          <w:rFonts w:cs="Times New Roman"/>
          <w:sz w:val="24"/>
          <w:szCs w:val="24"/>
        </w:rPr>
        <w:t>крім</w:t>
      </w:r>
      <w:proofErr w:type="spellEnd"/>
      <w:r w:rsidRPr="003E0303">
        <w:rPr>
          <w:rFonts w:cs="Times New Roman"/>
          <w:sz w:val="24"/>
          <w:szCs w:val="24"/>
        </w:rPr>
        <w:t xml:space="preserve"> </w:t>
      </w:r>
      <w:proofErr w:type="spellStart"/>
      <w:r w:rsidRPr="003E0303">
        <w:rPr>
          <w:rFonts w:cs="Times New Roman"/>
          <w:sz w:val="24"/>
          <w:szCs w:val="24"/>
        </w:rPr>
        <w:t>включених</w:t>
      </w:r>
      <w:proofErr w:type="spellEnd"/>
      <w:r w:rsidRPr="003E0303">
        <w:rPr>
          <w:rFonts w:cs="Times New Roman"/>
          <w:sz w:val="24"/>
          <w:szCs w:val="24"/>
        </w:rPr>
        <w:t xml:space="preserve"> до </w:t>
      </w:r>
      <w:proofErr w:type="spellStart"/>
      <w:r w:rsidRPr="003E0303">
        <w:rPr>
          <w:rFonts w:cs="Times New Roman"/>
          <w:sz w:val="24"/>
          <w:szCs w:val="24"/>
        </w:rPr>
        <w:t>товарної</w:t>
      </w:r>
      <w:proofErr w:type="spellEnd"/>
      <w:r w:rsidRPr="003E0303">
        <w:rPr>
          <w:rFonts w:cs="Times New Roman"/>
          <w:sz w:val="24"/>
          <w:szCs w:val="24"/>
        </w:rPr>
        <w:t xml:space="preserve"> </w:t>
      </w:r>
      <w:proofErr w:type="spellStart"/>
      <w:r w:rsidRPr="003E0303">
        <w:rPr>
          <w:rFonts w:cs="Times New Roman"/>
          <w:sz w:val="24"/>
          <w:szCs w:val="24"/>
        </w:rPr>
        <w:t>позиції</w:t>
      </w:r>
      <w:proofErr w:type="spellEnd"/>
      <w:r w:rsidRPr="003E0303">
        <w:rPr>
          <w:rFonts w:cs="Times New Roman"/>
          <w:sz w:val="24"/>
          <w:szCs w:val="24"/>
        </w:rPr>
        <w:t xml:space="preserve"> 9303 та </w:t>
      </w:r>
      <w:proofErr w:type="spellStart"/>
      <w:r w:rsidRPr="003E0303">
        <w:rPr>
          <w:rFonts w:cs="Times New Roman"/>
          <w:sz w:val="24"/>
          <w:szCs w:val="24"/>
        </w:rPr>
        <w:t>товарної</w:t>
      </w:r>
      <w:proofErr w:type="spellEnd"/>
      <w:r w:rsidRPr="003E0303">
        <w:rPr>
          <w:rFonts w:cs="Times New Roman"/>
          <w:sz w:val="24"/>
          <w:szCs w:val="24"/>
        </w:rPr>
        <w:t xml:space="preserve"> </w:t>
      </w:r>
      <w:proofErr w:type="spellStart"/>
      <w:r w:rsidRPr="003E0303">
        <w:rPr>
          <w:rFonts w:cs="Times New Roman"/>
          <w:sz w:val="24"/>
          <w:szCs w:val="24"/>
        </w:rPr>
        <w:t>підкатегорії</w:t>
      </w:r>
      <w:proofErr w:type="spellEnd"/>
      <w:r w:rsidRPr="003E0303">
        <w:rPr>
          <w:rFonts w:cs="Times New Roman"/>
          <w:sz w:val="24"/>
          <w:szCs w:val="24"/>
        </w:rPr>
        <w:t xml:space="preserve"> 9304 00 00 00, а також 9305 (</w:t>
      </w:r>
      <w:proofErr w:type="spellStart"/>
      <w:r w:rsidRPr="003E0303">
        <w:rPr>
          <w:rFonts w:cs="Times New Roman"/>
          <w:sz w:val="24"/>
          <w:szCs w:val="24"/>
        </w:rPr>
        <w:t>лише</w:t>
      </w:r>
      <w:proofErr w:type="spellEnd"/>
      <w:r w:rsidRPr="003E0303">
        <w:rPr>
          <w:rFonts w:cs="Times New Roman"/>
          <w:sz w:val="24"/>
          <w:szCs w:val="24"/>
        </w:rPr>
        <w:t xml:space="preserve"> </w:t>
      </w:r>
      <w:proofErr w:type="spellStart"/>
      <w:r w:rsidRPr="003E0303">
        <w:rPr>
          <w:rFonts w:cs="Times New Roman"/>
          <w:sz w:val="24"/>
          <w:szCs w:val="24"/>
        </w:rPr>
        <w:t>призначених</w:t>
      </w:r>
      <w:proofErr w:type="spellEnd"/>
      <w:r w:rsidRPr="003E0303">
        <w:rPr>
          <w:rFonts w:cs="Times New Roman"/>
          <w:sz w:val="24"/>
          <w:szCs w:val="24"/>
        </w:rPr>
        <w:t xml:space="preserve"> для </w:t>
      </w:r>
      <w:proofErr w:type="spellStart"/>
      <w:r w:rsidRPr="003E0303">
        <w:rPr>
          <w:rFonts w:cs="Times New Roman"/>
          <w:sz w:val="24"/>
          <w:szCs w:val="24"/>
        </w:rPr>
        <w:t>виробів</w:t>
      </w:r>
      <w:proofErr w:type="spellEnd"/>
      <w:r w:rsidRPr="003E0303">
        <w:rPr>
          <w:rFonts w:cs="Times New Roman"/>
          <w:sz w:val="24"/>
          <w:szCs w:val="24"/>
        </w:rPr>
        <w:t xml:space="preserve"> </w:t>
      </w:r>
      <w:proofErr w:type="spellStart"/>
      <w:r w:rsidRPr="003E0303">
        <w:rPr>
          <w:rFonts w:cs="Times New Roman"/>
          <w:sz w:val="24"/>
          <w:szCs w:val="24"/>
        </w:rPr>
        <w:t>товарних</w:t>
      </w:r>
      <w:proofErr w:type="spellEnd"/>
      <w:r w:rsidRPr="003E0303">
        <w:rPr>
          <w:rFonts w:cs="Times New Roman"/>
          <w:sz w:val="24"/>
          <w:szCs w:val="24"/>
        </w:rPr>
        <w:t xml:space="preserve"> </w:t>
      </w:r>
      <w:proofErr w:type="spellStart"/>
      <w:r w:rsidRPr="003E0303">
        <w:rPr>
          <w:rFonts w:cs="Times New Roman"/>
          <w:sz w:val="24"/>
          <w:szCs w:val="24"/>
        </w:rPr>
        <w:t>позицій</w:t>
      </w:r>
      <w:proofErr w:type="spellEnd"/>
      <w:r w:rsidRPr="003E0303">
        <w:rPr>
          <w:rFonts w:cs="Times New Roman"/>
          <w:sz w:val="24"/>
          <w:szCs w:val="24"/>
        </w:rPr>
        <w:t xml:space="preserve"> 9303 – 9304), 9306 90 90 00 та 9307 00 00 00; </w:t>
      </w:r>
    </w:p>
    <w:p w14:paraId="14456256"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й) </w:t>
      </w:r>
      <w:proofErr w:type="spellStart"/>
      <w:r w:rsidRPr="003E0303">
        <w:rPr>
          <w:rFonts w:cs="Times New Roman"/>
          <w:sz w:val="24"/>
          <w:szCs w:val="24"/>
        </w:rPr>
        <w:t>тепловізійні</w:t>
      </w:r>
      <w:proofErr w:type="spellEnd"/>
      <w:r w:rsidRPr="003E0303">
        <w:rPr>
          <w:rFonts w:cs="Times New Roman"/>
          <w:sz w:val="24"/>
          <w:szCs w:val="24"/>
        </w:rPr>
        <w:t xml:space="preserve"> </w:t>
      </w:r>
      <w:proofErr w:type="spellStart"/>
      <w:r w:rsidRPr="003E0303">
        <w:rPr>
          <w:rFonts w:cs="Times New Roman"/>
          <w:sz w:val="24"/>
          <w:szCs w:val="24"/>
        </w:rPr>
        <w:t>біноклі</w:t>
      </w:r>
      <w:proofErr w:type="spellEnd"/>
      <w:r w:rsidRPr="003E0303">
        <w:rPr>
          <w:rFonts w:cs="Times New Roman"/>
          <w:sz w:val="24"/>
          <w:szCs w:val="24"/>
        </w:rPr>
        <w:t xml:space="preserve">, </w:t>
      </w:r>
      <w:proofErr w:type="spellStart"/>
      <w:r w:rsidRPr="003E0303">
        <w:rPr>
          <w:rFonts w:cs="Times New Roman"/>
          <w:sz w:val="24"/>
          <w:szCs w:val="24"/>
        </w:rPr>
        <w:t>монокуляри</w:t>
      </w:r>
      <w:proofErr w:type="spellEnd"/>
      <w:r w:rsidRPr="003E0303">
        <w:rPr>
          <w:rFonts w:cs="Times New Roman"/>
          <w:sz w:val="24"/>
          <w:szCs w:val="24"/>
        </w:rPr>
        <w:t xml:space="preserve"> та </w:t>
      </w:r>
      <w:proofErr w:type="spellStart"/>
      <w:r w:rsidRPr="003E0303">
        <w:rPr>
          <w:rFonts w:cs="Times New Roman"/>
          <w:sz w:val="24"/>
          <w:szCs w:val="24"/>
        </w:rPr>
        <w:t>бінокуляри</w:t>
      </w:r>
      <w:proofErr w:type="spellEnd"/>
      <w:r w:rsidRPr="003E0303">
        <w:rPr>
          <w:rFonts w:cs="Times New Roman"/>
          <w:sz w:val="24"/>
          <w:szCs w:val="24"/>
        </w:rPr>
        <w:t xml:space="preserve">, </w:t>
      </w:r>
      <w:proofErr w:type="spellStart"/>
      <w:r w:rsidRPr="003E0303">
        <w:rPr>
          <w:rFonts w:cs="Times New Roman"/>
          <w:sz w:val="24"/>
          <w:szCs w:val="24"/>
        </w:rPr>
        <w:t>прилади</w:t>
      </w:r>
      <w:proofErr w:type="spellEnd"/>
      <w:r w:rsidRPr="003E0303">
        <w:rPr>
          <w:rFonts w:cs="Times New Roman"/>
          <w:sz w:val="24"/>
          <w:szCs w:val="24"/>
        </w:rPr>
        <w:t xml:space="preserve"> </w:t>
      </w:r>
      <w:proofErr w:type="spellStart"/>
      <w:r w:rsidRPr="003E0303">
        <w:rPr>
          <w:rFonts w:cs="Times New Roman"/>
          <w:sz w:val="24"/>
          <w:szCs w:val="24"/>
        </w:rPr>
        <w:t>нічного</w:t>
      </w:r>
      <w:proofErr w:type="spellEnd"/>
      <w:r w:rsidRPr="003E0303">
        <w:rPr>
          <w:rFonts w:cs="Times New Roman"/>
          <w:sz w:val="24"/>
          <w:szCs w:val="24"/>
        </w:rPr>
        <w:t xml:space="preserve"> </w:t>
      </w:r>
      <w:proofErr w:type="spellStart"/>
      <w:r w:rsidRPr="003E0303">
        <w:rPr>
          <w:rFonts w:cs="Times New Roman"/>
          <w:sz w:val="24"/>
          <w:szCs w:val="24"/>
        </w:rPr>
        <w:t>бачення</w:t>
      </w:r>
      <w:proofErr w:type="spellEnd"/>
      <w:r w:rsidRPr="003E0303">
        <w:rPr>
          <w:rFonts w:cs="Times New Roman"/>
          <w:sz w:val="24"/>
          <w:szCs w:val="24"/>
        </w:rPr>
        <w:t xml:space="preserve"> (</w:t>
      </w:r>
      <w:proofErr w:type="spellStart"/>
      <w:r w:rsidRPr="003E0303">
        <w:rPr>
          <w:rFonts w:cs="Times New Roman"/>
          <w:sz w:val="24"/>
          <w:szCs w:val="24"/>
        </w:rPr>
        <w:t>біноклі</w:t>
      </w:r>
      <w:proofErr w:type="spellEnd"/>
      <w:r w:rsidRPr="003E0303">
        <w:rPr>
          <w:rFonts w:cs="Times New Roman"/>
          <w:sz w:val="24"/>
          <w:szCs w:val="24"/>
        </w:rPr>
        <w:t xml:space="preserve"> та </w:t>
      </w:r>
      <w:proofErr w:type="spellStart"/>
      <w:r w:rsidRPr="003E0303">
        <w:rPr>
          <w:rFonts w:cs="Times New Roman"/>
          <w:sz w:val="24"/>
          <w:szCs w:val="24"/>
        </w:rPr>
        <w:t>монокуляри</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класифікуються</w:t>
      </w:r>
      <w:proofErr w:type="spellEnd"/>
      <w:r w:rsidRPr="003E0303">
        <w:rPr>
          <w:rFonts w:cs="Times New Roman"/>
          <w:sz w:val="24"/>
          <w:szCs w:val="24"/>
        </w:rPr>
        <w:t xml:space="preserve"> у </w:t>
      </w:r>
      <w:proofErr w:type="spellStart"/>
      <w:r w:rsidRPr="003E0303">
        <w:rPr>
          <w:rFonts w:cs="Times New Roman"/>
          <w:sz w:val="24"/>
          <w:szCs w:val="24"/>
        </w:rPr>
        <w:t>товарних</w:t>
      </w:r>
      <w:proofErr w:type="spellEnd"/>
      <w:r w:rsidRPr="003E0303">
        <w:rPr>
          <w:rFonts w:cs="Times New Roman"/>
          <w:sz w:val="24"/>
          <w:szCs w:val="24"/>
        </w:rPr>
        <w:t xml:space="preserve"> </w:t>
      </w:r>
      <w:proofErr w:type="spellStart"/>
      <w:r w:rsidRPr="003E0303">
        <w:rPr>
          <w:rFonts w:cs="Times New Roman"/>
          <w:sz w:val="24"/>
          <w:szCs w:val="24"/>
        </w:rPr>
        <w:t>підкатегоріях</w:t>
      </w:r>
      <w:proofErr w:type="spellEnd"/>
      <w:r w:rsidRPr="003E0303">
        <w:rPr>
          <w:rFonts w:cs="Times New Roman"/>
          <w:sz w:val="24"/>
          <w:szCs w:val="24"/>
        </w:rPr>
        <w:t xml:space="preserve"> 8525 89 00 10, 8525 89 00 90 </w:t>
      </w:r>
      <w:proofErr w:type="spellStart"/>
      <w:r w:rsidRPr="003E0303">
        <w:rPr>
          <w:rFonts w:cs="Times New Roman"/>
          <w:sz w:val="24"/>
          <w:szCs w:val="24"/>
        </w:rPr>
        <w:t>згідно</w:t>
      </w:r>
      <w:proofErr w:type="spellEnd"/>
      <w:r w:rsidRPr="003E0303">
        <w:rPr>
          <w:rFonts w:cs="Times New Roman"/>
          <w:sz w:val="24"/>
          <w:szCs w:val="24"/>
        </w:rPr>
        <w:t xml:space="preserve"> з УКТ ЗЕД; </w:t>
      </w:r>
    </w:p>
    <w:p w14:paraId="44DA31C4"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к) </w:t>
      </w:r>
      <w:proofErr w:type="spellStart"/>
      <w:r w:rsidRPr="003E0303">
        <w:rPr>
          <w:rFonts w:cs="Times New Roman"/>
          <w:sz w:val="24"/>
          <w:szCs w:val="24"/>
        </w:rPr>
        <w:t>далекоміри</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класифікуються</w:t>
      </w:r>
      <w:proofErr w:type="spellEnd"/>
      <w:r w:rsidRPr="003E0303">
        <w:rPr>
          <w:rFonts w:cs="Times New Roman"/>
          <w:sz w:val="24"/>
          <w:szCs w:val="24"/>
        </w:rPr>
        <w:t xml:space="preserve"> у </w:t>
      </w:r>
      <w:proofErr w:type="spellStart"/>
      <w:r w:rsidRPr="003E0303">
        <w:rPr>
          <w:rFonts w:cs="Times New Roman"/>
          <w:sz w:val="24"/>
          <w:szCs w:val="24"/>
        </w:rPr>
        <w:t>товарній</w:t>
      </w:r>
      <w:proofErr w:type="spellEnd"/>
      <w:r w:rsidRPr="003E0303">
        <w:rPr>
          <w:rFonts w:cs="Times New Roman"/>
          <w:sz w:val="24"/>
          <w:szCs w:val="24"/>
        </w:rPr>
        <w:t xml:space="preserve"> </w:t>
      </w:r>
      <w:proofErr w:type="spellStart"/>
      <w:r w:rsidRPr="003E0303">
        <w:rPr>
          <w:rFonts w:cs="Times New Roman"/>
          <w:sz w:val="24"/>
          <w:szCs w:val="24"/>
        </w:rPr>
        <w:t>позиції</w:t>
      </w:r>
      <w:proofErr w:type="spellEnd"/>
      <w:r w:rsidRPr="003E0303">
        <w:rPr>
          <w:rFonts w:cs="Times New Roman"/>
          <w:sz w:val="24"/>
          <w:szCs w:val="24"/>
        </w:rPr>
        <w:t xml:space="preserve"> 9015 10 00 00 </w:t>
      </w:r>
      <w:proofErr w:type="spellStart"/>
      <w:r w:rsidRPr="003E0303">
        <w:rPr>
          <w:rFonts w:cs="Times New Roman"/>
          <w:sz w:val="24"/>
          <w:szCs w:val="24"/>
        </w:rPr>
        <w:t>згідно</w:t>
      </w:r>
      <w:proofErr w:type="spellEnd"/>
      <w:r w:rsidRPr="003E0303">
        <w:rPr>
          <w:rFonts w:cs="Times New Roman"/>
          <w:sz w:val="24"/>
          <w:szCs w:val="24"/>
        </w:rPr>
        <w:t xml:space="preserve"> з УКТ ЗЕД; </w:t>
      </w:r>
    </w:p>
    <w:p w14:paraId="01B412B6"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л) </w:t>
      </w:r>
      <w:proofErr w:type="spellStart"/>
      <w:r w:rsidRPr="003E0303">
        <w:rPr>
          <w:rFonts w:cs="Times New Roman"/>
          <w:sz w:val="24"/>
          <w:szCs w:val="24"/>
        </w:rPr>
        <w:t>портативні</w:t>
      </w:r>
      <w:proofErr w:type="spellEnd"/>
      <w:r w:rsidRPr="003E0303">
        <w:rPr>
          <w:rFonts w:cs="Times New Roman"/>
          <w:sz w:val="24"/>
          <w:szCs w:val="24"/>
        </w:rPr>
        <w:t xml:space="preserve"> </w:t>
      </w:r>
      <w:proofErr w:type="spellStart"/>
      <w:r w:rsidRPr="003E0303">
        <w:rPr>
          <w:rFonts w:cs="Times New Roman"/>
          <w:sz w:val="24"/>
          <w:szCs w:val="24"/>
        </w:rPr>
        <w:t>радіоелектронні</w:t>
      </w:r>
      <w:proofErr w:type="spellEnd"/>
      <w:r w:rsidRPr="003E0303">
        <w:rPr>
          <w:rFonts w:cs="Times New Roman"/>
          <w:sz w:val="24"/>
          <w:szCs w:val="24"/>
        </w:rPr>
        <w:t xml:space="preserve"> </w:t>
      </w:r>
      <w:proofErr w:type="spellStart"/>
      <w:r w:rsidRPr="003E0303">
        <w:rPr>
          <w:rFonts w:cs="Times New Roman"/>
          <w:sz w:val="24"/>
          <w:szCs w:val="24"/>
        </w:rPr>
        <w:t>засоби</w:t>
      </w:r>
      <w:proofErr w:type="spellEnd"/>
      <w:r w:rsidRPr="003E0303">
        <w:rPr>
          <w:rFonts w:cs="Times New Roman"/>
          <w:sz w:val="24"/>
          <w:szCs w:val="24"/>
        </w:rPr>
        <w:t xml:space="preserve"> </w:t>
      </w:r>
      <w:proofErr w:type="spellStart"/>
      <w:r w:rsidRPr="003E0303">
        <w:rPr>
          <w:rFonts w:cs="Times New Roman"/>
          <w:sz w:val="24"/>
          <w:szCs w:val="24"/>
        </w:rPr>
        <w:t>виявлення</w:t>
      </w:r>
      <w:proofErr w:type="spellEnd"/>
      <w:r w:rsidRPr="003E0303">
        <w:rPr>
          <w:rFonts w:cs="Times New Roman"/>
          <w:sz w:val="24"/>
          <w:szCs w:val="24"/>
        </w:rPr>
        <w:t xml:space="preserve"> та </w:t>
      </w:r>
      <w:proofErr w:type="spellStart"/>
      <w:r w:rsidRPr="003E0303">
        <w:rPr>
          <w:rFonts w:cs="Times New Roman"/>
          <w:sz w:val="24"/>
          <w:szCs w:val="24"/>
        </w:rPr>
        <w:t>протидії</w:t>
      </w:r>
      <w:proofErr w:type="spellEnd"/>
      <w:r w:rsidRPr="003E0303">
        <w:rPr>
          <w:rFonts w:cs="Times New Roman"/>
          <w:sz w:val="24"/>
          <w:szCs w:val="24"/>
        </w:rPr>
        <w:t xml:space="preserve"> </w:t>
      </w:r>
      <w:proofErr w:type="spellStart"/>
      <w:r w:rsidRPr="003E0303">
        <w:rPr>
          <w:rFonts w:cs="Times New Roman"/>
          <w:sz w:val="24"/>
          <w:szCs w:val="24"/>
        </w:rPr>
        <w:t>безпілотним</w:t>
      </w:r>
      <w:proofErr w:type="spellEnd"/>
      <w:r w:rsidRPr="003E0303">
        <w:rPr>
          <w:rFonts w:cs="Times New Roman"/>
          <w:sz w:val="24"/>
          <w:szCs w:val="24"/>
        </w:rPr>
        <w:t xml:space="preserve"> </w:t>
      </w:r>
      <w:proofErr w:type="spellStart"/>
      <w:r w:rsidRPr="003E0303">
        <w:rPr>
          <w:rFonts w:cs="Times New Roman"/>
          <w:sz w:val="24"/>
          <w:szCs w:val="24"/>
        </w:rPr>
        <w:t>літальним</w:t>
      </w:r>
      <w:proofErr w:type="spellEnd"/>
      <w:r w:rsidRPr="003E0303">
        <w:rPr>
          <w:rFonts w:cs="Times New Roman"/>
          <w:sz w:val="24"/>
          <w:szCs w:val="24"/>
        </w:rPr>
        <w:t xml:space="preserve"> </w:t>
      </w:r>
      <w:proofErr w:type="spellStart"/>
      <w:r w:rsidRPr="003E0303">
        <w:rPr>
          <w:rFonts w:cs="Times New Roman"/>
          <w:sz w:val="24"/>
          <w:szCs w:val="24"/>
        </w:rPr>
        <w:t>апаратам</w:t>
      </w:r>
      <w:proofErr w:type="spellEnd"/>
      <w:r w:rsidRPr="003E0303">
        <w:rPr>
          <w:rFonts w:cs="Times New Roman"/>
          <w:sz w:val="24"/>
          <w:szCs w:val="24"/>
        </w:rPr>
        <w:t xml:space="preserve"> (</w:t>
      </w:r>
      <w:proofErr w:type="spellStart"/>
      <w:r w:rsidRPr="003E0303">
        <w:rPr>
          <w:rFonts w:cs="Times New Roman"/>
          <w:sz w:val="24"/>
          <w:szCs w:val="24"/>
        </w:rPr>
        <w:t>антидронові</w:t>
      </w:r>
      <w:proofErr w:type="spellEnd"/>
      <w:r w:rsidRPr="003E0303">
        <w:rPr>
          <w:rFonts w:cs="Times New Roman"/>
          <w:sz w:val="24"/>
          <w:szCs w:val="24"/>
        </w:rPr>
        <w:t xml:space="preserve"> </w:t>
      </w:r>
      <w:proofErr w:type="spellStart"/>
      <w:r w:rsidRPr="003E0303">
        <w:rPr>
          <w:rFonts w:cs="Times New Roman"/>
          <w:sz w:val="24"/>
          <w:szCs w:val="24"/>
        </w:rPr>
        <w:t>рушниці</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класифікуються</w:t>
      </w:r>
      <w:proofErr w:type="spellEnd"/>
      <w:r w:rsidRPr="003E0303">
        <w:rPr>
          <w:rFonts w:cs="Times New Roman"/>
          <w:sz w:val="24"/>
          <w:szCs w:val="24"/>
        </w:rPr>
        <w:t xml:space="preserve"> у </w:t>
      </w:r>
      <w:proofErr w:type="spellStart"/>
      <w:r w:rsidRPr="003E0303">
        <w:rPr>
          <w:rFonts w:cs="Times New Roman"/>
          <w:sz w:val="24"/>
          <w:szCs w:val="24"/>
        </w:rPr>
        <w:t>товарній</w:t>
      </w:r>
      <w:proofErr w:type="spellEnd"/>
      <w:r w:rsidRPr="003E0303">
        <w:rPr>
          <w:rFonts w:cs="Times New Roman"/>
          <w:sz w:val="24"/>
          <w:szCs w:val="24"/>
        </w:rPr>
        <w:t xml:space="preserve"> </w:t>
      </w:r>
      <w:proofErr w:type="spellStart"/>
      <w:r w:rsidRPr="003E0303">
        <w:rPr>
          <w:rFonts w:cs="Times New Roman"/>
          <w:sz w:val="24"/>
          <w:szCs w:val="24"/>
        </w:rPr>
        <w:t>позиції</w:t>
      </w:r>
      <w:proofErr w:type="spellEnd"/>
      <w:r w:rsidRPr="003E0303">
        <w:rPr>
          <w:rFonts w:cs="Times New Roman"/>
          <w:sz w:val="24"/>
          <w:szCs w:val="24"/>
        </w:rPr>
        <w:t xml:space="preserve"> 8543 </w:t>
      </w:r>
      <w:proofErr w:type="spellStart"/>
      <w:r w:rsidRPr="003E0303">
        <w:rPr>
          <w:rFonts w:cs="Times New Roman"/>
          <w:sz w:val="24"/>
          <w:szCs w:val="24"/>
        </w:rPr>
        <w:t>згідно</w:t>
      </w:r>
      <w:proofErr w:type="spellEnd"/>
      <w:r w:rsidRPr="003E0303">
        <w:rPr>
          <w:rFonts w:cs="Times New Roman"/>
          <w:sz w:val="24"/>
          <w:szCs w:val="24"/>
        </w:rPr>
        <w:t xml:space="preserve"> з УКТ ЗЕД; </w:t>
      </w:r>
    </w:p>
    <w:p w14:paraId="743E6FCF"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м) 8526 10 00 90; </w:t>
      </w:r>
    </w:p>
    <w:p w14:paraId="1A54520A"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н) </w:t>
      </w:r>
      <w:proofErr w:type="spellStart"/>
      <w:r w:rsidRPr="003E0303">
        <w:rPr>
          <w:rFonts w:cs="Times New Roman"/>
          <w:sz w:val="24"/>
          <w:szCs w:val="24"/>
        </w:rPr>
        <w:t>тактичні</w:t>
      </w:r>
      <w:proofErr w:type="spellEnd"/>
      <w:r w:rsidRPr="003E0303">
        <w:rPr>
          <w:rFonts w:cs="Times New Roman"/>
          <w:sz w:val="24"/>
          <w:szCs w:val="24"/>
        </w:rPr>
        <w:t xml:space="preserve"> </w:t>
      </w:r>
      <w:proofErr w:type="spellStart"/>
      <w:r w:rsidRPr="003E0303">
        <w:rPr>
          <w:rFonts w:cs="Times New Roman"/>
          <w:sz w:val="24"/>
          <w:szCs w:val="24"/>
        </w:rPr>
        <w:t>навушники</w:t>
      </w:r>
      <w:proofErr w:type="spellEnd"/>
      <w:r w:rsidRPr="003E0303">
        <w:rPr>
          <w:rFonts w:cs="Times New Roman"/>
          <w:sz w:val="24"/>
          <w:szCs w:val="24"/>
        </w:rPr>
        <w:t xml:space="preserve"> </w:t>
      </w:r>
      <w:proofErr w:type="spellStart"/>
      <w:r w:rsidRPr="003E0303">
        <w:rPr>
          <w:rFonts w:cs="Times New Roman"/>
          <w:sz w:val="24"/>
          <w:szCs w:val="24"/>
        </w:rPr>
        <w:t>спеціального</w:t>
      </w:r>
      <w:proofErr w:type="spellEnd"/>
      <w:r w:rsidRPr="003E0303">
        <w:rPr>
          <w:rFonts w:cs="Times New Roman"/>
          <w:sz w:val="24"/>
          <w:szCs w:val="24"/>
        </w:rPr>
        <w:t xml:space="preserve"> </w:t>
      </w:r>
      <w:proofErr w:type="spellStart"/>
      <w:r w:rsidRPr="003E0303">
        <w:rPr>
          <w:rFonts w:cs="Times New Roman"/>
          <w:sz w:val="24"/>
          <w:szCs w:val="24"/>
        </w:rPr>
        <w:t>військового</w:t>
      </w:r>
      <w:proofErr w:type="spellEnd"/>
      <w:r w:rsidRPr="003E0303">
        <w:rPr>
          <w:rFonts w:cs="Times New Roman"/>
          <w:sz w:val="24"/>
          <w:szCs w:val="24"/>
        </w:rPr>
        <w:t xml:space="preserve"> </w:t>
      </w:r>
      <w:proofErr w:type="spellStart"/>
      <w:r w:rsidRPr="003E0303">
        <w:rPr>
          <w:rFonts w:cs="Times New Roman"/>
          <w:sz w:val="24"/>
          <w:szCs w:val="24"/>
        </w:rPr>
        <w:t>призначення</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класифікуються</w:t>
      </w:r>
      <w:proofErr w:type="spellEnd"/>
      <w:r w:rsidRPr="003E0303">
        <w:rPr>
          <w:rFonts w:cs="Times New Roman"/>
          <w:sz w:val="24"/>
          <w:szCs w:val="24"/>
        </w:rPr>
        <w:t xml:space="preserve"> у </w:t>
      </w:r>
      <w:proofErr w:type="spellStart"/>
      <w:r w:rsidRPr="003E0303">
        <w:rPr>
          <w:rFonts w:cs="Times New Roman"/>
          <w:sz w:val="24"/>
          <w:szCs w:val="24"/>
        </w:rPr>
        <w:t>товарній</w:t>
      </w:r>
      <w:proofErr w:type="spellEnd"/>
      <w:r w:rsidRPr="003E0303">
        <w:rPr>
          <w:rFonts w:cs="Times New Roman"/>
          <w:sz w:val="24"/>
          <w:szCs w:val="24"/>
        </w:rPr>
        <w:t xml:space="preserve"> </w:t>
      </w:r>
      <w:proofErr w:type="spellStart"/>
      <w:r w:rsidRPr="003E0303">
        <w:rPr>
          <w:rFonts w:cs="Times New Roman"/>
          <w:sz w:val="24"/>
          <w:szCs w:val="24"/>
        </w:rPr>
        <w:t>підкатегорії</w:t>
      </w:r>
      <w:proofErr w:type="spellEnd"/>
      <w:r w:rsidRPr="003E0303">
        <w:rPr>
          <w:rFonts w:cs="Times New Roman"/>
          <w:sz w:val="24"/>
          <w:szCs w:val="24"/>
        </w:rPr>
        <w:t xml:space="preserve"> 8518 30 00 90 </w:t>
      </w:r>
      <w:proofErr w:type="spellStart"/>
      <w:r w:rsidRPr="003E0303">
        <w:rPr>
          <w:rFonts w:cs="Times New Roman"/>
          <w:sz w:val="24"/>
          <w:szCs w:val="24"/>
        </w:rPr>
        <w:t>згідно</w:t>
      </w:r>
      <w:proofErr w:type="spellEnd"/>
      <w:r w:rsidRPr="003E0303">
        <w:rPr>
          <w:rFonts w:cs="Times New Roman"/>
          <w:sz w:val="24"/>
          <w:szCs w:val="24"/>
        </w:rPr>
        <w:t xml:space="preserve"> з УКТ ЗЕД. </w:t>
      </w:r>
    </w:p>
    <w:p w14:paraId="2FDBFB29"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Крім</w:t>
      </w:r>
      <w:proofErr w:type="spellEnd"/>
      <w:r w:rsidRPr="003E0303">
        <w:rPr>
          <w:rFonts w:cs="Times New Roman"/>
          <w:sz w:val="24"/>
          <w:szCs w:val="24"/>
        </w:rPr>
        <w:t xml:space="preserve"> того </w:t>
      </w:r>
      <w:proofErr w:type="spellStart"/>
      <w:r w:rsidRPr="003E0303">
        <w:rPr>
          <w:rFonts w:cs="Times New Roman"/>
          <w:sz w:val="24"/>
          <w:szCs w:val="24"/>
        </w:rPr>
        <w:t>згідно</w:t>
      </w:r>
      <w:proofErr w:type="spellEnd"/>
      <w:r w:rsidRPr="003E0303">
        <w:rPr>
          <w:rFonts w:cs="Times New Roman"/>
          <w:sz w:val="24"/>
          <w:szCs w:val="24"/>
        </w:rPr>
        <w:t xml:space="preserve"> з </w:t>
      </w:r>
      <w:proofErr w:type="spellStart"/>
      <w:r w:rsidRPr="003E0303">
        <w:rPr>
          <w:rFonts w:cs="Times New Roman"/>
          <w:sz w:val="24"/>
          <w:szCs w:val="24"/>
        </w:rPr>
        <w:t>п.п</w:t>
      </w:r>
      <w:proofErr w:type="spellEnd"/>
      <w:r w:rsidRPr="003E0303">
        <w:rPr>
          <w:rFonts w:cs="Times New Roman"/>
          <w:sz w:val="24"/>
          <w:szCs w:val="24"/>
        </w:rPr>
        <w:t xml:space="preserve">. 5 п. 32 </w:t>
      </w:r>
      <w:proofErr w:type="spellStart"/>
      <w:r w:rsidRPr="003E0303">
        <w:rPr>
          <w:rFonts w:cs="Times New Roman"/>
          <w:sz w:val="24"/>
          <w:szCs w:val="24"/>
        </w:rPr>
        <w:t>підрозд</w:t>
      </w:r>
      <w:proofErr w:type="spellEnd"/>
      <w:r w:rsidRPr="003E0303">
        <w:rPr>
          <w:rFonts w:cs="Times New Roman"/>
          <w:sz w:val="24"/>
          <w:szCs w:val="24"/>
        </w:rPr>
        <w:t xml:space="preserve">. 2 </w:t>
      </w:r>
      <w:proofErr w:type="spellStart"/>
      <w:r w:rsidRPr="003E0303">
        <w:rPr>
          <w:rFonts w:cs="Times New Roman"/>
          <w:sz w:val="24"/>
          <w:szCs w:val="24"/>
        </w:rPr>
        <w:t>розд</w:t>
      </w:r>
      <w:proofErr w:type="spellEnd"/>
      <w:r w:rsidRPr="003E0303">
        <w:rPr>
          <w:rFonts w:cs="Times New Roman"/>
          <w:sz w:val="24"/>
          <w:szCs w:val="24"/>
        </w:rPr>
        <w:t>. XX «</w:t>
      </w:r>
      <w:proofErr w:type="spellStart"/>
      <w:r w:rsidRPr="003E0303">
        <w:rPr>
          <w:rFonts w:cs="Times New Roman"/>
          <w:sz w:val="24"/>
          <w:szCs w:val="24"/>
        </w:rPr>
        <w:t>Перехідні</w:t>
      </w:r>
      <w:proofErr w:type="spellEnd"/>
      <w:r w:rsidRPr="003E0303">
        <w:rPr>
          <w:rFonts w:cs="Times New Roman"/>
          <w:sz w:val="24"/>
          <w:szCs w:val="24"/>
        </w:rPr>
        <w:t xml:space="preserve"> </w:t>
      </w:r>
      <w:proofErr w:type="spellStart"/>
      <w:r w:rsidRPr="003E0303">
        <w:rPr>
          <w:rFonts w:cs="Times New Roman"/>
          <w:sz w:val="24"/>
          <w:szCs w:val="24"/>
        </w:rPr>
        <w:t>положення</w:t>
      </w:r>
      <w:proofErr w:type="spellEnd"/>
      <w:r w:rsidRPr="003E0303">
        <w:rPr>
          <w:rFonts w:cs="Times New Roman"/>
          <w:sz w:val="24"/>
          <w:szCs w:val="24"/>
        </w:rPr>
        <w:t xml:space="preserve">» ПКУ </w:t>
      </w:r>
      <w:proofErr w:type="spellStart"/>
      <w:r w:rsidRPr="003E0303">
        <w:rPr>
          <w:rFonts w:cs="Times New Roman"/>
          <w:sz w:val="24"/>
          <w:szCs w:val="24"/>
        </w:rPr>
        <w:t>звільняються</w:t>
      </w:r>
      <w:proofErr w:type="spellEnd"/>
      <w:r w:rsidRPr="003E0303">
        <w:rPr>
          <w:rFonts w:cs="Times New Roman"/>
          <w:sz w:val="24"/>
          <w:szCs w:val="24"/>
        </w:rPr>
        <w:t xml:space="preserve"> </w:t>
      </w:r>
      <w:proofErr w:type="spellStart"/>
      <w:r w:rsidRPr="003E0303">
        <w:rPr>
          <w:rFonts w:cs="Times New Roman"/>
          <w:sz w:val="24"/>
          <w:szCs w:val="24"/>
        </w:rPr>
        <w:t>від</w:t>
      </w:r>
      <w:proofErr w:type="spellEnd"/>
      <w:r w:rsidRPr="003E0303">
        <w:rPr>
          <w:rFonts w:cs="Times New Roman"/>
          <w:sz w:val="24"/>
          <w:szCs w:val="24"/>
        </w:rPr>
        <w:t xml:space="preserve"> </w:t>
      </w:r>
      <w:proofErr w:type="spellStart"/>
      <w:r w:rsidRPr="003E0303">
        <w:rPr>
          <w:rFonts w:cs="Times New Roman"/>
          <w:sz w:val="24"/>
          <w:szCs w:val="24"/>
        </w:rPr>
        <w:t>оподаткування</w:t>
      </w:r>
      <w:proofErr w:type="spellEnd"/>
      <w:r w:rsidRPr="003E0303">
        <w:rPr>
          <w:rFonts w:cs="Times New Roman"/>
          <w:sz w:val="24"/>
          <w:szCs w:val="24"/>
        </w:rPr>
        <w:t xml:space="preserve"> ПДВ </w:t>
      </w:r>
      <w:proofErr w:type="spellStart"/>
      <w:r w:rsidRPr="003E0303">
        <w:rPr>
          <w:rFonts w:cs="Times New Roman"/>
          <w:sz w:val="24"/>
          <w:szCs w:val="24"/>
        </w:rPr>
        <w:t>операції</w:t>
      </w:r>
      <w:proofErr w:type="spellEnd"/>
      <w:r w:rsidRPr="003E0303">
        <w:rPr>
          <w:rFonts w:cs="Times New Roman"/>
          <w:sz w:val="24"/>
          <w:szCs w:val="24"/>
        </w:rPr>
        <w:t xml:space="preserve"> з </w:t>
      </w:r>
      <w:proofErr w:type="spellStart"/>
      <w:r w:rsidRPr="003E0303">
        <w:rPr>
          <w:rFonts w:cs="Times New Roman"/>
          <w:sz w:val="24"/>
          <w:szCs w:val="24"/>
        </w:rPr>
        <w:t>ввезення</w:t>
      </w:r>
      <w:proofErr w:type="spellEnd"/>
      <w:r w:rsidRPr="003E0303">
        <w:rPr>
          <w:rFonts w:cs="Times New Roman"/>
          <w:sz w:val="24"/>
          <w:szCs w:val="24"/>
        </w:rPr>
        <w:t xml:space="preserve"> на </w:t>
      </w:r>
      <w:proofErr w:type="spellStart"/>
      <w:r w:rsidRPr="003E0303">
        <w:rPr>
          <w:rFonts w:cs="Times New Roman"/>
          <w:sz w:val="24"/>
          <w:szCs w:val="24"/>
        </w:rPr>
        <w:t>митну</w:t>
      </w:r>
      <w:proofErr w:type="spellEnd"/>
      <w:r w:rsidRPr="003E0303">
        <w:rPr>
          <w:rFonts w:cs="Times New Roman"/>
          <w:sz w:val="24"/>
          <w:szCs w:val="24"/>
        </w:rPr>
        <w:t xml:space="preserve"> </w:t>
      </w:r>
      <w:proofErr w:type="spellStart"/>
      <w:r w:rsidRPr="003E0303">
        <w:rPr>
          <w:rFonts w:cs="Times New Roman"/>
          <w:sz w:val="24"/>
          <w:szCs w:val="24"/>
        </w:rPr>
        <w:t>територію</w:t>
      </w:r>
      <w:proofErr w:type="spellEnd"/>
      <w:r w:rsidRPr="003E0303">
        <w:rPr>
          <w:rFonts w:cs="Times New Roman"/>
          <w:sz w:val="24"/>
          <w:szCs w:val="24"/>
        </w:rPr>
        <w:t xml:space="preserve"> </w:t>
      </w:r>
      <w:proofErr w:type="spellStart"/>
      <w:r w:rsidRPr="003E0303">
        <w:rPr>
          <w:rFonts w:cs="Times New Roman"/>
          <w:sz w:val="24"/>
          <w:szCs w:val="24"/>
        </w:rPr>
        <w:t>України</w:t>
      </w:r>
      <w:proofErr w:type="spellEnd"/>
      <w:r w:rsidRPr="003E0303">
        <w:rPr>
          <w:rFonts w:cs="Times New Roman"/>
          <w:sz w:val="24"/>
          <w:szCs w:val="24"/>
        </w:rPr>
        <w:t xml:space="preserve"> та </w:t>
      </w:r>
      <w:proofErr w:type="spellStart"/>
      <w:r w:rsidRPr="003E0303">
        <w:rPr>
          <w:rFonts w:cs="Times New Roman"/>
          <w:sz w:val="24"/>
          <w:szCs w:val="24"/>
        </w:rPr>
        <w:t>постачання</w:t>
      </w:r>
      <w:proofErr w:type="spellEnd"/>
      <w:r w:rsidRPr="003E0303">
        <w:rPr>
          <w:rFonts w:cs="Times New Roman"/>
          <w:sz w:val="24"/>
          <w:szCs w:val="24"/>
        </w:rPr>
        <w:t xml:space="preserve"> на </w:t>
      </w:r>
      <w:proofErr w:type="spellStart"/>
      <w:r w:rsidRPr="003E0303">
        <w:rPr>
          <w:rFonts w:cs="Times New Roman"/>
          <w:sz w:val="24"/>
          <w:szCs w:val="24"/>
        </w:rPr>
        <w:t>митній</w:t>
      </w:r>
      <w:proofErr w:type="spellEnd"/>
      <w:r w:rsidRPr="003E0303">
        <w:rPr>
          <w:rFonts w:cs="Times New Roman"/>
          <w:sz w:val="24"/>
          <w:szCs w:val="24"/>
        </w:rPr>
        <w:t xml:space="preserve"> </w:t>
      </w:r>
      <w:proofErr w:type="spellStart"/>
      <w:r w:rsidRPr="003E0303">
        <w:rPr>
          <w:rFonts w:cs="Times New Roman"/>
          <w:sz w:val="24"/>
          <w:szCs w:val="24"/>
        </w:rPr>
        <w:t>території</w:t>
      </w:r>
      <w:proofErr w:type="spellEnd"/>
      <w:r w:rsidRPr="003E0303">
        <w:rPr>
          <w:rFonts w:cs="Times New Roman"/>
          <w:sz w:val="24"/>
          <w:szCs w:val="24"/>
        </w:rPr>
        <w:t xml:space="preserve"> </w:t>
      </w:r>
      <w:proofErr w:type="spellStart"/>
      <w:r w:rsidRPr="003E0303">
        <w:rPr>
          <w:rFonts w:cs="Times New Roman"/>
          <w:sz w:val="24"/>
          <w:szCs w:val="24"/>
        </w:rPr>
        <w:t>України</w:t>
      </w:r>
      <w:proofErr w:type="spellEnd"/>
      <w:r w:rsidRPr="003E0303">
        <w:rPr>
          <w:rFonts w:cs="Times New Roman"/>
          <w:sz w:val="24"/>
          <w:szCs w:val="24"/>
        </w:rPr>
        <w:t xml:space="preserve"> </w:t>
      </w:r>
      <w:proofErr w:type="spellStart"/>
      <w:r w:rsidRPr="003E0303">
        <w:rPr>
          <w:rFonts w:cs="Times New Roman"/>
          <w:sz w:val="24"/>
          <w:szCs w:val="24"/>
        </w:rPr>
        <w:t>товарів</w:t>
      </w:r>
      <w:proofErr w:type="spellEnd"/>
      <w:r w:rsidRPr="003E0303">
        <w:rPr>
          <w:rFonts w:cs="Times New Roman"/>
          <w:sz w:val="24"/>
          <w:szCs w:val="24"/>
        </w:rPr>
        <w:t xml:space="preserve">, </w:t>
      </w:r>
      <w:proofErr w:type="spellStart"/>
      <w:r w:rsidRPr="003E0303">
        <w:rPr>
          <w:rFonts w:cs="Times New Roman"/>
          <w:sz w:val="24"/>
          <w:szCs w:val="24"/>
        </w:rPr>
        <w:t>кінцевим</w:t>
      </w:r>
      <w:proofErr w:type="spellEnd"/>
      <w:r w:rsidRPr="003E0303">
        <w:rPr>
          <w:rFonts w:cs="Times New Roman"/>
          <w:sz w:val="24"/>
          <w:szCs w:val="24"/>
        </w:rPr>
        <w:t xml:space="preserve"> </w:t>
      </w:r>
      <w:proofErr w:type="spellStart"/>
      <w:r w:rsidRPr="003E0303">
        <w:rPr>
          <w:rFonts w:cs="Times New Roman"/>
          <w:sz w:val="24"/>
          <w:szCs w:val="24"/>
        </w:rPr>
        <w:t>отримувачем</w:t>
      </w:r>
      <w:proofErr w:type="spellEnd"/>
      <w:r w:rsidRPr="003E0303">
        <w:rPr>
          <w:rFonts w:cs="Times New Roman"/>
          <w:sz w:val="24"/>
          <w:szCs w:val="24"/>
        </w:rPr>
        <w:t xml:space="preserve"> </w:t>
      </w:r>
      <w:proofErr w:type="spellStart"/>
      <w:r w:rsidRPr="003E0303">
        <w:rPr>
          <w:rFonts w:cs="Times New Roman"/>
          <w:sz w:val="24"/>
          <w:szCs w:val="24"/>
        </w:rPr>
        <w:t>яких</w:t>
      </w:r>
      <w:proofErr w:type="spellEnd"/>
      <w:r w:rsidRPr="003E0303">
        <w:rPr>
          <w:rFonts w:cs="Times New Roman"/>
          <w:sz w:val="24"/>
          <w:szCs w:val="24"/>
        </w:rPr>
        <w:t xml:space="preserve"> </w:t>
      </w:r>
      <w:proofErr w:type="spellStart"/>
      <w:r w:rsidRPr="003E0303">
        <w:rPr>
          <w:rFonts w:cs="Times New Roman"/>
          <w:sz w:val="24"/>
          <w:szCs w:val="24"/>
        </w:rPr>
        <w:t>відповідно</w:t>
      </w:r>
      <w:proofErr w:type="spellEnd"/>
      <w:r w:rsidRPr="003E0303">
        <w:rPr>
          <w:rFonts w:cs="Times New Roman"/>
          <w:sz w:val="24"/>
          <w:szCs w:val="24"/>
        </w:rPr>
        <w:t xml:space="preserve"> до </w:t>
      </w:r>
      <w:proofErr w:type="spellStart"/>
      <w:r w:rsidRPr="003E0303">
        <w:rPr>
          <w:rFonts w:cs="Times New Roman"/>
          <w:sz w:val="24"/>
          <w:szCs w:val="24"/>
        </w:rPr>
        <w:t>сертифіката</w:t>
      </w:r>
      <w:proofErr w:type="spellEnd"/>
      <w:r w:rsidRPr="003E0303">
        <w:rPr>
          <w:rFonts w:cs="Times New Roman"/>
          <w:sz w:val="24"/>
          <w:szCs w:val="24"/>
        </w:rPr>
        <w:t xml:space="preserve"> </w:t>
      </w:r>
      <w:proofErr w:type="spellStart"/>
      <w:r w:rsidRPr="003E0303">
        <w:rPr>
          <w:rFonts w:cs="Times New Roman"/>
          <w:sz w:val="24"/>
          <w:szCs w:val="24"/>
        </w:rPr>
        <w:t>кінцевого</w:t>
      </w:r>
      <w:proofErr w:type="spellEnd"/>
      <w:r w:rsidRPr="003E0303">
        <w:rPr>
          <w:rFonts w:cs="Times New Roman"/>
          <w:sz w:val="24"/>
          <w:szCs w:val="24"/>
        </w:rPr>
        <w:t xml:space="preserve"> </w:t>
      </w:r>
      <w:proofErr w:type="spellStart"/>
      <w:r w:rsidRPr="003E0303">
        <w:rPr>
          <w:rFonts w:cs="Times New Roman"/>
          <w:sz w:val="24"/>
          <w:szCs w:val="24"/>
        </w:rPr>
        <w:t>споживача</w:t>
      </w:r>
      <w:proofErr w:type="spellEnd"/>
      <w:r w:rsidRPr="003E0303">
        <w:rPr>
          <w:rFonts w:cs="Times New Roman"/>
          <w:sz w:val="24"/>
          <w:szCs w:val="24"/>
        </w:rPr>
        <w:t xml:space="preserve"> </w:t>
      </w:r>
      <w:proofErr w:type="spellStart"/>
      <w:r w:rsidRPr="003E0303">
        <w:rPr>
          <w:rFonts w:cs="Times New Roman"/>
          <w:sz w:val="24"/>
          <w:szCs w:val="24"/>
        </w:rPr>
        <w:t>або</w:t>
      </w:r>
      <w:proofErr w:type="spellEnd"/>
      <w:r w:rsidRPr="003E0303">
        <w:rPr>
          <w:rFonts w:cs="Times New Roman"/>
          <w:sz w:val="24"/>
          <w:szCs w:val="24"/>
        </w:rPr>
        <w:t xml:space="preserve"> </w:t>
      </w:r>
      <w:proofErr w:type="spellStart"/>
      <w:r w:rsidRPr="003E0303">
        <w:rPr>
          <w:rFonts w:cs="Times New Roman"/>
          <w:sz w:val="24"/>
          <w:szCs w:val="24"/>
        </w:rPr>
        <w:t>згідно</w:t>
      </w:r>
      <w:proofErr w:type="spellEnd"/>
      <w:r w:rsidRPr="003E0303">
        <w:rPr>
          <w:rFonts w:cs="Times New Roman"/>
          <w:sz w:val="24"/>
          <w:szCs w:val="24"/>
        </w:rPr>
        <w:t xml:space="preserve"> з </w:t>
      </w:r>
      <w:proofErr w:type="spellStart"/>
      <w:r w:rsidRPr="003E0303">
        <w:rPr>
          <w:rFonts w:cs="Times New Roman"/>
          <w:sz w:val="24"/>
          <w:szCs w:val="24"/>
        </w:rPr>
        <w:t>умовами</w:t>
      </w:r>
      <w:proofErr w:type="spellEnd"/>
      <w:r w:rsidRPr="003E0303">
        <w:rPr>
          <w:rFonts w:cs="Times New Roman"/>
          <w:sz w:val="24"/>
          <w:szCs w:val="24"/>
        </w:rPr>
        <w:t xml:space="preserve"> договору </w:t>
      </w:r>
      <w:proofErr w:type="spellStart"/>
      <w:r w:rsidRPr="003E0303">
        <w:rPr>
          <w:rFonts w:cs="Times New Roman"/>
          <w:sz w:val="24"/>
          <w:szCs w:val="24"/>
        </w:rPr>
        <w:t>визначено</w:t>
      </w:r>
      <w:proofErr w:type="spellEnd"/>
      <w:r w:rsidRPr="003E0303">
        <w:rPr>
          <w:rFonts w:cs="Times New Roman"/>
          <w:sz w:val="24"/>
          <w:szCs w:val="24"/>
        </w:rPr>
        <w:t xml:space="preserve"> </w:t>
      </w:r>
      <w:proofErr w:type="spellStart"/>
      <w:r w:rsidRPr="003E0303">
        <w:rPr>
          <w:rFonts w:cs="Times New Roman"/>
          <w:sz w:val="24"/>
          <w:szCs w:val="24"/>
        </w:rPr>
        <w:t>правоохоронні</w:t>
      </w:r>
      <w:proofErr w:type="spellEnd"/>
      <w:r w:rsidRPr="003E0303">
        <w:rPr>
          <w:rFonts w:cs="Times New Roman"/>
          <w:sz w:val="24"/>
          <w:szCs w:val="24"/>
        </w:rPr>
        <w:t xml:space="preserve"> </w:t>
      </w:r>
      <w:proofErr w:type="spellStart"/>
      <w:r w:rsidRPr="003E0303">
        <w:rPr>
          <w:rFonts w:cs="Times New Roman"/>
          <w:sz w:val="24"/>
          <w:szCs w:val="24"/>
        </w:rPr>
        <w:t>органи</w:t>
      </w:r>
      <w:proofErr w:type="spellEnd"/>
      <w:r w:rsidRPr="003E0303">
        <w:rPr>
          <w:rFonts w:cs="Times New Roman"/>
          <w:sz w:val="24"/>
          <w:szCs w:val="24"/>
        </w:rPr>
        <w:t xml:space="preserve">, </w:t>
      </w:r>
      <w:proofErr w:type="spellStart"/>
      <w:r w:rsidRPr="003E0303">
        <w:rPr>
          <w:rFonts w:cs="Times New Roman"/>
          <w:sz w:val="24"/>
          <w:szCs w:val="24"/>
        </w:rPr>
        <w:t>Міністерство</w:t>
      </w:r>
      <w:proofErr w:type="spellEnd"/>
      <w:r w:rsidRPr="003E0303">
        <w:rPr>
          <w:rFonts w:cs="Times New Roman"/>
          <w:sz w:val="24"/>
          <w:szCs w:val="24"/>
        </w:rPr>
        <w:t xml:space="preserve"> оборони </w:t>
      </w:r>
      <w:proofErr w:type="spellStart"/>
      <w:r w:rsidRPr="003E0303">
        <w:rPr>
          <w:rFonts w:cs="Times New Roman"/>
          <w:sz w:val="24"/>
          <w:szCs w:val="24"/>
        </w:rPr>
        <w:t>України</w:t>
      </w:r>
      <w:proofErr w:type="spellEnd"/>
      <w:r w:rsidRPr="003E0303">
        <w:rPr>
          <w:rFonts w:cs="Times New Roman"/>
          <w:sz w:val="24"/>
          <w:szCs w:val="24"/>
        </w:rPr>
        <w:t xml:space="preserve">, </w:t>
      </w:r>
      <w:proofErr w:type="spellStart"/>
      <w:r w:rsidRPr="003E0303">
        <w:rPr>
          <w:rFonts w:cs="Times New Roman"/>
          <w:sz w:val="24"/>
          <w:szCs w:val="24"/>
        </w:rPr>
        <w:t>Збройні</w:t>
      </w:r>
      <w:proofErr w:type="spellEnd"/>
      <w:r w:rsidRPr="003E0303">
        <w:rPr>
          <w:rFonts w:cs="Times New Roman"/>
          <w:sz w:val="24"/>
          <w:szCs w:val="24"/>
        </w:rPr>
        <w:t xml:space="preserve"> Сили </w:t>
      </w:r>
      <w:proofErr w:type="spellStart"/>
      <w:r w:rsidRPr="003E0303">
        <w:rPr>
          <w:rFonts w:cs="Times New Roman"/>
          <w:sz w:val="24"/>
          <w:szCs w:val="24"/>
        </w:rPr>
        <w:t>України</w:t>
      </w:r>
      <w:proofErr w:type="spellEnd"/>
      <w:r w:rsidRPr="003E0303">
        <w:rPr>
          <w:rFonts w:cs="Times New Roman"/>
          <w:sz w:val="24"/>
          <w:szCs w:val="24"/>
        </w:rPr>
        <w:t xml:space="preserve"> та </w:t>
      </w:r>
      <w:proofErr w:type="spellStart"/>
      <w:r w:rsidRPr="003E0303">
        <w:rPr>
          <w:rFonts w:cs="Times New Roman"/>
          <w:sz w:val="24"/>
          <w:szCs w:val="24"/>
        </w:rPr>
        <w:t>інші</w:t>
      </w:r>
      <w:proofErr w:type="spellEnd"/>
      <w:r w:rsidRPr="003E0303">
        <w:rPr>
          <w:rFonts w:cs="Times New Roman"/>
          <w:sz w:val="24"/>
          <w:szCs w:val="24"/>
        </w:rPr>
        <w:t xml:space="preserve"> </w:t>
      </w:r>
      <w:proofErr w:type="spellStart"/>
      <w:r w:rsidRPr="003E0303">
        <w:rPr>
          <w:rFonts w:cs="Times New Roman"/>
          <w:sz w:val="24"/>
          <w:szCs w:val="24"/>
        </w:rPr>
        <w:t>військові</w:t>
      </w:r>
      <w:proofErr w:type="spellEnd"/>
      <w:r w:rsidRPr="003E0303">
        <w:rPr>
          <w:rFonts w:cs="Times New Roman"/>
          <w:sz w:val="24"/>
          <w:szCs w:val="24"/>
        </w:rPr>
        <w:t xml:space="preserve"> </w:t>
      </w:r>
      <w:proofErr w:type="spellStart"/>
      <w:r w:rsidRPr="003E0303">
        <w:rPr>
          <w:rFonts w:cs="Times New Roman"/>
          <w:sz w:val="24"/>
          <w:szCs w:val="24"/>
        </w:rPr>
        <w:t>формування</w:t>
      </w:r>
      <w:proofErr w:type="spellEnd"/>
      <w:r w:rsidRPr="003E0303">
        <w:rPr>
          <w:rFonts w:cs="Times New Roman"/>
          <w:sz w:val="24"/>
          <w:szCs w:val="24"/>
        </w:rPr>
        <w:t xml:space="preserve">, </w:t>
      </w:r>
      <w:proofErr w:type="spellStart"/>
      <w:r w:rsidRPr="003E0303">
        <w:rPr>
          <w:rFonts w:cs="Times New Roman"/>
          <w:sz w:val="24"/>
          <w:szCs w:val="24"/>
        </w:rPr>
        <w:t>добровольчі</w:t>
      </w:r>
      <w:proofErr w:type="spellEnd"/>
      <w:r w:rsidRPr="003E0303">
        <w:rPr>
          <w:rFonts w:cs="Times New Roman"/>
          <w:sz w:val="24"/>
          <w:szCs w:val="24"/>
        </w:rPr>
        <w:t xml:space="preserve"> </w:t>
      </w:r>
      <w:proofErr w:type="spellStart"/>
      <w:r w:rsidRPr="003E0303">
        <w:rPr>
          <w:rFonts w:cs="Times New Roman"/>
          <w:sz w:val="24"/>
          <w:szCs w:val="24"/>
        </w:rPr>
        <w:t>формування</w:t>
      </w:r>
      <w:proofErr w:type="spellEnd"/>
      <w:r w:rsidRPr="003E0303">
        <w:rPr>
          <w:rFonts w:cs="Times New Roman"/>
          <w:sz w:val="24"/>
          <w:szCs w:val="24"/>
        </w:rPr>
        <w:t xml:space="preserve"> </w:t>
      </w:r>
      <w:proofErr w:type="spellStart"/>
      <w:r w:rsidRPr="003E0303">
        <w:rPr>
          <w:rFonts w:cs="Times New Roman"/>
          <w:sz w:val="24"/>
          <w:szCs w:val="24"/>
        </w:rPr>
        <w:t>територіальних</w:t>
      </w:r>
      <w:proofErr w:type="spellEnd"/>
      <w:r w:rsidRPr="003E0303">
        <w:rPr>
          <w:rFonts w:cs="Times New Roman"/>
          <w:sz w:val="24"/>
          <w:szCs w:val="24"/>
        </w:rPr>
        <w:t xml:space="preserve"> громад, </w:t>
      </w:r>
      <w:proofErr w:type="spellStart"/>
      <w:r w:rsidRPr="003E0303">
        <w:rPr>
          <w:rFonts w:cs="Times New Roman"/>
          <w:sz w:val="24"/>
          <w:szCs w:val="24"/>
        </w:rPr>
        <w:t>утворені</w:t>
      </w:r>
      <w:proofErr w:type="spellEnd"/>
      <w:r w:rsidRPr="003E0303">
        <w:rPr>
          <w:rFonts w:cs="Times New Roman"/>
          <w:sz w:val="24"/>
          <w:szCs w:val="24"/>
        </w:rPr>
        <w:t xml:space="preserve"> </w:t>
      </w:r>
      <w:proofErr w:type="spellStart"/>
      <w:r w:rsidRPr="003E0303">
        <w:rPr>
          <w:rFonts w:cs="Times New Roman"/>
          <w:sz w:val="24"/>
          <w:szCs w:val="24"/>
        </w:rPr>
        <w:t>відповідно</w:t>
      </w:r>
      <w:proofErr w:type="spellEnd"/>
      <w:r w:rsidRPr="003E0303">
        <w:rPr>
          <w:rFonts w:cs="Times New Roman"/>
          <w:sz w:val="24"/>
          <w:szCs w:val="24"/>
        </w:rPr>
        <w:t xml:space="preserve"> до </w:t>
      </w:r>
      <w:proofErr w:type="spellStart"/>
      <w:r w:rsidRPr="003E0303">
        <w:rPr>
          <w:rFonts w:cs="Times New Roman"/>
          <w:sz w:val="24"/>
          <w:szCs w:val="24"/>
        </w:rPr>
        <w:t>законів</w:t>
      </w:r>
      <w:proofErr w:type="spellEnd"/>
      <w:r w:rsidRPr="003E0303">
        <w:rPr>
          <w:rFonts w:cs="Times New Roman"/>
          <w:sz w:val="24"/>
          <w:szCs w:val="24"/>
        </w:rPr>
        <w:t xml:space="preserve"> </w:t>
      </w:r>
      <w:proofErr w:type="spellStart"/>
      <w:r w:rsidRPr="003E0303">
        <w:rPr>
          <w:rFonts w:cs="Times New Roman"/>
          <w:sz w:val="24"/>
          <w:szCs w:val="24"/>
        </w:rPr>
        <w:t>України</w:t>
      </w:r>
      <w:proofErr w:type="spellEnd"/>
      <w:r w:rsidRPr="003E0303">
        <w:rPr>
          <w:rFonts w:cs="Times New Roman"/>
          <w:sz w:val="24"/>
          <w:szCs w:val="24"/>
        </w:rPr>
        <w:t xml:space="preserve">, </w:t>
      </w:r>
      <w:proofErr w:type="spellStart"/>
      <w:r w:rsidRPr="003E0303">
        <w:rPr>
          <w:rFonts w:cs="Times New Roman"/>
          <w:sz w:val="24"/>
          <w:szCs w:val="24"/>
        </w:rPr>
        <w:t>інші</w:t>
      </w:r>
      <w:proofErr w:type="spellEnd"/>
      <w:r w:rsidRPr="003E0303">
        <w:rPr>
          <w:rFonts w:cs="Times New Roman"/>
          <w:sz w:val="24"/>
          <w:szCs w:val="24"/>
        </w:rPr>
        <w:t xml:space="preserve"> </w:t>
      </w:r>
      <w:proofErr w:type="spellStart"/>
      <w:r w:rsidRPr="003E0303">
        <w:rPr>
          <w:rFonts w:cs="Times New Roman"/>
          <w:sz w:val="24"/>
          <w:szCs w:val="24"/>
        </w:rPr>
        <w:t>суб’єкти</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здійснюють</w:t>
      </w:r>
      <w:proofErr w:type="spellEnd"/>
      <w:r w:rsidRPr="003E0303">
        <w:rPr>
          <w:rFonts w:cs="Times New Roman"/>
          <w:sz w:val="24"/>
          <w:szCs w:val="24"/>
        </w:rPr>
        <w:t xml:space="preserve"> </w:t>
      </w:r>
      <w:proofErr w:type="spellStart"/>
      <w:r w:rsidRPr="003E0303">
        <w:rPr>
          <w:rFonts w:cs="Times New Roman"/>
          <w:sz w:val="24"/>
          <w:szCs w:val="24"/>
        </w:rPr>
        <w:t>боротьбу</w:t>
      </w:r>
      <w:proofErr w:type="spellEnd"/>
      <w:r w:rsidRPr="003E0303">
        <w:rPr>
          <w:rFonts w:cs="Times New Roman"/>
          <w:sz w:val="24"/>
          <w:szCs w:val="24"/>
        </w:rPr>
        <w:t xml:space="preserve"> з </w:t>
      </w:r>
      <w:proofErr w:type="spellStart"/>
      <w:r w:rsidRPr="003E0303">
        <w:rPr>
          <w:rFonts w:cs="Times New Roman"/>
          <w:sz w:val="24"/>
          <w:szCs w:val="24"/>
        </w:rPr>
        <w:t>тероризмом</w:t>
      </w:r>
      <w:proofErr w:type="spellEnd"/>
      <w:r w:rsidRPr="003E0303">
        <w:rPr>
          <w:rFonts w:cs="Times New Roman"/>
          <w:sz w:val="24"/>
          <w:szCs w:val="24"/>
        </w:rPr>
        <w:t xml:space="preserve"> </w:t>
      </w:r>
      <w:proofErr w:type="spellStart"/>
      <w:r w:rsidRPr="003E0303">
        <w:rPr>
          <w:rFonts w:cs="Times New Roman"/>
          <w:sz w:val="24"/>
          <w:szCs w:val="24"/>
        </w:rPr>
        <w:t>відповідно</w:t>
      </w:r>
      <w:proofErr w:type="spellEnd"/>
      <w:r w:rsidRPr="003E0303">
        <w:rPr>
          <w:rFonts w:cs="Times New Roman"/>
          <w:sz w:val="24"/>
          <w:szCs w:val="24"/>
        </w:rPr>
        <w:t xml:space="preserve"> до закону та/</w:t>
      </w:r>
      <w:proofErr w:type="spellStart"/>
      <w:r w:rsidRPr="003E0303">
        <w:rPr>
          <w:rFonts w:cs="Times New Roman"/>
          <w:sz w:val="24"/>
          <w:szCs w:val="24"/>
        </w:rPr>
        <w:t>або</w:t>
      </w:r>
      <w:proofErr w:type="spellEnd"/>
      <w:r w:rsidRPr="003E0303">
        <w:rPr>
          <w:rFonts w:cs="Times New Roman"/>
          <w:sz w:val="24"/>
          <w:szCs w:val="24"/>
        </w:rPr>
        <w:t xml:space="preserve"> </w:t>
      </w:r>
      <w:proofErr w:type="spellStart"/>
      <w:r w:rsidRPr="003E0303">
        <w:rPr>
          <w:rFonts w:cs="Times New Roman"/>
          <w:sz w:val="24"/>
          <w:szCs w:val="24"/>
        </w:rPr>
        <w:t>беруть</w:t>
      </w:r>
      <w:proofErr w:type="spellEnd"/>
      <w:r w:rsidRPr="003E0303">
        <w:rPr>
          <w:rFonts w:cs="Times New Roman"/>
          <w:sz w:val="24"/>
          <w:szCs w:val="24"/>
        </w:rPr>
        <w:t xml:space="preserve"> участь у </w:t>
      </w:r>
      <w:proofErr w:type="spellStart"/>
      <w:r w:rsidRPr="003E0303">
        <w:rPr>
          <w:rFonts w:cs="Times New Roman"/>
          <w:sz w:val="24"/>
          <w:szCs w:val="24"/>
        </w:rPr>
        <w:t>здійсненні</w:t>
      </w:r>
      <w:proofErr w:type="spellEnd"/>
      <w:r w:rsidRPr="003E0303">
        <w:rPr>
          <w:rFonts w:cs="Times New Roman"/>
          <w:sz w:val="24"/>
          <w:szCs w:val="24"/>
        </w:rPr>
        <w:t xml:space="preserve"> </w:t>
      </w:r>
      <w:proofErr w:type="spellStart"/>
      <w:r w:rsidRPr="003E0303">
        <w:rPr>
          <w:rFonts w:cs="Times New Roman"/>
          <w:sz w:val="24"/>
          <w:szCs w:val="24"/>
        </w:rPr>
        <w:t>заходів</w:t>
      </w:r>
      <w:proofErr w:type="spellEnd"/>
      <w:r w:rsidRPr="003E0303">
        <w:rPr>
          <w:rFonts w:cs="Times New Roman"/>
          <w:sz w:val="24"/>
          <w:szCs w:val="24"/>
        </w:rPr>
        <w:t xml:space="preserve"> </w:t>
      </w:r>
      <w:proofErr w:type="spellStart"/>
      <w:r w:rsidRPr="003E0303">
        <w:rPr>
          <w:rFonts w:cs="Times New Roman"/>
          <w:sz w:val="24"/>
          <w:szCs w:val="24"/>
        </w:rPr>
        <w:t>із</w:t>
      </w:r>
      <w:proofErr w:type="spellEnd"/>
      <w:r w:rsidRPr="003E0303">
        <w:rPr>
          <w:rFonts w:cs="Times New Roman"/>
          <w:sz w:val="24"/>
          <w:szCs w:val="24"/>
        </w:rPr>
        <w:t xml:space="preserve"> </w:t>
      </w:r>
      <w:proofErr w:type="spellStart"/>
      <w:r w:rsidRPr="003E0303">
        <w:rPr>
          <w:rFonts w:cs="Times New Roman"/>
          <w:sz w:val="24"/>
          <w:szCs w:val="24"/>
        </w:rPr>
        <w:t>забезпечення</w:t>
      </w:r>
      <w:proofErr w:type="spellEnd"/>
      <w:r w:rsidRPr="003E0303">
        <w:rPr>
          <w:rFonts w:cs="Times New Roman"/>
          <w:sz w:val="24"/>
          <w:szCs w:val="24"/>
        </w:rPr>
        <w:t xml:space="preserve"> </w:t>
      </w:r>
      <w:proofErr w:type="spellStart"/>
      <w:r w:rsidRPr="003E0303">
        <w:rPr>
          <w:rFonts w:cs="Times New Roman"/>
          <w:sz w:val="24"/>
          <w:szCs w:val="24"/>
        </w:rPr>
        <w:t>національної</w:t>
      </w:r>
      <w:proofErr w:type="spellEnd"/>
      <w:r w:rsidRPr="003E0303">
        <w:rPr>
          <w:rFonts w:cs="Times New Roman"/>
          <w:sz w:val="24"/>
          <w:szCs w:val="24"/>
        </w:rPr>
        <w:t xml:space="preserve"> </w:t>
      </w:r>
      <w:proofErr w:type="spellStart"/>
      <w:r w:rsidRPr="003E0303">
        <w:rPr>
          <w:rFonts w:cs="Times New Roman"/>
          <w:sz w:val="24"/>
          <w:szCs w:val="24"/>
        </w:rPr>
        <w:t>безпеки</w:t>
      </w:r>
      <w:proofErr w:type="spellEnd"/>
      <w:r w:rsidRPr="003E0303">
        <w:rPr>
          <w:rFonts w:cs="Times New Roman"/>
          <w:sz w:val="24"/>
          <w:szCs w:val="24"/>
        </w:rPr>
        <w:t xml:space="preserve"> і оборони, </w:t>
      </w:r>
      <w:proofErr w:type="spellStart"/>
      <w:r w:rsidRPr="003E0303">
        <w:rPr>
          <w:rFonts w:cs="Times New Roman"/>
          <w:sz w:val="24"/>
          <w:szCs w:val="24"/>
        </w:rPr>
        <w:t>відсічі</w:t>
      </w:r>
      <w:proofErr w:type="spellEnd"/>
      <w:r w:rsidRPr="003E0303">
        <w:rPr>
          <w:rFonts w:cs="Times New Roman"/>
          <w:sz w:val="24"/>
          <w:szCs w:val="24"/>
        </w:rPr>
        <w:t xml:space="preserve"> і </w:t>
      </w:r>
      <w:proofErr w:type="spellStart"/>
      <w:r w:rsidRPr="003E0303">
        <w:rPr>
          <w:rFonts w:cs="Times New Roman"/>
          <w:sz w:val="24"/>
          <w:szCs w:val="24"/>
        </w:rPr>
        <w:t>стримування</w:t>
      </w:r>
      <w:proofErr w:type="spellEnd"/>
      <w:r w:rsidRPr="003E0303">
        <w:rPr>
          <w:rFonts w:cs="Times New Roman"/>
          <w:sz w:val="24"/>
          <w:szCs w:val="24"/>
        </w:rPr>
        <w:t xml:space="preserve"> </w:t>
      </w:r>
      <w:proofErr w:type="spellStart"/>
      <w:r w:rsidRPr="003E0303">
        <w:rPr>
          <w:rFonts w:cs="Times New Roman"/>
          <w:sz w:val="24"/>
          <w:szCs w:val="24"/>
        </w:rPr>
        <w:t>збройної</w:t>
      </w:r>
      <w:proofErr w:type="spellEnd"/>
      <w:r w:rsidRPr="003E0303">
        <w:rPr>
          <w:rFonts w:cs="Times New Roman"/>
          <w:sz w:val="24"/>
          <w:szCs w:val="24"/>
        </w:rPr>
        <w:t xml:space="preserve"> </w:t>
      </w:r>
      <w:proofErr w:type="spellStart"/>
      <w:r w:rsidRPr="003E0303">
        <w:rPr>
          <w:rFonts w:cs="Times New Roman"/>
          <w:sz w:val="24"/>
          <w:szCs w:val="24"/>
        </w:rPr>
        <w:t>агресії</w:t>
      </w:r>
      <w:proofErr w:type="spellEnd"/>
      <w:r w:rsidRPr="003E0303">
        <w:rPr>
          <w:rFonts w:cs="Times New Roman"/>
          <w:sz w:val="24"/>
          <w:szCs w:val="24"/>
        </w:rPr>
        <w:t xml:space="preserve"> </w:t>
      </w:r>
      <w:proofErr w:type="spellStart"/>
      <w:r w:rsidRPr="003E0303">
        <w:rPr>
          <w:rFonts w:cs="Times New Roman"/>
          <w:sz w:val="24"/>
          <w:szCs w:val="24"/>
        </w:rPr>
        <w:t>Російської</w:t>
      </w:r>
      <w:proofErr w:type="spellEnd"/>
      <w:r w:rsidRPr="003E0303">
        <w:rPr>
          <w:rFonts w:cs="Times New Roman"/>
          <w:sz w:val="24"/>
          <w:szCs w:val="24"/>
        </w:rPr>
        <w:t xml:space="preserve"> </w:t>
      </w:r>
      <w:proofErr w:type="spellStart"/>
      <w:r w:rsidRPr="003E0303">
        <w:rPr>
          <w:rFonts w:cs="Times New Roman"/>
          <w:sz w:val="24"/>
          <w:szCs w:val="24"/>
        </w:rPr>
        <w:t>Федерації</w:t>
      </w:r>
      <w:proofErr w:type="spellEnd"/>
      <w:r w:rsidRPr="003E0303">
        <w:rPr>
          <w:rFonts w:cs="Times New Roman"/>
          <w:sz w:val="24"/>
          <w:szCs w:val="24"/>
        </w:rPr>
        <w:t xml:space="preserve"> </w:t>
      </w:r>
      <w:proofErr w:type="spellStart"/>
      <w:r w:rsidRPr="003E0303">
        <w:rPr>
          <w:rFonts w:cs="Times New Roman"/>
          <w:sz w:val="24"/>
          <w:szCs w:val="24"/>
        </w:rPr>
        <w:t>проти</w:t>
      </w:r>
      <w:proofErr w:type="spellEnd"/>
      <w:r w:rsidRPr="003E0303">
        <w:rPr>
          <w:rFonts w:cs="Times New Roman"/>
          <w:sz w:val="24"/>
          <w:szCs w:val="24"/>
        </w:rPr>
        <w:t xml:space="preserve"> </w:t>
      </w:r>
      <w:proofErr w:type="spellStart"/>
      <w:r w:rsidRPr="003E0303">
        <w:rPr>
          <w:rFonts w:cs="Times New Roman"/>
          <w:sz w:val="24"/>
          <w:szCs w:val="24"/>
        </w:rPr>
        <w:t>України</w:t>
      </w:r>
      <w:proofErr w:type="spellEnd"/>
      <w:r w:rsidRPr="003E0303">
        <w:rPr>
          <w:rFonts w:cs="Times New Roman"/>
          <w:sz w:val="24"/>
          <w:szCs w:val="24"/>
        </w:rPr>
        <w:t xml:space="preserve">, </w:t>
      </w:r>
      <w:proofErr w:type="spellStart"/>
      <w:r w:rsidRPr="003E0303">
        <w:rPr>
          <w:rFonts w:cs="Times New Roman"/>
          <w:sz w:val="24"/>
          <w:szCs w:val="24"/>
        </w:rPr>
        <w:t>підприємства</w:t>
      </w:r>
      <w:proofErr w:type="spellEnd"/>
      <w:r w:rsidRPr="003E0303">
        <w:rPr>
          <w:rFonts w:cs="Times New Roman"/>
          <w:sz w:val="24"/>
          <w:szCs w:val="24"/>
        </w:rPr>
        <w:t xml:space="preserve">, </w:t>
      </w:r>
      <w:proofErr w:type="spellStart"/>
      <w:r w:rsidRPr="003E0303">
        <w:rPr>
          <w:rFonts w:cs="Times New Roman"/>
          <w:sz w:val="24"/>
          <w:szCs w:val="24"/>
        </w:rPr>
        <w:t>які</w:t>
      </w:r>
      <w:proofErr w:type="spellEnd"/>
      <w:r w:rsidRPr="003E0303">
        <w:rPr>
          <w:rFonts w:cs="Times New Roman"/>
          <w:sz w:val="24"/>
          <w:szCs w:val="24"/>
        </w:rPr>
        <w:t xml:space="preserve"> є </w:t>
      </w:r>
      <w:proofErr w:type="spellStart"/>
      <w:r w:rsidRPr="003E0303">
        <w:rPr>
          <w:rFonts w:cs="Times New Roman"/>
          <w:sz w:val="24"/>
          <w:szCs w:val="24"/>
        </w:rPr>
        <w:t>виконавцями</w:t>
      </w:r>
      <w:proofErr w:type="spellEnd"/>
      <w:r w:rsidRPr="003E0303">
        <w:rPr>
          <w:rFonts w:cs="Times New Roman"/>
          <w:sz w:val="24"/>
          <w:szCs w:val="24"/>
        </w:rPr>
        <w:t xml:space="preserve"> (</w:t>
      </w:r>
      <w:proofErr w:type="spellStart"/>
      <w:r w:rsidRPr="003E0303">
        <w:rPr>
          <w:rFonts w:cs="Times New Roman"/>
          <w:sz w:val="24"/>
          <w:szCs w:val="24"/>
        </w:rPr>
        <w:t>співвиконавцями</w:t>
      </w:r>
      <w:proofErr w:type="spellEnd"/>
      <w:r w:rsidRPr="003E0303">
        <w:rPr>
          <w:rFonts w:cs="Times New Roman"/>
          <w:sz w:val="24"/>
          <w:szCs w:val="24"/>
        </w:rPr>
        <w:t xml:space="preserve">) </w:t>
      </w:r>
      <w:proofErr w:type="spellStart"/>
      <w:r w:rsidRPr="003E0303">
        <w:rPr>
          <w:rFonts w:cs="Times New Roman"/>
          <w:sz w:val="24"/>
          <w:szCs w:val="24"/>
        </w:rPr>
        <w:t>державних</w:t>
      </w:r>
      <w:proofErr w:type="spellEnd"/>
      <w:r w:rsidRPr="003E0303">
        <w:rPr>
          <w:rFonts w:cs="Times New Roman"/>
          <w:sz w:val="24"/>
          <w:szCs w:val="24"/>
        </w:rPr>
        <w:t xml:space="preserve"> </w:t>
      </w:r>
      <w:proofErr w:type="spellStart"/>
      <w:r w:rsidRPr="003E0303">
        <w:rPr>
          <w:rFonts w:cs="Times New Roman"/>
          <w:sz w:val="24"/>
          <w:szCs w:val="24"/>
        </w:rPr>
        <w:t>контрактів</w:t>
      </w:r>
      <w:proofErr w:type="spellEnd"/>
      <w:r w:rsidRPr="003E0303">
        <w:rPr>
          <w:rFonts w:cs="Times New Roman"/>
          <w:sz w:val="24"/>
          <w:szCs w:val="24"/>
        </w:rPr>
        <w:t xml:space="preserve"> (</w:t>
      </w:r>
      <w:proofErr w:type="spellStart"/>
      <w:r w:rsidRPr="003E0303">
        <w:rPr>
          <w:rFonts w:cs="Times New Roman"/>
          <w:sz w:val="24"/>
          <w:szCs w:val="24"/>
        </w:rPr>
        <w:t>договорів</w:t>
      </w:r>
      <w:proofErr w:type="spellEnd"/>
      <w:r w:rsidRPr="003E0303">
        <w:rPr>
          <w:rFonts w:cs="Times New Roman"/>
          <w:sz w:val="24"/>
          <w:szCs w:val="24"/>
        </w:rPr>
        <w:t xml:space="preserve">) з </w:t>
      </w:r>
      <w:proofErr w:type="spellStart"/>
      <w:r w:rsidRPr="003E0303">
        <w:rPr>
          <w:rFonts w:cs="Times New Roman"/>
          <w:sz w:val="24"/>
          <w:szCs w:val="24"/>
        </w:rPr>
        <w:t>оборонних</w:t>
      </w:r>
      <w:proofErr w:type="spellEnd"/>
      <w:r w:rsidRPr="003E0303">
        <w:rPr>
          <w:rFonts w:cs="Times New Roman"/>
          <w:sz w:val="24"/>
          <w:szCs w:val="24"/>
        </w:rPr>
        <w:t xml:space="preserve"> </w:t>
      </w:r>
      <w:proofErr w:type="spellStart"/>
      <w:r w:rsidRPr="003E0303">
        <w:rPr>
          <w:rFonts w:cs="Times New Roman"/>
          <w:sz w:val="24"/>
          <w:szCs w:val="24"/>
        </w:rPr>
        <w:t>закупівель</w:t>
      </w:r>
      <w:proofErr w:type="spellEnd"/>
      <w:r w:rsidRPr="003E0303">
        <w:rPr>
          <w:rFonts w:cs="Times New Roman"/>
          <w:sz w:val="24"/>
          <w:szCs w:val="24"/>
        </w:rPr>
        <w:t xml:space="preserve">: </w:t>
      </w:r>
    </w:p>
    <w:p w14:paraId="253F3035"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прокату плоского з </w:t>
      </w:r>
      <w:proofErr w:type="spellStart"/>
      <w:r w:rsidRPr="003E0303">
        <w:rPr>
          <w:rFonts w:cs="Times New Roman"/>
          <w:sz w:val="24"/>
          <w:szCs w:val="24"/>
        </w:rPr>
        <w:t>інших</w:t>
      </w:r>
      <w:proofErr w:type="spellEnd"/>
      <w:r w:rsidRPr="003E0303">
        <w:rPr>
          <w:rFonts w:cs="Times New Roman"/>
          <w:sz w:val="24"/>
          <w:szCs w:val="24"/>
        </w:rPr>
        <w:t xml:space="preserve"> </w:t>
      </w:r>
      <w:proofErr w:type="spellStart"/>
      <w:r w:rsidRPr="003E0303">
        <w:rPr>
          <w:rFonts w:cs="Times New Roman"/>
          <w:sz w:val="24"/>
          <w:szCs w:val="24"/>
        </w:rPr>
        <w:t>легованих</w:t>
      </w:r>
      <w:proofErr w:type="spellEnd"/>
      <w:r w:rsidRPr="003E0303">
        <w:rPr>
          <w:rFonts w:cs="Times New Roman"/>
          <w:sz w:val="24"/>
          <w:szCs w:val="24"/>
        </w:rPr>
        <w:t xml:space="preserve"> сталей </w:t>
      </w:r>
      <w:proofErr w:type="spellStart"/>
      <w:r w:rsidRPr="003E0303">
        <w:rPr>
          <w:rFonts w:cs="Times New Roman"/>
          <w:sz w:val="24"/>
          <w:szCs w:val="24"/>
        </w:rPr>
        <w:t>завширшки</w:t>
      </w:r>
      <w:proofErr w:type="spellEnd"/>
      <w:r w:rsidRPr="003E0303">
        <w:rPr>
          <w:rFonts w:cs="Times New Roman"/>
          <w:sz w:val="24"/>
          <w:szCs w:val="24"/>
        </w:rPr>
        <w:t xml:space="preserve"> 600 мм </w:t>
      </w:r>
      <w:proofErr w:type="spellStart"/>
      <w:r w:rsidRPr="003E0303">
        <w:rPr>
          <w:rFonts w:cs="Times New Roman"/>
          <w:sz w:val="24"/>
          <w:szCs w:val="24"/>
        </w:rPr>
        <w:t>або</w:t>
      </w:r>
      <w:proofErr w:type="spellEnd"/>
      <w:r w:rsidRPr="003E0303">
        <w:rPr>
          <w:rFonts w:cs="Times New Roman"/>
          <w:sz w:val="24"/>
          <w:szCs w:val="24"/>
        </w:rPr>
        <w:t xml:space="preserve"> </w:t>
      </w:r>
      <w:proofErr w:type="spellStart"/>
      <w:r w:rsidRPr="003E0303">
        <w:rPr>
          <w:rFonts w:cs="Times New Roman"/>
          <w:sz w:val="24"/>
          <w:szCs w:val="24"/>
        </w:rPr>
        <w:t>більше</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класифікується</w:t>
      </w:r>
      <w:proofErr w:type="spellEnd"/>
      <w:r w:rsidRPr="003E0303">
        <w:rPr>
          <w:rFonts w:cs="Times New Roman"/>
          <w:sz w:val="24"/>
          <w:szCs w:val="24"/>
        </w:rPr>
        <w:t xml:space="preserve"> у </w:t>
      </w:r>
      <w:proofErr w:type="spellStart"/>
      <w:r w:rsidRPr="003E0303">
        <w:rPr>
          <w:rFonts w:cs="Times New Roman"/>
          <w:sz w:val="24"/>
          <w:szCs w:val="24"/>
        </w:rPr>
        <w:t>товарній</w:t>
      </w:r>
      <w:proofErr w:type="spellEnd"/>
      <w:r w:rsidRPr="003E0303">
        <w:rPr>
          <w:rFonts w:cs="Times New Roman"/>
          <w:sz w:val="24"/>
          <w:szCs w:val="24"/>
        </w:rPr>
        <w:t xml:space="preserve"> </w:t>
      </w:r>
      <w:proofErr w:type="spellStart"/>
      <w:r w:rsidRPr="003E0303">
        <w:rPr>
          <w:rFonts w:cs="Times New Roman"/>
          <w:sz w:val="24"/>
          <w:szCs w:val="24"/>
        </w:rPr>
        <w:t>підкатегорії</w:t>
      </w:r>
      <w:proofErr w:type="spellEnd"/>
      <w:r w:rsidRPr="003E0303">
        <w:rPr>
          <w:rFonts w:cs="Times New Roman"/>
          <w:sz w:val="24"/>
          <w:szCs w:val="24"/>
        </w:rPr>
        <w:t xml:space="preserve"> 7225 40 60 00 </w:t>
      </w:r>
      <w:proofErr w:type="spellStart"/>
      <w:r w:rsidRPr="003E0303">
        <w:rPr>
          <w:rFonts w:cs="Times New Roman"/>
          <w:sz w:val="24"/>
          <w:szCs w:val="24"/>
        </w:rPr>
        <w:t>згідно</w:t>
      </w:r>
      <w:proofErr w:type="spellEnd"/>
      <w:r w:rsidRPr="003E0303">
        <w:rPr>
          <w:rFonts w:cs="Times New Roman"/>
          <w:sz w:val="24"/>
          <w:szCs w:val="24"/>
        </w:rPr>
        <w:t xml:space="preserve"> з УКТ ЗЕД; </w:t>
      </w:r>
    </w:p>
    <w:p w14:paraId="042932B4"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скла</w:t>
      </w:r>
      <w:proofErr w:type="spellEnd"/>
      <w:r w:rsidRPr="003E0303">
        <w:rPr>
          <w:rFonts w:cs="Times New Roman"/>
          <w:sz w:val="24"/>
          <w:szCs w:val="24"/>
        </w:rPr>
        <w:t xml:space="preserve"> </w:t>
      </w:r>
      <w:proofErr w:type="spellStart"/>
      <w:r w:rsidRPr="003E0303">
        <w:rPr>
          <w:rFonts w:cs="Times New Roman"/>
          <w:sz w:val="24"/>
          <w:szCs w:val="24"/>
        </w:rPr>
        <w:t>безпечного</w:t>
      </w:r>
      <w:proofErr w:type="spellEnd"/>
      <w:r w:rsidRPr="003E0303">
        <w:rPr>
          <w:rFonts w:cs="Times New Roman"/>
          <w:sz w:val="24"/>
          <w:szCs w:val="24"/>
        </w:rPr>
        <w:t xml:space="preserve">, </w:t>
      </w:r>
      <w:proofErr w:type="spellStart"/>
      <w:r w:rsidRPr="003E0303">
        <w:rPr>
          <w:rFonts w:cs="Times New Roman"/>
          <w:sz w:val="24"/>
          <w:szCs w:val="24"/>
        </w:rPr>
        <w:t>включаючи</w:t>
      </w:r>
      <w:proofErr w:type="spellEnd"/>
      <w:r w:rsidRPr="003E0303">
        <w:rPr>
          <w:rFonts w:cs="Times New Roman"/>
          <w:sz w:val="24"/>
          <w:szCs w:val="24"/>
        </w:rPr>
        <w:t xml:space="preserve"> </w:t>
      </w:r>
      <w:proofErr w:type="spellStart"/>
      <w:r w:rsidRPr="003E0303">
        <w:rPr>
          <w:rFonts w:cs="Times New Roman"/>
          <w:sz w:val="24"/>
          <w:szCs w:val="24"/>
        </w:rPr>
        <w:t>скло</w:t>
      </w:r>
      <w:proofErr w:type="spellEnd"/>
      <w:r w:rsidRPr="003E0303">
        <w:rPr>
          <w:rFonts w:cs="Times New Roman"/>
          <w:sz w:val="24"/>
          <w:szCs w:val="24"/>
        </w:rPr>
        <w:t xml:space="preserve"> </w:t>
      </w:r>
      <w:proofErr w:type="spellStart"/>
      <w:r w:rsidRPr="003E0303">
        <w:rPr>
          <w:rFonts w:cs="Times New Roman"/>
          <w:sz w:val="24"/>
          <w:szCs w:val="24"/>
        </w:rPr>
        <w:t>зміцнене</w:t>
      </w:r>
      <w:proofErr w:type="spellEnd"/>
      <w:r w:rsidRPr="003E0303">
        <w:rPr>
          <w:rFonts w:cs="Times New Roman"/>
          <w:sz w:val="24"/>
          <w:szCs w:val="24"/>
        </w:rPr>
        <w:t xml:space="preserve"> (</w:t>
      </w:r>
      <w:proofErr w:type="spellStart"/>
      <w:r w:rsidRPr="003E0303">
        <w:rPr>
          <w:rFonts w:cs="Times New Roman"/>
          <w:sz w:val="24"/>
          <w:szCs w:val="24"/>
        </w:rPr>
        <w:t>загартоване</w:t>
      </w:r>
      <w:proofErr w:type="spellEnd"/>
      <w:r w:rsidRPr="003E0303">
        <w:rPr>
          <w:rFonts w:cs="Times New Roman"/>
          <w:sz w:val="24"/>
          <w:szCs w:val="24"/>
        </w:rPr>
        <w:t xml:space="preserve">) </w:t>
      </w:r>
      <w:proofErr w:type="spellStart"/>
      <w:r w:rsidRPr="003E0303">
        <w:rPr>
          <w:rFonts w:cs="Times New Roman"/>
          <w:sz w:val="24"/>
          <w:szCs w:val="24"/>
        </w:rPr>
        <w:t>або</w:t>
      </w:r>
      <w:proofErr w:type="spellEnd"/>
      <w:r w:rsidRPr="003E0303">
        <w:rPr>
          <w:rFonts w:cs="Times New Roman"/>
          <w:sz w:val="24"/>
          <w:szCs w:val="24"/>
        </w:rPr>
        <w:t xml:space="preserve"> </w:t>
      </w:r>
      <w:proofErr w:type="spellStart"/>
      <w:r w:rsidRPr="003E0303">
        <w:rPr>
          <w:rFonts w:cs="Times New Roman"/>
          <w:sz w:val="24"/>
          <w:szCs w:val="24"/>
        </w:rPr>
        <w:t>багатошарове</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класифікується</w:t>
      </w:r>
      <w:proofErr w:type="spellEnd"/>
      <w:r w:rsidRPr="003E0303">
        <w:rPr>
          <w:rFonts w:cs="Times New Roman"/>
          <w:sz w:val="24"/>
          <w:szCs w:val="24"/>
        </w:rPr>
        <w:t xml:space="preserve"> у </w:t>
      </w:r>
      <w:proofErr w:type="spellStart"/>
      <w:r w:rsidRPr="003E0303">
        <w:rPr>
          <w:rFonts w:cs="Times New Roman"/>
          <w:sz w:val="24"/>
          <w:szCs w:val="24"/>
        </w:rPr>
        <w:t>товарній</w:t>
      </w:r>
      <w:proofErr w:type="spellEnd"/>
      <w:r w:rsidRPr="003E0303">
        <w:rPr>
          <w:rFonts w:cs="Times New Roman"/>
          <w:sz w:val="24"/>
          <w:szCs w:val="24"/>
        </w:rPr>
        <w:t xml:space="preserve"> </w:t>
      </w:r>
      <w:proofErr w:type="spellStart"/>
      <w:r w:rsidRPr="003E0303">
        <w:rPr>
          <w:rFonts w:cs="Times New Roman"/>
          <w:sz w:val="24"/>
          <w:szCs w:val="24"/>
        </w:rPr>
        <w:t>позиції</w:t>
      </w:r>
      <w:proofErr w:type="spellEnd"/>
      <w:r w:rsidRPr="003E0303">
        <w:rPr>
          <w:rFonts w:cs="Times New Roman"/>
          <w:sz w:val="24"/>
          <w:szCs w:val="24"/>
        </w:rPr>
        <w:t xml:space="preserve"> 7007 </w:t>
      </w:r>
      <w:proofErr w:type="spellStart"/>
      <w:r w:rsidRPr="003E0303">
        <w:rPr>
          <w:rFonts w:cs="Times New Roman"/>
          <w:sz w:val="24"/>
          <w:szCs w:val="24"/>
        </w:rPr>
        <w:t>згідно</w:t>
      </w:r>
      <w:proofErr w:type="spellEnd"/>
      <w:r w:rsidRPr="003E0303">
        <w:rPr>
          <w:rFonts w:cs="Times New Roman"/>
          <w:sz w:val="24"/>
          <w:szCs w:val="24"/>
        </w:rPr>
        <w:t xml:space="preserve"> з УКТ ЗЕД; </w:t>
      </w:r>
    </w:p>
    <w:p w14:paraId="3B8AE7E0"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оптичних</w:t>
      </w:r>
      <w:proofErr w:type="spellEnd"/>
      <w:r w:rsidRPr="003E0303">
        <w:rPr>
          <w:rFonts w:cs="Times New Roman"/>
          <w:sz w:val="24"/>
          <w:szCs w:val="24"/>
        </w:rPr>
        <w:t xml:space="preserve"> </w:t>
      </w:r>
      <w:proofErr w:type="spellStart"/>
      <w:r w:rsidRPr="003E0303">
        <w:rPr>
          <w:rFonts w:cs="Times New Roman"/>
          <w:sz w:val="24"/>
          <w:szCs w:val="24"/>
        </w:rPr>
        <w:t>приладів</w:t>
      </w:r>
      <w:proofErr w:type="spellEnd"/>
      <w:r w:rsidRPr="003E0303">
        <w:rPr>
          <w:rFonts w:cs="Times New Roman"/>
          <w:sz w:val="24"/>
          <w:szCs w:val="24"/>
        </w:rPr>
        <w:t xml:space="preserve"> для </w:t>
      </w:r>
      <w:proofErr w:type="spellStart"/>
      <w:r w:rsidRPr="003E0303">
        <w:rPr>
          <w:rFonts w:cs="Times New Roman"/>
          <w:sz w:val="24"/>
          <w:szCs w:val="24"/>
        </w:rPr>
        <w:t>слідкування</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класифікуються</w:t>
      </w:r>
      <w:proofErr w:type="spellEnd"/>
      <w:r w:rsidRPr="003E0303">
        <w:rPr>
          <w:rFonts w:cs="Times New Roman"/>
          <w:sz w:val="24"/>
          <w:szCs w:val="24"/>
        </w:rPr>
        <w:t xml:space="preserve"> у </w:t>
      </w:r>
      <w:proofErr w:type="spellStart"/>
      <w:r w:rsidRPr="003E0303">
        <w:rPr>
          <w:rFonts w:cs="Times New Roman"/>
          <w:sz w:val="24"/>
          <w:szCs w:val="24"/>
        </w:rPr>
        <w:t>товарних</w:t>
      </w:r>
      <w:proofErr w:type="spellEnd"/>
      <w:r w:rsidRPr="003E0303">
        <w:rPr>
          <w:rFonts w:cs="Times New Roman"/>
          <w:sz w:val="24"/>
          <w:szCs w:val="24"/>
        </w:rPr>
        <w:t xml:space="preserve"> </w:t>
      </w:r>
      <w:proofErr w:type="spellStart"/>
      <w:r w:rsidRPr="003E0303">
        <w:rPr>
          <w:rFonts w:cs="Times New Roman"/>
          <w:sz w:val="24"/>
          <w:szCs w:val="24"/>
        </w:rPr>
        <w:t>підкатегоріях</w:t>
      </w:r>
      <w:proofErr w:type="spellEnd"/>
      <w:r w:rsidRPr="003E0303">
        <w:rPr>
          <w:rFonts w:cs="Times New Roman"/>
          <w:sz w:val="24"/>
          <w:szCs w:val="24"/>
        </w:rPr>
        <w:t xml:space="preserve"> 9013 10 90 00, 9005 10 00 00, 9005 80 00 00 </w:t>
      </w:r>
      <w:proofErr w:type="spellStart"/>
      <w:r w:rsidRPr="003E0303">
        <w:rPr>
          <w:rFonts w:cs="Times New Roman"/>
          <w:sz w:val="24"/>
          <w:szCs w:val="24"/>
        </w:rPr>
        <w:t>згідно</w:t>
      </w:r>
      <w:proofErr w:type="spellEnd"/>
      <w:r w:rsidRPr="003E0303">
        <w:rPr>
          <w:rFonts w:cs="Times New Roman"/>
          <w:sz w:val="24"/>
          <w:szCs w:val="24"/>
        </w:rPr>
        <w:t xml:space="preserve"> з УКТ ЗЕД; </w:t>
      </w:r>
    </w:p>
    <w:p w14:paraId="5AEE56F6"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апаратури</w:t>
      </w:r>
      <w:proofErr w:type="spellEnd"/>
      <w:r w:rsidRPr="003E0303">
        <w:rPr>
          <w:rFonts w:cs="Times New Roman"/>
          <w:sz w:val="24"/>
          <w:szCs w:val="24"/>
        </w:rPr>
        <w:t xml:space="preserve"> для </w:t>
      </w:r>
      <w:proofErr w:type="spellStart"/>
      <w:r w:rsidRPr="003E0303">
        <w:rPr>
          <w:rFonts w:cs="Times New Roman"/>
          <w:sz w:val="24"/>
          <w:szCs w:val="24"/>
        </w:rPr>
        <w:t>передачі</w:t>
      </w:r>
      <w:proofErr w:type="spellEnd"/>
      <w:r w:rsidRPr="003E0303">
        <w:rPr>
          <w:rFonts w:cs="Times New Roman"/>
          <w:sz w:val="24"/>
          <w:szCs w:val="24"/>
        </w:rPr>
        <w:t xml:space="preserve"> та </w:t>
      </w:r>
      <w:proofErr w:type="spellStart"/>
      <w:r w:rsidRPr="003E0303">
        <w:rPr>
          <w:rFonts w:cs="Times New Roman"/>
          <w:sz w:val="24"/>
          <w:szCs w:val="24"/>
        </w:rPr>
        <w:t>приймання</w:t>
      </w:r>
      <w:proofErr w:type="spellEnd"/>
      <w:r w:rsidRPr="003E0303">
        <w:rPr>
          <w:rFonts w:cs="Times New Roman"/>
          <w:sz w:val="24"/>
          <w:szCs w:val="24"/>
        </w:rPr>
        <w:t xml:space="preserve"> голосу, </w:t>
      </w:r>
      <w:proofErr w:type="spellStart"/>
      <w:r w:rsidRPr="003E0303">
        <w:rPr>
          <w:rFonts w:cs="Times New Roman"/>
          <w:sz w:val="24"/>
          <w:szCs w:val="24"/>
        </w:rPr>
        <w:t>зображень</w:t>
      </w:r>
      <w:proofErr w:type="spellEnd"/>
      <w:r w:rsidRPr="003E0303">
        <w:rPr>
          <w:rFonts w:cs="Times New Roman"/>
          <w:sz w:val="24"/>
          <w:szCs w:val="24"/>
        </w:rPr>
        <w:t xml:space="preserve"> та </w:t>
      </w:r>
      <w:proofErr w:type="spellStart"/>
      <w:r w:rsidRPr="003E0303">
        <w:rPr>
          <w:rFonts w:cs="Times New Roman"/>
          <w:sz w:val="24"/>
          <w:szCs w:val="24"/>
        </w:rPr>
        <w:t>іншої</w:t>
      </w:r>
      <w:proofErr w:type="spellEnd"/>
      <w:r w:rsidRPr="003E0303">
        <w:rPr>
          <w:rFonts w:cs="Times New Roman"/>
          <w:sz w:val="24"/>
          <w:szCs w:val="24"/>
        </w:rPr>
        <w:t xml:space="preserve"> </w:t>
      </w:r>
      <w:proofErr w:type="spellStart"/>
      <w:r w:rsidRPr="003E0303">
        <w:rPr>
          <w:rFonts w:cs="Times New Roman"/>
          <w:sz w:val="24"/>
          <w:szCs w:val="24"/>
        </w:rPr>
        <w:t>інформації</w:t>
      </w:r>
      <w:proofErr w:type="spellEnd"/>
      <w:r w:rsidRPr="003E0303">
        <w:rPr>
          <w:rFonts w:cs="Times New Roman"/>
          <w:sz w:val="24"/>
          <w:szCs w:val="24"/>
        </w:rPr>
        <w:t xml:space="preserve">, </w:t>
      </w:r>
      <w:proofErr w:type="spellStart"/>
      <w:r w:rsidRPr="003E0303">
        <w:rPr>
          <w:rFonts w:cs="Times New Roman"/>
          <w:sz w:val="24"/>
          <w:szCs w:val="24"/>
        </w:rPr>
        <w:t>включаючи</w:t>
      </w:r>
      <w:proofErr w:type="spellEnd"/>
      <w:r w:rsidRPr="003E0303">
        <w:rPr>
          <w:rFonts w:cs="Times New Roman"/>
          <w:sz w:val="24"/>
          <w:szCs w:val="24"/>
        </w:rPr>
        <w:t xml:space="preserve"> </w:t>
      </w:r>
      <w:proofErr w:type="spellStart"/>
      <w:r w:rsidRPr="003E0303">
        <w:rPr>
          <w:rFonts w:cs="Times New Roman"/>
          <w:sz w:val="24"/>
          <w:szCs w:val="24"/>
        </w:rPr>
        <w:t>апаратуру</w:t>
      </w:r>
      <w:proofErr w:type="spellEnd"/>
      <w:r w:rsidRPr="003E0303">
        <w:rPr>
          <w:rFonts w:cs="Times New Roman"/>
          <w:sz w:val="24"/>
          <w:szCs w:val="24"/>
        </w:rPr>
        <w:t xml:space="preserve"> для </w:t>
      </w:r>
      <w:proofErr w:type="spellStart"/>
      <w:r w:rsidRPr="003E0303">
        <w:rPr>
          <w:rFonts w:cs="Times New Roman"/>
          <w:sz w:val="24"/>
          <w:szCs w:val="24"/>
        </w:rPr>
        <w:t>комунікації</w:t>
      </w:r>
      <w:proofErr w:type="spellEnd"/>
      <w:r w:rsidRPr="003E0303">
        <w:rPr>
          <w:rFonts w:cs="Times New Roman"/>
          <w:sz w:val="24"/>
          <w:szCs w:val="24"/>
        </w:rPr>
        <w:t xml:space="preserve"> в </w:t>
      </w:r>
      <w:proofErr w:type="spellStart"/>
      <w:r w:rsidRPr="003E0303">
        <w:rPr>
          <w:rFonts w:cs="Times New Roman"/>
          <w:sz w:val="24"/>
          <w:szCs w:val="24"/>
        </w:rPr>
        <w:t>мережі</w:t>
      </w:r>
      <w:proofErr w:type="spellEnd"/>
      <w:r w:rsidRPr="003E0303">
        <w:rPr>
          <w:rFonts w:cs="Times New Roman"/>
          <w:sz w:val="24"/>
          <w:szCs w:val="24"/>
        </w:rPr>
        <w:t xml:space="preserve"> </w:t>
      </w:r>
      <w:proofErr w:type="spellStart"/>
      <w:r w:rsidRPr="003E0303">
        <w:rPr>
          <w:rFonts w:cs="Times New Roman"/>
          <w:sz w:val="24"/>
          <w:szCs w:val="24"/>
        </w:rPr>
        <w:t>дротового</w:t>
      </w:r>
      <w:proofErr w:type="spellEnd"/>
      <w:r w:rsidRPr="003E0303">
        <w:rPr>
          <w:rFonts w:cs="Times New Roman"/>
          <w:sz w:val="24"/>
          <w:szCs w:val="24"/>
        </w:rPr>
        <w:t xml:space="preserve"> </w:t>
      </w:r>
      <w:proofErr w:type="spellStart"/>
      <w:r w:rsidRPr="003E0303">
        <w:rPr>
          <w:rFonts w:cs="Times New Roman"/>
          <w:sz w:val="24"/>
          <w:szCs w:val="24"/>
        </w:rPr>
        <w:t>або</w:t>
      </w:r>
      <w:proofErr w:type="spellEnd"/>
      <w:r w:rsidRPr="003E0303">
        <w:rPr>
          <w:rFonts w:cs="Times New Roman"/>
          <w:sz w:val="24"/>
          <w:szCs w:val="24"/>
        </w:rPr>
        <w:t xml:space="preserve"> </w:t>
      </w:r>
      <w:proofErr w:type="spellStart"/>
      <w:r w:rsidRPr="003E0303">
        <w:rPr>
          <w:rFonts w:cs="Times New Roman"/>
          <w:sz w:val="24"/>
          <w:szCs w:val="24"/>
        </w:rPr>
        <w:t>бездротового</w:t>
      </w:r>
      <w:proofErr w:type="spellEnd"/>
      <w:r w:rsidRPr="003E0303">
        <w:rPr>
          <w:rFonts w:cs="Times New Roman"/>
          <w:sz w:val="24"/>
          <w:szCs w:val="24"/>
        </w:rPr>
        <w:t xml:space="preserve"> </w:t>
      </w:r>
      <w:proofErr w:type="spellStart"/>
      <w:r w:rsidRPr="003E0303">
        <w:rPr>
          <w:rFonts w:cs="Times New Roman"/>
          <w:sz w:val="24"/>
          <w:szCs w:val="24"/>
        </w:rPr>
        <w:t>зв’язку</w:t>
      </w:r>
      <w:proofErr w:type="spellEnd"/>
      <w:r w:rsidRPr="003E0303">
        <w:rPr>
          <w:rFonts w:cs="Times New Roman"/>
          <w:sz w:val="24"/>
          <w:szCs w:val="24"/>
        </w:rPr>
        <w:t xml:space="preserve">, </w:t>
      </w:r>
      <w:proofErr w:type="spellStart"/>
      <w:r w:rsidRPr="003E0303">
        <w:rPr>
          <w:rFonts w:cs="Times New Roman"/>
          <w:sz w:val="24"/>
          <w:szCs w:val="24"/>
        </w:rPr>
        <w:t>апаратури</w:t>
      </w:r>
      <w:proofErr w:type="spellEnd"/>
      <w:r w:rsidRPr="003E0303">
        <w:rPr>
          <w:rFonts w:cs="Times New Roman"/>
          <w:sz w:val="24"/>
          <w:szCs w:val="24"/>
        </w:rPr>
        <w:t xml:space="preserve"> </w:t>
      </w:r>
      <w:proofErr w:type="spellStart"/>
      <w:r w:rsidRPr="003E0303">
        <w:rPr>
          <w:rFonts w:cs="Times New Roman"/>
          <w:sz w:val="24"/>
          <w:szCs w:val="24"/>
        </w:rPr>
        <w:t>прослуховування</w:t>
      </w:r>
      <w:proofErr w:type="spellEnd"/>
      <w:r w:rsidRPr="003E0303">
        <w:rPr>
          <w:rFonts w:cs="Times New Roman"/>
          <w:sz w:val="24"/>
          <w:szCs w:val="24"/>
        </w:rPr>
        <w:t xml:space="preserve"> </w:t>
      </w:r>
      <w:proofErr w:type="spellStart"/>
      <w:r w:rsidRPr="003E0303">
        <w:rPr>
          <w:rFonts w:cs="Times New Roman"/>
          <w:sz w:val="24"/>
          <w:szCs w:val="24"/>
        </w:rPr>
        <w:t>направленої</w:t>
      </w:r>
      <w:proofErr w:type="spellEnd"/>
      <w:r w:rsidRPr="003E0303">
        <w:rPr>
          <w:rFonts w:cs="Times New Roman"/>
          <w:sz w:val="24"/>
          <w:szCs w:val="24"/>
        </w:rPr>
        <w:t xml:space="preserve"> </w:t>
      </w:r>
      <w:proofErr w:type="spellStart"/>
      <w:r w:rsidRPr="003E0303">
        <w:rPr>
          <w:rFonts w:cs="Times New Roman"/>
          <w:sz w:val="24"/>
          <w:szCs w:val="24"/>
        </w:rPr>
        <w:t>дії</w:t>
      </w:r>
      <w:proofErr w:type="spellEnd"/>
      <w:r w:rsidRPr="003E0303">
        <w:rPr>
          <w:rFonts w:cs="Times New Roman"/>
          <w:sz w:val="24"/>
          <w:szCs w:val="24"/>
        </w:rPr>
        <w:t xml:space="preserve">, </w:t>
      </w:r>
      <w:proofErr w:type="spellStart"/>
      <w:r w:rsidRPr="003E0303">
        <w:rPr>
          <w:rFonts w:cs="Times New Roman"/>
          <w:sz w:val="24"/>
          <w:szCs w:val="24"/>
        </w:rPr>
        <w:t>радіостанцій</w:t>
      </w:r>
      <w:proofErr w:type="spellEnd"/>
      <w:r w:rsidRPr="003E0303">
        <w:rPr>
          <w:rFonts w:cs="Times New Roman"/>
          <w:sz w:val="24"/>
          <w:szCs w:val="24"/>
        </w:rPr>
        <w:t xml:space="preserve"> </w:t>
      </w:r>
      <w:proofErr w:type="spellStart"/>
      <w:r w:rsidRPr="003E0303">
        <w:rPr>
          <w:rFonts w:cs="Times New Roman"/>
          <w:sz w:val="24"/>
          <w:szCs w:val="24"/>
        </w:rPr>
        <w:t>ультракороткохвильового</w:t>
      </w:r>
      <w:proofErr w:type="spellEnd"/>
      <w:r w:rsidRPr="003E0303">
        <w:rPr>
          <w:rFonts w:cs="Times New Roman"/>
          <w:sz w:val="24"/>
          <w:szCs w:val="24"/>
        </w:rPr>
        <w:t xml:space="preserve"> і </w:t>
      </w:r>
      <w:proofErr w:type="spellStart"/>
      <w:r w:rsidRPr="003E0303">
        <w:rPr>
          <w:rFonts w:cs="Times New Roman"/>
          <w:sz w:val="24"/>
          <w:szCs w:val="24"/>
        </w:rPr>
        <w:t>короткохвильового</w:t>
      </w:r>
      <w:proofErr w:type="spellEnd"/>
      <w:r w:rsidRPr="003E0303">
        <w:rPr>
          <w:rFonts w:cs="Times New Roman"/>
          <w:sz w:val="24"/>
          <w:szCs w:val="24"/>
        </w:rPr>
        <w:t xml:space="preserve"> </w:t>
      </w:r>
      <w:proofErr w:type="spellStart"/>
      <w:r w:rsidRPr="003E0303">
        <w:rPr>
          <w:rFonts w:cs="Times New Roman"/>
          <w:sz w:val="24"/>
          <w:szCs w:val="24"/>
        </w:rPr>
        <w:t>діапазону</w:t>
      </w:r>
      <w:proofErr w:type="spellEnd"/>
      <w:r w:rsidRPr="003E0303">
        <w:rPr>
          <w:rFonts w:cs="Times New Roman"/>
          <w:sz w:val="24"/>
          <w:szCs w:val="24"/>
        </w:rPr>
        <w:t xml:space="preserve"> </w:t>
      </w:r>
      <w:proofErr w:type="spellStart"/>
      <w:r w:rsidRPr="003E0303">
        <w:rPr>
          <w:rFonts w:cs="Times New Roman"/>
          <w:sz w:val="24"/>
          <w:szCs w:val="24"/>
        </w:rPr>
        <w:t>військового</w:t>
      </w:r>
      <w:proofErr w:type="spellEnd"/>
      <w:r w:rsidRPr="003E0303">
        <w:rPr>
          <w:rFonts w:cs="Times New Roman"/>
          <w:sz w:val="24"/>
          <w:szCs w:val="24"/>
        </w:rPr>
        <w:t xml:space="preserve"> </w:t>
      </w:r>
      <w:proofErr w:type="spellStart"/>
      <w:r w:rsidRPr="003E0303">
        <w:rPr>
          <w:rFonts w:cs="Times New Roman"/>
          <w:sz w:val="24"/>
          <w:szCs w:val="24"/>
        </w:rPr>
        <w:t>призначення</w:t>
      </w:r>
      <w:proofErr w:type="spellEnd"/>
      <w:r w:rsidRPr="003E0303">
        <w:rPr>
          <w:rFonts w:cs="Times New Roman"/>
          <w:sz w:val="24"/>
          <w:szCs w:val="24"/>
        </w:rPr>
        <w:t xml:space="preserve">, </w:t>
      </w:r>
      <w:proofErr w:type="spellStart"/>
      <w:r w:rsidRPr="003E0303">
        <w:rPr>
          <w:rFonts w:cs="Times New Roman"/>
          <w:sz w:val="24"/>
          <w:szCs w:val="24"/>
        </w:rPr>
        <w:t>розвідувально-сигнальної</w:t>
      </w:r>
      <w:proofErr w:type="spellEnd"/>
      <w:r w:rsidRPr="003E0303">
        <w:rPr>
          <w:rFonts w:cs="Times New Roman"/>
          <w:sz w:val="24"/>
          <w:szCs w:val="24"/>
        </w:rPr>
        <w:t xml:space="preserve"> </w:t>
      </w:r>
      <w:proofErr w:type="spellStart"/>
      <w:r w:rsidRPr="003E0303">
        <w:rPr>
          <w:rFonts w:cs="Times New Roman"/>
          <w:sz w:val="24"/>
          <w:szCs w:val="24"/>
        </w:rPr>
        <w:t>апаратури</w:t>
      </w:r>
      <w:proofErr w:type="spellEnd"/>
      <w:r w:rsidRPr="003E0303">
        <w:rPr>
          <w:rFonts w:cs="Times New Roman"/>
          <w:sz w:val="24"/>
          <w:szCs w:val="24"/>
        </w:rPr>
        <w:t xml:space="preserve">, </w:t>
      </w:r>
      <w:proofErr w:type="spellStart"/>
      <w:r w:rsidRPr="003E0303">
        <w:rPr>
          <w:rFonts w:cs="Times New Roman"/>
          <w:sz w:val="24"/>
          <w:szCs w:val="24"/>
        </w:rPr>
        <w:t>їх</w:t>
      </w:r>
      <w:proofErr w:type="spellEnd"/>
      <w:r w:rsidRPr="003E0303">
        <w:rPr>
          <w:rFonts w:cs="Times New Roman"/>
          <w:sz w:val="24"/>
          <w:szCs w:val="24"/>
        </w:rPr>
        <w:t xml:space="preserve"> </w:t>
      </w:r>
      <w:proofErr w:type="spellStart"/>
      <w:r w:rsidRPr="003E0303">
        <w:rPr>
          <w:rFonts w:cs="Times New Roman"/>
          <w:sz w:val="24"/>
          <w:szCs w:val="24"/>
        </w:rPr>
        <w:t>частин</w:t>
      </w:r>
      <w:proofErr w:type="spellEnd"/>
      <w:r w:rsidRPr="003E0303">
        <w:rPr>
          <w:rFonts w:cs="Times New Roman"/>
          <w:sz w:val="24"/>
          <w:szCs w:val="24"/>
        </w:rPr>
        <w:t xml:space="preserve"> і </w:t>
      </w:r>
      <w:proofErr w:type="spellStart"/>
      <w:r w:rsidRPr="003E0303">
        <w:rPr>
          <w:rFonts w:cs="Times New Roman"/>
          <w:sz w:val="24"/>
          <w:szCs w:val="24"/>
        </w:rPr>
        <w:t>приладдя</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класифікуються</w:t>
      </w:r>
      <w:proofErr w:type="spellEnd"/>
      <w:r w:rsidRPr="003E0303">
        <w:rPr>
          <w:rFonts w:cs="Times New Roman"/>
          <w:sz w:val="24"/>
          <w:szCs w:val="24"/>
        </w:rPr>
        <w:t xml:space="preserve"> у </w:t>
      </w:r>
      <w:proofErr w:type="spellStart"/>
      <w:r w:rsidRPr="003E0303">
        <w:rPr>
          <w:rFonts w:cs="Times New Roman"/>
          <w:sz w:val="24"/>
          <w:szCs w:val="24"/>
        </w:rPr>
        <w:t>товарній</w:t>
      </w:r>
      <w:proofErr w:type="spellEnd"/>
      <w:r w:rsidRPr="003E0303">
        <w:rPr>
          <w:rFonts w:cs="Times New Roman"/>
          <w:sz w:val="24"/>
          <w:szCs w:val="24"/>
        </w:rPr>
        <w:t xml:space="preserve"> </w:t>
      </w:r>
      <w:proofErr w:type="spellStart"/>
      <w:r w:rsidRPr="003E0303">
        <w:rPr>
          <w:rFonts w:cs="Times New Roman"/>
          <w:sz w:val="24"/>
          <w:szCs w:val="24"/>
        </w:rPr>
        <w:t>підпозиції</w:t>
      </w:r>
      <w:proofErr w:type="spellEnd"/>
      <w:r w:rsidRPr="003E0303">
        <w:rPr>
          <w:rFonts w:cs="Times New Roman"/>
          <w:sz w:val="24"/>
          <w:szCs w:val="24"/>
        </w:rPr>
        <w:t xml:space="preserve"> 8517 69 та у </w:t>
      </w:r>
      <w:proofErr w:type="spellStart"/>
      <w:r w:rsidRPr="003E0303">
        <w:rPr>
          <w:rFonts w:cs="Times New Roman"/>
          <w:sz w:val="24"/>
          <w:szCs w:val="24"/>
        </w:rPr>
        <w:lastRenderedPageBreak/>
        <w:t>товарних</w:t>
      </w:r>
      <w:proofErr w:type="spellEnd"/>
      <w:r w:rsidRPr="003E0303">
        <w:rPr>
          <w:rFonts w:cs="Times New Roman"/>
          <w:sz w:val="24"/>
          <w:szCs w:val="24"/>
        </w:rPr>
        <w:t xml:space="preserve"> </w:t>
      </w:r>
      <w:proofErr w:type="spellStart"/>
      <w:r w:rsidRPr="003E0303">
        <w:rPr>
          <w:rFonts w:cs="Times New Roman"/>
          <w:sz w:val="24"/>
          <w:szCs w:val="24"/>
        </w:rPr>
        <w:t>підкатегоріях</w:t>
      </w:r>
      <w:proofErr w:type="spellEnd"/>
      <w:r w:rsidRPr="003E0303">
        <w:rPr>
          <w:rFonts w:cs="Times New Roman"/>
          <w:sz w:val="24"/>
          <w:szCs w:val="24"/>
        </w:rPr>
        <w:t xml:space="preserve"> 8525 60 00 00, 8529 90 20 00, 8524 11 00 90, 8524 12 00 90, 8524 19 00 90, 8524 91 00 90, 8524 92 00 90, 8524 99 00 90 </w:t>
      </w:r>
      <w:proofErr w:type="spellStart"/>
      <w:r w:rsidRPr="003E0303">
        <w:rPr>
          <w:rFonts w:cs="Times New Roman"/>
          <w:sz w:val="24"/>
          <w:szCs w:val="24"/>
        </w:rPr>
        <w:t>згідно</w:t>
      </w:r>
      <w:proofErr w:type="spellEnd"/>
      <w:r w:rsidRPr="003E0303">
        <w:rPr>
          <w:rFonts w:cs="Times New Roman"/>
          <w:sz w:val="24"/>
          <w:szCs w:val="24"/>
        </w:rPr>
        <w:t xml:space="preserve"> з УКТ ЗЕД; </w:t>
      </w:r>
    </w:p>
    <w:p w14:paraId="048B0C5D"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безпілотних</w:t>
      </w:r>
      <w:proofErr w:type="spellEnd"/>
      <w:r w:rsidRPr="003E0303">
        <w:rPr>
          <w:rFonts w:cs="Times New Roman"/>
          <w:sz w:val="24"/>
          <w:szCs w:val="24"/>
        </w:rPr>
        <w:t xml:space="preserve"> </w:t>
      </w:r>
      <w:proofErr w:type="spellStart"/>
      <w:r w:rsidRPr="003E0303">
        <w:rPr>
          <w:rFonts w:cs="Times New Roman"/>
          <w:sz w:val="24"/>
          <w:szCs w:val="24"/>
        </w:rPr>
        <w:t>літальних</w:t>
      </w:r>
      <w:proofErr w:type="spellEnd"/>
      <w:r w:rsidRPr="003E0303">
        <w:rPr>
          <w:rFonts w:cs="Times New Roman"/>
          <w:sz w:val="24"/>
          <w:szCs w:val="24"/>
        </w:rPr>
        <w:t xml:space="preserve"> </w:t>
      </w:r>
      <w:proofErr w:type="spellStart"/>
      <w:r w:rsidRPr="003E0303">
        <w:rPr>
          <w:rFonts w:cs="Times New Roman"/>
          <w:sz w:val="24"/>
          <w:szCs w:val="24"/>
        </w:rPr>
        <w:t>апаратів</w:t>
      </w:r>
      <w:proofErr w:type="spellEnd"/>
      <w:r w:rsidRPr="003E0303">
        <w:rPr>
          <w:rFonts w:cs="Times New Roman"/>
          <w:sz w:val="24"/>
          <w:szCs w:val="24"/>
        </w:rPr>
        <w:t xml:space="preserve"> без </w:t>
      </w:r>
      <w:proofErr w:type="spellStart"/>
      <w:r w:rsidRPr="003E0303">
        <w:rPr>
          <w:rFonts w:cs="Times New Roman"/>
          <w:sz w:val="24"/>
          <w:szCs w:val="24"/>
        </w:rPr>
        <w:t>озброєння</w:t>
      </w:r>
      <w:proofErr w:type="spellEnd"/>
      <w:r w:rsidRPr="003E0303">
        <w:rPr>
          <w:rFonts w:cs="Times New Roman"/>
          <w:sz w:val="24"/>
          <w:szCs w:val="24"/>
        </w:rPr>
        <w:t xml:space="preserve"> та </w:t>
      </w:r>
      <w:proofErr w:type="spellStart"/>
      <w:r w:rsidRPr="003E0303">
        <w:rPr>
          <w:rFonts w:cs="Times New Roman"/>
          <w:sz w:val="24"/>
          <w:szCs w:val="24"/>
        </w:rPr>
        <w:t>їх</w:t>
      </w:r>
      <w:proofErr w:type="spellEnd"/>
      <w:r w:rsidRPr="003E0303">
        <w:rPr>
          <w:rFonts w:cs="Times New Roman"/>
          <w:sz w:val="24"/>
          <w:szCs w:val="24"/>
        </w:rPr>
        <w:t xml:space="preserve"> </w:t>
      </w:r>
      <w:proofErr w:type="spellStart"/>
      <w:r w:rsidRPr="003E0303">
        <w:rPr>
          <w:rFonts w:cs="Times New Roman"/>
          <w:sz w:val="24"/>
          <w:szCs w:val="24"/>
        </w:rPr>
        <w:t>частин</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класифікуються</w:t>
      </w:r>
      <w:proofErr w:type="spellEnd"/>
      <w:r w:rsidRPr="003E0303">
        <w:rPr>
          <w:rFonts w:cs="Times New Roman"/>
          <w:sz w:val="24"/>
          <w:szCs w:val="24"/>
        </w:rPr>
        <w:t xml:space="preserve"> у </w:t>
      </w:r>
      <w:proofErr w:type="spellStart"/>
      <w:r w:rsidRPr="003E0303">
        <w:rPr>
          <w:rFonts w:cs="Times New Roman"/>
          <w:sz w:val="24"/>
          <w:szCs w:val="24"/>
        </w:rPr>
        <w:t>товарних</w:t>
      </w:r>
      <w:proofErr w:type="spellEnd"/>
      <w:r w:rsidRPr="003E0303">
        <w:rPr>
          <w:rFonts w:cs="Times New Roman"/>
          <w:sz w:val="24"/>
          <w:szCs w:val="24"/>
        </w:rPr>
        <w:t xml:space="preserve"> </w:t>
      </w:r>
      <w:proofErr w:type="spellStart"/>
      <w:r w:rsidRPr="003E0303">
        <w:rPr>
          <w:rFonts w:cs="Times New Roman"/>
          <w:sz w:val="24"/>
          <w:szCs w:val="24"/>
        </w:rPr>
        <w:t>позиціях</w:t>
      </w:r>
      <w:proofErr w:type="spellEnd"/>
      <w:r w:rsidRPr="003E0303">
        <w:rPr>
          <w:rFonts w:cs="Times New Roman"/>
          <w:sz w:val="24"/>
          <w:szCs w:val="24"/>
        </w:rPr>
        <w:t xml:space="preserve"> 8806, 8807 </w:t>
      </w:r>
      <w:proofErr w:type="spellStart"/>
      <w:r w:rsidRPr="003E0303">
        <w:rPr>
          <w:rFonts w:cs="Times New Roman"/>
          <w:sz w:val="24"/>
          <w:szCs w:val="24"/>
        </w:rPr>
        <w:t>згідно</w:t>
      </w:r>
      <w:proofErr w:type="spellEnd"/>
      <w:r w:rsidRPr="003E0303">
        <w:rPr>
          <w:rFonts w:cs="Times New Roman"/>
          <w:sz w:val="24"/>
          <w:szCs w:val="24"/>
        </w:rPr>
        <w:t xml:space="preserve"> з УКТ ЗЕД; </w:t>
      </w:r>
    </w:p>
    <w:p w14:paraId="6565FBF6"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метеостанцій</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класифікуються</w:t>
      </w:r>
      <w:proofErr w:type="spellEnd"/>
      <w:r w:rsidRPr="003E0303">
        <w:rPr>
          <w:rFonts w:cs="Times New Roman"/>
          <w:sz w:val="24"/>
          <w:szCs w:val="24"/>
        </w:rPr>
        <w:t xml:space="preserve"> у </w:t>
      </w:r>
      <w:proofErr w:type="spellStart"/>
      <w:r w:rsidRPr="003E0303">
        <w:rPr>
          <w:rFonts w:cs="Times New Roman"/>
          <w:sz w:val="24"/>
          <w:szCs w:val="24"/>
        </w:rPr>
        <w:t>товарній</w:t>
      </w:r>
      <w:proofErr w:type="spellEnd"/>
      <w:r w:rsidRPr="003E0303">
        <w:rPr>
          <w:rFonts w:cs="Times New Roman"/>
          <w:sz w:val="24"/>
          <w:szCs w:val="24"/>
        </w:rPr>
        <w:t xml:space="preserve"> </w:t>
      </w:r>
      <w:proofErr w:type="spellStart"/>
      <w:r w:rsidRPr="003E0303">
        <w:rPr>
          <w:rFonts w:cs="Times New Roman"/>
          <w:sz w:val="24"/>
          <w:szCs w:val="24"/>
        </w:rPr>
        <w:t>підкатегорії</w:t>
      </w:r>
      <w:proofErr w:type="spellEnd"/>
      <w:r w:rsidRPr="003E0303">
        <w:rPr>
          <w:rFonts w:cs="Times New Roman"/>
          <w:sz w:val="24"/>
          <w:szCs w:val="24"/>
        </w:rPr>
        <w:t xml:space="preserve"> 9015 80 20 00 </w:t>
      </w:r>
      <w:proofErr w:type="spellStart"/>
      <w:r w:rsidRPr="003E0303">
        <w:rPr>
          <w:rFonts w:cs="Times New Roman"/>
          <w:sz w:val="24"/>
          <w:szCs w:val="24"/>
        </w:rPr>
        <w:t>згідно</w:t>
      </w:r>
      <w:proofErr w:type="spellEnd"/>
      <w:r w:rsidRPr="003E0303">
        <w:rPr>
          <w:rFonts w:cs="Times New Roman"/>
          <w:sz w:val="24"/>
          <w:szCs w:val="24"/>
        </w:rPr>
        <w:t xml:space="preserve"> з УКТ ЗЕД; </w:t>
      </w:r>
    </w:p>
    <w:p w14:paraId="148004B4"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тепловізійні</w:t>
      </w:r>
      <w:proofErr w:type="spellEnd"/>
      <w:r w:rsidRPr="003E0303">
        <w:rPr>
          <w:rFonts w:cs="Times New Roman"/>
          <w:sz w:val="24"/>
          <w:szCs w:val="24"/>
        </w:rPr>
        <w:t xml:space="preserve"> </w:t>
      </w:r>
      <w:proofErr w:type="spellStart"/>
      <w:r w:rsidRPr="003E0303">
        <w:rPr>
          <w:rFonts w:cs="Times New Roman"/>
          <w:sz w:val="24"/>
          <w:szCs w:val="24"/>
        </w:rPr>
        <w:t>біноклі</w:t>
      </w:r>
      <w:proofErr w:type="spellEnd"/>
      <w:r w:rsidRPr="003E0303">
        <w:rPr>
          <w:rFonts w:cs="Times New Roman"/>
          <w:sz w:val="24"/>
          <w:szCs w:val="24"/>
        </w:rPr>
        <w:t xml:space="preserve">, </w:t>
      </w:r>
      <w:proofErr w:type="spellStart"/>
      <w:r w:rsidRPr="003E0303">
        <w:rPr>
          <w:rFonts w:cs="Times New Roman"/>
          <w:sz w:val="24"/>
          <w:szCs w:val="24"/>
        </w:rPr>
        <w:t>монокуляри</w:t>
      </w:r>
      <w:proofErr w:type="spellEnd"/>
      <w:r w:rsidRPr="003E0303">
        <w:rPr>
          <w:rFonts w:cs="Times New Roman"/>
          <w:sz w:val="24"/>
          <w:szCs w:val="24"/>
        </w:rPr>
        <w:t xml:space="preserve"> та </w:t>
      </w:r>
      <w:proofErr w:type="spellStart"/>
      <w:r w:rsidRPr="003E0303">
        <w:rPr>
          <w:rFonts w:cs="Times New Roman"/>
          <w:sz w:val="24"/>
          <w:szCs w:val="24"/>
        </w:rPr>
        <w:t>бінокуляри</w:t>
      </w:r>
      <w:proofErr w:type="spellEnd"/>
      <w:r w:rsidRPr="003E0303">
        <w:rPr>
          <w:rFonts w:cs="Times New Roman"/>
          <w:sz w:val="24"/>
          <w:szCs w:val="24"/>
        </w:rPr>
        <w:t xml:space="preserve">, </w:t>
      </w:r>
      <w:proofErr w:type="spellStart"/>
      <w:r w:rsidRPr="003E0303">
        <w:rPr>
          <w:rFonts w:cs="Times New Roman"/>
          <w:sz w:val="24"/>
          <w:szCs w:val="24"/>
        </w:rPr>
        <w:t>прилади</w:t>
      </w:r>
      <w:proofErr w:type="spellEnd"/>
      <w:r w:rsidRPr="003E0303">
        <w:rPr>
          <w:rFonts w:cs="Times New Roman"/>
          <w:sz w:val="24"/>
          <w:szCs w:val="24"/>
        </w:rPr>
        <w:t xml:space="preserve"> </w:t>
      </w:r>
      <w:proofErr w:type="spellStart"/>
      <w:r w:rsidRPr="003E0303">
        <w:rPr>
          <w:rFonts w:cs="Times New Roman"/>
          <w:sz w:val="24"/>
          <w:szCs w:val="24"/>
        </w:rPr>
        <w:t>нічного</w:t>
      </w:r>
      <w:proofErr w:type="spellEnd"/>
      <w:r w:rsidRPr="003E0303">
        <w:rPr>
          <w:rFonts w:cs="Times New Roman"/>
          <w:sz w:val="24"/>
          <w:szCs w:val="24"/>
        </w:rPr>
        <w:t xml:space="preserve"> </w:t>
      </w:r>
      <w:proofErr w:type="spellStart"/>
      <w:r w:rsidRPr="003E0303">
        <w:rPr>
          <w:rFonts w:cs="Times New Roman"/>
          <w:sz w:val="24"/>
          <w:szCs w:val="24"/>
        </w:rPr>
        <w:t>бачення</w:t>
      </w:r>
      <w:proofErr w:type="spellEnd"/>
      <w:r w:rsidRPr="003E0303">
        <w:rPr>
          <w:rFonts w:cs="Times New Roman"/>
          <w:sz w:val="24"/>
          <w:szCs w:val="24"/>
        </w:rPr>
        <w:t xml:space="preserve"> (</w:t>
      </w:r>
      <w:proofErr w:type="spellStart"/>
      <w:r w:rsidRPr="003E0303">
        <w:rPr>
          <w:rFonts w:cs="Times New Roman"/>
          <w:sz w:val="24"/>
          <w:szCs w:val="24"/>
        </w:rPr>
        <w:t>біноклі</w:t>
      </w:r>
      <w:proofErr w:type="spellEnd"/>
      <w:r w:rsidRPr="003E0303">
        <w:rPr>
          <w:rFonts w:cs="Times New Roman"/>
          <w:sz w:val="24"/>
          <w:szCs w:val="24"/>
        </w:rPr>
        <w:t xml:space="preserve"> та </w:t>
      </w:r>
      <w:proofErr w:type="spellStart"/>
      <w:r w:rsidRPr="003E0303">
        <w:rPr>
          <w:rFonts w:cs="Times New Roman"/>
          <w:sz w:val="24"/>
          <w:szCs w:val="24"/>
        </w:rPr>
        <w:t>монокуляри</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класифікуються</w:t>
      </w:r>
      <w:proofErr w:type="spellEnd"/>
      <w:r w:rsidRPr="003E0303">
        <w:rPr>
          <w:rFonts w:cs="Times New Roman"/>
          <w:sz w:val="24"/>
          <w:szCs w:val="24"/>
        </w:rPr>
        <w:t xml:space="preserve"> у </w:t>
      </w:r>
      <w:proofErr w:type="spellStart"/>
      <w:r w:rsidRPr="003E0303">
        <w:rPr>
          <w:rFonts w:cs="Times New Roman"/>
          <w:sz w:val="24"/>
          <w:szCs w:val="24"/>
        </w:rPr>
        <w:t>товарних</w:t>
      </w:r>
      <w:proofErr w:type="spellEnd"/>
      <w:r w:rsidRPr="003E0303">
        <w:rPr>
          <w:rFonts w:cs="Times New Roman"/>
          <w:sz w:val="24"/>
          <w:szCs w:val="24"/>
        </w:rPr>
        <w:t xml:space="preserve"> </w:t>
      </w:r>
      <w:proofErr w:type="spellStart"/>
      <w:r w:rsidRPr="003E0303">
        <w:rPr>
          <w:rFonts w:cs="Times New Roman"/>
          <w:sz w:val="24"/>
          <w:szCs w:val="24"/>
        </w:rPr>
        <w:t>підкатегоріях</w:t>
      </w:r>
      <w:proofErr w:type="spellEnd"/>
      <w:r w:rsidRPr="003E0303">
        <w:rPr>
          <w:rFonts w:cs="Times New Roman"/>
          <w:sz w:val="24"/>
          <w:szCs w:val="24"/>
        </w:rPr>
        <w:t xml:space="preserve"> 8525 89 00 10, 8525 89 00 90 </w:t>
      </w:r>
      <w:proofErr w:type="spellStart"/>
      <w:r w:rsidRPr="003E0303">
        <w:rPr>
          <w:rFonts w:cs="Times New Roman"/>
          <w:sz w:val="24"/>
          <w:szCs w:val="24"/>
        </w:rPr>
        <w:t>згідно</w:t>
      </w:r>
      <w:proofErr w:type="spellEnd"/>
      <w:r w:rsidRPr="003E0303">
        <w:rPr>
          <w:rFonts w:cs="Times New Roman"/>
          <w:sz w:val="24"/>
          <w:szCs w:val="24"/>
        </w:rPr>
        <w:t xml:space="preserve"> з УКТ ЗЕД; </w:t>
      </w:r>
    </w:p>
    <w:p w14:paraId="0E413C4B"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далекоміри</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класифікуються</w:t>
      </w:r>
      <w:proofErr w:type="spellEnd"/>
      <w:r w:rsidRPr="003E0303">
        <w:rPr>
          <w:rFonts w:cs="Times New Roman"/>
          <w:sz w:val="24"/>
          <w:szCs w:val="24"/>
        </w:rPr>
        <w:t xml:space="preserve"> у </w:t>
      </w:r>
      <w:proofErr w:type="spellStart"/>
      <w:r w:rsidRPr="003E0303">
        <w:rPr>
          <w:rFonts w:cs="Times New Roman"/>
          <w:sz w:val="24"/>
          <w:szCs w:val="24"/>
        </w:rPr>
        <w:t>товарній</w:t>
      </w:r>
      <w:proofErr w:type="spellEnd"/>
      <w:r w:rsidRPr="003E0303">
        <w:rPr>
          <w:rFonts w:cs="Times New Roman"/>
          <w:sz w:val="24"/>
          <w:szCs w:val="24"/>
        </w:rPr>
        <w:t xml:space="preserve"> </w:t>
      </w:r>
      <w:proofErr w:type="spellStart"/>
      <w:r w:rsidRPr="003E0303">
        <w:rPr>
          <w:rFonts w:cs="Times New Roman"/>
          <w:sz w:val="24"/>
          <w:szCs w:val="24"/>
        </w:rPr>
        <w:t>позиції</w:t>
      </w:r>
      <w:proofErr w:type="spellEnd"/>
      <w:r w:rsidRPr="003E0303">
        <w:rPr>
          <w:rFonts w:cs="Times New Roman"/>
          <w:sz w:val="24"/>
          <w:szCs w:val="24"/>
        </w:rPr>
        <w:t xml:space="preserve"> 9015 10 00 00 </w:t>
      </w:r>
      <w:proofErr w:type="spellStart"/>
      <w:r w:rsidRPr="003E0303">
        <w:rPr>
          <w:rFonts w:cs="Times New Roman"/>
          <w:sz w:val="24"/>
          <w:szCs w:val="24"/>
        </w:rPr>
        <w:t>згідно</w:t>
      </w:r>
      <w:proofErr w:type="spellEnd"/>
      <w:r w:rsidRPr="003E0303">
        <w:rPr>
          <w:rFonts w:cs="Times New Roman"/>
          <w:sz w:val="24"/>
          <w:szCs w:val="24"/>
        </w:rPr>
        <w:t xml:space="preserve"> з УКТ ЗЕД; </w:t>
      </w:r>
    </w:p>
    <w:p w14:paraId="77B2C6FC"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радіоелектронні</w:t>
      </w:r>
      <w:proofErr w:type="spellEnd"/>
      <w:r w:rsidRPr="003E0303">
        <w:rPr>
          <w:rFonts w:cs="Times New Roman"/>
          <w:sz w:val="24"/>
          <w:szCs w:val="24"/>
        </w:rPr>
        <w:t xml:space="preserve"> </w:t>
      </w:r>
      <w:proofErr w:type="spellStart"/>
      <w:r w:rsidRPr="003E0303">
        <w:rPr>
          <w:rFonts w:cs="Times New Roman"/>
          <w:sz w:val="24"/>
          <w:szCs w:val="24"/>
        </w:rPr>
        <w:t>засоби</w:t>
      </w:r>
      <w:proofErr w:type="spellEnd"/>
      <w:r w:rsidRPr="003E0303">
        <w:rPr>
          <w:rFonts w:cs="Times New Roman"/>
          <w:sz w:val="24"/>
          <w:szCs w:val="24"/>
        </w:rPr>
        <w:t xml:space="preserve"> </w:t>
      </w:r>
      <w:proofErr w:type="spellStart"/>
      <w:r w:rsidRPr="003E0303">
        <w:rPr>
          <w:rFonts w:cs="Times New Roman"/>
          <w:sz w:val="24"/>
          <w:szCs w:val="24"/>
        </w:rPr>
        <w:t>виявлення</w:t>
      </w:r>
      <w:proofErr w:type="spellEnd"/>
      <w:r w:rsidRPr="003E0303">
        <w:rPr>
          <w:rFonts w:cs="Times New Roman"/>
          <w:sz w:val="24"/>
          <w:szCs w:val="24"/>
        </w:rPr>
        <w:t xml:space="preserve"> та </w:t>
      </w:r>
      <w:proofErr w:type="spellStart"/>
      <w:r w:rsidRPr="003E0303">
        <w:rPr>
          <w:rFonts w:cs="Times New Roman"/>
          <w:sz w:val="24"/>
          <w:szCs w:val="24"/>
        </w:rPr>
        <w:t>протидії</w:t>
      </w:r>
      <w:proofErr w:type="spellEnd"/>
      <w:r w:rsidRPr="003E0303">
        <w:rPr>
          <w:rFonts w:cs="Times New Roman"/>
          <w:sz w:val="24"/>
          <w:szCs w:val="24"/>
        </w:rPr>
        <w:t xml:space="preserve"> </w:t>
      </w:r>
      <w:proofErr w:type="spellStart"/>
      <w:r w:rsidRPr="003E0303">
        <w:rPr>
          <w:rFonts w:cs="Times New Roman"/>
          <w:sz w:val="24"/>
          <w:szCs w:val="24"/>
        </w:rPr>
        <w:t>безпілотним</w:t>
      </w:r>
      <w:proofErr w:type="spellEnd"/>
      <w:r w:rsidRPr="003E0303">
        <w:rPr>
          <w:rFonts w:cs="Times New Roman"/>
          <w:sz w:val="24"/>
          <w:szCs w:val="24"/>
        </w:rPr>
        <w:t xml:space="preserve"> </w:t>
      </w:r>
      <w:proofErr w:type="spellStart"/>
      <w:r w:rsidRPr="003E0303">
        <w:rPr>
          <w:rFonts w:cs="Times New Roman"/>
          <w:sz w:val="24"/>
          <w:szCs w:val="24"/>
        </w:rPr>
        <w:t>літальним</w:t>
      </w:r>
      <w:proofErr w:type="spellEnd"/>
      <w:r w:rsidRPr="003E0303">
        <w:rPr>
          <w:rFonts w:cs="Times New Roman"/>
          <w:sz w:val="24"/>
          <w:szCs w:val="24"/>
        </w:rPr>
        <w:t xml:space="preserve"> </w:t>
      </w:r>
      <w:proofErr w:type="spellStart"/>
      <w:r w:rsidRPr="003E0303">
        <w:rPr>
          <w:rFonts w:cs="Times New Roman"/>
          <w:sz w:val="24"/>
          <w:szCs w:val="24"/>
        </w:rPr>
        <w:t>апаратам</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класифікуються</w:t>
      </w:r>
      <w:proofErr w:type="spellEnd"/>
      <w:r w:rsidRPr="003E0303">
        <w:rPr>
          <w:rFonts w:cs="Times New Roman"/>
          <w:sz w:val="24"/>
          <w:szCs w:val="24"/>
        </w:rPr>
        <w:t xml:space="preserve"> у </w:t>
      </w:r>
      <w:proofErr w:type="spellStart"/>
      <w:r w:rsidRPr="003E0303">
        <w:rPr>
          <w:rFonts w:cs="Times New Roman"/>
          <w:sz w:val="24"/>
          <w:szCs w:val="24"/>
        </w:rPr>
        <w:t>товарній</w:t>
      </w:r>
      <w:proofErr w:type="spellEnd"/>
      <w:r w:rsidRPr="003E0303">
        <w:rPr>
          <w:rFonts w:cs="Times New Roman"/>
          <w:sz w:val="24"/>
          <w:szCs w:val="24"/>
        </w:rPr>
        <w:t xml:space="preserve"> </w:t>
      </w:r>
      <w:proofErr w:type="spellStart"/>
      <w:r w:rsidRPr="003E0303">
        <w:rPr>
          <w:rFonts w:cs="Times New Roman"/>
          <w:sz w:val="24"/>
          <w:szCs w:val="24"/>
        </w:rPr>
        <w:t>позиції</w:t>
      </w:r>
      <w:proofErr w:type="spellEnd"/>
      <w:r w:rsidRPr="003E0303">
        <w:rPr>
          <w:rFonts w:cs="Times New Roman"/>
          <w:sz w:val="24"/>
          <w:szCs w:val="24"/>
        </w:rPr>
        <w:t xml:space="preserve"> 8543 </w:t>
      </w:r>
      <w:proofErr w:type="spellStart"/>
      <w:r w:rsidRPr="003E0303">
        <w:rPr>
          <w:rFonts w:cs="Times New Roman"/>
          <w:sz w:val="24"/>
          <w:szCs w:val="24"/>
        </w:rPr>
        <w:t>згідно</w:t>
      </w:r>
      <w:proofErr w:type="spellEnd"/>
      <w:r w:rsidRPr="003E0303">
        <w:rPr>
          <w:rFonts w:cs="Times New Roman"/>
          <w:sz w:val="24"/>
          <w:szCs w:val="24"/>
        </w:rPr>
        <w:t xml:space="preserve"> з УКТ ЗЕД, у тому </w:t>
      </w:r>
      <w:proofErr w:type="spellStart"/>
      <w:r w:rsidRPr="003E0303">
        <w:rPr>
          <w:rFonts w:cs="Times New Roman"/>
          <w:sz w:val="24"/>
          <w:szCs w:val="24"/>
        </w:rPr>
        <w:t>числі</w:t>
      </w:r>
      <w:proofErr w:type="spellEnd"/>
      <w:r w:rsidRPr="003E0303">
        <w:rPr>
          <w:rFonts w:cs="Times New Roman"/>
          <w:sz w:val="24"/>
          <w:szCs w:val="24"/>
        </w:rPr>
        <w:t xml:space="preserve"> </w:t>
      </w:r>
      <w:proofErr w:type="spellStart"/>
      <w:r w:rsidRPr="003E0303">
        <w:rPr>
          <w:rFonts w:cs="Times New Roman"/>
          <w:sz w:val="24"/>
          <w:szCs w:val="24"/>
        </w:rPr>
        <w:t>антидронові</w:t>
      </w:r>
      <w:proofErr w:type="spellEnd"/>
      <w:r w:rsidRPr="003E0303">
        <w:rPr>
          <w:rFonts w:cs="Times New Roman"/>
          <w:sz w:val="24"/>
          <w:szCs w:val="24"/>
        </w:rPr>
        <w:t xml:space="preserve"> </w:t>
      </w:r>
      <w:proofErr w:type="spellStart"/>
      <w:r w:rsidRPr="003E0303">
        <w:rPr>
          <w:rFonts w:cs="Times New Roman"/>
          <w:sz w:val="24"/>
          <w:szCs w:val="24"/>
        </w:rPr>
        <w:t>рушниці</w:t>
      </w:r>
      <w:proofErr w:type="spellEnd"/>
      <w:r w:rsidRPr="003E0303">
        <w:rPr>
          <w:rFonts w:cs="Times New Roman"/>
          <w:sz w:val="24"/>
          <w:szCs w:val="24"/>
        </w:rPr>
        <w:t xml:space="preserve">; </w:t>
      </w:r>
    </w:p>
    <w:p w14:paraId="2088A52A"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радіолокаційних</w:t>
      </w:r>
      <w:proofErr w:type="spellEnd"/>
      <w:r w:rsidRPr="003E0303">
        <w:rPr>
          <w:rFonts w:cs="Times New Roman"/>
          <w:sz w:val="24"/>
          <w:szCs w:val="24"/>
        </w:rPr>
        <w:t xml:space="preserve"> </w:t>
      </w:r>
      <w:proofErr w:type="spellStart"/>
      <w:r w:rsidRPr="003E0303">
        <w:rPr>
          <w:rFonts w:cs="Times New Roman"/>
          <w:sz w:val="24"/>
          <w:szCs w:val="24"/>
        </w:rPr>
        <w:t>приладів</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класифікуються</w:t>
      </w:r>
      <w:proofErr w:type="spellEnd"/>
      <w:r w:rsidRPr="003E0303">
        <w:rPr>
          <w:rFonts w:cs="Times New Roman"/>
          <w:sz w:val="24"/>
          <w:szCs w:val="24"/>
        </w:rPr>
        <w:t xml:space="preserve"> у </w:t>
      </w:r>
      <w:proofErr w:type="spellStart"/>
      <w:r w:rsidRPr="003E0303">
        <w:rPr>
          <w:rFonts w:cs="Times New Roman"/>
          <w:sz w:val="24"/>
          <w:szCs w:val="24"/>
        </w:rPr>
        <w:t>товарній</w:t>
      </w:r>
      <w:proofErr w:type="spellEnd"/>
      <w:r w:rsidRPr="003E0303">
        <w:rPr>
          <w:rFonts w:cs="Times New Roman"/>
          <w:sz w:val="24"/>
          <w:szCs w:val="24"/>
        </w:rPr>
        <w:t xml:space="preserve"> </w:t>
      </w:r>
      <w:proofErr w:type="spellStart"/>
      <w:r w:rsidRPr="003E0303">
        <w:rPr>
          <w:rFonts w:cs="Times New Roman"/>
          <w:sz w:val="24"/>
          <w:szCs w:val="24"/>
        </w:rPr>
        <w:t>підкатегорії</w:t>
      </w:r>
      <w:proofErr w:type="spellEnd"/>
      <w:r w:rsidRPr="003E0303">
        <w:rPr>
          <w:rFonts w:cs="Times New Roman"/>
          <w:sz w:val="24"/>
          <w:szCs w:val="24"/>
        </w:rPr>
        <w:t xml:space="preserve"> 8526 10 00 90 </w:t>
      </w:r>
      <w:proofErr w:type="spellStart"/>
      <w:r w:rsidRPr="003E0303">
        <w:rPr>
          <w:rFonts w:cs="Times New Roman"/>
          <w:sz w:val="24"/>
          <w:szCs w:val="24"/>
        </w:rPr>
        <w:t>згідно</w:t>
      </w:r>
      <w:proofErr w:type="spellEnd"/>
      <w:r w:rsidRPr="003E0303">
        <w:rPr>
          <w:rFonts w:cs="Times New Roman"/>
          <w:sz w:val="24"/>
          <w:szCs w:val="24"/>
        </w:rPr>
        <w:t xml:space="preserve"> з УКТ ЗЕД; </w:t>
      </w:r>
    </w:p>
    <w:p w14:paraId="3534FA39"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броньованих</w:t>
      </w:r>
      <w:proofErr w:type="spellEnd"/>
      <w:r w:rsidRPr="003E0303">
        <w:rPr>
          <w:rFonts w:cs="Times New Roman"/>
          <w:sz w:val="24"/>
          <w:szCs w:val="24"/>
        </w:rPr>
        <w:t xml:space="preserve"> </w:t>
      </w:r>
      <w:proofErr w:type="spellStart"/>
      <w:r w:rsidRPr="003E0303">
        <w:rPr>
          <w:rFonts w:cs="Times New Roman"/>
          <w:sz w:val="24"/>
          <w:szCs w:val="24"/>
        </w:rPr>
        <w:t>автомобілів</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класифікуються</w:t>
      </w:r>
      <w:proofErr w:type="spellEnd"/>
      <w:r w:rsidRPr="003E0303">
        <w:rPr>
          <w:rFonts w:cs="Times New Roman"/>
          <w:sz w:val="24"/>
          <w:szCs w:val="24"/>
        </w:rPr>
        <w:t xml:space="preserve"> за кодами 8702 10 19 90, 8702 90 11 00, 8703, 8705 90 80 90, 8710 00 00 00 </w:t>
      </w:r>
      <w:proofErr w:type="spellStart"/>
      <w:r w:rsidRPr="003E0303">
        <w:rPr>
          <w:rFonts w:cs="Times New Roman"/>
          <w:sz w:val="24"/>
          <w:szCs w:val="24"/>
        </w:rPr>
        <w:t>згідно</w:t>
      </w:r>
      <w:proofErr w:type="spellEnd"/>
      <w:r w:rsidRPr="003E0303">
        <w:rPr>
          <w:rFonts w:cs="Times New Roman"/>
          <w:sz w:val="24"/>
          <w:szCs w:val="24"/>
        </w:rPr>
        <w:t xml:space="preserve"> з УКТ ЗЕД. </w:t>
      </w:r>
    </w:p>
    <w:p w14:paraId="4C703EDD"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У </w:t>
      </w:r>
      <w:proofErr w:type="spellStart"/>
      <w:r w:rsidRPr="003E0303">
        <w:rPr>
          <w:rFonts w:cs="Times New Roman"/>
          <w:sz w:val="24"/>
          <w:szCs w:val="24"/>
        </w:rPr>
        <w:t>разі</w:t>
      </w:r>
      <w:proofErr w:type="spellEnd"/>
      <w:r w:rsidRPr="003E0303">
        <w:rPr>
          <w:rFonts w:cs="Times New Roman"/>
          <w:sz w:val="24"/>
          <w:szCs w:val="24"/>
        </w:rPr>
        <w:t xml:space="preserve"> </w:t>
      </w:r>
      <w:proofErr w:type="spellStart"/>
      <w:r w:rsidRPr="003E0303">
        <w:rPr>
          <w:rFonts w:cs="Times New Roman"/>
          <w:sz w:val="24"/>
          <w:szCs w:val="24"/>
        </w:rPr>
        <w:t>здійснення</w:t>
      </w:r>
      <w:proofErr w:type="spellEnd"/>
      <w:r w:rsidRPr="003E0303">
        <w:rPr>
          <w:rFonts w:cs="Times New Roman"/>
          <w:sz w:val="24"/>
          <w:szCs w:val="24"/>
        </w:rPr>
        <w:t xml:space="preserve"> </w:t>
      </w:r>
      <w:proofErr w:type="spellStart"/>
      <w:r w:rsidRPr="003E0303">
        <w:rPr>
          <w:rFonts w:cs="Times New Roman"/>
          <w:sz w:val="24"/>
          <w:szCs w:val="24"/>
        </w:rPr>
        <w:t>операцій</w:t>
      </w:r>
      <w:proofErr w:type="spellEnd"/>
      <w:r w:rsidRPr="003E0303">
        <w:rPr>
          <w:rFonts w:cs="Times New Roman"/>
          <w:sz w:val="24"/>
          <w:szCs w:val="24"/>
        </w:rPr>
        <w:t xml:space="preserve">, </w:t>
      </w:r>
      <w:proofErr w:type="spellStart"/>
      <w:r w:rsidRPr="003E0303">
        <w:rPr>
          <w:rFonts w:cs="Times New Roman"/>
          <w:sz w:val="24"/>
          <w:szCs w:val="24"/>
        </w:rPr>
        <w:t>звільнених</w:t>
      </w:r>
      <w:proofErr w:type="spellEnd"/>
      <w:r w:rsidRPr="003E0303">
        <w:rPr>
          <w:rFonts w:cs="Times New Roman"/>
          <w:sz w:val="24"/>
          <w:szCs w:val="24"/>
        </w:rPr>
        <w:t xml:space="preserve"> </w:t>
      </w:r>
      <w:proofErr w:type="spellStart"/>
      <w:r w:rsidRPr="003E0303">
        <w:rPr>
          <w:rFonts w:cs="Times New Roman"/>
          <w:sz w:val="24"/>
          <w:szCs w:val="24"/>
        </w:rPr>
        <w:t>від</w:t>
      </w:r>
      <w:proofErr w:type="spellEnd"/>
      <w:r w:rsidRPr="003E0303">
        <w:rPr>
          <w:rFonts w:cs="Times New Roman"/>
          <w:sz w:val="24"/>
          <w:szCs w:val="24"/>
        </w:rPr>
        <w:t xml:space="preserve"> </w:t>
      </w:r>
      <w:proofErr w:type="spellStart"/>
      <w:r w:rsidRPr="003E0303">
        <w:rPr>
          <w:rFonts w:cs="Times New Roman"/>
          <w:sz w:val="24"/>
          <w:szCs w:val="24"/>
        </w:rPr>
        <w:t>оподаткування</w:t>
      </w:r>
      <w:proofErr w:type="spellEnd"/>
      <w:r w:rsidRPr="003E0303">
        <w:rPr>
          <w:rFonts w:cs="Times New Roman"/>
          <w:sz w:val="24"/>
          <w:szCs w:val="24"/>
        </w:rPr>
        <w:t xml:space="preserve"> ПДВ </w:t>
      </w:r>
      <w:proofErr w:type="spellStart"/>
      <w:r w:rsidRPr="003E0303">
        <w:rPr>
          <w:rFonts w:cs="Times New Roman"/>
          <w:sz w:val="24"/>
          <w:szCs w:val="24"/>
        </w:rPr>
        <w:t>відповідно</w:t>
      </w:r>
      <w:proofErr w:type="spellEnd"/>
      <w:r w:rsidRPr="003E0303">
        <w:rPr>
          <w:rFonts w:cs="Times New Roman"/>
          <w:sz w:val="24"/>
          <w:szCs w:val="24"/>
        </w:rPr>
        <w:t xml:space="preserve"> до </w:t>
      </w:r>
      <w:proofErr w:type="spellStart"/>
      <w:r w:rsidRPr="003E0303">
        <w:rPr>
          <w:rFonts w:cs="Times New Roman"/>
          <w:sz w:val="24"/>
          <w:szCs w:val="24"/>
        </w:rPr>
        <w:t>п.п</w:t>
      </w:r>
      <w:proofErr w:type="spellEnd"/>
      <w:r w:rsidRPr="003E0303">
        <w:rPr>
          <w:rFonts w:cs="Times New Roman"/>
          <w:sz w:val="24"/>
          <w:szCs w:val="24"/>
        </w:rPr>
        <w:t xml:space="preserve">. 4 і 5 п. 32 </w:t>
      </w:r>
      <w:proofErr w:type="spellStart"/>
      <w:r w:rsidRPr="003E0303">
        <w:rPr>
          <w:rFonts w:cs="Times New Roman"/>
          <w:sz w:val="24"/>
          <w:szCs w:val="24"/>
        </w:rPr>
        <w:t>підрозд</w:t>
      </w:r>
      <w:proofErr w:type="spellEnd"/>
      <w:r w:rsidRPr="003E0303">
        <w:rPr>
          <w:rFonts w:cs="Times New Roman"/>
          <w:sz w:val="24"/>
          <w:szCs w:val="24"/>
        </w:rPr>
        <w:t xml:space="preserve">. 2 </w:t>
      </w:r>
      <w:proofErr w:type="spellStart"/>
      <w:r w:rsidRPr="003E0303">
        <w:rPr>
          <w:rFonts w:cs="Times New Roman"/>
          <w:sz w:val="24"/>
          <w:szCs w:val="24"/>
        </w:rPr>
        <w:t>розд</w:t>
      </w:r>
      <w:proofErr w:type="spellEnd"/>
      <w:r w:rsidRPr="003E0303">
        <w:rPr>
          <w:rFonts w:cs="Times New Roman"/>
          <w:sz w:val="24"/>
          <w:szCs w:val="24"/>
        </w:rPr>
        <w:t>. XX «</w:t>
      </w:r>
      <w:proofErr w:type="spellStart"/>
      <w:r w:rsidRPr="003E0303">
        <w:rPr>
          <w:rFonts w:cs="Times New Roman"/>
          <w:sz w:val="24"/>
          <w:szCs w:val="24"/>
        </w:rPr>
        <w:t>Перехідні</w:t>
      </w:r>
      <w:proofErr w:type="spellEnd"/>
      <w:r w:rsidRPr="003E0303">
        <w:rPr>
          <w:rFonts w:cs="Times New Roman"/>
          <w:sz w:val="24"/>
          <w:szCs w:val="24"/>
        </w:rPr>
        <w:t xml:space="preserve"> </w:t>
      </w:r>
      <w:proofErr w:type="spellStart"/>
      <w:r w:rsidRPr="003E0303">
        <w:rPr>
          <w:rFonts w:cs="Times New Roman"/>
          <w:sz w:val="24"/>
          <w:szCs w:val="24"/>
        </w:rPr>
        <w:t>положення</w:t>
      </w:r>
      <w:proofErr w:type="spellEnd"/>
      <w:r w:rsidRPr="003E0303">
        <w:rPr>
          <w:rFonts w:cs="Times New Roman"/>
          <w:sz w:val="24"/>
          <w:szCs w:val="24"/>
        </w:rPr>
        <w:t xml:space="preserve">» ПКУ (в </w:t>
      </w:r>
      <w:proofErr w:type="spellStart"/>
      <w:r w:rsidRPr="003E0303">
        <w:rPr>
          <w:rFonts w:cs="Times New Roman"/>
          <w:sz w:val="24"/>
          <w:szCs w:val="24"/>
        </w:rPr>
        <w:t>частині</w:t>
      </w:r>
      <w:proofErr w:type="spellEnd"/>
      <w:r w:rsidRPr="003E0303">
        <w:rPr>
          <w:rFonts w:cs="Times New Roman"/>
          <w:sz w:val="24"/>
          <w:szCs w:val="24"/>
        </w:rPr>
        <w:t xml:space="preserve"> </w:t>
      </w:r>
      <w:proofErr w:type="spellStart"/>
      <w:r w:rsidRPr="003E0303">
        <w:rPr>
          <w:rFonts w:cs="Times New Roman"/>
          <w:sz w:val="24"/>
          <w:szCs w:val="24"/>
        </w:rPr>
        <w:t>постачання</w:t>
      </w:r>
      <w:proofErr w:type="spellEnd"/>
      <w:r w:rsidRPr="003E0303">
        <w:rPr>
          <w:rFonts w:cs="Times New Roman"/>
          <w:sz w:val="24"/>
          <w:szCs w:val="24"/>
        </w:rPr>
        <w:t xml:space="preserve"> </w:t>
      </w:r>
      <w:proofErr w:type="spellStart"/>
      <w:r w:rsidRPr="003E0303">
        <w:rPr>
          <w:rFonts w:cs="Times New Roman"/>
          <w:sz w:val="24"/>
          <w:szCs w:val="24"/>
        </w:rPr>
        <w:t>товарів</w:t>
      </w:r>
      <w:proofErr w:type="spellEnd"/>
      <w:r w:rsidRPr="003E0303">
        <w:rPr>
          <w:rFonts w:cs="Times New Roman"/>
          <w:sz w:val="24"/>
          <w:szCs w:val="24"/>
        </w:rPr>
        <w:t xml:space="preserve"> за </w:t>
      </w:r>
      <w:proofErr w:type="spellStart"/>
      <w:r w:rsidRPr="003E0303">
        <w:rPr>
          <w:rFonts w:cs="Times New Roman"/>
          <w:sz w:val="24"/>
          <w:szCs w:val="24"/>
        </w:rPr>
        <w:t>державними</w:t>
      </w:r>
      <w:proofErr w:type="spellEnd"/>
      <w:r w:rsidRPr="003E0303">
        <w:rPr>
          <w:rFonts w:cs="Times New Roman"/>
          <w:sz w:val="24"/>
          <w:szCs w:val="24"/>
        </w:rPr>
        <w:t xml:space="preserve"> контрактами (договорами) з </w:t>
      </w:r>
      <w:proofErr w:type="spellStart"/>
      <w:r w:rsidRPr="003E0303">
        <w:rPr>
          <w:rFonts w:cs="Times New Roman"/>
          <w:sz w:val="24"/>
          <w:szCs w:val="24"/>
        </w:rPr>
        <w:t>оборонних</w:t>
      </w:r>
      <w:proofErr w:type="spellEnd"/>
      <w:r w:rsidRPr="003E0303">
        <w:rPr>
          <w:rFonts w:cs="Times New Roman"/>
          <w:sz w:val="24"/>
          <w:szCs w:val="24"/>
        </w:rPr>
        <w:t xml:space="preserve"> </w:t>
      </w:r>
      <w:proofErr w:type="spellStart"/>
      <w:r w:rsidRPr="003E0303">
        <w:rPr>
          <w:rFonts w:cs="Times New Roman"/>
          <w:sz w:val="24"/>
          <w:szCs w:val="24"/>
        </w:rPr>
        <w:t>закупівель</w:t>
      </w:r>
      <w:proofErr w:type="spellEnd"/>
      <w:r w:rsidRPr="003E0303">
        <w:rPr>
          <w:rFonts w:cs="Times New Roman"/>
          <w:sz w:val="24"/>
          <w:szCs w:val="24"/>
        </w:rPr>
        <w:t xml:space="preserve">), </w:t>
      </w:r>
      <w:proofErr w:type="spellStart"/>
      <w:r w:rsidRPr="003E0303">
        <w:rPr>
          <w:rFonts w:cs="Times New Roman"/>
          <w:sz w:val="24"/>
          <w:szCs w:val="24"/>
        </w:rPr>
        <w:t>положення</w:t>
      </w:r>
      <w:proofErr w:type="spellEnd"/>
      <w:r w:rsidRPr="003E0303">
        <w:rPr>
          <w:rFonts w:cs="Times New Roman"/>
          <w:sz w:val="24"/>
          <w:szCs w:val="24"/>
        </w:rPr>
        <w:t xml:space="preserve"> п. 198.5 ст. 198 та ст. 199 ПКУ не </w:t>
      </w:r>
      <w:proofErr w:type="spellStart"/>
      <w:r w:rsidRPr="003E0303">
        <w:rPr>
          <w:rFonts w:cs="Times New Roman"/>
          <w:sz w:val="24"/>
          <w:szCs w:val="24"/>
        </w:rPr>
        <w:t>застосовуються</w:t>
      </w:r>
      <w:proofErr w:type="spellEnd"/>
      <w:r w:rsidRPr="003E0303">
        <w:rPr>
          <w:rFonts w:cs="Times New Roman"/>
          <w:sz w:val="24"/>
          <w:szCs w:val="24"/>
        </w:rPr>
        <w:t xml:space="preserve"> </w:t>
      </w:r>
      <w:proofErr w:type="spellStart"/>
      <w:r w:rsidRPr="003E0303">
        <w:rPr>
          <w:rFonts w:cs="Times New Roman"/>
          <w:sz w:val="24"/>
          <w:szCs w:val="24"/>
        </w:rPr>
        <w:t>щодо</w:t>
      </w:r>
      <w:proofErr w:type="spellEnd"/>
      <w:r w:rsidRPr="003E0303">
        <w:rPr>
          <w:rFonts w:cs="Times New Roman"/>
          <w:sz w:val="24"/>
          <w:szCs w:val="24"/>
        </w:rPr>
        <w:t xml:space="preserve"> таких </w:t>
      </w:r>
      <w:proofErr w:type="spellStart"/>
      <w:r w:rsidRPr="003E0303">
        <w:rPr>
          <w:rFonts w:cs="Times New Roman"/>
          <w:sz w:val="24"/>
          <w:szCs w:val="24"/>
        </w:rPr>
        <w:t>операцій</w:t>
      </w:r>
      <w:proofErr w:type="spellEnd"/>
      <w:r w:rsidRPr="003E0303">
        <w:rPr>
          <w:rFonts w:cs="Times New Roman"/>
          <w:sz w:val="24"/>
          <w:szCs w:val="24"/>
        </w:rPr>
        <w:t xml:space="preserve">. </w:t>
      </w:r>
    </w:p>
    <w:p w14:paraId="75C971A1" w14:textId="77777777" w:rsidR="00E022F3" w:rsidRPr="00214FA8" w:rsidRDefault="00E022F3" w:rsidP="0067689F">
      <w:pPr>
        <w:spacing w:after="0"/>
        <w:ind w:firstLine="709"/>
        <w:jc w:val="both"/>
        <w:rPr>
          <w:rFonts w:cs="Times New Roman"/>
          <w:sz w:val="24"/>
          <w:szCs w:val="24"/>
        </w:rPr>
      </w:pPr>
    </w:p>
    <w:p w14:paraId="2BAC97B4" w14:textId="77777777" w:rsidR="00E022F3" w:rsidRPr="00214FA8" w:rsidRDefault="00E022F3" w:rsidP="0067689F">
      <w:pPr>
        <w:spacing w:after="0"/>
        <w:ind w:firstLine="709"/>
        <w:jc w:val="both"/>
        <w:rPr>
          <w:rFonts w:cs="Times New Roman"/>
          <w:sz w:val="24"/>
          <w:szCs w:val="24"/>
        </w:rPr>
      </w:pPr>
    </w:p>
    <w:p w14:paraId="27D677BA" w14:textId="77777777" w:rsidR="003E0303" w:rsidRPr="003E0303" w:rsidRDefault="003E0303" w:rsidP="003E0303">
      <w:pPr>
        <w:spacing w:after="0"/>
        <w:ind w:firstLine="709"/>
        <w:jc w:val="both"/>
        <w:rPr>
          <w:rFonts w:cs="Times New Roman"/>
          <w:b/>
          <w:bCs/>
          <w:sz w:val="24"/>
          <w:szCs w:val="24"/>
        </w:rPr>
      </w:pPr>
      <w:proofErr w:type="spellStart"/>
      <w:r w:rsidRPr="003E0303">
        <w:rPr>
          <w:rFonts w:cs="Times New Roman"/>
          <w:b/>
          <w:bCs/>
          <w:sz w:val="24"/>
          <w:szCs w:val="24"/>
        </w:rPr>
        <w:t>Електронна</w:t>
      </w:r>
      <w:proofErr w:type="spellEnd"/>
      <w:r w:rsidRPr="003E0303">
        <w:rPr>
          <w:rFonts w:cs="Times New Roman"/>
          <w:b/>
          <w:bCs/>
          <w:sz w:val="24"/>
          <w:szCs w:val="24"/>
        </w:rPr>
        <w:t xml:space="preserve"> </w:t>
      </w:r>
      <w:proofErr w:type="spellStart"/>
      <w:r w:rsidRPr="003E0303">
        <w:rPr>
          <w:rFonts w:cs="Times New Roman"/>
          <w:b/>
          <w:bCs/>
          <w:sz w:val="24"/>
          <w:szCs w:val="24"/>
        </w:rPr>
        <w:t>черга</w:t>
      </w:r>
      <w:proofErr w:type="spellEnd"/>
      <w:r w:rsidRPr="003E0303">
        <w:rPr>
          <w:rFonts w:cs="Times New Roman"/>
          <w:b/>
          <w:bCs/>
          <w:sz w:val="24"/>
          <w:szCs w:val="24"/>
        </w:rPr>
        <w:t xml:space="preserve"> – </w:t>
      </w:r>
      <w:proofErr w:type="spellStart"/>
      <w:r w:rsidRPr="003E0303">
        <w:rPr>
          <w:rFonts w:cs="Times New Roman"/>
          <w:b/>
          <w:bCs/>
          <w:sz w:val="24"/>
          <w:szCs w:val="24"/>
        </w:rPr>
        <w:t>дистанційний</w:t>
      </w:r>
      <w:proofErr w:type="spellEnd"/>
      <w:r w:rsidRPr="003E0303">
        <w:rPr>
          <w:rFonts w:cs="Times New Roman"/>
          <w:b/>
          <w:bCs/>
          <w:sz w:val="24"/>
          <w:szCs w:val="24"/>
        </w:rPr>
        <w:t xml:space="preserve"> </w:t>
      </w:r>
      <w:proofErr w:type="spellStart"/>
      <w:r w:rsidRPr="003E0303">
        <w:rPr>
          <w:rFonts w:cs="Times New Roman"/>
          <w:b/>
          <w:bCs/>
          <w:sz w:val="24"/>
          <w:szCs w:val="24"/>
        </w:rPr>
        <w:t>запис</w:t>
      </w:r>
      <w:proofErr w:type="spellEnd"/>
      <w:r w:rsidRPr="003E0303">
        <w:rPr>
          <w:rFonts w:cs="Times New Roman"/>
          <w:b/>
          <w:bCs/>
          <w:sz w:val="24"/>
          <w:szCs w:val="24"/>
        </w:rPr>
        <w:t xml:space="preserve"> до </w:t>
      </w:r>
      <w:proofErr w:type="spellStart"/>
      <w:r w:rsidRPr="003E0303">
        <w:rPr>
          <w:rFonts w:cs="Times New Roman"/>
          <w:b/>
          <w:bCs/>
          <w:sz w:val="24"/>
          <w:szCs w:val="24"/>
        </w:rPr>
        <w:t>ЦОПів</w:t>
      </w:r>
      <w:proofErr w:type="spellEnd"/>
    </w:p>
    <w:p w14:paraId="30F9636F" w14:textId="1E500641" w:rsidR="003E0303" w:rsidRPr="003E0303" w:rsidRDefault="00214FA8" w:rsidP="003E0303">
      <w:pPr>
        <w:spacing w:after="0"/>
        <w:ind w:firstLine="709"/>
        <w:jc w:val="both"/>
        <w:rPr>
          <w:rFonts w:cs="Times New Roman"/>
          <w:sz w:val="24"/>
          <w:szCs w:val="24"/>
        </w:rPr>
      </w:pPr>
      <w:proofErr w:type="spellStart"/>
      <w:r w:rsidRPr="00214FA8">
        <w:rPr>
          <w:sz w:val="24"/>
          <w:szCs w:val="24"/>
        </w:rPr>
        <w:t>Відділ</w:t>
      </w:r>
      <w:proofErr w:type="spellEnd"/>
      <w:r w:rsidRPr="00214FA8">
        <w:rPr>
          <w:sz w:val="24"/>
          <w:szCs w:val="24"/>
        </w:rPr>
        <w:t xml:space="preserve"> </w:t>
      </w:r>
      <w:proofErr w:type="spellStart"/>
      <w:r w:rsidRPr="00214FA8">
        <w:rPr>
          <w:sz w:val="24"/>
          <w:szCs w:val="24"/>
        </w:rPr>
        <w:t>комунікацій</w:t>
      </w:r>
      <w:proofErr w:type="spellEnd"/>
      <w:r w:rsidRPr="00214FA8">
        <w:rPr>
          <w:sz w:val="24"/>
          <w:szCs w:val="24"/>
        </w:rPr>
        <w:t xml:space="preserve"> з </w:t>
      </w:r>
      <w:proofErr w:type="spellStart"/>
      <w:r w:rsidRPr="00214FA8">
        <w:rPr>
          <w:sz w:val="24"/>
          <w:szCs w:val="24"/>
        </w:rPr>
        <w:t>громадськістю</w:t>
      </w:r>
      <w:proofErr w:type="spellEnd"/>
      <w:r w:rsidRPr="00214FA8">
        <w:rPr>
          <w:sz w:val="24"/>
          <w:szCs w:val="24"/>
        </w:rPr>
        <w:t xml:space="preserve"> </w:t>
      </w:r>
      <w:proofErr w:type="spellStart"/>
      <w:r w:rsidRPr="00214FA8">
        <w:rPr>
          <w:sz w:val="24"/>
          <w:szCs w:val="24"/>
        </w:rPr>
        <w:t>управління</w:t>
      </w:r>
      <w:proofErr w:type="spellEnd"/>
      <w:r w:rsidRPr="00214FA8">
        <w:rPr>
          <w:sz w:val="24"/>
          <w:szCs w:val="24"/>
        </w:rPr>
        <w:t xml:space="preserve"> </w:t>
      </w:r>
      <w:proofErr w:type="spellStart"/>
      <w:r w:rsidRPr="00214FA8">
        <w:rPr>
          <w:sz w:val="24"/>
          <w:szCs w:val="24"/>
        </w:rPr>
        <w:t>інформаційної</w:t>
      </w:r>
      <w:proofErr w:type="spellEnd"/>
      <w:r w:rsidRPr="00214FA8">
        <w:rPr>
          <w:sz w:val="24"/>
          <w:szCs w:val="24"/>
        </w:rPr>
        <w:t xml:space="preserve"> </w:t>
      </w:r>
      <w:proofErr w:type="spellStart"/>
      <w:r w:rsidRPr="00214FA8">
        <w:rPr>
          <w:sz w:val="24"/>
          <w:szCs w:val="24"/>
        </w:rPr>
        <w:t>взаємодії</w:t>
      </w:r>
      <w:proofErr w:type="spellEnd"/>
      <w:r w:rsidRPr="00214FA8">
        <w:rPr>
          <w:sz w:val="24"/>
          <w:szCs w:val="24"/>
        </w:rPr>
        <w:t xml:space="preserve"> Головного </w:t>
      </w:r>
      <w:proofErr w:type="spellStart"/>
      <w:r w:rsidRPr="00214FA8">
        <w:rPr>
          <w:sz w:val="24"/>
          <w:szCs w:val="24"/>
        </w:rPr>
        <w:t>управління</w:t>
      </w:r>
      <w:proofErr w:type="spellEnd"/>
      <w:r w:rsidRPr="00214FA8">
        <w:rPr>
          <w:sz w:val="24"/>
          <w:szCs w:val="24"/>
        </w:rPr>
        <w:t xml:space="preserve"> ДПС у </w:t>
      </w:r>
      <w:proofErr w:type="spellStart"/>
      <w:r w:rsidRPr="00214FA8">
        <w:rPr>
          <w:sz w:val="24"/>
          <w:szCs w:val="24"/>
        </w:rPr>
        <w:t>Дніпропетровській</w:t>
      </w:r>
      <w:proofErr w:type="spellEnd"/>
      <w:r w:rsidRPr="00214FA8">
        <w:rPr>
          <w:sz w:val="24"/>
          <w:szCs w:val="24"/>
        </w:rPr>
        <w:t xml:space="preserve"> </w:t>
      </w:r>
      <w:proofErr w:type="spellStart"/>
      <w:r w:rsidRPr="00214FA8">
        <w:rPr>
          <w:sz w:val="24"/>
          <w:szCs w:val="24"/>
        </w:rPr>
        <w:t>області</w:t>
      </w:r>
      <w:proofErr w:type="spellEnd"/>
      <w:r w:rsidRPr="00214FA8">
        <w:rPr>
          <w:sz w:val="24"/>
          <w:szCs w:val="24"/>
        </w:rPr>
        <w:t xml:space="preserve"> (</w:t>
      </w:r>
      <w:proofErr w:type="spellStart"/>
      <w:r w:rsidRPr="00214FA8">
        <w:rPr>
          <w:sz w:val="24"/>
          <w:szCs w:val="24"/>
        </w:rPr>
        <w:t>територія</w:t>
      </w:r>
      <w:proofErr w:type="spellEnd"/>
      <w:r w:rsidRPr="00214FA8">
        <w:rPr>
          <w:sz w:val="24"/>
          <w:szCs w:val="24"/>
        </w:rPr>
        <w:t xml:space="preserve"> </w:t>
      </w:r>
      <w:proofErr w:type="spellStart"/>
      <w:r w:rsidRPr="00214FA8">
        <w:rPr>
          <w:sz w:val="24"/>
          <w:szCs w:val="24"/>
        </w:rPr>
        <w:t>обслуговування</w:t>
      </w:r>
      <w:proofErr w:type="spellEnd"/>
      <w:r w:rsidRPr="00214FA8">
        <w:rPr>
          <w:sz w:val="24"/>
          <w:szCs w:val="24"/>
        </w:rPr>
        <w:t xml:space="preserve">: </w:t>
      </w:r>
      <w:proofErr w:type="spellStart"/>
      <w:r w:rsidRPr="00214FA8">
        <w:rPr>
          <w:sz w:val="24"/>
          <w:szCs w:val="24"/>
        </w:rPr>
        <w:t>Нікопольський</w:t>
      </w:r>
      <w:proofErr w:type="spellEnd"/>
      <w:r w:rsidRPr="00214FA8">
        <w:rPr>
          <w:sz w:val="24"/>
          <w:szCs w:val="24"/>
        </w:rPr>
        <w:t xml:space="preserve"> р</w:t>
      </w:r>
      <w:r w:rsidRPr="00214FA8">
        <w:rPr>
          <w:sz w:val="24"/>
          <w:szCs w:val="24"/>
          <w:lang w:val="uk-UA"/>
        </w:rPr>
        <w:t>ай</w:t>
      </w:r>
      <w:r w:rsidRPr="00214FA8">
        <w:rPr>
          <w:sz w:val="24"/>
          <w:szCs w:val="24"/>
        </w:rPr>
        <w:t xml:space="preserve">он) </w:t>
      </w:r>
      <w:proofErr w:type="spellStart"/>
      <w:r w:rsidR="003E0303" w:rsidRPr="003E0303">
        <w:rPr>
          <w:rFonts w:cs="Times New Roman"/>
          <w:sz w:val="24"/>
          <w:szCs w:val="24"/>
        </w:rPr>
        <w:t>нагадує</w:t>
      </w:r>
      <w:proofErr w:type="spellEnd"/>
      <w:r w:rsidR="003E0303" w:rsidRPr="003E0303">
        <w:rPr>
          <w:rFonts w:cs="Times New Roman"/>
          <w:sz w:val="24"/>
          <w:szCs w:val="24"/>
        </w:rPr>
        <w:t xml:space="preserve">, </w:t>
      </w:r>
      <w:proofErr w:type="spellStart"/>
      <w:r w:rsidR="003E0303" w:rsidRPr="003E0303">
        <w:rPr>
          <w:rFonts w:cs="Times New Roman"/>
          <w:sz w:val="24"/>
          <w:szCs w:val="24"/>
        </w:rPr>
        <w:t>що</w:t>
      </w:r>
      <w:proofErr w:type="spellEnd"/>
      <w:r w:rsidR="003E0303" w:rsidRPr="003E0303">
        <w:rPr>
          <w:rFonts w:cs="Times New Roman"/>
          <w:sz w:val="24"/>
          <w:szCs w:val="24"/>
        </w:rPr>
        <w:t xml:space="preserve"> </w:t>
      </w:r>
      <w:proofErr w:type="spellStart"/>
      <w:r w:rsidR="003E0303" w:rsidRPr="003E0303">
        <w:rPr>
          <w:rFonts w:cs="Times New Roman"/>
          <w:sz w:val="24"/>
          <w:szCs w:val="24"/>
        </w:rPr>
        <w:t>записатись</w:t>
      </w:r>
      <w:proofErr w:type="spellEnd"/>
      <w:r w:rsidR="003E0303" w:rsidRPr="003E0303">
        <w:rPr>
          <w:rFonts w:cs="Times New Roman"/>
          <w:sz w:val="24"/>
          <w:szCs w:val="24"/>
        </w:rPr>
        <w:t xml:space="preserve"> до </w:t>
      </w:r>
      <w:proofErr w:type="spellStart"/>
      <w:r w:rsidR="003E0303" w:rsidRPr="003E0303">
        <w:rPr>
          <w:rFonts w:cs="Times New Roman"/>
          <w:sz w:val="24"/>
          <w:szCs w:val="24"/>
        </w:rPr>
        <w:t>Центрів</w:t>
      </w:r>
      <w:proofErr w:type="spellEnd"/>
      <w:r w:rsidR="003E0303" w:rsidRPr="003E0303">
        <w:rPr>
          <w:rFonts w:cs="Times New Roman"/>
          <w:sz w:val="24"/>
          <w:szCs w:val="24"/>
        </w:rPr>
        <w:t xml:space="preserve"> </w:t>
      </w:r>
      <w:proofErr w:type="spellStart"/>
      <w:r w:rsidR="003E0303" w:rsidRPr="003E0303">
        <w:rPr>
          <w:rFonts w:cs="Times New Roman"/>
          <w:sz w:val="24"/>
          <w:szCs w:val="24"/>
        </w:rPr>
        <w:t>обслуговування</w:t>
      </w:r>
      <w:proofErr w:type="spellEnd"/>
      <w:r w:rsidR="003E0303" w:rsidRPr="003E0303">
        <w:rPr>
          <w:rFonts w:cs="Times New Roman"/>
          <w:sz w:val="24"/>
          <w:szCs w:val="24"/>
        </w:rPr>
        <w:t xml:space="preserve"> </w:t>
      </w:r>
      <w:proofErr w:type="spellStart"/>
      <w:r w:rsidR="003E0303" w:rsidRPr="003E0303">
        <w:rPr>
          <w:rFonts w:cs="Times New Roman"/>
          <w:sz w:val="24"/>
          <w:szCs w:val="24"/>
        </w:rPr>
        <w:t>платників</w:t>
      </w:r>
      <w:proofErr w:type="spellEnd"/>
      <w:r w:rsidR="003E0303" w:rsidRPr="003E0303">
        <w:rPr>
          <w:rFonts w:cs="Times New Roman"/>
          <w:sz w:val="24"/>
          <w:szCs w:val="24"/>
        </w:rPr>
        <w:t xml:space="preserve"> (ЦОП) для </w:t>
      </w:r>
      <w:proofErr w:type="spellStart"/>
      <w:r w:rsidR="003E0303" w:rsidRPr="003E0303">
        <w:rPr>
          <w:rFonts w:cs="Times New Roman"/>
          <w:sz w:val="24"/>
          <w:szCs w:val="24"/>
        </w:rPr>
        <w:t>отримання</w:t>
      </w:r>
      <w:proofErr w:type="spellEnd"/>
      <w:r w:rsidR="003E0303" w:rsidRPr="003E0303">
        <w:rPr>
          <w:rFonts w:cs="Times New Roman"/>
          <w:sz w:val="24"/>
          <w:szCs w:val="24"/>
        </w:rPr>
        <w:t xml:space="preserve"> </w:t>
      </w:r>
      <w:proofErr w:type="spellStart"/>
      <w:r w:rsidR="003E0303" w:rsidRPr="003E0303">
        <w:rPr>
          <w:rFonts w:cs="Times New Roman"/>
          <w:sz w:val="24"/>
          <w:szCs w:val="24"/>
        </w:rPr>
        <w:t>адміністративних</w:t>
      </w:r>
      <w:proofErr w:type="spellEnd"/>
      <w:r w:rsidR="003E0303" w:rsidRPr="003E0303">
        <w:rPr>
          <w:rFonts w:cs="Times New Roman"/>
          <w:sz w:val="24"/>
          <w:szCs w:val="24"/>
        </w:rPr>
        <w:t xml:space="preserve"> та </w:t>
      </w:r>
      <w:proofErr w:type="spellStart"/>
      <w:r w:rsidR="003E0303" w:rsidRPr="003E0303">
        <w:rPr>
          <w:rFonts w:cs="Times New Roman"/>
          <w:sz w:val="24"/>
          <w:szCs w:val="24"/>
        </w:rPr>
        <w:t>інших</w:t>
      </w:r>
      <w:proofErr w:type="spellEnd"/>
      <w:r w:rsidR="003E0303" w:rsidRPr="003E0303">
        <w:rPr>
          <w:rFonts w:cs="Times New Roman"/>
          <w:sz w:val="24"/>
          <w:szCs w:val="24"/>
        </w:rPr>
        <w:t xml:space="preserve"> </w:t>
      </w:r>
      <w:proofErr w:type="spellStart"/>
      <w:r w:rsidR="003E0303" w:rsidRPr="003E0303">
        <w:rPr>
          <w:rFonts w:cs="Times New Roman"/>
          <w:sz w:val="24"/>
          <w:szCs w:val="24"/>
        </w:rPr>
        <w:t>послуг</w:t>
      </w:r>
      <w:proofErr w:type="spellEnd"/>
      <w:r w:rsidR="003E0303" w:rsidRPr="003E0303">
        <w:rPr>
          <w:rFonts w:cs="Times New Roman"/>
          <w:sz w:val="24"/>
          <w:szCs w:val="24"/>
        </w:rPr>
        <w:t xml:space="preserve"> платники </w:t>
      </w:r>
      <w:proofErr w:type="spellStart"/>
      <w:r w:rsidR="003E0303" w:rsidRPr="003E0303">
        <w:rPr>
          <w:rFonts w:cs="Times New Roman"/>
          <w:sz w:val="24"/>
          <w:szCs w:val="24"/>
        </w:rPr>
        <w:t>мають</w:t>
      </w:r>
      <w:proofErr w:type="spellEnd"/>
      <w:r w:rsidR="003E0303" w:rsidRPr="003E0303">
        <w:rPr>
          <w:rFonts w:cs="Times New Roman"/>
          <w:sz w:val="24"/>
          <w:szCs w:val="24"/>
        </w:rPr>
        <w:t xml:space="preserve"> </w:t>
      </w:r>
      <w:proofErr w:type="spellStart"/>
      <w:r w:rsidR="003E0303" w:rsidRPr="003E0303">
        <w:rPr>
          <w:rFonts w:cs="Times New Roman"/>
          <w:sz w:val="24"/>
          <w:szCs w:val="24"/>
        </w:rPr>
        <w:t>можливість</w:t>
      </w:r>
      <w:proofErr w:type="spellEnd"/>
      <w:r w:rsidR="003E0303" w:rsidRPr="003E0303">
        <w:rPr>
          <w:rFonts w:cs="Times New Roman"/>
          <w:sz w:val="24"/>
          <w:szCs w:val="24"/>
        </w:rPr>
        <w:t xml:space="preserve"> у </w:t>
      </w:r>
      <w:proofErr w:type="spellStart"/>
      <w:r w:rsidR="003E0303" w:rsidRPr="003E0303">
        <w:rPr>
          <w:rFonts w:cs="Times New Roman"/>
          <w:sz w:val="24"/>
          <w:szCs w:val="24"/>
        </w:rPr>
        <w:t>зручний</w:t>
      </w:r>
      <w:proofErr w:type="spellEnd"/>
      <w:r w:rsidR="003E0303" w:rsidRPr="003E0303">
        <w:rPr>
          <w:rFonts w:cs="Times New Roman"/>
          <w:sz w:val="24"/>
          <w:szCs w:val="24"/>
        </w:rPr>
        <w:t xml:space="preserve"> </w:t>
      </w:r>
      <w:proofErr w:type="spellStart"/>
      <w:r w:rsidR="003E0303" w:rsidRPr="003E0303">
        <w:rPr>
          <w:rFonts w:cs="Times New Roman"/>
          <w:sz w:val="24"/>
          <w:szCs w:val="24"/>
        </w:rPr>
        <w:t>спосіб</w:t>
      </w:r>
      <w:proofErr w:type="spellEnd"/>
      <w:r w:rsidR="003E0303" w:rsidRPr="003E0303">
        <w:rPr>
          <w:rFonts w:cs="Times New Roman"/>
          <w:sz w:val="24"/>
          <w:szCs w:val="24"/>
        </w:rPr>
        <w:t xml:space="preserve">.  </w:t>
      </w:r>
    </w:p>
    <w:p w14:paraId="6A68575D"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Це</w:t>
      </w:r>
      <w:proofErr w:type="spellEnd"/>
      <w:r w:rsidRPr="003E0303">
        <w:rPr>
          <w:rFonts w:cs="Times New Roman"/>
          <w:sz w:val="24"/>
          <w:szCs w:val="24"/>
        </w:rPr>
        <w:t xml:space="preserve"> </w:t>
      </w:r>
      <w:proofErr w:type="spellStart"/>
      <w:r w:rsidRPr="003E0303">
        <w:rPr>
          <w:rFonts w:cs="Times New Roman"/>
          <w:sz w:val="24"/>
          <w:szCs w:val="24"/>
        </w:rPr>
        <w:t>можна</w:t>
      </w:r>
      <w:proofErr w:type="spellEnd"/>
      <w:r w:rsidRPr="003E0303">
        <w:rPr>
          <w:rFonts w:cs="Times New Roman"/>
          <w:sz w:val="24"/>
          <w:szCs w:val="24"/>
        </w:rPr>
        <w:t xml:space="preserve"> </w:t>
      </w:r>
      <w:proofErr w:type="spellStart"/>
      <w:r w:rsidRPr="003E0303">
        <w:rPr>
          <w:rFonts w:cs="Times New Roman"/>
          <w:sz w:val="24"/>
          <w:szCs w:val="24"/>
        </w:rPr>
        <w:t>зробити</w:t>
      </w:r>
      <w:proofErr w:type="spellEnd"/>
      <w:r w:rsidRPr="003E0303">
        <w:rPr>
          <w:rFonts w:cs="Times New Roman"/>
          <w:sz w:val="24"/>
          <w:szCs w:val="24"/>
        </w:rPr>
        <w:t xml:space="preserve"> за </w:t>
      </w:r>
      <w:proofErr w:type="spellStart"/>
      <w:r w:rsidRPr="003E0303">
        <w:rPr>
          <w:rFonts w:cs="Times New Roman"/>
          <w:sz w:val="24"/>
          <w:szCs w:val="24"/>
        </w:rPr>
        <w:t>допомогою</w:t>
      </w:r>
      <w:proofErr w:type="spellEnd"/>
      <w:r w:rsidRPr="003E0303">
        <w:rPr>
          <w:rFonts w:cs="Times New Roman"/>
          <w:sz w:val="24"/>
          <w:szCs w:val="24"/>
        </w:rPr>
        <w:t xml:space="preserve"> </w:t>
      </w:r>
      <w:proofErr w:type="spellStart"/>
      <w:r w:rsidRPr="003E0303">
        <w:rPr>
          <w:rFonts w:cs="Times New Roman"/>
          <w:sz w:val="24"/>
          <w:szCs w:val="24"/>
        </w:rPr>
        <w:t>електронної</w:t>
      </w:r>
      <w:proofErr w:type="spellEnd"/>
      <w:r w:rsidRPr="003E0303">
        <w:rPr>
          <w:rFonts w:cs="Times New Roman"/>
          <w:sz w:val="24"/>
          <w:szCs w:val="24"/>
        </w:rPr>
        <w:t xml:space="preserve"> </w:t>
      </w:r>
      <w:proofErr w:type="spellStart"/>
      <w:r w:rsidRPr="003E0303">
        <w:rPr>
          <w:rFonts w:cs="Times New Roman"/>
          <w:sz w:val="24"/>
          <w:szCs w:val="24"/>
        </w:rPr>
        <w:t>черги</w:t>
      </w:r>
      <w:proofErr w:type="spellEnd"/>
      <w:r w:rsidRPr="003E0303">
        <w:rPr>
          <w:rFonts w:cs="Times New Roman"/>
          <w:sz w:val="24"/>
          <w:szCs w:val="24"/>
        </w:rPr>
        <w:t xml:space="preserve"> онлайн на </w:t>
      </w:r>
      <w:proofErr w:type="spellStart"/>
      <w:r w:rsidRPr="003E0303">
        <w:rPr>
          <w:rFonts w:cs="Times New Roman"/>
          <w:sz w:val="24"/>
          <w:szCs w:val="24"/>
        </w:rPr>
        <w:t>Загальнодоступному</w:t>
      </w:r>
      <w:proofErr w:type="spellEnd"/>
      <w:r w:rsidRPr="003E0303">
        <w:rPr>
          <w:rFonts w:cs="Times New Roman"/>
          <w:sz w:val="24"/>
          <w:szCs w:val="24"/>
        </w:rPr>
        <w:t xml:space="preserve"> </w:t>
      </w:r>
      <w:proofErr w:type="spellStart"/>
      <w:r w:rsidRPr="003E0303">
        <w:rPr>
          <w:rFonts w:cs="Times New Roman"/>
          <w:sz w:val="24"/>
          <w:szCs w:val="24"/>
        </w:rPr>
        <w:t>інформаційно-довідковому</w:t>
      </w:r>
      <w:proofErr w:type="spellEnd"/>
      <w:r w:rsidRPr="003E0303">
        <w:rPr>
          <w:rFonts w:cs="Times New Roman"/>
          <w:sz w:val="24"/>
          <w:szCs w:val="24"/>
        </w:rPr>
        <w:t xml:space="preserve"> </w:t>
      </w:r>
      <w:proofErr w:type="spellStart"/>
      <w:r w:rsidRPr="003E0303">
        <w:rPr>
          <w:rFonts w:cs="Times New Roman"/>
          <w:sz w:val="24"/>
          <w:szCs w:val="24"/>
        </w:rPr>
        <w:t>ресурсі</w:t>
      </w:r>
      <w:proofErr w:type="spellEnd"/>
      <w:r w:rsidRPr="003E0303">
        <w:rPr>
          <w:rFonts w:cs="Times New Roman"/>
          <w:sz w:val="24"/>
          <w:szCs w:val="24"/>
        </w:rPr>
        <w:t xml:space="preserve"> за </w:t>
      </w:r>
      <w:proofErr w:type="spellStart"/>
      <w:r w:rsidRPr="003E0303">
        <w:rPr>
          <w:rFonts w:cs="Times New Roman"/>
          <w:sz w:val="24"/>
          <w:szCs w:val="24"/>
        </w:rPr>
        <w:t>посиланням</w:t>
      </w:r>
      <w:proofErr w:type="spellEnd"/>
      <w:r w:rsidRPr="003E0303">
        <w:rPr>
          <w:rFonts w:cs="Times New Roman"/>
          <w:sz w:val="24"/>
          <w:szCs w:val="24"/>
        </w:rPr>
        <w:t xml:space="preserve"> zir.tax.gov.ua/</w:t>
      </w:r>
      <w:proofErr w:type="spellStart"/>
      <w:r w:rsidRPr="003E0303">
        <w:rPr>
          <w:rFonts w:cs="Times New Roman"/>
          <w:sz w:val="24"/>
          <w:szCs w:val="24"/>
        </w:rPr>
        <w:t>main</w:t>
      </w:r>
      <w:proofErr w:type="spellEnd"/>
      <w:r w:rsidRPr="003E0303">
        <w:rPr>
          <w:rFonts w:cs="Times New Roman"/>
          <w:sz w:val="24"/>
          <w:szCs w:val="24"/>
        </w:rPr>
        <w:t>/</w:t>
      </w:r>
      <w:proofErr w:type="spellStart"/>
      <w:r w:rsidRPr="003E0303">
        <w:rPr>
          <w:rFonts w:cs="Times New Roman"/>
          <w:sz w:val="24"/>
          <w:szCs w:val="24"/>
        </w:rPr>
        <w:t>queue</w:t>
      </w:r>
      <w:proofErr w:type="spellEnd"/>
      <w:r w:rsidRPr="003E0303">
        <w:rPr>
          <w:rFonts w:cs="Times New Roman"/>
          <w:sz w:val="24"/>
          <w:szCs w:val="24"/>
        </w:rPr>
        <w:t xml:space="preserve">. </w:t>
      </w:r>
    </w:p>
    <w:p w14:paraId="3FEC73E9"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Також </w:t>
      </w:r>
      <w:proofErr w:type="spellStart"/>
      <w:r w:rsidRPr="003E0303">
        <w:rPr>
          <w:rFonts w:cs="Times New Roman"/>
          <w:sz w:val="24"/>
          <w:szCs w:val="24"/>
        </w:rPr>
        <w:t>попередній</w:t>
      </w:r>
      <w:proofErr w:type="spellEnd"/>
      <w:r w:rsidRPr="003E0303">
        <w:rPr>
          <w:rFonts w:cs="Times New Roman"/>
          <w:sz w:val="24"/>
          <w:szCs w:val="24"/>
        </w:rPr>
        <w:t xml:space="preserve"> </w:t>
      </w:r>
      <w:proofErr w:type="spellStart"/>
      <w:r w:rsidRPr="003E0303">
        <w:rPr>
          <w:rFonts w:cs="Times New Roman"/>
          <w:sz w:val="24"/>
          <w:szCs w:val="24"/>
        </w:rPr>
        <w:t>запис</w:t>
      </w:r>
      <w:proofErr w:type="spellEnd"/>
      <w:r w:rsidRPr="003E0303">
        <w:rPr>
          <w:rFonts w:cs="Times New Roman"/>
          <w:sz w:val="24"/>
          <w:szCs w:val="24"/>
        </w:rPr>
        <w:t xml:space="preserve"> на </w:t>
      </w:r>
      <w:proofErr w:type="spellStart"/>
      <w:r w:rsidRPr="003E0303">
        <w:rPr>
          <w:rFonts w:cs="Times New Roman"/>
          <w:sz w:val="24"/>
          <w:szCs w:val="24"/>
        </w:rPr>
        <w:t>отримання</w:t>
      </w:r>
      <w:proofErr w:type="spellEnd"/>
      <w:r w:rsidRPr="003E0303">
        <w:rPr>
          <w:rFonts w:cs="Times New Roman"/>
          <w:sz w:val="24"/>
          <w:szCs w:val="24"/>
        </w:rPr>
        <w:t xml:space="preserve"> </w:t>
      </w:r>
      <w:proofErr w:type="spellStart"/>
      <w:r w:rsidRPr="003E0303">
        <w:rPr>
          <w:rFonts w:cs="Times New Roman"/>
          <w:sz w:val="24"/>
          <w:szCs w:val="24"/>
        </w:rPr>
        <w:t>послуг</w:t>
      </w:r>
      <w:proofErr w:type="spellEnd"/>
      <w:r w:rsidRPr="003E0303">
        <w:rPr>
          <w:rFonts w:cs="Times New Roman"/>
          <w:sz w:val="24"/>
          <w:szCs w:val="24"/>
        </w:rPr>
        <w:t xml:space="preserve"> у </w:t>
      </w:r>
      <w:proofErr w:type="spellStart"/>
      <w:r w:rsidRPr="003E0303">
        <w:rPr>
          <w:rFonts w:cs="Times New Roman"/>
          <w:sz w:val="24"/>
          <w:szCs w:val="24"/>
        </w:rPr>
        <w:t>ЦОПах</w:t>
      </w:r>
      <w:proofErr w:type="spellEnd"/>
      <w:r w:rsidRPr="003E0303">
        <w:rPr>
          <w:rFonts w:cs="Times New Roman"/>
          <w:sz w:val="24"/>
          <w:szCs w:val="24"/>
        </w:rPr>
        <w:t xml:space="preserve"> </w:t>
      </w:r>
      <w:proofErr w:type="spellStart"/>
      <w:r w:rsidRPr="003E0303">
        <w:rPr>
          <w:rFonts w:cs="Times New Roman"/>
          <w:sz w:val="24"/>
          <w:szCs w:val="24"/>
        </w:rPr>
        <w:t>доступний</w:t>
      </w:r>
      <w:proofErr w:type="spellEnd"/>
      <w:r w:rsidRPr="003E0303">
        <w:rPr>
          <w:rFonts w:cs="Times New Roman"/>
          <w:sz w:val="24"/>
          <w:szCs w:val="24"/>
        </w:rPr>
        <w:t xml:space="preserve"> через Контакт-центр ДПС за номером телефону 0 800 501 007. </w:t>
      </w:r>
    </w:p>
    <w:p w14:paraId="6D278569"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Електронна</w:t>
      </w:r>
      <w:proofErr w:type="spellEnd"/>
      <w:r w:rsidRPr="003E0303">
        <w:rPr>
          <w:rFonts w:cs="Times New Roman"/>
          <w:sz w:val="24"/>
          <w:szCs w:val="24"/>
        </w:rPr>
        <w:t xml:space="preserve"> </w:t>
      </w:r>
      <w:proofErr w:type="spellStart"/>
      <w:r w:rsidRPr="003E0303">
        <w:rPr>
          <w:rFonts w:cs="Times New Roman"/>
          <w:sz w:val="24"/>
          <w:szCs w:val="24"/>
        </w:rPr>
        <w:t>черга</w:t>
      </w:r>
      <w:proofErr w:type="spellEnd"/>
      <w:r w:rsidRPr="003E0303">
        <w:rPr>
          <w:rFonts w:cs="Times New Roman"/>
          <w:sz w:val="24"/>
          <w:szCs w:val="24"/>
        </w:rPr>
        <w:t xml:space="preserve"> – </w:t>
      </w:r>
      <w:proofErr w:type="spellStart"/>
      <w:r w:rsidRPr="003E0303">
        <w:rPr>
          <w:rFonts w:cs="Times New Roman"/>
          <w:sz w:val="24"/>
          <w:szCs w:val="24"/>
        </w:rPr>
        <w:t>це</w:t>
      </w:r>
      <w:proofErr w:type="spellEnd"/>
      <w:r w:rsidRPr="003E0303">
        <w:rPr>
          <w:rFonts w:cs="Times New Roman"/>
          <w:sz w:val="24"/>
          <w:szCs w:val="24"/>
        </w:rPr>
        <w:t xml:space="preserve"> </w:t>
      </w:r>
      <w:proofErr w:type="spellStart"/>
      <w:r w:rsidRPr="003E0303">
        <w:rPr>
          <w:rFonts w:cs="Times New Roman"/>
          <w:sz w:val="24"/>
          <w:szCs w:val="24"/>
        </w:rPr>
        <w:t>зручний</w:t>
      </w:r>
      <w:proofErr w:type="spellEnd"/>
      <w:r w:rsidRPr="003E0303">
        <w:rPr>
          <w:rFonts w:cs="Times New Roman"/>
          <w:sz w:val="24"/>
          <w:szCs w:val="24"/>
        </w:rPr>
        <w:t xml:space="preserve"> формат </w:t>
      </w:r>
      <w:proofErr w:type="spellStart"/>
      <w:r w:rsidRPr="003E0303">
        <w:rPr>
          <w:rFonts w:cs="Times New Roman"/>
          <w:sz w:val="24"/>
          <w:szCs w:val="24"/>
        </w:rPr>
        <w:t>взаємодії</w:t>
      </w:r>
      <w:proofErr w:type="spellEnd"/>
      <w:r w:rsidRPr="003E0303">
        <w:rPr>
          <w:rFonts w:cs="Times New Roman"/>
          <w:sz w:val="24"/>
          <w:szCs w:val="24"/>
        </w:rPr>
        <w:t xml:space="preserve"> </w:t>
      </w:r>
      <w:proofErr w:type="spellStart"/>
      <w:r w:rsidRPr="003E0303">
        <w:rPr>
          <w:rFonts w:cs="Times New Roman"/>
          <w:sz w:val="24"/>
          <w:szCs w:val="24"/>
        </w:rPr>
        <w:t>платників</w:t>
      </w:r>
      <w:proofErr w:type="spellEnd"/>
      <w:r w:rsidRPr="003E0303">
        <w:rPr>
          <w:rFonts w:cs="Times New Roman"/>
          <w:sz w:val="24"/>
          <w:szCs w:val="24"/>
        </w:rPr>
        <w:t xml:space="preserve"> з </w:t>
      </w:r>
      <w:proofErr w:type="spellStart"/>
      <w:r w:rsidRPr="003E0303">
        <w:rPr>
          <w:rFonts w:cs="Times New Roman"/>
          <w:sz w:val="24"/>
          <w:szCs w:val="24"/>
        </w:rPr>
        <w:t>контролюючими</w:t>
      </w:r>
      <w:proofErr w:type="spellEnd"/>
      <w:r w:rsidRPr="003E0303">
        <w:rPr>
          <w:rFonts w:cs="Times New Roman"/>
          <w:sz w:val="24"/>
          <w:szCs w:val="24"/>
        </w:rPr>
        <w:t xml:space="preserve"> органами. </w:t>
      </w:r>
    </w:p>
    <w:p w14:paraId="20361032"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Податкова</w:t>
      </w:r>
      <w:proofErr w:type="spellEnd"/>
      <w:r w:rsidRPr="003E0303">
        <w:rPr>
          <w:rFonts w:cs="Times New Roman"/>
          <w:sz w:val="24"/>
          <w:szCs w:val="24"/>
        </w:rPr>
        <w:t xml:space="preserve"> служба </w:t>
      </w:r>
      <w:proofErr w:type="spellStart"/>
      <w:r w:rsidRPr="003E0303">
        <w:rPr>
          <w:rFonts w:cs="Times New Roman"/>
          <w:sz w:val="24"/>
          <w:szCs w:val="24"/>
        </w:rPr>
        <w:t>продовжує</w:t>
      </w:r>
      <w:proofErr w:type="spellEnd"/>
      <w:r w:rsidRPr="003E0303">
        <w:rPr>
          <w:rFonts w:cs="Times New Roman"/>
          <w:sz w:val="24"/>
          <w:szCs w:val="24"/>
        </w:rPr>
        <w:t xml:space="preserve"> </w:t>
      </w:r>
      <w:proofErr w:type="spellStart"/>
      <w:r w:rsidRPr="003E0303">
        <w:rPr>
          <w:rFonts w:cs="Times New Roman"/>
          <w:sz w:val="24"/>
          <w:szCs w:val="24"/>
        </w:rPr>
        <w:t>трансформацію</w:t>
      </w:r>
      <w:proofErr w:type="spellEnd"/>
      <w:r w:rsidRPr="003E0303">
        <w:rPr>
          <w:rFonts w:cs="Times New Roman"/>
          <w:sz w:val="24"/>
          <w:szCs w:val="24"/>
        </w:rPr>
        <w:t xml:space="preserve"> в </w:t>
      </w:r>
      <w:proofErr w:type="spellStart"/>
      <w:r w:rsidRPr="003E0303">
        <w:rPr>
          <w:rFonts w:cs="Times New Roman"/>
          <w:sz w:val="24"/>
          <w:szCs w:val="24"/>
        </w:rPr>
        <w:t>цифровий</w:t>
      </w:r>
      <w:proofErr w:type="spellEnd"/>
      <w:r w:rsidRPr="003E0303">
        <w:rPr>
          <w:rFonts w:cs="Times New Roman"/>
          <w:sz w:val="24"/>
          <w:szCs w:val="24"/>
        </w:rPr>
        <w:t xml:space="preserve"> </w:t>
      </w:r>
      <w:proofErr w:type="spellStart"/>
      <w:r w:rsidRPr="003E0303">
        <w:rPr>
          <w:rFonts w:cs="Times New Roman"/>
          <w:sz w:val="24"/>
          <w:szCs w:val="24"/>
        </w:rPr>
        <w:t>сервісний</w:t>
      </w:r>
      <w:proofErr w:type="spellEnd"/>
      <w:r w:rsidRPr="003E0303">
        <w:rPr>
          <w:rFonts w:cs="Times New Roman"/>
          <w:sz w:val="24"/>
          <w:szCs w:val="24"/>
        </w:rPr>
        <w:t xml:space="preserve"> орган і </w:t>
      </w:r>
      <w:proofErr w:type="spellStart"/>
      <w:r w:rsidRPr="003E0303">
        <w:rPr>
          <w:rFonts w:cs="Times New Roman"/>
          <w:sz w:val="24"/>
          <w:szCs w:val="24"/>
        </w:rPr>
        <w:t>удосконалення</w:t>
      </w:r>
      <w:proofErr w:type="spellEnd"/>
      <w:r w:rsidRPr="003E0303">
        <w:rPr>
          <w:rFonts w:cs="Times New Roman"/>
          <w:sz w:val="24"/>
          <w:szCs w:val="24"/>
        </w:rPr>
        <w:t xml:space="preserve"> </w:t>
      </w:r>
      <w:proofErr w:type="spellStart"/>
      <w:r w:rsidRPr="003E0303">
        <w:rPr>
          <w:rFonts w:cs="Times New Roman"/>
          <w:sz w:val="24"/>
          <w:szCs w:val="24"/>
        </w:rPr>
        <w:t>якості</w:t>
      </w:r>
      <w:proofErr w:type="spellEnd"/>
      <w:r w:rsidRPr="003E0303">
        <w:rPr>
          <w:rFonts w:cs="Times New Roman"/>
          <w:sz w:val="24"/>
          <w:szCs w:val="24"/>
        </w:rPr>
        <w:t xml:space="preserve"> та умов </w:t>
      </w:r>
      <w:proofErr w:type="spellStart"/>
      <w:r w:rsidRPr="003E0303">
        <w:rPr>
          <w:rFonts w:cs="Times New Roman"/>
          <w:sz w:val="24"/>
          <w:szCs w:val="24"/>
        </w:rPr>
        <w:t>надання</w:t>
      </w:r>
      <w:proofErr w:type="spellEnd"/>
      <w:r w:rsidRPr="003E0303">
        <w:rPr>
          <w:rFonts w:cs="Times New Roman"/>
          <w:sz w:val="24"/>
          <w:szCs w:val="24"/>
        </w:rPr>
        <w:t xml:space="preserve"> </w:t>
      </w:r>
      <w:proofErr w:type="spellStart"/>
      <w:r w:rsidRPr="003E0303">
        <w:rPr>
          <w:rFonts w:cs="Times New Roman"/>
          <w:sz w:val="24"/>
          <w:szCs w:val="24"/>
        </w:rPr>
        <w:t>послуг</w:t>
      </w:r>
      <w:proofErr w:type="spellEnd"/>
      <w:r w:rsidRPr="003E0303">
        <w:rPr>
          <w:rFonts w:cs="Times New Roman"/>
          <w:sz w:val="24"/>
          <w:szCs w:val="24"/>
        </w:rPr>
        <w:t xml:space="preserve"> платникам – у </w:t>
      </w:r>
      <w:proofErr w:type="spellStart"/>
      <w:r w:rsidRPr="003E0303">
        <w:rPr>
          <w:rFonts w:cs="Times New Roman"/>
          <w:sz w:val="24"/>
          <w:szCs w:val="24"/>
        </w:rPr>
        <w:t>пріоритеті</w:t>
      </w:r>
      <w:proofErr w:type="spellEnd"/>
      <w:r w:rsidRPr="003E0303">
        <w:rPr>
          <w:rFonts w:cs="Times New Roman"/>
          <w:sz w:val="24"/>
          <w:szCs w:val="24"/>
        </w:rPr>
        <w:t xml:space="preserve">.  </w:t>
      </w:r>
    </w:p>
    <w:p w14:paraId="3DA9A3F7" w14:textId="77777777" w:rsidR="00E022F3" w:rsidRPr="00214FA8" w:rsidRDefault="00E022F3" w:rsidP="0067689F">
      <w:pPr>
        <w:spacing w:after="0"/>
        <w:ind w:firstLine="709"/>
        <w:jc w:val="both"/>
        <w:rPr>
          <w:rFonts w:cs="Times New Roman"/>
          <w:sz w:val="24"/>
          <w:szCs w:val="24"/>
        </w:rPr>
      </w:pPr>
    </w:p>
    <w:p w14:paraId="254E70F7" w14:textId="77777777" w:rsidR="00E022F3" w:rsidRPr="00214FA8" w:rsidRDefault="00E022F3" w:rsidP="0067689F">
      <w:pPr>
        <w:spacing w:after="0"/>
        <w:ind w:firstLine="709"/>
        <w:jc w:val="both"/>
        <w:rPr>
          <w:rFonts w:cs="Times New Roman"/>
          <w:sz w:val="24"/>
          <w:szCs w:val="24"/>
        </w:rPr>
      </w:pPr>
    </w:p>
    <w:p w14:paraId="2526194B" w14:textId="77777777" w:rsidR="00E022F3" w:rsidRPr="00214FA8" w:rsidRDefault="00E022F3" w:rsidP="0067689F">
      <w:pPr>
        <w:spacing w:after="0"/>
        <w:ind w:firstLine="709"/>
        <w:jc w:val="both"/>
        <w:rPr>
          <w:rFonts w:cs="Times New Roman"/>
          <w:sz w:val="24"/>
          <w:szCs w:val="24"/>
        </w:rPr>
      </w:pPr>
    </w:p>
    <w:p w14:paraId="7AA32B3A" w14:textId="77777777" w:rsidR="003E0303" w:rsidRPr="003E0303" w:rsidRDefault="003E0303" w:rsidP="003E0303">
      <w:pPr>
        <w:spacing w:after="0"/>
        <w:ind w:firstLine="709"/>
        <w:jc w:val="both"/>
        <w:rPr>
          <w:rFonts w:cs="Times New Roman"/>
          <w:b/>
          <w:bCs/>
          <w:sz w:val="24"/>
          <w:szCs w:val="24"/>
        </w:rPr>
      </w:pPr>
      <w:proofErr w:type="spellStart"/>
      <w:r w:rsidRPr="003E0303">
        <w:rPr>
          <w:rFonts w:cs="Times New Roman"/>
          <w:b/>
          <w:bCs/>
          <w:sz w:val="24"/>
          <w:szCs w:val="24"/>
        </w:rPr>
        <w:t>Основні</w:t>
      </w:r>
      <w:proofErr w:type="spellEnd"/>
      <w:r w:rsidRPr="003E0303">
        <w:rPr>
          <w:rFonts w:cs="Times New Roman"/>
          <w:b/>
          <w:bCs/>
          <w:sz w:val="24"/>
          <w:szCs w:val="24"/>
        </w:rPr>
        <w:t xml:space="preserve"> </w:t>
      </w:r>
      <w:proofErr w:type="spellStart"/>
      <w:r w:rsidRPr="003E0303">
        <w:rPr>
          <w:rFonts w:cs="Times New Roman"/>
          <w:b/>
          <w:bCs/>
          <w:sz w:val="24"/>
          <w:szCs w:val="24"/>
        </w:rPr>
        <w:t>поняття</w:t>
      </w:r>
      <w:proofErr w:type="spellEnd"/>
      <w:r w:rsidRPr="003E0303">
        <w:rPr>
          <w:rFonts w:cs="Times New Roman"/>
          <w:b/>
          <w:bCs/>
          <w:sz w:val="24"/>
          <w:szCs w:val="24"/>
        </w:rPr>
        <w:t xml:space="preserve"> та </w:t>
      </w:r>
      <w:proofErr w:type="spellStart"/>
      <w:r w:rsidRPr="003E0303">
        <w:rPr>
          <w:rFonts w:cs="Times New Roman"/>
          <w:b/>
          <w:bCs/>
          <w:sz w:val="24"/>
          <w:szCs w:val="24"/>
        </w:rPr>
        <w:t>напрями</w:t>
      </w:r>
      <w:proofErr w:type="spellEnd"/>
      <w:r w:rsidRPr="003E0303">
        <w:rPr>
          <w:rFonts w:cs="Times New Roman"/>
          <w:b/>
          <w:bCs/>
          <w:sz w:val="24"/>
          <w:szCs w:val="24"/>
        </w:rPr>
        <w:t xml:space="preserve"> </w:t>
      </w:r>
      <w:proofErr w:type="spellStart"/>
      <w:r w:rsidRPr="003E0303">
        <w:rPr>
          <w:rFonts w:cs="Times New Roman"/>
          <w:b/>
          <w:bCs/>
          <w:sz w:val="24"/>
          <w:szCs w:val="24"/>
        </w:rPr>
        <w:t>безбар’єрності</w:t>
      </w:r>
      <w:proofErr w:type="spellEnd"/>
    </w:p>
    <w:p w14:paraId="00457D51" w14:textId="7D63CFA5" w:rsidR="003E0303" w:rsidRPr="003E0303" w:rsidRDefault="003E0303" w:rsidP="00214FA8">
      <w:pPr>
        <w:spacing w:after="0"/>
        <w:jc w:val="both"/>
        <w:rPr>
          <w:rFonts w:cs="Times New Roman"/>
          <w:sz w:val="24"/>
          <w:szCs w:val="24"/>
        </w:rPr>
      </w:pPr>
      <w:r w:rsidRPr="00214FA8">
        <w:rPr>
          <w:rFonts w:cs="Times New Roman"/>
          <w:sz w:val="24"/>
          <w:szCs w:val="24"/>
        </w:rPr>
        <w:lastRenderedPageBreak/>
        <w:drawing>
          <wp:inline distT="0" distB="0" distL="0" distR="0" wp14:anchorId="3C53EC75" wp14:editId="3863B45D">
            <wp:extent cx="5939790" cy="4199255"/>
            <wp:effectExtent l="0" t="0" r="3810" b="0"/>
            <wp:docPr id="1580443677"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9790" cy="4199255"/>
                    </a:xfrm>
                    <a:prstGeom prst="rect">
                      <a:avLst/>
                    </a:prstGeom>
                    <a:noFill/>
                    <a:ln>
                      <a:noFill/>
                    </a:ln>
                  </pic:spPr>
                </pic:pic>
              </a:graphicData>
            </a:graphic>
          </wp:inline>
        </w:drawing>
      </w:r>
    </w:p>
    <w:p w14:paraId="04E535F1" w14:textId="55FFCCA5" w:rsidR="003E0303" w:rsidRPr="003E0303" w:rsidRDefault="00214FA8" w:rsidP="003E0303">
      <w:pPr>
        <w:spacing w:after="0"/>
        <w:ind w:firstLine="709"/>
        <w:jc w:val="both"/>
        <w:rPr>
          <w:rFonts w:cs="Times New Roman"/>
          <w:sz w:val="24"/>
          <w:szCs w:val="24"/>
        </w:rPr>
      </w:pPr>
      <w:proofErr w:type="spellStart"/>
      <w:r w:rsidRPr="00214FA8">
        <w:rPr>
          <w:sz w:val="24"/>
          <w:szCs w:val="24"/>
        </w:rPr>
        <w:t>Відділ</w:t>
      </w:r>
      <w:proofErr w:type="spellEnd"/>
      <w:r w:rsidRPr="00214FA8">
        <w:rPr>
          <w:sz w:val="24"/>
          <w:szCs w:val="24"/>
        </w:rPr>
        <w:t xml:space="preserve"> </w:t>
      </w:r>
      <w:proofErr w:type="spellStart"/>
      <w:r w:rsidRPr="00214FA8">
        <w:rPr>
          <w:sz w:val="24"/>
          <w:szCs w:val="24"/>
        </w:rPr>
        <w:t>комунікацій</w:t>
      </w:r>
      <w:proofErr w:type="spellEnd"/>
      <w:r w:rsidRPr="00214FA8">
        <w:rPr>
          <w:sz w:val="24"/>
          <w:szCs w:val="24"/>
        </w:rPr>
        <w:t xml:space="preserve"> з </w:t>
      </w:r>
      <w:proofErr w:type="spellStart"/>
      <w:r w:rsidRPr="00214FA8">
        <w:rPr>
          <w:sz w:val="24"/>
          <w:szCs w:val="24"/>
        </w:rPr>
        <w:t>громадськістю</w:t>
      </w:r>
      <w:proofErr w:type="spellEnd"/>
      <w:r w:rsidRPr="00214FA8">
        <w:rPr>
          <w:sz w:val="24"/>
          <w:szCs w:val="24"/>
        </w:rPr>
        <w:t xml:space="preserve"> </w:t>
      </w:r>
      <w:proofErr w:type="spellStart"/>
      <w:r w:rsidRPr="00214FA8">
        <w:rPr>
          <w:sz w:val="24"/>
          <w:szCs w:val="24"/>
        </w:rPr>
        <w:t>управління</w:t>
      </w:r>
      <w:proofErr w:type="spellEnd"/>
      <w:r w:rsidRPr="00214FA8">
        <w:rPr>
          <w:sz w:val="24"/>
          <w:szCs w:val="24"/>
        </w:rPr>
        <w:t xml:space="preserve"> </w:t>
      </w:r>
      <w:proofErr w:type="spellStart"/>
      <w:r w:rsidRPr="00214FA8">
        <w:rPr>
          <w:sz w:val="24"/>
          <w:szCs w:val="24"/>
        </w:rPr>
        <w:t>інформаційної</w:t>
      </w:r>
      <w:proofErr w:type="spellEnd"/>
      <w:r w:rsidRPr="00214FA8">
        <w:rPr>
          <w:sz w:val="24"/>
          <w:szCs w:val="24"/>
        </w:rPr>
        <w:t xml:space="preserve"> </w:t>
      </w:r>
      <w:proofErr w:type="spellStart"/>
      <w:r w:rsidRPr="00214FA8">
        <w:rPr>
          <w:sz w:val="24"/>
          <w:szCs w:val="24"/>
        </w:rPr>
        <w:t>взаємодії</w:t>
      </w:r>
      <w:proofErr w:type="spellEnd"/>
      <w:r w:rsidRPr="00214FA8">
        <w:rPr>
          <w:sz w:val="24"/>
          <w:szCs w:val="24"/>
        </w:rPr>
        <w:t xml:space="preserve"> Головного </w:t>
      </w:r>
      <w:proofErr w:type="spellStart"/>
      <w:r w:rsidRPr="00214FA8">
        <w:rPr>
          <w:sz w:val="24"/>
          <w:szCs w:val="24"/>
        </w:rPr>
        <w:t>управління</w:t>
      </w:r>
      <w:proofErr w:type="spellEnd"/>
      <w:r w:rsidRPr="00214FA8">
        <w:rPr>
          <w:sz w:val="24"/>
          <w:szCs w:val="24"/>
        </w:rPr>
        <w:t xml:space="preserve"> ДПС у </w:t>
      </w:r>
      <w:proofErr w:type="spellStart"/>
      <w:r w:rsidRPr="00214FA8">
        <w:rPr>
          <w:sz w:val="24"/>
          <w:szCs w:val="24"/>
        </w:rPr>
        <w:t>Дніпропетровській</w:t>
      </w:r>
      <w:proofErr w:type="spellEnd"/>
      <w:r w:rsidRPr="00214FA8">
        <w:rPr>
          <w:sz w:val="24"/>
          <w:szCs w:val="24"/>
        </w:rPr>
        <w:t xml:space="preserve"> </w:t>
      </w:r>
      <w:proofErr w:type="spellStart"/>
      <w:r w:rsidRPr="00214FA8">
        <w:rPr>
          <w:sz w:val="24"/>
          <w:szCs w:val="24"/>
        </w:rPr>
        <w:t>області</w:t>
      </w:r>
      <w:proofErr w:type="spellEnd"/>
      <w:r w:rsidRPr="00214FA8">
        <w:rPr>
          <w:sz w:val="24"/>
          <w:szCs w:val="24"/>
        </w:rPr>
        <w:t xml:space="preserve"> (</w:t>
      </w:r>
      <w:proofErr w:type="spellStart"/>
      <w:r w:rsidRPr="00214FA8">
        <w:rPr>
          <w:sz w:val="24"/>
          <w:szCs w:val="24"/>
        </w:rPr>
        <w:t>територія</w:t>
      </w:r>
      <w:proofErr w:type="spellEnd"/>
      <w:r w:rsidRPr="00214FA8">
        <w:rPr>
          <w:sz w:val="24"/>
          <w:szCs w:val="24"/>
        </w:rPr>
        <w:t xml:space="preserve"> </w:t>
      </w:r>
      <w:proofErr w:type="spellStart"/>
      <w:r w:rsidRPr="00214FA8">
        <w:rPr>
          <w:sz w:val="24"/>
          <w:szCs w:val="24"/>
        </w:rPr>
        <w:t>обслуговування</w:t>
      </w:r>
      <w:proofErr w:type="spellEnd"/>
      <w:r w:rsidRPr="00214FA8">
        <w:rPr>
          <w:sz w:val="24"/>
          <w:szCs w:val="24"/>
        </w:rPr>
        <w:t xml:space="preserve">: </w:t>
      </w:r>
      <w:proofErr w:type="spellStart"/>
      <w:r w:rsidRPr="00214FA8">
        <w:rPr>
          <w:sz w:val="24"/>
          <w:szCs w:val="24"/>
        </w:rPr>
        <w:t>Нікопольський</w:t>
      </w:r>
      <w:proofErr w:type="spellEnd"/>
      <w:r w:rsidRPr="00214FA8">
        <w:rPr>
          <w:sz w:val="24"/>
          <w:szCs w:val="24"/>
        </w:rPr>
        <w:t xml:space="preserve"> р</w:t>
      </w:r>
      <w:r w:rsidRPr="00214FA8">
        <w:rPr>
          <w:sz w:val="24"/>
          <w:szCs w:val="24"/>
          <w:lang w:val="uk-UA"/>
        </w:rPr>
        <w:t>ай</w:t>
      </w:r>
      <w:r w:rsidRPr="00214FA8">
        <w:rPr>
          <w:sz w:val="24"/>
          <w:szCs w:val="24"/>
        </w:rPr>
        <w:t xml:space="preserve">он) </w:t>
      </w:r>
      <w:proofErr w:type="spellStart"/>
      <w:r w:rsidR="003E0303" w:rsidRPr="003E0303">
        <w:rPr>
          <w:rFonts w:cs="Times New Roman"/>
          <w:sz w:val="24"/>
          <w:szCs w:val="24"/>
        </w:rPr>
        <w:t>повідомляє</w:t>
      </w:r>
      <w:proofErr w:type="spellEnd"/>
      <w:r w:rsidR="003E0303" w:rsidRPr="003E0303">
        <w:rPr>
          <w:rFonts w:cs="Times New Roman"/>
          <w:sz w:val="24"/>
          <w:szCs w:val="24"/>
        </w:rPr>
        <w:t xml:space="preserve">, </w:t>
      </w:r>
      <w:proofErr w:type="spellStart"/>
      <w:r w:rsidR="003E0303" w:rsidRPr="003E0303">
        <w:rPr>
          <w:rFonts w:cs="Times New Roman"/>
          <w:sz w:val="24"/>
          <w:szCs w:val="24"/>
        </w:rPr>
        <w:t>що</w:t>
      </w:r>
      <w:proofErr w:type="spellEnd"/>
      <w:r w:rsidR="003E0303" w:rsidRPr="003E0303">
        <w:rPr>
          <w:rFonts w:cs="Times New Roman"/>
          <w:sz w:val="24"/>
          <w:szCs w:val="24"/>
        </w:rPr>
        <w:t xml:space="preserve"> </w:t>
      </w:r>
      <w:proofErr w:type="spellStart"/>
      <w:r w:rsidR="003E0303" w:rsidRPr="003E0303">
        <w:rPr>
          <w:rFonts w:cs="Times New Roman"/>
          <w:sz w:val="24"/>
          <w:szCs w:val="24"/>
        </w:rPr>
        <w:t>розпорядженням</w:t>
      </w:r>
      <w:proofErr w:type="spellEnd"/>
      <w:r w:rsidR="003E0303" w:rsidRPr="003E0303">
        <w:rPr>
          <w:rFonts w:cs="Times New Roman"/>
          <w:sz w:val="24"/>
          <w:szCs w:val="24"/>
        </w:rPr>
        <w:t xml:space="preserve"> </w:t>
      </w:r>
      <w:proofErr w:type="spellStart"/>
      <w:r w:rsidR="003E0303" w:rsidRPr="003E0303">
        <w:rPr>
          <w:rFonts w:cs="Times New Roman"/>
          <w:sz w:val="24"/>
          <w:szCs w:val="24"/>
        </w:rPr>
        <w:t>Кабінету</w:t>
      </w:r>
      <w:proofErr w:type="spellEnd"/>
      <w:r w:rsidR="003E0303" w:rsidRPr="003E0303">
        <w:rPr>
          <w:rFonts w:cs="Times New Roman"/>
          <w:sz w:val="24"/>
          <w:szCs w:val="24"/>
        </w:rPr>
        <w:t xml:space="preserve"> </w:t>
      </w:r>
      <w:proofErr w:type="spellStart"/>
      <w:r w:rsidR="003E0303" w:rsidRPr="003E0303">
        <w:rPr>
          <w:rFonts w:cs="Times New Roman"/>
          <w:sz w:val="24"/>
          <w:szCs w:val="24"/>
        </w:rPr>
        <w:t>Міністрів</w:t>
      </w:r>
      <w:proofErr w:type="spellEnd"/>
      <w:r w:rsidR="003E0303" w:rsidRPr="003E0303">
        <w:rPr>
          <w:rFonts w:cs="Times New Roman"/>
          <w:sz w:val="24"/>
          <w:szCs w:val="24"/>
        </w:rPr>
        <w:t xml:space="preserve"> </w:t>
      </w:r>
      <w:proofErr w:type="spellStart"/>
      <w:r w:rsidR="003E0303" w:rsidRPr="003E0303">
        <w:rPr>
          <w:rFonts w:cs="Times New Roman"/>
          <w:sz w:val="24"/>
          <w:szCs w:val="24"/>
        </w:rPr>
        <w:t>України</w:t>
      </w:r>
      <w:proofErr w:type="spellEnd"/>
      <w:r w:rsidR="003E0303" w:rsidRPr="003E0303">
        <w:rPr>
          <w:rFonts w:cs="Times New Roman"/>
          <w:sz w:val="24"/>
          <w:szCs w:val="24"/>
        </w:rPr>
        <w:t xml:space="preserve"> </w:t>
      </w:r>
      <w:proofErr w:type="spellStart"/>
      <w:r w:rsidR="003E0303" w:rsidRPr="003E0303">
        <w:rPr>
          <w:rFonts w:cs="Times New Roman"/>
          <w:sz w:val="24"/>
          <w:szCs w:val="24"/>
        </w:rPr>
        <w:t>від</w:t>
      </w:r>
      <w:proofErr w:type="spellEnd"/>
      <w:r w:rsidR="003E0303" w:rsidRPr="003E0303">
        <w:rPr>
          <w:rFonts w:cs="Times New Roman"/>
          <w:sz w:val="24"/>
          <w:szCs w:val="24"/>
        </w:rPr>
        <w:t xml:space="preserve"> 14 </w:t>
      </w:r>
      <w:proofErr w:type="spellStart"/>
      <w:r w:rsidR="003E0303" w:rsidRPr="003E0303">
        <w:rPr>
          <w:rFonts w:cs="Times New Roman"/>
          <w:sz w:val="24"/>
          <w:szCs w:val="24"/>
        </w:rPr>
        <w:t>квітня</w:t>
      </w:r>
      <w:proofErr w:type="spellEnd"/>
      <w:r w:rsidR="003E0303" w:rsidRPr="003E0303">
        <w:rPr>
          <w:rFonts w:cs="Times New Roman"/>
          <w:sz w:val="24"/>
          <w:szCs w:val="24"/>
        </w:rPr>
        <w:t xml:space="preserve"> 2021 року № 366-р </w:t>
      </w:r>
      <w:proofErr w:type="spellStart"/>
      <w:r w:rsidR="003E0303" w:rsidRPr="003E0303">
        <w:rPr>
          <w:rFonts w:cs="Times New Roman"/>
          <w:sz w:val="24"/>
          <w:szCs w:val="24"/>
        </w:rPr>
        <w:t>схвалено</w:t>
      </w:r>
      <w:proofErr w:type="spellEnd"/>
      <w:r w:rsidR="003E0303" w:rsidRPr="003E0303">
        <w:rPr>
          <w:rFonts w:cs="Times New Roman"/>
          <w:sz w:val="24"/>
          <w:szCs w:val="24"/>
        </w:rPr>
        <w:t xml:space="preserve"> </w:t>
      </w:r>
      <w:proofErr w:type="spellStart"/>
      <w:r w:rsidR="003E0303" w:rsidRPr="003E0303">
        <w:rPr>
          <w:rFonts w:cs="Times New Roman"/>
          <w:sz w:val="24"/>
          <w:szCs w:val="24"/>
        </w:rPr>
        <w:t>Національну</w:t>
      </w:r>
      <w:proofErr w:type="spellEnd"/>
      <w:r w:rsidR="003E0303" w:rsidRPr="003E0303">
        <w:rPr>
          <w:rFonts w:cs="Times New Roman"/>
          <w:sz w:val="24"/>
          <w:szCs w:val="24"/>
        </w:rPr>
        <w:t xml:space="preserve"> </w:t>
      </w:r>
      <w:proofErr w:type="spellStart"/>
      <w:r w:rsidR="003E0303" w:rsidRPr="003E0303">
        <w:rPr>
          <w:rFonts w:cs="Times New Roman"/>
          <w:sz w:val="24"/>
          <w:szCs w:val="24"/>
        </w:rPr>
        <w:t>стратегію</w:t>
      </w:r>
      <w:proofErr w:type="spellEnd"/>
      <w:r w:rsidR="003E0303" w:rsidRPr="003E0303">
        <w:rPr>
          <w:rFonts w:cs="Times New Roman"/>
          <w:sz w:val="24"/>
          <w:szCs w:val="24"/>
        </w:rPr>
        <w:t xml:space="preserve"> </w:t>
      </w:r>
      <w:proofErr w:type="spellStart"/>
      <w:r w:rsidR="003E0303" w:rsidRPr="003E0303">
        <w:rPr>
          <w:rFonts w:cs="Times New Roman"/>
          <w:sz w:val="24"/>
          <w:szCs w:val="24"/>
        </w:rPr>
        <w:t>із</w:t>
      </w:r>
      <w:proofErr w:type="spellEnd"/>
      <w:r w:rsidR="003E0303" w:rsidRPr="003E0303">
        <w:rPr>
          <w:rFonts w:cs="Times New Roman"/>
          <w:sz w:val="24"/>
          <w:szCs w:val="24"/>
        </w:rPr>
        <w:t xml:space="preserve"> </w:t>
      </w:r>
      <w:proofErr w:type="spellStart"/>
      <w:r w:rsidR="003E0303" w:rsidRPr="003E0303">
        <w:rPr>
          <w:rFonts w:cs="Times New Roman"/>
          <w:sz w:val="24"/>
          <w:szCs w:val="24"/>
        </w:rPr>
        <w:t>створення</w:t>
      </w:r>
      <w:proofErr w:type="spellEnd"/>
      <w:r w:rsidR="003E0303" w:rsidRPr="003E0303">
        <w:rPr>
          <w:rFonts w:cs="Times New Roman"/>
          <w:sz w:val="24"/>
          <w:szCs w:val="24"/>
        </w:rPr>
        <w:t xml:space="preserve"> </w:t>
      </w:r>
      <w:proofErr w:type="spellStart"/>
      <w:r w:rsidR="003E0303" w:rsidRPr="003E0303">
        <w:rPr>
          <w:rFonts w:cs="Times New Roman"/>
          <w:sz w:val="24"/>
          <w:szCs w:val="24"/>
        </w:rPr>
        <w:t>безбар’єрного</w:t>
      </w:r>
      <w:proofErr w:type="spellEnd"/>
      <w:r w:rsidR="003E0303" w:rsidRPr="003E0303">
        <w:rPr>
          <w:rFonts w:cs="Times New Roman"/>
          <w:sz w:val="24"/>
          <w:szCs w:val="24"/>
        </w:rPr>
        <w:t xml:space="preserve"> простору в </w:t>
      </w:r>
      <w:proofErr w:type="spellStart"/>
      <w:r w:rsidR="003E0303" w:rsidRPr="003E0303">
        <w:rPr>
          <w:rFonts w:cs="Times New Roman"/>
          <w:sz w:val="24"/>
          <w:szCs w:val="24"/>
        </w:rPr>
        <w:t>Україні</w:t>
      </w:r>
      <w:proofErr w:type="spellEnd"/>
      <w:r w:rsidR="003E0303" w:rsidRPr="003E0303">
        <w:rPr>
          <w:rFonts w:cs="Times New Roman"/>
          <w:sz w:val="24"/>
          <w:szCs w:val="24"/>
        </w:rPr>
        <w:t xml:space="preserve"> на </w:t>
      </w:r>
      <w:proofErr w:type="spellStart"/>
      <w:r w:rsidR="003E0303" w:rsidRPr="003E0303">
        <w:rPr>
          <w:rFonts w:cs="Times New Roman"/>
          <w:sz w:val="24"/>
          <w:szCs w:val="24"/>
        </w:rPr>
        <w:t>період</w:t>
      </w:r>
      <w:proofErr w:type="spellEnd"/>
      <w:r w:rsidR="003E0303" w:rsidRPr="003E0303">
        <w:rPr>
          <w:rFonts w:cs="Times New Roman"/>
          <w:sz w:val="24"/>
          <w:szCs w:val="24"/>
        </w:rPr>
        <w:t xml:space="preserve"> до 2030 року (</w:t>
      </w:r>
      <w:proofErr w:type="spellStart"/>
      <w:r w:rsidR="003E0303" w:rsidRPr="003E0303">
        <w:rPr>
          <w:rFonts w:cs="Times New Roman"/>
          <w:sz w:val="24"/>
          <w:szCs w:val="24"/>
        </w:rPr>
        <w:t>із</w:t>
      </w:r>
      <w:proofErr w:type="spellEnd"/>
      <w:r w:rsidR="003E0303" w:rsidRPr="003E0303">
        <w:rPr>
          <w:rFonts w:cs="Times New Roman"/>
          <w:sz w:val="24"/>
          <w:szCs w:val="24"/>
        </w:rPr>
        <w:t xml:space="preserve"> </w:t>
      </w:r>
      <w:proofErr w:type="spellStart"/>
      <w:r w:rsidR="003E0303" w:rsidRPr="003E0303">
        <w:rPr>
          <w:rFonts w:cs="Times New Roman"/>
          <w:sz w:val="24"/>
          <w:szCs w:val="24"/>
        </w:rPr>
        <w:t>змінами</w:t>
      </w:r>
      <w:proofErr w:type="spellEnd"/>
      <w:r w:rsidR="003E0303" w:rsidRPr="003E0303">
        <w:rPr>
          <w:rFonts w:cs="Times New Roman"/>
          <w:sz w:val="24"/>
          <w:szCs w:val="24"/>
        </w:rPr>
        <w:t>) (</w:t>
      </w:r>
      <w:proofErr w:type="spellStart"/>
      <w:r w:rsidR="003E0303" w:rsidRPr="003E0303">
        <w:rPr>
          <w:rFonts w:cs="Times New Roman"/>
          <w:sz w:val="24"/>
          <w:szCs w:val="24"/>
        </w:rPr>
        <w:t>Стратегія</w:t>
      </w:r>
      <w:proofErr w:type="spellEnd"/>
      <w:r w:rsidR="003E0303" w:rsidRPr="003E0303">
        <w:rPr>
          <w:rFonts w:cs="Times New Roman"/>
          <w:sz w:val="24"/>
          <w:szCs w:val="24"/>
        </w:rPr>
        <w:t xml:space="preserve">). </w:t>
      </w:r>
      <w:proofErr w:type="spellStart"/>
      <w:r w:rsidR="003E0303" w:rsidRPr="003E0303">
        <w:rPr>
          <w:rFonts w:cs="Times New Roman"/>
          <w:sz w:val="24"/>
          <w:szCs w:val="24"/>
        </w:rPr>
        <w:t>Ця</w:t>
      </w:r>
      <w:proofErr w:type="spellEnd"/>
      <w:r w:rsidR="003E0303" w:rsidRPr="003E0303">
        <w:rPr>
          <w:rFonts w:cs="Times New Roman"/>
          <w:sz w:val="24"/>
          <w:szCs w:val="24"/>
        </w:rPr>
        <w:t xml:space="preserve"> </w:t>
      </w:r>
      <w:proofErr w:type="spellStart"/>
      <w:r w:rsidR="003E0303" w:rsidRPr="003E0303">
        <w:rPr>
          <w:rFonts w:cs="Times New Roman"/>
          <w:sz w:val="24"/>
          <w:szCs w:val="24"/>
        </w:rPr>
        <w:t>Стратегія</w:t>
      </w:r>
      <w:proofErr w:type="spellEnd"/>
      <w:r w:rsidR="003E0303" w:rsidRPr="003E0303">
        <w:rPr>
          <w:rFonts w:cs="Times New Roman"/>
          <w:sz w:val="24"/>
          <w:szCs w:val="24"/>
        </w:rPr>
        <w:t xml:space="preserve"> </w:t>
      </w:r>
      <w:proofErr w:type="spellStart"/>
      <w:r w:rsidR="003E0303" w:rsidRPr="003E0303">
        <w:rPr>
          <w:rFonts w:cs="Times New Roman"/>
          <w:sz w:val="24"/>
          <w:szCs w:val="24"/>
        </w:rPr>
        <w:t>розроблена</w:t>
      </w:r>
      <w:proofErr w:type="spellEnd"/>
      <w:r w:rsidR="003E0303" w:rsidRPr="003E0303">
        <w:rPr>
          <w:rFonts w:cs="Times New Roman"/>
          <w:sz w:val="24"/>
          <w:szCs w:val="24"/>
        </w:rPr>
        <w:t xml:space="preserve"> </w:t>
      </w:r>
      <w:proofErr w:type="spellStart"/>
      <w:r w:rsidR="003E0303" w:rsidRPr="003E0303">
        <w:rPr>
          <w:rFonts w:cs="Times New Roman"/>
          <w:sz w:val="24"/>
          <w:szCs w:val="24"/>
        </w:rPr>
        <w:t>відповідно</w:t>
      </w:r>
      <w:proofErr w:type="spellEnd"/>
      <w:r w:rsidR="003E0303" w:rsidRPr="003E0303">
        <w:rPr>
          <w:rFonts w:cs="Times New Roman"/>
          <w:sz w:val="24"/>
          <w:szCs w:val="24"/>
        </w:rPr>
        <w:t xml:space="preserve"> до </w:t>
      </w:r>
      <w:proofErr w:type="spellStart"/>
      <w:r w:rsidR="003E0303" w:rsidRPr="003E0303">
        <w:rPr>
          <w:rFonts w:cs="Times New Roman"/>
          <w:sz w:val="24"/>
          <w:szCs w:val="24"/>
        </w:rPr>
        <w:t>принципів</w:t>
      </w:r>
      <w:proofErr w:type="spellEnd"/>
      <w:r w:rsidR="003E0303" w:rsidRPr="003E0303">
        <w:rPr>
          <w:rFonts w:cs="Times New Roman"/>
          <w:sz w:val="24"/>
          <w:szCs w:val="24"/>
        </w:rPr>
        <w:t xml:space="preserve"> та </w:t>
      </w:r>
      <w:proofErr w:type="spellStart"/>
      <w:r w:rsidR="003E0303" w:rsidRPr="003E0303">
        <w:rPr>
          <w:rFonts w:cs="Times New Roman"/>
          <w:sz w:val="24"/>
          <w:szCs w:val="24"/>
        </w:rPr>
        <w:t>інструментів</w:t>
      </w:r>
      <w:proofErr w:type="spellEnd"/>
      <w:r w:rsidR="003E0303" w:rsidRPr="003E0303">
        <w:rPr>
          <w:rFonts w:cs="Times New Roman"/>
          <w:sz w:val="24"/>
          <w:szCs w:val="24"/>
        </w:rPr>
        <w:t xml:space="preserve"> </w:t>
      </w:r>
      <w:proofErr w:type="spellStart"/>
      <w:r w:rsidR="003E0303" w:rsidRPr="003E0303">
        <w:rPr>
          <w:rFonts w:cs="Times New Roman"/>
          <w:sz w:val="24"/>
          <w:szCs w:val="24"/>
        </w:rPr>
        <w:t>методології</w:t>
      </w:r>
      <w:proofErr w:type="spellEnd"/>
      <w:r w:rsidR="003E0303" w:rsidRPr="003E0303">
        <w:rPr>
          <w:rFonts w:cs="Times New Roman"/>
          <w:sz w:val="24"/>
          <w:szCs w:val="24"/>
        </w:rPr>
        <w:t xml:space="preserve"> </w:t>
      </w:r>
      <w:proofErr w:type="spellStart"/>
      <w:r w:rsidR="003E0303" w:rsidRPr="003E0303">
        <w:rPr>
          <w:rFonts w:cs="Times New Roman"/>
          <w:sz w:val="24"/>
          <w:szCs w:val="24"/>
        </w:rPr>
        <w:t>управління</w:t>
      </w:r>
      <w:proofErr w:type="spellEnd"/>
      <w:r w:rsidR="003E0303" w:rsidRPr="003E0303">
        <w:rPr>
          <w:rFonts w:cs="Times New Roman"/>
          <w:sz w:val="24"/>
          <w:szCs w:val="24"/>
        </w:rPr>
        <w:t xml:space="preserve">, </w:t>
      </w:r>
      <w:proofErr w:type="spellStart"/>
      <w:r w:rsidR="003E0303" w:rsidRPr="003E0303">
        <w:rPr>
          <w:rFonts w:cs="Times New Roman"/>
          <w:sz w:val="24"/>
          <w:szCs w:val="24"/>
        </w:rPr>
        <w:t>орієнтованого</w:t>
      </w:r>
      <w:proofErr w:type="spellEnd"/>
      <w:r w:rsidR="003E0303" w:rsidRPr="003E0303">
        <w:rPr>
          <w:rFonts w:cs="Times New Roman"/>
          <w:sz w:val="24"/>
          <w:szCs w:val="24"/>
        </w:rPr>
        <w:t xml:space="preserve"> на результат, </w:t>
      </w:r>
      <w:proofErr w:type="spellStart"/>
      <w:r w:rsidR="003E0303" w:rsidRPr="003E0303">
        <w:rPr>
          <w:rFonts w:cs="Times New Roman"/>
          <w:sz w:val="24"/>
          <w:szCs w:val="24"/>
        </w:rPr>
        <w:t>спрямована</w:t>
      </w:r>
      <w:proofErr w:type="spellEnd"/>
      <w:r w:rsidR="003E0303" w:rsidRPr="003E0303">
        <w:rPr>
          <w:rFonts w:cs="Times New Roman"/>
          <w:sz w:val="24"/>
          <w:szCs w:val="24"/>
        </w:rPr>
        <w:t xml:space="preserve"> на </w:t>
      </w:r>
      <w:proofErr w:type="spellStart"/>
      <w:r w:rsidR="003E0303" w:rsidRPr="003E0303">
        <w:rPr>
          <w:rFonts w:cs="Times New Roman"/>
          <w:sz w:val="24"/>
          <w:szCs w:val="24"/>
        </w:rPr>
        <w:t>сталий</w:t>
      </w:r>
      <w:proofErr w:type="spellEnd"/>
      <w:r w:rsidR="003E0303" w:rsidRPr="003E0303">
        <w:rPr>
          <w:rFonts w:cs="Times New Roman"/>
          <w:sz w:val="24"/>
          <w:szCs w:val="24"/>
        </w:rPr>
        <w:t xml:space="preserve">, </w:t>
      </w:r>
      <w:proofErr w:type="spellStart"/>
      <w:r w:rsidR="003E0303" w:rsidRPr="003E0303">
        <w:rPr>
          <w:rFonts w:cs="Times New Roman"/>
          <w:sz w:val="24"/>
          <w:szCs w:val="24"/>
        </w:rPr>
        <w:t>інклюзивний</w:t>
      </w:r>
      <w:proofErr w:type="spellEnd"/>
      <w:r w:rsidR="003E0303" w:rsidRPr="003E0303">
        <w:rPr>
          <w:rFonts w:cs="Times New Roman"/>
          <w:sz w:val="24"/>
          <w:szCs w:val="24"/>
        </w:rPr>
        <w:t xml:space="preserve"> </w:t>
      </w:r>
      <w:proofErr w:type="spellStart"/>
      <w:r w:rsidR="003E0303" w:rsidRPr="003E0303">
        <w:rPr>
          <w:rFonts w:cs="Times New Roman"/>
          <w:sz w:val="24"/>
          <w:szCs w:val="24"/>
        </w:rPr>
        <w:t>розвиток</w:t>
      </w:r>
      <w:proofErr w:type="spellEnd"/>
      <w:r w:rsidR="003E0303" w:rsidRPr="003E0303">
        <w:rPr>
          <w:rFonts w:cs="Times New Roman"/>
          <w:sz w:val="24"/>
          <w:szCs w:val="24"/>
        </w:rPr>
        <w:t xml:space="preserve"> і </w:t>
      </w:r>
      <w:proofErr w:type="spellStart"/>
      <w:r w:rsidR="003E0303" w:rsidRPr="003E0303">
        <w:rPr>
          <w:rFonts w:cs="Times New Roman"/>
          <w:sz w:val="24"/>
          <w:szCs w:val="24"/>
        </w:rPr>
        <w:t>забезпечення</w:t>
      </w:r>
      <w:proofErr w:type="spellEnd"/>
      <w:r w:rsidR="003E0303" w:rsidRPr="003E0303">
        <w:rPr>
          <w:rFonts w:cs="Times New Roman"/>
          <w:sz w:val="24"/>
          <w:szCs w:val="24"/>
        </w:rPr>
        <w:t xml:space="preserve"> </w:t>
      </w:r>
      <w:proofErr w:type="spellStart"/>
      <w:r w:rsidR="003E0303" w:rsidRPr="003E0303">
        <w:rPr>
          <w:rFonts w:cs="Times New Roman"/>
          <w:sz w:val="24"/>
          <w:szCs w:val="24"/>
        </w:rPr>
        <w:t>доступності</w:t>
      </w:r>
      <w:proofErr w:type="spellEnd"/>
      <w:r w:rsidR="003E0303" w:rsidRPr="003E0303">
        <w:rPr>
          <w:rFonts w:cs="Times New Roman"/>
          <w:sz w:val="24"/>
          <w:szCs w:val="24"/>
        </w:rPr>
        <w:t xml:space="preserve"> та </w:t>
      </w:r>
      <w:proofErr w:type="spellStart"/>
      <w:r w:rsidR="003E0303" w:rsidRPr="003E0303">
        <w:rPr>
          <w:rFonts w:cs="Times New Roman"/>
          <w:sz w:val="24"/>
          <w:szCs w:val="24"/>
        </w:rPr>
        <w:t>людиноцентричності</w:t>
      </w:r>
      <w:proofErr w:type="spellEnd"/>
      <w:r w:rsidR="003E0303" w:rsidRPr="003E0303">
        <w:rPr>
          <w:rFonts w:cs="Times New Roman"/>
          <w:sz w:val="24"/>
          <w:szCs w:val="24"/>
        </w:rPr>
        <w:t xml:space="preserve"> у </w:t>
      </w:r>
      <w:proofErr w:type="spellStart"/>
      <w:r w:rsidR="003E0303" w:rsidRPr="003E0303">
        <w:rPr>
          <w:rFonts w:cs="Times New Roman"/>
          <w:sz w:val="24"/>
          <w:szCs w:val="24"/>
        </w:rPr>
        <w:t>всіх</w:t>
      </w:r>
      <w:proofErr w:type="spellEnd"/>
      <w:r w:rsidR="003E0303" w:rsidRPr="003E0303">
        <w:rPr>
          <w:rFonts w:cs="Times New Roman"/>
          <w:sz w:val="24"/>
          <w:szCs w:val="24"/>
        </w:rPr>
        <w:t xml:space="preserve"> сферах </w:t>
      </w:r>
      <w:proofErr w:type="spellStart"/>
      <w:r w:rsidR="003E0303" w:rsidRPr="003E0303">
        <w:rPr>
          <w:rFonts w:cs="Times New Roman"/>
          <w:sz w:val="24"/>
          <w:szCs w:val="24"/>
        </w:rPr>
        <w:t>життєдіяльності</w:t>
      </w:r>
      <w:proofErr w:type="spellEnd"/>
      <w:r w:rsidR="003E0303" w:rsidRPr="003E0303">
        <w:rPr>
          <w:rFonts w:cs="Times New Roman"/>
          <w:sz w:val="24"/>
          <w:szCs w:val="24"/>
        </w:rPr>
        <w:t xml:space="preserve"> </w:t>
      </w:r>
      <w:proofErr w:type="spellStart"/>
      <w:r w:rsidR="003E0303" w:rsidRPr="003E0303">
        <w:rPr>
          <w:rFonts w:cs="Times New Roman"/>
          <w:sz w:val="24"/>
          <w:szCs w:val="24"/>
        </w:rPr>
        <w:t>суспільства</w:t>
      </w:r>
      <w:proofErr w:type="spellEnd"/>
      <w:r w:rsidR="003E0303" w:rsidRPr="003E0303">
        <w:rPr>
          <w:rFonts w:cs="Times New Roman"/>
          <w:sz w:val="24"/>
          <w:szCs w:val="24"/>
        </w:rPr>
        <w:t xml:space="preserve">, </w:t>
      </w:r>
      <w:proofErr w:type="spellStart"/>
      <w:r w:rsidR="003E0303" w:rsidRPr="003E0303">
        <w:rPr>
          <w:rFonts w:cs="Times New Roman"/>
          <w:sz w:val="24"/>
          <w:szCs w:val="24"/>
        </w:rPr>
        <w:t>розв’язання</w:t>
      </w:r>
      <w:proofErr w:type="spellEnd"/>
      <w:r w:rsidR="003E0303" w:rsidRPr="003E0303">
        <w:rPr>
          <w:rFonts w:cs="Times New Roman"/>
          <w:sz w:val="24"/>
          <w:szCs w:val="24"/>
        </w:rPr>
        <w:t xml:space="preserve"> </w:t>
      </w:r>
      <w:proofErr w:type="spellStart"/>
      <w:r w:rsidR="003E0303" w:rsidRPr="003E0303">
        <w:rPr>
          <w:rFonts w:cs="Times New Roman"/>
          <w:sz w:val="24"/>
          <w:szCs w:val="24"/>
        </w:rPr>
        <w:t>наявних</w:t>
      </w:r>
      <w:proofErr w:type="spellEnd"/>
      <w:r w:rsidR="003E0303" w:rsidRPr="003E0303">
        <w:rPr>
          <w:rFonts w:cs="Times New Roman"/>
          <w:sz w:val="24"/>
          <w:szCs w:val="24"/>
        </w:rPr>
        <w:t xml:space="preserve"> проблем та </w:t>
      </w:r>
      <w:proofErr w:type="spellStart"/>
      <w:r w:rsidR="003E0303" w:rsidRPr="003E0303">
        <w:rPr>
          <w:rFonts w:cs="Times New Roman"/>
          <w:sz w:val="24"/>
          <w:szCs w:val="24"/>
        </w:rPr>
        <w:t>задоволення</w:t>
      </w:r>
      <w:proofErr w:type="spellEnd"/>
      <w:r w:rsidR="003E0303" w:rsidRPr="003E0303">
        <w:rPr>
          <w:rFonts w:cs="Times New Roman"/>
          <w:sz w:val="24"/>
          <w:szCs w:val="24"/>
        </w:rPr>
        <w:t xml:space="preserve"> потреб </w:t>
      </w:r>
      <w:proofErr w:type="spellStart"/>
      <w:r w:rsidR="003E0303" w:rsidRPr="003E0303">
        <w:rPr>
          <w:rFonts w:cs="Times New Roman"/>
          <w:sz w:val="24"/>
          <w:szCs w:val="24"/>
        </w:rPr>
        <w:t>різних</w:t>
      </w:r>
      <w:proofErr w:type="spellEnd"/>
      <w:r w:rsidR="003E0303" w:rsidRPr="003E0303">
        <w:rPr>
          <w:rFonts w:cs="Times New Roman"/>
          <w:sz w:val="24"/>
          <w:szCs w:val="24"/>
        </w:rPr>
        <w:t xml:space="preserve"> </w:t>
      </w:r>
      <w:proofErr w:type="spellStart"/>
      <w:r w:rsidR="003E0303" w:rsidRPr="003E0303">
        <w:rPr>
          <w:rFonts w:cs="Times New Roman"/>
          <w:sz w:val="24"/>
          <w:szCs w:val="24"/>
        </w:rPr>
        <w:t>суспільних</w:t>
      </w:r>
      <w:proofErr w:type="spellEnd"/>
      <w:r w:rsidR="003E0303" w:rsidRPr="003E0303">
        <w:rPr>
          <w:rFonts w:cs="Times New Roman"/>
          <w:sz w:val="24"/>
          <w:szCs w:val="24"/>
        </w:rPr>
        <w:t xml:space="preserve"> </w:t>
      </w:r>
      <w:proofErr w:type="spellStart"/>
      <w:r w:rsidR="003E0303" w:rsidRPr="003E0303">
        <w:rPr>
          <w:rFonts w:cs="Times New Roman"/>
          <w:sz w:val="24"/>
          <w:szCs w:val="24"/>
        </w:rPr>
        <w:t>груп</w:t>
      </w:r>
      <w:proofErr w:type="spellEnd"/>
      <w:r w:rsidR="003E0303" w:rsidRPr="003E0303">
        <w:rPr>
          <w:rFonts w:cs="Times New Roman"/>
          <w:sz w:val="24"/>
          <w:szCs w:val="24"/>
        </w:rPr>
        <w:t xml:space="preserve"> шляхом </w:t>
      </w:r>
      <w:proofErr w:type="spellStart"/>
      <w:r w:rsidR="003E0303" w:rsidRPr="003E0303">
        <w:rPr>
          <w:rFonts w:cs="Times New Roman"/>
          <w:sz w:val="24"/>
          <w:szCs w:val="24"/>
        </w:rPr>
        <w:t>виконання</w:t>
      </w:r>
      <w:proofErr w:type="spellEnd"/>
      <w:r w:rsidR="003E0303" w:rsidRPr="003E0303">
        <w:rPr>
          <w:rFonts w:cs="Times New Roman"/>
          <w:sz w:val="24"/>
          <w:szCs w:val="24"/>
        </w:rPr>
        <w:t xml:space="preserve"> </w:t>
      </w:r>
      <w:proofErr w:type="spellStart"/>
      <w:r w:rsidR="003E0303" w:rsidRPr="003E0303">
        <w:rPr>
          <w:rFonts w:cs="Times New Roman"/>
          <w:sz w:val="24"/>
          <w:szCs w:val="24"/>
        </w:rPr>
        <w:t>визначених</w:t>
      </w:r>
      <w:proofErr w:type="spellEnd"/>
      <w:r w:rsidR="003E0303" w:rsidRPr="003E0303">
        <w:rPr>
          <w:rFonts w:cs="Times New Roman"/>
          <w:sz w:val="24"/>
          <w:szCs w:val="24"/>
        </w:rPr>
        <w:t xml:space="preserve"> </w:t>
      </w:r>
      <w:proofErr w:type="spellStart"/>
      <w:r w:rsidR="003E0303" w:rsidRPr="003E0303">
        <w:rPr>
          <w:rFonts w:cs="Times New Roman"/>
          <w:sz w:val="24"/>
          <w:szCs w:val="24"/>
        </w:rPr>
        <w:t>завдань</w:t>
      </w:r>
      <w:proofErr w:type="spellEnd"/>
      <w:r w:rsidR="003E0303" w:rsidRPr="003E0303">
        <w:rPr>
          <w:rFonts w:cs="Times New Roman"/>
          <w:sz w:val="24"/>
          <w:szCs w:val="24"/>
        </w:rPr>
        <w:t xml:space="preserve"> та </w:t>
      </w:r>
      <w:proofErr w:type="spellStart"/>
      <w:r w:rsidR="003E0303" w:rsidRPr="003E0303">
        <w:rPr>
          <w:rFonts w:cs="Times New Roman"/>
          <w:sz w:val="24"/>
          <w:szCs w:val="24"/>
        </w:rPr>
        <w:t>досягнення</w:t>
      </w:r>
      <w:proofErr w:type="spellEnd"/>
      <w:r w:rsidR="003E0303" w:rsidRPr="003E0303">
        <w:rPr>
          <w:rFonts w:cs="Times New Roman"/>
          <w:sz w:val="24"/>
          <w:szCs w:val="24"/>
        </w:rPr>
        <w:t xml:space="preserve"> </w:t>
      </w:r>
      <w:proofErr w:type="spellStart"/>
      <w:r w:rsidR="003E0303" w:rsidRPr="003E0303">
        <w:rPr>
          <w:rFonts w:cs="Times New Roman"/>
          <w:sz w:val="24"/>
          <w:szCs w:val="24"/>
        </w:rPr>
        <w:t>поставлених</w:t>
      </w:r>
      <w:proofErr w:type="spellEnd"/>
      <w:r w:rsidR="003E0303" w:rsidRPr="003E0303">
        <w:rPr>
          <w:rFonts w:cs="Times New Roman"/>
          <w:sz w:val="24"/>
          <w:szCs w:val="24"/>
        </w:rPr>
        <w:t xml:space="preserve"> </w:t>
      </w:r>
      <w:proofErr w:type="spellStart"/>
      <w:r w:rsidR="003E0303" w:rsidRPr="003E0303">
        <w:rPr>
          <w:rFonts w:cs="Times New Roman"/>
          <w:sz w:val="24"/>
          <w:szCs w:val="24"/>
        </w:rPr>
        <w:t>цілей</w:t>
      </w:r>
      <w:proofErr w:type="spellEnd"/>
      <w:r w:rsidR="003E0303" w:rsidRPr="003E0303">
        <w:rPr>
          <w:rFonts w:cs="Times New Roman"/>
          <w:sz w:val="24"/>
          <w:szCs w:val="24"/>
        </w:rPr>
        <w:t xml:space="preserve">. </w:t>
      </w:r>
    </w:p>
    <w:p w14:paraId="685303CA"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Інформуємо</w:t>
      </w:r>
      <w:proofErr w:type="spellEnd"/>
      <w:r w:rsidRPr="003E0303">
        <w:rPr>
          <w:rFonts w:cs="Times New Roman"/>
          <w:sz w:val="24"/>
          <w:szCs w:val="24"/>
        </w:rPr>
        <w:t xml:space="preserve"> про </w:t>
      </w:r>
      <w:proofErr w:type="spellStart"/>
      <w:r w:rsidRPr="003E0303">
        <w:rPr>
          <w:rFonts w:cs="Times New Roman"/>
          <w:sz w:val="24"/>
          <w:szCs w:val="24"/>
        </w:rPr>
        <w:t>такі</w:t>
      </w:r>
      <w:proofErr w:type="spellEnd"/>
      <w:r w:rsidRPr="003E0303">
        <w:rPr>
          <w:rFonts w:cs="Times New Roman"/>
          <w:sz w:val="24"/>
          <w:szCs w:val="24"/>
        </w:rPr>
        <w:t xml:space="preserve"> </w:t>
      </w:r>
      <w:proofErr w:type="spellStart"/>
      <w:r w:rsidRPr="003E0303">
        <w:rPr>
          <w:rFonts w:cs="Times New Roman"/>
          <w:sz w:val="24"/>
          <w:szCs w:val="24"/>
        </w:rPr>
        <w:t>поняття</w:t>
      </w:r>
      <w:proofErr w:type="spellEnd"/>
      <w:r w:rsidRPr="003E0303">
        <w:rPr>
          <w:rFonts w:cs="Times New Roman"/>
          <w:sz w:val="24"/>
          <w:szCs w:val="24"/>
        </w:rPr>
        <w:t xml:space="preserve"> та </w:t>
      </w:r>
      <w:proofErr w:type="spellStart"/>
      <w:r w:rsidRPr="003E0303">
        <w:rPr>
          <w:rFonts w:cs="Times New Roman"/>
          <w:sz w:val="24"/>
          <w:szCs w:val="24"/>
        </w:rPr>
        <w:t>напрями</w:t>
      </w:r>
      <w:proofErr w:type="spellEnd"/>
      <w:r w:rsidRPr="003E0303">
        <w:rPr>
          <w:rFonts w:cs="Times New Roman"/>
          <w:sz w:val="24"/>
          <w:szCs w:val="24"/>
        </w:rPr>
        <w:t xml:space="preserve"> </w:t>
      </w:r>
      <w:proofErr w:type="spellStart"/>
      <w:r w:rsidRPr="003E0303">
        <w:rPr>
          <w:rFonts w:cs="Times New Roman"/>
          <w:sz w:val="24"/>
          <w:szCs w:val="24"/>
        </w:rPr>
        <w:t>безбар’єрності</w:t>
      </w:r>
      <w:proofErr w:type="spellEnd"/>
      <w:r w:rsidRPr="003E0303">
        <w:rPr>
          <w:rFonts w:cs="Times New Roman"/>
          <w:sz w:val="24"/>
          <w:szCs w:val="24"/>
        </w:rPr>
        <w:t xml:space="preserve">. </w:t>
      </w:r>
    </w:p>
    <w:p w14:paraId="53C54F28"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 </w:t>
      </w:r>
      <w:proofErr w:type="spellStart"/>
      <w:r w:rsidRPr="003E0303">
        <w:rPr>
          <w:rFonts w:cs="Times New Roman"/>
          <w:sz w:val="24"/>
          <w:szCs w:val="24"/>
        </w:rPr>
        <w:t>Безбар’єрність</w:t>
      </w:r>
      <w:proofErr w:type="spellEnd"/>
      <w:r w:rsidRPr="003E0303">
        <w:rPr>
          <w:rFonts w:cs="Times New Roman"/>
          <w:sz w:val="24"/>
          <w:szCs w:val="24"/>
        </w:rPr>
        <w:t xml:space="preserve"> </w:t>
      </w:r>
    </w:p>
    <w:p w14:paraId="537AA55F"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Загальний</w:t>
      </w:r>
      <w:proofErr w:type="spellEnd"/>
      <w:r w:rsidRPr="003E0303">
        <w:rPr>
          <w:rFonts w:cs="Times New Roman"/>
          <w:sz w:val="24"/>
          <w:szCs w:val="24"/>
        </w:rPr>
        <w:t xml:space="preserve"> </w:t>
      </w:r>
      <w:proofErr w:type="spellStart"/>
      <w:r w:rsidRPr="003E0303">
        <w:rPr>
          <w:rFonts w:cs="Times New Roman"/>
          <w:sz w:val="24"/>
          <w:szCs w:val="24"/>
        </w:rPr>
        <w:t>підхід</w:t>
      </w:r>
      <w:proofErr w:type="spellEnd"/>
      <w:r w:rsidRPr="003E0303">
        <w:rPr>
          <w:rFonts w:cs="Times New Roman"/>
          <w:sz w:val="24"/>
          <w:szCs w:val="24"/>
        </w:rPr>
        <w:t xml:space="preserve"> до </w:t>
      </w:r>
      <w:proofErr w:type="spellStart"/>
      <w:r w:rsidRPr="003E0303">
        <w:rPr>
          <w:rFonts w:cs="Times New Roman"/>
          <w:sz w:val="24"/>
          <w:szCs w:val="24"/>
        </w:rPr>
        <w:t>формування</w:t>
      </w:r>
      <w:proofErr w:type="spellEnd"/>
      <w:r w:rsidRPr="003E0303">
        <w:rPr>
          <w:rFonts w:cs="Times New Roman"/>
          <w:sz w:val="24"/>
          <w:szCs w:val="24"/>
        </w:rPr>
        <w:t xml:space="preserve"> та </w:t>
      </w:r>
      <w:proofErr w:type="spellStart"/>
      <w:r w:rsidRPr="003E0303">
        <w:rPr>
          <w:rFonts w:cs="Times New Roman"/>
          <w:sz w:val="24"/>
          <w:szCs w:val="24"/>
        </w:rPr>
        <w:t>імплементації</w:t>
      </w:r>
      <w:proofErr w:type="spellEnd"/>
      <w:r w:rsidRPr="003E0303">
        <w:rPr>
          <w:rFonts w:cs="Times New Roman"/>
          <w:sz w:val="24"/>
          <w:szCs w:val="24"/>
        </w:rPr>
        <w:t xml:space="preserve"> </w:t>
      </w:r>
      <w:proofErr w:type="spellStart"/>
      <w:r w:rsidRPr="003E0303">
        <w:rPr>
          <w:rFonts w:cs="Times New Roman"/>
          <w:sz w:val="24"/>
          <w:szCs w:val="24"/>
        </w:rPr>
        <w:t>державної</w:t>
      </w:r>
      <w:proofErr w:type="spellEnd"/>
      <w:r w:rsidRPr="003E0303">
        <w:rPr>
          <w:rFonts w:cs="Times New Roman"/>
          <w:sz w:val="24"/>
          <w:szCs w:val="24"/>
        </w:rPr>
        <w:t xml:space="preserve"> </w:t>
      </w:r>
      <w:proofErr w:type="spellStart"/>
      <w:r w:rsidRPr="003E0303">
        <w:rPr>
          <w:rFonts w:cs="Times New Roman"/>
          <w:sz w:val="24"/>
          <w:szCs w:val="24"/>
        </w:rPr>
        <w:t>політики</w:t>
      </w:r>
      <w:proofErr w:type="spellEnd"/>
      <w:r w:rsidRPr="003E0303">
        <w:rPr>
          <w:rFonts w:cs="Times New Roman"/>
          <w:sz w:val="24"/>
          <w:szCs w:val="24"/>
        </w:rPr>
        <w:t xml:space="preserve"> для </w:t>
      </w:r>
      <w:proofErr w:type="spellStart"/>
      <w:r w:rsidRPr="003E0303">
        <w:rPr>
          <w:rFonts w:cs="Times New Roman"/>
          <w:sz w:val="24"/>
          <w:szCs w:val="24"/>
        </w:rPr>
        <w:t>забезпечення</w:t>
      </w:r>
      <w:proofErr w:type="spellEnd"/>
      <w:r w:rsidRPr="003E0303">
        <w:rPr>
          <w:rFonts w:cs="Times New Roman"/>
          <w:sz w:val="24"/>
          <w:szCs w:val="24"/>
        </w:rPr>
        <w:t xml:space="preserve"> </w:t>
      </w:r>
      <w:proofErr w:type="spellStart"/>
      <w:r w:rsidRPr="003E0303">
        <w:rPr>
          <w:rFonts w:cs="Times New Roman"/>
          <w:sz w:val="24"/>
          <w:szCs w:val="24"/>
        </w:rPr>
        <w:t>безперешкодного</w:t>
      </w:r>
      <w:proofErr w:type="spellEnd"/>
      <w:r w:rsidRPr="003E0303">
        <w:rPr>
          <w:rFonts w:cs="Times New Roman"/>
          <w:sz w:val="24"/>
          <w:szCs w:val="24"/>
        </w:rPr>
        <w:t xml:space="preserve"> доступу </w:t>
      </w:r>
      <w:proofErr w:type="spellStart"/>
      <w:r w:rsidRPr="003E0303">
        <w:rPr>
          <w:rFonts w:cs="Times New Roman"/>
          <w:sz w:val="24"/>
          <w:szCs w:val="24"/>
        </w:rPr>
        <w:t>всіх</w:t>
      </w:r>
      <w:proofErr w:type="spellEnd"/>
      <w:r w:rsidRPr="003E0303">
        <w:rPr>
          <w:rFonts w:cs="Times New Roman"/>
          <w:sz w:val="24"/>
          <w:szCs w:val="24"/>
        </w:rPr>
        <w:t xml:space="preserve"> </w:t>
      </w:r>
      <w:proofErr w:type="spellStart"/>
      <w:r w:rsidRPr="003E0303">
        <w:rPr>
          <w:rFonts w:cs="Times New Roman"/>
          <w:sz w:val="24"/>
          <w:szCs w:val="24"/>
        </w:rPr>
        <w:t>груп</w:t>
      </w:r>
      <w:proofErr w:type="spellEnd"/>
      <w:r w:rsidRPr="003E0303">
        <w:rPr>
          <w:rFonts w:cs="Times New Roman"/>
          <w:sz w:val="24"/>
          <w:szCs w:val="24"/>
        </w:rPr>
        <w:t xml:space="preserve"> </w:t>
      </w:r>
      <w:proofErr w:type="spellStart"/>
      <w:r w:rsidRPr="003E0303">
        <w:rPr>
          <w:rFonts w:cs="Times New Roman"/>
          <w:sz w:val="24"/>
          <w:szCs w:val="24"/>
        </w:rPr>
        <w:t>населення</w:t>
      </w:r>
      <w:proofErr w:type="spellEnd"/>
      <w:r w:rsidRPr="003E0303">
        <w:rPr>
          <w:rFonts w:cs="Times New Roman"/>
          <w:sz w:val="24"/>
          <w:szCs w:val="24"/>
        </w:rPr>
        <w:t xml:space="preserve"> до </w:t>
      </w:r>
      <w:proofErr w:type="spellStart"/>
      <w:r w:rsidRPr="003E0303">
        <w:rPr>
          <w:rFonts w:cs="Times New Roman"/>
          <w:sz w:val="24"/>
          <w:szCs w:val="24"/>
        </w:rPr>
        <w:t>різних</w:t>
      </w:r>
      <w:proofErr w:type="spellEnd"/>
      <w:r w:rsidRPr="003E0303">
        <w:rPr>
          <w:rFonts w:cs="Times New Roman"/>
          <w:sz w:val="24"/>
          <w:szCs w:val="24"/>
        </w:rPr>
        <w:t xml:space="preserve"> сфер </w:t>
      </w:r>
      <w:proofErr w:type="spellStart"/>
      <w:r w:rsidRPr="003E0303">
        <w:rPr>
          <w:rFonts w:cs="Times New Roman"/>
          <w:sz w:val="24"/>
          <w:szCs w:val="24"/>
        </w:rPr>
        <w:t>життєдіяльності</w:t>
      </w:r>
      <w:proofErr w:type="spellEnd"/>
      <w:r w:rsidRPr="003E0303">
        <w:rPr>
          <w:rFonts w:cs="Times New Roman"/>
          <w:sz w:val="24"/>
          <w:szCs w:val="24"/>
        </w:rPr>
        <w:t xml:space="preserve">. </w:t>
      </w:r>
      <w:proofErr w:type="spellStart"/>
      <w:r w:rsidRPr="003E0303">
        <w:rPr>
          <w:rFonts w:cs="Times New Roman"/>
          <w:sz w:val="24"/>
          <w:szCs w:val="24"/>
        </w:rPr>
        <w:t>Безбар’єрним</w:t>
      </w:r>
      <w:proofErr w:type="spellEnd"/>
      <w:r w:rsidRPr="003E0303">
        <w:rPr>
          <w:rFonts w:cs="Times New Roman"/>
          <w:sz w:val="24"/>
          <w:szCs w:val="24"/>
        </w:rPr>
        <w:t xml:space="preserve"> </w:t>
      </w:r>
      <w:proofErr w:type="spellStart"/>
      <w:r w:rsidRPr="003E0303">
        <w:rPr>
          <w:rFonts w:cs="Times New Roman"/>
          <w:sz w:val="24"/>
          <w:szCs w:val="24"/>
        </w:rPr>
        <w:t>середовищем</w:t>
      </w:r>
      <w:proofErr w:type="spellEnd"/>
      <w:r w:rsidRPr="003E0303">
        <w:rPr>
          <w:rFonts w:cs="Times New Roman"/>
          <w:sz w:val="24"/>
          <w:szCs w:val="24"/>
        </w:rPr>
        <w:t xml:space="preserve"> </w:t>
      </w:r>
      <w:proofErr w:type="spellStart"/>
      <w:r w:rsidRPr="003E0303">
        <w:rPr>
          <w:rFonts w:cs="Times New Roman"/>
          <w:sz w:val="24"/>
          <w:szCs w:val="24"/>
        </w:rPr>
        <w:t>визнається</w:t>
      </w:r>
      <w:proofErr w:type="spellEnd"/>
      <w:r w:rsidRPr="003E0303">
        <w:rPr>
          <w:rFonts w:cs="Times New Roman"/>
          <w:sz w:val="24"/>
          <w:szCs w:val="24"/>
        </w:rPr>
        <w:t xml:space="preserve"> </w:t>
      </w:r>
      <w:proofErr w:type="spellStart"/>
      <w:r w:rsidRPr="003E0303">
        <w:rPr>
          <w:rFonts w:cs="Times New Roman"/>
          <w:sz w:val="24"/>
          <w:szCs w:val="24"/>
        </w:rPr>
        <w:t>простір</w:t>
      </w:r>
      <w:proofErr w:type="spellEnd"/>
      <w:r w:rsidRPr="003E0303">
        <w:rPr>
          <w:rFonts w:cs="Times New Roman"/>
          <w:sz w:val="24"/>
          <w:szCs w:val="24"/>
        </w:rPr>
        <w:t xml:space="preserve"> </w:t>
      </w:r>
      <w:proofErr w:type="spellStart"/>
      <w:r w:rsidRPr="003E0303">
        <w:rPr>
          <w:rFonts w:cs="Times New Roman"/>
          <w:sz w:val="24"/>
          <w:szCs w:val="24"/>
        </w:rPr>
        <w:t>необмежених</w:t>
      </w:r>
      <w:proofErr w:type="spellEnd"/>
      <w:r w:rsidRPr="003E0303">
        <w:rPr>
          <w:rFonts w:cs="Times New Roman"/>
          <w:sz w:val="24"/>
          <w:szCs w:val="24"/>
        </w:rPr>
        <w:t xml:space="preserve"> </w:t>
      </w:r>
      <w:proofErr w:type="spellStart"/>
      <w:r w:rsidRPr="003E0303">
        <w:rPr>
          <w:rFonts w:cs="Times New Roman"/>
          <w:sz w:val="24"/>
          <w:szCs w:val="24"/>
        </w:rPr>
        <w:t>можливостей</w:t>
      </w:r>
      <w:proofErr w:type="spellEnd"/>
      <w:r w:rsidRPr="003E0303">
        <w:rPr>
          <w:rFonts w:cs="Times New Roman"/>
          <w:sz w:val="24"/>
          <w:szCs w:val="24"/>
        </w:rPr>
        <w:t xml:space="preserve">, в </w:t>
      </w:r>
      <w:proofErr w:type="spellStart"/>
      <w:r w:rsidRPr="003E0303">
        <w:rPr>
          <w:rFonts w:cs="Times New Roman"/>
          <w:sz w:val="24"/>
          <w:szCs w:val="24"/>
        </w:rPr>
        <w:t>якому</w:t>
      </w:r>
      <w:proofErr w:type="spellEnd"/>
      <w:r w:rsidRPr="003E0303">
        <w:rPr>
          <w:rFonts w:cs="Times New Roman"/>
          <w:sz w:val="24"/>
          <w:szCs w:val="24"/>
        </w:rPr>
        <w:t xml:space="preserve"> </w:t>
      </w:r>
      <w:proofErr w:type="spellStart"/>
      <w:r w:rsidRPr="003E0303">
        <w:rPr>
          <w:rFonts w:cs="Times New Roman"/>
          <w:sz w:val="24"/>
          <w:szCs w:val="24"/>
        </w:rPr>
        <w:t>відсутні</w:t>
      </w:r>
      <w:proofErr w:type="spellEnd"/>
      <w:r w:rsidRPr="003E0303">
        <w:rPr>
          <w:rFonts w:cs="Times New Roman"/>
          <w:sz w:val="24"/>
          <w:szCs w:val="24"/>
        </w:rPr>
        <w:t xml:space="preserve"> </w:t>
      </w:r>
      <w:proofErr w:type="spellStart"/>
      <w:r w:rsidRPr="003E0303">
        <w:rPr>
          <w:rFonts w:cs="Times New Roman"/>
          <w:sz w:val="24"/>
          <w:szCs w:val="24"/>
        </w:rPr>
        <w:t>дискримінація</w:t>
      </w:r>
      <w:proofErr w:type="spellEnd"/>
      <w:r w:rsidRPr="003E0303">
        <w:rPr>
          <w:rFonts w:cs="Times New Roman"/>
          <w:sz w:val="24"/>
          <w:szCs w:val="24"/>
        </w:rPr>
        <w:t xml:space="preserve">, </w:t>
      </w:r>
      <w:proofErr w:type="spellStart"/>
      <w:r w:rsidRPr="003E0303">
        <w:rPr>
          <w:rFonts w:cs="Times New Roman"/>
          <w:sz w:val="24"/>
          <w:szCs w:val="24"/>
        </w:rPr>
        <w:t>соціальні</w:t>
      </w:r>
      <w:proofErr w:type="spellEnd"/>
      <w:r w:rsidRPr="003E0303">
        <w:rPr>
          <w:rFonts w:cs="Times New Roman"/>
          <w:sz w:val="24"/>
          <w:szCs w:val="24"/>
        </w:rPr>
        <w:t xml:space="preserve"> </w:t>
      </w:r>
      <w:proofErr w:type="spellStart"/>
      <w:r w:rsidRPr="003E0303">
        <w:rPr>
          <w:rFonts w:cs="Times New Roman"/>
          <w:sz w:val="24"/>
          <w:szCs w:val="24"/>
        </w:rPr>
        <w:t>упередження</w:t>
      </w:r>
      <w:proofErr w:type="spellEnd"/>
      <w:r w:rsidRPr="003E0303">
        <w:rPr>
          <w:rFonts w:cs="Times New Roman"/>
          <w:sz w:val="24"/>
          <w:szCs w:val="24"/>
        </w:rPr>
        <w:t xml:space="preserve"> та </w:t>
      </w:r>
      <w:proofErr w:type="spellStart"/>
      <w:r w:rsidRPr="003E0303">
        <w:rPr>
          <w:rFonts w:cs="Times New Roman"/>
          <w:sz w:val="24"/>
          <w:szCs w:val="24"/>
        </w:rPr>
        <w:t>стереотипи</w:t>
      </w:r>
      <w:proofErr w:type="spellEnd"/>
      <w:r w:rsidRPr="003E0303">
        <w:rPr>
          <w:rFonts w:cs="Times New Roman"/>
          <w:sz w:val="24"/>
          <w:szCs w:val="24"/>
        </w:rPr>
        <w:t xml:space="preserve">, </w:t>
      </w:r>
      <w:proofErr w:type="spellStart"/>
      <w:r w:rsidRPr="003E0303">
        <w:rPr>
          <w:rFonts w:cs="Times New Roman"/>
          <w:sz w:val="24"/>
          <w:szCs w:val="24"/>
        </w:rPr>
        <w:t>враховуються</w:t>
      </w:r>
      <w:proofErr w:type="spellEnd"/>
      <w:r w:rsidRPr="003E0303">
        <w:rPr>
          <w:rFonts w:cs="Times New Roman"/>
          <w:sz w:val="24"/>
          <w:szCs w:val="24"/>
        </w:rPr>
        <w:t xml:space="preserve"> </w:t>
      </w:r>
      <w:proofErr w:type="spellStart"/>
      <w:r w:rsidRPr="003E0303">
        <w:rPr>
          <w:rFonts w:cs="Times New Roman"/>
          <w:sz w:val="24"/>
          <w:szCs w:val="24"/>
        </w:rPr>
        <w:t>інтереси</w:t>
      </w:r>
      <w:proofErr w:type="spellEnd"/>
      <w:r w:rsidRPr="003E0303">
        <w:rPr>
          <w:rFonts w:cs="Times New Roman"/>
          <w:sz w:val="24"/>
          <w:szCs w:val="24"/>
        </w:rPr>
        <w:t xml:space="preserve"> та потреби кожного </w:t>
      </w:r>
      <w:proofErr w:type="spellStart"/>
      <w:r w:rsidRPr="003E0303">
        <w:rPr>
          <w:rFonts w:cs="Times New Roman"/>
          <w:sz w:val="24"/>
          <w:szCs w:val="24"/>
        </w:rPr>
        <w:t>громадянина</w:t>
      </w:r>
      <w:proofErr w:type="spellEnd"/>
      <w:r w:rsidRPr="003E0303">
        <w:rPr>
          <w:rFonts w:cs="Times New Roman"/>
          <w:sz w:val="24"/>
          <w:szCs w:val="24"/>
        </w:rPr>
        <w:t xml:space="preserve">. </w:t>
      </w:r>
    </w:p>
    <w:p w14:paraId="2327004F"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 </w:t>
      </w:r>
      <w:proofErr w:type="spellStart"/>
      <w:r w:rsidRPr="003E0303">
        <w:rPr>
          <w:rFonts w:cs="Times New Roman"/>
          <w:sz w:val="24"/>
          <w:szCs w:val="24"/>
        </w:rPr>
        <w:t>Доступність</w:t>
      </w:r>
      <w:proofErr w:type="spellEnd"/>
      <w:r w:rsidRPr="003E0303">
        <w:rPr>
          <w:rFonts w:cs="Times New Roman"/>
          <w:sz w:val="24"/>
          <w:szCs w:val="24"/>
        </w:rPr>
        <w:t xml:space="preserve"> </w:t>
      </w:r>
    </w:p>
    <w:p w14:paraId="2A43A587"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Забезпечення</w:t>
      </w:r>
      <w:proofErr w:type="spellEnd"/>
      <w:r w:rsidRPr="003E0303">
        <w:rPr>
          <w:rFonts w:cs="Times New Roman"/>
          <w:sz w:val="24"/>
          <w:szCs w:val="24"/>
        </w:rPr>
        <w:t xml:space="preserve"> </w:t>
      </w:r>
      <w:proofErr w:type="spellStart"/>
      <w:r w:rsidRPr="003E0303">
        <w:rPr>
          <w:rFonts w:cs="Times New Roman"/>
          <w:sz w:val="24"/>
          <w:szCs w:val="24"/>
        </w:rPr>
        <w:t>рівного</w:t>
      </w:r>
      <w:proofErr w:type="spellEnd"/>
      <w:r w:rsidRPr="003E0303">
        <w:rPr>
          <w:rFonts w:cs="Times New Roman"/>
          <w:sz w:val="24"/>
          <w:szCs w:val="24"/>
        </w:rPr>
        <w:t xml:space="preserve"> доступу </w:t>
      </w:r>
      <w:proofErr w:type="spellStart"/>
      <w:r w:rsidRPr="003E0303">
        <w:rPr>
          <w:rFonts w:cs="Times New Roman"/>
          <w:sz w:val="24"/>
          <w:szCs w:val="24"/>
        </w:rPr>
        <w:t>всім</w:t>
      </w:r>
      <w:proofErr w:type="spellEnd"/>
      <w:r w:rsidRPr="003E0303">
        <w:rPr>
          <w:rFonts w:cs="Times New Roman"/>
          <w:sz w:val="24"/>
          <w:szCs w:val="24"/>
        </w:rPr>
        <w:t xml:space="preserve"> </w:t>
      </w:r>
      <w:proofErr w:type="spellStart"/>
      <w:r w:rsidRPr="003E0303">
        <w:rPr>
          <w:rFonts w:cs="Times New Roman"/>
          <w:sz w:val="24"/>
          <w:szCs w:val="24"/>
        </w:rPr>
        <w:t>групам</w:t>
      </w:r>
      <w:proofErr w:type="spellEnd"/>
      <w:r w:rsidRPr="003E0303">
        <w:rPr>
          <w:rFonts w:cs="Times New Roman"/>
          <w:sz w:val="24"/>
          <w:szCs w:val="24"/>
        </w:rPr>
        <w:t xml:space="preserve"> </w:t>
      </w:r>
      <w:proofErr w:type="spellStart"/>
      <w:r w:rsidRPr="003E0303">
        <w:rPr>
          <w:rFonts w:cs="Times New Roman"/>
          <w:sz w:val="24"/>
          <w:szCs w:val="24"/>
        </w:rPr>
        <w:t>населення</w:t>
      </w:r>
      <w:proofErr w:type="spellEnd"/>
      <w:r w:rsidRPr="003E0303">
        <w:rPr>
          <w:rFonts w:cs="Times New Roman"/>
          <w:sz w:val="24"/>
          <w:szCs w:val="24"/>
        </w:rPr>
        <w:t xml:space="preserve"> до </w:t>
      </w:r>
      <w:proofErr w:type="spellStart"/>
      <w:r w:rsidRPr="003E0303">
        <w:rPr>
          <w:rFonts w:cs="Times New Roman"/>
          <w:sz w:val="24"/>
          <w:szCs w:val="24"/>
        </w:rPr>
        <w:t>фізичного</w:t>
      </w:r>
      <w:proofErr w:type="spellEnd"/>
      <w:r w:rsidRPr="003E0303">
        <w:rPr>
          <w:rFonts w:cs="Times New Roman"/>
          <w:sz w:val="24"/>
          <w:szCs w:val="24"/>
        </w:rPr>
        <w:t xml:space="preserve"> </w:t>
      </w:r>
      <w:proofErr w:type="spellStart"/>
      <w:r w:rsidRPr="003E0303">
        <w:rPr>
          <w:rFonts w:cs="Times New Roman"/>
          <w:sz w:val="24"/>
          <w:szCs w:val="24"/>
        </w:rPr>
        <w:t>оточення</w:t>
      </w:r>
      <w:proofErr w:type="spellEnd"/>
      <w:r w:rsidRPr="003E0303">
        <w:rPr>
          <w:rFonts w:cs="Times New Roman"/>
          <w:sz w:val="24"/>
          <w:szCs w:val="24"/>
        </w:rPr>
        <w:t xml:space="preserve">, транспорту, </w:t>
      </w:r>
      <w:proofErr w:type="spellStart"/>
      <w:r w:rsidRPr="003E0303">
        <w:rPr>
          <w:rFonts w:cs="Times New Roman"/>
          <w:sz w:val="24"/>
          <w:szCs w:val="24"/>
        </w:rPr>
        <w:t>інформації</w:t>
      </w:r>
      <w:proofErr w:type="spellEnd"/>
      <w:r w:rsidRPr="003E0303">
        <w:rPr>
          <w:rFonts w:cs="Times New Roman"/>
          <w:sz w:val="24"/>
          <w:szCs w:val="24"/>
        </w:rPr>
        <w:t xml:space="preserve"> та </w:t>
      </w:r>
      <w:proofErr w:type="spellStart"/>
      <w:r w:rsidRPr="003E0303">
        <w:rPr>
          <w:rFonts w:cs="Times New Roman"/>
          <w:sz w:val="24"/>
          <w:szCs w:val="24"/>
        </w:rPr>
        <w:t>зв’язку</w:t>
      </w:r>
      <w:proofErr w:type="spellEnd"/>
      <w:r w:rsidRPr="003E0303">
        <w:rPr>
          <w:rFonts w:cs="Times New Roman"/>
          <w:sz w:val="24"/>
          <w:szCs w:val="24"/>
        </w:rPr>
        <w:t xml:space="preserve">, </w:t>
      </w:r>
      <w:proofErr w:type="spellStart"/>
      <w:r w:rsidRPr="003E0303">
        <w:rPr>
          <w:rFonts w:cs="Times New Roman"/>
          <w:sz w:val="24"/>
          <w:szCs w:val="24"/>
        </w:rPr>
        <w:t>інформаційно-комунікаційних</w:t>
      </w:r>
      <w:proofErr w:type="spellEnd"/>
      <w:r w:rsidRPr="003E0303">
        <w:rPr>
          <w:rFonts w:cs="Times New Roman"/>
          <w:sz w:val="24"/>
          <w:szCs w:val="24"/>
        </w:rPr>
        <w:t xml:space="preserve"> </w:t>
      </w:r>
      <w:proofErr w:type="spellStart"/>
      <w:r w:rsidRPr="003E0303">
        <w:rPr>
          <w:rFonts w:cs="Times New Roman"/>
          <w:sz w:val="24"/>
          <w:szCs w:val="24"/>
        </w:rPr>
        <w:t>технологій</w:t>
      </w:r>
      <w:proofErr w:type="spellEnd"/>
      <w:r w:rsidRPr="003E0303">
        <w:rPr>
          <w:rFonts w:cs="Times New Roman"/>
          <w:sz w:val="24"/>
          <w:szCs w:val="24"/>
        </w:rPr>
        <w:t xml:space="preserve"> і систем, а також до </w:t>
      </w:r>
      <w:proofErr w:type="spellStart"/>
      <w:r w:rsidRPr="003E0303">
        <w:rPr>
          <w:rFonts w:cs="Times New Roman"/>
          <w:sz w:val="24"/>
          <w:szCs w:val="24"/>
        </w:rPr>
        <w:t>інших</w:t>
      </w:r>
      <w:proofErr w:type="spellEnd"/>
      <w:r w:rsidRPr="003E0303">
        <w:rPr>
          <w:rFonts w:cs="Times New Roman"/>
          <w:sz w:val="24"/>
          <w:szCs w:val="24"/>
        </w:rPr>
        <w:t xml:space="preserve"> </w:t>
      </w:r>
      <w:proofErr w:type="spellStart"/>
      <w:r w:rsidRPr="003E0303">
        <w:rPr>
          <w:rFonts w:cs="Times New Roman"/>
          <w:sz w:val="24"/>
          <w:szCs w:val="24"/>
        </w:rPr>
        <w:t>об’єктів</w:t>
      </w:r>
      <w:proofErr w:type="spellEnd"/>
      <w:r w:rsidRPr="003E0303">
        <w:rPr>
          <w:rFonts w:cs="Times New Roman"/>
          <w:sz w:val="24"/>
          <w:szCs w:val="24"/>
        </w:rPr>
        <w:t xml:space="preserve"> та </w:t>
      </w:r>
      <w:proofErr w:type="spellStart"/>
      <w:r w:rsidRPr="003E0303">
        <w:rPr>
          <w:rFonts w:cs="Times New Roman"/>
          <w:sz w:val="24"/>
          <w:szCs w:val="24"/>
        </w:rPr>
        <w:t>послуг</w:t>
      </w:r>
      <w:proofErr w:type="spellEnd"/>
      <w:r w:rsidRPr="003E0303">
        <w:rPr>
          <w:rFonts w:cs="Times New Roman"/>
          <w:sz w:val="24"/>
          <w:szCs w:val="24"/>
        </w:rPr>
        <w:t xml:space="preserve">, як у </w:t>
      </w:r>
      <w:proofErr w:type="spellStart"/>
      <w:r w:rsidRPr="003E0303">
        <w:rPr>
          <w:rFonts w:cs="Times New Roman"/>
          <w:sz w:val="24"/>
          <w:szCs w:val="24"/>
        </w:rPr>
        <w:t>міських</w:t>
      </w:r>
      <w:proofErr w:type="spellEnd"/>
      <w:r w:rsidRPr="003E0303">
        <w:rPr>
          <w:rFonts w:cs="Times New Roman"/>
          <w:sz w:val="24"/>
          <w:szCs w:val="24"/>
        </w:rPr>
        <w:t xml:space="preserve">, так і в </w:t>
      </w:r>
      <w:proofErr w:type="spellStart"/>
      <w:r w:rsidRPr="003E0303">
        <w:rPr>
          <w:rFonts w:cs="Times New Roman"/>
          <w:sz w:val="24"/>
          <w:szCs w:val="24"/>
        </w:rPr>
        <w:t>сільських</w:t>
      </w:r>
      <w:proofErr w:type="spellEnd"/>
      <w:r w:rsidRPr="003E0303">
        <w:rPr>
          <w:rFonts w:cs="Times New Roman"/>
          <w:sz w:val="24"/>
          <w:szCs w:val="24"/>
        </w:rPr>
        <w:t xml:space="preserve"> районах. </w:t>
      </w:r>
    </w:p>
    <w:p w14:paraId="0031E2D2"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 </w:t>
      </w:r>
      <w:proofErr w:type="spellStart"/>
      <w:r w:rsidRPr="003E0303">
        <w:rPr>
          <w:rFonts w:cs="Times New Roman"/>
          <w:sz w:val="24"/>
          <w:szCs w:val="24"/>
        </w:rPr>
        <w:t>Інклюзія</w:t>
      </w:r>
      <w:proofErr w:type="spellEnd"/>
      <w:r w:rsidRPr="003E0303">
        <w:rPr>
          <w:rFonts w:cs="Times New Roman"/>
          <w:sz w:val="24"/>
          <w:szCs w:val="24"/>
        </w:rPr>
        <w:t xml:space="preserve"> </w:t>
      </w:r>
    </w:p>
    <w:p w14:paraId="14D73D4D"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Процес</w:t>
      </w:r>
      <w:proofErr w:type="spellEnd"/>
      <w:r w:rsidRPr="003E0303">
        <w:rPr>
          <w:rFonts w:cs="Times New Roman"/>
          <w:sz w:val="24"/>
          <w:szCs w:val="24"/>
        </w:rPr>
        <w:t xml:space="preserve"> </w:t>
      </w:r>
      <w:proofErr w:type="spellStart"/>
      <w:r w:rsidRPr="003E0303">
        <w:rPr>
          <w:rFonts w:cs="Times New Roman"/>
          <w:sz w:val="24"/>
          <w:szCs w:val="24"/>
        </w:rPr>
        <w:t>збільшення</w:t>
      </w:r>
      <w:proofErr w:type="spellEnd"/>
      <w:r w:rsidRPr="003E0303">
        <w:rPr>
          <w:rFonts w:cs="Times New Roman"/>
          <w:sz w:val="24"/>
          <w:szCs w:val="24"/>
        </w:rPr>
        <w:t xml:space="preserve"> </w:t>
      </w:r>
      <w:proofErr w:type="spellStart"/>
      <w:r w:rsidRPr="003E0303">
        <w:rPr>
          <w:rFonts w:cs="Times New Roman"/>
          <w:sz w:val="24"/>
          <w:szCs w:val="24"/>
        </w:rPr>
        <w:t>ступеня</w:t>
      </w:r>
      <w:proofErr w:type="spellEnd"/>
      <w:r w:rsidRPr="003E0303">
        <w:rPr>
          <w:rFonts w:cs="Times New Roman"/>
          <w:sz w:val="24"/>
          <w:szCs w:val="24"/>
        </w:rPr>
        <w:t xml:space="preserve"> </w:t>
      </w:r>
      <w:proofErr w:type="spellStart"/>
      <w:r w:rsidRPr="003E0303">
        <w:rPr>
          <w:rFonts w:cs="Times New Roman"/>
          <w:sz w:val="24"/>
          <w:szCs w:val="24"/>
        </w:rPr>
        <w:t>участі</w:t>
      </w:r>
      <w:proofErr w:type="spellEnd"/>
      <w:r w:rsidRPr="003E0303">
        <w:rPr>
          <w:rFonts w:cs="Times New Roman"/>
          <w:sz w:val="24"/>
          <w:szCs w:val="24"/>
        </w:rPr>
        <w:t xml:space="preserve"> </w:t>
      </w:r>
      <w:proofErr w:type="spellStart"/>
      <w:r w:rsidRPr="003E0303">
        <w:rPr>
          <w:rFonts w:cs="Times New Roman"/>
          <w:sz w:val="24"/>
          <w:szCs w:val="24"/>
        </w:rPr>
        <w:t>всіх</w:t>
      </w:r>
      <w:proofErr w:type="spellEnd"/>
      <w:r w:rsidRPr="003E0303">
        <w:rPr>
          <w:rFonts w:cs="Times New Roman"/>
          <w:sz w:val="24"/>
          <w:szCs w:val="24"/>
        </w:rPr>
        <w:t xml:space="preserve"> </w:t>
      </w:r>
      <w:proofErr w:type="spellStart"/>
      <w:r w:rsidRPr="003E0303">
        <w:rPr>
          <w:rFonts w:cs="Times New Roman"/>
          <w:sz w:val="24"/>
          <w:szCs w:val="24"/>
        </w:rPr>
        <w:t>громадян</w:t>
      </w:r>
      <w:proofErr w:type="spellEnd"/>
      <w:r w:rsidRPr="003E0303">
        <w:rPr>
          <w:rFonts w:cs="Times New Roman"/>
          <w:sz w:val="24"/>
          <w:szCs w:val="24"/>
        </w:rPr>
        <w:t xml:space="preserve"> у </w:t>
      </w:r>
      <w:proofErr w:type="spellStart"/>
      <w:r w:rsidRPr="003E0303">
        <w:rPr>
          <w:rFonts w:cs="Times New Roman"/>
          <w:sz w:val="24"/>
          <w:szCs w:val="24"/>
        </w:rPr>
        <w:t>соціумі</w:t>
      </w:r>
      <w:proofErr w:type="spellEnd"/>
      <w:r w:rsidRPr="003E0303">
        <w:rPr>
          <w:rFonts w:cs="Times New Roman"/>
          <w:sz w:val="24"/>
          <w:szCs w:val="24"/>
        </w:rPr>
        <w:t xml:space="preserve">. Вона </w:t>
      </w:r>
      <w:proofErr w:type="spellStart"/>
      <w:r w:rsidRPr="003E0303">
        <w:rPr>
          <w:rFonts w:cs="Times New Roman"/>
          <w:sz w:val="24"/>
          <w:szCs w:val="24"/>
        </w:rPr>
        <w:t>передбачає</w:t>
      </w:r>
      <w:proofErr w:type="spellEnd"/>
      <w:r w:rsidRPr="003E0303">
        <w:rPr>
          <w:rFonts w:cs="Times New Roman"/>
          <w:sz w:val="24"/>
          <w:szCs w:val="24"/>
        </w:rPr>
        <w:t xml:space="preserve"> </w:t>
      </w:r>
      <w:proofErr w:type="spellStart"/>
      <w:r w:rsidRPr="003E0303">
        <w:rPr>
          <w:rFonts w:cs="Times New Roman"/>
          <w:sz w:val="24"/>
          <w:szCs w:val="24"/>
        </w:rPr>
        <w:t>усунення</w:t>
      </w:r>
      <w:proofErr w:type="spellEnd"/>
      <w:r w:rsidRPr="003E0303">
        <w:rPr>
          <w:rFonts w:cs="Times New Roman"/>
          <w:sz w:val="24"/>
          <w:szCs w:val="24"/>
        </w:rPr>
        <w:t xml:space="preserve"> </w:t>
      </w:r>
      <w:proofErr w:type="spellStart"/>
      <w:r w:rsidRPr="003E0303">
        <w:rPr>
          <w:rFonts w:cs="Times New Roman"/>
          <w:sz w:val="24"/>
          <w:szCs w:val="24"/>
        </w:rPr>
        <w:t>бар’єрів</w:t>
      </w:r>
      <w:proofErr w:type="spellEnd"/>
      <w:r w:rsidRPr="003E0303">
        <w:rPr>
          <w:rFonts w:cs="Times New Roman"/>
          <w:sz w:val="24"/>
          <w:szCs w:val="24"/>
        </w:rPr>
        <w:t xml:space="preserve"> та </w:t>
      </w:r>
      <w:proofErr w:type="spellStart"/>
      <w:r w:rsidRPr="003E0303">
        <w:rPr>
          <w:rFonts w:cs="Times New Roman"/>
          <w:sz w:val="24"/>
          <w:szCs w:val="24"/>
        </w:rPr>
        <w:t>розробку</w:t>
      </w:r>
      <w:proofErr w:type="spellEnd"/>
      <w:r w:rsidRPr="003E0303">
        <w:rPr>
          <w:rFonts w:cs="Times New Roman"/>
          <w:sz w:val="24"/>
          <w:szCs w:val="24"/>
        </w:rPr>
        <w:t xml:space="preserve"> і </w:t>
      </w:r>
      <w:proofErr w:type="spellStart"/>
      <w:r w:rsidRPr="003E0303">
        <w:rPr>
          <w:rFonts w:cs="Times New Roman"/>
          <w:sz w:val="24"/>
          <w:szCs w:val="24"/>
        </w:rPr>
        <w:t>застосування</w:t>
      </w:r>
      <w:proofErr w:type="spellEnd"/>
      <w:r w:rsidRPr="003E0303">
        <w:rPr>
          <w:rFonts w:cs="Times New Roman"/>
          <w:sz w:val="24"/>
          <w:szCs w:val="24"/>
        </w:rPr>
        <w:t xml:space="preserve"> </w:t>
      </w:r>
      <w:proofErr w:type="spellStart"/>
      <w:r w:rsidRPr="003E0303">
        <w:rPr>
          <w:rFonts w:cs="Times New Roman"/>
          <w:sz w:val="24"/>
          <w:szCs w:val="24"/>
        </w:rPr>
        <w:t>конкретних</w:t>
      </w:r>
      <w:proofErr w:type="spellEnd"/>
      <w:r w:rsidRPr="003E0303">
        <w:rPr>
          <w:rFonts w:cs="Times New Roman"/>
          <w:sz w:val="24"/>
          <w:szCs w:val="24"/>
        </w:rPr>
        <w:t xml:space="preserve"> </w:t>
      </w:r>
      <w:proofErr w:type="spellStart"/>
      <w:r w:rsidRPr="003E0303">
        <w:rPr>
          <w:rFonts w:cs="Times New Roman"/>
          <w:sz w:val="24"/>
          <w:szCs w:val="24"/>
        </w:rPr>
        <w:t>рішень</w:t>
      </w:r>
      <w:proofErr w:type="spellEnd"/>
      <w:r w:rsidRPr="003E0303">
        <w:rPr>
          <w:rFonts w:cs="Times New Roman"/>
          <w:sz w:val="24"/>
          <w:szCs w:val="24"/>
        </w:rPr>
        <w:t xml:space="preserve">, </w:t>
      </w:r>
      <w:proofErr w:type="spellStart"/>
      <w:r w:rsidRPr="003E0303">
        <w:rPr>
          <w:rFonts w:cs="Times New Roman"/>
          <w:sz w:val="24"/>
          <w:szCs w:val="24"/>
        </w:rPr>
        <w:t>які</w:t>
      </w:r>
      <w:proofErr w:type="spellEnd"/>
      <w:r w:rsidRPr="003E0303">
        <w:rPr>
          <w:rFonts w:cs="Times New Roman"/>
          <w:sz w:val="24"/>
          <w:szCs w:val="24"/>
        </w:rPr>
        <w:t xml:space="preserve"> дозволять </w:t>
      </w:r>
      <w:proofErr w:type="spellStart"/>
      <w:r w:rsidRPr="003E0303">
        <w:rPr>
          <w:rFonts w:cs="Times New Roman"/>
          <w:sz w:val="24"/>
          <w:szCs w:val="24"/>
        </w:rPr>
        <w:t>кожній</w:t>
      </w:r>
      <w:proofErr w:type="spellEnd"/>
      <w:r w:rsidRPr="003E0303">
        <w:rPr>
          <w:rFonts w:cs="Times New Roman"/>
          <w:sz w:val="24"/>
          <w:szCs w:val="24"/>
        </w:rPr>
        <w:t xml:space="preserve"> </w:t>
      </w:r>
      <w:proofErr w:type="spellStart"/>
      <w:r w:rsidRPr="003E0303">
        <w:rPr>
          <w:rFonts w:cs="Times New Roman"/>
          <w:sz w:val="24"/>
          <w:szCs w:val="24"/>
        </w:rPr>
        <w:t>людині</w:t>
      </w:r>
      <w:proofErr w:type="spellEnd"/>
      <w:r w:rsidRPr="003E0303">
        <w:rPr>
          <w:rFonts w:cs="Times New Roman"/>
          <w:sz w:val="24"/>
          <w:szCs w:val="24"/>
        </w:rPr>
        <w:t xml:space="preserve"> </w:t>
      </w:r>
      <w:proofErr w:type="spellStart"/>
      <w:r w:rsidRPr="003E0303">
        <w:rPr>
          <w:rFonts w:cs="Times New Roman"/>
          <w:sz w:val="24"/>
          <w:szCs w:val="24"/>
        </w:rPr>
        <w:t>рівноправно</w:t>
      </w:r>
      <w:proofErr w:type="spellEnd"/>
      <w:r w:rsidRPr="003E0303">
        <w:rPr>
          <w:rFonts w:cs="Times New Roman"/>
          <w:sz w:val="24"/>
          <w:szCs w:val="24"/>
        </w:rPr>
        <w:t xml:space="preserve"> </w:t>
      </w:r>
      <w:proofErr w:type="spellStart"/>
      <w:r w:rsidRPr="003E0303">
        <w:rPr>
          <w:rFonts w:cs="Times New Roman"/>
          <w:sz w:val="24"/>
          <w:szCs w:val="24"/>
        </w:rPr>
        <w:t>брати</w:t>
      </w:r>
      <w:proofErr w:type="spellEnd"/>
      <w:r w:rsidRPr="003E0303">
        <w:rPr>
          <w:rFonts w:cs="Times New Roman"/>
          <w:sz w:val="24"/>
          <w:szCs w:val="24"/>
        </w:rPr>
        <w:t xml:space="preserve"> участь у </w:t>
      </w:r>
      <w:proofErr w:type="spellStart"/>
      <w:r w:rsidRPr="003E0303">
        <w:rPr>
          <w:rFonts w:cs="Times New Roman"/>
          <w:sz w:val="24"/>
          <w:szCs w:val="24"/>
        </w:rPr>
        <w:t>суспільному</w:t>
      </w:r>
      <w:proofErr w:type="spellEnd"/>
      <w:r w:rsidRPr="003E0303">
        <w:rPr>
          <w:rFonts w:cs="Times New Roman"/>
          <w:sz w:val="24"/>
          <w:szCs w:val="24"/>
        </w:rPr>
        <w:t xml:space="preserve"> </w:t>
      </w:r>
      <w:proofErr w:type="spellStart"/>
      <w:r w:rsidRPr="003E0303">
        <w:rPr>
          <w:rFonts w:cs="Times New Roman"/>
          <w:sz w:val="24"/>
          <w:szCs w:val="24"/>
        </w:rPr>
        <w:t>житті</w:t>
      </w:r>
      <w:proofErr w:type="spellEnd"/>
      <w:r w:rsidRPr="003E0303">
        <w:rPr>
          <w:rFonts w:cs="Times New Roman"/>
          <w:sz w:val="24"/>
          <w:szCs w:val="24"/>
        </w:rPr>
        <w:t xml:space="preserve">. Один </w:t>
      </w:r>
      <w:proofErr w:type="spellStart"/>
      <w:r w:rsidRPr="003E0303">
        <w:rPr>
          <w:rFonts w:cs="Times New Roman"/>
          <w:sz w:val="24"/>
          <w:szCs w:val="24"/>
        </w:rPr>
        <w:t>із</w:t>
      </w:r>
      <w:proofErr w:type="spellEnd"/>
      <w:r w:rsidRPr="003E0303">
        <w:rPr>
          <w:rFonts w:cs="Times New Roman"/>
          <w:sz w:val="24"/>
          <w:szCs w:val="24"/>
        </w:rPr>
        <w:t xml:space="preserve"> </w:t>
      </w:r>
      <w:proofErr w:type="spellStart"/>
      <w:r w:rsidRPr="003E0303">
        <w:rPr>
          <w:rFonts w:cs="Times New Roman"/>
          <w:sz w:val="24"/>
          <w:szCs w:val="24"/>
        </w:rPr>
        <w:t>ключових</w:t>
      </w:r>
      <w:proofErr w:type="spellEnd"/>
      <w:r w:rsidRPr="003E0303">
        <w:rPr>
          <w:rFonts w:cs="Times New Roman"/>
          <w:sz w:val="24"/>
          <w:szCs w:val="24"/>
        </w:rPr>
        <w:t xml:space="preserve"> </w:t>
      </w:r>
      <w:proofErr w:type="spellStart"/>
      <w:r w:rsidRPr="003E0303">
        <w:rPr>
          <w:rFonts w:cs="Times New Roman"/>
          <w:sz w:val="24"/>
          <w:szCs w:val="24"/>
        </w:rPr>
        <w:t>принципів</w:t>
      </w:r>
      <w:proofErr w:type="spellEnd"/>
      <w:r w:rsidRPr="003E0303">
        <w:rPr>
          <w:rFonts w:cs="Times New Roman"/>
          <w:sz w:val="24"/>
          <w:szCs w:val="24"/>
        </w:rPr>
        <w:t xml:space="preserve"> </w:t>
      </w:r>
      <w:proofErr w:type="spellStart"/>
      <w:r w:rsidRPr="003E0303">
        <w:rPr>
          <w:rFonts w:cs="Times New Roman"/>
          <w:sz w:val="24"/>
          <w:szCs w:val="24"/>
        </w:rPr>
        <w:t>інклюзії</w:t>
      </w:r>
      <w:proofErr w:type="spellEnd"/>
      <w:r w:rsidRPr="003E0303">
        <w:rPr>
          <w:rFonts w:cs="Times New Roman"/>
          <w:sz w:val="24"/>
          <w:szCs w:val="24"/>
        </w:rPr>
        <w:t xml:space="preserve"> – </w:t>
      </w:r>
      <w:proofErr w:type="spellStart"/>
      <w:r w:rsidRPr="003E0303">
        <w:rPr>
          <w:rFonts w:cs="Times New Roman"/>
          <w:sz w:val="24"/>
          <w:szCs w:val="24"/>
        </w:rPr>
        <w:t>залучення</w:t>
      </w:r>
      <w:proofErr w:type="spellEnd"/>
      <w:r w:rsidRPr="003E0303">
        <w:rPr>
          <w:rFonts w:cs="Times New Roman"/>
          <w:sz w:val="24"/>
          <w:szCs w:val="24"/>
        </w:rPr>
        <w:t xml:space="preserve"> </w:t>
      </w:r>
      <w:proofErr w:type="spellStart"/>
      <w:r w:rsidRPr="003E0303">
        <w:rPr>
          <w:rFonts w:cs="Times New Roman"/>
          <w:sz w:val="24"/>
          <w:szCs w:val="24"/>
        </w:rPr>
        <w:t>всіх</w:t>
      </w:r>
      <w:proofErr w:type="spellEnd"/>
      <w:r w:rsidRPr="003E0303">
        <w:rPr>
          <w:rFonts w:cs="Times New Roman"/>
          <w:sz w:val="24"/>
          <w:szCs w:val="24"/>
        </w:rPr>
        <w:t xml:space="preserve"> людей у </w:t>
      </w:r>
      <w:proofErr w:type="spellStart"/>
      <w:r w:rsidRPr="003E0303">
        <w:rPr>
          <w:rFonts w:cs="Times New Roman"/>
          <w:sz w:val="24"/>
          <w:szCs w:val="24"/>
        </w:rPr>
        <w:t>всі</w:t>
      </w:r>
      <w:proofErr w:type="spellEnd"/>
      <w:r w:rsidRPr="003E0303">
        <w:rPr>
          <w:rFonts w:cs="Times New Roman"/>
          <w:sz w:val="24"/>
          <w:szCs w:val="24"/>
        </w:rPr>
        <w:t xml:space="preserve"> </w:t>
      </w:r>
      <w:proofErr w:type="spellStart"/>
      <w:r w:rsidRPr="003E0303">
        <w:rPr>
          <w:rFonts w:cs="Times New Roman"/>
          <w:sz w:val="24"/>
          <w:szCs w:val="24"/>
        </w:rPr>
        <w:t>сфери</w:t>
      </w:r>
      <w:proofErr w:type="spellEnd"/>
      <w:r w:rsidRPr="003E0303">
        <w:rPr>
          <w:rFonts w:cs="Times New Roman"/>
          <w:sz w:val="24"/>
          <w:szCs w:val="24"/>
        </w:rPr>
        <w:t xml:space="preserve"> </w:t>
      </w:r>
      <w:proofErr w:type="spellStart"/>
      <w:r w:rsidRPr="003E0303">
        <w:rPr>
          <w:rFonts w:cs="Times New Roman"/>
          <w:sz w:val="24"/>
          <w:szCs w:val="24"/>
        </w:rPr>
        <w:t>життя</w:t>
      </w:r>
      <w:proofErr w:type="spellEnd"/>
      <w:r w:rsidRPr="003E0303">
        <w:rPr>
          <w:rFonts w:cs="Times New Roman"/>
          <w:sz w:val="24"/>
          <w:szCs w:val="24"/>
        </w:rPr>
        <w:t xml:space="preserve">. </w:t>
      </w:r>
    </w:p>
    <w:p w14:paraId="2057707E"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 </w:t>
      </w:r>
      <w:proofErr w:type="spellStart"/>
      <w:r w:rsidRPr="003E0303">
        <w:rPr>
          <w:rFonts w:cs="Times New Roman"/>
          <w:sz w:val="24"/>
          <w:szCs w:val="24"/>
        </w:rPr>
        <w:t>Фізична</w:t>
      </w:r>
      <w:proofErr w:type="spellEnd"/>
      <w:r w:rsidRPr="003E0303">
        <w:rPr>
          <w:rFonts w:cs="Times New Roman"/>
          <w:sz w:val="24"/>
          <w:szCs w:val="24"/>
        </w:rPr>
        <w:t xml:space="preserve"> </w:t>
      </w:r>
      <w:proofErr w:type="spellStart"/>
      <w:r w:rsidRPr="003E0303">
        <w:rPr>
          <w:rFonts w:cs="Times New Roman"/>
          <w:sz w:val="24"/>
          <w:szCs w:val="24"/>
        </w:rPr>
        <w:t>безбар’єрність</w:t>
      </w:r>
      <w:proofErr w:type="spellEnd"/>
      <w:r w:rsidRPr="003E0303">
        <w:rPr>
          <w:rFonts w:cs="Times New Roman"/>
          <w:sz w:val="24"/>
          <w:szCs w:val="24"/>
        </w:rPr>
        <w:t xml:space="preserve"> </w:t>
      </w:r>
    </w:p>
    <w:p w14:paraId="5583587C"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lastRenderedPageBreak/>
        <w:t>Усі</w:t>
      </w:r>
      <w:proofErr w:type="spellEnd"/>
      <w:r w:rsidRPr="003E0303">
        <w:rPr>
          <w:rFonts w:cs="Times New Roman"/>
          <w:sz w:val="24"/>
          <w:szCs w:val="24"/>
        </w:rPr>
        <w:t xml:space="preserve"> </w:t>
      </w:r>
      <w:proofErr w:type="spellStart"/>
      <w:r w:rsidRPr="003E0303">
        <w:rPr>
          <w:rFonts w:cs="Times New Roman"/>
          <w:sz w:val="24"/>
          <w:szCs w:val="24"/>
        </w:rPr>
        <w:t>об’єкти</w:t>
      </w:r>
      <w:proofErr w:type="spellEnd"/>
      <w:r w:rsidRPr="003E0303">
        <w:rPr>
          <w:rFonts w:cs="Times New Roman"/>
          <w:sz w:val="24"/>
          <w:szCs w:val="24"/>
        </w:rPr>
        <w:t xml:space="preserve"> </w:t>
      </w:r>
      <w:proofErr w:type="spellStart"/>
      <w:r w:rsidRPr="003E0303">
        <w:rPr>
          <w:rFonts w:cs="Times New Roman"/>
          <w:sz w:val="24"/>
          <w:szCs w:val="24"/>
        </w:rPr>
        <w:t>фізичного</w:t>
      </w:r>
      <w:proofErr w:type="spellEnd"/>
      <w:r w:rsidRPr="003E0303">
        <w:rPr>
          <w:rFonts w:cs="Times New Roman"/>
          <w:sz w:val="24"/>
          <w:szCs w:val="24"/>
        </w:rPr>
        <w:t xml:space="preserve"> </w:t>
      </w:r>
      <w:proofErr w:type="spellStart"/>
      <w:r w:rsidRPr="003E0303">
        <w:rPr>
          <w:rFonts w:cs="Times New Roman"/>
          <w:sz w:val="24"/>
          <w:szCs w:val="24"/>
        </w:rPr>
        <w:t>оточення</w:t>
      </w:r>
      <w:proofErr w:type="spellEnd"/>
      <w:r w:rsidRPr="003E0303">
        <w:rPr>
          <w:rFonts w:cs="Times New Roman"/>
          <w:sz w:val="24"/>
          <w:szCs w:val="24"/>
        </w:rPr>
        <w:t xml:space="preserve"> </w:t>
      </w:r>
      <w:proofErr w:type="spellStart"/>
      <w:r w:rsidRPr="003E0303">
        <w:rPr>
          <w:rFonts w:cs="Times New Roman"/>
          <w:sz w:val="24"/>
          <w:szCs w:val="24"/>
        </w:rPr>
        <w:t>доступні</w:t>
      </w:r>
      <w:proofErr w:type="spellEnd"/>
      <w:r w:rsidRPr="003E0303">
        <w:rPr>
          <w:rFonts w:cs="Times New Roman"/>
          <w:sz w:val="24"/>
          <w:szCs w:val="24"/>
        </w:rPr>
        <w:t xml:space="preserve"> для </w:t>
      </w:r>
      <w:proofErr w:type="spellStart"/>
      <w:r w:rsidRPr="003E0303">
        <w:rPr>
          <w:rFonts w:cs="Times New Roman"/>
          <w:sz w:val="24"/>
          <w:szCs w:val="24"/>
        </w:rPr>
        <w:t>всіх</w:t>
      </w:r>
      <w:proofErr w:type="spellEnd"/>
      <w:r w:rsidRPr="003E0303">
        <w:rPr>
          <w:rFonts w:cs="Times New Roman"/>
          <w:sz w:val="24"/>
          <w:szCs w:val="24"/>
        </w:rPr>
        <w:t xml:space="preserve"> </w:t>
      </w:r>
      <w:proofErr w:type="spellStart"/>
      <w:r w:rsidRPr="003E0303">
        <w:rPr>
          <w:rFonts w:cs="Times New Roman"/>
          <w:sz w:val="24"/>
          <w:szCs w:val="24"/>
        </w:rPr>
        <w:t>соціальних</w:t>
      </w:r>
      <w:proofErr w:type="spellEnd"/>
      <w:r w:rsidRPr="003E0303">
        <w:rPr>
          <w:rFonts w:cs="Times New Roman"/>
          <w:sz w:val="24"/>
          <w:szCs w:val="24"/>
        </w:rPr>
        <w:t xml:space="preserve"> </w:t>
      </w:r>
      <w:proofErr w:type="spellStart"/>
      <w:r w:rsidRPr="003E0303">
        <w:rPr>
          <w:rFonts w:cs="Times New Roman"/>
          <w:sz w:val="24"/>
          <w:szCs w:val="24"/>
        </w:rPr>
        <w:t>груп</w:t>
      </w:r>
      <w:proofErr w:type="spellEnd"/>
      <w:r w:rsidRPr="003E0303">
        <w:rPr>
          <w:rFonts w:cs="Times New Roman"/>
          <w:sz w:val="24"/>
          <w:szCs w:val="24"/>
        </w:rPr>
        <w:t xml:space="preserve"> </w:t>
      </w:r>
      <w:proofErr w:type="spellStart"/>
      <w:r w:rsidRPr="003E0303">
        <w:rPr>
          <w:rFonts w:cs="Times New Roman"/>
          <w:sz w:val="24"/>
          <w:szCs w:val="24"/>
        </w:rPr>
        <w:t>незалежно</w:t>
      </w:r>
      <w:proofErr w:type="spellEnd"/>
      <w:r w:rsidRPr="003E0303">
        <w:rPr>
          <w:rFonts w:cs="Times New Roman"/>
          <w:sz w:val="24"/>
          <w:szCs w:val="24"/>
        </w:rPr>
        <w:t xml:space="preserve"> </w:t>
      </w:r>
      <w:proofErr w:type="spellStart"/>
      <w:r w:rsidRPr="003E0303">
        <w:rPr>
          <w:rFonts w:cs="Times New Roman"/>
          <w:sz w:val="24"/>
          <w:szCs w:val="24"/>
        </w:rPr>
        <w:t>від</w:t>
      </w:r>
      <w:proofErr w:type="spellEnd"/>
      <w:r w:rsidRPr="003E0303">
        <w:rPr>
          <w:rFonts w:cs="Times New Roman"/>
          <w:sz w:val="24"/>
          <w:szCs w:val="24"/>
        </w:rPr>
        <w:t xml:space="preserve"> </w:t>
      </w:r>
      <w:proofErr w:type="spellStart"/>
      <w:r w:rsidRPr="003E0303">
        <w:rPr>
          <w:rFonts w:cs="Times New Roman"/>
          <w:sz w:val="24"/>
          <w:szCs w:val="24"/>
        </w:rPr>
        <w:t>віку</w:t>
      </w:r>
      <w:proofErr w:type="spellEnd"/>
      <w:r w:rsidRPr="003E0303">
        <w:rPr>
          <w:rFonts w:cs="Times New Roman"/>
          <w:sz w:val="24"/>
          <w:szCs w:val="24"/>
        </w:rPr>
        <w:t xml:space="preserve">, стану </w:t>
      </w:r>
      <w:proofErr w:type="spellStart"/>
      <w:r w:rsidRPr="003E0303">
        <w:rPr>
          <w:rFonts w:cs="Times New Roman"/>
          <w:sz w:val="24"/>
          <w:szCs w:val="24"/>
        </w:rPr>
        <w:t>здоров’я</w:t>
      </w:r>
      <w:proofErr w:type="spellEnd"/>
      <w:r w:rsidRPr="003E0303">
        <w:rPr>
          <w:rFonts w:cs="Times New Roman"/>
          <w:sz w:val="24"/>
          <w:szCs w:val="24"/>
        </w:rPr>
        <w:t xml:space="preserve">, </w:t>
      </w:r>
      <w:proofErr w:type="spellStart"/>
      <w:r w:rsidRPr="003E0303">
        <w:rPr>
          <w:rFonts w:cs="Times New Roman"/>
          <w:sz w:val="24"/>
          <w:szCs w:val="24"/>
        </w:rPr>
        <w:t>інвалідності</w:t>
      </w:r>
      <w:proofErr w:type="spellEnd"/>
      <w:r w:rsidRPr="003E0303">
        <w:rPr>
          <w:rFonts w:cs="Times New Roman"/>
          <w:sz w:val="24"/>
          <w:szCs w:val="24"/>
        </w:rPr>
        <w:t xml:space="preserve">, </w:t>
      </w:r>
      <w:proofErr w:type="spellStart"/>
      <w:r w:rsidRPr="003E0303">
        <w:rPr>
          <w:rFonts w:cs="Times New Roman"/>
          <w:sz w:val="24"/>
          <w:szCs w:val="24"/>
        </w:rPr>
        <w:t>майнового</w:t>
      </w:r>
      <w:proofErr w:type="spellEnd"/>
      <w:r w:rsidRPr="003E0303">
        <w:rPr>
          <w:rFonts w:cs="Times New Roman"/>
          <w:sz w:val="24"/>
          <w:szCs w:val="24"/>
        </w:rPr>
        <w:t xml:space="preserve"> стану, </w:t>
      </w:r>
      <w:proofErr w:type="spellStart"/>
      <w:r w:rsidRPr="003E0303">
        <w:rPr>
          <w:rFonts w:cs="Times New Roman"/>
          <w:sz w:val="24"/>
          <w:szCs w:val="24"/>
        </w:rPr>
        <w:t>статі</w:t>
      </w:r>
      <w:proofErr w:type="spellEnd"/>
      <w:r w:rsidRPr="003E0303">
        <w:rPr>
          <w:rFonts w:cs="Times New Roman"/>
          <w:sz w:val="24"/>
          <w:szCs w:val="24"/>
        </w:rPr>
        <w:t xml:space="preserve">, </w:t>
      </w:r>
      <w:proofErr w:type="spellStart"/>
      <w:r w:rsidRPr="003E0303">
        <w:rPr>
          <w:rFonts w:cs="Times New Roman"/>
          <w:sz w:val="24"/>
          <w:szCs w:val="24"/>
        </w:rPr>
        <w:t>місця</w:t>
      </w:r>
      <w:proofErr w:type="spellEnd"/>
      <w:r w:rsidRPr="003E0303">
        <w:rPr>
          <w:rFonts w:cs="Times New Roman"/>
          <w:sz w:val="24"/>
          <w:szCs w:val="24"/>
        </w:rPr>
        <w:t xml:space="preserve"> </w:t>
      </w:r>
      <w:proofErr w:type="spellStart"/>
      <w:r w:rsidRPr="003E0303">
        <w:rPr>
          <w:rFonts w:cs="Times New Roman"/>
          <w:sz w:val="24"/>
          <w:szCs w:val="24"/>
        </w:rPr>
        <w:t>проживання</w:t>
      </w:r>
      <w:proofErr w:type="spellEnd"/>
      <w:r w:rsidRPr="003E0303">
        <w:rPr>
          <w:rFonts w:cs="Times New Roman"/>
          <w:sz w:val="24"/>
          <w:szCs w:val="24"/>
        </w:rPr>
        <w:t xml:space="preserve"> та </w:t>
      </w:r>
      <w:proofErr w:type="spellStart"/>
      <w:r w:rsidRPr="003E0303">
        <w:rPr>
          <w:rFonts w:cs="Times New Roman"/>
          <w:sz w:val="24"/>
          <w:szCs w:val="24"/>
        </w:rPr>
        <w:t>інших</w:t>
      </w:r>
      <w:proofErr w:type="spellEnd"/>
      <w:r w:rsidRPr="003E0303">
        <w:rPr>
          <w:rFonts w:cs="Times New Roman"/>
          <w:sz w:val="24"/>
          <w:szCs w:val="24"/>
        </w:rPr>
        <w:t xml:space="preserve"> </w:t>
      </w:r>
      <w:proofErr w:type="spellStart"/>
      <w:r w:rsidRPr="003E0303">
        <w:rPr>
          <w:rFonts w:cs="Times New Roman"/>
          <w:sz w:val="24"/>
          <w:szCs w:val="24"/>
        </w:rPr>
        <w:t>ознак</w:t>
      </w:r>
      <w:proofErr w:type="spellEnd"/>
      <w:r w:rsidRPr="003E0303">
        <w:rPr>
          <w:rFonts w:cs="Times New Roman"/>
          <w:sz w:val="24"/>
          <w:szCs w:val="24"/>
        </w:rPr>
        <w:t xml:space="preserve">. </w:t>
      </w:r>
    </w:p>
    <w:p w14:paraId="2AE680BD"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 </w:t>
      </w:r>
      <w:proofErr w:type="spellStart"/>
      <w:r w:rsidRPr="003E0303">
        <w:rPr>
          <w:rFonts w:cs="Times New Roman"/>
          <w:sz w:val="24"/>
          <w:szCs w:val="24"/>
        </w:rPr>
        <w:t>Інформаційна</w:t>
      </w:r>
      <w:proofErr w:type="spellEnd"/>
      <w:r w:rsidRPr="003E0303">
        <w:rPr>
          <w:rFonts w:cs="Times New Roman"/>
          <w:sz w:val="24"/>
          <w:szCs w:val="24"/>
        </w:rPr>
        <w:t xml:space="preserve"> </w:t>
      </w:r>
      <w:proofErr w:type="spellStart"/>
      <w:r w:rsidRPr="003E0303">
        <w:rPr>
          <w:rFonts w:cs="Times New Roman"/>
          <w:sz w:val="24"/>
          <w:szCs w:val="24"/>
        </w:rPr>
        <w:t>безбар’єрність</w:t>
      </w:r>
      <w:proofErr w:type="spellEnd"/>
      <w:r w:rsidRPr="003E0303">
        <w:rPr>
          <w:rFonts w:cs="Times New Roman"/>
          <w:sz w:val="24"/>
          <w:szCs w:val="24"/>
        </w:rPr>
        <w:t xml:space="preserve"> </w:t>
      </w:r>
    </w:p>
    <w:p w14:paraId="67E59784"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Люди </w:t>
      </w:r>
      <w:proofErr w:type="spellStart"/>
      <w:r w:rsidRPr="003E0303">
        <w:rPr>
          <w:rFonts w:cs="Times New Roman"/>
          <w:sz w:val="24"/>
          <w:szCs w:val="24"/>
        </w:rPr>
        <w:t>незалежно</w:t>
      </w:r>
      <w:proofErr w:type="spellEnd"/>
      <w:r w:rsidRPr="003E0303">
        <w:rPr>
          <w:rFonts w:cs="Times New Roman"/>
          <w:sz w:val="24"/>
          <w:szCs w:val="24"/>
        </w:rPr>
        <w:t xml:space="preserve"> </w:t>
      </w:r>
      <w:proofErr w:type="spellStart"/>
      <w:r w:rsidRPr="003E0303">
        <w:rPr>
          <w:rFonts w:cs="Times New Roman"/>
          <w:sz w:val="24"/>
          <w:szCs w:val="24"/>
        </w:rPr>
        <w:t>від</w:t>
      </w:r>
      <w:proofErr w:type="spellEnd"/>
      <w:r w:rsidRPr="003E0303">
        <w:rPr>
          <w:rFonts w:cs="Times New Roman"/>
          <w:sz w:val="24"/>
          <w:szCs w:val="24"/>
        </w:rPr>
        <w:t xml:space="preserve"> </w:t>
      </w:r>
      <w:proofErr w:type="spellStart"/>
      <w:r w:rsidRPr="003E0303">
        <w:rPr>
          <w:rFonts w:cs="Times New Roman"/>
          <w:sz w:val="24"/>
          <w:szCs w:val="24"/>
        </w:rPr>
        <w:t>їх</w:t>
      </w:r>
      <w:proofErr w:type="spellEnd"/>
      <w:r w:rsidRPr="003E0303">
        <w:rPr>
          <w:rFonts w:cs="Times New Roman"/>
          <w:sz w:val="24"/>
          <w:szCs w:val="24"/>
        </w:rPr>
        <w:t xml:space="preserve"> </w:t>
      </w:r>
      <w:proofErr w:type="spellStart"/>
      <w:r w:rsidRPr="003E0303">
        <w:rPr>
          <w:rFonts w:cs="Times New Roman"/>
          <w:sz w:val="24"/>
          <w:szCs w:val="24"/>
        </w:rPr>
        <w:t>функціональних</w:t>
      </w:r>
      <w:proofErr w:type="spellEnd"/>
      <w:r w:rsidRPr="003E0303">
        <w:rPr>
          <w:rFonts w:cs="Times New Roman"/>
          <w:sz w:val="24"/>
          <w:szCs w:val="24"/>
        </w:rPr>
        <w:t xml:space="preserve"> </w:t>
      </w:r>
      <w:proofErr w:type="spellStart"/>
      <w:r w:rsidRPr="003E0303">
        <w:rPr>
          <w:rFonts w:cs="Times New Roman"/>
          <w:sz w:val="24"/>
          <w:szCs w:val="24"/>
        </w:rPr>
        <w:t>порушень</w:t>
      </w:r>
      <w:proofErr w:type="spellEnd"/>
      <w:r w:rsidRPr="003E0303">
        <w:rPr>
          <w:rFonts w:cs="Times New Roman"/>
          <w:sz w:val="24"/>
          <w:szCs w:val="24"/>
        </w:rPr>
        <w:t xml:space="preserve"> </w:t>
      </w:r>
      <w:proofErr w:type="spellStart"/>
      <w:r w:rsidRPr="003E0303">
        <w:rPr>
          <w:rFonts w:cs="Times New Roman"/>
          <w:sz w:val="24"/>
          <w:szCs w:val="24"/>
        </w:rPr>
        <w:t>чи</w:t>
      </w:r>
      <w:proofErr w:type="spellEnd"/>
      <w:r w:rsidRPr="003E0303">
        <w:rPr>
          <w:rFonts w:cs="Times New Roman"/>
          <w:sz w:val="24"/>
          <w:szCs w:val="24"/>
        </w:rPr>
        <w:t xml:space="preserve"> </w:t>
      </w:r>
      <w:proofErr w:type="spellStart"/>
      <w:r w:rsidRPr="003E0303">
        <w:rPr>
          <w:rFonts w:cs="Times New Roman"/>
          <w:sz w:val="24"/>
          <w:szCs w:val="24"/>
        </w:rPr>
        <w:t>комунікативних</w:t>
      </w:r>
      <w:proofErr w:type="spellEnd"/>
      <w:r w:rsidRPr="003E0303">
        <w:rPr>
          <w:rFonts w:cs="Times New Roman"/>
          <w:sz w:val="24"/>
          <w:szCs w:val="24"/>
        </w:rPr>
        <w:t xml:space="preserve"> </w:t>
      </w:r>
      <w:proofErr w:type="spellStart"/>
      <w:r w:rsidRPr="003E0303">
        <w:rPr>
          <w:rFonts w:cs="Times New Roman"/>
          <w:sz w:val="24"/>
          <w:szCs w:val="24"/>
        </w:rPr>
        <w:t>можливостей</w:t>
      </w:r>
      <w:proofErr w:type="spellEnd"/>
      <w:r w:rsidRPr="003E0303">
        <w:rPr>
          <w:rFonts w:cs="Times New Roman"/>
          <w:sz w:val="24"/>
          <w:szCs w:val="24"/>
        </w:rPr>
        <w:t xml:space="preserve"> </w:t>
      </w:r>
      <w:proofErr w:type="spellStart"/>
      <w:r w:rsidRPr="003E0303">
        <w:rPr>
          <w:rFonts w:cs="Times New Roman"/>
          <w:sz w:val="24"/>
          <w:szCs w:val="24"/>
        </w:rPr>
        <w:t>мають</w:t>
      </w:r>
      <w:proofErr w:type="spellEnd"/>
      <w:r w:rsidRPr="003E0303">
        <w:rPr>
          <w:rFonts w:cs="Times New Roman"/>
          <w:sz w:val="24"/>
          <w:szCs w:val="24"/>
        </w:rPr>
        <w:t xml:space="preserve"> доступ до </w:t>
      </w:r>
      <w:proofErr w:type="spellStart"/>
      <w:r w:rsidRPr="003E0303">
        <w:rPr>
          <w:rFonts w:cs="Times New Roman"/>
          <w:sz w:val="24"/>
          <w:szCs w:val="24"/>
        </w:rPr>
        <w:t>інформації</w:t>
      </w:r>
      <w:proofErr w:type="spellEnd"/>
      <w:r w:rsidRPr="003E0303">
        <w:rPr>
          <w:rFonts w:cs="Times New Roman"/>
          <w:sz w:val="24"/>
          <w:szCs w:val="24"/>
        </w:rPr>
        <w:t xml:space="preserve"> в </w:t>
      </w:r>
      <w:proofErr w:type="spellStart"/>
      <w:r w:rsidRPr="003E0303">
        <w:rPr>
          <w:rFonts w:cs="Times New Roman"/>
          <w:sz w:val="24"/>
          <w:szCs w:val="24"/>
        </w:rPr>
        <w:t>різних</w:t>
      </w:r>
      <w:proofErr w:type="spellEnd"/>
      <w:r w:rsidRPr="003E0303">
        <w:rPr>
          <w:rFonts w:cs="Times New Roman"/>
          <w:sz w:val="24"/>
          <w:szCs w:val="24"/>
        </w:rPr>
        <w:t xml:space="preserve"> форматах та з </w:t>
      </w:r>
      <w:proofErr w:type="spellStart"/>
      <w:r w:rsidRPr="003E0303">
        <w:rPr>
          <w:rFonts w:cs="Times New Roman"/>
          <w:sz w:val="24"/>
          <w:szCs w:val="24"/>
        </w:rPr>
        <w:t>використанням</w:t>
      </w:r>
      <w:proofErr w:type="spellEnd"/>
      <w:r w:rsidRPr="003E0303">
        <w:rPr>
          <w:rFonts w:cs="Times New Roman"/>
          <w:sz w:val="24"/>
          <w:szCs w:val="24"/>
        </w:rPr>
        <w:t xml:space="preserve"> </w:t>
      </w:r>
      <w:proofErr w:type="spellStart"/>
      <w:r w:rsidRPr="003E0303">
        <w:rPr>
          <w:rFonts w:cs="Times New Roman"/>
          <w:sz w:val="24"/>
          <w:szCs w:val="24"/>
        </w:rPr>
        <w:t>технологій</w:t>
      </w:r>
      <w:proofErr w:type="spellEnd"/>
      <w:r w:rsidRPr="003E0303">
        <w:rPr>
          <w:rFonts w:cs="Times New Roman"/>
          <w:sz w:val="24"/>
          <w:szCs w:val="24"/>
        </w:rPr>
        <w:t xml:space="preserve">, </w:t>
      </w:r>
      <w:proofErr w:type="spellStart"/>
      <w:r w:rsidRPr="003E0303">
        <w:rPr>
          <w:rFonts w:cs="Times New Roman"/>
          <w:sz w:val="24"/>
          <w:szCs w:val="24"/>
        </w:rPr>
        <w:t>зокрема</w:t>
      </w:r>
      <w:proofErr w:type="spellEnd"/>
      <w:r w:rsidRPr="003E0303">
        <w:rPr>
          <w:rFonts w:cs="Times New Roman"/>
          <w:sz w:val="24"/>
          <w:szCs w:val="24"/>
        </w:rPr>
        <w:t xml:space="preserve"> шрифт Брайля, </w:t>
      </w:r>
      <w:proofErr w:type="spellStart"/>
      <w:r w:rsidRPr="003E0303">
        <w:rPr>
          <w:rFonts w:cs="Times New Roman"/>
          <w:sz w:val="24"/>
          <w:szCs w:val="24"/>
        </w:rPr>
        <w:t>великошрифтовий</w:t>
      </w:r>
      <w:proofErr w:type="spellEnd"/>
      <w:r w:rsidRPr="003E0303">
        <w:rPr>
          <w:rFonts w:cs="Times New Roman"/>
          <w:sz w:val="24"/>
          <w:szCs w:val="24"/>
        </w:rPr>
        <w:t xml:space="preserve"> </w:t>
      </w:r>
      <w:proofErr w:type="spellStart"/>
      <w:r w:rsidRPr="003E0303">
        <w:rPr>
          <w:rFonts w:cs="Times New Roman"/>
          <w:sz w:val="24"/>
          <w:szCs w:val="24"/>
        </w:rPr>
        <w:t>друк</w:t>
      </w:r>
      <w:proofErr w:type="spellEnd"/>
      <w:r w:rsidRPr="003E0303">
        <w:rPr>
          <w:rFonts w:cs="Times New Roman"/>
          <w:sz w:val="24"/>
          <w:szCs w:val="24"/>
        </w:rPr>
        <w:t xml:space="preserve">, </w:t>
      </w:r>
      <w:proofErr w:type="spellStart"/>
      <w:r w:rsidRPr="003E0303">
        <w:rPr>
          <w:rFonts w:cs="Times New Roman"/>
          <w:sz w:val="24"/>
          <w:szCs w:val="24"/>
        </w:rPr>
        <w:t>аудіодискрипція</w:t>
      </w:r>
      <w:proofErr w:type="spellEnd"/>
      <w:r w:rsidRPr="003E0303">
        <w:rPr>
          <w:rFonts w:cs="Times New Roman"/>
          <w:sz w:val="24"/>
          <w:szCs w:val="24"/>
        </w:rPr>
        <w:t xml:space="preserve"> (</w:t>
      </w:r>
      <w:proofErr w:type="spellStart"/>
      <w:r w:rsidRPr="003E0303">
        <w:rPr>
          <w:rFonts w:cs="Times New Roman"/>
          <w:sz w:val="24"/>
          <w:szCs w:val="24"/>
        </w:rPr>
        <w:t>тифлокоментування</w:t>
      </w:r>
      <w:proofErr w:type="spellEnd"/>
      <w:r w:rsidRPr="003E0303">
        <w:rPr>
          <w:rFonts w:cs="Times New Roman"/>
          <w:sz w:val="24"/>
          <w:szCs w:val="24"/>
        </w:rPr>
        <w:t xml:space="preserve">), переклад жестовою мовою, </w:t>
      </w:r>
      <w:proofErr w:type="spellStart"/>
      <w:r w:rsidRPr="003E0303">
        <w:rPr>
          <w:rFonts w:cs="Times New Roman"/>
          <w:sz w:val="24"/>
          <w:szCs w:val="24"/>
        </w:rPr>
        <w:t>субтитрування</w:t>
      </w:r>
      <w:proofErr w:type="spellEnd"/>
      <w:r w:rsidRPr="003E0303">
        <w:rPr>
          <w:rFonts w:cs="Times New Roman"/>
          <w:sz w:val="24"/>
          <w:szCs w:val="24"/>
        </w:rPr>
        <w:t xml:space="preserve">, формат, </w:t>
      </w:r>
      <w:proofErr w:type="spellStart"/>
      <w:r w:rsidRPr="003E0303">
        <w:rPr>
          <w:rFonts w:cs="Times New Roman"/>
          <w:sz w:val="24"/>
          <w:szCs w:val="24"/>
        </w:rPr>
        <w:t>придатний</w:t>
      </w:r>
      <w:proofErr w:type="spellEnd"/>
      <w:r w:rsidRPr="003E0303">
        <w:rPr>
          <w:rFonts w:cs="Times New Roman"/>
          <w:sz w:val="24"/>
          <w:szCs w:val="24"/>
        </w:rPr>
        <w:t xml:space="preserve"> для </w:t>
      </w:r>
      <w:proofErr w:type="spellStart"/>
      <w:r w:rsidRPr="003E0303">
        <w:rPr>
          <w:rFonts w:cs="Times New Roman"/>
          <w:sz w:val="24"/>
          <w:szCs w:val="24"/>
        </w:rPr>
        <w:t>зчитування</w:t>
      </w:r>
      <w:proofErr w:type="spellEnd"/>
      <w:r w:rsidRPr="003E0303">
        <w:rPr>
          <w:rFonts w:cs="Times New Roman"/>
          <w:sz w:val="24"/>
          <w:szCs w:val="24"/>
        </w:rPr>
        <w:t xml:space="preserve"> </w:t>
      </w:r>
      <w:proofErr w:type="spellStart"/>
      <w:r w:rsidRPr="003E0303">
        <w:rPr>
          <w:rFonts w:cs="Times New Roman"/>
          <w:sz w:val="24"/>
          <w:szCs w:val="24"/>
        </w:rPr>
        <w:t>програмами</w:t>
      </w:r>
      <w:proofErr w:type="spellEnd"/>
      <w:r w:rsidRPr="003E0303">
        <w:rPr>
          <w:rFonts w:cs="Times New Roman"/>
          <w:sz w:val="24"/>
          <w:szCs w:val="24"/>
        </w:rPr>
        <w:t xml:space="preserve"> </w:t>
      </w:r>
      <w:proofErr w:type="spellStart"/>
      <w:r w:rsidRPr="003E0303">
        <w:rPr>
          <w:rFonts w:cs="Times New Roman"/>
          <w:sz w:val="24"/>
          <w:szCs w:val="24"/>
        </w:rPr>
        <w:t>екранного</w:t>
      </w:r>
      <w:proofErr w:type="spellEnd"/>
      <w:r w:rsidRPr="003E0303">
        <w:rPr>
          <w:rFonts w:cs="Times New Roman"/>
          <w:sz w:val="24"/>
          <w:szCs w:val="24"/>
        </w:rPr>
        <w:t xml:space="preserve"> доступу, </w:t>
      </w:r>
      <w:proofErr w:type="spellStart"/>
      <w:r w:rsidRPr="003E0303">
        <w:rPr>
          <w:rFonts w:cs="Times New Roman"/>
          <w:sz w:val="24"/>
          <w:szCs w:val="24"/>
        </w:rPr>
        <w:t>формати</w:t>
      </w:r>
      <w:proofErr w:type="spellEnd"/>
      <w:r w:rsidRPr="003E0303">
        <w:rPr>
          <w:rFonts w:cs="Times New Roman"/>
          <w:sz w:val="24"/>
          <w:szCs w:val="24"/>
        </w:rPr>
        <w:t xml:space="preserve"> </w:t>
      </w:r>
      <w:proofErr w:type="spellStart"/>
      <w:r w:rsidRPr="003E0303">
        <w:rPr>
          <w:rFonts w:cs="Times New Roman"/>
          <w:sz w:val="24"/>
          <w:szCs w:val="24"/>
        </w:rPr>
        <w:t>простої</w:t>
      </w:r>
      <w:proofErr w:type="spellEnd"/>
      <w:r w:rsidRPr="003E0303">
        <w:rPr>
          <w:rFonts w:cs="Times New Roman"/>
          <w:sz w:val="24"/>
          <w:szCs w:val="24"/>
        </w:rPr>
        <w:t xml:space="preserve"> </w:t>
      </w:r>
      <w:proofErr w:type="spellStart"/>
      <w:r w:rsidRPr="003E0303">
        <w:rPr>
          <w:rFonts w:cs="Times New Roman"/>
          <w:sz w:val="24"/>
          <w:szCs w:val="24"/>
        </w:rPr>
        <w:t>мови</w:t>
      </w:r>
      <w:proofErr w:type="spellEnd"/>
      <w:r w:rsidRPr="003E0303">
        <w:rPr>
          <w:rFonts w:cs="Times New Roman"/>
          <w:sz w:val="24"/>
          <w:szCs w:val="24"/>
        </w:rPr>
        <w:t xml:space="preserve">, легкого </w:t>
      </w:r>
      <w:proofErr w:type="spellStart"/>
      <w:r w:rsidRPr="003E0303">
        <w:rPr>
          <w:rFonts w:cs="Times New Roman"/>
          <w:sz w:val="24"/>
          <w:szCs w:val="24"/>
        </w:rPr>
        <w:t>читання</w:t>
      </w:r>
      <w:proofErr w:type="spellEnd"/>
      <w:r w:rsidRPr="003E0303">
        <w:rPr>
          <w:rFonts w:cs="Times New Roman"/>
          <w:sz w:val="24"/>
          <w:szCs w:val="24"/>
        </w:rPr>
        <w:t xml:space="preserve">, </w:t>
      </w:r>
      <w:proofErr w:type="spellStart"/>
      <w:r w:rsidRPr="003E0303">
        <w:rPr>
          <w:rFonts w:cs="Times New Roman"/>
          <w:sz w:val="24"/>
          <w:szCs w:val="24"/>
        </w:rPr>
        <w:t>засоби</w:t>
      </w:r>
      <w:proofErr w:type="spellEnd"/>
      <w:r w:rsidRPr="003E0303">
        <w:rPr>
          <w:rFonts w:cs="Times New Roman"/>
          <w:sz w:val="24"/>
          <w:szCs w:val="24"/>
        </w:rPr>
        <w:t xml:space="preserve"> </w:t>
      </w:r>
      <w:proofErr w:type="spellStart"/>
      <w:r w:rsidRPr="003E0303">
        <w:rPr>
          <w:rFonts w:cs="Times New Roman"/>
          <w:sz w:val="24"/>
          <w:szCs w:val="24"/>
        </w:rPr>
        <w:t>альтернативної</w:t>
      </w:r>
      <w:proofErr w:type="spellEnd"/>
      <w:r w:rsidRPr="003E0303">
        <w:rPr>
          <w:rFonts w:cs="Times New Roman"/>
          <w:sz w:val="24"/>
          <w:szCs w:val="24"/>
        </w:rPr>
        <w:t xml:space="preserve"> </w:t>
      </w:r>
      <w:proofErr w:type="spellStart"/>
      <w:r w:rsidRPr="003E0303">
        <w:rPr>
          <w:rFonts w:cs="Times New Roman"/>
          <w:sz w:val="24"/>
          <w:szCs w:val="24"/>
        </w:rPr>
        <w:t>комунікації</w:t>
      </w:r>
      <w:proofErr w:type="spellEnd"/>
      <w:r w:rsidRPr="003E0303">
        <w:rPr>
          <w:rFonts w:cs="Times New Roman"/>
          <w:sz w:val="24"/>
          <w:szCs w:val="24"/>
        </w:rPr>
        <w:t xml:space="preserve">. </w:t>
      </w:r>
    </w:p>
    <w:p w14:paraId="6DF2A061"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 </w:t>
      </w:r>
      <w:proofErr w:type="spellStart"/>
      <w:r w:rsidRPr="003E0303">
        <w:rPr>
          <w:rFonts w:cs="Times New Roman"/>
          <w:sz w:val="24"/>
          <w:szCs w:val="24"/>
        </w:rPr>
        <w:t>Цифрова</w:t>
      </w:r>
      <w:proofErr w:type="spellEnd"/>
      <w:r w:rsidRPr="003E0303">
        <w:rPr>
          <w:rFonts w:cs="Times New Roman"/>
          <w:sz w:val="24"/>
          <w:szCs w:val="24"/>
        </w:rPr>
        <w:t xml:space="preserve"> </w:t>
      </w:r>
      <w:proofErr w:type="spellStart"/>
      <w:r w:rsidRPr="003E0303">
        <w:rPr>
          <w:rFonts w:cs="Times New Roman"/>
          <w:sz w:val="24"/>
          <w:szCs w:val="24"/>
        </w:rPr>
        <w:t>безбар’єрність</w:t>
      </w:r>
      <w:proofErr w:type="spellEnd"/>
      <w:r w:rsidRPr="003E0303">
        <w:rPr>
          <w:rFonts w:cs="Times New Roman"/>
          <w:sz w:val="24"/>
          <w:szCs w:val="24"/>
        </w:rPr>
        <w:t xml:space="preserve"> </w:t>
      </w:r>
    </w:p>
    <w:p w14:paraId="0FFFABFE"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Усі</w:t>
      </w:r>
      <w:proofErr w:type="spellEnd"/>
      <w:r w:rsidRPr="003E0303">
        <w:rPr>
          <w:rFonts w:cs="Times New Roman"/>
          <w:sz w:val="24"/>
          <w:szCs w:val="24"/>
        </w:rPr>
        <w:t xml:space="preserve"> </w:t>
      </w:r>
      <w:proofErr w:type="spellStart"/>
      <w:r w:rsidRPr="003E0303">
        <w:rPr>
          <w:rFonts w:cs="Times New Roman"/>
          <w:sz w:val="24"/>
          <w:szCs w:val="24"/>
        </w:rPr>
        <w:t>суспільні</w:t>
      </w:r>
      <w:proofErr w:type="spellEnd"/>
      <w:r w:rsidRPr="003E0303">
        <w:rPr>
          <w:rFonts w:cs="Times New Roman"/>
          <w:sz w:val="24"/>
          <w:szCs w:val="24"/>
        </w:rPr>
        <w:t xml:space="preserve"> </w:t>
      </w:r>
      <w:proofErr w:type="spellStart"/>
      <w:r w:rsidRPr="003E0303">
        <w:rPr>
          <w:rFonts w:cs="Times New Roman"/>
          <w:sz w:val="24"/>
          <w:szCs w:val="24"/>
        </w:rPr>
        <w:t>групи</w:t>
      </w:r>
      <w:proofErr w:type="spellEnd"/>
      <w:r w:rsidRPr="003E0303">
        <w:rPr>
          <w:rFonts w:cs="Times New Roman"/>
          <w:sz w:val="24"/>
          <w:szCs w:val="24"/>
        </w:rPr>
        <w:t xml:space="preserve"> </w:t>
      </w:r>
      <w:proofErr w:type="spellStart"/>
      <w:r w:rsidRPr="003E0303">
        <w:rPr>
          <w:rFonts w:cs="Times New Roman"/>
          <w:sz w:val="24"/>
          <w:szCs w:val="24"/>
        </w:rPr>
        <w:t>мають</w:t>
      </w:r>
      <w:proofErr w:type="spellEnd"/>
      <w:r w:rsidRPr="003E0303">
        <w:rPr>
          <w:rFonts w:cs="Times New Roman"/>
          <w:sz w:val="24"/>
          <w:szCs w:val="24"/>
        </w:rPr>
        <w:t xml:space="preserve"> доступ до </w:t>
      </w:r>
      <w:proofErr w:type="spellStart"/>
      <w:r w:rsidRPr="003E0303">
        <w:rPr>
          <w:rFonts w:cs="Times New Roman"/>
          <w:sz w:val="24"/>
          <w:szCs w:val="24"/>
        </w:rPr>
        <w:t>швидкісного</w:t>
      </w:r>
      <w:proofErr w:type="spellEnd"/>
      <w:r w:rsidRPr="003E0303">
        <w:rPr>
          <w:rFonts w:cs="Times New Roman"/>
          <w:sz w:val="24"/>
          <w:szCs w:val="24"/>
        </w:rPr>
        <w:t xml:space="preserve"> </w:t>
      </w:r>
      <w:proofErr w:type="spellStart"/>
      <w:r w:rsidRPr="003E0303">
        <w:rPr>
          <w:rFonts w:cs="Times New Roman"/>
          <w:sz w:val="24"/>
          <w:szCs w:val="24"/>
        </w:rPr>
        <w:t>Інтернету</w:t>
      </w:r>
      <w:proofErr w:type="spellEnd"/>
      <w:r w:rsidRPr="003E0303">
        <w:rPr>
          <w:rFonts w:cs="Times New Roman"/>
          <w:sz w:val="24"/>
          <w:szCs w:val="24"/>
        </w:rPr>
        <w:t xml:space="preserve">, </w:t>
      </w:r>
      <w:proofErr w:type="spellStart"/>
      <w:r w:rsidRPr="003E0303">
        <w:rPr>
          <w:rFonts w:cs="Times New Roman"/>
          <w:sz w:val="24"/>
          <w:szCs w:val="24"/>
        </w:rPr>
        <w:t>публічних</w:t>
      </w:r>
      <w:proofErr w:type="spellEnd"/>
      <w:r w:rsidRPr="003E0303">
        <w:rPr>
          <w:rFonts w:cs="Times New Roman"/>
          <w:sz w:val="24"/>
          <w:szCs w:val="24"/>
        </w:rPr>
        <w:t xml:space="preserve"> </w:t>
      </w:r>
      <w:proofErr w:type="spellStart"/>
      <w:r w:rsidRPr="003E0303">
        <w:rPr>
          <w:rFonts w:cs="Times New Roman"/>
          <w:sz w:val="24"/>
          <w:szCs w:val="24"/>
        </w:rPr>
        <w:t>послуг</w:t>
      </w:r>
      <w:proofErr w:type="spellEnd"/>
      <w:r w:rsidRPr="003E0303">
        <w:rPr>
          <w:rFonts w:cs="Times New Roman"/>
          <w:sz w:val="24"/>
          <w:szCs w:val="24"/>
        </w:rPr>
        <w:t xml:space="preserve"> та </w:t>
      </w:r>
      <w:proofErr w:type="spellStart"/>
      <w:r w:rsidRPr="003E0303">
        <w:rPr>
          <w:rFonts w:cs="Times New Roman"/>
          <w:sz w:val="24"/>
          <w:szCs w:val="24"/>
        </w:rPr>
        <w:t>публічної</w:t>
      </w:r>
      <w:proofErr w:type="spellEnd"/>
      <w:r w:rsidRPr="003E0303">
        <w:rPr>
          <w:rFonts w:cs="Times New Roman"/>
          <w:sz w:val="24"/>
          <w:szCs w:val="24"/>
        </w:rPr>
        <w:t xml:space="preserve"> </w:t>
      </w:r>
      <w:proofErr w:type="spellStart"/>
      <w:r w:rsidRPr="003E0303">
        <w:rPr>
          <w:rFonts w:cs="Times New Roman"/>
          <w:sz w:val="24"/>
          <w:szCs w:val="24"/>
        </w:rPr>
        <w:t>цифрової</w:t>
      </w:r>
      <w:proofErr w:type="spellEnd"/>
      <w:r w:rsidRPr="003E0303">
        <w:rPr>
          <w:rFonts w:cs="Times New Roman"/>
          <w:sz w:val="24"/>
          <w:szCs w:val="24"/>
        </w:rPr>
        <w:t xml:space="preserve"> </w:t>
      </w:r>
      <w:proofErr w:type="spellStart"/>
      <w:r w:rsidRPr="003E0303">
        <w:rPr>
          <w:rFonts w:cs="Times New Roman"/>
          <w:sz w:val="24"/>
          <w:szCs w:val="24"/>
        </w:rPr>
        <w:t>інформації</w:t>
      </w:r>
      <w:proofErr w:type="spellEnd"/>
      <w:r w:rsidRPr="003E0303">
        <w:rPr>
          <w:rFonts w:cs="Times New Roman"/>
          <w:sz w:val="24"/>
          <w:szCs w:val="24"/>
        </w:rPr>
        <w:t xml:space="preserve">. </w:t>
      </w:r>
    </w:p>
    <w:p w14:paraId="5E75E166"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 </w:t>
      </w:r>
      <w:proofErr w:type="spellStart"/>
      <w:r w:rsidRPr="003E0303">
        <w:rPr>
          <w:rFonts w:cs="Times New Roman"/>
          <w:sz w:val="24"/>
          <w:szCs w:val="24"/>
        </w:rPr>
        <w:t>Суспільна</w:t>
      </w:r>
      <w:proofErr w:type="spellEnd"/>
      <w:r w:rsidRPr="003E0303">
        <w:rPr>
          <w:rFonts w:cs="Times New Roman"/>
          <w:sz w:val="24"/>
          <w:szCs w:val="24"/>
        </w:rPr>
        <w:t xml:space="preserve"> та </w:t>
      </w:r>
      <w:proofErr w:type="spellStart"/>
      <w:r w:rsidRPr="003E0303">
        <w:rPr>
          <w:rFonts w:cs="Times New Roman"/>
          <w:sz w:val="24"/>
          <w:szCs w:val="24"/>
        </w:rPr>
        <w:t>громадянська</w:t>
      </w:r>
      <w:proofErr w:type="spellEnd"/>
      <w:r w:rsidRPr="003E0303">
        <w:rPr>
          <w:rFonts w:cs="Times New Roman"/>
          <w:sz w:val="24"/>
          <w:szCs w:val="24"/>
        </w:rPr>
        <w:t xml:space="preserve"> </w:t>
      </w:r>
      <w:proofErr w:type="spellStart"/>
      <w:r w:rsidRPr="003E0303">
        <w:rPr>
          <w:rFonts w:cs="Times New Roman"/>
          <w:sz w:val="24"/>
          <w:szCs w:val="24"/>
        </w:rPr>
        <w:t>безбар’єрність</w:t>
      </w:r>
      <w:proofErr w:type="spellEnd"/>
      <w:r w:rsidRPr="003E0303">
        <w:rPr>
          <w:rFonts w:cs="Times New Roman"/>
          <w:sz w:val="24"/>
          <w:szCs w:val="24"/>
        </w:rPr>
        <w:t xml:space="preserve"> </w:t>
      </w:r>
    </w:p>
    <w:p w14:paraId="6B54F3BF"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Забезпечено</w:t>
      </w:r>
      <w:proofErr w:type="spellEnd"/>
      <w:r w:rsidRPr="003E0303">
        <w:rPr>
          <w:rFonts w:cs="Times New Roman"/>
          <w:sz w:val="24"/>
          <w:szCs w:val="24"/>
        </w:rPr>
        <w:t xml:space="preserve"> </w:t>
      </w:r>
      <w:proofErr w:type="spellStart"/>
      <w:r w:rsidRPr="003E0303">
        <w:rPr>
          <w:rFonts w:cs="Times New Roman"/>
          <w:sz w:val="24"/>
          <w:szCs w:val="24"/>
        </w:rPr>
        <w:t>рівні</w:t>
      </w:r>
      <w:proofErr w:type="spellEnd"/>
      <w:r w:rsidRPr="003E0303">
        <w:rPr>
          <w:rFonts w:cs="Times New Roman"/>
          <w:sz w:val="24"/>
          <w:szCs w:val="24"/>
        </w:rPr>
        <w:t xml:space="preserve"> </w:t>
      </w:r>
      <w:proofErr w:type="spellStart"/>
      <w:r w:rsidRPr="003E0303">
        <w:rPr>
          <w:rFonts w:cs="Times New Roman"/>
          <w:sz w:val="24"/>
          <w:szCs w:val="24"/>
        </w:rPr>
        <w:t>можливості</w:t>
      </w:r>
      <w:proofErr w:type="spellEnd"/>
      <w:r w:rsidRPr="003E0303">
        <w:rPr>
          <w:rFonts w:cs="Times New Roman"/>
          <w:sz w:val="24"/>
          <w:szCs w:val="24"/>
        </w:rPr>
        <w:t xml:space="preserve"> </w:t>
      </w:r>
      <w:proofErr w:type="spellStart"/>
      <w:r w:rsidRPr="003E0303">
        <w:rPr>
          <w:rFonts w:cs="Times New Roman"/>
          <w:sz w:val="24"/>
          <w:szCs w:val="24"/>
        </w:rPr>
        <w:t>участі</w:t>
      </w:r>
      <w:proofErr w:type="spellEnd"/>
      <w:r w:rsidRPr="003E0303">
        <w:rPr>
          <w:rFonts w:cs="Times New Roman"/>
          <w:sz w:val="24"/>
          <w:szCs w:val="24"/>
        </w:rPr>
        <w:t xml:space="preserve"> </w:t>
      </w:r>
      <w:proofErr w:type="spellStart"/>
      <w:r w:rsidRPr="003E0303">
        <w:rPr>
          <w:rFonts w:cs="Times New Roman"/>
          <w:sz w:val="24"/>
          <w:szCs w:val="24"/>
        </w:rPr>
        <w:t>всіх</w:t>
      </w:r>
      <w:proofErr w:type="spellEnd"/>
      <w:r w:rsidRPr="003E0303">
        <w:rPr>
          <w:rFonts w:cs="Times New Roman"/>
          <w:sz w:val="24"/>
          <w:szCs w:val="24"/>
        </w:rPr>
        <w:t xml:space="preserve"> людей, </w:t>
      </w:r>
      <w:proofErr w:type="spellStart"/>
      <w:r w:rsidRPr="003E0303">
        <w:rPr>
          <w:rFonts w:cs="Times New Roman"/>
          <w:sz w:val="24"/>
          <w:szCs w:val="24"/>
        </w:rPr>
        <w:t>їх</w:t>
      </w:r>
      <w:proofErr w:type="spellEnd"/>
      <w:r w:rsidRPr="003E0303">
        <w:rPr>
          <w:rFonts w:cs="Times New Roman"/>
          <w:sz w:val="24"/>
          <w:szCs w:val="24"/>
        </w:rPr>
        <w:t xml:space="preserve"> </w:t>
      </w:r>
      <w:proofErr w:type="spellStart"/>
      <w:r w:rsidRPr="003E0303">
        <w:rPr>
          <w:rFonts w:cs="Times New Roman"/>
          <w:sz w:val="24"/>
          <w:szCs w:val="24"/>
        </w:rPr>
        <w:t>об’єднань</w:t>
      </w:r>
      <w:proofErr w:type="spellEnd"/>
      <w:r w:rsidRPr="003E0303">
        <w:rPr>
          <w:rFonts w:cs="Times New Roman"/>
          <w:sz w:val="24"/>
          <w:szCs w:val="24"/>
        </w:rPr>
        <w:t xml:space="preserve"> та </w:t>
      </w:r>
      <w:proofErr w:type="spellStart"/>
      <w:r w:rsidRPr="003E0303">
        <w:rPr>
          <w:rFonts w:cs="Times New Roman"/>
          <w:sz w:val="24"/>
          <w:szCs w:val="24"/>
        </w:rPr>
        <w:t>окремих</w:t>
      </w:r>
      <w:proofErr w:type="spellEnd"/>
      <w:r w:rsidRPr="003E0303">
        <w:rPr>
          <w:rFonts w:cs="Times New Roman"/>
          <w:sz w:val="24"/>
          <w:szCs w:val="24"/>
        </w:rPr>
        <w:t xml:space="preserve"> </w:t>
      </w:r>
      <w:proofErr w:type="spellStart"/>
      <w:r w:rsidRPr="003E0303">
        <w:rPr>
          <w:rFonts w:cs="Times New Roman"/>
          <w:sz w:val="24"/>
          <w:szCs w:val="24"/>
        </w:rPr>
        <w:t>суспільних</w:t>
      </w:r>
      <w:proofErr w:type="spellEnd"/>
      <w:r w:rsidRPr="003E0303">
        <w:rPr>
          <w:rFonts w:cs="Times New Roman"/>
          <w:sz w:val="24"/>
          <w:szCs w:val="24"/>
        </w:rPr>
        <w:t xml:space="preserve"> </w:t>
      </w:r>
      <w:proofErr w:type="spellStart"/>
      <w:r w:rsidRPr="003E0303">
        <w:rPr>
          <w:rFonts w:cs="Times New Roman"/>
          <w:sz w:val="24"/>
          <w:szCs w:val="24"/>
        </w:rPr>
        <w:t>груп</w:t>
      </w:r>
      <w:proofErr w:type="spellEnd"/>
      <w:r w:rsidRPr="003E0303">
        <w:rPr>
          <w:rFonts w:cs="Times New Roman"/>
          <w:sz w:val="24"/>
          <w:szCs w:val="24"/>
        </w:rPr>
        <w:t xml:space="preserve"> у </w:t>
      </w:r>
      <w:proofErr w:type="spellStart"/>
      <w:r w:rsidRPr="003E0303">
        <w:rPr>
          <w:rFonts w:cs="Times New Roman"/>
          <w:sz w:val="24"/>
          <w:szCs w:val="24"/>
        </w:rPr>
        <w:t>житті</w:t>
      </w:r>
      <w:proofErr w:type="spellEnd"/>
      <w:r w:rsidRPr="003E0303">
        <w:rPr>
          <w:rFonts w:cs="Times New Roman"/>
          <w:sz w:val="24"/>
          <w:szCs w:val="24"/>
        </w:rPr>
        <w:t xml:space="preserve"> громад та </w:t>
      </w:r>
      <w:proofErr w:type="spellStart"/>
      <w:r w:rsidRPr="003E0303">
        <w:rPr>
          <w:rFonts w:cs="Times New Roman"/>
          <w:sz w:val="24"/>
          <w:szCs w:val="24"/>
        </w:rPr>
        <w:t>держави</w:t>
      </w:r>
      <w:proofErr w:type="spellEnd"/>
      <w:r w:rsidRPr="003E0303">
        <w:rPr>
          <w:rFonts w:cs="Times New Roman"/>
          <w:sz w:val="24"/>
          <w:szCs w:val="24"/>
        </w:rPr>
        <w:t xml:space="preserve">, </w:t>
      </w:r>
      <w:proofErr w:type="spellStart"/>
      <w:r w:rsidRPr="003E0303">
        <w:rPr>
          <w:rFonts w:cs="Times New Roman"/>
          <w:sz w:val="24"/>
          <w:szCs w:val="24"/>
        </w:rPr>
        <w:t>рівний</w:t>
      </w:r>
      <w:proofErr w:type="spellEnd"/>
      <w:r w:rsidRPr="003E0303">
        <w:rPr>
          <w:rFonts w:cs="Times New Roman"/>
          <w:sz w:val="24"/>
          <w:szCs w:val="24"/>
        </w:rPr>
        <w:t xml:space="preserve"> доступ до </w:t>
      </w:r>
      <w:proofErr w:type="spellStart"/>
      <w:r w:rsidRPr="003E0303">
        <w:rPr>
          <w:rFonts w:cs="Times New Roman"/>
          <w:sz w:val="24"/>
          <w:szCs w:val="24"/>
        </w:rPr>
        <w:t>суспільно-політичного</w:t>
      </w:r>
      <w:proofErr w:type="spellEnd"/>
      <w:r w:rsidRPr="003E0303">
        <w:rPr>
          <w:rFonts w:cs="Times New Roman"/>
          <w:sz w:val="24"/>
          <w:szCs w:val="24"/>
        </w:rPr>
        <w:t xml:space="preserve"> та культурного </w:t>
      </w:r>
      <w:proofErr w:type="spellStart"/>
      <w:r w:rsidRPr="003E0303">
        <w:rPr>
          <w:rFonts w:cs="Times New Roman"/>
          <w:sz w:val="24"/>
          <w:szCs w:val="24"/>
        </w:rPr>
        <w:t>життя</w:t>
      </w:r>
      <w:proofErr w:type="spellEnd"/>
      <w:r w:rsidRPr="003E0303">
        <w:rPr>
          <w:rFonts w:cs="Times New Roman"/>
          <w:sz w:val="24"/>
          <w:szCs w:val="24"/>
        </w:rPr>
        <w:t xml:space="preserve">, </w:t>
      </w:r>
      <w:proofErr w:type="spellStart"/>
      <w:r w:rsidRPr="003E0303">
        <w:rPr>
          <w:rFonts w:cs="Times New Roman"/>
          <w:sz w:val="24"/>
          <w:szCs w:val="24"/>
        </w:rPr>
        <w:t>сприятливе</w:t>
      </w:r>
      <w:proofErr w:type="spellEnd"/>
      <w:r w:rsidRPr="003E0303">
        <w:rPr>
          <w:rFonts w:cs="Times New Roman"/>
          <w:sz w:val="24"/>
          <w:szCs w:val="24"/>
        </w:rPr>
        <w:t xml:space="preserve"> </w:t>
      </w:r>
      <w:proofErr w:type="spellStart"/>
      <w:r w:rsidRPr="003E0303">
        <w:rPr>
          <w:rFonts w:cs="Times New Roman"/>
          <w:sz w:val="24"/>
          <w:szCs w:val="24"/>
        </w:rPr>
        <w:t>середовище</w:t>
      </w:r>
      <w:proofErr w:type="spellEnd"/>
      <w:r w:rsidRPr="003E0303">
        <w:rPr>
          <w:rFonts w:cs="Times New Roman"/>
          <w:sz w:val="24"/>
          <w:szCs w:val="24"/>
        </w:rPr>
        <w:t xml:space="preserve"> для </w:t>
      </w:r>
      <w:proofErr w:type="spellStart"/>
      <w:r w:rsidRPr="003E0303">
        <w:rPr>
          <w:rFonts w:cs="Times New Roman"/>
          <w:sz w:val="24"/>
          <w:szCs w:val="24"/>
        </w:rPr>
        <w:t>фізичного</w:t>
      </w:r>
      <w:proofErr w:type="spellEnd"/>
      <w:r w:rsidRPr="003E0303">
        <w:rPr>
          <w:rFonts w:cs="Times New Roman"/>
          <w:sz w:val="24"/>
          <w:szCs w:val="24"/>
        </w:rPr>
        <w:t xml:space="preserve"> </w:t>
      </w:r>
      <w:proofErr w:type="spellStart"/>
      <w:r w:rsidRPr="003E0303">
        <w:rPr>
          <w:rFonts w:cs="Times New Roman"/>
          <w:sz w:val="24"/>
          <w:szCs w:val="24"/>
        </w:rPr>
        <w:t>розвитку</w:t>
      </w:r>
      <w:proofErr w:type="spellEnd"/>
      <w:r w:rsidRPr="003E0303">
        <w:rPr>
          <w:rFonts w:cs="Times New Roman"/>
          <w:sz w:val="24"/>
          <w:szCs w:val="24"/>
        </w:rPr>
        <w:t xml:space="preserve"> та </w:t>
      </w:r>
      <w:proofErr w:type="spellStart"/>
      <w:r w:rsidRPr="003E0303">
        <w:rPr>
          <w:rFonts w:cs="Times New Roman"/>
          <w:sz w:val="24"/>
          <w:szCs w:val="24"/>
        </w:rPr>
        <w:t>самореалізації</w:t>
      </w:r>
      <w:proofErr w:type="spellEnd"/>
      <w:r w:rsidRPr="003E0303">
        <w:rPr>
          <w:rFonts w:cs="Times New Roman"/>
          <w:sz w:val="24"/>
          <w:szCs w:val="24"/>
        </w:rPr>
        <w:t xml:space="preserve">, а також </w:t>
      </w:r>
      <w:proofErr w:type="spellStart"/>
      <w:r w:rsidRPr="003E0303">
        <w:rPr>
          <w:rFonts w:cs="Times New Roman"/>
          <w:sz w:val="24"/>
          <w:szCs w:val="24"/>
        </w:rPr>
        <w:t>інклюзивне</w:t>
      </w:r>
      <w:proofErr w:type="spellEnd"/>
      <w:r w:rsidRPr="003E0303">
        <w:rPr>
          <w:rFonts w:cs="Times New Roman"/>
          <w:sz w:val="24"/>
          <w:szCs w:val="24"/>
        </w:rPr>
        <w:t xml:space="preserve"> </w:t>
      </w:r>
      <w:proofErr w:type="spellStart"/>
      <w:r w:rsidRPr="003E0303">
        <w:rPr>
          <w:rFonts w:cs="Times New Roman"/>
          <w:sz w:val="24"/>
          <w:szCs w:val="24"/>
        </w:rPr>
        <w:t>середовище</w:t>
      </w:r>
      <w:proofErr w:type="spellEnd"/>
      <w:r w:rsidRPr="003E0303">
        <w:rPr>
          <w:rFonts w:cs="Times New Roman"/>
          <w:sz w:val="24"/>
          <w:szCs w:val="24"/>
        </w:rPr>
        <w:t xml:space="preserve"> як </w:t>
      </w:r>
      <w:proofErr w:type="spellStart"/>
      <w:r w:rsidRPr="003E0303">
        <w:rPr>
          <w:rFonts w:cs="Times New Roman"/>
          <w:sz w:val="24"/>
          <w:szCs w:val="24"/>
        </w:rPr>
        <w:t>передумова</w:t>
      </w:r>
      <w:proofErr w:type="spellEnd"/>
      <w:r w:rsidRPr="003E0303">
        <w:rPr>
          <w:rFonts w:cs="Times New Roman"/>
          <w:sz w:val="24"/>
          <w:szCs w:val="24"/>
        </w:rPr>
        <w:t xml:space="preserve"> для </w:t>
      </w:r>
      <w:proofErr w:type="spellStart"/>
      <w:r w:rsidRPr="003E0303">
        <w:rPr>
          <w:rFonts w:cs="Times New Roman"/>
          <w:sz w:val="24"/>
          <w:szCs w:val="24"/>
        </w:rPr>
        <w:t>участі</w:t>
      </w:r>
      <w:proofErr w:type="spellEnd"/>
      <w:r w:rsidRPr="003E0303">
        <w:rPr>
          <w:rFonts w:cs="Times New Roman"/>
          <w:sz w:val="24"/>
          <w:szCs w:val="24"/>
        </w:rPr>
        <w:t xml:space="preserve"> в </w:t>
      </w:r>
      <w:proofErr w:type="spellStart"/>
      <w:r w:rsidRPr="003E0303">
        <w:rPr>
          <w:rFonts w:cs="Times New Roman"/>
          <w:sz w:val="24"/>
          <w:szCs w:val="24"/>
        </w:rPr>
        <w:t>усіх</w:t>
      </w:r>
      <w:proofErr w:type="spellEnd"/>
      <w:r w:rsidRPr="003E0303">
        <w:rPr>
          <w:rFonts w:cs="Times New Roman"/>
          <w:sz w:val="24"/>
          <w:szCs w:val="24"/>
        </w:rPr>
        <w:t xml:space="preserve"> формах </w:t>
      </w:r>
      <w:proofErr w:type="spellStart"/>
      <w:r w:rsidRPr="003E0303">
        <w:rPr>
          <w:rFonts w:cs="Times New Roman"/>
          <w:sz w:val="24"/>
          <w:szCs w:val="24"/>
        </w:rPr>
        <w:t>суспільного</w:t>
      </w:r>
      <w:proofErr w:type="spellEnd"/>
      <w:r w:rsidRPr="003E0303">
        <w:rPr>
          <w:rFonts w:cs="Times New Roman"/>
          <w:sz w:val="24"/>
          <w:szCs w:val="24"/>
        </w:rPr>
        <w:t xml:space="preserve"> </w:t>
      </w:r>
      <w:proofErr w:type="spellStart"/>
      <w:r w:rsidRPr="003E0303">
        <w:rPr>
          <w:rFonts w:cs="Times New Roman"/>
          <w:sz w:val="24"/>
          <w:szCs w:val="24"/>
        </w:rPr>
        <w:t>життя</w:t>
      </w:r>
      <w:proofErr w:type="spellEnd"/>
      <w:r w:rsidRPr="003E0303">
        <w:rPr>
          <w:rFonts w:cs="Times New Roman"/>
          <w:sz w:val="24"/>
          <w:szCs w:val="24"/>
        </w:rPr>
        <w:t xml:space="preserve"> та </w:t>
      </w:r>
      <w:proofErr w:type="spellStart"/>
      <w:r w:rsidRPr="003E0303">
        <w:rPr>
          <w:rFonts w:cs="Times New Roman"/>
          <w:sz w:val="24"/>
          <w:szCs w:val="24"/>
        </w:rPr>
        <w:t>громадської</w:t>
      </w:r>
      <w:proofErr w:type="spellEnd"/>
      <w:r w:rsidRPr="003E0303">
        <w:rPr>
          <w:rFonts w:cs="Times New Roman"/>
          <w:sz w:val="24"/>
          <w:szCs w:val="24"/>
        </w:rPr>
        <w:t xml:space="preserve"> </w:t>
      </w:r>
      <w:proofErr w:type="spellStart"/>
      <w:r w:rsidRPr="003E0303">
        <w:rPr>
          <w:rFonts w:cs="Times New Roman"/>
          <w:sz w:val="24"/>
          <w:szCs w:val="24"/>
        </w:rPr>
        <w:t>активності</w:t>
      </w:r>
      <w:proofErr w:type="spellEnd"/>
      <w:r w:rsidRPr="003E0303">
        <w:rPr>
          <w:rFonts w:cs="Times New Roman"/>
          <w:sz w:val="24"/>
          <w:szCs w:val="24"/>
        </w:rPr>
        <w:t xml:space="preserve">. </w:t>
      </w:r>
    </w:p>
    <w:p w14:paraId="3517E398"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 </w:t>
      </w:r>
      <w:proofErr w:type="spellStart"/>
      <w:r w:rsidRPr="003E0303">
        <w:rPr>
          <w:rFonts w:cs="Times New Roman"/>
          <w:sz w:val="24"/>
          <w:szCs w:val="24"/>
        </w:rPr>
        <w:t>Освітня</w:t>
      </w:r>
      <w:proofErr w:type="spellEnd"/>
      <w:r w:rsidRPr="003E0303">
        <w:rPr>
          <w:rFonts w:cs="Times New Roman"/>
          <w:sz w:val="24"/>
          <w:szCs w:val="24"/>
        </w:rPr>
        <w:t xml:space="preserve"> </w:t>
      </w:r>
      <w:proofErr w:type="spellStart"/>
      <w:r w:rsidRPr="003E0303">
        <w:rPr>
          <w:rFonts w:cs="Times New Roman"/>
          <w:sz w:val="24"/>
          <w:szCs w:val="24"/>
        </w:rPr>
        <w:t>безбар’єрність</w:t>
      </w:r>
      <w:proofErr w:type="spellEnd"/>
      <w:r w:rsidRPr="003E0303">
        <w:rPr>
          <w:rFonts w:cs="Times New Roman"/>
          <w:sz w:val="24"/>
          <w:szCs w:val="24"/>
        </w:rPr>
        <w:t xml:space="preserve"> </w:t>
      </w:r>
    </w:p>
    <w:p w14:paraId="708305C6"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Створені</w:t>
      </w:r>
      <w:proofErr w:type="spellEnd"/>
      <w:r w:rsidRPr="003E0303">
        <w:rPr>
          <w:rFonts w:cs="Times New Roman"/>
          <w:sz w:val="24"/>
          <w:szCs w:val="24"/>
        </w:rPr>
        <w:t xml:space="preserve"> </w:t>
      </w:r>
      <w:proofErr w:type="spellStart"/>
      <w:r w:rsidRPr="003E0303">
        <w:rPr>
          <w:rFonts w:cs="Times New Roman"/>
          <w:sz w:val="24"/>
          <w:szCs w:val="24"/>
        </w:rPr>
        <w:t>рівні</w:t>
      </w:r>
      <w:proofErr w:type="spellEnd"/>
      <w:r w:rsidRPr="003E0303">
        <w:rPr>
          <w:rFonts w:cs="Times New Roman"/>
          <w:sz w:val="24"/>
          <w:szCs w:val="24"/>
        </w:rPr>
        <w:t xml:space="preserve"> </w:t>
      </w:r>
      <w:proofErr w:type="spellStart"/>
      <w:r w:rsidRPr="003E0303">
        <w:rPr>
          <w:rFonts w:cs="Times New Roman"/>
          <w:sz w:val="24"/>
          <w:szCs w:val="24"/>
        </w:rPr>
        <w:t>можливості</w:t>
      </w:r>
      <w:proofErr w:type="spellEnd"/>
      <w:r w:rsidRPr="003E0303">
        <w:rPr>
          <w:rFonts w:cs="Times New Roman"/>
          <w:sz w:val="24"/>
          <w:szCs w:val="24"/>
        </w:rPr>
        <w:t xml:space="preserve"> та </w:t>
      </w:r>
      <w:proofErr w:type="spellStart"/>
      <w:r w:rsidRPr="003E0303">
        <w:rPr>
          <w:rFonts w:cs="Times New Roman"/>
          <w:sz w:val="24"/>
          <w:szCs w:val="24"/>
        </w:rPr>
        <w:t>вільний</w:t>
      </w:r>
      <w:proofErr w:type="spellEnd"/>
      <w:r w:rsidRPr="003E0303">
        <w:rPr>
          <w:rFonts w:cs="Times New Roman"/>
          <w:sz w:val="24"/>
          <w:szCs w:val="24"/>
        </w:rPr>
        <w:t xml:space="preserve"> доступ до </w:t>
      </w:r>
      <w:proofErr w:type="spellStart"/>
      <w:r w:rsidRPr="003E0303">
        <w:rPr>
          <w:rFonts w:cs="Times New Roman"/>
          <w:sz w:val="24"/>
          <w:szCs w:val="24"/>
        </w:rPr>
        <w:t>освіти</w:t>
      </w:r>
      <w:proofErr w:type="spellEnd"/>
      <w:r w:rsidRPr="003E0303">
        <w:rPr>
          <w:rFonts w:cs="Times New Roman"/>
          <w:sz w:val="24"/>
          <w:szCs w:val="24"/>
        </w:rPr>
        <w:t xml:space="preserve">, </w:t>
      </w:r>
      <w:proofErr w:type="spellStart"/>
      <w:r w:rsidRPr="003E0303">
        <w:rPr>
          <w:rFonts w:cs="Times New Roman"/>
          <w:sz w:val="24"/>
          <w:szCs w:val="24"/>
        </w:rPr>
        <w:t>зокрема</w:t>
      </w:r>
      <w:proofErr w:type="spellEnd"/>
      <w:r w:rsidRPr="003E0303">
        <w:rPr>
          <w:rFonts w:cs="Times New Roman"/>
          <w:sz w:val="24"/>
          <w:szCs w:val="24"/>
        </w:rPr>
        <w:t xml:space="preserve"> </w:t>
      </w:r>
      <w:proofErr w:type="spellStart"/>
      <w:r w:rsidRPr="003E0303">
        <w:rPr>
          <w:rFonts w:cs="Times New Roman"/>
          <w:sz w:val="24"/>
          <w:szCs w:val="24"/>
        </w:rPr>
        <w:t>освіти</w:t>
      </w:r>
      <w:proofErr w:type="spellEnd"/>
      <w:r w:rsidRPr="003E0303">
        <w:rPr>
          <w:rFonts w:cs="Times New Roman"/>
          <w:sz w:val="24"/>
          <w:szCs w:val="24"/>
        </w:rPr>
        <w:t xml:space="preserve"> </w:t>
      </w:r>
      <w:proofErr w:type="spellStart"/>
      <w:r w:rsidRPr="003E0303">
        <w:rPr>
          <w:rFonts w:cs="Times New Roman"/>
          <w:sz w:val="24"/>
          <w:szCs w:val="24"/>
        </w:rPr>
        <w:t>протягом</w:t>
      </w:r>
      <w:proofErr w:type="spellEnd"/>
      <w:r w:rsidRPr="003E0303">
        <w:rPr>
          <w:rFonts w:cs="Times New Roman"/>
          <w:sz w:val="24"/>
          <w:szCs w:val="24"/>
        </w:rPr>
        <w:t xml:space="preserve"> </w:t>
      </w:r>
      <w:proofErr w:type="spellStart"/>
      <w:r w:rsidRPr="003E0303">
        <w:rPr>
          <w:rFonts w:cs="Times New Roman"/>
          <w:sz w:val="24"/>
          <w:szCs w:val="24"/>
        </w:rPr>
        <w:t>життя</w:t>
      </w:r>
      <w:proofErr w:type="spellEnd"/>
      <w:r w:rsidRPr="003E0303">
        <w:rPr>
          <w:rFonts w:cs="Times New Roman"/>
          <w:sz w:val="24"/>
          <w:szCs w:val="24"/>
        </w:rPr>
        <w:t xml:space="preserve">, а також </w:t>
      </w:r>
      <w:proofErr w:type="spellStart"/>
      <w:r w:rsidRPr="003E0303">
        <w:rPr>
          <w:rFonts w:cs="Times New Roman"/>
          <w:sz w:val="24"/>
          <w:szCs w:val="24"/>
        </w:rPr>
        <w:t>здобуття</w:t>
      </w:r>
      <w:proofErr w:type="spellEnd"/>
      <w:r w:rsidRPr="003E0303">
        <w:rPr>
          <w:rFonts w:cs="Times New Roman"/>
          <w:sz w:val="24"/>
          <w:szCs w:val="24"/>
        </w:rPr>
        <w:t xml:space="preserve"> </w:t>
      </w:r>
      <w:proofErr w:type="spellStart"/>
      <w:r w:rsidRPr="003E0303">
        <w:rPr>
          <w:rFonts w:cs="Times New Roman"/>
          <w:sz w:val="24"/>
          <w:szCs w:val="24"/>
        </w:rPr>
        <w:t>іншої</w:t>
      </w:r>
      <w:proofErr w:type="spellEnd"/>
      <w:r w:rsidRPr="003E0303">
        <w:rPr>
          <w:rFonts w:cs="Times New Roman"/>
          <w:sz w:val="24"/>
          <w:szCs w:val="24"/>
        </w:rPr>
        <w:t xml:space="preserve"> </w:t>
      </w:r>
      <w:proofErr w:type="spellStart"/>
      <w:r w:rsidRPr="003E0303">
        <w:rPr>
          <w:rFonts w:cs="Times New Roman"/>
          <w:sz w:val="24"/>
          <w:szCs w:val="24"/>
        </w:rPr>
        <w:t>професії</w:t>
      </w:r>
      <w:proofErr w:type="spellEnd"/>
      <w:r w:rsidRPr="003E0303">
        <w:rPr>
          <w:rFonts w:cs="Times New Roman"/>
          <w:sz w:val="24"/>
          <w:szCs w:val="24"/>
        </w:rPr>
        <w:t xml:space="preserve">, </w:t>
      </w:r>
      <w:proofErr w:type="spellStart"/>
      <w:r w:rsidRPr="003E0303">
        <w:rPr>
          <w:rFonts w:cs="Times New Roman"/>
          <w:sz w:val="24"/>
          <w:szCs w:val="24"/>
        </w:rPr>
        <w:t>підвищення</w:t>
      </w:r>
      <w:proofErr w:type="spellEnd"/>
      <w:r w:rsidRPr="003E0303">
        <w:rPr>
          <w:rFonts w:cs="Times New Roman"/>
          <w:sz w:val="24"/>
          <w:szCs w:val="24"/>
        </w:rPr>
        <w:t xml:space="preserve"> </w:t>
      </w:r>
      <w:proofErr w:type="spellStart"/>
      <w:r w:rsidRPr="003E0303">
        <w:rPr>
          <w:rFonts w:cs="Times New Roman"/>
          <w:sz w:val="24"/>
          <w:szCs w:val="24"/>
        </w:rPr>
        <w:t>кваліфікації</w:t>
      </w:r>
      <w:proofErr w:type="spellEnd"/>
      <w:r w:rsidRPr="003E0303">
        <w:rPr>
          <w:rFonts w:cs="Times New Roman"/>
          <w:sz w:val="24"/>
          <w:szCs w:val="24"/>
        </w:rPr>
        <w:t xml:space="preserve"> та </w:t>
      </w:r>
      <w:proofErr w:type="spellStart"/>
      <w:r w:rsidRPr="003E0303">
        <w:rPr>
          <w:rFonts w:cs="Times New Roman"/>
          <w:sz w:val="24"/>
          <w:szCs w:val="24"/>
        </w:rPr>
        <w:t>опанування</w:t>
      </w:r>
      <w:proofErr w:type="spellEnd"/>
      <w:r w:rsidRPr="003E0303">
        <w:rPr>
          <w:rFonts w:cs="Times New Roman"/>
          <w:sz w:val="24"/>
          <w:szCs w:val="24"/>
        </w:rPr>
        <w:t xml:space="preserve"> </w:t>
      </w:r>
      <w:proofErr w:type="spellStart"/>
      <w:r w:rsidRPr="003E0303">
        <w:rPr>
          <w:rFonts w:cs="Times New Roman"/>
          <w:sz w:val="24"/>
          <w:szCs w:val="24"/>
        </w:rPr>
        <w:t>додаткових</w:t>
      </w:r>
      <w:proofErr w:type="spellEnd"/>
      <w:r w:rsidRPr="003E0303">
        <w:rPr>
          <w:rFonts w:cs="Times New Roman"/>
          <w:sz w:val="24"/>
          <w:szCs w:val="24"/>
        </w:rPr>
        <w:t xml:space="preserve"> компетентностей. </w:t>
      </w:r>
    </w:p>
    <w:p w14:paraId="6D8168AD"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 </w:t>
      </w:r>
      <w:proofErr w:type="spellStart"/>
      <w:r w:rsidRPr="003E0303">
        <w:rPr>
          <w:rFonts w:cs="Times New Roman"/>
          <w:sz w:val="24"/>
          <w:szCs w:val="24"/>
        </w:rPr>
        <w:t>Економічна</w:t>
      </w:r>
      <w:proofErr w:type="spellEnd"/>
      <w:r w:rsidRPr="003E0303">
        <w:rPr>
          <w:rFonts w:cs="Times New Roman"/>
          <w:sz w:val="24"/>
          <w:szCs w:val="24"/>
        </w:rPr>
        <w:t xml:space="preserve"> </w:t>
      </w:r>
      <w:proofErr w:type="spellStart"/>
      <w:r w:rsidRPr="003E0303">
        <w:rPr>
          <w:rFonts w:cs="Times New Roman"/>
          <w:sz w:val="24"/>
          <w:szCs w:val="24"/>
        </w:rPr>
        <w:t>безбар’єрність</w:t>
      </w:r>
      <w:proofErr w:type="spellEnd"/>
      <w:r w:rsidRPr="003E0303">
        <w:rPr>
          <w:rFonts w:cs="Times New Roman"/>
          <w:sz w:val="24"/>
          <w:szCs w:val="24"/>
        </w:rPr>
        <w:t xml:space="preserve"> </w:t>
      </w:r>
    </w:p>
    <w:p w14:paraId="1899967B"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Усі</w:t>
      </w:r>
      <w:proofErr w:type="spellEnd"/>
      <w:r w:rsidRPr="003E0303">
        <w:rPr>
          <w:rFonts w:cs="Times New Roman"/>
          <w:sz w:val="24"/>
          <w:szCs w:val="24"/>
        </w:rPr>
        <w:t xml:space="preserve"> </w:t>
      </w:r>
      <w:proofErr w:type="spellStart"/>
      <w:r w:rsidRPr="003E0303">
        <w:rPr>
          <w:rFonts w:cs="Times New Roman"/>
          <w:sz w:val="24"/>
          <w:szCs w:val="24"/>
        </w:rPr>
        <w:t>громадяни</w:t>
      </w:r>
      <w:proofErr w:type="spellEnd"/>
      <w:r w:rsidRPr="003E0303">
        <w:rPr>
          <w:rFonts w:cs="Times New Roman"/>
          <w:sz w:val="24"/>
          <w:szCs w:val="24"/>
        </w:rPr>
        <w:t xml:space="preserve"> </w:t>
      </w:r>
      <w:proofErr w:type="spellStart"/>
      <w:r w:rsidRPr="003E0303">
        <w:rPr>
          <w:rFonts w:cs="Times New Roman"/>
          <w:sz w:val="24"/>
          <w:szCs w:val="24"/>
        </w:rPr>
        <w:t>незалежно</w:t>
      </w:r>
      <w:proofErr w:type="spellEnd"/>
      <w:r w:rsidRPr="003E0303">
        <w:rPr>
          <w:rFonts w:cs="Times New Roman"/>
          <w:sz w:val="24"/>
          <w:szCs w:val="24"/>
        </w:rPr>
        <w:t xml:space="preserve"> </w:t>
      </w:r>
      <w:proofErr w:type="spellStart"/>
      <w:r w:rsidRPr="003E0303">
        <w:rPr>
          <w:rFonts w:cs="Times New Roman"/>
          <w:sz w:val="24"/>
          <w:szCs w:val="24"/>
        </w:rPr>
        <w:t>від</w:t>
      </w:r>
      <w:proofErr w:type="spellEnd"/>
      <w:r w:rsidRPr="003E0303">
        <w:rPr>
          <w:rFonts w:cs="Times New Roman"/>
          <w:sz w:val="24"/>
          <w:szCs w:val="24"/>
        </w:rPr>
        <w:t xml:space="preserve"> </w:t>
      </w:r>
      <w:proofErr w:type="spellStart"/>
      <w:r w:rsidRPr="003E0303">
        <w:rPr>
          <w:rFonts w:cs="Times New Roman"/>
          <w:sz w:val="24"/>
          <w:szCs w:val="24"/>
        </w:rPr>
        <w:t>віку</w:t>
      </w:r>
      <w:proofErr w:type="spellEnd"/>
      <w:r w:rsidRPr="003E0303">
        <w:rPr>
          <w:rFonts w:cs="Times New Roman"/>
          <w:sz w:val="24"/>
          <w:szCs w:val="24"/>
        </w:rPr>
        <w:t xml:space="preserve">, </w:t>
      </w:r>
      <w:proofErr w:type="spellStart"/>
      <w:r w:rsidRPr="003E0303">
        <w:rPr>
          <w:rFonts w:cs="Times New Roman"/>
          <w:sz w:val="24"/>
          <w:szCs w:val="24"/>
        </w:rPr>
        <w:t>статі</w:t>
      </w:r>
      <w:proofErr w:type="spellEnd"/>
      <w:r w:rsidRPr="003E0303">
        <w:rPr>
          <w:rFonts w:cs="Times New Roman"/>
          <w:sz w:val="24"/>
          <w:szCs w:val="24"/>
        </w:rPr>
        <w:t xml:space="preserve">, </w:t>
      </w:r>
      <w:proofErr w:type="spellStart"/>
      <w:r w:rsidRPr="003E0303">
        <w:rPr>
          <w:rFonts w:cs="Times New Roman"/>
          <w:sz w:val="24"/>
          <w:szCs w:val="24"/>
        </w:rPr>
        <w:t>сімейного</w:t>
      </w:r>
      <w:proofErr w:type="spellEnd"/>
      <w:r w:rsidRPr="003E0303">
        <w:rPr>
          <w:rFonts w:cs="Times New Roman"/>
          <w:sz w:val="24"/>
          <w:szCs w:val="24"/>
        </w:rPr>
        <w:t xml:space="preserve"> стану </w:t>
      </w:r>
      <w:proofErr w:type="spellStart"/>
      <w:r w:rsidRPr="003E0303">
        <w:rPr>
          <w:rFonts w:cs="Times New Roman"/>
          <w:sz w:val="24"/>
          <w:szCs w:val="24"/>
        </w:rPr>
        <w:t>чи</w:t>
      </w:r>
      <w:proofErr w:type="spellEnd"/>
      <w:r w:rsidRPr="003E0303">
        <w:rPr>
          <w:rFonts w:cs="Times New Roman"/>
          <w:sz w:val="24"/>
          <w:szCs w:val="24"/>
        </w:rPr>
        <w:t xml:space="preserve"> стану </w:t>
      </w:r>
      <w:proofErr w:type="spellStart"/>
      <w:r w:rsidRPr="003E0303">
        <w:rPr>
          <w:rFonts w:cs="Times New Roman"/>
          <w:sz w:val="24"/>
          <w:szCs w:val="24"/>
        </w:rPr>
        <w:t>здоров’я</w:t>
      </w:r>
      <w:proofErr w:type="spellEnd"/>
      <w:r w:rsidRPr="003E0303">
        <w:rPr>
          <w:rFonts w:cs="Times New Roman"/>
          <w:sz w:val="24"/>
          <w:szCs w:val="24"/>
        </w:rPr>
        <w:t xml:space="preserve"> </w:t>
      </w:r>
      <w:proofErr w:type="spellStart"/>
      <w:r w:rsidRPr="003E0303">
        <w:rPr>
          <w:rFonts w:cs="Times New Roman"/>
          <w:sz w:val="24"/>
          <w:szCs w:val="24"/>
        </w:rPr>
        <w:t>мають</w:t>
      </w:r>
      <w:proofErr w:type="spellEnd"/>
      <w:r w:rsidRPr="003E0303">
        <w:rPr>
          <w:rFonts w:cs="Times New Roman"/>
          <w:sz w:val="24"/>
          <w:szCs w:val="24"/>
        </w:rPr>
        <w:t xml:space="preserve"> </w:t>
      </w:r>
      <w:proofErr w:type="spellStart"/>
      <w:r w:rsidRPr="003E0303">
        <w:rPr>
          <w:rFonts w:cs="Times New Roman"/>
          <w:sz w:val="24"/>
          <w:szCs w:val="24"/>
        </w:rPr>
        <w:t>умови</w:t>
      </w:r>
      <w:proofErr w:type="spellEnd"/>
      <w:r w:rsidRPr="003E0303">
        <w:rPr>
          <w:rFonts w:cs="Times New Roman"/>
          <w:sz w:val="24"/>
          <w:szCs w:val="24"/>
        </w:rPr>
        <w:t xml:space="preserve"> та </w:t>
      </w:r>
      <w:proofErr w:type="spellStart"/>
      <w:r w:rsidRPr="003E0303">
        <w:rPr>
          <w:rFonts w:cs="Times New Roman"/>
          <w:sz w:val="24"/>
          <w:szCs w:val="24"/>
        </w:rPr>
        <w:t>можливості</w:t>
      </w:r>
      <w:proofErr w:type="spellEnd"/>
      <w:r w:rsidRPr="003E0303">
        <w:rPr>
          <w:rFonts w:cs="Times New Roman"/>
          <w:sz w:val="24"/>
          <w:szCs w:val="24"/>
        </w:rPr>
        <w:t xml:space="preserve"> для </w:t>
      </w:r>
      <w:proofErr w:type="spellStart"/>
      <w:r w:rsidRPr="003E0303">
        <w:rPr>
          <w:rFonts w:cs="Times New Roman"/>
          <w:sz w:val="24"/>
          <w:szCs w:val="24"/>
        </w:rPr>
        <w:t>працевлаштування</w:t>
      </w:r>
      <w:proofErr w:type="spellEnd"/>
      <w:r w:rsidRPr="003E0303">
        <w:rPr>
          <w:rFonts w:cs="Times New Roman"/>
          <w:sz w:val="24"/>
          <w:szCs w:val="24"/>
        </w:rPr>
        <w:t xml:space="preserve">, </w:t>
      </w:r>
      <w:proofErr w:type="spellStart"/>
      <w:r w:rsidRPr="003E0303">
        <w:rPr>
          <w:rFonts w:cs="Times New Roman"/>
          <w:sz w:val="24"/>
          <w:szCs w:val="24"/>
        </w:rPr>
        <w:t>отримання</w:t>
      </w:r>
      <w:proofErr w:type="spellEnd"/>
      <w:r w:rsidRPr="003E0303">
        <w:rPr>
          <w:rFonts w:cs="Times New Roman"/>
          <w:sz w:val="24"/>
          <w:szCs w:val="24"/>
        </w:rPr>
        <w:t xml:space="preserve"> </w:t>
      </w:r>
      <w:proofErr w:type="spellStart"/>
      <w:r w:rsidRPr="003E0303">
        <w:rPr>
          <w:rFonts w:cs="Times New Roman"/>
          <w:sz w:val="24"/>
          <w:szCs w:val="24"/>
        </w:rPr>
        <w:t>фінансових</w:t>
      </w:r>
      <w:proofErr w:type="spellEnd"/>
      <w:r w:rsidRPr="003E0303">
        <w:rPr>
          <w:rFonts w:cs="Times New Roman"/>
          <w:sz w:val="24"/>
          <w:szCs w:val="24"/>
        </w:rPr>
        <w:t xml:space="preserve"> та </w:t>
      </w:r>
      <w:proofErr w:type="spellStart"/>
      <w:r w:rsidRPr="003E0303">
        <w:rPr>
          <w:rFonts w:cs="Times New Roman"/>
          <w:sz w:val="24"/>
          <w:szCs w:val="24"/>
        </w:rPr>
        <w:t>інших</w:t>
      </w:r>
      <w:proofErr w:type="spellEnd"/>
      <w:r w:rsidRPr="003E0303">
        <w:rPr>
          <w:rFonts w:cs="Times New Roman"/>
          <w:sz w:val="24"/>
          <w:szCs w:val="24"/>
        </w:rPr>
        <w:t xml:space="preserve"> </w:t>
      </w:r>
      <w:proofErr w:type="spellStart"/>
      <w:r w:rsidRPr="003E0303">
        <w:rPr>
          <w:rFonts w:cs="Times New Roman"/>
          <w:sz w:val="24"/>
          <w:szCs w:val="24"/>
        </w:rPr>
        <w:t>ресурсів</w:t>
      </w:r>
      <w:proofErr w:type="spellEnd"/>
      <w:r w:rsidRPr="003E0303">
        <w:rPr>
          <w:rFonts w:cs="Times New Roman"/>
          <w:sz w:val="24"/>
          <w:szCs w:val="24"/>
        </w:rPr>
        <w:t xml:space="preserve"> для </w:t>
      </w:r>
      <w:proofErr w:type="spellStart"/>
      <w:r w:rsidRPr="003E0303">
        <w:rPr>
          <w:rFonts w:cs="Times New Roman"/>
          <w:sz w:val="24"/>
          <w:szCs w:val="24"/>
        </w:rPr>
        <w:t>заняття</w:t>
      </w:r>
      <w:proofErr w:type="spellEnd"/>
      <w:r w:rsidRPr="003E0303">
        <w:rPr>
          <w:rFonts w:cs="Times New Roman"/>
          <w:sz w:val="24"/>
          <w:szCs w:val="24"/>
        </w:rPr>
        <w:t xml:space="preserve"> </w:t>
      </w:r>
      <w:proofErr w:type="spellStart"/>
      <w:r w:rsidRPr="003E0303">
        <w:rPr>
          <w:rFonts w:cs="Times New Roman"/>
          <w:sz w:val="24"/>
          <w:szCs w:val="24"/>
        </w:rPr>
        <w:t>підприємництвом</w:t>
      </w:r>
      <w:proofErr w:type="spellEnd"/>
      <w:r w:rsidRPr="003E0303">
        <w:rPr>
          <w:rFonts w:cs="Times New Roman"/>
          <w:sz w:val="24"/>
          <w:szCs w:val="24"/>
        </w:rPr>
        <w:t xml:space="preserve"> </w:t>
      </w:r>
      <w:proofErr w:type="spellStart"/>
      <w:r w:rsidRPr="003E0303">
        <w:rPr>
          <w:rFonts w:cs="Times New Roman"/>
          <w:sz w:val="24"/>
          <w:szCs w:val="24"/>
        </w:rPr>
        <w:t>чи</w:t>
      </w:r>
      <w:proofErr w:type="spellEnd"/>
      <w:r w:rsidRPr="003E0303">
        <w:rPr>
          <w:rFonts w:cs="Times New Roman"/>
          <w:sz w:val="24"/>
          <w:szCs w:val="24"/>
        </w:rPr>
        <w:t xml:space="preserve"> </w:t>
      </w:r>
      <w:proofErr w:type="spellStart"/>
      <w:r w:rsidRPr="003E0303">
        <w:rPr>
          <w:rFonts w:cs="Times New Roman"/>
          <w:sz w:val="24"/>
          <w:szCs w:val="24"/>
        </w:rPr>
        <w:t>самозайнятістю</w:t>
      </w:r>
      <w:proofErr w:type="spellEnd"/>
      <w:r w:rsidRPr="003E0303">
        <w:rPr>
          <w:rFonts w:cs="Times New Roman"/>
          <w:sz w:val="24"/>
          <w:szCs w:val="24"/>
        </w:rPr>
        <w:t xml:space="preserve">. </w:t>
      </w:r>
    </w:p>
    <w:p w14:paraId="74632A29" w14:textId="77777777" w:rsidR="00E022F3" w:rsidRPr="00214FA8" w:rsidRDefault="00E022F3" w:rsidP="0067689F">
      <w:pPr>
        <w:spacing w:after="0"/>
        <w:ind w:firstLine="709"/>
        <w:jc w:val="both"/>
        <w:rPr>
          <w:rFonts w:cs="Times New Roman"/>
          <w:sz w:val="24"/>
          <w:szCs w:val="24"/>
        </w:rPr>
      </w:pPr>
    </w:p>
    <w:p w14:paraId="4B5ABF3D" w14:textId="77777777" w:rsidR="00E022F3" w:rsidRPr="00214FA8" w:rsidRDefault="00E022F3" w:rsidP="0067689F">
      <w:pPr>
        <w:spacing w:after="0"/>
        <w:ind w:firstLine="709"/>
        <w:jc w:val="both"/>
        <w:rPr>
          <w:rFonts w:cs="Times New Roman"/>
          <w:sz w:val="24"/>
          <w:szCs w:val="24"/>
        </w:rPr>
      </w:pPr>
    </w:p>
    <w:p w14:paraId="6F558DE7" w14:textId="77777777" w:rsidR="003E0303" w:rsidRPr="003E0303" w:rsidRDefault="003E0303" w:rsidP="003E0303">
      <w:pPr>
        <w:spacing w:after="0"/>
        <w:ind w:firstLine="709"/>
        <w:jc w:val="both"/>
        <w:rPr>
          <w:rFonts w:cs="Times New Roman"/>
          <w:b/>
          <w:bCs/>
          <w:sz w:val="24"/>
          <w:szCs w:val="24"/>
        </w:rPr>
      </w:pPr>
      <w:proofErr w:type="spellStart"/>
      <w:r w:rsidRPr="003E0303">
        <w:rPr>
          <w:rFonts w:cs="Times New Roman"/>
          <w:b/>
          <w:bCs/>
          <w:sz w:val="24"/>
          <w:szCs w:val="24"/>
        </w:rPr>
        <w:t>Визначення</w:t>
      </w:r>
      <w:proofErr w:type="spellEnd"/>
      <w:r w:rsidRPr="003E0303">
        <w:rPr>
          <w:rFonts w:cs="Times New Roman"/>
          <w:b/>
          <w:bCs/>
          <w:sz w:val="24"/>
          <w:szCs w:val="24"/>
        </w:rPr>
        <w:t xml:space="preserve"> </w:t>
      </w:r>
      <w:proofErr w:type="spellStart"/>
      <w:r w:rsidRPr="003E0303">
        <w:rPr>
          <w:rFonts w:cs="Times New Roman"/>
          <w:b/>
          <w:bCs/>
          <w:sz w:val="24"/>
          <w:szCs w:val="24"/>
        </w:rPr>
        <w:t>бази</w:t>
      </w:r>
      <w:proofErr w:type="spellEnd"/>
      <w:r w:rsidRPr="003E0303">
        <w:rPr>
          <w:rFonts w:cs="Times New Roman"/>
          <w:b/>
          <w:bCs/>
          <w:sz w:val="24"/>
          <w:szCs w:val="24"/>
        </w:rPr>
        <w:t xml:space="preserve"> </w:t>
      </w:r>
      <w:proofErr w:type="spellStart"/>
      <w:r w:rsidRPr="003E0303">
        <w:rPr>
          <w:rFonts w:cs="Times New Roman"/>
          <w:b/>
          <w:bCs/>
          <w:sz w:val="24"/>
          <w:szCs w:val="24"/>
        </w:rPr>
        <w:t>оподаткування</w:t>
      </w:r>
      <w:proofErr w:type="spellEnd"/>
      <w:r w:rsidRPr="003E0303">
        <w:rPr>
          <w:rFonts w:cs="Times New Roman"/>
          <w:b/>
          <w:bCs/>
          <w:sz w:val="24"/>
          <w:szCs w:val="24"/>
        </w:rPr>
        <w:t xml:space="preserve"> ПДВ при </w:t>
      </w:r>
      <w:proofErr w:type="spellStart"/>
      <w:r w:rsidRPr="003E0303">
        <w:rPr>
          <w:rFonts w:cs="Times New Roman"/>
          <w:b/>
          <w:bCs/>
          <w:sz w:val="24"/>
          <w:szCs w:val="24"/>
        </w:rPr>
        <w:t>отриманні</w:t>
      </w:r>
      <w:proofErr w:type="spellEnd"/>
      <w:r w:rsidRPr="003E0303">
        <w:rPr>
          <w:rFonts w:cs="Times New Roman"/>
          <w:b/>
          <w:bCs/>
          <w:sz w:val="24"/>
          <w:szCs w:val="24"/>
        </w:rPr>
        <w:t xml:space="preserve"> </w:t>
      </w:r>
      <w:proofErr w:type="spellStart"/>
      <w:r w:rsidRPr="003E0303">
        <w:rPr>
          <w:rFonts w:cs="Times New Roman"/>
          <w:b/>
          <w:bCs/>
          <w:sz w:val="24"/>
          <w:szCs w:val="24"/>
        </w:rPr>
        <w:t>попередньої</w:t>
      </w:r>
      <w:proofErr w:type="spellEnd"/>
      <w:r w:rsidRPr="003E0303">
        <w:rPr>
          <w:rFonts w:cs="Times New Roman"/>
          <w:b/>
          <w:bCs/>
          <w:sz w:val="24"/>
          <w:szCs w:val="24"/>
        </w:rPr>
        <w:t xml:space="preserve"> (</w:t>
      </w:r>
      <w:proofErr w:type="spellStart"/>
      <w:r w:rsidRPr="003E0303">
        <w:rPr>
          <w:rFonts w:cs="Times New Roman"/>
          <w:b/>
          <w:bCs/>
          <w:sz w:val="24"/>
          <w:szCs w:val="24"/>
        </w:rPr>
        <w:t>авансової</w:t>
      </w:r>
      <w:proofErr w:type="spellEnd"/>
      <w:r w:rsidRPr="003E0303">
        <w:rPr>
          <w:rFonts w:cs="Times New Roman"/>
          <w:b/>
          <w:bCs/>
          <w:sz w:val="24"/>
          <w:szCs w:val="24"/>
        </w:rPr>
        <w:t xml:space="preserve">) оплати в </w:t>
      </w:r>
      <w:proofErr w:type="spellStart"/>
      <w:r w:rsidRPr="003E0303">
        <w:rPr>
          <w:rFonts w:cs="Times New Roman"/>
          <w:b/>
          <w:bCs/>
          <w:sz w:val="24"/>
          <w:szCs w:val="24"/>
        </w:rPr>
        <w:t>іноземній</w:t>
      </w:r>
      <w:proofErr w:type="spellEnd"/>
      <w:r w:rsidRPr="003E0303">
        <w:rPr>
          <w:rFonts w:cs="Times New Roman"/>
          <w:b/>
          <w:bCs/>
          <w:sz w:val="24"/>
          <w:szCs w:val="24"/>
        </w:rPr>
        <w:t xml:space="preserve"> </w:t>
      </w:r>
      <w:proofErr w:type="spellStart"/>
      <w:r w:rsidRPr="003E0303">
        <w:rPr>
          <w:rFonts w:cs="Times New Roman"/>
          <w:b/>
          <w:bCs/>
          <w:sz w:val="24"/>
          <w:szCs w:val="24"/>
        </w:rPr>
        <w:t>валюті</w:t>
      </w:r>
      <w:proofErr w:type="spellEnd"/>
      <w:r w:rsidRPr="003E0303">
        <w:rPr>
          <w:rFonts w:cs="Times New Roman"/>
          <w:b/>
          <w:bCs/>
          <w:sz w:val="24"/>
          <w:szCs w:val="24"/>
        </w:rPr>
        <w:t xml:space="preserve"> за </w:t>
      </w:r>
      <w:proofErr w:type="spellStart"/>
      <w:r w:rsidRPr="003E0303">
        <w:rPr>
          <w:rFonts w:cs="Times New Roman"/>
          <w:b/>
          <w:bCs/>
          <w:sz w:val="24"/>
          <w:szCs w:val="24"/>
        </w:rPr>
        <w:t>надані</w:t>
      </w:r>
      <w:proofErr w:type="spellEnd"/>
      <w:r w:rsidRPr="003E0303">
        <w:rPr>
          <w:rFonts w:cs="Times New Roman"/>
          <w:b/>
          <w:bCs/>
          <w:sz w:val="24"/>
          <w:szCs w:val="24"/>
        </w:rPr>
        <w:t xml:space="preserve"> нерезиденту </w:t>
      </w:r>
      <w:proofErr w:type="spellStart"/>
      <w:r w:rsidRPr="003E0303">
        <w:rPr>
          <w:rFonts w:cs="Times New Roman"/>
          <w:b/>
          <w:bCs/>
          <w:sz w:val="24"/>
          <w:szCs w:val="24"/>
        </w:rPr>
        <w:t>послуги</w:t>
      </w:r>
      <w:proofErr w:type="spellEnd"/>
      <w:r w:rsidRPr="003E0303">
        <w:rPr>
          <w:rFonts w:cs="Times New Roman"/>
          <w:b/>
          <w:bCs/>
          <w:sz w:val="24"/>
          <w:szCs w:val="24"/>
        </w:rPr>
        <w:t xml:space="preserve"> на </w:t>
      </w:r>
      <w:proofErr w:type="spellStart"/>
      <w:r w:rsidRPr="003E0303">
        <w:rPr>
          <w:rFonts w:cs="Times New Roman"/>
          <w:b/>
          <w:bCs/>
          <w:sz w:val="24"/>
          <w:szCs w:val="24"/>
        </w:rPr>
        <w:t>митній</w:t>
      </w:r>
      <w:proofErr w:type="spellEnd"/>
      <w:r w:rsidRPr="003E0303">
        <w:rPr>
          <w:rFonts w:cs="Times New Roman"/>
          <w:b/>
          <w:bCs/>
          <w:sz w:val="24"/>
          <w:szCs w:val="24"/>
        </w:rPr>
        <w:t xml:space="preserve"> </w:t>
      </w:r>
      <w:proofErr w:type="spellStart"/>
      <w:r w:rsidRPr="003E0303">
        <w:rPr>
          <w:rFonts w:cs="Times New Roman"/>
          <w:b/>
          <w:bCs/>
          <w:sz w:val="24"/>
          <w:szCs w:val="24"/>
        </w:rPr>
        <w:t>території</w:t>
      </w:r>
      <w:proofErr w:type="spellEnd"/>
      <w:r w:rsidRPr="003E0303">
        <w:rPr>
          <w:rFonts w:cs="Times New Roman"/>
          <w:b/>
          <w:bCs/>
          <w:sz w:val="24"/>
          <w:szCs w:val="24"/>
        </w:rPr>
        <w:t xml:space="preserve"> </w:t>
      </w:r>
      <w:proofErr w:type="spellStart"/>
      <w:r w:rsidRPr="003E0303">
        <w:rPr>
          <w:rFonts w:cs="Times New Roman"/>
          <w:b/>
          <w:bCs/>
          <w:sz w:val="24"/>
          <w:szCs w:val="24"/>
        </w:rPr>
        <w:t>України</w:t>
      </w:r>
      <w:proofErr w:type="spellEnd"/>
    </w:p>
    <w:p w14:paraId="61AA92A7" w14:textId="41AE45D5" w:rsidR="003E0303" w:rsidRPr="003E0303" w:rsidRDefault="00214FA8" w:rsidP="003E0303">
      <w:pPr>
        <w:spacing w:after="0"/>
        <w:ind w:firstLine="709"/>
        <w:jc w:val="both"/>
        <w:rPr>
          <w:rFonts w:cs="Times New Roman"/>
          <w:sz w:val="24"/>
          <w:szCs w:val="24"/>
        </w:rPr>
      </w:pPr>
      <w:proofErr w:type="spellStart"/>
      <w:r w:rsidRPr="00214FA8">
        <w:rPr>
          <w:sz w:val="24"/>
          <w:szCs w:val="24"/>
        </w:rPr>
        <w:t>Відділ</w:t>
      </w:r>
      <w:proofErr w:type="spellEnd"/>
      <w:r w:rsidRPr="00214FA8">
        <w:rPr>
          <w:sz w:val="24"/>
          <w:szCs w:val="24"/>
        </w:rPr>
        <w:t xml:space="preserve"> </w:t>
      </w:r>
      <w:proofErr w:type="spellStart"/>
      <w:r w:rsidRPr="00214FA8">
        <w:rPr>
          <w:sz w:val="24"/>
          <w:szCs w:val="24"/>
        </w:rPr>
        <w:t>комунікацій</w:t>
      </w:r>
      <w:proofErr w:type="spellEnd"/>
      <w:r w:rsidRPr="00214FA8">
        <w:rPr>
          <w:sz w:val="24"/>
          <w:szCs w:val="24"/>
        </w:rPr>
        <w:t xml:space="preserve"> з </w:t>
      </w:r>
      <w:proofErr w:type="spellStart"/>
      <w:r w:rsidRPr="00214FA8">
        <w:rPr>
          <w:sz w:val="24"/>
          <w:szCs w:val="24"/>
        </w:rPr>
        <w:t>громадськістю</w:t>
      </w:r>
      <w:proofErr w:type="spellEnd"/>
      <w:r w:rsidRPr="00214FA8">
        <w:rPr>
          <w:sz w:val="24"/>
          <w:szCs w:val="24"/>
        </w:rPr>
        <w:t xml:space="preserve"> </w:t>
      </w:r>
      <w:proofErr w:type="spellStart"/>
      <w:r w:rsidRPr="00214FA8">
        <w:rPr>
          <w:sz w:val="24"/>
          <w:szCs w:val="24"/>
        </w:rPr>
        <w:t>управління</w:t>
      </w:r>
      <w:proofErr w:type="spellEnd"/>
      <w:r w:rsidRPr="00214FA8">
        <w:rPr>
          <w:sz w:val="24"/>
          <w:szCs w:val="24"/>
        </w:rPr>
        <w:t xml:space="preserve"> </w:t>
      </w:r>
      <w:proofErr w:type="spellStart"/>
      <w:r w:rsidRPr="00214FA8">
        <w:rPr>
          <w:sz w:val="24"/>
          <w:szCs w:val="24"/>
        </w:rPr>
        <w:t>інформаційної</w:t>
      </w:r>
      <w:proofErr w:type="spellEnd"/>
      <w:r w:rsidRPr="00214FA8">
        <w:rPr>
          <w:sz w:val="24"/>
          <w:szCs w:val="24"/>
        </w:rPr>
        <w:t xml:space="preserve"> </w:t>
      </w:r>
      <w:proofErr w:type="spellStart"/>
      <w:r w:rsidRPr="00214FA8">
        <w:rPr>
          <w:sz w:val="24"/>
          <w:szCs w:val="24"/>
        </w:rPr>
        <w:t>взаємодії</w:t>
      </w:r>
      <w:proofErr w:type="spellEnd"/>
      <w:r w:rsidRPr="00214FA8">
        <w:rPr>
          <w:sz w:val="24"/>
          <w:szCs w:val="24"/>
        </w:rPr>
        <w:t xml:space="preserve"> Головного </w:t>
      </w:r>
      <w:proofErr w:type="spellStart"/>
      <w:r w:rsidRPr="00214FA8">
        <w:rPr>
          <w:sz w:val="24"/>
          <w:szCs w:val="24"/>
        </w:rPr>
        <w:t>управління</w:t>
      </w:r>
      <w:proofErr w:type="spellEnd"/>
      <w:r w:rsidRPr="00214FA8">
        <w:rPr>
          <w:sz w:val="24"/>
          <w:szCs w:val="24"/>
        </w:rPr>
        <w:t xml:space="preserve"> ДПС у </w:t>
      </w:r>
      <w:proofErr w:type="spellStart"/>
      <w:r w:rsidRPr="00214FA8">
        <w:rPr>
          <w:sz w:val="24"/>
          <w:szCs w:val="24"/>
        </w:rPr>
        <w:t>Дніпропетровській</w:t>
      </w:r>
      <w:proofErr w:type="spellEnd"/>
      <w:r w:rsidRPr="00214FA8">
        <w:rPr>
          <w:sz w:val="24"/>
          <w:szCs w:val="24"/>
        </w:rPr>
        <w:t xml:space="preserve"> </w:t>
      </w:r>
      <w:proofErr w:type="spellStart"/>
      <w:r w:rsidRPr="00214FA8">
        <w:rPr>
          <w:sz w:val="24"/>
          <w:szCs w:val="24"/>
        </w:rPr>
        <w:t>області</w:t>
      </w:r>
      <w:proofErr w:type="spellEnd"/>
      <w:r w:rsidRPr="00214FA8">
        <w:rPr>
          <w:sz w:val="24"/>
          <w:szCs w:val="24"/>
        </w:rPr>
        <w:t xml:space="preserve"> (</w:t>
      </w:r>
      <w:proofErr w:type="spellStart"/>
      <w:r w:rsidRPr="00214FA8">
        <w:rPr>
          <w:sz w:val="24"/>
          <w:szCs w:val="24"/>
        </w:rPr>
        <w:t>територія</w:t>
      </w:r>
      <w:proofErr w:type="spellEnd"/>
      <w:r w:rsidRPr="00214FA8">
        <w:rPr>
          <w:sz w:val="24"/>
          <w:szCs w:val="24"/>
        </w:rPr>
        <w:t xml:space="preserve"> </w:t>
      </w:r>
      <w:proofErr w:type="spellStart"/>
      <w:r w:rsidRPr="00214FA8">
        <w:rPr>
          <w:sz w:val="24"/>
          <w:szCs w:val="24"/>
        </w:rPr>
        <w:t>обслуговування</w:t>
      </w:r>
      <w:proofErr w:type="spellEnd"/>
      <w:r w:rsidRPr="00214FA8">
        <w:rPr>
          <w:sz w:val="24"/>
          <w:szCs w:val="24"/>
        </w:rPr>
        <w:t xml:space="preserve">: </w:t>
      </w:r>
      <w:proofErr w:type="spellStart"/>
      <w:r w:rsidRPr="00214FA8">
        <w:rPr>
          <w:sz w:val="24"/>
          <w:szCs w:val="24"/>
        </w:rPr>
        <w:t>Нікопольський</w:t>
      </w:r>
      <w:proofErr w:type="spellEnd"/>
      <w:r w:rsidRPr="00214FA8">
        <w:rPr>
          <w:sz w:val="24"/>
          <w:szCs w:val="24"/>
        </w:rPr>
        <w:t xml:space="preserve"> р</w:t>
      </w:r>
      <w:r w:rsidRPr="00214FA8">
        <w:rPr>
          <w:sz w:val="24"/>
          <w:szCs w:val="24"/>
          <w:lang w:val="uk-UA"/>
        </w:rPr>
        <w:t>ай</w:t>
      </w:r>
      <w:r w:rsidRPr="00214FA8">
        <w:rPr>
          <w:sz w:val="24"/>
          <w:szCs w:val="24"/>
        </w:rPr>
        <w:t xml:space="preserve">он) </w:t>
      </w:r>
      <w:proofErr w:type="spellStart"/>
      <w:r w:rsidR="003E0303" w:rsidRPr="003E0303">
        <w:rPr>
          <w:rFonts w:cs="Times New Roman"/>
          <w:sz w:val="24"/>
          <w:szCs w:val="24"/>
        </w:rPr>
        <w:t>інформує</w:t>
      </w:r>
      <w:proofErr w:type="spellEnd"/>
      <w:r w:rsidR="003E0303" w:rsidRPr="003E0303">
        <w:rPr>
          <w:rFonts w:cs="Times New Roman"/>
          <w:sz w:val="24"/>
          <w:szCs w:val="24"/>
        </w:rPr>
        <w:t xml:space="preserve">, </w:t>
      </w:r>
      <w:proofErr w:type="spellStart"/>
      <w:r w:rsidR="003E0303" w:rsidRPr="003E0303">
        <w:rPr>
          <w:rFonts w:cs="Times New Roman"/>
          <w:sz w:val="24"/>
          <w:szCs w:val="24"/>
        </w:rPr>
        <w:t>що</w:t>
      </w:r>
      <w:proofErr w:type="spellEnd"/>
      <w:r w:rsidR="003E0303" w:rsidRPr="003E0303">
        <w:rPr>
          <w:rFonts w:cs="Times New Roman"/>
          <w:sz w:val="24"/>
          <w:szCs w:val="24"/>
        </w:rPr>
        <w:t xml:space="preserve"> </w:t>
      </w:r>
      <w:proofErr w:type="spellStart"/>
      <w:r w:rsidR="003E0303" w:rsidRPr="003E0303">
        <w:rPr>
          <w:rFonts w:cs="Times New Roman"/>
          <w:sz w:val="24"/>
          <w:szCs w:val="24"/>
        </w:rPr>
        <w:t>згідно</w:t>
      </w:r>
      <w:proofErr w:type="spellEnd"/>
      <w:r w:rsidR="003E0303" w:rsidRPr="003E0303">
        <w:rPr>
          <w:rFonts w:cs="Times New Roman"/>
          <w:sz w:val="24"/>
          <w:szCs w:val="24"/>
        </w:rPr>
        <w:t xml:space="preserve"> </w:t>
      </w:r>
      <w:proofErr w:type="spellStart"/>
      <w:r w:rsidR="003E0303" w:rsidRPr="003E0303">
        <w:rPr>
          <w:rFonts w:cs="Times New Roman"/>
          <w:sz w:val="24"/>
          <w:szCs w:val="24"/>
        </w:rPr>
        <w:t>із</w:t>
      </w:r>
      <w:proofErr w:type="spellEnd"/>
      <w:r w:rsidR="003E0303" w:rsidRPr="003E0303">
        <w:rPr>
          <w:rFonts w:cs="Times New Roman"/>
          <w:sz w:val="24"/>
          <w:szCs w:val="24"/>
        </w:rPr>
        <w:t xml:space="preserve"> п. 188.1 ст. 188 </w:t>
      </w:r>
      <w:proofErr w:type="spellStart"/>
      <w:r w:rsidR="003E0303" w:rsidRPr="003E0303">
        <w:rPr>
          <w:rFonts w:cs="Times New Roman"/>
          <w:sz w:val="24"/>
          <w:szCs w:val="24"/>
        </w:rPr>
        <w:t>Податкового</w:t>
      </w:r>
      <w:proofErr w:type="spellEnd"/>
      <w:r w:rsidR="003E0303" w:rsidRPr="003E0303">
        <w:rPr>
          <w:rFonts w:cs="Times New Roman"/>
          <w:sz w:val="24"/>
          <w:szCs w:val="24"/>
        </w:rPr>
        <w:t xml:space="preserve"> кодексу </w:t>
      </w:r>
      <w:proofErr w:type="spellStart"/>
      <w:r w:rsidR="003E0303" w:rsidRPr="003E0303">
        <w:rPr>
          <w:rFonts w:cs="Times New Roman"/>
          <w:sz w:val="24"/>
          <w:szCs w:val="24"/>
        </w:rPr>
        <w:t>України</w:t>
      </w:r>
      <w:proofErr w:type="spellEnd"/>
      <w:r w:rsidR="003E0303" w:rsidRPr="003E0303">
        <w:rPr>
          <w:rFonts w:cs="Times New Roman"/>
          <w:sz w:val="24"/>
          <w:szCs w:val="24"/>
        </w:rPr>
        <w:t xml:space="preserve"> (</w:t>
      </w:r>
      <w:proofErr w:type="spellStart"/>
      <w:r w:rsidR="003E0303" w:rsidRPr="003E0303">
        <w:rPr>
          <w:rFonts w:cs="Times New Roman"/>
          <w:sz w:val="24"/>
          <w:szCs w:val="24"/>
        </w:rPr>
        <w:t>далі</w:t>
      </w:r>
      <w:proofErr w:type="spellEnd"/>
      <w:r w:rsidR="003E0303" w:rsidRPr="003E0303">
        <w:rPr>
          <w:rFonts w:cs="Times New Roman"/>
          <w:sz w:val="24"/>
          <w:szCs w:val="24"/>
        </w:rPr>
        <w:t xml:space="preserve"> – ПКУ) база </w:t>
      </w:r>
      <w:proofErr w:type="spellStart"/>
      <w:r w:rsidR="003E0303" w:rsidRPr="003E0303">
        <w:rPr>
          <w:rFonts w:cs="Times New Roman"/>
          <w:sz w:val="24"/>
          <w:szCs w:val="24"/>
        </w:rPr>
        <w:t>оподаткування</w:t>
      </w:r>
      <w:proofErr w:type="spellEnd"/>
      <w:r w:rsidR="003E0303" w:rsidRPr="003E0303">
        <w:rPr>
          <w:rFonts w:cs="Times New Roman"/>
          <w:sz w:val="24"/>
          <w:szCs w:val="24"/>
        </w:rPr>
        <w:t xml:space="preserve"> </w:t>
      </w:r>
      <w:proofErr w:type="spellStart"/>
      <w:r w:rsidR="003E0303" w:rsidRPr="003E0303">
        <w:rPr>
          <w:rFonts w:cs="Times New Roman"/>
          <w:sz w:val="24"/>
          <w:szCs w:val="24"/>
        </w:rPr>
        <w:t>операцій</w:t>
      </w:r>
      <w:proofErr w:type="spellEnd"/>
      <w:r w:rsidR="003E0303" w:rsidRPr="003E0303">
        <w:rPr>
          <w:rFonts w:cs="Times New Roman"/>
          <w:sz w:val="24"/>
          <w:szCs w:val="24"/>
        </w:rPr>
        <w:t xml:space="preserve"> з </w:t>
      </w:r>
      <w:proofErr w:type="spellStart"/>
      <w:r w:rsidR="003E0303" w:rsidRPr="003E0303">
        <w:rPr>
          <w:rFonts w:cs="Times New Roman"/>
          <w:sz w:val="24"/>
          <w:szCs w:val="24"/>
        </w:rPr>
        <w:t>постачання</w:t>
      </w:r>
      <w:proofErr w:type="spellEnd"/>
      <w:r w:rsidR="003E0303" w:rsidRPr="003E0303">
        <w:rPr>
          <w:rFonts w:cs="Times New Roman"/>
          <w:sz w:val="24"/>
          <w:szCs w:val="24"/>
        </w:rPr>
        <w:t xml:space="preserve"> </w:t>
      </w:r>
      <w:proofErr w:type="spellStart"/>
      <w:r w:rsidR="003E0303" w:rsidRPr="003E0303">
        <w:rPr>
          <w:rFonts w:cs="Times New Roman"/>
          <w:sz w:val="24"/>
          <w:szCs w:val="24"/>
        </w:rPr>
        <w:t>товарів</w:t>
      </w:r>
      <w:proofErr w:type="spellEnd"/>
      <w:r w:rsidR="003E0303" w:rsidRPr="003E0303">
        <w:rPr>
          <w:rFonts w:cs="Times New Roman"/>
          <w:sz w:val="24"/>
          <w:szCs w:val="24"/>
        </w:rPr>
        <w:t>/</w:t>
      </w:r>
      <w:proofErr w:type="spellStart"/>
      <w:r w:rsidR="003E0303" w:rsidRPr="003E0303">
        <w:rPr>
          <w:rFonts w:cs="Times New Roman"/>
          <w:sz w:val="24"/>
          <w:szCs w:val="24"/>
        </w:rPr>
        <w:t>послуг</w:t>
      </w:r>
      <w:proofErr w:type="spellEnd"/>
      <w:r w:rsidR="003E0303" w:rsidRPr="003E0303">
        <w:rPr>
          <w:rFonts w:cs="Times New Roman"/>
          <w:sz w:val="24"/>
          <w:szCs w:val="24"/>
        </w:rPr>
        <w:t xml:space="preserve"> </w:t>
      </w:r>
      <w:proofErr w:type="spellStart"/>
      <w:r w:rsidR="003E0303" w:rsidRPr="003E0303">
        <w:rPr>
          <w:rFonts w:cs="Times New Roman"/>
          <w:sz w:val="24"/>
          <w:szCs w:val="24"/>
        </w:rPr>
        <w:t>визначається</w:t>
      </w:r>
      <w:proofErr w:type="spellEnd"/>
      <w:r w:rsidR="003E0303" w:rsidRPr="003E0303">
        <w:rPr>
          <w:rFonts w:cs="Times New Roman"/>
          <w:sz w:val="24"/>
          <w:szCs w:val="24"/>
        </w:rPr>
        <w:t xml:space="preserve"> </w:t>
      </w:r>
      <w:proofErr w:type="spellStart"/>
      <w:r w:rsidR="003E0303" w:rsidRPr="003E0303">
        <w:rPr>
          <w:rFonts w:cs="Times New Roman"/>
          <w:sz w:val="24"/>
          <w:szCs w:val="24"/>
        </w:rPr>
        <w:t>виходячи</w:t>
      </w:r>
      <w:proofErr w:type="spellEnd"/>
      <w:r w:rsidR="003E0303" w:rsidRPr="003E0303">
        <w:rPr>
          <w:rFonts w:cs="Times New Roman"/>
          <w:sz w:val="24"/>
          <w:szCs w:val="24"/>
        </w:rPr>
        <w:t xml:space="preserve"> з </w:t>
      </w:r>
      <w:proofErr w:type="spellStart"/>
      <w:r w:rsidR="003E0303" w:rsidRPr="003E0303">
        <w:rPr>
          <w:rFonts w:cs="Times New Roman"/>
          <w:sz w:val="24"/>
          <w:szCs w:val="24"/>
        </w:rPr>
        <w:t>їх</w:t>
      </w:r>
      <w:proofErr w:type="spellEnd"/>
      <w:r w:rsidR="003E0303" w:rsidRPr="003E0303">
        <w:rPr>
          <w:rFonts w:cs="Times New Roman"/>
          <w:sz w:val="24"/>
          <w:szCs w:val="24"/>
        </w:rPr>
        <w:t xml:space="preserve"> </w:t>
      </w:r>
      <w:proofErr w:type="spellStart"/>
      <w:r w:rsidR="003E0303" w:rsidRPr="003E0303">
        <w:rPr>
          <w:rFonts w:cs="Times New Roman"/>
          <w:sz w:val="24"/>
          <w:szCs w:val="24"/>
        </w:rPr>
        <w:t>договірної</w:t>
      </w:r>
      <w:proofErr w:type="spellEnd"/>
      <w:r w:rsidR="003E0303" w:rsidRPr="003E0303">
        <w:rPr>
          <w:rFonts w:cs="Times New Roman"/>
          <w:sz w:val="24"/>
          <w:szCs w:val="24"/>
        </w:rPr>
        <w:t xml:space="preserve"> </w:t>
      </w:r>
      <w:proofErr w:type="spellStart"/>
      <w:r w:rsidR="003E0303" w:rsidRPr="003E0303">
        <w:rPr>
          <w:rFonts w:cs="Times New Roman"/>
          <w:sz w:val="24"/>
          <w:szCs w:val="24"/>
        </w:rPr>
        <w:t>вартості</w:t>
      </w:r>
      <w:proofErr w:type="spellEnd"/>
      <w:r w:rsidR="003E0303" w:rsidRPr="003E0303">
        <w:rPr>
          <w:rFonts w:cs="Times New Roman"/>
          <w:sz w:val="24"/>
          <w:szCs w:val="24"/>
        </w:rPr>
        <w:t xml:space="preserve"> з </w:t>
      </w:r>
      <w:proofErr w:type="spellStart"/>
      <w:r w:rsidR="003E0303" w:rsidRPr="003E0303">
        <w:rPr>
          <w:rFonts w:cs="Times New Roman"/>
          <w:sz w:val="24"/>
          <w:szCs w:val="24"/>
        </w:rPr>
        <w:t>урахуванням</w:t>
      </w:r>
      <w:proofErr w:type="spellEnd"/>
      <w:r w:rsidR="003E0303" w:rsidRPr="003E0303">
        <w:rPr>
          <w:rFonts w:cs="Times New Roman"/>
          <w:sz w:val="24"/>
          <w:szCs w:val="24"/>
        </w:rPr>
        <w:t xml:space="preserve"> </w:t>
      </w:r>
      <w:proofErr w:type="spellStart"/>
      <w:r w:rsidR="003E0303" w:rsidRPr="003E0303">
        <w:rPr>
          <w:rFonts w:cs="Times New Roman"/>
          <w:sz w:val="24"/>
          <w:szCs w:val="24"/>
        </w:rPr>
        <w:t>загальнодержавних</w:t>
      </w:r>
      <w:proofErr w:type="spellEnd"/>
      <w:r w:rsidR="003E0303" w:rsidRPr="003E0303">
        <w:rPr>
          <w:rFonts w:cs="Times New Roman"/>
          <w:sz w:val="24"/>
          <w:szCs w:val="24"/>
        </w:rPr>
        <w:t xml:space="preserve"> </w:t>
      </w:r>
      <w:proofErr w:type="spellStart"/>
      <w:r w:rsidR="003E0303" w:rsidRPr="003E0303">
        <w:rPr>
          <w:rFonts w:cs="Times New Roman"/>
          <w:sz w:val="24"/>
          <w:szCs w:val="24"/>
        </w:rPr>
        <w:t>податків</w:t>
      </w:r>
      <w:proofErr w:type="spellEnd"/>
      <w:r w:rsidR="003E0303" w:rsidRPr="003E0303">
        <w:rPr>
          <w:rFonts w:cs="Times New Roman"/>
          <w:sz w:val="24"/>
          <w:szCs w:val="24"/>
        </w:rPr>
        <w:t xml:space="preserve"> та </w:t>
      </w:r>
      <w:proofErr w:type="spellStart"/>
      <w:r w:rsidR="003E0303" w:rsidRPr="003E0303">
        <w:rPr>
          <w:rFonts w:cs="Times New Roman"/>
          <w:sz w:val="24"/>
          <w:szCs w:val="24"/>
        </w:rPr>
        <w:t>зборів</w:t>
      </w:r>
      <w:proofErr w:type="spellEnd"/>
      <w:r w:rsidR="003E0303" w:rsidRPr="003E0303">
        <w:rPr>
          <w:rFonts w:cs="Times New Roman"/>
          <w:sz w:val="24"/>
          <w:szCs w:val="24"/>
        </w:rPr>
        <w:t xml:space="preserve"> (</w:t>
      </w:r>
      <w:proofErr w:type="spellStart"/>
      <w:r w:rsidR="003E0303" w:rsidRPr="003E0303">
        <w:rPr>
          <w:rFonts w:cs="Times New Roman"/>
          <w:sz w:val="24"/>
          <w:szCs w:val="24"/>
        </w:rPr>
        <w:t>крім</w:t>
      </w:r>
      <w:proofErr w:type="spellEnd"/>
      <w:r w:rsidR="003E0303" w:rsidRPr="003E0303">
        <w:rPr>
          <w:rFonts w:cs="Times New Roman"/>
          <w:sz w:val="24"/>
          <w:szCs w:val="24"/>
        </w:rPr>
        <w:t xml:space="preserve"> акцизного </w:t>
      </w:r>
      <w:proofErr w:type="spellStart"/>
      <w:r w:rsidR="003E0303" w:rsidRPr="003E0303">
        <w:rPr>
          <w:rFonts w:cs="Times New Roman"/>
          <w:sz w:val="24"/>
          <w:szCs w:val="24"/>
        </w:rPr>
        <w:t>податку</w:t>
      </w:r>
      <w:proofErr w:type="spellEnd"/>
      <w:r w:rsidR="003E0303" w:rsidRPr="003E0303">
        <w:rPr>
          <w:rFonts w:cs="Times New Roman"/>
          <w:sz w:val="24"/>
          <w:szCs w:val="24"/>
        </w:rPr>
        <w:t xml:space="preserve">, </w:t>
      </w:r>
      <w:proofErr w:type="spellStart"/>
      <w:r w:rsidR="003E0303" w:rsidRPr="003E0303">
        <w:rPr>
          <w:rFonts w:cs="Times New Roman"/>
          <w:sz w:val="24"/>
          <w:szCs w:val="24"/>
        </w:rPr>
        <w:t>який</w:t>
      </w:r>
      <w:proofErr w:type="spellEnd"/>
      <w:r w:rsidR="003E0303" w:rsidRPr="003E0303">
        <w:rPr>
          <w:rFonts w:cs="Times New Roman"/>
          <w:sz w:val="24"/>
          <w:szCs w:val="24"/>
        </w:rPr>
        <w:t xml:space="preserve"> </w:t>
      </w:r>
      <w:proofErr w:type="spellStart"/>
      <w:r w:rsidR="003E0303" w:rsidRPr="003E0303">
        <w:rPr>
          <w:rFonts w:cs="Times New Roman"/>
          <w:sz w:val="24"/>
          <w:szCs w:val="24"/>
        </w:rPr>
        <w:t>нараховується</w:t>
      </w:r>
      <w:proofErr w:type="spellEnd"/>
      <w:r w:rsidR="003E0303" w:rsidRPr="003E0303">
        <w:rPr>
          <w:rFonts w:cs="Times New Roman"/>
          <w:sz w:val="24"/>
          <w:szCs w:val="24"/>
        </w:rPr>
        <w:t xml:space="preserve"> </w:t>
      </w:r>
      <w:proofErr w:type="spellStart"/>
      <w:r w:rsidR="003E0303" w:rsidRPr="003E0303">
        <w:rPr>
          <w:rFonts w:cs="Times New Roman"/>
          <w:sz w:val="24"/>
          <w:szCs w:val="24"/>
        </w:rPr>
        <w:t>відповідно</w:t>
      </w:r>
      <w:proofErr w:type="spellEnd"/>
      <w:r w:rsidR="003E0303" w:rsidRPr="003E0303">
        <w:rPr>
          <w:rFonts w:cs="Times New Roman"/>
          <w:sz w:val="24"/>
          <w:szCs w:val="24"/>
        </w:rPr>
        <w:t xml:space="preserve"> до </w:t>
      </w:r>
      <w:proofErr w:type="spellStart"/>
      <w:r w:rsidR="003E0303" w:rsidRPr="003E0303">
        <w:rPr>
          <w:rFonts w:cs="Times New Roman"/>
          <w:sz w:val="24"/>
          <w:szCs w:val="24"/>
        </w:rPr>
        <w:t>підпунктів</w:t>
      </w:r>
      <w:proofErr w:type="spellEnd"/>
      <w:r w:rsidR="003E0303" w:rsidRPr="003E0303">
        <w:rPr>
          <w:rFonts w:cs="Times New Roman"/>
          <w:sz w:val="24"/>
          <w:szCs w:val="24"/>
        </w:rPr>
        <w:t xml:space="preserve"> 213.1.9 і 213.1.14 п. 213.1 ст. 213 ПКУ, </w:t>
      </w:r>
      <w:proofErr w:type="spellStart"/>
      <w:r w:rsidR="003E0303" w:rsidRPr="003E0303">
        <w:rPr>
          <w:rFonts w:cs="Times New Roman"/>
          <w:sz w:val="24"/>
          <w:szCs w:val="24"/>
        </w:rPr>
        <w:t>збору</w:t>
      </w:r>
      <w:proofErr w:type="spellEnd"/>
      <w:r w:rsidR="003E0303" w:rsidRPr="003E0303">
        <w:rPr>
          <w:rFonts w:cs="Times New Roman"/>
          <w:sz w:val="24"/>
          <w:szCs w:val="24"/>
        </w:rPr>
        <w:t xml:space="preserve"> на </w:t>
      </w:r>
      <w:proofErr w:type="spellStart"/>
      <w:r w:rsidR="003E0303" w:rsidRPr="003E0303">
        <w:rPr>
          <w:rFonts w:cs="Times New Roman"/>
          <w:sz w:val="24"/>
          <w:szCs w:val="24"/>
        </w:rPr>
        <w:t>обов’язкове</w:t>
      </w:r>
      <w:proofErr w:type="spellEnd"/>
      <w:r w:rsidR="003E0303" w:rsidRPr="003E0303">
        <w:rPr>
          <w:rFonts w:cs="Times New Roman"/>
          <w:sz w:val="24"/>
          <w:szCs w:val="24"/>
        </w:rPr>
        <w:t xml:space="preserve"> </w:t>
      </w:r>
      <w:proofErr w:type="spellStart"/>
      <w:r w:rsidR="003E0303" w:rsidRPr="003E0303">
        <w:rPr>
          <w:rFonts w:cs="Times New Roman"/>
          <w:sz w:val="24"/>
          <w:szCs w:val="24"/>
        </w:rPr>
        <w:t>державне</w:t>
      </w:r>
      <w:proofErr w:type="spellEnd"/>
      <w:r w:rsidR="003E0303" w:rsidRPr="003E0303">
        <w:rPr>
          <w:rFonts w:cs="Times New Roman"/>
          <w:sz w:val="24"/>
          <w:szCs w:val="24"/>
        </w:rPr>
        <w:t xml:space="preserve"> </w:t>
      </w:r>
      <w:proofErr w:type="spellStart"/>
      <w:r w:rsidR="003E0303" w:rsidRPr="003E0303">
        <w:rPr>
          <w:rFonts w:cs="Times New Roman"/>
          <w:sz w:val="24"/>
          <w:szCs w:val="24"/>
        </w:rPr>
        <w:t>пенсійне</w:t>
      </w:r>
      <w:proofErr w:type="spellEnd"/>
      <w:r w:rsidR="003E0303" w:rsidRPr="003E0303">
        <w:rPr>
          <w:rFonts w:cs="Times New Roman"/>
          <w:sz w:val="24"/>
          <w:szCs w:val="24"/>
        </w:rPr>
        <w:t xml:space="preserve"> </w:t>
      </w:r>
      <w:proofErr w:type="spellStart"/>
      <w:r w:rsidR="003E0303" w:rsidRPr="003E0303">
        <w:rPr>
          <w:rFonts w:cs="Times New Roman"/>
          <w:sz w:val="24"/>
          <w:szCs w:val="24"/>
        </w:rPr>
        <w:t>страхування</w:t>
      </w:r>
      <w:proofErr w:type="spellEnd"/>
      <w:r w:rsidR="003E0303" w:rsidRPr="003E0303">
        <w:rPr>
          <w:rFonts w:cs="Times New Roman"/>
          <w:sz w:val="24"/>
          <w:szCs w:val="24"/>
        </w:rPr>
        <w:t xml:space="preserve">, </w:t>
      </w:r>
      <w:proofErr w:type="spellStart"/>
      <w:r w:rsidR="003E0303" w:rsidRPr="003E0303">
        <w:rPr>
          <w:rFonts w:cs="Times New Roman"/>
          <w:sz w:val="24"/>
          <w:szCs w:val="24"/>
        </w:rPr>
        <w:t>що</w:t>
      </w:r>
      <w:proofErr w:type="spellEnd"/>
      <w:r w:rsidR="003E0303" w:rsidRPr="003E0303">
        <w:rPr>
          <w:rFonts w:cs="Times New Roman"/>
          <w:sz w:val="24"/>
          <w:szCs w:val="24"/>
        </w:rPr>
        <w:t xml:space="preserve"> </w:t>
      </w:r>
      <w:proofErr w:type="spellStart"/>
      <w:r w:rsidR="003E0303" w:rsidRPr="003E0303">
        <w:rPr>
          <w:rFonts w:cs="Times New Roman"/>
          <w:sz w:val="24"/>
          <w:szCs w:val="24"/>
        </w:rPr>
        <w:t>справляється</w:t>
      </w:r>
      <w:proofErr w:type="spellEnd"/>
      <w:r w:rsidR="003E0303" w:rsidRPr="003E0303">
        <w:rPr>
          <w:rFonts w:cs="Times New Roman"/>
          <w:sz w:val="24"/>
          <w:szCs w:val="24"/>
        </w:rPr>
        <w:t xml:space="preserve"> з </w:t>
      </w:r>
      <w:proofErr w:type="spellStart"/>
      <w:r w:rsidR="003E0303" w:rsidRPr="003E0303">
        <w:rPr>
          <w:rFonts w:cs="Times New Roman"/>
          <w:sz w:val="24"/>
          <w:szCs w:val="24"/>
        </w:rPr>
        <w:t>вартості</w:t>
      </w:r>
      <w:proofErr w:type="spellEnd"/>
      <w:r w:rsidR="003E0303" w:rsidRPr="003E0303">
        <w:rPr>
          <w:rFonts w:cs="Times New Roman"/>
          <w:sz w:val="24"/>
          <w:szCs w:val="24"/>
        </w:rPr>
        <w:t xml:space="preserve"> </w:t>
      </w:r>
      <w:proofErr w:type="spellStart"/>
      <w:r w:rsidR="003E0303" w:rsidRPr="003E0303">
        <w:rPr>
          <w:rFonts w:cs="Times New Roman"/>
          <w:sz w:val="24"/>
          <w:szCs w:val="24"/>
        </w:rPr>
        <w:t>послуг</w:t>
      </w:r>
      <w:proofErr w:type="spellEnd"/>
      <w:r w:rsidR="003E0303" w:rsidRPr="003E0303">
        <w:rPr>
          <w:rFonts w:cs="Times New Roman"/>
          <w:sz w:val="24"/>
          <w:szCs w:val="24"/>
        </w:rPr>
        <w:t xml:space="preserve"> </w:t>
      </w:r>
      <w:proofErr w:type="spellStart"/>
      <w:r w:rsidR="003E0303" w:rsidRPr="003E0303">
        <w:rPr>
          <w:rFonts w:cs="Times New Roman"/>
          <w:sz w:val="24"/>
          <w:szCs w:val="24"/>
        </w:rPr>
        <w:t>стільникового</w:t>
      </w:r>
      <w:proofErr w:type="spellEnd"/>
      <w:r w:rsidR="003E0303" w:rsidRPr="003E0303">
        <w:rPr>
          <w:rFonts w:cs="Times New Roman"/>
          <w:sz w:val="24"/>
          <w:szCs w:val="24"/>
        </w:rPr>
        <w:t xml:space="preserve"> </w:t>
      </w:r>
      <w:proofErr w:type="spellStart"/>
      <w:r w:rsidR="003E0303" w:rsidRPr="003E0303">
        <w:rPr>
          <w:rFonts w:cs="Times New Roman"/>
          <w:sz w:val="24"/>
          <w:szCs w:val="24"/>
        </w:rPr>
        <w:t>рухомого</w:t>
      </w:r>
      <w:proofErr w:type="spellEnd"/>
      <w:r w:rsidR="003E0303" w:rsidRPr="003E0303">
        <w:rPr>
          <w:rFonts w:cs="Times New Roman"/>
          <w:sz w:val="24"/>
          <w:szCs w:val="24"/>
        </w:rPr>
        <w:t xml:space="preserve"> </w:t>
      </w:r>
      <w:proofErr w:type="spellStart"/>
      <w:r w:rsidR="003E0303" w:rsidRPr="003E0303">
        <w:rPr>
          <w:rFonts w:cs="Times New Roman"/>
          <w:sz w:val="24"/>
          <w:szCs w:val="24"/>
        </w:rPr>
        <w:t>зв’язку</w:t>
      </w:r>
      <w:proofErr w:type="spellEnd"/>
      <w:r w:rsidR="003E0303" w:rsidRPr="003E0303">
        <w:rPr>
          <w:rFonts w:cs="Times New Roman"/>
          <w:sz w:val="24"/>
          <w:szCs w:val="24"/>
        </w:rPr>
        <w:t xml:space="preserve">, </w:t>
      </w:r>
      <w:proofErr w:type="spellStart"/>
      <w:r w:rsidR="003E0303" w:rsidRPr="003E0303">
        <w:rPr>
          <w:rFonts w:cs="Times New Roman"/>
          <w:sz w:val="24"/>
          <w:szCs w:val="24"/>
        </w:rPr>
        <w:t>податку</w:t>
      </w:r>
      <w:proofErr w:type="spellEnd"/>
      <w:r w:rsidR="003E0303" w:rsidRPr="003E0303">
        <w:rPr>
          <w:rFonts w:cs="Times New Roman"/>
          <w:sz w:val="24"/>
          <w:szCs w:val="24"/>
        </w:rPr>
        <w:t xml:space="preserve"> на </w:t>
      </w:r>
      <w:proofErr w:type="spellStart"/>
      <w:r w:rsidR="003E0303" w:rsidRPr="003E0303">
        <w:rPr>
          <w:rFonts w:cs="Times New Roman"/>
          <w:sz w:val="24"/>
          <w:szCs w:val="24"/>
        </w:rPr>
        <w:t>додану</w:t>
      </w:r>
      <w:proofErr w:type="spellEnd"/>
      <w:r w:rsidR="003E0303" w:rsidRPr="003E0303">
        <w:rPr>
          <w:rFonts w:cs="Times New Roman"/>
          <w:sz w:val="24"/>
          <w:szCs w:val="24"/>
        </w:rPr>
        <w:t xml:space="preserve"> </w:t>
      </w:r>
      <w:proofErr w:type="spellStart"/>
      <w:r w:rsidR="003E0303" w:rsidRPr="003E0303">
        <w:rPr>
          <w:rFonts w:cs="Times New Roman"/>
          <w:sz w:val="24"/>
          <w:szCs w:val="24"/>
        </w:rPr>
        <w:t>вартість</w:t>
      </w:r>
      <w:proofErr w:type="spellEnd"/>
      <w:r w:rsidR="003E0303" w:rsidRPr="003E0303">
        <w:rPr>
          <w:rFonts w:cs="Times New Roman"/>
          <w:sz w:val="24"/>
          <w:szCs w:val="24"/>
        </w:rPr>
        <w:t xml:space="preserve"> та акцизного </w:t>
      </w:r>
      <w:proofErr w:type="spellStart"/>
      <w:r w:rsidR="003E0303" w:rsidRPr="003E0303">
        <w:rPr>
          <w:rFonts w:cs="Times New Roman"/>
          <w:sz w:val="24"/>
          <w:szCs w:val="24"/>
        </w:rPr>
        <w:t>податку</w:t>
      </w:r>
      <w:proofErr w:type="spellEnd"/>
      <w:r w:rsidR="003E0303" w:rsidRPr="003E0303">
        <w:rPr>
          <w:rFonts w:cs="Times New Roman"/>
          <w:sz w:val="24"/>
          <w:szCs w:val="24"/>
        </w:rPr>
        <w:t xml:space="preserve"> на спирт </w:t>
      </w:r>
      <w:proofErr w:type="spellStart"/>
      <w:r w:rsidR="003E0303" w:rsidRPr="003E0303">
        <w:rPr>
          <w:rFonts w:cs="Times New Roman"/>
          <w:sz w:val="24"/>
          <w:szCs w:val="24"/>
        </w:rPr>
        <w:t>етиловий</w:t>
      </w:r>
      <w:proofErr w:type="spellEnd"/>
      <w:r w:rsidR="003E0303" w:rsidRPr="003E0303">
        <w:rPr>
          <w:rFonts w:cs="Times New Roman"/>
          <w:sz w:val="24"/>
          <w:szCs w:val="24"/>
        </w:rPr>
        <w:t xml:space="preserve">, </w:t>
      </w:r>
      <w:proofErr w:type="spellStart"/>
      <w:r w:rsidR="003E0303" w:rsidRPr="003E0303">
        <w:rPr>
          <w:rFonts w:cs="Times New Roman"/>
          <w:sz w:val="24"/>
          <w:szCs w:val="24"/>
        </w:rPr>
        <w:t>що</w:t>
      </w:r>
      <w:proofErr w:type="spellEnd"/>
      <w:r w:rsidR="003E0303" w:rsidRPr="003E0303">
        <w:rPr>
          <w:rFonts w:cs="Times New Roman"/>
          <w:sz w:val="24"/>
          <w:szCs w:val="24"/>
        </w:rPr>
        <w:t xml:space="preserve"> </w:t>
      </w:r>
      <w:proofErr w:type="spellStart"/>
      <w:r w:rsidR="003E0303" w:rsidRPr="003E0303">
        <w:rPr>
          <w:rFonts w:cs="Times New Roman"/>
          <w:sz w:val="24"/>
          <w:szCs w:val="24"/>
        </w:rPr>
        <w:t>використовується</w:t>
      </w:r>
      <w:proofErr w:type="spellEnd"/>
      <w:r w:rsidR="003E0303" w:rsidRPr="003E0303">
        <w:rPr>
          <w:rFonts w:cs="Times New Roman"/>
          <w:sz w:val="24"/>
          <w:szCs w:val="24"/>
        </w:rPr>
        <w:t xml:space="preserve"> </w:t>
      </w:r>
      <w:proofErr w:type="spellStart"/>
      <w:r w:rsidR="003E0303" w:rsidRPr="003E0303">
        <w:rPr>
          <w:rFonts w:cs="Times New Roman"/>
          <w:sz w:val="24"/>
          <w:szCs w:val="24"/>
        </w:rPr>
        <w:t>виробниками</w:t>
      </w:r>
      <w:proofErr w:type="spellEnd"/>
      <w:r w:rsidR="003E0303" w:rsidRPr="003E0303">
        <w:rPr>
          <w:rFonts w:cs="Times New Roman"/>
          <w:sz w:val="24"/>
          <w:szCs w:val="24"/>
        </w:rPr>
        <w:t xml:space="preserve"> – </w:t>
      </w:r>
      <w:proofErr w:type="spellStart"/>
      <w:r w:rsidR="003E0303" w:rsidRPr="003E0303">
        <w:rPr>
          <w:rFonts w:cs="Times New Roman"/>
          <w:sz w:val="24"/>
          <w:szCs w:val="24"/>
        </w:rPr>
        <w:t>суб’єктами</w:t>
      </w:r>
      <w:proofErr w:type="spellEnd"/>
      <w:r w:rsidR="003E0303" w:rsidRPr="003E0303">
        <w:rPr>
          <w:rFonts w:cs="Times New Roman"/>
          <w:sz w:val="24"/>
          <w:szCs w:val="24"/>
        </w:rPr>
        <w:t xml:space="preserve"> </w:t>
      </w:r>
      <w:proofErr w:type="spellStart"/>
      <w:r w:rsidR="003E0303" w:rsidRPr="003E0303">
        <w:rPr>
          <w:rFonts w:cs="Times New Roman"/>
          <w:sz w:val="24"/>
          <w:szCs w:val="24"/>
        </w:rPr>
        <w:t>господарювання</w:t>
      </w:r>
      <w:proofErr w:type="spellEnd"/>
      <w:r w:rsidR="003E0303" w:rsidRPr="003E0303">
        <w:rPr>
          <w:rFonts w:cs="Times New Roman"/>
          <w:sz w:val="24"/>
          <w:szCs w:val="24"/>
        </w:rPr>
        <w:t xml:space="preserve"> для </w:t>
      </w:r>
      <w:proofErr w:type="spellStart"/>
      <w:r w:rsidR="003E0303" w:rsidRPr="003E0303">
        <w:rPr>
          <w:rFonts w:cs="Times New Roman"/>
          <w:sz w:val="24"/>
          <w:szCs w:val="24"/>
        </w:rPr>
        <w:t>виробництва</w:t>
      </w:r>
      <w:proofErr w:type="spellEnd"/>
      <w:r w:rsidR="003E0303" w:rsidRPr="003E0303">
        <w:rPr>
          <w:rFonts w:cs="Times New Roman"/>
          <w:sz w:val="24"/>
          <w:szCs w:val="24"/>
        </w:rPr>
        <w:t xml:space="preserve"> </w:t>
      </w:r>
      <w:proofErr w:type="spellStart"/>
      <w:r w:rsidR="003E0303" w:rsidRPr="003E0303">
        <w:rPr>
          <w:rFonts w:cs="Times New Roman"/>
          <w:sz w:val="24"/>
          <w:szCs w:val="24"/>
        </w:rPr>
        <w:t>лікарських</w:t>
      </w:r>
      <w:proofErr w:type="spellEnd"/>
      <w:r w:rsidR="003E0303" w:rsidRPr="003E0303">
        <w:rPr>
          <w:rFonts w:cs="Times New Roman"/>
          <w:sz w:val="24"/>
          <w:szCs w:val="24"/>
        </w:rPr>
        <w:t xml:space="preserve"> </w:t>
      </w:r>
      <w:proofErr w:type="spellStart"/>
      <w:r w:rsidR="003E0303" w:rsidRPr="003E0303">
        <w:rPr>
          <w:rFonts w:cs="Times New Roman"/>
          <w:sz w:val="24"/>
          <w:szCs w:val="24"/>
        </w:rPr>
        <w:t>засобів</w:t>
      </w:r>
      <w:proofErr w:type="spellEnd"/>
      <w:r w:rsidR="003E0303" w:rsidRPr="003E0303">
        <w:rPr>
          <w:rFonts w:cs="Times New Roman"/>
          <w:sz w:val="24"/>
          <w:szCs w:val="24"/>
        </w:rPr>
        <w:t xml:space="preserve">, у тому </w:t>
      </w:r>
      <w:proofErr w:type="spellStart"/>
      <w:r w:rsidR="003E0303" w:rsidRPr="003E0303">
        <w:rPr>
          <w:rFonts w:cs="Times New Roman"/>
          <w:sz w:val="24"/>
          <w:szCs w:val="24"/>
        </w:rPr>
        <w:t>числі</w:t>
      </w:r>
      <w:proofErr w:type="spellEnd"/>
      <w:r w:rsidR="003E0303" w:rsidRPr="003E0303">
        <w:rPr>
          <w:rFonts w:cs="Times New Roman"/>
          <w:sz w:val="24"/>
          <w:szCs w:val="24"/>
        </w:rPr>
        <w:t xml:space="preserve"> </w:t>
      </w:r>
      <w:proofErr w:type="spellStart"/>
      <w:r w:rsidR="003E0303" w:rsidRPr="003E0303">
        <w:rPr>
          <w:rFonts w:cs="Times New Roman"/>
          <w:sz w:val="24"/>
          <w:szCs w:val="24"/>
        </w:rPr>
        <w:t>компонентів</w:t>
      </w:r>
      <w:proofErr w:type="spellEnd"/>
      <w:r w:rsidR="003E0303" w:rsidRPr="003E0303">
        <w:rPr>
          <w:rFonts w:cs="Times New Roman"/>
          <w:sz w:val="24"/>
          <w:szCs w:val="24"/>
        </w:rPr>
        <w:t xml:space="preserve"> </w:t>
      </w:r>
      <w:proofErr w:type="spellStart"/>
      <w:r w:rsidR="003E0303" w:rsidRPr="003E0303">
        <w:rPr>
          <w:rFonts w:cs="Times New Roman"/>
          <w:sz w:val="24"/>
          <w:szCs w:val="24"/>
        </w:rPr>
        <w:t>крові</w:t>
      </w:r>
      <w:proofErr w:type="spellEnd"/>
      <w:r w:rsidR="003E0303" w:rsidRPr="003E0303">
        <w:rPr>
          <w:rFonts w:cs="Times New Roman"/>
          <w:sz w:val="24"/>
          <w:szCs w:val="24"/>
        </w:rPr>
        <w:t xml:space="preserve"> і </w:t>
      </w:r>
      <w:proofErr w:type="spellStart"/>
      <w:r w:rsidR="003E0303" w:rsidRPr="003E0303">
        <w:rPr>
          <w:rFonts w:cs="Times New Roman"/>
          <w:sz w:val="24"/>
          <w:szCs w:val="24"/>
        </w:rPr>
        <w:t>вироблених</w:t>
      </w:r>
      <w:proofErr w:type="spellEnd"/>
      <w:r w:rsidR="003E0303" w:rsidRPr="003E0303">
        <w:rPr>
          <w:rFonts w:cs="Times New Roman"/>
          <w:sz w:val="24"/>
          <w:szCs w:val="24"/>
        </w:rPr>
        <w:t xml:space="preserve"> з них </w:t>
      </w:r>
      <w:proofErr w:type="spellStart"/>
      <w:r w:rsidR="003E0303" w:rsidRPr="003E0303">
        <w:rPr>
          <w:rFonts w:cs="Times New Roman"/>
          <w:sz w:val="24"/>
          <w:szCs w:val="24"/>
        </w:rPr>
        <w:t>препаратів</w:t>
      </w:r>
      <w:proofErr w:type="spellEnd"/>
      <w:r w:rsidR="003E0303" w:rsidRPr="003E0303">
        <w:rPr>
          <w:rFonts w:cs="Times New Roman"/>
          <w:sz w:val="24"/>
          <w:szCs w:val="24"/>
        </w:rPr>
        <w:t xml:space="preserve"> (</w:t>
      </w:r>
      <w:proofErr w:type="spellStart"/>
      <w:r w:rsidR="003E0303" w:rsidRPr="003E0303">
        <w:rPr>
          <w:rFonts w:cs="Times New Roman"/>
          <w:sz w:val="24"/>
          <w:szCs w:val="24"/>
        </w:rPr>
        <w:t>крім</w:t>
      </w:r>
      <w:proofErr w:type="spellEnd"/>
      <w:r w:rsidR="003E0303" w:rsidRPr="003E0303">
        <w:rPr>
          <w:rFonts w:cs="Times New Roman"/>
          <w:sz w:val="24"/>
          <w:szCs w:val="24"/>
        </w:rPr>
        <w:t xml:space="preserve"> </w:t>
      </w:r>
      <w:proofErr w:type="spellStart"/>
      <w:r w:rsidR="003E0303" w:rsidRPr="003E0303">
        <w:rPr>
          <w:rFonts w:cs="Times New Roman"/>
          <w:sz w:val="24"/>
          <w:szCs w:val="24"/>
        </w:rPr>
        <w:t>лікарських</w:t>
      </w:r>
      <w:proofErr w:type="spellEnd"/>
      <w:r w:rsidR="003E0303" w:rsidRPr="003E0303">
        <w:rPr>
          <w:rFonts w:cs="Times New Roman"/>
          <w:sz w:val="24"/>
          <w:szCs w:val="24"/>
        </w:rPr>
        <w:t xml:space="preserve"> </w:t>
      </w:r>
      <w:proofErr w:type="spellStart"/>
      <w:r w:rsidR="003E0303" w:rsidRPr="003E0303">
        <w:rPr>
          <w:rFonts w:cs="Times New Roman"/>
          <w:sz w:val="24"/>
          <w:szCs w:val="24"/>
        </w:rPr>
        <w:t>засобів</w:t>
      </w:r>
      <w:proofErr w:type="spellEnd"/>
      <w:r w:rsidR="003E0303" w:rsidRPr="003E0303">
        <w:rPr>
          <w:rFonts w:cs="Times New Roman"/>
          <w:sz w:val="24"/>
          <w:szCs w:val="24"/>
        </w:rPr>
        <w:t xml:space="preserve"> у </w:t>
      </w:r>
      <w:proofErr w:type="spellStart"/>
      <w:r w:rsidR="003E0303" w:rsidRPr="003E0303">
        <w:rPr>
          <w:rFonts w:cs="Times New Roman"/>
          <w:sz w:val="24"/>
          <w:szCs w:val="24"/>
        </w:rPr>
        <w:t>вигляді</w:t>
      </w:r>
      <w:proofErr w:type="spellEnd"/>
      <w:r w:rsidR="003E0303" w:rsidRPr="003E0303">
        <w:rPr>
          <w:rFonts w:cs="Times New Roman"/>
          <w:sz w:val="24"/>
          <w:szCs w:val="24"/>
        </w:rPr>
        <w:t xml:space="preserve"> </w:t>
      </w:r>
      <w:proofErr w:type="spellStart"/>
      <w:r w:rsidR="003E0303" w:rsidRPr="003E0303">
        <w:rPr>
          <w:rFonts w:cs="Times New Roman"/>
          <w:sz w:val="24"/>
          <w:szCs w:val="24"/>
        </w:rPr>
        <w:t>бальзамів</w:t>
      </w:r>
      <w:proofErr w:type="spellEnd"/>
      <w:r w:rsidR="003E0303" w:rsidRPr="003E0303">
        <w:rPr>
          <w:rFonts w:cs="Times New Roman"/>
          <w:sz w:val="24"/>
          <w:szCs w:val="24"/>
        </w:rPr>
        <w:t xml:space="preserve"> та </w:t>
      </w:r>
      <w:proofErr w:type="spellStart"/>
      <w:r w:rsidR="003E0303" w:rsidRPr="003E0303">
        <w:rPr>
          <w:rFonts w:cs="Times New Roman"/>
          <w:sz w:val="24"/>
          <w:szCs w:val="24"/>
        </w:rPr>
        <w:t>еліксирів</w:t>
      </w:r>
      <w:proofErr w:type="spellEnd"/>
      <w:r w:rsidR="003E0303" w:rsidRPr="003E0303">
        <w:rPr>
          <w:rFonts w:cs="Times New Roman"/>
          <w:sz w:val="24"/>
          <w:szCs w:val="24"/>
        </w:rPr>
        <w:t xml:space="preserve">). </w:t>
      </w:r>
    </w:p>
    <w:p w14:paraId="67C8EA5B"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Пунктом 187.1 ст. 187 ПКУ </w:t>
      </w:r>
      <w:proofErr w:type="spellStart"/>
      <w:r w:rsidRPr="003E0303">
        <w:rPr>
          <w:rFonts w:cs="Times New Roman"/>
          <w:sz w:val="24"/>
          <w:szCs w:val="24"/>
        </w:rPr>
        <w:t>визначено</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датою </w:t>
      </w:r>
      <w:proofErr w:type="spellStart"/>
      <w:r w:rsidRPr="003E0303">
        <w:rPr>
          <w:rFonts w:cs="Times New Roman"/>
          <w:sz w:val="24"/>
          <w:szCs w:val="24"/>
        </w:rPr>
        <w:t>виникнення</w:t>
      </w:r>
      <w:proofErr w:type="spellEnd"/>
      <w:r w:rsidRPr="003E0303">
        <w:rPr>
          <w:rFonts w:cs="Times New Roman"/>
          <w:sz w:val="24"/>
          <w:szCs w:val="24"/>
        </w:rPr>
        <w:t xml:space="preserve"> </w:t>
      </w:r>
      <w:proofErr w:type="spellStart"/>
      <w:r w:rsidRPr="003E0303">
        <w:rPr>
          <w:rFonts w:cs="Times New Roman"/>
          <w:sz w:val="24"/>
          <w:szCs w:val="24"/>
        </w:rPr>
        <w:t>податкових</w:t>
      </w:r>
      <w:proofErr w:type="spellEnd"/>
      <w:r w:rsidRPr="003E0303">
        <w:rPr>
          <w:rFonts w:cs="Times New Roman"/>
          <w:sz w:val="24"/>
          <w:szCs w:val="24"/>
        </w:rPr>
        <w:t xml:space="preserve"> </w:t>
      </w:r>
      <w:proofErr w:type="spellStart"/>
      <w:r w:rsidRPr="003E0303">
        <w:rPr>
          <w:rFonts w:cs="Times New Roman"/>
          <w:sz w:val="24"/>
          <w:szCs w:val="24"/>
        </w:rPr>
        <w:t>зобов’язань</w:t>
      </w:r>
      <w:proofErr w:type="spellEnd"/>
      <w:r w:rsidRPr="003E0303">
        <w:rPr>
          <w:rFonts w:cs="Times New Roman"/>
          <w:sz w:val="24"/>
          <w:szCs w:val="24"/>
        </w:rPr>
        <w:t xml:space="preserve"> з </w:t>
      </w:r>
      <w:proofErr w:type="spellStart"/>
      <w:r w:rsidRPr="003E0303">
        <w:rPr>
          <w:rFonts w:cs="Times New Roman"/>
          <w:sz w:val="24"/>
          <w:szCs w:val="24"/>
        </w:rPr>
        <w:t>постачання</w:t>
      </w:r>
      <w:proofErr w:type="spellEnd"/>
      <w:r w:rsidRPr="003E0303">
        <w:rPr>
          <w:rFonts w:cs="Times New Roman"/>
          <w:sz w:val="24"/>
          <w:szCs w:val="24"/>
        </w:rPr>
        <w:t xml:space="preserve"> </w:t>
      </w:r>
      <w:proofErr w:type="spellStart"/>
      <w:r w:rsidRPr="003E0303">
        <w:rPr>
          <w:rFonts w:cs="Times New Roman"/>
          <w:sz w:val="24"/>
          <w:szCs w:val="24"/>
        </w:rPr>
        <w:t>товарів</w:t>
      </w:r>
      <w:proofErr w:type="spellEnd"/>
      <w:r w:rsidRPr="003E0303">
        <w:rPr>
          <w:rFonts w:cs="Times New Roman"/>
          <w:sz w:val="24"/>
          <w:szCs w:val="24"/>
        </w:rPr>
        <w:t>/</w:t>
      </w:r>
      <w:proofErr w:type="spellStart"/>
      <w:r w:rsidRPr="003E0303">
        <w:rPr>
          <w:rFonts w:cs="Times New Roman"/>
          <w:sz w:val="24"/>
          <w:szCs w:val="24"/>
        </w:rPr>
        <w:t>послуг</w:t>
      </w:r>
      <w:proofErr w:type="spellEnd"/>
      <w:r w:rsidRPr="003E0303">
        <w:rPr>
          <w:rFonts w:cs="Times New Roman"/>
          <w:sz w:val="24"/>
          <w:szCs w:val="24"/>
        </w:rPr>
        <w:t xml:space="preserve"> </w:t>
      </w:r>
      <w:proofErr w:type="spellStart"/>
      <w:r w:rsidRPr="003E0303">
        <w:rPr>
          <w:rFonts w:cs="Times New Roman"/>
          <w:sz w:val="24"/>
          <w:szCs w:val="24"/>
        </w:rPr>
        <w:t>вважається</w:t>
      </w:r>
      <w:proofErr w:type="spellEnd"/>
      <w:r w:rsidRPr="003E0303">
        <w:rPr>
          <w:rFonts w:cs="Times New Roman"/>
          <w:sz w:val="24"/>
          <w:szCs w:val="24"/>
        </w:rPr>
        <w:t xml:space="preserve"> дата, яка </w:t>
      </w:r>
      <w:proofErr w:type="spellStart"/>
      <w:r w:rsidRPr="003E0303">
        <w:rPr>
          <w:rFonts w:cs="Times New Roman"/>
          <w:sz w:val="24"/>
          <w:szCs w:val="24"/>
        </w:rPr>
        <w:t>припадає</w:t>
      </w:r>
      <w:proofErr w:type="spellEnd"/>
      <w:r w:rsidRPr="003E0303">
        <w:rPr>
          <w:rFonts w:cs="Times New Roman"/>
          <w:sz w:val="24"/>
          <w:szCs w:val="24"/>
        </w:rPr>
        <w:t xml:space="preserve"> на </w:t>
      </w:r>
      <w:proofErr w:type="spellStart"/>
      <w:r w:rsidRPr="003E0303">
        <w:rPr>
          <w:rFonts w:cs="Times New Roman"/>
          <w:sz w:val="24"/>
          <w:szCs w:val="24"/>
        </w:rPr>
        <w:t>податковий</w:t>
      </w:r>
      <w:proofErr w:type="spellEnd"/>
      <w:r w:rsidRPr="003E0303">
        <w:rPr>
          <w:rFonts w:cs="Times New Roman"/>
          <w:sz w:val="24"/>
          <w:szCs w:val="24"/>
        </w:rPr>
        <w:t xml:space="preserve"> </w:t>
      </w:r>
      <w:proofErr w:type="spellStart"/>
      <w:r w:rsidRPr="003E0303">
        <w:rPr>
          <w:rFonts w:cs="Times New Roman"/>
          <w:sz w:val="24"/>
          <w:szCs w:val="24"/>
        </w:rPr>
        <w:t>період</w:t>
      </w:r>
      <w:proofErr w:type="spellEnd"/>
      <w:r w:rsidRPr="003E0303">
        <w:rPr>
          <w:rFonts w:cs="Times New Roman"/>
          <w:sz w:val="24"/>
          <w:szCs w:val="24"/>
        </w:rPr>
        <w:t xml:space="preserve">, </w:t>
      </w:r>
      <w:proofErr w:type="spellStart"/>
      <w:r w:rsidRPr="003E0303">
        <w:rPr>
          <w:rFonts w:cs="Times New Roman"/>
          <w:sz w:val="24"/>
          <w:szCs w:val="24"/>
        </w:rPr>
        <w:t>протягом</w:t>
      </w:r>
      <w:proofErr w:type="spellEnd"/>
      <w:r w:rsidRPr="003E0303">
        <w:rPr>
          <w:rFonts w:cs="Times New Roman"/>
          <w:sz w:val="24"/>
          <w:szCs w:val="24"/>
        </w:rPr>
        <w:t xml:space="preserve"> </w:t>
      </w:r>
      <w:proofErr w:type="spellStart"/>
      <w:r w:rsidRPr="003E0303">
        <w:rPr>
          <w:rFonts w:cs="Times New Roman"/>
          <w:sz w:val="24"/>
          <w:szCs w:val="24"/>
        </w:rPr>
        <w:t>якого</w:t>
      </w:r>
      <w:proofErr w:type="spellEnd"/>
      <w:r w:rsidRPr="003E0303">
        <w:rPr>
          <w:rFonts w:cs="Times New Roman"/>
          <w:sz w:val="24"/>
          <w:szCs w:val="24"/>
        </w:rPr>
        <w:t xml:space="preserve"> </w:t>
      </w:r>
      <w:proofErr w:type="spellStart"/>
      <w:r w:rsidRPr="003E0303">
        <w:rPr>
          <w:rFonts w:cs="Times New Roman"/>
          <w:sz w:val="24"/>
          <w:szCs w:val="24"/>
        </w:rPr>
        <w:t>відбувається</w:t>
      </w:r>
      <w:proofErr w:type="spellEnd"/>
      <w:r w:rsidRPr="003E0303">
        <w:rPr>
          <w:rFonts w:cs="Times New Roman"/>
          <w:sz w:val="24"/>
          <w:szCs w:val="24"/>
        </w:rPr>
        <w:t xml:space="preserve"> будь-яка з </w:t>
      </w:r>
      <w:proofErr w:type="spellStart"/>
      <w:r w:rsidRPr="003E0303">
        <w:rPr>
          <w:rFonts w:cs="Times New Roman"/>
          <w:sz w:val="24"/>
          <w:szCs w:val="24"/>
        </w:rPr>
        <w:t>подій</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сталася</w:t>
      </w:r>
      <w:proofErr w:type="spellEnd"/>
      <w:r w:rsidRPr="003E0303">
        <w:rPr>
          <w:rFonts w:cs="Times New Roman"/>
          <w:sz w:val="24"/>
          <w:szCs w:val="24"/>
        </w:rPr>
        <w:t xml:space="preserve"> </w:t>
      </w:r>
      <w:proofErr w:type="spellStart"/>
      <w:r w:rsidRPr="003E0303">
        <w:rPr>
          <w:rFonts w:cs="Times New Roman"/>
          <w:sz w:val="24"/>
          <w:szCs w:val="24"/>
        </w:rPr>
        <w:t>раніше</w:t>
      </w:r>
      <w:proofErr w:type="spellEnd"/>
      <w:r w:rsidRPr="003E0303">
        <w:rPr>
          <w:rFonts w:cs="Times New Roman"/>
          <w:sz w:val="24"/>
          <w:szCs w:val="24"/>
        </w:rPr>
        <w:t xml:space="preserve">: </w:t>
      </w:r>
    </w:p>
    <w:p w14:paraId="21D38F29"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а) дата </w:t>
      </w:r>
      <w:proofErr w:type="spellStart"/>
      <w:r w:rsidRPr="003E0303">
        <w:rPr>
          <w:rFonts w:cs="Times New Roman"/>
          <w:sz w:val="24"/>
          <w:szCs w:val="24"/>
        </w:rPr>
        <w:t>зарахування</w:t>
      </w:r>
      <w:proofErr w:type="spellEnd"/>
      <w:r w:rsidRPr="003E0303">
        <w:rPr>
          <w:rFonts w:cs="Times New Roman"/>
          <w:sz w:val="24"/>
          <w:szCs w:val="24"/>
        </w:rPr>
        <w:t xml:space="preserve"> </w:t>
      </w:r>
      <w:proofErr w:type="spellStart"/>
      <w:r w:rsidRPr="003E0303">
        <w:rPr>
          <w:rFonts w:cs="Times New Roman"/>
          <w:sz w:val="24"/>
          <w:szCs w:val="24"/>
        </w:rPr>
        <w:t>коштів</w:t>
      </w:r>
      <w:proofErr w:type="spellEnd"/>
      <w:r w:rsidRPr="003E0303">
        <w:rPr>
          <w:rFonts w:cs="Times New Roman"/>
          <w:sz w:val="24"/>
          <w:szCs w:val="24"/>
        </w:rPr>
        <w:t xml:space="preserve"> </w:t>
      </w:r>
      <w:proofErr w:type="spellStart"/>
      <w:r w:rsidRPr="003E0303">
        <w:rPr>
          <w:rFonts w:cs="Times New Roman"/>
          <w:sz w:val="24"/>
          <w:szCs w:val="24"/>
        </w:rPr>
        <w:t>від</w:t>
      </w:r>
      <w:proofErr w:type="spellEnd"/>
      <w:r w:rsidRPr="003E0303">
        <w:rPr>
          <w:rFonts w:cs="Times New Roman"/>
          <w:sz w:val="24"/>
          <w:szCs w:val="24"/>
        </w:rPr>
        <w:t xml:space="preserve"> </w:t>
      </w:r>
      <w:proofErr w:type="spellStart"/>
      <w:r w:rsidRPr="003E0303">
        <w:rPr>
          <w:rFonts w:cs="Times New Roman"/>
          <w:sz w:val="24"/>
          <w:szCs w:val="24"/>
        </w:rPr>
        <w:t>покупця</w:t>
      </w:r>
      <w:proofErr w:type="spellEnd"/>
      <w:r w:rsidRPr="003E0303">
        <w:rPr>
          <w:rFonts w:cs="Times New Roman"/>
          <w:sz w:val="24"/>
          <w:szCs w:val="24"/>
        </w:rPr>
        <w:t>/</w:t>
      </w:r>
      <w:proofErr w:type="spellStart"/>
      <w:r w:rsidRPr="003E0303">
        <w:rPr>
          <w:rFonts w:cs="Times New Roman"/>
          <w:sz w:val="24"/>
          <w:szCs w:val="24"/>
        </w:rPr>
        <w:t>замовника</w:t>
      </w:r>
      <w:proofErr w:type="spellEnd"/>
      <w:r w:rsidRPr="003E0303">
        <w:rPr>
          <w:rFonts w:cs="Times New Roman"/>
          <w:sz w:val="24"/>
          <w:szCs w:val="24"/>
        </w:rPr>
        <w:t xml:space="preserve"> на </w:t>
      </w:r>
      <w:proofErr w:type="spellStart"/>
      <w:r w:rsidRPr="003E0303">
        <w:rPr>
          <w:rFonts w:cs="Times New Roman"/>
          <w:sz w:val="24"/>
          <w:szCs w:val="24"/>
        </w:rPr>
        <w:t>рахунок</w:t>
      </w:r>
      <w:proofErr w:type="spellEnd"/>
      <w:r w:rsidRPr="003E0303">
        <w:rPr>
          <w:rFonts w:cs="Times New Roman"/>
          <w:sz w:val="24"/>
          <w:szCs w:val="24"/>
        </w:rPr>
        <w:t xml:space="preserve"> платника </w:t>
      </w:r>
      <w:proofErr w:type="spellStart"/>
      <w:r w:rsidRPr="003E0303">
        <w:rPr>
          <w:rFonts w:cs="Times New Roman"/>
          <w:sz w:val="24"/>
          <w:szCs w:val="24"/>
        </w:rPr>
        <w:t>податку</w:t>
      </w:r>
      <w:proofErr w:type="spellEnd"/>
      <w:r w:rsidRPr="003E0303">
        <w:rPr>
          <w:rFonts w:cs="Times New Roman"/>
          <w:sz w:val="24"/>
          <w:szCs w:val="24"/>
        </w:rPr>
        <w:t xml:space="preserve"> в банку/</w:t>
      </w:r>
      <w:proofErr w:type="spellStart"/>
      <w:r w:rsidRPr="003E0303">
        <w:rPr>
          <w:rFonts w:cs="Times New Roman"/>
          <w:sz w:val="24"/>
          <w:szCs w:val="24"/>
        </w:rPr>
        <w:t>небанківському</w:t>
      </w:r>
      <w:proofErr w:type="spellEnd"/>
      <w:r w:rsidRPr="003E0303">
        <w:rPr>
          <w:rFonts w:cs="Times New Roman"/>
          <w:sz w:val="24"/>
          <w:szCs w:val="24"/>
        </w:rPr>
        <w:t xml:space="preserve"> </w:t>
      </w:r>
      <w:proofErr w:type="spellStart"/>
      <w:r w:rsidRPr="003E0303">
        <w:rPr>
          <w:rFonts w:cs="Times New Roman"/>
          <w:sz w:val="24"/>
          <w:szCs w:val="24"/>
        </w:rPr>
        <w:t>надавачу</w:t>
      </w:r>
      <w:proofErr w:type="spellEnd"/>
      <w:r w:rsidRPr="003E0303">
        <w:rPr>
          <w:rFonts w:cs="Times New Roman"/>
          <w:sz w:val="24"/>
          <w:szCs w:val="24"/>
        </w:rPr>
        <w:t xml:space="preserve"> </w:t>
      </w:r>
      <w:proofErr w:type="spellStart"/>
      <w:r w:rsidRPr="003E0303">
        <w:rPr>
          <w:rFonts w:cs="Times New Roman"/>
          <w:sz w:val="24"/>
          <w:szCs w:val="24"/>
        </w:rPr>
        <w:t>платіжних</w:t>
      </w:r>
      <w:proofErr w:type="spellEnd"/>
      <w:r w:rsidRPr="003E0303">
        <w:rPr>
          <w:rFonts w:cs="Times New Roman"/>
          <w:sz w:val="24"/>
          <w:szCs w:val="24"/>
        </w:rPr>
        <w:t xml:space="preserve"> </w:t>
      </w:r>
      <w:proofErr w:type="spellStart"/>
      <w:r w:rsidRPr="003E0303">
        <w:rPr>
          <w:rFonts w:cs="Times New Roman"/>
          <w:sz w:val="24"/>
          <w:szCs w:val="24"/>
        </w:rPr>
        <w:t>послуг</w:t>
      </w:r>
      <w:proofErr w:type="spellEnd"/>
      <w:r w:rsidRPr="003E0303">
        <w:rPr>
          <w:rFonts w:cs="Times New Roman"/>
          <w:sz w:val="24"/>
          <w:szCs w:val="24"/>
        </w:rPr>
        <w:t xml:space="preserve"> як оплата </w:t>
      </w:r>
      <w:proofErr w:type="spellStart"/>
      <w:r w:rsidRPr="003E0303">
        <w:rPr>
          <w:rFonts w:cs="Times New Roman"/>
          <w:sz w:val="24"/>
          <w:szCs w:val="24"/>
        </w:rPr>
        <w:t>товарів</w:t>
      </w:r>
      <w:proofErr w:type="spellEnd"/>
      <w:r w:rsidRPr="003E0303">
        <w:rPr>
          <w:rFonts w:cs="Times New Roman"/>
          <w:sz w:val="24"/>
          <w:szCs w:val="24"/>
        </w:rPr>
        <w:t>/</w:t>
      </w:r>
      <w:proofErr w:type="spellStart"/>
      <w:r w:rsidRPr="003E0303">
        <w:rPr>
          <w:rFonts w:cs="Times New Roman"/>
          <w:sz w:val="24"/>
          <w:szCs w:val="24"/>
        </w:rPr>
        <w:t>послуг</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підлягають</w:t>
      </w:r>
      <w:proofErr w:type="spellEnd"/>
      <w:r w:rsidRPr="003E0303">
        <w:rPr>
          <w:rFonts w:cs="Times New Roman"/>
          <w:sz w:val="24"/>
          <w:szCs w:val="24"/>
        </w:rPr>
        <w:t xml:space="preserve"> </w:t>
      </w:r>
      <w:proofErr w:type="spellStart"/>
      <w:r w:rsidRPr="003E0303">
        <w:rPr>
          <w:rFonts w:cs="Times New Roman"/>
          <w:sz w:val="24"/>
          <w:szCs w:val="24"/>
        </w:rPr>
        <w:t>постачанню</w:t>
      </w:r>
      <w:proofErr w:type="spellEnd"/>
      <w:r w:rsidRPr="003E0303">
        <w:rPr>
          <w:rFonts w:cs="Times New Roman"/>
          <w:sz w:val="24"/>
          <w:szCs w:val="24"/>
        </w:rPr>
        <w:t xml:space="preserve">, а в </w:t>
      </w:r>
      <w:proofErr w:type="spellStart"/>
      <w:r w:rsidRPr="003E0303">
        <w:rPr>
          <w:rFonts w:cs="Times New Roman"/>
          <w:sz w:val="24"/>
          <w:szCs w:val="24"/>
        </w:rPr>
        <w:t>разі</w:t>
      </w:r>
      <w:proofErr w:type="spellEnd"/>
      <w:r w:rsidRPr="003E0303">
        <w:rPr>
          <w:rFonts w:cs="Times New Roman"/>
          <w:sz w:val="24"/>
          <w:szCs w:val="24"/>
        </w:rPr>
        <w:t xml:space="preserve"> </w:t>
      </w:r>
      <w:proofErr w:type="spellStart"/>
      <w:r w:rsidRPr="003E0303">
        <w:rPr>
          <w:rFonts w:cs="Times New Roman"/>
          <w:sz w:val="24"/>
          <w:szCs w:val="24"/>
        </w:rPr>
        <w:t>постачання</w:t>
      </w:r>
      <w:proofErr w:type="spellEnd"/>
      <w:r w:rsidRPr="003E0303">
        <w:rPr>
          <w:rFonts w:cs="Times New Roman"/>
          <w:sz w:val="24"/>
          <w:szCs w:val="24"/>
        </w:rPr>
        <w:t xml:space="preserve"> </w:t>
      </w:r>
      <w:proofErr w:type="spellStart"/>
      <w:r w:rsidRPr="003E0303">
        <w:rPr>
          <w:rFonts w:cs="Times New Roman"/>
          <w:sz w:val="24"/>
          <w:szCs w:val="24"/>
        </w:rPr>
        <w:t>товарів</w:t>
      </w:r>
      <w:proofErr w:type="spellEnd"/>
      <w:r w:rsidRPr="003E0303">
        <w:rPr>
          <w:rFonts w:cs="Times New Roman"/>
          <w:sz w:val="24"/>
          <w:szCs w:val="24"/>
        </w:rPr>
        <w:t>/</w:t>
      </w:r>
      <w:proofErr w:type="spellStart"/>
      <w:r w:rsidRPr="003E0303">
        <w:rPr>
          <w:rFonts w:cs="Times New Roman"/>
          <w:sz w:val="24"/>
          <w:szCs w:val="24"/>
        </w:rPr>
        <w:t>послуг</w:t>
      </w:r>
      <w:proofErr w:type="spellEnd"/>
      <w:r w:rsidRPr="003E0303">
        <w:rPr>
          <w:rFonts w:cs="Times New Roman"/>
          <w:sz w:val="24"/>
          <w:szCs w:val="24"/>
        </w:rPr>
        <w:t xml:space="preserve">, оплата </w:t>
      </w:r>
      <w:proofErr w:type="spellStart"/>
      <w:r w:rsidRPr="003E0303">
        <w:rPr>
          <w:rFonts w:cs="Times New Roman"/>
          <w:sz w:val="24"/>
          <w:szCs w:val="24"/>
        </w:rPr>
        <w:t>яких</w:t>
      </w:r>
      <w:proofErr w:type="spellEnd"/>
      <w:r w:rsidRPr="003E0303">
        <w:rPr>
          <w:rFonts w:cs="Times New Roman"/>
          <w:sz w:val="24"/>
          <w:szCs w:val="24"/>
        </w:rPr>
        <w:t xml:space="preserve"> </w:t>
      </w:r>
      <w:proofErr w:type="spellStart"/>
      <w:r w:rsidRPr="003E0303">
        <w:rPr>
          <w:rFonts w:cs="Times New Roman"/>
          <w:sz w:val="24"/>
          <w:szCs w:val="24"/>
        </w:rPr>
        <w:t>здійснюється</w:t>
      </w:r>
      <w:proofErr w:type="spellEnd"/>
      <w:r w:rsidRPr="003E0303">
        <w:rPr>
          <w:rFonts w:cs="Times New Roman"/>
          <w:sz w:val="24"/>
          <w:szCs w:val="24"/>
        </w:rPr>
        <w:t xml:space="preserve"> </w:t>
      </w:r>
      <w:proofErr w:type="spellStart"/>
      <w:r w:rsidRPr="003E0303">
        <w:rPr>
          <w:rFonts w:cs="Times New Roman"/>
          <w:sz w:val="24"/>
          <w:szCs w:val="24"/>
        </w:rPr>
        <w:t>електронними</w:t>
      </w:r>
      <w:proofErr w:type="spellEnd"/>
      <w:r w:rsidRPr="003E0303">
        <w:rPr>
          <w:rFonts w:cs="Times New Roman"/>
          <w:sz w:val="24"/>
          <w:szCs w:val="24"/>
        </w:rPr>
        <w:t xml:space="preserve"> </w:t>
      </w:r>
      <w:proofErr w:type="spellStart"/>
      <w:r w:rsidRPr="003E0303">
        <w:rPr>
          <w:rFonts w:cs="Times New Roman"/>
          <w:sz w:val="24"/>
          <w:szCs w:val="24"/>
        </w:rPr>
        <w:t>грошима</w:t>
      </w:r>
      <w:proofErr w:type="spellEnd"/>
      <w:r w:rsidRPr="003E0303">
        <w:rPr>
          <w:rFonts w:cs="Times New Roman"/>
          <w:sz w:val="24"/>
          <w:szCs w:val="24"/>
        </w:rPr>
        <w:t xml:space="preserve">, – дата </w:t>
      </w:r>
      <w:proofErr w:type="spellStart"/>
      <w:r w:rsidRPr="003E0303">
        <w:rPr>
          <w:rFonts w:cs="Times New Roman"/>
          <w:sz w:val="24"/>
          <w:szCs w:val="24"/>
        </w:rPr>
        <w:t>зарахування</w:t>
      </w:r>
      <w:proofErr w:type="spellEnd"/>
      <w:r w:rsidRPr="003E0303">
        <w:rPr>
          <w:rFonts w:cs="Times New Roman"/>
          <w:sz w:val="24"/>
          <w:szCs w:val="24"/>
        </w:rPr>
        <w:t xml:space="preserve"> </w:t>
      </w:r>
      <w:proofErr w:type="spellStart"/>
      <w:r w:rsidRPr="003E0303">
        <w:rPr>
          <w:rFonts w:cs="Times New Roman"/>
          <w:sz w:val="24"/>
          <w:szCs w:val="24"/>
        </w:rPr>
        <w:t>електронних</w:t>
      </w:r>
      <w:proofErr w:type="spellEnd"/>
      <w:r w:rsidRPr="003E0303">
        <w:rPr>
          <w:rFonts w:cs="Times New Roman"/>
          <w:sz w:val="24"/>
          <w:szCs w:val="24"/>
        </w:rPr>
        <w:t xml:space="preserve"> грошей платнику </w:t>
      </w:r>
      <w:proofErr w:type="spellStart"/>
      <w:r w:rsidRPr="003E0303">
        <w:rPr>
          <w:rFonts w:cs="Times New Roman"/>
          <w:sz w:val="24"/>
          <w:szCs w:val="24"/>
        </w:rPr>
        <w:t>податку</w:t>
      </w:r>
      <w:proofErr w:type="spellEnd"/>
      <w:r w:rsidRPr="003E0303">
        <w:rPr>
          <w:rFonts w:cs="Times New Roman"/>
          <w:sz w:val="24"/>
          <w:szCs w:val="24"/>
        </w:rPr>
        <w:t xml:space="preserve"> як оплата </w:t>
      </w:r>
      <w:proofErr w:type="spellStart"/>
      <w:r w:rsidRPr="003E0303">
        <w:rPr>
          <w:rFonts w:cs="Times New Roman"/>
          <w:sz w:val="24"/>
          <w:szCs w:val="24"/>
        </w:rPr>
        <w:t>товарів</w:t>
      </w:r>
      <w:proofErr w:type="spellEnd"/>
      <w:r w:rsidRPr="003E0303">
        <w:rPr>
          <w:rFonts w:cs="Times New Roman"/>
          <w:sz w:val="24"/>
          <w:szCs w:val="24"/>
        </w:rPr>
        <w:t>/</w:t>
      </w:r>
      <w:proofErr w:type="spellStart"/>
      <w:r w:rsidRPr="003E0303">
        <w:rPr>
          <w:rFonts w:cs="Times New Roman"/>
          <w:sz w:val="24"/>
          <w:szCs w:val="24"/>
        </w:rPr>
        <w:t>послуг</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підлягають</w:t>
      </w:r>
      <w:proofErr w:type="spellEnd"/>
      <w:r w:rsidRPr="003E0303">
        <w:rPr>
          <w:rFonts w:cs="Times New Roman"/>
          <w:sz w:val="24"/>
          <w:szCs w:val="24"/>
        </w:rPr>
        <w:t xml:space="preserve"> </w:t>
      </w:r>
      <w:proofErr w:type="spellStart"/>
      <w:r w:rsidRPr="003E0303">
        <w:rPr>
          <w:rFonts w:cs="Times New Roman"/>
          <w:sz w:val="24"/>
          <w:szCs w:val="24"/>
        </w:rPr>
        <w:t>постачанню</w:t>
      </w:r>
      <w:proofErr w:type="spellEnd"/>
      <w:r w:rsidRPr="003E0303">
        <w:rPr>
          <w:rFonts w:cs="Times New Roman"/>
          <w:sz w:val="24"/>
          <w:szCs w:val="24"/>
        </w:rPr>
        <w:t xml:space="preserve">, на </w:t>
      </w:r>
      <w:proofErr w:type="spellStart"/>
      <w:r w:rsidRPr="003E0303">
        <w:rPr>
          <w:rFonts w:cs="Times New Roman"/>
          <w:sz w:val="24"/>
          <w:szCs w:val="24"/>
        </w:rPr>
        <w:t>електронний</w:t>
      </w:r>
      <w:proofErr w:type="spellEnd"/>
      <w:r w:rsidRPr="003E0303">
        <w:rPr>
          <w:rFonts w:cs="Times New Roman"/>
          <w:sz w:val="24"/>
          <w:szCs w:val="24"/>
        </w:rPr>
        <w:t xml:space="preserve"> </w:t>
      </w:r>
      <w:proofErr w:type="spellStart"/>
      <w:r w:rsidRPr="003E0303">
        <w:rPr>
          <w:rFonts w:cs="Times New Roman"/>
          <w:sz w:val="24"/>
          <w:szCs w:val="24"/>
        </w:rPr>
        <w:t>гаманець</w:t>
      </w:r>
      <w:proofErr w:type="spellEnd"/>
      <w:r w:rsidRPr="003E0303">
        <w:rPr>
          <w:rFonts w:cs="Times New Roman"/>
          <w:sz w:val="24"/>
          <w:szCs w:val="24"/>
        </w:rPr>
        <w:t xml:space="preserve">, а в </w:t>
      </w:r>
      <w:proofErr w:type="spellStart"/>
      <w:r w:rsidRPr="003E0303">
        <w:rPr>
          <w:rFonts w:cs="Times New Roman"/>
          <w:sz w:val="24"/>
          <w:szCs w:val="24"/>
        </w:rPr>
        <w:t>разі</w:t>
      </w:r>
      <w:proofErr w:type="spellEnd"/>
      <w:r w:rsidRPr="003E0303">
        <w:rPr>
          <w:rFonts w:cs="Times New Roman"/>
          <w:sz w:val="24"/>
          <w:szCs w:val="24"/>
        </w:rPr>
        <w:t xml:space="preserve"> </w:t>
      </w:r>
      <w:proofErr w:type="spellStart"/>
      <w:r w:rsidRPr="003E0303">
        <w:rPr>
          <w:rFonts w:cs="Times New Roman"/>
          <w:sz w:val="24"/>
          <w:szCs w:val="24"/>
        </w:rPr>
        <w:t>постачання</w:t>
      </w:r>
      <w:proofErr w:type="spellEnd"/>
      <w:r w:rsidRPr="003E0303">
        <w:rPr>
          <w:rFonts w:cs="Times New Roman"/>
          <w:sz w:val="24"/>
          <w:szCs w:val="24"/>
        </w:rPr>
        <w:t xml:space="preserve"> </w:t>
      </w:r>
      <w:proofErr w:type="spellStart"/>
      <w:r w:rsidRPr="003E0303">
        <w:rPr>
          <w:rFonts w:cs="Times New Roman"/>
          <w:sz w:val="24"/>
          <w:szCs w:val="24"/>
        </w:rPr>
        <w:t>товарів</w:t>
      </w:r>
      <w:proofErr w:type="spellEnd"/>
      <w:r w:rsidRPr="003E0303">
        <w:rPr>
          <w:rFonts w:cs="Times New Roman"/>
          <w:sz w:val="24"/>
          <w:szCs w:val="24"/>
        </w:rPr>
        <w:t>/</w:t>
      </w:r>
      <w:proofErr w:type="spellStart"/>
      <w:r w:rsidRPr="003E0303">
        <w:rPr>
          <w:rFonts w:cs="Times New Roman"/>
          <w:sz w:val="24"/>
          <w:szCs w:val="24"/>
        </w:rPr>
        <w:t>послуг</w:t>
      </w:r>
      <w:proofErr w:type="spellEnd"/>
      <w:r w:rsidRPr="003E0303">
        <w:rPr>
          <w:rFonts w:cs="Times New Roman"/>
          <w:sz w:val="24"/>
          <w:szCs w:val="24"/>
        </w:rPr>
        <w:t xml:space="preserve"> за </w:t>
      </w:r>
      <w:proofErr w:type="spellStart"/>
      <w:r w:rsidRPr="003E0303">
        <w:rPr>
          <w:rFonts w:cs="Times New Roman"/>
          <w:sz w:val="24"/>
          <w:szCs w:val="24"/>
        </w:rPr>
        <w:t>готівку</w:t>
      </w:r>
      <w:proofErr w:type="spellEnd"/>
      <w:r w:rsidRPr="003E0303">
        <w:rPr>
          <w:rFonts w:cs="Times New Roman"/>
          <w:sz w:val="24"/>
          <w:szCs w:val="24"/>
        </w:rPr>
        <w:t xml:space="preserve"> – дата </w:t>
      </w:r>
      <w:proofErr w:type="spellStart"/>
      <w:r w:rsidRPr="003E0303">
        <w:rPr>
          <w:rFonts w:cs="Times New Roman"/>
          <w:sz w:val="24"/>
          <w:szCs w:val="24"/>
        </w:rPr>
        <w:t>оприбуткування</w:t>
      </w:r>
      <w:proofErr w:type="spellEnd"/>
      <w:r w:rsidRPr="003E0303">
        <w:rPr>
          <w:rFonts w:cs="Times New Roman"/>
          <w:sz w:val="24"/>
          <w:szCs w:val="24"/>
        </w:rPr>
        <w:t xml:space="preserve"> </w:t>
      </w:r>
      <w:proofErr w:type="spellStart"/>
      <w:r w:rsidRPr="003E0303">
        <w:rPr>
          <w:rFonts w:cs="Times New Roman"/>
          <w:sz w:val="24"/>
          <w:szCs w:val="24"/>
        </w:rPr>
        <w:t>коштів</w:t>
      </w:r>
      <w:proofErr w:type="spellEnd"/>
      <w:r w:rsidRPr="003E0303">
        <w:rPr>
          <w:rFonts w:cs="Times New Roman"/>
          <w:sz w:val="24"/>
          <w:szCs w:val="24"/>
        </w:rPr>
        <w:t xml:space="preserve"> у </w:t>
      </w:r>
      <w:proofErr w:type="spellStart"/>
      <w:r w:rsidRPr="003E0303">
        <w:rPr>
          <w:rFonts w:cs="Times New Roman"/>
          <w:sz w:val="24"/>
          <w:szCs w:val="24"/>
        </w:rPr>
        <w:t>касі</w:t>
      </w:r>
      <w:proofErr w:type="spellEnd"/>
      <w:r w:rsidRPr="003E0303">
        <w:rPr>
          <w:rFonts w:cs="Times New Roman"/>
          <w:sz w:val="24"/>
          <w:szCs w:val="24"/>
        </w:rPr>
        <w:t xml:space="preserve"> платника </w:t>
      </w:r>
      <w:proofErr w:type="spellStart"/>
      <w:r w:rsidRPr="003E0303">
        <w:rPr>
          <w:rFonts w:cs="Times New Roman"/>
          <w:sz w:val="24"/>
          <w:szCs w:val="24"/>
        </w:rPr>
        <w:t>податку</w:t>
      </w:r>
      <w:proofErr w:type="spellEnd"/>
      <w:r w:rsidRPr="003E0303">
        <w:rPr>
          <w:rFonts w:cs="Times New Roman"/>
          <w:sz w:val="24"/>
          <w:szCs w:val="24"/>
        </w:rPr>
        <w:t xml:space="preserve">, а в </w:t>
      </w:r>
      <w:proofErr w:type="spellStart"/>
      <w:r w:rsidRPr="003E0303">
        <w:rPr>
          <w:rFonts w:cs="Times New Roman"/>
          <w:sz w:val="24"/>
          <w:szCs w:val="24"/>
        </w:rPr>
        <w:t>разі</w:t>
      </w:r>
      <w:proofErr w:type="spellEnd"/>
      <w:r w:rsidRPr="003E0303">
        <w:rPr>
          <w:rFonts w:cs="Times New Roman"/>
          <w:sz w:val="24"/>
          <w:szCs w:val="24"/>
        </w:rPr>
        <w:t xml:space="preserve"> </w:t>
      </w:r>
      <w:proofErr w:type="spellStart"/>
      <w:r w:rsidRPr="003E0303">
        <w:rPr>
          <w:rFonts w:cs="Times New Roman"/>
          <w:sz w:val="24"/>
          <w:szCs w:val="24"/>
        </w:rPr>
        <w:t>відсутності</w:t>
      </w:r>
      <w:proofErr w:type="spellEnd"/>
      <w:r w:rsidRPr="003E0303">
        <w:rPr>
          <w:rFonts w:cs="Times New Roman"/>
          <w:sz w:val="24"/>
          <w:szCs w:val="24"/>
        </w:rPr>
        <w:t xml:space="preserve"> </w:t>
      </w:r>
      <w:proofErr w:type="spellStart"/>
      <w:r w:rsidRPr="003E0303">
        <w:rPr>
          <w:rFonts w:cs="Times New Roman"/>
          <w:sz w:val="24"/>
          <w:szCs w:val="24"/>
        </w:rPr>
        <w:t>такої</w:t>
      </w:r>
      <w:proofErr w:type="spellEnd"/>
      <w:r w:rsidRPr="003E0303">
        <w:rPr>
          <w:rFonts w:cs="Times New Roman"/>
          <w:sz w:val="24"/>
          <w:szCs w:val="24"/>
        </w:rPr>
        <w:t xml:space="preserve"> – дата </w:t>
      </w:r>
      <w:proofErr w:type="spellStart"/>
      <w:r w:rsidRPr="003E0303">
        <w:rPr>
          <w:rFonts w:cs="Times New Roman"/>
          <w:sz w:val="24"/>
          <w:szCs w:val="24"/>
        </w:rPr>
        <w:t>інкасації</w:t>
      </w:r>
      <w:proofErr w:type="spellEnd"/>
      <w:r w:rsidRPr="003E0303">
        <w:rPr>
          <w:rFonts w:cs="Times New Roman"/>
          <w:sz w:val="24"/>
          <w:szCs w:val="24"/>
        </w:rPr>
        <w:t xml:space="preserve"> </w:t>
      </w:r>
      <w:proofErr w:type="spellStart"/>
      <w:r w:rsidRPr="003E0303">
        <w:rPr>
          <w:rFonts w:cs="Times New Roman"/>
          <w:sz w:val="24"/>
          <w:szCs w:val="24"/>
        </w:rPr>
        <w:t>готівки</w:t>
      </w:r>
      <w:proofErr w:type="spellEnd"/>
      <w:r w:rsidRPr="003E0303">
        <w:rPr>
          <w:rFonts w:cs="Times New Roman"/>
          <w:sz w:val="24"/>
          <w:szCs w:val="24"/>
        </w:rPr>
        <w:t xml:space="preserve"> у </w:t>
      </w:r>
      <w:proofErr w:type="spellStart"/>
      <w:r w:rsidRPr="003E0303">
        <w:rPr>
          <w:rFonts w:cs="Times New Roman"/>
          <w:sz w:val="24"/>
          <w:szCs w:val="24"/>
        </w:rPr>
        <w:t>банківській</w:t>
      </w:r>
      <w:proofErr w:type="spellEnd"/>
      <w:r w:rsidRPr="003E0303">
        <w:rPr>
          <w:rFonts w:cs="Times New Roman"/>
          <w:sz w:val="24"/>
          <w:szCs w:val="24"/>
        </w:rPr>
        <w:t xml:space="preserve"> </w:t>
      </w:r>
      <w:proofErr w:type="spellStart"/>
      <w:r w:rsidRPr="003E0303">
        <w:rPr>
          <w:rFonts w:cs="Times New Roman"/>
          <w:sz w:val="24"/>
          <w:szCs w:val="24"/>
        </w:rPr>
        <w:t>установі</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обслуговує</w:t>
      </w:r>
      <w:proofErr w:type="spellEnd"/>
      <w:r w:rsidRPr="003E0303">
        <w:rPr>
          <w:rFonts w:cs="Times New Roman"/>
          <w:sz w:val="24"/>
          <w:szCs w:val="24"/>
        </w:rPr>
        <w:t xml:space="preserve"> платника </w:t>
      </w:r>
      <w:proofErr w:type="spellStart"/>
      <w:r w:rsidRPr="003E0303">
        <w:rPr>
          <w:rFonts w:cs="Times New Roman"/>
          <w:sz w:val="24"/>
          <w:szCs w:val="24"/>
        </w:rPr>
        <w:t>податку</w:t>
      </w:r>
      <w:proofErr w:type="spellEnd"/>
      <w:r w:rsidRPr="003E0303">
        <w:rPr>
          <w:rFonts w:cs="Times New Roman"/>
          <w:sz w:val="24"/>
          <w:szCs w:val="24"/>
        </w:rPr>
        <w:t xml:space="preserve">; </w:t>
      </w:r>
    </w:p>
    <w:p w14:paraId="4C27D32A"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lastRenderedPageBreak/>
        <w:t xml:space="preserve">б) дата </w:t>
      </w:r>
      <w:proofErr w:type="spellStart"/>
      <w:r w:rsidRPr="003E0303">
        <w:rPr>
          <w:rFonts w:cs="Times New Roman"/>
          <w:sz w:val="24"/>
          <w:szCs w:val="24"/>
        </w:rPr>
        <w:t>відвантаження</w:t>
      </w:r>
      <w:proofErr w:type="spellEnd"/>
      <w:r w:rsidRPr="003E0303">
        <w:rPr>
          <w:rFonts w:cs="Times New Roman"/>
          <w:sz w:val="24"/>
          <w:szCs w:val="24"/>
        </w:rPr>
        <w:t xml:space="preserve"> </w:t>
      </w:r>
      <w:proofErr w:type="spellStart"/>
      <w:r w:rsidRPr="003E0303">
        <w:rPr>
          <w:rFonts w:cs="Times New Roman"/>
          <w:sz w:val="24"/>
          <w:szCs w:val="24"/>
        </w:rPr>
        <w:t>товарів</w:t>
      </w:r>
      <w:proofErr w:type="spellEnd"/>
      <w:r w:rsidRPr="003E0303">
        <w:rPr>
          <w:rFonts w:cs="Times New Roman"/>
          <w:sz w:val="24"/>
          <w:szCs w:val="24"/>
        </w:rPr>
        <w:t xml:space="preserve">, а в </w:t>
      </w:r>
      <w:proofErr w:type="spellStart"/>
      <w:r w:rsidRPr="003E0303">
        <w:rPr>
          <w:rFonts w:cs="Times New Roman"/>
          <w:sz w:val="24"/>
          <w:szCs w:val="24"/>
        </w:rPr>
        <w:t>разі</w:t>
      </w:r>
      <w:proofErr w:type="spellEnd"/>
      <w:r w:rsidRPr="003E0303">
        <w:rPr>
          <w:rFonts w:cs="Times New Roman"/>
          <w:sz w:val="24"/>
          <w:szCs w:val="24"/>
        </w:rPr>
        <w:t xml:space="preserve"> </w:t>
      </w:r>
      <w:proofErr w:type="spellStart"/>
      <w:r w:rsidRPr="003E0303">
        <w:rPr>
          <w:rFonts w:cs="Times New Roman"/>
          <w:sz w:val="24"/>
          <w:szCs w:val="24"/>
        </w:rPr>
        <w:t>експорту</w:t>
      </w:r>
      <w:proofErr w:type="spellEnd"/>
      <w:r w:rsidRPr="003E0303">
        <w:rPr>
          <w:rFonts w:cs="Times New Roman"/>
          <w:sz w:val="24"/>
          <w:szCs w:val="24"/>
        </w:rPr>
        <w:t xml:space="preserve"> </w:t>
      </w:r>
      <w:proofErr w:type="spellStart"/>
      <w:r w:rsidRPr="003E0303">
        <w:rPr>
          <w:rFonts w:cs="Times New Roman"/>
          <w:sz w:val="24"/>
          <w:szCs w:val="24"/>
        </w:rPr>
        <w:t>товарів</w:t>
      </w:r>
      <w:proofErr w:type="spellEnd"/>
      <w:r w:rsidRPr="003E0303">
        <w:rPr>
          <w:rFonts w:cs="Times New Roman"/>
          <w:sz w:val="24"/>
          <w:szCs w:val="24"/>
        </w:rPr>
        <w:t xml:space="preserve"> – дата </w:t>
      </w:r>
      <w:proofErr w:type="spellStart"/>
      <w:r w:rsidRPr="003E0303">
        <w:rPr>
          <w:rFonts w:cs="Times New Roman"/>
          <w:sz w:val="24"/>
          <w:szCs w:val="24"/>
        </w:rPr>
        <w:t>оформлення</w:t>
      </w:r>
      <w:proofErr w:type="spellEnd"/>
      <w:r w:rsidRPr="003E0303">
        <w:rPr>
          <w:rFonts w:cs="Times New Roman"/>
          <w:sz w:val="24"/>
          <w:szCs w:val="24"/>
        </w:rPr>
        <w:t xml:space="preserve"> </w:t>
      </w:r>
      <w:proofErr w:type="spellStart"/>
      <w:r w:rsidRPr="003E0303">
        <w:rPr>
          <w:rFonts w:cs="Times New Roman"/>
          <w:sz w:val="24"/>
          <w:szCs w:val="24"/>
        </w:rPr>
        <w:t>митної</w:t>
      </w:r>
      <w:proofErr w:type="spellEnd"/>
      <w:r w:rsidRPr="003E0303">
        <w:rPr>
          <w:rFonts w:cs="Times New Roman"/>
          <w:sz w:val="24"/>
          <w:szCs w:val="24"/>
        </w:rPr>
        <w:t xml:space="preserve"> </w:t>
      </w:r>
      <w:proofErr w:type="spellStart"/>
      <w:r w:rsidRPr="003E0303">
        <w:rPr>
          <w:rFonts w:cs="Times New Roman"/>
          <w:sz w:val="24"/>
          <w:szCs w:val="24"/>
        </w:rPr>
        <w:t>декларації</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засвідчує</w:t>
      </w:r>
      <w:proofErr w:type="spellEnd"/>
      <w:r w:rsidRPr="003E0303">
        <w:rPr>
          <w:rFonts w:cs="Times New Roman"/>
          <w:sz w:val="24"/>
          <w:szCs w:val="24"/>
        </w:rPr>
        <w:t xml:space="preserve"> факт </w:t>
      </w:r>
      <w:proofErr w:type="spellStart"/>
      <w:r w:rsidRPr="003E0303">
        <w:rPr>
          <w:rFonts w:cs="Times New Roman"/>
          <w:sz w:val="24"/>
          <w:szCs w:val="24"/>
        </w:rPr>
        <w:t>перетинання</w:t>
      </w:r>
      <w:proofErr w:type="spellEnd"/>
      <w:r w:rsidRPr="003E0303">
        <w:rPr>
          <w:rFonts w:cs="Times New Roman"/>
          <w:sz w:val="24"/>
          <w:szCs w:val="24"/>
        </w:rPr>
        <w:t xml:space="preserve"> </w:t>
      </w:r>
      <w:proofErr w:type="spellStart"/>
      <w:r w:rsidRPr="003E0303">
        <w:rPr>
          <w:rFonts w:cs="Times New Roman"/>
          <w:sz w:val="24"/>
          <w:szCs w:val="24"/>
        </w:rPr>
        <w:t>митного</w:t>
      </w:r>
      <w:proofErr w:type="spellEnd"/>
      <w:r w:rsidRPr="003E0303">
        <w:rPr>
          <w:rFonts w:cs="Times New Roman"/>
          <w:sz w:val="24"/>
          <w:szCs w:val="24"/>
        </w:rPr>
        <w:t xml:space="preserve"> кордону </w:t>
      </w:r>
      <w:proofErr w:type="spellStart"/>
      <w:r w:rsidRPr="003E0303">
        <w:rPr>
          <w:rFonts w:cs="Times New Roman"/>
          <w:sz w:val="24"/>
          <w:szCs w:val="24"/>
        </w:rPr>
        <w:t>України</w:t>
      </w:r>
      <w:proofErr w:type="spellEnd"/>
      <w:r w:rsidRPr="003E0303">
        <w:rPr>
          <w:rFonts w:cs="Times New Roman"/>
          <w:sz w:val="24"/>
          <w:szCs w:val="24"/>
        </w:rPr>
        <w:t xml:space="preserve">, оформлена </w:t>
      </w:r>
      <w:proofErr w:type="spellStart"/>
      <w:r w:rsidRPr="003E0303">
        <w:rPr>
          <w:rFonts w:cs="Times New Roman"/>
          <w:sz w:val="24"/>
          <w:szCs w:val="24"/>
        </w:rPr>
        <w:t>відповідно</w:t>
      </w:r>
      <w:proofErr w:type="spellEnd"/>
      <w:r w:rsidRPr="003E0303">
        <w:rPr>
          <w:rFonts w:cs="Times New Roman"/>
          <w:sz w:val="24"/>
          <w:szCs w:val="24"/>
        </w:rPr>
        <w:t xml:space="preserve"> до </w:t>
      </w:r>
      <w:proofErr w:type="spellStart"/>
      <w:r w:rsidRPr="003E0303">
        <w:rPr>
          <w:rFonts w:cs="Times New Roman"/>
          <w:sz w:val="24"/>
          <w:szCs w:val="24"/>
        </w:rPr>
        <w:t>вимог</w:t>
      </w:r>
      <w:proofErr w:type="spellEnd"/>
      <w:r w:rsidRPr="003E0303">
        <w:rPr>
          <w:rFonts w:cs="Times New Roman"/>
          <w:sz w:val="24"/>
          <w:szCs w:val="24"/>
        </w:rPr>
        <w:t xml:space="preserve"> </w:t>
      </w:r>
      <w:proofErr w:type="spellStart"/>
      <w:r w:rsidRPr="003E0303">
        <w:rPr>
          <w:rFonts w:cs="Times New Roman"/>
          <w:sz w:val="24"/>
          <w:szCs w:val="24"/>
        </w:rPr>
        <w:t>митного</w:t>
      </w:r>
      <w:proofErr w:type="spellEnd"/>
      <w:r w:rsidRPr="003E0303">
        <w:rPr>
          <w:rFonts w:cs="Times New Roman"/>
          <w:sz w:val="24"/>
          <w:szCs w:val="24"/>
        </w:rPr>
        <w:t xml:space="preserve"> </w:t>
      </w:r>
      <w:proofErr w:type="spellStart"/>
      <w:r w:rsidRPr="003E0303">
        <w:rPr>
          <w:rFonts w:cs="Times New Roman"/>
          <w:sz w:val="24"/>
          <w:szCs w:val="24"/>
        </w:rPr>
        <w:t>законодавства</w:t>
      </w:r>
      <w:proofErr w:type="spellEnd"/>
      <w:r w:rsidRPr="003E0303">
        <w:rPr>
          <w:rFonts w:cs="Times New Roman"/>
          <w:sz w:val="24"/>
          <w:szCs w:val="24"/>
        </w:rPr>
        <w:t xml:space="preserve">, а для </w:t>
      </w:r>
      <w:proofErr w:type="spellStart"/>
      <w:r w:rsidRPr="003E0303">
        <w:rPr>
          <w:rFonts w:cs="Times New Roman"/>
          <w:sz w:val="24"/>
          <w:szCs w:val="24"/>
        </w:rPr>
        <w:t>послуг</w:t>
      </w:r>
      <w:proofErr w:type="spellEnd"/>
      <w:r w:rsidRPr="003E0303">
        <w:rPr>
          <w:rFonts w:cs="Times New Roman"/>
          <w:sz w:val="24"/>
          <w:szCs w:val="24"/>
        </w:rPr>
        <w:t xml:space="preserve"> – дата </w:t>
      </w:r>
      <w:proofErr w:type="spellStart"/>
      <w:r w:rsidRPr="003E0303">
        <w:rPr>
          <w:rFonts w:cs="Times New Roman"/>
          <w:sz w:val="24"/>
          <w:szCs w:val="24"/>
        </w:rPr>
        <w:t>оформлення</w:t>
      </w:r>
      <w:proofErr w:type="spellEnd"/>
      <w:r w:rsidRPr="003E0303">
        <w:rPr>
          <w:rFonts w:cs="Times New Roman"/>
          <w:sz w:val="24"/>
          <w:szCs w:val="24"/>
        </w:rPr>
        <w:t xml:space="preserve"> документа,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засвідчує</w:t>
      </w:r>
      <w:proofErr w:type="spellEnd"/>
      <w:r w:rsidRPr="003E0303">
        <w:rPr>
          <w:rFonts w:cs="Times New Roman"/>
          <w:sz w:val="24"/>
          <w:szCs w:val="24"/>
        </w:rPr>
        <w:t xml:space="preserve"> факт </w:t>
      </w:r>
      <w:proofErr w:type="spellStart"/>
      <w:r w:rsidRPr="003E0303">
        <w:rPr>
          <w:rFonts w:cs="Times New Roman"/>
          <w:sz w:val="24"/>
          <w:szCs w:val="24"/>
        </w:rPr>
        <w:t>постачання</w:t>
      </w:r>
      <w:proofErr w:type="spellEnd"/>
      <w:r w:rsidRPr="003E0303">
        <w:rPr>
          <w:rFonts w:cs="Times New Roman"/>
          <w:sz w:val="24"/>
          <w:szCs w:val="24"/>
        </w:rPr>
        <w:t xml:space="preserve"> </w:t>
      </w:r>
      <w:proofErr w:type="spellStart"/>
      <w:r w:rsidRPr="003E0303">
        <w:rPr>
          <w:rFonts w:cs="Times New Roman"/>
          <w:sz w:val="24"/>
          <w:szCs w:val="24"/>
        </w:rPr>
        <w:t>послуг</w:t>
      </w:r>
      <w:proofErr w:type="spellEnd"/>
      <w:r w:rsidRPr="003E0303">
        <w:rPr>
          <w:rFonts w:cs="Times New Roman"/>
          <w:sz w:val="24"/>
          <w:szCs w:val="24"/>
        </w:rPr>
        <w:t xml:space="preserve"> платником </w:t>
      </w:r>
      <w:proofErr w:type="spellStart"/>
      <w:r w:rsidRPr="003E0303">
        <w:rPr>
          <w:rFonts w:cs="Times New Roman"/>
          <w:sz w:val="24"/>
          <w:szCs w:val="24"/>
        </w:rPr>
        <w:t>податку</w:t>
      </w:r>
      <w:proofErr w:type="spellEnd"/>
      <w:r w:rsidRPr="003E0303">
        <w:rPr>
          <w:rFonts w:cs="Times New Roman"/>
          <w:sz w:val="24"/>
          <w:szCs w:val="24"/>
        </w:rPr>
        <w:t xml:space="preserve">. Для </w:t>
      </w:r>
      <w:proofErr w:type="spellStart"/>
      <w:r w:rsidRPr="003E0303">
        <w:rPr>
          <w:rFonts w:cs="Times New Roman"/>
          <w:sz w:val="24"/>
          <w:szCs w:val="24"/>
        </w:rPr>
        <w:t>документів</w:t>
      </w:r>
      <w:proofErr w:type="spellEnd"/>
      <w:r w:rsidRPr="003E0303">
        <w:rPr>
          <w:rFonts w:cs="Times New Roman"/>
          <w:sz w:val="24"/>
          <w:szCs w:val="24"/>
        </w:rPr>
        <w:t xml:space="preserve">, </w:t>
      </w:r>
      <w:proofErr w:type="spellStart"/>
      <w:r w:rsidRPr="003E0303">
        <w:rPr>
          <w:rFonts w:cs="Times New Roman"/>
          <w:sz w:val="24"/>
          <w:szCs w:val="24"/>
        </w:rPr>
        <w:t>складених</w:t>
      </w:r>
      <w:proofErr w:type="spellEnd"/>
      <w:r w:rsidRPr="003E0303">
        <w:rPr>
          <w:rFonts w:cs="Times New Roman"/>
          <w:sz w:val="24"/>
          <w:szCs w:val="24"/>
        </w:rPr>
        <w:t xml:space="preserve"> в </w:t>
      </w:r>
      <w:proofErr w:type="spellStart"/>
      <w:r w:rsidRPr="003E0303">
        <w:rPr>
          <w:rFonts w:cs="Times New Roman"/>
          <w:sz w:val="24"/>
          <w:szCs w:val="24"/>
        </w:rPr>
        <w:t>електронній</w:t>
      </w:r>
      <w:proofErr w:type="spellEnd"/>
      <w:r w:rsidRPr="003E0303">
        <w:rPr>
          <w:rFonts w:cs="Times New Roman"/>
          <w:sz w:val="24"/>
          <w:szCs w:val="24"/>
        </w:rPr>
        <w:t xml:space="preserve"> </w:t>
      </w:r>
      <w:proofErr w:type="spellStart"/>
      <w:r w:rsidRPr="003E0303">
        <w:rPr>
          <w:rFonts w:cs="Times New Roman"/>
          <w:sz w:val="24"/>
          <w:szCs w:val="24"/>
        </w:rPr>
        <w:t>формі</w:t>
      </w:r>
      <w:proofErr w:type="spellEnd"/>
      <w:r w:rsidRPr="003E0303">
        <w:rPr>
          <w:rFonts w:cs="Times New Roman"/>
          <w:sz w:val="24"/>
          <w:szCs w:val="24"/>
        </w:rPr>
        <w:t xml:space="preserve">, датою </w:t>
      </w:r>
      <w:proofErr w:type="spellStart"/>
      <w:r w:rsidRPr="003E0303">
        <w:rPr>
          <w:rFonts w:cs="Times New Roman"/>
          <w:sz w:val="24"/>
          <w:szCs w:val="24"/>
        </w:rPr>
        <w:t>оформлення</w:t>
      </w:r>
      <w:proofErr w:type="spellEnd"/>
      <w:r w:rsidRPr="003E0303">
        <w:rPr>
          <w:rFonts w:cs="Times New Roman"/>
          <w:sz w:val="24"/>
          <w:szCs w:val="24"/>
        </w:rPr>
        <w:t xml:space="preserve"> документа,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засвідчує</w:t>
      </w:r>
      <w:proofErr w:type="spellEnd"/>
      <w:r w:rsidRPr="003E0303">
        <w:rPr>
          <w:rFonts w:cs="Times New Roman"/>
          <w:sz w:val="24"/>
          <w:szCs w:val="24"/>
        </w:rPr>
        <w:t xml:space="preserve"> факт </w:t>
      </w:r>
      <w:proofErr w:type="spellStart"/>
      <w:r w:rsidRPr="003E0303">
        <w:rPr>
          <w:rFonts w:cs="Times New Roman"/>
          <w:sz w:val="24"/>
          <w:szCs w:val="24"/>
        </w:rPr>
        <w:t>постачання</w:t>
      </w:r>
      <w:proofErr w:type="spellEnd"/>
      <w:r w:rsidRPr="003E0303">
        <w:rPr>
          <w:rFonts w:cs="Times New Roman"/>
          <w:sz w:val="24"/>
          <w:szCs w:val="24"/>
        </w:rPr>
        <w:t xml:space="preserve"> </w:t>
      </w:r>
      <w:proofErr w:type="spellStart"/>
      <w:r w:rsidRPr="003E0303">
        <w:rPr>
          <w:rFonts w:cs="Times New Roman"/>
          <w:sz w:val="24"/>
          <w:szCs w:val="24"/>
        </w:rPr>
        <w:t>послуг</w:t>
      </w:r>
      <w:proofErr w:type="spellEnd"/>
      <w:r w:rsidRPr="003E0303">
        <w:rPr>
          <w:rFonts w:cs="Times New Roman"/>
          <w:sz w:val="24"/>
          <w:szCs w:val="24"/>
        </w:rPr>
        <w:t xml:space="preserve"> платником </w:t>
      </w:r>
      <w:proofErr w:type="spellStart"/>
      <w:r w:rsidRPr="003E0303">
        <w:rPr>
          <w:rFonts w:cs="Times New Roman"/>
          <w:sz w:val="24"/>
          <w:szCs w:val="24"/>
        </w:rPr>
        <w:t>податку</w:t>
      </w:r>
      <w:proofErr w:type="spellEnd"/>
      <w:r w:rsidRPr="003E0303">
        <w:rPr>
          <w:rFonts w:cs="Times New Roman"/>
          <w:sz w:val="24"/>
          <w:szCs w:val="24"/>
        </w:rPr>
        <w:t xml:space="preserve">, </w:t>
      </w:r>
      <w:proofErr w:type="spellStart"/>
      <w:r w:rsidRPr="003E0303">
        <w:rPr>
          <w:rFonts w:cs="Times New Roman"/>
          <w:sz w:val="24"/>
          <w:szCs w:val="24"/>
        </w:rPr>
        <w:t>вважається</w:t>
      </w:r>
      <w:proofErr w:type="spellEnd"/>
      <w:r w:rsidRPr="003E0303">
        <w:rPr>
          <w:rFonts w:cs="Times New Roman"/>
          <w:sz w:val="24"/>
          <w:szCs w:val="24"/>
        </w:rPr>
        <w:t xml:space="preserve"> дата, </w:t>
      </w:r>
      <w:proofErr w:type="spellStart"/>
      <w:r w:rsidRPr="003E0303">
        <w:rPr>
          <w:rFonts w:cs="Times New Roman"/>
          <w:sz w:val="24"/>
          <w:szCs w:val="24"/>
        </w:rPr>
        <w:t>зазначена</w:t>
      </w:r>
      <w:proofErr w:type="spellEnd"/>
      <w:r w:rsidRPr="003E0303">
        <w:rPr>
          <w:rFonts w:cs="Times New Roman"/>
          <w:sz w:val="24"/>
          <w:szCs w:val="24"/>
        </w:rPr>
        <w:t xml:space="preserve"> у самому </w:t>
      </w:r>
      <w:proofErr w:type="spellStart"/>
      <w:r w:rsidRPr="003E0303">
        <w:rPr>
          <w:rFonts w:cs="Times New Roman"/>
          <w:sz w:val="24"/>
          <w:szCs w:val="24"/>
        </w:rPr>
        <w:t>документі</w:t>
      </w:r>
      <w:proofErr w:type="spellEnd"/>
      <w:r w:rsidRPr="003E0303">
        <w:rPr>
          <w:rFonts w:cs="Times New Roman"/>
          <w:sz w:val="24"/>
          <w:szCs w:val="24"/>
        </w:rPr>
        <w:t xml:space="preserve"> як дата </w:t>
      </w:r>
      <w:proofErr w:type="spellStart"/>
      <w:r w:rsidRPr="003E0303">
        <w:rPr>
          <w:rFonts w:cs="Times New Roman"/>
          <w:sz w:val="24"/>
          <w:szCs w:val="24"/>
        </w:rPr>
        <w:t>його</w:t>
      </w:r>
      <w:proofErr w:type="spellEnd"/>
      <w:r w:rsidRPr="003E0303">
        <w:rPr>
          <w:rFonts w:cs="Times New Roman"/>
          <w:sz w:val="24"/>
          <w:szCs w:val="24"/>
        </w:rPr>
        <w:t xml:space="preserve"> </w:t>
      </w:r>
      <w:proofErr w:type="spellStart"/>
      <w:r w:rsidRPr="003E0303">
        <w:rPr>
          <w:rFonts w:cs="Times New Roman"/>
          <w:sz w:val="24"/>
          <w:szCs w:val="24"/>
        </w:rPr>
        <w:t>складення</w:t>
      </w:r>
      <w:proofErr w:type="spellEnd"/>
      <w:r w:rsidRPr="003E0303">
        <w:rPr>
          <w:rFonts w:cs="Times New Roman"/>
          <w:sz w:val="24"/>
          <w:szCs w:val="24"/>
        </w:rPr>
        <w:t xml:space="preserve"> </w:t>
      </w:r>
      <w:proofErr w:type="spellStart"/>
      <w:r w:rsidRPr="003E0303">
        <w:rPr>
          <w:rFonts w:cs="Times New Roman"/>
          <w:sz w:val="24"/>
          <w:szCs w:val="24"/>
        </w:rPr>
        <w:t>відповідно</w:t>
      </w:r>
      <w:proofErr w:type="spellEnd"/>
      <w:r w:rsidRPr="003E0303">
        <w:rPr>
          <w:rFonts w:cs="Times New Roman"/>
          <w:sz w:val="24"/>
          <w:szCs w:val="24"/>
        </w:rPr>
        <w:t xml:space="preserve"> до Закону </w:t>
      </w:r>
      <w:proofErr w:type="spellStart"/>
      <w:r w:rsidRPr="003E0303">
        <w:rPr>
          <w:rFonts w:cs="Times New Roman"/>
          <w:sz w:val="24"/>
          <w:szCs w:val="24"/>
        </w:rPr>
        <w:t>України</w:t>
      </w:r>
      <w:proofErr w:type="spellEnd"/>
      <w:r w:rsidRPr="003E0303">
        <w:rPr>
          <w:rFonts w:cs="Times New Roman"/>
          <w:sz w:val="24"/>
          <w:szCs w:val="24"/>
        </w:rPr>
        <w:t xml:space="preserve"> «Про </w:t>
      </w:r>
      <w:proofErr w:type="spellStart"/>
      <w:r w:rsidRPr="003E0303">
        <w:rPr>
          <w:rFonts w:cs="Times New Roman"/>
          <w:sz w:val="24"/>
          <w:szCs w:val="24"/>
        </w:rPr>
        <w:t>бухгалтерський</w:t>
      </w:r>
      <w:proofErr w:type="spellEnd"/>
      <w:r w:rsidRPr="003E0303">
        <w:rPr>
          <w:rFonts w:cs="Times New Roman"/>
          <w:sz w:val="24"/>
          <w:szCs w:val="24"/>
        </w:rPr>
        <w:t xml:space="preserve"> </w:t>
      </w:r>
      <w:proofErr w:type="spellStart"/>
      <w:r w:rsidRPr="003E0303">
        <w:rPr>
          <w:rFonts w:cs="Times New Roman"/>
          <w:sz w:val="24"/>
          <w:szCs w:val="24"/>
        </w:rPr>
        <w:t>облік</w:t>
      </w:r>
      <w:proofErr w:type="spellEnd"/>
      <w:r w:rsidRPr="003E0303">
        <w:rPr>
          <w:rFonts w:cs="Times New Roman"/>
          <w:sz w:val="24"/>
          <w:szCs w:val="24"/>
        </w:rPr>
        <w:t xml:space="preserve"> та </w:t>
      </w:r>
      <w:proofErr w:type="spellStart"/>
      <w:r w:rsidRPr="003E0303">
        <w:rPr>
          <w:rFonts w:cs="Times New Roman"/>
          <w:sz w:val="24"/>
          <w:szCs w:val="24"/>
        </w:rPr>
        <w:t>фінансову</w:t>
      </w:r>
      <w:proofErr w:type="spellEnd"/>
      <w:r w:rsidRPr="003E0303">
        <w:rPr>
          <w:rFonts w:cs="Times New Roman"/>
          <w:sz w:val="24"/>
          <w:szCs w:val="24"/>
        </w:rPr>
        <w:t xml:space="preserve"> </w:t>
      </w:r>
      <w:proofErr w:type="spellStart"/>
      <w:r w:rsidRPr="003E0303">
        <w:rPr>
          <w:rFonts w:cs="Times New Roman"/>
          <w:sz w:val="24"/>
          <w:szCs w:val="24"/>
        </w:rPr>
        <w:t>звітність</w:t>
      </w:r>
      <w:proofErr w:type="spellEnd"/>
      <w:r w:rsidRPr="003E0303">
        <w:rPr>
          <w:rFonts w:cs="Times New Roman"/>
          <w:sz w:val="24"/>
          <w:szCs w:val="24"/>
        </w:rPr>
        <w:t xml:space="preserve"> в </w:t>
      </w:r>
      <w:proofErr w:type="spellStart"/>
      <w:r w:rsidRPr="003E0303">
        <w:rPr>
          <w:rFonts w:cs="Times New Roman"/>
          <w:sz w:val="24"/>
          <w:szCs w:val="24"/>
        </w:rPr>
        <w:t>Україні</w:t>
      </w:r>
      <w:proofErr w:type="spellEnd"/>
      <w:r w:rsidRPr="003E0303">
        <w:rPr>
          <w:rFonts w:cs="Times New Roman"/>
          <w:sz w:val="24"/>
          <w:szCs w:val="24"/>
        </w:rPr>
        <w:t xml:space="preserve">», </w:t>
      </w:r>
      <w:proofErr w:type="spellStart"/>
      <w:r w:rsidRPr="003E0303">
        <w:rPr>
          <w:rFonts w:cs="Times New Roman"/>
          <w:sz w:val="24"/>
          <w:szCs w:val="24"/>
        </w:rPr>
        <w:t>незалежно</w:t>
      </w:r>
      <w:proofErr w:type="spellEnd"/>
      <w:r w:rsidRPr="003E0303">
        <w:rPr>
          <w:rFonts w:cs="Times New Roman"/>
          <w:sz w:val="24"/>
          <w:szCs w:val="24"/>
        </w:rPr>
        <w:t xml:space="preserve"> </w:t>
      </w:r>
      <w:proofErr w:type="spellStart"/>
      <w:r w:rsidRPr="003E0303">
        <w:rPr>
          <w:rFonts w:cs="Times New Roman"/>
          <w:sz w:val="24"/>
          <w:szCs w:val="24"/>
        </w:rPr>
        <w:t>від</w:t>
      </w:r>
      <w:proofErr w:type="spellEnd"/>
      <w:r w:rsidRPr="003E0303">
        <w:rPr>
          <w:rFonts w:cs="Times New Roman"/>
          <w:sz w:val="24"/>
          <w:szCs w:val="24"/>
        </w:rPr>
        <w:t xml:space="preserve"> </w:t>
      </w:r>
      <w:proofErr w:type="spellStart"/>
      <w:r w:rsidRPr="003E0303">
        <w:rPr>
          <w:rFonts w:cs="Times New Roman"/>
          <w:sz w:val="24"/>
          <w:szCs w:val="24"/>
        </w:rPr>
        <w:t>дати</w:t>
      </w:r>
      <w:proofErr w:type="spellEnd"/>
      <w:r w:rsidRPr="003E0303">
        <w:rPr>
          <w:rFonts w:cs="Times New Roman"/>
          <w:sz w:val="24"/>
          <w:szCs w:val="24"/>
        </w:rPr>
        <w:t xml:space="preserve"> </w:t>
      </w:r>
      <w:proofErr w:type="spellStart"/>
      <w:r w:rsidRPr="003E0303">
        <w:rPr>
          <w:rFonts w:cs="Times New Roman"/>
          <w:sz w:val="24"/>
          <w:szCs w:val="24"/>
        </w:rPr>
        <w:t>накладення</w:t>
      </w:r>
      <w:proofErr w:type="spellEnd"/>
      <w:r w:rsidRPr="003E0303">
        <w:rPr>
          <w:rFonts w:cs="Times New Roman"/>
          <w:sz w:val="24"/>
          <w:szCs w:val="24"/>
        </w:rPr>
        <w:t xml:space="preserve"> </w:t>
      </w:r>
      <w:proofErr w:type="spellStart"/>
      <w:r w:rsidRPr="003E0303">
        <w:rPr>
          <w:rFonts w:cs="Times New Roman"/>
          <w:sz w:val="24"/>
          <w:szCs w:val="24"/>
        </w:rPr>
        <w:t>електронного</w:t>
      </w:r>
      <w:proofErr w:type="spellEnd"/>
      <w:r w:rsidRPr="003E0303">
        <w:rPr>
          <w:rFonts w:cs="Times New Roman"/>
          <w:sz w:val="24"/>
          <w:szCs w:val="24"/>
        </w:rPr>
        <w:t xml:space="preserve"> </w:t>
      </w:r>
      <w:proofErr w:type="spellStart"/>
      <w:r w:rsidRPr="003E0303">
        <w:rPr>
          <w:rFonts w:cs="Times New Roman"/>
          <w:sz w:val="24"/>
          <w:szCs w:val="24"/>
        </w:rPr>
        <w:t>підпису</w:t>
      </w:r>
      <w:proofErr w:type="spellEnd"/>
      <w:r w:rsidRPr="003E0303">
        <w:rPr>
          <w:rFonts w:cs="Times New Roman"/>
          <w:sz w:val="24"/>
          <w:szCs w:val="24"/>
        </w:rPr>
        <w:t xml:space="preserve">. </w:t>
      </w:r>
    </w:p>
    <w:p w14:paraId="2EDCBFBC"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Відповідно</w:t>
      </w:r>
      <w:proofErr w:type="spellEnd"/>
      <w:r w:rsidRPr="003E0303">
        <w:rPr>
          <w:rFonts w:cs="Times New Roman"/>
          <w:sz w:val="24"/>
          <w:szCs w:val="24"/>
        </w:rPr>
        <w:t xml:space="preserve"> до п. 10 </w:t>
      </w:r>
      <w:proofErr w:type="spellStart"/>
      <w:r w:rsidRPr="003E0303">
        <w:rPr>
          <w:rFonts w:cs="Times New Roman"/>
          <w:sz w:val="24"/>
          <w:szCs w:val="24"/>
        </w:rPr>
        <w:t>Положення</w:t>
      </w:r>
      <w:proofErr w:type="spellEnd"/>
      <w:r w:rsidRPr="003E0303">
        <w:rPr>
          <w:rFonts w:cs="Times New Roman"/>
          <w:sz w:val="24"/>
          <w:szCs w:val="24"/>
        </w:rPr>
        <w:t xml:space="preserve"> про </w:t>
      </w:r>
      <w:proofErr w:type="spellStart"/>
      <w:r w:rsidRPr="003E0303">
        <w:rPr>
          <w:rFonts w:cs="Times New Roman"/>
          <w:sz w:val="24"/>
          <w:szCs w:val="24"/>
        </w:rPr>
        <w:t>встановлення</w:t>
      </w:r>
      <w:proofErr w:type="spellEnd"/>
      <w:r w:rsidRPr="003E0303">
        <w:rPr>
          <w:rFonts w:cs="Times New Roman"/>
          <w:sz w:val="24"/>
          <w:szCs w:val="24"/>
        </w:rPr>
        <w:t xml:space="preserve"> </w:t>
      </w:r>
      <w:proofErr w:type="spellStart"/>
      <w:r w:rsidRPr="003E0303">
        <w:rPr>
          <w:rFonts w:cs="Times New Roman"/>
          <w:sz w:val="24"/>
          <w:szCs w:val="24"/>
        </w:rPr>
        <w:t>офіційного</w:t>
      </w:r>
      <w:proofErr w:type="spellEnd"/>
      <w:r w:rsidRPr="003E0303">
        <w:rPr>
          <w:rFonts w:cs="Times New Roman"/>
          <w:sz w:val="24"/>
          <w:szCs w:val="24"/>
        </w:rPr>
        <w:t xml:space="preserve"> курсу </w:t>
      </w:r>
      <w:proofErr w:type="spellStart"/>
      <w:r w:rsidRPr="003E0303">
        <w:rPr>
          <w:rFonts w:cs="Times New Roman"/>
          <w:sz w:val="24"/>
          <w:szCs w:val="24"/>
        </w:rPr>
        <w:t>гривні</w:t>
      </w:r>
      <w:proofErr w:type="spellEnd"/>
      <w:r w:rsidRPr="003E0303">
        <w:rPr>
          <w:rFonts w:cs="Times New Roman"/>
          <w:sz w:val="24"/>
          <w:szCs w:val="24"/>
        </w:rPr>
        <w:t xml:space="preserve"> до </w:t>
      </w:r>
      <w:proofErr w:type="spellStart"/>
      <w:r w:rsidRPr="003E0303">
        <w:rPr>
          <w:rFonts w:cs="Times New Roman"/>
          <w:sz w:val="24"/>
          <w:szCs w:val="24"/>
        </w:rPr>
        <w:t>іноземних</w:t>
      </w:r>
      <w:proofErr w:type="spellEnd"/>
      <w:r w:rsidRPr="003E0303">
        <w:rPr>
          <w:rFonts w:cs="Times New Roman"/>
          <w:sz w:val="24"/>
          <w:szCs w:val="24"/>
        </w:rPr>
        <w:t xml:space="preserve"> валют та </w:t>
      </w:r>
      <w:proofErr w:type="spellStart"/>
      <w:r w:rsidRPr="003E0303">
        <w:rPr>
          <w:rFonts w:cs="Times New Roman"/>
          <w:sz w:val="24"/>
          <w:szCs w:val="24"/>
        </w:rPr>
        <w:t>розрахунку</w:t>
      </w:r>
      <w:proofErr w:type="spellEnd"/>
      <w:r w:rsidRPr="003E0303">
        <w:rPr>
          <w:rFonts w:cs="Times New Roman"/>
          <w:sz w:val="24"/>
          <w:szCs w:val="24"/>
        </w:rPr>
        <w:t xml:space="preserve"> </w:t>
      </w:r>
      <w:proofErr w:type="spellStart"/>
      <w:r w:rsidRPr="003E0303">
        <w:rPr>
          <w:rFonts w:cs="Times New Roman"/>
          <w:sz w:val="24"/>
          <w:szCs w:val="24"/>
        </w:rPr>
        <w:t>довідкового</w:t>
      </w:r>
      <w:proofErr w:type="spellEnd"/>
      <w:r w:rsidRPr="003E0303">
        <w:rPr>
          <w:rFonts w:cs="Times New Roman"/>
          <w:sz w:val="24"/>
          <w:szCs w:val="24"/>
        </w:rPr>
        <w:t xml:space="preserve"> </w:t>
      </w:r>
      <w:proofErr w:type="spellStart"/>
      <w:r w:rsidRPr="003E0303">
        <w:rPr>
          <w:rFonts w:cs="Times New Roman"/>
          <w:sz w:val="24"/>
          <w:szCs w:val="24"/>
        </w:rPr>
        <w:t>значення</w:t>
      </w:r>
      <w:proofErr w:type="spellEnd"/>
      <w:r w:rsidRPr="003E0303">
        <w:rPr>
          <w:rFonts w:cs="Times New Roman"/>
          <w:sz w:val="24"/>
          <w:szCs w:val="24"/>
        </w:rPr>
        <w:t xml:space="preserve"> курсу </w:t>
      </w:r>
      <w:proofErr w:type="spellStart"/>
      <w:r w:rsidRPr="003E0303">
        <w:rPr>
          <w:rFonts w:cs="Times New Roman"/>
          <w:sz w:val="24"/>
          <w:szCs w:val="24"/>
        </w:rPr>
        <w:t>гривні</w:t>
      </w:r>
      <w:proofErr w:type="spellEnd"/>
      <w:r w:rsidRPr="003E0303">
        <w:rPr>
          <w:rFonts w:cs="Times New Roman"/>
          <w:sz w:val="24"/>
          <w:szCs w:val="24"/>
        </w:rPr>
        <w:t xml:space="preserve"> до </w:t>
      </w:r>
      <w:proofErr w:type="spellStart"/>
      <w:r w:rsidRPr="003E0303">
        <w:rPr>
          <w:rFonts w:cs="Times New Roman"/>
          <w:sz w:val="24"/>
          <w:szCs w:val="24"/>
        </w:rPr>
        <w:t>долара</w:t>
      </w:r>
      <w:proofErr w:type="spellEnd"/>
      <w:r w:rsidRPr="003E0303">
        <w:rPr>
          <w:rFonts w:cs="Times New Roman"/>
          <w:sz w:val="24"/>
          <w:szCs w:val="24"/>
        </w:rPr>
        <w:t xml:space="preserve"> США й </w:t>
      </w:r>
      <w:proofErr w:type="spellStart"/>
      <w:r w:rsidRPr="003E0303">
        <w:rPr>
          <w:rFonts w:cs="Times New Roman"/>
          <w:sz w:val="24"/>
          <w:szCs w:val="24"/>
        </w:rPr>
        <w:t>облікової</w:t>
      </w:r>
      <w:proofErr w:type="spellEnd"/>
      <w:r w:rsidRPr="003E0303">
        <w:rPr>
          <w:rFonts w:cs="Times New Roman"/>
          <w:sz w:val="24"/>
          <w:szCs w:val="24"/>
        </w:rPr>
        <w:t xml:space="preserve"> </w:t>
      </w:r>
      <w:proofErr w:type="spellStart"/>
      <w:r w:rsidRPr="003E0303">
        <w:rPr>
          <w:rFonts w:cs="Times New Roman"/>
          <w:sz w:val="24"/>
          <w:szCs w:val="24"/>
        </w:rPr>
        <w:t>ціни</w:t>
      </w:r>
      <w:proofErr w:type="spellEnd"/>
      <w:r w:rsidRPr="003E0303">
        <w:rPr>
          <w:rFonts w:cs="Times New Roman"/>
          <w:sz w:val="24"/>
          <w:szCs w:val="24"/>
        </w:rPr>
        <w:t xml:space="preserve"> </w:t>
      </w:r>
      <w:proofErr w:type="spellStart"/>
      <w:r w:rsidRPr="003E0303">
        <w:rPr>
          <w:rFonts w:cs="Times New Roman"/>
          <w:sz w:val="24"/>
          <w:szCs w:val="24"/>
        </w:rPr>
        <w:t>банківських</w:t>
      </w:r>
      <w:proofErr w:type="spellEnd"/>
      <w:r w:rsidRPr="003E0303">
        <w:rPr>
          <w:rFonts w:cs="Times New Roman"/>
          <w:sz w:val="24"/>
          <w:szCs w:val="24"/>
        </w:rPr>
        <w:t xml:space="preserve"> </w:t>
      </w:r>
      <w:proofErr w:type="spellStart"/>
      <w:r w:rsidRPr="003E0303">
        <w:rPr>
          <w:rFonts w:cs="Times New Roman"/>
          <w:sz w:val="24"/>
          <w:szCs w:val="24"/>
        </w:rPr>
        <w:t>металів</w:t>
      </w:r>
      <w:proofErr w:type="spellEnd"/>
      <w:r w:rsidRPr="003E0303">
        <w:rPr>
          <w:rFonts w:cs="Times New Roman"/>
          <w:sz w:val="24"/>
          <w:szCs w:val="24"/>
        </w:rPr>
        <w:t xml:space="preserve">, </w:t>
      </w:r>
      <w:proofErr w:type="spellStart"/>
      <w:r w:rsidRPr="003E0303">
        <w:rPr>
          <w:rFonts w:cs="Times New Roman"/>
          <w:sz w:val="24"/>
          <w:szCs w:val="24"/>
        </w:rPr>
        <w:t>затвердженого</w:t>
      </w:r>
      <w:proofErr w:type="spellEnd"/>
      <w:r w:rsidRPr="003E0303">
        <w:rPr>
          <w:rFonts w:cs="Times New Roman"/>
          <w:sz w:val="24"/>
          <w:szCs w:val="24"/>
        </w:rPr>
        <w:t xml:space="preserve"> </w:t>
      </w:r>
      <w:proofErr w:type="spellStart"/>
      <w:r w:rsidRPr="003E0303">
        <w:rPr>
          <w:rFonts w:cs="Times New Roman"/>
          <w:sz w:val="24"/>
          <w:szCs w:val="24"/>
        </w:rPr>
        <w:t>постановою</w:t>
      </w:r>
      <w:proofErr w:type="spellEnd"/>
      <w:r w:rsidRPr="003E0303">
        <w:rPr>
          <w:rFonts w:cs="Times New Roman"/>
          <w:sz w:val="24"/>
          <w:szCs w:val="24"/>
        </w:rPr>
        <w:t xml:space="preserve"> </w:t>
      </w:r>
      <w:proofErr w:type="spellStart"/>
      <w:r w:rsidRPr="003E0303">
        <w:rPr>
          <w:rFonts w:cs="Times New Roman"/>
          <w:sz w:val="24"/>
          <w:szCs w:val="24"/>
        </w:rPr>
        <w:t>Правління</w:t>
      </w:r>
      <w:proofErr w:type="spellEnd"/>
      <w:r w:rsidRPr="003E0303">
        <w:rPr>
          <w:rFonts w:cs="Times New Roman"/>
          <w:sz w:val="24"/>
          <w:szCs w:val="24"/>
        </w:rPr>
        <w:t xml:space="preserve"> </w:t>
      </w:r>
      <w:proofErr w:type="spellStart"/>
      <w:r w:rsidRPr="003E0303">
        <w:rPr>
          <w:rFonts w:cs="Times New Roman"/>
          <w:sz w:val="24"/>
          <w:szCs w:val="24"/>
        </w:rPr>
        <w:t>Національного</w:t>
      </w:r>
      <w:proofErr w:type="spellEnd"/>
      <w:r w:rsidRPr="003E0303">
        <w:rPr>
          <w:rFonts w:cs="Times New Roman"/>
          <w:sz w:val="24"/>
          <w:szCs w:val="24"/>
        </w:rPr>
        <w:t xml:space="preserve"> банку </w:t>
      </w:r>
      <w:proofErr w:type="spellStart"/>
      <w:r w:rsidRPr="003E0303">
        <w:rPr>
          <w:rFonts w:cs="Times New Roman"/>
          <w:sz w:val="24"/>
          <w:szCs w:val="24"/>
        </w:rPr>
        <w:t>України</w:t>
      </w:r>
      <w:proofErr w:type="spellEnd"/>
      <w:r w:rsidRPr="003E0303">
        <w:rPr>
          <w:rFonts w:cs="Times New Roman"/>
          <w:sz w:val="24"/>
          <w:szCs w:val="24"/>
        </w:rPr>
        <w:t xml:space="preserve"> </w:t>
      </w:r>
      <w:proofErr w:type="spellStart"/>
      <w:r w:rsidRPr="003E0303">
        <w:rPr>
          <w:rFonts w:cs="Times New Roman"/>
          <w:sz w:val="24"/>
          <w:szCs w:val="24"/>
        </w:rPr>
        <w:t>від</w:t>
      </w:r>
      <w:proofErr w:type="spellEnd"/>
      <w:r w:rsidRPr="003E0303">
        <w:rPr>
          <w:rFonts w:cs="Times New Roman"/>
          <w:sz w:val="24"/>
          <w:szCs w:val="24"/>
        </w:rPr>
        <w:t xml:space="preserve"> 10 грудня 2019 року № 148 (</w:t>
      </w:r>
      <w:proofErr w:type="spellStart"/>
      <w:r w:rsidRPr="003E0303">
        <w:rPr>
          <w:rFonts w:cs="Times New Roman"/>
          <w:sz w:val="24"/>
          <w:szCs w:val="24"/>
        </w:rPr>
        <w:t>далі</w:t>
      </w:r>
      <w:proofErr w:type="spellEnd"/>
      <w:r w:rsidRPr="003E0303">
        <w:rPr>
          <w:rFonts w:cs="Times New Roman"/>
          <w:sz w:val="24"/>
          <w:szCs w:val="24"/>
        </w:rPr>
        <w:t xml:space="preserve"> – </w:t>
      </w:r>
      <w:proofErr w:type="spellStart"/>
      <w:r w:rsidRPr="003E0303">
        <w:rPr>
          <w:rFonts w:cs="Times New Roman"/>
          <w:sz w:val="24"/>
          <w:szCs w:val="24"/>
        </w:rPr>
        <w:t>Положення</w:t>
      </w:r>
      <w:proofErr w:type="spellEnd"/>
      <w:r w:rsidRPr="003E0303">
        <w:rPr>
          <w:rFonts w:cs="Times New Roman"/>
          <w:sz w:val="24"/>
          <w:szCs w:val="24"/>
        </w:rPr>
        <w:t xml:space="preserve">), </w:t>
      </w:r>
      <w:proofErr w:type="spellStart"/>
      <w:r w:rsidRPr="003E0303">
        <w:rPr>
          <w:rFonts w:cs="Times New Roman"/>
          <w:sz w:val="24"/>
          <w:szCs w:val="24"/>
        </w:rPr>
        <w:t>офіційний</w:t>
      </w:r>
      <w:proofErr w:type="spellEnd"/>
      <w:r w:rsidRPr="003E0303">
        <w:rPr>
          <w:rFonts w:cs="Times New Roman"/>
          <w:sz w:val="24"/>
          <w:szCs w:val="24"/>
        </w:rPr>
        <w:t xml:space="preserve"> курс </w:t>
      </w:r>
      <w:proofErr w:type="spellStart"/>
      <w:r w:rsidRPr="003E0303">
        <w:rPr>
          <w:rFonts w:cs="Times New Roman"/>
          <w:sz w:val="24"/>
          <w:szCs w:val="24"/>
        </w:rPr>
        <w:t>гривні</w:t>
      </w:r>
      <w:proofErr w:type="spellEnd"/>
      <w:r w:rsidRPr="003E0303">
        <w:rPr>
          <w:rFonts w:cs="Times New Roman"/>
          <w:sz w:val="24"/>
          <w:szCs w:val="24"/>
        </w:rPr>
        <w:t xml:space="preserve"> до </w:t>
      </w:r>
      <w:proofErr w:type="spellStart"/>
      <w:r w:rsidRPr="003E0303">
        <w:rPr>
          <w:rFonts w:cs="Times New Roman"/>
          <w:sz w:val="24"/>
          <w:szCs w:val="24"/>
        </w:rPr>
        <w:t>спеціальних</w:t>
      </w:r>
      <w:proofErr w:type="spellEnd"/>
      <w:r w:rsidRPr="003E0303">
        <w:rPr>
          <w:rFonts w:cs="Times New Roman"/>
          <w:sz w:val="24"/>
          <w:szCs w:val="24"/>
        </w:rPr>
        <w:t xml:space="preserve"> прав </w:t>
      </w:r>
      <w:proofErr w:type="spellStart"/>
      <w:r w:rsidRPr="003E0303">
        <w:rPr>
          <w:rFonts w:cs="Times New Roman"/>
          <w:sz w:val="24"/>
          <w:szCs w:val="24"/>
        </w:rPr>
        <w:t>запозичення</w:t>
      </w:r>
      <w:proofErr w:type="spellEnd"/>
      <w:r w:rsidRPr="003E0303">
        <w:rPr>
          <w:rFonts w:cs="Times New Roman"/>
          <w:sz w:val="24"/>
          <w:szCs w:val="24"/>
        </w:rPr>
        <w:t xml:space="preserve"> (</w:t>
      </w:r>
      <w:proofErr w:type="spellStart"/>
      <w:r w:rsidRPr="003E0303">
        <w:rPr>
          <w:rFonts w:cs="Times New Roman"/>
          <w:sz w:val="24"/>
          <w:szCs w:val="24"/>
        </w:rPr>
        <w:t>далі</w:t>
      </w:r>
      <w:proofErr w:type="spellEnd"/>
      <w:r w:rsidRPr="003E0303">
        <w:rPr>
          <w:rFonts w:cs="Times New Roman"/>
          <w:sz w:val="24"/>
          <w:szCs w:val="24"/>
        </w:rPr>
        <w:t xml:space="preserve"> – СПЗ) та </w:t>
      </w:r>
      <w:proofErr w:type="spellStart"/>
      <w:r w:rsidRPr="003E0303">
        <w:rPr>
          <w:rFonts w:cs="Times New Roman"/>
          <w:sz w:val="24"/>
          <w:szCs w:val="24"/>
        </w:rPr>
        <w:t>іноземних</w:t>
      </w:r>
      <w:proofErr w:type="spellEnd"/>
      <w:r w:rsidRPr="003E0303">
        <w:rPr>
          <w:rFonts w:cs="Times New Roman"/>
          <w:sz w:val="24"/>
          <w:szCs w:val="24"/>
        </w:rPr>
        <w:t xml:space="preserve"> валют, </w:t>
      </w:r>
      <w:proofErr w:type="spellStart"/>
      <w:r w:rsidRPr="003E0303">
        <w:rPr>
          <w:rFonts w:cs="Times New Roman"/>
          <w:sz w:val="24"/>
          <w:szCs w:val="24"/>
        </w:rPr>
        <w:t>які</w:t>
      </w:r>
      <w:proofErr w:type="spellEnd"/>
      <w:r w:rsidRPr="003E0303">
        <w:rPr>
          <w:rFonts w:cs="Times New Roman"/>
          <w:sz w:val="24"/>
          <w:szCs w:val="24"/>
        </w:rPr>
        <w:t xml:space="preserve"> </w:t>
      </w:r>
      <w:proofErr w:type="spellStart"/>
      <w:r w:rsidRPr="003E0303">
        <w:rPr>
          <w:rFonts w:cs="Times New Roman"/>
          <w:sz w:val="24"/>
          <w:szCs w:val="24"/>
        </w:rPr>
        <w:t>входять</w:t>
      </w:r>
      <w:proofErr w:type="spellEnd"/>
      <w:r w:rsidRPr="003E0303">
        <w:rPr>
          <w:rFonts w:cs="Times New Roman"/>
          <w:sz w:val="24"/>
          <w:szCs w:val="24"/>
        </w:rPr>
        <w:t xml:space="preserve"> до </w:t>
      </w:r>
      <w:proofErr w:type="spellStart"/>
      <w:r w:rsidRPr="003E0303">
        <w:rPr>
          <w:rFonts w:cs="Times New Roman"/>
          <w:sz w:val="24"/>
          <w:szCs w:val="24"/>
        </w:rPr>
        <w:t>Переліку</w:t>
      </w:r>
      <w:proofErr w:type="spellEnd"/>
      <w:r w:rsidRPr="003E0303">
        <w:rPr>
          <w:rFonts w:cs="Times New Roman"/>
          <w:sz w:val="24"/>
          <w:szCs w:val="24"/>
        </w:rPr>
        <w:t xml:space="preserve"> </w:t>
      </w:r>
      <w:proofErr w:type="spellStart"/>
      <w:r w:rsidRPr="003E0303">
        <w:rPr>
          <w:rFonts w:cs="Times New Roman"/>
          <w:sz w:val="24"/>
          <w:szCs w:val="24"/>
        </w:rPr>
        <w:t>іноземних</w:t>
      </w:r>
      <w:proofErr w:type="spellEnd"/>
      <w:r w:rsidRPr="003E0303">
        <w:rPr>
          <w:rFonts w:cs="Times New Roman"/>
          <w:sz w:val="24"/>
          <w:szCs w:val="24"/>
        </w:rPr>
        <w:t xml:space="preserve"> валют, та </w:t>
      </w:r>
      <w:proofErr w:type="spellStart"/>
      <w:r w:rsidRPr="003E0303">
        <w:rPr>
          <w:rFonts w:cs="Times New Roman"/>
          <w:sz w:val="24"/>
          <w:szCs w:val="24"/>
        </w:rPr>
        <w:t>облікова</w:t>
      </w:r>
      <w:proofErr w:type="spellEnd"/>
      <w:r w:rsidRPr="003E0303">
        <w:rPr>
          <w:rFonts w:cs="Times New Roman"/>
          <w:sz w:val="24"/>
          <w:szCs w:val="24"/>
        </w:rPr>
        <w:t xml:space="preserve"> </w:t>
      </w:r>
      <w:proofErr w:type="spellStart"/>
      <w:r w:rsidRPr="003E0303">
        <w:rPr>
          <w:rFonts w:cs="Times New Roman"/>
          <w:sz w:val="24"/>
          <w:szCs w:val="24"/>
        </w:rPr>
        <w:t>ціна</w:t>
      </w:r>
      <w:proofErr w:type="spellEnd"/>
      <w:r w:rsidRPr="003E0303">
        <w:rPr>
          <w:rFonts w:cs="Times New Roman"/>
          <w:sz w:val="24"/>
          <w:szCs w:val="24"/>
        </w:rPr>
        <w:t xml:space="preserve"> </w:t>
      </w:r>
      <w:proofErr w:type="spellStart"/>
      <w:r w:rsidRPr="003E0303">
        <w:rPr>
          <w:rFonts w:cs="Times New Roman"/>
          <w:sz w:val="24"/>
          <w:szCs w:val="24"/>
        </w:rPr>
        <w:t>банківських</w:t>
      </w:r>
      <w:proofErr w:type="spellEnd"/>
      <w:r w:rsidRPr="003E0303">
        <w:rPr>
          <w:rFonts w:cs="Times New Roman"/>
          <w:sz w:val="24"/>
          <w:szCs w:val="24"/>
        </w:rPr>
        <w:t xml:space="preserve"> </w:t>
      </w:r>
      <w:proofErr w:type="spellStart"/>
      <w:r w:rsidRPr="003E0303">
        <w:rPr>
          <w:rFonts w:cs="Times New Roman"/>
          <w:sz w:val="24"/>
          <w:szCs w:val="24"/>
        </w:rPr>
        <w:t>металів</w:t>
      </w:r>
      <w:proofErr w:type="spellEnd"/>
      <w:r w:rsidRPr="003E0303">
        <w:rPr>
          <w:rFonts w:cs="Times New Roman"/>
          <w:sz w:val="24"/>
          <w:szCs w:val="24"/>
        </w:rPr>
        <w:t xml:space="preserve">, </w:t>
      </w:r>
      <w:proofErr w:type="spellStart"/>
      <w:r w:rsidRPr="003E0303">
        <w:rPr>
          <w:rFonts w:cs="Times New Roman"/>
          <w:sz w:val="24"/>
          <w:szCs w:val="24"/>
        </w:rPr>
        <w:t>які</w:t>
      </w:r>
      <w:proofErr w:type="spellEnd"/>
      <w:r w:rsidRPr="003E0303">
        <w:rPr>
          <w:rFonts w:cs="Times New Roman"/>
          <w:sz w:val="24"/>
          <w:szCs w:val="24"/>
        </w:rPr>
        <w:t xml:space="preserve"> </w:t>
      </w:r>
      <w:proofErr w:type="spellStart"/>
      <w:r w:rsidRPr="003E0303">
        <w:rPr>
          <w:rFonts w:cs="Times New Roman"/>
          <w:sz w:val="24"/>
          <w:szCs w:val="24"/>
        </w:rPr>
        <w:t>входять</w:t>
      </w:r>
      <w:proofErr w:type="spellEnd"/>
      <w:r w:rsidRPr="003E0303">
        <w:rPr>
          <w:rFonts w:cs="Times New Roman"/>
          <w:sz w:val="24"/>
          <w:szCs w:val="24"/>
        </w:rPr>
        <w:t xml:space="preserve"> до </w:t>
      </w:r>
      <w:proofErr w:type="spellStart"/>
      <w:r w:rsidRPr="003E0303">
        <w:rPr>
          <w:rFonts w:cs="Times New Roman"/>
          <w:sz w:val="24"/>
          <w:szCs w:val="24"/>
        </w:rPr>
        <w:t>Переліку</w:t>
      </w:r>
      <w:proofErr w:type="spellEnd"/>
      <w:r w:rsidRPr="003E0303">
        <w:rPr>
          <w:rFonts w:cs="Times New Roman"/>
          <w:sz w:val="24"/>
          <w:szCs w:val="24"/>
        </w:rPr>
        <w:t xml:space="preserve"> </w:t>
      </w:r>
      <w:proofErr w:type="spellStart"/>
      <w:r w:rsidRPr="003E0303">
        <w:rPr>
          <w:rFonts w:cs="Times New Roman"/>
          <w:sz w:val="24"/>
          <w:szCs w:val="24"/>
        </w:rPr>
        <w:t>банківських</w:t>
      </w:r>
      <w:proofErr w:type="spellEnd"/>
      <w:r w:rsidRPr="003E0303">
        <w:rPr>
          <w:rFonts w:cs="Times New Roman"/>
          <w:sz w:val="24"/>
          <w:szCs w:val="24"/>
        </w:rPr>
        <w:t xml:space="preserve"> </w:t>
      </w:r>
      <w:proofErr w:type="spellStart"/>
      <w:r w:rsidRPr="003E0303">
        <w:rPr>
          <w:rFonts w:cs="Times New Roman"/>
          <w:sz w:val="24"/>
          <w:szCs w:val="24"/>
        </w:rPr>
        <w:t>металів</w:t>
      </w:r>
      <w:proofErr w:type="spellEnd"/>
      <w:r w:rsidRPr="003E0303">
        <w:rPr>
          <w:rFonts w:cs="Times New Roman"/>
          <w:sz w:val="24"/>
          <w:szCs w:val="24"/>
        </w:rPr>
        <w:t xml:space="preserve">, </w:t>
      </w:r>
      <w:proofErr w:type="spellStart"/>
      <w:r w:rsidRPr="003E0303">
        <w:rPr>
          <w:rFonts w:cs="Times New Roman"/>
          <w:sz w:val="24"/>
          <w:szCs w:val="24"/>
        </w:rPr>
        <w:t>починають</w:t>
      </w:r>
      <w:proofErr w:type="spellEnd"/>
      <w:r w:rsidRPr="003E0303">
        <w:rPr>
          <w:rFonts w:cs="Times New Roman"/>
          <w:sz w:val="24"/>
          <w:szCs w:val="24"/>
        </w:rPr>
        <w:t xml:space="preserve"> </w:t>
      </w:r>
      <w:proofErr w:type="spellStart"/>
      <w:r w:rsidRPr="003E0303">
        <w:rPr>
          <w:rFonts w:cs="Times New Roman"/>
          <w:sz w:val="24"/>
          <w:szCs w:val="24"/>
        </w:rPr>
        <w:t>діяти</w:t>
      </w:r>
      <w:proofErr w:type="spellEnd"/>
      <w:r w:rsidRPr="003E0303">
        <w:rPr>
          <w:rFonts w:cs="Times New Roman"/>
          <w:sz w:val="24"/>
          <w:szCs w:val="24"/>
        </w:rPr>
        <w:t xml:space="preserve"> </w:t>
      </w:r>
      <w:proofErr w:type="spellStart"/>
      <w:r w:rsidRPr="003E0303">
        <w:rPr>
          <w:rFonts w:cs="Times New Roman"/>
          <w:sz w:val="24"/>
          <w:szCs w:val="24"/>
        </w:rPr>
        <w:t>наступного</w:t>
      </w:r>
      <w:proofErr w:type="spellEnd"/>
      <w:r w:rsidRPr="003E0303">
        <w:rPr>
          <w:rFonts w:cs="Times New Roman"/>
          <w:sz w:val="24"/>
          <w:szCs w:val="24"/>
        </w:rPr>
        <w:t xml:space="preserve"> </w:t>
      </w:r>
      <w:proofErr w:type="spellStart"/>
      <w:r w:rsidRPr="003E0303">
        <w:rPr>
          <w:rFonts w:cs="Times New Roman"/>
          <w:sz w:val="24"/>
          <w:szCs w:val="24"/>
        </w:rPr>
        <w:t>робочого</w:t>
      </w:r>
      <w:proofErr w:type="spellEnd"/>
      <w:r w:rsidRPr="003E0303">
        <w:rPr>
          <w:rFonts w:cs="Times New Roman"/>
          <w:sz w:val="24"/>
          <w:szCs w:val="24"/>
        </w:rPr>
        <w:t xml:space="preserve"> дня </w:t>
      </w:r>
      <w:proofErr w:type="spellStart"/>
      <w:r w:rsidRPr="003E0303">
        <w:rPr>
          <w:rFonts w:cs="Times New Roman"/>
          <w:sz w:val="24"/>
          <w:szCs w:val="24"/>
        </w:rPr>
        <w:t>після</w:t>
      </w:r>
      <w:proofErr w:type="spellEnd"/>
      <w:r w:rsidRPr="003E0303">
        <w:rPr>
          <w:rFonts w:cs="Times New Roman"/>
          <w:sz w:val="24"/>
          <w:szCs w:val="24"/>
        </w:rPr>
        <w:t xml:space="preserve"> дня </w:t>
      </w:r>
      <w:proofErr w:type="spellStart"/>
      <w:r w:rsidRPr="003E0303">
        <w:rPr>
          <w:rFonts w:cs="Times New Roman"/>
          <w:sz w:val="24"/>
          <w:szCs w:val="24"/>
        </w:rPr>
        <w:t>встановлення</w:t>
      </w:r>
      <w:proofErr w:type="spellEnd"/>
      <w:r w:rsidRPr="003E0303">
        <w:rPr>
          <w:rFonts w:cs="Times New Roman"/>
          <w:sz w:val="24"/>
          <w:szCs w:val="24"/>
        </w:rPr>
        <w:t>/</w:t>
      </w:r>
      <w:proofErr w:type="spellStart"/>
      <w:r w:rsidRPr="003E0303">
        <w:rPr>
          <w:rFonts w:cs="Times New Roman"/>
          <w:sz w:val="24"/>
          <w:szCs w:val="24"/>
        </w:rPr>
        <w:t>розрахунку</w:t>
      </w:r>
      <w:proofErr w:type="spellEnd"/>
      <w:r w:rsidRPr="003E0303">
        <w:rPr>
          <w:rFonts w:cs="Times New Roman"/>
          <w:sz w:val="24"/>
          <w:szCs w:val="24"/>
        </w:rPr>
        <w:t xml:space="preserve">. </w:t>
      </w:r>
    </w:p>
    <w:p w14:paraId="65B46217"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Офіційний</w:t>
      </w:r>
      <w:proofErr w:type="spellEnd"/>
      <w:r w:rsidRPr="003E0303">
        <w:rPr>
          <w:rFonts w:cs="Times New Roman"/>
          <w:sz w:val="24"/>
          <w:szCs w:val="24"/>
        </w:rPr>
        <w:t xml:space="preserve"> курс </w:t>
      </w:r>
      <w:proofErr w:type="spellStart"/>
      <w:r w:rsidRPr="003E0303">
        <w:rPr>
          <w:rFonts w:cs="Times New Roman"/>
          <w:sz w:val="24"/>
          <w:szCs w:val="24"/>
        </w:rPr>
        <w:t>гривні</w:t>
      </w:r>
      <w:proofErr w:type="spellEnd"/>
      <w:r w:rsidRPr="003E0303">
        <w:rPr>
          <w:rFonts w:cs="Times New Roman"/>
          <w:sz w:val="24"/>
          <w:szCs w:val="24"/>
        </w:rPr>
        <w:t xml:space="preserve"> до СПЗ та </w:t>
      </w:r>
      <w:proofErr w:type="spellStart"/>
      <w:r w:rsidRPr="003E0303">
        <w:rPr>
          <w:rFonts w:cs="Times New Roman"/>
          <w:sz w:val="24"/>
          <w:szCs w:val="24"/>
        </w:rPr>
        <w:t>іноземних</w:t>
      </w:r>
      <w:proofErr w:type="spellEnd"/>
      <w:r w:rsidRPr="003E0303">
        <w:rPr>
          <w:rFonts w:cs="Times New Roman"/>
          <w:sz w:val="24"/>
          <w:szCs w:val="24"/>
        </w:rPr>
        <w:t xml:space="preserve"> валют та </w:t>
      </w:r>
      <w:proofErr w:type="spellStart"/>
      <w:r w:rsidRPr="003E0303">
        <w:rPr>
          <w:rFonts w:cs="Times New Roman"/>
          <w:sz w:val="24"/>
          <w:szCs w:val="24"/>
        </w:rPr>
        <w:t>облікова</w:t>
      </w:r>
      <w:proofErr w:type="spellEnd"/>
      <w:r w:rsidRPr="003E0303">
        <w:rPr>
          <w:rFonts w:cs="Times New Roman"/>
          <w:sz w:val="24"/>
          <w:szCs w:val="24"/>
        </w:rPr>
        <w:t xml:space="preserve"> </w:t>
      </w:r>
      <w:proofErr w:type="spellStart"/>
      <w:r w:rsidRPr="003E0303">
        <w:rPr>
          <w:rFonts w:cs="Times New Roman"/>
          <w:sz w:val="24"/>
          <w:szCs w:val="24"/>
        </w:rPr>
        <w:t>ціна</w:t>
      </w:r>
      <w:proofErr w:type="spellEnd"/>
      <w:r w:rsidRPr="003E0303">
        <w:rPr>
          <w:rFonts w:cs="Times New Roman"/>
          <w:sz w:val="24"/>
          <w:szCs w:val="24"/>
        </w:rPr>
        <w:t xml:space="preserve"> </w:t>
      </w:r>
      <w:proofErr w:type="spellStart"/>
      <w:r w:rsidRPr="003E0303">
        <w:rPr>
          <w:rFonts w:cs="Times New Roman"/>
          <w:sz w:val="24"/>
          <w:szCs w:val="24"/>
        </w:rPr>
        <w:t>банківських</w:t>
      </w:r>
      <w:proofErr w:type="spellEnd"/>
      <w:r w:rsidRPr="003E0303">
        <w:rPr>
          <w:rFonts w:cs="Times New Roman"/>
          <w:sz w:val="24"/>
          <w:szCs w:val="24"/>
        </w:rPr>
        <w:t xml:space="preserve"> </w:t>
      </w:r>
      <w:proofErr w:type="spellStart"/>
      <w:r w:rsidRPr="003E0303">
        <w:rPr>
          <w:rFonts w:cs="Times New Roman"/>
          <w:sz w:val="24"/>
          <w:szCs w:val="24"/>
        </w:rPr>
        <w:t>металів</w:t>
      </w:r>
      <w:proofErr w:type="spellEnd"/>
      <w:r w:rsidRPr="003E0303">
        <w:rPr>
          <w:rFonts w:cs="Times New Roman"/>
          <w:sz w:val="24"/>
          <w:szCs w:val="24"/>
        </w:rPr>
        <w:t>, установлений/</w:t>
      </w:r>
      <w:proofErr w:type="spellStart"/>
      <w:r w:rsidRPr="003E0303">
        <w:rPr>
          <w:rFonts w:cs="Times New Roman"/>
          <w:sz w:val="24"/>
          <w:szCs w:val="24"/>
        </w:rPr>
        <w:t>розрахована</w:t>
      </w:r>
      <w:proofErr w:type="spellEnd"/>
      <w:r w:rsidRPr="003E0303">
        <w:rPr>
          <w:rFonts w:cs="Times New Roman"/>
          <w:sz w:val="24"/>
          <w:szCs w:val="24"/>
        </w:rPr>
        <w:t xml:space="preserve">: </w:t>
      </w:r>
    </w:p>
    <w:p w14:paraId="5424018B"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1) на </w:t>
      </w:r>
      <w:proofErr w:type="spellStart"/>
      <w:r w:rsidRPr="003E0303">
        <w:rPr>
          <w:rFonts w:cs="Times New Roman"/>
          <w:sz w:val="24"/>
          <w:szCs w:val="24"/>
        </w:rPr>
        <w:t>останній</w:t>
      </w:r>
      <w:proofErr w:type="spellEnd"/>
      <w:r w:rsidRPr="003E0303">
        <w:rPr>
          <w:rFonts w:cs="Times New Roman"/>
          <w:sz w:val="24"/>
          <w:szCs w:val="24"/>
        </w:rPr>
        <w:t xml:space="preserve"> </w:t>
      </w:r>
      <w:proofErr w:type="spellStart"/>
      <w:r w:rsidRPr="003E0303">
        <w:rPr>
          <w:rFonts w:cs="Times New Roman"/>
          <w:sz w:val="24"/>
          <w:szCs w:val="24"/>
        </w:rPr>
        <w:t>робочий</w:t>
      </w:r>
      <w:proofErr w:type="spellEnd"/>
      <w:r w:rsidRPr="003E0303">
        <w:rPr>
          <w:rFonts w:cs="Times New Roman"/>
          <w:sz w:val="24"/>
          <w:szCs w:val="24"/>
        </w:rPr>
        <w:t xml:space="preserve"> день </w:t>
      </w:r>
      <w:proofErr w:type="spellStart"/>
      <w:r w:rsidRPr="003E0303">
        <w:rPr>
          <w:rFonts w:cs="Times New Roman"/>
          <w:sz w:val="24"/>
          <w:szCs w:val="24"/>
        </w:rPr>
        <w:t>тижня</w:t>
      </w:r>
      <w:proofErr w:type="spellEnd"/>
      <w:r w:rsidRPr="003E0303">
        <w:rPr>
          <w:rFonts w:cs="Times New Roman"/>
          <w:sz w:val="24"/>
          <w:szCs w:val="24"/>
        </w:rPr>
        <w:t xml:space="preserve"> </w:t>
      </w:r>
      <w:proofErr w:type="spellStart"/>
      <w:r w:rsidRPr="003E0303">
        <w:rPr>
          <w:rFonts w:cs="Times New Roman"/>
          <w:sz w:val="24"/>
          <w:szCs w:val="24"/>
        </w:rPr>
        <w:t>або</w:t>
      </w:r>
      <w:proofErr w:type="spellEnd"/>
      <w:r w:rsidRPr="003E0303">
        <w:rPr>
          <w:rFonts w:cs="Times New Roman"/>
          <w:sz w:val="24"/>
          <w:szCs w:val="24"/>
        </w:rPr>
        <w:t xml:space="preserve"> на </w:t>
      </w:r>
      <w:proofErr w:type="spellStart"/>
      <w:r w:rsidRPr="003E0303">
        <w:rPr>
          <w:rFonts w:cs="Times New Roman"/>
          <w:sz w:val="24"/>
          <w:szCs w:val="24"/>
        </w:rPr>
        <w:t>передсвятковий</w:t>
      </w:r>
      <w:proofErr w:type="spellEnd"/>
      <w:r w:rsidRPr="003E0303">
        <w:rPr>
          <w:rFonts w:cs="Times New Roman"/>
          <w:sz w:val="24"/>
          <w:szCs w:val="24"/>
        </w:rPr>
        <w:t xml:space="preserve"> день, </w:t>
      </w:r>
      <w:proofErr w:type="spellStart"/>
      <w:r w:rsidRPr="003E0303">
        <w:rPr>
          <w:rFonts w:cs="Times New Roman"/>
          <w:sz w:val="24"/>
          <w:szCs w:val="24"/>
        </w:rPr>
        <w:t>діють</w:t>
      </w:r>
      <w:proofErr w:type="spellEnd"/>
      <w:r w:rsidRPr="003E0303">
        <w:rPr>
          <w:rFonts w:cs="Times New Roman"/>
          <w:sz w:val="24"/>
          <w:szCs w:val="24"/>
        </w:rPr>
        <w:t xml:space="preserve"> </w:t>
      </w:r>
      <w:proofErr w:type="spellStart"/>
      <w:r w:rsidRPr="003E0303">
        <w:rPr>
          <w:rFonts w:cs="Times New Roman"/>
          <w:sz w:val="24"/>
          <w:szCs w:val="24"/>
        </w:rPr>
        <w:t>протягом</w:t>
      </w:r>
      <w:proofErr w:type="spellEnd"/>
      <w:r w:rsidRPr="003E0303">
        <w:rPr>
          <w:rFonts w:cs="Times New Roman"/>
          <w:sz w:val="24"/>
          <w:szCs w:val="24"/>
        </w:rPr>
        <w:t xml:space="preserve"> </w:t>
      </w:r>
      <w:proofErr w:type="spellStart"/>
      <w:r w:rsidRPr="003E0303">
        <w:rPr>
          <w:rFonts w:cs="Times New Roman"/>
          <w:sz w:val="24"/>
          <w:szCs w:val="24"/>
        </w:rPr>
        <w:t>наступних</w:t>
      </w:r>
      <w:proofErr w:type="spellEnd"/>
      <w:r w:rsidRPr="003E0303">
        <w:rPr>
          <w:rFonts w:cs="Times New Roman"/>
          <w:sz w:val="24"/>
          <w:szCs w:val="24"/>
        </w:rPr>
        <w:t xml:space="preserve"> </w:t>
      </w:r>
      <w:proofErr w:type="spellStart"/>
      <w:r w:rsidRPr="003E0303">
        <w:rPr>
          <w:rFonts w:cs="Times New Roman"/>
          <w:sz w:val="24"/>
          <w:szCs w:val="24"/>
        </w:rPr>
        <w:t>вихідних</w:t>
      </w:r>
      <w:proofErr w:type="spellEnd"/>
      <w:r w:rsidRPr="003E0303">
        <w:rPr>
          <w:rFonts w:cs="Times New Roman"/>
          <w:sz w:val="24"/>
          <w:szCs w:val="24"/>
        </w:rPr>
        <w:t xml:space="preserve"> </w:t>
      </w:r>
      <w:proofErr w:type="spellStart"/>
      <w:r w:rsidRPr="003E0303">
        <w:rPr>
          <w:rFonts w:cs="Times New Roman"/>
          <w:sz w:val="24"/>
          <w:szCs w:val="24"/>
        </w:rPr>
        <w:t>або</w:t>
      </w:r>
      <w:proofErr w:type="spellEnd"/>
      <w:r w:rsidRPr="003E0303">
        <w:rPr>
          <w:rFonts w:cs="Times New Roman"/>
          <w:sz w:val="24"/>
          <w:szCs w:val="24"/>
        </w:rPr>
        <w:t xml:space="preserve"> </w:t>
      </w:r>
      <w:proofErr w:type="spellStart"/>
      <w:r w:rsidRPr="003E0303">
        <w:rPr>
          <w:rFonts w:cs="Times New Roman"/>
          <w:sz w:val="24"/>
          <w:szCs w:val="24"/>
        </w:rPr>
        <w:t>святкових</w:t>
      </w:r>
      <w:proofErr w:type="spellEnd"/>
      <w:r w:rsidRPr="003E0303">
        <w:rPr>
          <w:rFonts w:cs="Times New Roman"/>
          <w:sz w:val="24"/>
          <w:szCs w:val="24"/>
        </w:rPr>
        <w:t xml:space="preserve"> </w:t>
      </w:r>
      <w:proofErr w:type="spellStart"/>
      <w:r w:rsidRPr="003E0303">
        <w:rPr>
          <w:rFonts w:cs="Times New Roman"/>
          <w:sz w:val="24"/>
          <w:szCs w:val="24"/>
        </w:rPr>
        <w:t>днів</w:t>
      </w:r>
      <w:proofErr w:type="spellEnd"/>
      <w:r w:rsidRPr="003E0303">
        <w:rPr>
          <w:rFonts w:cs="Times New Roman"/>
          <w:sz w:val="24"/>
          <w:szCs w:val="24"/>
        </w:rPr>
        <w:t xml:space="preserve">; </w:t>
      </w:r>
    </w:p>
    <w:p w14:paraId="045C0EA3"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2) в </w:t>
      </w:r>
      <w:proofErr w:type="spellStart"/>
      <w:r w:rsidRPr="003E0303">
        <w:rPr>
          <w:rFonts w:cs="Times New Roman"/>
          <w:sz w:val="24"/>
          <w:szCs w:val="24"/>
        </w:rPr>
        <w:t>останній</w:t>
      </w:r>
      <w:proofErr w:type="spellEnd"/>
      <w:r w:rsidRPr="003E0303">
        <w:rPr>
          <w:rFonts w:cs="Times New Roman"/>
          <w:sz w:val="24"/>
          <w:szCs w:val="24"/>
        </w:rPr>
        <w:t xml:space="preserve"> </w:t>
      </w:r>
      <w:proofErr w:type="spellStart"/>
      <w:r w:rsidRPr="003E0303">
        <w:rPr>
          <w:rFonts w:cs="Times New Roman"/>
          <w:sz w:val="24"/>
          <w:szCs w:val="24"/>
        </w:rPr>
        <w:t>робочий</w:t>
      </w:r>
      <w:proofErr w:type="spellEnd"/>
      <w:r w:rsidRPr="003E0303">
        <w:rPr>
          <w:rFonts w:cs="Times New Roman"/>
          <w:sz w:val="24"/>
          <w:szCs w:val="24"/>
        </w:rPr>
        <w:t xml:space="preserve"> день </w:t>
      </w:r>
      <w:proofErr w:type="spellStart"/>
      <w:r w:rsidRPr="003E0303">
        <w:rPr>
          <w:rFonts w:cs="Times New Roman"/>
          <w:sz w:val="24"/>
          <w:szCs w:val="24"/>
        </w:rPr>
        <w:t>тижня</w:t>
      </w:r>
      <w:proofErr w:type="spellEnd"/>
      <w:r w:rsidRPr="003E0303">
        <w:rPr>
          <w:rFonts w:cs="Times New Roman"/>
          <w:sz w:val="24"/>
          <w:szCs w:val="24"/>
        </w:rPr>
        <w:t xml:space="preserve"> </w:t>
      </w:r>
      <w:proofErr w:type="spellStart"/>
      <w:r w:rsidRPr="003E0303">
        <w:rPr>
          <w:rFonts w:cs="Times New Roman"/>
          <w:sz w:val="24"/>
          <w:szCs w:val="24"/>
        </w:rPr>
        <w:t>або</w:t>
      </w:r>
      <w:proofErr w:type="spellEnd"/>
      <w:r w:rsidRPr="003E0303">
        <w:rPr>
          <w:rFonts w:cs="Times New Roman"/>
          <w:sz w:val="24"/>
          <w:szCs w:val="24"/>
        </w:rPr>
        <w:t xml:space="preserve"> в </w:t>
      </w:r>
      <w:proofErr w:type="spellStart"/>
      <w:r w:rsidRPr="003E0303">
        <w:rPr>
          <w:rFonts w:cs="Times New Roman"/>
          <w:sz w:val="24"/>
          <w:szCs w:val="24"/>
        </w:rPr>
        <w:t>передсвятковий</w:t>
      </w:r>
      <w:proofErr w:type="spellEnd"/>
      <w:r w:rsidRPr="003E0303">
        <w:rPr>
          <w:rFonts w:cs="Times New Roman"/>
          <w:sz w:val="24"/>
          <w:szCs w:val="24"/>
        </w:rPr>
        <w:t xml:space="preserve"> день, </w:t>
      </w:r>
      <w:proofErr w:type="spellStart"/>
      <w:r w:rsidRPr="003E0303">
        <w:rPr>
          <w:rFonts w:cs="Times New Roman"/>
          <w:sz w:val="24"/>
          <w:szCs w:val="24"/>
        </w:rPr>
        <w:t>починають</w:t>
      </w:r>
      <w:proofErr w:type="spellEnd"/>
      <w:r w:rsidRPr="003E0303">
        <w:rPr>
          <w:rFonts w:cs="Times New Roman"/>
          <w:sz w:val="24"/>
          <w:szCs w:val="24"/>
        </w:rPr>
        <w:t xml:space="preserve"> </w:t>
      </w:r>
      <w:proofErr w:type="spellStart"/>
      <w:r w:rsidRPr="003E0303">
        <w:rPr>
          <w:rFonts w:cs="Times New Roman"/>
          <w:sz w:val="24"/>
          <w:szCs w:val="24"/>
        </w:rPr>
        <w:t>діяти</w:t>
      </w:r>
      <w:proofErr w:type="spellEnd"/>
      <w:r w:rsidRPr="003E0303">
        <w:rPr>
          <w:rFonts w:cs="Times New Roman"/>
          <w:sz w:val="24"/>
          <w:szCs w:val="24"/>
        </w:rPr>
        <w:t xml:space="preserve"> в перший </w:t>
      </w:r>
      <w:proofErr w:type="spellStart"/>
      <w:r w:rsidRPr="003E0303">
        <w:rPr>
          <w:rFonts w:cs="Times New Roman"/>
          <w:sz w:val="24"/>
          <w:szCs w:val="24"/>
        </w:rPr>
        <w:t>робочий</w:t>
      </w:r>
      <w:proofErr w:type="spellEnd"/>
      <w:r w:rsidRPr="003E0303">
        <w:rPr>
          <w:rFonts w:cs="Times New Roman"/>
          <w:sz w:val="24"/>
          <w:szCs w:val="24"/>
        </w:rPr>
        <w:t xml:space="preserve"> день </w:t>
      </w:r>
      <w:proofErr w:type="spellStart"/>
      <w:r w:rsidRPr="003E0303">
        <w:rPr>
          <w:rFonts w:cs="Times New Roman"/>
          <w:sz w:val="24"/>
          <w:szCs w:val="24"/>
        </w:rPr>
        <w:t>наступного</w:t>
      </w:r>
      <w:proofErr w:type="spellEnd"/>
      <w:r w:rsidRPr="003E0303">
        <w:rPr>
          <w:rFonts w:cs="Times New Roman"/>
          <w:sz w:val="24"/>
          <w:szCs w:val="24"/>
        </w:rPr>
        <w:t xml:space="preserve"> </w:t>
      </w:r>
      <w:proofErr w:type="spellStart"/>
      <w:r w:rsidRPr="003E0303">
        <w:rPr>
          <w:rFonts w:cs="Times New Roman"/>
          <w:sz w:val="24"/>
          <w:szCs w:val="24"/>
        </w:rPr>
        <w:t>тижня</w:t>
      </w:r>
      <w:proofErr w:type="spellEnd"/>
      <w:r w:rsidRPr="003E0303">
        <w:rPr>
          <w:rFonts w:cs="Times New Roman"/>
          <w:sz w:val="24"/>
          <w:szCs w:val="24"/>
        </w:rPr>
        <w:t xml:space="preserve"> </w:t>
      </w:r>
      <w:proofErr w:type="spellStart"/>
      <w:r w:rsidRPr="003E0303">
        <w:rPr>
          <w:rFonts w:cs="Times New Roman"/>
          <w:sz w:val="24"/>
          <w:szCs w:val="24"/>
        </w:rPr>
        <w:t>або</w:t>
      </w:r>
      <w:proofErr w:type="spellEnd"/>
      <w:r w:rsidRPr="003E0303">
        <w:rPr>
          <w:rFonts w:cs="Times New Roman"/>
          <w:sz w:val="24"/>
          <w:szCs w:val="24"/>
        </w:rPr>
        <w:t xml:space="preserve"> в перший </w:t>
      </w:r>
      <w:proofErr w:type="spellStart"/>
      <w:r w:rsidRPr="003E0303">
        <w:rPr>
          <w:rFonts w:cs="Times New Roman"/>
          <w:sz w:val="24"/>
          <w:szCs w:val="24"/>
        </w:rPr>
        <w:t>післясвятковий</w:t>
      </w:r>
      <w:proofErr w:type="spellEnd"/>
      <w:r w:rsidRPr="003E0303">
        <w:rPr>
          <w:rFonts w:cs="Times New Roman"/>
          <w:sz w:val="24"/>
          <w:szCs w:val="24"/>
        </w:rPr>
        <w:t xml:space="preserve"> </w:t>
      </w:r>
      <w:proofErr w:type="spellStart"/>
      <w:r w:rsidRPr="003E0303">
        <w:rPr>
          <w:rFonts w:cs="Times New Roman"/>
          <w:sz w:val="24"/>
          <w:szCs w:val="24"/>
        </w:rPr>
        <w:t>робочий</w:t>
      </w:r>
      <w:proofErr w:type="spellEnd"/>
      <w:r w:rsidRPr="003E0303">
        <w:rPr>
          <w:rFonts w:cs="Times New Roman"/>
          <w:sz w:val="24"/>
          <w:szCs w:val="24"/>
        </w:rPr>
        <w:t xml:space="preserve"> день. </w:t>
      </w:r>
    </w:p>
    <w:p w14:paraId="5AAA2E39"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Виходячи</w:t>
      </w:r>
      <w:proofErr w:type="spellEnd"/>
      <w:r w:rsidRPr="003E0303">
        <w:rPr>
          <w:rFonts w:cs="Times New Roman"/>
          <w:sz w:val="24"/>
          <w:szCs w:val="24"/>
        </w:rPr>
        <w:t xml:space="preserve"> з </w:t>
      </w:r>
      <w:proofErr w:type="spellStart"/>
      <w:r w:rsidRPr="003E0303">
        <w:rPr>
          <w:rFonts w:cs="Times New Roman"/>
          <w:sz w:val="24"/>
          <w:szCs w:val="24"/>
        </w:rPr>
        <w:t>наведеного</w:t>
      </w:r>
      <w:proofErr w:type="spellEnd"/>
      <w:r w:rsidRPr="003E0303">
        <w:rPr>
          <w:rFonts w:cs="Times New Roman"/>
          <w:sz w:val="24"/>
          <w:szCs w:val="24"/>
        </w:rPr>
        <w:t xml:space="preserve">, при </w:t>
      </w:r>
      <w:proofErr w:type="spellStart"/>
      <w:r w:rsidRPr="003E0303">
        <w:rPr>
          <w:rFonts w:cs="Times New Roman"/>
          <w:sz w:val="24"/>
          <w:szCs w:val="24"/>
        </w:rPr>
        <w:t>отриманні</w:t>
      </w:r>
      <w:proofErr w:type="spellEnd"/>
      <w:r w:rsidRPr="003E0303">
        <w:rPr>
          <w:rFonts w:cs="Times New Roman"/>
          <w:sz w:val="24"/>
          <w:szCs w:val="24"/>
        </w:rPr>
        <w:t xml:space="preserve"> </w:t>
      </w:r>
      <w:proofErr w:type="spellStart"/>
      <w:r w:rsidRPr="003E0303">
        <w:rPr>
          <w:rFonts w:cs="Times New Roman"/>
          <w:sz w:val="24"/>
          <w:szCs w:val="24"/>
        </w:rPr>
        <w:t>попередньої</w:t>
      </w:r>
      <w:proofErr w:type="spellEnd"/>
      <w:r w:rsidRPr="003E0303">
        <w:rPr>
          <w:rFonts w:cs="Times New Roman"/>
          <w:sz w:val="24"/>
          <w:szCs w:val="24"/>
        </w:rPr>
        <w:t xml:space="preserve"> (</w:t>
      </w:r>
      <w:proofErr w:type="spellStart"/>
      <w:r w:rsidRPr="003E0303">
        <w:rPr>
          <w:rFonts w:cs="Times New Roman"/>
          <w:sz w:val="24"/>
          <w:szCs w:val="24"/>
        </w:rPr>
        <w:t>авансової</w:t>
      </w:r>
      <w:proofErr w:type="spellEnd"/>
      <w:r w:rsidRPr="003E0303">
        <w:rPr>
          <w:rFonts w:cs="Times New Roman"/>
          <w:sz w:val="24"/>
          <w:szCs w:val="24"/>
        </w:rPr>
        <w:t xml:space="preserve">) оплати в </w:t>
      </w:r>
      <w:proofErr w:type="spellStart"/>
      <w:r w:rsidRPr="003E0303">
        <w:rPr>
          <w:rFonts w:cs="Times New Roman"/>
          <w:sz w:val="24"/>
          <w:szCs w:val="24"/>
        </w:rPr>
        <w:t>іноземній</w:t>
      </w:r>
      <w:proofErr w:type="spellEnd"/>
      <w:r w:rsidRPr="003E0303">
        <w:rPr>
          <w:rFonts w:cs="Times New Roman"/>
          <w:sz w:val="24"/>
          <w:szCs w:val="24"/>
        </w:rPr>
        <w:t xml:space="preserve"> </w:t>
      </w:r>
      <w:proofErr w:type="spellStart"/>
      <w:r w:rsidRPr="003E0303">
        <w:rPr>
          <w:rFonts w:cs="Times New Roman"/>
          <w:sz w:val="24"/>
          <w:szCs w:val="24"/>
        </w:rPr>
        <w:t>валюті</w:t>
      </w:r>
      <w:proofErr w:type="spellEnd"/>
      <w:r w:rsidRPr="003E0303">
        <w:rPr>
          <w:rFonts w:cs="Times New Roman"/>
          <w:sz w:val="24"/>
          <w:szCs w:val="24"/>
        </w:rPr>
        <w:t xml:space="preserve"> за </w:t>
      </w:r>
      <w:proofErr w:type="spellStart"/>
      <w:r w:rsidRPr="003E0303">
        <w:rPr>
          <w:rFonts w:cs="Times New Roman"/>
          <w:sz w:val="24"/>
          <w:szCs w:val="24"/>
        </w:rPr>
        <w:t>надані</w:t>
      </w:r>
      <w:proofErr w:type="spellEnd"/>
      <w:r w:rsidRPr="003E0303">
        <w:rPr>
          <w:rFonts w:cs="Times New Roman"/>
          <w:sz w:val="24"/>
          <w:szCs w:val="24"/>
        </w:rPr>
        <w:t xml:space="preserve"> нерезиденту </w:t>
      </w:r>
      <w:proofErr w:type="spellStart"/>
      <w:r w:rsidRPr="003E0303">
        <w:rPr>
          <w:rFonts w:cs="Times New Roman"/>
          <w:sz w:val="24"/>
          <w:szCs w:val="24"/>
        </w:rPr>
        <w:t>послуги</w:t>
      </w:r>
      <w:proofErr w:type="spellEnd"/>
      <w:r w:rsidRPr="003E0303">
        <w:rPr>
          <w:rFonts w:cs="Times New Roman"/>
          <w:sz w:val="24"/>
          <w:szCs w:val="24"/>
        </w:rPr>
        <w:t xml:space="preserve"> на </w:t>
      </w:r>
      <w:proofErr w:type="spellStart"/>
      <w:r w:rsidRPr="003E0303">
        <w:rPr>
          <w:rFonts w:cs="Times New Roman"/>
          <w:sz w:val="24"/>
          <w:szCs w:val="24"/>
        </w:rPr>
        <w:t>митній</w:t>
      </w:r>
      <w:proofErr w:type="spellEnd"/>
      <w:r w:rsidRPr="003E0303">
        <w:rPr>
          <w:rFonts w:cs="Times New Roman"/>
          <w:sz w:val="24"/>
          <w:szCs w:val="24"/>
        </w:rPr>
        <w:t xml:space="preserve"> </w:t>
      </w:r>
      <w:proofErr w:type="spellStart"/>
      <w:r w:rsidRPr="003E0303">
        <w:rPr>
          <w:rFonts w:cs="Times New Roman"/>
          <w:sz w:val="24"/>
          <w:szCs w:val="24"/>
        </w:rPr>
        <w:t>території</w:t>
      </w:r>
      <w:proofErr w:type="spellEnd"/>
      <w:r w:rsidRPr="003E0303">
        <w:rPr>
          <w:rFonts w:cs="Times New Roman"/>
          <w:sz w:val="24"/>
          <w:szCs w:val="24"/>
        </w:rPr>
        <w:t xml:space="preserve"> </w:t>
      </w:r>
      <w:proofErr w:type="spellStart"/>
      <w:r w:rsidRPr="003E0303">
        <w:rPr>
          <w:rFonts w:cs="Times New Roman"/>
          <w:sz w:val="24"/>
          <w:szCs w:val="24"/>
        </w:rPr>
        <w:t>України</w:t>
      </w:r>
      <w:proofErr w:type="spellEnd"/>
      <w:r w:rsidRPr="003E0303">
        <w:rPr>
          <w:rFonts w:cs="Times New Roman"/>
          <w:sz w:val="24"/>
          <w:szCs w:val="24"/>
        </w:rPr>
        <w:t xml:space="preserve"> платник ПДВ на дату </w:t>
      </w:r>
      <w:proofErr w:type="spellStart"/>
      <w:r w:rsidRPr="003E0303">
        <w:rPr>
          <w:rFonts w:cs="Times New Roman"/>
          <w:sz w:val="24"/>
          <w:szCs w:val="24"/>
        </w:rPr>
        <w:t>зарахування</w:t>
      </w:r>
      <w:proofErr w:type="spellEnd"/>
      <w:r w:rsidRPr="003E0303">
        <w:rPr>
          <w:rFonts w:cs="Times New Roman"/>
          <w:sz w:val="24"/>
          <w:szCs w:val="24"/>
        </w:rPr>
        <w:t xml:space="preserve"> </w:t>
      </w:r>
      <w:proofErr w:type="spellStart"/>
      <w:r w:rsidRPr="003E0303">
        <w:rPr>
          <w:rFonts w:cs="Times New Roman"/>
          <w:sz w:val="24"/>
          <w:szCs w:val="24"/>
        </w:rPr>
        <w:t>коштів</w:t>
      </w:r>
      <w:proofErr w:type="spellEnd"/>
      <w:r w:rsidRPr="003E0303">
        <w:rPr>
          <w:rFonts w:cs="Times New Roman"/>
          <w:sz w:val="24"/>
          <w:szCs w:val="24"/>
        </w:rPr>
        <w:t xml:space="preserve"> на </w:t>
      </w:r>
      <w:proofErr w:type="spellStart"/>
      <w:r w:rsidRPr="003E0303">
        <w:rPr>
          <w:rFonts w:cs="Times New Roman"/>
          <w:sz w:val="24"/>
          <w:szCs w:val="24"/>
        </w:rPr>
        <w:t>поточний</w:t>
      </w:r>
      <w:proofErr w:type="spellEnd"/>
      <w:r w:rsidRPr="003E0303">
        <w:rPr>
          <w:rFonts w:cs="Times New Roman"/>
          <w:sz w:val="24"/>
          <w:szCs w:val="24"/>
        </w:rPr>
        <w:t xml:space="preserve"> </w:t>
      </w:r>
      <w:proofErr w:type="spellStart"/>
      <w:r w:rsidRPr="003E0303">
        <w:rPr>
          <w:rFonts w:cs="Times New Roman"/>
          <w:sz w:val="24"/>
          <w:szCs w:val="24"/>
        </w:rPr>
        <w:t>рахунок</w:t>
      </w:r>
      <w:proofErr w:type="spellEnd"/>
      <w:r w:rsidRPr="003E0303">
        <w:rPr>
          <w:rFonts w:cs="Times New Roman"/>
          <w:sz w:val="24"/>
          <w:szCs w:val="24"/>
        </w:rPr>
        <w:t xml:space="preserve"> </w:t>
      </w:r>
      <w:proofErr w:type="spellStart"/>
      <w:r w:rsidRPr="003E0303">
        <w:rPr>
          <w:rFonts w:cs="Times New Roman"/>
          <w:sz w:val="24"/>
          <w:szCs w:val="24"/>
        </w:rPr>
        <w:t>визначає</w:t>
      </w:r>
      <w:proofErr w:type="spellEnd"/>
      <w:r w:rsidRPr="003E0303">
        <w:rPr>
          <w:rFonts w:cs="Times New Roman"/>
          <w:sz w:val="24"/>
          <w:szCs w:val="24"/>
        </w:rPr>
        <w:t xml:space="preserve"> </w:t>
      </w:r>
      <w:proofErr w:type="spellStart"/>
      <w:r w:rsidRPr="003E0303">
        <w:rPr>
          <w:rFonts w:cs="Times New Roman"/>
          <w:sz w:val="24"/>
          <w:szCs w:val="24"/>
        </w:rPr>
        <w:t>податкове</w:t>
      </w:r>
      <w:proofErr w:type="spellEnd"/>
      <w:r w:rsidRPr="003E0303">
        <w:rPr>
          <w:rFonts w:cs="Times New Roman"/>
          <w:sz w:val="24"/>
          <w:szCs w:val="24"/>
        </w:rPr>
        <w:t xml:space="preserve"> </w:t>
      </w:r>
      <w:proofErr w:type="spellStart"/>
      <w:r w:rsidRPr="003E0303">
        <w:rPr>
          <w:rFonts w:cs="Times New Roman"/>
          <w:sz w:val="24"/>
          <w:szCs w:val="24"/>
        </w:rPr>
        <w:t>зобов’язання</w:t>
      </w:r>
      <w:proofErr w:type="spellEnd"/>
      <w:r w:rsidRPr="003E0303">
        <w:rPr>
          <w:rFonts w:cs="Times New Roman"/>
          <w:sz w:val="24"/>
          <w:szCs w:val="24"/>
        </w:rPr>
        <w:t xml:space="preserve"> з ПДВ за </w:t>
      </w:r>
      <w:proofErr w:type="spellStart"/>
      <w:r w:rsidRPr="003E0303">
        <w:rPr>
          <w:rFonts w:cs="Times New Roman"/>
          <w:sz w:val="24"/>
          <w:szCs w:val="24"/>
        </w:rPr>
        <w:t>офіційним</w:t>
      </w:r>
      <w:proofErr w:type="spellEnd"/>
      <w:r w:rsidRPr="003E0303">
        <w:rPr>
          <w:rFonts w:cs="Times New Roman"/>
          <w:sz w:val="24"/>
          <w:szCs w:val="24"/>
        </w:rPr>
        <w:t xml:space="preserve"> курсом </w:t>
      </w:r>
      <w:proofErr w:type="spellStart"/>
      <w:r w:rsidRPr="003E0303">
        <w:rPr>
          <w:rFonts w:cs="Times New Roman"/>
          <w:sz w:val="24"/>
          <w:szCs w:val="24"/>
        </w:rPr>
        <w:t>гривні</w:t>
      </w:r>
      <w:proofErr w:type="spellEnd"/>
      <w:r w:rsidRPr="003E0303">
        <w:rPr>
          <w:rFonts w:cs="Times New Roman"/>
          <w:sz w:val="24"/>
          <w:szCs w:val="24"/>
        </w:rPr>
        <w:t xml:space="preserve"> до </w:t>
      </w:r>
      <w:proofErr w:type="spellStart"/>
      <w:r w:rsidRPr="003E0303">
        <w:rPr>
          <w:rFonts w:cs="Times New Roman"/>
          <w:sz w:val="24"/>
          <w:szCs w:val="24"/>
        </w:rPr>
        <w:t>іноземних</w:t>
      </w:r>
      <w:proofErr w:type="spellEnd"/>
      <w:r w:rsidRPr="003E0303">
        <w:rPr>
          <w:rFonts w:cs="Times New Roman"/>
          <w:sz w:val="24"/>
          <w:szCs w:val="24"/>
        </w:rPr>
        <w:t xml:space="preserve"> валют, </w:t>
      </w:r>
      <w:proofErr w:type="spellStart"/>
      <w:r w:rsidRPr="003E0303">
        <w:rPr>
          <w:rFonts w:cs="Times New Roman"/>
          <w:sz w:val="24"/>
          <w:szCs w:val="24"/>
        </w:rPr>
        <w:t>який</w:t>
      </w:r>
      <w:proofErr w:type="spellEnd"/>
      <w:r w:rsidRPr="003E0303">
        <w:rPr>
          <w:rFonts w:cs="Times New Roman"/>
          <w:sz w:val="24"/>
          <w:szCs w:val="24"/>
        </w:rPr>
        <w:t xml:space="preserve"> </w:t>
      </w:r>
      <w:proofErr w:type="spellStart"/>
      <w:r w:rsidRPr="003E0303">
        <w:rPr>
          <w:rFonts w:cs="Times New Roman"/>
          <w:sz w:val="24"/>
          <w:szCs w:val="24"/>
        </w:rPr>
        <w:t>діє</w:t>
      </w:r>
      <w:proofErr w:type="spellEnd"/>
      <w:r w:rsidRPr="003E0303">
        <w:rPr>
          <w:rFonts w:cs="Times New Roman"/>
          <w:sz w:val="24"/>
          <w:szCs w:val="24"/>
        </w:rPr>
        <w:t xml:space="preserve"> на дату </w:t>
      </w:r>
      <w:proofErr w:type="spellStart"/>
      <w:r w:rsidRPr="003E0303">
        <w:rPr>
          <w:rFonts w:cs="Times New Roman"/>
          <w:sz w:val="24"/>
          <w:szCs w:val="24"/>
        </w:rPr>
        <w:t>визначення</w:t>
      </w:r>
      <w:proofErr w:type="spellEnd"/>
      <w:r w:rsidRPr="003E0303">
        <w:rPr>
          <w:rFonts w:cs="Times New Roman"/>
          <w:sz w:val="24"/>
          <w:szCs w:val="24"/>
        </w:rPr>
        <w:t xml:space="preserve"> таких </w:t>
      </w:r>
      <w:proofErr w:type="spellStart"/>
      <w:r w:rsidRPr="003E0303">
        <w:rPr>
          <w:rFonts w:cs="Times New Roman"/>
          <w:sz w:val="24"/>
          <w:szCs w:val="24"/>
        </w:rPr>
        <w:t>податкових</w:t>
      </w:r>
      <w:proofErr w:type="spellEnd"/>
      <w:r w:rsidRPr="003E0303">
        <w:rPr>
          <w:rFonts w:cs="Times New Roman"/>
          <w:sz w:val="24"/>
          <w:szCs w:val="24"/>
        </w:rPr>
        <w:t xml:space="preserve"> </w:t>
      </w:r>
      <w:proofErr w:type="spellStart"/>
      <w:r w:rsidRPr="003E0303">
        <w:rPr>
          <w:rFonts w:cs="Times New Roman"/>
          <w:sz w:val="24"/>
          <w:szCs w:val="24"/>
        </w:rPr>
        <w:t>зобов’язань</w:t>
      </w:r>
      <w:proofErr w:type="spellEnd"/>
      <w:r w:rsidRPr="003E0303">
        <w:rPr>
          <w:rFonts w:cs="Times New Roman"/>
          <w:sz w:val="24"/>
          <w:szCs w:val="24"/>
        </w:rPr>
        <w:t xml:space="preserve">, </w:t>
      </w:r>
      <w:proofErr w:type="spellStart"/>
      <w:r w:rsidRPr="003E0303">
        <w:rPr>
          <w:rFonts w:cs="Times New Roman"/>
          <w:sz w:val="24"/>
          <w:szCs w:val="24"/>
        </w:rPr>
        <w:t>тобто</w:t>
      </w:r>
      <w:proofErr w:type="spellEnd"/>
      <w:r w:rsidRPr="003E0303">
        <w:rPr>
          <w:rFonts w:cs="Times New Roman"/>
          <w:sz w:val="24"/>
          <w:szCs w:val="24"/>
        </w:rPr>
        <w:t xml:space="preserve"> </w:t>
      </w:r>
      <w:proofErr w:type="spellStart"/>
      <w:r w:rsidRPr="003E0303">
        <w:rPr>
          <w:rFonts w:cs="Times New Roman"/>
          <w:sz w:val="24"/>
          <w:szCs w:val="24"/>
        </w:rPr>
        <w:t>який</w:t>
      </w:r>
      <w:proofErr w:type="spellEnd"/>
      <w:r w:rsidRPr="003E0303">
        <w:rPr>
          <w:rFonts w:cs="Times New Roman"/>
          <w:sz w:val="24"/>
          <w:szCs w:val="24"/>
        </w:rPr>
        <w:t xml:space="preserve"> </w:t>
      </w:r>
      <w:proofErr w:type="spellStart"/>
      <w:r w:rsidRPr="003E0303">
        <w:rPr>
          <w:rFonts w:cs="Times New Roman"/>
          <w:sz w:val="24"/>
          <w:szCs w:val="24"/>
        </w:rPr>
        <w:t>встановлено</w:t>
      </w:r>
      <w:proofErr w:type="spellEnd"/>
      <w:r w:rsidRPr="003E0303">
        <w:rPr>
          <w:rFonts w:cs="Times New Roman"/>
          <w:sz w:val="24"/>
          <w:szCs w:val="24"/>
        </w:rPr>
        <w:t xml:space="preserve"> </w:t>
      </w:r>
      <w:proofErr w:type="spellStart"/>
      <w:r w:rsidRPr="003E0303">
        <w:rPr>
          <w:rFonts w:cs="Times New Roman"/>
          <w:sz w:val="24"/>
          <w:szCs w:val="24"/>
        </w:rPr>
        <w:t>Національним</w:t>
      </w:r>
      <w:proofErr w:type="spellEnd"/>
      <w:r w:rsidRPr="003E0303">
        <w:rPr>
          <w:rFonts w:cs="Times New Roman"/>
          <w:sz w:val="24"/>
          <w:szCs w:val="24"/>
        </w:rPr>
        <w:t xml:space="preserve"> банком </w:t>
      </w:r>
      <w:proofErr w:type="spellStart"/>
      <w:r w:rsidRPr="003E0303">
        <w:rPr>
          <w:rFonts w:cs="Times New Roman"/>
          <w:sz w:val="24"/>
          <w:szCs w:val="24"/>
        </w:rPr>
        <w:t>України</w:t>
      </w:r>
      <w:proofErr w:type="spellEnd"/>
      <w:r w:rsidRPr="003E0303">
        <w:rPr>
          <w:rFonts w:cs="Times New Roman"/>
          <w:sz w:val="24"/>
          <w:szCs w:val="24"/>
        </w:rPr>
        <w:t xml:space="preserve"> у </w:t>
      </w:r>
      <w:proofErr w:type="spellStart"/>
      <w:r w:rsidRPr="003E0303">
        <w:rPr>
          <w:rFonts w:cs="Times New Roman"/>
          <w:sz w:val="24"/>
          <w:szCs w:val="24"/>
        </w:rPr>
        <w:t>попередній</w:t>
      </w:r>
      <w:proofErr w:type="spellEnd"/>
      <w:r w:rsidRPr="003E0303">
        <w:rPr>
          <w:rFonts w:cs="Times New Roman"/>
          <w:sz w:val="24"/>
          <w:szCs w:val="24"/>
        </w:rPr>
        <w:t xml:space="preserve"> </w:t>
      </w:r>
      <w:proofErr w:type="spellStart"/>
      <w:r w:rsidRPr="003E0303">
        <w:rPr>
          <w:rFonts w:cs="Times New Roman"/>
          <w:sz w:val="24"/>
          <w:szCs w:val="24"/>
        </w:rPr>
        <w:t>робочий</w:t>
      </w:r>
      <w:proofErr w:type="spellEnd"/>
      <w:r w:rsidRPr="003E0303">
        <w:rPr>
          <w:rFonts w:cs="Times New Roman"/>
          <w:sz w:val="24"/>
          <w:szCs w:val="24"/>
        </w:rPr>
        <w:t xml:space="preserve"> день. </w:t>
      </w:r>
    </w:p>
    <w:p w14:paraId="5F62F5C8" w14:textId="77777777" w:rsidR="00E022F3" w:rsidRPr="00214FA8" w:rsidRDefault="00E022F3" w:rsidP="0067689F">
      <w:pPr>
        <w:spacing w:after="0"/>
        <w:ind w:firstLine="709"/>
        <w:jc w:val="both"/>
        <w:rPr>
          <w:rFonts w:cs="Times New Roman"/>
          <w:sz w:val="24"/>
          <w:szCs w:val="24"/>
        </w:rPr>
      </w:pPr>
    </w:p>
    <w:p w14:paraId="02A67219" w14:textId="77777777" w:rsidR="00E022F3" w:rsidRPr="00214FA8" w:rsidRDefault="00E022F3" w:rsidP="0067689F">
      <w:pPr>
        <w:spacing w:after="0"/>
        <w:ind w:firstLine="709"/>
        <w:jc w:val="both"/>
        <w:rPr>
          <w:rFonts w:cs="Times New Roman"/>
          <w:sz w:val="24"/>
          <w:szCs w:val="24"/>
        </w:rPr>
      </w:pPr>
    </w:p>
    <w:p w14:paraId="2C878B43" w14:textId="77777777" w:rsidR="003E0303" w:rsidRPr="003E0303" w:rsidRDefault="003E0303" w:rsidP="003E0303">
      <w:pPr>
        <w:spacing w:after="0"/>
        <w:ind w:firstLine="709"/>
        <w:jc w:val="both"/>
        <w:rPr>
          <w:rFonts w:cs="Times New Roman"/>
          <w:b/>
          <w:bCs/>
          <w:sz w:val="24"/>
          <w:szCs w:val="24"/>
        </w:rPr>
      </w:pPr>
      <w:proofErr w:type="spellStart"/>
      <w:r w:rsidRPr="003E0303">
        <w:rPr>
          <w:rFonts w:cs="Times New Roman"/>
          <w:b/>
          <w:bCs/>
          <w:sz w:val="24"/>
          <w:szCs w:val="24"/>
        </w:rPr>
        <w:t>Податок</w:t>
      </w:r>
      <w:proofErr w:type="spellEnd"/>
      <w:r w:rsidRPr="003E0303">
        <w:rPr>
          <w:rFonts w:cs="Times New Roman"/>
          <w:b/>
          <w:bCs/>
          <w:sz w:val="24"/>
          <w:szCs w:val="24"/>
        </w:rPr>
        <w:t xml:space="preserve"> на </w:t>
      </w:r>
      <w:proofErr w:type="spellStart"/>
      <w:r w:rsidRPr="003E0303">
        <w:rPr>
          <w:rFonts w:cs="Times New Roman"/>
          <w:b/>
          <w:bCs/>
          <w:sz w:val="24"/>
          <w:szCs w:val="24"/>
        </w:rPr>
        <w:t>елітні</w:t>
      </w:r>
      <w:proofErr w:type="spellEnd"/>
      <w:r w:rsidRPr="003E0303">
        <w:rPr>
          <w:rFonts w:cs="Times New Roman"/>
          <w:b/>
          <w:bCs/>
          <w:sz w:val="24"/>
          <w:szCs w:val="24"/>
        </w:rPr>
        <w:t xml:space="preserve"> авто: бюджет </w:t>
      </w:r>
      <w:proofErr w:type="spellStart"/>
      <w:r w:rsidRPr="003E0303">
        <w:rPr>
          <w:rFonts w:cs="Times New Roman"/>
          <w:b/>
          <w:bCs/>
          <w:sz w:val="24"/>
          <w:szCs w:val="24"/>
        </w:rPr>
        <w:t>вже</w:t>
      </w:r>
      <w:proofErr w:type="spellEnd"/>
      <w:r w:rsidRPr="003E0303">
        <w:rPr>
          <w:rFonts w:cs="Times New Roman"/>
          <w:b/>
          <w:bCs/>
          <w:sz w:val="24"/>
          <w:szCs w:val="24"/>
        </w:rPr>
        <w:t xml:space="preserve"> </w:t>
      </w:r>
      <w:proofErr w:type="spellStart"/>
      <w:r w:rsidRPr="003E0303">
        <w:rPr>
          <w:rFonts w:cs="Times New Roman"/>
          <w:b/>
          <w:bCs/>
          <w:sz w:val="24"/>
          <w:szCs w:val="24"/>
        </w:rPr>
        <w:t>отримав</w:t>
      </w:r>
      <w:proofErr w:type="spellEnd"/>
      <w:r w:rsidRPr="003E0303">
        <w:rPr>
          <w:rFonts w:cs="Times New Roman"/>
          <w:b/>
          <w:bCs/>
          <w:sz w:val="24"/>
          <w:szCs w:val="24"/>
        </w:rPr>
        <w:t xml:space="preserve"> </w:t>
      </w:r>
      <w:proofErr w:type="spellStart"/>
      <w:r w:rsidRPr="003E0303">
        <w:rPr>
          <w:rFonts w:cs="Times New Roman"/>
          <w:b/>
          <w:bCs/>
          <w:sz w:val="24"/>
          <w:szCs w:val="24"/>
        </w:rPr>
        <w:t>понад</w:t>
      </w:r>
      <w:proofErr w:type="spellEnd"/>
      <w:r w:rsidRPr="003E0303">
        <w:rPr>
          <w:rFonts w:cs="Times New Roman"/>
          <w:b/>
          <w:bCs/>
          <w:sz w:val="24"/>
          <w:szCs w:val="24"/>
        </w:rPr>
        <w:t xml:space="preserve"> 95 млн грн</w:t>
      </w:r>
    </w:p>
    <w:p w14:paraId="6300B139"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За 5 </w:t>
      </w:r>
      <w:proofErr w:type="spellStart"/>
      <w:r w:rsidRPr="003E0303">
        <w:rPr>
          <w:rFonts w:cs="Times New Roman"/>
          <w:sz w:val="24"/>
          <w:szCs w:val="24"/>
        </w:rPr>
        <w:t>місяців</w:t>
      </w:r>
      <w:proofErr w:type="spellEnd"/>
      <w:r w:rsidRPr="003E0303">
        <w:rPr>
          <w:rFonts w:cs="Times New Roman"/>
          <w:sz w:val="24"/>
          <w:szCs w:val="24"/>
        </w:rPr>
        <w:t xml:space="preserve"> </w:t>
      </w:r>
      <w:proofErr w:type="spellStart"/>
      <w:r w:rsidRPr="003E0303">
        <w:rPr>
          <w:rFonts w:cs="Times New Roman"/>
          <w:sz w:val="24"/>
          <w:szCs w:val="24"/>
        </w:rPr>
        <w:t>цього</w:t>
      </w:r>
      <w:proofErr w:type="spellEnd"/>
      <w:r w:rsidRPr="003E0303">
        <w:rPr>
          <w:rFonts w:cs="Times New Roman"/>
          <w:sz w:val="24"/>
          <w:szCs w:val="24"/>
        </w:rPr>
        <w:t xml:space="preserve"> року </w:t>
      </w:r>
      <w:proofErr w:type="spellStart"/>
      <w:r w:rsidRPr="003E0303">
        <w:rPr>
          <w:rFonts w:cs="Times New Roman"/>
          <w:sz w:val="24"/>
          <w:szCs w:val="24"/>
        </w:rPr>
        <w:t>власники</w:t>
      </w:r>
      <w:proofErr w:type="spellEnd"/>
      <w:r w:rsidRPr="003E0303">
        <w:rPr>
          <w:rFonts w:cs="Times New Roman"/>
          <w:sz w:val="24"/>
          <w:szCs w:val="24"/>
        </w:rPr>
        <w:t xml:space="preserve"> </w:t>
      </w:r>
      <w:proofErr w:type="spellStart"/>
      <w:r w:rsidRPr="003E0303">
        <w:rPr>
          <w:rFonts w:cs="Times New Roman"/>
          <w:sz w:val="24"/>
          <w:szCs w:val="24"/>
        </w:rPr>
        <w:t>елітних</w:t>
      </w:r>
      <w:proofErr w:type="spellEnd"/>
      <w:r w:rsidRPr="003E0303">
        <w:rPr>
          <w:rFonts w:cs="Times New Roman"/>
          <w:sz w:val="24"/>
          <w:szCs w:val="24"/>
        </w:rPr>
        <w:t xml:space="preserve"> </w:t>
      </w:r>
      <w:proofErr w:type="spellStart"/>
      <w:r w:rsidRPr="003E0303">
        <w:rPr>
          <w:rFonts w:cs="Times New Roman"/>
          <w:sz w:val="24"/>
          <w:szCs w:val="24"/>
        </w:rPr>
        <w:t>автомобілів</w:t>
      </w:r>
      <w:proofErr w:type="spellEnd"/>
      <w:r w:rsidRPr="003E0303">
        <w:rPr>
          <w:rFonts w:cs="Times New Roman"/>
          <w:sz w:val="24"/>
          <w:szCs w:val="24"/>
        </w:rPr>
        <w:t xml:space="preserve"> </w:t>
      </w:r>
      <w:proofErr w:type="spellStart"/>
      <w:r w:rsidRPr="003E0303">
        <w:rPr>
          <w:rFonts w:cs="Times New Roman"/>
          <w:sz w:val="24"/>
          <w:szCs w:val="24"/>
        </w:rPr>
        <w:t>вже</w:t>
      </w:r>
      <w:proofErr w:type="spellEnd"/>
      <w:r w:rsidRPr="003E0303">
        <w:rPr>
          <w:rFonts w:cs="Times New Roman"/>
          <w:sz w:val="24"/>
          <w:szCs w:val="24"/>
        </w:rPr>
        <w:t xml:space="preserve"> </w:t>
      </w:r>
      <w:proofErr w:type="spellStart"/>
      <w:r w:rsidRPr="003E0303">
        <w:rPr>
          <w:rFonts w:cs="Times New Roman"/>
          <w:sz w:val="24"/>
          <w:szCs w:val="24"/>
        </w:rPr>
        <w:t>сплатили</w:t>
      </w:r>
      <w:proofErr w:type="spellEnd"/>
      <w:r w:rsidRPr="003E0303">
        <w:rPr>
          <w:rFonts w:cs="Times New Roman"/>
          <w:sz w:val="24"/>
          <w:szCs w:val="24"/>
        </w:rPr>
        <w:t xml:space="preserve"> 95,3 млн грн транспортного </w:t>
      </w:r>
      <w:proofErr w:type="spellStart"/>
      <w:r w:rsidRPr="003E0303">
        <w:rPr>
          <w:rFonts w:cs="Times New Roman"/>
          <w:sz w:val="24"/>
          <w:szCs w:val="24"/>
        </w:rPr>
        <w:t>податку</w:t>
      </w:r>
      <w:proofErr w:type="spellEnd"/>
      <w:r w:rsidRPr="003E0303">
        <w:rPr>
          <w:rFonts w:cs="Times New Roman"/>
          <w:sz w:val="24"/>
          <w:szCs w:val="24"/>
        </w:rPr>
        <w:t xml:space="preserve">. </w:t>
      </w:r>
      <w:proofErr w:type="spellStart"/>
      <w:r w:rsidRPr="003E0303">
        <w:rPr>
          <w:rFonts w:cs="Times New Roman"/>
          <w:sz w:val="24"/>
          <w:szCs w:val="24"/>
        </w:rPr>
        <w:t>Це</w:t>
      </w:r>
      <w:proofErr w:type="spellEnd"/>
      <w:r w:rsidRPr="003E0303">
        <w:rPr>
          <w:rFonts w:cs="Times New Roman"/>
          <w:sz w:val="24"/>
          <w:szCs w:val="24"/>
        </w:rPr>
        <w:t xml:space="preserve"> на 2,5 млн грн </w:t>
      </w:r>
      <w:proofErr w:type="spellStart"/>
      <w:r w:rsidRPr="003E0303">
        <w:rPr>
          <w:rFonts w:cs="Times New Roman"/>
          <w:sz w:val="24"/>
          <w:szCs w:val="24"/>
        </w:rPr>
        <w:t>більше</w:t>
      </w:r>
      <w:proofErr w:type="spellEnd"/>
      <w:r w:rsidRPr="003E0303">
        <w:rPr>
          <w:rFonts w:cs="Times New Roman"/>
          <w:sz w:val="24"/>
          <w:szCs w:val="24"/>
        </w:rPr>
        <w:t xml:space="preserve"> </w:t>
      </w:r>
      <w:proofErr w:type="spellStart"/>
      <w:r w:rsidRPr="003E0303">
        <w:rPr>
          <w:rFonts w:cs="Times New Roman"/>
          <w:sz w:val="24"/>
          <w:szCs w:val="24"/>
        </w:rPr>
        <w:t>відповідного</w:t>
      </w:r>
      <w:proofErr w:type="spellEnd"/>
      <w:r w:rsidRPr="003E0303">
        <w:rPr>
          <w:rFonts w:cs="Times New Roman"/>
          <w:sz w:val="24"/>
          <w:szCs w:val="24"/>
        </w:rPr>
        <w:t xml:space="preserve"> </w:t>
      </w:r>
      <w:proofErr w:type="spellStart"/>
      <w:r w:rsidRPr="003E0303">
        <w:rPr>
          <w:rFonts w:cs="Times New Roman"/>
          <w:sz w:val="24"/>
          <w:szCs w:val="24"/>
        </w:rPr>
        <w:t>показника</w:t>
      </w:r>
      <w:proofErr w:type="spellEnd"/>
      <w:r w:rsidRPr="003E0303">
        <w:rPr>
          <w:rFonts w:cs="Times New Roman"/>
          <w:sz w:val="24"/>
          <w:szCs w:val="24"/>
        </w:rPr>
        <w:t xml:space="preserve"> </w:t>
      </w:r>
      <w:proofErr w:type="spellStart"/>
      <w:r w:rsidRPr="003E0303">
        <w:rPr>
          <w:rFonts w:cs="Times New Roman"/>
          <w:sz w:val="24"/>
          <w:szCs w:val="24"/>
        </w:rPr>
        <w:t>минулого</w:t>
      </w:r>
      <w:proofErr w:type="spellEnd"/>
      <w:r w:rsidRPr="003E0303">
        <w:rPr>
          <w:rFonts w:cs="Times New Roman"/>
          <w:sz w:val="24"/>
          <w:szCs w:val="24"/>
        </w:rPr>
        <w:t xml:space="preserve"> року.  </w:t>
      </w:r>
    </w:p>
    <w:p w14:paraId="2C9BC3E8"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Транспортний</w:t>
      </w:r>
      <w:proofErr w:type="spellEnd"/>
      <w:r w:rsidRPr="003E0303">
        <w:rPr>
          <w:rFonts w:cs="Times New Roman"/>
          <w:sz w:val="24"/>
          <w:szCs w:val="24"/>
        </w:rPr>
        <w:t xml:space="preserve"> </w:t>
      </w:r>
      <w:proofErr w:type="spellStart"/>
      <w:r w:rsidRPr="003E0303">
        <w:rPr>
          <w:rFonts w:cs="Times New Roman"/>
          <w:sz w:val="24"/>
          <w:szCs w:val="24"/>
        </w:rPr>
        <w:t>податок</w:t>
      </w:r>
      <w:proofErr w:type="spellEnd"/>
      <w:r w:rsidRPr="003E0303">
        <w:rPr>
          <w:rFonts w:cs="Times New Roman"/>
          <w:sz w:val="24"/>
          <w:szCs w:val="24"/>
        </w:rPr>
        <w:t xml:space="preserve"> </w:t>
      </w:r>
      <w:proofErr w:type="spellStart"/>
      <w:r w:rsidRPr="003E0303">
        <w:rPr>
          <w:rFonts w:cs="Times New Roman"/>
          <w:sz w:val="24"/>
          <w:szCs w:val="24"/>
        </w:rPr>
        <w:t>наразі</w:t>
      </w:r>
      <w:proofErr w:type="spellEnd"/>
      <w:r w:rsidRPr="003E0303">
        <w:rPr>
          <w:rFonts w:cs="Times New Roman"/>
          <w:sz w:val="24"/>
          <w:szCs w:val="24"/>
        </w:rPr>
        <w:t xml:space="preserve"> </w:t>
      </w:r>
      <w:proofErr w:type="spellStart"/>
      <w:r w:rsidRPr="003E0303">
        <w:rPr>
          <w:rFonts w:cs="Times New Roman"/>
          <w:sz w:val="24"/>
          <w:szCs w:val="24"/>
        </w:rPr>
        <w:t>вже</w:t>
      </w:r>
      <w:proofErr w:type="spellEnd"/>
      <w:r w:rsidRPr="003E0303">
        <w:rPr>
          <w:rFonts w:cs="Times New Roman"/>
          <w:sz w:val="24"/>
          <w:szCs w:val="24"/>
        </w:rPr>
        <w:t xml:space="preserve"> </w:t>
      </w:r>
      <w:proofErr w:type="spellStart"/>
      <w:r w:rsidRPr="003E0303">
        <w:rPr>
          <w:rFonts w:cs="Times New Roman"/>
          <w:sz w:val="24"/>
          <w:szCs w:val="24"/>
        </w:rPr>
        <w:t>сплатили</w:t>
      </w:r>
      <w:proofErr w:type="spellEnd"/>
      <w:r w:rsidRPr="003E0303">
        <w:rPr>
          <w:rFonts w:cs="Times New Roman"/>
          <w:sz w:val="24"/>
          <w:szCs w:val="24"/>
        </w:rPr>
        <w:t xml:space="preserve"> </w:t>
      </w:r>
      <w:proofErr w:type="spellStart"/>
      <w:r w:rsidRPr="003E0303">
        <w:rPr>
          <w:rFonts w:cs="Times New Roman"/>
          <w:sz w:val="24"/>
          <w:szCs w:val="24"/>
        </w:rPr>
        <w:t>понад</w:t>
      </w:r>
      <w:proofErr w:type="spellEnd"/>
      <w:r w:rsidRPr="003E0303">
        <w:rPr>
          <w:rFonts w:cs="Times New Roman"/>
          <w:sz w:val="24"/>
          <w:szCs w:val="24"/>
        </w:rPr>
        <w:t xml:space="preserve"> 5,6 </w:t>
      </w:r>
      <w:proofErr w:type="spellStart"/>
      <w:r w:rsidRPr="003E0303">
        <w:rPr>
          <w:rFonts w:cs="Times New Roman"/>
          <w:sz w:val="24"/>
          <w:szCs w:val="24"/>
        </w:rPr>
        <w:t>тисячі</w:t>
      </w:r>
      <w:proofErr w:type="spellEnd"/>
      <w:r w:rsidRPr="003E0303">
        <w:rPr>
          <w:rFonts w:cs="Times New Roman"/>
          <w:sz w:val="24"/>
          <w:szCs w:val="24"/>
        </w:rPr>
        <w:t xml:space="preserve"> </w:t>
      </w:r>
      <w:proofErr w:type="spellStart"/>
      <w:r w:rsidRPr="003E0303">
        <w:rPr>
          <w:rFonts w:cs="Times New Roman"/>
          <w:sz w:val="24"/>
          <w:szCs w:val="24"/>
        </w:rPr>
        <w:t>осіб</w:t>
      </w:r>
      <w:proofErr w:type="spellEnd"/>
      <w:r w:rsidRPr="003E0303">
        <w:rPr>
          <w:rFonts w:cs="Times New Roman"/>
          <w:sz w:val="24"/>
          <w:szCs w:val="24"/>
        </w:rPr>
        <w:t xml:space="preserve">.  </w:t>
      </w:r>
    </w:p>
    <w:p w14:paraId="6EB759D8"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Найбільші</w:t>
      </w:r>
      <w:proofErr w:type="spellEnd"/>
      <w:r w:rsidRPr="003E0303">
        <w:rPr>
          <w:rFonts w:cs="Times New Roman"/>
          <w:sz w:val="24"/>
          <w:szCs w:val="24"/>
        </w:rPr>
        <w:t xml:space="preserve"> </w:t>
      </w:r>
      <w:proofErr w:type="spellStart"/>
      <w:r w:rsidRPr="003E0303">
        <w:rPr>
          <w:rFonts w:cs="Times New Roman"/>
          <w:sz w:val="24"/>
          <w:szCs w:val="24"/>
        </w:rPr>
        <w:t>суми</w:t>
      </w:r>
      <w:proofErr w:type="spellEnd"/>
      <w:r w:rsidRPr="003E0303">
        <w:rPr>
          <w:rFonts w:cs="Times New Roman"/>
          <w:sz w:val="24"/>
          <w:szCs w:val="24"/>
        </w:rPr>
        <w:t xml:space="preserve"> </w:t>
      </w:r>
      <w:proofErr w:type="spellStart"/>
      <w:r w:rsidRPr="003E0303">
        <w:rPr>
          <w:rFonts w:cs="Times New Roman"/>
          <w:sz w:val="24"/>
          <w:szCs w:val="24"/>
        </w:rPr>
        <w:t>надійшли</w:t>
      </w:r>
      <w:proofErr w:type="spellEnd"/>
      <w:r w:rsidRPr="003E0303">
        <w:rPr>
          <w:rFonts w:cs="Times New Roman"/>
          <w:sz w:val="24"/>
          <w:szCs w:val="24"/>
        </w:rPr>
        <w:t xml:space="preserve"> </w:t>
      </w:r>
      <w:proofErr w:type="spellStart"/>
      <w:r w:rsidRPr="003E0303">
        <w:rPr>
          <w:rFonts w:cs="Times New Roman"/>
          <w:sz w:val="24"/>
          <w:szCs w:val="24"/>
        </w:rPr>
        <w:t>від</w:t>
      </w:r>
      <w:proofErr w:type="spellEnd"/>
      <w:r w:rsidRPr="003E0303">
        <w:rPr>
          <w:rFonts w:cs="Times New Roman"/>
          <w:sz w:val="24"/>
          <w:szCs w:val="24"/>
        </w:rPr>
        <w:t xml:space="preserve"> </w:t>
      </w:r>
      <w:proofErr w:type="spellStart"/>
      <w:r w:rsidRPr="003E0303">
        <w:rPr>
          <w:rFonts w:cs="Times New Roman"/>
          <w:sz w:val="24"/>
          <w:szCs w:val="24"/>
        </w:rPr>
        <w:t>автовласників</w:t>
      </w:r>
      <w:proofErr w:type="spellEnd"/>
      <w:r w:rsidRPr="003E0303">
        <w:rPr>
          <w:rFonts w:cs="Times New Roman"/>
          <w:sz w:val="24"/>
          <w:szCs w:val="24"/>
        </w:rPr>
        <w:t xml:space="preserve">: </w:t>
      </w:r>
    </w:p>
    <w:p w14:paraId="0AFEA703"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 </w:t>
      </w:r>
      <w:proofErr w:type="spellStart"/>
      <w:r w:rsidRPr="003E0303">
        <w:rPr>
          <w:rFonts w:cs="Times New Roman"/>
          <w:sz w:val="24"/>
          <w:szCs w:val="24"/>
        </w:rPr>
        <w:t>Києва</w:t>
      </w:r>
      <w:proofErr w:type="spellEnd"/>
      <w:r w:rsidRPr="003E0303">
        <w:rPr>
          <w:rFonts w:cs="Times New Roman"/>
          <w:sz w:val="24"/>
          <w:szCs w:val="24"/>
        </w:rPr>
        <w:t xml:space="preserve"> – 29,5 млн грн, </w:t>
      </w:r>
    </w:p>
    <w:p w14:paraId="6659D529"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 </w:t>
      </w:r>
      <w:proofErr w:type="spellStart"/>
      <w:r w:rsidRPr="003E0303">
        <w:rPr>
          <w:rFonts w:cs="Times New Roman"/>
          <w:sz w:val="24"/>
          <w:szCs w:val="24"/>
        </w:rPr>
        <w:t>Дніпропетровщини</w:t>
      </w:r>
      <w:proofErr w:type="spellEnd"/>
      <w:r w:rsidRPr="003E0303">
        <w:rPr>
          <w:rFonts w:cs="Times New Roman"/>
          <w:sz w:val="24"/>
          <w:szCs w:val="24"/>
        </w:rPr>
        <w:t xml:space="preserve"> – 9 млн грн,  </w:t>
      </w:r>
    </w:p>
    <w:p w14:paraId="1F537324"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 </w:t>
      </w:r>
      <w:proofErr w:type="spellStart"/>
      <w:r w:rsidRPr="003E0303">
        <w:rPr>
          <w:rFonts w:cs="Times New Roman"/>
          <w:sz w:val="24"/>
          <w:szCs w:val="24"/>
        </w:rPr>
        <w:t>Одещини</w:t>
      </w:r>
      <w:proofErr w:type="spellEnd"/>
      <w:r w:rsidRPr="003E0303">
        <w:rPr>
          <w:rFonts w:cs="Times New Roman"/>
          <w:sz w:val="24"/>
          <w:szCs w:val="24"/>
        </w:rPr>
        <w:t xml:space="preserve"> – 8,3 млн грн,  </w:t>
      </w:r>
    </w:p>
    <w:p w14:paraId="5F74FF79"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 </w:t>
      </w:r>
      <w:proofErr w:type="spellStart"/>
      <w:r w:rsidRPr="003E0303">
        <w:rPr>
          <w:rFonts w:cs="Times New Roman"/>
          <w:sz w:val="24"/>
          <w:szCs w:val="24"/>
        </w:rPr>
        <w:t>Львівщини</w:t>
      </w:r>
      <w:proofErr w:type="spellEnd"/>
      <w:r w:rsidRPr="003E0303">
        <w:rPr>
          <w:rFonts w:cs="Times New Roman"/>
          <w:sz w:val="24"/>
          <w:szCs w:val="24"/>
        </w:rPr>
        <w:t xml:space="preserve"> – 6,3 млн гривень.  </w:t>
      </w:r>
    </w:p>
    <w:p w14:paraId="2679A52B"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Нагадаємо</w:t>
      </w:r>
      <w:proofErr w:type="spellEnd"/>
      <w:r w:rsidRPr="003E0303">
        <w:rPr>
          <w:rFonts w:cs="Times New Roman"/>
          <w:sz w:val="24"/>
          <w:szCs w:val="24"/>
        </w:rPr>
        <w:t xml:space="preserve">! </w:t>
      </w:r>
      <w:proofErr w:type="spellStart"/>
      <w:r w:rsidRPr="003E0303">
        <w:rPr>
          <w:rFonts w:cs="Times New Roman"/>
          <w:sz w:val="24"/>
          <w:szCs w:val="24"/>
        </w:rPr>
        <w:t>Транспортний</w:t>
      </w:r>
      <w:proofErr w:type="spellEnd"/>
      <w:r w:rsidRPr="003E0303">
        <w:rPr>
          <w:rFonts w:cs="Times New Roman"/>
          <w:sz w:val="24"/>
          <w:szCs w:val="24"/>
        </w:rPr>
        <w:t xml:space="preserve"> </w:t>
      </w:r>
      <w:proofErr w:type="spellStart"/>
      <w:r w:rsidRPr="003E0303">
        <w:rPr>
          <w:rFonts w:cs="Times New Roman"/>
          <w:sz w:val="24"/>
          <w:szCs w:val="24"/>
        </w:rPr>
        <w:t>податок</w:t>
      </w:r>
      <w:proofErr w:type="spellEnd"/>
      <w:r w:rsidRPr="003E0303">
        <w:rPr>
          <w:rFonts w:cs="Times New Roman"/>
          <w:sz w:val="24"/>
          <w:szCs w:val="24"/>
        </w:rPr>
        <w:t xml:space="preserve"> </w:t>
      </w:r>
      <w:proofErr w:type="spellStart"/>
      <w:r w:rsidRPr="003E0303">
        <w:rPr>
          <w:rFonts w:cs="Times New Roman"/>
          <w:sz w:val="24"/>
          <w:szCs w:val="24"/>
        </w:rPr>
        <w:t>сплачують</w:t>
      </w:r>
      <w:proofErr w:type="spellEnd"/>
      <w:r w:rsidRPr="003E0303">
        <w:rPr>
          <w:rFonts w:cs="Times New Roman"/>
          <w:sz w:val="24"/>
          <w:szCs w:val="24"/>
        </w:rPr>
        <w:t xml:space="preserve"> </w:t>
      </w:r>
      <w:proofErr w:type="spellStart"/>
      <w:r w:rsidRPr="003E0303">
        <w:rPr>
          <w:rFonts w:cs="Times New Roman"/>
          <w:sz w:val="24"/>
          <w:szCs w:val="24"/>
        </w:rPr>
        <w:t>власники</w:t>
      </w:r>
      <w:proofErr w:type="spellEnd"/>
      <w:r w:rsidRPr="003E0303">
        <w:rPr>
          <w:rFonts w:cs="Times New Roman"/>
          <w:sz w:val="24"/>
          <w:szCs w:val="24"/>
        </w:rPr>
        <w:t xml:space="preserve"> </w:t>
      </w:r>
      <w:proofErr w:type="spellStart"/>
      <w:r w:rsidRPr="003E0303">
        <w:rPr>
          <w:rFonts w:cs="Times New Roman"/>
          <w:sz w:val="24"/>
          <w:szCs w:val="24"/>
        </w:rPr>
        <w:t>легкових</w:t>
      </w:r>
      <w:proofErr w:type="spellEnd"/>
      <w:r w:rsidRPr="003E0303">
        <w:rPr>
          <w:rFonts w:cs="Times New Roman"/>
          <w:sz w:val="24"/>
          <w:szCs w:val="24"/>
        </w:rPr>
        <w:t xml:space="preserve"> </w:t>
      </w:r>
      <w:proofErr w:type="spellStart"/>
      <w:r w:rsidRPr="003E0303">
        <w:rPr>
          <w:rFonts w:cs="Times New Roman"/>
          <w:sz w:val="24"/>
          <w:szCs w:val="24"/>
        </w:rPr>
        <w:t>автомобілів</w:t>
      </w:r>
      <w:proofErr w:type="spellEnd"/>
      <w:r w:rsidRPr="003E0303">
        <w:rPr>
          <w:rFonts w:cs="Times New Roman"/>
          <w:sz w:val="24"/>
          <w:szCs w:val="24"/>
        </w:rPr>
        <w:t xml:space="preserve">, </w:t>
      </w:r>
      <w:proofErr w:type="spellStart"/>
      <w:r w:rsidRPr="003E0303">
        <w:rPr>
          <w:rFonts w:cs="Times New Roman"/>
          <w:sz w:val="24"/>
          <w:szCs w:val="24"/>
        </w:rPr>
        <w:t>які</w:t>
      </w:r>
      <w:proofErr w:type="spellEnd"/>
      <w:r w:rsidRPr="003E0303">
        <w:rPr>
          <w:rFonts w:cs="Times New Roman"/>
          <w:sz w:val="24"/>
          <w:szCs w:val="24"/>
        </w:rPr>
        <w:t xml:space="preserve"> </w:t>
      </w:r>
      <w:proofErr w:type="spellStart"/>
      <w:r w:rsidRPr="003E0303">
        <w:rPr>
          <w:rFonts w:cs="Times New Roman"/>
          <w:sz w:val="24"/>
          <w:szCs w:val="24"/>
        </w:rPr>
        <w:t>випущені</w:t>
      </w:r>
      <w:proofErr w:type="spellEnd"/>
      <w:r w:rsidRPr="003E0303">
        <w:rPr>
          <w:rFonts w:cs="Times New Roman"/>
          <w:sz w:val="24"/>
          <w:szCs w:val="24"/>
        </w:rPr>
        <w:t xml:space="preserve"> не </w:t>
      </w:r>
      <w:proofErr w:type="spellStart"/>
      <w:r w:rsidRPr="003E0303">
        <w:rPr>
          <w:rFonts w:cs="Times New Roman"/>
          <w:sz w:val="24"/>
          <w:szCs w:val="24"/>
        </w:rPr>
        <w:t>більше</w:t>
      </w:r>
      <w:proofErr w:type="spellEnd"/>
      <w:r w:rsidRPr="003E0303">
        <w:rPr>
          <w:rFonts w:cs="Times New Roman"/>
          <w:sz w:val="24"/>
          <w:szCs w:val="24"/>
        </w:rPr>
        <w:t xml:space="preserve"> 5 </w:t>
      </w:r>
      <w:proofErr w:type="spellStart"/>
      <w:r w:rsidRPr="003E0303">
        <w:rPr>
          <w:rFonts w:cs="Times New Roman"/>
          <w:sz w:val="24"/>
          <w:szCs w:val="24"/>
        </w:rPr>
        <w:t>років</w:t>
      </w:r>
      <w:proofErr w:type="spellEnd"/>
      <w:r w:rsidRPr="003E0303">
        <w:rPr>
          <w:rFonts w:cs="Times New Roman"/>
          <w:sz w:val="24"/>
          <w:szCs w:val="24"/>
        </w:rPr>
        <w:t xml:space="preserve"> тому. </w:t>
      </w:r>
      <w:proofErr w:type="spellStart"/>
      <w:r w:rsidRPr="003E0303">
        <w:rPr>
          <w:rFonts w:cs="Times New Roman"/>
          <w:sz w:val="24"/>
          <w:szCs w:val="24"/>
        </w:rPr>
        <w:t>Середньоринкова</w:t>
      </w:r>
      <w:proofErr w:type="spellEnd"/>
      <w:r w:rsidRPr="003E0303">
        <w:rPr>
          <w:rFonts w:cs="Times New Roman"/>
          <w:sz w:val="24"/>
          <w:szCs w:val="24"/>
        </w:rPr>
        <w:t xml:space="preserve"> </w:t>
      </w:r>
      <w:proofErr w:type="spellStart"/>
      <w:r w:rsidRPr="003E0303">
        <w:rPr>
          <w:rFonts w:cs="Times New Roman"/>
          <w:sz w:val="24"/>
          <w:szCs w:val="24"/>
        </w:rPr>
        <w:t>вартість</w:t>
      </w:r>
      <w:proofErr w:type="spellEnd"/>
      <w:r w:rsidRPr="003E0303">
        <w:rPr>
          <w:rFonts w:cs="Times New Roman"/>
          <w:sz w:val="24"/>
          <w:szCs w:val="24"/>
        </w:rPr>
        <w:t xml:space="preserve"> таких </w:t>
      </w:r>
      <w:proofErr w:type="spellStart"/>
      <w:r w:rsidRPr="003E0303">
        <w:rPr>
          <w:rFonts w:cs="Times New Roman"/>
          <w:sz w:val="24"/>
          <w:szCs w:val="24"/>
        </w:rPr>
        <w:t>автівок</w:t>
      </w:r>
      <w:proofErr w:type="spellEnd"/>
      <w:r w:rsidRPr="003E0303">
        <w:rPr>
          <w:rFonts w:cs="Times New Roman"/>
          <w:sz w:val="24"/>
          <w:szCs w:val="24"/>
        </w:rPr>
        <w:t xml:space="preserve"> </w:t>
      </w:r>
      <w:proofErr w:type="spellStart"/>
      <w:r w:rsidRPr="003E0303">
        <w:rPr>
          <w:rFonts w:cs="Times New Roman"/>
          <w:sz w:val="24"/>
          <w:szCs w:val="24"/>
        </w:rPr>
        <w:t>має</w:t>
      </w:r>
      <w:proofErr w:type="spellEnd"/>
      <w:r w:rsidRPr="003E0303">
        <w:rPr>
          <w:rFonts w:cs="Times New Roman"/>
          <w:sz w:val="24"/>
          <w:szCs w:val="24"/>
        </w:rPr>
        <w:t xml:space="preserve"> </w:t>
      </w:r>
      <w:proofErr w:type="spellStart"/>
      <w:r w:rsidRPr="003E0303">
        <w:rPr>
          <w:rFonts w:cs="Times New Roman"/>
          <w:sz w:val="24"/>
          <w:szCs w:val="24"/>
        </w:rPr>
        <w:t>становити</w:t>
      </w:r>
      <w:proofErr w:type="spellEnd"/>
      <w:r w:rsidRPr="003E0303">
        <w:rPr>
          <w:rFonts w:cs="Times New Roman"/>
          <w:sz w:val="24"/>
          <w:szCs w:val="24"/>
        </w:rPr>
        <w:t xml:space="preserve"> </w:t>
      </w:r>
      <w:proofErr w:type="spellStart"/>
      <w:r w:rsidRPr="003E0303">
        <w:rPr>
          <w:rFonts w:cs="Times New Roman"/>
          <w:sz w:val="24"/>
          <w:szCs w:val="24"/>
        </w:rPr>
        <w:t>понад</w:t>
      </w:r>
      <w:proofErr w:type="spellEnd"/>
      <w:r w:rsidRPr="003E0303">
        <w:rPr>
          <w:rFonts w:cs="Times New Roman"/>
          <w:sz w:val="24"/>
          <w:szCs w:val="24"/>
        </w:rPr>
        <w:t xml:space="preserve"> 375 </w:t>
      </w:r>
      <w:proofErr w:type="spellStart"/>
      <w:r w:rsidRPr="003E0303">
        <w:rPr>
          <w:rFonts w:cs="Times New Roman"/>
          <w:sz w:val="24"/>
          <w:szCs w:val="24"/>
        </w:rPr>
        <w:t>розмірів</w:t>
      </w:r>
      <w:proofErr w:type="spellEnd"/>
      <w:r w:rsidRPr="003E0303">
        <w:rPr>
          <w:rFonts w:cs="Times New Roman"/>
          <w:sz w:val="24"/>
          <w:szCs w:val="24"/>
        </w:rPr>
        <w:t xml:space="preserve"> </w:t>
      </w:r>
      <w:proofErr w:type="spellStart"/>
      <w:r w:rsidRPr="003E0303">
        <w:rPr>
          <w:rFonts w:cs="Times New Roman"/>
          <w:sz w:val="24"/>
          <w:szCs w:val="24"/>
        </w:rPr>
        <w:t>мінімальної</w:t>
      </w:r>
      <w:proofErr w:type="spellEnd"/>
      <w:r w:rsidRPr="003E0303">
        <w:rPr>
          <w:rFonts w:cs="Times New Roman"/>
          <w:sz w:val="24"/>
          <w:szCs w:val="24"/>
        </w:rPr>
        <w:t xml:space="preserve"> </w:t>
      </w:r>
      <w:proofErr w:type="spellStart"/>
      <w:r w:rsidRPr="003E0303">
        <w:rPr>
          <w:rFonts w:cs="Times New Roman"/>
          <w:sz w:val="24"/>
          <w:szCs w:val="24"/>
        </w:rPr>
        <w:t>заробітної</w:t>
      </w:r>
      <w:proofErr w:type="spellEnd"/>
      <w:r w:rsidRPr="003E0303">
        <w:rPr>
          <w:rFonts w:cs="Times New Roman"/>
          <w:sz w:val="24"/>
          <w:szCs w:val="24"/>
        </w:rPr>
        <w:t xml:space="preserve"> плати, </w:t>
      </w:r>
      <w:proofErr w:type="spellStart"/>
      <w:r w:rsidRPr="003E0303">
        <w:rPr>
          <w:rFonts w:cs="Times New Roman"/>
          <w:sz w:val="24"/>
          <w:szCs w:val="24"/>
        </w:rPr>
        <w:t>встановленої</w:t>
      </w:r>
      <w:proofErr w:type="spellEnd"/>
      <w:r w:rsidRPr="003E0303">
        <w:rPr>
          <w:rFonts w:cs="Times New Roman"/>
          <w:sz w:val="24"/>
          <w:szCs w:val="24"/>
        </w:rPr>
        <w:t xml:space="preserve"> законом на 1 </w:t>
      </w:r>
      <w:proofErr w:type="spellStart"/>
      <w:r w:rsidRPr="003E0303">
        <w:rPr>
          <w:rFonts w:cs="Times New Roman"/>
          <w:sz w:val="24"/>
          <w:szCs w:val="24"/>
        </w:rPr>
        <w:t>січня</w:t>
      </w:r>
      <w:proofErr w:type="spellEnd"/>
      <w:r w:rsidRPr="003E0303">
        <w:rPr>
          <w:rFonts w:cs="Times New Roman"/>
          <w:sz w:val="24"/>
          <w:szCs w:val="24"/>
        </w:rPr>
        <w:t xml:space="preserve"> </w:t>
      </w:r>
      <w:proofErr w:type="spellStart"/>
      <w:r w:rsidRPr="003E0303">
        <w:rPr>
          <w:rFonts w:cs="Times New Roman"/>
          <w:sz w:val="24"/>
          <w:szCs w:val="24"/>
        </w:rPr>
        <w:t>податкового</w:t>
      </w:r>
      <w:proofErr w:type="spellEnd"/>
      <w:r w:rsidRPr="003E0303">
        <w:rPr>
          <w:rFonts w:cs="Times New Roman"/>
          <w:sz w:val="24"/>
          <w:szCs w:val="24"/>
        </w:rPr>
        <w:t xml:space="preserve"> (</w:t>
      </w:r>
      <w:proofErr w:type="spellStart"/>
      <w:r w:rsidRPr="003E0303">
        <w:rPr>
          <w:rFonts w:cs="Times New Roman"/>
          <w:sz w:val="24"/>
          <w:szCs w:val="24"/>
        </w:rPr>
        <w:t>звітного</w:t>
      </w:r>
      <w:proofErr w:type="spellEnd"/>
      <w:r w:rsidRPr="003E0303">
        <w:rPr>
          <w:rFonts w:cs="Times New Roman"/>
          <w:sz w:val="24"/>
          <w:szCs w:val="24"/>
        </w:rPr>
        <w:t xml:space="preserve">) року (у 2025 – 3 млн грн).  </w:t>
      </w:r>
    </w:p>
    <w:p w14:paraId="23C21ECA"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Ставка транспортного </w:t>
      </w:r>
      <w:proofErr w:type="spellStart"/>
      <w:r w:rsidRPr="003E0303">
        <w:rPr>
          <w:rFonts w:cs="Times New Roman"/>
          <w:sz w:val="24"/>
          <w:szCs w:val="24"/>
        </w:rPr>
        <w:t>податку</w:t>
      </w:r>
      <w:proofErr w:type="spellEnd"/>
      <w:r w:rsidRPr="003E0303">
        <w:rPr>
          <w:rFonts w:cs="Times New Roman"/>
          <w:sz w:val="24"/>
          <w:szCs w:val="24"/>
        </w:rPr>
        <w:t xml:space="preserve"> – 25 тис. грн за </w:t>
      </w:r>
      <w:proofErr w:type="spellStart"/>
      <w:r w:rsidRPr="003E0303">
        <w:rPr>
          <w:rFonts w:cs="Times New Roman"/>
          <w:sz w:val="24"/>
          <w:szCs w:val="24"/>
        </w:rPr>
        <w:t>кожний</w:t>
      </w:r>
      <w:proofErr w:type="spellEnd"/>
      <w:r w:rsidRPr="003E0303">
        <w:rPr>
          <w:rFonts w:cs="Times New Roman"/>
          <w:sz w:val="24"/>
          <w:szCs w:val="24"/>
        </w:rPr>
        <w:t xml:space="preserve"> </w:t>
      </w:r>
      <w:proofErr w:type="spellStart"/>
      <w:r w:rsidRPr="003E0303">
        <w:rPr>
          <w:rFonts w:cs="Times New Roman"/>
          <w:sz w:val="24"/>
          <w:szCs w:val="24"/>
        </w:rPr>
        <w:t>автомобіль</w:t>
      </w:r>
      <w:proofErr w:type="spellEnd"/>
      <w:r w:rsidRPr="003E0303">
        <w:rPr>
          <w:rFonts w:cs="Times New Roman"/>
          <w:sz w:val="24"/>
          <w:szCs w:val="24"/>
        </w:rPr>
        <w:t xml:space="preserve">.  </w:t>
      </w:r>
    </w:p>
    <w:p w14:paraId="6923FFC0"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Перелік</w:t>
      </w:r>
      <w:proofErr w:type="spellEnd"/>
      <w:r w:rsidRPr="003E0303">
        <w:rPr>
          <w:rFonts w:cs="Times New Roman"/>
          <w:sz w:val="24"/>
          <w:szCs w:val="24"/>
        </w:rPr>
        <w:t xml:space="preserve"> </w:t>
      </w:r>
      <w:proofErr w:type="spellStart"/>
      <w:r w:rsidRPr="003E0303">
        <w:rPr>
          <w:rFonts w:cs="Times New Roman"/>
          <w:sz w:val="24"/>
          <w:szCs w:val="24"/>
        </w:rPr>
        <w:t>легкових</w:t>
      </w:r>
      <w:proofErr w:type="spellEnd"/>
      <w:r w:rsidRPr="003E0303">
        <w:rPr>
          <w:rFonts w:cs="Times New Roman"/>
          <w:sz w:val="24"/>
          <w:szCs w:val="24"/>
        </w:rPr>
        <w:t xml:space="preserve"> </w:t>
      </w:r>
      <w:proofErr w:type="spellStart"/>
      <w:r w:rsidRPr="003E0303">
        <w:rPr>
          <w:rFonts w:cs="Times New Roman"/>
          <w:sz w:val="24"/>
          <w:szCs w:val="24"/>
        </w:rPr>
        <w:t>автомобілів</w:t>
      </w:r>
      <w:proofErr w:type="spellEnd"/>
      <w:r w:rsidRPr="003E0303">
        <w:rPr>
          <w:rFonts w:cs="Times New Roman"/>
          <w:sz w:val="24"/>
          <w:szCs w:val="24"/>
        </w:rPr>
        <w:t xml:space="preserve"> </w:t>
      </w:r>
      <w:proofErr w:type="spellStart"/>
      <w:r w:rsidRPr="003E0303">
        <w:rPr>
          <w:rFonts w:cs="Times New Roman"/>
          <w:sz w:val="24"/>
          <w:szCs w:val="24"/>
        </w:rPr>
        <w:t>визначає</w:t>
      </w:r>
      <w:proofErr w:type="spellEnd"/>
      <w:r w:rsidRPr="003E0303">
        <w:rPr>
          <w:rFonts w:cs="Times New Roman"/>
          <w:sz w:val="24"/>
          <w:szCs w:val="24"/>
        </w:rPr>
        <w:t xml:space="preserve"> </w:t>
      </w:r>
      <w:proofErr w:type="spellStart"/>
      <w:r w:rsidRPr="003E0303">
        <w:rPr>
          <w:rFonts w:cs="Times New Roman"/>
          <w:sz w:val="24"/>
          <w:szCs w:val="24"/>
        </w:rPr>
        <w:t>Мінекономіки</w:t>
      </w:r>
      <w:proofErr w:type="spellEnd"/>
      <w:r w:rsidRPr="003E0303">
        <w:rPr>
          <w:rFonts w:cs="Times New Roman"/>
          <w:sz w:val="24"/>
          <w:szCs w:val="24"/>
        </w:rPr>
        <w:t xml:space="preserve">, </w:t>
      </w:r>
      <w:proofErr w:type="spellStart"/>
      <w:r w:rsidRPr="003E0303">
        <w:rPr>
          <w:rFonts w:cs="Times New Roman"/>
          <w:sz w:val="24"/>
          <w:szCs w:val="24"/>
        </w:rPr>
        <w:t>повний</w:t>
      </w:r>
      <w:proofErr w:type="spellEnd"/>
      <w:r w:rsidRPr="003E0303">
        <w:rPr>
          <w:rFonts w:cs="Times New Roman"/>
          <w:sz w:val="24"/>
          <w:szCs w:val="24"/>
        </w:rPr>
        <w:t xml:space="preserve"> </w:t>
      </w:r>
      <w:proofErr w:type="gramStart"/>
      <w:r w:rsidRPr="003E0303">
        <w:rPr>
          <w:rFonts w:cs="Times New Roman"/>
          <w:sz w:val="24"/>
          <w:szCs w:val="24"/>
        </w:rPr>
        <w:t>список  </w:t>
      </w:r>
      <w:proofErr w:type="spellStart"/>
      <w:r w:rsidRPr="003E0303">
        <w:rPr>
          <w:rFonts w:cs="Times New Roman"/>
          <w:sz w:val="24"/>
          <w:szCs w:val="24"/>
        </w:rPr>
        <w:t>розміщує</w:t>
      </w:r>
      <w:proofErr w:type="spellEnd"/>
      <w:proofErr w:type="gramEnd"/>
      <w:r w:rsidRPr="003E0303">
        <w:rPr>
          <w:rFonts w:cs="Times New Roman"/>
          <w:sz w:val="24"/>
          <w:szCs w:val="24"/>
        </w:rPr>
        <w:t xml:space="preserve"> на </w:t>
      </w:r>
      <w:proofErr w:type="spellStart"/>
      <w:r w:rsidRPr="003E0303">
        <w:rPr>
          <w:rFonts w:cs="Times New Roman"/>
          <w:sz w:val="24"/>
          <w:szCs w:val="24"/>
        </w:rPr>
        <w:t>своєму</w:t>
      </w:r>
      <w:proofErr w:type="spellEnd"/>
      <w:r w:rsidRPr="003E0303">
        <w:rPr>
          <w:rFonts w:cs="Times New Roman"/>
          <w:sz w:val="24"/>
          <w:szCs w:val="24"/>
        </w:rPr>
        <w:t xml:space="preserve"> </w:t>
      </w:r>
      <w:proofErr w:type="spellStart"/>
      <w:r w:rsidRPr="003E0303">
        <w:rPr>
          <w:rFonts w:cs="Times New Roman"/>
          <w:sz w:val="24"/>
          <w:szCs w:val="24"/>
        </w:rPr>
        <w:t>офіційному</w:t>
      </w:r>
      <w:proofErr w:type="spellEnd"/>
      <w:r w:rsidRPr="003E0303">
        <w:rPr>
          <w:rFonts w:cs="Times New Roman"/>
          <w:sz w:val="24"/>
          <w:szCs w:val="24"/>
        </w:rPr>
        <w:t xml:space="preserve"> </w:t>
      </w:r>
      <w:proofErr w:type="spellStart"/>
      <w:r w:rsidRPr="003E0303">
        <w:rPr>
          <w:rFonts w:cs="Times New Roman"/>
          <w:sz w:val="24"/>
          <w:szCs w:val="24"/>
        </w:rPr>
        <w:t>вебсайті</w:t>
      </w:r>
      <w:proofErr w:type="spellEnd"/>
      <w:r w:rsidRPr="003E0303">
        <w:rPr>
          <w:rFonts w:cs="Times New Roman"/>
          <w:sz w:val="24"/>
          <w:szCs w:val="24"/>
        </w:rPr>
        <w:t xml:space="preserve"> (www.me.gov.ua) </w:t>
      </w:r>
      <w:proofErr w:type="spellStart"/>
      <w:r w:rsidRPr="003E0303">
        <w:rPr>
          <w:rFonts w:cs="Times New Roman"/>
          <w:sz w:val="24"/>
          <w:szCs w:val="24"/>
        </w:rPr>
        <w:t>щороку</w:t>
      </w:r>
      <w:proofErr w:type="spellEnd"/>
      <w:r w:rsidRPr="003E0303">
        <w:rPr>
          <w:rFonts w:cs="Times New Roman"/>
          <w:sz w:val="24"/>
          <w:szCs w:val="24"/>
        </w:rPr>
        <w:t xml:space="preserve"> до 1 лютого </w:t>
      </w:r>
      <w:proofErr w:type="spellStart"/>
      <w:r w:rsidRPr="003E0303">
        <w:rPr>
          <w:rFonts w:cs="Times New Roman"/>
          <w:sz w:val="24"/>
          <w:szCs w:val="24"/>
        </w:rPr>
        <w:t>податкового</w:t>
      </w:r>
      <w:proofErr w:type="spellEnd"/>
      <w:r w:rsidRPr="003E0303">
        <w:rPr>
          <w:rFonts w:cs="Times New Roman"/>
          <w:sz w:val="24"/>
          <w:szCs w:val="24"/>
        </w:rPr>
        <w:t xml:space="preserve"> (</w:t>
      </w:r>
      <w:proofErr w:type="spellStart"/>
      <w:r w:rsidRPr="003E0303">
        <w:rPr>
          <w:rFonts w:cs="Times New Roman"/>
          <w:sz w:val="24"/>
          <w:szCs w:val="24"/>
        </w:rPr>
        <w:t>звітного</w:t>
      </w:r>
      <w:proofErr w:type="spellEnd"/>
      <w:r w:rsidRPr="003E0303">
        <w:rPr>
          <w:rFonts w:cs="Times New Roman"/>
          <w:sz w:val="24"/>
          <w:szCs w:val="24"/>
        </w:rPr>
        <w:t xml:space="preserve">) року.  </w:t>
      </w:r>
    </w:p>
    <w:p w14:paraId="251756D2"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У 2025 </w:t>
      </w:r>
      <w:proofErr w:type="spellStart"/>
      <w:r w:rsidRPr="003E0303">
        <w:rPr>
          <w:rFonts w:cs="Times New Roman"/>
          <w:sz w:val="24"/>
          <w:szCs w:val="24"/>
        </w:rPr>
        <w:t>році</w:t>
      </w:r>
      <w:proofErr w:type="spellEnd"/>
      <w:r w:rsidRPr="003E0303">
        <w:rPr>
          <w:rFonts w:cs="Times New Roman"/>
          <w:sz w:val="24"/>
          <w:szCs w:val="24"/>
        </w:rPr>
        <w:t xml:space="preserve"> до </w:t>
      </w:r>
      <w:proofErr w:type="spellStart"/>
      <w:r w:rsidRPr="003E0303">
        <w:rPr>
          <w:rFonts w:cs="Times New Roman"/>
          <w:sz w:val="24"/>
          <w:szCs w:val="24"/>
        </w:rPr>
        <w:t>переліку</w:t>
      </w:r>
      <w:proofErr w:type="spellEnd"/>
      <w:r w:rsidRPr="003E0303">
        <w:rPr>
          <w:rFonts w:cs="Times New Roman"/>
          <w:sz w:val="24"/>
          <w:szCs w:val="24"/>
        </w:rPr>
        <w:t xml:space="preserve"> </w:t>
      </w:r>
      <w:proofErr w:type="spellStart"/>
      <w:r w:rsidRPr="003E0303">
        <w:rPr>
          <w:rFonts w:cs="Times New Roman"/>
          <w:sz w:val="24"/>
          <w:szCs w:val="24"/>
        </w:rPr>
        <w:t>потрапили</w:t>
      </w:r>
      <w:proofErr w:type="spellEnd"/>
      <w:r w:rsidRPr="003E0303">
        <w:rPr>
          <w:rFonts w:cs="Times New Roman"/>
          <w:sz w:val="24"/>
          <w:szCs w:val="24"/>
        </w:rPr>
        <w:t xml:space="preserve"> </w:t>
      </w:r>
      <w:proofErr w:type="spellStart"/>
      <w:r w:rsidRPr="003E0303">
        <w:rPr>
          <w:rFonts w:cs="Times New Roman"/>
          <w:sz w:val="24"/>
          <w:szCs w:val="24"/>
        </w:rPr>
        <w:t>такі</w:t>
      </w:r>
      <w:proofErr w:type="spellEnd"/>
      <w:r w:rsidRPr="003E0303">
        <w:rPr>
          <w:rFonts w:cs="Times New Roman"/>
          <w:sz w:val="24"/>
          <w:szCs w:val="24"/>
        </w:rPr>
        <w:t xml:space="preserve"> марки </w:t>
      </w:r>
      <w:proofErr w:type="spellStart"/>
      <w:r w:rsidRPr="003E0303">
        <w:rPr>
          <w:rFonts w:cs="Times New Roman"/>
          <w:sz w:val="24"/>
          <w:szCs w:val="24"/>
        </w:rPr>
        <w:t>автомобілів</w:t>
      </w:r>
      <w:proofErr w:type="spellEnd"/>
      <w:r w:rsidRPr="003E0303">
        <w:rPr>
          <w:rFonts w:cs="Times New Roman"/>
          <w:sz w:val="24"/>
          <w:szCs w:val="24"/>
        </w:rPr>
        <w:t xml:space="preserve">: </w:t>
      </w:r>
      <w:proofErr w:type="spellStart"/>
      <w:r w:rsidRPr="003E0303">
        <w:rPr>
          <w:rFonts w:cs="Times New Roman"/>
          <w:sz w:val="24"/>
          <w:szCs w:val="24"/>
        </w:rPr>
        <w:t>AstonMartin</w:t>
      </w:r>
      <w:proofErr w:type="spellEnd"/>
      <w:r w:rsidRPr="003E0303">
        <w:rPr>
          <w:rFonts w:cs="Times New Roman"/>
          <w:sz w:val="24"/>
          <w:szCs w:val="24"/>
        </w:rPr>
        <w:t xml:space="preserve">, Audi, Bentley, BMW, GMC, </w:t>
      </w:r>
      <w:proofErr w:type="spellStart"/>
      <w:r w:rsidRPr="003E0303">
        <w:rPr>
          <w:rFonts w:cs="Times New Roman"/>
          <w:sz w:val="24"/>
          <w:szCs w:val="24"/>
        </w:rPr>
        <w:t>Hymer</w:t>
      </w:r>
      <w:proofErr w:type="spellEnd"/>
      <w:r w:rsidRPr="003E0303">
        <w:rPr>
          <w:rFonts w:cs="Times New Roman"/>
          <w:sz w:val="24"/>
          <w:szCs w:val="24"/>
        </w:rPr>
        <w:t xml:space="preserve">-Mercedes, </w:t>
      </w:r>
      <w:proofErr w:type="spellStart"/>
      <w:r w:rsidRPr="003E0303">
        <w:rPr>
          <w:rFonts w:cs="Times New Roman"/>
          <w:sz w:val="24"/>
          <w:szCs w:val="24"/>
        </w:rPr>
        <w:t>Ineos</w:t>
      </w:r>
      <w:proofErr w:type="spellEnd"/>
      <w:r w:rsidRPr="003E0303">
        <w:rPr>
          <w:rFonts w:cs="Times New Roman"/>
          <w:sz w:val="24"/>
          <w:szCs w:val="24"/>
        </w:rPr>
        <w:t xml:space="preserve">, Jaguar, Lamborghini, </w:t>
      </w:r>
      <w:proofErr w:type="spellStart"/>
      <w:r w:rsidRPr="003E0303">
        <w:rPr>
          <w:rFonts w:cs="Times New Roman"/>
          <w:sz w:val="24"/>
          <w:szCs w:val="24"/>
        </w:rPr>
        <w:t>LandRover</w:t>
      </w:r>
      <w:proofErr w:type="spellEnd"/>
      <w:r w:rsidRPr="003E0303">
        <w:rPr>
          <w:rFonts w:cs="Times New Roman"/>
          <w:sz w:val="24"/>
          <w:szCs w:val="24"/>
        </w:rPr>
        <w:t xml:space="preserve">, Lexus, Lotus, Lincoln, McLaren, Maserati, Mercedes-AMG, Mercedes-Benz, Mercedes-Maybach, Porsche, Rolls-Royce, Toyota.  </w:t>
      </w:r>
    </w:p>
    <w:p w14:paraId="0B6A899D"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Повідомлення</w:t>
      </w:r>
      <w:proofErr w:type="spellEnd"/>
      <w:r w:rsidRPr="003E0303">
        <w:rPr>
          <w:rFonts w:cs="Times New Roman"/>
          <w:sz w:val="24"/>
          <w:szCs w:val="24"/>
        </w:rPr>
        <w:t xml:space="preserve"> про </w:t>
      </w:r>
      <w:proofErr w:type="spellStart"/>
      <w:r w:rsidRPr="003E0303">
        <w:rPr>
          <w:rFonts w:cs="Times New Roman"/>
          <w:sz w:val="24"/>
          <w:szCs w:val="24"/>
        </w:rPr>
        <w:t>нараховану</w:t>
      </w:r>
      <w:proofErr w:type="spellEnd"/>
      <w:r w:rsidRPr="003E0303">
        <w:rPr>
          <w:rFonts w:cs="Times New Roman"/>
          <w:sz w:val="24"/>
          <w:szCs w:val="24"/>
        </w:rPr>
        <w:t xml:space="preserve"> суму транспортного </w:t>
      </w:r>
      <w:proofErr w:type="spellStart"/>
      <w:r w:rsidRPr="003E0303">
        <w:rPr>
          <w:rFonts w:cs="Times New Roman"/>
          <w:sz w:val="24"/>
          <w:szCs w:val="24"/>
        </w:rPr>
        <w:t>податку</w:t>
      </w:r>
      <w:proofErr w:type="spellEnd"/>
      <w:r w:rsidRPr="003E0303">
        <w:rPr>
          <w:rFonts w:cs="Times New Roman"/>
          <w:sz w:val="24"/>
          <w:szCs w:val="24"/>
        </w:rPr>
        <w:t xml:space="preserve"> </w:t>
      </w:r>
      <w:proofErr w:type="spellStart"/>
      <w:r w:rsidRPr="003E0303">
        <w:rPr>
          <w:rFonts w:cs="Times New Roman"/>
          <w:sz w:val="24"/>
          <w:szCs w:val="24"/>
        </w:rPr>
        <w:t>юридичні</w:t>
      </w:r>
      <w:proofErr w:type="spellEnd"/>
      <w:r w:rsidRPr="003E0303">
        <w:rPr>
          <w:rFonts w:cs="Times New Roman"/>
          <w:sz w:val="24"/>
          <w:szCs w:val="24"/>
        </w:rPr>
        <w:t xml:space="preserve"> особи </w:t>
      </w:r>
      <w:proofErr w:type="spellStart"/>
      <w:r w:rsidRPr="003E0303">
        <w:rPr>
          <w:rFonts w:cs="Times New Roman"/>
          <w:sz w:val="24"/>
          <w:szCs w:val="24"/>
        </w:rPr>
        <w:t>отримують</w:t>
      </w:r>
      <w:proofErr w:type="spellEnd"/>
      <w:r w:rsidRPr="003E0303">
        <w:rPr>
          <w:rFonts w:cs="Times New Roman"/>
          <w:sz w:val="24"/>
          <w:szCs w:val="24"/>
        </w:rPr>
        <w:t xml:space="preserve"> у </w:t>
      </w:r>
      <w:proofErr w:type="spellStart"/>
      <w:r w:rsidRPr="003E0303">
        <w:rPr>
          <w:rFonts w:cs="Times New Roman"/>
          <w:sz w:val="24"/>
          <w:szCs w:val="24"/>
        </w:rPr>
        <w:t>своєму</w:t>
      </w:r>
      <w:proofErr w:type="spellEnd"/>
      <w:r w:rsidRPr="003E0303">
        <w:rPr>
          <w:rFonts w:cs="Times New Roman"/>
          <w:sz w:val="24"/>
          <w:szCs w:val="24"/>
        </w:rPr>
        <w:t xml:space="preserve"> </w:t>
      </w:r>
      <w:proofErr w:type="spellStart"/>
      <w:r w:rsidRPr="003E0303">
        <w:rPr>
          <w:rFonts w:cs="Times New Roman"/>
          <w:sz w:val="24"/>
          <w:szCs w:val="24"/>
        </w:rPr>
        <w:t>електронному</w:t>
      </w:r>
      <w:proofErr w:type="spellEnd"/>
      <w:r w:rsidRPr="003E0303">
        <w:rPr>
          <w:rFonts w:cs="Times New Roman"/>
          <w:sz w:val="24"/>
          <w:szCs w:val="24"/>
        </w:rPr>
        <w:t xml:space="preserve"> </w:t>
      </w:r>
      <w:proofErr w:type="spellStart"/>
      <w:r w:rsidRPr="003E0303">
        <w:rPr>
          <w:rFonts w:cs="Times New Roman"/>
          <w:sz w:val="24"/>
          <w:szCs w:val="24"/>
        </w:rPr>
        <w:t>кабінеті</w:t>
      </w:r>
      <w:proofErr w:type="spellEnd"/>
      <w:r w:rsidRPr="003E0303">
        <w:rPr>
          <w:rFonts w:cs="Times New Roman"/>
          <w:sz w:val="24"/>
          <w:szCs w:val="24"/>
        </w:rPr>
        <w:t xml:space="preserve">.   </w:t>
      </w:r>
    </w:p>
    <w:p w14:paraId="112DFEEA"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lastRenderedPageBreak/>
        <w:t xml:space="preserve">Для </w:t>
      </w:r>
      <w:proofErr w:type="spellStart"/>
      <w:r w:rsidRPr="003E0303">
        <w:rPr>
          <w:rFonts w:cs="Times New Roman"/>
          <w:sz w:val="24"/>
          <w:szCs w:val="24"/>
        </w:rPr>
        <w:t>фізичних</w:t>
      </w:r>
      <w:proofErr w:type="spellEnd"/>
      <w:r w:rsidRPr="003E0303">
        <w:rPr>
          <w:rFonts w:cs="Times New Roman"/>
          <w:sz w:val="24"/>
          <w:szCs w:val="24"/>
        </w:rPr>
        <w:t xml:space="preserve"> </w:t>
      </w:r>
      <w:proofErr w:type="spellStart"/>
      <w:r w:rsidRPr="003E0303">
        <w:rPr>
          <w:rFonts w:cs="Times New Roman"/>
          <w:sz w:val="24"/>
          <w:szCs w:val="24"/>
        </w:rPr>
        <w:t>осіб</w:t>
      </w:r>
      <w:proofErr w:type="spellEnd"/>
      <w:r w:rsidRPr="003E0303">
        <w:rPr>
          <w:rFonts w:cs="Times New Roman"/>
          <w:sz w:val="24"/>
          <w:szCs w:val="24"/>
        </w:rPr>
        <w:t xml:space="preserve"> </w:t>
      </w:r>
      <w:proofErr w:type="spellStart"/>
      <w:proofErr w:type="gramStart"/>
      <w:r w:rsidRPr="003E0303">
        <w:rPr>
          <w:rFonts w:cs="Times New Roman"/>
          <w:sz w:val="24"/>
          <w:szCs w:val="24"/>
        </w:rPr>
        <w:t>формуються</w:t>
      </w:r>
      <w:proofErr w:type="spellEnd"/>
      <w:r w:rsidRPr="003E0303">
        <w:rPr>
          <w:rFonts w:cs="Times New Roman"/>
          <w:sz w:val="24"/>
          <w:szCs w:val="24"/>
        </w:rPr>
        <w:t xml:space="preserve">  </w:t>
      </w:r>
      <w:proofErr w:type="spellStart"/>
      <w:r w:rsidRPr="003E0303">
        <w:rPr>
          <w:rFonts w:cs="Times New Roman"/>
          <w:sz w:val="24"/>
          <w:szCs w:val="24"/>
        </w:rPr>
        <w:t>податкові</w:t>
      </w:r>
      <w:proofErr w:type="spellEnd"/>
      <w:proofErr w:type="gramEnd"/>
      <w:r w:rsidRPr="003E0303">
        <w:rPr>
          <w:rFonts w:cs="Times New Roman"/>
          <w:sz w:val="24"/>
          <w:szCs w:val="24"/>
        </w:rPr>
        <w:t xml:space="preserve"> </w:t>
      </w:r>
      <w:proofErr w:type="spellStart"/>
      <w:r w:rsidRPr="003E0303">
        <w:rPr>
          <w:rFonts w:cs="Times New Roman"/>
          <w:sz w:val="24"/>
          <w:szCs w:val="24"/>
        </w:rPr>
        <w:t>повідомлення</w:t>
      </w:r>
      <w:proofErr w:type="spellEnd"/>
      <w:r w:rsidRPr="003E0303">
        <w:rPr>
          <w:rFonts w:cs="Times New Roman"/>
          <w:sz w:val="24"/>
          <w:szCs w:val="24"/>
        </w:rPr>
        <w:t xml:space="preserve"> – </w:t>
      </w:r>
      <w:proofErr w:type="spellStart"/>
      <w:r w:rsidRPr="003E0303">
        <w:rPr>
          <w:rFonts w:cs="Times New Roman"/>
          <w:sz w:val="24"/>
          <w:szCs w:val="24"/>
        </w:rPr>
        <w:t>рішення</w:t>
      </w:r>
      <w:proofErr w:type="spellEnd"/>
      <w:r w:rsidRPr="003E0303">
        <w:rPr>
          <w:rFonts w:cs="Times New Roman"/>
          <w:sz w:val="24"/>
          <w:szCs w:val="24"/>
        </w:rPr>
        <w:t xml:space="preserve"> та </w:t>
      </w:r>
      <w:proofErr w:type="spellStart"/>
      <w:r w:rsidRPr="003E0303">
        <w:rPr>
          <w:rFonts w:cs="Times New Roman"/>
          <w:sz w:val="24"/>
          <w:szCs w:val="24"/>
        </w:rPr>
        <w:t>надсилаються</w:t>
      </w:r>
      <w:proofErr w:type="spellEnd"/>
      <w:r w:rsidRPr="003E0303">
        <w:rPr>
          <w:rFonts w:cs="Times New Roman"/>
          <w:sz w:val="24"/>
          <w:szCs w:val="24"/>
        </w:rPr>
        <w:t xml:space="preserve"> </w:t>
      </w:r>
      <w:proofErr w:type="spellStart"/>
      <w:r w:rsidRPr="003E0303">
        <w:rPr>
          <w:rFonts w:cs="Times New Roman"/>
          <w:sz w:val="24"/>
          <w:szCs w:val="24"/>
        </w:rPr>
        <w:t>поштою</w:t>
      </w:r>
      <w:proofErr w:type="spellEnd"/>
      <w:r w:rsidRPr="003E0303">
        <w:rPr>
          <w:rFonts w:cs="Times New Roman"/>
          <w:sz w:val="24"/>
          <w:szCs w:val="24"/>
        </w:rPr>
        <w:t xml:space="preserve"> за </w:t>
      </w:r>
      <w:proofErr w:type="spellStart"/>
      <w:r w:rsidRPr="003E0303">
        <w:rPr>
          <w:rFonts w:cs="Times New Roman"/>
          <w:sz w:val="24"/>
          <w:szCs w:val="24"/>
        </w:rPr>
        <w:t>місцем</w:t>
      </w:r>
      <w:proofErr w:type="spellEnd"/>
      <w:r w:rsidRPr="003E0303">
        <w:rPr>
          <w:rFonts w:cs="Times New Roman"/>
          <w:sz w:val="24"/>
          <w:szCs w:val="24"/>
        </w:rPr>
        <w:t xml:space="preserve"> </w:t>
      </w:r>
      <w:proofErr w:type="spellStart"/>
      <w:r w:rsidRPr="003E0303">
        <w:rPr>
          <w:rFonts w:cs="Times New Roman"/>
          <w:sz w:val="24"/>
          <w:szCs w:val="24"/>
        </w:rPr>
        <w:t>податкової</w:t>
      </w:r>
      <w:proofErr w:type="spellEnd"/>
      <w:r w:rsidRPr="003E0303">
        <w:rPr>
          <w:rFonts w:cs="Times New Roman"/>
          <w:sz w:val="24"/>
          <w:szCs w:val="24"/>
        </w:rPr>
        <w:t xml:space="preserve"> </w:t>
      </w:r>
      <w:proofErr w:type="spellStart"/>
      <w:r w:rsidRPr="003E0303">
        <w:rPr>
          <w:rFonts w:cs="Times New Roman"/>
          <w:sz w:val="24"/>
          <w:szCs w:val="24"/>
        </w:rPr>
        <w:t>адреси</w:t>
      </w:r>
      <w:proofErr w:type="spellEnd"/>
      <w:r w:rsidRPr="003E0303">
        <w:rPr>
          <w:rFonts w:cs="Times New Roman"/>
          <w:sz w:val="24"/>
          <w:szCs w:val="24"/>
        </w:rPr>
        <w:t xml:space="preserve">. </w:t>
      </w:r>
      <w:proofErr w:type="spellStart"/>
      <w:r w:rsidRPr="003E0303">
        <w:rPr>
          <w:rFonts w:cs="Times New Roman"/>
          <w:sz w:val="24"/>
          <w:szCs w:val="24"/>
        </w:rPr>
        <w:t>Якщо</w:t>
      </w:r>
      <w:proofErr w:type="spellEnd"/>
      <w:r w:rsidRPr="003E0303">
        <w:rPr>
          <w:rFonts w:cs="Times New Roman"/>
          <w:sz w:val="24"/>
          <w:szCs w:val="24"/>
        </w:rPr>
        <w:t xml:space="preserve"> ж </w:t>
      </w:r>
      <w:proofErr w:type="spellStart"/>
      <w:r w:rsidRPr="003E0303">
        <w:rPr>
          <w:rFonts w:cs="Times New Roman"/>
          <w:sz w:val="24"/>
          <w:szCs w:val="24"/>
        </w:rPr>
        <w:t>фізособи</w:t>
      </w:r>
      <w:proofErr w:type="spellEnd"/>
      <w:r w:rsidRPr="003E0303">
        <w:rPr>
          <w:rFonts w:cs="Times New Roman"/>
          <w:sz w:val="24"/>
          <w:szCs w:val="24"/>
        </w:rPr>
        <w:t xml:space="preserve"> подавали заявку на </w:t>
      </w:r>
      <w:proofErr w:type="spellStart"/>
      <w:r w:rsidRPr="003E0303">
        <w:rPr>
          <w:rFonts w:cs="Times New Roman"/>
          <w:sz w:val="24"/>
          <w:szCs w:val="24"/>
        </w:rPr>
        <w:t>листування</w:t>
      </w:r>
      <w:proofErr w:type="spellEnd"/>
      <w:r w:rsidRPr="003E0303">
        <w:rPr>
          <w:rFonts w:cs="Times New Roman"/>
          <w:sz w:val="24"/>
          <w:szCs w:val="24"/>
        </w:rPr>
        <w:t xml:space="preserve"> з органами ДПС в </w:t>
      </w:r>
      <w:proofErr w:type="spellStart"/>
      <w:r w:rsidRPr="003E0303">
        <w:rPr>
          <w:rFonts w:cs="Times New Roman"/>
          <w:sz w:val="24"/>
          <w:szCs w:val="24"/>
        </w:rPr>
        <w:t>електронному</w:t>
      </w:r>
      <w:proofErr w:type="spellEnd"/>
      <w:r w:rsidRPr="003E0303">
        <w:rPr>
          <w:rFonts w:cs="Times New Roman"/>
          <w:sz w:val="24"/>
          <w:szCs w:val="24"/>
        </w:rPr>
        <w:t xml:space="preserve"> </w:t>
      </w:r>
      <w:proofErr w:type="spellStart"/>
      <w:r w:rsidRPr="003E0303">
        <w:rPr>
          <w:rFonts w:cs="Times New Roman"/>
          <w:sz w:val="24"/>
          <w:szCs w:val="24"/>
        </w:rPr>
        <w:t>вигляді</w:t>
      </w:r>
      <w:proofErr w:type="spellEnd"/>
      <w:r w:rsidRPr="003E0303">
        <w:rPr>
          <w:rFonts w:cs="Times New Roman"/>
          <w:sz w:val="24"/>
          <w:szCs w:val="24"/>
        </w:rPr>
        <w:t xml:space="preserve">, то </w:t>
      </w:r>
      <w:proofErr w:type="spellStart"/>
      <w:r w:rsidRPr="003E0303">
        <w:rPr>
          <w:rFonts w:cs="Times New Roman"/>
          <w:sz w:val="24"/>
          <w:szCs w:val="24"/>
        </w:rPr>
        <w:t>отримають</w:t>
      </w:r>
      <w:proofErr w:type="spellEnd"/>
      <w:r w:rsidRPr="003E0303">
        <w:rPr>
          <w:rFonts w:cs="Times New Roman"/>
          <w:sz w:val="24"/>
          <w:szCs w:val="24"/>
        </w:rPr>
        <w:t xml:space="preserve"> </w:t>
      </w:r>
      <w:proofErr w:type="spellStart"/>
      <w:r w:rsidRPr="003E0303">
        <w:rPr>
          <w:rFonts w:cs="Times New Roman"/>
          <w:sz w:val="24"/>
          <w:szCs w:val="24"/>
        </w:rPr>
        <w:t>нарахування</w:t>
      </w:r>
      <w:proofErr w:type="spellEnd"/>
      <w:r w:rsidRPr="003E0303">
        <w:rPr>
          <w:rFonts w:cs="Times New Roman"/>
          <w:sz w:val="24"/>
          <w:szCs w:val="24"/>
        </w:rPr>
        <w:t xml:space="preserve"> в </w:t>
      </w:r>
      <w:proofErr w:type="spellStart"/>
      <w:proofErr w:type="gramStart"/>
      <w:r w:rsidRPr="003E0303">
        <w:rPr>
          <w:rFonts w:cs="Times New Roman"/>
          <w:sz w:val="24"/>
          <w:szCs w:val="24"/>
        </w:rPr>
        <w:t>електронному</w:t>
      </w:r>
      <w:proofErr w:type="spellEnd"/>
      <w:r w:rsidRPr="003E0303">
        <w:rPr>
          <w:rFonts w:cs="Times New Roman"/>
          <w:sz w:val="24"/>
          <w:szCs w:val="24"/>
        </w:rPr>
        <w:t xml:space="preserve">  </w:t>
      </w:r>
      <w:proofErr w:type="spellStart"/>
      <w:r w:rsidRPr="003E0303">
        <w:rPr>
          <w:rFonts w:cs="Times New Roman"/>
          <w:sz w:val="24"/>
          <w:szCs w:val="24"/>
        </w:rPr>
        <w:t>кабінеті</w:t>
      </w:r>
      <w:proofErr w:type="spellEnd"/>
      <w:proofErr w:type="gramEnd"/>
      <w:r w:rsidRPr="003E0303">
        <w:rPr>
          <w:rFonts w:cs="Times New Roman"/>
          <w:sz w:val="24"/>
          <w:szCs w:val="24"/>
        </w:rPr>
        <w:t xml:space="preserve">. </w:t>
      </w:r>
    </w:p>
    <w:p w14:paraId="66FADEF3" w14:textId="77777777" w:rsidR="00E022F3" w:rsidRPr="00214FA8" w:rsidRDefault="00E022F3" w:rsidP="0067689F">
      <w:pPr>
        <w:spacing w:after="0"/>
        <w:ind w:firstLine="709"/>
        <w:jc w:val="both"/>
        <w:rPr>
          <w:rFonts w:cs="Times New Roman"/>
          <w:sz w:val="24"/>
          <w:szCs w:val="24"/>
        </w:rPr>
      </w:pPr>
    </w:p>
    <w:p w14:paraId="7F466E8F" w14:textId="77777777" w:rsidR="00E022F3" w:rsidRPr="00214FA8" w:rsidRDefault="00E022F3" w:rsidP="0067689F">
      <w:pPr>
        <w:spacing w:after="0"/>
        <w:ind w:firstLine="709"/>
        <w:jc w:val="both"/>
        <w:rPr>
          <w:rFonts w:cs="Times New Roman"/>
          <w:sz w:val="24"/>
          <w:szCs w:val="24"/>
        </w:rPr>
      </w:pPr>
    </w:p>
    <w:p w14:paraId="1073F47A" w14:textId="77777777" w:rsidR="00E022F3" w:rsidRPr="00214FA8" w:rsidRDefault="00E022F3" w:rsidP="0067689F">
      <w:pPr>
        <w:spacing w:after="0"/>
        <w:ind w:firstLine="709"/>
        <w:jc w:val="both"/>
        <w:rPr>
          <w:rFonts w:cs="Times New Roman"/>
          <w:sz w:val="24"/>
          <w:szCs w:val="24"/>
        </w:rPr>
      </w:pPr>
    </w:p>
    <w:p w14:paraId="5E5BA1CE" w14:textId="77777777" w:rsidR="003E0303" w:rsidRPr="003E0303" w:rsidRDefault="003E0303" w:rsidP="003E0303">
      <w:pPr>
        <w:spacing w:after="0"/>
        <w:ind w:firstLine="709"/>
        <w:jc w:val="both"/>
        <w:rPr>
          <w:rFonts w:cs="Times New Roman"/>
          <w:b/>
          <w:bCs/>
          <w:sz w:val="24"/>
          <w:szCs w:val="24"/>
        </w:rPr>
      </w:pPr>
      <w:r w:rsidRPr="003E0303">
        <w:rPr>
          <w:rFonts w:cs="Times New Roman"/>
          <w:b/>
          <w:bCs/>
          <w:sz w:val="24"/>
          <w:szCs w:val="24"/>
        </w:rPr>
        <w:t xml:space="preserve">Яким чином ФОП </w:t>
      </w:r>
      <w:proofErr w:type="spellStart"/>
      <w:r w:rsidRPr="003E0303">
        <w:rPr>
          <w:rFonts w:cs="Times New Roman"/>
          <w:b/>
          <w:bCs/>
          <w:sz w:val="24"/>
          <w:szCs w:val="24"/>
        </w:rPr>
        <w:t>може</w:t>
      </w:r>
      <w:proofErr w:type="spellEnd"/>
      <w:r w:rsidRPr="003E0303">
        <w:rPr>
          <w:rFonts w:cs="Times New Roman"/>
          <w:b/>
          <w:bCs/>
          <w:sz w:val="24"/>
          <w:szCs w:val="24"/>
        </w:rPr>
        <w:t xml:space="preserve"> </w:t>
      </w:r>
      <w:proofErr w:type="spellStart"/>
      <w:r w:rsidRPr="003E0303">
        <w:rPr>
          <w:rFonts w:cs="Times New Roman"/>
          <w:b/>
          <w:bCs/>
          <w:sz w:val="24"/>
          <w:szCs w:val="24"/>
        </w:rPr>
        <w:t>отримати</w:t>
      </w:r>
      <w:proofErr w:type="spellEnd"/>
      <w:r w:rsidRPr="003E0303">
        <w:rPr>
          <w:rFonts w:cs="Times New Roman"/>
          <w:b/>
          <w:bCs/>
          <w:sz w:val="24"/>
          <w:szCs w:val="24"/>
        </w:rPr>
        <w:t xml:space="preserve"> у КНЕДП ДПС </w:t>
      </w:r>
      <w:proofErr w:type="spellStart"/>
      <w:r w:rsidRPr="003E0303">
        <w:rPr>
          <w:rFonts w:cs="Times New Roman"/>
          <w:b/>
          <w:bCs/>
          <w:sz w:val="24"/>
          <w:szCs w:val="24"/>
        </w:rPr>
        <w:t>електронну</w:t>
      </w:r>
      <w:proofErr w:type="spellEnd"/>
      <w:r w:rsidRPr="003E0303">
        <w:rPr>
          <w:rFonts w:cs="Times New Roman"/>
          <w:b/>
          <w:bCs/>
          <w:sz w:val="24"/>
          <w:szCs w:val="24"/>
        </w:rPr>
        <w:t xml:space="preserve"> печатку?</w:t>
      </w:r>
    </w:p>
    <w:p w14:paraId="038F4EDF" w14:textId="1EBD6DB7" w:rsidR="003E0303" w:rsidRPr="003E0303" w:rsidRDefault="00214FA8" w:rsidP="003E0303">
      <w:pPr>
        <w:spacing w:after="0"/>
        <w:ind w:firstLine="709"/>
        <w:jc w:val="both"/>
        <w:rPr>
          <w:rFonts w:cs="Times New Roman"/>
          <w:sz w:val="24"/>
          <w:szCs w:val="24"/>
        </w:rPr>
      </w:pPr>
      <w:proofErr w:type="spellStart"/>
      <w:r w:rsidRPr="00214FA8">
        <w:rPr>
          <w:sz w:val="24"/>
          <w:szCs w:val="24"/>
        </w:rPr>
        <w:t>Відділ</w:t>
      </w:r>
      <w:proofErr w:type="spellEnd"/>
      <w:r w:rsidRPr="00214FA8">
        <w:rPr>
          <w:sz w:val="24"/>
          <w:szCs w:val="24"/>
        </w:rPr>
        <w:t xml:space="preserve"> </w:t>
      </w:r>
      <w:proofErr w:type="spellStart"/>
      <w:r w:rsidRPr="00214FA8">
        <w:rPr>
          <w:sz w:val="24"/>
          <w:szCs w:val="24"/>
        </w:rPr>
        <w:t>комунікацій</w:t>
      </w:r>
      <w:proofErr w:type="spellEnd"/>
      <w:r w:rsidRPr="00214FA8">
        <w:rPr>
          <w:sz w:val="24"/>
          <w:szCs w:val="24"/>
        </w:rPr>
        <w:t xml:space="preserve"> з </w:t>
      </w:r>
      <w:proofErr w:type="spellStart"/>
      <w:r w:rsidRPr="00214FA8">
        <w:rPr>
          <w:sz w:val="24"/>
          <w:szCs w:val="24"/>
        </w:rPr>
        <w:t>громадськістю</w:t>
      </w:r>
      <w:proofErr w:type="spellEnd"/>
      <w:r w:rsidRPr="00214FA8">
        <w:rPr>
          <w:sz w:val="24"/>
          <w:szCs w:val="24"/>
        </w:rPr>
        <w:t xml:space="preserve"> </w:t>
      </w:r>
      <w:proofErr w:type="spellStart"/>
      <w:r w:rsidRPr="00214FA8">
        <w:rPr>
          <w:sz w:val="24"/>
          <w:szCs w:val="24"/>
        </w:rPr>
        <w:t>управління</w:t>
      </w:r>
      <w:proofErr w:type="spellEnd"/>
      <w:r w:rsidRPr="00214FA8">
        <w:rPr>
          <w:sz w:val="24"/>
          <w:szCs w:val="24"/>
        </w:rPr>
        <w:t xml:space="preserve"> </w:t>
      </w:r>
      <w:proofErr w:type="spellStart"/>
      <w:r w:rsidRPr="00214FA8">
        <w:rPr>
          <w:sz w:val="24"/>
          <w:szCs w:val="24"/>
        </w:rPr>
        <w:t>інформаційної</w:t>
      </w:r>
      <w:proofErr w:type="spellEnd"/>
      <w:r w:rsidRPr="00214FA8">
        <w:rPr>
          <w:sz w:val="24"/>
          <w:szCs w:val="24"/>
        </w:rPr>
        <w:t xml:space="preserve"> </w:t>
      </w:r>
      <w:proofErr w:type="spellStart"/>
      <w:r w:rsidRPr="00214FA8">
        <w:rPr>
          <w:sz w:val="24"/>
          <w:szCs w:val="24"/>
        </w:rPr>
        <w:t>взаємодії</w:t>
      </w:r>
      <w:proofErr w:type="spellEnd"/>
      <w:r w:rsidRPr="00214FA8">
        <w:rPr>
          <w:sz w:val="24"/>
          <w:szCs w:val="24"/>
        </w:rPr>
        <w:t xml:space="preserve"> Головного </w:t>
      </w:r>
      <w:proofErr w:type="spellStart"/>
      <w:r w:rsidRPr="00214FA8">
        <w:rPr>
          <w:sz w:val="24"/>
          <w:szCs w:val="24"/>
        </w:rPr>
        <w:t>управління</w:t>
      </w:r>
      <w:proofErr w:type="spellEnd"/>
      <w:r w:rsidRPr="00214FA8">
        <w:rPr>
          <w:sz w:val="24"/>
          <w:szCs w:val="24"/>
        </w:rPr>
        <w:t xml:space="preserve"> ДПС у </w:t>
      </w:r>
      <w:proofErr w:type="spellStart"/>
      <w:r w:rsidRPr="00214FA8">
        <w:rPr>
          <w:sz w:val="24"/>
          <w:szCs w:val="24"/>
        </w:rPr>
        <w:t>Дніпропетровській</w:t>
      </w:r>
      <w:proofErr w:type="spellEnd"/>
      <w:r w:rsidRPr="00214FA8">
        <w:rPr>
          <w:sz w:val="24"/>
          <w:szCs w:val="24"/>
        </w:rPr>
        <w:t xml:space="preserve"> </w:t>
      </w:r>
      <w:proofErr w:type="spellStart"/>
      <w:r w:rsidRPr="00214FA8">
        <w:rPr>
          <w:sz w:val="24"/>
          <w:szCs w:val="24"/>
        </w:rPr>
        <w:t>області</w:t>
      </w:r>
      <w:proofErr w:type="spellEnd"/>
      <w:r w:rsidRPr="00214FA8">
        <w:rPr>
          <w:sz w:val="24"/>
          <w:szCs w:val="24"/>
        </w:rPr>
        <w:t xml:space="preserve"> (</w:t>
      </w:r>
      <w:proofErr w:type="spellStart"/>
      <w:r w:rsidRPr="00214FA8">
        <w:rPr>
          <w:sz w:val="24"/>
          <w:szCs w:val="24"/>
        </w:rPr>
        <w:t>територія</w:t>
      </w:r>
      <w:proofErr w:type="spellEnd"/>
      <w:r w:rsidRPr="00214FA8">
        <w:rPr>
          <w:sz w:val="24"/>
          <w:szCs w:val="24"/>
        </w:rPr>
        <w:t xml:space="preserve"> </w:t>
      </w:r>
      <w:proofErr w:type="spellStart"/>
      <w:r w:rsidRPr="00214FA8">
        <w:rPr>
          <w:sz w:val="24"/>
          <w:szCs w:val="24"/>
        </w:rPr>
        <w:t>обслуговування</w:t>
      </w:r>
      <w:proofErr w:type="spellEnd"/>
      <w:r w:rsidRPr="00214FA8">
        <w:rPr>
          <w:sz w:val="24"/>
          <w:szCs w:val="24"/>
        </w:rPr>
        <w:t xml:space="preserve">: </w:t>
      </w:r>
      <w:proofErr w:type="spellStart"/>
      <w:r w:rsidRPr="00214FA8">
        <w:rPr>
          <w:sz w:val="24"/>
          <w:szCs w:val="24"/>
        </w:rPr>
        <w:t>Нікопольський</w:t>
      </w:r>
      <w:proofErr w:type="spellEnd"/>
      <w:r w:rsidRPr="00214FA8">
        <w:rPr>
          <w:sz w:val="24"/>
          <w:szCs w:val="24"/>
        </w:rPr>
        <w:t xml:space="preserve"> р</w:t>
      </w:r>
      <w:r w:rsidRPr="00214FA8">
        <w:rPr>
          <w:sz w:val="24"/>
          <w:szCs w:val="24"/>
          <w:lang w:val="uk-UA"/>
        </w:rPr>
        <w:t>ай</w:t>
      </w:r>
      <w:r w:rsidRPr="00214FA8">
        <w:rPr>
          <w:sz w:val="24"/>
          <w:szCs w:val="24"/>
        </w:rPr>
        <w:t xml:space="preserve">он) </w:t>
      </w:r>
      <w:proofErr w:type="spellStart"/>
      <w:r w:rsidR="003E0303" w:rsidRPr="003E0303">
        <w:rPr>
          <w:rFonts w:cs="Times New Roman"/>
          <w:sz w:val="24"/>
          <w:szCs w:val="24"/>
        </w:rPr>
        <w:t>повідомляє</w:t>
      </w:r>
      <w:proofErr w:type="spellEnd"/>
      <w:r w:rsidR="003E0303" w:rsidRPr="003E0303">
        <w:rPr>
          <w:rFonts w:cs="Times New Roman"/>
          <w:sz w:val="24"/>
          <w:szCs w:val="24"/>
        </w:rPr>
        <w:t xml:space="preserve">. </w:t>
      </w:r>
    </w:p>
    <w:p w14:paraId="2BD163A1"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Пунктом 12 </w:t>
      </w:r>
      <w:proofErr w:type="spellStart"/>
      <w:r w:rsidRPr="003E0303">
        <w:rPr>
          <w:rFonts w:cs="Times New Roman"/>
          <w:sz w:val="24"/>
          <w:szCs w:val="24"/>
        </w:rPr>
        <w:t>частини</w:t>
      </w:r>
      <w:proofErr w:type="spellEnd"/>
      <w:r w:rsidRPr="003E0303">
        <w:rPr>
          <w:rFonts w:cs="Times New Roman"/>
          <w:sz w:val="24"/>
          <w:szCs w:val="24"/>
        </w:rPr>
        <w:t xml:space="preserve"> </w:t>
      </w:r>
      <w:proofErr w:type="spellStart"/>
      <w:r w:rsidRPr="003E0303">
        <w:rPr>
          <w:rFonts w:cs="Times New Roman"/>
          <w:sz w:val="24"/>
          <w:szCs w:val="24"/>
        </w:rPr>
        <w:t>першої</w:t>
      </w:r>
      <w:proofErr w:type="spellEnd"/>
      <w:r w:rsidRPr="003E0303">
        <w:rPr>
          <w:rFonts w:cs="Times New Roman"/>
          <w:sz w:val="24"/>
          <w:szCs w:val="24"/>
        </w:rPr>
        <w:t xml:space="preserve"> ст. 1 Закону </w:t>
      </w:r>
      <w:proofErr w:type="spellStart"/>
      <w:r w:rsidRPr="003E0303">
        <w:rPr>
          <w:rFonts w:cs="Times New Roman"/>
          <w:sz w:val="24"/>
          <w:szCs w:val="24"/>
        </w:rPr>
        <w:t>України</w:t>
      </w:r>
      <w:proofErr w:type="spellEnd"/>
      <w:r w:rsidRPr="003E0303">
        <w:rPr>
          <w:rFonts w:cs="Times New Roman"/>
          <w:sz w:val="24"/>
          <w:szCs w:val="24"/>
        </w:rPr>
        <w:t xml:space="preserve"> «Про </w:t>
      </w:r>
      <w:proofErr w:type="spellStart"/>
      <w:r w:rsidRPr="003E0303">
        <w:rPr>
          <w:rFonts w:cs="Times New Roman"/>
          <w:sz w:val="24"/>
          <w:szCs w:val="24"/>
        </w:rPr>
        <w:t>електронну</w:t>
      </w:r>
      <w:proofErr w:type="spellEnd"/>
      <w:r w:rsidRPr="003E0303">
        <w:rPr>
          <w:rFonts w:cs="Times New Roman"/>
          <w:sz w:val="24"/>
          <w:szCs w:val="24"/>
        </w:rPr>
        <w:t xml:space="preserve"> </w:t>
      </w:r>
      <w:proofErr w:type="spellStart"/>
      <w:r w:rsidRPr="003E0303">
        <w:rPr>
          <w:rFonts w:cs="Times New Roman"/>
          <w:sz w:val="24"/>
          <w:szCs w:val="24"/>
        </w:rPr>
        <w:t>ідентифікацію</w:t>
      </w:r>
      <w:proofErr w:type="spellEnd"/>
      <w:r w:rsidRPr="003E0303">
        <w:rPr>
          <w:rFonts w:cs="Times New Roman"/>
          <w:sz w:val="24"/>
          <w:szCs w:val="24"/>
        </w:rPr>
        <w:t xml:space="preserve"> та </w:t>
      </w:r>
      <w:proofErr w:type="spellStart"/>
      <w:r w:rsidRPr="003E0303">
        <w:rPr>
          <w:rFonts w:cs="Times New Roman"/>
          <w:sz w:val="24"/>
          <w:szCs w:val="24"/>
        </w:rPr>
        <w:t>електронні</w:t>
      </w:r>
      <w:proofErr w:type="spellEnd"/>
      <w:r w:rsidRPr="003E0303">
        <w:rPr>
          <w:rFonts w:cs="Times New Roman"/>
          <w:sz w:val="24"/>
          <w:szCs w:val="24"/>
        </w:rPr>
        <w:t xml:space="preserve"> </w:t>
      </w:r>
      <w:proofErr w:type="spellStart"/>
      <w:r w:rsidRPr="003E0303">
        <w:rPr>
          <w:rFonts w:cs="Times New Roman"/>
          <w:sz w:val="24"/>
          <w:szCs w:val="24"/>
        </w:rPr>
        <w:t>довірчі</w:t>
      </w:r>
      <w:proofErr w:type="spellEnd"/>
      <w:r w:rsidRPr="003E0303">
        <w:rPr>
          <w:rFonts w:cs="Times New Roman"/>
          <w:sz w:val="24"/>
          <w:szCs w:val="24"/>
        </w:rPr>
        <w:t xml:space="preserve"> </w:t>
      </w:r>
      <w:proofErr w:type="spellStart"/>
      <w:r w:rsidRPr="003E0303">
        <w:rPr>
          <w:rFonts w:cs="Times New Roman"/>
          <w:sz w:val="24"/>
          <w:szCs w:val="24"/>
        </w:rPr>
        <w:t>послуги</w:t>
      </w:r>
      <w:proofErr w:type="spellEnd"/>
      <w:r w:rsidRPr="003E0303">
        <w:rPr>
          <w:rFonts w:cs="Times New Roman"/>
          <w:sz w:val="24"/>
          <w:szCs w:val="24"/>
        </w:rPr>
        <w:t xml:space="preserve">» </w:t>
      </w:r>
      <w:proofErr w:type="spellStart"/>
      <w:r w:rsidRPr="003E0303">
        <w:rPr>
          <w:rFonts w:cs="Times New Roman"/>
          <w:sz w:val="24"/>
          <w:szCs w:val="24"/>
        </w:rPr>
        <w:t>визначено</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електронна</w:t>
      </w:r>
      <w:proofErr w:type="spellEnd"/>
      <w:r w:rsidRPr="003E0303">
        <w:rPr>
          <w:rFonts w:cs="Times New Roman"/>
          <w:sz w:val="24"/>
          <w:szCs w:val="24"/>
        </w:rPr>
        <w:t xml:space="preserve"> печатка – </w:t>
      </w:r>
      <w:proofErr w:type="spellStart"/>
      <w:r w:rsidRPr="003E0303">
        <w:rPr>
          <w:rFonts w:cs="Times New Roman"/>
          <w:sz w:val="24"/>
          <w:szCs w:val="24"/>
        </w:rPr>
        <w:t>електронні</w:t>
      </w:r>
      <w:proofErr w:type="spellEnd"/>
      <w:r w:rsidRPr="003E0303">
        <w:rPr>
          <w:rFonts w:cs="Times New Roman"/>
          <w:sz w:val="24"/>
          <w:szCs w:val="24"/>
        </w:rPr>
        <w:t xml:space="preserve"> </w:t>
      </w:r>
      <w:proofErr w:type="spellStart"/>
      <w:r w:rsidRPr="003E0303">
        <w:rPr>
          <w:rFonts w:cs="Times New Roman"/>
          <w:sz w:val="24"/>
          <w:szCs w:val="24"/>
        </w:rPr>
        <w:t>дані</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додаються</w:t>
      </w:r>
      <w:proofErr w:type="spellEnd"/>
      <w:r w:rsidRPr="003E0303">
        <w:rPr>
          <w:rFonts w:cs="Times New Roman"/>
          <w:sz w:val="24"/>
          <w:szCs w:val="24"/>
        </w:rPr>
        <w:t xml:space="preserve"> до </w:t>
      </w:r>
      <w:proofErr w:type="spellStart"/>
      <w:r w:rsidRPr="003E0303">
        <w:rPr>
          <w:rFonts w:cs="Times New Roman"/>
          <w:sz w:val="24"/>
          <w:szCs w:val="24"/>
        </w:rPr>
        <w:t>інших</w:t>
      </w:r>
      <w:proofErr w:type="spellEnd"/>
      <w:r w:rsidRPr="003E0303">
        <w:rPr>
          <w:rFonts w:cs="Times New Roman"/>
          <w:sz w:val="24"/>
          <w:szCs w:val="24"/>
        </w:rPr>
        <w:t xml:space="preserve"> </w:t>
      </w:r>
      <w:proofErr w:type="spellStart"/>
      <w:r w:rsidRPr="003E0303">
        <w:rPr>
          <w:rFonts w:cs="Times New Roman"/>
          <w:sz w:val="24"/>
          <w:szCs w:val="24"/>
        </w:rPr>
        <w:t>електронних</w:t>
      </w:r>
      <w:proofErr w:type="spellEnd"/>
      <w:r w:rsidRPr="003E0303">
        <w:rPr>
          <w:rFonts w:cs="Times New Roman"/>
          <w:sz w:val="24"/>
          <w:szCs w:val="24"/>
        </w:rPr>
        <w:t xml:space="preserve"> </w:t>
      </w:r>
      <w:proofErr w:type="spellStart"/>
      <w:r w:rsidRPr="003E0303">
        <w:rPr>
          <w:rFonts w:cs="Times New Roman"/>
          <w:sz w:val="24"/>
          <w:szCs w:val="24"/>
        </w:rPr>
        <w:t>даних</w:t>
      </w:r>
      <w:proofErr w:type="spellEnd"/>
      <w:r w:rsidRPr="003E0303">
        <w:rPr>
          <w:rFonts w:cs="Times New Roman"/>
          <w:sz w:val="24"/>
          <w:szCs w:val="24"/>
        </w:rPr>
        <w:t xml:space="preserve"> </w:t>
      </w:r>
      <w:proofErr w:type="spellStart"/>
      <w:r w:rsidRPr="003E0303">
        <w:rPr>
          <w:rFonts w:cs="Times New Roman"/>
          <w:sz w:val="24"/>
          <w:szCs w:val="24"/>
        </w:rPr>
        <w:t>або</w:t>
      </w:r>
      <w:proofErr w:type="spellEnd"/>
      <w:r w:rsidRPr="003E0303">
        <w:rPr>
          <w:rFonts w:cs="Times New Roman"/>
          <w:sz w:val="24"/>
          <w:szCs w:val="24"/>
        </w:rPr>
        <w:t xml:space="preserve"> </w:t>
      </w:r>
      <w:proofErr w:type="spellStart"/>
      <w:r w:rsidRPr="003E0303">
        <w:rPr>
          <w:rFonts w:cs="Times New Roman"/>
          <w:sz w:val="24"/>
          <w:szCs w:val="24"/>
        </w:rPr>
        <w:t>логічно</w:t>
      </w:r>
      <w:proofErr w:type="spellEnd"/>
      <w:r w:rsidRPr="003E0303">
        <w:rPr>
          <w:rFonts w:cs="Times New Roman"/>
          <w:sz w:val="24"/>
          <w:szCs w:val="24"/>
        </w:rPr>
        <w:t xml:space="preserve"> з ними </w:t>
      </w:r>
      <w:proofErr w:type="spellStart"/>
      <w:r w:rsidRPr="003E0303">
        <w:rPr>
          <w:rFonts w:cs="Times New Roman"/>
          <w:sz w:val="24"/>
          <w:szCs w:val="24"/>
        </w:rPr>
        <w:t>пов’язуються</w:t>
      </w:r>
      <w:proofErr w:type="spellEnd"/>
      <w:r w:rsidRPr="003E0303">
        <w:rPr>
          <w:rFonts w:cs="Times New Roman"/>
          <w:sz w:val="24"/>
          <w:szCs w:val="24"/>
        </w:rPr>
        <w:t xml:space="preserve"> і </w:t>
      </w:r>
      <w:proofErr w:type="spellStart"/>
      <w:r w:rsidRPr="003E0303">
        <w:rPr>
          <w:rFonts w:cs="Times New Roman"/>
          <w:sz w:val="24"/>
          <w:szCs w:val="24"/>
        </w:rPr>
        <w:t>використовуються</w:t>
      </w:r>
      <w:proofErr w:type="spellEnd"/>
      <w:r w:rsidRPr="003E0303">
        <w:rPr>
          <w:rFonts w:cs="Times New Roman"/>
          <w:sz w:val="24"/>
          <w:szCs w:val="24"/>
        </w:rPr>
        <w:t xml:space="preserve"> для </w:t>
      </w:r>
      <w:proofErr w:type="spellStart"/>
      <w:r w:rsidRPr="003E0303">
        <w:rPr>
          <w:rFonts w:cs="Times New Roman"/>
          <w:sz w:val="24"/>
          <w:szCs w:val="24"/>
        </w:rPr>
        <w:t>забезпечення</w:t>
      </w:r>
      <w:proofErr w:type="spellEnd"/>
      <w:r w:rsidRPr="003E0303">
        <w:rPr>
          <w:rFonts w:cs="Times New Roman"/>
          <w:sz w:val="24"/>
          <w:szCs w:val="24"/>
        </w:rPr>
        <w:t xml:space="preserve"> </w:t>
      </w:r>
      <w:proofErr w:type="spellStart"/>
      <w:r w:rsidRPr="003E0303">
        <w:rPr>
          <w:rFonts w:cs="Times New Roman"/>
          <w:sz w:val="24"/>
          <w:szCs w:val="24"/>
        </w:rPr>
        <w:t>достовірності</w:t>
      </w:r>
      <w:proofErr w:type="spellEnd"/>
      <w:r w:rsidRPr="003E0303">
        <w:rPr>
          <w:rFonts w:cs="Times New Roman"/>
          <w:sz w:val="24"/>
          <w:szCs w:val="24"/>
        </w:rPr>
        <w:t xml:space="preserve"> </w:t>
      </w:r>
      <w:proofErr w:type="spellStart"/>
      <w:r w:rsidRPr="003E0303">
        <w:rPr>
          <w:rFonts w:cs="Times New Roman"/>
          <w:sz w:val="24"/>
          <w:szCs w:val="24"/>
        </w:rPr>
        <w:t>походження</w:t>
      </w:r>
      <w:proofErr w:type="spellEnd"/>
      <w:r w:rsidRPr="003E0303">
        <w:rPr>
          <w:rFonts w:cs="Times New Roman"/>
          <w:sz w:val="24"/>
          <w:szCs w:val="24"/>
        </w:rPr>
        <w:t xml:space="preserve"> </w:t>
      </w:r>
      <w:proofErr w:type="spellStart"/>
      <w:r w:rsidRPr="003E0303">
        <w:rPr>
          <w:rFonts w:cs="Times New Roman"/>
          <w:sz w:val="24"/>
          <w:szCs w:val="24"/>
        </w:rPr>
        <w:t>пов’язаних</w:t>
      </w:r>
      <w:proofErr w:type="spellEnd"/>
      <w:r w:rsidRPr="003E0303">
        <w:rPr>
          <w:rFonts w:cs="Times New Roman"/>
          <w:sz w:val="24"/>
          <w:szCs w:val="24"/>
        </w:rPr>
        <w:t xml:space="preserve"> </w:t>
      </w:r>
      <w:proofErr w:type="spellStart"/>
      <w:r w:rsidRPr="003E0303">
        <w:rPr>
          <w:rFonts w:cs="Times New Roman"/>
          <w:sz w:val="24"/>
          <w:szCs w:val="24"/>
        </w:rPr>
        <w:t>електронних</w:t>
      </w:r>
      <w:proofErr w:type="spellEnd"/>
      <w:r w:rsidRPr="003E0303">
        <w:rPr>
          <w:rFonts w:cs="Times New Roman"/>
          <w:sz w:val="24"/>
          <w:szCs w:val="24"/>
        </w:rPr>
        <w:t xml:space="preserve"> </w:t>
      </w:r>
      <w:proofErr w:type="spellStart"/>
      <w:r w:rsidRPr="003E0303">
        <w:rPr>
          <w:rFonts w:cs="Times New Roman"/>
          <w:sz w:val="24"/>
          <w:szCs w:val="24"/>
        </w:rPr>
        <w:t>даних</w:t>
      </w:r>
      <w:proofErr w:type="spellEnd"/>
      <w:r w:rsidRPr="003E0303">
        <w:rPr>
          <w:rFonts w:cs="Times New Roman"/>
          <w:sz w:val="24"/>
          <w:szCs w:val="24"/>
        </w:rPr>
        <w:t xml:space="preserve">, </w:t>
      </w:r>
      <w:proofErr w:type="spellStart"/>
      <w:r w:rsidRPr="003E0303">
        <w:rPr>
          <w:rFonts w:cs="Times New Roman"/>
          <w:sz w:val="24"/>
          <w:szCs w:val="24"/>
        </w:rPr>
        <w:t>або</w:t>
      </w:r>
      <w:proofErr w:type="spellEnd"/>
      <w:r w:rsidRPr="003E0303">
        <w:rPr>
          <w:rFonts w:cs="Times New Roman"/>
          <w:sz w:val="24"/>
          <w:szCs w:val="24"/>
        </w:rPr>
        <w:t xml:space="preserve"> для </w:t>
      </w:r>
      <w:proofErr w:type="spellStart"/>
      <w:r w:rsidRPr="003E0303">
        <w:rPr>
          <w:rFonts w:cs="Times New Roman"/>
          <w:sz w:val="24"/>
          <w:szCs w:val="24"/>
        </w:rPr>
        <w:t>засвідчення</w:t>
      </w:r>
      <w:proofErr w:type="spellEnd"/>
      <w:r w:rsidRPr="003E0303">
        <w:rPr>
          <w:rFonts w:cs="Times New Roman"/>
          <w:sz w:val="24"/>
          <w:szCs w:val="24"/>
        </w:rPr>
        <w:t xml:space="preserve"> </w:t>
      </w:r>
      <w:proofErr w:type="spellStart"/>
      <w:r w:rsidRPr="003E0303">
        <w:rPr>
          <w:rFonts w:cs="Times New Roman"/>
          <w:sz w:val="24"/>
          <w:szCs w:val="24"/>
        </w:rPr>
        <w:t>електронних</w:t>
      </w:r>
      <w:proofErr w:type="spellEnd"/>
      <w:r w:rsidRPr="003E0303">
        <w:rPr>
          <w:rFonts w:cs="Times New Roman"/>
          <w:sz w:val="24"/>
          <w:szCs w:val="24"/>
        </w:rPr>
        <w:t xml:space="preserve"> </w:t>
      </w:r>
      <w:proofErr w:type="spellStart"/>
      <w:r w:rsidRPr="003E0303">
        <w:rPr>
          <w:rFonts w:cs="Times New Roman"/>
          <w:sz w:val="24"/>
          <w:szCs w:val="24"/>
        </w:rPr>
        <w:t>підписів</w:t>
      </w:r>
      <w:proofErr w:type="spellEnd"/>
      <w:r w:rsidRPr="003E0303">
        <w:rPr>
          <w:rFonts w:cs="Times New Roman"/>
          <w:sz w:val="24"/>
          <w:szCs w:val="24"/>
        </w:rPr>
        <w:t xml:space="preserve"> </w:t>
      </w:r>
      <w:proofErr w:type="spellStart"/>
      <w:r w:rsidRPr="003E0303">
        <w:rPr>
          <w:rFonts w:cs="Times New Roman"/>
          <w:sz w:val="24"/>
          <w:szCs w:val="24"/>
        </w:rPr>
        <w:t>підписувачів</w:t>
      </w:r>
      <w:proofErr w:type="spellEnd"/>
      <w:r w:rsidRPr="003E0303">
        <w:rPr>
          <w:rFonts w:cs="Times New Roman"/>
          <w:sz w:val="24"/>
          <w:szCs w:val="24"/>
        </w:rPr>
        <w:t xml:space="preserve"> на </w:t>
      </w:r>
      <w:proofErr w:type="spellStart"/>
      <w:r w:rsidRPr="003E0303">
        <w:rPr>
          <w:rFonts w:cs="Times New Roman"/>
          <w:sz w:val="24"/>
          <w:szCs w:val="24"/>
        </w:rPr>
        <w:t>електронних</w:t>
      </w:r>
      <w:proofErr w:type="spellEnd"/>
      <w:r w:rsidRPr="003E0303">
        <w:rPr>
          <w:rFonts w:cs="Times New Roman"/>
          <w:sz w:val="24"/>
          <w:szCs w:val="24"/>
        </w:rPr>
        <w:t xml:space="preserve"> документах, </w:t>
      </w:r>
      <w:proofErr w:type="spellStart"/>
      <w:r w:rsidRPr="003E0303">
        <w:rPr>
          <w:rFonts w:cs="Times New Roman"/>
          <w:sz w:val="24"/>
          <w:szCs w:val="24"/>
        </w:rPr>
        <w:t>або</w:t>
      </w:r>
      <w:proofErr w:type="spellEnd"/>
      <w:r w:rsidRPr="003E0303">
        <w:rPr>
          <w:rFonts w:cs="Times New Roman"/>
          <w:sz w:val="24"/>
          <w:szCs w:val="24"/>
        </w:rPr>
        <w:t xml:space="preserve"> для </w:t>
      </w:r>
      <w:proofErr w:type="spellStart"/>
      <w:r w:rsidRPr="003E0303">
        <w:rPr>
          <w:rFonts w:cs="Times New Roman"/>
          <w:sz w:val="24"/>
          <w:szCs w:val="24"/>
        </w:rPr>
        <w:t>засвідчення</w:t>
      </w:r>
      <w:proofErr w:type="spellEnd"/>
      <w:r w:rsidRPr="003E0303">
        <w:rPr>
          <w:rFonts w:cs="Times New Roman"/>
          <w:sz w:val="24"/>
          <w:szCs w:val="24"/>
        </w:rPr>
        <w:t xml:space="preserve"> </w:t>
      </w:r>
      <w:proofErr w:type="spellStart"/>
      <w:r w:rsidRPr="003E0303">
        <w:rPr>
          <w:rFonts w:cs="Times New Roman"/>
          <w:sz w:val="24"/>
          <w:szCs w:val="24"/>
        </w:rPr>
        <w:t>відповідності</w:t>
      </w:r>
      <w:proofErr w:type="spellEnd"/>
      <w:r w:rsidRPr="003E0303">
        <w:rPr>
          <w:rFonts w:cs="Times New Roman"/>
          <w:sz w:val="24"/>
          <w:szCs w:val="24"/>
        </w:rPr>
        <w:t xml:space="preserve"> </w:t>
      </w:r>
      <w:proofErr w:type="spellStart"/>
      <w:r w:rsidRPr="003E0303">
        <w:rPr>
          <w:rFonts w:cs="Times New Roman"/>
          <w:sz w:val="24"/>
          <w:szCs w:val="24"/>
        </w:rPr>
        <w:t>копій</w:t>
      </w:r>
      <w:proofErr w:type="spellEnd"/>
      <w:r w:rsidRPr="003E0303">
        <w:rPr>
          <w:rFonts w:cs="Times New Roman"/>
          <w:sz w:val="24"/>
          <w:szCs w:val="24"/>
        </w:rPr>
        <w:t xml:space="preserve"> </w:t>
      </w:r>
      <w:proofErr w:type="spellStart"/>
      <w:r w:rsidRPr="003E0303">
        <w:rPr>
          <w:rFonts w:cs="Times New Roman"/>
          <w:sz w:val="24"/>
          <w:szCs w:val="24"/>
        </w:rPr>
        <w:t>документів</w:t>
      </w:r>
      <w:proofErr w:type="spellEnd"/>
      <w:r w:rsidRPr="003E0303">
        <w:rPr>
          <w:rFonts w:cs="Times New Roman"/>
          <w:sz w:val="24"/>
          <w:szCs w:val="24"/>
        </w:rPr>
        <w:t xml:space="preserve"> </w:t>
      </w:r>
      <w:proofErr w:type="spellStart"/>
      <w:r w:rsidRPr="003E0303">
        <w:rPr>
          <w:rFonts w:cs="Times New Roman"/>
          <w:sz w:val="24"/>
          <w:szCs w:val="24"/>
        </w:rPr>
        <w:t>оригіналам</w:t>
      </w:r>
      <w:proofErr w:type="spellEnd"/>
      <w:r w:rsidRPr="003E0303">
        <w:rPr>
          <w:rFonts w:cs="Times New Roman"/>
          <w:sz w:val="24"/>
          <w:szCs w:val="24"/>
        </w:rPr>
        <w:t xml:space="preserve"> та </w:t>
      </w:r>
      <w:proofErr w:type="spellStart"/>
      <w:r w:rsidRPr="003E0303">
        <w:rPr>
          <w:rFonts w:cs="Times New Roman"/>
          <w:sz w:val="24"/>
          <w:szCs w:val="24"/>
        </w:rPr>
        <w:t>виявлення</w:t>
      </w:r>
      <w:proofErr w:type="spellEnd"/>
      <w:r w:rsidRPr="003E0303">
        <w:rPr>
          <w:rFonts w:cs="Times New Roman"/>
          <w:sz w:val="24"/>
          <w:szCs w:val="24"/>
        </w:rPr>
        <w:t xml:space="preserve"> </w:t>
      </w:r>
      <w:proofErr w:type="spellStart"/>
      <w:r w:rsidRPr="003E0303">
        <w:rPr>
          <w:rFonts w:cs="Times New Roman"/>
          <w:sz w:val="24"/>
          <w:szCs w:val="24"/>
        </w:rPr>
        <w:t>порушення</w:t>
      </w:r>
      <w:proofErr w:type="spellEnd"/>
      <w:r w:rsidRPr="003E0303">
        <w:rPr>
          <w:rFonts w:cs="Times New Roman"/>
          <w:sz w:val="24"/>
          <w:szCs w:val="24"/>
        </w:rPr>
        <w:t xml:space="preserve"> </w:t>
      </w:r>
      <w:proofErr w:type="spellStart"/>
      <w:r w:rsidRPr="003E0303">
        <w:rPr>
          <w:rFonts w:cs="Times New Roman"/>
          <w:sz w:val="24"/>
          <w:szCs w:val="24"/>
        </w:rPr>
        <w:t>цілісності</w:t>
      </w:r>
      <w:proofErr w:type="spellEnd"/>
      <w:r w:rsidRPr="003E0303">
        <w:rPr>
          <w:rFonts w:cs="Times New Roman"/>
          <w:sz w:val="24"/>
          <w:szCs w:val="24"/>
        </w:rPr>
        <w:t xml:space="preserve">. </w:t>
      </w:r>
    </w:p>
    <w:p w14:paraId="1AE7EE2F"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Фізична</w:t>
      </w:r>
      <w:proofErr w:type="spellEnd"/>
      <w:r w:rsidRPr="003E0303">
        <w:rPr>
          <w:rFonts w:cs="Times New Roman"/>
          <w:sz w:val="24"/>
          <w:szCs w:val="24"/>
        </w:rPr>
        <w:t xml:space="preserve"> особа – </w:t>
      </w:r>
      <w:proofErr w:type="spellStart"/>
      <w:r w:rsidRPr="003E0303">
        <w:rPr>
          <w:rFonts w:cs="Times New Roman"/>
          <w:sz w:val="24"/>
          <w:szCs w:val="24"/>
        </w:rPr>
        <w:t>підприємець</w:t>
      </w:r>
      <w:proofErr w:type="spellEnd"/>
      <w:r w:rsidRPr="003E0303">
        <w:rPr>
          <w:rFonts w:cs="Times New Roman"/>
          <w:sz w:val="24"/>
          <w:szCs w:val="24"/>
        </w:rPr>
        <w:t xml:space="preserve"> </w:t>
      </w:r>
      <w:proofErr w:type="spellStart"/>
      <w:r w:rsidRPr="003E0303">
        <w:rPr>
          <w:rFonts w:cs="Times New Roman"/>
          <w:sz w:val="24"/>
          <w:szCs w:val="24"/>
        </w:rPr>
        <w:t>може</w:t>
      </w:r>
      <w:proofErr w:type="spellEnd"/>
      <w:r w:rsidRPr="003E0303">
        <w:rPr>
          <w:rFonts w:cs="Times New Roman"/>
          <w:sz w:val="24"/>
          <w:szCs w:val="24"/>
        </w:rPr>
        <w:t xml:space="preserve"> </w:t>
      </w:r>
      <w:proofErr w:type="spellStart"/>
      <w:r w:rsidRPr="003E0303">
        <w:rPr>
          <w:rFonts w:cs="Times New Roman"/>
          <w:sz w:val="24"/>
          <w:szCs w:val="24"/>
        </w:rPr>
        <w:t>звернутись</w:t>
      </w:r>
      <w:proofErr w:type="spellEnd"/>
      <w:r w:rsidRPr="003E0303">
        <w:rPr>
          <w:rFonts w:cs="Times New Roman"/>
          <w:sz w:val="24"/>
          <w:szCs w:val="24"/>
        </w:rPr>
        <w:t xml:space="preserve"> до будь-</w:t>
      </w:r>
      <w:proofErr w:type="spellStart"/>
      <w:r w:rsidRPr="003E0303">
        <w:rPr>
          <w:rFonts w:cs="Times New Roman"/>
          <w:sz w:val="24"/>
          <w:szCs w:val="24"/>
        </w:rPr>
        <w:t>якого</w:t>
      </w:r>
      <w:proofErr w:type="spellEnd"/>
      <w:r w:rsidRPr="003E0303">
        <w:rPr>
          <w:rFonts w:cs="Times New Roman"/>
          <w:sz w:val="24"/>
          <w:szCs w:val="24"/>
        </w:rPr>
        <w:t xml:space="preserve"> </w:t>
      </w:r>
      <w:proofErr w:type="spellStart"/>
      <w:r w:rsidRPr="003E0303">
        <w:rPr>
          <w:rFonts w:cs="Times New Roman"/>
          <w:sz w:val="24"/>
          <w:szCs w:val="24"/>
        </w:rPr>
        <w:t>відокремленого</w:t>
      </w:r>
      <w:proofErr w:type="spellEnd"/>
      <w:r w:rsidRPr="003E0303">
        <w:rPr>
          <w:rFonts w:cs="Times New Roman"/>
          <w:sz w:val="24"/>
          <w:szCs w:val="24"/>
        </w:rPr>
        <w:t xml:space="preserve"> пункту </w:t>
      </w:r>
      <w:proofErr w:type="spellStart"/>
      <w:r w:rsidRPr="003E0303">
        <w:rPr>
          <w:rFonts w:cs="Times New Roman"/>
          <w:sz w:val="24"/>
          <w:szCs w:val="24"/>
        </w:rPr>
        <w:t>реєстрації</w:t>
      </w:r>
      <w:proofErr w:type="spellEnd"/>
      <w:r w:rsidRPr="003E0303">
        <w:rPr>
          <w:rFonts w:cs="Times New Roman"/>
          <w:sz w:val="24"/>
          <w:szCs w:val="24"/>
        </w:rPr>
        <w:t xml:space="preserve"> </w:t>
      </w:r>
      <w:proofErr w:type="spellStart"/>
      <w:r w:rsidRPr="003E0303">
        <w:rPr>
          <w:rFonts w:cs="Times New Roman"/>
          <w:sz w:val="24"/>
          <w:szCs w:val="24"/>
        </w:rPr>
        <w:t>користувачів</w:t>
      </w:r>
      <w:proofErr w:type="spellEnd"/>
      <w:r w:rsidRPr="003E0303">
        <w:rPr>
          <w:rFonts w:cs="Times New Roman"/>
          <w:sz w:val="24"/>
          <w:szCs w:val="24"/>
        </w:rPr>
        <w:t xml:space="preserve"> </w:t>
      </w:r>
      <w:proofErr w:type="spellStart"/>
      <w:r w:rsidRPr="003E0303">
        <w:rPr>
          <w:rFonts w:cs="Times New Roman"/>
          <w:sz w:val="24"/>
          <w:szCs w:val="24"/>
        </w:rPr>
        <w:t>Кваліфікованого</w:t>
      </w:r>
      <w:proofErr w:type="spellEnd"/>
      <w:r w:rsidRPr="003E0303">
        <w:rPr>
          <w:rFonts w:cs="Times New Roman"/>
          <w:sz w:val="24"/>
          <w:szCs w:val="24"/>
        </w:rPr>
        <w:t xml:space="preserve"> </w:t>
      </w:r>
      <w:proofErr w:type="spellStart"/>
      <w:r w:rsidRPr="003E0303">
        <w:rPr>
          <w:rFonts w:cs="Times New Roman"/>
          <w:sz w:val="24"/>
          <w:szCs w:val="24"/>
        </w:rPr>
        <w:t>надавача</w:t>
      </w:r>
      <w:proofErr w:type="spellEnd"/>
      <w:r w:rsidRPr="003E0303">
        <w:rPr>
          <w:rFonts w:cs="Times New Roman"/>
          <w:sz w:val="24"/>
          <w:szCs w:val="24"/>
        </w:rPr>
        <w:t xml:space="preserve"> </w:t>
      </w:r>
      <w:proofErr w:type="spellStart"/>
      <w:r w:rsidRPr="003E0303">
        <w:rPr>
          <w:rFonts w:cs="Times New Roman"/>
          <w:sz w:val="24"/>
          <w:szCs w:val="24"/>
        </w:rPr>
        <w:t>електронних</w:t>
      </w:r>
      <w:proofErr w:type="spellEnd"/>
      <w:r w:rsidRPr="003E0303">
        <w:rPr>
          <w:rFonts w:cs="Times New Roman"/>
          <w:sz w:val="24"/>
          <w:szCs w:val="24"/>
        </w:rPr>
        <w:t xml:space="preserve"> </w:t>
      </w:r>
      <w:proofErr w:type="spellStart"/>
      <w:r w:rsidRPr="003E0303">
        <w:rPr>
          <w:rFonts w:cs="Times New Roman"/>
          <w:sz w:val="24"/>
          <w:szCs w:val="24"/>
        </w:rPr>
        <w:t>довірчих</w:t>
      </w:r>
      <w:proofErr w:type="spellEnd"/>
      <w:r w:rsidRPr="003E0303">
        <w:rPr>
          <w:rFonts w:cs="Times New Roman"/>
          <w:sz w:val="24"/>
          <w:szCs w:val="24"/>
        </w:rPr>
        <w:t xml:space="preserve"> </w:t>
      </w:r>
      <w:proofErr w:type="spellStart"/>
      <w:r w:rsidRPr="003E0303">
        <w:rPr>
          <w:rFonts w:cs="Times New Roman"/>
          <w:sz w:val="24"/>
          <w:szCs w:val="24"/>
        </w:rPr>
        <w:t>послуг</w:t>
      </w:r>
      <w:proofErr w:type="spellEnd"/>
      <w:r w:rsidRPr="003E0303">
        <w:rPr>
          <w:rFonts w:cs="Times New Roman"/>
          <w:sz w:val="24"/>
          <w:szCs w:val="24"/>
        </w:rPr>
        <w:t xml:space="preserve"> </w:t>
      </w:r>
      <w:proofErr w:type="spellStart"/>
      <w:r w:rsidRPr="003E0303">
        <w:rPr>
          <w:rFonts w:cs="Times New Roman"/>
          <w:sz w:val="24"/>
          <w:szCs w:val="24"/>
        </w:rPr>
        <w:t>Державної</w:t>
      </w:r>
      <w:proofErr w:type="spellEnd"/>
      <w:r w:rsidRPr="003E0303">
        <w:rPr>
          <w:rFonts w:cs="Times New Roman"/>
          <w:sz w:val="24"/>
          <w:szCs w:val="24"/>
        </w:rPr>
        <w:t xml:space="preserve"> </w:t>
      </w:r>
      <w:proofErr w:type="spellStart"/>
      <w:r w:rsidRPr="003E0303">
        <w:rPr>
          <w:rFonts w:cs="Times New Roman"/>
          <w:sz w:val="24"/>
          <w:szCs w:val="24"/>
        </w:rPr>
        <w:t>податкової</w:t>
      </w:r>
      <w:proofErr w:type="spellEnd"/>
      <w:r w:rsidRPr="003E0303">
        <w:rPr>
          <w:rFonts w:cs="Times New Roman"/>
          <w:sz w:val="24"/>
          <w:szCs w:val="24"/>
        </w:rPr>
        <w:t xml:space="preserve"> </w:t>
      </w:r>
      <w:proofErr w:type="spellStart"/>
      <w:r w:rsidRPr="003E0303">
        <w:rPr>
          <w:rFonts w:cs="Times New Roman"/>
          <w:sz w:val="24"/>
          <w:szCs w:val="24"/>
        </w:rPr>
        <w:t>служби</w:t>
      </w:r>
      <w:proofErr w:type="spellEnd"/>
      <w:r w:rsidRPr="003E0303">
        <w:rPr>
          <w:rFonts w:cs="Times New Roman"/>
          <w:sz w:val="24"/>
          <w:szCs w:val="24"/>
        </w:rPr>
        <w:t xml:space="preserve"> </w:t>
      </w:r>
      <w:proofErr w:type="spellStart"/>
      <w:r w:rsidRPr="003E0303">
        <w:rPr>
          <w:rFonts w:cs="Times New Roman"/>
          <w:sz w:val="24"/>
          <w:szCs w:val="24"/>
        </w:rPr>
        <w:t>України</w:t>
      </w:r>
      <w:proofErr w:type="spellEnd"/>
      <w:r w:rsidRPr="003E0303">
        <w:rPr>
          <w:rFonts w:cs="Times New Roman"/>
          <w:sz w:val="24"/>
          <w:szCs w:val="24"/>
        </w:rPr>
        <w:t xml:space="preserve"> (</w:t>
      </w:r>
      <w:proofErr w:type="spellStart"/>
      <w:r w:rsidRPr="003E0303">
        <w:rPr>
          <w:rFonts w:cs="Times New Roman"/>
          <w:sz w:val="24"/>
          <w:szCs w:val="24"/>
        </w:rPr>
        <w:t>далі</w:t>
      </w:r>
      <w:proofErr w:type="spellEnd"/>
      <w:r w:rsidRPr="003E0303">
        <w:rPr>
          <w:rFonts w:cs="Times New Roman"/>
          <w:sz w:val="24"/>
          <w:szCs w:val="24"/>
        </w:rPr>
        <w:t xml:space="preserve"> – </w:t>
      </w:r>
      <w:proofErr w:type="spellStart"/>
      <w:r w:rsidRPr="003E0303">
        <w:rPr>
          <w:rFonts w:cs="Times New Roman"/>
          <w:sz w:val="24"/>
          <w:szCs w:val="24"/>
        </w:rPr>
        <w:t>Надавач</w:t>
      </w:r>
      <w:proofErr w:type="spellEnd"/>
      <w:r w:rsidRPr="003E0303">
        <w:rPr>
          <w:rFonts w:cs="Times New Roman"/>
          <w:sz w:val="24"/>
          <w:szCs w:val="24"/>
        </w:rPr>
        <w:t xml:space="preserve">) за </w:t>
      </w:r>
      <w:proofErr w:type="spellStart"/>
      <w:r w:rsidRPr="003E0303">
        <w:rPr>
          <w:rFonts w:cs="Times New Roman"/>
          <w:sz w:val="24"/>
          <w:szCs w:val="24"/>
        </w:rPr>
        <w:t>отриманням</w:t>
      </w:r>
      <w:proofErr w:type="spellEnd"/>
      <w:r w:rsidRPr="003E0303">
        <w:rPr>
          <w:rFonts w:cs="Times New Roman"/>
          <w:sz w:val="24"/>
          <w:szCs w:val="24"/>
        </w:rPr>
        <w:t xml:space="preserve"> </w:t>
      </w:r>
      <w:proofErr w:type="spellStart"/>
      <w:r w:rsidRPr="003E0303">
        <w:rPr>
          <w:rFonts w:cs="Times New Roman"/>
          <w:sz w:val="24"/>
          <w:szCs w:val="24"/>
        </w:rPr>
        <w:t>електронної</w:t>
      </w:r>
      <w:proofErr w:type="spellEnd"/>
      <w:r w:rsidRPr="003E0303">
        <w:rPr>
          <w:rFonts w:cs="Times New Roman"/>
          <w:sz w:val="24"/>
          <w:szCs w:val="24"/>
        </w:rPr>
        <w:t xml:space="preserve"> печатки (</w:t>
      </w:r>
      <w:proofErr w:type="spellStart"/>
      <w:r w:rsidRPr="003E0303">
        <w:rPr>
          <w:rFonts w:cs="Times New Roman"/>
          <w:sz w:val="24"/>
          <w:szCs w:val="24"/>
        </w:rPr>
        <w:t>далі</w:t>
      </w:r>
      <w:proofErr w:type="spellEnd"/>
      <w:r w:rsidRPr="003E0303">
        <w:rPr>
          <w:rFonts w:cs="Times New Roman"/>
          <w:sz w:val="24"/>
          <w:szCs w:val="24"/>
        </w:rPr>
        <w:t xml:space="preserve"> – Печатка), яка буде </w:t>
      </w:r>
      <w:proofErr w:type="spellStart"/>
      <w:r w:rsidRPr="003E0303">
        <w:rPr>
          <w:rFonts w:cs="Times New Roman"/>
          <w:sz w:val="24"/>
          <w:szCs w:val="24"/>
        </w:rPr>
        <w:t>застосовуватися</w:t>
      </w:r>
      <w:proofErr w:type="spellEnd"/>
      <w:r w:rsidRPr="003E0303">
        <w:rPr>
          <w:rFonts w:cs="Times New Roman"/>
          <w:sz w:val="24"/>
          <w:szCs w:val="24"/>
        </w:rPr>
        <w:t xml:space="preserve"> в </w:t>
      </w:r>
      <w:proofErr w:type="spellStart"/>
      <w:r w:rsidRPr="003E0303">
        <w:rPr>
          <w:rFonts w:cs="Times New Roman"/>
          <w:sz w:val="24"/>
          <w:szCs w:val="24"/>
        </w:rPr>
        <w:t>програмних</w:t>
      </w:r>
      <w:proofErr w:type="spellEnd"/>
      <w:r w:rsidRPr="003E0303">
        <w:rPr>
          <w:rFonts w:cs="Times New Roman"/>
          <w:sz w:val="24"/>
          <w:szCs w:val="24"/>
        </w:rPr>
        <w:t xml:space="preserve"> </w:t>
      </w:r>
      <w:proofErr w:type="spellStart"/>
      <w:r w:rsidRPr="003E0303">
        <w:rPr>
          <w:rFonts w:cs="Times New Roman"/>
          <w:sz w:val="24"/>
          <w:szCs w:val="24"/>
        </w:rPr>
        <w:t>реєстраторах</w:t>
      </w:r>
      <w:proofErr w:type="spellEnd"/>
      <w:r w:rsidRPr="003E0303">
        <w:rPr>
          <w:rFonts w:cs="Times New Roman"/>
          <w:sz w:val="24"/>
          <w:szCs w:val="24"/>
        </w:rPr>
        <w:t xml:space="preserve"> </w:t>
      </w:r>
      <w:proofErr w:type="spellStart"/>
      <w:r w:rsidRPr="003E0303">
        <w:rPr>
          <w:rFonts w:cs="Times New Roman"/>
          <w:sz w:val="24"/>
          <w:szCs w:val="24"/>
        </w:rPr>
        <w:t>розрахункових</w:t>
      </w:r>
      <w:proofErr w:type="spellEnd"/>
      <w:r w:rsidRPr="003E0303">
        <w:rPr>
          <w:rFonts w:cs="Times New Roman"/>
          <w:sz w:val="24"/>
          <w:szCs w:val="24"/>
        </w:rPr>
        <w:t xml:space="preserve"> </w:t>
      </w:r>
      <w:proofErr w:type="spellStart"/>
      <w:r w:rsidRPr="003E0303">
        <w:rPr>
          <w:rFonts w:cs="Times New Roman"/>
          <w:sz w:val="24"/>
          <w:szCs w:val="24"/>
        </w:rPr>
        <w:t>операцій</w:t>
      </w:r>
      <w:proofErr w:type="spellEnd"/>
      <w:r w:rsidRPr="003E0303">
        <w:rPr>
          <w:rFonts w:cs="Times New Roman"/>
          <w:sz w:val="24"/>
          <w:szCs w:val="24"/>
        </w:rPr>
        <w:t xml:space="preserve"> (</w:t>
      </w:r>
      <w:proofErr w:type="spellStart"/>
      <w:r w:rsidRPr="003E0303">
        <w:rPr>
          <w:rFonts w:cs="Times New Roman"/>
          <w:sz w:val="24"/>
          <w:szCs w:val="24"/>
        </w:rPr>
        <w:t>далі</w:t>
      </w:r>
      <w:proofErr w:type="spellEnd"/>
      <w:r w:rsidRPr="003E0303">
        <w:rPr>
          <w:rFonts w:cs="Times New Roman"/>
          <w:sz w:val="24"/>
          <w:szCs w:val="24"/>
        </w:rPr>
        <w:t xml:space="preserve"> – ПРРО). </w:t>
      </w:r>
    </w:p>
    <w:p w14:paraId="4EA93A9E"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При </w:t>
      </w:r>
      <w:proofErr w:type="spellStart"/>
      <w:r w:rsidRPr="003E0303">
        <w:rPr>
          <w:rFonts w:cs="Times New Roman"/>
          <w:sz w:val="24"/>
          <w:szCs w:val="24"/>
        </w:rPr>
        <w:t>цьому</w:t>
      </w:r>
      <w:proofErr w:type="spellEnd"/>
      <w:r w:rsidRPr="003E0303">
        <w:rPr>
          <w:rFonts w:cs="Times New Roman"/>
          <w:sz w:val="24"/>
          <w:szCs w:val="24"/>
        </w:rPr>
        <w:t xml:space="preserve"> </w:t>
      </w:r>
      <w:proofErr w:type="spellStart"/>
      <w:r w:rsidRPr="003E0303">
        <w:rPr>
          <w:rFonts w:cs="Times New Roman"/>
          <w:sz w:val="24"/>
          <w:szCs w:val="24"/>
        </w:rPr>
        <w:t>ідентифікація</w:t>
      </w:r>
      <w:proofErr w:type="spellEnd"/>
      <w:r w:rsidRPr="003E0303">
        <w:rPr>
          <w:rFonts w:cs="Times New Roman"/>
          <w:sz w:val="24"/>
          <w:szCs w:val="24"/>
        </w:rPr>
        <w:t xml:space="preserve"> </w:t>
      </w:r>
      <w:proofErr w:type="spellStart"/>
      <w:r w:rsidRPr="003E0303">
        <w:rPr>
          <w:rFonts w:cs="Times New Roman"/>
          <w:sz w:val="24"/>
          <w:szCs w:val="24"/>
        </w:rPr>
        <w:t>фізичної</w:t>
      </w:r>
      <w:proofErr w:type="spellEnd"/>
      <w:r w:rsidRPr="003E0303">
        <w:rPr>
          <w:rFonts w:cs="Times New Roman"/>
          <w:sz w:val="24"/>
          <w:szCs w:val="24"/>
        </w:rPr>
        <w:t xml:space="preserve"> особи, яка </w:t>
      </w:r>
      <w:proofErr w:type="spellStart"/>
      <w:r w:rsidRPr="003E0303">
        <w:rPr>
          <w:rFonts w:cs="Times New Roman"/>
          <w:sz w:val="24"/>
          <w:szCs w:val="24"/>
        </w:rPr>
        <w:t>звернулася</w:t>
      </w:r>
      <w:proofErr w:type="spellEnd"/>
      <w:r w:rsidRPr="003E0303">
        <w:rPr>
          <w:rFonts w:cs="Times New Roman"/>
          <w:sz w:val="24"/>
          <w:szCs w:val="24"/>
        </w:rPr>
        <w:t xml:space="preserve"> за </w:t>
      </w:r>
      <w:proofErr w:type="spellStart"/>
      <w:r w:rsidRPr="003E0303">
        <w:rPr>
          <w:rFonts w:cs="Times New Roman"/>
          <w:sz w:val="24"/>
          <w:szCs w:val="24"/>
        </w:rPr>
        <w:t>отриманням</w:t>
      </w:r>
      <w:proofErr w:type="spellEnd"/>
      <w:r w:rsidRPr="003E0303">
        <w:rPr>
          <w:rFonts w:cs="Times New Roman"/>
          <w:sz w:val="24"/>
          <w:szCs w:val="24"/>
        </w:rPr>
        <w:t xml:space="preserve"> Печатки </w:t>
      </w:r>
      <w:proofErr w:type="spellStart"/>
      <w:r w:rsidRPr="003E0303">
        <w:rPr>
          <w:rFonts w:cs="Times New Roman"/>
          <w:sz w:val="24"/>
          <w:szCs w:val="24"/>
        </w:rPr>
        <w:t>здійснюється</w:t>
      </w:r>
      <w:proofErr w:type="spellEnd"/>
      <w:r w:rsidRPr="003E0303">
        <w:rPr>
          <w:rFonts w:cs="Times New Roman"/>
          <w:sz w:val="24"/>
          <w:szCs w:val="24"/>
        </w:rPr>
        <w:t xml:space="preserve"> за </w:t>
      </w:r>
      <w:proofErr w:type="spellStart"/>
      <w:r w:rsidRPr="003E0303">
        <w:rPr>
          <w:rFonts w:cs="Times New Roman"/>
          <w:sz w:val="24"/>
          <w:szCs w:val="24"/>
        </w:rPr>
        <w:t>умови</w:t>
      </w:r>
      <w:proofErr w:type="spellEnd"/>
      <w:r w:rsidRPr="003E0303">
        <w:rPr>
          <w:rFonts w:cs="Times New Roman"/>
          <w:sz w:val="24"/>
          <w:szCs w:val="24"/>
        </w:rPr>
        <w:t xml:space="preserve"> </w:t>
      </w:r>
      <w:proofErr w:type="spellStart"/>
      <w:r w:rsidRPr="003E0303">
        <w:rPr>
          <w:rFonts w:cs="Times New Roman"/>
          <w:sz w:val="24"/>
          <w:szCs w:val="24"/>
        </w:rPr>
        <w:t>її</w:t>
      </w:r>
      <w:proofErr w:type="spellEnd"/>
      <w:r w:rsidRPr="003E0303">
        <w:rPr>
          <w:rFonts w:cs="Times New Roman"/>
          <w:sz w:val="24"/>
          <w:szCs w:val="24"/>
        </w:rPr>
        <w:t xml:space="preserve"> </w:t>
      </w:r>
      <w:proofErr w:type="spellStart"/>
      <w:r w:rsidRPr="003E0303">
        <w:rPr>
          <w:rFonts w:cs="Times New Roman"/>
          <w:sz w:val="24"/>
          <w:szCs w:val="24"/>
        </w:rPr>
        <w:t>особистої</w:t>
      </w:r>
      <w:proofErr w:type="spellEnd"/>
      <w:r w:rsidRPr="003E0303">
        <w:rPr>
          <w:rFonts w:cs="Times New Roman"/>
          <w:sz w:val="24"/>
          <w:szCs w:val="24"/>
        </w:rPr>
        <w:t xml:space="preserve"> </w:t>
      </w:r>
      <w:proofErr w:type="spellStart"/>
      <w:r w:rsidRPr="003E0303">
        <w:rPr>
          <w:rFonts w:cs="Times New Roman"/>
          <w:sz w:val="24"/>
          <w:szCs w:val="24"/>
        </w:rPr>
        <w:t>присутності</w:t>
      </w:r>
      <w:proofErr w:type="spellEnd"/>
      <w:r w:rsidRPr="003E0303">
        <w:rPr>
          <w:rFonts w:cs="Times New Roman"/>
          <w:sz w:val="24"/>
          <w:szCs w:val="24"/>
        </w:rPr>
        <w:t xml:space="preserve"> та за паспортом </w:t>
      </w:r>
      <w:proofErr w:type="spellStart"/>
      <w:r w:rsidRPr="003E0303">
        <w:rPr>
          <w:rFonts w:cs="Times New Roman"/>
          <w:sz w:val="24"/>
          <w:szCs w:val="24"/>
        </w:rPr>
        <w:t>громадянина</w:t>
      </w:r>
      <w:proofErr w:type="spellEnd"/>
      <w:r w:rsidRPr="003E0303">
        <w:rPr>
          <w:rFonts w:cs="Times New Roman"/>
          <w:sz w:val="24"/>
          <w:szCs w:val="24"/>
        </w:rPr>
        <w:t xml:space="preserve"> </w:t>
      </w:r>
      <w:proofErr w:type="spellStart"/>
      <w:r w:rsidRPr="003E0303">
        <w:rPr>
          <w:rFonts w:cs="Times New Roman"/>
          <w:sz w:val="24"/>
          <w:szCs w:val="24"/>
        </w:rPr>
        <w:t>України</w:t>
      </w:r>
      <w:proofErr w:type="spellEnd"/>
      <w:r w:rsidRPr="003E0303">
        <w:rPr>
          <w:rFonts w:cs="Times New Roman"/>
          <w:sz w:val="24"/>
          <w:szCs w:val="24"/>
        </w:rPr>
        <w:t xml:space="preserve"> </w:t>
      </w:r>
      <w:proofErr w:type="spellStart"/>
      <w:r w:rsidRPr="003E0303">
        <w:rPr>
          <w:rFonts w:cs="Times New Roman"/>
          <w:sz w:val="24"/>
          <w:szCs w:val="24"/>
        </w:rPr>
        <w:t>або</w:t>
      </w:r>
      <w:proofErr w:type="spellEnd"/>
      <w:r w:rsidRPr="003E0303">
        <w:rPr>
          <w:rFonts w:cs="Times New Roman"/>
          <w:sz w:val="24"/>
          <w:szCs w:val="24"/>
        </w:rPr>
        <w:t xml:space="preserve"> </w:t>
      </w:r>
      <w:proofErr w:type="spellStart"/>
      <w:r w:rsidRPr="003E0303">
        <w:rPr>
          <w:rFonts w:cs="Times New Roman"/>
          <w:sz w:val="24"/>
          <w:szCs w:val="24"/>
        </w:rPr>
        <w:t>іншими</w:t>
      </w:r>
      <w:proofErr w:type="spellEnd"/>
      <w:r w:rsidRPr="003E0303">
        <w:rPr>
          <w:rFonts w:cs="Times New Roman"/>
          <w:sz w:val="24"/>
          <w:szCs w:val="24"/>
        </w:rPr>
        <w:t xml:space="preserve"> документами, </w:t>
      </w:r>
      <w:proofErr w:type="spellStart"/>
      <w:r w:rsidRPr="003E0303">
        <w:rPr>
          <w:rFonts w:cs="Times New Roman"/>
          <w:sz w:val="24"/>
          <w:szCs w:val="24"/>
        </w:rPr>
        <w:t>виданими</w:t>
      </w:r>
      <w:proofErr w:type="spellEnd"/>
      <w:r w:rsidRPr="003E0303">
        <w:rPr>
          <w:rFonts w:cs="Times New Roman"/>
          <w:sz w:val="24"/>
          <w:szCs w:val="24"/>
        </w:rPr>
        <w:t xml:space="preserve"> </w:t>
      </w:r>
      <w:proofErr w:type="spellStart"/>
      <w:r w:rsidRPr="003E0303">
        <w:rPr>
          <w:rFonts w:cs="Times New Roman"/>
          <w:sz w:val="24"/>
          <w:szCs w:val="24"/>
        </w:rPr>
        <w:t>відповідно</w:t>
      </w:r>
      <w:proofErr w:type="spellEnd"/>
      <w:r w:rsidRPr="003E0303">
        <w:rPr>
          <w:rFonts w:cs="Times New Roman"/>
          <w:sz w:val="24"/>
          <w:szCs w:val="24"/>
        </w:rPr>
        <w:t xml:space="preserve"> до </w:t>
      </w:r>
      <w:proofErr w:type="spellStart"/>
      <w:r w:rsidRPr="003E0303">
        <w:rPr>
          <w:rFonts w:cs="Times New Roman"/>
          <w:sz w:val="24"/>
          <w:szCs w:val="24"/>
        </w:rPr>
        <w:t>законодавства</w:t>
      </w:r>
      <w:proofErr w:type="spellEnd"/>
      <w:r w:rsidRPr="003E0303">
        <w:rPr>
          <w:rFonts w:cs="Times New Roman"/>
          <w:sz w:val="24"/>
          <w:szCs w:val="24"/>
        </w:rPr>
        <w:t xml:space="preserve"> про </w:t>
      </w:r>
      <w:proofErr w:type="spellStart"/>
      <w:r w:rsidRPr="003E0303">
        <w:rPr>
          <w:rFonts w:cs="Times New Roman"/>
          <w:sz w:val="24"/>
          <w:szCs w:val="24"/>
        </w:rPr>
        <w:t>Єдиний</w:t>
      </w:r>
      <w:proofErr w:type="spellEnd"/>
      <w:r w:rsidRPr="003E0303">
        <w:rPr>
          <w:rFonts w:cs="Times New Roman"/>
          <w:sz w:val="24"/>
          <w:szCs w:val="24"/>
        </w:rPr>
        <w:t xml:space="preserve"> </w:t>
      </w:r>
      <w:proofErr w:type="spellStart"/>
      <w:r w:rsidRPr="003E0303">
        <w:rPr>
          <w:rFonts w:cs="Times New Roman"/>
          <w:sz w:val="24"/>
          <w:szCs w:val="24"/>
        </w:rPr>
        <w:t>державний</w:t>
      </w:r>
      <w:proofErr w:type="spellEnd"/>
      <w:r w:rsidRPr="003E0303">
        <w:rPr>
          <w:rFonts w:cs="Times New Roman"/>
          <w:sz w:val="24"/>
          <w:szCs w:val="24"/>
        </w:rPr>
        <w:t xml:space="preserve"> </w:t>
      </w:r>
      <w:proofErr w:type="spellStart"/>
      <w:r w:rsidRPr="003E0303">
        <w:rPr>
          <w:rFonts w:cs="Times New Roman"/>
          <w:sz w:val="24"/>
          <w:szCs w:val="24"/>
        </w:rPr>
        <w:t>демографічний</w:t>
      </w:r>
      <w:proofErr w:type="spellEnd"/>
      <w:r w:rsidRPr="003E0303">
        <w:rPr>
          <w:rFonts w:cs="Times New Roman"/>
          <w:sz w:val="24"/>
          <w:szCs w:val="24"/>
        </w:rPr>
        <w:t xml:space="preserve"> </w:t>
      </w:r>
      <w:proofErr w:type="spellStart"/>
      <w:r w:rsidRPr="003E0303">
        <w:rPr>
          <w:rFonts w:cs="Times New Roman"/>
          <w:sz w:val="24"/>
          <w:szCs w:val="24"/>
        </w:rPr>
        <w:t>реєстр</w:t>
      </w:r>
      <w:proofErr w:type="spellEnd"/>
      <w:r w:rsidRPr="003E0303">
        <w:rPr>
          <w:rFonts w:cs="Times New Roman"/>
          <w:sz w:val="24"/>
          <w:szCs w:val="24"/>
        </w:rPr>
        <w:t xml:space="preserve"> та про </w:t>
      </w:r>
      <w:proofErr w:type="spellStart"/>
      <w:r w:rsidRPr="003E0303">
        <w:rPr>
          <w:rFonts w:cs="Times New Roman"/>
          <w:sz w:val="24"/>
          <w:szCs w:val="24"/>
        </w:rPr>
        <w:t>документи</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посвідчують</w:t>
      </w:r>
      <w:proofErr w:type="spellEnd"/>
      <w:r w:rsidRPr="003E0303">
        <w:rPr>
          <w:rFonts w:cs="Times New Roman"/>
          <w:sz w:val="24"/>
          <w:szCs w:val="24"/>
        </w:rPr>
        <w:t xml:space="preserve"> особу, </w:t>
      </w:r>
      <w:proofErr w:type="spellStart"/>
      <w:r w:rsidRPr="003E0303">
        <w:rPr>
          <w:rFonts w:cs="Times New Roman"/>
          <w:sz w:val="24"/>
          <w:szCs w:val="24"/>
        </w:rPr>
        <w:t>підтверджують</w:t>
      </w:r>
      <w:proofErr w:type="spellEnd"/>
      <w:r w:rsidRPr="003E0303">
        <w:rPr>
          <w:rFonts w:cs="Times New Roman"/>
          <w:sz w:val="24"/>
          <w:szCs w:val="24"/>
        </w:rPr>
        <w:t xml:space="preserve"> </w:t>
      </w:r>
      <w:proofErr w:type="spellStart"/>
      <w:r w:rsidRPr="003E0303">
        <w:rPr>
          <w:rFonts w:cs="Times New Roman"/>
          <w:sz w:val="24"/>
          <w:szCs w:val="24"/>
        </w:rPr>
        <w:t>громадянство</w:t>
      </w:r>
      <w:proofErr w:type="spellEnd"/>
      <w:r w:rsidRPr="003E0303">
        <w:rPr>
          <w:rFonts w:cs="Times New Roman"/>
          <w:sz w:val="24"/>
          <w:szCs w:val="24"/>
        </w:rPr>
        <w:t xml:space="preserve"> </w:t>
      </w:r>
      <w:proofErr w:type="spellStart"/>
      <w:r w:rsidRPr="003E0303">
        <w:rPr>
          <w:rFonts w:cs="Times New Roman"/>
          <w:sz w:val="24"/>
          <w:szCs w:val="24"/>
        </w:rPr>
        <w:t>України</w:t>
      </w:r>
      <w:proofErr w:type="spellEnd"/>
      <w:r w:rsidRPr="003E0303">
        <w:rPr>
          <w:rFonts w:cs="Times New Roman"/>
          <w:sz w:val="24"/>
          <w:szCs w:val="24"/>
        </w:rPr>
        <w:t xml:space="preserve"> </w:t>
      </w:r>
      <w:proofErr w:type="spellStart"/>
      <w:r w:rsidRPr="003E0303">
        <w:rPr>
          <w:rFonts w:cs="Times New Roman"/>
          <w:sz w:val="24"/>
          <w:szCs w:val="24"/>
        </w:rPr>
        <w:t>чи</w:t>
      </w:r>
      <w:proofErr w:type="spellEnd"/>
      <w:r w:rsidRPr="003E0303">
        <w:rPr>
          <w:rFonts w:cs="Times New Roman"/>
          <w:sz w:val="24"/>
          <w:szCs w:val="24"/>
        </w:rPr>
        <w:t xml:space="preserve"> </w:t>
      </w:r>
      <w:proofErr w:type="spellStart"/>
      <w:r w:rsidRPr="003E0303">
        <w:rPr>
          <w:rFonts w:cs="Times New Roman"/>
          <w:sz w:val="24"/>
          <w:szCs w:val="24"/>
        </w:rPr>
        <w:t>спеціальний</w:t>
      </w:r>
      <w:proofErr w:type="spellEnd"/>
      <w:r w:rsidRPr="003E0303">
        <w:rPr>
          <w:rFonts w:cs="Times New Roman"/>
          <w:sz w:val="24"/>
          <w:szCs w:val="24"/>
        </w:rPr>
        <w:t xml:space="preserve"> статус особи. </w:t>
      </w:r>
    </w:p>
    <w:p w14:paraId="4D3AAC6B"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Для </w:t>
      </w:r>
      <w:proofErr w:type="spellStart"/>
      <w:r w:rsidRPr="003E0303">
        <w:rPr>
          <w:rFonts w:cs="Times New Roman"/>
          <w:sz w:val="24"/>
          <w:szCs w:val="24"/>
        </w:rPr>
        <w:t>отримання</w:t>
      </w:r>
      <w:proofErr w:type="spellEnd"/>
      <w:r w:rsidRPr="003E0303">
        <w:rPr>
          <w:rFonts w:cs="Times New Roman"/>
          <w:sz w:val="24"/>
          <w:szCs w:val="24"/>
        </w:rPr>
        <w:t xml:space="preserve"> Печатки </w:t>
      </w:r>
      <w:proofErr w:type="spellStart"/>
      <w:r w:rsidRPr="003E0303">
        <w:rPr>
          <w:rFonts w:cs="Times New Roman"/>
          <w:sz w:val="24"/>
          <w:szCs w:val="24"/>
        </w:rPr>
        <w:t>фізичній</w:t>
      </w:r>
      <w:proofErr w:type="spellEnd"/>
      <w:r w:rsidRPr="003E0303">
        <w:rPr>
          <w:rFonts w:cs="Times New Roman"/>
          <w:sz w:val="24"/>
          <w:szCs w:val="24"/>
        </w:rPr>
        <w:t xml:space="preserve"> </w:t>
      </w:r>
      <w:proofErr w:type="spellStart"/>
      <w:r w:rsidRPr="003E0303">
        <w:rPr>
          <w:rFonts w:cs="Times New Roman"/>
          <w:sz w:val="24"/>
          <w:szCs w:val="24"/>
        </w:rPr>
        <w:t>особі</w:t>
      </w:r>
      <w:proofErr w:type="spellEnd"/>
      <w:r w:rsidRPr="003E0303">
        <w:rPr>
          <w:rFonts w:cs="Times New Roman"/>
          <w:sz w:val="24"/>
          <w:szCs w:val="24"/>
        </w:rPr>
        <w:t xml:space="preserve"> – </w:t>
      </w:r>
      <w:proofErr w:type="spellStart"/>
      <w:r w:rsidRPr="003E0303">
        <w:rPr>
          <w:rFonts w:cs="Times New Roman"/>
          <w:sz w:val="24"/>
          <w:szCs w:val="24"/>
        </w:rPr>
        <w:t>підприємцю</w:t>
      </w:r>
      <w:proofErr w:type="spellEnd"/>
      <w:r w:rsidRPr="003E0303">
        <w:rPr>
          <w:rFonts w:cs="Times New Roman"/>
          <w:sz w:val="24"/>
          <w:szCs w:val="24"/>
        </w:rPr>
        <w:t xml:space="preserve"> </w:t>
      </w:r>
      <w:proofErr w:type="spellStart"/>
      <w:r w:rsidRPr="003E0303">
        <w:rPr>
          <w:rFonts w:cs="Times New Roman"/>
          <w:sz w:val="24"/>
          <w:szCs w:val="24"/>
        </w:rPr>
        <w:t>потрібно</w:t>
      </w:r>
      <w:proofErr w:type="spellEnd"/>
      <w:r w:rsidRPr="003E0303">
        <w:rPr>
          <w:rFonts w:cs="Times New Roman"/>
          <w:sz w:val="24"/>
          <w:szCs w:val="24"/>
        </w:rPr>
        <w:t xml:space="preserve"> </w:t>
      </w:r>
      <w:proofErr w:type="spellStart"/>
      <w:r w:rsidRPr="003E0303">
        <w:rPr>
          <w:rFonts w:cs="Times New Roman"/>
          <w:sz w:val="24"/>
          <w:szCs w:val="24"/>
        </w:rPr>
        <w:t>підготувати</w:t>
      </w:r>
      <w:proofErr w:type="spellEnd"/>
      <w:r w:rsidRPr="003E0303">
        <w:rPr>
          <w:rFonts w:cs="Times New Roman"/>
          <w:sz w:val="24"/>
          <w:szCs w:val="24"/>
        </w:rPr>
        <w:t xml:space="preserve"> комплект </w:t>
      </w:r>
      <w:proofErr w:type="spellStart"/>
      <w:r w:rsidRPr="003E0303">
        <w:rPr>
          <w:rFonts w:cs="Times New Roman"/>
          <w:sz w:val="24"/>
          <w:szCs w:val="24"/>
        </w:rPr>
        <w:t>документів</w:t>
      </w:r>
      <w:proofErr w:type="spellEnd"/>
      <w:r w:rsidRPr="003E0303">
        <w:rPr>
          <w:rFonts w:cs="Times New Roman"/>
          <w:sz w:val="24"/>
          <w:szCs w:val="24"/>
        </w:rPr>
        <w:t xml:space="preserve">, </w:t>
      </w:r>
      <w:proofErr w:type="spellStart"/>
      <w:r w:rsidRPr="003E0303">
        <w:rPr>
          <w:rFonts w:cs="Times New Roman"/>
          <w:sz w:val="24"/>
          <w:szCs w:val="24"/>
        </w:rPr>
        <w:t>необхідних</w:t>
      </w:r>
      <w:proofErr w:type="spellEnd"/>
      <w:r w:rsidRPr="003E0303">
        <w:rPr>
          <w:rFonts w:cs="Times New Roman"/>
          <w:sz w:val="24"/>
          <w:szCs w:val="24"/>
        </w:rPr>
        <w:t xml:space="preserve"> для </w:t>
      </w:r>
      <w:proofErr w:type="spellStart"/>
      <w:r w:rsidRPr="003E0303">
        <w:rPr>
          <w:rFonts w:cs="Times New Roman"/>
          <w:sz w:val="24"/>
          <w:szCs w:val="24"/>
        </w:rPr>
        <w:t>реєстрації</w:t>
      </w:r>
      <w:proofErr w:type="spellEnd"/>
      <w:r w:rsidRPr="003E0303">
        <w:rPr>
          <w:rFonts w:cs="Times New Roman"/>
          <w:sz w:val="24"/>
          <w:szCs w:val="24"/>
        </w:rPr>
        <w:t xml:space="preserve">. </w:t>
      </w:r>
      <w:proofErr w:type="spellStart"/>
      <w:r w:rsidRPr="003E0303">
        <w:rPr>
          <w:rFonts w:cs="Times New Roman"/>
          <w:sz w:val="24"/>
          <w:szCs w:val="24"/>
        </w:rPr>
        <w:t>Ознайомитись</w:t>
      </w:r>
      <w:proofErr w:type="spellEnd"/>
      <w:r w:rsidRPr="003E0303">
        <w:rPr>
          <w:rFonts w:cs="Times New Roman"/>
          <w:sz w:val="24"/>
          <w:szCs w:val="24"/>
        </w:rPr>
        <w:t xml:space="preserve"> з комплектом </w:t>
      </w:r>
      <w:proofErr w:type="spellStart"/>
      <w:r w:rsidRPr="003E0303">
        <w:rPr>
          <w:rFonts w:cs="Times New Roman"/>
          <w:sz w:val="24"/>
          <w:szCs w:val="24"/>
        </w:rPr>
        <w:t>документів</w:t>
      </w:r>
      <w:proofErr w:type="spellEnd"/>
      <w:r w:rsidRPr="003E0303">
        <w:rPr>
          <w:rFonts w:cs="Times New Roman"/>
          <w:sz w:val="24"/>
          <w:szCs w:val="24"/>
        </w:rPr>
        <w:t xml:space="preserve"> </w:t>
      </w:r>
      <w:proofErr w:type="spellStart"/>
      <w:r w:rsidRPr="003E0303">
        <w:rPr>
          <w:rFonts w:cs="Times New Roman"/>
          <w:sz w:val="24"/>
          <w:szCs w:val="24"/>
        </w:rPr>
        <w:t>можна</w:t>
      </w:r>
      <w:proofErr w:type="spellEnd"/>
      <w:r w:rsidRPr="003E0303">
        <w:rPr>
          <w:rFonts w:cs="Times New Roman"/>
          <w:sz w:val="24"/>
          <w:szCs w:val="24"/>
        </w:rPr>
        <w:t xml:space="preserve"> на </w:t>
      </w:r>
      <w:proofErr w:type="spellStart"/>
      <w:r w:rsidRPr="003E0303">
        <w:rPr>
          <w:rFonts w:cs="Times New Roman"/>
          <w:sz w:val="24"/>
          <w:szCs w:val="24"/>
        </w:rPr>
        <w:t>вебсайті</w:t>
      </w:r>
      <w:proofErr w:type="spellEnd"/>
      <w:r w:rsidRPr="003E0303">
        <w:rPr>
          <w:rFonts w:cs="Times New Roman"/>
          <w:sz w:val="24"/>
          <w:szCs w:val="24"/>
        </w:rPr>
        <w:t xml:space="preserve"> </w:t>
      </w:r>
      <w:proofErr w:type="spellStart"/>
      <w:r w:rsidRPr="003E0303">
        <w:rPr>
          <w:rFonts w:cs="Times New Roman"/>
          <w:sz w:val="24"/>
          <w:szCs w:val="24"/>
        </w:rPr>
        <w:t>Надавача</w:t>
      </w:r>
      <w:proofErr w:type="spellEnd"/>
      <w:r w:rsidRPr="003E0303">
        <w:rPr>
          <w:rFonts w:cs="Times New Roman"/>
          <w:sz w:val="24"/>
          <w:szCs w:val="24"/>
        </w:rPr>
        <w:t xml:space="preserve"> (</w:t>
      </w:r>
      <w:hyperlink r:id="rId12" w:history="1">
        <w:r w:rsidRPr="003E0303">
          <w:rPr>
            <w:rStyle w:val="ac"/>
            <w:rFonts w:cs="Times New Roman"/>
            <w:sz w:val="24"/>
            <w:szCs w:val="24"/>
          </w:rPr>
          <w:t>https://ca.tax.gov.ua/</w:t>
        </w:r>
      </w:hyperlink>
      <w:r w:rsidRPr="003E0303">
        <w:rPr>
          <w:rFonts w:cs="Times New Roman"/>
          <w:sz w:val="24"/>
          <w:szCs w:val="24"/>
        </w:rPr>
        <w:t xml:space="preserve">) у </w:t>
      </w:r>
      <w:proofErr w:type="spellStart"/>
      <w:r w:rsidRPr="003E0303">
        <w:rPr>
          <w:rFonts w:cs="Times New Roman"/>
          <w:sz w:val="24"/>
          <w:szCs w:val="24"/>
        </w:rPr>
        <w:t>розділі</w:t>
      </w:r>
      <w:proofErr w:type="spellEnd"/>
      <w:r w:rsidRPr="003E0303">
        <w:rPr>
          <w:rFonts w:cs="Times New Roman"/>
          <w:sz w:val="24"/>
          <w:szCs w:val="24"/>
        </w:rPr>
        <w:t xml:space="preserve"> «</w:t>
      </w:r>
      <w:proofErr w:type="spellStart"/>
      <w:r w:rsidRPr="003E0303">
        <w:rPr>
          <w:rFonts w:cs="Times New Roman"/>
          <w:sz w:val="24"/>
          <w:szCs w:val="24"/>
        </w:rPr>
        <w:t>Отримання</w:t>
      </w:r>
      <w:proofErr w:type="spellEnd"/>
      <w:r w:rsidRPr="003E0303">
        <w:rPr>
          <w:rFonts w:cs="Times New Roman"/>
          <w:sz w:val="24"/>
          <w:szCs w:val="24"/>
        </w:rPr>
        <w:t xml:space="preserve"> </w:t>
      </w:r>
      <w:proofErr w:type="spellStart"/>
      <w:r w:rsidRPr="003E0303">
        <w:rPr>
          <w:rFonts w:cs="Times New Roman"/>
          <w:sz w:val="24"/>
          <w:szCs w:val="24"/>
        </w:rPr>
        <w:t>електронних</w:t>
      </w:r>
      <w:proofErr w:type="spellEnd"/>
      <w:r w:rsidRPr="003E0303">
        <w:rPr>
          <w:rFonts w:cs="Times New Roman"/>
          <w:sz w:val="24"/>
          <w:szCs w:val="24"/>
        </w:rPr>
        <w:t xml:space="preserve"> </w:t>
      </w:r>
      <w:proofErr w:type="spellStart"/>
      <w:r w:rsidRPr="003E0303">
        <w:rPr>
          <w:rFonts w:cs="Times New Roman"/>
          <w:sz w:val="24"/>
          <w:szCs w:val="24"/>
        </w:rPr>
        <w:t>довірчих</w:t>
      </w:r>
      <w:proofErr w:type="spellEnd"/>
      <w:r w:rsidRPr="003E0303">
        <w:rPr>
          <w:rFonts w:cs="Times New Roman"/>
          <w:sz w:val="24"/>
          <w:szCs w:val="24"/>
        </w:rPr>
        <w:t xml:space="preserve"> </w:t>
      </w:r>
      <w:proofErr w:type="spellStart"/>
      <w:r w:rsidRPr="003E0303">
        <w:rPr>
          <w:rFonts w:cs="Times New Roman"/>
          <w:sz w:val="24"/>
          <w:szCs w:val="24"/>
        </w:rPr>
        <w:t>послуг</w:t>
      </w:r>
      <w:proofErr w:type="spellEnd"/>
      <w:r w:rsidRPr="003E0303">
        <w:rPr>
          <w:rFonts w:cs="Times New Roman"/>
          <w:sz w:val="24"/>
          <w:szCs w:val="24"/>
        </w:rPr>
        <w:t>», вкладка «</w:t>
      </w:r>
      <w:proofErr w:type="spellStart"/>
      <w:r w:rsidRPr="003E0303">
        <w:rPr>
          <w:rFonts w:cs="Times New Roman"/>
          <w:sz w:val="24"/>
          <w:szCs w:val="24"/>
        </w:rPr>
        <w:t>Електронна</w:t>
      </w:r>
      <w:proofErr w:type="spellEnd"/>
      <w:r w:rsidRPr="003E0303">
        <w:rPr>
          <w:rFonts w:cs="Times New Roman"/>
          <w:sz w:val="24"/>
          <w:szCs w:val="24"/>
        </w:rPr>
        <w:t xml:space="preserve"> печатка для </w:t>
      </w:r>
      <w:proofErr w:type="spellStart"/>
      <w:r w:rsidRPr="003E0303">
        <w:rPr>
          <w:rFonts w:cs="Times New Roman"/>
          <w:sz w:val="24"/>
          <w:szCs w:val="24"/>
        </w:rPr>
        <w:t>фізичної</w:t>
      </w:r>
      <w:proofErr w:type="spellEnd"/>
      <w:r w:rsidRPr="003E0303">
        <w:rPr>
          <w:rFonts w:cs="Times New Roman"/>
          <w:sz w:val="24"/>
          <w:szCs w:val="24"/>
        </w:rPr>
        <w:t xml:space="preserve"> особи-</w:t>
      </w:r>
      <w:proofErr w:type="spellStart"/>
      <w:r w:rsidRPr="003E0303">
        <w:rPr>
          <w:rFonts w:cs="Times New Roman"/>
          <w:sz w:val="24"/>
          <w:szCs w:val="24"/>
        </w:rPr>
        <w:t>підприємця</w:t>
      </w:r>
      <w:proofErr w:type="spellEnd"/>
      <w:r w:rsidRPr="003E0303">
        <w:rPr>
          <w:rFonts w:cs="Times New Roman"/>
          <w:sz w:val="24"/>
          <w:szCs w:val="24"/>
        </w:rPr>
        <w:t xml:space="preserve">». </w:t>
      </w:r>
    </w:p>
    <w:p w14:paraId="5EF569B9"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З </w:t>
      </w:r>
      <w:proofErr w:type="spellStart"/>
      <w:r w:rsidRPr="003E0303">
        <w:rPr>
          <w:rFonts w:cs="Times New Roman"/>
          <w:sz w:val="24"/>
          <w:szCs w:val="24"/>
        </w:rPr>
        <w:t>підготовленим</w:t>
      </w:r>
      <w:proofErr w:type="spellEnd"/>
      <w:r w:rsidRPr="003E0303">
        <w:rPr>
          <w:rFonts w:cs="Times New Roman"/>
          <w:sz w:val="24"/>
          <w:szCs w:val="24"/>
        </w:rPr>
        <w:t xml:space="preserve"> комплектом </w:t>
      </w:r>
      <w:proofErr w:type="spellStart"/>
      <w:r w:rsidRPr="003E0303">
        <w:rPr>
          <w:rFonts w:cs="Times New Roman"/>
          <w:sz w:val="24"/>
          <w:szCs w:val="24"/>
        </w:rPr>
        <w:t>документів</w:t>
      </w:r>
      <w:proofErr w:type="spellEnd"/>
      <w:r w:rsidRPr="003E0303">
        <w:rPr>
          <w:rFonts w:cs="Times New Roman"/>
          <w:sz w:val="24"/>
          <w:szCs w:val="24"/>
        </w:rPr>
        <w:t xml:space="preserve">, </w:t>
      </w:r>
      <w:proofErr w:type="spellStart"/>
      <w:r w:rsidRPr="003E0303">
        <w:rPr>
          <w:rFonts w:cs="Times New Roman"/>
          <w:sz w:val="24"/>
          <w:szCs w:val="24"/>
        </w:rPr>
        <w:t>оригіналами</w:t>
      </w:r>
      <w:proofErr w:type="spellEnd"/>
      <w:r w:rsidRPr="003E0303">
        <w:rPr>
          <w:rFonts w:cs="Times New Roman"/>
          <w:sz w:val="24"/>
          <w:szCs w:val="24"/>
        </w:rPr>
        <w:t xml:space="preserve"> </w:t>
      </w:r>
      <w:proofErr w:type="spellStart"/>
      <w:r w:rsidRPr="003E0303">
        <w:rPr>
          <w:rFonts w:cs="Times New Roman"/>
          <w:sz w:val="24"/>
          <w:szCs w:val="24"/>
        </w:rPr>
        <w:t>документів</w:t>
      </w:r>
      <w:proofErr w:type="spellEnd"/>
      <w:r w:rsidRPr="003E0303">
        <w:rPr>
          <w:rFonts w:cs="Times New Roman"/>
          <w:sz w:val="24"/>
          <w:szCs w:val="24"/>
        </w:rPr>
        <w:t xml:space="preserve"> для </w:t>
      </w:r>
      <w:proofErr w:type="spellStart"/>
      <w:r w:rsidRPr="003E0303">
        <w:rPr>
          <w:rFonts w:cs="Times New Roman"/>
          <w:sz w:val="24"/>
          <w:szCs w:val="24"/>
        </w:rPr>
        <w:t>ідентифікації</w:t>
      </w:r>
      <w:proofErr w:type="spellEnd"/>
      <w:r w:rsidRPr="003E0303">
        <w:rPr>
          <w:rFonts w:cs="Times New Roman"/>
          <w:sz w:val="24"/>
          <w:szCs w:val="24"/>
        </w:rPr>
        <w:t xml:space="preserve"> та </w:t>
      </w:r>
      <w:proofErr w:type="spellStart"/>
      <w:r w:rsidRPr="003E0303">
        <w:rPr>
          <w:rFonts w:cs="Times New Roman"/>
          <w:sz w:val="24"/>
          <w:szCs w:val="24"/>
        </w:rPr>
        <w:t>носієм</w:t>
      </w:r>
      <w:proofErr w:type="spellEnd"/>
      <w:r w:rsidRPr="003E0303">
        <w:rPr>
          <w:rFonts w:cs="Times New Roman"/>
          <w:sz w:val="24"/>
          <w:szCs w:val="24"/>
        </w:rPr>
        <w:t xml:space="preserve"> </w:t>
      </w:r>
      <w:proofErr w:type="spellStart"/>
      <w:r w:rsidRPr="003E0303">
        <w:rPr>
          <w:rFonts w:cs="Times New Roman"/>
          <w:sz w:val="24"/>
          <w:szCs w:val="24"/>
        </w:rPr>
        <w:t>інформації</w:t>
      </w:r>
      <w:proofErr w:type="spellEnd"/>
      <w:r w:rsidRPr="003E0303">
        <w:rPr>
          <w:rFonts w:cs="Times New Roman"/>
          <w:sz w:val="24"/>
          <w:szCs w:val="24"/>
        </w:rPr>
        <w:t xml:space="preserve"> </w:t>
      </w:r>
      <w:proofErr w:type="spellStart"/>
      <w:r w:rsidRPr="003E0303">
        <w:rPr>
          <w:rFonts w:cs="Times New Roman"/>
          <w:sz w:val="24"/>
          <w:szCs w:val="24"/>
        </w:rPr>
        <w:t>необхідно</w:t>
      </w:r>
      <w:proofErr w:type="spellEnd"/>
      <w:r w:rsidRPr="003E0303">
        <w:rPr>
          <w:rFonts w:cs="Times New Roman"/>
          <w:sz w:val="24"/>
          <w:szCs w:val="24"/>
        </w:rPr>
        <w:t xml:space="preserve"> </w:t>
      </w:r>
      <w:proofErr w:type="spellStart"/>
      <w:r w:rsidRPr="003E0303">
        <w:rPr>
          <w:rFonts w:cs="Times New Roman"/>
          <w:sz w:val="24"/>
          <w:szCs w:val="24"/>
        </w:rPr>
        <w:t>звернутись</w:t>
      </w:r>
      <w:proofErr w:type="spellEnd"/>
      <w:r w:rsidRPr="003E0303">
        <w:rPr>
          <w:rFonts w:cs="Times New Roman"/>
          <w:sz w:val="24"/>
          <w:szCs w:val="24"/>
        </w:rPr>
        <w:t xml:space="preserve"> до </w:t>
      </w:r>
      <w:proofErr w:type="spellStart"/>
      <w:r w:rsidRPr="003E0303">
        <w:rPr>
          <w:rFonts w:cs="Times New Roman"/>
          <w:sz w:val="24"/>
          <w:szCs w:val="24"/>
        </w:rPr>
        <w:t>обраного</w:t>
      </w:r>
      <w:proofErr w:type="spellEnd"/>
      <w:r w:rsidRPr="003E0303">
        <w:rPr>
          <w:rFonts w:cs="Times New Roman"/>
          <w:sz w:val="24"/>
          <w:szCs w:val="24"/>
        </w:rPr>
        <w:t xml:space="preserve"> </w:t>
      </w:r>
      <w:proofErr w:type="spellStart"/>
      <w:r w:rsidRPr="003E0303">
        <w:rPr>
          <w:rFonts w:cs="Times New Roman"/>
          <w:sz w:val="24"/>
          <w:szCs w:val="24"/>
        </w:rPr>
        <w:t>відокремленого</w:t>
      </w:r>
      <w:proofErr w:type="spellEnd"/>
      <w:r w:rsidRPr="003E0303">
        <w:rPr>
          <w:rFonts w:cs="Times New Roman"/>
          <w:sz w:val="24"/>
          <w:szCs w:val="24"/>
        </w:rPr>
        <w:t xml:space="preserve"> пункту </w:t>
      </w:r>
      <w:proofErr w:type="spellStart"/>
      <w:r w:rsidRPr="003E0303">
        <w:rPr>
          <w:rFonts w:cs="Times New Roman"/>
          <w:sz w:val="24"/>
          <w:szCs w:val="24"/>
        </w:rPr>
        <w:t>реєстрації</w:t>
      </w:r>
      <w:proofErr w:type="spellEnd"/>
      <w:r w:rsidRPr="003E0303">
        <w:rPr>
          <w:rFonts w:cs="Times New Roman"/>
          <w:sz w:val="24"/>
          <w:szCs w:val="24"/>
        </w:rPr>
        <w:t xml:space="preserve"> (</w:t>
      </w:r>
      <w:proofErr w:type="spellStart"/>
      <w:r w:rsidRPr="003E0303">
        <w:rPr>
          <w:rFonts w:cs="Times New Roman"/>
          <w:sz w:val="24"/>
          <w:szCs w:val="24"/>
        </w:rPr>
        <w:t>далі</w:t>
      </w:r>
      <w:proofErr w:type="spellEnd"/>
      <w:r w:rsidRPr="003E0303">
        <w:rPr>
          <w:rFonts w:cs="Times New Roman"/>
          <w:sz w:val="24"/>
          <w:szCs w:val="24"/>
        </w:rPr>
        <w:t xml:space="preserve"> – ВПР) для </w:t>
      </w:r>
      <w:proofErr w:type="spellStart"/>
      <w:r w:rsidRPr="003E0303">
        <w:rPr>
          <w:rFonts w:cs="Times New Roman"/>
          <w:sz w:val="24"/>
          <w:szCs w:val="24"/>
        </w:rPr>
        <w:t>реєстрації</w:t>
      </w:r>
      <w:proofErr w:type="spellEnd"/>
      <w:r w:rsidRPr="003E0303">
        <w:rPr>
          <w:rFonts w:cs="Times New Roman"/>
          <w:sz w:val="24"/>
          <w:szCs w:val="24"/>
        </w:rPr>
        <w:t xml:space="preserve">. </w:t>
      </w:r>
      <w:proofErr w:type="spellStart"/>
      <w:r w:rsidRPr="003E0303">
        <w:rPr>
          <w:rFonts w:cs="Times New Roman"/>
          <w:sz w:val="24"/>
          <w:szCs w:val="24"/>
        </w:rPr>
        <w:t>Адреси</w:t>
      </w:r>
      <w:proofErr w:type="spellEnd"/>
      <w:r w:rsidRPr="003E0303">
        <w:rPr>
          <w:rFonts w:cs="Times New Roman"/>
          <w:sz w:val="24"/>
          <w:szCs w:val="24"/>
        </w:rPr>
        <w:t xml:space="preserve">, режим </w:t>
      </w:r>
      <w:proofErr w:type="spellStart"/>
      <w:r w:rsidRPr="003E0303">
        <w:rPr>
          <w:rFonts w:cs="Times New Roman"/>
          <w:sz w:val="24"/>
          <w:szCs w:val="24"/>
        </w:rPr>
        <w:t>роботи</w:t>
      </w:r>
      <w:proofErr w:type="spellEnd"/>
      <w:r w:rsidRPr="003E0303">
        <w:rPr>
          <w:rFonts w:cs="Times New Roman"/>
          <w:sz w:val="24"/>
          <w:szCs w:val="24"/>
        </w:rPr>
        <w:t xml:space="preserve"> ВПР та контактна </w:t>
      </w:r>
      <w:proofErr w:type="spellStart"/>
      <w:r w:rsidRPr="003E0303">
        <w:rPr>
          <w:rFonts w:cs="Times New Roman"/>
          <w:sz w:val="24"/>
          <w:szCs w:val="24"/>
        </w:rPr>
        <w:t>інформація</w:t>
      </w:r>
      <w:proofErr w:type="spellEnd"/>
      <w:r w:rsidRPr="003E0303">
        <w:rPr>
          <w:rFonts w:cs="Times New Roman"/>
          <w:sz w:val="24"/>
          <w:szCs w:val="24"/>
        </w:rPr>
        <w:t xml:space="preserve"> наведена у </w:t>
      </w:r>
      <w:proofErr w:type="spellStart"/>
      <w:r w:rsidRPr="003E0303">
        <w:rPr>
          <w:rFonts w:cs="Times New Roman"/>
          <w:sz w:val="24"/>
          <w:szCs w:val="24"/>
        </w:rPr>
        <w:t>розділі</w:t>
      </w:r>
      <w:proofErr w:type="spellEnd"/>
      <w:r w:rsidRPr="003E0303">
        <w:rPr>
          <w:rFonts w:cs="Times New Roman"/>
          <w:sz w:val="24"/>
          <w:szCs w:val="24"/>
        </w:rPr>
        <w:t xml:space="preserve"> «</w:t>
      </w:r>
      <w:proofErr w:type="spellStart"/>
      <w:r w:rsidRPr="003E0303">
        <w:rPr>
          <w:rFonts w:cs="Times New Roman"/>
          <w:sz w:val="24"/>
          <w:szCs w:val="24"/>
        </w:rPr>
        <w:t>Контакти</w:t>
      </w:r>
      <w:proofErr w:type="spellEnd"/>
      <w:r w:rsidRPr="003E0303">
        <w:rPr>
          <w:rFonts w:cs="Times New Roman"/>
          <w:sz w:val="24"/>
          <w:szCs w:val="24"/>
        </w:rPr>
        <w:t xml:space="preserve">» за </w:t>
      </w:r>
      <w:proofErr w:type="spellStart"/>
      <w:r w:rsidRPr="003E0303">
        <w:rPr>
          <w:rFonts w:cs="Times New Roman"/>
          <w:sz w:val="24"/>
          <w:szCs w:val="24"/>
        </w:rPr>
        <w:t>посиланням</w:t>
      </w:r>
      <w:proofErr w:type="spellEnd"/>
      <w:r w:rsidRPr="003E0303">
        <w:rPr>
          <w:rFonts w:cs="Times New Roman"/>
          <w:sz w:val="24"/>
          <w:szCs w:val="24"/>
        </w:rPr>
        <w:t xml:space="preserve"> </w:t>
      </w:r>
      <w:hyperlink r:id="rId13" w:history="1">
        <w:r w:rsidRPr="003E0303">
          <w:rPr>
            <w:rStyle w:val="ac"/>
            <w:rFonts w:cs="Times New Roman"/>
            <w:sz w:val="24"/>
            <w:szCs w:val="24"/>
          </w:rPr>
          <w:t>https://ca.tax.gov.ua/contacts</w:t>
        </w:r>
      </w:hyperlink>
      <w:r w:rsidRPr="003E0303">
        <w:rPr>
          <w:rFonts w:cs="Times New Roman"/>
          <w:sz w:val="24"/>
          <w:szCs w:val="24"/>
        </w:rPr>
        <w:t xml:space="preserve">. </w:t>
      </w:r>
    </w:p>
    <w:p w14:paraId="07E5CAC8"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Слід</w:t>
      </w:r>
      <w:proofErr w:type="spellEnd"/>
      <w:r w:rsidRPr="003E0303">
        <w:rPr>
          <w:rFonts w:cs="Times New Roman"/>
          <w:sz w:val="24"/>
          <w:szCs w:val="24"/>
        </w:rPr>
        <w:t xml:space="preserve"> </w:t>
      </w:r>
      <w:proofErr w:type="spellStart"/>
      <w:r w:rsidRPr="003E0303">
        <w:rPr>
          <w:rFonts w:cs="Times New Roman"/>
          <w:sz w:val="24"/>
          <w:szCs w:val="24"/>
        </w:rPr>
        <w:t>зазначити</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у </w:t>
      </w:r>
      <w:proofErr w:type="spellStart"/>
      <w:r w:rsidRPr="003E0303">
        <w:rPr>
          <w:rFonts w:cs="Times New Roman"/>
          <w:sz w:val="24"/>
          <w:szCs w:val="24"/>
        </w:rPr>
        <w:t>графі</w:t>
      </w:r>
      <w:proofErr w:type="spellEnd"/>
      <w:r w:rsidRPr="003E0303">
        <w:rPr>
          <w:rFonts w:cs="Times New Roman"/>
          <w:sz w:val="24"/>
          <w:szCs w:val="24"/>
        </w:rPr>
        <w:t xml:space="preserve"> «№» поля «</w:t>
      </w:r>
      <w:proofErr w:type="spellStart"/>
      <w:r w:rsidRPr="003E0303">
        <w:rPr>
          <w:rFonts w:cs="Times New Roman"/>
          <w:sz w:val="24"/>
          <w:szCs w:val="24"/>
        </w:rPr>
        <w:t>Електронна</w:t>
      </w:r>
      <w:proofErr w:type="spellEnd"/>
      <w:r w:rsidRPr="003E0303">
        <w:rPr>
          <w:rFonts w:cs="Times New Roman"/>
          <w:sz w:val="24"/>
          <w:szCs w:val="24"/>
        </w:rPr>
        <w:t xml:space="preserve"> печатка» </w:t>
      </w:r>
      <w:proofErr w:type="spellStart"/>
      <w:r w:rsidRPr="003E0303">
        <w:rPr>
          <w:rFonts w:cs="Times New Roman"/>
          <w:sz w:val="24"/>
          <w:szCs w:val="24"/>
        </w:rPr>
        <w:t>реєстраційної</w:t>
      </w:r>
      <w:proofErr w:type="spellEnd"/>
      <w:r w:rsidRPr="003E0303">
        <w:rPr>
          <w:rFonts w:cs="Times New Roman"/>
          <w:sz w:val="24"/>
          <w:szCs w:val="24"/>
        </w:rPr>
        <w:t xml:space="preserve"> </w:t>
      </w:r>
      <w:proofErr w:type="spellStart"/>
      <w:r w:rsidRPr="003E0303">
        <w:rPr>
          <w:rFonts w:cs="Times New Roman"/>
          <w:sz w:val="24"/>
          <w:szCs w:val="24"/>
        </w:rPr>
        <w:t>картки</w:t>
      </w:r>
      <w:proofErr w:type="spellEnd"/>
      <w:r w:rsidRPr="003E0303">
        <w:rPr>
          <w:rFonts w:cs="Times New Roman"/>
          <w:sz w:val="24"/>
          <w:szCs w:val="24"/>
        </w:rPr>
        <w:t xml:space="preserve"> (для </w:t>
      </w:r>
      <w:proofErr w:type="spellStart"/>
      <w:r w:rsidRPr="003E0303">
        <w:rPr>
          <w:rFonts w:cs="Times New Roman"/>
          <w:sz w:val="24"/>
          <w:szCs w:val="24"/>
        </w:rPr>
        <w:t>фізичної</w:t>
      </w:r>
      <w:proofErr w:type="spellEnd"/>
      <w:r w:rsidRPr="003E0303">
        <w:rPr>
          <w:rFonts w:cs="Times New Roman"/>
          <w:sz w:val="24"/>
          <w:szCs w:val="24"/>
        </w:rPr>
        <w:t xml:space="preserve"> особи) </w:t>
      </w:r>
      <w:proofErr w:type="spellStart"/>
      <w:r w:rsidRPr="003E0303">
        <w:rPr>
          <w:rFonts w:cs="Times New Roman"/>
          <w:sz w:val="24"/>
          <w:szCs w:val="24"/>
        </w:rPr>
        <w:t>зазначається</w:t>
      </w:r>
      <w:proofErr w:type="spellEnd"/>
      <w:r w:rsidRPr="003E0303">
        <w:rPr>
          <w:rFonts w:cs="Times New Roman"/>
          <w:sz w:val="24"/>
          <w:szCs w:val="24"/>
        </w:rPr>
        <w:t xml:space="preserve"> </w:t>
      </w:r>
      <w:proofErr w:type="spellStart"/>
      <w:r w:rsidRPr="003E0303">
        <w:rPr>
          <w:rFonts w:cs="Times New Roman"/>
          <w:sz w:val="24"/>
          <w:szCs w:val="24"/>
        </w:rPr>
        <w:t>послідовний</w:t>
      </w:r>
      <w:proofErr w:type="spellEnd"/>
      <w:r w:rsidRPr="003E0303">
        <w:rPr>
          <w:rFonts w:cs="Times New Roman"/>
          <w:sz w:val="24"/>
          <w:szCs w:val="24"/>
        </w:rPr>
        <w:t xml:space="preserve"> номер </w:t>
      </w:r>
      <w:proofErr w:type="spellStart"/>
      <w:r w:rsidRPr="003E0303">
        <w:rPr>
          <w:rFonts w:cs="Times New Roman"/>
          <w:sz w:val="24"/>
          <w:szCs w:val="24"/>
        </w:rPr>
        <w:t>електронної</w:t>
      </w:r>
      <w:proofErr w:type="spellEnd"/>
      <w:r w:rsidRPr="003E0303">
        <w:rPr>
          <w:rFonts w:cs="Times New Roman"/>
          <w:sz w:val="24"/>
          <w:szCs w:val="24"/>
        </w:rPr>
        <w:t xml:space="preserve"> Печатки ПРРО. </w:t>
      </w:r>
    </w:p>
    <w:p w14:paraId="15A115B4"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На </w:t>
      </w:r>
      <w:proofErr w:type="spellStart"/>
      <w:r w:rsidRPr="003E0303">
        <w:rPr>
          <w:rFonts w:cs="Times New Roman"/>
          <w:sz w:val="24"/>
          <w:szCs w:val="24"/>
        </w:rPr>
        <w:t>кожний</w:t>
      </w:r>
      <w:proofErr w:type="spellEnd"/>
      <w:r w:rsidRPr="003E0303">
        <w:rPr>
          <w:rFonts w:cs="Times New Roman"/>
          <w:sz w:val="24"/>
          <w:szCs w:val="24"/>
        </w:rPr>
        <w:t xml:space="preserve"> ПРРО </w:t>
      </w:r>
      <w:proofErr w:type="spellStart"/>
      <w:r w:rsidRPr="003E0303">
        <w:rPr>
          <w:rFonts w:cs="Times New Roman"/>
          <w:sz w:val="24"/>
          <w:szCs w:val="24"/>
        </w:rPr>
        <w:t>формується</w:t>
      </w:r>
      <w:proofErr w:type="spellEnd"/>
      <w:r w:rsidRPr="003E0303">
        <w:rPr>
          <w:rFonts w:cs="Times New Roman"/>
          <w:sz w:val="24"/>
          <w:szCs w:val="24"/>
        </w:rPr>
        <w:t xml:space="preserve"> </w:t>
      </w:r>
      <w:proofErr w:type="spellStart"/>
      <w:r w:rsidRPr="003E0303">
        <w:rPr>
          <w:rFonts w:cs="Times New Roman"/>
          <w:sz w:val="24"/>
          <w:szCs w:val="24"/>
        </w:rPr>
        <w:t>окрема</w:t>
      </w:r>
      <w:proofErr w:type="spellEnd"/>
      <w:r w:rsidRPr="003E0303">
        <w:rPr>
          <w:rFonts w:cs="Times New Roman"/>
          <w:sz w:val="24"/>
          <w:szCs w:val="24"/>
        </w:rPr>
        <w:t xml:space="preserve"> пара </w:t>
      </w:r>
      <w:proofErr w:type="spellStart"/>
      <w:r w:rsidRPr="003E0303">
        <w:rPr>
          <w:rFonts w:cs="Times New Roman"/>
          <w:sz w:val="24"/>
          <w:szCs w:val="24"/>
        </w:rPr>
        <w:t>кваліфікованих</w:t>
      </w:r>
      <w:proofErr w:type="spellEnd"/>
      <w:r w:rsidRPr="003E0303">
        <w:rPr>
          <w:rFonts w:cs="Times New Roman"/>
          <w:sz w:val="24"/>
          <w:szCs w:val="24"/>
        </w:rPr>
        <w:t xml:space="preserve"> </w:t>
      </w:r>
      <w:proofErr w:type="spellStart"/>
      <w:r w:rsidRPr="003E0303">
        <w:rPr>
          <w:rFonts w:cs="Times New Roman"/>
          <w:sz w:val="24"/>
          <w:szCs w:val="24"/>
        </w:rPr>
        <w:t>сертифікатів</w:t>
      </w:r>
      <w:proofErr w:type="spellEnd"/>
      <w:r w:rsidRPr="003E0303">
        <w:rPr>
          <w:rFonts w:cs="Times New Roman"/>
          <w:sz w:val="24"/>
          <w:szCs w:val="24"/>
        </w:rPr>
        <w:t xml:space="preserve"> </w:t>
      </w:r>
      <w:proofErr w:type="spellStart"/>
      <w:r w:rsidRPr="003E0303">
        <w:rPr>
          <w:rFonts w:cs="Times New Roman"/>
          <w:sz w:val="24"/>
          <w:szCs w:val="24"/>
        </w:rPr>
        <w:t>електронної</w:t>
      </w:r>
      <w:proofErr w:type="spellEnd"/>
      <w:r w:rsidRPr="003E0303">
        <w:rPr>
          <w:rFonts w:cs="Times New Roman"/>
          <w:sz w:val="24"/>
          <w:szCs w:val="24"/>
        </w:rPr>
        <w:t xml:space="preserve"> печатки, тому </w:t>
      </w:r>
      <w:proofErr w:type="spellStart"/>
      <w:r w:rsidRPr="003E0303">
        <w:rPr>
          <w:rFonts w:cs="Times New Roman"/>
          <w:sz w:val="24"/>
          <w:szCs w:val="24"/>
        </w:rPr>
        <w:t>фізична</w:t>
      </w:r>
      <w:proofErr w:type="spellEnd"/>
      <w:r w:rsidRPr="003E0303">
        <w:rPr>
          <w:rFonts w:cs="Times New Roman"/>
          <w:sz w:val="24"/>
          <w:szCs w:val="24"/>
        </w:rPr>
        <w:t xml:space="preserve"> особа – </w:t>
      </w:r>
      <w:proofErr w:type="spellStart"/>
      <w:r w:rsidRPr="003E0303">
        <w:rPr>
          <w:rFonts w:cs="Times New Roman"/>
          <w:sz w:val="24"/>
          <w:szCs w:val="24"/>
        </w:rPr>
        <w:t>підприємець</w:t>
      </w:r>
      <w:proofErr w:type="spellEnd"/>
      <w:r w:rsidRPr="003E0303">
        <w:rPr>
          <w:rFonts w:cs="Times New Roman"/>
          <w:sz w:val="24"/>
          <w:szCs w:val="24"/>
        </w:rPr>
        <w:t xml:space="preserve"> </w:t>
      </w:r>
      <w:proofErr w:type="spellStart"/>
      <w:r w:rsidRPr="003E0303">
        <w:rPr>
          <w:rFonts w:cs="Times New Roman"/>
          <w:sz w:val="24"/>
          <w:szCs w:val="24"/>
        </w:rPr>
        <w:t>подає</w:t>
      </w:r>
      <w:proofErr w:type="spellEnd"/>
      <w:r w:rsidRPr="003E0303">
        <w:rPr>
          <w:rFonts w:cs="Times New Roman"/>
          <w:sz w:val="24"/>
          <w:szCs w:val="24"/>
        </w:rPr>
        <w:t xml:space="preserve"> </w:t>
      </w:r>
      <w:proofErr w:type="spellStart"/>
      <w:r w:rsidRPr="003E0303">
        <w:rPr>
          <w:rFonts w:cs="Times New Roman"/>
          <w:sz w:val="24"/>
          <w:szCs w:val="24"/>
        </w:rPr>
        <w:t>Надавачу</w:t>
      </w:r>
      <w:proofErr w:type="spellEnd"/>
      <w:r w:rsidRPr="003E0303">
        <w:rPr>
          <w:rFonts w:cs="Times New Roman"/>
          <w:sz w:val="24"/>
          <w:szCs w:val="24"/>
        </w:rPr>
        <w:t xml:space="preserve"> </w:t>
      </w:r>
      <w:proofErr w:type="spellStart"/>
      <w:r w:rsidRPr="003E0303">
        <w:rPr>
          <w:rFonts w:cs="Times New Roman"/>
          <w:sz w:val="24"/>
          <w:szCs w:val="24"/>
        </w:rPr>
        <w:t>окремий</w:t>
      </w:r>
      <w:proofErr w:type="spellEnd"/>
      <w:r w:rsidRPr="003E0303">
        <w:rPr>
          <w:rFonts w:cs="Times New Roman"/>
          <w:sz w:val="24"/>
          <w:szCs w:val="24"/>
        </w:rPr>
        <w:t xml:space="preserve"> пакет </w:t>
      </w:r>
      <w:proofErr w:type="spellStart"/>
      <w:r w:rsidRPr="003E0303">
        <w:rPr>
          <w:rFonts w:cs="Times New Roman"/>
          <w:sz w:val="24"/>
          <w:szCs w:val="24"/>
        </w:rPr>
        <w:t>документів</w:t>
      </w:r>
      <w:proofErr w:type="spellEnd"/>
      <w:r w:rsidRPr="003E0303">
        <w:rPr>
          <w:rFonts w:cs="Times New Roman"/>
          <w:sz w:val="24"/>
          <w:szCs w:val="24"/>
        </w:rPr>
        <w:t xml:space="preserve"> на </w:t>
      </w:r>
      <w:proofErr w:type="spellStart"/>
      <w:r w:rsidRPr="003E0303">
        <w:rPr>
          <w:rFonts w:cs="Times New Roman"/>
          <w:sz w:val="24"/>
          <w:szCs w:val="24"/>
        </w:rPr>
        <w:t>кожний</w:t>
      </w:r>
      <w:proofErr w:type="spellEnd"/>
      <w:r w:rsidRPr="003E0303">
        <w:rPr>
          <w:rFonts w:cs="Times New Roman"/>
          <w:sz w:val="24"/>
          <w:szCs w:val="24"/>
        </w:rPr>
        <w:t xml:space="preserve"> ПРРО. </w:t>
      </w:r>
    </w:p>
    <w:p w14:paraId="59FB947B" w14:textId="77777777" w:rsidR="00E022F3" w:rsidRPr="00214FA8" w:rsidRDefault="00E022F3" w:rsidP="0067689F">
      <w:pPr>
        <w:spacing w:after="0"/>
        <w:ind w:firstLine="709"/>
        <w:jc w:val="both"/>
        <w:rPr>
          <w:rFonts w:cs="Times New Roman"/>
          <w:sz w:val="24"/>
          <w:szCs w:val="24"/>
        </w:rPr>
      </w:pPr>
    </w:p>
    <w:p w14:paraId="6CA817EE" w14:textId="77777777" w:rsidR="00E022F3" w:rsidRPr="00214FA8" w:rsidRDefault="00E022F3" w:rsidP="0067689F">
      <w:pPr>
        <w:spacing w:after="0"/>
        <w:ind w:firstLine="709"/>
        <w:jc w:val="both"/>
        <w:rPr>
          <w:rFonts w:cs="Times New Roman"/>
          <w:sz w:val="24"/>
          <w:szCs w:val="24"/>
        </w:rPr>
      </w:pPr>
    </w:p>
    <w:p w14:paraId="47389478" w14:textId="77777777" w:rsidR="003E0303" w:rsidRPr="003E0303" w:rsidRDefault="003E0303" w:rsidP="003E0303">
      <w:pPr>
        <w:spacing w:after="0"/>
        <w:ind w:firstLine="709"/>
        <w:jc w:val="both"/>
        <w:rPr>
          <w:rFonts w:cs="Times New Roman"/>
          <w:b/>
          <w:bCs/>
          <w:sz w:val="24"/>
          <w:szCs w:val="24"/>
        </w:rPr>
      </w:pPr>
      <w:proofErr w:type="spellStart"/>
      <w:r w:rsidRPr="003E0303">
        <w:rPr>
          <w:rFonts w:cs="Times New Roman"/>
          <w:b/>
          <w:bCs/>
          <w:sz w:val="24"/>
          <w:szCs w:val="24"/>
        </w:rPr>
        <w:t>Чи</w:t>
      </w:r>
      <w:proofErr w:type="spellEnd"/>
      <w:r w:rsidRPr="003E0303">
        <w:rPr>
          <w:rFonts w:cs="Times New Roman"/>
          <w:b/>
          <w:bCs/>
          <w:sz w:val="24"/>
          <w:szCs w:val="24"/>
        </w:rPr>
        <w:t xml:space="preserve"> є </w:t>
      </w:r>
      <w:proofErr w:type="spellStart"/>
      <w:r w:rsidRPr="003E0303">
        <w:rPr>
          <w:rFonts w:cs="Times New Roman"/>
          <w:b/>
          <w:bCs/>
          <w:sz w:val="24"/>
          <w:szCs w:val="24"/>
        </w:rPr>
        <w:t>об’єктом</w:t>
      </w:r>
      <w:proofErr w:type="spellEnd"/>
      <w:r w:rsidRPr="003E0303">
        <w:rPr>
          <w:rFonts w:cs="Times New Roman"/>
          <w:b/>
          <w:bCs/>
          <w:sz w:val="24"/>
          <w:szCs w:val="24"/>
        </w:rPr>
        <w:t xml:space="preserve"> </w:t>
      </w:r>
      <w:proofErr w:type="spellStart"/>
      <w:r w:rsidRPr="003E0303">
        <w:rPr>
          <w:rFonts w:cs="Times New Roman"/>
          <w:b/>
          <w:bCs/>
          <w:sz w:val="24"/>
          <w:szCs w:val="24"/>
        </w:rPr>
        <w:t>оподаткування</w:t>
      </w:r>
      <w:proofErr w:type="spellEnd"/>
      <w:r w:rsidRPr="003E0303">
        <w:rPr>
          <w:rFonts w:cs="Times New Roman"/>
          <w:b/>
          <w:bCs/>
          <w:sz w:val="24"/>
          <w:szCs w:val="24"/>
        </w:rPr>
        <w:t xml:space="preserve"> сума </w:t>
      </w:r>
      <w:proofErr w:type="spellStart"/>
      <w:r w:rsidRPr="003E0303">
        <w:rPr>
          <w:rFonts w:cs="Times New Roman"/>
          <w:b/>
          <w:bCs/>
          <w:sz w:val="24"/>
          <w:szCs w:val="24"/>
        </w:rPr>
        <w:t>поворотної</w:t>
      </w:r>
      <w:proofErr w:type="spellEnd"/>
      <w:r w:rsidRPr="003E0303">
        <w:rPr>
          <w:rFonts w:cs="Times New Roman"/>
          <w:b/>
          <w:bCs/>
          <w:sz w:val="24"/>
          <w:szCs w:val="24"/>
        </w:rPr>
        <w:t xml:space="preserve"> </w:t>
      </w:r>
      <w:proofErr w:type="spellStart"/>
      <w:r w:rsidRPr="003E0303">
        <w:rPr>
          <w:rFonts w:cs="Times New Roman"/>
          <w:b/>
          <w:bCs/>
          <w:sz w:val="24"/>
          <w:szCs w:val="24"/>
        </w:rPr>
        <w:t>фінансової</w:t>
      </w:r>
      <w:proofErr w:type="spellEnd"/>
      <w:r w:rsidRPr="003E0303">
        <w:rPr>
          <w:rFonts w:cs="Times New Roman"/>
          <w:b/>
          <w:bCs/>
          <w:sz w:val="24"/>
          <w:szCs w:val="24"/>
        </w:rPr>
        <w:t xml:space="preserve"> </w:t>
      </w:r>
      <w:proofErr w:type="spellStart"/>
      <w:r w:rsidRPr="003E0303">
        <w:rPr>
          <w:rFonts w:cs="Times New Roman"/>
          <w:b/>
          <w:bCs/>
          <w:sz w:val="24"/>
          <w:szCs w:val="24"/>
        </w:rPr>
        <w:t>допомоги</w:t>
      </w:r>
      <w:proofErr w:type="spellEnd"/>
      <w:r w:rsidRPr="003E0303">
        <w:rPr>
          <w:rFonts w:cs="Times New Roman"/>
          <w:b/>
          <w:bCs/>
          <w:sz w:val="24"/>
          <w:szCs w:val="24"/>
        </w:rPr>
        <w:t xml:space="preserve"> (</w:t>
      </w:r>
      <w:proofErr w:type="spellStart"/>
      <w:r w:rsidRPr="003E0303">
        <w:rPr>
          <w:rFonts w:cs="Times New Roman"/>
          <w:b/>
          <w:bCs/>
          <w:sz w:val="24"/>
          <w:szCs w:val="24"/>
        </w:rPr>
        <w:t>позики</w:t>
      </w:r>
      <w:proofErr w:type="spellEnd"/>
      <w:r w:rsidRPr="003E0303">
        <w:rPr>
          <w:rFonts w:cs="Times New Roman"/>
          <w:b/>
          <w:bCs/>
          <w:sz w:val="24"/>
          <w:szCs w:val="24"/>
        </w:rPr>
        <w:t xml:space="preserve">) </w:t>
      </w:r>
      <w:proofErr w:type="spellStart"/>
      <w:r w:rsidRPr="003E0303">
        <w:rPr>
          <w:rFonts w:cs="Times New Roman"/>
          <w:b/>
          <w:bCs/>
          <w:sz w:val="24"/>
          <w:szCs w:val="24"/>
        </w:rPr>
        <w:t>отримана</w:t>
      </w:r>
      <w:proofErr w:type="spellEnd"/>
      <w:r w:rsidRPr="003E0303">
        <w:rPr>
          <w:rFonts w:cs="Times New Roman"/>
          <w:b/>
          <w:bCs/>
          <w:sz w:val="24"/>
          <w:szCs w:val="24"/>
        </w:rPr>
        <w:t xml:space="preserve"> </w:t>
      </w:r>
      <w:proofErr w:type="spellStart"/>
      <w:r w:rsidRPr="003E0303">
        <w:rPr>
          <w:rFonts w:cs="Times New Roman"/>
          <w:b/>
          <w:bCs/>
          <w:sz w:val="24"/>
          <w:szCs w:val="24"/>
        </w:rPr>
        <w:t>фізичною</w:t>
      </w:r>
      <w:proofErr w:type="spellEnd"/>
      <w:r w:rsidRPr="003E0303">
        <w:rPr>
          <w:rFonts w:cs="Times New Roman"/>
          <w:b/>
          <w:bCs/>
          <w:sz w:val="24"/>
          <w:szCs w:val="24"/>
        </w:rPr>
        <w:t xml:space="preserve"> особою, яка </w:t>
      </w:r>
      <w:proofErr w:type="spellStart"/>
      <w:r w:rsidRPr="003E0303">
        <w:rPr>
          <w:rFonts w:cs="Times New Roman"/>
          <w:b/>
          <w:bCs/>
          <w:sz w:val="24"/>
          <w:szCs w:val="24"/>
        </w:rPr>
        <w:t>провадить</w:t>
      </w:r>
      <w:proofErr w:type="spellEnd"/>
      <w:r w:rsidRPr="003E0303">
        <w:rPr>
          <w:rFonts w:cs="Times New Roman"/>
          <w:b/>
          <w:bCs/>
          <w:sz w:val="24"/>
          <w:szCs w:val="24"/>
        </w:rPr>
        <w:t xml:space="preserve"> </w:t>
      </w:r>
      <w:proofErr w:type="spellStart"/>
      <w:r w:rsidRPr="003E0303">
        <w:rPr>
          <w:rFonts w:cs="Times New Roman"/>
          <w:b/>
          <w:bCs/>
          <w:sz w:val="24"/>
          <w:szCs w:val="24"/>
        </w:rPr>
        <w:t>незалежну</w:t>
      </w:r>
      <w:proofErr w:type="spellEnd"/>
      <w:r w:rsidRPr="003E0303">
        <w:rPr>
          <w:rFonts w:cs="Times New Roman"/>
          <w:b/>
          <w:bCs/>
          <w:sz w:val="24"/>
          <w:szCs w:val="24"/>
        </w:rPr>
        <w:t xml:space="preserve"> </w:t>
      </w:r>
      <w:proofErr w:type="spellStart"/>
      <w:r w:rsidRPr="003E0303">
        <w:rPr>
          <w:rFonts w:cs="Times New Roman"/>
          <w:b/>
          <w:bCs/>
          <w:sz w:val="24"/>
          <w:szCs w:val="24"/>
        </w:rPr>
        <w:t>професійну</w:t>
      </w:r>
      <w:proofErr w:type="spellEnd"/>
      <w:r w:rsidRPr="003E0303">
        <w:rPr>
          <w:rFonts w:cs="Times New Roman"/>
          <w:b/>
          <w:bCs/>
          <w:sz w:val="24"/>
          <w:szCs w:val="24"/>
        </w:rPr>
        <w:t xml:space="preserve"> </w:t>
      </w:r>
      <w:proofErr w:type="spellStart"/>
      <w:r w:rsidRPr="003E0303">
        <w:rPr>
          <w:rFonts w:cs="Times New Roman"/>
          <w:b/>
          <w:bCs/>
          <w:sz w:val="24"/>
          <w:szCs w:val="24"/>
        </w:rPr>
        <w:t>діяльність</w:t>
      </w:r>
      <w:proofErr w:type="spellEnd"/>
      <w:r w:rsidRPr="003E0303">
        <w:rPr>
          <w:rFonts w:cs="Times New Roman"/>
          <w:b/>
          <w:bCs/>
          <w:sz w:val="24"/>
          <w:szCs w:val="24"/>
        </w:rPr>
        <w:t>?</w:t>
      </w:r>
    </w:p>
    <w:p w14:paraId="2F8BC39D" w14:textId="724AA0E1" w:rsidR="003E0303" w:rsidRPr="003E0303" w:rsidRDefault="00214FA8" w:rsidP="003E0303">
      <w:pPr>
        <w:spacing w:after="0"/>
        <w:ind w:firstLine="709"/>
        <w:jc w:val="both"/>
        <w:rPr>
          <w:rFonts w:cs="Times New Roman"/>
          <w:sz w:val="24"/>
          <w:szCs w:val="24"/>
        </w:rPr>
      </w:pPr>
      <w:proofErr w:type="spellStart"/>
      <w:r w:rsidRPr="00214FA8">
        <w:rPr>
          <w:sz w:val="24"/>
          <w:szCs w:val="24"/>
        </w:rPr>
        <w:t>Відділ</w:t>
      </w:r>
      <w:proofErr w:type="spellEnd"/>
      <w:r w:rsidRPr="00214FA8">
        <w:rPr>
          <w:sz w:val="24"/>
          <w:szCs w:val="24"/>
        </w:rPr>
        <w:t xml:space="preserve"> </w:t>
      </w:r>
      <w:proofErr w:type="spellStart"/>
      <w:r w:rsidRPr="00214FA8">
        <w:rPr>
          <w:sz w:val="24"/>
          <w:szCs w:val="24"/>
        </w:rPr>
        <w:t>комунікацій</w:t>
      </w:r>
      <w:proofErr w:type="spellEnd"/>
      <w:r w:rsidRPr="00214FA8">
        <w:rPr>
          <w:sz w:val="24"/>
          <w:szCs w:val="24"/>
        </w:rPr>
        <w:t xml:space="preserve"> з </w:t>
      </w:r>
      <w:proofErr w:type="spellStart"/>
      <w:r w:rsidRPr="00214FA8">
        <w:rPr>
          <w:sz w:val="24"/>
          <w:szCs w:val="24"/>
        </w:rPr>
        <w:t>громадськістю</w:t>
      </w:r>
      <w:proofErr w:type="spellEnd"/>
      <w:r w:rsidRPr="00214FA8">
        <w:rPr>
          <w:sz w:val="24"/>
          <w:szCs w:val="24"/>
        </w:rPr>
        <w:t xml:space="preserve"> </w:t>
      </w:r>
      <w:proofErr w:type="spellStart"/>
      <w:r w:rsidRPr="00214FA8">
        <w:rPr>
          <w:sz w:val="24"/>
          <w:szCs w:val="24"/>
        </w:rPr>
        <w:t>управління</w:t>
      </w:r>
      <w:proofErr w:type="spellEnd"/>
      <w:r w:rsidRPr="00214FA8">
        <w:rPr>
          <w:sz w:val="24"/>
          <w:szCs w:val="24"/>
        </w:rPr>
        <w:t xml:space="preserve"> </w:t>
      </w:r>
      <w:proofErr w:type="spellStart"/>
      <w:r w:rsidRPr="00214FA8">
        <w:rPr>
          <w:sz w:val="24"/>
          <w:szCs w:val="24"/>
        </w:rPr>
        <w:t>інформаційної</w:t>
      </w:r>
      <w:proofErr w:type="spellEnd"/>
      <w:r w:rsidRPr="00214FA8">
        <w:rPr>
          <w:sz w:val="24"/>
          <w:szCs w:val="24"/>
        </w:rPr>
        <w:t xml:space="preserve"> </w:t>
      </w:r>
      <w:proofErr w:type="spellStart"/>
      <w:r w:rsidRPr="00214FA8">
        <w:rPr>
          <w:sz w:val="24"/>
          <w:szCs w:val="24"/>
        </w:rPr>
        <w:t>взаємодії</w:t>
      </w:r>
      <w:proofErr w:type="spellEnd"/>
      <w:r w:rsidRPr="00214FA8">
        <w:rPr>
          <w:sz w:val="24"/>
          <w:szCs w:val="24"/>
        </w:rPr>
        <w:t xml:space="preserve"> Головного </w:t>
      </w:r>
      <w:proofErr w:type="spellStart"/>
      <w:r w:rsidRPr="00214FA8">
        <w:rPr>
          <w:sz w:val="24"/>
          <w:szCs w:val="24"/>
        </w:rPr>
        <w:t>управління</w:t>
      </w:r>
      <w:proofErr w:type="spellEnd"/>
      <w:r w:rsidRPr="00214FA8">
        <w:rPr>
          <w:sz w:val="24"/>
          <w:szCs w:val="24"/>
        </w:rPr>
        <w:t xml:space="preserve"> ДПС у </w:t>
      </w:r>
      <w:proofErr w:type="spellStart"/>
      <w:r w:rsidRPr="00214FA8">
        <w:rPr>
          <w:sz w:val="24"/>
          <w:szCs w:val="24"/>
        </w:rPr>
        <w:t>Дніпропетровській</w:t>
      </w:r>
      <w:proofErr w:type="spellEnd"/>
      <w:r w:rsidRPr="00214FA8">
        <w:rPr>
          <w:sz w:val="24"/>
          <w:szCs w:val="24"/>
        </w:rPr>
        <w:t xml:space="preserve"> </w:t>
      </w:r>
      <w:proofErr w:type="spellStart"/>
      <w:r w:rsidRPr="00214FA8">
        <w:rPr>
          <w:sz w:val="24"/>
          <w:szCs w:val="24"/>
        </w:rPr>
        <w:t>області</w:t>
      </w:r>
      <w:proofErr w:type="spellEnd"/>
      <w:r w:rsidRPr="00214FA8">
        <w:rPr>
          <w:sz w:val="24"/>
          <w:szCs w:val="24"/>
        </w:rPr>
        <w:t xml:space="preserve"> (</w:t>
      </w:r>
      <w:proofErr w:type="spellStart"/>
      <w:r w:rsidRPr="00214FA8">
        <w:rPr>
          <w:sz w:val="24"/>
          <w:szCs w:val="24"/>
        </w:rPr>
        <w:t>територія</w:t>
      </w:r>
      <w:proofErr w:type="spellEnd"/>
      <w:r w:rsidRPr="00214FA8">
        <w:rPr>
          <w:sz w:val="24"/>
          <w:szCs w:val="24"/>
        </w:rPr>
        <w:t xml:space="preserve"> </w:t>
      </w:r>
      <w:proofErr w:type="spellStart"/>
      <w:r w:rsidRPr="00214FA8">
        <w:rPr>
          <w:sz w:val="24"/>
          <w:szCs w:val="24"/>
        </w:rPr>
        <w:t>обслуговування</w:t>
      </w:r>
      <w:proofErr w:type="spellEnd"/>
      <w:r w:rsidRPr="00214FA8">
        <w:rPr>
          <w:sz w:val="24"/>
          <w:szCs w:val="24"/>
        </w:rPr>
        <w:t xml:space="preserve">: </w:t>
      </w:r>
      <w:proofErr w:type="spellStart"/>
      <w:r w:rsidRPr="00214FA8">
        <w:rPr>
          <w:sz w:val="24"/>
          <w:szCs w:val="24"/>
        </w:rPr>
        <w:t>Нікопольський</w:t>
      </w:r>
      <w:proofErr w:type="spellEnd"/>
      <w:r w:rsidRPr="00214FA8">
        <w:rPr>
          <w:sz w:val="24"/>
          <w:szCs w:val="24"/>
        </w:rPr>
        <w:t xml:space="preserve"> р</w:t>
      </w:r>
      <w:r w:rsidRPr="00214FA8">
        <w:rPr>
          <w:sz w:val="24"/>
          <w:szCs w:val="24"/>
          <w:lang w:val="uk-UA"/>
        </w:rPr>
        <w:t>ай</w:t>
      </w:r>
      <w:r w:rsidRPr="00214FA8">
        <w:rPr>
          <w:sz w:val="24"/>
          <w:szCs w:val="24"/>
        </w:rPr>
        <w:t xml:space="preserve">он) </w:t>
      </w:r>
      <w:proofErr w:type="spellStart"/>
      <w:r w:rsidR="003E0303" w:rsidRPr="003E0303">
        <w:rPr>
          <w:rFonts w:cs="Times New Roman"/>
          <w:sz w:val="24"/>
          <w:szCs w:val="24"/>
        </w:rPr>
        <w:t>звертає</w:t>
      </w:r>
      <w:proofErr w:type="spellEnd"/>
      <w:r w:rsidR="003E0303" w:rsidRPr="003E0303">
        <w:rPr>
          <w:rFonts w:cs="Times New Roman"/>
          <w:sz w:val="24"/>
          <w:szCs w:val="24"/>
        </w:rPr>
        <w:t xml:space="preserve"> </w:t>
      </w:r>
      <w:proofErr w:type="spellStart"/>
      <w:r w:rsidR="003E0303" w:rsidRPr="003E0303">
        <w:rPr>
          <w:rFonts w:cs="Times New Roman"/>
          <w:sz w:val="24"/>
          <w:szCs w:val="24"/>
        </w:rPr>
        <w:t>увагу</w:t>
      </w:r>
      <w:proofErr w:type="spellEnd"/>
      <w:r w:rsidR="003E0303" w:rsidRPr="003E0303">
        <w:rPr>
          <w:rFonts w:cs="Times New Roman"/>
          <w:sz w:val="24"/>
          <w:szCs w:val="24"/>
        </w:rPr>
        <w:t xml:space="preserve">. </w:t>
      </w:r>
    </w:p>
    <w:p w14:paraId="1FDC2C56"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Відповідно</w:t>
      </w:r>
      <w:proofErr w:type="spellEnd"/>
      <w:r w:rsidRPr="003E0303">
        <w:rPr>
          <w:rFonts w:cs="Times New Roman"/>
          <w:sz w:val="24"/>
          <w:szCs w:val="24"/>
        </w:rPr>
        <w:t xml:space="preserve"> до </w:t>
      </w:r>
      <w:proofErr w:type="spellStart"/>
      <w:r w:rsidRPr="003E0303">
        <w:rPr>
          <w:rFonts w:cs="Times New Roman"/>
          <w:sz w:val="24"/>
          <w:szCs w:val="24"/>
        </w:rPr>
        <w:t>п.п</w:t>
      </w:r>
      <w:proofErr w:type="spellEnd"/>
      <w:r w:rsidRPr="003E0303">
        <w:rPr>
          <w:rFonts w:cs="Times New Roman"/>
          <w:sz w:val="24"/>
          <w:szCs w:val="24"/>
        </w:rPr>
        <w:t xml:space="preserve">. 14.1.257 п. 14.1 ст. 14 </w:t>
      </w:r>
      <w:proofErr w:type="spellStart"/>
      <w:r w:rsidRPr="003E0303">
        <w:rPr>
          <w:rFonts w:cs="Times New Roman"/>
          <w:sz w:val="24"/>
          <w:szCs w:val="24"/>
        </w:rPr>
        <w:t>Податкового</w:t>
      </w:r>
      <w:proofErr w:type="spellEnd"/>
      <w:r w:rsidRPr="003E0303">
        <w:rPr>
          <w:rFonts w:cs="Times New Roman"/>
          <w:sz w:val="24"/>
          <w:szCs w:val="24"/>
        </w:rPr>
        <w:t xml:space="preserve"> кодексу </w:t>
      </w:r>
      <w:proofErr w:type="spellStart"/>
      <w:r w:rsidRPr="003E0303">
        <w:rPr>
          <w:rFonts w:cs="Times New Roman"/>
          <w:sz w:val="24"/>
          <w:szCs w:val="24"/>
        </w:rPr>
        <w:t>України</w:t>
      </w:r>
      <w:proofErr w:type="spellEnd"/>
      <w:r w:rsidRPr="003E0303">
        <w:rPr>
          <w:rFonts w:cs="Times New Roman"/>
          <w:sz w:val="24"/>
          <w:szCs w:val="24"/>
        </w:rPr>
        <w:t xml:space="preserve"> (</w:t>
      </w:r>
      <w:proofErr w:type="spellStart"/>
      <w:r w:rsidRPr="003E0303">
        <w:rPr>
          <w:rFonts w:cs="Times New Roman"/>
          <w:sz w:val="24"/>
          <w:szCs w:val="24"/>
        </w:rPr>
        <w:t>далі</w:t>
      </w:r>
      <w:proofErr w:type="spellEnd"/>
      <w:r w:rsidRPr="003E0303">
        <w:rPr>
          <w:rFonts w:cs="Times New Roman"/>
          <w:sz w:val="24"/>
          <w:szCs w:val="24"/>
        </w:rPr>
        <w:t xml:space="preserve"> – ПКУ) </w:t>
      </w:r>
      <w:proofErr w:type="spellStart"/>
      <w:r w:rsidRPr="003E0303">
        <w:rPr>
          <w:rFonts w:cs="Times New Roman"/>
          <w:sz w:val="24"/>
          <w:szCs w:val="24"/>
        </w:rPr>
        <w:t>поворотна</w:t>
      </w:r>
      <w:proofErr w:type="spellEnd"/>
      <w:r w:rsidRPr="003E0303">
        <w:rPr>
          <w:rFonts w:cs="Times New Roman"/>
          <w:sz w:val="24"/>
          <w:szCs w:val="24"/>
        </w:rPr>
        <w:t xml:space="preserve"> </w:t>
      </w:r>
      <w:proofErr w:type="spellStart"/>
      <w:r w:rsidRPr="003E0303">
        <w:rPr>
          <w:rFonts w:cs="Times New Roman"/>
          <w:sz w:val="24"/>
          <w:szCs w:val="24"/>
        </w:rPr>
        <w:t>фінансова</w:t>
      </w:r>
      <w:proofErr w:type="spellEnd"/>
      <w:r w:rsidRPr="003E0303">
        <w:rPr>
          <w:rFonts w:cs="Times New Roman"/>
          <w:sz w:val="24"/>
          <w:szCs w:val="24"/>
        </w:rPr>
        <w:t xml:space="preserve"> </w:t>
      </w:r>
      <w:proofErr w:type="spellStart"/>
      <w:r w:rsidRPr="003E0303">
        <w:rPr>
          <w:rFonts w:cs="Times New Roman"/>
          <w:sz w:val="24"/>
          <w:szCs w:val="24"/>
        </w:rPr>
        <w:t>допомога</w:t>
      </w:r>
      <w:proofErr w:type="spellEnd"/>
      <w:r w:rsidRPr="003E0303">
        <w:rPr>
          <w:rFonts w:cs="Times New Roman"/>
          <w:sz w:val="24"/>
          <w:szCs w:val="24"/>
        </w:rPr>
        <w:t xml:space="preserve"> – </w:t>
      </w:r>
      <w:proofErr w:type="spellStart"/>
      <w:r w:rsidRPr="003E0303">
        <w:rPr>
          <w:rFonts w:cs="Times New Roman"/>
          <w:sz w:val="24"/>
          <w:szCs w:val="24"/>
        </w:rPr>
        <w:t>це</w:t>
      </w:r>
      <w:proofErr w:type="spellEnd"/>
      <w:r w:rsidRPr="003E0303">
        <w:rPr>
          <w:rFonts w:cs="Times New Roman"/>
          <w:sz w:val="24"/>
          <w:szCs w:val="24"/>
        </w:rPr>
        <w:t xml:space="preserve"> сума </w:t>
      </w:r>
      <w:proofErr w:type="spellStart"/>
      <w:r w:rsidRPr="003E0303">
        <w:rPr>
          <w:rFonts w:cs="Times New Roman"/>
          <w:sz w:val="24"/>
          <w:szCs w:val="24"/>
        </w:rPr>
        <w:t>коштів</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надійшла</w:t>
      </w:r>
      <w:proofErr w:type="spellEnd"/>
      <w:r w:rsidRPr="003E0303">
        <w:rPr>
          <w:rFonts w:cs="Times New Roman"/>
          <w:sz w:val="24"/>
          <w:szCs w:val="24"/>
        </w:rPr>
        <w:t xml:space="preserve"> платнику </w:t>
      </w:r>
      <w:proofErr w:type="spellStart"/>
      <w:r w:rsidRPr="003E0303">
        <w:rPr>
          <w:rFonts w:cs="Times New Roman"/>
          <w:sz w:val="24"/>
          <w:szCs w:val="24"/>
        </w:rPr>
        <w:t>податків</w:t>
      </w:r>
      <w:proofErr w:type="spellEnd"/>
      <w:r w:rsidRPr="003E0303">
        <w:rPr>
          <w:rFonts w:cs="Times New Roman"/>
          <w:sz w:val="24"/>
          <w:szCs w:val="24"/>
        </w:rPr>
        <w:t xml:space="preserve"> у </w:t>
      </w:r>
      <w:proofErr w:type="spellStart"/>
      <w:r w:rsidRPr="003E0303">
        <w:rPr>
          <w:rFonts w:cs="Times New Roman"/>
          <w:sz w:val="24"/>
          <w:szCs w:val="24"/>
        </w:rPr>
        <w:t>користування</w:t>
      </w:r>
      <w:proofErr w:type="spellEnd"/>
      <w:r w:rsidRPr="003E0303">
        <w:rPr>
          <w:rFonts w:cs="Times New Roman"/>
          <w:sz w:val="24"/>
          <w:szCs w:val="24"/>
        </w:rPr>
        <w:t xml:space="preserve"> за договором, </w:t>
      </w:r>
      <w:proofErr w:type="spellStart"/>
      <w:r w:rsidRPr="003E0303">
        <w:rPr>
          <w:rFonts w:cs="Times New Roman"/>
          <w:sz w:val="24"/>
          <w:szCs w:val="24"/>
        </w:rPr>
        <w:t>який</w:t>
      </w:r>
      <w:proofErr w:type="spellEnd"/>
      <w:r w:rsidRPr="003E0303">
        <w:rPr>
          <w:rFonts w:cs="Times New Roman"/>
          <w:sz w:val="24"/>
          <w:szCs w:val="24"/>
        </w:rPr>
        <w:t xml:space="preserve"> не </w:t>
      </w:r>
      <w:proofErr w:type="spellStart"/>
      <w:r w:rsidRPr="003E0303">
        <w:rPr>
          <w:rFonts w:cs="Times New Roman"/>
          <w:sz w:val="24"/>
          <w:szCs w:val="24"/>
        </w:rPr>
        <w:t>передбачає</w:t>
      </w:r>
      <w:proofErr w:type="spellEnd"/>
      <w:r w:rsidRPr="003E0303">
        <w:rPr>
          <w:rFonts w:cs="Times New Roman"/>
          <w:sz w:val="24"/>
          <w:szCs w:val="24"/>
        </w:rPr>
        <w:t xml:space="preserve"> </w:t>
      </w:r>
      <w:proofErr w:type="spellStart"/>
      <w:r w:rsidRPr="003E0303">
        <w:rPr>
          <w:rFonts w:cs="Times New Roman"/>
          <w:sz w:val="24"/>
          <w:szCs w:val="24"/>
        </w:rPr>
        <w:t>нарахування</w:t>
      </w:r>
      <w:proofErr w:type="spellEnd"/>
      <w:r w:rsidRPr="003E0303">
        <w:rPr>
          <w:rFonts w:cs="Times New Roman"/>
          <w:sz w:val="24"/>
          <w:szCs w:val="24"/>
        </w:rPr>
        <w:t xml:space="preserve"> </w:t>
      </w:r>
      <w:proofErr w:type="spellStart"/>
      <w:r w:rsidRPr="003E0303">
        <w:rPr>
          <w:rFonts w:cs="Times New Roman"/>
          <w:sz w:val="24"/>
          <w:szCs w:val="24"/>
        </w:rPr>
        <w:t>процентів</w:t>
      </w:r>
      <w:proofErr w:type="spellEnd"/>
      <w:r w:rsidRPr="003E0303">
        <w:rPr>
          <w:rFonts w:cs="Times New Roman"/>
          <w:sz w:val="24"/>
          <w:szCs w:val="24"/>
        </w:rPr>
        <w:t xml:space="preserve"> </w:t>
      </w:r>
      <w:proofErr w:type="spellStart"/>
      <w:r w:rsidRPr="003E0303">
        <w:rPr>
          <w:rFonts w:cs="Times New Roman"/>
          <w:sz w:val="24"/>
          <w:szCs w:val="24"/>
        </w:rPr>
        <w:t>або</w:t>
      </w:r>
      <w:proofErr w:type="spellEnd"/>
      <w:r w:rsidRPr="003E0303">
        <w:rPr>
          <w:rFonts w:cs="Times New Roman"/>
          <w:sz w:val="24"/>
          <w:szCs w:val="24"/>
        </w:rPr>
        <w:t xml:space="preserve"> </w:t>
      </w:r>
      <w:proofErr w:type="spellStart"/>
      <w:r w:rsidRPr="003E0303">
        <w:rPr>
          <w:rFonts w:cs="Times New Roman"/>
          <w:sz w:val="24"/>
          <w:szCs w:val="24"/>
        </w:rPr>
        <w:t>надання</w:t>
      </w:r>
      <w:proofErr w:type="spellEnd"/>
      <w:r w:rsidRPr="003E0303">
        <w:rPr>
          <w:rFonts w:cs="Times New Roman"/>
          <w:sz w:val="24"/>
          <w:szCs w:val="24"/>
        </w:rPr>
        <w:t xml:space="preserve"> </w:t>
      </w:r>
      <w:proofErr w:type="spellStart"/>
      <w:r w:rsidRPr="003E0303">
        <w:rPr>
          <w:rFonts w:cs="Times New Roman"/>
          <w:sz w:val="24"/>
          <w:szCs w:val="24"/>
        </w:rPr>
        <w:t>інших</w:t>
      </w:r>
      <w:proofErr w:type="spellEnd"/>
      <w:r w:rsidRPr="003E0303">
        <w:rPr>
          <w:rFonts w:cs="Times New Roman"/>
          <w:sz w:val="24"/>
          <w:szCs w:val="24"/>
        </w:rPr>
        <w:t xml:space="preserve"> </w:t>
      </w:r>
      <w:proofErr w:type="spellStart"/>
      <w:r w:rsidRPr="003E0303">
        <w:rPr>
          <w:rFonts w:cs="Times New Roman"/>
          <w:sz w:val="24"/>
          <w:szCs w:val="24"/>
        </w:rPr>
        <w:lastRenderedPageBreak/>
        <w:t>видів</w:t>
      </w:r>
      <w:proofErr w:type="spellEnd"/>
      <w:r w:rsidRPr="003E0303">
        <w:rPr>
          <w:rFonts w:cs="Times New Roman"/>
          <w:sz w:val="24"/>
          <w:szCs w:val="24"/>
        </w:rPr>
        <w:t xml:space="preserve"> </w:t>
      </w:r>
      <w:proofErr w:type="spellStart"/>
      <w:r w:rsidRPr="003E0303">
        <w:rPr>
          <w:rFonts w:cs="Times New Roman"/>
          <w:sz w:val="24"/>
          <w:szCs w:val="24"/>
        </w:rPr>
        <w:t>компенсацій</w:t>
      </w:r>
      <w:proofErr w:type="spellEnd"/>
      <w:r w:rsidRPr="003E0303">
        <w:rPr>
          <w:rFonts w:cs="Times New Roman"/>
          <w:sz w:val="24"/>
          <w:szCs w:val="24"/>
        </w:rPr>
        <w:t xml:space="preserve"> у </w:t>
      </w:r>
      <w:proofErr w:type="spellStart"/>
      <w:r w:rsidRPr="003E0303">
        <w:rPr>
          <w:rFonts w:cs="Times New Roman"/>
          <w:sz w:val="24"/>
          <w:szCs w:val="24"/>
        </w:rPr>
        <w:t>вигляді</w:t>
      </w:r>
      <w:proofErr w:type="spellEnd"/>
      <w:r w:rsidRPr="003E0303">
        <w:rPr>
          <w:rFonts w:cs="Times New Roman"/>
          <w:sz w:val="24"/>
          <w:szCs w:val="24"/>
        </w:rPr>
        <w:t xml:space="preserve"> плати за </w:t>
      </w:r>
      <w:proofErr w:type="spellStart"/>
      <w:r w:rsidRPr="003E0303">
        <w:rPr>
          <w:rFonts w:cs="Times New Roman"/>
          <w:sz w:val="24"/>
          <w:szCs w:val="24"/>
        </w:rPr>
        <w:t>користування</w:t>
      </w:r>
      <w:proofErr w:type="spellEnd"/>
      <w:r w:rsidRPr="003E0303">
        <w:rPr>
          <w:rFonts w:cs="Times New Roman"/>
          <w:sz w:val="24"/>
          <w:szCs w:val="24"/>
        </w:rPr>
        <w:t xml:space="preserve"> такими коштами, та є </w:t>
      </w:r>
      <w:proofErr w:type="spellStart"/>
      <w:r w:rsidRPr="003E0303">
        <w:rPr>
          <w:rFonts w:cs="Times New Roman"/>
          <w:sz w:val="24"/>
          <w:szCs w:val="24"/>
        </w:rPr>
        <w:t>обов’язковою</w:t>
      </w:r>
      <w:proofErr w:type="spellEnd"/>
      <w:r w:rsidRPr="003E0303">
        <w:rPr>
          <w:rFonts w:cs="Times New Roman"/>
          <w:sz w:val="24"/>
          <w:szCs w:val="24"/>
        </w:rPr>
        <w:t xml:space="preserve"> до </w:t>
      </w:r>
      <w:proofErr w:type="spellStart"/>
      <w:r w:rsidRPr="003E0303">
        <w:rPr>
          <w:rFonts w:cs="Times New Roman"/>
          <w:sz w:val="24"/>
          <w:szCs w:val="24"/>
        </w:rPr>
        <w:t>повернення</w:t>
      </w:r>
      <w:proofErr w:type="spellEnd"/>
      <w:r w:rsidRPr="003E0303">
        <w:rPr>
          <w:rFonts w:cs="Times New Roman"/>
          <w:sz w:val="24"/>
          <w:szCs w:val="24"/>
        </w:rPr>
        <w:t xml:space="preserve">. </w:t>
      </w:r>
    </w:p>
    <w:p w14:paraId="5C9DB1F6"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Правовою основою для </w:t>
      </w:r>
      <w:proofErr w:type="spellStart"/>
      <w:r w:rsidRPr="003E0303">
        <w:rPr>
          <w:rFonts w:cs="Times New Roman"/>
          <w:sz w:val="24"/>
          <w:szCs w:val="24"/>
        </w:rPr>
        <w:t>отримання</w:t>
      </w:r>
      <w:proofErr w:type="spellEnd"/>
      <w:r w:rsidRPr="003E0303">
        <w:rPr>
          <w:rFonts w:cs="Times New Roman"/>
          <w:sz w:val="24"/>
          <w:szCs w:val="24"/>
        </w:rPr>
        <w:t xml:space="preserve"> </w:t>
      </w:r>
      <w:proofErr w:type="spellStart"/>
      <w:r w:rsidRPr="003E0303">
        <w:rPr>
          <w:rFonts w:cs="Times New Roman"/>
          <w:sz w:val="24"/>
          <w:szCs w:val="24"/>
        </w:rPr>
        <w:t>поворотної</w:t>
      </w:r>
      <w:proofErr w:type="spellEnd"/>
      <w:r w:rsidRPr="003E0303">
        <w:rPr>
          <w:rFonts w:cs="Times New Roman"/>
          <w:sz w:val="24"/>
          <w:szCs w:val="24"/>
        </w:rPr>
        <w:t xml:space="preserve"> </w:t>
      </w:r>
      <w:proofErr w:type="spellStart"/>
      <w:r w:rsidRPr="003E0303">
        <w:rPr>
          <w:rFonts w:cs="Times New Roman"/>
          <w:sz w:val="24"/>
          <w:szCs w:val="24"/>
        </w:rPr>
        <w:t>фінансової</w:t>
      </w:r>
      <w:proofErr w:type="spellEnd"/>
      <w:r w:rsidRPr="003E0303">
        <w:rPr>
          <w:rFonts w:cs="Times New Roman"/>
          <w:sz w:val="24"/>
          <w:szCs w:val="24"/>
        </w:rPr>
        <w:t xml:space="preserve"> </w:t>
      </w:r>
      <w:proofErr w:type="spellStart"/>
      <w:r w:rsidRPr="003E0303">
        <w:rPr>
          <w:rFonts w:cs="Times New Roman"/>
          <w:sz w:val="24"/>
          <w:szCs w:val="24"/>
        </w:rPr>
        <w:t>допомоги</w:t>
      </w:r>
      <w:proofErr w:type="spellEnd"/>
      <w:r w:rsidRPr="003E0303">
        <w:rPr>
          <w:rFonts w:cs="Times New Roman"/>
          <w:sz w:val="24"/>
          <w:szCs w:val="24"/>
        </w:rPr>
        <w:t xml:space="preserve"> є </w:t>
      </w:r>
      <w:proofErr w:type="spellStart"/>
      <w:r w:rsidRPr="003E0303">
        <w:rPr>
          <w:rFonts w:cs="Times New Roman"/>
          <w:sz w:val="24"/>
          <w:szCs w:val="24"/>
        </w:rPr>
        <w:t>договір</w:t>
      </w:r>
      <w:proofErr w:type="spellEnd"/>
      <w:r w:rsidRPr="003E0303">
        <w:rPr>
          <w:rFonts w:cs="Times New Roman"/>
          <w:sz w:val="24"/>
          <w:szCs w:val="24"/>
        </w:rPr>
        <w:t xml:space="preserve"> </w:t>
      </w:r>
      <w:proofErr w:type="spellStart"/>
      <w:r w:rsidRPr="003E0303">
        <w:rPr>
          <w:rFonts w:cs="Times New Roman"/>
          <w:sz w:val="24"/>
          <w:szCs w:val="24"/>
        </w:rPr>
        <w:t>позики</w:t>
      </w:r>
      <w:proofErr w:type="spellEnd"/>
      <w:r w:rsidRPr="003E0303">
        <w:rPr>
          <w:rFonts w:cs="Times New Roman"/>
          <w:sz w:val="24"/>
          <w:szCs w:val="24"/>
        </w:rPr>
        <w:t xml:space="preserve">. </w:t>
      </w:r>
      <w:proofErr w:type="spellStart"/>
      <w:r w:rsidRPr="003E0303">
        <w:rPr>
          <w:rFonts w:cs="Times New Roman"/>
          <w:sz w:val="24"/>
          <w:szCs w:val="24"/>
        </w:rPr>
        <w:t>Відносини</w:t>
      </w:r>
      <w:proofErr w:type="spellEnd"/>
      <w:r w:rsidRPr="003E0303">
        <w:rPr>
          <w:rFonts w:cs="Times New Roman"/>
          <w:sz w:val="24"/>
          <w:szCs w:val="24"/>
        </w:rPr>
        <w:t xml:space="preserve"> за договором </w:t>
      </w:r>
      <w:proofErr w:type="spellStart"/>
      <w:r w:rsidRPr="003E0303">
        <w:rPr>
          <w:rFonts w:cs="Times New Roman"/>
          <w:sz w:val="24"/>
          <w:szCs w:val="24"/>
        </w:rPr>
        <w:t>позики</w:t>
      </w:r>
      <w:proofErr w:type="spellEnd"/>
      <w:r w:rsidRPr="003E0303">
        <w:rPr>
          <w:rFonts w:cs="Times New Roman"/>
          <w:sz w:val="24"/>
          <w:szCs w:val="24"/>
        </w:rPr>
        <w:t xml:space="preserve"> </w:t>
      </w:r>
      <w:proofErr w:type="spellStart"/>
      <w:r w:rsidRPr="003E0303">
        <w:rPr>
          <w:rFonts w:cs="Times New Roman"/>
          <w:sz w:val="24"/>
          <w:szCs w:val="24"/>
        </w:rPr>
        <w:t>регулюються</w:t>
      </w:r>
      <w:proofErr w:type="spellEnd"/>
      <w:r w:rsidRPr="003E0303">
        <w:rPr>
          <w:rFonts w:cs="Times New Roman"/>
          <w:sz w:val="24"/>
          <w:szCs w:val="24"/>
        </w:rPr>
        <w:t xml:space="preserve"> </w:t>
      </w:r>
      <w:proofErr w:type="spellStart"/>
      <w:r w:rsidRPr="003E0303">
        <w:rPr>
          <w:rFonts w:cs="Times New Roman"/>
          <w:sz w:val="24"/>
          <w:szCs w:val="24"/>
        </w:rPr>
        <w:t>відповідно</w:t>
      </w:r>
      <w:proofErr w:type="spellEnd"/>
      <w:r w:rsidRPr="003E0303">
        <w:rPr>
          <w:rFonts w:cs="Times New Roman"/>
          <w:sz w:val="24"/>
          <w:szCs w:val="24"/>
        </w:rPr>
        <w:t xml:space="preserve"> до статей 1046 – 1053 </w:t>
      </w:r>
      <w:proofErr w:type="spellStart"/>
      <w:r w:rsidRPr="003E0303">
        <w:rPr>
          <w:rFonts w:cs="Times New Roman"/>
          <w:sz w:val="24"/>
          <w:szCs w:val="24"/>
        </w:rPr>
        <w:t>Цивільного</w:t>
      </w:r>
      <w:proofErr w:type="spellEnd"/>
      <w:r w:rsidRPr="003E0303">
        <w:rPr>
          <w:rFonts w:cs="Times New Roman"/>
          <w:sz w:val="24"/>
          <w:szCs w:val="24"/>
        </w:rPr>
        <w:t xml:space="preserve"> кодексу </w:t>
      </w:r>
      <w:proofErr w:type="spellStart"/>
      <w:r w:rsidRPr="003E0303">
        <w:rPr>
          <w:rFonts w:cs="Times New Roman"/>
          <w:sz w:val="24"/>
          <w:szCs w:val="24"/>
        </w:rPr>
        <w:t>України</w:t>
      </w:r>
      <w:proofErr w:type="spellEnd"/>
      <w:r w:rsidRPr="003E0303">
        <w:rPr>
          <w:rFonts w:cs="Times New Roman"/>
          <w:sz w:val="24"/>
          <w:szCs w:val="24"/>
        </w:rPr>
        <w:t xml:space="preserve"> (</w:t>
      </w:r>
      <w:proofErr w:type="spellStart"/>
      <w:r w:rsidRPr="003E0303">
        <w:rPr>
          <w:rFonts w:cs="Times New Roman"/>
          <w:sz w:val="24"/>
          <w:szCs w:val="24"/>
        </w:rPr>
        <w:t>далі</w:t>
      </w:r>
      <w:proofErr w:type="spellEnd"/>
      <w:r w:rsidRPr="003E0303">
        <w:rPr>
          <w:rFonts w:cs="Times New Roman"/>
          <w:sz w:val="24"/>
          <w:szCs w:val="24"/>
        </w:rPr>
        <w:t xml:space="preserve"> – ЦКУ). </w:t>
      </w:r>
    </w:p>
    <w:p w14:paraId="28C11897"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Зокрема</w:t>
      </w:r>
      <w:proofErr w:type="spellEnd"/>
      <w:r w:rsidRPr="003E0303">
        <w:rPr>
          <w:rFonts w:cs="Times New Roman"/>
          <w:sz w:val="24"/>
          <w:szCs w:val="24"/>
        </w:rPr>
        <w:t xml:space="preserve"> </w:t>
      </w:r>
      <w:proofErr w:type="spellStart"/>
      <w:r w:rsidRPr="003E0303">
        <w:rPr>
          <w:rFonts w:cs="Times New Roman"/>
          <w:sz w:val="24"/>
          <w:szCs w:val="24"/>
        </w:rPr>
        <w:t>згідно</w:t>
      </w:r>
      <w:proofErr w:type="spellEnd"/>
      <w:r w:rsidRPr="003E0303">
        <w:rPr>
          <w:rFonts w:cs="Times New Roman"/>
          <w:sz w:val="24"/>
          <w:szCs w:val="24"/>
        </w:rPr>
        <w:t xml:space="preserve"> </w:t>
      </w:r>
      <w:proofErr w:type="spellStart"/>
      <w:r w:rsidRPr="003E0303">
        <w:rPr>
          <w:rFonts w:cs="Times New Roman"/>
          <w:sz w:val="24"/>
          <w:szCs w:val="24"/>
        </w:rPr>
        <w:t>із</w:t>
      </w:r>
      <w:proofErr w:type="spellEnd"/>
      <w:r w:rsidRPr="003E0303">
        <w:rPr>
          <w:rFonts w:cs="Times New Roman"/>
          <w:sz w:val="24"/>
          <w:szCs w:val="24"/>
        </w:rPr>
        <w:t xml:space="preserve"> ст. 1046 ЦКУ за договором </w:t>
      </w:r>
      <w:proofErr w:type="spellStart"/>
      <w:r w:rsidRPr="003E0303">
        <w:rPr>
          <w:rFonts w:cs="Times New Roman"/>
          <w:sz w:val="24"/>
          <w:szCs w:val="24"/>
        </w:rPr>
        <w:t>позики</w:t>
      </w:r>
      <w:proofErr w:type="spellEnd"/>
      <w:r w:rsidRPr="003E0303">
        <w:rPr>
          <w:rFonts w:cs="Times New Roman"/>
          <w:sz w:val="24"/>
          <w:szCs w:val="24"/>
        </w:rPr>
        <w:t xml:space="preserve"> одна сторона (</w:t>
      </w:r>
      <w:proofErr w:type="spellStart"/>
      <w:r w:rsidRPr="003E0303">
        <w:rPr>
          <w:rFonts w:cs="Times New Roman"/>
          <w:sz w:val="24"/>
          <w:szCs w:val="24"/>
        </w:rPr>
        <w:t>позикодавець</w:t>
      </w:r>
      <w:proofErr w:type="spellEnd"/>
      <w:r w:rsidRPr="003E0303">
        <w:rPr>
          <w:rFonts w:cs="Times New Roman"/>
          <w:sz w:val="24"/>
          <w:szCs w:val="24"/>
        </w:rPr>
        <w:t xml:space="preserve">) </w:t>
      </w:r>
      <w:proofErr w:type="spellStart"/>
      <w:r w:rsidRPr="003E0303">
        <w:rPr>
          <w:rFonts w:cs="Times New Roman"/>
          <w:sz w:val="24"/>
          <w:szCs w:val="24"/>
        </w:rPr>
        <w:t>передає</w:t>
      </w:r>
      <w:proofErr w:type="spellEnd"/>
      <w:r w:rsidRPr="003E0303">
        <w:rPr>
          <w:rFonts w:cs="Times New Roman"/>
          <w:sz w:val="24"/>
          <w:szCs w:val="24"/>
        </w:rPr>
        <w:t xml:space="preserve"> у </w:t>
      </w:r>
      <w:proofErr w:type="spellStart"/>
      <w:r w:rsidRPr="003E0303">
        <w:rPr>
          <w:rFonts w:cs="Times New Roman"/>
          <w:sz w:val="24"/>
          <w:szCs w:val="24"/>
        </w:rPr>
        <w:t>власність</w:t>
      </w:r>
      <w:proofErr w:type="spellEnd"/>
      <w:r w:rsidRPr="003E0303">
        <w:rPr>
          <w:rFonts w:cs="Times New Roman"/>
          <w:sz w:val="24"/>
          <w:szCs w:val="24"/>
        </w:rPr>
        <w:t xml:space="preserve"> </w:t>
      </w:r>
      <w:proofErr w:type="spellStart"/>
      <w:r w:rsidRPr="003E0303">
        <w:rPr>
          <w:rFonts w:cs="Times New Roman"/>
          <w:sz w:val="24"/>
          <w:szCs w:val="24"/>
        </w:rPr>
        <w:t>другій</w:t>
      </w:r>
      <w:proofErr w:type="spellEnd"/>
      <w:r w:rsidRPr="003E0303">
        <w:rPr>
          <w:rFonts w:cs="Times New Roman"/>
          <w:sz w:val="24"/>
          <w:szCs w:val="24"/>
        </w:rPr>
        <w:t xml:space="preserve"> </w:t>
      </w:r>
      <w:proofErr w:type="spellStart"/>
      <w:r w:rsidRPr="003E0303">
        <w:rPr>
          <w:rFonts w:cs="Times New Roman"/>
          <w:sz w:val="24"/>
          <w:szCs w:val="24"/>
        </w:rPr>
        <w:t>стороні</w:t>
      </w:r>
      <w:proofErr w:type="spellEnd"/>
      <w:r w:rsidRPr="003E0303">
        <w:rPr>
          <w:rFonts w:cs="Times New Roman"/>
          <w:sz w:val="24"/>
          <w:szCs w:val="24"/>
        </w:rPr>
        <w:t xml:space="preserve"> (</w:t>
      </w:r>
      <w:proofErr w:type="spellStart"/>
      <w:r w:rsidRPr="003E0303">
        <w:rPr>
          <w:rFonts w:cs="Times New Roman"/>
          <w:sz w:val="24"/>
          <w:szCs w:val="24"/>
        </w:rPr>
        <w:t>позичальникові</w:t>
      </w:r>
      <w:proofErr w:type="spellEnd"/>
      <w:r w:rsidRPr="003E0303">
        <w:rPr>
          <w:rFonts w:cs="Times New Roman"/>
          <w:sz w:val="24"/>
          <w:szCs w:val="24"/>
        </w:rPr>
        <w:t xml:space="preserve">) </w:t>
      </w:r>
      <w:proofErr w:type="spellStart"/>
      <w:r w:rsidRPr="003E0303">
        <w:rPr>
          <w:rFonts w:cs="Times New Roman"/>
          <w:sz w:val="24"/>
          <w:szCs w:val="24"/>
        </w:rPr>
        <w:t>гроші</w:t>
      </w:r>
      <w:proofErr w:type="spellEnd"/>
      <w:r w:rsidRPr="003E0303">
        <w:rPr>
          <w:rFonts w:cs="Times New Roman"/>
          <w:sz w:val="24"/>
          <w:szCs w:val="24"/>
        </w:rPr>
        <w:t xml:space="preserve"> </w:t>
      </w:r>
      <w:proofErr w:type="spellStart"/>
      <w:r w:rsidRPr="003E0303">
        <w:rPr>
          <w:rFonts w:cs="Times New Roman"/>
          <w:sz w:val="24"/>
          <w:szCs w:val="24"/>
        </w:rPr>
        <w:t>або</w:t>
      </w:r>
      <w:proofErr w:type="spellEnd"/>
      <w:r w:rsidRPr="003E0303">
        <w:rPr>
          <w:rFonts w:cs="Times New Roman"/>
          <w:sz w:val="24"/>
          <w:szCs w:val="24"/>
        </w:rPr>
        <w:t xml:space="preserve"> </w:t>
      </w:r>
      <w:proofErr w:type="spellStart"/>
      <w:r w:rsidRPr="003E0303">
        <w:rPr>
          <w:rFonts w:cs="Times New Roman"/>
          <w:sz w:val="24"/>
          <w:szCs w:val="24"/>
        </w:rPr>
        <w:t>інші</w:t>
      </w:r>
      <w:proofErr w:type="spellEnd"/>
      <w:r w:rsidRPr="003E0303">
        <w:rPr>
          <w:rFonts w:cs="Times New Roman"/>
          <w:sz w:val="24"/>
          <w:szCs w:val="24"/>
        </w:rPr>
        <w:t xml:space="preserve"> </w:t>
      </w:r>
      <w:proofErr w:type="spellStart"/>
      <w:r w:rsidRPr="003E0303">
        <w:rPr>
          <w:rFonts w:cs="Times New Roman"/>
          <w:sz w:val="24"/>
          <w:szCs w:val="24"/>
        </w:rPr>
        <w:t>речі</w:t>
      </w:r>
      <w:proofErr w:type="spellEnd"/>
      <w:r w:rsidRPr="003E0303">
        <w:rPr>
          <w:rFonts w:cs="Times New Roman"/>
          <w:sz w:val="24"/>
          <w:szCs w:val="24"/>
        </w:rPr>
        <w:t xml:space="preserve">, </w:t>
      </w:r>
      <w:proofErr w:type="spellStart"/>
      <w:r w:rsidRPr="003E0303">
        <w:rPr>
          <w:rFonts w:cs="Times New Roman"/>
          <w:sz w:val="24"/>
          <w:szCs w:val="24"/>
        </w:rPr>
        <w:t>визначені</w:t>
      </w:r>
      <w:proofErr w:type="spellEnd"/>
      <w:r w:rsidRPr="003E0303">
        <w:rPr>
          <w:rFonts w:cs="Times New Roman"/>
          <w:sz w:val="24"/>
          <w:szCs w:val="24"/>
        </w:rPr>
        <w:t xml:space="preserve"> </w:t>
      </w:r>
      <w:proofErr w:type="spellStart"/>
      <w:r w:rsidRPr="003E0303">
        <w:rPr>
          <w:rFonts w:cs="Times New Roman"/>
          <w:sz w:val="24"/>
          <w:szCs w:val="24"/>
        </w:rPr>
        <w:t>родовими</w:t>
      </w:r>
      <w:proofErr w:type="spellEnd"/>
      <w:r w:rsidRPr="003E0303">
        <w:rPr>
          <w:rFonts w:cs="Times New Roman"/>
          <w:sz w:val="24"/>
          <w:szCs w:val="24"/>
        </w:rPr>
        <w:t xml:space="preserve"> </w:t>
      </w:r>
      <w:proofErr w:type="spellStart"/>
      <w:r w:rsidRPr="003E0303">
        <w:rPr>
          <w:rFonts w:cs="Times New Roman"/>
          <w:sz w:val="24"/>
          <w:szCs w:val="24"/>
        </w:rPr>
        <w:t>ознаками</w:t>
      </w:r>
      <w:proofErr w:type="spellEnd"/>
      <w:r w:rsidRPr="003E0303">
        <w:rPr>
          <w:rFonts w:cs="Times New Roman"/>
          <w:sz w:val="24"/>
          <w:szCs w:val="24"/>
        </w:rPr>
        <w:t xml:space="preserve">, а </w:t>
      </w:r>
      <w:proofErr w:type="spellStart"/>
      <w:r w:rsidRPr="003E0303">
        <w:rPr>
          <w:rFonts w:cs="Times New Roman"/>
          <w:sz w:val="24"/>
          <w:szCs w:val="24"/>
        </w:rPr>
        <w:t>позичальник</w:t>
      </w:r>
      <w:proofErr w:type="spellEnd"/>
      <w:r w:rsidRPr="003E0303">
        <w:rPr>
          <w:rFonts w:cs="Times New Roman"/>
          <w:sz w:val="24"/>
          <w:szCs w:val="24"/>
        </w:rPr>
        <w:t xml:space="preserve"> </w:t>
      </w:r>
      <w:proofErr w:type="spellStart"/>
      <w:r w:rsidRPr="003E0303">
        <w:rPr>
          <w:rFonts w:cs="Times New Roman"/>
          <w:sz w:val="24"/>
          <w:szCs w:val="24"/>
        </w:rPr>
        <w:t>зобов’язується</w:t>
      </w:r>
      <w:proofErr w:type="spellEnd"/>
      <w:r w:rsidRPr="003E0303">
        <w:rPr>
          <w:rFonts w:cs="Times New Roman"/>
          <w:sz w:val="24"/>
          <w:szCs w:val="24"/>
        </w:rPr>
        <w:t xml:space="preserve"> </w:t>
      </w:r>
      <w:proofErr w:type="spellStart"/>
      <w:r w:rsidRPr="003E0303">
        <w:rPr>
          <w:rFonts w:cs="Times New Roman"/>
          <w:sz w:val="24"/>
          <w:szCs w:val="24"/>
        </w:rPr>
        <w:t>повернути</w:t>
      </w:r>
      <w:proofErr w:type="spellEnd"/>
      <w:r w:rsidRPr="003E0303">
        <w:rPr>
          <w:rFonts w:cs="Times New Roman"/>
          <w:sz w:val="24"/>
          <w:szCs w:val="24"/>
        </w:rPr>
        <w:t xml:space="preserve"> </w:t>
      </w:r>
      <w:proofErr w:type="spellStart"/>
      <w:r w:rsidRPr="003E0303">
        <w:rPr>
          <w:rFonts w:cs="Times New Roman"/>
          <w:sz w:val="24"/>
          <w:szCs w:val="24"/>
        </w:rPr>
        <w:t>позикодавцеві</w:t>
      </w:r>
      <w:proofErr w:type="spellEnd"/>
      <w:r w:rsidRPr="003E0303">
        <w:rPr>
          <w:rFonts w:cs="Times New Roman"/>
          <w:sz w:val="24"/>
          <w:szCs w:val="24"/>
        </w:rPr>
        <w:t xml:space="preserve"> </w:t>
      </w:r>
      <w:proofErr w:type="spellStart"/>
      <w:r w:rsidRPr="003E0303">
        <w:rPr>
          <w:rFonts w:cs="Times New Roman"/>
          <w:sz w:val="24"/>
          <w:szCs w:val="24"/>
        </w:rPr>
        <w:t>таку</w:t>
      </w:r>
      <w:proofErr w:type="spellEnd"/>
      <w:r w:rsidRPr="003E0303">
        <w:rPr>
          <w:rFonts w:cs="Times New Roman"/>
          <w:sz w:val="24"/>
          <w:szCs w:val="24"/>
        </w:rPr>
        <w:t xml:space="preserve"> ж суму </w:t>
      </w:r>
      <w:proofErr w:type="spellStart"/>
      <w:r w:rsidRPr="003E0303">
        <w:rPr>
          <w:rFonts w:cs="Times New Roman"/>
          <w:sz w:val="24"/>
          <w:szCs w:val="24"/>
        </w:rPr>
        <w:t>грошових</w:t>
      </w:r>
      <w:proofErr w:type="spellEnd"/>
      <w:r w:rsidRPr="003E0303">
        <w:rPr>
          <w:rFonts w:cs="Times New Roman"/>
          <w:sz w:val="24"/>
          <w:szCs w:val="24"/>
        </w:rPr>
        <w:t xml:space="preserve"> </w:t>
      </w:r>
      <w:proofErr w:type="spellStart"/>
      <w:r w:rsidRPr="003E0303">
        <w:rPr>
          <w:rFonts w:cs="Times New Roman"/>
          <w:sz w:val="24"/>
          <w:szCs w:val="24"/>
        </w:rPr>
        <w:t>коштів</w:t>
      </w:r>
      <w:proofErr w:type="spellEnd"/>
      <w:r w:rsidRPr="003E0303">
        <w:rPr>
          <w:rFonts w:cs="Times New Roman"/>
          <w:sz w:val="24"/>
          <w:szCs w:val="24"/>
        </w:rPr>
        <w:t xml:space="preserve"> (суму </w:t>
      </w:r>
      <w:proofErr w:type="spellStart"/>
      <w:r w:rsidRPr="003E0303">
        <w:rPr>
          <w:rFonts w:cs="Times New Roman"/>
          <w:sz w:val="24"/>
          <w:szCs w:val="24"/>
        </w:rPr>
        <w:t>позики</w:t>
      </w:r>
      <w:proofErr w:type="spellEnd"/>
      <w:r w:rsidRPr="003E0303">
        <w:rPr>
          <w:rFonts w:cs="Times New Roman"/>
          <w:sz w:val="24"/>
          <w:szCs w:val="24"/>
        </w:rPr>
        <w:t xml:space="preserve">) </w:t>
      </w:r>
      <w:proofErr w:type="spellStart"/>
      <w:r w:rsidRPr="003E0303">
        <w:rPr>
          <w:rFonts w:cs="Times New Roman"/>
          <w:sz w:val="24"/>
          <w:szCs w:val="24"/>
        </w:rPr>
        <w:t>або</w:t>
      </w:r>
      <w:proofErr w:type="spellEnd"/>
      <w:r w:rsidRPr="003E0303">
        <w:rPr>
          <w:rFonts w:cs="Times New Roman"/>
          <w:sz w:val="24"/>
          <w:szCs w:val="24"/>
        </w:rPr>
        <w:t xml:space="preserve"> </w:t>
      </w:r>
      <w:proofErr w:type="spellStart"/>
      <w:r w:rsidRPr="003E0303">
        <w:rPr>
          <w:rFonts w:cs="Times New Roman"/>
          <w:sz w:val="24"/>
          <w:szCs w:val="24"/>
        </w:rPr>
        <w:t>таку</w:t>
      </w:r>
      <w:proofErr w:type="spellEnd"/>
      <w:r w:rsidRPr="003E0303">
        <w:rPr>
          <w:rFonts w:cs="Times New Roman"/>
          <w:sz w:val="24"/>
          <w:szCs w:val="24"/>
        </w:rPr>
        <w:t xml:space="preserve"> ж </w:t>
      </w:r>
      <w:proofErr w:type="spellStart"/>
      <w:r w:rsidRPr="003E0303">
        <w:rPr>
          <w:rFonts w:cs="Times New Roman"/>
          <w:sz w:val="24"/>
          <w:szCs w:val="24"/>
        </w:rPr>
        <w:t>кількість</w:t>
      </w:r>
      <w:proofErr w:type="spellEnd"/>
      <w:r w:rsidRPr="003E0303">
        <w:rPr>
          <w:rFonts w:cs="Times New Roman"/>
          <w:sz w:val="24"/>
          <w:szCs w:val="24"/>
        </w:rPr>
        <w:t xml:space="preserve"> речей того ж роду та </w:t>
      </w:r>
      <w:proofErr w:type="spellStart"/>
      <w:r w:rsidRPr="003E0303">
        <w:rPr>
          <w:rFonts w:cs="Times New Roman"/>
          <w:sz w:val="24"/>
          <w:szCs w:val="24"/>
        </w:rPr>
        <w:t>такої</w:t>
      </w:r>
      <w:proofErr w:type="spellEnd"/>
      <w:r w:rsidRPr="003E0303">
        <w:rPr>
          <w:rFonts w:cs="Times New Roman"/>
          <w:sz w:val="24"/>
          <w:szCs w:val="24"/>
        </w:rPr>
        <w:t xml:space="preserve"> ж </w:t>
      </w:r>
      <w:proofErr w:type="spellStart"/>
      <w:r w:rsidRPr="003E0303">
        <w:rPr>
          <w:rFonts w:cs="Times New Roman"/>
          <w:sz w:val="24"/>
          <w:szCs w:val="24"/>
        </w:rPr>
        <w:t>якості</w:t>
      </w:r>
      <w:proofErr w:type="spellEnd"/>
      <w:r w:rsidRPr="003E0303">
        <w:rPr>
          <w:rFonts w:cs="Times New Roman"/>
          <w:sz w:val="24"/>
          <w:szCs w:val="24"/>
        </w:rPr>
        <w:t xml:space="preserve">. </w:t>
      </w:r>
    </w:p>
    <w:p w14:paraId="12D913C1"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Згідно</w:t>
      </w:r>
      <w:proofErr w:type="spellEnd"/>
      <w:r w:rsidRPr="003E0303">
        <w:rPr>
          <w:rFonts w:cs="Times New Roman"/>
          <w:sz w:val="24"/>
          <w:szCs w:val="24"/>
        </w:rPr>
        <w:t xml:space="preserve"> </w:t>
      </w:r>
      <w:proofErr w:type="spellStart"/>
      <w:r w:rsidRPr="003E0303">
        <w:rPr>
          <w:rFonts w:cs="Times New Roman"/>
          <w:sz w:val="24"/>
          <w:szCs w:val="24"/>
        </w:rPr>
        <w:t>із</w:t>
      </w:r>
      <w:proofErr w:type="spellEnd"/>
      <w:r w:rsidRPr="003E0303">
        <w:rPr>
          <w:rFonts w:cs="Times New Roman"/>
          <w:sz w:val="24"/>
          <w:szCs w:val="24"/>
        </w:rPr>
        <w:t xml:space="preserve"> п. 178.3 ст. 178 ПКУ </w:t>
      </w:r>
      <w:proofErr w:type="spellStart"/>
      <w:r w:rsidRPr="003E0303">
        <w:rPr>
          <w:rFonts w:cs="Times New Roman"/>
          <w:sz w:val="24"/>
          <w:szCs w:val="24"/>
        </w:rPr>
        <w:t>оподатковуваним</w:t>
      </w:r>
      <w:proofErr w:type="spellEnd"/>
      <w:r w:rsidRPr="003E0303">
        <w:rPr>
          <w:rFonts w:cs="Times New Roman"/>
          <w:sz w:val="24"/>
          <w:szCs w:val="24"/>
        </w:rPr>
        <w:t xml:space="preserve"> доходом для </w:t>
      </w:r>
      <w:proofErr w:type="spellStart"/>
      <w:r w:rsidRPr="003E0303">
        <w:rPr>
          <w:rFonts w:cs="Times New Roman"/>
          <w:sz w:val="24"/>
          <w:szCs w:val="24"/>
        </w:rPr>
        <w:t>фізичної</w:t>
      </w:r>
      <w:proofErr w:type="spellEnd"/>
      <w:r w:rsidRPr="003E0303">
        <w:rPr>
          <w:rFonts w:cs="Times New Roman"/>
          <w:sz w:val="24"/>
          <w:szCs w:val="24"/>
        </w:rPr>
        <w:t xml:space="preserve"> особою, яка </w:t>
      </w:r>
      <w:proofErr w:type="spellStart"/>
      <w:r w:rsidRPr="003E0303">
        <w:rPr>
          <w:rFonts w:cs="Times New Roman"/>
          <w:sz w:val="24"/>
          <w:szCs w:val="24"/>
        </w:rPr>
        <w:t>провадить</w:t>
      </w:r>
      <w:proofErr w:type="spellEnd"/>
      <w:r w:rsidRPr="003E0303">
        <w:rPr>
          <w:rFonts w:cs="Times New Roman"/>
          <w:sz w:val="24"/>
          <w:szCs w:val="24"/>
        </w:rPr>
        <w:t xml:space="preserve"> </w:t>
      </w:r>
      <w:proofErr w:type="spellStart"/>
      <w:r w:rsidRPr="003E0303">
        <w:rPr>
          <w:rFonts w:cs="Times New Roman"/>
          <w:sz w:val="24"/>
          <w:szCs w:val="24"/>
        </w:rPr>
        <w:t>незалежну</w:t>
      </w:r>
      <w:proofErr w:type="spellEnd"/>
      <w:r w:rsidRPr="003E0303">
        <w:rPr>
          <w:rFonts w:cs="Times New Roman"/>
          <w:sz w:val="24"/>
          <w:szCs w:val="24"/>
        </w:rPr>
        <w:t xml:space="preserve"> </w:t>
      </w:r>
      <w:proofErr w:type="spellStart"/>
      <w:r w:rsidRPr="003E0303">
        <w:rPr>
          <w:rFonts w:cs="Times New Roman"/>
          <w:sz w:val="24"/>
          <w:szCs w:val="24"/>
        </w:rPr>
        <w:t>професійну</w:t>
      </w:r>
      <w:proofErr w:type="spellEnd"/>
      <w:r w:rsidRPr="003E0303">
        <w:rPr>
          <w:rFonts w:cs="Times New Roman"/>
          <w:sz w:val="24"/>
          <w:szCs w:val="24"/>
        </w:rPr>
        <w:t xml:space="preserve"> </w:t>
      </w:r>
      <w:proofErr w:type="spellStart"/>
      <w:r w:rsidRPr="003E0303">
        <w:rPr>
          <w:rFonts w:cs="Times New Roman"/>
          <w:sz w:val="24"/>
          <w:szCs w:val="24"/>
        </w:rPr>
        <w:t>діяльність</w:t>
      </w:r>
      <w:proofErr w:type="spellEnd"/>
      <w:r w:rsidRPr="003E0303">
        <w:rPr>
          <w:rFonts w:cs="Times New Roman"/>
          <w:sz w:val="24"/>
          <w:szCs w:val="24"/>
        </w:rPr>
        <w:t xml:space="preserve"> </w:t>
      </w:r>
      <w:proofErr w:type="spellStart"/>
      <w:r w:rsidRPr="003E0303">
        <w:rPr>
          <w:rFonts w:cs="Times New Roman"/>
          <w:sz w:val="24"/>
          <w:szCs w:val="24"/>
        </w:rPr>
        <w:t>вважається</w:t>
      </w:r>
      <w:proofErr w:type="spellEnd"/>
      <w:r w:rsidRPr="003E0303">
        <w:rPr>
          <w:rFonts w:cs="Times New Roman"/>
          <w:sz w:val="24"/>
          <w:szCs w:val="24"/>
        </w:rPr>
        <w:t xml:space="preserve"> </w:t>
      </w:r>
      <w:proofErr w:type="spellStart"/>
      <w:r w:rsidRPr="003E0303">
        <w:rPr>
          <w:rFonts w:cs="Times New Roman"/>
          <w:sz w:val="24"/>
          <w:szCs w:val="24"/>
        </w:rPr>
        <w:t>сукупний</w:t>
      </w:r>
      <w:proofErr w:type="spellEnd"/>
      <w:r w:rsidRPr="003E0303">
        <w:rPr>
          <w:rFonts w:cs="Times New Roman"/>
          <w:sz w:val="24"/>
          <w:szCs w:val="24"/>
        </w:rPr>
        <w:t xml:space="preserve"> </w:t>
      </w:r>
      <w:proofErr w:type="spellStart"/>
      <w:r w:rsidRPr="003E0303">
        <w:rPr>
          <w:rFonts w:cs="Times New Roman"/>
          <w:sz w:val="24"/>
          <w:szCs w:val="24"/>
        </w:rPr>
        <w:t>чистий</w:t>
      </w:r>
      <w:proofErr w:type="spellEnd"/>
      <w:r w:rsidRPr="003E0303">
        <w:rPr>
          <w:rFonts w:cs="Times New Roman"/>
          <w:sz w:val="24"/>
          <w:szCs w:val="24"/>
        </w:rPr>
        <w:t xml:space="preserve"> </w:t>
      </w:r>
      <w:proofErr w:type="spellStart"/>
      <w:r w:rsidRPr="003E0303">
        <w:rPr>
          <w:rFonts w:cs="Times New Roman"/>
          <w:sz w:val="24"/>
          <w:szCs w:val="24"/>
        </w:rPr>
        <w:t>дохід</w:t>
      </w:r>
      <w:proofErr w:type="spellEnd"/>
      <w:r w:rsidRPr="003E0303">
        <w:rPr>
          <w:rFonts w:cs="Times New Roman"/>
          <w:sz w:val="24"/>
          <w:szCs w:val="24"/>
        </w:rPr>
        <w:t xml:space="preserve">, </w:t>
      </w:r>
      <w:proofErr w:type="spellStart"/>
      <w:r w:rsidRPr="003E0303">
        <w:rPr>
          <w:rFonts w:cs="Times New Roman"/>
          <w:sz w:val="24"/>
          <w:szCs w:val="24"/>
        </w:rPr>
        <w:t>тобто</w:t>
      </w:r>
      <w:proofErr w:type="spellEnd"/>
      <w:r w:rsidRPr="003E0303">
        <w:rPr>
          <w:rFonts w:cs="Times New Roman"/>
          <w:sz w:val="24"/>
          <w:szCs w:val="24"/>
        </w:rPr>
        <w:t xml:space="preserve"> </w:t>
      </w:r>
      <w:proofErr w:type="spellStart"/>
      <w:r w:rsidRPr="003E0303">
        <w:rPr>
          <w:rFonts w:cs="Times New Roman"/>
          <w:sz w:val="24"/>
          <w:szCs w:val="24"/>
        </w:rPr>
        <w:t>різниця</w:t>
      </w:r>
      <w:proofErr w:type="spellEnd"/>
      <w:r w:rsidRPr="003E0303">
        <w:rPr>
          <w:rFonts w:cs="Times New Roman"/>
          <w:sz w:val="24"/>
          <w:szCs w:val="24"/>
        </w:rPr>
        <w:t xml:space="preserve"> </w:t>
      </w:r>
      <w:proofErr w:type="spellStart"/>
      <w:r w:rsidRPr="003E0303">
        <w:rPr>
          <w:rFonts w:cs="Times New Roman"/>
          <w:sz w:val="24"/>
          <w:szCs w:val="24"/>
        </w:rPr>
        <w:t>між</w:t>
      </w:r>
      <w:proofErr w:type="spellEnd"/>
      <w:r w:rsidRPr="003E0303">
        <w:rPr>
          <w:rFonts w:cs="Times New Roman"/>
          <w:sz w:val="24"/>
          <w:szCs w:val="24"/>
        </w:rPr>
        <w:t xml:space="preserve"> доходом (</w:t>
      </w:r>
      <w:proofErr w:type="spellStart"/>
      <w:r w:rsidRPr="003E0303">
        <w:rPr>
          <w:rFonts w:cs="Times New Roman"/>
          <w:sz w:val="24"/>
          <w:szCs w:val="24"/>
        </w:rPr>
        <w:t>винагородою</w:t>
      </w:r>
      <w:proofErr w:type="spellEnd"/>
      <w:r w:rsidRPr="003E0303">
        <w:rPr>
          <w:rFonts w:cs="Times New Roman"/>
          <w:sz w:val="24"/>
          <w:szCs w:val="24"/>
        </w:rPr>
        <w:t xml:space="preserve">) і документально </w:t>
      </w:r>
      <w:proofErr w:type="spellStart"/>
      <w:r w:rsidRPr="003E0303">
        <w:rPr>
          <w:rFonts w:cs="Times New Roman"/>
          <w:sz w:val="24"/>
          <w:szCs w:val="24"/>
        </w:rPr>
        <w:t>підтвердженими</w:t>
      </w:r>
      <w:proofErr w:type="spellEnd"/>
      <w:r w:rsidRPr="003E0303">
        <w:rPr>
          <w:rFonts w:cs="Times New Roman"/>
          <w:sz w:val="24"/>
          <w:szCs w:val="24"/>
        </w:rPr>
        <w:t xml:space="preserve"> </w:t>
      </w:r>
      <w:proofErr w:type="spellStart"/>
      <w:r w:rsidRPr="003E0303">
        <w:rPr>
          <w:rFonts w:cs="Times New Roman"/>
          <w:sz w:val="24"/>
          <w:szCs w:val="24"/>
        </w:rPr>
        <w:t>витратами</w:t>
      </w:r>
      <w:proofErr w:type="spellEnd"/>
      <w:r w:rsidRPr="003E0303">
        <w:rPr>
          <w:rFonts w:cs="Times New Roman"/>
          <w:sz w:val="24"/>
          <w:szCs w:val="24"/>
        </w:rPr>
        <w:t xml:space="preserve">, </w:t>
      </w:r>
      <w:proofErr w:type="spellStart"/>
      <w:r w:rsidRPr="003E0303">
        <w:rPr>
          <w:rFonts w:cs="Times New Roman"/>
          <w:sz w:val="24"/>
          <w:szCs w:val="24"/>
        </w:rPr>
        <w:t>необхідними</w:t>
      </w:r>
      <w:proofErr w:type="spellEnd"/>
      <w:r w:rsidRPr="003E0303">
        <w:rPr>
          <w:rFonts w:cs="Times New Roman"/>
          <w:sz w:val="24"/>
          <w:szCs w:val="24"/>
        </w:rPr>
        <w:t xml:space="preserve"> для </w:t>
      </w:r>
      <w:proofErr w:type="spellStart"/>
      <w:r w:rsidRPr="003E0303">
        <w:rPr>
          <w:rFonts w:cs="Times New Roman"/>
          <w:sz w:val="24"/>
          <w:szCs w:val="24"/>
        </w:rPr>
        <w:t>провадження</w:t>
      </w:r>
      <w:proofErr w:type="spellEnd"/>
      <w:r w:rsidRPr="003E0303">
        <w:rPr>
          <w:rFonts w:cs="Times New Roman"/>
          <w:sz w:val="24"/>
          <w:szCs w:val="24"/>
        </w:rPr>
        <w:t xml:space="preserve"> </w:t>
      </w:r>
      <w:proofErr w:type="spellStart"/>
      <w:r w:rsidRPr="003E0303">
        <w:rPr>
          <w:rFonts w:cs="Times New Roman"/>
          <w:sz w:val="24"/>
          <w:szCs w:val="24"/>
        </w:rPr>
        <w:t>певного</w:t>
      </w:r>
      <w:proofErr w:type="spellEnd"/>
      <w:r w:rsidRPr="003E0303">
        <w:rPr>
          <w:rFonts w:cs="Times New Roman"/>
          <w:sz w:val="24"/>
          <w:szCs w:val="24"/>
        </w:rPr>
        <w:t xml:space="preserve"> виду </w:t>
      </w:r>
      <w:proofErr w:type="spellStart"/>
      <w:r w:rsidRPr="003E0303">
        <w:rPr>
          <w:rFonts w:cs="Times New Roman"/>
          <w:sz w:val="24"/>
          <w:szCs w:val="24"/>
        </w:rPr>
        <w:t>незалежної</w:t>
      </w:r>
      <w:proofErr w:type="spellEnd"/>
      <w:r w:rsidRPr="003E0303">
        <w:rPr>
          <w:rFonts w:cs="Times New Roman"/>
          <w:sz w:val="24"/>
          <w:szCs w:val="24"/>
        </w:rPr>
        <w:t xml:space="preserve"> </w:t>
      </w:r>
      <w:proofErr w:type="spellStart"/>
      <w:r w:rsidRPr="003E0303">
        <w:rPr>
          <w:rFonts w:cs="Times New Roman"/>
          <w:sz w:val="24"/>
          <w:szCs w:val="24"/>
        </w:rPr>
        <w:t>професійної</w:t>
      </w:r>
      <w:proofErr w:type="spellEnd"/>
      <w:r w:rsidRPr="003E0303">
        <w:rPr>
          <w:rFonts w:cs="Times New Roman"/>
          <w:sz w:val="24"/>
          <w:szCs w:val="24"/>
        </w:rPr>
        <w:t xml:space="preserve"> </w:t>
      </w:r>
      <w:proofErr w:type="spellStart"/>
      <w:r w:rsidRPr="003E0303">
        <w:rPr>
          <w:rFonts w:cs="Times New Roman"/>
          <w:sz w:val="24"/>
          <w:szCs w:val="24"/>
        </w:rPr>
        <w:t>діяльності</w:t>
      </w:r>
      <w:proofErr w:type="spellEnd"/>
      <w:r w:rsidRPr="003E0303">
        <w:rPr>
          <w:rFonts w:cs="Times New Roman"/>
          <w:sz w:val="24"/>
          <w:szCs w:val="24"/>
        </w:rPr>
        <w:t xml:space="preserve">. </w:t>
      </w:r>
    </w:p>
    <w:p w14:paraId="2CD77DC0"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Для </w:t>
      </w:r>
      <w:proofErr w:type="spellStart"/>
      <w:r w:rsidRPr="003E0303">
        <w:rPr>
          <w:rFonts w:cs="Times New Roman"/>
          <w:sz w:val="24"/>
          <w:szCs w:val="24"/>
        </w:rPr>
        <w:t>приватних</w:t>
      </w:r>
      <w:proofErr w:type="spellEnd"/>
      <w:r w:rsidRPr="003E0303">
        <w:rPr>
          <w:rFonts w:cs="Times New Roman"/>
          <w:sz w:val="24"/>
          <w:szCs w:val="24"/>
        </w:rPr>
        <w:t xml:space="preserve"> </w:t>
      </w:r>
      <w:proofErr w:type="spellStart"/>
      <w:r w:rsidRPr="003E0303">
        <w:rPr>
          <w:rFonts w:cs="Times New Roman"/>
          <w:sz w:val="24"/>
          <w:szCs w:val="24"/>
        </w:rPr>
        <w:t>виконавців</w:t>
      </w:r>
      <w:proofErr w:type="spellEnd"/>
      <w:r w:rsidRPr="003E0303">
        <w:rPr>
          <w:rFonts w:cs="Times New Roman"/>
          <w:sz w:val="24"/>
          <w:szCs w:val="24"/>
        </w:rPr>
        <w:t xml:space="preserve"> </w:t>
      </w:r>
      <w:proofErr w:type="spellStart"/>
      <w:r w:rsidRPr="003E0303">
        <w:rPr>
          <w:rFonts w:cs="Times New Roman"/>
          <w:sz w:val="24"/>
          <w:szCs w:val="24"/>
        </w:rPr>
        <w:t>оподатковуваним</w:t>
      </w:r>
      <w:proofErr w:type="spellEnd"/>
      <w:r w:rsidRPr="003E0303">
        <w:rPr>
          <w:rFonts w:cs="Times New Roman"/>
          <w:sz w:val="24"/>
          <w:szCs w:val="24"/>
        </w:rPr>
        <w:t xml:space="preserve"> доходом </w:t>
      </w:r>
      <w:proofErr w:type="spellStart"/>
      <w:r w:rsidRPr="003E0303">
        <w:rPr>
          <w:rFonts w:cs="Times New Roman"/>
          <w:sz w:val="24"/>
          <w:szCs w:val="24"/>
        </w:rPr>
        <w:t>вважається</w:t>
      </w:r>
      <w:proofErr w:type="spellEnd"/>
      <w:r w:rsidRPr="003E0303">
        <w:rPr>
          <w:rFonts w:cs="Times New Roman"/>
          <w:sz w:val="24"/>
          <w:szCs w:val="24"/>
        </w:rPr>
        <w:t xml:space="preserve"> </w:t>
      </w:r>
      <w:proofErr w:type="spellStart"/>
      <w:r w:rsidRPr="003E0303">
        <w:rPr>
          <w:rFonts w:cs="Times New Roman"/>
          <w:sz w:val="24"/>
          <w:szCs w:val="24"/>
        </w:rPr>
        <w:t>сукупний</w:t>
      </w:r>
      <w:proofErr w:type="spellEnd"/>
      <w:r w:rsidRPr="003E0303">
        <w:rPr>
          <w:rFonts w:cs="Times New Roman"/>
          <w:sz w:val="24"/>
          <w:szCs w:val="24"/>
        </w:rPr>
        <w:t xml:space="preserve"> </w:t>
      </w:r>
      <w:proofErr w:type="spellStart"/>
      <w:r w:rsidRPr="003E0303">
        <w:rPr>
          <w:rFonts w:cs="Times New Roman"/>
          <w:sz w:val="24"/>
          <w:szCs w:val="24"/>
        </w:rPr>
        <w:t>чистий</w:t>
      </w:r>
      <w:proofErr w:type="spellEnd"/>
      <w:r w:rsidRPr="003E0303">
        <w:rPr>
          <w:rFonts w:cs="Times New Roman"/>
          <w:sz w:val="24"/>
          <w:szCs w:val="24"/>
        </w:rPr>
        <w:t xml:space="preserve"> </w:t>
      </w:r>
      <w:proofErr w:type="spellStart"/>
      <w:r w:rsidRPr="003E0303">
        <w:rPr>
          <w:rFonts w:cs="Times New Roman"/>
          <w:sz w:val="24"/>
          <w:szCs w:val="24"/>
        </w:rPr>
        <w:t>дохід</w:t>
      </w:r>
      <w:proofErr w:type="spellEnd"/>
      <w:r w:rsidRPr="003E0303">
        <w:rPr>
          <w:rFonts w:cs="Times New Roman"/>
          <w:sz w:val="24"/>
          <w:szCs w:val="24"/>
        </w:rPr>
        <w:t xml:space="preserve">, </w:t>
      </w:r>
      <w:proofErr w:type="spellStart"/>
      <w:r w:rsidRPr="003E0303">
        <w:rPr>
          <w:rFonts w:cs="Times New Roman"/>
          <w:sz w:val="24"/>
          <w:szCs w:val="24"/>
        </w:rPr>
        <w:t>тобто</w:t>
      </w:r>
      <w:proofErr w:type="spellEnd"/>
      <w:r w:rsidRPr="003E0303">
        <w:rPr>
          <w:rFonts w:cs="Times New Roman"/>
          <w:sz w:val="24"/>
          <w:szCs w:val="24"/>
        </w:rPr>
        <w:t xml:space="preserve"> </w:t>
      </w:r>
      <w:proofErr w:type="spellStart"/>
      <w:r w:rsidRPr="003E0303">
        <w:rPr>
          <w:rFonts w:cs="Times New Roman"/>
          <w:sz w:val="24"/>
          <w:szCs w:val="24"/>
        </w:rPr>
        <w:t>різниця</w:t>
      </w:r>
      <w:proofErr w:type="spellEnd"/>
      <w:r w:rsidRPr="003E0303">
        <w:rPr>
          <w:rFonts w:cs="Times New Roman"/>
          <w:sz w:val="24"/>
          <w:szCs w:val="24"/>
        </w:rPr>
        <w:t xml:space="preserve"> </w:t>
      </w:r>
      <w:proofErr w:type="spellStart"/>
      <w:r w:rsidRPr="003E0303">
        <w:rPr>
          <w:rFonts w:cs="Times New Roman"/>
          <w:sz w:val="24"/>
          <w:szCs w:val="24"/>
        </w:rPr>
        <w:t>між</w:t>
      </w:r>
      <w:proofErr w:type="spellEnd"/>
      <w:r w:rsidRPr="003E0303">
        <w:rPr>
          <w:rFonts w:cs="Times New Roman"/>
          <w:sz w:val="24"/>
          <w:szCs w:val="24"/>
        </w:rPr>
        <w:t xml:space="preserve"> доходом,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складається</w:t>
      </w:r>
      <w:proofErr w:type="spellEnd"/>
      <w:r w:rsidRPr="003E0303">
        <w:rPr>
          <w:rFonts w:cs="Times New Roman"/>
          <w:sz w:val="24"/>
          <w:szCs w:val="24"/>
        </w:rPr>
        <w:t xml:space="preserve"> </w:t>
      </w:r>
      <w:proofErr w:type="spellStart"/>
      <w:r w:rsidRPr="003E0303">
        <w:rPr>
          <w:rFonts w:cs="Times New Roman"/>
          <w:sz w:val="24"/>
          <w:szCs w:val="24"/>
        </w:rPr>
        <w:t>із</w:t>
      </w:r>
      <w:proofErr w:type="spellEnd"/>
      <w:r w:rsidRPr="003E0303">
        <w:rPr>
          <w:rFonts w:cs="Times New Roman"/>
          <w:sz w:val="24"/>
          <w:szCs w:val="24"/>
        </w:rPr>
        <w:t xml:space="preserve"> сум </w:t>
      </w:r>
      <w:proofErr w:type="spellStart"/>
      <w:r w:rsidRPr="003E0303">
        <w:rPr>
          <w:rFonts w:cs="Times New Roman"/>
          <w:sz w:val="24"/>
          <w:szCs w:val="24"/>
        </w:rPr>
        <w:t>винагороди</w:t>
      </w:r>
      <w:proofErr w:type="spellEnd"/>
      <w:r w:rsidRPr="003E0303">
        <w:rPr>
          <w:rFonts w:cs="Times New Roman"/>
          <w:sz w:val="24"/>
          <w:szCs w:val="24"/>
        </w:rPr>
        <w:t xml:space="preserve">, </w:t>
      </w:r>
      <w:proofErr w:type="spellStart"/>
      <w:r w:rsidRPr="003E0303">
        <w:rPr>
          <w:rFonts w:cs="Times New Roman"/>
          <w:sz w:val="24"/>
          <w:szCs w:val="24"/>
        </w:rPr>
        <w:t>отриманої</w:t>
      </w:r>
      <w:proofErr w:type="spellEnd"/>
      <w:r w:rsidRPr="003E0303">
        <w:rPr>
          <w:rFonts w:cs="Times New Roman"/>
          <w:sz w:val="24"/>
          <w:szCs w:val="24"/>
        </w:rPr>
        <w:t xml:space="preserve"> </w:t>
      </w:r>
      <w:proofErr w:type="spellStart"/>
      <w:r w:rsidRPr="003E0303">
        <w:rPr>
          <w:rFonts w:cs="Times New Roman"/>
          <w:sz w:val="24"/>
          <w:szCs w:val="24"/>
        </w:rPr>
        <w:t>відповідно</w:t>
      </w:r>
      <w:proofErr w:type="spellEnd"/>
      <w:r w:rsidRPr="003E0303">
        <w:rPr>
          <w:rFonts w:cs="Times New Roman"/>
          <w:sz w:val="24"/>
          <w:szCs w:val="24"/>
        </w:rPr>
        <w:t xml:space="preserve"> до Закону </w:t>
      </w:r>
      <w:proofErr w:type="spellStart"/>
      <w:r w:rsidRPr="003E0303">
        <w:rPr>
          <w:rFonts w:cs="Times New Roman"/>
          <w:sz w:val="24"/>
          <w:szCs w:val="24"/>
        </w:rPr>
        <w:t>України</w:t>
      </w:r>
      <w:proofErr w:type="spellEnd"/>
      <w:r w:rsidRPr="003E0303">
        <w:rPr>
          <w:rFonts w:cs="Times New Roman"/>
          <w:sz w:val="24"/>
          <w:szCs w:val="24"/>
        </w:rPr>
        <w:t xml:space="preserve"> </w:t>
      </w:r>
      <w:proofErr w:type="spellStart"/>
      <w:r w:rsidRPr="003E0303">
        <w:rPr>
          <w:rFonts w:cs="Times New Roman"/>
          <w:sz w:val="24"/>
          <w:szCs w:val="24"/>
        </w:rPr>
        <w:t>від</w:t>
      </w:r>
      <w:proofErr w:type="spellEnd"/>
      <w:r w:rsidRPr="003E0303">
        <w:rPr>
          <w:rFonts w:cs="Times New Roman"/>
          <w:sz w:val="24"/>
          <w:szCs w:val="24"/>
        </w:rPr>
        <w:t xml:space="preserve"> 02 червня 2016 року № 1403 «Про </w:t>
      </w:r>
      <w:proofErr w:type="spellStart"/>
      <w:r w:rsidRPr="003E0303">
        <w:rPr>
          <w:rFonts w:cs="Times New Roman"/>
          <w:sz w:val="24"/>
          <w:szCs w:val="24"/>
        </w:rPr>
        <w:t>органи</w:t>
      </w:r>
      <w:proofErr w:type="spellEnd"/>
      <w:r w:rsidRPr="003E0303">
        <w:rPr>
          <w:rFonts w:cs="Times New Roman"/>
          <w:sz w:val="24"/>
          <w:szCs w:val="24"/>
        </w:rPr>
        <w:t xml:space="preserve"> та </w:t>
      </w:r>
      <w:proofErr w:type="spellStart"/>
      <w:r w:rsidRPr="003E0303">
        <w:rPr>
          <w:rFonts w:cs="Times New Roman"/>
          <w:sz w:val="24"/>
          <w:szCs w:val="24"/>
        </w:rPr>
        <w:t>осіб</w:t>
      </w:r>
      <w:proofErr w:type="spellEnd"/>
      <w:r w:rsidRPr="003E0303">
        <w:rPr>
          <w:rFonts w:cs="Times New Roman"/>
          <w:sz w:val="24"/>
          <w:szCs w:val="24"/>
        </w:rPr>
        <w:t xml:space="preserve">, </w:t>
      </w:r>
      <w:proofErr w:type="spellStart"/>
      <w:r w:rsidRPr="003E0303">
        <w:rPr>
          <w:rFonts w:cs="Times New Roman"/>
          <w:sz w:val="24"/>
          <w:szCs w:val="24"/>
        </w:rPr>
        <w:t>які</w:t>
      </w:r>
      <w:proofErr w:type="spellEnd"/>
      <w:r w:rsidRPr="003E0303">
        <w:rPr>
          <w:rFonts w:cs="Times New Roman"/>
          <w:sz w:val="24"/>
          <w:szCs w:val="24"/>
        </w:rPr>
        <w:t xml:space="preserve"> </w:t>
      </w:r>
      <w:proofErr w:type="spellStart"/>
      <w:r w:rsidRPr="003E0303">
        <w:rPr>
          <w:rFonts w:cs="Times New Roman"/>
          <w:sz w:val="24"/>
          <w:szCs w:val="24"/>
        </w:rPr>
        <w:t>здійснюють</w:t>
      </w:r>
      <w:proofErr w:type="spellEnd"/>
      <w:r w:rsidRPr="003E0303">
        <w:rPr>
          <w:rFonts w:cs="Times New Roman"/>
          <w:sz w:val="24"/>
          <w:szCs w:val="24"/>
        </w:rPr>
        <w:t xml:space="preserve"> </w:t>
      </w:r>
      <w:proofErr w:type="spellStart"/>
      <w:r w:rsidRPr="003E0303">
        <w:rPr>
          <w:rFonts w:cs="Times New Roman"/>
          <w:sz w:val="24"/>
          <w:szCs w:val="24"/>
        </w:rPr>
        <w:t>примусове</w:t>
      </w:r>
      <w:proofErr w:type="spellEnd"/>
      <w:r w:rsidRPr="003E0303">
        <w:rPr>
          <w:rFonts w:cs="Times New Roman"/>
          <w:sz w:val="24"/>
          <w:szCs w:val="24"/>
        </w:rPr>
        <w:t xml:space="preserve"> </w:t>
      </w:r>
      <w:proofErr w:type="spellStart"/>
      <w:r w:rsidRPr="003E0303">
        <w:rPr>
          <w:rFonts w:cs="Times New Roman"/>
          <w:sz w:val="24"/>
          <w:szCs w:val="24"/>
        </w:rPr>
        <w:t>виконання</w:t>
      </w:r>
      <w:proofErr w:type="spellEnd"/>
      <w:r w:rsidRPr="003E0303">
        <w:rPr>
          <w:rFonts w:cs="Times New Roman"/>
          <w:sz w:val="24"/>
          <w:szCs w:val="24"/>
        </w:rPr>
        <w:t xml:space="preserve"> </w:t>
      </w:r>
      <w:proofErr w:type="spellStart"/>
      <w:r w:rsidRPr="003E0303">
        <w:rPr>
          <w:rFonts w:cs="Times New Roman"/>
          <w:sz w:val="24"/>
          <w:szCs w:val="24"/>
        </w:rPr>
        <w:t>судових</w:t>
      </w:r>
      <w:proofErr w:type="spellEnd"/>
      <w:r w:rsidRPr="003E0303">
        <w:rPr>
          <w:rFonts w:cs="Times New Roman"/>
          <w:sz w:val="24"/>
          <w:szCs w:val="24"/>
        </w:rPr>
        <w:t xml:space="preserve"> </w:t>
      </w:r>
      <w:proofErr w:type="spellStart"/>
      <w:r w:rsidRPr="003E0303">
        <w:rPr>
          <w:rFonts w:cs="Times New Roman"/>
          <w:sz w:val="24"/>
          <w:szCs w:val="24"/>
        </w:rPr>
        <w:t>рішень</w:t>
      </w:r>
      <w:proofErr w:type="spellEnd"/>
      <w:r w:rsidRPr="003E0303">
        <w:rPr>
          <w:rFonts w:cs="Times New Roman"/>
          <w:sz w:val="24"/>
          <w:szCs w:val="24"/>
        </w:rPr>
        <w:t xml:space="preserve"> і </w:t>
      </w:r>
      <w:proofErr w:type="spellStart"/>
      <w:r w:rsidRPr="003E0303">
        <w:rPr>
          <w:rFonts w:cs="Times New Roman"/>
          <w:sz w:val="24"/>
          <w:szCs w:val="24"/>
        </w:rPr>
        <w:t>рішень</w:t>
      </w:r>
      <w:proofErr w:type="spellEnd"/>
      <w:r w:rsidRPr="003E0303">
        <w:rPr>
          <w:rFonts w:cs="Times New Roman"/>
          <w:sz w:val="24"/>
          <w:szCs w:val="24"/>
        </w:rPr>
        <w:t xml:space="preserve"> </w:t>
      </w:r>
      <w:proofErr w:type="spellStart"/>
      <w:r w:rsidRPr="003E0303">
        <w:rPr>
          <w:rFonts w:cs="Times New Roman"/>
          <w:sz w:val="24"/>
          <w:szCs w:val="24"/>
        </w:rPr>
        <w:t>інших</w:t>
      </w:r>
      <w:proofErr w:type="spellEnd"/>
      <w:r w:rsidRPr="003E0303">
        <w:rPr>
          <w:rFonts w:cs="Times New Roman"/>
          <w:sz w:val="24"/>
          <w:szCs w:val="24"/>
        </w:rPr>
        <w:t xml:space="preserve"> </w:t>
      </w:r>
      <w:proofErr w:type="spellStart"/>
      <w:r w:rsidRPr="003E0303">
        <w:rPr>
          <w:rFonts w:cs="Times New Roman"/>
          <w:sz w:val="24"/>
          <w:szCs w:val="24"/>
        </w:rPr>
        <w:t>органів</w:t>
      </w:r>
      <w:proofErr w:type="spellEnd"/>
      <w:r w:rsidRPr="003E0303">
        <w:rPr>
          <w:rFonts w:cs="Times New Roman"/>
          <w:sz w:val="24"/>
          <w:szCs w:val="24"/>
        </w:rPr>
        <w:t>» (</w:t>
      </w:r>
      <w:proofErr w:type="spellStart"/>
      <w:r w:rsidRPr="003E0303">
        <w:rPr>
          <w:rFonts w:cs="Times New Roman"/>
          <w:sz w:val="24"/>
          <w:szCs w:val="24"/>
        </w:rPr>
        <w:t>зі</w:t>
      </w:r>
      <w:proofErr w:type="spellEnd"/>
      <w:r w:rsidRPr="003E0303">
        <w:rPr>
          <w:rFonts w:cs="Times New Roman"/>
          <w:sz w:val="24"/>
          <w:szCs w:val="24"/>
        </w:rPr>
        <w:t xml:space="preserve"> </w:t>
      </w:r>
      <w:proofErr w:type="spellStart"/>
      <w:r w:rsidRPr="003E0303">
        <w:rPr>
          <w:rFonts w:cs="Times New Roman"/>
          <w:sz w:val="24"/>
          <w:szCs w:val="24"/>
        </w:rPr>
        <w:t>змінами</w:t>
      </w:r>
      <w:proofErr w:type="spellEnd"/>
      <w:r w:rsidRPr="003E0303">
        <w:rPr>
          <w:rFonts w:cs="Times New Roman"/>
          <w:sz w:val="24"/>
          <w:szCs w:val="24"/>
        </w:rPr>
        <w:t xml:space="preserve"> та </w:t>
      </w:r>
      <w:proofErr w:type="spellStart"/>
      <w:r w:rsidRPr="003E0303">
        <w:rPr>
          <w:rFonts w:cs="Times New Roman"/>
          <w:sz w:val="24"/>
          <w:szCs w:val="24"/>
        </w:rPr>
        <w:t>доповненнями</w:t>
      </w:r>
      <w:proofErr w:type="spellEnd"/>
      <w:r w:rsidRPr="003E0303">
        <w:rPr>
          <w:rFonts w:cs="Times New Roman"/>
          <w:sz w:val="24"/>
          <w:szCs w:val="24"/>
        </w:rPr>
        <w:t xml:space="preserve">), і документально </w:t>
      </w:r>
      <w:proofErr w:type="spellStart"/>
      <w:r w:rsidRPr="003E0303">
        <w:rPr>
          <w:rFonts w:cs="Times New Roman"/>
          <w:sz w:val="24"/>
          <w:szCs w:val="24"/>
        </w:rPr>
        <w:t>підтвердженими</w:t>
      </w:r>
      <w:proofErr w:type="spellEnd"/>
      <w:r w:rsidRPr="003E0303">
        <w:rPr>
          <w:rFonts w:cs="Times New Roman"/>
          <w:sz w:val="24"/>
          <w:szCs w:val="24"/>
        </w:rPr>
        <w:t xml:space="preserve"> </w:t>
      </w:r>
      <w:proofErr w:type="spellStart"/>
      <w:r w:rsidRPr="003E0303">
        <w:rPr>
          <w:rFonts w:cs="Times New Roman"/>
          <w:sz w:val="24"/>
          <w:szCs w:val="24"/>
        </w:rPr>
        <w:t>витратами</w:t>
      </w:r>
      <w:proofErr w:type="spellEnd"/>
      <w:r w:rsidRPr="003E0303">
        <w:rPr>
          <w:rFonts w:cs="Times New Roman"/>
          <w:sz w:val="24"/>
          <w:szCs w:val="24"/>
        </w:rPr>
        <w:t xml:space="preserve">, </w:t>
      </w:r>
      <w:proofErr w:type="spellStart"/>
      <w:r w:rsidRPr="003E0303">
        <w:rPr>
          <w:rFonts w:cs="Times New Roman"/>
          <w:sz w:val="24"/>
          <w:szCs w:val="24"/>
        </w:rPr>
        <w:t>необхідними</w:t>
      </w:r>
      <w:proofErr w:type="spellEnd"/>
      <w:r w:rsidRPr="003E0303">
        <w:rPr>
          <w:rFonts w:cs="Times New Roman"/>
          <w:sz w:val="24"/>
          <w:szCs w:val="24"/>
        </w:rPr>
        <w:t xml:space="preserve"> для </w:t>
      </w:r>
      <w:proofErr w:type="spellStart"/>
      <w:r w:rsidRPr="003E0303">
        <w:rPr>
          <w:rFonts w:cs="Times New Roman"/>
          <w:sz w:val="24"/>
          <w:szCs w:val="24"/>
        </w:rPr>
        <w:t>провадження</w:t>
      </w:r>
      <w:proofErr w:type="spellEnd"/>
      <w:r w:rsidRPr="003E0303">
        <w:rPr>
          <w:rFonts w:cs="Times New Roman"/>
          <w:sz w:val="24"/>
          <w:szCs w:val="24"/>
        </w:rPr>
        <w:t xml:space="preserve"> </w:t>
      </w:r>
      <w:proofErr w:type="spellStart"/>
      <w:r w:rsidRPr="003E0303">
        <w:rPr>
          <w:rFonts w:cs="Times New Roman"/>
          <w:sz w:val="24"/>
          <w:szCs w:val="24"/>
        </w:rPr>
        <w:t>незалежної</w:t>
      </w:r>
      <w:proofErr w:type="spellEnd"/>
      <w:r w:rsidRPr="003E0303">
        <w:rPr>
          <w:rFonts w:cs="Times New Roman"/>
          <w:sz w:val="24"/>
          <w:szCs w:val="24"/>
        </w:rPr>
        <w:t xml:space="preserve"> </w:t>
      </w:r>
      <w:proofErr w:type="spellStart"/>
      <w:r w:rsidRPr="003E0303">
        <w:rPr>
          <w:rFonts w:cs="Times New Roman"/>
          <w:sz w:val="24"/>
          <w:szCs w:val="24"/>
        </w:rPr>
        <w:t>професійної</w:t>
      </w:r>
      <w:proofErr w:type="spellEnd"/>
      <w:r w:rsidRPr="003E0303">
        <w:rPr>
          <w:rFonts w:cs="Times New Roman"/>
          <w:sz w:val="24"/>
          <w:szCs w:val="24"/>
        </w:rPr>
        <w:t xml:space="preserve"> </w:t>
      </w:r>
      <w:proofErr w:type="spellStart"/>
      <w:r w:rsidRPr="003E0303">
        <w:rPr>
          <w:rFonts w:cs="Times New Roman"/>
          <w:sz w:val="24"/>
          <w:szCs w:val="24"/>
        </w:rPr>
        <w:t>діяльності</w:t>
      </w:r>
      <w:proofErr w:type="spellEnd"/>
      <w:r w:rsidRPr="003E0303">
        <w:rPr>
          <w:rFonts w:cs="Times New Roman"/>
          <w:sz w:val="24"/>
          <w:szCs w:val="24"/>
        </w:rPr>
        <w:t xml:space="preserve">. </w:t>
      </w:r>
    </w:p>
    <w:p w14:paraId="61FFEFC9"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Враховуючи</w:t>
      </w:r>
      <w:proofErr w:type="spellEnd"/>
      <w:r w:rsidRPr="003E0303">
        <w:rPr>
          <w:rFonts w:cs="Times New Roman"/>
          <w:sz w:val="24"/>
          <w:szCs w:val="24"/>
        </w:rPr>
        <w:t xml:space="preserve"> те,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отримана</w:t>
      </w:r>
      <w:proofErr w:type="spellEnd"/>
      <w:r w:rsidRPr="003E0303">
        <w:rPr>
          <w:rFonts w:cs="Times New Roman"/>
          <w:sz w:val="24"/>
          <w:szCs w:val="24"/>
        </w:rPr>
        <w:t xml:space="preserve"> особою, яка </w:t>
      </w:r>
      <w:proofErr w:type="spellStart"/>
      <w:r w:rsidRPr="003E0303">
        <w:rPr>
          <w:rFonts w:cs="Times New Roman"/>
          <w:sz w:val="24"/>
          <w:szCs w:val="24"/>
        </w:rPr>
        <w:t>провадить</w:t>
      </w:r>
      <w:proofErr w:type="spellEnd"/>
      <w:r w:rsidRPr="003E0303">
        <w:rPr>
          <w:rFonts w:cs="Times New Roman"/>
          <w:sz w:val="24"/>
          <w:szCs w:val="24"/>
        </w:rPr>
        <w:t xml:space="preserve"> </w:t>
      </w:r>
      <w:proofErr w:type="spellStart"/>
      <w:r w:rsidRPr="003E0303">
        <w:rPr>
          <w:rFonts w:cs="Times New Roman"/>
          <w:sz w:val="24"/>
          <w:szCs w:val="24"/>
        </w:rPr>
        <w:t>незалежну</w:t>
      </w:r>
      <w:proofErr w:type="spellEnd"/>
      <w:r w:rsidRPr="003E0303">
        <w:rPr>
          <w:rFonts w:cs="Times New Roman"/>
          <w:sz w:val="24"/>
          <w:szCs w:val="24"/>
        </w:rPr>
        <w:t xml:space="preserve"> </w:t>
      </w:r>
      <w:proofErr w:type="spellStart"/>
      <w:r w:rsidRPr="003E0303">
        <w:rPr>
          <w:rFonts w:cs="Times New Roman"/>
          <w:sz w:val="24"/>
          <w:szCs w:val="24"/>
        </w:rPr>
        <w:t>професійну</w:t>
      </w:r>
      <w:proofErr w:type="spellEnd"/>
      <w:r w:rsidRPr="003E0303">
        <w:rPr>
          <w:rFonts w:cs="Times New Roman"/>
          <w:sz w:val="24"/>
          <w:szCs w:val="24"/>
        </w:rPr>
        <w:t xml:space="preserve"> </w:t>
      </w:r>
      <w:proofErr w:type="spellStart"/>
      <w:r w:rsidRPr="003E0303">
        <w:rPr>
          <w:rFonts w:cs="Times New Roman"/>
          <w:sz w:val="24"/>
          <w:szCs w:val="24"/>
        </w:rPr>
        <w:t>діяльність</w:t>
      </w:r>
      <w:proofErr w:type="spellEnd"/>
      <w:r w:rsidRPr="003E0303">
        <w:rPr>
          <w:rFonts w:cs="Times New Roman"/>
          <w:sz w:val="24"/>
          <w:szCs w:val="24"/>
        </w:rPr>
        <w:t xml:space="preserve">, </w:t>
      </w:r>
      <w:proofErr w:type="spellStart"/>
      <w:r w:rsidRPr="003E0303">
        <w:rPr>
          <w:rFonts w:cs="Times New Roman"/>
          <w:sz w:val="24"/>
          <w:szCs w:val="24"/>
        </w:rPr>
        <w:t>поворотна</w:t>
      </w:r>
      <w:proofErr w:type="spellEnd"/>
      <w:r w:rsidRPr="003E0303">
        <w:rPr>
          <w:rFonts w:cs="Times New Roman"/>
          <w:sz w:val="24"/>
          <w:szCs w:val="24"/>
        </w:rPr>
        <w:t xml:space="preserve"> </w:t>
      </w:r>
      <w:proofErr w:type="spellStart"/>
      <w:r w:rsidRPr="003E0303">
        <w:rPr>
          <w:rFonts w:cs="Times New Roman"/>
          <w:sz w:val="24"/>
          <w:szCs w:val="24"/>
        </w:rPr>
        <w:t>фінансова</w:t>
      </w:r>
      <w:proofErr w:type="spellEnd"/>
      <w:r w:rsidRPr="003E0303">
        <w:rPr>
          <w:rFonts w:cs="Times New Roman"/>
          <w:sz w:val="24"/>
          <w:szCs w:val="24"/>
        </w:rPr>
        <w:t xml:space="preserve"> </w:t>
      </w:r>
      <w:proofErr w:type="spellStart"/>
      <w:r w:rsidRPr="003E0303">
        <w:rPr>
          <w:rFonts w:cs="Times New Roman"/>
          <w:sz w:val="24"/>
          <w:szCs w:val="24"/>
        </w:rPr>
        <w:t>допомога</w:t>
      </w:r>
      <w:proofErr w:type="spellEnd"/>
      <w:r w:rsidRPr="003E0303">
        <w:rPr>
          <w:rFonts w:cs="Times New Roman"/>
          <w:sz w:val="24"/>
          <w:szCs w:val="24"/>
        </w:rPr>
        <w:t xml:space="preserve"> (</w:t>
      </w:r>
      <w:proofErr w:type="spellStart"/>
      <w:r w:rsidRPr="003E0303">
        <w:rPr>
          <w:rFonts w:cs="Times New Roman"/>
          <w:sz w:val="24"/>
          <w:szCs w:val="24"/>
        </w:rPr>
        <w:t>позика</w:t>
      </w:r>
      <w:proofErr w:type="spellEnd"/>
      <w:r w:rsidRPr="003E0303">
        <w:rPr>
          <w:rFonts w:cs="Times New Roman"/>
          <w:sz w:val="24"/>
          <w:szCs w:val="24"/>
        </w:rPr>
        <w:t xml:space="preserve">) </w:t>
      </w:r>
      <w:proofErr w:type="spellStart"/>
      <w:r w:rsidRPr="003E0303">
        <w:rPr>
          <w:rFonts w:cs="Times New Roman"/>
          <w:sz w:val="24"/>
          <w:szCs w:val="24"/>
        </w:rPr>
        <w:t>відповідно</w:t>
      </w:r>
      <w:proofErr w:type="spellEnd"/>
      <w:r w:rsidRPr="003E0303">
        <w:rPr>
          <w:rFonts w:cs="Times New Roman"/>
          <w:sz w:val="24"/>
          <w:szCs w:val="24"/>
        </w:rPr>
        <w:t xml:space="preserve"> до умов договору </w:t>
      </w:r>
      <w:proofErr w:type="spellStart"/>
      <w:r w:rsidRPr="003E0303">
        <w:rPr>
          <w:rFonts w:cs="Times New Roman"/>
          <w:sz w:val="24"/>
          <w:szCs w:val="24"/>
        </w:rPr>
        <w:t>підлягає</w:t>
      </w:r>
      <w:proofErr w:type="spellEnd"/>
      <w:r w:rsidRPr="003E0303">
        <w:rPr>
          <w:rFonts w:cs="Times New Roman"/>
          <w:sz w:val="24"/>
          <w:szCs w:val="24"/>
        </w:rPr>
        <w:t xml:space="preserve"> </w:t>
      </w:r>
      <w:proofErr w:type="spellStart"/>
      <w:r w:rsidRPr="003E0303">
        <w:rPr>
          <w:rFonts w:cs="Times New Roman"/>
          <w:sz w:val="24"/>
          <w:szCs w:val="24"/>
        </w:rPr>
        <w:t>обов’язковому</w:t>
      </w:r>
      <w:proofErr w:type="spellEnd"/>
      <w:r w:rsidRPr="003E0303">
        <w:rPr>
          <w:rFonts w:cs="Times New Roman"/>
          <w:sz w:val="24"/>
          <w:szCs w:val="24"/>
        </w:rPr>
        <w:t xml:space="preserve"> </w:t>
      </w:r>
      <w:proofErr w:type="spellStart"/>
      <w:r w:rsidRPr="003E0303">
        <w:rPr>
          <w:rFonts w:cs="Times New Roman"/>
          <w:sz w:val="24"/>
          <w:szCs w:val="24"/>
        </w:rPr>
        <w:t>поверненню</w:t>
      </w:r>
      <w:proofErr w:type="spellEnd"/>
      <w:r w:rsidRPr="003E0303">
        <w:rPr>
          <w:rFonts w:cs="Times New Roman"/>
          <w:sz w:val="24"/>
          <w:szCs w:val="24"/>
        </w:rPr>
        <w:t xml:space="preserve"> у </w:t>
      </w:r>
      <w:proofErr w:type="spellStart"/>
      <w:r w:rsidRPr="003E0303">
        <w:rPr>
          <w:rFonts w:cs="Times New Roman"/>
          <w:sz w:val="24"/>
          <w:szCs w:val="24"/>
        </w:rPr>
        <w:t>визначений</w:t>
      </w:r>
      <w:proofErr w:type="spellEnd"/>
      <w:r w:rsidRPr="003E0303">
        <w:rPr>
          <w:rFonts w:cs="Times New Roman"/>
          <w:sz w:val="24"/>
          <w:szCs w:val="24"/>
        </w:rPr>
        <w:t xml:space="preserve"> строк, то </w:t>
      </w:r>
      <w:proofErr w:type="spellStart"/>
      <w:r w:rsidRPr="003E0303">
        <w:rPr>
          <w:rFonts w:cs="Times New Roman"/>
          <w:sz w:val="24"/>
          <w:szCs w:val="24"/>
        </w:rPr>
        <w:t>протягом</w:t>
      </w:r>
      <w:proofErr w:type="spellEnd"/>
      <w:r w:rsidRPr="003E0303">
        <w:rPr>
          <w:rFonts w:cs="Times New Roman"/>
          <w:sz w:val="24"/>
          <w:szCs w:val="24"/>
        </w:rPr>
        <w:t xml:space="preserve"> </w:t>
      </w:r>
      <w:proofErr w:type="spellStart"/>
      <w:r w:rsidRPr="003E0303">
        <w:rPr>
          <w:rFonts w:cs="Times New Roman"/>
          <w:sz w:val="24"/>
          <w:szCs w:val="24"/>
        </w:rPr>
        <w:t>дії</w:t>
      </w:r>
      <w:proofErr w:type="spellEnd"/>
      <w:r w:rsidRPr="003E0303">
        <w:rPr>
          <w:rFonts w:cs="Times New Roman"/>
          <w:sz w:val="24"/>
          <w:szCs w:val="24"/>
        </w:rPr>
        <w:t xml:space="preserve"> договору сума </w:t>
      </w:r>
      <w:proofErr w:type="spellStart"/>
      <w:r w:rsidRPr="003E0303">
        <w:rPr>
          <w:rFonts w:cs="Times New Roman"/>
          <w:sz w:val="24"/>
          <w:szCs w:val="24"/>
        </w:rPr>
        <w:t>такої</w:t>
      </w:r>
      <w:proofErr w:type="spellEnd"/>
      <w:r w:rsidRPr="003E0303">
        <w:rPr>
          <w:rFonts w:cs="Times New Roman"/>
          <w:sz w:val="24"/>
          <w:szCs w:val="24"/>
        </w:rPr>
        <w:t xml:space="preserve"> </w:t>
      </w:r>
      <w:proofErr w:type="spellStart"/>
      <w:r w:rsidRPr="003E0303">
        <w:rPr>
          <w:rFonts w:cs="Times New Roman"/>
          <w:sz w:val="24"/>
          <w:szCs w:val="24"/>
        </w:rPr>
        <w:t>допомоги</w:t>
      </w:r>
      <w:proofErr w:type="spellEnd"/>
      <w:r w:rsidRPr="003E0303">
        <w:rPr>
          <w:rFonts w:cs="Times New Roman"/>
          <w:sz w:val="24"/>
          <w:szCs w:val="24"/>
        </w:rPr>
        <w:t xml:space="preserve"> не </w:t>
      </w:r>
      <w:proofErr w:type="spellStart"/>
      <w:r w:rsidRPr="003E0303">
        <w:rPr>
          <w:rFonts w:cs="Times New Roman"/>
          <w:sz w:val="24"/>
          <w:szCs w:val="24"/>
        </w:rPr>
        <w:t>включається</w:t>
      </w:r>
      <w:proofErr w:type="spellEnd"/>
      <w:r w:rsidRPr="003E0303">
        <w:rPr>
          <w:rFonts w:cs="Times New Roman"/>
          <w:sz w:val="24"/>
          <w:szCs w:val="24"/>
        </w:rPr>
        <w:t xml:space="preserve"> </w:t>
      </w:r>
      <w:proofErr w:type="gramStart"/>
      <w:r w:rsidRPr="003E0303">
        <w:rPr>
          <w:rFonts w:cs="Times New Roman"/>
          <w:sz w:val="24"/>
          <w:szCs w:val="24"/>
        </w:rPr>
        <w:t>до складу</w:t>
      </w:r>
      <w:proofErr w:type="gramEnd"/>
      <w:r w:rsidRPr="003E0303">
        <w:rPr>
          <w:rFonts w:cs="Times New Roman"/>
          <w:sz w:val="24"/>
          <w:szCs w:val="24"/>
        </w:rPr>
        <w:t xml:space="preserve"> доходу </w:t>
      </w:r>
      <w:proofErr w:type="spellStart"/>
      <w:r w:rsidRPr="003E0303">
        <w:rPr>
          <w:rFonts w:cs="Times New Roman"/>
          <w:sz w:val="24"/>
          <w:szCs w:val="24"/>
        </w:rPr>
        <w:t>від</w:t>
      </w:r>
      <w:proofErr w:type="spellEnd"/>
      <w:r w:rsidRPr="003E0303">
        <w:rPr>
          <w:rFonts w:cs="Times New Roman"/>
          <w:sz w:val="24"/>
          <w:szCs w:val="24"/>
        </w:rPr>
        <w:t xml:space="preserve"> </w:t>
      </w:r>
      <w:proofErr w:type="spellStart"/>
      <w:r w:rsidRPr="003E0303">
        <w:rPr>
          <w:rFonts w:cs="Times New Roman"/>
          <w:sz w:val="24"/>
          <w:szCs w:val="24"/>
        </w:rPr>
        <w:t>провадження</w:t>
      </w:r>
      <w:proofErr w:type="spellEnd"/>
      <w:r w:rsidRPr="003E0303">
        <w:rPr>
          <w:rFonts w:cs="Times New Roman"/>
          <w:sz w:val="24"/>
          <w:szCs w:val="24"/>
        </w:rPr>
        <w:t xml:space="preserve"> </w:t>
      </w:r>
      <w:proofErr w:type="spellStart"/>
      <w:r w:rsidRPr="003E0303">
        <w:rPr>
          <w:rFonts w:cs="Times New Roman"/>
          <w:sz w:val="24"/>
          <w:szCs w:val="24"/>
        </w:rPr>
        <w:t>незалежної</w:t>
      </w:r>
      <w:proofErr w:type="spellEnd"/>
      <w:r w:rsidRPr="003E0303">
        <w:rPr>
          <w:rFonts w:cs="Times New Roman"/>
          <w:sz w:val="24"/>
          <w:szCs w:val="24"/>
        </w:rPr>
        <w:t xml:space="preserve"> </w:t>
      </w:r>
      <w:proofErr w:type="spellStart"/>
      <w:r w:rsidRPr="003E0303">
        <w:rPr>
          <w:rFonts w:cs="Times New Roman"/>
          <w:sz w:val="24"/>
          <w:szCs w:val="24"/>
        </w:rPr>
        <w:t>професійної</w:t>
      </w:r>
      <w:proofErr w:type="spellEnd"/>
      <w:r w:rsidRPr="003E0303">
        <w:rPr>
          <w:rFonts w:cs="Times New Roman"/>
          <w:sz w:val="24"/>
          <w:szCs w:val="24"/>
        </w:rPr>
        <w:t xml:space="preserve"> </w:t>
      </w:r>
      <w:proofErr w:type="spellStart"/>
      <w:r w:rsidRPr="003E0303">
        <w:rPr>
          <w:rFonts w:cs="Times New Roman"/>
          <w:sz w:val="24"/>
          <w:szCs w:val="24"/>
        </w:rPr>
        <w:t>діяльності</w:t>
      </w:r>
      <w:proofErr w:type="spellEnd"/>
      <w:r w:rsidRPr="003E0303">
        <w:rPr>
          <w:rFonts w:cs="Times New Roman"/>
          <w:sz w:val="24"/>
          <w:szCs w:val="24"/>
        </w:rPr>
        <w:t xml:space="preserve">. </w:t>
      </w:r>
    </w:p>
    <w:p w14:paraId="329EE556"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Водночас</w:t>
      </w:r>
      <w:proofErr w:type="spellEnd"/>
      <w:r w:rsidRPr="003E0303">
        <w:rPr>
          <w:rFonts w:cs="Times New Roman"/>
          <w:sz w:val="24"/>
          <w:szCs w:val="24"/>
        </w:rPr>
        <w:t xml:space="preserve">, </w:t>
      </w:r>
      <w:proofErr w:type="spellStart"/>
      <w:r w:rsidRPr="003E0303">
        <w:rPr>
          <w:rFonts w:cs="Times New Roman"/>
          <w:sz w:val="24"/>
          <w:szCs w:val="24"/>
        </w:rPr>
        <w:t>якщо</w:t>
      </w:r>
      <w:proofErr w:type="spellEnd"/>
      <w:r w:rsidRPr="003E0303">
        <w:rPr>
          <w:rFonts w:cs="Times New Roman"/>
          <w:sz w:val="24"/>
          <w:szCs w:val="24"/>
        </w:rPr>
        <w:t xml:space="preserve"> сума </w:t>
      </w:r>
      <w:proofErr w:type="spellStart"/>
      <w:r w:rsidRPr="003E0303">
        <w:rPr>
          <w:rFonts w:cs="Times New Roman"/>
          <w:sz w:val="24"/>
          <w:szCs w:val="24"/>
        </w:rPr>
        <w:t>поворотної</w:t>
      </w:r>
      <w:proofErr w:type="spellEnd"/>
      <w:r w:rsidRPr="003E0303">
        <w:rPr>
          <w:rFonts w:cs="Times New Roman"/>
          <w:sz w:val="24"/>
          <w:szCs w:val="24"/>
        </w:rPr>
        <w:t xml:space="preserve"> </w:t>
      </w:r>
      <w:proofErr w:type="spellStart"/>
      <w:r w:rsidRPr="003E0303">
        <w:rPr>
          <w:rFonts w:cs="Times New Roman"/>
          <w:sz w:val="24"/>
          <w:szCs w:val="24"/>
        </w:rPr>
        <w:t>фінансової</w:t>
      </w:r>
      <w:proofErr w:type="spellEnd"/>
      <w:r w:rsidRPr="003E0303">
        <w:rPr>
          <w:rFonts w:cs="Times New Roman"/>
          <w:sz w:val="24"/>
          <w:szCs w:val="24"/>
        </w:rPr>
        <w:t xml:space="preserve"> </w:t>
      </w:r>
      <w:proofErr w:type="spellStart"/>
      <w:r w:rsidRPr="003E0303">
        <w:rPr>
          <w:rFonts w:cs="Times New Roman"/>
          <w:sz w:val="24"/>
          <w:szCs w:val="24"/>
        </w:rPr>
        <w:t>допомоги</w:t>
      </w:r>
      <w:proofErr w:type="spellEnd"/>
      <w:r w:rsidRPr="003E0303">
        <w:rPr>
          <w:rFonts w:cs="Times New Roman"/>
          <w:sz w:val="24"/>
          <w:szCs w:val="24"/>
        </w:rPr>
        <w:t xml:space="preserve"> не </w:t>
      </w:r>
      <w:proofErr w:type="spellStart"/>
      <w:r w:rsidRPr="003E0303">
        <w:rPr>
          <w:rFonts w:cs="Times New Roman"/>
          <w:sz w:val="24"/>
          <w:szCs w:val="24"/>
        </w:rPr>
        <w:t>повертається</w:t>
      </w:r>
      <w:proofErr w:type="spellEnd"/>
      <w:r w:rsidRPr="003E0303">
        <w:rPr>
          <w:rFonts w:cs="Times New Roman"/>
          <w:sz w:val="24"/>
          <w:szCs w:val="24"/>
        </w:rPr>
        <w:t xml:space="preserve"> </w:t>
      </w:r>
      <w:proofErr w:type="spellStart"/>
      <w:r w:rsidRPr="003E0303">
        <w:rPr>
          <w:rFonts w:cs="Times New Roman"/>
          <w:sz w:val="24"/>
          <w:szCs w:val="24"/>
        </w:rPr>
        <w:t>протягом</w:t>
      </w:r>
      <w:proofErr w:type="spellEnd"/>
      <w:r w:rsidRPr="003E0303">
        <w:rPr>
          <w:rFonts w:cs="Times New Roman"/>
          <w:sz w:val="24"/>
          <w:szCs w:val="24"/>
        </w:rPr>
        <w:t xml:space="preserve"> строку </w:t>
      </w:r>
      <w:proofErr w:type="spellStart"/>
      <w:r w:rsidRPr="003E0303">
        <w:rPr>
          <w:rFonts w:cs="Times New Roman"/>
          <w:sz w:val="24"/>
          <w:szCs w:val="24"/>
        </w:rPr>
        <w:t>дії</w:t>
      </w:r>
      <w:proofErr w:type="spellEnd"/>
      <w:r w:rsidRPr="003E0303">
        <w:rPr>
          <w:rFonts w:cs="Times New Roman"/>
          <w:sz w:val="24"/>
          <w:szCs w:val="24"/>
        </w:rPr>
        <w:t xml:space="preserve"> договору, то вона </w:t>
      </w:r>
      <w:proofErr w:type="spellStart"/>
      <w:r w:rsidRPr="003E0303">
        <w:rPr>
          <w:rFonts w:cs="Times New Roman"/>
          <w:sz w:val="24"/>
          <w:szCs w:val="24"/>
        </w:rPr>
        <w:t>включається</w:t>
      </w:r>
      <w:proofErr w:type="spellEnd"/>
      <w:r w:rsidRPr="003E0303">
        <w:rPr>
          <w:rFonts w:cs="Times New Roman"/>
          <w:sz w:val="24"/>
          <w:szCs w:val="24"/>
        </w:rPr>
        <w:t xml:space="preserve"> </w:t>
      </w:r>
      <w:proofErr w:type="gramStart"/>
      <w:r w:rsidRPr="003E0303">
        <w:rPr>
          <w:rFonts w:cs="Times New Roman"/>
          <w:sz w:val="24"/>
          <w:szCs w:val="24"/>
        </w:rPr>
        <w:t>до складу</w:t>
      </w:r>
      <w:proofErr w:type="gramEnd"/>
      <w:r w:rsidRPr="003E0303">
        <w:rPr>
          <w:rFonts w:cs="Times New Roman"/>
          <w:sz w:val="24"/>
          <w:szCs w:val="24"/>
        </w:rPr>
        <w:t xml:space="preserve"> </w:t>
      </w:r>
      <w:proofErr w:type="spellStart"/>
      <w:r w:rsidRPr="003E0303">
        <w:rPr>
          <w:rFonts w:cs="Times New Roman"/>
          <w:sz w:val="24"/>
          <w:szCs w:val="24"/>
        </w:rPr>
        <w:t>доходів</w:t>
      </w:r>
      <w:proofErr w:type="spellEnd"/>
      <w:r w:rsidRPr="003E0303">
        <w:rPr>
          <w:rFonts w:cs="Times New Roman"/>
          <w:sz w:val="24"/>
          <w:szCs w:val="24"/>
        </w:rPr>
        <w:t xml:space="preserve"> </w:t>
      </w:r>
      <w:proofErr w:type="spellStart"/>
      <w:r w:rsidRPr="003E0303">
        <w:rPr>
          <w:rFonts w:cs="Times New Roman"/>
          <w:sz w:val="24"/>
          <w:szCs w:val="24"/>
        </w:rPr>
        <w:t>фізичної</w:t>
      </w:r>
      <w:proofErr w:type="spellEnd"/>
      <w:r w:rsidRPr="003E0303">
        <w:rPr>
          <w:rFonts w:cs="Times New Roman"/>
          <w:sz w:val="24"/>
          <w:szCs w:val="24"/>
        </w:rPr>
        <w:t xml:space="preserve"> особи та </w:t>
      </w:r>
      <w:proofErr w:type="spellStart"/>
      <w:r w:rsidRPr="003E0303">
        <w:rPr>
          <w:rFonts w:cs="Times New Roman"/>
          <w:sz w:val="24"/>
          <w:szCs w:val="24"/>
        </w:rPr>
        <w:t>оподатковується</w:t>
      </w:r>
      <w:proofErr w:type="spellEnd"/>
      <w:r w:rsidRPr="003E0303">
        <w:rPr>
          <w:rFonts w:cs="Times New Roman"/>
          <w:sz w:val="24"/>
          <w:szCs w:val="24"/>
        </w:rPr>
        <w:t xml:space="preserve"> за правилами, </w:t>
      </w:r>
      <w:proofErr w:type="spellStart"/>
      <w:r w:rsidRPr="003E0303">
        <w:rPr>
          <w:rFonts w:cs="Times New Roman"/>
          <w:sz w:val="24"/>
          <w:szCs w:val="24"/>
        </w:rPr>
        <w:t>встановленими</w:t>
      </w:r>
      <w:proofErr w:type="spellEnd"/>
      <w:r w:rsidRPr="003E0303">
        <w:rPr>
          <w:rFonts w:cs="Times New Roman"/>
          <w:sz w:val="24"/>
          <w:szCs w:val="24"/>
        </w:rPr>
        <w:t xml:space="preserve"> для </w:t>
      </w:r>
      <w:proofErr w:type="spellStart"/>
      <w:r w:rsidRPr="003E0303">
        <w:rPr>
          <w:rFonts w:cs="Times New Roman"/>
          <w:sz w:val="24"/>
          <w:szCs w:val="24"/>
        </w:rPr>
        <w:t>платників</w:t>
      </w:r>
      <w:proofErr w:type="spellEnd"/>
      <w:r w:rsidRPr="003E0303">
        <w:rPr>
          <w:rFonts w:cs="Times New Roman"/>
          <w:sz w:val="24"/>
          <w:szCs w:val="24"/>
        </w:rPr>
        <w:t xml:space="preserve"> </w:t>
      </w:r>
      <w:proofErr w:type="spellStart"/>
      <w:r w:rsidRPr="003E0303">
        <w:rPr>
          <w:rFonts w:cs="Times New Roman"/>
          <w:sz w:val="24"/>
          <w:szCs w:val="24"/>
        </w:rPr>
        <w:t>податків</w:t>
      </w:r>
      <w:proofErr w:type="spellEnd"/>
      <w:r w:rsidRPr="003E0303">
        <w:rPr>
          <w:rFonts w:cs="Times New Roman"/>
          <w:sz w:val="24"/>
          <w:szCs w:val="24"/>
        </w:rPr>
        <w:t xml:space="preserve"> – </w:t>
      </w:r>
      <w:proofErr w:type="spellStart"/>
      <w:r w:rsidRPr="003E0303">
        <w:rPr>
          <w:rFonts w:cs="Times New Roman"/>
          <w:sz w:val="24"/>
          <w:szCs w:val="24"/>
        </w:rPr>
        <w:t>фізичних</w:t>
      </w:r>
      <w:proofErr w:type="spellEnd"/>
      <w:r w:rsidRPr="003E0303">
        <w:rPr>
          <w:rFonts w:cs="Times New Roman"/>
          <w:sz w:val="24"/>
          <w:szCs w:val="24"/>
        </w:rPr>
        <w:t xml:space="preserve"> </w:t>
      </w:r>
      <w:proofErr w:type="spellStart"/>
      <w:r w:rsidRPr="003E0303">
        <w:rPr>
          <w:rFonts w:cs="Times New Roman"/>
          <w:sz w:val="24"/>
          <w:szCs w:val="24"/>
        </w:rPr>
        <w:t>осіб</w:t>
      </w:r>
      <w:proofErr w:type="spellEnd"/>
      <w:r w:rsidRPr="003E0303">
        <w:rPr>
          <w:rFonts w:cs="Times New Roman"/>
          <w:sz w:val="24"/>
          <w:szCs w:val="24"/>
        </w:rPr>
        <w:t xml:space="preserve">. </w:t>
      </w:r>
    </w:p>
    <w:p w14:paraId="0AC61844" w14:textId="77777777" w:rsidR="00E022F3" w:rsidRPr="00214FA8" w:rsidRDefault="00E022F3" w:rsidP="0067689F">
      <w:pPr>
        <w:spacing w:after="0"/>
        <w:ind w:firstLine="709"/>
        <w:jc w:val="both"/>
        <w:rPr>
          <w:rFonts w:cs="Times New Roman"/>
          <w:sz w:val="24"/>
          <w:szCs w:val="24"/>
        </w:rPr>
      </w:pPr>
    </w:p>
    <w:p w14:paraId="76B0F48B" w14:textId="77777777" w:rsidR="00E022F3" w:rsidRPr="00214FA8" w:rsidRDefault="00E022F3" w:rsidP="0067689F">
      <w:pPr>
        <w:spacing w:after="0"/>
        <w:ind w:firstLine="709"/>
        <w:jc w:val="both"/>
        <w:rPr>
          <w:rFonts w:cs="Times New Roman"/>
          <w:sz w:val="24"/>
          <w:szCs w:val="24"/>
        </w:rPr>
      </w:pPr>
    </w:p>
    <w:p w14:paraId="32E87E82" w14:textId="77777777" w:rsidR="003E0303" w:rsidRPr="003E0303" w:rsidRDefault="003E0303" w:rsidP="003E0303">
      <w:pPr>
        <w:spacing w:after="0"/>
        <w:ind w:firstLine="709"/>
        <w:jc w:val="both"/>
        <w:rPr>
          <w:rFonts w:cs="Times New Roman"/>
          <w:b/>
          <w:bCs/>
          <w:sz w:val="24"/>
          <w:szCs w:val="24"/>
        </w:rPr>
      </w:pPr>
      <w:r w:rsidRPr="003E0303">
        <w:rPr>
          <w:rFonts w:cs="Times New Roman"/>
          <w:b/>
          <w:bCs/>
          <w:sz w:val="24"/>
          <w:szCs w:val="24"/>
        </w:rPr>
        <w:t xml:space="preserve">Мета </w:t>
      </w:r>
      <w:proofErr w:type="spellStart"/>
      <w:r w:rsidRPr="003E0303">
        <w:rPr>
          <w:rFonts w:cs="Times New Roman"/>
          <w:b/>
          <w:bCs/>
          <w:sz w:val="24"/>
          <w:szCs w:val="24"/>
        </w:rPr>
        <w:t>Національної</w:t>
      </w:r>
      <w:proofErr w:type="spellEnd"/>
      <w:r w:rsidRPr="003E0303">
        <w:rPr>
          <w:rFonts w:cs="Times New Roman"/>
          <w:b/>
          <w:bCs/>
          <w:sz w:val="24"/>
          <w:szCs w:val="24"/>
        </w:rPr>
        <w:t xml:space="preserve"> </w:t>
      </w:r>
      <w:proofErr w:type="spellStart"/>
      <w:r w:rsidRPr="003E0303">
        <w:rPr>
          <w:rFonts w:cs="Times New Roman"/>
          <w:b/>
          <w:bCs/>
          <w:sz w:val="24"/>
          <w:szCs w:val="24"/>
        </w:rPr>
        <w:t>стратегії</w:t>
      </w:r>
      <w:proofErr w:type="spellEnd"/>
      <w:r w:rsidRPr="003E0303">
        <w:rPr>
          <w:rFonts w:cs="Times New Roman"/>
          <w:b/>
          <w:bCs/>
          <w:sz w:val="24"/>
          <w:szCs w:val="24"/>
        </w:rPr>
        <w:t xml:space="preserve"> </w:t>
      </w:r>
      <w:proofErr w:type="spellStart"/>
      <w:r w:rsidRPr="003E0303">
        <w:rPr>
          <w:rFonts w:cs="Times New Roman"/>
          <w:b/>
          <w:bCs/>
          <w:sz w:val="24"/>
          <w:szCs w:val="24"/>
        </w:rPr>
        <w:t>із</w:t>
      </w:r>
      <w:proofErr w:type="spellEnd"/>
      <w:r w:rsidRPr="003E0303">
        <w:rPr>
          <w:rFonts w:cs="Times New Roman"/>
          <w:b/>
          <w:bCs/>
          <w:sz w:val="24"/>
          <w:szCs w:val="24"/>
        </w:rPr>
        <w:t xml:space="preserve"> </w:t>
      </w:r>
      <w:proofErr w:type="spellStart"/>
      <w:r w:rsidRPr="003E0303">
        <w:rPr>
          <w:rFonts w:cs="Times New Roman"/>
          <w:b/>
          <w:bCs/>
          <w:sz w:val="24"/>
          <w:szCs w:val="24"/>
        </w:rPr>
        <w:t>створення</w:t>
      </w:r>
      <w:proofErr w:type="spellEnd"/>
      <w:r w:rsidRPr="003E0303">
        <w:rPr>
          <w:rFonts w:cs="Times New Roman"/>
          <w:b/>
          <w:bCs/>
          <w:sz w:val="24"/>
          <w:szCs w:val="24"/>
        </w:rPr>
        <w:t xml:space="preserve"> </w:t>
      </w:r>
      <w:proofErr w:type="spellStart"/>
      <w:r w:rsidRPr="003E0303">
        <w:rPr>
          <w:rFonts w:cs="Times New Roman"/>
          <w:b/>
          <w:bCs/>
          <w:sz w:val="24"/>
          <w:szCs w:val="24"/>
        </w:rPr>
        <w:t>безбар’єрного</w:t>
      </w:r>
      <w:proofErr w:type="spellEnd"/>
      <w:r w:rsidRPr="003E0303">
        <w:rPr>
          <w:rFonts w:cs="Times New Roman"/>
          <w:b/>
          <w:bCs/>
          <w:sz w:val="24"/>
          <w:szCs w:val="24"/>
        </w:rPr>
        <w:t xml:space="preserve"> простору в </w:t>
      </w:r>
      <w:proofErr w:type="spellStart"/>
      <w:r w:rsidRPr="003E0303">
        <w:rPr>
          <w:rFonts w:cs="Times New Roman"/>
          <w:b/>
          <w:bCs/>
          <w:sz w:val="24"/>
          <w:szCs w:val="24"/>
        </w:rPr>
        <w:t>Україні</w:t>
      </w:r>
      <w:proofErr w:type="spellEnd"/>
      <w:r w:rsidRPr="003E0303">
        <w:rPr>
          <w:rFonts w:cs="Times New Roman"/>
          <w:b/>
          <w:bCs/>
          <w:sz w:val="24"/>
          <w:szCs w:val="24"/>
        </w:rPr>
        <w:t xml:space="preserve"> на </w:t>
      </w:r>
      <w:proofErr w:type="spellStart"/>
      <w:r w:rsidRPr="003E0303">
        <w:rPr>
          <w:rFonts w:cs="Times New Roman"/>
          <w:b/>
          <w:bCs/>
          <w:sz w:val="24"/>
          <w:szCs w:val="24"/>
        </w:rPr>
        <w:t>період</w:t>
      </w:r>
      <w:proofErr w:type="spellEnd"/>
      <w:r w:rsidRPr="003E0303">
        <w:rPr>
          <w:rFonts w:cs="Times New Roman"/>
          <w:b/>
          <w:bCs/>
          <w:sz w:val="24"/>
          <w:szCs w:val="24"/>
        </w:rPr>
        <w:t xml:space="preserve"> до 2030 року</w:t>
      </w:r>
    </w:p>
    <w:p w14:paraId="5E54D590" w14:textId="163C0811" w:rsidR="003E0303" w:rsidRPr="003E0303" w:rsidRDefault="00214FA8" w:rsidP="003E0303">
      <w:pPr>
        <w:spacing w:after="0"/>
        <w:ind w:firstLine="709"/>
        <w:jc w:val="both"/>
        <w:rPr>
          <w:rFonts w:cs="Times New Roman"/>
          <w:sz w:val="24"/>
          <w:szCs w:val="24"/>
        </w:rPr>
      </w:pPr>
      <w:proofErr w:type="spellStart"/>
      <w:r w:rsidRPr="00214FA8">
        <w:rPr>
          <w:sz w:val="24"/>
          <w:szCs w:val="24"/>
        </w:rPr>
        <w:t>Відділ</w:t>
      </w:r>
      <w:proofErr w:type="spellEnd"/>
      <w:r w:rsidRPr="00214FA8">
        <w:rPr>
          <w:sz w:val="24"/>
          <w:szCs w:val="24"/>
        </w:rPr>
        <w:t xml:space="preserve"> </w:t>
      </w:r>
      <w:proofErr w:type="spellStart"/>
      <w:r w:rsidRPr="00214FA8">
        <w:rPr>
          <w:sz w:val="24"/>
          <w:szCs w:val="24"/>
        </w:rPr>
        <w:t>комунікацій</w:t>
      </w:r>
      <w:proofErr w:type="spellEnd"/>
      <w:r w:rsidRPr="00214FA8">
        <w:rPr>
          <w:sz w:val="24"/>
          <w:szCs w:val="24"/>
        </w:rPr>
        <w:t xml:space="preserve"> з </w:t>
      </w:r>
      <w:proofErr w:type="spellStart"/>
      <w:r w:rsidRPr="00214FA8">
        <w:rPr>
          <w:sz w:val="24"/>
          <w:szCs w:val="24"/>
        </w:rPr>
        <w:t>громадськістю</w:t>
      </w:r>
      <w:proofErr w:type="spellEnd"/>
      <w:r w:rsidRPr="00214FA8">
        <w:rPr>
          <w:sz w:val="24"/>
          <w:szCs w:val="24"/>
        </w:rPr>
        <w:t xml:space="preserve"> </w:t>
      </w:r>
      <w:proofErr w:type="spellStart"/>
      <w:r w:rsidRPr="00214FA8">
        <w:rPr>
          <w:sz w:val="24"/>
          <w:szCs w:val="24"/>
        </w:rPr>
        <w:t>управління</w:t>
      </w:r>
      <w:proofErr w:type="spellEnd"/>
      <w:r w:rsidRPr="00214FA8">
        <w:rPr>
          <w:sz w:val="24"/>
          <w:szCs w:val="24"/>
        </w:rPr>
        <w:t xml:space="preserve"> </w:t>
      </w:r>
      <w:proofErr w:type="spellStart"/>
      <w:r w:rsidRPr="00214FA8">
        <w:rPr>
          <w:sz w:val="24"/>
          <w:szCs w:val="24"/>
        </w:rPr>
        <w:t>інформаційної</w:t>
      </w:r>
      <w:proofErr w:type="spellEnd"/>
      <w:r w:rsidRPr="00214FA8">
        <w:rPr>
          <w:sz w:val="24"/>
          <w:szCs w:val="24"/>
        </w:rPr>
        <w:t xml:space="preserve"> </w:t>
      </w:r>
      <w:proofErr w:type="spellStart"/>
      <w:r w:rsidRPr="00214FA8">
        <w:rPr>
          <w:sz w:val="24"/>
          <w:szCs w:val="24"/>
        </w:rPr>
        <w:t>взаємодії</w:t>
      </w:r>
      <w:proofErr w:type="spellEnd"/>
      <w:r w:rsidRPr="00214FA8">
        <w:rPr>
          <w:sz w:val="24"/>
          <w:szCs w:val="24"/>
        </w:rPr>
        <w:t xml:space="preserve"> Головного </w:t>
      </w:r>
      <w:proofErr w:type="spellStart"/>
      <w:r w:rsidRPr="00214FA8">
        <w:rPr>
          <w:sz w:val="24"/>
          <w:szCs w:val="24"/>
        </w:rPr>
        <w:t>управління</w:t>
      </w:r>
      <w:proofErr w:type="spellEnd"/>
      <w:r w:rsidRPr="00214FA8">
        <w:rPr>
          <w:sz w:val="24"/>
          <w:szCs w:val="24"/>
        </w:rPr>
        <w:t xml:space="preserve"> ДПС у </w:t>
      </w:r>
      <w:proofErr w:type="spellStart"/>
      <w:r w:rsidRPr="00214FA8">
        <w:rPr>
          <w:sz w:val="24"/>
          <w:szCs w:val="24"/>
        </w:rPr>
        <w:t>Дніпропетровській</w:t>
      </w:r>
      <w:proofErr w:type="spellEnd"/>
      <w:r w:rsidRPr="00214FA8">
        <w:rPr>
          <w:sz w:val="24"/>
          <w:szCs w:val="24"/>
        </w:rPr>
        <w:t xml:space="preserve"> </w:t>
      </w:r>
      <w:proofErr w:type="spellStart"/>
      <w:r w:rsidRPr="00214FA8">
        <w:rPr>
          <w:sz w:val="24"/>
          <w:szCs w:val="24"/>
        </w:rPr>
        <w:t>області</w:t>
      </w:r>
      <w:proofErr w:type="spellEnd"/>
      <w:r w:rsidRPr="00214FA8">
        <w:rPr>
          <w:sz w:val="24"/>
          <w:szCs w:val="24"/>
        </w:rPr>
        <w:t xml:space="preserve"> (</w:t>
      </w:r>
      <w:proofErr w:type="spellStart"/>
      <w:r w:rsidRPr="00214FA8">
        <w:rPr>
          <w:sz w:val="24"/>
          <w:szCs w:val="24"/>
        </w:rPr>
        <w:t>територія</w:t>
      </w:r>
      <w:proofErr w:type="spellEnd"/>
      <w:r w:rsidRPr="00214FA8">
        <w:rPr>
          <w:sz w:val="24"/>
          <w:szCs w:val="24"/>
        </w:rPr>
        <w:t xml:space="preserve"> </w:t>
      </w:r>
      <w:proofErr w:type="spellStart"/>
      <w:r w:rsidRPr="00214FA8">
        <w:rPr>
          <w:sz w:val="24"/>
          <w:szCs w:val="24"/>
        </w:rPr>
        <w:t>обслуговування</w:t>
      </w:r>
      <w:proofErr w:type="spellEnd"/>
      <w:r w:rsidRPr="00214FA8">
        <w:rPr>
          <w:sz w:val="24"/>
          <w:szCs w:val="24"/>
        </w:rPr>
        <w:t xml:space="preserve">: </w:t>
      </w:r>
      <w:proofErr w:type="spellStart"/>
      <w:r w:rsidRPr="00214FA8">
        <w:rPr>
          <w:sz w:val="24"/>
          <w:szCs w:val="24"/>
        </w:rPr>
        <w:t>Нікопольський</w:t>
      </w:r>
      <w:proofErr w:type="spellEnd"/>
      <w:r w:rsidRPr="00214FA8">
        <w:rPr>
          <w:sz w:val="24"/>
          <w:szCs w:val="24"/>
        </w:rPr>
        <w:t xml:space="preserve"> р</w:t>
      </w:r>
      <w:r w:rsidRPr="00214FA8">
        <w:rPr>
          <w:sz w:val="24"/>
          <w:szCs w:val="24"/>
          <w:lang w:val="uk-UA"/>
        </w:rPr>
        <w:t>ай</w:t>
      </w:r>
      <w:r w:rsidRPr="00214FA8">
        <w:rPr>
          <w:sz w:val="24"/>
          <w:szCs w:val="24"/>
        </w:rPr>
        <w:t xml:space="preserve">он) </w:t>
      </w:r>
      <w:proofErr w:type="spellStart"/>
      <w:r w:rsidR="003E0303" w:rsidRPr="003E0303">
        <w:rPr>
          <w:rFonts w:cs="Times New Roman"/>
          <w:sz w:val="24"/>
          <w:szCs w:val="24"/>
        </w:rPr>
        <w:t>інформує</w:t>
      </w:r>
      <w:proofErr w:type="spellEnd"/>
      <w:r w:rsidR="003E0303" w:rsidRPr="003E0303">
        <w:rPr>
          <w:rFonts w:cs="Times New Roman"/>
          <w:sz w:val="24"/>
          <w:szCs w:val="24"/>
        </w:rPr>
        <w:t xml:space="preserve">. </w:t>
      </w:r>
    </w:p>
    <w:p w14:paraId="7791EC25"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Метою </w:t>
      </w:r>
      <w:proofErr w:type="spellStart"/>
      <w:r w:rsidRPr="003E0303">
        <w:rPr>
          <w:rFonts w:cs="Times New Roman"/>
          <w:sz w:val="24"/>
          <w:szCs w:val="24"/>
        </w:rPr>
        <w:t>Національної</w:t>
      </w:r>
      <w:proofErr w:type="spellEnd"/>
      <w:r w:rsidRPr="003E0303">
        <w:rPr>
          <w:rFonts w:cs="Times New Roman"/>
          <w:sz w:val="24"/>
          <w:szCs w:val="24"/>
        </w:rPr>
        <w:t xml:space="preserve"> </w:t>
      </w:r>
      <w:proofErr w:type="spellStart"/>
      <w:r w:rsidRPr="003E0303">
        <w:rPr>
          <w:rFonts w:cs="Times New Roman"/>
          <w:sz w:val="24"/>
          <w:szCs w:val="24"/>
        </w:rPr>
        <w:t>стратегії</w:t>
      </w:r>
      <w:proofErr w:type="spellEnd"/>
      <w:r w:rsidRPr="003E0303">
        <w:rPr>
          <w:rFonts w:cs="Times New Roman"/>
          <w:sz w:val="24"/>
          <w:szCs w:val="24"/>
        </w:rPr>
        <w:t xml:space="preserve"> </w:t>
      </w:r>
      <w:proofErr w:type="spellStart"/>
      <w:r w:rsidRPr="003E0303">
        <w:rPr>
          <w:rFonts w:cs="Times New Roman"/>
          <w:sz w:val="24"/>
          <w:szCs w:val="24"/>
        </w:rPr>
        <w:t>із</w:t>
      </w:r>
      <w:proofErr w:type="spellEnd"/>
      <w:r w:rsidRPr="003E0303">
        <w:rPr>
          <w:rFonts w:cs="Times New Roman"/>
          <w:sz w:val="24"/>
          <w:szCs w:val="24"/>
        </w:rPr>
        <w:t xml:space="preserve"> </w:t>
      </w:r>
      <w:proofErr w:type="spellStart"/>
      <w:r w:rsidRPr="003E0303">
        <w:rPr>
          <w:rFonts w:cs="Times New Roman"/>
          <w:sz w:val="24"/>
          <w:szCs w:val="24"/>
        </w:rPr>
        <w:t>створення</w:t>
      </w:r>
      <w:proofErr w:type="spellEnd"/>
      <w:r w:rsidRPr="003E0303">
        <w:rPr>
          <w:rFonts w:cs="Times New Roman"/>
          <w:sz w:val="24"/>
          <w:szCs w:val="24"/>
        </w:rPr>
        <w:t xml:space="preserve"> </w:t>
      </w:r>
      <w:proofErr w:type="spellStart"/>
      <w:r w:rsidRPr="003E0303">
        <w:rPr>
          <w:rFonts w:cs="Times New Roman"/>
          <w:sz w:val="24"/>
          <w:szCs w:val="24"/>
        </w:rPr>
        <w:t>безбар’єрного</w:t>
      </w:r>
      <w:proofErr w:type="spellEnd"/>
      <w:r w:rsidRPr="003E0303">
        <w:rPr>
          <w:rFonts w:cs="Times New Roman"/>
          <w:sz w:val="24"/>
          <w:szCs w:val="24"/>
        </w:rPr>
        <w:t xml:space="preserve"> простору в </w:t>
      </w:r>
      <w:proofErr w:type="spellStart"/>
      <w:r w:rsidRPr="003E0303">
        <w:rPr>
          <w:rFonts w:cs="Times New Roman"/>
          <w:sz w:val="24"/>
          <w:szCs w:val="24"/>
        </w:rPr>
        <w:t>Україні</w:t>
      </w:r>
      <w:proofErr w:type="spellEnd"/>
      <w:r w:rsidRPr="003E0303">
        <w:rPr>
          <w:rFonts w:cs="Times New Roman"/>
          <w:sz w:val="24"/>
          <w:szCs w:val="24"/>
        </w:rPr>
        <w:t xml:space="preserve"> на </w:t>
      </w:r>
      <w:proofErr w:type="spellStart"/>
      <w:r w:rsidRPr="003E0303">
        <w:rPr>
          <w:rFonts w:cs="Times New Roman"/>
          <w:sz w:val="24"/>
          <w:szCs w:val="24"/>
        </w:rPr>
        <w:t>період</w:t>
      </w:r>
      <w:proofErr w:type="spellEnd"/>
      <w:r w:rsidRPr="003E0303">
        <w:rPr>
          <w:rFonts w:cs="Times New Roman"/>
          <w:sz w:val="24"/>
          <w:szCs w:val="24"/>
        </w:rPr>
        <w:t xml:space="preserve"> до 2030 року, </w:t>
      </w:r>
      <w:proofErr w:type="spellStart"/>
      <w:r w:rsidRPr="003E0303">
        <w:rPr>
          <w:rFonts w:cs="Times New Roman"/>
          <w:sz w:val="24"/>
          <w:szCs w:val="24"/>
        </w:rPr>
        <w:t>затвердженої</w:t>
      </w:r>
      <w:proofErr w:type="spellEnd"/>
      <w:r w:rsidRPr="003E0303">
        <w:rPr>
          <w:rFonts w:cs="Times New Roman"/>
          <w:sz w:val="24"/>
          <w:szCs w:val="24"/>
        </w:rPr>
        <w:t xml:space="preserve"> </w:t>
      </w:r>
      <w:proofErr w:type="spellStart"/>
      <w:r w:rsidRPr="003E0303">
        <w:rPr>
          <w:rFonts w:cs="Times New Roman"/>
          <w:sz w:val="24"/>
          <w:szCs w:val="24"/>
        </w:rPr>
        <w:t>розпорядженням</w:t>
      </w:r>
      <w:proofErr w:type="spellEnd"/>
      <w:r w:rsidRPr="003E0303">
        <w:rPr>
          <w:rFonts w:cs="Times New Roman"/>
          <w:sz w:val="24"/>
          <w:szCs w:val="24"/>
        </w:rPr>
        <w:t xml:space="preserve"> </w:t>
      </w:r>
      <w:proofErr w:type="spellStart"/>
      <w:r w:rsidRPr="003E0303">
        <w:rPr>
          <w:rFonts w:cs="Times New Roman"/>
          <w:sz w:val="24"/>
          <w:szCs w:val="24"/>
        </w:rPr>
        <w:t>Кабінету</w:t>
      </w:r>
      <w:proofErr w:type="spellEnd"/>
      <w:r w:rsidRPr="003E0303">
        <w:rPr>
          <w:rFonts w:cs="Times New Roman"/>
          <w:sz w:val="24"/>
          <w:szCs w:val="24"/>
        </w:rPr>
        <w:t xml:space="preserve"> </w:t>
      </w:r>
      <w:proofErr w:type="spellStart"/>
      <w:r w:rsidRPr="003E0303">
        <w:rPr>
          <w:rFonts w:cs="Times New Roman"/>
          <w:sz w:val="24"/>
          <w:szCs w:val="24"/>
        </w:rPr>
        <w:t>Міністрів</w:t>
      </w:r>
      <w:proofErr w:type="spellEnd"/>
      <w:r w:rsidRPr="003E0303">
        <w:rPr>
          <w:rFonts w:cs="Times New Roman"/>
          <w:sz w:val="24"/>
          <w:szCs w:val="24"/>
        </w:rPr>
        <w:t xml:space="preserve"> </w:t>
      </w:r>
      <w:proofErr w:type="spellStart"/>
      <w:r w:rsidRPr="003E0303">
        <w:rPr>
          <w:rFonts w:cs="Times New Roman"/>
          <w:sz w:val="24"/>
          <w:szCs w:val="24"/>
        </w:rPr>
        <w:t>України</w:t>
      </w:r>
      <w:proofErr w:type="spellEnd"/>
      <w:r w:rsidRPr="003E0303">
        <w:rPr>
          <w:rFonts w:cs="Times New Roman"/>
          <w:sz w:val="24"/>
          <w:szCs w:val="24"/>
        </w:rPr>
        <w:t xml:space="preserve"> </w:t>
      </w:r>
      <w:proofErr w:type="spellStart"/>
      <w:r w:rsidRPr="003E0303">
        <w:rPr>
          <w:rFonts w:cs="Times New Roman"/>
          <w:sz w:val="24"/>
          <w:szCs w:val="24"/>
        </w:rPr>
        <w:t>від</w:t>
      </w:r>
      <w:proofErr w:type="spellEnd"/>
      <w:r w:rsidRPr="003E0303">
        <w:rPr>
          <w:rFonts w:cs="Times New Roman"/>
          <w:sz w:val="24"/>
          <w:szCs w:val="24"/>
        </w:rPr>
        <w:t xml:space="preserve"> 14 </w:t>
      </w:r>
      <w:proofErr w:type="spellStart"/>
      <w:r w:rsidRPr="003E0303">
        <w:rPr>
          <w:rFonts w:cs="Times New Roman"/>
          <w:sz w:val="24"/>
          <w:szCs w:val="24"/>
        </w:rPr>
        <w:t>квітня</w:t>
      </w:r>
      <w:proofErr w:type="spellEnd"/>
      <w:r w:rsidRPr="003E0303">
        <w:rPr>
          <w:rFonts w:cs="Times New Roman"/>
          <w:sz w:val="24"/>
          <w:szCs w:val="24"/>
        </w:rPr>
        <w:t xml:space="preserve"> 2021 р. № 366-р (в </w:t>
      </w:r>
      <w:proofErr w:type="spellStart"/>
      <w:r w:rsidRPr="003E0303">
        <w:rPr>
          <w:rFonts w:cs="Times New Roman"/>
          <w:sz w:val="24"/>
          <w:szCs w:val="24"/>
        </w:rPr>
        <w:t>редакції</w:t>
      </w:r>
      <w:proofErr w:type="spellEnd"/>
      <w:r w:rsidRPr="003E0303">
        <w:rPr>
          <w:rFonts w:cs="Times New Roman"/>
          <w:sz w:val="24"/>
          <w:szCs w:val="24"/>
        </w:rPr>
        <w:t xml:space="preserve"> </w:t>
      </w:r>
      <w:proofErr w:type="spellStart"/>
      <w:r w:rsidRPr="003E0303">
        <w:rPr>
          <w:rFonts w:cs="Times New Roman"/>
          <w:sz w:val="24"/>
          <w:szCs w:val="24"/>
        </w:rPr>
        <w:t>розпорядження</w:t>
      </w:r>
      <w:proofErr w:type="spellEnd"/>
      <w:r w:rsidRPr="003E0303">
        <w:rPr>
          <w:rFonts w:cs="Times New Roman"/>
          <w:sz w:val="24"/>
          <w:szCs w:val="24"/>
        </w:rPr>
        <w:t xml:space="preserve"> </w:t>
      </w:r>
      <w:proofErr w:type="spellStart"/>
      <w:r w:rsidRPr="003E0303">
        <w:rPr>
          <w:rFonts w:cs="Times New Roman"/>
          <w:sz w:val="24"/>
          <w:szCs w:val="24"/>
        </w:rPr>
        <w:t>Кабінету</w:t>
      </w:r>
      <w:proofErr w:type="spellEnd"/>
      <w:r w:rsidRPr="003E0303">
        <w:rPr>
          <w:rFonts w:cs="Times New Roman"/>
          <w:sz w:val="24"/>
          <w:szCs w:val="24"/>
        </w:rPr>
        <w:t xml:space="preserve"> </w:t>
      </w:r>
      <w:proofErr w:type="spellStart"/>
      <w:r w:rsidRPr="003E0303">
        <w:rPr>
          <w:rFonts w:cs="Times New Roman"/>
          <w:sz w:val="24"/>
          <w:szCs w:val="24"/>
        </w:rPr>
        <w:t>Міністрів</w:t>
      </w:r>
      <w:proofErr w:type="spellEnd"/>
      <w:r w:rsidRPr="003E0303">
        <w:rPr>
          <w:rFonts w:cs="Times New Roman"/>
          <w:sz w:val="24"/>
          <w:szCs w:val="24"/>
        </w:rPr>
        <w:t xml:space="preserve"> </w:t>
      </w:r>
      <w:proofErr w:type="spellStart"/>
      <w:r w:rsidRPr="003E0303">
        <w:rPr>
          <w:rFonts w:cs="Times New Roman"/>
          <w:sz w:val="24"/>
          <w:szCs w:val="24"/>
        </w:rPr>
        <w:t>України</w:t>
      </w:r>
      <w:proofErr w:type="spellEnd"/>
      <w:r w:rsidRPr="003E0303">
        <w:rPr>
          <w:rFonts w:cs="Times New Roman"/>
          <w:sz w:val="24"/>
          <w:szCs w:val="24"/>
        </w:rPr>
        <w:t xml:space="preserve"> </w:t>
      </w:r>
      <w:proofErr w:type="spellStart"/>
      <w:r w:rsidRPr="003E0303">
        <w:rPr>
          <w:rFonts w:cs="Times New Roman"/>
          <w:sz w:val="24"/>
          <w:szCs w:val="24"/>
        </w:rPr>
        <w:t>від</w:t>
      </w:r>
      <w:proofErr w:type="spellEnd"/>
      <w:r w:rsidRPr="003E0303">
        <w:rPr>
          <w:rFonts w:cs="Times New Roman"/>
          <w:sz w:val="24"/>
          <w:szCs w:val="24"/>
        </w:rPr>
        <w:t xml:space="preserve"> 25 березня 2025 р. № 294-р) є </w:t>
      </w:r>
      <w:proofErr w:type="spellStart"/>
      <w:r w:rsidRPr="003E0303">
        <w:rPr>
          <w:rFonts w:cs="Times New Roman"/>
          <w:sz w:val="24"/>
          <w:szCs w:val="24"/>
        </w:rPr>
        <w:t>створення</w:t>
      </w:r>
      <w:proofErr w:type="spellEnd"/>
      <w:r w:rsidRPr="003E0303">
        <w:rPr>
          <w:rFonts w:cs="Times New Roman"/>
          <w:sz w:val="24"/>
          <w:szCs w:val="24"/>
        </w:rPr>
        <w:t xml:space="preserve"> </w:t>
      </w:r>
      <w:proofErr w:type="spellStart"/>
      <w:r w:rsidRPr="003E0303">
        <w:rPr>
          <w:rFonts w:cs="Times New Roman"/>
          <w:sz w:val="24"/>
          <w:szCs w:val="24"/>
        </w:rPr>
        <w:t>безперешкодного</w:t>
      </w:r>
      <w:proofErr w:type="spellEnd"/>
      <w:r w:rsidRPr="003E0303">
        <w:rPr>
          <w:rFonts w:cs="Times New Roman"/>
          <w:sz w:val="24"/>
          <w:szCs w:val="24"/>
        </w:rPr>
        <w:t xml:space="preserve"> </w:t>
      </w:r>
      <w:proofErr w:type="spellStart"/>
      <w:r w:rsidRPr="003E0303">
        <w:rPr>
          <w:rFonts w:cs="Times New Roman"/>
          <w:sz w:val="24"/>
          <w:szCs w:val="24"/>
        </w:rPr>
        <w:t>середовища</w:t>
      </w:r>
      <w:proofErr w:type="spellEnd"/>
      <w:r w:rsidRPr="003E0303">
        <w:rPr>
          <w:rFonts w:cs="Times New Roman"/>
          <w:sz w:val="24"/>
          <w:szCs w:val="24"/>
        </w:rPr>
        <w:t xml:space="preserve"> для </w:t>
      </w:r>
      <w:proofErr w:type="spellStart"/>
      <w:r w:rsidRPr="003E0303">
        <w:rPr>
          <w:rFonts w:cs="Times New Roman"/>
          <w:sz w:val="24"/>
          <w:szCs w:val="24"/>
        </w:rPr>
        <w:t>всіх</w:t>
      </w:r>
      <w:proofErr w:type="spellEnd"/>
      <w:r w:rsidRPr="003E0303">
        <w:rPr>
          <w:rFonts w:cs="Times New Roman"/>
          <w:sz w:val="24"/>
          <w:szCs w:val="24"/>
        </w:rPr>
        <w:t xml:space="preserve"> </w:t>
      </w:r>
      <w:proofErr w:type="spellStart"/>
      <w:r w:rsidRPr="003E0303">
        <w:rPr>
          <w:rFonts w:cs="Times New Roman"/>
          <w:sz w:val="24"/>
          <w:szCs w:val="24"/>
        </w:rPr>
        <w:t>суспільних</w:t>
      </w:r>
      <w:proofErr w:type="spellEnd"/>
      <w:r w:rsidRPr="003E0303">
        <w:rPr>
          <w:rFonts w:cs="Times New Roman"/>
          <w:sz w:val="24"/>
          <w:szCs w:val="24"/>
        </w:rPr>
        <w:t xml:space="preserve"> </w:t>
      </w:r>
      <w:proofErr w:type="spellStart"/>
      <w:r w:rsidRPr="003E0303">
        <w:rPr>
          <w:rFonts w:cs="Times New Roman"/>
          <w:sz w:val="24"/>
          <w:szCs w:val="24"/>
        </w:rPr>
        <w:t>груп</w:t>
      </w:r>
      <w:proofErr w:type="spellEnd"/>
      <w:r w:rsidRPr="003E0303">
        <w:rPr>
          <w:rFonts w:cs="Times New Roman"/>
          <w:sz w:val="24"/>
          <w:szCs w:val="24"/>
        </w:rPr>
        <w:t xml:space="preserve">, </w:t>
      </w:r>
      <w:proofErr w:type="spellStart"/>
      <w:r w:rsidRPr="003E0303">
        <w:rPr>
          <w:rFonts w:cs="Times New Roman"/>
          <w:sz w:val="24"/>
          <w:szCs w:val="24"/>
        </w:rPr>
        <w:t>забезпечення</w:t>
      </w:r>
      <w:proofErr w:type="spellEnd"/>
      <w:r w:rsidRPr="003E0303">
        <w:rPr>
          <w:rFonts w:cs="Times New Roman"/>
          <w:sz w:val="24"/>
          <w:szCs w:val="24"/>
        </w:rPr>
        <w:t xml:space="preserve"> </w:t>
      </w:r>
      <w:proofErr w:type="spellStart"/>
      <w:r w:rsidRPr="003E0303">
        <w:rPr>
          <w:rFonts w:cs="Times New Roman"/>
          <w:sz w:val="24"/>
          <w:szCs w:val="24"/>
        </w:rPr>
        <w:t>рівних</w:t>
      </w:r>
      <w:proofErr w:type="spellEnd"/>
      <w:r w:rsidRPr="003E0303">
        <w:rPr>
          <w:rFonts w:cs="Times New Roman"/>
          <w:sz w:val="24"/>
          <w:szCs w:val="24"/>
        </w:rPr>
        <w:t xml:space="preserve"> </w:t>
      </w:r>
      <w:proofErr w:type="spellStart"/>
      <w:r w:rsidRPr="003E0303">
        <w:rPr>
          <w:rFonts w:cs="Times New Roman"/>
          <w:sz w:val="24"/>
          <w:szCs w:val="24"/>
        </w:rPr>
        <w:t>можливостей</w:t>
      </w:r>
      <w:proofErr w:type="spellEnd"/>
      <w:r w:rsidRPr="003E0303">
        <w:rPr>
          <w:rFonts w:cs="Times New Roman"/>
          <w:sz w:val="24"/>
          <w:szCs w:val="24"/>
        </w:rPr>
        <w:t xml:space="preserve"> </w:t>
      </w:r>
      <w:proofErr w:type="spellStart"/>
      <w:r w:rsidRPr="003E0303">
        <w:rPr>
          <w:rFonts w:cs="Times New Roman"/>
          <w:sz w:val="24"/>
          <w:szCs w:val="24"/>
        </w:rPr>
        <w:t>кожній</w:t>
      </w:r>
      <w:proofErr w:type="spellEnd"/>
      <w:r w:rsidRPr="003E0303">
        <w:rPr>
          <w:rFonts w:cs="Times New Roman"/>
          <w:sz w:val="24"/>
          <w:szCs w:val="24"/>
        </w:rPr>
        <w:t xml:space="preserve"> </w:t>
      </w:r>
      <w:proofErr w:type="spellStart"/>
      <w:r w:rsidRPr="003E0303">
        <w:rPr>
          <w:rFonts w:cs="Times New Roman"/>
          <w:sz w:val="24"/>
          <w:szCs w:val="24"/>
        </w:rPr>
        <w:t>людині</w:t>
      </w:r>
      <w:proofErr w:type="spellEnd"/>
      <w:r w:rsidRPr="003E0303">
        <w:rPr>
          <w:rFonts w:cs="Times New Roman"/>
          <w:sz w:val="24"/>
          <w:szCs w:val="24"/>
        </w:rPr>
        <w:t xml:space="preserve"> </w:t>
      </w:r>
      <w:proofErr w:type="spellStart"/>
      <w:r w:rsidRPr="003E0303">
        <w:rPr>
          <w:rFonts w:cs="Times New Roman"/>
          <w:sz w:val="24"/>
          <w:szCs w:val="24"/>
        </w:rPr>
        <w:t>реалізовувати</w:t>
      </w:r>
      <w:proofErr w:type="spellEnd"/>
      <w:r w:rsidRPr="003E0303">
        <w:rPr>
          <w:rFonts w:cs="Times New Roman"/>
          <w:sz w:val="24"/>
          <w:szCs w:val="24"/>
        </w:rPr>
        <w:t xml:space="preserve"> </w:t>
      </w:r>
      <w:proofErr w:type="spellStart"/>
      <w:r w:rsidRPr="003E0303">
        <w:rPr>
          <w:rFonts w:cs="Times New Roman"/>
          <w:sz w:val="24"/>
          <w:szCs w:val="24"/>
        </w:rPr>
        <w:t>свої</w:t>
      </w:r>
      <w:proofErr w:type="spellEnd"/>
      <w:r w:rsidRPr="003E0303">
        <w:rPr>
          <w:rFonts w:cs="Times New Roman"/>
          <w:sz w:val="24"/>
          <w:szCs w:val="24"/>
        </w:rPr>
        <w:t xml:space="preserve"> права, </w:t>
      </w:r>
      <w:proofErr w:type="spellStart"/>
      <w:r w:rsidRPr="003E0303">
        <w:rPr>
          <w:rFonts w:cs="Times New Roman"/>
          <w:sz w:val="24"/>
          <w:szCs w:val="24"/>
        </w:rPr>
        <w:t>отримувати</w:t>
      </w:r>
      <w:proofErr w:type="spellEnd"/>
      <w:r w:rsidRPr="003E0303">
        <w:rPr>
          <w:rFonts w:cs="Times New Roman"/>
          <w:sz w:val="24"/>
          <w:szCs w:val="24"/>
        </w:rPr>
        <w:t xml:space="preserve"> </w:t>
      </w:r>
      <w:proofErr w:type="spellStart"/>
      <w:r w:rsidRPr="003E0303">
        <w:rPr>
          <w:rFonts w:cs="Times New Roman"/>
          <w:sz w:val="24"/>
          <w:szCs w:val="24"/>
        </w:rPr>
        <w:t>послуги</w:t>
      </w:r>
      <w:proofErr w:type="spellEnd"/>
      <w:r w:rsidRPr="003E0303">
        <w:rPr>
          <w:rFonts w:cs="Times New Roman"/>
          <w:sz w:val="24"/>
          <w:szCs w:val="24"/>
        </w:rPr>
        <w:t xml:space="preserve"> на </w:t>
      </w:r>
      <w:proofErr w:type="spellStart"/>
      <w:r w:rsidRPr="003E0303">
        <w:rPr>
          <w:rFonts w:cs="Times New Roman"/>
          <w:sz w:val="24"/>
          <w:szCs w:val="24"/>
        </w:rPr>
        <w:t>рівні</w:t>
      </w:r>
      <w:proofErr w:type="spellEnd"/>
      <w:r w:rsidRPr="003E0303">
        <w:rPr>
          <w:rFonts w:cs="Times New Roman"/>
          <w:sz w:val="24"/>
          <w:szCs w:val="24"/>
        </w:rPr>
        <w:t xml:space="preserve"> з </w:t>
      </w:r>
      <w:proofErr w:type="spellStart"/>
      <w:r w:rsidRPr="003E0303">
        <w:rPr>
          <w:rFonts w:cs="Times New Roman"/>
          <w:sz w:val="24"/>
          <w:szCs w:val="24"/>
        </w:rPr>
        <w:t>іншими</w:t>
      </w:r>
      <w:proofErr w:type="spellEnd"/>
      <w:r w:rsidRPr="003E0303">
        <w:rPr>
          <w:rFonts w:cs="Times New Roman"/>
          <w:sz w:val="24"/>
          <w:szCs w:val="24"/>
        </w:rPr>
        <w:t xml:space="preserve"> шляхом </w:t>
      </w:r>
      <w:proofErr w:type="spellStart"/>
      <w:r w:rsidRPr="003E0303">
        <w:rPr>
          <w:rFonts w:cs="Times New Roman"/>
          <w:sz w:val="24"/>
          <w:szCs w:val="24"/>
        </w:rPr>
        <w:t>інтегрування</w:t>
      </w:r>
      <w:proofErr w:type="spellEnd"/>
      <w:r w:rsidRPr="003E0303">
        <w:rPr>
          <w:rFonts w:cs="Times New Roman"/>
          <w:sz w:val="24"/>
          <w:szCs w:val="24"/>
        </w:rPr>
        <w:t xml:space="preserve"> </w:t>
      </w:r>
      <w:proofErr w:type="spellStart"/>
      <w:r w:rsidRPr="003E0303">
        <w:rPr>
          <w:rFonts w:cs="Times New Roman"/>
          <w:sz w:val="24"/>
          <w:szCs w:val="24"/>
        </w:rPr>
        <w:t>фізичної</w:t>
      </w:r>
      <w:proofErr w:type="spellEnd"/>
      <w:r w:rsidRPr="003E0303">
        <w:rPr>
          <w:rFonts w:cs="Times New Roman"/>
          <w:sz w:val="24"/>
          <w:szCs w:val="24"/>
        </w:rPr>
        <w:t xml:space="preserve">, </w:t>
      </w:r>
      <w:proofErr w:type="spellStart"/>
      <w:r w:rsidRPr="003E0303">
        <w:rPr>
          <w:rFonts w:cs="Times New Roman"/>
          <w:sz w:val="24"/>
          <w:szCs w:val="24"/>
        </w:rPr>
        <w:t>інформаційної</w:t>
      </w:r>
      <w:proofErr w:type="spellEnd"/>
      <w:r w:rsidRPr="003E0303">
        <w:rPr>
          <w:rFonts w:cs="Times New Roman"/>
          <w:sz w:val="24"/>
          <w:szCs w:val="24"/>
        </w:rPr>
        <w:t xml:space="preserve">, </w:t>
      </w:r>
      <w:proofErr w:type="spellStart"/>
      <w:r w:rsidRPr="003E0303">
        <w:rPr>
          <w:rFonts w:cs="Times New Roman"/>
          <w:sz w:val="24"/>
          <w:szCs w:val="24"/>
        </w:rPr>
        <w:t>цифрової</w:t>
      </w:r>
      <w:proofErr w:type="spellEnd"/>
      <w:r w:rsidRPr="003E0303">
        <w:rPr>
          <w:rFonts w:cs="Times New Roman"/>
          <w:sz w:val="24"/>
          <w:szCs w:val="24"/>
        </w:rPr>
        <w:t xml:space="preserve">, </w:t>
      </w:r>
      <w:proofErr w:type="spellStart"/>
      <w:r w:rsidRPr="003E0303">
        <w:rPr>
          <w:rFonts w:cs="Times New Roman"/>
          <w:sz w:val="24"/>
          <w:szCs w:val="24"/>
        </w:rPr>
        <w:t>суспільної</w:t>
      </w:r>
      <w:proofErr w:type="spellEnd"/>
      <w:r w:rsidRPr="003E0303">
        <w:rPr>
          <w:rFonts w:cs="Times New Roman"/>
          <w:sz w:val="24"/>
          <w:szCs w:val="24"/>
        </w:rPr>
        <w:t xml:space="preserve">, </w:t>
      </w:r>
      <w:proofErr w:type="spellStart"/>
      <w:r w:rsidRPr="003E0303">
        <w:rPr>
          <w:rFonts w:cs="Times New Roman"/>
          <w:sz w:val="24"/>
          <w:szCs w:val="24"/>
        </w:rPr>
        <w:t>громадянської</w:t>
      </w:r>
      <w:proofErr w:type="spellEnd"/>
      <w:r w:rsidRPr="003E0303">
        <w:rPr>
          <w:rFonts w:cs="Times New Roman"/>
          <w:sz w:val="24"/>
          <w:szCs w:val="24"/>
        </w:rPr>
        <w:t xml:space="preserve">, </w:t>
      </w:r>
      <w:proofErr w:type="spellStart"/>
      <w:r w:rsidRPr="003E0303">
        <w:rPr>
          <w:rFonts w:cs="Times New Roman"/>
          <w:sz w:val="24"/>
          <w:szCs w:val="24"/>
        </w:rPr>
        <w:t>економічної</w:t>
      </w:r>
      <w:proofErr w:type="spellEnd"/>
      <w:r w:rsidRPr="003E0303">
        <w:rPr>
          <w:rFonts w:cs="Times New Roman"/>
          <w:sz w:val="24"/>
          <w:szCs w:val="24"/>
        </w:rPr>
        <w:t xml:space="preserve"> та </w:t>
      </w:r>
      <w:proofErr w:type="spellStart"/>
      <w:r w:rsidRPr="003E0303">
        <w:rPr>
          <w:rFonts w:cs="Times New Roman"/>
          <w:sz w:val="24"/>
          <w:szCs w:val="24"/>
        </w:rPr>
        <w:t>освітньої</w:t>
      </w:r>
      <w:proofErr w:type="spellEnd"/>
      <w:r w:rsidRPr="003E0303">
        <w:rPr>
          <w:rFonts w:cs="Times New Roman"/>
          <w:sz w:val="24"/>
          <w:szCs w:val="24"/>
        </w:rPr>
        <w:t xml:space="preserve"> </w:t>
      </w:r>
      <w:proofErr w:type="spellStart"/>
      <w:r w:rsidRPr="003E0303">
        <w:rPr>
          <w:rFonts w:cs="Times New Roman"/>
          <w:sz w:val="24"/>
          <w:szCs w:val="24"/>
        </w:rPr>
        <w:t>безбар’єрності</w:t>
      </w:r>
      <w:proofErr w:type="spellEnd"/>
      <w:r w:rsidRPr="003E0303">
        <w:rPr>
          <w:rFonts w:cs="Times New Roman"/>
          <w:sz w:val="24"/>
          <w:szCs w:val="24"/>
        </w:rPr>
        <w:t xml:space="preserve"> до </w:t>
      </w:r>
      <w:proofErr w:type="spellStart"/>
      <w:r w:rsidRPr="003E0303">
        <w:rPr>
          <w:rFonts w:cs="Times New Roman"/>
          <w:sz w:val="24"/>
          <w:szCs w:val="24"/>
        </w:rPr>
        <w:t>всіх</w:t>
      </w:r>
      <w:proofErr w:type="spellEnd"/>
      <w:r w:rsidRPr="003E0303">
        <w:rPr>
          <w:rFonts w:cs="Times New Roman"/>
          <w:sz w:val="24"/>
          <w:szCs w:val="24"/>
        </w:rPr>
        <w:t xml:space="preserve"> сфер </w:t>
      </w:r>
      <w:proofErr w:type="spellStart"/>
      <w:r w:rsidRPr="003E0303">
        <w:rPr>
          <w:rFonts w:cs="Times New Roman"/>
          <w:sz w:val="24"/>
          <w:szCs w:val="24"/>
        </w:rPr>
        <w:t>державної</w:t>
      </w:r>
      <w:proofErr w:type="spellEnd"/>
      <w:r w:rsidRPr="003E0303">
        <w:rPr>
          <w:rFonts w:cs="Times New Roman"/>
          <w:sz w:val="24"/>
          <w:szCs w:val="24"/>
        </w:rPr>
        <w:t xml:space="preserve"> </w:t>
      </w:r>
      <w:proofErr w:type="spellStart"/>
      <w:r w:rsidRPr="003E0303">
        <w:rPr>
          <w:rFonts w:cs="Times New Roman"/>
          <w:sz w:val="24"/>
          <w:szCs w:val="24"/>
        </w:rPr>
        <w:t>політики</w:t>
      </w:r>
      <w:proofErr w:type="spellEnd"/>
      <w:r w:rsidRPr="003E0303">
        <w:rPr>
          <w:rFonts w:cs="Times New Roman"/>
          <w:sz w:val="24"/>
          <w:szCs w:val="24"/>
        </w:rPr>
        <w:t xml:space="preserve">. </w:t>
      </w:r>
    </w:p>
    <w:p w14:paraId="341D4ACB"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Звертаємо</w:t>
      </w:r>
      <w:proofErr w:type="spellEnd"/>
      <w:r w:rsidRPr="003E0303">
        <w:rPr>
          <w:rFonts w:cs="Times New Roman"/>
          <w:sz w:val="24"/>
          <w:szCs w:val="24"/>
        </w:rPr>
        <w:t xml:space="preserve"> </w:t>
      </w:r>
      <w:proofErr w:type="spellStart"/>
      <w:r w:rsidRPr="003E0303">
        <w:rPr>
          <w:rFonts w:cs="Times New Roman"/>
          <w:sz w:val="24"/>
          <w:szCs w:val="24"/>
        </w:rPr>
        <w:t>увагу</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безбарʼєрність</w:t>
      </w:r>
      <w:proofErr w:type="spellEnd"/>
      <w:r w:rsidRPr="003E0303">
        <w:rPr>
          <w:rFonts w:cs="Times New Roman"/>
          <w:sz w:val="24"/>
          <w:szCs w:val="24"/>
        </w:rPr>
        <w:t xml:space="preserve"> у </w:t>
      </w:r>
      <w:proofErr w:type="spellStart"/>
      <w:r w:rsidRPr="003E0303">
        <w:rPr>
          <w:rFonts w:cs="Times New Roman"/>
          <w:sz w:val="24"/>
          <w:szCs w:val="24"/>
        </w:rPr>
        <w:t>податковій</w:t>
      </w:r>
      <w:proofErr w:type="spellEnd"/>
      <w:r w:rsidRPr="003E0303">
        <w:rPr>
          <w:rFonts w:cs="Times New Roman"/>
          <w:sz w:val="24"/>
          <w:szCs w:val="24"/>
        </w:rPr>
        <w:t xml:space="preserve"> </w:t>
      </w:r>
      <w:proofErr w:type="spellStart"/>
      <w:r w:rsidRPr="003E0303">
        <w:rPr>
          <w:rFonts w:cs="Times New Roman"/>
          <w:sz w:val="24"/>
          <w:szCs w:val="24"/>
        </w:rPr>
        <w:t>службі</w:t>
      </w:r>
      <w:proofErr w:type="spellEnd"/>
      <w:r w:rsidRPr="003E0303">
        <w:rPr>
          <w:rFonts w:cs="Times New Roman"/>
          <w:sz w:val="24"/>
          <w:szCs w:val="24"/>
        </w:rPr>
        <w:t xml:space="preserve">, </w:t>
      </w:r>
      <w:proofErr w:type="spellStart"/>
      <w:r w:rsidRPr="003E0303">
        <w:rPr>
          <w:rFonts w:cs="Times New Roman"/>
          <w:sz w:val="24"/>
          <w:szCs w:val="24"/>
        </w:rPr>
        <w:t>це</w:t>
      </w:r>
      <w:proofErr w:type="spellEnd"/>
      <w:r w:rsidRPr="003E0303">
        <w:rPr>
          <w:rFonts w:cs="Times New Roman"/>
          <w:sz w:val="24"/>
          <w:szCs w:val="24"/>
        </w:rPr>
        <w:t xml:space="preserve"> </w:t>
      </w:r>
      <w:proofErr w:type="spellStart"/>
      <w:r w:rsidRPr="003E0303">
        <w:rPr>
          <w:rFonts w:cs="Times New Roman"/>
          <w:sz w:val="24"/>
          <w:szCs w:val="24"/>
        </w:rPr>
        <w:t>зокрема</w:t>
      </w:r>
      <w:proofErr w:type="spellEnd"/>
      <w:r w:rsidRPr="003E0303">
        <w:rPr>
          <w:rFonts w:cs="Times New Roman"/>
          <w:sz w:val="24"/>
          <w:szCs w:val="24"/>
        </w:rPr>
        <w:t xml:space="preserve"> доступ до онлайн-</w:t>
      </w:r>
      <w:proofErr w:type="spellStart"/>
      <w:r w:rsidRPr="003E0303">
        <w:rPr>
          <w:rFonts w:cs="Times New Roman"/>
          <w:sz w:val="24"/>
          <w:szCs w:val="24"/>
        </w:rPr>
        <w:t>сервісів</w:t>
      </w:r>
      <w:proofErr w:type="spellEnd"/>
      <w:r w:rsidRPr="003E0303">
        <w:rPr>
          <w:rFonts w:cs="Times New Roman"/>
          <w:sz w:val="24"/>
          <w:szCs w:val="24"/>
        </w:rPr>
        <w:t xml:space="preserve">: </w:t>
      </w:r>
    </w:p>
    <w:p w14:paraId="62CB1141"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 </w:t>
      </w:r>
      <w:proofErr w:type="spellStart"/>
      <w:r w:rsidRPr="003E0303">
        <w:rPr>
          <w:rFonts w:cs="Times New Roman"/>
          <w:sz w:val="24"/>
          <w:szCs w:val="24"/>
        </w:rPr>
        <w:t>найпопулярніші</w:t>
      </w:r>
      <w:proofErr w:type="spellEnd"/>
      <w:r w:rsidRPr="003E0303">
        <w:rPr>
          <w:rFonts w:cs="Times New Roman"/>
          <w:sz w:val="24"/>
          <w:szCs w:val="24"/>
        </w:rPr>
        <w:t xml:space="preserve"> </w:t>
      </w:r>
      <w:proofErr w:type="spellStart"/>
      <w:r w:rsidRPr="003E0303">
        <w:rPr>
          <w:rFonts w:cs="Times New Roman"/>
          <w:sz w:val="24"/>
          <w:szCs w:val="24"/>
        </w:rPr>
        <w:t>ресурси</w:t>
      </w:r>
      <w:proofErr w:type="spellEnd"/>
      <w:r w:rsidRPr="003E0303">
        <w:rPr>
          <w:rFonts w:cs="Times New Roman"/>
          <w:sz w:val="24"/>
          <w:szCs w:val="24"/>
        </w:rPr>
        <w:t xml:space="preserve"> – </w:t>
      </w:r>
      <w:proofErr w:type="spellStart"/>
      <w:r w:rsidRPr="003E0303">
        <w:rPr>
          <w:rFonts w:cs="Times New Roman"/>
          <w:sz w:val="24"/>
          <w:szCs w:val="24"/>
        </w:rPr>
        <w:t>вебпортал</w:t>
      </w:r>
      <w:proofErr w:type="spellEnd"/>
      <w:r w:rsidRPr="003E0303">
        <w:rPr>
          <w:rFonts w:cs="Times New Roman"/>
          <w:sz w:val="24"/>
          <w:szCs w:val="24"/>
        </w:rPr>
        <w:t xml:space="preserve"> ДПС </w:t>
      </w:r>
      <w:proofErr w:type="spellStart"/>
      <w:r w:rsidRPr="003E0303">
        <w:rPr>
          <w:rFonts w:cs="Times New Roman"/>
          <w:sz w:val="24"/>
          <w:szCs w:val="24"/>
        </w:rPr>
        <w:t>України</w:t>
      </w:r>
      <w:proofErr w:type="spellEnd"/>
      <w:r w:rsidRPr="003E0303">
        <w:rPr>
          <w:rFonts w:cs="Times New Roman"/>
          <w:sz w:val="24"/>
          <w:szCs w:val="24"/>
        </w:rPr>
        <w:t xml:space="preserve"> та вебсайт </w:t>
      </w:r>
      <w:proofErr w:type="spellStart"/>
      <w:r w:rsidRPr="003E0303">
        <w:rPr>
          <w:rFonts w:cs="Times New Roman"/>
          <w:sz w:val="24"/>
          <w:szCs w:val="24"/>
        </w:rPr>
        <w:t>Кваліфікованого</w:t>
      </w:r>
      <w:proofErr w:type="spellEnd"/>
      <w:r w:rsidRPr="003E0303">
        <w:rPr>
          <w:rFonts w:cs="Times New Roman"/>
          <w:sz w:val="24"/>
          <w:szCs w:val="24"/>
        </w:rPr>
        <w:t xml:space="preserve"> </w:t>
      </w:r>
      <w:proofErr w:type="spellStart"/>
      <w:r w:rsidRPr="003E0303">
        <w:rPr>
          <w:rFonts w:cs="Times New Roman"/>
          <w:sz w:val="24"/>
          <w:szCs w:val="24"/>
        </w:rPr>
        <w:t>надавача</w:t>
      </w:r>
      <w:proofErr w:type="spellEnd"/>
      <w:r w:rsidRPr="003E0303">
        <w:rPr>
          <w:rFonts w:cs="Times New Roman"/>
          <w:sz w:val="24"/>
          <w:szCs w:val="24"/>
        </w:rPr>
        <w:t xml:space="preserve"> </w:t>
      </w:r>
      <w:proofErr w:type="spellStart"/>
      <w:r w:rsidRPr="003E0303">
        <w:rPr>
          <w:rFonts w:cs="Times New Roman"/>
          <w:sz w:val="24"/>
          <w:szCs w:val="24"/>
        </w:rPr>
        <w:t>електронних</w:t>
      </w:r>
      <w:proofErr w:type="spellEnd"/>
      <w:r w:rsidRPr="003E0303">
        <w:rPr>
          <w:rFonts w:cs="Times New Roman"/>
          <w:sz w:val="24"/>
          <w:szCs w:val="24"/>
        </w:rPr>
        <w:t xml:space="preserve"> </w:t>
      </w:r>
      <w:proofErr w:type="spellStart"/>
      <w:r w:rsidRPr="003E0303">
        <w:rPr>
          <w:rFonts w:cs="Times New Roman"/>
          <w:sz w:val="24"/>
          <w:szCs w:val="24"/>
        </w:rPr>
        <w:t>довірчих</w:t>
      </w:r>
      <w:proofErr w:type="spellEnd"/>
      <w:r w:rsidRPr="003E0303">
        <w:rPr>
          <w:rFonts w:cs="Times New Roman"/>
          <w:sz w:val="24"/>
          <w:szCs w:val="24"/>
        </w:rPr>
        <w:t xml:space="preserve"> </w:t>
      </w:r>
      <w:proofErr w:type="spellStart"/>
      <w:r w:rsidRPr="003E0303">
        <w:rPr>
          <w:rFonts w:cs="Times New Roman"/>
          <w:sz w:val="24"/>
          <w:szCs w:val="24"/>
        </w:rPr>
        <w:t>послуг</w:t>
      </w:r>
      <w:proofErr w:type="spellEnd"/>
      <w:r w:rsidRPr="003E0303">
        <w:rPr>
          <w:rFonts w:cs="Times New Roman"/>
          <w:sz w:val="24"/>
          <w:szCs w:val="24"/>
        </w:rPr>
        <w:t xml:space="preserve"> ДПС </w:t>
      </w:r>
      <w:proofErr w:type="spellStart"/>
      <w:r w:rsidRPr="003E0303">
        <w:rPr>
          <w:rFonts w:cs="Times New Roman"/>
          <w:sz w:val="24"/>
          <w:szCs w:val="24"/>
        </w:rPr>
        <w:t>України</w:t>
      </w:r>
      <w:proofErr w:type="spellEnd"/>
      <w:r w:rsidRPr="003E0303">
        <w:rPr>
          <w:rFonts w:cs="Times New Roman"/>
          <w:sz w:val="24"/>
          <w:szCs w:val="24"/>
        </w:rPr>
        <w:t xml:space="preserve"> </w:t>
      </w:r>
      <w:proofErr w:type="spellStart"/>
      <w:r w:rsidRPr="003E0303">
        <w:rPr>
          <w:rFonts w:cs="Times New Roman"/>
          <w:sz w:val="24"/>
          <w:szCs w:val="24"/>
        </w:rPr>
        <w:t>адаптовані</w:t>
      </w:r>
      <w:proofErr w:type="spellEnd"/>
      <w:r w:rsidRPr="003E0303">
        <w:rPr>
          <w:rFonts w:cs="Times New Roman"/>
          <w:sz w:val="24"/>
          <w:szCs w:val="24"/>
        </w:rPr>
        <w:t xml:space="preserve"> для людей </w:t>
      </w:r>
      <w:proofErr w:type="spellStart"/>
      <w:r w:rsidRPr="003E0303">
        <w:rPr>
          <w:rFonts w:cs="Times New Roman"/>
          <w:sz w:val="24"/>
          <w:szCs w:val="24"/>
        </w:rPr>
        <w:t>із</w:t>
      </w:r>
      <w:proofErr w:type="spellEnd"/>
      <w:r w:rsidRPr="003E0303">
        <w:rPr>
          <w:rFonts w:cs="Times New Roman"/>
          <w:sz w:val="24"/>
          <w:szCs w:val="24"/>
        </w:rPr>
        <w:t xml:space="preserve"> </w:t>
      </w:r>
      <w:proofErr w:type="spellStart"/>
      <w:r w:rsidRPr="003E0303">
        <w:rPr>
          <w:rFonts w:cs="Times New Roman"/>
          <w:sz w:val="24"/>
          <w:szCs w:val="24"/>
        </w:rPr>
        <w:t>порушенням</w:t>
      </w:r>
      <w:proofErr w:type="spellEnd"/>
      <w:r w:rsidRPr="003E0303">
        <w:rPr>
          <w:rFonts w:cs="Times New Roman"/>
          <w:sz w:val="24"/>
          <w:szCs w:val="24"/>
        </w:rPr>
        <w:t xml:space="preserve"> </w:t>
      </w:r>
      <w:proofErr w:type="spellStart"/>
      <w:r w:rsidRPr="003E0303">
        <w:rPr>
          <w:rFonts w:cs="Times New Roman"/>
          <w:sz w:val="24"/>
          <w:szCs w:val="24"/>
        </w:rPr>
        <w:t>зору</w:t>
      </w:r>
      <w:proofErr w:type="spellEnd"/>
      <w:r w:rsidRPr="003E0303">
        <w:rPr>
          <w:rFonts w:cs="Times New Roman"/>
          <w:sz w:val="24"/>
          <w:szCs w:val="24"/>
        </w:rPr>
        <w:t xml:space="preserve">; </w:t>
      </w:r>
    </w:p>
    <w:p w14:paraId="2361DDB5"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 Контакт-центр ДПС – </w:t>
      </w:r>
      <w:proofErr w:type="spellStart"/>
      <w:r w:rsidRPr="003E0303">
        <w:rPr>
          <w:rFonts w:cs="Times New Roman"/>
          <w:sz w:val="24"/>
          <w:szCs w:val="24"/>
        </w:rPr>
        <w:t>дає</w:t>
      </w:r>
      <w:proofErr w:type="spellEnd"/>
      <w:r w:rsidRPr="003E0303">
        <w:rPr>
          <w:rFonts w:cs="Times New Roman"/>
          <w:sz w:val="24"/>
          <w:szCs w:val="24"/>
        </w:rPr>
        <w:t xml:space="preserve"> </w:t>
      </w:r>
      <w:proofErr w:type="spellStart"/>
      <w:r w:rsidRPr="003E0303">
        <w:rPr>
          <w:rFonts w:cs="Times New Roman"/>
          <w:sz w:val="24"/>
          <w:szCs w:val="24"/>
        </w:rPr>
        <w:t>можливість</w:t>
      </w:r>
      <w:proofErr w:type="spellEnd"/>
      <w:r w:rsidRPr="003E0303">
        <w:rPr>
          <w:rFonts w:cs="Times New Roman"/>
          <w:sz w:val="24"/>
          <w:szCs w:val="24"/>
        </w:rPr>
        <w:t xml:space="preserve"> </w:t>
      </w:r>
      <w:proofErr w:type="spellStart"/>
      <w:r w:rsidRPr="003E0303">
        <w:rPr>
          <w:rFonts w:cs="Times New Roman"/>
          <w:sz w:val="24"/>
          <w:szCs w:val="24"/>
        </w:rPr>
        <w:t>отримати</w:t>
      </w:r>
      <w:proofErr w:type="spellEnd"/>
      <w:r w:rsidRPr="003E0303">
        <w:rPr>
          <w:rFonts w:cs="Times New Roman"/>
          <w:sz w:val="24"/>
          <w:szCs w:val="24"/>
        </w:rPr>
        <w:t xml:space="preserve"> </w:t>
      </w:r>
      <w:proofErr w:type="spellStart"/>
      <w:r w:rsidRPr="003E0303">
        <w:rPr>
          <w:rFonts w:cs="Times New Roman"/>
          <w:sz w:val="24"/>
          <w:szCs w:val="24"/>
        </w:rPr>
        <w:t>професійні</w:t>
      </w:r>
      <w:proofErr w:type="spellEnd"/>
      <w:r w:rsidRPr="003E0303">
        <w:rPr>
          <w:rFonts w:cs="Times New Roman"/>
          <w:sz w:val="24"/>
          <w:szCs w:val="24"/>
        </w:rPr>
        <w:t xml:space="preserve"> </w:t>
      </w:r>
      <w:proofErr w:type="spellStart"/>
      <w:r w:rsidRPr="003E0303">
        <w:rPr>
          <w:rFonts w:cs="Times New Roman"/>
          <w:sz w:val="24"/>
          <w:szCs w:val="24"/>
        </w:rPr>
        <w:t>відповіді</w:t>
      </w:r>
      <w:proofErr w:type="spellEnd"/>
      <w:r w:rsidRPr="003E0303">
        <w:rPr>
          <w:rFonts w:cs="Times New Roman"/>
          <w:sz w:val="24"/>
          <w:szCs w:val="24"/>
        </w:rPr>
        <w:t xml:space="preserve"> на </w:t>
      </w:r>
      <w:proofErr w:type="spellStart"/>
      <w:r w:rsidRPr="003E0303">
        <w:rPr>
          <w:rFonts w:cs="Times New Roman"/>
          <w:sz w:val="24"/>
          <w:szCs w:val="24"/>
        </w:rPr>
        <w:t>запитання</w:t>
      </w:r>
      <w:proofErr w:type="spellEnd"/>
      <w:r w:rsidRPr="003E0303">
        <w:rPr>
          <w:rFonts w:cs="Times New Roman"/>
          <w:sz w:val="24"/>
          <w:szCs w:val="24"/>
        </w:rPr>
        <w:t xml:space="preserve"> з </w:t>
      </w:r>
      <w:proofErr w:type="spellStart"/>
      <w:r w:rsidRPr="003E0303">
        <w:rPr>
          <w:rFonts w:cs="Times New Roman"/>
          <w:sz w:val="24"/>
          <w:szCs w:val="24"/>
        </w:rPr>
        <w:t>питань</w:t>
      </w:r>
      <w:proofErr w:type="spellEnd"/>
      <w:r w:rsidRPr="003E0303">
        <w:rPr>
          <w:rFonts w:cs="Times New Roman"/>
          <w:sz w:val="24"/>
          <w:szCs w:val="24"/>
        </w:rPr>
        <w:t xml:space="preserve"> </w:t>
      </w:r>
      <w:proofErr w:type="spellStart"/>
      <w:r w:rsidRPr="003E0303">
        <w:rPr>
          <w:rFonts w:cs="Times New Roman"/>
          <w:sz w:val="24"/>
          <w:szCs w:val="24"/>
        </w:rPr>
        <w:t>оподаткування</w:t>
      </w:r>
      <w:proofErr w:type="spellEnd"/>
      <w:r w:rsidRPr="003E0303">
        <w:rPr>
          <w:rFonts w:cs="Times New Roman"/>
          <w:sz w:val="24"/>
          <w:szCs w:val="24"/>
        </w:rPr>
        <w:t xml:space="preserve">. </w:t>
      </w:r>
    </w:p>
    <w:p w14:paraId="7C831C3A"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Безбар’єрний</w:t>
      </w:r>
      <w:proofErr w:type="spellEnd"/>
      <w:r w:rsidRPr="003E0303">
        <w:rPr>
          <w:rFonts w:cs="Times New Roman"/>
          <w:sz w:val="24"/>
          <w:szCs w:val="24"/>
        </w:rPr>
        <w:t xml:space="preserve"> </w:t>
      </w:r>
      <w:proofErr w:type="spellStart"/>
      <w:r w:rsidRPr="003E0303">
        <w:rPr>
          <w:rFonts w:cs="Times New Roman"/>
          <w:sz w:val="24"/>
          <w:szCs w:val="24"/>
        </w:rPr>
        <w:t>підхід</w:t>
      </w:r>
      <w:proofErr w:type="spellEnd"/>
      <w:r w:rsidRPr="003E0303">
        <w:rPr>
          <w:rFonts w:cs="Times New Roman"/>
          <w:sz w:val="24"/>
          <w:szCs w:val="24"/>
        </w:rPr>
        <w:t xml:space="preserve"> – шлях до </w:t>
      </w:r>
      <w:proofErr w:type="spellStart"/>
      <w:r w:rsidRPr="003E0303">
        <w:rPr>
          <w:rFonts w:cs="Times New Roman"/>
          <w:sz w:val="24"/>
          <w:szCs w:val="24"/>
        </w:rPr>
        <w:t>більшої</w:t>
      </w:r>
      <w:proofErr w:type="spellEnd"/>
      <w:r w:rsidRPr="003E0303">
        <w:rPr>
          <w:rFonts w:cs="Times New Roman"/>
          <w:sz w:val="24"/>
          <w:szCs w:val="24"/>
        </w:rPr>
        <w:t xml:space="preserve"> </w:t>
      </w:r>
      <w:proofErr w:type="spellStart"/>
      <w:r w:rsidRPr="003E0303">
        <w:rPr>
          <w:rFonts w:cs="Times New Roman"/>
          <w:sz w:val="24"/>
          <w:szCs w:val="24"/>
        </w:rPr>
        <w:t>довіри</w:t>
      </w:r>
      <w:proofErr w:type="spellEnd"/>
      <w:r w:rsidRPr="003E0303">
        <w:rPr>
          <w:rFonts w:cs="Times New Roman"/>
          <w:sz w:val="24"/>
          <w:szCs w:val="24"/>
        </w:rPr>
        <w:t xml:space="preserve">, </w:t>
      </w:r>
      <w:proofErr w:type="spellStart"/>
      <w:r w:rsidRPr="003E0303">
        <w:rPr>
          <w:rFonts w:cs="Times New Roman"/>
          <w:sz w:val="24"/>
          <w:szCs w:val="24"/>
        </w:rPr>
        <w:t>прозорості</w:t>
      </w:r>
      <w:proofErr w:type="spellEnd"/>
      <w:r w:rsidRPr="003E0303">
        <w:rPr>
          <w:rFonts w:cs="Times New Roman"/>
          <w:sz w:val="24"/>
          <w:szCs w:val="24"/>
        </w:rPr>
        <w:t xml:space="preserve"> та </w:t>
      </w:r>
      <w:proofErr w:type="spellStart"/>
      <w:r w:rsidRPr="003E0303">
        <w:rPr>
          <w:rFonts w:cs="Times New Roman"/>
          <w:sz w:val="24"/>
          <w:szCs w:val="24"/>
        </w:rPr>
        <w:t>ефективності</w:t>
      </w:r>
      <w:proofErr w:type="spellEnd"/>
      <w:r w:rsidRPr="003E0303">
        <w:rPr>
          <w:rFonts w:cs="Times New Roman"/>
          <w:sz w:val="24"/>
          <w:szCs w:val="24"/>
        </w:rPr>
        <w:t xml:space="preserve"> у </w:t>
      </w:r>
      <w:proofErr w:type="spellStart"/>
      <w:r w:rsidRPr="003E0303">
        <w:rPr>
          <w:rFonts w:cs="Times New Roman"/>
          <w:sz w:val="24"/>
          <w:szCs w:val="24"/>
        </w:rPr>
        <w:t>взаємодії</w:t>
      </w:r>
      <w:proofErr w:type="spellEnd"/>
      <w:r w:rsidRPr="003E0303">
        <w:rPr>
          <w:rFonts w:cs="Times New Roman"/>
          <w:sz w:val="24"/>
          <w:szCs w:val="24"/>
        </w:rPr>
        <w:t xml:space="preserve"> </w:t>
      </w:r>
      <w:proofErr w:type="spellStart"/>
      <w:r w:rsidRPr="003E0303">
        <w:rPr>
          <w:rFonts w:cs="Times New Roman"/>
          <w:sz w:val="24"/>
          <w:szCs w:val="24"/>
        </w:rPr>
        <w:t>між</w:t>
      </w:r>
      <w:proofErr w:type="spellEnd"/>
      <w:r w:rsidRPr="003E0303">
        <w:rPr>
          <w:rFonts w:cs="Times New Roman"/>
          <w:sz w:val="24"/>
          <w:szCs w:val="24"/>
        </w:rPr>
        <w:t xml:space="preserve"> державою та платниками </w:t>
      </w:r>
      <w:proofErr w:type="spellStart"/>
      <w:r w:rsidRPr="003E0303">
        <w:rPr>
          <w:rFonts w:cs="Times New Roman"/>
          <w:sz w:val="24"/>
          <w:szCs w:val="24"/>
        </w:rPr>
        <w:t>податків</w:t>
      </w:r>
      <w:proofErr w:type="spellEnd"/>
      <w:r w:rsidRPr="003E0303">
        <w:rPr>
          <w:rFonts w:cs="Times New Roman"/>
          <w:sz w:val="24"/>
          <w:szCs w:val="24"/>
        </w:rPr>
        <w:t xml:space="preserve">. </w:t>
      </w:r>
    </w:p>
    <w:p w14:paraId="5A179E24" w14:textId="77777777" w:rsidR="00E022F3" w:rsidRPr="00214FA8" w:rsidRDefault="00E022F3" w:rsidP="0067689F">
      <w:pPr>
        <w:spacing w:after="0"/>
        <w:ind w:firstLine="709"/>
        <w:jc w:val="both"/>
        <w:rPr>
          <w:rFonts w:cs="Times New Roman"/>
          <w:sz w:val="24"/>
          <w:szCs w:val="24"/>
        </w:rPr>
      </w:pPr>
    </w:p>
    <w:p w14:paraId="0CF0E06F" w14:textId="77777777" w:rsidR="00E022F3" w:rsidRPr="00214FA8" w:rsidRDefault="00E022F3" w:rsidP="0067689F">
      <w:pPr>
        <w:spacing w:after="0"/>
        <w:ind w:firstLine="709"/>
        <w:jc w:val="both"/>
        <w:rPr>
          <w:rFonts w:cs="Times New Roman"/>
          <w:sz w:val="24"/>
          <w:szCs w:val="24"/>
        </w:rPr>
      </w:pPr>
    </w:p>
    <w:p w14:paraId="31AFE3EA" w14:textId="77777777" w:rsidR="003E0303" w:rsidRPr="003E0303" w:rsidRDefault="003E0303" w:rsidP="003E0303">
      <w:pPr>
        <w:spacing w:after="0"/>
        <w:ind w:firstLine="709"/>
        <w:jc w:val="both"/>
        <w:rPr>
          <w:rFonts w:cs="Times New Roman"/>
          <w:b/>
          <w:bCs/>
          <w:sz w:val="24"/>
          <w:szCs w:val="24"/>
        </w:rPr>
      </w:pPr>
      <w:proofErr w:type="spellStart"/>
      <w:r w:rsidRPr="003E0303">
        <w:rPr>
          <w:rFonts w:cs="Times New Roman"/>
          <w:b/>
          <w:bCs/>
          <w:sz w:val="24"/>
          <w:szCs w:val="24"/>
        </w:rPr>
        <w:t>Трансферне</w:t>
      </w:r>
      <w:proofErr w:type="spellEnd"/>
      <w:r w:rsidRPr="003E0303">
        <w:rPr>
          <w:rFonts w:cs="Times New Roman"/>
          <w:b/>
          <w:bCs/>
          <w:sz w:val="24"/>
          <w:szCs w:val="24"/>
        </w:rPr>
        <w:t xml:space="preserve"> </w:t>
      </w:r>
      <w:proofErr w:type="spellStart"/>
      <w:r w:rsidRPr="003E0303">
        <w:rPr>
          <w:rFonts w:cs="Times New Roman"/>
          <w:b/>
          <w:bCs/>
          <w:sz w:val="24"/>
          <w:szCs w:val="24"/>
        </w:rPr>
        <w:t>ціноутворення</w:t>
      </w:r>
      <w:proofErr w:type="spellEnd"/>
      <w:r w:rsidRPr="003E0303">
        <w:rPr>
          <w:rFonts w:cs="Times New Roman"/>
          <w:b/>
          <w:bCs/>
          <w:sz w:val="24"/>
          <w:szCs w:val="24"/>
        </w:rPr>
        <w:t xml:space="preserve">: </w:t>
      </w:r>
      <w:proofErr w:type="spellStart"/>
      <w:r w:rsidRPr="003E0303">
        <w:rPr>
          <w:rFonts w:cs="Times New Roman"/>
          <w:b/>
          <w:bCs/>
          <w:sz w:val="24"/>
          <w:szCs w:val="24"/>
        </w:rPr>
        <w:t>новації</w:t>
      </w:r>
      <w:proofErr w:type="spellEnd"/>
      <w:r w:rsidRPr="003E0303">
        <w:rPr>
          <w:rFonts w:cs="Times New Roman"/>
          <w:b/>
          <w:bCs/>
          <w:sz w:val="24"/>
          <w:szCs w:val="24"/>
        </w:rPr>
        <w:t xml:space="preserve"> </w:t>
      </w:r>
      <w:proofErr w:type="spellStart"/>
      <w:r w:rsidRPr="003E0303">
        <w:rPr>
          <w:rFonts w:cs="Times New Roman"/>
          <w:b/>
          <w:bCs/>
          <w:sz w:val="24"/>
          <w:szCs w:val="24"/>
        </w:rPr>
        <w:t>податкового</w:t>
      </w:r>
      <w:proofErr w:type="spellEnd"/>
      <w:r w:rsidRPr="003E0303">
        <w:rPr>
          <w:rFonts w:cs="Times New Roman"/>
          <w:b/>
          <w:bCs/>
          <w:sz w:val="24"/>
          <w:szCs w:val="24"/>
        </w:rPr>
        <w:t xml:space="preserve"> </w:t>
      </w:r>
      <w:proofErr w:type="spellStart"/>
      <w:r w:rsidRPr="003E0303">
        <w:rPr>
          <w:rFonts w:cs="Times New Roman"/>
          <w:b/>
          <w:bCs/>
          <w:sz w:val="24"/>
          <w:szCs w:val="24"/>
        </w:rPr>
        <w:t>законодавства</w:t>
      </w:r>
      <w:proofErr w:type="spellEnd"/>
      <w:r w:rsidRPr="003E0303">
        <w:rPr>
          <w:rFonts w:cs="Times New Roman"/>
          <w:b/>
          <w:bCs/>
          <w:sz w:val="24"/>
          <w:szCs w:val="24"/>
        </w:rPr>
        <w:t xml:space="preserve"> для </w:t>
      </w:r>
      <w:proofErr w:type="spellStart"/>
      <w:r w:rsidRPr="003E0303">
        <w:rPr>
          <w:rFonts w:cs="Times New Roman"/>
          <w:b/>
          <w:bCs/>
          <w:sz w:val="24"/>
          <w:szCs w:val="24"/>
        </w:rPr>
        <w:t>платників</w:t>
      </w:r>
      <w:proofErr w:type="spellEnd"/>
      <w:r w:rsidRPr="003E0303">
        <w:rPr>
          <w:rFonts w:cs="Times New Roman"/>
          <w:b/>
          <w:bCs/>
          <w:sz w:val="24"/>
          <w:szCs w:val="24"/>
        </w:rPr>
        <w:t xml:space="preserve">, </w:t>
      </w:r>
      <w:proofErr w:type="spellStart"/>
      <w:r w:rsidRPr="003E0303">
        <w:rPr>
          <w:rFonts w:cs="Times New Roman"/>
          <w:b/>
          <w:bCs/>
          <w:sz w:val="24"/>
          <w:szCs w:val="24"/>
        </w:rPr>
        <w:t>які</w:t>
      </w:r>
      <w:proofErr w:type="spellEnd"/>
      <w:r w:rsidRPr="003E0303">
        <w:rPr>
          <w:rFonts w:cs="Times New Roman"/>
          <w:b/>
          <w:bCs/>
          <w:sz w:val="24"/>
          <w:szCs w:val="24"/>
        </w:rPr>
        <w:t xml:space="preserve"> </w:t>
      </w:r>
      <w:proofErr w:type="spellStart"/>
      <w:r w:rsidRPr="003E0303">
        <w:rPr>
          <w:rFonts w:cs="Times New Roman"/>
          <w:b/>
          <w:bCs/>
          <w:sz w:val="24"/>
          <w:szCs w:val="24"/>
        </w:rPr>
        <w:t>здійснюють</w:t>
      </w:r>
      <w:proofErr w:type="spellEnd"/>
      <w:r w:rsidRPr="003E0303">
        <w:rPr>
          <w:rFonts w:cs="Times New Roman"/>
          <w:b/>
          <w:bCs/>
          <w:sz w:val="24"/>
          <w:szCs w:val="24"/>
        </w:rPr>
        <w:t xml:space="preserve"> </w:t>
      </w:r>
      <w:proofErr w:type="spellStart"/>
      <w:r w:rsidRPr="003E0303">
        <w:rPr>
          <w:rFonts w:cs="Times New Roman"/>
          <w:b/>
          <w:bCs/>
          <w:sz w:val="24"/>
          <w:szCs w:val="24"/>
        </w:rPr>
        <w:t>контрольовані</w:t>
      </w:r>
      <w:proofErr w:type="spellEnd"/>
      <w:r w:rsidRPr="003E0303">
        <w:rPr>
          <w:rFonts w:cs="Times New Roman"/>
          <w:b/>
          <w:bCs/>
          <w:sz w:val="24"/>
          <w:szCs w:val="24"/>
        </w:rPr>
        <w:t xml:space="preserve"> </w:t>
      </w:r>
      <w:proofErr w:type="spellStart"/>
      <w:r w:rsidRPr="003E0303">
        <w:rPr>
          <w:rFonts w:cs="Times New Roman"/>
          <w:b/>
          <w:bCs/>
          <w:sz w:val="24"/>
          <w:szCs w:val="24"/>
        </w:rPr>
        <w:t>операції</w:t>
      </w:r>
      <w:proofErr w:type="spellEnd"/>
      <w:r w:rsidRPr="003E0303">
        <w:rPr>
          <w:rFonts w:cs="Times New Roman"/>
          <w:b/>
          <w:bCs/>
          <w:sz w:val="24"/>
          <w:szCs w:val="24"/>
        </w:rPr>
        <w:t xml:space="preserve"> </w:t>
      </w:r>
    </w:p>
    <w:p w14:paraId="35D675DC"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Змінено</w:t>
      </w:r>
      <w:proofErr w:type="spellEnd"/>
      <w:r w:rsidRPr="003E0303">
        <w:rPr>
          <w:rFonts w:cs="Times New Roman"/>
          <w:sz w:val="24"/>
          <w:szCs w:val="24"/>
        </w:rPr>
        <w:t xml:space="preserve"> </w:t>
      </w:r>
      <w:proofErr w:type="spellStart"/>
      <w:r w:rsidRPr="003E0303">
        <w:rPr>
          <w:rFonts w:cs="Times New Roman"/>
          <w:sz w:val="24"/>
          <w:szCs w:val="24"/>
        </w:rPr>
        <w:t>перелік</w:t>
      </w:r>
      <w:proofErr w:type="spellEnd"/>
      <w:r w:rsidRPr="003E0303">
        <w:rPr>
          <w:rFonts w:cs="Times New Roman"/>
          <w:sz w:val="24"/>
          <w:szCs w:val="24"/>
        </w:rPr>
        <w:t xml:space="preserve"> держав (</w:t>
      </w:r>
      <w:proofErr w:type="spellStart"/>
      <w:r w:rsidRPr="003E0303">
        <w:rPr>
          <w:rFonts w:cs="Times New Roman"/>
          <w:sz w:val="24"/>
          <w:szCs w:val="24"/>
        </w:rPr>
        <w:t>територій</w:t>
      </w:r>
      <w:proofErr w:type="spellEnd"/>
      <w:r w:rsidRPr="003E0303">
        <w:rPr>
          <w:rFonts w:cs="Times New Roman"/>
          <w:sz w:val="24"/>
          <w:szCs w:val="24"/>
        </w:rPr>
        <w:t xml:space="preserve">), </w:t>
      </w:r>
      <w:proofErr w:type="spellStart"/>
      <w:r w:rsidRPr="003E0303">
        <w:rPr>
          <w:rFonts w:cs="Times New Roman"/>
          <w:sz w:val="24"/>
          <w:szCs w:val="24"/>
        </w:rPr>
        <w:t>операції</w:t>
      </w:r>
      <w:proofErr w:type="spellEnd"/>
      <w:r w:rsidRPr="003E0303">
        <w:rPr>
          <w:rFonts w:cs="Times New Roman"/>
          <w:sz w:val="24"/>
          <w:szCs w:val="24"/>
        </w:rPr>
        <w:t xml:space="preserve"> з резидентами </w:t>
      </w:r>
      <w:proofErr w:type="spellStart"/>
      <w:r w:rsidRPr="003E0303">
        <w:rPr>
          <w:rFonts w:cs="Times New Roman"/>
          <w:sz w:val="24"/>
          <w:szCs w:val="24"/>
        </w:rPr>
        <w:t>яких</w:t>
      </w:r>
      <w:proofErr w:type="spellEnd"/>
      <w:r w:rsidRPr="003E0303">
        <w:rPr>
          <w:rFonts w:cs="Times New Roman"/>
          <w:sz w:val="24"/>
          <w:szCs w:val="24"/>
        </w:rPr>
        <w:t xml:space="preserve"> </w:t>
      </w:r>
      <w:proofErr w:type="spellStart"/>
      <w:r w:rsidRPr="003E0303">
        <w:rPr>
          <w:rFonts w:cs="Times New Roman"/>
          <w:sz w:val="24"/>
          <w:szCs w:val="24"/>
        </w:rPr>
        <w:t>підпадають</w:t>
      </w:r>
      <w:proofErr w:type="spellEnd"/>
      <w:r w:rsidRPr="003E0303">
        <w:rPr>
          <w:rFonts w:cs="Times New Roman"/>
          <w:sz w:val="24"/>
          <w:szCs w:val="24"/>
        </w:rPr>
        <w:t xml:space="preserve"> </w:t>
      </w:r>
      <w:proofErr w:type="spellStart"/>
      <w:r w:rsidRPr="003E0303">
        <w:rPr>
          <w:rFonts w:cs="Times New Roman"/>
          <w:sz w:val="24"/>
          <w:szCs w:val="24"/>
        </w:rPr>
        <w:t>під</w:t>
      </w:r>
      <w:proofErr w:type="spellEnd"/>
      <w:r w:rsidRPr="003E0303">
        <w:rPr>
          <w:rFonts w:cs="Times New Roman"/>
          <w:sz w:val="24"/>
          <w:szCs w:val="24"/>
        </w:rPr>
        <w:t xml:space="preserve"> контроль з трансфертного </w:t>
      </w:r>
      <w:proofErr w:type="spellStart"/>
      <w:r w:rsidRPr="003E0303">
        <w:rPr>
          <w:rFonts w:cs="Times New Roman"/>
          <w:sz w:val="24"/>
          <w:szCs w:val="24"/>
        </w:rPr>
        <w:t>ціноутворення</w:t>
      </w:r>
      <w:proofErr w:type="spellEnd"/>
      <w:r w:rsidRPr="003E0303">
        <w:rPr>
          <w:rFonts w:cs="Times New Roman"/>
          <w:sz w:val="24"/>
          <w:szCs w:val="24"/>
        </w:rPr>
        <w:t xml:space="preserve"> </w:t>
      </w:r>
    </w:p>
    <w:p w14:paraId="7F74492B"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У </w:t>
      </w:r>
      <w:proofErr w:type="spellStart"/>
      <w:r w:rsidRPr="003E0303">
        <w:rPr>
          <w:rFonts w:cs="Times New Roman"/>
          <w:sz w:val="24"/>
          <w:szCs w:val="24"/>
        </w:rPr>
        <w:t>зв’язку</w:t>
      </w:r>
      <w:proofErr w:type="spellEnd"/>
      <w:r w:rsidRPr="003E0303">
        <w:rPr>
          <w:rFonts w:cs="Times New Roman"/>
          <w:sz w:val="24"/>
          <w:szCs w:val="24"/>
        </w:rPr>
        <w:t xml:space="preserve"> </w:t>
      </w:r>
      <w:proofErr w:type="spellStart"/>
      <w:r w:rsidRPr="003E0303">
        <w:rPr>
          <w:rFonts w:cs="Times New Roman"/>
          <w:sz w:val="24"/>
          <w:szCs w:val="24"/>
        </w:rPr>
        <w:t>зі</w:t>
      </w:r>
      <w:proofErr w:type="spellEnd"/>
      <w:r w:rsidRPr="003E0303">
        <w:rPr>
          <w:rFonts w:cs="Times New Roman"/>
          <w:sz w:val="24"/>
          <w:szCs w:val="24"/>
        </w:rPr>
        <w:t xml:space="preserve"> </w:t>
      </w:r>
      <w:proofErr w:type="spellStart"/>
      <w:r w:rsidRPr="003E0303">
        <w:rPr>
          <w:rFonts w:cs="Times New Roman"/>
          <w:sz w:val="24"/>
          <w:szCs w:val="24"/>
        </w:rPr>
        <w:t>змінами</w:t>
      </w:r>
      <w:proofErr w:type="spellEnd"/>
      <w:r w:rsidRPr="003E0303">
        <w:rPr>
          <w:rFonts w:cs="Times New Roman"/>
          <w:sz w:val="24"/>
          <w:szCs w:val="24"/>
        </w:rPr>
        <w:t xml:space="preserve">, </w:t>
      </w:r>
      <w:proofErr w:type="spellStart"/>
      <w:r w:rsidRPr="003E0303">
        <w:rPr>
          <w:rFonts w:cs="Times New Roman"/>
          <w:sz w:val="24"/>
          <w:szCs w:val="24"/>
        </w:rPr>
        <w:t>внесеними</w:t>
      </w:r>
      <w:proofErr w:type="spellEnd"/>
      <w:r w:rsidRPr="003E0303">
        <w:rPr>
          <w:rFonts w:cs="Times New Roman"/>
          <w:sz w:val="24"/>
          <w:szCs w:val="24"/>
        </w:rPr>
        <w:t xml:space="preserve"> до </w:t>
      </w:r>
      <w:proofErr w:type="spellStart"/>
      <w:r w:rsidRPr="003E0303">
        <w:rPr>
          <w:rFonts w:cs="Times New Roman"/>
          <w:sz w:val="24"/>
          <w:szCs w:val="24"/>
        </w:rPr>
        <w:t>Податкового</w:t>
      </w:r>
      <w:proofErr w:type="spellEnd"/>
      <w:r w:rsidRPr="003E0303">
        <w:rPr>
          <w:rFonts w:cs="Times New Roman"/>
          <w:sz w:val="24"/>
          <w:szCs w:val="24"/>
        </w:rPr>
        <w:t xml:space="preserve"> кодексу </w:t>
      </w:r>
      <w:proofErr w:type="spellStart"/>
      <w:r w:rsidRPr="003E0303">
        <w:rPr>
          <w:rFonts w:cs="Times New Roman"/>
          <w:sz w:val="24"/>
          <w:szCs w:val="24"/>
        </w:rPr>
        <w:t>України</w:t>
      </w:r>
      <w:proofErr w:type="spellEnd"/>
      <w:r w:rsidRPr="003E0303">
        <w:rPr>
          <w:rFonts w:cs="Times New Roman"/>
          <w:sz w:val="24"/>
          <w:szCs w:val="24"/>
        </w:rPr>
        <w:t xml:space="preserve"> (ПКУ) Законом </w:t>
      </w:r>
      <w:proofErr w:type="spellStart"/>
      <w:r w:rsidRPr="003E0303">
        <w:rPr>
          <w:rFonts w:cs="Times New Roman"/>
          <w:sz w:val="24"/>
          <w:szCs w:val="24"/>
        </w:rPr>
        <w:t>України</w:t>
      </w:r>
      <w:proofErr w:type="spellEnd"/>
      <w:r w:rsidRPr="003E0303">
        <w:rPr>
          <w:rFonts w:cs="Times New Roman"/>
          <w:sz w:val="24"/>
          <w:szCs w:val="24"/>
        </w:rPr>
        <w:t xml:space="preserve"> № 3813 </w:t>
      </w:r>
      <w:proofErr w:type="spellStart"/>
      <w:r w:rsidRPr="003E0303">
        <w:rPr>
          <w:rFonts w:cs="Times New Roman"/>
          <w:sz w:val="24"/>
          <w:szCs w:val="24"/>
        </w:rPr>
        <w:t>щодо</w:t>
      </w:r>
      <w:proofErr w:type="spellEnd"/>
      <w:r w:rsidRPr="003E0303">
        <w:rPr>
          <w:rFonts w:cs="Times New Roman"/>
          <w:sz w:val="24"/>
          <w:szCs w:val="24"/>
        </w:rPr>
        <w:t xml:space="preserve"> </w:t>
      </w:r>
      <w:proofErr w:type="spellStart"/>
      <w:r w:rsidRPr="003E0303">
        <w:rPr>
          <w:rFonts w:cs="Times New Roman"/>
          <w:sz w:val="24"/>
          <w:szCs w:val="24"/>
        </w:rPr>
        <w:t>особливостей</w:t>
      </w:r>
      <w:proofErr w:type="spellEnd"/>
      <w:r w:rsidRPr="003E0303">
        <w:rPr>
          <w:rFonts w:cs="Times New Roman"/>
          <w:sz w:val="24"/>
          <w:szCs w:val="24"/>
        </w:rPr>
        <w:t xml:space="preserve"> </w:t>
      </w:r>
      <w:proofErr w:type="spellStart"/>
      <w:r w:rsidRPr="003E0303">
        <w:rPr>
          <w:rFonts w:cs="Times New Roman"/>
          <w:sz w:val="24"/>
          <w:szCs w:val="24"/>
        </w:rPr>
        <w:t>податкового</w:t>
      </w:r>
      <w:proofErr w:type="spellEnd"/>
      <w:r w:rsidRPr="003E0303">
        <w:rPr>
          <w:rFonts w:cs="Times New Roman"/>
          <w:sz w:val="24"/>
          <w:szCs w:val="24"/>
        </w:rPr>
        <w:t xml:space="preserve"> </w:t>
      </w:r>
      <w:proofErr w:type="spellStart"/>
      <w:r w:rsidRPr="003E0303">
        <w:rPr>
          <w:rFonts w:cs="Times New Roman"/>
          <w:sz w:val="24"/>
          <w:szCs w:val="24"/>
        </w:rPr>
        <w:t>адміністрування</w:t>
      </w:r>
      <w:proofErr w:type="spellEnd"/>
      <w:r w:rsidRPr="003E0303">
        <w:rPr>
          <w:rFonts w:cs="Times New Roman"/>
          <w:sz w:val="24"/>
          <w:szCs w:val="24"/>
        </w:rPr>
        <w:t xml:space="preserve"> </w:t>
      </w:r>
      <w:proofErr w:type="spellStart"/>
      <w:r w:rsidRPr="003E0303">
        <w:rPr>
          <w:rFonts w:cs="Times New Roman"/>
          <w:sz w:val="24"/>
          <w:szCs w:val="24"/>
        </w:rPr>
        <w:t>під</w:t>
      </w:r>
      <w:proofErr w:type="spellEnd"/>
      <w:r w:rsidRPr="003E0303">
        <w:rPr>
          <w:rFonts w:cs="Times New Roman"/>
          <w:sz w:val="24"/>
          <w:szCs w:val="24"/>
        </w:rPr>
        <w:t xml:space="preserve"> час </w:t>
      </w:r>
      <w:proofErr w:type="spellStart"/>
      <w:r w:rsidRPr="003E0303">
        <w:rPr>
          <w:rFonts w:cs="Times New Roman"/>
          <w:sz w:val="24"/>
          <w:szCs w:val="24"/>
        </w:rPr>
        <w:t>воєнного</w:t>
      </w:r>
      <w:proofErr w:type="spellEnd"/>
      <w:r w:rsidRPr="003E0303">
        <w:rPr>
          <w:rFonts w:cs="Times New Roman"/>
          <w:sz w:val="24"/>
          <w:szCs w:val="24"/>
        </w:rPr>
        <w:t xml:space="preserve"> стану, Уряд </w:t>
      </w:r>
      <w:proofErr w:type="spellStart"/>
      <w:r w:rsidRPr="003E0303">
        <w:rPr>
          <w:rFonts w:cs="Times New Roman"/>
          <w:sz w:val="24"/>
          <w:szCs w:val="24"/>
        </w:rPr>
        <w:t>прийняв</w:t>
      </w:r>
      <w:proofErr w:type="spellEnd"/>
      <w:r w:rsidRPr="003E0303">
        <w:rPr>
          <w:rFonts w:cs="Times New Roman"/>
          <w:sz w:val="24"/>
          <w:szCs w:val="24"/>
        </w:rPr>
        <w:t xml:space="preserve"> Постанову № 1505, </w:t>
      </w:r>
      <w:proofErr w:type="spellStart"/>
      <w:r w:rsidRPr="003E0303">
        <w:rPr>
          <w:rFonts w:cs="Times New Roman"/>
          <w:sz w:val="24"/>
          <w:szCs w:val="24"/>
        </w:rPr>
        <w:t>якою</w:t>
      </w:r>
      <w:proofErr w:type="spellEnd"/>
      <w:r w:rsidRPr="003E0303">
        <w:rPr>
          <w:rFonts w:cs="Times New Roman"/>
          <w:sz w:val="24"/>
          <w:szCs w:val="24"/>
        </w:rPr>
        <w:t xml:space="preserve"> </w:t>
      </w:r>
      <w:proofErr w:type="spellStart"/>
      <w:r w:rsidRPr="003E0303">
        <w:rPr>
          <w:rFonts w:cs="Times New Roman"/>
          <w:sz w:val="24"/>
          <w:szCs w:val="24"/>
        </w:rPr>
        <w:t>змінено</w:t>
      </w:r>
      <w:proofErr w:type="spellEnd"/>
      <w:r w:rsidRPr="003E0303">
        <w:rPr>
          <w:rFonts w:cs="Times New Roman"/>
          <w:sz w:val="24"/>
          <w:szCs w:val="24"/>
        </w:rPr>
        <w:t xml:space="preserve"> </w:t>
      </w:r>
      <w:proofErr w:type="spellStart"/>
      <w:r w:rsidRPr="003E0303">
        <w:rPr>
          <w:rFonts w:cs="Times New Roman"/>
          <w:sz w:val="24"/>
          <w:szCs w:val="24"/>
        </w:rPr>
        <w:t>перелік</w:t>
      </w:r>
      <w:proofErr w:type="spellEnd"/>
      <w:r w:rsidRPr="003E0303">
        <w:rPr>
          <w:rFonts w:cs="Times New Roman"/>
          <w:sz w:val="24"/>
          <w:szCs w:val="24"/>
        </w:rPr>
        <w:t xml:space="preserve"> держав (</w:t>
      </w:r>
      <w:proofErr w:type="spellStart"/>
      <w:r w:rsidRPr="003E0303">
        <w:rPr>
          <w:rFonts w:cs="Times New Roman"/>
          <w:sz w:val="24"/>
          <w:szCs w:val="24"/>
        </w:rPr>
        <w:t>територій</w:t>
      </w:r>
      <w:proofErr w:type="spellEnd"/>
      <w:r w:rsidRPr="003E0303">
        <w:rPr>
          <w:rFonts w:cs="Times New Roman"/>
          <w:sz w:val="24"/>
          <w:szCs w:val="24"/>
        </w:rPr>
        <w:t xml:space="preserve">), </w:t>
      </w:r>
      <w:proofErr w:type="spellStart"/>
      <w:r w:rsidRPr="003E0303">
        <w:rPr>
          <w:rFonts w:cs="Times New Roman"/>
          <w:sz w:val="24"/>
          <w:szCs w:val="24"/>
        </w:rPr>
        <w:t>операції</w:t>
      </w:r>
      <w:proofErr w:type="spellEnd"/>
      <w:r w:rsidRPr="003E0303">
        <w:rPr>
          <w:rFonts w:cs="Times New Roman"/>
          <w:sz w:val="24"/>
          <w:szCs w:val="24"/>
        </w:rPr>
        <w:t xml:space="preserve"> з резидентами </w:t>
      </w:r>
      <w:proofErr w:type="spellStart"/>
      <w:r w:rsidRPr="003E0303">
        <w:rPr>
          <w:rFonts w:cs="Times New Roman"/>
          <w:sz w:val="24"/>
          <w:szCs w:val="24"/>
        </w:rPr>
        <w:t>яких</w:t>
      </w:r>
      <w:proofErr w:type="spellEnd"/>
      <w:r w:rsidRPr="003E0303">
        <w:rPr>
          <w:rFonts w:cs="Times New Roman"/>
          <w:sz w:val="24"/>
          <w:szCs w:val="24"/>
        </w:rPr>
        <w:t xml:space="preserve"> </w:t>
      </w:r>
      <w:proofErr w:type="spellStart"/>
      <w:r w:rsidRPr="003E0303">
        <w:rPr>
          <w:rFonts w:cs="Times New Roman"/>
          <w:sz w:val="24"/>
          <w:szCs w:val="24"/>
        </w:rPr>
        <w:t>підпадають</w:t>
      </w:r>
      <w:proofErr w:type="spellEnd"/>
      <w:r w:rsidRPr="003E0303">
        <w:rPr>
          <w:rFonts w:cs="Times New Roman"/>
          <w:sz w:val="24"/>
          <w:szCs w:val="24"/>
        </w:rPr>
        <w:t xml:space="preserve"> </w:t>
      </w:r>
      <w:proofErr w:type="spellStart"/>
      <w:r w:rsidRPr="003E0303">
        <w:rPr>
          <w:rFonts w:cs="Times New Roman"/>
          <w:sz w:val="24"/>
          <w:szCs w:val="24"/>
        </w:rPr>
        <w:t>під</w:t>
      </w:r>
      <w:proofErr w:type="spellEnd"/>
      <w:r w:rsidRPr="003E0303">
        <w:rPr>
          <w:rFonts w:cs="Times New Roman"/>
          <w:sz w:val="24"/>
          <w:szCs w:val="24"/>
        </w:rPr>
        <w:t xml:space="preserve"> контроль з трансфертного </w:t>
      </w:r>
      <w:proofErr w:type="spellStart"/>
      <w:r w:rsidRPr="003E0303">
        <w:rPr>
          <w:rFonts w:cs="Times New Roman"/>
          <w:sz w:val="24"/>
          <w:szCs w:val="24"/>
        </w:rPr>
        <w:t>ціноутворення</w:t>
      </w:r>
      <w:proofErr w:type="spellEnd"/>
      <w:r w:rsidRPr="003E0303">
        <w:rPr>
          <w:rFonts w:cs="Times New Roman"/>
          <w:sz w:val="24"/>
          <w:szCs w:val="24"/>
        </w:rPr>
        <w:t xml:space="preserve"> (</w:t>
      </w:r>
      <w:proofErr w:type="spellStart"/>
      <w:r w:rsidRPr="003E0303">
        <w:rPr>
          <w:rFonts w:cs="Times New Roman"/>
          <w:sz w:val="24"/>
          <w:szCs w:val="24"/>
        </w:rPr>
        <w:t>Перелік</w:t>
      </w:r>
      <w:proofErr w:type="spellEnd"/>
      <w:r w:rsidRPr="003E0303">
        <w:rPr>
          <w:rFonts w:cs="Times New Roman"/>
          <w:sz w:val="24"/>
          <w:szCs w:val="24"/>
        </w:rPr>
        <w:t xml:space="preserve"> № 1045). </w:t>
      </w:r>
    </w:p>
    <w:p w14:paraId="2B27E511"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Відповідно</w:t>
      </w:r>
      <w:proofErr w:type="spellEnd"/>
      <w:r w:rsidRPr="003E0303">
        <w:rPr>
          <w:rFonts w:cs="Times New Roman"/>
          <w:sz w:val="24"/>
          <w:szCs w:val="24"/>
        </w:rPr>
        <w:t xml:space="preserve"> до </w:t>
      </w:r>
      <w:proofErr w:type="spellStart"/>
      <w:r w:rsidRPr="003E0303">
        <w:rPr>
          <w:rFonts w:cs="Times New Roman"/>
          <w:sz w:val="24"/>
          <w:szCs w:val="24"/>
        </w:rPr>
        <w:t>цих</w:t>
      </w:r>
      <w:proofErr w:type="spellEnd"/>
      <w:r w:rsidRPr="003E0303">
        <w:rPr>
          <w:rFonts w:cs="Times New Roman"/>
          <w:sz w:val="24"/>
          <w:szCs w:val="24"/>
        </w:rPr>
        <w:t xml:space="preserve"> </w:t>
      </w:r>
      <w:proofErr w:type="spellStart"/>
      <w:r w:rsidRPr="003E0303">
        <w:rPr>
          <w:rFonts w:cs="Times New Roman"/>
          <w:sz w:val="24"/>
          <w:szCs w:val="24"/>
        </w:rPr>
        <w:t>змін</w:t>
      </w:r>
      <w:proofErr w:type="spellEnd"/>
      <w:r w:rsidRPr="003E0303">
        <w:rPr>
          <w:rFonts w:cs="Times New Roman"/>
          <w:sz w:val="24"/>
          <w:szCs w:val="24"/>
        </w:rPr>
        <w:t xml:space="preserve"> </w:t>
      </w:r>
      <w:proofErr w:type="spellStart"/>
      <w:r w:rsidRPr="003E0303">
        <w:rPr>
          <w:rFonts w:cs="Times New Roman"/>
          <w:sz w:val="24"/>
          <w:szCs w:val="24"/>
        </w:rPr>
        <w:t>зменшено</w:t>
      </w:r>
      <w:proofErr w:type="spellEnd"/>
      <w:r w:rsidRPr="003E0303">
        <w:rPr>
          <w:rFonts w:cs="Times New Roman"/>
          <w:sz w:val="24"/>
          <w:szCs w:val="24"/>
        </w:rPr>
        <w:t xml:space="preserve"> </w:t>
      </w:r>
      <w:proofErr w:type="spellStart"/>
      <w:r w:rsidRPr="003E0303">
        <w:rPr>
          <w:rFonts w:cs="Times New Roman"/>
          <w:sz w:val="24"/>
          <w:szCs w:val="24"/>
        </w:rPr>
        <w:t>кількість</w:t>
      </w:r>
      <w:proofErr w:type="spellEnd"/>
      <w:r w:rsidRPr="003E0303">
        <w:rPr>
          <w:rFonts w:cs="Times New Roman"/>
          <w:sz w:val="24"/>
          <w:szCs w:val="24"/>
        </w:rPr>
        <w:t xml:space="preserve"> таких держав (</w:t>
      </w:r>
      <w:proofErr w:type="spellStart"/>
      <w:r w:rsidRPr="003E0303">
        <w:rPr>
          <w:rFonts w:cs="Times New Roman"/>
          <w:sz w:val="24"/>
          <w:szCs w:val="24"/>
        </w:rPr>
        <w:t>територій</w:t>
      </w:r>
      <w:proofErr w:type="spellEnd"/>
      <w:r w:rsidRPr="003E0303">
        <w:rPr>
          <w:rFonts w:cs="Times New Roman"/>
          <w:sz w:val="24"/>
          <w:szCs w:val="24"/>
        </w:rPr>
        <w:t xml:space="preserve">) з 78 до 46. </w:t>
      </w:r>
      <w:proofErr w:type="spellStart"/>
      <w:r w:rsidRPr="003E0303">
        <w:rPr>
          <w:rFonts w:cs="Times New Roman"/>
          <w:sz w:val="24"/>
          <w:szCs w:val="24"/>
        </w:rPr>
        <w:t>Зокрема</w:t>
      </w:r>
      <w:proofErr w:type="spellEnd"/>
      <w:r w:rsidRPr="003E0303">
        <w:rPr>
          <w:rFonts w:cs="Times New Roman"/>
          <w:sz w:val="24"/>
          <w:szCs w:val="24"/>
        </w:rPr>
        <w:t xml:space="preserve">, </w:t>
      </w:r>
      <w:proofErr w:type="spellStart"/>
      <w:r w:rsidRPr="003E0303">
        <w:rPr>
          <w:rFonts w:cs="Times New Roman"/>
          <w:sz w:val="24"/>
          <w:szCs w:val="24"/>
        </w:rPr>
        <w:t>виключено</w:t>
      </w:r>
      <w:proofErr w:type="spellEnd"/>
      <w:r w:rsidRPr="003E0303">
        <w:rPr>
          <w:rFonts w:cs="Times New Roman"/>
          <w:sz w:val="24"/>
          <w:szCs w:val="24"/>
        </w:rPr>
        <w:t xml:space="preserve"> </w:t>
      </w:r>
      <w:proofErr w:type="spellStart"/>
      <w:r w:rsidRPr="003E0303">
        <w:rPr>
          <w:rFonts w:cs="Times New Roman"/>
          <w:sz w:val="24"/>
          <w:szCs w:val="24"/>
        </w:rPr>
        <w:t>такі</w:t>
      </w:r>
      <w:proofErr w:type="spellEnd"/>
      <w:r w:rsidRPr="003E0303">
        <w:rPr>
          <w:rFonts w:cs="Times New Roman"/>
          <w:sz w:val="24"/>
          <w:szCs w:val="24"/>
        </w:rPr>
        <w:t xml:space="preserve"> </w:t>
      </w:r>
      <w:proofErr w:type="spellStart"/>
      <w:r w:rsidRPr="003E0303">
        <w:rPr>
          <w:rFonts w:cs="Times New Roman"/>
          <w:sz w:val="24"/>
          <w:szCs w:val="24"/>
        </w:rPr>
        <w:t>популярні</w:t>
      </w:r>
      <w:proofErr w:type="spellEnd"/>
      <w:r w:rsidRPr="003E0303">
        <w:rPr>
          <w:rFonts w:cs="Times New Roman"/>
          <w:sz w:val="24"/>
          <w:szCs w:val="24"/>
        </w:rPr>
        <w:t xml:space="preserve"> </w:t>
      </w:r>
      <w:proofErr w:type="spellStart"/>
      <w:r w:rsidRPr="003E0303">
        <w:rPr>
          <w:rFonts w:cs="Times New Roman"/>
          <w:sz w:val="24"/>
          <w:szCs w:val="24"/>
        </w:rPr>
        <w:t>серед</w:t>
      </w:r>
      <w:proofErr w:type="spellEnd"/>
      <w:r w:rsidRPr="003E0303">
        <w:rPr>
          <w:rFonts w:cs="Times New Roman"/>
          <w:sz w:val="24"/>
          <w:szCs w:val="24"/>
        </w:rPr>
        <w:t xml:space="preserve"> </w:t>
      </w:r>
      <w:proofErr w:type="spellStart"/>
      <w:r w:rsidRPr="003E0303">
        <w:rPr>
          <w:rFonts w:cs="Times New Roman"/>
          <w:sz w:val="24"/>
          <w:szCs w:val="24"/>
        </w:rPr>
        <w:t>українських</w:t>
      </w:r>
      <w:proofErr w:type="spellEnd"/>
      <w:r w:rsidRPr="003E0303">
        <w:rPr>
          <w:rFonts w:cs="Times New Roman"/>
          <w:sz w:val="24"/>
          <w:szCs w:val="24"/>
        </w:rPr>
        <w:t xml:space="preserve"> </w:t>
      </w:r>
      <w:proofErr w:type="spellStart"/>
      <w:r w:rsidRPr="003E0303">
        <w:rPr>
          <w:rFonts w:cs="Times New Roman"/>
          <w:sz w:val="24"/>
          <w:szCs w:val="24"/>
        </w:rPr>
        <w:t>компаній</w:t>
      </w:r>
      <w:proofErr w:type="spellEnd"/>
      <w:r w:rsidRPr="003E0303">
        <w:rPr>
          <w:rFonts w:cs="Times New Roman"/>
          <w:sz w:val="24"/>
          <w:szCs w:val="24"/>
        </w:rPr>
        <w:t xml:space="preserve"> </w:t>
      </w:r>
      <w:proofErr w:type="spellStart"/>
      <w:r w:rsidRPr="003E0303">
        <w:rPr>
          <w:rFonts w:cs="Times New Roman"/>
          <w:sz w:val="24"/>
          <w:szCs w:val="24"/>
        </w:rPr>
        <w:t>держави</w:t>
      </w:r>
      <w:proofErr w:type="spellEnd"/>
      <w:r w:rsidRPr="003E0303">
        <w:rPr>
          <w:rFonts w:cs="Times New Roman"/>
          <w:sz w:val="24"/>
          <w:szCs w:val="24"/>
        </w:rPr>
        <w:t xml:space="preserve">, як </w:t>
      </w:r>
      <w:proofErr w:type="spellStart"/>
      <w:r w:rsidRPr="003E0303">
        <w:rPr>
          <w:rFonts w:cs="Times New Roman"/>
          <w:sz w:val="24"/>
          <w:szCs w:val="24"/>
        </w:rPr>
        <w:t>Республіка</w:t>
      </w:r>
      <w:proofErr w:type="spellEnd"/>
      <w:r w:rsidRPr="003E0303">
        <w:rPr>
          <w:rFonts w:cs="Times New Roman"/>
          <w:sz w:val="24"/>
          <w:szCs w:val="24"/>
        </w:rPr>
        <w:t xml:space="preserve"> </w:t>
      </w:r>
      <w:proofErr w:type="spellStart"/>
      <w:r w:rsidRPr="003E0303">
        <w:rPr>
          <w:rFonts w:cs="Times New Roman"/>
          <w:sz w:val="24"/>
          <w:szCs w:val="24"/>
        </w:rPr>
        <w:t>Кіпр</w:t>
      </w:r>
      <w:proofErr w:type="spellEnd"/>
      <w:r w:rsidRPr="003E0303">
        <w:rPr>
          <w:rFonts w:cs="Times New Roman"/>
          <w:sz w:val="24"/>
          <w:szCs w:val="24"/>
        </w:rPr>
        <w:t xml:space="preserve">, </w:t>
      </w:r>
      <w:proofErr w:type="spellStart"/>
      <w:r w:rsidRPr="003E0303">
        <w:rPr>
          <w:rFonts w:cs="Times New Roman"/>
          <w:sz w:val="24"/>
          <w:szCs w:val="24"/>
        </w:rPr>
        <w:t>Республіка</w:t>
      </w:r>
      <w:proofErr w:type="spellEnd"/>
      <w:r w:rsidRPr="003E0303">
        <w:rPr>
          <w:rFonts w:cs="Times New Roman"/>
          <w:sz w:val="24"/>
          <w:szCs w:val="24"/>
        </w:rPr>
        <w:t xml:space="preserve"> Молдова, </w:t>
      </w:r>
      <w:proofErr w:type="spellStart"/>
      <w:r w:rsidRPr="003E0303">
        <w:rPr>
          <w:rFonts w:cs="Times New Roman"/>
          <w:sz w:val="24"/>
          <w:szCs w:val="24"/>
        </w:rPr>
        <w:t>Ірландія</w:t>
      </w:r>
      <w:proofErr w:type="spellEnd"/>
      <w:r w:rsidRPr="003E0303">
        <w:rPr>
          <w:rFonts w:cs="Times New Roman"/>
          <w:sz w:val="24"/>
          <w:szCs w:val="24"/>
        </w:rPr>
        <w:t xml:space="preserve"> та </w:t>
      </w:r>
      <w:proofErr w:type="spellStart"/>
      <w:r w:rsidRPr="003E0303">
        <w:rPr>
          <w:rFonts w:cs="Times New Roman"/>
          <w:sz w:val="24"/>
          <w:szCs w:val="24"/>
        </w:rPr>
        <w:t>Об’єднані</w:t>
      </w:r>
      <w:proofErr w:type="spellEnd"/>
      <w:r w:rsidRPr="003E0303">
        <w:rPr>
          <w:rFonts w:cs="Times New Roman"/>
          <w:sz w:val="24"/>
          <w:szCs w:val="24"/>
        </w:rPr>
        <w:t xml:space="preserve"> </w:t>
      </w:r>
      <w:proofErr w:type="spellStart"/>
      <w:r w:rsidRPr="003E0303">
        <w:rPr>
          <w:rFonts w:cs="Times New Roman"/>
          <w:sz w:val="24"/>
          <w:szCs w:val="24"/>
        </w:rPr>
        <w:t>Арабські</w:t>
      </w:r>
      <w:proofErr w:type="spellEnd"/>
      <w:r w:rsidRPr="003E0303">
        <w:rPr>
          <w:rFonts w:cs="Times New Roman"/>
          <w:sz w:val="24"/>
          <w:szCs w:val="24"/>
        </w:rPr>
        <w:t xml:space="preserve"> </w:t>
      </w:r>
      <w:proofErr w:type="spellStart"/>
      <w:r w:rsidRPr="003E0303">
        <w:rPr>
          <w:rFonts w:cs="Times New Roman"/>
          <w:sz w:val="24"/>
          <w:szCs w:val="24"/>
        </w:rPr>
        <w:t>Емірати</w:t>
      </w:r>
      <w:proofErr w:type="spellEnd"/>
      <w:r w:rsidRPr="003E0303">
        <w:rPr>
          <w:rFonts w:cs="Times New Roman"/>
          <w:sz w:val="24"/>
          <w:szCs w:val="24"/>
        </w:rPr>
        <w:t xml:space="preserve">. </w:t>
      </w:r>
      <w:proofErr w:type="spellStart"/>
      <w:r w:rsidRPr="003E0303">
        <w:rPr>
          <w:rFonts w:cs="Times New Roman"/>
          <w:sz w:val="24"/>
          <w:szCs w:val="24"/>
        </w:rPr>
        <w:t>Водночас</w:t>
      </w:r>
      <w:proofErr w:type="spellEnd"/>
      <w:r w:rsidRPr="003E0303">
        <w:rPr>
          <w:rFonts w:cs="Times New Roman"/>
          <w:sz w:val="24"/>
          <w:szCs w:val="24"/>
        </w:rPr>
        <w:t xml:space="preserve"> додано 10 держав (</w:t>
      </w:r>
      <w:proofErr w:type="spellStart"/>
      <w:r w:rsidRPr="003E0303">
        <w:rPr>
          <w:rFonts w:cs="Times New Roman"/>
          <w:sz w:val="24"/>
          <w:szCs w:val="24"/>
        </w:rPr>
        <w:t>територій</w:t>
      </w:r>
      <w:proofErr w:type="spellEnd"/>
      <w:r w:rsidRPr="003E0303">
        <w:rPr>
          <w:rFonts w:cs="Times New Roman"/>
          <w:sz w:val="24"/>
          <w:szCs w:val="24"/>
        </w:rPr>
        <w:t xml:space="preserve">), </w:t>
      </w:r>
      <w:proofErr w:type="spellStart"/>
      <w:r w:rsidRPr="003E0303">
        <w:rPr>
          <w:rFonts w:cs="Times New Roman"/>
          <w:sz w:val="24"/>
          <w:szCs w:val="24"/>
        </w:rPr>
        <w:t>які</w:t>
      </w:r>
      <w:proofErr w:type="spellEnd"/>
      <w:r w:rsidRPr="003E0303">
        <w:rPr>
          <w:rFonts w:cs="Times New Roman"/>
          <w:sz w:val="24"/>
          <w:szCs w:val="24"/>
        </w:rPr>
        <w:t xml:space="preserve"> </w:t>
      </w:r>
      <w:proofErr w:type="spellStart"/>
      <w:r w:rsidRPr="003E0303">
        <w:rPr>
          <w:rFonts w:cs="Times New Roman"/>
          <w:sz w:val="24"/>
          <w:szCs w:val="24"/>
        </w:rPr>
        <w:t>раніше</w:t>
      </w:r>
      <w:proofErr w:type="spellEnd"/>
      <w:r w:rsidRPr="003E0303">
        <w:rPr>
          <w:rFonts w:cs="Times New Roman"/>
          <w:sz w:val="24"/>
          <w:szCs w:val="24"/>
        </w:rPr>
        <w:t xml:space="preserve"> були </w:t>
      </w:r>
      <w:proofErr w:type="spellStart"/>
      <w:r w:rsidRPr="003E0303">
        <w:rPr>
          <w:rFonts w:cs="Times New Roman"/>
          <w:sz w:val="24"/>
          <w:szCs w:val="24"/>
        </w:rPr>
        <w:t>відсутні</w:t>
      </w:r>
      <w:proofErr w:type="spellEnd"/>
      <w:r w:rsidRPr="003E0303">
        <w:rPr>
          <w:rFonts w:cs="Times New Roman"/>
          <w:sz w:val="24"/>
          <w:szCs w:val="24"/>
        </w:rPr>
        <w:t xml:space="preserve">. </w:t>
      </w:r>
      <w:proofErr w:type="spellStart"/>
      <w:r w:rsidRPr="003E0303">
        <w:rPr>
          <w:rFonts w:cs="Times New Roman"/>
          <w:sz w:val="24"/>
          <w:szCs w:val="24"/>
        </w:rPr>
        <w:t>Це</w:t>
      </w:r>
      <w:proofErr w:type="spellEnd"/>
      <w:r w:rsidRPr="003E0303">
        <w:rPr>
          <w:rFonts w:cs="Times New Roman"/>
          <w:sz w:val="24"/>
          <w:szCs w:val="24"/>
        </w:rPr>
        <w:t xml:space="preserve">, </w:t>
      </w:r>
      <w:proofErr w:type="spellStart"/>
      <w:r w:rsidRPr="003E0303">
        <w:rPr>
          <w:rFonts w:cs="Times New Roman"/>
          <w:sz w:val="24"/>
          <w:szCs w:val="24"/>
        </w:rPr>
        <w:t>зокрема</w:t>
      </w:r>
      <w:proofErr w:type="spellEnd"/>
      <w:r w:rsidRPr="003E0303">
        <w:rPr>
          <w:rFonts w:cs="Times New Roman"/>
          <w:sz w:val="24"/>
          <w:szCs w:val="24"/>
        </w:rPr>
        <w:t xml:space="preserve"> </w:t>
      </w:r>
      <w:proofErr w:type="spellStart"/>
      <w:r w:rsidRPr="003E0303">
        <w:rPr>
          <w:rFonts w:cs="Times New Roman"/>
          <w:sz w:val="24"/>
          <w:szCs w:val="24"/>
        </w:rPr>
        <w:t>держави</w:t>
      </w:r>
      <w:proofErr w:type="spellEnd"/>
      <w:r w:rsidRPr="003E0303">
        <w:rPr>
          <w:rFonts w:cs="Times New Roman"/>
          <w:sz w:val="24"/>
          <w:szCs w:val="24"/>
        </w:rPr>
        <w:t xml:space="preserve">, </w:t>
      </w:r>
      <w:proofErr w:type="spellStart"/>
      <w:r w:rsidRPr="003E0303">
        <w:rPr>
          <w:rFonts w:cs="Times New Roman"/>
          <w:sz w:val="24"/>
          <w:szCs w:val="24"/>
        </w:rPr>
        <w:t>віднесені</w:t>
      </w:r>
      <w:proofErr w:type="spellEnd"/>
      <w:r w:rsidRPr="003E0303">
        <w:rPr>
          <w:rFonts w:cs="Times New Roman"/>
          <w:sz w:val="24"/>
          <w:szCs w:val="24"/>
        </w:rPr>
        <w:t xml:space="preserve"> до </w:t>
      </w:r>
      <w:proofErr w:type="spellStart"/>
      <w:r w:rsidRPr="003E0303">
        <w:rPr>
          <w:rFonts w:cs="Times New Roman"/>
          <w:sz w:val="24"/>
          <w:szCs w:val="24"/>
        </w:rPr>
        <w:t>переліку</w:t>
      </w:r>
      <w:proofErr w:type="spellEnd"/>
      <w:r w:rsidRPr="003E0303">
        <w:rPr>
          <w:rFonts w:cs="Times New Roman"/>
          <w:sz w:val="24"/>
          <w:szCs w:val="24"/>
        </w:rPr>
        <w:t xml:space="preserve"> </w:t>
      </w:r>
      <w:proofErr w:type="spellStart"/>
      <w:r w:rsidRPr="003E0303">
        <w:rPr>
          <w:rFonts w:cs="Times New Roman"/>
          <w:sz w:val="24"/>
          <w:szCs w:val="24"/>
        </w:rPr>
        <w:t>офшорних</w:t>
      </w:r>
      <w:proofErr w:type="spellEnd"/>
      <w:r w:rsidRPr="003E0303">
        <w:rPr>
          <w:rFonts w:cs="Times New Roman"/>
          <w:sz w:val="24"/>
          <w:szCs w:val="24"/>
        </w:rPr>
        <w:t xml:space="preserve"> зон і «</w:t>
      </w:r>
      <w:proofErr w:type="spellStart"/>
      <w:r w:rsidRPr="003E0303">
        <w:rPr>
          <w:rFonts w:cs="Times New Roman"/>
          <w:sz w:val="24"/>
          <w:szCs w:val="24"/>
        </w:rPr>
        <w:t>чорного</w:t>
      </w:r>
      <w:proofErr w:type="spellEnd"/>
      <w:r w:rsidRPr="003E0303">
        <w:rPr>
          <w:rFonts w:cs="Times New Roman"/>
          <w:sz w:val="24"/>
          <w:szCs w:val="24"/>
        </w:rPr>
        <w:t xml:space="preserve"> списку» FATF (</w:t>
      </w:r>
      <w:proofErr w:type="spellStart"/>
      <w:r w:rsidRPr="003E0303">
        <w:rPr>
          <w:rFonts w:cs="Times New Roman"/>
          <w:sz w:val="24"/>
          <w:szCs w:val="24"/>
        </w:rPr>
        <w:t>Група</w:t>
      </w:r>
      <w:proofErr w:type="spellEnd"/>
      <w:r w:rsidRPr="003E0303">
        <w:rPr>
          <w:rFonts w:cs="Times New Roman"/>
          <w:sz w:val="24"/>
          <w:szCs w:val="24"/>
        </w:rPr>
        <w:t xml:space="preserve"> з </w:t>
      </w:r>
      <w:proofErr w:type="spellStart"/>
      <w:r w:rsidRPr="003E0303">
        <w:rPr>
          <w:rFonts w:cs="Times New Roman"/>
          <w:sz w:val="24"/>
          <w:szCs w:val="24"/>
        </w:rPr>
        <w:t>розробки</w:t>
      </w:r>
      <w:proofErr w:type="spellEnd"/>
      <w:r w:rsidRPr="003E0303">
        <w:rPr>
          <w:rFonts w:cs="Times New Roman"/>
          <w:sz w:val="24"/>
          <w:szCs w:val="24"/>
        </w:rPr>
        <w:t xml:space="preserve"> </w:t>
      </w:r>
      <w:proofErr w:type="spellStart"/>
      <w:r w:rsidRPr="003E0303">
        <w:rPr>
          <w:rFonts w:cs="Times New Roman"/>
          <w:sz w:val="24"/>
          <w:szCs w:val="24"/>
        </w:rPr>
        <w:t>фінансових</w:t>
      </w:r>
      <w:proofErr w:type="spellEnd"/>
      <w:r w:rsidRPr="003E0303">
        <w:rPr>
          <w:rFonts w:cs="Times New Roman"/>
          <w:sz w:val="24"/>
          <w:szCs w:val="24"/>
        </w:rPr>
        <w:t xml:space="preserve"> </w:t>
      </w:r>
      <w:proofErr w:type="spellStart"/>
      <w:r w:rsidRPr="003E0303">
        <w:rPr>
          <w:rFonts w:cs="Times New Roman"/>
          <w:sz w:val="24"/>
          <w:szCs w:val="24"/>
        </w:rPr>
        <w:t>заходів</w:t>
      </w:r>
      <w:proofErr w:type="spellEnd"/>
      <w:r w:rsidRPr="003E0303">
        <w:rPr>
          <w:rFonts w:cs="Times New Roman"/>
          <w:sz w:val="24"/>
          <w:szCs w:val="24"/>
        </w:rPr>
        <w:t xml:space="preserve"> </w:t>
      </w:r>
      <w:proofErr w:type="spellStart"/>
      <w:r w:rsidRPr="003E0303">
        <w:rPr>
          <w:rFonts w:cs="Times New Roman"/>
          <w:sz w:val="24"/>
          <w:szCs w:val="24"/>
        </w:rPr>
        <w:t>боротьби</w:t>
      </w:r>
      <w:proofErr w:type="spellEnd"/>
      <w:r w:rsidRPr="003E0303">
        <w:rPr>
          <w:rFonts w:cs="Times New Roman"/>
          <w:sz w:val="24"/>
          <w:szCs w:val="24"/>
        </w:rPr>
        <w:t xml:space="preserve"> з </w:t>
      </w:r>
      <w:proofErr w:type="spellStart"/>
      <w:r w:rsidRPr="003E0303">
        <w:rPr>
          <w:rFonts w:cs="Times New Roman"/>
          <w:sz w:val="24"/>
          <w:szCs w:val="24"/>
        </w:rPr>
        <w:t>відмиванням</w:t>
      </w:r>
      <w:proofErr w:type="spellEnd"/>
      <w:r w:rsidRPr="003E0303">
        <w:rPr>
          <w:rFonts w:cs="Times New Roman"/>
          <w:sz w:val="24"/>
          <w:szCs w:val="24"/>
        </w:rPr>
        <w:t xml:space="preserve"> грошей) та </w:t>
      </w:r>
      <w:proofErr w:type="spellStart"/>
      <w:r w:rsidRPr="003E0303">
        <w:rPr>
          <w:rFonts w:cs="Times New Roman"/>
          <w:sz w:val="24"/>
          <w:szCs w:val="24"/>
        </w:rPr>
        <w:t>держави</w:t>
      </w:r>
      <w:proofErr w:type="spellEnd"/>
      <w:r w:rsidRPr="003E0303">
        <w:rPr>
          <w:rFonts w:cs="Times New Roman"/>
          <w:sz w:val="24"/>
          <w:szCs w:val="24"/>
        </w:rPr>
        <w:t xml:space="preserve"> (</w:t>
      </w:r>
      <w:proofErr w:type="spellStart"/>
      <w:r w:rsidRPr="003E0303">
        <w:rPr>
          <w:rFonts w:cs="Times New Roman"/>
          <w:sz w:val="24"/>
          <w:szCs w:val="24"/>
        </w:rPr>
        <w:t>території</w:t>
      </w:r>
      <w:proofErr w:type="spellEnd"/>
      <w:r w:rsidRPr="003E0303">
        <w:rPr>
          <w:rFonts w:cs="Times New Roman"/>
          <w:sz w:val="24"/>
          <w:szCs w:val="24"/>
        </w:rPr>
        <w:t xml:space="preserve">), </w:t>
      </w:r>
      <w:proofErr w:type="spellStart"/>
      <w:r w:rsidRPr="003E0303">
        <w:rPr>
          <w:rFonts w:cs="Times New Roman"/>
          <w:sz w:val="24"/>
          <w:szCs w:val="24"/>
        </w:rPr>
        <w:t>які</w:t>
      </w:r>
      <w:proofErr w:type="spellEnd"/>
      <w:r w:rsidRPr="003E0303">
        <w:rPr>
          <w:rFonts w:cs="Times New Roman"/>
          <w:sz w:val="24"/>
          <w:szCs w:val="24"/>
        </w:rPr>
        <w:t xml:space="preserve"> не </w:t>
      </w:r>
      <w:proofErr w:type="spellStart"/>
      <w:r w:rsidRPr="003E0303">
        <w:rPr>
          <w:rFonts w:cs="Times New Roman"/>
          <w:sz w:val="24"/>
          <w:szCs w:val="24"/>
        </w:rPr>
        <w:t>забезпечують</w:t>
      </w:r>
      <w:proofErr w:type="spellEnd"/>
      <w:r w:rsidRPr="003E0303">
        <w:rPr>
          <w:rFonts w:cs="Times New Roman"/>
          <w:sz w:val="24"/>
          <w:szCs w:val="24"/>
        </w:rPr>
        <w:t xml:space="preserve"> </w:t>
      </w:r>
      <w:proofErr w:type="spellStart"/>
      <w:r w:rsidRPr="003E0303">
        <w:rPr>
          <w:rFonts w:cs="Times New Roman"/>
          <w:sz w:val="24"/>
          <w:szCs w:val="24"/>
        </w:rPr>
        <w:t>своєчасного</w:t>
      </w:r>
      <w:proofErr w:type="spellEnd"/>
      <w:r w:rsidRPr="003E0303">
        <w:rPr>
          <w:rFonts w:cs="Times New Roman"/>
          <w:sz w:val="24"/>
          <w:szCs w:val="24"/>
        </w:rPr>
        <w:t xml:space="preserve"> і </w:t>
      </w:r>
      <w:proofErr w:type="spellStart"/>
      <w:r w:rsidRPr="003E0303">
        <w:rPr>
          <w:rFonts w:cs="Times New Roman"/>
          <w:sz w:val="24"/>
          <w:szCs w:val="24"/>
        </w:rPr>
        <w:t>повного</w:t>
      </w:r>
      <w:proofErr w:type="spellEnd"/>
      <w:r w:rsidRPr="003E0303">
        <w:rPr>
          <w:rFonts w:cs="Times New Roman"/>
          <w:sz w:val="24"/>
          <w:szCs w:val="24"/>
        </w:rPr>
        <w:t xml:space="preserve"> </w:t>
      </w:r>
      <w:proofErr w:type="spellStart"/>
      <w:r w:rsidRPr="003E0303">
        <w:rPr>
          <w:rFonts w:cs="Times New Roman"/>
          <w:sz w:val="24"/>
          <w:szCs w:val="24"/>
        </w:rPr>
        <w:t>обміну</w:t>
      </w:r>
      <w:proofErr w:type="spellEnd"/>
      <w:r w:rsidRPr="003E0303">
        <w:rPr>
          <w:rFonts w:cs="Times New Roman"/>
          <w:sz w:val="24"/>
          <w:szCs w:val="24"/>
        </w:rPr>
        <w:t xml:space="preserve"> </w:t>
      </w:r>
      <w:proofErr w:type="spellStart"/>
      <w:r w:rsidRPr="003E0303">
        <w:rPr>
          <w:rFonts w:cs="Times New Roman"/>
          <w:sz w:val="24"/>
          <w:szCs w:val="24"/>
        </w:rPr>
        <w:t>податковою</w:t>
      </w:r>
      <w:proofErr w:type="spellEnd"/>
      <w:r w:rsidRPr="003E0303">
        <w:rPr>
          <w:rFonts w:cs="Times New Roman"/>
          <w:sz w:val="24"/>
          <w:szCs w:val="24"/>
        </w:rPr>
        <w:t xml:space="preserve"> та </w:t>
      </w:r>
      <w:proofErr w:type="spellStart"/>
      <w:r w:rsidRPr="003E0303">
        <w:rPr>
          <w:rFonts w:cs="Times New Roman"/>
          <w:sz w:val="24"/>
          <w:szCs w:val="24"/>
        </w:rPr>
        <w:t>фінансовою</w:t>
      </w:r>
      <w:proofErr w:type="spellEnd"/>
      <w:r w:rsidRPr="003E0303">
        <w:rPr>
          <w:rFonts w:cs="Times New Roman"/>
          <w:sz w:val="24"/>
          <w:szCs w:val="24"/>
        </w:rPr>
        <w:t xml:space="preserve"> </w:t>
      </w:r>
      <w:proofErr w:type="spellStart"/>
      <w:r w:rsidRPr="003E0303">
        <w:rPr>
          <w:rFonts w:cs="Times New Roman"/>
          <w:sz w:val="24"/>
          <w:szCs w:val="24"/>
        </w:rPr>
        <w:t>інформацією</w:t>
      </w:r>
      <w:proofErr w:type="spellEnd"/>
      <w:r w:rsidRPr="003E0303">
        <w:rPr>
          <w:rFonts w:cs="Times New Roman"/>
          <w:sz w:val="24"/>
          <w:szCs w:val="24"/>
        </w:rPr>
        <w:t xml:space="preserve">. </w:t>
      </w:r>
    </w:p>
    <w:p w14:paraId="348B8D20"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Оновлений</w:t>
      </w:r>
      <w:proofErr w:type="spellEnd"/>
      <w:r w:rsidRPr="003E0303">
        <w:rPr>
          <w:rFonts w:cs="Times New Roman"/>
          <w:sz w:val="24"/>
          <w:szCs w:val="24"/>
        </w:rPr>
        <w:t xml:space="preserve"> </w:t>
      </w:r>
      <w:proofErr w:type="spellStart"/>
      <w:r w:rsidRPr="003E0303">
        <w:rPr>
          <w:rFonts w:cs="Times New Roman"/>
          <w:sz w:val="24"/>
          <w:szCs w:val="24"/>
        </w:rPr>
        <w:t>перелік</w:t>
      </w:r>
      <w:proofErr w:type="spellEnd"/>
      <w:r w:rsidRPr="003E0303">
        <w:rPr>
          <w:rFonts w:cs="Times New Roman"/>
          <w:sz w:val="24"/>
          <w:szCs w:val="24"/>
        </w:rPr>
        <w:t xml:space="preserve"> держав (</w:t>
      </w:r>
      <w:proofErr w:type="spellStart"/>
      <w:r w:rsidRPr="003E0303">
        <w:rPr>
          <w:rFonts w:cs="Times New Roman"/>
          <w:sz w:val="24"/>
          <w:szCs w:val="24"/>
        </w:rPr>
        <w:t>територій</w:t>
      </w:r>
      <w:proofErr w:type="spellEnd"/>
      <w:r w:rsidRPr="003E0303">
        <w:rPr>
          <w:rFonts w:cs="Times New Roman"/>
          <w:sz w:val="24"/>
          <w:szCs w:val="24"/>
        </w:rPr>
        <w:t xml:space="preserve">) для </w:t>
      </w:r>
      <w:proofErr w:type="spellStart"/>
      <w:r w:rsidRPr="003E0303">
        <w:rPr>
          <w:rFonts w:cs="Times New Roman"/>
          <w:sz w:val="24"/>
          <w:szCs w:val="24"/>
        </w:rPr>
        <w:t>цілей</w:t>
      </w:r>
      <w:proofErr w:type="spellEnd"/>
      <w:r w:rsidRPr="003E0303">
        <w:rPr>
          <w:rFonts w:cs="Times New Roman"/>
          <w:sz w:val="24"/>
          <w:szCs w:val="24"/>
        </w:rPr>
        <w:t xml:space="preserve"> трансфертного </w:t>
      </w:r>
      <w:proofErr w:type="spellStart"/>
      <w:r w:rsidRPr="003E0303">
        <w:rPr>
          <w:rFonts w:cs="Times New Roman"/>
          <w:sz w:val="24"/>
          <w:szCs w:val="24"/>
        </w:rPr>
        <w:t>ціноутворення</w:t>
      </w:r>
      <w:proofErr w:type="spellEnd"/>
      <w:r w:rsidRPr="003E0303">
        <w:rPr>
          <w:rFonts w:cs="Times New Roman"/>
          <w:sz w:val="24"/>
          <w:szCs w:val="24"/>
        </w:rPr>
        <w:t xml:space="preserve"> </w:t>
      </w:r>
      <w:proofErr w:type="spellStart"/>
      <w:r w:rsidRPr="003E0303">
        <w:rPr>
          <w:rFonts w:cs="Times New Roman"/>
          <w:sz w:val="24"/>
          <w:szCs w:val="24"/>
        </w:rPr>
        <w:t>вперше</w:t>
      </w:r>
      <w:proofErr w:type="spellEnd"/>
      <w:r w:rsidRPr="003E0303">
        <w:rPr>
          <w:rFonts w:cs="Times New Roman"/>
          <w:sz w:val="24"/>
          <w:szCs w:val="24"/>
        </w:rPr>
        <w:t xml:space="preserve"> </w:t>
      </w:r>
      <w:proofErr w:type="spellStart"/>
      <w:r w:rsidRPr="003E0303">
        <w:rPr>
          <w:rFonts w:cs="Times New Roman"/>
          <w:sz w:val="24"/>
          <w:szCs w:val="24"/>
        </w:rPr>
        <w:t>застосовується</w:t>
      </w:r>
      <w:proofErr w:type="spellEnd"/>
      <w:r w:rsidRPr="003E0303">
        <w:rPr>
          <w:rFonts w:cs="Times New Roman"/>
          <w:sz w:val="24"/>
          <w:szCs w:val="24"/>
        </w:rPr>
        <w:t xml:space="preserve"> з 1 </w:t>
      </w:r>
      <w:proofErr w:type="spellStart"/>
      <w:r w:rsidRPr="003E0303">
        <w:rPr>
          <w:rFonts w:cs="Times New Roman"/>
          <w:sz w:val="24"/>
          <w:szCs w:val="24"/>
        </w:rPr>
        <w:t>січня</w:t>
      </w:r>
      <w:proofErr w:type="spellEnd"/>
      <w:r w:rsidRPr="003E0303">
        <w:rPr>
          <w:rFonts w:cs="Times New Roman"/>
          <w:sz w:val="24"/>
          <w:szCs w:val="24"/>
        </w:rPr>
        <w:t xml:space="preserve"> 2025 року. </w:t>
      </w:r>
    </w:p>
    <w:p w14:paraId="68B1D732"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Зміни</w:t>
      </w:r>
      <w:proofErr w:type="spellEnd"/>
      <w:r w:rsidRPr="003E0303">
        <w:rPr>
          <w:rFonts w:cs="Times New Roman"/>
          <w:sz w:val="24"/>
          <w:szCs w:val="24"/>
        </w:rPr>
        <w:t xml:space="preserve"> у </w:t>
      </w:r>
      <w:proofErr w:type="spellStart"/>
      <w:r w:rsidRPr="003E0303">
        <w:rPr>
          <w:rFonts w:cs="Times New Roman"/>
          <w:sz w:val="24"/>
          <w:szCs w:val="24"/>
        </w:rPr>
        <w:t>розмірах</w:t>
      </w:r>
      <w:proofErr w:type="spellEnd"/>
      <w:r w:rsidRPr="003E0303">
        <w:rPr>
          <w:rFonts w:cs="Times New Roman"/>
          <w:sz w:val="24"/>
          <w:szCs w:val="24"/>
        </w:rPr>
        <w:t xml:space="preserve"> </w:t>
      </w:r>
      <w:proofErr w:type="spellStart"/>
      <w:r w:rsidRPr="003E0303">
        <w:rPr>
          <w:rFonts w:cs="Times New Roman"/>
          <w:sz w:val="24"/>
          <w:szCs w:val="24"/>
        </w:rPr>
        <w:t>штрафів</w:t>
      </w:r>
      <w:proofErr w:type="spellEnd"/>
      <w:r w:rsidRPr="003E0303">
        <w:rPr>
          <w:rFonts w:cs="Times New Roman"/>
          <w:sz w:val="24"/>
          <w:szCs w:val="24"/>
        </w:rPr>
        <w:t xml:space="preserve"> за </w:t>
      </w:r>
      <w:proofErr w:type="spellStart"/>
      <w:r w:rsidRPr="003E0303">
        <w:rPr>
          <w:rFonts w:cs="Times New Roman"/>
          <w:sz w:val="24"/>
          <w:szCs w:val="24"/>
        </w:rPr>
        <w:t>порушення</w:t>
      </w:r>
      <w:proofErr w:type="spellEnd"/>
      <w:r w:rsidRPr="003E0303">
        <w:rPr>
          <w:rFonts w:cs="Times New Roman"/>
          <w:sz w:val="24"/>
          <w:szCs w:val="24"/>
        </w:rPr>
        <w:t xml:space="preserve"> правил </w:t>
      </w:r>
      <w:proofErr w:type="spellStart"/>
      <w:r w:rsidRPr="003E0303">
        <w:rPr>
          <w:rFonts w:cs="Times New Roman"/>
          <w:sz w:val="24"/>
          <w:szCs w:val="24"/>
        </w:rPr>
        <w:t>звітування</w:t>
      </w:r>
      <w:proofErr w:type="spellEnd"/>
      <w:r w:rsidRPr="003E0303">
        <w:rPr>
          <w:rFonts w:cs="Times New Roman"/>
          <w:sz w:val="24"/>
          <w:szCs w:val="24"/>
        </w:rPr>
        <w:t xml:space="preserve"> з трансфертного </w:t>
      </w:r>
      <w:proofErr w:type="spellStart"/>
      <w:r w:rsidRPr="003E0303">
        <w:rPr>
          <w:rFonts w:cs="Times New Roman"/>
          <w:sz w:val="24"/>
          <w:szCs w:val="24"/>
        </w:rPr>
        <w:t>ціноутворення</w:t>
      </w:r>
      <w:proofErr w:type="spellEnd"/>
      <w:r w:rsidRPr="003E0303">
        <w:rPr>
          <w:rFonts w:cs="Times New Roman"/>
          <w:sz w:val="24"/>
          <w:szCs w:val="24"/>
        </w:rPr>
        <w:t xml:space="preserve"> (</w:t>
      </w:r>
      <w:proofErr w:type="spellStart"/>
      <w:r w:rsidRPr="003E0303">
        <w:rPr>
          <w:rFonts w:cs="Times New Roman"/>
          <w:sz w:val="24"/>
          <w:szCs w:val="24"/>
        </w:rPr>
        <w:t>стаття</w:t>
      </w:r>
      <w:proofErr w:type="spellEnd"/>
      <w:r w:rsidRPr="003E0303">
        <w:rPr>
          <w:rFonts w:cs="Times New Roman"/>
          <w:sz w:val="24"/>
          <w:szCs w:val="24"/>
        </w:rPr>
        <w:t xml:space="preserve"> 120 ПКУ) з 25.03.2025  </w:t>
      </w:r>
    </w:p>
    <w:p w14:paraId="09997973"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Зміни</w:t>
      </w:r>
      <w:proofErr w:type="spellEnd"/>
      <w:r w:rsidRPr="003E0303">
        <w:rPr>
          <w:rFonts w:cs="Times New Roman"/>
          <w:sz w:val="24"/>
          <w:szCs w:val="24"/>
        </w:rPr>
        <w:t xml:space="preserve"> у </w:t>
      </w:r>
      <w:proofErr w:type="spellStart"/>
      <w:r w:rsidRPr="003E0303">
        <w:rPr>
          <w:rFonts w:cs="Times New Roman"/>
          <w:sz w:val="24"/>
          <w:szCs w:val="24"/>
        </w:rPr>
        <w:t>розмірах</w:t>
      </w:r>
      <w:proofErr w:type="spellEnd"/>
      <w:r w:rsidRPr="003E0303">
        <w:rPr>
          <w:rFonts w:cs="Times New Roman"/>
          <w:sz w:val="24"/>
          <w:szCs w:val="24"/>
        </w:rPr>
        <w:t xml:space="preserve"> </w:t>
      </w:r>
      <w:proofErr w:type="spellStart"/>
      <w:r w:rsidRPr="003E0303">
        <w:rPr>
          <w:rFonts w:cs="Times New Roman"/>
          <w:sz w:val="24"/>
          <w:szCs w:val="24"/>
        </w:rPr>
        <w:t>штрафів</w:t>
      </w:r>
      <w:proofErr w:type="spellEnd"/>
      <w:r w:rsidRPr="003E0303">
        <w:rPr>
          <w:rFonts w:cs="Times New Roman"/>
          <w:sz w:val="24"/>
          <w:szCs w:val="24"/>
        </w:rPr>
        <w:t xml:space="preserve"> </w:t>
      </w:r>
      <w:proofErr w:type="spellStart"/>
      <w:r w:rsidRPr="003E0303">
        <w:rPr>
          <w:rFonts w:cs="Times New Roman"/>
          <w:sz w:val="24"/>
          <w:szCs w:val="24"/>
        </w:rPr>
        <w:t>передбачені</w:t>
      </w:r>
      <w:proofErr w:type="spellEnd"/>
      <w:r w:rsidRPr="003E0303">
        <w:rPr>
          <w:rFonts w:cs="Times New Roman"/>
          <w:sz w:val="24"/>
          <w:szCs w:val="24"/>
        </w:rPr>
        <w:t xml:space="preserve"> Законом </w:t>
      </w:r>
      <w:proofErr w:type="spellStart"/>
      <w:r w:rsidRPr="003E0303">
        <w:rPr>
          <w:rFonts w:cs="Times New Roman"/>
          <w:sz w:val="24"/>
          <w:szCs w:val="24"/>
        </w:rPr>
        <w:t>України</w:t>
      </w:r>
      <w:proofErr w:type="spellEnd"/>
      <w:r w:rsidRPr="003E0303">
        <w:rPr>
          <w:rFonts w:cs="Times New Roman"/>
          <w:sz w:val="24"/>
          <w:szCs w:val="24"/>
        </w:rPr>
        <w:t xml:space="preserve"> № 4112, а </w:t>
      </w:r>
      <w:proofErr w:type="spellStart"/>
      <w:r w:rsidRPr="003E0303">
        <w:rPr>
          <w:rFonts w:cs="Times New Roman"/>
          <w:sz w:val="24"/>
          <w:szCs w:val="24"/>
        </w:rPr>
        <w:t>саме</w:t>
      </w:r>
      <w:proofErr w:type="spellEnd"/>
      <w:r w:rsidRPr="003E0303">
        <w:rPr>
          <w:rFonts w:cs="Times New Roman"/>
          <w:sz w:val="24"/>
          <w:szCs w:val="24"/>
        </w:rPr>
        <w:t xml:space="preserve">: </w:t>
      </w:r>
    </w:p>
    <w:p w14:paraId="5FD4F3E9"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 штраф за </w:t>
      </w:r>
      <w:proofErr w:type="spellStart"/>
      <w:r w:rsidRPr="003E0303">
        <w:rPr>
          <w:rFonts w:cs="Times New Roman"/>
          <w:sz w:val="24"/>
          <w:szCs w:val="24"/>
        </w:rPr>
        <w:t>неподання</w:t>
      </w:r>
      <w:proofErr w:type="spellEnd"/>
      <w:r w:rsidRPr="003E0303">
        <w:rPr>
          <w:rFonts w:cs="Times New Roman"/>
          <w:sz w:val="24"/>
          <w:szCs w:val="24"/>
        </w:rPr>
        <w:t xml:space="preserve"> </w:t>
      </w:r>
      <w:proofErr w:type="spellStart"/>
      <w:r w:rsidRPr="003E0303">
        <w:rPr>
          <w:rFonts w:cs="Times New Roman"/>
          <w:sz w:val="24"/>
          <w:szCs w:val="24"/>
        </w:rPr>
        <w:t>повідомлення</w:t>
      </w:r>
      <w:proofErr w:type="spellEnd"/>
      <w:r w:rsidRPr="003E0303">
        <w:rPr>
          <w:rFonts w:cs="Times New Roman"/>
          <w:sz w:val="24"/>
          <w:szCs w:val="24"/>
        </w:rPr>
        <w:t xml:space="preserve"> про участь в </w:t>
      </w:r>
      <w:proofErr w:type="spellStart"/>
      <w:r w:rsidRPr="003E0303">
        <w:rPr>
          <w:rFonts w:cs="Times New Roman"/>
          <w:sz w:val="24"/>
          <w:szCs w:val="24"/>
        </w:rPr>
        <w:t>міжнародній</w:t>
      </w:r>
      <w:proofErr w:type="spellEnd"/>
      <w:r w:rsidRPr="003E0303">
        <w:rPr>
          <w:rFonts w:cs="Times New Roman"/>
          <w:sz w:val="24"/>
          <w:szCs w:val="24"/>
        </w:rPr>
        <w:t xml:space="preserve"> </w:t>
      </w:r>
      <w:proofErr w:type="spellStart"/>
      <w:r w:rsidRPr="003E0303">
        <w:rPr>
          <w:rFonts w:cs="Times New Roman"/>
          <w:sz w:val="24"/>
          <w:szCs w:val="24"/>
        </w:rPr>
        <w:t>групі</w:t>
      </w:r>
      <w:proofErr w:type="spellEnd"/>
      <w:r w:rsidRPr="003E0303">
        <w:rPr>
          <w:rFonts w:cs="Times New Roman"/>
          <w:sz w:val="24"/>
          <w:szCs w:val="24"/>
        </w:rPr>
        <w:t xml:space="preserve"> </w:t>
      </w:r>
      <w:proofErr w:type="spellStart"/>
      <w:r w:rsidRPr="003E0303">
        <w:rPr>
          <w:rFonts w:cs="Times New Roman"/>
          <w:sz w:val="24"/>
          <w:szCs w:val="24"/>
        </w:rPr>
        <w:t>компаній</w:t>
      </w:r>
      <w:proofErr w:type="spellEnd"/>
      <w:r w:rsidRPr="003E0303">
        <w:rPr>
          <w:rFonts w:cs="Times New Roman"/>
          <w:sz w:val="24"/>
          <w:szCs w:val="24"/>
        </w:rPr>
        <w:t xml:space="preserve"> </w:t>
      </w:r>
      <w:proofErr w:type="spellStart"/>
      <w:r w:rsidRPr="003E0303">
        <w:rPr>
          <w:rFonts w:cs="Times New Roman"/>
          <w:sz w:val="24"/>
          <w:szCs w:val="24"/>
        </w:rPr>
        <w:t>збільшено</w:t>
      </w:r>
      <w:proofErr w:type="spellEnd"/>
      <w:r w:rsidRPr="003E0303">
        <w:rPr>
          <w:rFonts w:cs="Times New Roman"/>
          <w:sz w:val="24"/>
          <w:szCs w:val="24"/>
        </w:rPr>
        <w:t xml:space="preserve"> з 50 до 100 </w:t>
      </w:r>
      <w:proofErr w:type="spellStart"/>
      <w:r w:rsidRPr="003E0303">
        <w:rPr>
          <w:rFonts w:cs="Times New Roman"/>
          <w:sz w:val="24"/>
          <w:szCs w:val="24"/>
        </w:rPr>
        <w:t>розмірів</w:t>
      </w:r>
      <w:proofErr w:type="spellEnd"/>
      <w:r w:rsidRPr="003E0303">
        <w:rPr>
          <w:rFonts w:cs="Times New Roman"/>
          <w:sz w:val="24"/>
          <w:szCs w:val="24"/>
        </w:rPr>
        <w:t xml:space="preserve"> </w:t>
      </w:r>
      <w:proofErr w:type="spellStart"/>
      <w:r w:rsidRPr="003E0303">
        <w:rPr>
          <w:rFonts w:cs="Times New Roman"/>
          <w:sz w:val="24"/>
          <w:szCs w:val="24"/>
        </w:rPr>
        <w:t>прожиткового</w:t>
      </w:r>
      <w:proofErr w:type="spellEnd"/>
      <w:r w:rsidRPr="003E0303">
        <w:rPr>
          <w:rFonts w:cs="Times New Roman"/>
          <w:sz w:val="24"/>
          <w:szCs w:val="24"/>
        </w:rPr>
        <w:t xml:space="preserve"> </w:t>
      </w:r>
      <w:proofErr w:type="spellStart"/>
      <w:r w:rsidRPr="003E0303">
        <w:rPr>
          <w:rFonts w:cs="Times New Roman"/>
          <w:sz w:val="24"/>
          <w:szCs w:val="24"/>
        </w:rPr>
        <w:t>мінімуму</w:t>
      </w:r>
      <w:proofErr w:type="spellEnd"/>
      <w:r w:rsidRPr="003E0303">
        <w:rPr>
          <w:rFonts w:cs="Times New Roman"/>
          <w:sz w:val="24"/>
          <w:szCs w:val="24"/>
        </w:rPr>
        <w:t xml:space="preserve"> для </w:t>
      </w:r>
      <w:proofErr w:type="spellStart"/>
      <w:r w:rsidRPr="003E0303">
        <w:rPr>
          <w:rFonts w:cs="Times New Roman"/>
          <w:sz w:val="24"/>
          <w:szCs w:val="24"/>
        </w:rPr>
        <w:t>працездатної</w:t>
      </w:r>
      <w:proofErr w:type="spellEnd"/>
      <w:r w:rsidRPr="003E0303">
        <w:rPr>
          <w:rFonts w:cs="Times New Roman"/>
          <w:sz w:val="24"/>
          <w:szCs w:val="24"/>
        </w:rPr>
        <w:t xml:space="preserve"> особи, </w:t>
      </w:r>
      <w:proofErr w:type="spellStart"/>
      <w:r w:rsidRPr="003E0303">
        <w:rPr>
          <w:rFonts w:cs="Times New Roman"/>
          <w:sz w:val="24"/>
          <w:szCs w:val="24"/>
        </w:rPr>
        <w:t>встановленого</w:t>
      </w:r>
      <w:proofErr w:type="spellEnd"/>
      <w:r w:rsidRPr="003E0303">
        <w:rPr>
          <w:rFonts w:cs="Times New Roman"/>
          <w:sz w:val="24"/>
          <w:szCs w:val="24"/>
        </w:rPr>
        <w:t xml:space="preserve"> законом на 1 </w:t>
      </w:r>
      <w:proofErr w:type="spellStart"/>
      <w:r w:rsidRPr="003E0303">
        <w:rPr>
          <w:rFonts w:cs="Times New Roman"/>
          <w:sz w:val="24"/>
          <w:szCs w:val="24"/>
        </w:rPr>
        <w:t>січня</w:t>
      </w:r>
      <w:proofErr w:type="spellEnd"/>
      <w:r w:rsidRPr="003E0303">
        <w:rPr>
          <w:rFonts w:cs="Times New Roman"/>
          <w:sz w:val="24"/>
          <w:szCs w:val="24"/>
        </w:rPr>
        <w:t xml:space="preserve"> </w:t>
      </w:r>
      <w:proofErr w:type="spellStart"/>
      <w:r w:rsidRPr="003E0303">
        <w:rPr>
          <w:rFonts w:cs="Times New Roman"/>
          <w:sz w:val="24"/>
          <w:szCs w:val="24"/>
        </w:rPr>
        <w:t>податкового</w:t>
      </w:r>
      <w:proofErr w:type="spellEnd"/>
      <w:r w:rsidRPr="003E0303">
        <w:rPr>
          <w:rFonts w:cs="Times New Roman"/>
          <w:sz w:val="24"/>
          <w:szCs w:val="24"/>
        </w:rPr>
        <w:t xml:space="preserve"> (</w:t>
      </w:r>
      <w:proofErr w:type="spellStart"/>
      <w:r w:rsidRPr="003E0303">
        <w:rPr>
          <w:rFonts w:cs="Times New Roman"/>
          <w:sz w:val="24"/>
          <w:szCs w:val="24"/>
        </w:rPr>
        <w:t>звітного</w:t>
      </w:r>
      <w:proofErr w:type="spellEnd"/>
      <w:r w:rsidRPr="003E0303">
        <w:rPr>
          <w:rFonts w:cs="Times New Roman"/>
          <w:sz w:val="24"/>
          <w:szCs w:val="24"/>
        </w:rPr>
        <w:t xml:space="preserve">) року (пункт 120.3 </w:t>
      </w:r>
      <w:proofErr w:type="spellStart"/>
      <w:r w:rsidRPr="003E0303">
        <w:rPr>
          <w:rFonts w:cs="Times New Roman"/>
          <w:sz w:val="24"/>
          <w:szCs w:val="24"/>
        </w:rPr>
        <w:t>статті</w:t>
      </w:r>
      <w:proofErr w:type="spellEnd"/>
      <w:r w:rsidRPr="003E0303">
        <w:rPr>
          <w:rFonts w:cs="Times New Roman"/>
          <w:sz w:val="24"/>
          <w:szCs w:val="24"/>
        </w:rPr>
        <w:t xml:space="preserve"> 120 ПКУ); </w:t>
      </w:r>
    </w:p>
    <w:p w14:paraId="079E2843"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 </w:t>
      </w:r>
      <w:proofErr w:type="spellStart"/>
      <w:r w:rsidRPr="003E0303">
        <w:rPr>
          <w:rFonts w:cs="Times New Roman"/>
          <w:sz w:val="24"/>
          <w:szCs w:val="24"/>
        </w:rPr>
        <w:t>максимальний</w:t>
      </w:r>
      <w:proofErr w:type="spellEnd"/>
      <w:r w:rsidRPr="003E0303">
        <w:rPr>
          <w:rFonts w:cs="Times New Roman"/>
          <w:sz w:val="24"/>
          <w:szCs w:val="24"/>
        </w:rPr>
        <w:t xml:space="preserve"> </w:t>
      </w:r>
      <w:proofErr w:type="spellStart"/>
      <w:r w:rsidRPr="003E0303">
        <w:rPr>
          <w:rFonts w:cs="Times New Roman"/>
          <w:sz w:val="24"/>
          <w:szCs w:val="24"/>
        </w:rPr>
        <w:t>розмір</w:t>
      </w:r>
      <w:proofErr w:type="spellEnd"/>
      <w:r w:rsidRPr="003E0303">
        <w:rPr>
          <w:rFonts w:cs="Times New Roman"/>
          <w:sz w:val="24"/>
          <w:szCs w:val="24"/>
        </w:rPr>
        <w:t xml:space="preserve"> штрафу за </w:t>
      </w:r>
      <w:proofErr w:type="spellStart"/>
      <w:r w:rsidRPr="003E0303">
        <w:rPr>
          <w:rFonts w:cs="Times New Roman"/>
          <w:sz w:val="24"/>
          <w:szCs w:val="24"/>
        </w:rPr>
        <w:t>несвоєчасне</w:t>
      </w:r>
      <w:proofErr w:type="spellEnd"/>
      <w:r w:rsidRPr="003E0303">
        <w:rPr>
          <w:rFonts w:cs="Times New Roman"/>
          <w:sz w:val="24"/>
          <w:szCs w:val="24"/>
        </w:rPr>
        <w:t xml:space="preserve"> </w:t>
      </w:r>
      <w:proofErr w:type="spellStart"/>
      <w:r w:rsidRPr="003E0303">
        <w:rPr>
          <w:rFonts w:cs="Times New Roman"/>
          <w:sz w:val="24"/>
          <w:szCs w:val="24"/>
        </w:rPr>
        <w:t>подання</w:t>
      </w:r>
      <w:proofErr w:type="spellEnd"/>
      <w:r w:rsidRPr="003E0303">
        <w:rPr>
          <w:rFonts w:cs="Times New Roman"/>
          <w:sz w:val="24"/>
          <w:szCs w:val="24"/>
        </w:rPr>
        <w:t xml:space="preserve"> </w:t>
      </w:r>
      <w:proofErr w:type="spellStart"/>
      <w:r w:rsidRPr="003E0303">
        <w:rPr>
          <w:rFonts w:cs="Times New Roman"/>
          <w:sz w:val="24"/>
          <w:szCs w:val="24"/>
        </w:rPr>
        <w:t>повідомлення</w:t>
      </w:r>
      <w:proofErr w:type="spellEnd"/>
      <w:r w:rsidRPr="003E0303">
        <w:rPr>
          <w:rFonts w:cs="Times New Roman"/>
          <w:sz w:val="24"/>
          <w:szCs w:val="24"/>
        </w:rPr>
        <w:t xml:space="preserve"> про участь в </w:t>
      </w:r>
      <w:proofErr w:type="spellStart"/>
      <w:r w:rsidRPr="003E0303">
        <w:rPr>
          <w:rFonts w:cs="Times New Roman"/>
          <w:sz w:val="24"/>
          <w:szCs w:val="24"/>
        </w:rPr>
        <w:t>міжнародній</w:t>
      </w:r>
      <w:proofErr w:type="spellEnd"/>
      <w:r w:rsidRPr="003E0303">
        <w:rPr>
          <w:rFonts w:cs="Times New Roman"/>
          <w:sz w:val="24"/>
          <w:szCs w:val="24"/>
        </w:rPr>
        <w:t xml:space="preserve"> </w:t>
      </w:r>
      <w:proofErr w:type="spellStart"/>
      <w:r w:rsidRPr="003E0303">
        <w:rPr>
          <w:rFonts w:cs="Times New Roman"/>
          <w:sz w:val="24"/>
          <w:szCs w:val="24"/>
        </w:rPr>
        <w:t>групі</w:t>
      </w:r>
      <w:proofErr w:type="spellEnd"/>
      <w:r w:rsidRPr="003E0303">
        <w:rPr>
          <w:rFonts w:cs="Times New Roman"/>
          <w:sz w:val="24"/>
          <w:szCs w:val="24"/>
        </w:rPr>
        <w:t xml:space="preserve"> </w:t>
      </w:r>
      <w:proofErr w:type="spellStart"/>
      <w:r w:rsidRPr="003E0303">
        <w:rPr>
          <w:rFonts w:cs="Times New Roman"/>
          <w:sz w:val="24"/>
          <w:szCs w:val="24"/>
        </w:rPr>
        <w:t>компаній</w:t>
      </w:r>
      <w:proofErr w:type="spellEnd"/>
      <w:r w:rsidRPr="003E0303">
        <w:rPr>
          <w:rFonts w:cs="Times New Roman"/>
          <w:sz w:val="24"/>
          <w:szCs w:val="24"/>
        </w:rPr>
        <w:t xml:space="preserve"> </w:t>
      </w:r>
      <w:proofErr w:type="spellStart"/>
      <w:r w:rsidRPr="003E0303">
        <w:rPr>
          <w:rFonts w:cs="Times New Roman"/>
          <w:sz w:val="24"/>
          <w:szCs w:val="24"/>
        </w:rPr>
        <w:t>зменшено</w:t>
      </w:r>
      <w:proofErr w:type="spellEnd"/>
      <w:r w:rsidRPr="003E0303">
        <w:rPr>
          <w:rFonts w:cs="Times New Roman"/>
          <w:sz w:val="24"/>
          <w:szCs w:val="24"/>
        </w:rPr>
        <w:t xml:space="preserve"> </w:t>
      </w:r>
      <w:proofErr w:type="spellStart"/>
      <w:r w:rsidRPr="003E0303">
        <w:rPr>
          <w:rFonts w:cs="Times New Roman"/>
          <w:sz w:val="24"/>
          <w:szCs w:val="24"/>
        </w:rPr>
        <w:t>зі</w:t>
      </w:r>
      <w:proofErr w:type="spellEnd"/>
      <w:r w:rsidRPr="003E0303">
        <w:rPr>
          <w:rFonts w:cs="Times New Roman"/>
          <w:sz w:val="24"/>
          <w:szCs w:val="24"/>
        </w:rPr>
        <w:t xml:space="preserve"> 100 до 50 </w:t>
      </w:r>
      <w:proofErr w:type="spellStart"/>
      <w:r w:rsidRPr="003E0303">
        <w:rPr>
          <w:rFonts w:cs="Times New Roman"/>
          <w:sz w:val="24"/>
          <w:szCs w:val="24"/>
        </w:rPr>
        <w:t>розмірів</w:t>
      </w:r>
      <w:proofErr w:type="spellEnd"/>
      <w:r w:rsidRPr="003E0303">
        <w:rPr>
          <w:rFonts w:cs="Times New Roman"/>
          <w:sz w:val="24"/>
          <w:szCs w:val="24"/>
        </w:rPr>
        <w:t xml:space="preserve"> </w:t>
      </w:r>
      <w:proofErr w:type="spellStart"/>
      <w:r w:rsidRPr="003E0303">
        <w:rPr>
          <w:rFonts w:cs="Times New Roman"/>
          <w:sz w:val="24"/>
          <w:szCs w:val="24"/>
        </w:rPr>
        <w:t>прожиткового</w:t>
      </w:r>
      <w:proofErr w:type="spellEnd"/>
      <w:r w:rsidRPr="003E0303">
        <w:rPr>
          <w:rFonts w:cs="Times New Roman"/>
          <w:sz w:val="24"/>
          <w:szCs w:val="24"/>
        </w:rPr>
        <w:t xml:space="preserve"> </w:t>
      </w:r>
      <w:proofErr w:type="spellStart"/>
      <w:r w:rsidRPr="003E0303">
        <w:rPr>
          <w:rFonts w:cs="Times New Roman"/>
          <w:sz w:val="24"/>
          <w:szCs w:val="24"/>
        </w:rPr>
        <w:t>мінімуму</w:t>
      </w:r>
      <w:proofErr w:type="spellEnd"/>
      <w:r w:rsidRPr="003E0303">
        <w:rPr>
          <w:rFonts w:cs="Times New Roman"/>
          <w:sz w:val="24"/>
          <w:szCs w:val="24"/>
        </w:rPr>
        <w:t xml:space="preserve"> для </w:t>
      </w:r>
      <w:proofErr w:type="spellStart"/>
      <w:r w:rsidRPr="003E0303">
        <w:rPr>
          <w:rFonts w:cs="Times New Roman"/>
          <w:sz w:val="24"/>
          <w:szCs w:val="24"/>
        </w:rPr>
        <w:t>працездатної</w:t>
      </w:r>
      <w:proofErr w:type="spellEnd"/>
      <w:r w:rsidRPr="003E0303">
        <w:rPr>
          <w:rFonts w:cs="Times New Roman"/>
          <w:sz w:val="24"/>
          <w:szCs w:val="24"/>
        </w:rPr>
        <w:t xml:space="preserve"> особи, </w:t>
      </w:r>
      <w:proofErr w:type="spellStart"/>
      <w:r w:rsidRPr="003E0303">
        <w:rPr>
          <w:rFonts w:cs="Times New Roman"/>
          <w:sz w:val="24"/>
          <w:szCs w:val="24"/>
        </w:rPr>
        <w:t>встановленого</w:t>
      </w:r>
      <w:proofErr w:type="spellEnd"/>
      <w:r w:rsidRPr="003E0303">
        <w:rPr>
          <w:rFonts w:cs="Times New Roman"/>
          <w:sz w:val="24"/>
          <w:szCs w:val="24"/>
        </w:rPr>
        <w:t xml:space="preserve"> законом на 1 </w:t>
      </w:r>
      <w:proofErr w:type="spellStart"/>
      <w:r w:rsidRPr="003E0303">
        <w:rPr>
          <w:rFonts w:cs="Times New Roman"/>
          <w:sz w:val="24"/>
          <w:szCs w:val="24"/>
        </w:rPr>
        <w:t>січня</w:t>
      </w:r>
      <w:proofErr w:type="spellEnd"/>
      <w:r w:rsidRPr="003E0303">
        <w:rPr>
          <w:rFonts w:cs="Times New Roman"/>
          <w:sz w:val="24"/>
          <w:szCs w:val="24"/>
        </w:rPr>
        <w:t xml:space="preserve"> </w:t>
      </w:r>
      <w:proofErr w:type="spellStart"/>
      <w:r w:rsidRPr="003E0303">
        <w:rPr>
          <w:rFonts w:cs="Times New Roman"/>
          <w:sz w:val="24"/>
          <w:szCs w:val="24"/>
        </w:rPr>
        <w:t>податкового</w:t>
      </w:r>
      <w:proofErr w:type="spellEnd"/>
      <w:r w:rsidRPr="003E0303">
        <w:rPr>
          <w:rFonts w:cs="Times New Roman"/>
          <w:sz w:val="24"/>
          <w:szCs w:val="24"/>
        </w:rPr>
        <w:t xml:space="preserve"> (</w:t>
      </w:r>
      <w:proofErr w:type="spellStart"/>
      <w:r w:rsidRPr="003E0303">
        <w:rPr>
          <w:rFonts w:cs="Times New Roman"/>
          <w:sz w:val="24"/>
          <w:szCs w:val="24"/>
        </w:rPr>
        <w:t>звітного</w:t>
      </w:r>
      <w:proofErr w:type="spellEnd"/>
      <w:r w:rsidRPr="003E0303">
        <w:rPr>
          <w:rFonts w:cs="Times New Roman"/>
          <w:sz w:val="24"/>
          <w:szCs w:val="24"/>
        </w:rPr>
        <w:t xml:space="preserve">) року, за </w:t>
      </w:r>
      <w:proofErr w:type="spellStart"/>
      <w:r w:rsidRPr="003E0303">
        <w:rPr>
          <w:rFonts w:cs="Times New Roman"/>
          <w:sz w:val="24"/>
          <w:szCs w:val="24"/>
        </w:rPr>
        <w:t>кожний</w:t>
      </w:r>
      <w:proofErr w:type="spellEnd"/>
      <w:r w:rsidRPr="003E0303">
        <w:rPr>
          <w:rFonts w:cs="Times New Roman"/>
          <w:sz w:val="24"/>
          <w:szCs w:val="24"/>
        </w:rPr>
        <w:t xml:space="preserve"> </w:t>
      </w:r>
      <w:proofErr w:type="spellStart"/>
      <w:r w:rsidRPr="003E0303">
        <w:rPr>
          <w:rFonts w:cs="Times New Roman"/>
          <w:sz w:val="24"/>
          <w:szCs w:val="24"/>
        </w:rPr>
        <w:t>календарний</w:t>
      </w:r>
      <w:proofErr w:type="spellEnd"/>
      <w:r w:rsidRPr="003E0303">
        <w:rPr>
          <w:rFonts w:cs="Times New Roman"/>
          <w:sz w:val="24"/>
          <w:szCs w:val="24"/>
        </w:rPr>
        <w:t xml:space="preserve"> день </w:t>
      </w:r>
      <w:proofErr w:type="spellStart"/>
      <w:r w:rsidRPr="003E0303">
        <w:rPr>
          <w:rFonts w:cs="Times New Roman"/>
          <w:sz w:val="24"/>
          <w:szCs w:val="24"/>
        </w:rPr>
        <w:t>несвоєчасного</w:t>
      </w:r>
      <w:proofErr w:type="spellEnd"/>
      <w:r w:rsidRPr="003E0303">
        <w:rPr>
          <w:rFonts w:cs="Times New Roman"/>
          <w:sz w:val="24"/>
          <w:szCs w:val="24"/>
        </w:rPr>
        <w:t xml:space="preserve"> </w:t>
      </w:r>
      <w:proofErr w:type="spellStart"/>
      <w:r w:rsidRPr="003E0303">
        <w:rPr>
          <w:rFonts w:cs="Times New Roman"/>
          <w:sz w:val="24"/>
          <w:szCs w:val="24"/>
        </w:rPr>
        <w:t>подання</w:t>
      </w:r>
      <w:proofErr w:type="spellEnd"/>
      <w:r w:rsidRPr="003E0303">
        <w:rPr>
          <w:rFonts w:cs="Times New Roman"/>
          <w:sz w:val="24"/>
          <w:szCs w:val="24"/>
        </w:rPr>
        <w:t xml:space="preserve"> (пункт 120.6 </w:t>
      </w:r>
      <w:proofErr w:type="spellStart"/>
      <w:r w:rsidRPr="003E0303">
        <w:rPr>
          <w:rFonts w:cs="Times New Roman"/>
          <w:sz w:val="24"/>
          <w:szCs w:val="24"/>
        </w:rPr>
        <w:t>статті</w:t>
      </w:r>
      <w:proofErr w:type="spellEnd"/>
      <w:r w:rsidRPr="003E0303">
        <w:rPr>
          <w:rFonts w:cs="Times New Roman"/>
          <w:sz w:val="24"/>
          <w:szCs w:val="24"/>
        </w:rPr>
        <w:t xml:space="preserve"> 120 ПКУ); </w:t>
      </w:r>
    </w:p>
    <w:p w14:paraId="597B340E"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 штраф за </w:t>
      </w:r>
      <w:proofErr w:type="spellStart"/>
      <w:r w:rsidRPr="003E0303">
        <w:rPr>
          <w:rFonts w:cs="Times New Roman"/>
          <w:sz w:val="24"/>
          <w:szCs w:val="24"/>
        </w:rPr>
        <w:t>несвоєчасне</w:t>
      </w:r>
      <w:proofErr w:type="spellEnd"/>
      <w:r w:rsidRPr="003E0303">
        <w:rPr>
          <w:rFonts w:cs="Times New Roman"/>
          <w:sz w:val="24"/>
          <w:szCs w:val="24"/>
        </w:rPr>
        <w:t xml:space="preserve"> </w:t>
      </w:r>
      <w:proofErr w:type="spellStart"/>
      <w:r w:rsidRPr="003E0303">
        <w:rPr>
          <w:rFonts w:cs="Times New Roman"/>
          <w:sz w:val="24"/>
          <w:szCs w:val="24"/>
        </w:rPr>
        <w:t>декларування</w:t>
      </w:r>
      <w:proofErr w:type="spellEnd"/>
      <w:r w:rsidRPr="003E0303">
        <w:rPr>
          <w:rFonts w:cs="Times New Roman"/>
          <w:sz w:val="24"/>
          <w:szCs w:val="24"/>
        </w:rPr>
        <w:t xml:space="preserve"> </w:t>
      </w:r>
      <w:proofErr w:type="spellStart"/>
      <w:r w:rsidRPr="003E0303">
        <w:rPr>
          <w:rFonts w:cs="Times New Roman"/>
          <w:sz w:val="24"/>
          <w:szCs w:val="24"/>
        </w:rPr>
        <w:t>контрольованих</w:t>
      </w:r>
      <w:proofErr w:type="spellEnd"/>
      <w:r w:rsidRPr="003E0303">
        <w:rPr>
          <w:rFonts w:cs="Times New Roman"/>
          <w:sz w:val="24"/>
          <w:szCs w:val="24"/>
        </w:rPr>
        <w:t xml:space="preserve"> </w:t>
      </w:r>
      <w:proofErr w:type="spellStart"/>
      <w:r w:rsidRPr="003E0303">
        <w:rPr>
          <w:rFonts w:cs="Times New Roman"/>
          <w:sz w:val="24"/>
          <w:szCs w:val="24"/>
        </w:rPr>
        <w:t>операцій</w:t>
      </w:r>
      <w:proofErr w:type="spellEnd"/>
      <w:r w:rsidRPr="003E0303">
        <w:rPr>
          <w:rFonts w:cs="Times New Roman"/>
          <w:sz w:val="24"/>
          <w:szCs w:val="24"/>
        </w:rPr>
        <w:t xml:space="preserve">: максимальна сума штрафу – 300 </w:t>
      </w:r>
      <w:proofErr w:type="spellStart"/>
      <w:r w:rsidRPr="003E0303">
        <w:rPr>
          <w:rFonts w:cs="Times New Roman"/>
          <w:sz w:val="24"/>
          <w:szCs w:val="24"/>
        </w:rPr>
        <w:t>розмірів</w:t>
      </w:r>
      <w:proofErr w:type="spellEnd"/>
      <w:r w:rsidRPr="003E0303">
        <w:rPr>
          <w:rFonts w:cs="Times New Roman"/>
          <w:sz w:val="24"/>
          <w:szCs w:val="24"/>
        </w:rPr>
        <w:t xml:space="preserve"> </w:t>
      </w:r>
      <w:proofErr w:type="spellStart"/>
      <w:r w:rsidRPr="003E0303">
        <w:rPr>
          <w:rFonts w:cs="Times New Roman"/>
          <w:sz w:val="24"/>
          <w:szCs w:val="24"/>
        </w:rPr>
        <w:t>прожиткового</w:t>
      </w:r>
      <w:proofErr w:type="spellEnd"/>
      <w:r w:rsidRPr="003E0303">
        <w:rPr>
          <w:rFonts w:cs="Times New Roman"/>
          <w:sz w:val="24"/>
          <w:szCs w:val="24"/>
        </w:rPr>
        <w:t xml:space="preserve"> </w:t>
      </w:r>
      <w:proofErr w:type="spellStart"/>
      <w:r w:rsidRPr="003E0303">
        <w:rPr>
          <w:rFonts w:cs="Times New Roman"/>
          <w:sz w:val="24"/>
          <w:szCs w:val="24"/>
        </w:rPr>
        <w:t>мінімуму</w:t>
      </w:r>
      <w:proofErr w:type="spellEnd"/>
      <w:r w:rsidRPr="003E0303">
        <w:rPr>
          <w:rFonts w:cs="Times New Roman"/>
          <w:sz w:val="24"/>
          <w:szCs w:val="24"/>
        </w:rPr>
        <w:t xml:space="preserve"> для </w:t>
      </w:r>
      <w:proofErr w:type="spellStart"/>
      <w:r w:rsidRPr="003E0303">
        <w:rPr>
          <w:rFonts w:cs="Times New Roman"/>
          <w:sz w:val="24"/>
          <w:szCs w:val="24"/>
        </w:rPr>
        <w:t>працездатної</w:t>
      </w:r>
      <w:proofErr w:type="spellEnd"/>
      <w:r w:rsidRPr="003E0303">
        <w:rPr>
          <w:rFonts w:cs="Times New Roman"/>
          <w:sz w:val="24"/>
          <w:szCs w:val="24"/>
        </w:rPr>
        <w:t xml:space="preserve"> особи, </w:t>
      </w:r>
      <w:proofErr w:type="spellStart"/>
      <w:r w:rsidRPr="003E0303">
        <w:rPr>
          <w:rFonts w:cs="Times New Roman"/>
          <w:sz w:val="24"/>
          <w:szCs w:val="24"/>
        </w:rPr>
        <w:t>встановленого</w:t>
      </w:r>
      <w:proofErr w:type="spellEnd"/>
      <w:r w:rsidRPr="003E0303">
        <w:rPr>
          <w:rFonts w:cs="Times New Roman"/>
          <w:sz w:val="24"/>
          <w:szCs w:val="24"/>
        </w:rPr>
        <w:t xml:space="preserve"> законом на 1 </w:t>
      </w:r>
      <w:proofErr w:type="spellStart"/>
      <w:r w:rsidRPr="003E0303">
        <w:rPr>
          <w:rFonts w:cs="Times New Roman"/>
          <w:sz w:val="24"/>
          <w:szCs w:val="24"/>
        </w:rPr>
        <w:t>січня</w:t>
      </w:r>
      <w:proofErr w:type="spellEnd"/>
      <w:r w:rsidRPr="003E0303">
        <w:rPr>
          <w:rFonts w:cs="Times New Roman"/>
          <w:sz w:val="24"/>
          <w:szCs w:val="24"/>
        </w:rPr>
        <w:t xml:space="preserve"> </w:t>
      </w:r>
      <w:proofErr w:type="spellStart"/>
      <w:r w:rsidRPr="003E0303">
        <w:rPr>
          <w:rFonts w:cs="Times New Roman"/>
          <w:sz w:val="24"/>
          <w:szCs w:val="24"/>
        </w:rPr>
        <w:t>податкового</w:t>
      </w:r>
      <w:proofErr w:type="spellEnd"/>
      <w:r w:rsidRPr="003E0303">
        <w:rPr>
          <w:rFonts w:cs="Times New Roman"/>
          <w:sz w:val="24"/>
          <w:szCs w:val="24"/>
        </w:rPr>
        <w:t xml:space="preserve"> (</w:t>
      </w:r>
      <w:proofErr w:type="spellStart"/>
      <w:r w:rsidRPr="003E0303">
        <w:rPr>
          <w:rFonts w:cs="Times New Roman"/>
          <w:sz w:val="24"/>
          <w:szCs w:val="24"/>
        </w:rPr>
        <w:t>звітного</w:t>
      </w:r>
      <w:proofErr w:type="spellEnd"/>
      <w:r w:rsidRPr="003E0303">
        <w:rPr>
          <w:rFonts w:cs="Times New Roman"/>
          <w:sz w:val="24"/>
          <w:szCs w:val="24"/>
        </w:rPr>
        <w:t xml:space="preserve">) року </w:t>
      </w:r>
      <w:proofErr w:type="spellStart"/>
      <w:r w:rsidRPr="003E0303">
        <w:rPr>
          <w:rFonts w:cs="Times New Roman"/>
          <w:sz w:val="24"/>
          <w:szCs w:val="24"/>
        </w:rPr>
        <w:t>або</w:t>
      </w:r>
      <w:proofErr w:type="spellEnd"/>
      <w:r w:rsidRPr="003E0303">
        <w:rPr>
          <w:rFonts w:cs="Times New Roman"/>
          <w:sz w:val="24"/>
          <w:szCs w:val="24"/>
        </w:rPr>
        <w:t xml:space="preserve"> 0,5 </w:t>
      </w:r>
      <w:proofErr w:type="spellStart"/>
      <w:r w:rsidRPr="003E0303">
        <w:rPr>
          <w:rFonts w:cs="Times New Roman"/>
          <w:sz w:val="24"/>
          <w:szCs w:val="24"/>
        </w:rPr>
        <w:t>відс</w:t>
      </w:r>
      <w:proofErr w:type="spellEnd"/>
      <w:r w:rsidRPr="003E0303">
        <w:rPr>
          <w:rFonts w:cs="Times New Roman"/>
          <w:sz w:val="24"/>
          <w:szCs w:val="24"/>
        </w:rPr>
        <w:t xml:space="preserve">. </w:t>
      </w:r>
      <w:proofErr w:type="spellStart"/>
      <w:r w:rsidRPr="003E0303">
        <w:rPr>
          <w:rFonts w:cs="Times New Roman"/>
          <w:sz w:val="24"/>
          <w:szCs w:val="24"/>
        </w:rPr>
        <w:t>від</w:t>
      </w:r>
      <w:proofErr w:type="spellEnd"/>
      <w:r w:rsidRPr="003E0303">
        <w:rPr>
          <w:rFonts w:cs="Times New Roman"/>
          <w:sz w:val="24"/>
          <w:szCs w:val="24"/>
        </w:rPr>
        <w:t xml:space="preserve"> </w:t>
      </w:r>
      <w:proofErr w:type="spellStart"/>
      <w:r w:rsidRPr="003E0303">
        <w:rPr>
          <w:rFonts w:cs="Times New Roman"/>
          <w:sz w:val="24"/>
          <w:szCs w:val="24"/>
        </w:rPr>
        <w:t>суми</w:t>
      </w:r>
      <w:proofErr w:type="spellEnd"/>
      <w:r w:rsidRPr="003E0303">
        <w:rPr>
          <w:rFonts w:cs="Times New Roman"/>
          <w:sz w:val="24"/>
          <w:szCs w:val="24"/>
        </w:rPr>
        <w:t xml:space="preserve"> </w:t>
      </w:r>
      <w:proofErr w:type="spellStart"/>
      <w:r w:rsidRPr="003E0303">
        <w:rPr>
          <w:rFonts w:cs="Times New Roman"/>
          <w:sz w:val="24"/>
          <w:szCs w:val="24"/>
        </w:rPr>
        <w:t>незадекларованих</w:t>
      </w:r>
      <w:proofErr w:type="spellEnd"/>
      <w:r w:rsidRPr="003E0303">
        <w:rPr>
          <w:rFonts w:cs="Times New Roman"/>
          <w:sz w:val="24"/>
          <w:szCs w:val="24"/>
        </w:rPr>
        <w:t xml:space="preserve"> </w:t>
      </w:r>
      <w:proofErr w:type="spellStart"/>
      <w:r w:rsidRPr="003E0303">
        <w:rPr>
          <w:rFonts w:cs="Times New Roman"/>
          <w:sz w:val="24"/>
          <w:szCs w:val="24"/>
        </w:rPr>
        <w:t>контрольованих</w:t>
      </w:r>
      <w:proofErr w:type="spellEnd"/>
      <w:r w:rsidRPr="003E0303">
        <w:rPr>
          <w:rFonts w:cs="Times New Roman"/>
          <w:sz w:val="24"/>
          <w:szCs w:val="24"/>
        </w:rPr>
        <w:t xml:space="preserve"> </w:t>
      </w:r>
      <w:proofErr w:type="spellStart"/>
      <w:r w:rsidRPr="003E0303">
        <w:rPr>
          <w:rFonts w:cs="Times New Roman"/>
          <w:sz w:val="24"/>
          <w:szCs w:val="24"/>
        </w:rPr>
        <w:t>операцій</w:t>
      </w:r>
      <w:proofErr w:type="spellEnd"/>
      <w:r w:rsidRPr="003E0303">
        <w:rPr>
          <w:rFonts w:cs="Times New Roman"/>
          <w:sz w:val="24"/>
          <w:szCs w:val="24"/>
        </w:rPr>
        <w:t xml:space="preserve"> (</w:t>
      </w:r>
      <w:proofErr w:type="spellStart"/>
      <w:r w:rsidRPr="003E0303">
        <w:rPr>
          <w:rFonts w:cs="Times New Roman"/>
          <w:sz w:val="24"/>
          <w:szCs w:val="24"/>
        </w:rPr>
        <w:t>менше</w:t>
      </w:r>
      <w:proofErr w:type="spellEnd"/>
      <w:r w:rsidRPr="003E0303">
        <w:rPr>
          <w:rFonts w:cs="Times New Roman"/>
          <w:sz w:val="24"/>
          <w:szCs w:val="24"/>
        </w:rPr>
        <w:t xml:space="preserve"> з </w:t>
      </w:r>
      <w:proofErr w:type="spellStart"/>
      <w:r w:rsidRPr="003E0303">
        <w:rPr>
          <w:rFonts w:cs="Times New Roman"/>
          <w:sz w:val="24"/>
          <w:szCs w:val="24"/>
        </w:rPr>
        <w:t>двох</w:t>
      </w:r>
      <w:proofErr w:type="spellEnd"/>
      <w:r w:rsidRPr="003E0303">
        <w:rPr>
          <w:rFonts w:cs="Times New Roman"/>
          <w:sz w:val="24"/>
          <w:szCs w:val="24"/>
        </w:rPr>
        <w:t xml:space="preserve"> </w:t>
      </w:r>
      <w:proofErr w:type="spellStart"/>
      <w:r w:rsidRPr="003E0303">
        <w:rPr>
          <w:rFonts w:cs="Times New Roman"/>
          <w:sz w:val="24"/>
          <w:szCs w:val="24"/>
        </w:rPr>
        <w:t>значень</w:t>
      </w:r>
      <w:proofErr w:type="spellEnd"/>
      <w:r w:rsidRPr="003E0303">
        <w:rPr>
          <w:rFonts w:cs="Times New Roman"/>
          <w:sz w:val="24"/>
          <w:szCs w:val="24"/>
        </w:rPr>
        <w:t xml:space="preserve">) (пункт 120.6 </w:t>
      </w:r>
      <w:proofErr w:type="spellStart"/>
      <w:r w:rsidRPr="003E0303">
        <w:rPr>
          <w:rFonts w:cs="Times New Roman"/>
          <w:sz w:val="24"/>
          <w:szCs w:val="24"/>
        </w:rPr>
        <w:t>статті</w:t>
      </w:r>
      <w:proofErr w:type="spellEnd"/>
      <w:r w:rsidRPr="003E0303">
        <w:rPr>
          <w:rFonts w:cs="Times New Roman"/>
          <w:sz w:val="24"/>
          <w:szCs w:val="24"/>
        </w:rPr>
        <w:t xml:space="preserve"> 120.6 ПКУ).  </w:t>
      </w:r>
    </w:p>
    <w:p w14:paraId="6688F33F"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Закон </w:t>
      </w:r>
      <w:proofErr w:type="spellStart"/>
      <w:r w:rsidRPr="003E0303">
        <w:rPr>
          <w:rFonts w:cs="Times New Roman"/>
          <w:sz w:val="24"/>
          <w:szCs w:val="24"/>
        </w:rPr>
        <w:t>України</w:t>
      </w:r>
      <w:proofErr w:type="spellEnd"/>
      <w:r w:rsidRPr="003E0303">
        <w:rPr>
          <w:rFonts w:cs="Times New Roman"/>
          <w:sz w:val="24"/>
          <w:szCs w:val="24"/>
        </w:rPr>
        <w:t xml:space="preserve"> № 3813: </w:t>
      </w:r>
      <w:proofErr w:type="spellStart"/>
      <w:r w:rsidRPr="003E0303">
        <w:rPr>
          <w:rFonts w:cs="Times New Roman"/>
          <w:sz w:val="24"/>
          <w:szCs w:val="24"/>
        </w:rPr>
        <w:t>деякі</w:t>
      </w:r>
      <w:proofErr w:type="spellEnd"/>
      <w:r w:rsidRPr="003E0303">
        <w:rPr>
          <w:rFonts w:cs="Times New Roman"/>
          <w:sz w:val="24"/>
          <w:szCs w:val="24"/>
        </w:rPr>
        <w:t xml:space="preserve"> </w:t>
      </w:r>
      <w:proofErr w:type="spellStart"/>
      <w:r w:rsidRPr="003E0303">
        <w:rPr>
          <w:rFonts w:cs="Times New Roman"/>
          <w:sz w:val="24"/>
          <w:szCs w:val="24"/>
        </w:rPr>
        <w:t>зміни</w:t>
      </w:r>
      <w:proofErr w:type="spellEnd"/>
      <w:r w:rsidRPr="003E0303">
        <w:rPr>
          <w:rFonts w:cs="Times New Roman"/>
          <w:sz w:val="24"/>
          <w:szCs w:val="24"/>
        </w:rPr>
        <w:t xml:space="preserve"> до ПКУ,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набули</w:t>
      </w:r>
      <w:proofErr w:type="spellEnd"/>
      <w:r w:rsidRPr="003E0303">
        <w:rPr>
          <w:rFonts w:cs="Times New Roman"/>
          <w:sz w:val="24"/>
          <w:szCs w:val="24"/>
        </w:rPr>
        <w:t xml:space="preserve"> </w:t>
      </w:r>
      <w:proofErr w:type="spellStart"/>
      <w:r w:rsidRPr="003E0303">
        <w:rPr>
          <w:rFonts w:cs="Times New Roman"/>
          <w:sz w:val="24"/>
          <w:szCs w:val="24"/>
        </w:rPr>
        <w:t>чинності</w:t>
      </w:r>
      <w:proofErr w:type="spellEnd"/>
      <w:r w:rsidRPr="003E0303">
        <w:rPr>
          <w:rFonts w:cs="Times New Roman"/>
          <w:sz w:val="24"/>
          <w:szCs w:val="24"/>
        </w:rPr>
        <w:t xml:space="preserve"> з 01.01.2025 </w:t>
      </w:r>
    </w:p>
    <w:p w14:paraId="2EE8A2E3"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З 01.01.2025 набрали </w:t>
      </w:r>
      <w:proofErr w:type="spellStart"/>
      <w:r w:rsidRPr="003E0303">
        <w:rPr>
          <w:rFonts w:cs="Times New Roman"/>
          <w:sz w:val="24"/>
          <w:szCs w:val="24"/>
        </w:rPr>
        <w:t>чинності</w:t>
      </w:r>
      <w:proofErr w:type="spellEnd"/>
      <w:r w:rsidRPr="003E0303">
        <w:rPr>
          <w:rFonts w:cs="Times New Roman"/>
          <w:sz w:val="24"/>
          <w:szCs w:val="24"/>
        </w:rPr>
        <w:t xml:space="preserve"> </w:t>
      </w:r>
      <w:proofErr w:type="spellStart"/>
      <w:r w:rsidRPr="003E0303">
        <w:rPr>
          <w:rFonts w:cs="Times New Roman"/>
          <w:sz w:val="24"/>
          <w:szCs w:val="24"/>
        </w:rPr>
        <w:t>зміни</w:t>
      </w:r>
      <w:proofErr w:type="spellEnd"/>
      <w:r w:rsidRPr="003E0303">
        <w:rPr>
          <w:rFonts w:cs="Times New Roman"/>
          <w:sz w:val="24"/>
          <w:szCs w:val="24"/>
        </w:rPr>
        <w:t xml:space="preserve"> до ПКУ у </w:t>
      </w:r>
      <w:proofErr w:type="spellStart"/>
      <w:r w:rsidRPr="003E0303">
        <w:rPr>
          <w:rFonts w:cs="Times New Roman"/>
          <w:sz w:val="24"/>
          <w:szCs w:val="24"/>
        </w:rPr>
        <w:t>частині</w:t>
      </w:r>
      <w:proofErr w:type="spellEnd"/>
      <w:r w:rsidRPr="003E0303">
        <w:rPr>
          <w:rFonts w:cs="Times New Roman"/>
          <w:sz w:val="24"/>
          <w:szCs w:val="24"/>
        </w:rPr>
        <w:t xml:space="preserve"> </w:t>
      </w:r>
      <w:proofErr w:type="spellStart"/>
      <w:r w:rsidRPr="003E0303">
        <w:rPr>
          <w:rFonts w:cs="Times New Roman"/>
          <w:sz w:val="24"/>
          <w:szCs w:val="24"/>
        </w:rPr>
        <w:t>віднесення</w:t>
      </w:r>
      <w:proofErr w:type="spellEnd"/>
      <w:r w:rsidRPr="003E0303">
        <w:rPr>
          <w:rFonts w:cs="Times New Roman"/>
          <w:sz w:val="24"/>
          <w:szCs w:val="24"/>
        </w:rPr>
        <w:t xml:space="preserve"> </w:t>
      </w:r>
      <w:proofErr w:type="spellStart"/>
      <w:r w:rsidRPr="003E0303">
        <w:rPr>
          <w:rFonts w:cs="Times New Roman"/>
          <w:sz w:val="24"/>
          <w:szCs w:val="24"/>
        </w:rPr>
        <w:t>господарських</w:t>
      </w:r>
      <w:proofErr w:type="spellEnd"/>
      <w:r w:rsidRPr="003E0303">
        <w:rPr>
          <w:rFonts w:cs="Times New Roman"/>
          <w:sz w:val="24"/>
          <w:szCs w:val="24"/>
        </w:rPr>
        <w:t xml:space="preserve"> </w:t>
      </w:r>
      <w:proofErr w:type="spellStart"/>
      <w:r w:rsidRPr="003E0303">
        <w:rPr>
          <w:rFonts w:cs="Times New Roman"/>
          <w:sz w:val="24"/>
          <w:szCs w:val="24"/>
        </w:rPr>
        <w:t>операцій</w:t>
      </w:r>
      <w:proofErr w:type="spellEnd"/>
      <w:r w:rsidRPr="003E0303">
        <w:rPr>
          <w:rFonts w:cs="Times New Roman"/>
          <w:sz w:val="24"/>
          <w:szCs w:val="24"/>
        </w:rPr>
        <w:t xml:space="preserve"> до </w:t>
      </w:r>
      <w:proofErr w:type="spellStart"/>
      <w:r w:rsidRPr="003E0303">
        <w:rPr>
          <w:rFonts w:cs="Times New Roman"/>
          <w:sz w:val="24"/>
          <w:szCs w:val="24"/>
        </w:rPr>
        <w:t>контрольованих</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передбачені</w:t>
      </w:r>
      <w:proofErr w:type="spellEnd"/>
      <w:r w:rsidRPr="003E0303">
        <w:rPr>
          <w:rFonts w:cs="Times New Roman"/>
          <w:sz w:val="24"/>
          <w:szCs w:val="24"/>
        </w:rPr>
        <w:t xml:space="preserve"> Законом </w:t>
      </w:r>
      <w:proofErr w:type="spellStart"/>
      <w:r w:rsidRPr="003E0303">
        <w:rPr>
          <w:rFonts w:cs="Times New Roman"/>
          <w:sz w:val="24"/>
          <w:szCs w:val="24"/>
        </w:rPr>
        <w:t>України</w:t>
      </w:r>
      <w:proofErr w:type="spellEnd"/>
      <w:r w:rsidRPr="003E0303">
        <w:rPr>
          <w:rFonts w:cs="Times New Roman"/>
          <w:sz w:val="24"/>
          <w:szCs w:val="24"/>
        </w:rPr>
        <w:t xml:space="preserve"> № 3813. </w:t>
      </w:r>
    </w:p>
    <w:p w14:paraId="2DBDA0A1"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Зокрема</w:t>
      </w:r>
      <w:proofErr w:type="spellEnd"/>
      <w:r w:rsidRPr="003E0303">
        <w:rPr>
          <w:rFonts w:cs="Times New Roman"/>
          <w:sz w:val="24"/>
          <w:szCs w:val="24"/>
        </w:rPr>
        <w:t xml:space="preserve">, </w:t>
      </w:r>
      <w:proofErr w:type="spellStart"/>
      <w:r w:rsidRPr="003E0303">
        <w:rPr>
          <w:rFonts w:cs="Times New Roman"/>
          <w:sz w:val="24"/>
          <w:szCs w:val="24"/>
        </w:rPr>
        <w:t>розширено</w:t>
      </w:r>
      <w:proofErr w:type="spellEnd"/>
      <w:r w:rsidRPr="003E0303">
        <w:rPr>
          <w:rFonts w:cs="Times New Roman"/>
          <w:sz w:val="24"/>
          <w:szCs w:val="24"/>
        </w:rPr>
        <w:t xml:space="preserve"> </w:t>
      </w:r>
      <w:proofErr w:type="spellStart"/>
      <w:r w:rsidRPr="003E0303">
        <w:rPr>
          <w:rFonts w:cs="Times New Roman"/>
          <w:sz w:val="24"/>
          <w:szCs w:val="24"/>
        </w:rPr>
        <w:t>критерії</w:t>
      </w:r>
      <w:proofErr w:type="spellEnd"/>
      <w:r w:rsidRPr="003E0303">
        <w:rPr>
          <w:rFonts w:cs="Times New Roman"/>
          <w:sz w:val="24"/>
          <w:szCs w:val="24"/>
        </w:rPr>
        <w:t xml:space="preserve"> </w:t>
      </w:r>
      <w:proofErr w:type="spellStart"/>
      <w:r w:rsidRPr="003E0303">
        <w:rPr>
          <w:rFonts w:cs="Times New Roman"/>
          <w:sz w:val="24"/>
          <w:szCs w:val="24"/>
        </w:rPr>
        <w:t>визнання</w:t>
      </w:r>
      <w:proofErr w:type="spellEnd"/>
      <w:r w:rsidRPr="003E0303">
        <w:rPr>
          <w:rFonts w:cs="Times New Roman"/>
          <w:sz w:val="24"/>
          <w:szCs w:val="24"/>
        </w:rPr>
        <w:t xml:space="preserve"> </w:t>
      </w:r>
      <w:proofErr w:type="spellStart"/>
      <w:r w:rsidRPr="003E0303">
        <w:rPr>
          <w:rFonts w:cs="Times New Roman"/>
          <w:sz w:val="24"/>
          <w:szCs w:val="24"/>
        </w:rPr>
        <w:t>осіб</w:t>
      </w:r>
      <w:proofErr w:type="spellEnd"/>
      <w:r w:rsidRPr="003E0303">
        <w:rPr>
          <w:rFonts w:cs="Times New Roman"/>
          <w:sz w:val="24"/>
          <w:szCs w:val="24"/>
        </w:rPr>
        <w:t xml:space="preserve"> </w:t>
      </w:r>
      <w:proofErr w:type="spellStart"/>
      <w:r w:rsidRPr="003E0303">
        <w:rPr>
          <w:rFonts w:cs="Times New Roman"/>
          <w:sz w:val="24"/>
          <w:szCs w:val="24"/>
        </w:rPr>
        <w:t>пов’язаними</w:t>
      </w:r>
      <w:proofErr w:type="spellEnd"/>
      <w:r w:rsidRPr="003E0303">
        <w:rPr>
          <w:rFonts w:cs="Times New Roman"/>
          <w:sz w:val="24"/>
          <w:szCs w:val="24"/>
        </w:rPr>
        <w:t xml:space="preserve"> за </w:t>
      </w:r>
      <w:proofErr w:type="spellStart"/>
      <w:r w:rsidRPr="003E0303">
        <w:rPr>
          <w:rFonts w:cs="Times New Roman"/>
          <w:sz w:val="24"/>
          <w:szCs w:val="24"/>
        </w:rPr>
        <w:t>рахунок</w:t>
      </w:r>
      <w:proofErr w:type="spellEnd"/>
      <w:r w:rsidRPr="003E0303">
        <w:rPr>
          <w:rFonts w:cs="Times New Roman"/>
          <w:sz w:val="24"/>
          <w:szCs w:val="24"/>
        </w:rPr>
        <w:t xml:space="preserve"> </w:t>
      </w:r>
      <w:proofErr w:type="spellStart"/>
      <w:r w:rsidRPr="003E0303">
        <w:rPr>
          <w:rFonts w:cs="Times New Roman"/>
          <w:sz w:val="24"/>
          <w:szCs w:val="24"/>
        </w:rPr>
        <w:t>економічного</w:t>
      </w:r>
      <w:proofErr w:type="spellEnd"/>
      <w:r w:rsidRPr="003E0303">
        <w:rPr>
          <w:rFonts w:cs="Times New Roman"/>
          <w:sz w:val="24"/>
          <w:szCs w:val="24"/>
        </w:rPr>
        <w:t xml:space="preserve"> </w:t>
      </w:r>
      <w:proofErr w:type="spellStart"/>
      <w:r w:rsidRPr="003E0303">
        <w:rPr>
          <w:rFonts w:cs="Times New Roman"/>
          <w:sz w:val="24"/>
          <w:szCs w:val="24"/>
        </w:rPr>
        <w:t>зв’язку</w:t>
      </w:r>
      <w:proofErr w:type="spellEnd"/>
      <w:r w:rsidRPr="003E0303">
        <w:rPr>
          <w:rFonts w:cs="Times New Roman"/>
          <w:sz w:val="24"/>
          <w:szCs w:val="24"/>
        </w:rPr>
        <w:t xml:space="preserve">. </w:t>
      </w:r>
    </w:p>
    <w:p w14:paraId="5EC802E0"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Так, </w:t>
      </w:r>
      <w:proofErr w:type="spellStart"/>
      <w:r w:rsidRPr="003E0303">
        <w:rPr>
          <w:rFonts w:cs="Times New Roman"/>
          <w:sz w:val="24"/>
          <w:szCs w:val="24"/>
        </w:rPr>
        <w:t>підпункт</w:t>
      </w:r>
      <w:proofErr w:type="spellEnd"/>
      <w:r w:rsidRPr="003E0303">
        <w:rPr>
          <w:rFonts w:cs="Times New Roman"/>
          <w:sz w:val="24"/>
          <w:szCs w:val="24"/>
        </w:rPr>
        <w:t xml:space="preserve"> «а» </w:t>
      </w:r>
      <w:proofErr w:type="spellStart"/>
      <w:r w:rsidRPr="003E0303">
        <w:rPr>
          <w:rFonts w:cs="Times New Roman"/>
          <w:sz w:val="24"/>
          <w:szCs w:val="24"/>
        </w:rPr>
        <w:t>підпункту</w:t>
      </w:r>
      <w:proofErr w:type="spellEnd"/>
      <w:r w:rsidRPr="003E0303">
        <w:rPr>
          <w:rFonts w:cs="Times New Roman"/>
          <w:sz w:val="24"/>
          <w:szCs w:val="24"/>
        </w:rPr>
        <w:t xml:space="preserve"> 14.1.159 пункту 14.1 </w:t>
      </w:r>
      <w:proofErr w:type="spellStart"/>
      <w:r w:rsidRPr="003E0303">
        <w:rPr>
          <w:rFonts w:cs="Times New Roman"/>
          <w:sz w:val="24"/>
          <w:szCs w:val="24"/>
        </w:rPr>
        <w:t>статті</w:t>
      </w:r>
      <w:proofErr w:type="spellEnd"/>
      <w:r w:rsidRPr="003E0303">
        <w:rPr>
          <w:rFonts w:cs="Times New Roman"/>
          <w:sz w:val="24"/>
          <w:szCs w:val="24"/>
        </w:rPr>
        <w:t xml:space="preserve"> 14 ПКУ </w:t>
      </w:r>
      <w:proofErr w:type="spellStart"/>
      <w:r w:rsidRPr="003E0303">
        <w:rPr>
          <w:rFonts w:cs="Times New Roman"/>
          <w:sz w:val="24"/>
          <w:szCs w:val="24"/>
        </w:rPr>
        <w:t>доповнено</w:t>
      </w:r>
      <w:proofErr w:type="spellEnd"/>
      <w:r w:rsidRPr="003E0303">
        <w:rPr>
          <w:rFonts w:cs="Times New Roman"/>
          <w:sz w:val="24"/>
          <w:szCs w:val="24"/>
        </w:rPr>
        <w:t xml:space="preserve"> абзацами такого </w:t>
      </w:r>
      <w:proofErr w:type="spellStart"/>
      <w:r w:rsidRPr="003E0303">
        <w:rPr>
          <w:rFonts w:cs="Times New Roman"/>
          <w:sz w:val="24"/>
          <w:szCs w:val="24"/>
        </w:rPr>
        <w:t>змісту</w:t>
      </w:r>
      <w:proofErr w:type="spellEnd"/>
      <w:r w:rsidRPr="003E0303">
        <w:rPr>
          <w:rFonts w:cs="Times New Roman"/>
          <w:sz w:val="24"/>
          <w:szCs w:val="24"/>
        </w:rPr>
        <w:t xml:space="preserve">: </w:t>
      </w:r>
    </w:p>
    <w:p w14:paraId="3A2322AB"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«доходи (</w:t>
      </w:r>
      <w:proofErr w:type="spellStart"/>
      <w:r w:rsidRPr="003E0303">
        <w:rPr>
          <w:rFonts w:cs="Times New Roman"/>
          <w:sz w:val="24"/>
          <w:szCs w:val="24"/>
        </w:rPr>
        <w:t>виручка</w:t>
      </w:r>
      <w:proofErr w:type="spellEnd"/>
      <w:r w:rsidRPr="003E0303">
        <w:rPr>
          <w:rFonts w:cs="Times New Roman"/>
          <w:sz w:val="24"/>
          <w:szCs w:val="24"/>
        </w:rPr>
        <w:t xml:space="preserve">) </w:t>
      </w:r>
      <w:proofErr w:type="spellStart"/>
      <w:r w:rsidRPr="003E0303">
        <w:rPr>
          <w:rFonts w:cs="Times New Roman"/>
          <w:sz w:val="24"/>
          <w:szCs w:val="24"/>
        </w:rPr>
        <w:t>юридичної</w:t>
      </w:r>
      <w:proofErr w:type="spellEnd"/>
      <w:r w:rsidRPr="003E0303">
        <w:rPr>
          <w:rFonts w:cs="Times New Roman"/>
          <w:sz w:val="24"/>
          <w:szCs w:val="24"/>
        </w:rPr>
        <w:t xml:space="preserve"> особи – резидента </w:t>
      </w:r>
      <w:proofErr w:type="spellStart"/>
      <w:r w:rsidRPr="003E0303">
        <w:rPr>
          <w:rFonts w:cs="Times New Roman"/>
          <w:sz w:val="24"/>
          <w:szCs w:val="24"/>
        </w:rPr>
        <w:t>від</w:t>
      </w:r>
      <w:proofErr w:type="spellEnd"/>
      <w:r w:rsidRPr="003E0303">
        <w:rPr>
          <w:rFonts w:cs="Times New Roman"/>
          <w:sz w:val="24"/>
          <w:szCs w:val="24"/>
        </w:rPr>
        <w:t xml:space="preserve"> </w:t>
      </w:r>
      <w:proofErr w:type="spellStart"/>
      <w:r w:rsidRPr="003E0303">
        <w:rPr>
          <w:rFonts w:cs="Times New Roman"/>
          <w:sz w:val="24"/>
          <w:szCs w:val="24"/>
        </w:rPr>
        <w:t>реалізації</w:t>
      </w:r>
      <w:proofErr w:type="spellEnd"/>
      <w:r w:rsidRPr="003E0303">
        <w:rPr>
          <w:rFonts w:cs="Times New Roman"/>
          <w:sz w:val="24"/>
          <w:szCs w:val="24"/>
        </w:rPr>
        <w:t xml:space="preserve"> </w:t>
      </w:r>
      <w:proofErr w:type="spellStart"/>
      <w:r w:rsidRPr="003E0303">
        <w:rPr>
          <w:rFonts w:cs="Times New Roman"/>
          <w:sz w:val="24"/>
          <w:szCs w:val="24"/>
        </w:rPr>
        <w:t>продукції</w:t>
      </w:r>
      <w:proofErr w:type="spellEnd"/>
      <w:r w:rsidRPr="003E0303">
        <w:rPr>
          <w:rFonts w:cs="Times New Roman"/>
          <w:sz w:val="24"/>
          <w:szCs w:val="24"/>
        </w:rPr>
        <w:t xml:space="preserve"> (</w:t>
      </w:r>
      <w:proofErr w:type="spellStart"/>
      <w:r w:rsidRPr="003E0303">
        <w:rPr>
          <w:rFonts w:cs="Times New Roman"/>
          <w:sz w:val="24"/>
          <w:szCs w:val="24"/>
        </w:rPr>
        <w:t>товарів</w:t>
      </w:r>
      <w:proofErr w:type="spellEnd"/>
      <w:r w:rsidRPr="003E0303">
        <w:rPr>
          <w:rFonts w:cs="Times New Roman"/>
          <w:sz w:val="24"/>
          <w:szCs w:val="24"/>
        </w:rPr>
        <w:t xml:space="preserve">, </w:t>
      </w:r>
      <w:proofErr w:type="spellStart"/>
      <w:r w:rsidRPr="003E0303">
        <w:rPr>
          <w:rFonts w:cs="Times New Roman"/>
          <w:sz w:val="24"/>
          <w:szCs w:val="24"/>
        </w:rPr>
        <w:t>робіт</w:t>
      </w:r>
      <w:proofErr w:type="spellEnd"/>
      <w:r w:rsidRPr="003E0303">
        <w:rPr>
          <w:rFonts w:cs="Times New Roman"/>
          <w:sz w:val="24"/>
          <w:szCs w:val="24"/>
        </w:rPr>
        <w:t xml:space="preserve">, </w:t>
      </w:r>
      <w:proofErr w:type="spellStart"/>
      <w:r w:rsidRPr="003E0303">
        <w:rPr>
          <w:rFonts w:cs="Times New Roman"/>
          <w:sz w:val="24"/>
          <w:szCs w:val="24"/>
        </w:rPr>
        <w:t>послуг</w:t>
      </w:r>
      <w:proofErr w:type="spellEnd"/>
      <w:r w:rsidRPr="003E0303">
        <w:rPr>
          <w:rFonts w:cs="Times New Roman"/>
          <w:sz w:val="24"/>
          <w:szCs w:val="24"/>
        </w:rPr>
        <w:t xml:space="preserve">) (за </w:t>
      </w:r>
      <w:proofErr w:type="spellStart"/>
      <w:r w:rsidRPr="003E0303">
        <w:rPr>
          <w:rFonts w:cs="Times New Roman"/>
          <w:sz w:val="24"/>
          <w:szCs w:val="24"/>
        </w:rPr>
        <w:t>вирахуванням</w:t>
      </w:r>
      <w:proofErr w:type="spellEnd"/>
      <w:r w:rsidRPr="003E0303">
        <w:rPr>
          <w:rFonts w:cs="Times New Roman"/>
          <w:sz w:val="24"/>
          <w:szCs w:val="24"/>
        </w:rPr>
        <w:t xml:space="preserve"> </w:t>
      </w:r>
      <w:proofErr w:type="spellStart"/>
      <w:r w:rsidRPr="003E0303">
        <w:rPr>
          <w:rFonts w:cs="Times New Roman"/>
          <w:sz w:val="24"/>
          <w:szCs w:val="24"/>
        </w:rPr>
        <w:t>непрямих</w:t>
      </w:r>
      <w:proofErr w:type="spellEnd"/>
      <w:r w:rsidRPr="003E0303">
        <w:rPr>
          <w:rFonts w:cs="Times New Roman"/>
          <w:sz w:val="24"/>
          <w:szCs w:val="24"/>
        </w:rPr>
        <w:t xml:space="preserve"> </w:t>
      </w:r>
      <w:proofErr w:type="spellStart"/>
      <w:r w:rsidRPr="003E0303">
        <w:rPr>
          <w:rFonts w:cs="Times New Roman"/>
          <w:sz w:val="24"/>
          <w:szCs w:val="24"/>
        </w:rPr>
        <w:t>податків</w:t>
      </w:r>
      <w:proofErr w:type="spellEnd"/>
      <w:r w:rsidRPr="003E0303">
        <w:rPr>
          <w:rFonts w:cs="Times New Roman"/>
          <w:sz w:val="24"/>
          <w:szCs w:val="24"/>
        </w:rPr>
        <w:t xml:space="preserve">), </w:t>
      </w:r>
      <w:proofErr w:type="spellStart"/>
      <w:r w:rsidRPr="003E0303">
        <w:rPr>
          <w:rFonts w:cs="Times New Roman"/>
          <w:sz w:val="24"/>
          <w:szCs w:val="24"/>
        </w:rPr>
        <w:t>окремій</w:t>
      </w:r>
      <w:proofErr w:type="spellEnd"/>
      <w:r w:rsidRPr="003E0303">
        <w:rPr>
          <w:rFonts w:cs="Times New Roman"/>
          <w:sz w:val="24"/>
          <w:szCs w:val="24"/>
        </w:rPr>
        <w:t xml:space="preserve"> </w:t>
      </w:r>
      <w:proofErr w:type="spellStart"/>
      <w:r w:rsidRPr="003E0303">
        <w:rPr>
          <w:rFonts w:cs="Times New Roman"/>
          <w:sz w:val="24"/>
          <w:szCs w:val="24"/>
        </w:rPr>
        <w:t>юридичній</w:t>
      </w:r>
      <w:proofErr w:type="spellEnd"/>
      <w:r w:rsidRPr="003E0303">
        <w:rPr>
          <w:rFonts w:cs="Times New Roman"/>
          <w:sz w:val="24"/>
          <w:szCs w:val="24"/>
        </w:rPr>
        <w:t xml:space="preserve"> </w:t>
      </w:r>
      <w:proofErr w:type="spellStart"/>
      <w:r w:rsidRPr="003E0303">
        <w:rPr>
          <w:rFonts w:cs="Times New Roman"/>
          <w:sz w:val="24"/>
          <w:szCs w:val="24"/>
        </w:rPr>
        <w:t>особі</w:t>
      </w:r>
      <w:proofErr w:type="spellEnd"/>
      <w:r w:rsidRPr="003E0303">
        <w:rPr>
          <w:rFonts w:cs="Times New Roman"/>
          <w:sz w:val="24"/>
          <w:szCs w:val="24"/>
        </w:rPr>
        <w:t xml:space="preserve"> – нерезиденту </w:t>
      </w:r>
      <w:proofErr w:type="spellStart"/>
      <w:r w:rsidRPr="003E0303">
        <w:rPr>
          <w:rFonts w:cs="Times New Roman"/>
          <w:sz w:val="24"/>
          <w:szCs w:val="24"/>
        </w:rPr>
        <w:t>або</w:t>
      </w:r>
      <w:proofErr w:type="spellEnd"/>
      <w:r w:rsidRPr="003E0303">
        <w:rPr>
          <w:rFonts w:cs="Times New Roman"/>
          <w:sz w:val="24"/>
          <w:szCs w:val="24"/>
        </w:rPr>
        <w:t xml:space="preserve"> </w:t>
      </w:r>
      <w:proofErr w:type="spellStart"/>
      <w:r w:rsidRPr="003E0303">
        <w:rPr>
          <w:rFonts w:cs="Times New Roman"/>
          <w:sz w:val="24"/>
          <w:szCs w:val="24"/>
        </w:rPr>
        <w:t>окремому</w:t>
      </w:r>
      <w:proofErr w:type="spellEnd"/>
      <w:r w:rsidRPr="003E0303">
        <w:rPr>
          <w:rFonts w:cs="Times New Roman"/>
          <w:sz w:val="24"/>
          <w:szCs w:val="24"/>
        </w:rPr>
        <w:t xml:space="preserve"> </w:t>
      </w:r>
      <w:proofErr w:type="spellStart"/>
      <w:r w:rsidRPr="003E0303">
        <w:rPr>
          <w:rFonts w:cs="Times New Roman"/>
          <w:sz w:val="24"/>
          <w:szCs w:val="24"/>
        </w:rPr>
        <w:t>іноземному</w:t>
      </w:r>
      <w:proofErr w:type="spellEnd"/>
      <w:r w:rsidRPr="003E0303">
        <w:rPr>
          <w:rFonts w:cs="Times New Roman"/>
          <w:sz w:val="24"/>
          <w:szCs w:val="24"/>
        </w:rPr>
        <w:t xml:space="preserve"> </w:t>
      </w:r>
      <w:proofErr w:type="spellStart"/>
      <w:r w:rsidRPr="003E0303">
        <w:rPr>
          <w:rFonts w:cs="Times New Roman"/>
          <w:sz w:val="24"/>
          <w:szCs w:val="24"/>
        </w:rPr>
        <w:t>утворенню</w:t>
      </w:r>
      <w:proofErr w:type="spellEnd"/>
      <w:r w:rsidRPr="003E0303">
        <w:rPr>
          <w:rFonts w:cs="Times New Roman"/>
          <w:sz w:val="24"/>
          <w:szCs w:val="24"/>
        </w:rPr>
        <w:t xml:space="preserve"> без статусу </w:t>
      </w:r>
      <w:proofErr w:type="spellStart"/>
      <w:r w:rsidRPr="003E0303">
        <w:rPr>
          <w:rFonts w:cs="Times New Roman"/>
          <w:sz w:val="24"/>
          <w:szCs w:val="24"/>
        </w:rPr>
        <w:t>юридичної</w:t>
      </w:r>
      <w:proofErr w:type="spellEnd"/>
      <w:r w:rsidRPr="003E0303">
        <w:rPr>
          <w:rFonts w:cs="Times New Roman"/>
          <w:sz w:val="24"/>
          <w:szCs w:val="24"/>
        </w:rPr>
        <w:t xml:space="preserve"> особи (в тому </w:t>
      </w:r>
      <w:proofErr w:type="spellStart"/>
      <w:r w:rsidRPr="003E0303">
        <w:rPr>
          <w:rFonts w:cs="Times New Roman"/>
          <w:sz w:val="24"/>
          <w:szCs w:val="24"/>
        </w:rPr>
        <w:t>числі</w:t>
      </w:r>
      <w:proofErr w:type="spellEnd"/>
      <w:r w:rsidRPr="003E0303">
        <w:rPr>
          <w:rFonts w:cs="Times New Roman"/>
          <w:sz w:val="24"/>
          <w:szCs w:val="24"/>
        </w:rPr>
        <w:t xml:space="preserve"> нерезиденту, </w:t>
      </w:r>
      <w:proofErr w:type="spellStart"/>
      <w:r w:rsidRPr="003E0303">
        <w:rPr>
          <w:rFonts w:cs="Times New Roman"/>
          <w:sz w:val="24"/>
          <w:szCs w:val="24"/>
        </w:rPr>
        <w:t>який</w:t>
      </w:r>
      <w:proofErr w:type="spellEnd"/>
      <w:r w:rsidRPr="003E0303">
        <w:rPr>
          <w:rFonts w:cs="Times New Roman"/>
          <w:sz w:val="24"/>
          <w:szCs w:val="24"/>
        </w:rPr>
        <w:t xml:space="preserve"> </w:t>
      </w:r>
      <w:proofErr w:type="spellStart"/>
      <w:r w:rsidRPr="003E0303">
        <w:rPr>
          <w:rFonts w:cs="Times New Roman"/>
          <w:sz w:val="24"/>
          <w:szCs w:val="24"/>
        </w:rPr>
        <w:t>провадить</w:t>
      </w:r>
      <w:proofErr w:type="spellEnd"/>
      <w:r w:rsidRPr="003E0303">
        <w:rPr>
          <w:rFonts w:cs="Times New Roman"/>
          <w:sz w:val="24"/>
          <w:szCs w:val="24"/>
        </w:rPr>
        <w:t xml:space="preserve"> </w:t>
      </w:r>
      <w:proofErr w:type="spellStart"/>
      <w:r w:rsidRPr="003E0303">
        <w:rPr>
          <w:rFonts w:cs="Times New Roman"/>
          <w:sz w:val="24"/>
          <w:szCs w:val="24"/>
        </w:rPr>
        <w:t>господарську</w:t>
      </w:r>
      <w:proofErr w:type="spellEnd"/>
      <w:r w:rsidRPr="003E0303">
        <w:rPr>
          <w:rFonts w:cs="Times New Roman"/>
          <w:sz w:val="24"/>
          <w:szCs w:val="24"/>
        </w:rPr>
        <w:t xml:space="preserve"> </w:t>
      </w:r>
      <w:proofErr w:type="spellStart"/>
      <w:r w:rsidRPr="003E0303">
        <w:rPr>
          <w:rFonts w:cs="Times New Roman"/>
          <w:sz w:val="24"/>
          <w:szCs w:val="24"/>
        </w:rPr>
        <w:t>діяльність</w:t>
      </w:r>
      <w:proofErr w:type="spellEnd"/>
      <w:r w:rsidRPr="003E0303">
        <w:rPr>
          <w:rFonts w:cs="Times New Roman"/>
          <w:sz w:val="24"/>
          <w:szCs w:val="24"/>
        </w:rPr>
        <w:t xml:space="preserve"> через </w:t>
      </w:r>
      <w:proofErr w:type="spellStart"/>
      <w:r w:rsidRPr="003E0303">
        <w:rPr>
          <w:rFonts w:cs="Times New Roman"/>
          <w:sz w:val="24"/>
          <w:szCs w:val="24"/>
        </w:rPr>
        <w:t>постійне</w:t>
      </w:r>
      <w:proofErr w:type="spellEnd"/>
      <w:r w:rsidRPr="003E0303">
        <w:rPr>
          <w:rFonts w:cs="Times New Roman"/>
          <w:sz w:val="24"/>
          <w:szCs w:val="24"/>
        </w:rPr>
        <w:t xml:space="preserve"> </w:t>
      </w:r>
      <w:proofErr w:type="spellStart"/>
      <w:r w:rsidRPr="003E0303">
        <w:rPr>
          <w:rFonts w:cs="Times New Roman"/>
          <w:sz w:val="24"/>
          <w:szCs w:val="24"/>
        </w:rPr>
        <w:t>представництво</w:t>
      </w:r>
      <w:proofErr w:type="spellEnd"/>
      <w:r w:rsidRPr="003E0303">
        <w:rPr>
          <w:rFonts w:cs="Times New Roman"/>
          <w:sz w:val="24"/>
          <w:szCs w:val="24"/>
        </w:rPr>
        <w:t xml:space="preserve"> на </w:t>
      </w:r>
      <w:proofErr w:type="spellStart"/>
      <w:r w:rsidRPr="003E0303">
        <w:rPr>
          <w:rFonts w:cs="Times New Roman"/>
          <w:sz w:val="24"/>
          <w:szCs w:val="24"/>
        </w:rPr>
        <w:t>території</w:t>
      </w:r>
      <w:proofErr w:type="spellEnd"/>
      <w:r w:rsidRPr="003E0303">
        <w:rPr>
          <w:rFonts w:cs="Times New Roman"/>
          <w:sz w:val="24"/>
          <w:szCs w:val="24"/>
        </w:rPr>
        <w:t xml:space="preserve"> </w:t>
      </w:r>
      <w:proofErr w:type="spellStart"/>
      <w:r w:rsidRPr="003E0303">
        <w:rPr>
          <w:rFonts w:cs="Times New Roman"/>
          <w:sz w:val="24"/>
          <w:szCs w:val="24"/>
        </w:rPr>
        <w:t>України</w:t>
      </w:r>
      <w:proofErr w:type="spellEnd"/>
      <w:r w:rsidRPr="003E0303">
        <w:rPr>
          <w:rFonts w:cs="Times New Roman"/>
          <w:sz w:val="24"/>
          <w:szCs w:val="24"/>
        </w:rPr>
        <w:t xml:space="preserve">) </w:t>
      </w:r>
      <w:proofErr w:type="spellStart"/>
      <w:r w:rsidRPr="003E0303">
        <w:rPr>
          <w:rFonts w:cs="Times New Roman"/>
          <w:sz w:val="24"/>
          <w:szCs w:val="24"/>
        </w:rPr>
        <w:t>протягом</w:t>
      </w:r>
      <w:proofErr w:type="spellEnd"/>
      <w:r w:rsidRPr="003E0303">
        <w:rPr>
          <w:rFonts w:cs="Times New Roman"/>
          <w:sz w:val="24"/>
          <w:szCs w:val="24"/>
        </w:rPr>
        <w:t xml:space="preserve"> календарного року </w:t>
      </w:r>
      <w:proofErr w:type="spellStart"/>
      <w:r w:rsidRPr="003E0303">
        <w:rPr>
          <w:rFonts w:cs="Times New Roman"/>
          <w:sz w:val="24"/>
          <w:szCs w:val="24"/>
        </w:rPr>
        <w:t>становлять</w:t>
      </w:r>
      <w:proofErr w:type="spellEnd"/>
      <w:r w:rsidRPr="003E0303">
        <w:rPr>
          <w:rFonts w:cs="Times New Roman"/>
          <w:sz w:val="24"/>
          <w:szCs w:val="24"/>
        </w:rPr>
        <w:t xml:space="preserve"> 75 і </w:t>
      </w:r>
      <w:proofErr w:type="spellStart"/>
      <w:r w:rsidRPr="003E0303">
        <w:rPr>
          <w:rFonts w:cs="Times New Roman"/>
          <w:sz w:val="24"/>
          <w:szCs w:val="24"/>
        </w:rPr>
        <w:t>більше</w:t>
      </w:r>
      <w:proofErr w:type="spellEnd"/>
      <w:r w:rsidRPr="003E0303">
        <w:rPr>
          <w:rFonts w:cs="Times New Roman"/>
          <w:sz w:val="24"/>
          <w:szCs w:val="24"/>
        </w:rPr>
        <w:t xml:space="preserve"> </w:t>
      </w:r>
      <w:proofErr w:type="spellStart"/>
      <w:r w:rsidRPr="003E0303">
        <w:rPr>
          <w:rFonts w:cs="Times New Roman"/>
          <w:sz w:val="24"/>
          <w:szCs w:val="24"/>
        </w:rPr>
        <w:t>відсотків</w:t>
      </w:r>
      <w:proofErr w:type="spellEnd"/>
      <w:r w:rsidRPr="003E0303">
        <w:rPr>
          <w:rFonts w:cs="Times New Roman"/>
          <w:sz w:val="24"/>
          <w:szCs w:val="24"/>
        </w:rPr>
        <w:t xml:space="preserve"> </w:t>
      </w:r>
      <w:proofErr w:type="spellStart"/>
      <w:r w:rsidRPr="003E0303">
        <w:rPr>
          <w:rFonts w:cs="Times New Roman"/>
          <w:sz w:val="24"/>
          <w:szCs w:val="24"/>
        </w:rPr>
        <w:t>доходів</w:t>
      </w:r>
      <w:proofErr w:type="spellEnd"/>
      <w:r w:rsidRPr="003E0303">
        <w:rPr>
          <w:rFonts w:cs="Times New Roman"/>
          <w:sz w:val="24"/>
          <w:szCs w:val="24"/>
        </w:rPr>
        <w:t xml:space="preserve"> (</w:t>
      </w:r>
      <w:proofErr w:type="spellStart"/>
      <w:r w:rsidRPr="003E0303">
        <w:rPr>
          <w:rFonts w:cs="Times New Roman"/>
          <w:sz w:val="24"/>
          <w:szCs w:val="24"/>
        </w:rPr>
        <w:t>виручки</w:t>
      </w:r>
      <w:proofErr w:type="spellEnd"/>
      <w:r w:rsidRPr="003E0303">
        <w:rPr>
          <w:rFonts w:cs="Times New Roman"/>
          <w:sz w:val="24"/>
          <w:szCs w:val="24"/>
        </w:rPr>
        <w:t xml:space="preserve">) </w:t>
      </w:r>
      <w:proofErr w:type="spellStart"/>
      <w:r w:rsidRPr="003E0303">
        <w:rPr>
          <w:rFonts w:cs="Times New Roman"/>
          <w:sz w:val="24"/>
          <w:szCs w:val="24"/>
        </w:rPr>
        <w:t>такої</w:t>
      </w:r>
      <w:proofErr w:type="spellEnd"/>
      <w:r w:rsidRPr="003E0303">
        <w:rPr>
          <w:rFonts w:cs="Times New Roman"/>
          <w:sz w:val="24"/>
          <w:szCs w:val="24"/>
        </w:rPr>
        <w:t xml:space="preserve"> </w:t>
      </w:r>
      <w:proofErr w:type="spellStart"/>
      <w:r w:rsidRPr="003E0303">
        <w:rPr>
          <w:rFonts w:cs="Times New Roman"/>
          <w:sz w:val="24"/>
          <w:szCs w:val="24"/>
        </w:rPr>
        <w:t>юридичної</w:t>
      </w:r>
      <w:proofErr w:type="spellEnd"/>
      <w:r w:rsidRPr="003E0303">
        <w:rPr>
          <w:rFonts w:cs="Times New Roman"/>
          <w:sz w:val="24"/>
          <w:szCs w:val="24"/>
        </w:rPr>
        <w:t xml:space="preserve"> особи – резидента </w:t>
      </w:r>
      <w:proofErr w:type="spellStart"/>
      <w:r w:rsidRPr="003E0303">
        <w:rPr>
          <w:rFonts w:cs="Times New Roman"/>
          <w:sz w:val="24"/>
          <w:szCs w:val="24"/>
        </w:rPr>
        <w:t>від</w:t>
      </w:r>
      <w:proofErr w:type="spellEnd"/>
      <w:r w:rsidRPr="003E0303">
        <w:rPr>
          <w:rFonts w:cs="Times New Roman"/>
          <w:sz w:val="24"/>
          <w:szCs w:val="24"/>
        </w:rPr>
        <w:t xml:space="preserve"> </w:t>
      </w:r>
      <w:proofErr w:type="spellStart"/>
      <w:r w:rsidRPr="003E0303">
        <w:rPr>
          <w:rFonts w:cs="Times New Roman"/>
          <w:sz w:val="24"/>
          <w:szCs w:val="24"/>
        </w:rPr>
        <w:t>реалізації</w:t>
      </w:r>
      <w:proofErr w:type="spellEnd"/>
      <w:r w:rsidRPr="003E0303">
        <w:rPr>
          <w:rFonts w:cs="Times New Roman"/>
          <w:sz w:val="24"/>
          <w:szCs w:val="24"/>
        </w:rPr>
        <w:t xml:space="preserve"> </w:t>
      </w:r>
      <w:proofErr w:type="spellStart"/>
      <w:r w:rsidRPr="003E0303">
        <w:rPr>
          <w:rFonts w:cs="Times New Roman"/>
          <w:sz w:val="24"/>
          <w:szCs w:val="24"/>
        </w:rPr>
        <w:t>продукції</w:t>
      </w:r>
      <w:proofErr w:type="spellEnd"/>
      <w:r w:rsidRPr="003E0303">
        <w:rPr>
          <w:rFonts w:cs="Times New Roman"/>
          <w:sz w:val="24"/>
          <w:szCs w:val="24"/>
        </w:rPr>
        <w:t xml:space="preserve"> (</w:t>
      </w:r>
      <w:proofErr w:type="spellStart"/>
      <w:r w:rsidRPr="003E0303">
        <w:rPr>
          <w:rFonts w:cs="Times New Roman"/>
          <w:sz w:val="24"/>
          <w:szCs w:val="24"/>
        </w:rPr>
        <w:t>товарів</w:t>
      </w:r>
      <w:proofErr w:type="spellEnd"/>
      <w:r w:rsidRPr="003E0303">
        <w:rPr>
          <w:rFonts w:cs="Times New Roman"/>
          <w:sz w:val="24"/>
          <w:szCs w:val="24"/>
        </w:rPr>
        <w:t xml:space="preserve">, </w:t>
      </w:r>
      <w:proofErr w:type="spellStart"/>
      <w:r w:rsidRPr="003E0303">
        <w:rPr>
          <w:rFonts w:cs="Times New Roman"/>
          <w:sz w:val="24"/>
          <w:szCs w:val="24"/>
        </w:rPr>
        <w:t>робіт</w:t>
      </w:r>
      <w:proofErr w:type="spellEnd"/>
      <w:r w:rsidRPr="003E0303">
        <w:rPr>
          <w:rFonts w:cs="Times New Roman"/>
          <w:sz w:val="24"/>
          <w:szCs w:val="24"/>
        </w:rPr>
        <w:t xml:space="preserve">, </w:t>
      </w:r>
      <w:proofErr w:type="spellStart"/>
      <w:r w:rsidRPr="003E0303">
        <w:rPr>
          <w:rFonts w:cs="Times New Roman"/>
          <w:sz w:val="24"/>
          <w:szCs w:val="24"/>
        </w:rPr>
        <w:t>послуг</w:t>
      </w:r>
      <w:proofErr w:type="spellEnd"/>
      <w:r w:rsidRPr="003E0303">
        <w:rPr>
          <w:rFonts w:cs="Times New Roman"/>
          <w:sz w:val="24"/>
          <w:szCs w:val="24"/>
        </w:rPr>
        <w:t xml:space="preserve">) (за </w:t>
      </w:r>
      <w:proofErr w:type="spellStart"/>
      <w:r w:rsidRPr="003E0303">
        <w:rPr>
          <w:rFonts w:cs="Times New Roman"/>
          <w:sz w:val="24"/>
          <w:szCs w:val="24"/>
        </w:rPr>
        <w:t>вирахуванням</w:t>
      </w:r>
      <w:proofErr w:type="spellEnd"/>
      <w:r w:rsidRPr="003E0303">
        <w:rPr>
          <w:rFonts w:cs="Times New Roman"/>
          <w:sz w:val="24"/>
          <w:szCs w:val="24"/>
        </w:rPr>
        <w:t xml:space="preserve"> </w:t>
      </w:r>
      <w:proofErr w:type="spellStart"/>
      <w:r w:rsidRPr="003E0303">
        <w:rPr>
          <w:rFonts w:cs="Times New Roman"/>
          <w:sz w:val="24"/>
          <w:szCs w:val="24"/>
        </w:rPr>
        <w:t>непрямих</w:t>
      </w:r>
      <w:proofErr w:type="spellEnd"/>
      <w:r w:rsidRPr="003E0303">
        <w:rPr>
          <w:rFonts w:cs="Times New Roman"/>
          <w:sz w:val="24"/>
          <w:szCs w:val="24"/>
        </w:rPr>
        <w:t xml:space="preserve"> </w:t>
      </w:r>
      <w:proofErr w:type="spellStart"/>
      <w:r w:rsidRPr="003E0303">
        <w:rPr>
          <w:rFonts w:cs="Times New Roman"/>
          <w:sz w:val="24"/>
          <w:szCs w:val="24"/>
        </w:rPr>
        <w:t>податків</w:t>
      </w:r>
      <w:proofErr w:type="spellEnd"/>
      <w:r w:rsidRPr="003E0303">
        <w:rPr>
          <w:rFonts w:cs="Times New Roman"/>
          <w:sz w:val="24"/>
          <w:szCs w:val="24"/>
        </w:rPr>
        <w:t xml:space="preserve">) </w:t>
      </w:r>
      <w:proofErr w:type="spellStart"/>
      <w:r w:rsidRPr="003E0303">
        <w:rPr>
          <w:rFonts w:cs="Times New Roman"/>
          <w:sz w:val="24"/>
          <w:szCs w:val="24"/>
        </w:rPr>
        <w:t>всім</w:t>
      </w:r>
      <w:proofErr w:type="spellEnd"/>
      <w:r w:rsidRPr="003E0303">
        <w:rPr>
          <w:rFonts w:cs="Times New Roman"/>
          <w:sz w:val="24"/>
          <w:szCs w:val="24"/>
        </w:rPr>
        <w:t xml:space="preserve"> нерезидентам, за </w:t>
      </w:r>
      <w:proofErr w:type="spellStart"/>
      <w:r w:rsidRPr="003E0303">
        <w:rPr>
          <w:rFonts w:cs="Times New Roman"/>
          <w:sz w:val="24"/>
          <w:szCs w:val="24"/>
        </w:rPr>
        <w:t>умови</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такі</w:t>
      </w:r>
      <w:proofErr w:type="spellEnd"/>
      <w:r w:rsidRPr="003E0303">
        <w:rPr>
          <w:rFonts w:cs="Times New Roman"/>
          <w:sz w:val="24"/>
          <w:szCs w:val="24"/>
        </w:rPr>
        <w:t xml:space="preserve"> доходи </w:t>
      </w:r>
      <w:proofErr w:type="spellStart"/>
      <w:r w:rsidRPr="003E0303">
        <w:rPr>
          <w:rFonts w:cs="Times New Roman"/>
          <w:sz w:val="24"/>
          <w:szCs w:val="24"/>
        </w:rPr>
        <w:t>становлять</w:t>
      </w:r>
      <w:proofErr w:type="spellEnd"/>
      <w:r w:rsidRPr="003E0303">
        <w:rPr>
          <w:rFonts w:cs="Times New Roman"/>
          <w:sz w:val="24"/>
          <w:szCs w:val="24"/>
        </w:rPr>
        <w:t xml:space="preserve"> 50 і </w:t>
      </w:r>
      <w:proofErr w:type="spellStart"/>
      <w:r w:rsidRPr="003E0303">
        <w:rPr>
          <w:rFonts w:cs="Times New Roman"/>
          <w:sz w:val="24"/>
          <w:szCs w:val="24"/>
        </w:rPr>
        <w:t>більше</w:t>
      </w:r>
      <w:proofErr w:type="spellEnd"/>
      <w:r w:rsidRPr="003E0303">
        <w:rPr>
          <w:rFonts w:cs="Times New Roman"/>
          <w:sz w:val="24"/>
          <w:szCs w:val="24"/>
        </w:rPr>
        <w:t xml:space="preserve"> </w:t>
      </w:r>
      <w:proofErr w:type="spellStart"/>
      <w:r w:rsidRPr="003E0303">
        <w:rPr>
          <w:rFonts w:cs="Times New Roman"/>
          <w:sz w:val="24"/>
          <w:szCs w:val="24"/>
        </w:rPr>
        <w:t>відсотків</w:t>
      </w:r>
      <w:proofErr w:type="spellEnd"/>
      <w:r w:rsidRPr="003E0303">
        <w:rPr>
          <w:rFonts w:cs="Times New Roman"/>
          <w:sz w:val="24"/>
          <w:szCs w:val="24"/>
        </w:rPr>
        <w:t xml:space="preserve"> </w:t>
      </w:r>
      <w:proofErr w:type="spellStart"/>
      <w:r w:rsidRPr="003E0303">
        <w:rPr>
          <w:rFonts w:cs="Times New Roman"/>
          <w:sz w:val="24"/>
          <w:szCs w:val="24"/>
        </w:rPr>
        <w:t>загальної</w:t>
      </w:r>
      <w:proofErr w:type="spellEnd"/>
      <w:r w:rsidRPr="003E0303">
        <w:rPr>
          <w:rFonts w:cs="Times New Roman"/>
          <w:sz w:val="24"/>
          <w:szCs w:val="24"/>
        </w:rPr>
        <w:t xml:space="preserve"> </w:t>
      </w:r>
      <w:proofErr w:type="spellStart"/>
      <w:r w:rsidRPr="003E0303">
        <w:rPr>
          <w:rFonts w:cs="Times New Roman"/>
          <w:sz w:val="24"/>
          <w:szCs w:val="24"/>
        </w:rPr>
        <w:t>суми</w:t>
      </w:r>
      <w:proofErr w:type="spellEnd"/>
      <w:r w:rsidRPr="003E0303">
        <w:rPr>
          <w:rFonts w:cs="Times New Roman"/>
          <w:sz w:val="24"/>
          <w:szCs w:val="24"/>
        </w:rPr>
        <w:t xml:space="preserve"> доходу </w:t>
      </w:r>
      <w:proofErr w:type="spellStart"/>
      <w:r w:rsidRPr="003E0303">
        <w:rPr>
          <w:rFonts w:cs="Times New Roman"/>
          <w:sz w:val="24"/>
          <w:szCs w:val="24"/>
        </w:rPr>
        <w:t>такої</w:t>
      </w:r>
      <w:proofErr w:type="spellEnd"/>
      <w:r w:rsidRPr="003E0303">
        <w:rPr>
          <w:rFonts w:cs="Times New Roman"/>
          <w:sz w:val="24"/>
          <w:szCs w:val="24"/>
        </w:rPr>
        <w:t xml:space="preserve"> </w:t>
      </w:r>
      <w:proofErr w:type="spellStart"/>
      <w:r w:rsidRPr="003E0303">
        <w:rPr>
          <w:rFonts w:cs="Times New Roman"/>
          <w:sz w:val="24"/>
          <w:szCs w:val="24"/>
        </w:rPr>
        <w:t>юридичної</w:t>
      </w:r>
      <w:proofErr w:type="spellEnd"/>
      <w:r w:rsidRPr="003E0303">
        <w:rPr>
          <w:rFonts w:cs="Times New Roman"/>
          <w:sz w:val="24"/>
          <w:szCs w:val="24"/>
        </w:rPr>
        <w:t xml:space="preserve"> особи </w:t>
      </w:r>
      <w:proofErr w:type="spellStart"/>
      <w:r w:rsidRPr="003E0303">
        <w:rPr>
          <w:rFonts w:cs="Times New Roman"/>
          <w:sz w:val="24"/>
          <w:szCs w:val="24"/>
        </w:rPr>
        <w:t>від</w:t>
      </w:r>
      <w:proofErr w:type="spellEnd"/>
      <w:r w:rsidRPr="003E0303">
        <w:rPr>
          <w:rFonts w:cs="Times New Roman"/>
          <w:sz w:val="24"/>
          <w:szCs w:val="24"/>
        </w:rPr>
        <w:t xml:space="preserve"> </w:t>
      </w:r>
      <w:proofErr w:type="spellStart"/>
      <w:r w:rsidRPr="003E0303">
        <w:rPr>
          <w:rFonts w:cs="Times New Roman"/>
          <w:sz w:val="24"/>
          <w:szCs w:val="24"/>
        </w:rPr>
        <w:t>реалізації</w:t>
      </w:r>
      <w:proofErr w:type="spellEnd"/>
      <w:r w:rsidRPr="003E0303">
        <w:rPr>
          <w:rFonts w:cs="Times New Roman"/>
          <w:sz w:val="24"/>
          <w:szCs w:val="24"/>
        </w:rPr>
        <w:t xml:space="preserve"> </w:t>
      </w:r>
      <w:proofErr w:type="spellStart"/>
      <w:r w:rsidRPr="003E0303">
        <w:rPr>
          <w:rFonts w:cs="Times New Roman"/>
          <w:sz w:val="24"/>
          <w:szCs w:val="24"/>
        </w:rPr>
        <w:t>продукції</w:t>
      </w:r>
      <w:proofErr w:type="spellEnd"/>
      <w:r w:rsidRPr="003E0303">
        <w:rPr>
          <w:rFonts w:cs="Times New Roman"/>
          <w:sz w:val="24"/>
          <w:szCs w:val="24"/>
        </w:rPr>
        <w:t xml:space="preserve"> (</w:t>
      </w:r>
      <w:proofErr w:type="spellStart"/>
      <w:r w:rsidRPr="003E0303">
        <w:rPr>
          <w:rFonts w:cs="Times New Roman"/>
          <w:sz w:val="24"/>
          <w:szCs w:val="24"/>
        </w:rPr>
        <w:t>товарів</w:t>
      </w:r>
      <w:proofErr w:type="spellEnd"/>
      <w:r w:rsidRPr="003E0303">
        <w:rPr>
          <w:rFonts w:cs="Times New Roman"/>
          <w:sz w:val="24"/>
          <w:szCs w:val="24"/>
        </w:rPr>
        <w:t xml:space="preserve">, </w:t>
      </w:r>
      <w:proofErr w:type="spellStart"/>
      <w:r w:rsidRPr="003E0303">
        <w:rPr>
          <w:rFonts w:cs="Times New Roman"/>
          <w:sz w:val="24"/>
          <w:szCs w:val="24"/>
        </w:rPr>
        <w:t>робіт</w:t>
      </w:r>
      <w:proofErr w:type="spellEnd"/>
      <w:r w:rsidRPr="003E0303">
        <w:rPr>
          <w:rFonts w:cs="Times New Roman"/>
          <w:sz w:val="24"/>
          <w:szCs w:val="24"/>
        </w:rPr>
        <w:t xml:space="preserve">, </w:t>
      </w:r>
      <w:proofErr w:type="spellStart"/>
      <w:r w:rsidRPr="003E0303">
        <w:rPr>
          <w:rFonts w:cs="Times New Roman"/>
          <w:sz w:val="24"/>
          <w:szCs w:val="24"/>
        </w:rPr>
        <w:t>послуг</w:t>
      </w:r>
      <w:proofErr w:type="spellEnd"/>
      <w:r w:rsidRPr="003E0303">
        <w:rPr>
          <w:rFonts w:cs="Times New Roman"/>
          <w:sz w:val="24"/>
          <w:szCs w:val="24"/>
        </w:rPr>
        <w:t xml:space="preserve">) (за </w:t>
      </w:r>
      <w:proofErr w:type="spellStart"/>
      <w:r w:rsidRPr="003E0303">
        <w:rPr>
          <w:rFonts w:cs="Times New Roman"/>
          <w:sz w:val="24"/>
          <w:szCs w:val="24"/>
        </w:rPr>
        <w:t>вирахуванням</w:t>
      </w:r>
      <w:proofErr w:type="spellEnd"/>
      <w:r w:rsidRPr="003E0303">
        <w:rPr>
          <w:rFonts w:cs="Times New Roman"/>
          <w:sz w:val="24"/>
          <w:szCs w:val="24"/>
        </w:rPr>
        <w:t xml:space="preserve"> </w:t>
      </w:r>
      <w:proofErr w:type="spellStart"/>
      <w:r w:rsidRPr="003E0303">
        <w:rPr>
          <w:rFonts w:cs="Times New Roman"/>
          <w:sz w:val="24"/>
          <w:szCs w:val="24"/>
        </w:rPr>
        <w:t>непрямих</w:t>
      </w:r>
      <w:proofErr w:type="spellEnd"/>
      <w:r w:rsidRPr="003E0303">
        <w:rPr>
          <w:rFonts w:cs="Times New Roman"/>
          <w:sz w:val="24"/>
          <w:szCs w:val="24"/>
        </w:rPr>
        <w:t xml:space="preserve"> </w:t>
      </w:r>
      <w:proofErr w:type="spellStart"/>
      <w:r w:rsidRPr="003E0303">
        <w:rPr>
          <w:rFonts w:cs="Times New Roman"/>
          <w:sz w:val="24"/>
          <w:szCs w:val="24"/>
        </w:rPr>
        <w:t>податків</w:t>
      </w:r>
      <w:proofErr w:type="spellEnd"/>
      <w:r w:rsidRPr="003E0303">
        <w:rPr>
          <w:rFonts w:cs="Times New Roman"/>
          <w:sz w:val="24"/>
          <w:szCs w:val="24"/>
        </w:rPr>
        <w:t xml:space="preserve">), </w:t>
      </w:r>
      <w:proofErr w:type="spellStart"/>
      <w:r w:rsidRPr="003E0303">
        <w:rPr>
          <w:rFonts w:cs="Times New Roman"/>
          <w:sz w:val="24"/>
          <w:szCs w:val="24"/>
        </w:rPr>
        <w:t>визначеного</w:t>
      </w:r>
      <w:proofErr w:type="spellEnd"/>
      <w:r w:rsidRPr="003E0303">
        <w:rPr>
          <w:rFonts w:cs="Times New Roman"/>
          <w:sz w:val="24"/>
          <w:szCs w:val="24"/>
        </w:rPr>
        <w:t xml:space="preserve"> за правилами </w:t>
      </w:r>
      <w:proofErr w:type="spellStart"/>
      <w:r w:rsidRPr="003E0303">
        <w:rPr>
          <w:rFonts w:cs="Times New Roman"/>
          <w:sz w:val="24"/>
          <w:szCs w:val="24"/>
        </w:rPr>
        <w:t>бухгалтерського</w:t>
      </w:r>
      <w:proofErr w:type="spellEnd"/>
      <w:r w:rsidRPr="003E0303">
        <w:rPr>
          <w:rFonts w:cs="Times New Roman"/>
          <w:sz w:val="24"/>
          <w:szCs w:val="24"/>
        </w:rPr>
        <w:t xml:space="preserve"> </w:t>
      </w:r>
      <w:proofErr w:type="spellStart"/>
      <w:r w:rsidRPr="003E0303">
        <w:rPr>
          <w:rFonts w:cs="Times New Roman"/>
          <w:sz w:val="24"/>
          <w:szCs w:val="24"/>
        </w:rPr>
        <w:t>обліку</w:t>
      </w:r>
      <w:proofErr w:type="spellEnd"/>
      <w:r w:rsidRPr="003E0303">
        <w:rPr>
          <w:rFonts w:cs="Times New Roman"/>
          <w:sz w:val="24"/>
          <w:szCs w:val="24"/>
        </w:rPr>
        <w:t xml:space="preserve">; </w:t>
      </w:r>
    </w:p>
    <w:p w14:paraId="70F5C50C"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вартість</w:t>
      </w:r>
      <w:proofErr w:type="spellEnd"/>
      <w:r w:rsidRPr="003E0303">
        <w:rPr>
          <w:rFonts w:cs="Times New Roman"/>
          <w:sz w:val="24"/>
          <w:szCs w:val="24"/>
        </w:rPr>
        <w:t xml:space="preserve"> </w:t>
      </w:r>
      <w:proofErr w:type="spellStart"/>
      <w:r w:rsidRPr="003E0303">
        <w:rPr>
          <w:rFonts w:cs="Times New Roman"/>
          <w:sz w:val="24"/>
          <w:szCs w:val="24"/>
        </w:rPr>
        <w:t>продукції</w:t>
      </w:r>
      <w:proofErr w:type="spellEnd"/>
      <w:r w:rsidRPr="003E0303">
        <w:rPr>
          <w:rFonts w:cs="Times New Roman"/>
          <w:sz w:val="24"/>
          <w:szCs w:val="24"/>
        </w:rPr>
        <w:t xml:space="preserve"> (</w:t>
      </w:r>
      <w:proofErr w:type="spellStart"/>
      <w:r w:rsidRPr="003E0303">
        <w:rPr>
          <w:rFonts w:cs="Times New Roman"/>
          <w:sz w:val="24"/>
          <w:szCs w:val="24"/>
        </w:rPr>
        <w:t>товарів</w:t>
      </w:r>
      <w:proofErr w:type="spellEnd"/>
      <w:r w:rsidRPr="003E0303">
        <w:rPr>
          <w:rFonts w:cs="Times New Roman"/>
          <w:sz w:val="24"/>
          <w:szCs w:val="24"/>
        </w:rPr>
        <w:t xml:space="preserve">, </w:t>
      </w:r>
      <w:proofErr w:type="spellStart"/>
      <w:r w:rsidRPr="003E0303">
        <w:rPr>
          <w:rFonts w:cs="Times New Roman"/>
          <w:sz w:val="24"/>
          <w:szCs w:val="24"/>
        </w:rPr>
        <w:t>робіт</w:t>
      </w:r>
      <w:proofErr w:type="spellEnd"/>
      <w:r w:rsidRPr="003E0303">
        <w:rPr>
          <w:rFonts w:cs="Times New Roman"/>
          <w:sz w:val="24"/>
          <w:szCs w:val="24"/>
        </w:rPr>
        <w:t xml:space="preserve">, </w:t>
      </w:r>
      <w:proofErr w:type="spellStart"/>
      <w:r w:rsidRPr="003E0303">
        <w:rPr>
          <w:rFonts w:cs="Times New Roman"/>
          <w:sz w:val="24"/>
          <w:szCs w:val="24"/>
        </w:rPr>
        <w:t>послуг</w:t>
      </w:r>
      <w:proofErr w:type="spellEnd"/>
      <w:r w:rsidRPr="003E0303">
        <w:rPr>
          <w:rFonts w:cs="Times New Roman"/>
          <w:sz w:val="24"/>
          <w:szCs w:val="24"/>
        </w:rPr>
        <w:t xml:space="preserve">), </w:t>
      </w:r>
      <w:proofErr w:type="spellStart"/>
      <w:r w:rsidRPr="003E0303">
        <w:rPr>
          <w:rFonts w:cs="Times New Roman"/>
          <w:sz w:val="24"/>
          <w:szCs w:val="24"/>
        </w:rPr>
        <w:t>придбаної</w:t>
      </w:r>
      <w:proofErr w:type="spellEnd"/>
      <w:r w:rsidRPr="003E0303">
        <w:rPr>
          <w:rFonts w:cs="Times New Roman"/>
          <w:sz w:val="24"/>
          <w:szCs w:val="24"/>
        </w:rPr>
        <w:t xml:space="preserve"> </w:t>
      </w:r>
      <w:proofErr w:type="spellStart"/>
      <w:r w:rsidRPr="003E0303">
        <w:rPr>
          <w:rFonts w:cs="Times New Roman"/>
          <w:sz w:val="24"/>
          <w:szCs w:val="24"/>
        </w:rPr>
        <w:t>юридичною</w:t>
      </w:r>
      <w:proofErr w:type="spellEnd"/>
      <w:r w:rsidRPr="003E0303">
        <w:rPr>
          <w:rFonts w:cs="Times New Roman"/>
          <w:sz w:val="24"/>
          <w:szCs w:val="24"/>
        </w:rPr>
        <w:t xml:space="preserve"> особою – резидентом в </w:t>
      </w:r>
      <w:proofErr w:type="spellStart"/>
      <w:r w:rsidRPr="003E0303">
        <w:rPr>
          <w:rFonts w:cs="Times New Roman"/>
          <w:sz w:val="24"/>
          <w:szCs w:val="24"/>
        </w:rPr>
        <w:t>іншої</w:t>
      </w:r>
      <w:proofErr w:type="spellEnd"/>
      <w:r w:rsidRPr="003E0303">
        <w:rPr>
          <w:rFonts w:cs="Times New Roman"/>
          <w:sz w:val="24"/>
          <w:szCs w:val="24"/>
        </w:rPr>
        <w:t xml:space="preserve"> </w:t>
      </w:r>
      <w:proofErr w:type="spellStart"/>
      <w:r w:rsidRPr="003E0303">
        <w:rPr>
          <w:rFonts w:cs="Times New Roman"/>
          <w:sz w:val="24"/>
          <w:szCs w:val="24"/>
        </w:rPr>
        <w:t>окремої</w:t>
      </w:r>
      <w:proofErr w:type="spellEnd"/>
      <w:r w:rsidRPr="003E0303">
        <w:rPr>
          <w:rFonts w:cs="Times New Roman"/>
          <w:sz w:val="24"/>
          <w:szCs w:val="24"/>
        </w:rPr>
        <w:t xml:space="preserve"> </w:t>
      </w:r>
      <w:proofErr w:type="spellStart"/>
      <w:r w:rsidRPr="003E0303">
        <w:rPr>
          <w:rFonts w:cs="Times New Roman"/>
          <w:sz w:val="24"/>
          <w:szCs w:val="24"/>
        </w:rPr>
        <w:t>юридичної</w:t>
      </w:r>
      <w:proofErr w:type="spellEnd"/>
      <w:r w:rsidRPr="003E0303">
        <w:rPr>
          <w:rFonts w:cs="Times New Roman"/>
          <w:sz w:val="24"/>
          <w:szCs w:val="24"/>
        </w:rPr>
        <w:t xml:space="preserve"> особи – нерезидента </w:t>
      </w:r>
      <w:proofErr w:type="spellStart"/>
      <w:r w:rsidRPr="003E0303">
        <w:rPr>
          <w:rFonts w:cs="Times New Roman"/>
          <w:sz w:val="24"/>
          <w:szCs w:val="24"/>
        </w:rPr>
        <w:t>або</w:t>
      </w:r>
      <w:proofErr w:type="spellEnd"/>
      <w:r w:rsidRPr="003E0303">
        <w:rPr>
          <w:rFonts w:cs="Times New Roman"/>
          <w:sz w:val="24"/>
          <w:szCs w:val="24"/>
        </w:rPr>
        <w:t xml:space="preserve"> </w:t>
      </w:r>
      <w:proofErr w:type="spellStart"/>
      <w:r w:rsidRPr="003E0303">
        <w:rPr>
          <w:rFonts w:cs="Times New Roman"/>
          <w:sz w:val="24"/>
          <w:szCs w:val="24"/>
        </w:rPr>
        <w:t>окремого</w:t>
      </w:r>
      <w:proofErr w:type="spellEnd"/>
      <w:r w:rsidRPr="003E0303">
        <w:rPr>
          <w:rFonts w:cs="Times New Roman"/>
          <w:sz w:val="24"/>
          <w:szCs w:val="24"/>
        </w:rPr>
        <w:t xml:space="preserve"> </w:t>
      </w:r>
      <w:proofErr w:type="spellStart"/>
      <w:r w:rsidRPr="003E0303">
        <w:rPr>
          <w:rFonts w:cs="Times New Roman"/>
          <w:sz w:val="24"/>
          <w:szCs w:val="24"/>
        </w:rPr>
        <w:t>іноземного</w:t>
      </w:r>
      <w:proofErr w:type="spellEnd"/>
      <w:r w:rsidRPr="003E0303">
        <w:rPr>
          <w:rFonts w:cs="Times New Roman"/>
          <w:sz w:val="24"/>
          <w:szCs w:val="24"/>
        </w:rPr>
        <w:t xml:space="preserve"> </w:t>
      </w:r>
      <w:proofErr w:type="spellStart"/>
      <w:r w:rsidRPr="003E0303">
        <w:rPr>
          <w:rFonts w:cs="Times New Roman"/>
          <w:sz w:val="24"/>
          <w:szCs w:val="24"/>
        </w:rPr>
        <w:lastRenderedPageBreak/>
        <w:t>утворення</w:t>
      </w:r>
      <w:proofErr w:type="spellEnd"/>
      <w:r w:rsidRPr="003E0303">
        <w:rPr>
          <w:rFonts w:cs="Times New Roman"/>
          <w:sz w:val="24"/>
          <w:szCs w:val="24"/>
        </w:rPr>
        <w:t xml:space="preserve"> без статусу </w:t>
      </w:r>
      <w:proofErr w:type="spellStart"/>
      <w:r w:rsidRPr="003E0303">
        <w:rPr>
          <w:rFonts w:cs="Times New Roman"/>
          <w:sz w:val="24"/>
          <w:szCs w:val="24"/>
        </w:rPr>
        <w:t>юридичної</w:t>
      </w:r>
      <w:proofErr w:type="spellEnd"/>
      <w:r w:rsidRPr="003E0303">
        <w:rPr>
          <w:rFonts w:cs="Times New Roman"/>
          <w:sz w:val="24"/>
          <w:szCs w:val="24"/>
        </w:rPr>
        <w:t xml:space="preserve"> особи (в тому </w:t>
      </w:r>
      <w:proofErr w:type="spellStart"/>
      <w:r w:rsidRPr="003E0303">
        <w:rPr>
          <w:rFonts w:cs="Times New Roman"/>
          <w:sz w:val="24"/>
          <w:szCs w:val="24"/>
        </w:rPr>
        <w:t>числі</w:t>
      </w:r>
      <w:proofErr w:type="spellEnd"/>
      <w:r w:rsidRPr="003E0303">
        <w:rPr>
          <w:rFonts w:cs="Times New Roman"/>
          <w:sz w:val="24"/>
          <w:szCs w:val="24"/>
        </w:rPr>
        <w:t xml:space="preserve"> у нерезидента, </w:t>
      </w:r>
      <w:proofErr w:type="spellStart"/>
      <w:r w:rsidRPr="003E0303">
        <w:rPr>
          <w:rFonts w:cs="Times New Roman"/>
          <w:sz w:val="24"/>
          <w:szCs w:val="24"/>
        </w:rPr>
        <w:t>який</w:t>
      </w:r>
      <w:proofErr w:type="spellEnd"/>
      <w:r w:rsidRPr="003E0303">
        <w:rPr>
          <w:rFonts w:cs="Times New Roman"/>
          <w:sz w:val="24"/>
          <w:szCs w:val="24"/>
        </w:rPr>
        <w:t xml:space="preserve"> </w:t>
      </w:r>
      <w:proofErr w:type="spellStart"/>
      <w:r w:rsidRPr="003E0303">
        <w:rPr>
          <w:rFonts w:cs="Times New Roman"/>
          <w:sz w:val="24"/>
          <w:szCs w:val="24"/>
        </w:rPr>
        <w:t>провадить</w:t>
      </w:r>
      <w:proofErr w:type="spellEnd"/>
      <w:r w:rsidRPr="003E0303">
        <w:rPr>
          <w:rFonts w:cs="Times New Roman"/>
          <w:sz w:val="24"/>
          <w:szCs w:val="24"/>
        </w:rPr>
        <w:t xml:space="preserve"> </w:t>
      </w:r>
      <w:proofErr w:type="spellStart"/>
      <w:r w:rsidRPr="003E0303">
        <w:rPr>
          <w:rFonts w:cs="Times New Roman"/>
          <w:sz w:val="24"/>
          <w:szCs w:val="24"/>
        </w:rPr>
        <w:t>господарську</w:t>
      </w:r>
      <w:proofErr w:type="spellEnd"/>
      <w:r w:rsidRPr="003E0303">
        <w:rPr>
          <w:rFonts w:cs="Times New Roman"/>
          <w:sz w:val="24"/>
          <w:szCs w:val="24"/>
        </w:rPr>
        <w:t xml:space="preserve"> </w:t>
      </w:r>
      <w:proofErr w:type="spellStart"/>
      <w:r w:rsidRPr="003E0303">
        <w:rPr>
          <w:rFonts w:cs="Times New Roman"/>
          <w:sz w:val="24"/>
          <w:szCs w:val="24"/>
        </w:rPr>
        <w:t>діяльність</w:t>
      </w:r>
      <w:proofErr w:type="spellEnd"/>
      <w:r w:rsidRPr="003E0303">
        <w:rPr>
          <w:rFonts w:cs="Times New Roman"/>
          <w:sz w:val="24"/>
          <w:szCs w:val="24"/>
        </w:rPr>
        <w:t xml:space="preserve"> через </w:t>
      </w:r>
      <w:proofErr w:type="spellStart"/>
      <w:r w:rsidRPr="003E0303">
        <w:rPr>
          <w:rFonts w:cs="Times New Roman"/>
          <w:sz w:val="24"/>
          <w:szCs w:val="24"/>
        </w:rPr>
        <w:t>постійне</w:t>
      </w:r>
      <w:proofErr w:type="spellEnd"/>
      <w:r w:rsidRPr="003E0303">
        <w:rPr>
          <w:rFonts w:cs="Times New Roman"/>
          <w:sz w:val="24"/>
          <w:szCs w:val="24"/>
        </w:rPr>
        <w:t xml:space="preserve"> </w:t>
      </w:r>
      <w:proofErr w:type="spellStart"/>
      <w:r w:rsidRPr="003E0303">
        <w:rPr>
          <w:rFonts w:cs="Times New Roman"/>
          <w:sz w:val="24"/>
          <w:szCs w:val="24"/>
        </w:rPr>
        <w:t>представництво</w:t>
      </w:r>
      <w:proofErr w:type="spellEnd"/>
      <w:r w:rsidRPr="003E0303">
        <w:rPr>
          <w:rFonts w:cs="Times New Roman"/>
          <w:sz w:val="24"/>
          <w:szCs w:val="24"/>
        </w:rPr>
        <w:t xml:space="preserve"> на </w:t>
      </w:r>
      <w:proofErr w:type="spellStart"/>
      <w:r w:rsidRPr="003E0303">
        <w:rPr>
          <w:rFonts w:cs="Times New Roman"/>
          <w:sz w:val="24"/>
          <w:szCs w:val="24"/>
        </w:rPr>
        <w:t>території</w:t>
      </w:r>
      <w:proofErr w:type="spellEnd"/>
      <w:r w:rsidRPr="003E0303">
        <w:rPr>
          <w:rFonts w:cs="Times New Roman"/>
          <w:sz w:val="24"/>
          <w:szCs w:val="24"/>
        </w:rPr>
        <w:t xml:space="preserve"> </w:t>
      </w:r>
      <w:proofErr w:type="spellStart"/>
      <w:r w:rsidRPr="003E0303">
        <w:rPr>
          <w:rFonts w:cs="Times New Roman"/>
          <w:sz w:val="24"/>
          <w:szCs w:val="24"/>
        </w:rPr>
        <w:t>України</w:t>
      </w:r>
      <w:proofErr w:type="spellEnd"/>
      <w:r w:rsidRPr="003E0303">
        <w:rPr>
          <w:rFonts w:cs="Times New Roman"/>
          <w:sz w:val="24"/>
          <w:szCs w:val="24"/>
        </w:rPr>
        <w:t xml:space="preserve">) </w:t>
      </w:r>
      <w:proofErr w:type="spellStart"/>
      <w:r w:rsidRPr="003E0303">
        <w:rPr>
          <w:rFonts w:cs="Times New Roman"/>
          <w:sz w:val="24"/>
          <w:szCs w:val="24"/>
        </w:rPr>
        <w:t>протягом</w:t>
      </w:r>
      <w:proofErr w:type="spellEnd"/>
      <w:r w:rsidRPr="003E0303">
        <w:rPr>
          <w:rFonts w:cs="Times New Roman"/>
          <w:sz w:val="24"/>
          <w:szCs w:val="24"/>
        </w:rPr>
        <w:t xml:space="preserve"> календарного року, становить 75 і </w:t>
      </w:r>
      <w:proofErr w:type="spellStart"/>
      <w:r w:rsidRPr="003E0303">
        <w:rPr>
          <w:rFonts w:cs="Times New Roman"/>
          <w:sz w:val="24"/>
          <w:szCs w:val="24"/>
        </w:rPr>
        <w:t>більше</w:t>
      </w:r>
      <w:proofErr w:type="spellEnd"/>
      <w:r w:rsidRPr="003E0303">
        <w:rPr>
          <w:rFonts w:cs="Times New Roman"/>
          <w:sz w:val="24"/>
          <w:szCs w:val="24"/>
        </w:rPr>
        <w:t xml:space="preserve"> </w:t>
      </w:r>
      <w:proofErr w:type="spellStart"/>
      <w:r w:rsidRPr="003E0303">
        <w:rPr>
          <w:rFonts w:cs="Times New Roman"/>
          <w:sz w:val="24"/>
          <w:szCs w:val="24"/>
        </w:rPr>
        <w:t>відсотків</w:t>
      </w:r>
      <w:proofErr w:type="spellEnd"/>
      <w:r w:rsidRPr="003E0303">
        <w:rPr>
          <w:rFonts w:cs="Times New Roman"/>
          <w:sz w:val="24"/>
          <w:szCs w:val="24"/>
        </w:rPr>
        <w:t xml:space="preserve"> </w:t>
      </w:r>
      <w:proofErr w:type="spellStart"/>
      <w:r w:rsidRPr="003E0303">
        <w:rPr>
          <w:rFonts w:cs="Times New Roman"/>
          <w:sz w:val="24"/>
          <w:szCs w:val="24"/>
        </w:rPr>
        <w:t>вартості</w:t>
      </w:r>
      <w:proofErr w:type="spellEnd"/>
      <w:r w:rsidRPr="003E0303">
        <w:rPr>
          <w:rFonts w:cs="Times New Roman"/>
          <w:sz w:val="24"/>
          <w:szCs w:val="24"/>
        </w:rPr>
        <w:t xml:space="preserve"> </w:t>
      </w:r>
      <w:proofErr w:type="spellStart"/>
      <w:r w:rsidRPr="003E0303">
        <w:rPr>
          <w:rFonts w:cs="Times New Roman"/>
          <w:sz w:val="24"/>
          <w:szCs w:val="24"/>
        </w:rPr>
        <w:t>продукції</w:t>
      </w:r>
      <w:proofErr w:type="spellEnd"/>
      <w:r w:rsidRPr="003E0303">
        <w:rPr>
          <w:rFonts w:cs="Times New Roman"/>
          <w:sz w:val="24"/>
          <w:szCs w:val="24"/>
        </w:rPr>
        <w:t xml:space="preserve"> (</w:t>
      </w:r>
      <w:proofErr w:type="spellStart"/>
      <w:r w:rsidRPr="003E0303">
        <w:rPr>
          <w:rFonts w:cs="Times New Roman"/>
          <w:sz w:val="24"/>
          <w:szCs w:val="24"/>
        </w:rPr>
        <w:t>товарів</w:t>
      </w:r>
      <w:proofErr w:type="spellEnd"/>
      <w:r w:rsidRPr="003E0303">
        <w:rPr>
          <w:rFonts w:cs="Times New Roman"/>
          <w:sz w:val="24"/>
          <w:szCs w:val="24"/>
        </w:rPr>
        <w:t xml:space="preserve">, </w:t>
      </w:r>
      <w:proofErr w:type="spellStart"/>
      <w:r w:rsidRPr="003E0303">
        <w:rPr>
          <w:rFonts w:cs="Times New Roman"/>
          <w:sz w:val="24"/>
          <w:szCs w:val="24"/>
        </w:rPr>
        <w:t>робіт</w:t>
      </w:r>
      <w:proofErr w:type="spellEnd"/>
      <w:r w:rsidRPr="003E0303">
        <w:rPr>
          <w:rFonts w:cs="Times New Roman"/>
          <w:sz w:val="24"/>
          <w:szCs w:val="24"/>
        </w:rPr>
        <w:t xml:space="preserve">, </w:t>
      </w:r>
      <w:proofErr w:type="spellStart"/>
      <w:r w:rsidRPr="003E0303">
        <w:rPr>
          <w:rFonts w:cs="Times New Roman"/>
          <w:sz w:val="24"/>
          <w:szCs w:val="24"/>
        </w:rPr>
        <w:t>послуг</w:t>
      </w:r>
      <w:proofErr w:type="spellEnd"/>
      <w:r w:rsidRPr="003E0303">
        <w:rPr>
          <w:rFonts w:cs="Times New Roman"/>
          <w:sz w:val="24"/>
          <w:szCs w:val="24"/>
        </w:rPr>
        <w:t xml:space="preserve">), </w:t>
      </w:r>
      <w:proofErr w:type="spellStart"/>
      <w:r w:rsidRPr="003E0303">
        <w:rPr>
          <w:rFonts w:cs="Times New Roman"/>
          <w:sz w:val="24"/>
          <w:szCs w:val="24"/>
        </w:rPr>
        <w:t>придбаної</w:t>
      </w:r>
      <w:proofErr w:type="spellEnd"/>
      <w:r w:rsidRPr="003E0303">
        <w:rPr>
          <w:rFonts w:cs="Times New Roman"/>
          <w:sz w:val="24"/>
          <w:szCs w:val="24"/>
        </w:rPr>
        <w:t xml:space="preserve"> такою особою у </w:t>
      </w:r>
      <w:proofErr w:type="spellStart"/>
      <w:r w:rsidRPr="003E0303">
        <w:rPr>
          <w:rFonts w:cs="Times New Roman"/>
          <w:sz w:val="24"/>
          <w:szCs w:val="24"/>
        </w:rPr>
        <w:t>всіх</w:t>
      </w:r>
      <w:proofErr w:type="spellEnd"/>
      <w:r w:rsidRPr="003E0303">
        <w:rPr>
          <w:rFonts w:cs="Times New Roman"/>
          <w:sz w:val="24"/>
          <w:szCs w:val="24"/>
        </w:rPr>
        <w:t xml:space="preserve"> </w:t>
      </w:r>
      <w:proofErr w:type="spellStart"/>
      <w:r w:rsidRPr="003E0303">
        <w:rPr>
          <w:rFonts w:cs="Times New Roman"/>
          <w:sz w:val="24"/>
          <w:szCs w:val="24"/>
        </w:rPr>
        <w:t>нерезидентів</w:t>
      </w:r>
      <w:proofErr w:type="spellEnd"/>
      <w:r w:rsidRPr="003E0303">
        <w:rPr>
          <w:rFonts w:cs="Times New Roman"/>
          <w:sz w:val="24"/>
          <w:szCs w:val="24"/>
        </w:rPr>
        <w:t xml:space="preserve">, за </w:t>
      </w:r>
      <w:proofErr w:type="spellStart"/>
      <w:r w:rsidRPr="003E0303">
        <w:rPr>
          <w:rFonts w:cs="Times New Roman"/>
          <w:sz w:val="24"/>
          <w:szCs w:val="24"/>
        </w:rPr>
        <w:t>умови</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сума таких </w:t>
      </w:r>
      <w:proofErr w:type="spellStart"/>
      <w:r w:rsidRPr="003E0303">
        <w:rPr>
          <w:rFonts w:cs="Times New Roman"/>
          <w:sz w:val="24"/>
          <w:szCs w:val="24"/>
        </w:rPr>
        <w:t>операцій</w:t>
      </w:r>
      <w:proofErr w:type="spellEnd"/>
      <w:r w:rsidRPr="003E0303">
        <w:rPr>
          <w:rFonts w:cs="Times New Roman"/>
          <w:sz w:val="24"/>
          <w:szCs w:val="24"/>
        </w:rPr>
        <w:t xml:space="preserve"> з </w:t>
      </w:r>
      <w:proofErr w:type="spellStart"/>
      <w:r w:rsidRPr="003E0303">
        <w:rPr>
          <w:rFonts w:cs="Times New Roman"/>
          <w:sz w:val="24"/>
          <w:szCs w:val="24"/>
        </w:rPr>
        <w:t>придбання</w:t>
      </w:r>
      <w:proofErr w:type="spellEnd"/>
      <w:r w:rsidRPr="003E0303">
        <w:rPr>
          <w:rFonts w:cs="Times New Roman"/>
          <w:sz w:val="24"/>
          <w:szCs w:val="24"/>
        </w:rPr>
        <w:t xml:space="preserve"> становить 50 і </w:t>
      </w:r>
      <w:proofErr w:type="spellStart"/>
      <w:r w:rsidRPr="003E0303">
        <w:rPr>
          <w:rFonts w:cs="Times New Roman"/>
          <w:sz w:val="24"/>
          <w:szCs w:val="24"/>
        </w:rPr>
        <w:t>більше</w:t>
      </w:r>
      <w:proofErr w:type="spellEnd"/>
      <w:r w:rsidRPr="003E0303">
        <w:rPr>
          <w:rFonts w:cs="Times New Roman"/>
          <w:sz w:val="24"/>
          <w:szCs w:val="24"/>
        </w:rPr>
        <w:t xml:space="preserve"> </w:t>
      </w:r>
      <w:proofErr w:type="spellStart"/>
      <w:r w:rsidRPr="003E0303">
        <w:rPr>
          <w:rFonts w:cs="Times New Roman"/>
          <w:sz w:val="24"/>
          <w:szCs w:val="24"/>
        </w:rPr>
        <w:t>відсотків</w:t>
      </w:r>
      <w:proofErr w:type="spellEnd"/>
      <w:r w:rsidRPr="003E0303">
        <w:rPr>
          <w:rFonts w:cs="Times New Roman"/>
          <w:sz w:val="24"/>
          <w:szCs w:val="24"/>
        </w:rPr>
        <w:t xml:space="preserve"> </w:t>
      </w:r>
      <w:proofErr w:type="spellStart"/>
      <w:r w:rsidRPr="003E0303">
        <w:rPr>
          <w:rFonts w:cs="Times New Roman"/>
          <w:sz w:val="24"/>
          <w:szCs w:val="24"/>
        </w:rPr>
        <w:t>загальної</w:t>
      </w:r>
      <w:proofErr w:type="spellEnd"/>
      <w:r w:rsidRPr="003E0303">
        <w:rPr>
          <w:rFonts w:cs="Times New Roman"/>
          <w:sz w:val="24"/>
          <w:szCs w:val="24"/>
        </w:rPr>
        <w:t xml:space="preserve"> </w:t>
      </w:r>
      <w:proofErr w:type="spellStart"/>
      <w:r w:rsidRPr="003E0303">
        <w:rPr>
          <w:rFonts w:cs="Times New Roman"/>
          <w:sz w:val="24"/>
          <w:szCs w:val="24"/>
        </w:rPr>
        <w:t>вартості</w:t>
      </w:r>
      <w:proofErr w:type="spellEnd"/>
      <w:r w:rsidRPr="003E0303">
        <w:rPr>
          <w:rFonts w:cs="Times New Roman"/>
          <w:sz w:val="24"/>
          <w:szCs w:val="24"/>
        </w:rPr>
        <w:t xml:space="preserve"> </w:t>
      </w:r>
      <w:proofErr w:type="spellStart"/>
      <w:r w:rsidRPr="003E0303">
        <w:rPr>
          <w:rFonts w:cs="Times New Roman"/>
          <w:sz w:val="24"/>
          <w:szCs w:val="24"/>
        </w:rPr>
        <w:t>продукції</w:t>
      </w:r>
      <w:proofErr w:type="spellEnd"/>
      <w:r w:rsidRPr="003E0303">
        <w:rPr>
          <w:rFonts w:cs="Times New Roman"/>
          <w:sz w:val="24"/>
          <w:szCs w:val="24"/>
        </w:rPr>
        <w:t xml:space="preserve"> (</w:t>
      </w:r>
      <w:proofErr w:type="spellStart"/>
      <w:r w:rsidRPr="003E0303">
        <w:rPr>
          <w:rFonts w:cs="Times New Roman"/>
          <w:sz w:val="24"/>
          <w:szCs w:val="24"/>
        </w:rPr>
        <w:t>товарів</w:t>
      </w:r>
      <w:proofErr w:type="spellEnd"/>
      <w:r w:rsidRPr="003E0303">
        <w:rPr>
          <w:rFonts w:cs="Times New Roman"/>
          <w:sz w:val="24"/>
          <w:szCs w:val="24"/>
        </w:rPr>
        <w:t xml:space="preserve">, </w:t>
      </w:r>
      <w:proofErr w:type="spellStart"/>
      <w:r w:rsidRPr="003E0303">
        <w:rPr>
          <w:rFonts w:cs="Times New Roman"/>
          <w:sz w:val="24"/>
          <w:szCs w:val="24"/>
        </w:rPr>
        <w:t>робіт</w:t>
      </w:r>
      <w:proofErr w:type="spellEnd"/>
      <w:r w:rsidRPr="003E0303">
        <w:rPr>
          <w:rFonts w:cs="Times New Roman"/>
          <w:sz w:val="24"/>
          <w:szCs w:val="24"/>
        </w:rPr>
        <w:t xml:space="preserve">, </w:t>
      </w:r>
      <w:proofErr w:type="spellStart"/>
      <w:r w:rsidRPr="003E0303">
        <w:rPr>
          <w:rFonts w:cs="Times New Roman"/>
          <w:sz w:val="24"/>
          <w:szCs w:val="24"/>
        </w:rPr>
        <w:t>послуг</w:t>
      </w:r>
      <w:proofErr w:type="spellEnd"/>
      <w:r w:rsidRPr="003E0303">
        <w:rPr>
          <w:rFonts w:cs="Times New Roman"/>
          <w:sz w:val="24"/>
          <w:szCs w:val="24"/>
        </w:rPr>
        <w:t xml:space="preserve">), </w:t>
      </w:r>
      <w:proofErr w:type="spellStart"/>
      <w:r w:rsidRPr="003E0303">
        <w:rPr>
          <w:rFonts w:cs="Times New Roman"/>
          <w:sz w:val="24"/>
          <w:szCs w:val="24"/>
        </w:rPr>
        <w:t>придбаної</w:t>
      </w:r>
      <w:proofErr w:type="spellEnd"/>
      <w:r w:rsidRPr="003E0303">
        <w:rPr>
          <w:rFonts w:cs="Times New Roman"/>
          <w:sz w:val="24"/>
          <w:szCs w:val="24"/>
        </w:rPr>
        <w:t xml:space="preserve"> такою </w:t>
      </w:r>
      <w:proofErr w:type="spellStart"/>
      <w:r w:rsidRPr="003E0303">
        <w:rPr>
          <w:rFonts w:cs="Times New Roman"/>
          <w:sz w:val="24"/>
          <w:szCs w:val="24"/>
        </w:rPr>
        <w:t>юридичною</w:t>
      </w:r>
      <w:proofErr w:type="spellEnd"/>
      <w:r w:rsidRPr="003E0303">
        <w:rPr>
          <w:rFonts w:cs="Times New Roman"/>
          <w:sz w:val="24"/>
          <w:szCs w:val="24"/>
        </w:rPr>
        <w:t xml:space="preserve"> особою – резидентом». </w:t>
      </w:r>
    </w:p>
    <w:p w14:paraId="1F954FC7"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Також Законом </w:t>
      </w:r>
      <w:proofErr w:type="spellStart"/>
      <w:r w:rsidRPr="003E0303">
        <w:rPr>
          <w:rFonts w:cs="Times New Roman"/>
          <w:sz w:val="24"/>
          <w:szCs w:val="24"/>
        </w:rPr>
        <w:t>України</w:t>
      </w:r>
      <w:proofErr w:type="spellEnd"/>
      <w:r w:rsidRPr="003E0303">
        <w:rPr>
          <w:rFonts w:cs="Times New Roman"/>
          <w:sz w:val="24"/>
          <w:szCs w:val="24"/>
        </w:rPr>
        <w:t xml:space="preserve"> № 3813 </w:t>
      </w:r>
      <w:proofErr w:type="spellStart"/>
      <w:r w:rsidRPr="003E0303">
        <w:rPr>
          <w:rFonts w:cs="Times New Roman"/>
          <w:sz w:val="24"/>
          <w:szCs w:val="24"/>
        </w:rPr>
        <w:t>збільшено</w:t>
      </w:r>
      <w:proofErr w:type="spellEnd"/>
      <w:r w:rsidRPr="003E0303">
        <w:rPr>
          <w:rFonts w:cs="Times New Roman"/>
          <w:sz w:val="24"/>
          <w:szCs w:val="24"/>
        </w:rPr>
        <w:t xml:space="preserve"> </w:t>
      </w:r>
      <w:proofErr w:type="spellStart"/>
      <w:r w:rsidRPr="003E0303">
        <w:rPr>
          <w:rFonts w:cs="Times New Roman"/>
          <w:sz w:val="24"/>
          <w:szCs w:val="24"/>
        </w:rPr>
        <w:t>нижню</w:t>
      </w:r>
      <w:proofErr w:type="spellEnd"/>
      <w:r w:rsidRPr="003E0303">
        <w:rPr>
          <w:rFonts w:cs="Times New Roman"/>
          <w:sz w:val="24"/>
          <w:szCs w:val="24"/>
        </w:rPr>
        <w:t xml:space="preserve"> межу </w:t>
      </w:r>
      <w:proofErr w:type="spellStart"/>
      <w:r w:rsidRPr="003E0303">
        <w:rPr>
          <w:rFonts w:cs="Times New Roman"/>
          <w:sz w:val="24"/>
          <w:szCs w:val="24"/>
        </w:rPr>
        <w:t>частки</w:t>
      </w:r>
      <w:proofErr w:type="spellEnd"/>
      <w:r w:rsidRPr="003E0303">
        <w:rPr>
          <w:rFonts w:cs="Times New Roman"/>
          <w:sz w:val="24"/>
          <w:szCs w:val="24"/>
        </w:rPr>
        <w:t xml:space="preserve"> </w:t>
      </w:r>
      <w:proofErr w:type="spellStart"/>
      <w:r w:rsidRPr="003E0303">
        <w:rPr>
          <w:rFonts w:cs="Times New Roman"/>
          <w:sz w:val="24"/>
          <w:szCs w:val="24"/>
        </w:rPr>
        <w:t>володіння</w:t>
      </w:r>
      <w:proofErr w:type="spellEnd"/>
      <w:r w:rsidRPr="003E0303">
        <w:rPr>
          <w:rFonts w:cs="Times New Roman"/>
          <w:sz w:val="24"/>
          <w:szCs w:val="24"/>
        </w:rPr>
        <w:t xml:space="preserve"> </w:t>
      </w:r>
      <w:proofErr w:type="spellStart"/>
      <w:r w:rsidRPr="003E0303">
        <w:rPr>
          <w:rFonts w:cs="Times New Roman"/>
          <w:sz w:val="24"/>
          <w:szCs w:val="24"/>
        </w:rPr>
        <w:t>корпоративними</w:t>
      </w:r>
      <w:proofErr w:type="spellEnd"/>
      <w:r w:rsidRPr="003E0303">
        <w:rPr>
          <w:rFonts w:cs="Times New Roman"/>
          <w:sz w:val="24"/>
          <w:szCs w:val="24"/>
        </w:rPr>
        <w:t xml:space="preserve"> правами </w:t>
      </w:r>
      <w:proofErr w:type="spellStart"/>
      <w:r w:rsidRPr="003E0303">
        <w:rPr>
          <w:rFonts w:cs="Times New Roman"/>
          <w:sz w:val="24"/>
          <w:szCs w:val="24"/>
        </w:rPr>
        <w:t>кожної</w:t>
      </w:r>
      <w:proofErr w:type="spellEnd"/>
      <w:r w:rsidRPr="003E0303">
        <w:rPr>
          <w:rFonts w:cs="Times New Roman"/>
          <w:sz w:val="24"/>
          <w:szCs w:val="24"/>
        </w:rPr>
        <w:t xml:space="preserve"> особи у </w:t>
      </w:r>
      <w:proofErr w:type="spellStart"/>
      <w:r w:rsidRPr="003E0303">
        <w:rPr>
          <w:rFonts w:cs="Times New Roman"/>
          <w:sz w:val="24"/>
          <w:szCs w:val="24"/>
        </w:rPr>
        <w:t>наступній</w:t>
      </w:r>
      <w:proofErr w:type="spellEnd"/>
      <w:r w:rsidRPr="003E0303">
        <w:rPr>
          <w:rFonts w:cs="Times New Roman"/>
          <w:sz w:val="24"/>
          <w:szCs w:val="24"/>
        </w:rPr>
        <w:t xml:space="preserve"> </w:t>
      </w:r>
      <w:proofErr w:type="spellStart"/>
      <w:r w:rsidRPr="003E0303">
        <w:rPr>
          <w:rFonts w:cs="Times New Roman"/>
          <w:sz w:val="24"/>
          <w:szCs w:val="24"/>
        </w:rPr>
        <w:t>юридичній</w:t>
      </w:r>
      <w:proofErr w:type="spellEnd"/>
      <w:r w:rsidRPr="003E0303">
        <w:rPr>
          <w:rFonts w:cs="Times New Roman"/>
          <w:sz w:val="24"/>
          <w:szCs w:val="24"/>
        </w:rPr>
        <w:t xml:space="preserve"> </w:t>
      </w:r>
      <w:proofErr w:type="spellStart"/>
      <w:r w:rsidRPr="003E0303">
        <w:rPr>
          <w:rFonts w:cs="Times New Roman"/>
          <w:sz w:val="24"/>
          <w:szCs w:val="24"/>
        </w:rPr>
        <w:t>особі</w:t>
      </w:r>
      <w:proofErr w:type="spellEnd"/>
      <w:r w:rsidRPr="003E0303">
        <w:rPr>
          <w:rFonts w:cs="Times New Roman"/>
          <w:sz w:val="24"/>
          <w:szCs w:val="24"/>
        </w:rPr>
        <w:t xml:space="preserve"> у </w:t>
      </w:r>
      <w:proofErr w:type="spellStart"/>
      <w:r w:rsidRPr="003E0303">
        <w:rPr>
          <w:rFonts w:cs="Times New Roman"/>
          <w:sz w:val="24"/>
          <w:szCs w:val="24"/>
        </w:rPr>
        <w:t>ланцюгу</w:t>
      </w:r>
      <w:proofErr w:type="spellEnd"/>
      <w:r w:rsidRPr="003E0303">
        <w:rPr>
          <w:rFonts w:cs="Times New Roman"/>
          <w:sz w:val="24"/>
          <w:szCs w:val="24"/>
        </w:rPr>
        <w:t xml:space="preserve"> для </w:t>
      </w:r>
      <w:proofErr w:type="spellStart"/>
      <w:r w:rsidRPr="003E0303">
        <w:rPr>
          <w:rFonts w:cs="Times New Roman"/>
          <w:sz w:val="24"/>
          <w:szCs w:val="24"/>
        </w:rPr>
        <w:t>визначення</w:t>
      </w:r>
      <w:proofErr w:type="spellEnd"/>
      <w:r w:rsidRPr="003E0303">
        <w:rPr>
          <w:rFonts w:cs="Times New Roman"/>
          <w:sz w:val="24"/>
          <w:szCs w:val="24"/>
        </w:rPr>
        <w:t xml:space="preserve"> </w:t>
      </w:r>
      <w:proofErr w:type="spellStart"/>
      <w:r w:rsidRPr="003E0303">
        <w:rPr>
          <w:rFonts w:cs="Times New Roman"/>
          <w:sz w:val="24"/>
          <w:szCs w:val="24"/>
        </w:rPr>
        <w:t>пов’язаності</w:t>
      </w:r>
      <w:proofErr w:type="spellEnd"/>
      <w:r w:rsidRPr="003E0303">
        <w:rPr>
          <w:rFonts w:cs="Times New Roman"/>
          <w:sz w:val="24"/>
          <w:szCs w:val="24"/>
        </w:rPr>
        <w:t xml:space="preserve"> (</w:t>
      </w:r>
      <w:proofErr w:type="spellStart"/>
      <w:r w:rsidRPr="003E0303">
        <w:rPr>
          <w:rFonts w:cs="Times New Roman"/>
          <w:sz w:val="24"/>
          <w:szCs w:val="24"/>
        </w:rPr>
        <w:t>незалежно</w:t>
      </w:r>
      <w:proofErr w:type="spellEnd"/>
      <w:r w:rsidRPr="003E0303">
        <w:rPr>
          <w:rFonts w:cs="Times New Roman"/>
          <w:sz w:val="24"/>
          <w:szCs w:val="24"/>
        </w:rPr>
        <w:t xml:space="preserve"> </w:t>
      </w:r>
      <w:proofErr w:type="spellStart"/>
      <w:r w:rsidRPr="003E0303">
        <w:rPr>
          <w:rFonts w:cs="Times New Roman"/>
          <w:sz w:val="24"/>
          <w:szCs w:val="24"/>
        </w:rPr>
        <w:t>від</w:t>
      </w:r>
      <w:proofErr w:type="spellEnd"/>
      <w:r w:rsidRPr="003E0303">
        <w:rPr>
          <w:rFonts w:cs="Times New Roman"/>
          <w:sz w:val="24"/>
          <w:szCs w:val="24"/>
        </w:rPr>
        <w:t xml:space="preserve"> </w:t>
      </w:r>
      <w:proofErr w:type="spellStart"/>
      <w:r w:rsidRPr="003E0303">
        <w:rPr>
          <w:rFonts w:cs="Times New Roman"/>
          <w:sz w:val="24"/>
          <w:szCs w:val="24"/>
        </w:rPr>
        <w:t>результатів</w:t>
      </w:r>
      <w:proofErr w:type="spellEnd"/>
      <w:r w:rsidRPr="003E0303">
        <w:rPr>
          <w:rFonts w:cs="Times New Roman"/>
          <w:sz w:val="24"/>
          <w:szCs w:val="24"/>
        </w:rPr>
        <w:t xml:space="preserve"> </w:t>
      </w:r>
      <w:proofErr w:type="spellStart"/>
      <w:r w:rsidRPr="003E0303">
        <w:rPr>
          <w:rFonts w:cs="Times New Roman"/>
          <w:sz w:val="24"/>
          <w:szCs w:val="24"/>
        </w:rPr>
        <w:t>множення</w:t>
      </w:r>
      <w:proofErr w:type="spellEnd"/>
      <w:r w:rsidRPr="003E0303">
        <w:rPr>
          <w:rFonts w:cs="Times New Roman"/>
          <w:sz w:val="24"/>
          <w:szCs w:val="24"/>
        </w:rPr>
        <w:t xml:space="preserve">) з 20 до 25 </w:t>
      </w:r>
      <w:proofErr w:type="spellStart"/>
      <w:r w:rsidRPr="003E0303">
        <w:rPr>
          <w:rFonts w:cs="Times New Roman"/>
          <w:sz w:val="24"/>
          <w:szCs w:val="24"/>
        </w:rPr>
        <w:t>відсотків</w:t>
      </w:r>
      <w:proofErr w:type="spellEnd"/>
      <w:r w:rsidRPr="003E0303">
        <w:rPr>
          <w:rFonts w:cs="Times New Roman"/>
          <w:sz w:val="24"/>
          <w:szCs w:val="24"/>
        </w:rPr>
        <w:t xml:space="preserve"> (</w:t>
      </w:r>
      <w:proofErr w:type="spellStart"/>
      <w:r w:rsidRPr="003E0303">
        <w:rPr>
          <w:rFonts w:cs="Times New Roman"/>
          <w:sz w:val="24"/>
          <w:szCs w:val="24"/>
        </w:rPr>
        <w:t>підпункт</w:t>
      </w:r>
      <w:proofErr w:type="spellEnd"/>
      <w:r w:rsidRPr="003E0303">
        <w:rPr>
          <w:rFonts w:cs="Times New Roman"/>
          <w:sz w:val="24"/>
          <w:szCs w:val="24"/>
        </w:rPr>
        <w:t xml:space="preserve"> «в» </w:t>
      </w:r>
      <w:proofErr w:type="spellStart"/>
      <w:r w:rsidRPr="003E0303">
        <w:rPr>
          <w:rFonts w:cs="Times New Roman"/>
          <w:sz w:val="24"/>
          <w:szCs w:val="24"/>
        </w:rPr>
        <w:t>підпункту</w:t>
      </w:r>
      <w:proofErr w:type="spellEnd"/>
      <w:r w:rsidRPr="003E0303">
        <w:rPr>
          <w:rFonts w:cs="Times New Roman"/>
          <w:sz w:val="24"/>
          <w:szCs w:val="24"/>
        </w:rPr>
        <w:t xml:space="preserve"> 14.1.159 пункту 14.1 </w:t>
      </w:r>
      <w:proofErr w:type="spellStart"/>
      <w:r w:rsidRPr="003E0303">
        <w:rPr>
          <w:rFonts w:cs="Times New Roman"/>
          <w:sz w:val="24"/>
          <w:szCs w:val="24"/>
        </w:rPr>
        <w:t>статті</w:t>
      </w:r>
      <w:proofErr w:type="spellEnd"/>
      <w:r w:rsidRPr="003E0303">
        <w:rPr>
          <w:rFonts w:cs="Times New Roman"/>
          <w:sz w:val="24"/>
          <w:szCs w:val="24"/>
        </w:rPr>
        <w:t xml:space="preserve"> 14 ПКУ). </w:t>
      </w:r>
    </w:p>
    <w:p w14:paraId="3E2246DB"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Довідково</w:t>
      </w:r>
      <w:proofErr w:type="spellEnd"/>
      <w:r w:rsidRPr="003E0303">
        <w:rPr>
          <w:rFonts w:cs="Times New Roman"/>
          <w:sz w:val="24"/>
          <w:szCs w:val="24"/>
        </w:rPr>
        <w:t xml:space="preserve">: </w:t>
      </w:r>
    </w:p>
    <w:p w14:paraId="440516ED"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1. Закон </w:t>
      </w:r>
      <w:proofErr w:type="spellStart"/>
      <w:r w:rsidRPr="003E0303">
        <w:rPr>
          <w:rFonts w:cs="Times New Roman"/>
          <w:sz w:val="24"/>
          <w:szCs w:val="24"/>
        </w:rPr>
        <w:t>України</w:t>
      </w:r>
      <w:proofErr w:type="spellEnd"/>
      <w:r w:rsidRPr="003E0303">
        <w:rPr>
          <w:rFonts w:cs="Times New Roman"/>
          <w:sz w:val="24"/>
          <w:szCs w:val="24"/>
        </w:rPr>
        <w:t xml:space="preserve"> № 3813 – </w:t>
      </w:r>
      <w:proofErr w:type="spellStart"/>
      <w:r w:rsidRPr="003E0303">
        <w:rPr>
          <w:rFonts w:cs="Times New Roman"/>
          <w:sz w:val="24"/>
          <w:szCs w:val="24"/>
        </w:rPr>
        <w:t>це</w:t>
      </w:r>
      <w:proofErr w:type="spellEnd"/>
      <w:r w:rsidRPr="003E0303">
        <w:rPr>
          <w:rFonts w:cs="Times New Roman"/>
          <w:sz w:val="24"/>
          <w:szCs w:val="24"/>
        </w:rPr>
        <w:t xml:space="preserve"> Закон </w:t>
      </w:r>
      <w:proofErr w:type="spellStart"/>
      <w:r w:rsidRPr="003E0303">
        <w:rPr>
          <w:rFonts w:cs="Times New Roman"/>
          <w:sz w:val="24"/>
          <w:szCs w:val="24"/>
        </w:rPr>
        <w:t>України</w:t>
      </w:r>
      <w:proofErr w:type="spellEnd"/>
      <w:r w:rsidRPr="003E0303">
        <w:rPr>
          <w:rFonts w:cs="Times New Roman"/>
          <w:sz w:val="24"/>
          <w:szCs w:val="24"/>
        </w:rPr>
        <w:t xml:space="preserve"> </w:t>
      </w:r>
      <w:proofErr w:type="spellStart"/>
      <w:r w:rsidRPr="003E0303">
        <w:rPr>
          <w:rFonts w:cs="Times New Roman"/>
          <w:sz w:val="24"/>
          <w:szCs w:val="24"/>
        </w:rPr>
        <w:t>від</w:t>
      </w:r>
      <w:proofErr w:type="spellEnd"/>
      <w:r w:rsidRPr="003E0303">
        <w:rPr>
          <w:rFonts w:cs="Times New Roman"/>
          <w:sz w:val="24"/>
          <w:szCs w:val="24"/>
        </w:rPr>
        <w:t xml:space="preserve"> 18 червня 2024 року    № 3813-IX «Про </w:t>
      </w:r>
      <w:proofErr w:type="spellStart"/>
      <w:r w:rsidRPr="003E0303">
        <w:rPr>
          <w:rFonts w:cs="Times New Roman"/>
          <w:sz w:val="24"/>
          <w:szCs w:val="24"/>
        </w:rPr>
        <w:t>внесення</w:t>
      </w:r>
      <w:proofErr w:type="spellEnd"/>
      <w:r w:rsidRPr="003E0303">
        <w:rPr>
          <w:rFonts w:cs="Times New Roman"/>
          <w:sz w:val="24"/>
          <w:szCs w:val="24"/>
        </w:rPr>
        <w:t xml:space="preserve"> </w:t>
      </w:r>
      <w:proofErr w:type="spellStart"/>
      <w:r w:rsidRPr="003E0303">
        <w:rPr>
          <w:rFonts w:cs="Times New Roman"/>
          <w:sz w:val="24"/>
          <w:szCs w:val="24"/>
        </w:rPr>
        <w:t>змін</w:t>
      </w:r>
      <w:proofErr w:type="spellEnd"/>
      <w:r w:rsidRPr="003E0303">
        <w:rPr>
          <w:rFonts w:cs="Times New Roman"/>
          <w:sz w:val="24"/>
          <w:szCs w:val="24"/>
        </w:rPr>
        <w:t xml:space="preserve"> до </w:t>
      </w:r>
      <w:proofErr w:type="spellStart"/>
      <w:r w:rsidRPr="003E0303">
        <w:rPr>
          <w:rFonts w:cs="Times New Roman"/>
          <w:sz w:val="24"/>
          <w:szCs w:val="24"/>
        </w:rPr>
        <w:t>Податкового</w:t>
      </w:r>
      <w:proofErr w:type="spellEnd"/>
      <w:r w:rsidRPr="003E0303">
        <w:rPr>
          <w:rFonts w:cs="Times New Roman"/>
          <w:sz w:val="24"/>
          <w:szCs w:val="24"/>
        </w:rPr>
        <w:t xml:space="preserve"> кодексу </w:t>
      </w:r>
      <w:proofErr w:type="spellStart"/>
      <w:r w:rsidRPr="003E0303">
        <w:rPr>
          <w:rFonts w:cs="Times New Roman"/>
          <w:sz w:val="24"/>
          <w:szCs w:val="24"/>
        </w:rPr>
        <w:t>України</w:t>
      </w:r>
      <w:proofErr w:type="spellEnd"/>
      <w:r w:rsidRPr="003E0303">
        <w:rPr>
          <w:rFonts w:cs="Times New Roman"/>
          <w:sz w:val="24"/>
          <w:szCs w:val="24"/>
        </w:rPr>
        <w:t xml:space="preserve"> </w:t>
      </w:r>
      <w:proofErr w:type="spellStart"/>
      <w:r w:rsidRPr="003E0303">
        <w:rPr>
          <w:rFonts w:cs="Times New Roman"/>
          <w:sz w:val="24"/>
          <w:szCs w:val="24"/>
        </w:rPr>
        <w:t>щодо</w:t>
      </w:r>
      <w:proofErr w:type="spellEnd"/>
      <w:r w:rsidRPr="003E0303">
        <w:rPr>
          <w:rFonts w:cs="Times New Roman"/>
          <w:sz w:val="24"/>
          <w:szCs w:val="24"/>
        </w:rPr>
        <w:t xml:space="preserve"> </w:t>
      </w:r>
      <w:proofErr w:type="spellStart"/>
      <w:r w:rsidRPr="003E0303">
        <w:rPr>
          <w:rFonts w:cs="Times New Roman"/>
          <w:sz w:val="24"/>
          <w:szCs w:val="24"/>
        </w:rPr>
        <w:t>особливостей</w:t>
      </w:r>
      <w:proofErr w:type="spellEnd"/>
      <w:r w:rsidRPr="003E0303">
        <w:rPr>
          <w:rFonts w:cs="Times New Roman"/>
          <w:sz w:val="24"/>
          <w:szCs w:val="24"/>
        </w:rPr>
        <w:t xml:space="preserve"> </w:t>
      </w:r>
      <w:proofErr w:type="spellStart"/>
      <w:r w:rsidRPr="003E0303">
        <w:rPr>
          <w:rFonts w:cs="Times New Roman"/>
          <w:sz w:val="24"/>
          <w:szCs w:val="24"/>
        </w:rPr>
        <w:t>податкового</w:t>
      </w:r>
      <w:proofErr w:type="spellEnd"/>
      <w:r w:rsidRPr="003E0303">
        <w:rPr>
          <w:rFonts w:cs="Times New Roman"/>
          <w:sz w:val="24"/>
          <w:szCs w:val="24"/>
        </w:rPr>
        <w:t xml:space="preserve"> </w:t>
      </w:r>
      <w:proofErr w:type="spellStart"/>
      <w:r w:rsidRPr="003E0303">
        <w:rPr>
          <w:rFonts w:cs="Times New Roman"/>
          <w:sz w:val="24"/>
          <w:szCs w:val="24"/>
        </w:rPr>
        <w:t>адміністрування</w:t>
      </w:r>
      <w:proofErr w:type="spellEnd"/>
      <w:r w:rsidRPr="003E0303">
        <w:rPr>
          <w:rFonts w:cs="Times New Roman"/>
          <w:sz w:val="24"/>
          <w:szCs w:val="24"/>
        </w:rPr>
        <w:t xml:space="preserve"> </w:t>
      </w:r>
      <w:proofErr w:type="spellStart"/>
      <w:r w:rsidRPr="003E0303">
        <w:rPr>
          <w:rFonts w:cs="Times New Roman"/>
          <w:sz w:val="24"/>
          <w:szCs w:val="24"/>
        </w:rPr>
        <w:t>під</w:t>
      </w:r>
      <w:proofErr w:type="spellEnd"/>
      <w:r w:rsidRPr="003E0303">
        <w:rPr>
          <w:rFonts w:cs="Times New Roman"/>
          <w:sz w:val="24"/>
          <w:szCs w:val="24"/>
        </w:rPr>
        <w:t xml:space="preserve"> час </w:t>
      </w:r>
      <w:proofErr w:type="spellStart"/>
      <w:r w:rsidRPr="003E0303">
        <w:rPr>
          <w:rFonts w:cs="Times New Roman"/>
          <w:sz w:val="24"/>
          <w:szCs w:val="24"/>
        </w:rPr>
        <w:t>воєнного</w:t>
      </w:r>
      <w:proofErr w:type="spellEnd"/>
      <w:r w:rsidRPr="003E0303">
        <w:rPr>
          <w:rFonts w:cs="Times New Roman"/>
          <w:sz w:val="24"/>
          <w:szCs w:val="24"/>
        </w:rPr>
        <w:t xml:space="preserve"> стану для </w:t>
      </w:r>
      <w:proofErr w:type="spellStart"/>
      <w:r w:rsidRPr="003E0303">
        <w:rPr>
          <w:rFonts w:cs="Times New Roman"/>
          <w:sz w:val="24"/>
          <w:szCs w:val="24"/>
        </w:rPr>
        <w:t>платників</w:t>
      </w:r>
      <w:proofErr w:type="spellEnd"/>
      <w:r w:rsidRPr="003E0303">
        <w:rPr>
          <w:rFonts w:cs="Times New Roman"/>
          <w:sz w:val="24"/>
          <w:szCs w:val="24"/>
        </w:rPr>
        <w:t xml:space="preserve"> </w:t>
      </w:r>
      <w:proofErr w:type="spellStart"/>
      <w:r w:rsidRPr="003E0303">
        <w:rPr>
          <w:rFonts w:cs="Times New Roman"/>
          <w:sz w:val="24"/>
          <w:szCs w:val="24"/>
        </w:rPr>
        <w:t>податків</w:t>
      </w:r>
      <w:proofErr w:type="spellEnd"/>
      <w:r w:rsidRPr="003E0303">
        <w:rPr>
          <w:rFonts w:cs="Times New Roman"/>
          <w:sz w:val="24"/>
          <w:szCs w:val="24"/>
        </w:rPr>
        <w:t xml:space="preserve"> з </w:t>
      </w:r>
      <w:proofErr w:type="spellStart"/>
      <w:r w:rsidRPr="003E0303">
        <w:rPr>
          <w:rFonts w:cs="Times New Roman"/>
          <w:sz w:val="24"/>
          <w:szCs w:val="24"/>
        </w:rPr>
        <w:t>високим</w:t>
      </w:r>
      <w:proofErr w:type="spellEnd"/>
      <w:r w:rsidRPr="003E0303">
        <w:rPr>
          <w:rFonts w:cs="Times New Roman"/>
          <w:sz w:val="24"/>
          <w:szCs w:val="24"/>
        </w:rPr>
        <w:t xml:space="preserve"> </w:t>
      </w:r>
      <w:proofErr w:type="spellStart"/>
      <w:r w:rsidRPr="003E0303">
        <w:rPr>
          <w:rFonts w:cs="Times New Roman"/>
          <w:sz w:val="24"/>
          <w:szCs w:val="24"/>
        </w:rPr>
        <w:t>рівнем</w:t>
      </w:r>
      <w:proofErr w:type="spellEnd"/>
      <w:r w:rsidRPr="003E0303">
        <w:rPr>
          <w:rFonts w:cs="Times New Roman"/>
          <w:sz w:val="24"/>
          <w:szCs w:val="24"/>
        </w:rPr>
        <w:t xml:space="preserve"> </w:t>
      </w:r>
      <w:proofErr w:type="spellStart"/>
      <w:r w:rsidRPr="003E0303">
        <w:rPr>
          <w:rFonts w:cs="Times New Roman"/>
          <w:sz w:val="24"/>
          <w:szCs w:val="24"/>
        </w:rPr>
        <w:t>добровільного</w:t>
      </w:r>
      <w:proofErr w:type="spellEnd"/>
      <w:r w:rsidRPr="003E0303">
        <w:rPr>
          <w:rFonts w:cs="Times New Roman"/>
          <w:sz w:val="24"/>
          <w:szCs w:val="24"/>
        </w:rPr>
        <w:t xml:space="preserve"> </w:t>
      </w:r>
      <w:proofErr w:type="spellStart"/>
      <w:r w:rsidRPr="003E0303">
        <w:rPr>
          <w:rFonts w:cs="Times New Roman"/>
          <w:sz w:val="24"/>
          <w:szCs w:val="24"/>
        </w:rPr>
        <w:t>дотримання</w:t>
      </w:r>
      <w:proofErr w:type="spellEnd"/>
      <w:r w:rsidRPr="003E0303">
        <w:rPr>
          <w:rFonts w:cs="Times New Roman"/>
          <w:sz w:val="24"/>
          <w:szCs w:val="24"/>
        </w:rPr>
        <w:t xml:space="preserve"> </w:t>
      </w:r>
      <w:proofErr w:type="spellStart"/>
      <w:r w:rsidRPr="003E0303">
        <w:rPr>
          <w:rFonts w:cs="Times New Roman"/>
          <w:sz w:val="24"/>
          <w:szCs w:val="24"/>
        </w:rPr>
        <w:t>податкового</w:t>
      </w:r>
      <w:proofErr w:type="spellEnd"/>
      <w:r w:rsidRPr="003E0303">
        <w:rPr>
          <w:rFonts w:cs="Times New Roman"/>
          <w:sz w:val="24"/>
          <w:szCs w:val="24"/>
        </w:rPr>
        <w:t xml:space="preserve"> </w:t>
      </w:r>
      <w:proofErr w:type="spellStart"/>
      <w:r w:rsidRPr="003E0303">
        <w:rPr>
          <w:rFonts w:cs="Times New Roman"/>
          <w:sz w:val="24"/>
          <w:szCs w:val="24"/>
        </w:rPr>
        <w:t>законодавства</w:t>
      </w:r>
      <w:proofErr w:type="spellEnd"/>
      <w:r w:rsidRPr="003E0303">
        <w:rPr>
          <w:rFonts w:cs="Times New Roman"/>
          <w:sz w:val="24"/>
          <w:szCs w:val="24"/>
        </w:rPr>
        <w:t xml:space="preserve">». </w:t>
      </w:r>
    </w:p>
    <w:p w14:paraId="124D53FF"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2. Закон </w:t>
      </w:r>
      <w:proofErr w:type="spellStart"/>
      <w:r w:rsidRPr="003E0303">
        <w:rPr>
          <w:rFonts w:cs="Times New Roman"/>
          <w:sz w:val="24"/>
          <w:szCs w:val="24"/>
        </w:rPr>
        <w:t>України</w:t>
      </w:r>
      <w:proofErr w:type="spellEnd"/>
      <w:r w:rsidRPr="003E0303">
        <w:rPr>
          <w:rFonts w:cs="Times New Roman"/>
          <w:sz w:val="24"/>
          <w:szCs w:val="24"/>
        </w:rPr>
        <w:t xml:space="preserve"> № 4112 – </w:t>
      </w:r>
      <w:proofErr w:type="spellStart"/>
      <w:r w:rsidRPr="003E0303">
        <w:rPr>
          <w:rFonts w:cs="Times New Roman"/>
          <w:sz w:val="24"/>
          <w:szCs w:val="24"/>
        </w:rPr>
        <w:t>це</w:t>
      </w:r>
      <w:proofErr w:type="spellEnd"/>
      <w:r w:rsidRPr="003E0303">
        <w:rPr>
          <w:rFonts w:cs="Times New Roman"/>
          <w:sz w:val="24"/>
          <w:szCs w:val="24"/>
        </w:rPr>
        <w:t xml:space="preserve"> Закон </w:t>
      </w:r>
      <w:proofErr w:type="spellStart"/>
      <w:r w:rsidRPr="003E0303">
        <w:rPr>
          <w:rFonts w:cs="Times New Roman"/>
          <w:sz w:val="24"/>
          <w:szCs w:val="24"/>
        </w:rPr>
        <w:t>України</w:t>
      </w:r>
      <w:proofErr w:type="spellEnd"/>
      <w:r w:rsidRPr="003E0303">
        <w:rPr>
          <w:rFonts w:cs="Times New Roman"/>
          <w:sz w:val="24"/>
          <w:szCs w:val="24"/>
        </w:rPr>
        <w:t xml:space="preserve"> </w:t>
      </w:r>
      <w:proofErr w:type="spellStart"/>
      <w:r w:rsidRPr="003E0303">
        <w:rPr>
          <w:rFonts w:cs="Times New Roman"/>
          <w:sz w:val="24"/>
          <w:szCs w:val="24"/>
        </w:rPr>
        <w:t>від</w:t>
      </w:r>
      <w:proofErr w:type="spellEnd"/>
      <w:r w:rsidRPr="003E0303">
        <w:rPr>
          <w:rFonts w:cs="Times New Roman"/>
          <w:sz w:val="24"/>
          <w:szCs w:val="24"/>
        </w:rPr>
        <w:t xml:space="preserve"> 04 грудня 2024 року    № 4112-ІХ «Про </w:t>
      </w:r>
      <w:proofErr w:type="spellStart"/>
      <w:r w:rsidRPr="003E0303">
        <w:rPr>
          <w:rFonts w:cs="Times New Roman"/>
          <w:sz w:val="24"/>
          <w:szCs w:val="24"/>
        </w:rPr>
        <w:t>внесення</w:t>
      </w:r>
      <w:proofErr w:type="spellEnd"/>
      <w:r w:rsidRPr="003E0303">
        <w:rPr>
          <w:rFonts w:cs="Times New Roman"/>
          <w:sz w:val="24"/>
          <w:szCs w:val="24"/>
        </w:rPr>
        <w:t xml:space="preserve"> </w:t>
      </w:r>
      <w:proofErr w:type="spellStart"/>
      <w:r w:rsidRPr="003E0303">
        <w:rPr>
          <w:rFonts w:cs="Times New Roman"/>
          <w:sz w:val="24"/>
          <w:szCs w:val="24"/>
        </w:rPr>
        <w:t>змін</w:t>
      </w:r>
      <w:proofErr w:type="spellEnd"/>
      <w:r w:rsidRPr="003E0303">
        <w:rPr>
          <w:rFonts w:cs="Times New Roman"/>
          <w:sz w:val="24"/>
          <w:szCs w:val="24"/>
        </w:rPr>
        <w:t xml:space="preserve"> до </w:t>
      </w:r>
      <w:proofErr w:type="spellStart"/>
      <w:r w:rsidRPr="003E0303">
        <w:rPr>
          <w:rFonts w:cs="Times New Roman"/>
          <w:sz w:val="24"/>
          <w:szCs w:val="24"/>
        </w:rPr>
        <w:t>Податкового</w:t>
      </w:r>
      <w:proofErr w:type="spellEnd"/>
      <w:r w:rsidRPr="003E0303">
        <w:rPr>
          <w:rFonts w:cs="Times New Roman"/>
          <w:sz w:val="24"/>
          <w:szCs w:val="24"/>
        </w:rPr>
        <w:t xml:space="preserve"> кодексу </w:t>
      </w:r>
      <w:proofErr w:type="spellStart"/>
      <w:r w:rsidRPr="003E0303">
        <w:rPr>
          <w:rFonts w:cs="Times New Roman"/>
          <w:sz w:val="24"/>
          <w:szCs w:val="24"/>
        </w:rPr>
        <w:t>України</w:t>
      </w:r>
      <w:proofErr w:type="spellEnd"/>
      <w:r w:rsidRPr="003E0303">
        <w:rPr>
          <w:rFonts w:cs="Times New Roman"/>
          <w:sz w:val="24"/>
          <w:szCs w:val="24"/>
        </w:rPr>
        <w:t xml:space="preserve"> та </w:t>
      </w:r>
      <w:proofErr w:type="spellStart"/>
      <w:r w:rsidRPr="003E0303">
        <w:rPr>
          <w:rFonts w:cs="Times New Roman"/>
          <w:sz w:val="24"/>
          <w:szCs w:val="24"/>
        </w:rPr>
        <w:t>деяких</w:t>
      </w:r>
      <w:proofErr w:type="spellEnd"/>
      <w:r w:rsidRPr="003E0303">
        <w:rPr>
          <w:rFonts w:cs="Times New Roman"/>
          <w:sz w:val="24"/>
          <w:szCs w:val="24"/>
        </w:rPr>
        <w:t xml:space="preserve"> </w:t>
      </w:r>
      <w:proofErr w:type="spellStart"/>
      <w:r w:rsidRPr="003E0303">
        <w:rPr>
          <w:rFonts w:cs="Times New Roman"/>
          <w:sz w:val="24"/>
          <w:szCs w:val="24"/>
        </w:rPr>
        <w:t>законів</w:t>
      </w:r>
      <w:proofErr w:type="spellEnd"/>
      <w:r w:rsidRPr="003E0303">
        <w:rPr>
          <w:rFonts w:cs="Times New Roman"/>
          <w:sz w:val="24"/>
          <w:szCs w:val="24"/>
        </w:rPr>
        <w:t xml:space="preserve"> </w:t>
      </w:r>
      <w:proofErr w:type="spellStart"/>
      <w:r w:rsidRPr="003E0303">
        <w:rPr>
          <w:rFonts w:cs="Times New Roman"/>
          <w:sz w:val="24"/>
          <w:szCs w:val="24"/>
        </w:rPr>
        <w:t>України</w:t>
      </w:r>
      <w:proofErr w:type="spellEnd"/>
      <w:r w:rsidRPr="003E0303">
        <w:rPr>
          <w:rFonts w:cs="Times New Roman"/>
          <w:sz w:val="24"/>
          <w:szCs w:val="24"/>
        </w:rPr>
        <w:t xml:space="preserve"> </w:t>
      </w:r>
      <w:proofErr w:type="spellStart"/>
      <w:r w:rsidRPr="003E0303">
        <w:rPr>
          <w:rFonts w:cs="Times New Roman"/>
          <w:sz w:val="24"/>
          <w:szCs w:val="24"/>
        </w:rPr>
        <w:t>щодо</w:t>
      </w:r>
      <w:proofErr w:type="spellEnd"/>
      <w:r w:rsidRPr="003E0303">
        <w:rPr>
          <w:rFonts w:cs="Times New Roman"/>
          <w:sz w:val="24"/>
          <w:szCs w:val="24"/>
        </w:rPr>
        <w:t xml:space="preserve"> </w:t>
      </w:r>
      <w:proofErr w:type="spellStart"/>
      <w:r w:rsidRPr="003E0303">
        <w:rPr>
          <w:rFonts w:cs="Times New Roman"/>
          <w:sz w:val="24"/>
          <w:szCs w:val="24"/>
        </w:rPr>
        <w:t>врахування</w:t>
      </w:r>
      <w:proofErr w:type="spellEnd"/>
      <w:r w:rsidRPr="003E0303">
        <w:rPr>
          <w:rFonts w:cs="Times New Roman"/>
          <w:sz w:val="24"/>
          <w:szCs w:val="24"/>
        </w:rPr>
        <w:t xml:space="preserve"> </w:t>
      </w:r>
      <w:proofErr w:type="spellStart"/>
      <w:r w:rsidRPr="003E0303">
        <w:rPr>
          <w:rFonts w:cs="Times New Roman"/>
          <w:sz w:val="24"/>
          <w:szCs w:val="24"/>
        </w:rPr>
        <w:t>положень</w:t>
      </w:r>
      <w:proofErr w:type="spellEnd"/>
      <w:r w:rsidRPr="003E0303">
        <w:rPr>
          <w:rFonts w:cs="Times New Roman"/>
          <w:sz w:val="24"/>
          <w:szCs w:val="24"/>
        </w:rPr>
        <w:t xml:space="preserve"> </w:t>
      </w:r>
      <w:proofErr w:type="spellStart"/>
      <w:r w:rsidRPr="003E0303">
        <w:rPr>
          <w:rFonts w:cs="Times New Roman"/>
          <w:sz w:val="24"/>
          <w:szCs w:val="24"/>
        </w:rPr>
        <w:t>Рекомендацій</w:t>
      </w:r>
      <w:proofErr w:type="spellEnd"/>
      <w:r w:rsidRPr="003E0303">
        <w:rPr>
          <w:rFonts w:cs="Times New Roman"/>
          <w:sz w:val="24"/>
          <w:szCs w:val="24"/>
        </w:rPr>
        <w:t xml:space="preserve"> Ради </w:t>
      </w:r>
      <w:proofErr w:type="spellStart"/>
      <w:r w:rsidRPr="003E0303">
        <w:rPr>
          <w:rFonts w:cs="Times New Roman"/>
          <w:sz w:val="24"/>
          <w:szCs w:val="24"/>
        </w:rPr>
        <w:t>Організації</w:t>
      </w:r>
      <w:proofErr w:type="spellEnd"/>
      <w:r w:rsidRPr="003E0303">
        <w:rPr>
          <w:rFonts w:cs="Times New Roman"/>
          <w:sz w:val="24"/>
          <w:szCs w:val="24"/>
        </w:rPr>
        <w:t xml:space="preserve"> </w:t>
      </w:r>
      <w:proofErr w:type="spellStart"/>
      <w:r w:rsidRPr="003E0303">
        <w:rPr>
          <w:rFonts w:cs="Times New Roman"/>
          <w:sz w:val="24"/>
          <w:szCs w:val="24"/>
        </w:rPr>
        <w:t>економічного</w:t>
      </w:r>
      <w:proofErr w:type="spellEnd"/>
      <w:r w:rsidRPr="003E0303">
        <w:rPr>
          <w:rFonts w:cs="Times New Roman"/>
          <w:sz w:val="24"/>
          <w:szCs w:val="24"/>
        </w:rPr>
        <w:t xml:space="preserve"> </w:t>
      </w:r>
      <w:proofErr w:type="spellStart"/>
      <w:r w:rsidRPr="003E0303">
        <w:rPr>
          <w:rFonts w:cs="Times New Roman"/>
          <w:sz w:val="24"/>
          <w:szCs w:val="24"/>
        </w:rPr>
        <w:t>співробітництва</w:t>
      </w:r>
      <w:proofErr w:type="spellEnd"/>
      <w:r w:rsidRPr="003E0303">
        <w:rPr>
          <w:rFonts w:cs="Times New Roman"/>
          <w:sz w:val="24"/>
          <w:szCs w:val="24"/>
        </w:rPr>
        <w:t xml:space="preserve"> та </w:t>
      </w:r>
      <w:proofErr w:type="spellStart"/>
      <w:r w:rsidRPr="003E0303">
        <w:rPr>
          <w:rFonts w:cs="Times New Roman"/>
          <w:sz w:val="24"/>
          <w:szCs w:val="24"/>
        </w:rPr>
        <w:t>розвитку</w:t>
      </w:r>
      <w:proofErr w:type="spellEnd"/>
      <w:r w:rsidRPr="003E0303">
        <w:rPr>
          <w:rFonts w:cs="Times New Roman"/>
          <w:sz w:val="24"/>
          <w:szCs w:val="24"/>
        </w:rPr>
        <w:t xml:space="preserve"> </w:t>
      </w:r>
      <w:proofErr w:type="spellStart"/>
      <w:r w:rsidRPr="003E0303">
        <w:rPr>
          <w:rFonts w:cs="Times New Roman"/>
          <w:sz w:val="24"/>
          <w:szCs w:val="24"/>
        </w:rPr>
        <w:t>стосовно</w:t>
      </w:r>
      <w:proofErr w:type="spellEnd"/>
      <w:r w:rsidRPr="003E0303">
        <w:rPr>
          <w:rFonts w:cs="Times New Roman"/>
          <w:sz w:val="24"/>
          <w:szCs w:val="24"/>
        </w:rPr>
        <w:t xml:space="preserve"> </w:t>
      </w:r>
      <w:proofErr w:type="spellStart"/>
      <w:r w:rsidRPr="003E0303">
        <w:rPr>
          <w:rFonts w:cs="Times New Roman"/>
          <w:sz w:val="24"/>
          <w:szCs w:val="24"/>
        </w:rPr>
        <w:t>податкових</w:t>
      </w:r>
      <w:proofErr w:type="spellEnd"/>
      <w:r w:rsidRPr="003E0303">
        <w:rPr>
          <w:rFonts w:cs="Times New Roman"/>
          <w:sz w:val="24"/>
          <w:szCs w:val="24"/>
        </w:rPr>
        <w:t xml:space="preserve"> </w:t>
      </w:r>
      <w:proofErr w:type="spellStart"/>
      <w:r w:rsidRPr="003E0303">
        <w:rPr>
          <w:rFonts w:cs="Times New Roman"/>
          <w:sz w:val="24"/>
          <w:szCs w:val="24"/>
        </w:rPr>
        <w:t>заходів</w:t>
      </w:r>
      <w:proofErr w:type="spellEnd"/>
      <w:r w:rsidRPr="003E0303">
        <w:rPr>
          <w:rFonts w:cs="Times New Roman"/>
          <w:sz w:val="24"/>
          <w:szCs w:val="24"/>
        </w:rPr>
        <w:t xml:space="preserve"> для </w:t>
      </w:r>
      <w:proofErr w:type="spellStart"/>
      <w:r w:rsidRPr="003E0303">
        <w:rPr>
          <w:rFonts w:cs="Times New Roman"/>
          <w:sz w:val="24"/>
          <w:szCs w:val="24"/>
        </w:rPr>
        <w:t>подальшої</w:t>
      </w:r>
      <w:proofErr w:type="spellEnd"/>
      <w:r w:rsidRPr="003E0303">
        <w:rPr>
          <w:rFonts w:cs="Times New Roman"/>
          <w:sz w:val="24"/>
          <w:szCs w:val="24"/>
        </w:rPr>
        <w:t xml:space="preserve"> </w:t>
      </w:r>
      <w:proofErr w:type="spellStart"/>
      <w:r w:rsidRPr="003E0303">
        <w:rPr>
          <w:rFonts w:cs="Times New Roman"/>
          <w:sz w:val="24"/>
          <w:szCs w:val="24"/>
        </w:rPr>
        <w:t>боротьби</w:t>
      </w:r>
      <w:proofErr w:type="spellEnd"/>
      <w:r w:rsidRPr="003E0303">
        <w:rPr>
          <w:rFonts w:cs="Times New Roman"/>
          <w:sz w:val="24"/>
          <w:szCs w:val="24"/>
        </w:rPr>
        <w:t xml:space="preserve"> з </w:t>
      </w:r>
      <w:proofErr w:type="spellStart"/>
      <w:r w:rsidRPr="003E0303">
        <w:rPr>
          <w:rFonts w:cs="Times New Roman"/>
          <w:sz w:val="24"/>
          <w:szCs w:val="24"/>
        </w:rPr>
        <w:t>підкупом</w:t>
      </w:r>
      <w:proofErr w:type="spellEnd"/>
      <w:r w:rsidRPr="003E0303">
        <w:rPr>
          <w:rFonts w:cs="Times New Roman"/>
          <w:sz w:val="24"/>
          <w:szCs w:val="24"/>
        </w:rPr>
        <w:t xml:space="preserve"> </w:t>
      </w:r>
      <w:proofErr w:type="spellStart"/>
      <w:r w:rsidRPr="003E0303">
        <w:rPr>
          <w:rFonts w:cs="Times New Roman"/>
          <w:sz w:val="24"/>
          <w:szCs w:val="24"/>
        </w:rPr>
        <w:t>іноземних</w:t>
      </w:r>
      <w:proofErr w:type="spellEnd"/>
      <w:r w:rsidRPr="003E0303">
        <w:rPr>
          <w:rFonts w:cs="Times New Roman"/>
          <w:sz w:val="24"/>
          <w:szCs w:val="24"/>
        </w:rPr>
        <w:t xml:space="preserve"> </w:t>
      </w:r>
      <w:proofErr w:type="spellStart"/>
      <w:r w:rsidRPr="003E0303">
        <w:rPr>
          <w:rFonts w:cs="Times New Roman"/>
          <w:sz w:val="24"/>
          <w:szCs w:val="24"/>
        </w:rPr>
        <w:t>посадових</w:t>
      </w:r>
      <w:proofErr w:type="spellEnd"/>
      <w:r w:rsidRPr="003E0303">
        <w:rPr>
          <w:rFonts w:cs="Times New Roman"/>
          <w:sz w:val="24"/>
          <w:szCs w:val="24"/>
        </w:rPr>
        <w:t xml:space="preserve"> </w:t>
      </w:r>
      <w:proofErr w:type="spellStart"/>
      <w:r w:rsidRPr="003E0303">
        <w:rPr>
          <w:rFonts w:cs="Times New Roman"/>
          <w:sz w:val="24"/>
          <w:szCs w:val="24"/>
        </w:rPr>
        <w:t>осіб</w:t>
      </w:r>
      <w:proofErr w:type="spellEnd"/>
      <w:r w:rsidRPr="003E0303">
        <w:rPr>
          <w:rFonts w:cs="Times New Roman"/>
          <w:sz w:val="24"/>
          <w:szCs w:val="24"/>
        </w:rPr>
        <w:t xml:space="preserve"> у </w:t>
      </w:r>
      <w:proofErr w:type="spellStart"/>
      <w:r w:rsidRPr="003E0303">
        <w:rPr>
          <w:rFonts w:cs="Times New Roman"/>
          <w:sz w:val="24"/>
          <w:szCs w:val="24"/>
        </w:rPr>
        <w:t>міжнародних</w:t>
      </w:r>
      <w:proofErr w:type="spellEnd"/>
      <w:r w:rsidRPr="003E0303">
        <w:rPr>
          <w:rFonts w:cs="Times New Roman"/>
          <w:sz w:val="24"/>
          <w:szCs w:val="24"/>
        </w:rPr>
        <w:t xml:space="preserve"> </w:t>
      </w:r>
      <w:proofErr w:type="spellStart"/>
      <w:r w:rsidRPr="003E0303">
        <w:rPr>
          <w:rFonts w:cs="Times New Roman"/>
          <w:sz w:val="24"/>
          <w:szCs w:val="24"/>
        </w:rPr>
        <w:t>ділових</w:t>
      </w:r>
      <w:proofErr w:type="spellEnd"/>
      <w:r w:rsidRPr="003E0303">
        <w:rPr>
          <w:rFonts w:cs="Times New Roman"/>
          <w:sz w:val="24"/>
          <w:szCs w:val="24"/>
        </w:rPr>
        <w:t xml:space="preserve"> </w:t>
      </w:r>
      <w:proofErr w:type="spellStart"/>
      <w:r w:rsidRPr="003E0303">
        <w:rPr>
          <w:rFonts w:cs="Times New Roman"/>
          <w:sz w:val="24"/>
          <w:szCs w:val="24"/>
        </w:rPr>
        <w:t>операціях</w:t>
      </w:r>
      <w:proofErr w:type="spellEnd"/>
      <w:r w:rsidRPr="003E0303">
        <w:rPr>
          <w:rFonts w:cs="Times New Roman"/>
          <w:sz w:val="24"/>
          <w:szCs w:val="24"/>
        </w:rPr>
        <w:t xml:space="preserve">». </w:t>
      </w:r>
    </w:p>
    <w:p w14:paraId="3B9C2592"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2. Постанова № 1505 – </w:t>
      </w:r>
      <w:proofErr w:type="spellStart"/>
      <w:r w:rsidRPr="003E0303">
        <w:rPr>
          <w:rFonts w:cs="Times New Roman"/>
          <w:sz w:val="24"/>
          <w:szCs w:val="24"/>
        </w:rPr>
        <w:t>це</w:t>
      </w:r>
      <w:proofErr w:type="spellEnd"/>
      <w:r w:rsidRPr="003E0303">
        <w:rPr>
          <w:rFonts w:cs="Times New Roman"/>
          <w:sz w:val="24"/>
          <w:szCs w:val="24"/>
        </w:rPr>
        <w:t xml:space="preserve"> постанова </w:t>
      </w:r>
      <w:proofErr w:type="spellStart"/>
      <w:r w:rsidRPr="003E0303">
        <w:rPr>
          <w:rFonts w:cs="Times New Roman"/>
          <w:sz w:val="24"/>
          <w:szCs w:val="24"/>
        </w:rPr>
        <w:t>Кабінету</w:t>
      </w:r>
      <w:proofErr w:type="spellEnd"/>
      <w:r w:rsidRPr="003E0303">
        <w:rPr>
          <w:rFonts w:cs="Times New Roman"/>
          <w:sz w:val="24"/>
          <w:szCs w:val="24"/>
        </w:rPr>
        <w:t xml:space="preserve"> </w:t>
      </w:r>
      <w:proofErr w:type="spellStart"/>
      <w:r w:rsidRPr="003E0303">
        <w:rPr>
          <w:rFonts w:cs="Times New Roman"/>
          <w:sz w:val="24"/>
          <w:szCs w:val="24"/>
        </w:rPr>
        <w:t>Міністрів</w:t>
      </w:r>
      <w:proofErr w:type="spellEnd"/>
      <w:r w:rsidRPr="003E0303">
        <w:rPr>
          <w:rFonts w:cs="Times New Roman"/>
          <w:sz w:val="24"/>
          <w:szCs w:val="24"/>
        </w:rPr>
        <w:t xml:space="preserve"> </w:t>
      </w:r>
      <w:proofErr w:type="spellStart"/>
      <w:r w:rsidRPr="003E0303">
        <w:rPr>
          <w:rFonts w:cs="Times New Roman"/>
          <w:sz w:val="24"/>
          <w:szCs w:val="24"/>
        </w:rPr>
        <w:t>України</w:t>
      </w:r>
      <w:proofErr w:type="spellEnd"/>
      <w:r w:rsidRPr="003E0303">
        <w:rPr>
          <w:rFonts w:cs="Times New Roman"/>
          <w:sz w:val="24"/>
          <w:szCs w:val="24"/>
        </w:rPr>
        <w:t xml:space="preserve"> </w:t>
      </w:r>
      <w:proofErr w:type="spellStart"/>
      <w:r w:rsidRPr="003E0303">
        <w:rPr>
          <w:rFonts w:cs="Times New Roman"/>
          <w:sz w:val="24"/>
          <w:szCs w:val="24"/>
        </w:rPr>
        <w:t>від</w:t>
      </w:r>
      <w:proofErr w:type="spellEnd"/>
      <w:r w:rsidRPr="003E0303">
        <w:rPr>
          <w:rFonts w:cs="Times New Roman"/>
          <w:sz w:val="24"/>
          <w:szCs w:val="24"/>
        </w:rPr>
        <w:t xml:space="preserve"> 27 грудня 2024 року № 1505 «Про </w:t>
      </w:r>
      <w:proofErr w:type="spellStart"/>
      <w:r w:rsidRPr="003E0303">
        <w:rPr>
          <w:rFonts w:cs="Times New Roman"/>
          <w:sz w:val="24"/>
          <w:szCs w:val="24"/>
        </w:rPr>
        <w:t>внесення</w:t>
      </w:r>
      <w:proofErr w:type="spellEnd"/>
      <w:r w:rsidRPr="003E0303">
        <w:rPr>
          <w:rFonts w:cs="Times New Roman"/>
          <w:sz w:val="24"/>
          <w:szCs w:val="24"/>
        </w:rPr>
        <w:t xml:space="preserve"> </w:t>
      </w:r>
      <w:proofErr w:type="spellStart"/>
      <w:r w:rsidRPr="003E0303">
        <w:rPr>
          <w:rFonts w:cs="Times New Roman"/>
          <w:sz w:val="24"/>
          <w:szCs w:val="24"/>
        </w:rPr>
        <w:t>змін</w:t>
      </w:r>
      <w:proofErr w:type="spellEnd"/>
      <w:r w:rsidRPr="003E0303">
        <w:rPr>
          <w:rFonts w:cs="Times New Roman"/>
          <w:sz w:val="24"/>
          <w:szCs w:val="24"/>
        </w:rPr>
        <w:t xml:space="preserve"> у </w:t>
      </w:r>
      <w:proofErr w:type="spellStart"/>
      <w:r w:rsidRPr="003E0303">
        <w:rPr>
          <w:rFonts w:cs="Times New Roman"/>
          <w:sz w:val="24"/>
          <w:szCs w:val="24"/>
        </w:rPr>
        <w:t>додаток</w:t>
      </w:r>
      <w:proofErr w:type="spellEnd"/>
      <w:r w:rsidRPr="003E0303">
        <w:rPr>
          <w:rFonts w:cs="Times New Roman"/>
          <w:sz w:val="24"/>
          <w:szCs w:val="24"/>
        </w:rPr>
        <w:t xml:space="preserve"> до постанови </w:t>
      </w:r>
      <w:proofErr w:type="spellStart"/>
      <w:r w:rsidRPr="003E0303">
        <w:rPr>
          <w:rFonts w:cs="Times New Roman"/>
          <w:sz w:val="24"/>
          <w:szCs w:val="24"/>
        </w:rPr>
        <w:t>Кабінету</w:t>
      </w:r>
      <w:proofErr w:type="spellEnd"/>
      <w:r w:rsidRPr="003E0303">
        <w:rPr>
          <w:rFonts w:cs="Times New Roman"/>
          <w:sz w:val="24"/>
          <w:szCs w:val="24"/>
        </w:rPr>
        <w:t xml:space="preserve"> </w:t>
      </w:r>
      <w:proofErr w:type="spellStart"/>
      <w:r w:rsidRPr="003E0303">
        <w:rPr>
          <w:rFonts w:cs="Times New Roman"/>
          <w:sz w:val="24"/>
          <w:szCs w:val="24"/>
        </w:rPr>
        <w:t>Міністрів</w:t>
      </w:r>
      <w:proofErr w:type="spellEnd"/>
      <w:r w:rsidRPr="003E0303">
        <w:rPr>
          <w:rFonts w:cs="Times New Roman"/>
          <w:sz w:val="24"/>
          <w:szCs w:val="24"/>
        </w:rPr>
        <w:t xml:space="preserve"> </w:t>
      </w:r>
      <w:proofErr w:type="spellStart"/>
      <w:r w:rsidRPr="003E0303">
        <w:rPr>
          <w:rFonts w:cs="Times New Roman"/>
          <w:sz w:val="24"/>
          <w:szCs w:val="24"/>
        </w:rPr>
        <w:t>України</w:t>
      </w:r>
      <w:proofErr w:type="spellEnd"/>
      <w:r w:rsidRPr="003E0303">
        <w:rPr>
          <w:rFonts w:cs="Times New Roman"/>
          <w:sz w:val="24"/>
          <w:szCs w:val="24"/>
        </w:rPr>
        <w:t xml:space="preserve"> </w:t>
      </w:r>
      <w:proofErr w:type="spellStart"/>
      <w:r w:rsidRPr="003E0303">
        <w:rPr>
          <w:rFonts w:cs="Times New Roman"/>
          <w:sz w:val="24"/>
          <w:szCs w:val="24"/>
        </w:rPr>
        <w:t>від</w:t>
      </w:r>
      <w:proofErr w:type="spellEnd"/>
      <w:r w:rsidRPr="003E0303">
        <w:rPr>
          <w:rFonts w:cs="Times New Roman"/>
          <w:sz w:val="24"/>
          <w:szCs w:val="24"/>
        </w:rPr>
        <w:t xml:space="preserve"> 27 грудня 2017 р. № 1045». </w:t>
      </w:r>
    </w:p>
    <w:p w14:paraId="705A13E6"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3. </w:t>
      </w:r>
      <w:proofErr w:type="spellStart"/>
      <w:r w:rsidRPr="003E0303">
        <w:rPr>
          <w:rFonts w:cs="Times New Roman"/>
          <w:sz w:val="24"/>
          <w:szCs w:val="24"/>
        </w:rPr>
        <w:t>Перелік</w:t>
      </w:r>
      <w:proofErr w:type="spellEnd"/>
      <w:r w:rsidRPr="003E0303">
        <w:rPr>
          <w:rFonts w:cs="Times New Roman"/>
          <w:sz w:val="24"/>
          <w:szCs w:val="24"/>
        </w:rPr>
        <w:t xml:space="preserve"> № 1045 – </w:t>
      </w:r>
      <w:proofErr w:type="spellStart"/>
      <w:r w:rsidRPr="003E0303">
        <w:rPr>
          <w:rFonts w:cs="Times New Roman"/>
          <w:sz w:val="24"/>
          <w:szCs w:val="24"/>
        </w:rPr>
        <w:t>це</w:t>
      </w:r>
      <w:proofErr w:type="spellEnd"/>
      <w:r w:rsidRPr="003E0303">
        <w:rPr>
          <w:rFonts w:cs="Times New Roman"/>
          <w:sz w:val="24"/>
          <w:szCs w:val="24"/>
        </w:rPr>
        <w:t xml:space="preserve"> </w:t>
      </w:r>
      <w:proofErr w:type="spellStart"/>
      <w:r w:rsidRPr="003E0303">
        <w:rPr>
          <w:rFonts w:cs="Times New Roman"/>
          <w:sz w:val="24"/>
          <w:szCs w:val="24"/>
        </w:rPr>
        <w:t>Перелік</w:t>
      </w:r>
      <w:proofErr w:type="spellEnd"/>
      <w:r w:rsidRPr="003E0303">
        <w:rPr>
          <w:rFonts w:cs="Times New Roman"/>
          <w:sz w:val="24"/>
          <w:szCs w:val="24"/>
        </w:rPr>
        <w:t xml:space="preserve"> держав (</w:t>
      </w:r>
      <w:proofErr w:type="spellStart"/>
      <w:r w:rsidRPr="003E0303">
        <w:rPr>
          <w:rFonts w:cs="Times New Roman"/>
          <w:sz w:val="24"/>
          <w:szCs w:val="24"/>
        </w:rPr>
        <w:t>територій</w:t>
      </w:r>
      <w:proofErr w:type="spellEnd"/>
      <w:r w:rsidRPr="003E0303">
        <w:rPr>
          <w:rFonts w:cs="Times New Roman"/>
          <w:sz w:val="24"/>
          <w:szCs w:val="24"/>
        </w:rPr>
        <w:t xml:space="preserve">), </w:t>
      </w:r>
      <w:proofErr w:type="spellStart"/>
      <w:r w:rsidRPr="003E0303">
        <w:rPr>
          <w:rFonts w:cs="Times New Roman"/>
          <w:sz w:val="24"/>
          <w:szCs w:val="24"/>
        </w:rPr>
        <w:t>які</w:t>
      </w:r>
      <w:proofErr w:type="spellEnd"/>
      <w:r w:rsidRPr="003E0303">
        <w:rPr>
          <w:rFonts w:cs="Times New Roman"/>
          <w:sz w:val="24"/>
          <w:szCs w:val="24"/>
        </w:rPr>
        <w:t xml:space="preserve"> </w:t>
      </w:r>
      <w:proofErr w:type="spellStart"/>
      <w:r w:rsidRPr="003E0303">
        <w:rPr>
          <w:rFonts w:cs="Times New Roman"/>
          <w:sz w:val="24"/>
          <w:szCs w:val="24"/>
        </w:rPr>
        <w:t>відповідають</w:t>
      </w:r>
      <w:proofErr w:type="spellEnd"/>
      <w:r w:rsidRPr="003E0303">
        <w:rPr>
          <w:rFonts w:cs="Times New Roman"/>
          <w:sz w:val="24"/>
          <w:szCs w:val="24"/>
        </w:rPr>
        <w:t xml:space="preserve"> </w:t>
      </w:r>
      <w:proofErr w:type="spellStart"/>
      <w:r w:rsidRPr="003E0303">
        <w:rPr>
          <w:rFonts w:cs="Times New Roman"/>
          <w:sz w:val="24"/>
          <w:szCs w:val="24"/>
        </w:rPr>
        <w:t>критеріям</w:t>
      </w:r>
      <w:proofErr w:type="spellEnd"/>
      <w:r w:rsidRPr="003E0303">
        <w:rPr>
          <w:rFonts w:cs="Times New Roman"/>
          <w:sz w:val="24"/>
          <w:szCs w:val="24"/>
        </w:rPr>
        <w:t xml:space="preserve">, </w:t>
      </w:r>
      <w:proofErr w:type="spellStart"/>
      <w:r w:rsidRPr="003E0303">
        <w:rPr>
          <w:rFonts w:cs="Times New Roman"/>
          <w:sz w:val="24"/>
          <w:szCs w:val="24"/>
        </w:rPr>
        <w:t>установленим</w:t>
      </w:r>
      <w:proofErr w:type="spellEnd"/>
      <w:r w:rsidRPr="003E0303">
        <w:rPr>
          <w:rFonts w:cs="Times New Roman"/>
          <w:sz w:val="24"/>
          <w:szCs w:val="24"/>
        </w:rPr>
        <w:t xml:space="preserve"> </w:t>
      </w:r>
      <w:proofErr w:type="spellStart"/>
      <w:r w:rsidRPr="003E0303">
        <w:rPr>
          <w:rFonts w:cs="Times New Roman"/>
          <w:sz w:val="24"/>
          <w:szCs w:val="24"/>
        </w:rPr>
        <w:t>підпунктом</w:t>
      </w:r>
      <w:proofErr w:type="spellEnd"/>
      <w:r w:rsidRPr="003E0303">
        <w:rPr>
          <w:rFonts w:cs="Times New Roman"/>
          <w:sz w:val="24"/>
          <w:szCs w:val="24"/>
        </w:rPr>
        <w:t xml:space="preserve"> 39.2.1.2 </w:t>
      </w:r>
      <w:proofErr w:type="spellStart"/>
      <w:r w:rsidRPr="003E0303">
        <w:rPr>
          <w:rFonts w:cs="Times New Roman"/>
          <w:sz w:val="24"/>
          <w:szCs w:val="24"/>
        </w:rPr>
        <w:t>підпункту</w:t>
      </w:r>
      <w:proofErr w:type="spellEnd"/>
      <w:r w:rsidRPr="003E0303">
        <w:rPr>
          <w:rFonts w:cs="Times New Roman"/>
          <w:sz w:val="24"/>
          <w:szCs w:val="24"/>
        </w:rPr>
        <w:t xml:space="preserve"> 39.2.1 пункту 39.2 </w:t>
      </w:r>
      <w:proofErr w:type="spellStart"/>
      <w:r w:rsidRPr="003E0303">
        <w:rPr>
          <w:rFonts w:cs="Times New Roman"/>
          <w:sz w:val="24"/>
          <w:szCs w:val="24"/>
        </w:rPr>
        <w:t>статті</w:t>
      </w:r>
      <w:proofErr w:type="spellEnd"/>
      <w:r w:rsidRPr="003E0303">
        <w:rPr>
          <w:rFonts w:cs="Times New Roman"/>
          <w:sz w:val="24"/>
          <w:szCs w:val="24"/>
        </w:rPr>
        <w:t xml:space="preserve"> 39 </w:t>
      </w:r>
      <w:proofErr w:type="spellStart"/>
      <w:r w:rsidRPr="003E0303">
        <w:rPr>
          <w:rFonts w:cs="Times New Roman"/>
          <w:sz w:val="24"/>
          <w:szCs w:val="24"/>
        </w:rPr>
        <w:t>Податкового</w:t>
      </w:r>
      <w:proofErr w:type="spellEnd"/>
      <w:r w:rsidRPr="003E0303">
        <w:rPr>
          <w:rFonts w:cs="Times New Roman"/>
          <w:sz w:val="24"/>
          <w:szCs w:val="24"/>
        </w:rPr>
        <w:t xml:space="preserve"> кодексу </w:t>
      </w:r>
      <w:proofErr w:type="spellStart"/>
      <w:r w:rsidRPr="003E0303">
        <w:rPr>
          <w:rFonts w:cs="Times New Roman"/>
          <w:sz w:val="24"/>
          <w:szCs w:val="24"/>
        </w:rPr>
        <w:t>України</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затверджений</w:t>
      </w:r>
      <w:proofErr w:type="spellEnd"/>
      <w:r w:rsidRPr="003E0303">
        <w:rPr>
          <w:rFonts w:cs="Times New Roman"/>
          <w:sz w:val="24"/>
          <w:szCs w:val="24"/>
        </w:rPr>
        <w:t xml:space="preserve"> </w:t>
      </w:r>
      <w:proofErr w:type="spellStart"/>
      <w:r w:rsidRPr="003E0303">
        <w:rPr>
          <w:rFonts w:cs="Times New Roman"/>
          <w:sz w:val="24"/>
          <w:szCs w:val="24"/>
        </w:rPr>
        <w:t>постановою</w:t>
      </w:r>
      <w:proofErr w:type="spellEnd"/>
      <w:r w:rsidRPr="003E0303">
        <w:rPr>
          <w:rFonts w:cs="Times New Roman"/>
          <w:sz w:val="24"/>
          <w:szCs w:val="24"/>
        </w:rPr>
        <w:t xml:space="preserve"> </w:t>
      </w:r>
      <w:proofErr w:type="spellStart"/>
      <w:r w:rsidRPr="003E0303">
        <w:rPr>
          <w:rFonts w:cs="Times New Roman"/>
          <w:sz w:val="24"/>
          <w:szCs w:val="24"/>
        </w:rPr>
        <w:t>Кабінету</w:t>
      </w:r>
      <w:proofErr w:type="spellEnd"/>
      <w:r w:rsidRPr="003E0303">
        <w:rPr>
          <w:rFonts w:cs="Times New Roman"/>
          <w:sz w:val="24"/>
          <w:szCs w:val="24"/>
        </w:rPr>
        <w:t xml:space="preserve"> </w:t>
      </w:r>
      <w:proofErr w:type="spellStart"/>
      <w:r w:rsidRPr="003E0303">
        <w:rPr>
          <w:rFonts w:cs="Times New Roman"/>
          <w:sz w:val="24"/>
          <w:szCs w:val="24"/>
        </w:rPr>
        <w:t>Міністрів</w:t>
      </w:r>
      <w:proofErr w:type="spellEnd"/>
      <w:r w:rsidRPr="003E0303">
        <w:rPr>
          <w:rFonts w:cs="Times New Roman"/>
          <w:sz w:val="24"/>
          <w:szCs w:val="24"/>
        </w:rPr>
        <w:t xml:space="preserve"> </w:t>
      </w:r>
      <w:proofErr w:type="spellStart"/>
      <w:r w:rsidRPr="003E0303">
        <w:rPr>
          <w:rFonts w:cs="Times New Roman"/>
          <w:sz w:val="24"/>
          <w:szCs w:val="24"/>
        </w:rPr>
        <w:t>України</w:t>
      </w:r>
      <w:proofErr w:type="spellEnd"/>
      <w:r w:rsidRPr="003E0303">
        <w:rPr>
          <w:rFonts w:cs="Times New Roman"/>
          <w:sz w:val="24"/>
          <w:szCs w:val="24"/>
        </w:rPr>
        <w:t xml:space="preserve"> </w:t>
      </w:r>
      <w:proofErr w:type="spellStart"/>
      <w:r w:rsidRPr="003E0303">
        <w:rPr>
          <w:rFonts w:cs="Times New Roman"/>
          <w:sz w:val="24"/>
          <w:szCs w:val="24"/>
        </w:rPr>
        <w:t>від</w:t>
      </w:r>
      <w:proofErr w:type="spellEnd"/>
      <w:r w:rsidRPr="003E0303">
        <w:rPr>
          <w:rFonts w:cs="Times New Roman"/>
          <w:sz w:val="24"/>
          <w:szCs w:val="24"/>
        </w:rPr>
        <w:t xml:space="preserve"> 27 грудня 2017 року № 1045 (у </w:t>
      </w:r>
      <w:proofErr w:type="spellStart"/>
      <w:proofErr w:type="gramStart"/>
      <w:r w:rsidRPr="003E0303">
        <w:rPr>
          <w:rFonts w:cs="Times New Roman"/>
          <w:sz w:val="24"/>
          <w:szCs w:val="24"/>
        </w:rPr>
        <w:t>редакції</w:t>
      </w:r>
      <w:proofErr w:type="spellEnd"/>
      <w:proofErr w:type="gramEnd"/>
      <w:r w:rsidRPr="003E0303">
        <w:rPr>
          <w:rFonts w:cs="Times New Roman"/>
          <w:sz w:val="24"/>
          <w:szCs w:val="24"/>
        </w:rPr>
        <w:t xml:space="preserve"> Постанови № 1505). </w:t>
      </w:r>
    </w:p>
    <w:p w14:paraId="6DB20DFD" w14:textId="77777777" w:rsidR="00E022F3" w:rsidRPr="00214FA8" w:rsidRDefault="00E022F3" w:rsidP="0067689F">
      <w:pPr>
        <w:spacing w:after="0"/>
        <w:ind w:firstLine="709"/>
        <w:jc w:val="both"/>
        <w:rPr>
          <w:rFonts w:cs="Times New Roman"/>
          <w:sz w:val="24"/>
          <w:szCs w:val="24"/>
        </w:rPr>
      </w:pPr>
    </w:p>
    <w:p w14:paraId="4EF70C38" w14:textId="77777777" w:rsidR="00E022F3" w:rsidRPr="00214FA8" w:rsidRDefault="00E022F3" w:rsidP="0067689F">
      <w:pPr>
        <w:spacing w:after="0"/>
        <w:ind w:firstLine="709"/>
        <w:jc w:val="both"/>
        <w:rPr>
          <w:rFonts w:cs="Times New Roman"/>
          <w:sz w:val="24"/>
          <w:szCs w:val="24"/>
        </w:rPr>
      </w:pPr>
    </w:p>
    <w:p w14:paraId="49D5C672" w14:textId="77777777" w:rsidR="003E0303" w:rsidRPr="003E0303" w:rsidRDefault="003E0303" w:rsidP="003E0303">
      <w:pPr>
        <w:spacing w:after="0"/>
        <w:ind w:firstLine="709"/>
        <w:jc w:val="both"/>
        <w:rPr>
          <w:rFonts w:cs="Times New Roman"/>
          <w:b/>
          <w:bCs/>
          <w:sz w:val="24"/>
          <w:szCs w:val="24"/>
        </w:rPr>
      </w:pPr>
      <w:r w:rsidRPr="003E0303">
        <w:rPr>
          <w:rFonts w:cs="Times New Roman"/>
          <w:b/>
          <w:bCs/>
          <w:sz w:val="24"/>
          <w:szCs w:val="24"/>
        </w:rPr>
        <w:t xml:space="preserve">Для </w:t>
      </w:r>
      <w:proofErr w:type="spellStart"/>
      <w:r w:rsidRPr="003E0303">
        <w:rPr>
          <w:rFonts w:cs="Times New Roman"/>
          <w:b/>
          <w:bCs/>
          <w:sz w:val="24"/>
          <w:szCs w:val="24"/>
        </w:rPr>
        <w:t>звірки</w:t>
      </w:r>
      <w:proofErr w:type="spellEnd"/>
      <w:r w:rsidRPr="003E0303">
        <w:rPr>
          <w:rFonts w:cs="Times New Roman"/>
          <w:b/>
          <w:bCs/>
          <w:sz w:val="24"/>
          <w:szCs w:val="24"/>
        </w:rPr>
        <w:t xml:space="preserve"> </w:t>
      </w:r>
      <w:proofErr w:type="spellStart"/>
      <w:r w:rsidRPr="003E0303">
        <w:rPr>
          <w:rFonts w:cs="Times New Roman"/>
          <w:b/>
          <w:bCs/>
          <w:sz w:val="24"/>
          <w:szCs w:val="24"/>
        </w:rPr>
        <w:t>даних</w:t>
      </w:r>
      <w:proofErr w:type="spellEnd"/>
      <w:r w:rsidRPr="003E0303">
        <w:rPr>
          <w:rFonts w:cs="Times New Roman"/>
          <w:b/>
          <w:bCs/>
          <w:sz w:val="24"/>
          <w:szCs w:val="24"/>
        </w:rPr>
        <w:t xml:space="preserve"> </w:t>
      </w:r>
      <w:proofErr w:type="spellStart"/>
      <w:r w:rsidRPr="003E0303">
        <w:rPr>
          <w:rFonts w:cs="Times New Roman"/>
          <w:b/>
          <w:bCs/>
          <w:sz w:val="24"/>
          <w:szCs w:val="24"/>
        </w:rPr>
        <w:t>щодо</w:t>
      </w:r>
      <w:proofErr w:type="spellEnd"/>
      <w:r w:rsidRPr="003E0303">
        <w:rPr>
          <w:rFonts w:cs="Times New Roman"/>
          <w:b/>
          <w:bCs/>
          <w:sz w:val="24"/>
          <w:szCs w:val="24"/>
        </w:rPr>
        <w:t xml:space="preserve"> плати за землю </w:t>
      </w:r>
      <w:proofErr w:type="spellStart"/>
      <w:r w:rsidRPr="003E0303">
        <w:rPr>
          <w:rFonts w:cs="Times New Roman"/>
          <w:b/>
          <w:bCs/>
          <w:sz w:val="24"/>
          <w:szCs w:val="24"/>
        </w:rPr>
        <w:t>громадяни</w:t>
      </w:r>
      <w:proofErr w:type="spellEnd"/>
      <w:r w:rsidRPr="003E0303">
        <w:rPr>
          <w:rFonts w:cs="Times New Roman"/>
          <w:b/>
          <w:bCs/>
          <w:sz w:val="24"/>
          <w:szCs w:val="24"/>
        </w:rPr>
        <w:t xml:space="preserve"> </w:t>
      </w:r>
      <w:proofErr w:type="spellStart"/>
      <w:r w:rsidRPr="003E0303">
        <w:rPr>
          <w:rFonts w:cs="Times New Roman"/>
          <w:b/>
          <w:bCs/>
          <w:sz w:val="24"/>
          <w:szCs w:val="24"/>
        </w:rPr>
        <w:t>мають</w:t>
      </w:r>
      <w:proofErr w:type="spellEnd"/>
      <w:r w:rsidRPr="003E0303">
        <w:rPr>
          <w:rFonts w:cs="Times New Roman"/>
          <w:b/>
          <w:bCs/>
          <w:sz w:val="24"/>
          <w:szCs w:val="24"/>
        </w:rPr>
        <w:t xml:space="preserve"> право </w:t>
      </w:r>
      <w:proofErr w:type="spellStart"/>
      <w:r w:rsidRPr="003E0303">
        <w:rPr>
          <w:rFonts w:cs="Times New Roman"/>
          <w:b/>
          <w:bCs/>
          <w:sz w:val="24"/>
          <w:szCs w:val="24"/>
        </w:rPr>
        <w:t>звернутися</w:t>
      </w:r>
      <w:proofErr w:type="spellEnd"/>
      <w:r w:rsidRPr="003E0303">
        <w:rPr>
          <w:rFonts w:cs="Times New Roman"/>
          <w:b/>
          <w:bCs/>
          <w:sz w:val="24"/>
          <w:szCs w:val="24"/>
        </w:rPr>
        <w:t xml:space="preserve"> до </w:t>
      </w:r>
      <w:proofErr w:type="spellStart"/>
      <w:r w:rsidRPr="003E0303">
        <w:rPr>
          <w:rFonts w:cs="Times New Roman"/>
          <w:b/>
          <w:bCs/>
          <w:sz w:val="24"/>
          <w:szCs w:val="24"/>
        </w:rPr>
        <w:t>контролюючого</w:t>
      </w:r>
      <w:proofErr w:type="spellEnd"/>
      <w:r w:rsidRPr="003E0303">
        <w:rPr>
          <w:rFonts w:cs="Times New Roman"/>
          <w:b/>
          <w:bCs/>
          <w:sz w:val="24"/>
          <w:szCs w:val="24"/>
        </w:rPr>
        <w:t xml:space="preserve"> органу </w:t>
      </w:r>
    </w:p>
    <w:p w14:paraId="5D0A90FB" w14:textId="76AFBE2E" w:rsidR="003E0303" w:rsidRPr="003E0303" w:rsidRDefault="00214FA8" w:rsidP="003E0303">
      <w:pPr>
        <w:spacing w:after="0"/>
        <w:ind w:firstLine="709"/>
        <w:jc w:val="both"/>
        <w:rPr>
          <w:rFonts w:cs="Times New Roman"/>
          <w:sz w:val="24"/>
          <w:szCs w:val="24"/>
        </w:rPr>
      </w:pPr>
      <w:proofErr w:type="spellStart"/>
      <w:r w:rsidRPr="00214FA8">
        <w:rPr>
          <w:sz w:val="24"/>
          <w:szCs w:val="24"/>
        </w:rPr>
        <w:t>Відділ</w:t>
      </w:r>
      <w:proofErr w:type="spellEnd"/>
      <w:r w:rsidRPr="00214FA8">
        <w:rPr>
          <w:sz w:val="24"/>
          <w:szCs w:val="24"/>
        </w:rPr>
        <w:t xml:space="preserve"> </w:t>
      </w:r>
      <w:proofErr w:type="spellStart"/>
      <w:r w:rsidRPr="00214FA8">
        <w:rPr>
          <w:sz w:val="24"/>
          <w:szCs w:val="24"/>
        </w:rPr>
        <w:t>комунікацій</w:t>
      </w:r>
      <w:proofErr w:type="spellEnd"/>
      <w:r w:rsidRPr="00214FA8">
        <w:rPr>
          <w:sz w:val="24"/>
          <w:szCs w:val="24"/>
        </w:rPr>
        <w:t xml:space="preserve"> з </w:t>
      </w:r>
      <w:proofErr w:type="spellStart"/>
      <w:r w:rsidRPr="00214FA8">
        <w:rPr>
          <w:sz w:val="24"/>
          <w:szCs w:val="24"/>
        </w:rPr>
        <w:t>громадськістю</w:t>
      </w:r>
      <w:proofErr w:type="spellEnd"/>
      <w:r w:rsidRPr="00214FA8">
        <w:rPr>
          <w:sz w:val="24"/>
          <w:szCs w:val="24"/>
        </w:rPr>
        <w:t xml:space="preserve"> </w:t>
      </w:r>
      <w:proofErr w:type="spellStart"/>
      <w:r w:rsidRPr="00214FA8">
        <w:rPr>
          <w:sz w:val="24"/>
          <w:szCs w:val="24"/>
        </w:rPr>
        <w:t>управління</w:t>
      </w:r>
      <w:proofErr w:type="spellEnd"/>
      <w:r w:rsidRPr="00214FA8">
        <w:rPr>
          <w:sz w:val="24"/>
          <w:szCs w:val="24"/>
        </w:rPr>
        <w:t xml:space="preserve"> </w:t>
      </w:r>
      <w:proofErr w:type="spellStart"/>
      <w:r w:rsidRPr="00214FA8">
        <w:rPr>
          <w:sz w:val="24"/>
          <w:szCs w:val="24"/>
        </w:rPr>
        <w:t>інформаційної</w:t>
      </w:r>
      <w:proofErr w:type="spellEnd"/>
      <w:r w:rsidRPr="00214FA8">
        <w:rPr>
          <w:sz w:val="24"/>
          <w:szCs w:val="24"/>
        </w:rPr>
        <w:t xml:space="preserve"> </w:t>
      </w:r>
      <w:proofErr w:type="spellStart"/>
      <w:r w:rsidRPr="00214FA8">
        <w:rPr>
          <w:sz w:val="24"/>
          <w:szCs w:val="24"/>
        </w:rPr>
        <w:t>взаємодії</w:t>
      </w:r>
      <w:proofErr w:type="spellEnd"/>
      <w:r w:rsidRPr="00214FA8">
        <w:rPr>
          <w:sz w:val="24"/>
          <w:szCs w:val="24"/>
        </w:rPr>
        <w:t xml:space="preserve"> Головного </w:t>
      </w:r>
      <w:proofErr w:type="spellStart"/>
      <w:r w:rsidRPr="00214FA8">
        <w:rPr>
          <w:sz w:val="24"/>
          <w:szCs w:val="24"/>
        </w:rPr>
        <w:t>управління</w:t>
      </w:r>
      <w:proofErr w:type="spellEnd"/>
      <w:r w:rsidRPr="00214FA8">
        <w:rPr>
          <w:sz w:val="24"/>
          <w:szCs w:val="24"/>
        </w:rPr>
        <w:t xml:space="preserve"> ДПС у </w:t>
      </w:r>
      <w:proofErr w:type="spellStart"/>
      <w:r w:rsidRPr="00214FA8">
        <w:rPr>
          <w:sz w:val="24"/>
          <w:szCs w:val="24"/>
        </w:rPr>
        <w:t>Дніпропетровській</w:t>
      </w:r>
      <w:proofErr w:type="spellEnd"/>
      <w:r w:rsidRPr="00214FA8">
        <w:rPr>
          <w:sz w:val="24"/>
          <w:szCs w:val="24"/>
        </w:rPr>
        <w:t xml:space="preserve"> </w:t>
      </w:r>
      <w:proofErr w:type="spellStart"/>
      <w:r w:rsidRPr="00214FA8">
        <w:rPr>
          <w:sz w:val="24"/>
          <w:szCs w:val="24"/>
        </w:rPr>
        <w:t>області</w:t>
      </w:r>
      <w:proofErr w:type="spellEnd"/>
      <w:r w:rsidRPr="00214FA8">
        <w:rPr>
          <w:sz w:val="24"/>
          <w:szCs w:val="24"/>
        </w:rPr>
        <w:t xml:space="preserve"> (</w:t>
      </w:r>
      <w:proofErr w:type="spellStart"/>
      <w:r w:rsidRPr="00214FA8">
        <w:rPr>
          <w:sz w:val="24"/>
          <w:szCs w:val="24"/>
        </w:rPr>
        <w:t>територія</w:t>
      </w:r>
      <w:proofErr w:type="spellEnd"/>
      <w:r w:rsidRPr="00214FA8">
        <w:rPr>
          <w:sz w:val="24"/>
          <w:szCs w:val="24"/>
        </w:rPr>
        <w:t xml:space="preserve"> </w:t>
      </w:r>
      <w:proofErr w:type="spellStart"/>
      <w:r w:rsidRPr="00214FA8">
        <w:rPr>
          <w:sz w:val="24"/>
          <w:szCs w:val="24"/>
        </w:rPr>
        <w:t>обслуговування</w:t>
      </w:r>
      <w:proofErr w:type="spellEnd"/>
      <w:r w:rsidRPr="00214FA8">
        <w:rPr>
          <w:sz w:val="24"/>
          <w:szCs w:val="24"/>
        </w:rPr>
        <w:t xml:space="preserve">: </w:t>
      </w:r>
      <w:proofErr w:type="spellStart"/>
      <w:r w:rsidRPr="00214FA8">
        <w:rPr>
          <w:sz w:val="24"/>
          <w:szCs w:val="24"/>
        </w:rPr>
        <w:t>Нікопольський</w:t>
      </w:r>
      <w:proofErr w:type="spellEnd"/>
      <w:r w:rsidRPr="00214FA8">
        <w:rPr>
          <w:sz w:val="24"/>
          <w:szCs w:val="24"/>
        </w:rPr>
        <w:t xml:space="preserve"> р</w:t>
      </w:r>
      <w:r w:rsidRPr="00214FA8">
        <w:rPr>
          <w:sz w:val="24"/>
          <w:szCs w:val="24"/>
          <w:lang w:val="uk-UA"/>
        </w:rPr>
        <w:t>ай</w:t>
      </w:r>
      <w:r w:rsidRPr="00214FA8">
        <w:rPr>
          <w:sz w:val="24"/>
          <w:szCs w:val="24"/>
        </w:rPr>
        <w:t xml:space="preserve">он) </w:t>
      </w:r>
      <w:proofErr w:type="spellStart"/>
      <w:r w:rsidR="003E0303" w:rsidRPr="003E0303">
        <w:rPr>
          <w:rFonts w:cs="Times New Roman"/>
          <w:sz w:val="24"/>
          <w:szCs w:val="24"/>
        </w:rPr>
        <w:t>нагадує</w:t>
      </w:r>
      <w:proofErr w:type="spellEnd"/>
      <w:r w:rsidR="003E0303" w:rsidRPr="003E0303">
        <w:rPr>
          <w:rFonts w:cs="Times New Roman"/>
          <w:sz w:val="24"/>
          <w:szCs w:val="24"/>
        </w:rPr>
        <w:t xml:space="preserve">, </w:t>
      </w:r>
      <w:proofErr w:type="spellStart"/>
      <w:r w:rsidR="003E0303" w:rsidRPr="003E0303">
        <w:rPr>
          <w:rFonts w:cs="Times New Roman"/>
          <w:sz w:val="24"/>
          <w:szCs w:val="24"/>
        </w:rPr>
        <w:t>що</w:t>
      </w:r>
      <w:proofErr w:type="spellEnd"/>
      <w:r w:rsidR="003E0303" w:rsidRPr="003E0303">
        <w:rPr>
          <w:rFonts w:cs="Times New Roman"/>
          <w:sz w:val="24"/>
          <w:szCs w:val="24"/>
        </w:rPr>
        <w:t xml:space="preserve"> </w:t>
      </w:r>
      <w:proofErr w:type="spellStart"/>
      <w:r w:rsidR="003E0303" w:rsidRPr="003E0303">
        <w:rPr>
          <w:rFonts w:cs="Times New Roman"/>
          <w:sz w:val="24"/>
          <w:szCs w:val="24"/>
        </w:rPr>
        <w:t>відповідно</w:t>
      </w:r>
      <w:proofErr w:type="spellEnd"/>
      <w:r w:rsidR="003E0303" w:rsidRPr="003E0303">
        <w:rPr>
          <w:rFonts w:cs="Times New Roman"/>
          <w:sz w:val="24"/>
          <w:szCs w:val="24"/>
        </w:rPr>
        <w:t xml:space="preserve"> до </w:t>
      </w:r>
      <w:proofErr w:type="spellStart"/>
      <w:r w:rsidR="003E0303" w:rsidRPr="003E0303">
        <w:rPr>
          <w:rFonts w:cs="Times New Roman"/>
          <w:sz w:val="24"/>
          <w:szCs w:val="24"/>
        </w:rPr>
        <w:t>п.п</w:t>
      </w:r>
      <w:proofErr w:type="spellEnd"/>
      <w:r w:rsidR="003E0303" w:rsidRPr="003E0303">
        <w:rPr>
          <w:rFonts w:cs="Times New Roman"/>
          <w:sz w:val="24"/>
          <w:szCs w:val="24"/>
        </w:rPr>
        <w:t xml:space="preserve"> 14.1.147 п. 14.1 ст. 14 </w:t>
      </w:r>
      <w:proofErr w:type="spellStart"/>
      <w:r w:rsidR="003E0303" w:rsidRPr="003E0303">
        <w:rPr>
          <w:rFonts w:cs="Times New Roman"/>
          <w:sz w:val="24"/>
          <w:szCs w:val="24"/>
        </w:rPr>
        <w:t>Податкового</w:t>
      </w:r>
      <w:proofErr w:type="spellEnd"/>
      <w:r w:rsidR="003E0303" w:rsidRPr="003E0303">
        <w:rPr>
          <w:rFonts w:cs="Times New Roman"/>
          <w:sz w:val="24"/>
          <w:szCs w:val="24"/>
        </w:rPr>
        <w:t xml:space="preserve"> кодексу </w:t>
      </w:r>
      <w:proofErr w:type="spellStart"/>
      <w:r w:rsidR="003E0303" w:rsidRPr="003E0303">
        <w:rPr>
          <w:rFonts w:cs="Times New Roman"/>
          <w:sz w:val="24"/>
          <w:szCs w:val="24"/>
        </w:rPr>
        <w:t>України</w:t>
      </w:r>
      <w:proofErr w:type="spellEnd"/>
      <w:r w:rsidR="003E0303" w:rsidRPr="003E0303">
        <w:rPr>
          <w:rFonts w:cs="Times New Roman"/>
          <w:sz w:val="24"/>
          <w:szCs w:val="24"/>
        </w:rPr>
        <w:t xml:space="preserve"> (</w:t>
      </w:r>
      <w:proofErr w:type="spellStart"/>
      <w:r w:rsidR="003E0303" w:rsidRPr="003E0303">
        <w:rPr>
          <w:rFonts w:cs="Times New Roman"/>
          <w:sz w:val="24"/>
          <w:szCs w:val="24"/>
        </w:rPr>
        <w:t>далі</w:t>
      </w:r>
      <w:proofErr w:type="spellEnd"/>
      <w:r w:rsidR="003E0303" w:rsidRPr="003E0303">
        <w:rPr>
          <w:rFonts w:cs="Times New Roman"/>
          <w:sz w:val="24"/>
          <w:szCs w:val="24"/>
        </w:rPr>
        <w:t xml:space="preserve"> – ПКУ) плата за землю – </w:t>
      </w:r>
      <w:proofErr w:type="spellStart"/>
      <w:r w:rsidR="003E0303" w:rsidRPr="003E0303">
        <w:rPr>
          <w:rFonts w:cs="Times New Roman"/>
          <w:sz w:val="24"/>
          <w:szCs w:val="24"/>
        </w:rPr>
        <w:t>обов’язковий</w:t>
      </w:r>
      <w:proofErr w:type="spellEnd"/>
      <w:r w:rsidR="003E0303" w:rsidRPr="003E0303">
        <w:rPr>
          <w:rFonts w:cs="Times New Roman"/>
          <w:sz w:val="24"/>
          <w:szCs w:val="24"/>
        </w:rPr>
        <w:t xml:space="preserve"> </w:t>
      </w:r>
      <w:proofErr w:type="spellStart"/>
      <w:r w:rsidR="003E0303" w:rsidRPr="003E0303">
        <w:rPr>
          <w:rFonts w:cs="Times New Roman"/>
          <w:sz w:val="24"/>
          <w:szCs w:val="24"/>
        </w:rPr>
        <w:t>платіж</w:t>
      </w:r>
      <w:proofErr w:type="spellEnd"/>
      <w:r w:rsidR="003E0303" w:rsidRPr="003E0303">
        <w:rPr>
          <w:rFonts w:cs="Times New Roman"/>
          <w:sz w:val="24"/>
          <w:szCs w:val="24"/>
        </w:rPr>
        <w:t xml:space="preserve"> у </w:t>
      </w:r>
      <w:proofErr w:type="spellStart"/>
      <w:r w:rsidR="003E0303" w:rsidRPr="003E0303">
        <w:rPr>
          <w:rFonts w:cs="Times New Roman"/>
          <w:sz w:val="24"/>
          <w:szCs w:val="24"/>
        </w:rPr>
        <w:t>складі</w:t>
      </w:r>
      <w:proofErr w:type="spellEnd"/>
      <w:r w:rsidR="003E0303" w:rsidRPr="003E0303">
        <w:rPr>
          <w:rFonts w:cs="Times New Roman"/>
          <w:sz w:val="24"/>
          <w:szCs w:val="24"/>
        </w:rPr>
        <w:t xml:space="preserve"> </w:t>
      </w:r>
      <w:proofErr w:type="spellStart"/>
      <w:r w:rsidR="003E0303" w:rsidRPr="003E0303">
        <w:rPr>
          <w:rFonts w:cs="Times New Roman"/>
          <w:sz w:val="24"/>
          <w:szCs w:val="24"/>
        </w:rPr>
        <w:t>податку</w:t>
      </w:r>
      <w:proofErr w:type="spellEnd"/>
      <w:r w:rsidR="003E0303" w:rsidRPr="003E0303">
        <w:rPr>
          <w:rFonts w:cs="Times New Roman"/>
          <w:sz w:val="24"/>
          <w:szCs w:val="24"/>
        </w:rPr>
        <w:t xml:space="preserve"> на </w:t>
      </w:r>
      <w:proofErr w:type="spellStart"/>
      <w:r w:rsidR="003E0303" w:rsidRPr="003E0303">
        <w:rPr>
          <w:rFonts w:cs="Times New Roman"/>
          <w:sz w:val="24"/>
          <w:szCs w:val="24"/>
        </w:rPr>
        <w:t>майно</w:t>
      </w:r>
      <w:proofErr w:type="spellEnd"/>
      <w:r w:rsidR="003E0303" w:rsidRPr="003E0303">
        <w:rPr>
          <w:rFonts w:cs="Times New Roman"/>
          <w:sz w:val="24"/>
          <w:szCs w:val="24"/>
        </w:rPr>
        <w:t xml:space="preserve">, </w:t>
      </w:r>
      <w:proofErr w:type="spellStart"/>
      <w:r w:rsidR="003E0303" w:rsidRPr="003E0303">
        <w:rPr>
          <w:rFonts w:cs="Times New Roman"/>
          <w:sz w:val="24"/>
          <w:szCs w:val="24"/>
        </w:rPr>
        <w:t>що</w:t>
      </w:r>
      <w:proofErr w:type="spellEnd"/>
      <w:r w:rsidR="003E0303" w:rsidRPr="003E0303">
        <w:rPr>
          <w:rFonts w:cs="Times New Roman"/>
          <w:sz w:val="24"/>
          <w:szCs w:val="24"/>
        </w:rPr>
        <w:t xml:space="preserve"> </w:t>
      </w:r>
      <w:proofErr w:type="spellStart"/>
      <w:r w:rsidR="003E0303" w:rsidRPr="003E0303">
        <w:rPr>
          <w:rFonts w:cs="Times New Roman"/>
          <w:sz w:val="24"/>
          <w:szCs w:val="24"/>
        </w:rPr>
        <w:t>справляється</w:t>
      </w:r>
      <w:proofErr w:type="spellEnd"/>
      <w:r w:rsidR="003E0303" w:rsidRPr="003E0303">
        <w:rPr>
          <w:rFonts w:cs="Times New Roman"/>
          <w:sz w:val="24"/>
          <w:szCs w:val="24"/>
        </w:rPr>
        <w:t xml:space="preserve"> у </w:t>
      </w:r>
      <w:proofErr w:type="spellStart"/>
      <w:r w:rsidR="003E0303" w:rsidRPr="003E0303">
        <w:rPr>
          <w:rFonts w:cs="Times New Roman"/>
          <w:sz w:val="24"/>
          <w:szCs w:val="24"/>
        </w:rPr>
        <w:t>формі</w:t>
      </w:r>
      <w:proofErr w:type="spellEnd"/>
      <w:r w:rsidR="003E0303" w:rsidRPr="003E0303">
        <w:rPr>
          <w:rFonts w:cs="Times New Roman"/>
          <w:sz w:val="24"/>
          <w:szCs w:val="24"/>
        </w:rPr>
        <w:t xml:space="preserve"> земельного </w:t>
      </w:r>
      <w:proofErr w:type="spellStart"/>
      <w:r w:rsidR="003E0303" w:rsidRPr="003E0303">
        <w:rPr>
          <w:rFonts w:cs="Times New Roman"/>
          <w:sz w:val="24"/>
          <w:szCs w:val="24"/>
        </w:rPr>
        <w:t>податку</w:t>
      </w:r>
      <w:proofErr w:type="spellEnd"/>
      <w:r w:rsidR="003E0303" w:rsidRPr="003E0303">
        <w:rPr>
          <w:rFonts w:cs="Times New Roman"/>
          <w:sz w:val="24"/>
          <w:szCs w:val="24"/>
        </w:rPr>
        <w:t xml:space="preserve"> </w:t>
      </w:r>
      <w:proofErr w:type="spellStart"/>
      <w:r w:rsidR="003E0303" w:rsidRPr="003E0303">
        <w:rPr>
          <w:rFonts w:cs="Times New Roman"/>
          <w:sz w:val="24"/>
          <w:szCs w:val="24"/>
        </w:rPr>
        <w:t>або</w:t>
      </w:r>
      <w:proofErr w:type="spellEnd"/>
      <w:r w:rsidR="003E0303" w:rsidRPr="003E0303">
        <w:rPr>
          <w:rFonts w:cs="Times New Roman"/>
          <w:sz w:val="24"/>
          <w:szCs w:val="24"/>
        </w:rPr>
        <w:t xml:space="preserve"> </w:t>
      </w:r>
      <w:proofErr w:type="spellStart"/>
      <w:r w:rsidR="003E0303" w:rsidRPr="003E0303">
        <w:rPr>
          <w:rFonts w:cs="Times New Roman"/>
          <w:sz w:val="24"/>
          <w:szCs w:val="24"/>
        </w:rPr>
        <w:t>орендної</w:t>
      </w:r>
      <w:proofErr w:type="spellEnd"/>
      <w:r w:rsidR="003E0303" w:rsidRPr="003E0303">
        <w:rPr>
          <w:rFonts w:cs="Times New Roman"/>
          <w:sz w:val="24"/>
          <w:szCs w:val="24"/>
        </w:rPr>
        <w:t xml:space="preserve"> плати за </w:t>
      </w:r>
      <w:proofErr w:type="spellStart"/>
      <w:r w:rsidR="003E0303" w:rsidRPr="003E0303">
        <w:rPr>
          <w:rFonts w:cs="Times New Roman"/>
          <w:sz w:val="24"/>
          <w:szCs w:val="24"/>
        </w:rPr>
        <w:t>земельні</w:t>
      </w:r>
      <w:proofErr w:type="spellEnd"/>
      <w:r w:rsidR="003E0303" w:rsidRPr="003E0303">
        <w:rPr>
          <w:rFonts w:cs="Times New Roman"/>
          <w:sz w:val="24"/>
          <w:szCs w:val="24"/>
        </w:rPr>
        <w:t xml:space="preserve"> </w:t>
      </w:r>
      <w:proofErr w:type="spellStart"/>
      <w:r w:rsidR="003E0303" w:rsidRPr="003E0303">
        <w:rPr>
          <w:rFonts w:cs="Times New Roman"/>
          <w:sz w:val="24"/>
          <w:szCs w:val="24"/>
        </w:rPr>
        <w:t>ділянки</w:t>
      </w:r>
      <w:proofErr w:type="spellEnd"/>
      <w:r w:rsidR="003E0303" w:rsidRPr="003E0303">
        <w:rPr>
          <w:rFonts w:cs="Times New Roman"/>
          <w:sz w:val="24"/>
          <w:szCs w:val="24"/>
        </w:rPr>
        <w:t xml:space="preserve"> </w:t>
      </w:r>
      <w:proofErr w:type="spellStart"/>
      <w:r w:rsidR="003E0303" w:rsidRPr="003E0303">
        <w:rPr>
          <w:rFonts w:cs="Times New Roman"/>
          <w:sz w:val="24"/>
          <w:szCs w:val="24"/>
        </w:rPr>
        <w:t>державної</w:t>
      </w:r>
      <w:proofErr w:type="spellEnd"/>
      <w:r w:rsidR="003E0303" w:rsidRPr="003E0303">
        <w:rPr>
          <w:rFonts w:cs="Times New Roman"/>
          <w:sz w:val="24"/>
          <w:szCs w:val="24"/>
        </w:rPr>
        <w:t xml:space="preserve"> і </w:t>
      </w:r>
      <w:proofErr w:type="spellStart"/>
      <w:r w:rsidR="003E0303" w:rsidRPr="003E0303">
        <w:rPr>
          <w:rFonts w:cs="Times New Roman"/>
          <w:sz w:val="24"/>
          <w:szCs w:val="24"/>
        </w:rPr>
        <w:t>комунальної</w:t>
      </w:r>
      <w:proofErr w:type="spellEnd"/>
      <w:r w:rsidR="003E0303" w:rsidRPr="003E0303">
        <w:rPr>
          <w:rFonts w:cs="Times New Roman"/>
          <w:sz w:val="24"/>
          <w:szCs w:val="24"/>
        </w:rPr>
        <w:t xml:space="preserve"> </w:t>
      </w:r>
      <w:proofErr w:type="spellStart"/>
      <w:r w:rsidR="003E0303" w:rsidRPr="003E0303">
        <w:rPr>
          <w:rFonts w:cs="Times New Roman"/>
          <w:sz w:val="24"/>
          <w:szCs w:val="24"/>
        </w:rPr>
        <w:t>власності</w:t>
      </w:r>
      <w:proofErr w:type="spellEnd"/>
      <w:r w:rsidR="003E0303" w:rsidRPr="003E0303">
        <w:rPr>
          <w:rFonts w:cs="Times New Roman"/>
          <w:sz w:val="24"/>
          <w:szCs w:val="24"/>
        </w:rPr>
        <w:t xml:space="preserve">. </w:t>
      </w:r>
    </w:p>
    <w:p w14:paraId="7968C42C"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Згідно</w:t>
      </w:r>
      <w:proofErr w:type="spellEnd"/>
      <w:r w:rsidRPr="003E0303">
        <w:rPr>
          <w:rFonts w:cs="Times New Roman"/>
          <w:sz w:val="24"/>
          <w:szCs w:val="24"/>
        </w:rPr>
        <w:t xml:space="preserve"> з п. 286.5 ст. 286 ПКУ платники плати за землю </w:t>
      </w:r>
      <w:proofErr w:type="spellStart"/>
      <w:r w:rsidRPr="003E0303">
        <w:rPr>
          <w:rFonts w:cs="Times New Roman"/>
          <w:sz w:val="24"/>
          <w:szCs w:val="24"/>
        </w:rPr>
        <w:t>мають</w:t>
      </w:r>
      <w:proofErr w:type="spellEnd"/>
      <w:r w:rsidRPr="003E0303">
        <w:rPr>
          <w:rFonts w:cs="Times New Roman"/>
          <w:sz w:val="24"/>
          <w:szCs w:val="24"/>
        </w:rPr>
        <w:t xml:space="preserve"> право </w:t>
      </w:r>
      <w:proofErr w:type="spellStart"/>
      <w:r w:rsidRPr="003E0303">
        <w:rPr>
          <w:rFonts w:cs="Times New Roman"/>
          <w:sz w:val="24"/>
          <w:szCs w:val="24"/>
        </w:rPr>
        <w:t>письмово</w:t>
      </w:r>
      <w:proofErr w:type="spellEnd"/>
      <w:r w:rsidRPr="003E0303">
        <w:rPr>
          <w:rFonts w:cs="Times New Roman"/>
          <w:sz w:val="24"/>
          <w:szCs w:val="24"/>
        </w:rPr>
        <w:t xml:space="preserve"> </w:t>
      </w:r>
      <w:proofErr w:type="spellStart"/>
      <w:r w:rsidRPr="003E0303">
        <w:rPr>
          <w:rFonts w:cs="Times New Roman"/>
          <w:sz w:val="24"/>
          <w:szCs w:val="24"/>
        </w:rPr>
        <w:t>або</w:t>
      </w:r>
      <w:proofErr w:type="spellEnd"/>
      <w:r w:rsidRPr="003E0303">
        <w:rPr>
          <w:rFonts w:cs="Times New Roman"/>
          <w:sz w:val="24"/>
          <w:szCs w:val="24"/>
        </w:rPr>
        <w:t xml:space="preserve"> в </w:t>
      </w:r>
      <w:proofErr w:type="spellStart"/>
      <w:r w:rsidRPr="003E0303">
        <w:rPr>
          <w:rFonts w:cs="Times New Roman"/>
          <w:sz w:val="24"/>
          <w:szCs w:val="24"/>
        </w:rPr>
        <w:t>електронній</w:t>
      </w:r>
      <w:proofErr w:type="spellEnd"/>
      <w:r w:rsidRPr="003E0303">
        <w:rPr>
          <w:rFonts w:cs="Times New Roman"/>
          <w:sz w:val="24"/>
          <w:szCs w:val="24"/>
        </w:rPr>
        <w:t xml:space="preserve"> </w:t>
      </w:r>
      <w:proofErr w:type="spellStart"/>
      <w:r w:rsidRPr="003E0303">
        <w:rPr>
          <w:rFonts w:cs="Times New Roman"/>
          <w:sz w:val="24"/>
          <w:szCs w:val="24"/>
        </w:rPr>
        <w:t>формі</w:t>
      </w:r>
      <w:proofErr w:type="spellEnd"/>
      <w:r w:rsidRPr="003E0303">
        <w:rPr>
          <w:rFonts w:cs="Times New Roman"/>
          <w:sz w:val="24"/>
          <w:szCs w:val="24"/>
        </w:rPr>
        <w:t xml:space="preserve"> </w:t>
      </w:r>
      <w:proofErr w:type="spellStart"/>
      <w:r w:rsidRPr="003E0303">
        <w:rPr>
          <w:rFonts w:cs="Times New Roman"/>
          <w:sz w:val="24"/>
          <w:szCs w:val="24"/>
        </w:rPr>
        <w:t>засобами</w:t>
      </w:r>
      <w:proofErr w:type="spellEnd"/>
      <w:r w:rsidRPr="003E0303">
        <w:rPr>
          <w:rFonts w:cs="Times New Roman"/>
          <w:sz w:val="24"/>
          <w:szCs w:val="24"/>
        </w:rPr>
        <w:t xml:space="preserve"> </w:t>
      </w:r>
      <w:proofErr w:type="spellStart"/>
      <w:r w:rsidRPr="003E0303">
        <w:rPr>
          <w:rFonts w:cs="Times New Roman"/>
          <w:sz w:val="24"/>
          <w:szCs w:val="24"/>
        </w:rPr>
        <w:t>електронного</w:t>
      </w:r>
      <w:proofErr w:type="spellEnd"/>
      <w:r w:rsidRPr="003E0303">
        <w:rPr>
          <w:rFonts w:cs="Times New Roman"/>
          <w:sz w:val="24"/>
          <w:szCs w:val="24"/>
        </w:rPr>
        <w:t xml:space="preserve"> </w:t>
      </w:r>
      <w:proofErr w:type="spellStart"/>
      <w:r w:rsidRPr="003E0303">
        <w:rPr>
          <w:rFonts w:cs="Times New Roman"/>
          <w:sz w:val="24"/>
          <w:szCs w:val="24"/>
        </w:rPr>
        <w:t>зв’язку</w:t>
      </w:r>
      <w:proofErr w:type="spellEnd"/>
      <w:r w:rsidRPr="003E0303">
        <w:rPr>
          <w:rFonts w:cs="Times New Roman"/>
          <w:sz w:val="24"/>
          <w:szCs w:val="24"/>
        </w:rPr>
        <w:t xml:space="preserve"> (з </w:t>
      </w:r>
      <w:proofErr w:type="spellStart"/>
      <w:r w:rsidRPr="003E0303">
        <w:rPr>
          <w:rFonts w:cs="Times New Roman"/>
          <w:sz w:val="24"/>
          <w:szCs w:val="24"/>
        </w:rPr>
        <w:t>дотриманням</w:t>
      </w:r>
      <w:proofErr w:type="spellEnd"/>
      <w:r w:rsidRPr="003E0303">
        <w:rPr>
          <w:rFonts w:cs="Times New Roman"/>
          <w:sz w:val="24"/>
          <w:szCs w:val="24"/>
        </w:rPr>
        <w:t xml:space="preserve"> </w:t>
      </w:r>
      <w:proofErr w:type="spellStart"/>
      <w:r w:rsidRPr="003E0303">
        <w:rPr>
          <w:rFonts w:cs="Times New Roman"/>
          <w:sz w:val="24"/>
          <w:szCs w:val="24"/>
        </w:rPr>
        <w:t>вимог</w:t>
      </w:r>
      <w:proofErr w:type="spellEnd"/>
      <w:r w:rsidRPr="003E0303">
        <w:rPr>
          <w:rFonts w:cs="Times New Roman"/>
          <w:sz w:val="24"/>
          <w:szCs w:val="24"/>
        </w:rPr>
        <w:t xml:space="preserve">, </w:t>
      </w:r>
      <w:proofErr w:type="spellStart"/>
      <w:r w:rsidRPr="003E0303">
        <w:rPr>
          <w:rFonts w:cs="Times New Roman"/>
          <w:sz w:val="24"/>
          <w:szCs w:val="24"/>
        </w:rPr>
        <w:t>визначених</w:t>
      </w:r>
      <w:proofErr w:type="spellEnd"/>
      <w:r w:rsidRPr="003E0303">
        <w:rPr>
          <w:rFonts w:cs="Times New Roman"/>
          <w:sz w:val="24"/>
          <w:szCs w:val="24"/>
        </w:rPr>
        <w:t xml:space="preserve"> п. 42.4 ст. 42 ПКУ) </w:t>
      </w:r>
      <w:proofErr w:type="spellStart"/>
      <w:r w:rsidRPr="003E0303">
        <w:rPr>
          <w:rFonts w:cs="Times New Roman"/>
          <w:sz w:val="24"/>
          <w:szCs w:val="24"/>
        </w:rPr>
        <w:t>звернутися</w:t>
      </w:r>
      <w:proofErr w:type="spellEnd"/>
      <w:r w:rsidRPr="003E0303">
        <w:rPr>
          <w:rFonts w:cs="Times New Roman"/>
          <w:sz w:val="24"/>
          <w:szCs w:val="24"/>
        </w:rPr>
        <w:t xml:space="preserve"> до </w:t>
      </w:r>
      <w:proofErr w:type="spellStart"/>
      <w:r w:rsidRPr="003E0303">
        <w:rPr>
          <w:rFonts w:cs="Times New Roman"/>
          <w:sz w:val="24"/>
          <w:szCs w:val="24"/>
        </w:rPr>
        <w:t>контролюючого</w:t>
      </w:r>
      <w:proofErr w:type="spellEnd"/>
      <w:r w:rsidRPr="003E0303">
        <w:rPr>
          <w:rFonts w:cs="Times New Roman"/>
          <w:sz w:val="24"/>
          <w:szCs w:val="24"/>
        </w:rPr>
        <w:t xml:space="preserve"> органу за </w:t>
      </w:r>
      <w:proofErr w:type="spellStart"/>
      <w:r w:rsidRPr="003E0303">
        <w:rPr>
          <w:rFonts w:cs="Times New Roman"/>
          <w:sz w:val="24"/>
          <w:szCs w:val="24"/>
        </w:rPr>
        <w:t>своїм</w:t>
      </w:r>
      <w:proofErr w:type="spellEnd"/>
      <w:r w:rsidRPr="003E0303">
        <w:rPr>
          <w:rFonts w:cs="Times New Roman"/>
          <w:sz w:val="24"/>
          <w:szCs w:val="24"/>
        </w:rPr>
        <w:t xml:space="preserve"> </w:t>
      </w:r>
      <w:proofErr w:type="spellStart"/>
      <w:r w:rsidRPr="003E0303">
        <w:rPr>
          <w:rFonts w:cs="Times New Roman"/>
          <w:sz w:val="24"/>
          <w:szCs w:val="24"/>
        </w:rPr>
        <w:t>місцем</w:t>
      </w:r>
      <w:proofErr w:type="spellEnd"/>
      <w:r w:rsidRPr="003E0303">
        <w:rPr>
          <w:rFonts w:cs="Times New Roman"/>
          <w:sz w:val="24"/>
          <w:szCs w:val="24"/>
        </w:rPr>
        <w:t xml:space="preserve"> </w:t>
      </w:r>
      <w:proofErr w:type="spellStart"/>
      <w:r w:rsidRPr="003E0303">
        <w:rPr>
          <w:rFonts w:cs="Times New Roman"/>
          <w:sz w:val="24"/>
          <w:szCs w:val="24"/>
        </w:rPr>
        <w:t>реєстрації</w:t>
      </w:r>
      <w:proofErr w:type="spellEnd"/>
      <w:r w:rsidRPr="003E0303">
        <w:rPr>
          <w:rFonts w:cs="Times New Roman"/>
          <w:sz w:val="24"/>
          <w:szCs w:val="24"/>
        </w:rPr>
        <w:t xml:space="preserve"> у </w:t>
      </w:r>
      <w:proofErr w:type="spellStart"/>
      <w:r w:rsidRPr="003E0303">
        <w:rPr>
          <w:rFonts w:cs="Times New Roman"/>
          <w:sz w:val="24"/>
          <w:szCs w:val="24"/>
        </w:rPr>
        <w:t>контролюючих</w:t>
      </w:r>
      <w:proofErr w:type="spellEnd"/>
      <w:r w:rsidRPr="003E0303">
        <w:rPr>
          <w:rFonts w:cs="Times New Roman"/>
          <w:sz w:val="24"/>
          <w:szCs w:val="24"/>
        </w:rPr>
        <w:t xml:space="preserve"> органах </w:t>
      </w:r>
      <w:proofErr w:type="spellStart"/>
      <w:r w:rsidRPr="003E0303">
        <w:rPr>
          <w:rFonts w:cs="Times New Roman"/>
          <w:sz w:val="24"/>
          <w:szCs w:val="24"/>
        </w:rPr>
        <w:t>або</w:t>
      </w:r>
      <w:proofErr w:type="spellEnd"/>
      <w:r w:rsidRPr="003E0303">
        <w:rPr>
          <w:rFonts w:cs="Times New Roman"/>
          <w:sz w:val="24"/>
          <w:szCs w:val="24"/>
        </w:rPr>
        <w:t xml:space="preserve"> за </w:t>
      </w:r>
      <w:proofErr w:type="spellStart"/>
      <w:r w:rsidRPr="003E0303">
        <w:rPr>
          <w:rFonts w:cs="Times New Roman"/>
          <w:sz w:val="24"/>
          <w:szCs w:val="24"/>
        </w:rPr>
        <w:t>місцем</w:t>
      </w:r>
      <w:proofErr w:type="spellEnd"/>
      <w:r w:rsidRPr="003E0303">
        <w:rPr>
          <w:rFonts w:cs="Times New Roman"/>
          <w:sz w:val="24"/>
          <w:szCs w:val="24"/>
        </w:rPr>
        <w:t xml:space="preserve"> </w:t>
      </w:r>
      <w:proofErr w:type="spellStart"/>
      <w:r w:rsidRPr="003E0303">
        <w:rPr>
          <w:rFonts w:cs="Times New Roman"/>
          <w:sz w:val="24"/>
          <w:szCs w:val="24"/>
        </w:rPr>
        <w:t>знаходження</w:t>
      </w:r>
      <w:proofErr w:type="spellEnd"/>
      <w:r w:rsidRPr="003E0303">
        <w:rPr>
          <w:rFonts w:cs="Times New Roman"/>
          <w:sz w:val="24"/>
          <w:szCs w:val="24"/>
        </w:rPr>
        <w:t xml:space="preserve"> </w:t>
      </w:r>
      <w:proofErr w:type="spellStart"/>
      <w:r w:rsidRPr="003E0303">
        <w:rPr>
          <w:rFonts w:cs="Times New Roman"/>
          <w:sz w:val="24"/>
          <w:szCs w:val="24"/>
        </w:rPr>
        <w:t>земельних</w:t>
      </w:r>
      <w:proofErr w:type="spellEnd"/>
      <w:r w:rsidRPr="003E0303">
        <w:rPr>
          <w:rFonts w:cs="Times New Roman"/>
          <w:sz w:val="24"/>
          <w:szCs w:val="24"/>
        </w:rPr>
        <w:t xml:space="preserve"> </w:t>
      </w:r>
      <w:proofErr w:type="spellStart"/>
      <w:r w:rsidRPr="003E0303">
        <w:rPr>
          <w:rFonts w:cs="Times New Roman"/>
          <w:sz w:val="24"/>
          <w:szCs w:val="24"/>
        </w:rPr>
        <w:t>ділянок</w:t>
      </w:r>
      <w:proofErr w:type="spellEnd"/>
      <w:r w:rsidRPr="003E0303">
        <w:rPr>
          <w:rFonts w:cs="Times New Roman"/>
          <w:sz w:val="24"/>
          <w:szCs w:val="24"/>
        </w:rPr>
        <w:t xml:space="preserve">, у тому </w:t>
      </w:r>
      <w:proofErr w:type="spellStart"/>
      <w:r w:rsidRPr="003E0303">
        <w:rPr>
          <w:rFonts w:cs="Times New Roman"/>
          <w:sz w:val="24"/>
          <w:szCs w:val="24"/>
        </w:rPr>
        <w:t>числі</w:t>
      </w:r>
      <w:proofErr w:type="spellEnd"/>
      <w:r w:rsidRPr="003E0303">
        <w:rPr>
          <w:rFonts w:cs="Times New Roman"/>
          <w:sz w:val="24"/>
          <w:szCs w:val="24"/>
        </w:rPr>
        <w:t xml:space="preserve"> право на яку </w:t>
      </w:r>
      <w:proofErr w:type="spellStart"/>
      <w:r w:rsidRPr="003E0303">
        <w:rPr>
          <w:rFonts w:cs="Times New Roman"/>
          <w:sz w:val="24"/>
          <w:szCs w:val="24"/>
        </w:rPr>
        <w:t>фізична</w:t>
      </w:r>
      <w:proofErr w:type="spellEnd"/>
      <w:r w:rsidRPr="003E0303">
        <w:rPr>
          <w:rFonts w:cs="Times New Roman"/>
          <w:sz w:val="24"/>
          <w:szCs w:val="24"/>
        </w:rPr>
        <w:t xml:space="preserve"> особа </w:t>
      </w:r>
      <w:proofErr w:type="spellStart"/>
      <w:r w:rsidRPr="003E0303">
        <w:rPr>
          <w:rFonts w:cs="Times New Roman"/>
          <w:sz w:val="24"/>
          <w:szCs w:val="24"/>
        </w:rPr>
        <w:t>має</w:t>
      </w:r>
      <w:proofErr w:type="spellEnd"/>
      <w:r w:rsidRPr="003E0303">
        <w:rPr>
          <w:rFonts w:cs="Times New Roman"/>
          <w:sz w:val="24"/>
          <w:szCs w:val="24"/>
        </w:rPr>
        <w:t xml:space="preserve"> як </w:t>
      </w:r>
      <w:proofErr w:type="spellStart"/>
      <w:r w:rsidRPr="003E0303">
        <w:rPr>
          <w:rFonts w:cs="Times New Roman"/>
          <w:sz w:val="24"/>
          <w:szCs w:val="24"/>
        </w:rPr>
        <w:t>власник</w:t>
      </w:r>
      <w:proofErr w:type="spellEnd"/>
      <w:r w:rsidRPr="003E0303">
        <w:rPr>
          <w:rFonts w:cs="Times New Roman"/>
          <w:sz w:val="24"/>
          <w:szCs w:val="24"/>
        </w:rPr>
        <w:t xml:space="preserve"> </w:t>
      </w:r>
      <w:proofErr w:type="spellStart"/>
      <w:r w:rsidRPr="003E0303">
        <w:rPr>
          <w:rFonts w:cs="Times New Roman"/>
          <w:sz w:val="24"/>
          <w:szCs w:val="24"/>
        </w:rPr>
        <w:t>земельної</w:t>
      </w:r>
      <w:proofErr w:type="spellEnd"/>
      <w:r w:rsidRPr="003E0303">
        <w:rPr>
          <w:rFonts w:cs="Times New Roman"/>
          <w:sz w:val="24"/>
          <w:szCs w:val="24"/>
        </w:rPr>
        <w:t xml:space="preserve"> </w:t>
      </w:r>
      <w:proofErr w:type="spellStart"/>
      <w:r w:rsidRPr="003E0303">
        <w:rPr>
          <w:rFonts w:cs="Times New Roman"/>
          <w:sz w:val="24"/>
          <w:szCs w:val="24"/>
        </w:rPr>
        <w:t>частки</w:t>
      </w:r>
      <w:proofErr w:type="spellEnd"/>
      <w:r w:rsidRPr="003E0303">
        <w:rPr>
          <w:rFonts w:cs="Times New Roman"/>
          <w:sz w:val="24"/>
          <w:szCs w:val="24"/>
        </w:rPr>
        <w:t xml:space="preserve"> (паю), для </w:t>
      </w:r>
      <w:proofErr w:type="spellStart"/>
      <w:r w:rsidRPr="003E0303">
        <w:rPr>
          <w:rFonts w:cs="Times New Roman"/>
          <w:sz w:val="24"/>
          <w:szCs w:val="24"/>
        </w:rPr>
        <w:t>проведення</w:t>
      </w:r>
      <w:proofErr w:type="spellEnd"/>
      <w:r w:rsidRPr="003E0303">
        <w:rPr>
          <w:rFonts w:cs="Times New Roman"/>
          <w:sz w:val="24"/>
          <w:szCs w:val="24"/>
        </w:rPr>
        <w:t xml:space="preserve"> </w:t>
      </w:r>
      <w:proofErr w:type="spellStart"/>
      <w:r w:rsidRPr="003E0303">
        <w:rPr>
          <w:rFonts w:cs="Times New Roman"/>
          <w:sz w:val="24"/>
          <w:szCs w:val="24"/>
        </w:rPr>
        <w:t>звірки</w:t>
      </w:r>
      <w:proofErr w:type="spellEnd"/>
      <w:r w:rsidRPr="003E0303">
        <w:rPr>
          <w:rFonts w:cs="Times New Roman"/>
          <w:sz w:val="24"/>
          <w:szCs w:val="24"/>
        </w:rPr>
        <w:t xml:space="preserve"> </w:t>
      </w:r>
      <w:proofErr w:type="spellStart"/>
      <w:r w:rsidRPr="003E0303">
        <w:rPr>
          <w:rFonts w:cs="Times New Roman"/>
          <w:sz w:val="24"/>
          <w:szCs w:val="24"/>
        </w:rPr>
        <w:t>даних</w:t>
      </w:r>
      <w:proofErr w:type="spellEnd"/>
      <w:r w:rsidRPr="003E0303">
        <w:rPr>
          <w:rFonts w:cs="Times New Roman"/>
          <w:sz w:val="24"/>
          <w:szCs w:val="24"/>
        </w:rPr>
        <w:t xml:space="preserve"> </w:t>
      </w:r>
      <w:proofErr w:type="spellStart"/>
      <w:r w:rsidRPr="003E0303">
        <w:rPr>
          <w:rFonts w:cs="Times New Roman"/>
          <w:sz w:val="24"/>
          <w:szCs w:val="24"/>
        </w:rPr>
        <w:t>щодо</w:t>
      </w:r>
      <w:proofErr w:type="spellEnd"/>
      <w:r w:rsidRPr="003E0303">
        <w:rPr>
          <w:rFonts w:cs="Times New Roman"/>
          <w:sz w:val="24"/>
          <w:szCs w:val="24"/>
        </w:rPr>
        <w:t xml:space="preserve">: </w:t>
      </w:r>
    </w:p>
    <w:p w14:paraId="433AC7C4"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 </w:t>
      </w:r>
      <w:proofErr w:type="spellStart"/>
      <w:r w:rsidRPr="003E0303">
        <w:rPr>
          <w:rFonts w:cs="Times New Roman"/>
          <w:sz w:val="24"/>
          <w:szCs w:val="24"/>
        </w:rPr>
        <w:t>розміру</w:t>
      </w:r>
      <w:proofErr w:type="spellEnd"/>
      <w:r w:rsidRPr="003E0303">
        <w:rPr>
          <w:rFonts w:cs="Times New Roman"/>
          <w:sz w:val="24"/>
          <w:szCs w:val="24"/>
        </w:rPr>
        <w:t xml:space="preserve"> </w:t>
      </w:r>
      <w:proofErr w:type="spellStart"/>
      <w:r w:rsidRPr="003E0303">
        <w:rPr>
          <w:rFonts w:cs="Times New Roman"/>
          <w:sz w:val="24"/>
          <w:szCs w:val="24"/>
        </w:rPr>
        <w:t>площ</w:t>
      </w:r>
      <w:proofErr w:type="spellEnd"/>
      <w:r w:rsidRPr="003E0303">
        <w:rPr>
          <w:rFonts w:cs="Times New Roman"/>
          <w:sz w:val="24"/>
          <w:szCs w:val="24"/>
        </w:rPr>
        <w:t xml:space="preserve"> та </w:t>
      </w:r>
      <w:proofErr w:type="spellStart"/>
      <w:r w:rsidRPr="003E0303">
        <w:rPr>
          <w:rFonts w:cs="Times New Roman"/>
          <w:sz w:val="24"/>
          <w:szCs w:val="24"/>
        </w:rPr>
        <w:t>кількості</w:t>
      </w:r>
      <w:proofErr w:type="spellEnd"/>
      <w:r w:rsidRPr="003E0303">
        <w:rPr>
          <w:rFonts w:cs="Times New Roman"/>
          <w:sz w:val="24"/>
          <w:szCs w:val="24"/>
        </w:rPr>
        <w:t xml:space="preserve"> </w:t>
      </w:r>
      <w:proofErr w:type="spellStart"/>
      <w:r w:rsidRPr="003E0303">
        <w:rPr>
          <w:rFonts w:cs="Times New Roman"/>
          <w:sz w:val="24"/>
          <w:szCs w:val="24"/>
        </w:rPr>
        <w:t>земельних</w:t>
      </w:r>
      <w:proofErr w:type="spellEnd"/>
      <w:r w:rsidRPr="003E0303">
        <w:rPr>
          <w:rFonts w:cs="Times New Roman"/>
          <w:sz w:val="24"/>
          <w:szCs w:val="24"/>
        </w:rPr>
        <w:t xml:space="preserve"> </w:t>
      </w:r>
      <w:proofErr w:type="spellStart"/>
      <w:r w:rsidRPr="003E0303">
        <w:rPr>
          <w:rFonts w:cs="Times New Roman"/>
          <w:sz w:val="24"/>
          <w:szCs w:val="24"/>
        </w:rPr>
        <w:t>ділянок</w:t>
      </w:r>
      <w:proofErr w:type="spellEnd"/>
      <w:r w:rsidRPr="003E0303">
        <w:rPr>
          <w:rFonts w:cs="Times New Roman"/>
          <w:sz w:val="24"/>
          <w:szCs w:val="24"/>
        </w:rPr>
        <w:t xml:space="preserve">, </w:t>
      </w:r>
      <w:proofErr w:type="spellStart"/>
      <w:r w:rsidRPr="003E0303">
        <w:rPr>
          <w:rFonts w:cs="Times New Roman"/>
          <w:sz w:val="24"/>
          <w:szCs w:val="24"/>
        </w:rPr>
        <w:t>земельних</w:t>
      </w:r>
      <w:proofErr w:type="spellEnd"/>
      <w:r w:rsidRPr="003E0303">
        <w:rPr>
          <w:rFonts w:cs="Times New Roman"/>
          <w:sz w:val="24"/>
          <w:szCs w:val="24"/>
        </w:rPr>
        <w:t xml:space="preserve"> </w:t>
      </w:r>
      <w:proofErr w:type="spellStart"/>
      <w:r w:rsidRPr="003E0303">
        <w:rPr>
          <w:rFonts w:cs="Times New Roman"/>
          <w:sz w:val="24"/>
          <w:szCs w:val="24"/>
        </w:rPr>
        <w:t>часток</w:t>
      </w:r>
      <w:proofErr w:type="spellEnd"/>
      <w:r w:rsidRPr="003E0303">
        <w:rPr>
          <w:rFonts w:cs="Times New Roman"/>
          <w:sz w:val="24"/>
          <w:szCs w:val="24"/>
        </w:rPr>
        <w:t xml:space="preserve"> (</w:t>
      </w:r>
      <w:proofErr w:type="spellStart"/>
      <w:r w:rsidRPr="003E0303">
        <w:rPr>
          <w:rFonts w:cs="Times New Roman"/>
          <w:sz w:val="24"/>
          <w:szCs w:val="24"/>
        </w:rPr>
        <w:t>паїв</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перебувають</w:t>
      </w:r>
      <w:proofErr w:type="spellEnd"/>
      <w:r w:rsidRPr="003E0303">
        <w:rPr>
          <w:rFonts w:cs="Times New Roman"/>
          <w:sz w:val="24"/>
          <w:szCs w:val="24"/>
        </w:rPr>
        <w:t xml:space="preserve"> у </w:t>
      </w:r>
      <w:proofErr w:type="spellStart"/>
      <w:r w:rsidRPr="003E0303">
        <w:rPr>
          <w:rFonts w:cs="Times New Roman"/>
          <w:sz w:val="24"/>
          <w:szCs w:val="24"/>
        </w:rPr>
        <w:t>власності</w:t>
      </w:r>
      <w:proofErr w:type="spellEnd"/>
      <w:r w:rsidRPr="003E0303">
        <w:rPr>
          <w:rFonts w:cs="Times New Roman"/>
          <w:sz w:val="24"/>
          <w:szCs w:val="24"/>
        </w:rPr>
        <w:t xml:space="preserve"> та/</w:t>
      </w:r>
      <w:proofErr w:type="spellStart"/>
      <w:r w:rsidRPr="003E0303">
        <w:rPr>
          <w:rFonts w:cs="Times New Roman"/>
          <w:sz w:val="24"/>
          <w:szCs w:val="24"/>
        </w:rPr>
        <w:t>або</w:t>
      </w:r>
      <w:proofErr w:type="spellEnd"/>
      <w:r w:rsidRPr="003E0303">
        <w:rPr>
          <w:rFonts w:cs="Times New Roman"/>
          <w:sz w:val="24"/>
          <w:szCs w:val="24"/>
        </w:rPr>
        <w:t xml:space="preserve"> </w:t>
      </w:r>
      <w:proofErr w:type="spellStart"/>
      <w:r w:rsidRPr="003E0303">
        <w:rPr>
          <w:rFonts w:cs="Times New Roman"/>
          <w:sz w:val="24"/>
          <w:szCs w:val="24"/>
        </w:rPr>
        <w:t>користуванні</w:t>
      </w:r>
      <w:proofErr w:type="spellEnd"/>
      <w:r w:rsidRPr="003E0303">
        <w:rPr>
          <w:rFonts w:cs="Times New Roman"/>
          <w:sz w:val="24"/>
          <w:szCs w:val="24"/>
        </w:rPr>
        <w:t xml:space="preserve"> платника </w:t>
      </w:r>
      <w:proofErr w:type="spellStart"/>
      <w:r w:rsidRPr="003E0303">
        <w:rPr>
          <w:rFonts w:cs="Times New Roman"/>
          <w:sz w:val="24"/>
          <w:szCs w:val="24"/>
        </w:rPr>
        <w:t>податку</w:t>
      </w:r>
      <w:proofErr w:type="spellEnd"/>
      <w:r w:rsidRPr="003E0303">
        <w:rPr>
          <w:rFonts w:cs="Times New Roman"/>
          <w:sz w:val="24"/>
          <w:szCs w:val="24"/>
        </w:rPr>
        <w:t xml:space="preserve">; </w:t>
      </w:r>
    </w:p>
    <w:p w14:paraId="410E86BD"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 права на </w:t>
      </w:r>
      <w:proofErr w:type="spellStart"/>
      <w:r w:rsidRPr="003E0303">
        <w:rPr>
          <w:rFonts w:cs="Times New Roman"/>
          <w:sz w:val="24"/>
          <w:szCs w:val="24"/>
        </w:rPr>
        <w:t>користування</w:t>
      </w:r>
      <w:proofErr w:type="spellEnd"/>
      <w:r w:rsidRPr="003E0303">
        <w:rPr>
          <w:rFonts w:cs="Times New Roman"/>
          <w:sz w:val="24"/>
          <w:szCs w:val="24"/>
        </w:rPr>
        <w:t xml:space="preserve"> </w:t>
      </w:r>
      <w:proofErr w:type="spellStart"/>
      <w:r w:rsidRPr="003E0303">
        <w:rPr>
          <w:rFonts w:cs="Times New Roman"/>
          <w:sz w:val="24"/>
          <w:szCs w:val="24"/>
        </w:rPr>
        <w:t>пільгою</w:t>
      </w:r>
      <w:proofErr w:type="spellEnd"/>
      <w:r w:rsidRPr="003E0303">
        <w:rPr>
          <w:rFonts w:cs="Times New Roman"/>
          <w:sz w:val="24"/>
          <w:szCs w:val="24"/>
        </w:rPr>
        <w:t xml:space="preserve"> </w:t>
      </w:r>
      <w:proofErr w:type="spellStart"/>
      <w:r w:rsidRPr="003E0303">
        <w:rPr>
          <w:rFonts w:cs="Times New Roman"/>
          <w:sz w:val="24"/>
          <w:szCs w:val="24"/>
        </w:rPr>
        <w:t>зі</w:t>
      </w:r>
      <w:proofErr w:type="spellEnd"/>
      <w:r w:rsidRPr="003E0303">
        <w:rPr>
          <w:rFonts w:cs="Times New Roman"/>
          <w:sz w:val="24"/>
          <w:szCs w:val="24"/>
        </w:rPr>
        <w:t xml:space="preserve"> </w:t>
      </w:r>
      <w:proofErr w:type="spellStart"/>
      <w:r w:rsidRPr="003E0303">
        <w:rPr>
          <w:rFonts w:cs="Times New Roman"/>
          <w:sz w:val="24"/>
          <w:szCs w:val="24"/>
        </w:rPr>
        <w:t>сплати</w:t>
      </w:r>
      <w:proofErr w:type="spellEnd"/>
      <w:r w:rsidRPr="003E0303">
        <w:rPr>
          <w:rFonts w:cs="Times New Roman"/>
          <w:sz w:val="24"/>
          <w:szCs w:val="24"/>
        </w:rPr>
        <w:t xml:space="preserve"> </w:t>
      </w:r>
      <w:proofErr w:type="spellStart"/>
      <w:r w:rsidRPr="003E0303">
        <w:rPr>
          <w:rFonts w:cs="Times New Roman"/>
          <w:sz w:val="24"/>
          <w:szCs w:val="24"/>
        </w:rPr>
        <w:t>податку</w:t>
      </w:r>
      <w:proofErr w:type="spellEnd"/>
      <w:r w:rsidRPr="003E0303">
        <w:rPr>
          <w:rFonts w:cs="Times New Roman"/>
          <w:sz w:val="24"/>
          <w:szCs w:val="24"/>
        </w:rPr>
        <w:t xml:space="preserve"> з </w:t>
      </w:r>
      <w:proofErr w:type="spellStart"/>
      <w:r w:rsidRPr="003E0303">
        <w:rPr>
          <w:rFonts w:cs="Times New Roman"/>
          <w:sz w:val="24"/>
          <w:szCs w:val="24"/>
        </w:rPr>
        <w:t>урахуванням</w:t>
      </w:r>
      <w:proofErr w:type="spellEnd"/>
      <w:r w:rsidRPr="003E0303">
        <w:rPr>
          <w:rFonts w:cs="Times New Roman"/>
          <w:sz w:val="24"/>
          <w:szCs w:val="24"/>
        </w:rPr>
        <w:t xml:space="preserve"> </w:t>
      </w:r>
      <w:proofErr w:type="spellStart"/>
      <w:r w:rsidRPr="003E0303">
        <w:rPr>
          <w:rFonts w:cs="Times New Roman"/>
          <w:sz w:val="24"/>
          <w:szCs w:val="24"/>
        </w:rPr>
        <w:t>положень</w:t>
      </w:r>
      <w:proofErr w:type="spellEnd"/>
      <w:r w:rsidRPr="003E0303">
        <w:rPr>
          <w:rFonts w:cs="Times New Roman"/>
          <w:sz w:val="24"/>
          <w:szCs w:val="24"/>
        </w:rPr>
        <w:t xml:space="preserve"> </w:t>
      </w:r>
      <w:proofErr w:type="spellStart"/>
      <w:r w:rsidRPr="003E0303">
        <w:rPr>
          <w:rFonts w:cs="Times New Roman"/>
          <w:sz w:val="24"/>
          <w:szCs w:val="24"/>
        </w:rPr>
        <w:t>п.п</w:t>
      </w:r>
      <w:proofErr w:type="spellEnd"/>
      <w:r w:rsidRPr="003E0303">
        <w:rPr>
          <w:rFonts w:cs="Times New Roman"/>
          <w:sz w:val="24"/>
          <w:szCs w:val="24"/>
        </w:rPr>
        <w:t xml:space="preserve">. 281.4 і 281.5 ст. 281 ПКУ; </w:t>
      </w:r>
    </w:p>
    <w:p w14:paraId="6553E703"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 </w:t>
      </w:r>
      <w:proofErr w:type="spellStart"/>
      <w:r w:rsidRPr="003E0303">
        <w:rPr>
          <w:rFonts w:cs="Times New Roman"/>
          <w:sz w:val="24"/>
          <w:szCs w:val="24"/>
        </w:rPr>
        <w:t>розміру</w:t>
      </w:r>
      <w:proofErr w:type="spellEnd"/>
      <w:r w:rsidRPr="003E0303">
        <w:rPr>
          <w:rFonts w:cs="Times New Roman"/>
          <w:sz w:val="24"/>
          <w:szCs w:val="24"/>
        </w:rPr>
        <w:t xml:space="preserve"> ставки земельного </w:t>
      </w:r>
      <w:proofErr w:type="spellStart"/>
      <w:r w:rsidRPr="003E0303">
        <w:rPr>
          <w:rFonts w:cs="Times New Roman"/>
          <w:sz w:val="24"/>
          <w:szCs w:val="24"/>
        </w:rPr>
        <w:t>податку</w:t>
      </w:r>
      <w:proofErr w:type="spellEnd"/>
      <w:r w:rsidRPr="003E0303">
        <w:rPr>
          <w:rFonts w:cs="Times New Roman"/>
          <w:sz w:val="24"/>
          <w:szCs w:val="24"/>
        </w:rPr>
        <w:t xml:space="preserve">; </w:t>
      </w:r>
    </w:p>
    <w:p w14:paraId="5ED23C93"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 </w:t>
      </w:r>
      <w:proofErr w:type="spellStart"/>
      <w:r w:rsidRPr="003E0303">
        <w:rPr>
          <w:rFonts w:cs="Times New Roman"/>
          <w:sz w:val="24"/>
          <w:szCs w:val="24"/>
        </w:rPr>
        <w:t>нарахованої</w:t>
      </w:r>
      <w:proofErr w:type="spellEnd"/>
      <w:r w:rsidRPr="003E0303">
        <w:rPr>
          <w:rFonts w:cs="Times New Roman"/>
          <w:sz w:val="24"/>
          <w:szCs w:val="24"/>
        </w:rPr>
        <w:t xml:space="preserve"> </w:t>
      </w:r>
      <w:proofErr w:type="spellStart"/>
      <w:r w:rsidRPr="003E0303">
        <w:rPr>
          <w:rFonts w:cs="Times New Roman"/>
          <w:sz w:val="24"/>
          <w:szCs w:val="24"/>
        </w:rPr>
        <w:t>суми</w:t>
      </w:r>
      <w:proofErr w:type="spellEnd"/>
      <w:r w:rsidRPr="003E0303">
        <w:rPr>
          <w:rFonts w:cs="Times New Roman"/>
          <w:sz w:val="24"/>
          <w:szCs w:val="24"/>
        </w:rPr>
        <w:t xml:space="preserve"> плати за землю. </w:t>
      </w:r>
    </w:p>
    <w:p w14:paraId="426AAF1D"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У </w:t>
      </w:r>
      <w:proofErr w:type="spellStart"/>
      <w:r w:rsidRPr="003E0303">
        <w:rPr>
          <w:rFonts w:cs="Times New Roman"/>
          <w:sz w:val="24"/>
          <w:szCs w:val="24"/>
        </w:rPr>
        <w:t>разі</w:t>
      </w:r>
      <w:proofErr w:type="spellEnd"/>
      <w:r w:rsidRPr="003E0303">
        <w:rPr>
          <w:rFonts w:cs="Times New Roman"/>
          <w:sz w:val="24"/>
          <w:szCs w:val="24"/>
        </w:rPr>
        <w:t xml:space="preserve"> </w:t>
      </w:r>
      <w:proofErr w:type="spellStart"/>
      <w:r w:rsidRPr="003E0303">
        <w:rPr>
          <w:rFonts w:cs="Times New Roman"/>
          <w:sz w:val="24"/>
          <w:szCs w:val="24"/>
        </w:rPr>
        <w:t>виявлення</w:t>
      </w:r>
      <w:proofErr w:type="spellEnd"/>
      <w:r w:rsidRPr="003E0303">
        <w:rPr>
          <w:rFonts w:cs="Times New Roman"/>
          <w:sz w:val="24"/>
          <w:szCs w:val="24"/>
        </w:rPr>
        <w:t xml:space="preserve"> </w:t>
      </w:r>
      <w:proofErr w:type="spellStart"/>
      <w:r w:rsidRPr="003E0303">
        <w:rPr>
          <w:rFonts w:cs="Times New Roman"/>
          <w:sz w:val="24"/>
          <w:szCs w:val="24"/>
        </w:rPr>
        <w:t>розбіжностей</w:t>
      </w:r>
      <w:proofErr w:type="spellEnd"/>
      <w:r w:rsidRPr="003E0303">
        <w:rPr>
          <w:rFonts w:cs="Times New Roman"/>
          <w:sz w:val="24"/>
          <w:szCs w:val="24"/>
        </w:rPr>
        <w:t xml:space="preserve"> </w:t>
      </w:r>
      <w:proofErr w:type="spellStart"/>
      <w:r w:rsidRPr="003E0303">
        <w:rPr>
          <w:rFonts w:cs="Times New Roman"/>
          <w:sz w:val="24"/>
          <w:szCs w:val="24"/>
        </w:rPr>
        <w:t>між</w:t>
      </w:r>
      <w:proofErr w:type="spellEnd"/>
      <w:r w:rsidRPr="003E0303">
        <w:rPr>
          <w:rFonts w:cs="Times New Roman"/>
          <w:sz w:val="24"/>
          <w:szCs w:val="24"/>
        </w:rPr>
        <w:t xml:space="preserve"> </w:t>
      </w:r>
      <w:proofErr w:type="spellStart"/>
      <w:r w:rsidRPr="003E0303">
        <w:rPr>
          <w:rFonts w:cs="Times New Roman"/>
          <w:sz w:val="24"/>
          <w:szCs w:val="24"/>
        </w:rPr>
        <w:t>даними</w:t>
      </w:r>
      <w:proofErr w:type="spellEnd"/>
      <w:r w:rsidRPr="003E0303">
        <w:rPr>
          <w:rFonts w:cs="Times New Roman"/>
          <w:sz w:val="24"/>
          <w:szCs w:val="24"/>
        </w:rPr>
        <w:t xml:space="preserve"> </w:t>
      </w:r>
      <w:proofErr w:type="spellStart"/>
      <w:r w:rsidRPr="003E0303">
        <w:rPr>
          <w:rFonts w:cs="Times New Roman"/>
          <w:sz w:val="24"/>
          <w:szCs w:val="24"/>
        </w:rPr>
        <w:t>контролюючих</w:t>
      </w:r>
      <w:proofErr w:type="spellEnd"/>
      <w:r w:rsidRPr="003E0303">
        <w:rPr>
          <w:rFonts w:cs="Times New Roman"/>
          <w:sz w:val="24"/>
          <w:szCs w:val="24"/>
        </w:rPr>
        <w:t xml:space="preserve"> </w:t>
      </w:r>
      <w:proofErr w:type="spellStart"/>
      <w:r w:rsidRPr="003E0303">
        <w:rPr>
          <w:rFonts w:cs="Times New Roman"/>
          <w:sz w:val="24"/>
          <w:szCs w:val="24"/>
        </w:rPr>
        <w:t>органів</w:t>
      </w:r>
      <w:proofErr w:type="spellEnd"/>
      <w:r w:rsidRPr="003E0303">
        <w:rPr>
          <w:rFonts w:cs="Times New Roman"/>
          <w:sz w:val="24"/>
          <w:szCs w:val="24"/>
        </w:rPr>
        <w:t xml:space="preserve"> та </w:t>
      </w:r>
      <w:proofErr w:type="spellStart"/>
      <w:r w:rsidRPr="003E0303">
        <w:rPr>
          <w:rFonts w:cs="Times New Roman"/>
          <w:sz w:val="24"/>
          <w:szCs w:val="24"/>
        </w:rPr>
        <w:t>даними</w:t>
      </w:r>
      <w:proofErr w:type="spellEnd"/>
      <w:r w:rsidRPr="003E0303">
        <w:rPr>
          <w:rFonts w:cs="Times New Roman"/>
          <w:sz w:val="24"/>
          <w:szCs w:val="24"/>
        </w:rPr>
        <w:t xml:space="preserve">, </w:t>
      </w:r>
      <w:proofErr w:type="spellStart"/>
      <w:r w:rsidRPr="003E0303">
        <w:rPr>
          <w:rFonts w:cs="Times New Roman"/>
          <w:sz w:val="24"/>
          <w:szCs w:val="24"/>
        </w:rPr>
        <w:t>підтвердженими</w:t>
      </w:r>
      <w:proofErr w:type="spellEnd"/>
      <w:r w:rsidRPr="003E0303">
        <w:rPr>
          <w:rFonts w:cs="Times New Roman"/>
          <w:sz w:val="24"/>
          <w:szCs w:val="24"/>
        </w:rPr>
        <w:t xml:space="preserve"> платником плати за землю на </w:t>
      </w:r>
      <w:proofErr w:type="spellStart"/>
      <w:r w:rsidRPr="003E0303">
        <w:rPr>
          <w:rFonts w:cs="Times New Roman"/>
          <w:sz w:val="24"/>
          <w:szCs w:val="24"/>
        </w:rPr>
        <w:t>підставі</w:t>
      </w:r>
      <w:proofErr w:type="spellEnd"/>
      <w:r w:rsidRPr="003E0303">
        <w:rPr>
          <w:rFonts w:cs="Times New Roman"/>
          <w:sz w:val="24"/>
          <w:szCs w:val="24"/>
        </w:rPr>
        <w:t xml:space="preserve"> </w:t>
      </w:r>
      <w:proofErr w:type="spellStart"/>
      <w:r w:rsidRPr="003E0303">
        <w:rPr>
          <w:rFonts w:cs="Times New Roman"/>
          <w:sz w:val="24"/>
          <w:szCs w:val="24"/>
        </w:rPr>
        <w:t>оригіналів</w:t>
      </w:r>
      <w:proofErr w:type="spellEnd"/>
      <w:r w:rsidRPr="003E0303">
        <w:rPr>
          <w:rFonts w:cs="Times New Roman"/>
          <w:sz w:val="24"/>
          <w:szCs w:val="24"/>
        </w:rPr>
        <w:t xml:space="preserve"> </w:t>
      </w:r>
      <w:proofErr w:type="spellStart"/>
      <w:r w:rsidRPr="003E0303">
        <w:rPr>
          <w:rFonts w:cs="Times New Roman"/>
          <w:sz w:val="24"/>
          <w:szCs w:val="24"/>
        </w:rPr>
        <w:t>відповідних</w:t>
      </w:r>
      <w:proofErr w:type="spellEnd"/>
      <w:r w:rsidRPr="003E0303">
        <w:rPr>
          <w:rFonts w:cs="Times New Roman"/>
          <w:sz w:val="24"/>
          <w:szCs w:val="24"/>
        </w:rPr>
        <w:t xml:space="preserve"> </w:t>
      </w:r>
      <w:proofErr w:type="spellStart"/>
      <w:r w:rsidRPr="003E0303">
        <w:rPr>
          <w:rFonts w:cs="Times New Roman"/>
          <w:sz w:val="24"/>
          <w:szCs w:val="24"/>
        </w:rPr>
        <w:t>документів</w:t>
      </w:r>
      <w:proofErr w:type="spellEnd"/>
      <w:r w:rsidRPr="003E0303">
        <w:rPr>
          <w:rFonts w:cs="Times New Roman"/>
          <w:sz w:val="24"/>
          <w:szCs w:val="24"/>
        </w:rPr>
        <w:t xml:space="preserve"> </w:t>
      </w:r>
      <w:proofErr w:type="spellStart"/>
      <w:r w:rsidRPr="003E0303">
        <w:rPr>
          <w:rFonts w:cs="Times New Roman"/>
          <w:sz w:val="24"/>
          <w:szCs w:val="24"/>
        </w:rPr>
        <w:t>або</w:t>
      </w:r>
      <w:proofErr w:type="spellEnd"/>
      <w:r w:rsidRPr="003E0303">
        <w:rPr>
          <w:rFonts w:cs="Times New Roman"/>
          <w:sz w:val="24"/>
          <w:szCs w:val="24"/>
        </w:rPr>
        <w:t xml:space="preserve"> </w:t>
      </w:r>
      <w:proofErr w:type="spellStart"/>
      <w:r w:rsidRPr="003E0303">
        <w:rPr>
          <w:rFonts w:cs="Times New Roman"/>
          <w:sz w:val="24"/>
          <w:szCs w:val="24"/>
        </w:rPr>
        <w:t>належним</w:t>
      </w:r>
      <w:proofErr w:type="spellEnd"/>
      <w:r w:rsidRPr="003E0303">
        <w:rPr>
          <w:rFonts w:cs="Times New Roman"/>
          <w:sz w:val="24"/>
          <w:szCs w:val="24"/>
        </w:rPr>
        <w:t xml:space="preserve"> чином </w:t>
      </w:r>
      <w:proofErr w:type="spellStart"/>
      <w:r w:rsidRPr="003E0303">
        <w:rPr>
          <w:rFonts w:cs="Times New Roman"/>
          <w:sz w:val="24"/>
          <w:szCs w:val="24"/>
        </w:rPr>
        <w:t>засвідчених</w:t>
      </w:r>
      <w:proofErr w:type="spellEnd"/>
      <w:r w:rsidRPr="003E0303">
        <w:rPr>
          <w:rFonts w:cs="Times New Roman"/>
          <w:sz w:val="24"/>
          <w:szCs w:val="24"/>
        </w:rPr>
        <w:t xml:space="preserve"> </w:t>
      </w:r>
      <w:proofErr w:type="spellStart"/>
      <w:r w:rsidRPr="003E0303">
        <w:rPr>
          <w:rFonts w:cs="Times New Roman"/>
          <w:sz w:val="24"/>
          <w:szCs w:val="24"/>
        </w:rPr>
        <w:t>копій</w:t>
      </w:r>
      <w:proofErr w:type="spellEnd"/>
      <w:r w:rsidRPr="003E0303">
        <w:rPr>
          <w:rFonts w:cs="Times New Roman"/>
          <w:sz w:val="24"/>
          <w:szCs w:val="24"/>
        </w:rPr>
        <w:t xml:space="preserve"> таких </w:t>
      </w:r>
      <w:proofErr w:type="spellStart"/>
      <w:r w:rsidRPr="003E0303">
        <w:rPr>
          <w:rFonts w:cs="Times New Roman"/>
          <w:sz w:val="24"/>
          <w:szCs w:val="24"/>
        </w:rPr>
        <w:t>документів</w:t>
      </w:r>
      <w:proofErr w:type="spellEnd"/>
      <w:r w:rsidRPr="003E0303">
        <w:rPr>
          <w:rFonts w:cs="Times New Roman"/>
          <w:sz w:val="24"/>
          <w:szCs w:val="24"/>
        </w:rPr>
        <w:t xml:space="preserve">, </w:t>
      </w:r>
      <w:proofErr w:type="spellStart"/>
      <w:r w:rsidRPr="003E0303">
        <w:rPr>
          <w:rFonts w:cs="Times New Roman"/>
          <w:sz w:val="24"/>
          <w:szCs w:val="24"/>
        </w:rPr>
        <w:t>зокрема</w:t>
      </w:r>
      <w:proofErr w:type="spellEnd"/>
      <w:r w:rsidRPr="003E0303">
        <w:rPr>
          <w:rFonts w:cs="Times New Roman"/>
          <w:sz w:val="24"/>
          <w:szCs w:val="24"/>
        </w:rPr>
        <w:t xml:space="preserve">, </w:t>
      </w:r>
      <w:proofErr w:type="spellStart"/>
      <w:r w:rsidRPr="003E0303">
        <w:rPr>
          <w:rFonts w:cs="Times New Roman"/>
          <w:sz w:val="24"/>
          <w:szCs w:val="24"/>
        </w:rPr>
        <w:t>документів</w:t>
      </w:r>
      <w:proofErr w:type="spellEnd"/>
      <w:r w:rsidRPr="003E0303">
        <w:rPr>
          <w:rFonts w:cs="Times New Roman"/>
          <w:sz w:val="24"/>
          <w:szCs w:val="24"/>
        </w:rPr>
        <w:t xml:space="preserve"> на право </w:t>
      </w:r>
      <w:proofErr w:type="spellStart"/>
      <w:r w:rsidRPr="003E0303">
        <w:rPr>
          <w:rFonts w:cs="Times New Roman"/>
          <w:sz w:val="24"/>
          <w:szCs w:val="24"/>
        </w:rPr>
        <w:lastRenderedPageBreak/>
        <w:t>власності</w:t>
      </w:r>
      <w:proofErr w:type="spellEnd"/>
      <w:r w:rsidRPr="003E0303">
        <w:rPr>
          <w:rFonts w:cs="Times New Roman"/>
          <w:sz w:val="24"/>
          <w:szCs w:val="24"/>
        </w:rPr>
        <w:t xml:space="preserve">, </w:t>
      </w:r>
      <w:proofErr w:type="spellStart"/>
      <w:r w:rsidRPr="003E0303">
        <w:rPr>
          <w:rFonts w:cs="Times New Roman"/>
          <w:sz w:val="24"/>
          <w:szCs w:val="24"/>
        </w:rPr>
        <w:t>користування</w:t>
      </w:r>
      <w:proofErr w:type="spellEnd"/>
      <w:r w:rsidRPr="003E0303">
        <w:rPr>
          <w:rFonts w:cs="Times New Roman"/>
          <w:sz w:val="24"/>
          <w:szCs w:val="24"/>
        </w:rPr>
        <w:t xml:space="preserve"> </w:t>
      </w:r>
      <w:proofErr w:type="spellStart"/>
      <w:r w:rsidRPr="003E0303">
        <w:rPr>
          <w:rFonts w:cs="Times New Roman"/>
          <w:sz w:val="24"/>
          <w:szCs w:val="24"/>
        </w:rPr>
        <w:t>пільгою</w:t>
      </w:r>
      <w:proofErr w:type="spellEnd"/>
      <w:r w:rsidRPr="003E0303">
        <w:rPr>
          <w:rFonts w:cs="Times New Roman"/>
          <w:sz w:val="24"/>
          <w:szCs w:val="24"/>
        </w:rPr>
        <w:t xml:space="preserve">, а також у </w:t>
      </w:r>
      <w:proofErr w:type="spellStart"/>
      <w:r w:rsidRPr="003E0303">
        <w:rPr>
          <w:rFonts w:cs="Times New Roman"/>
          <w:sz w:val="24"/>
          <w:szCs w:val="24"/>
        </w:rPr>
        <w:t>разі</w:t>
      </w:r>
      <w:proofErr w:type="spellEnd"/>
      <w:r w:rsidRPr="003E0303">
        <w:rPr>
          <w:rFonts w:cs="Times New Roman"/>
          <w:sz w:val="24"/>
          <w:szCs w:val="24"/>
        </w:rPr>
        <w:t xml:space="preserve"> </w:t>
      </w:r>
      <w:proofErr w:type="spellStart"/>
      <w:r w:rsidRPr="003E0303">
        <w:rPr>
          <w:rFonts w:cs="Times New Roman"/>
          <w:sz w:val="24"/>
          <w:szCs w:val="24"/>
        </w:rPr>
        <w:t>зміни</w:t>
      </w:r>
      <w:proofErr w:type="spellEnd"/>
      <w:r w:rsidRPr="003E0303">
        <w:rPr>
          <w:rFonts w:cs="Times New Roman"/>
          <w:sz w:val="24"/>
          <w:szCs w:val="24"/>
        </w:rPr>
        <w:t xml:space="preserve"> </w:t>
      </w:r>
      <w:proofErr w:type="spellStart"/>
      <w:r w:rsidRPr="003E0303">
        <w:rPr>
          <w:rFonts w:cs="Times New Roman"/>
          <w:sz w:val="24"/>
          <w:szCs w:val="24"/>
        </w:rPr>
        <w:t>розміру</w:t>
      </w:r>
      <w:proofErr w:type="spellEnd"/>
      <w:r w:rsidRPr="003E0303">
        <w:rPr>
          <w:rFonts w:cs="Times New Roman"/>
          <w:sz w:val="24"/>
          <w:szCs w:val="24"/>
        </w:rPr>
        <w:t xml:space="preserve"> ставки плати за землю </w:t>
      </w:r>
      <w:proofErr w:type="spellStart"/>
      <w:r w:rsidRPr="003E0303">
        <w:rPr>
          <w:rFonts w:cs="Times New Roman"/>
          <w:sz w:val="24"/>
          <w:szCs w:val="24"/>
        </w:rPr>
        <w:t>контролюючий</w:t>
      </w:r>
      <w:proofErr w:type="spellEnd"/>
      <w:r w:rsidRPr="003E0303">
        <w:rPr>
          <w:rFonts w:cs="Times New Roman"/>
          <w:sz w:val="24"/>
          <w:szCs w:val="24"/>
        </w:rPr>
        <w:t xml:space="preserve"> орган, до </w:t>
      </w:r>
      <w:proofErr w:type="spellStart"/>
      <w:r w:rsidRPr="003E0303">
        <w:rPr>
          <w:rFonts w:cs="Times New Roman"/>
          <w:sz w:val="24"/>
          <w:szCs w:val="24"/>
        </w:rPr>
        <w:t>якого</w:t>
      </w:r>
      <w:proofErr w:type="spellEnd"/>
      <w:r w:rsidRPr="003E0303">
        <w:rPr>
          <w:rFonts w:cs="Times New Roman"/>
          <w:sz w:val="24"/>
          <w:szCs w:val="24"/>
        </w:rPr>
        <w:t xml:space="preserve"> </w:t>
      </w:r>
      <w:proofErr w:type="spellStart"/>
      <w:r w:rsidRPr="003E0303">
        <w:rPr>
          <w:rFonts w:cs="Times New Roman"/>
          <w:sz w:val="24"/>
          <w:szCs w:val="24"/>
        </w:rPr>
        <w:t>звернувся</w:t>
      </w:r>
      <w:proofErr w:type="spellEnd"/>
      <w:r w:rsidRPr="003E0303">
        <w:rPr>
          <w:rFonts w:cs="Times New Roman"/>
          <w:sz w:val="24"/>
          <w:szCs w:val="24"/>
        </w:rPr>
        <w:t xml:space="preserve"> платник плати за землю, проводить </w:t>
      </w:r>
      <w:proofErr w:type="spellStart"/>
      <w:r w:rsidRPr="003E0303">
        <w:rPr>
          <w:rFonts w:cs="Times New Roman"/>
          <w:sz w:val="24"/>
          <w:szCs w:val="24"/>
        </w:rPr>
        <w:t>протягом</w:t>
      </w:r>
      <w:proofErr w:type="spellEnd"/>
      <w:r w:rsidRPr="003E0303">
        <w:rPr>
          <w:rFonts w:cs="Times New Roman"/>
          <w:sz w:val="24"/>
          <w:szCs w:val="24"/>
        </w:rPr>
        <w:t xml:space="preserve"> десяти </w:t>
      </w:r>
      <w:proofErr w:type="spellStart"/>
      <w:r w:rsidRPr="003E0303">
        <w:rPr>
          <w:rFonts w:cs="Times New Roman"/>
          <w:sz w:val="24"/>
          <w:szCs w:val="24"/>
        </w:rPr>
        <w:t>робочих</w:t>
      </w:r>
      <w:proofErr w:type="spellEnd"/>
      <w:r w:rsidRPr="003E0303">
        <w:rPr>
          <w:rFonts w:cs="Times New Roman"/>
          <w:sz w:val="24"/>
          <w:szCs w:val="24"/>
        </w:rPr>
        <w:t xml:space="preserve"> </w:t>
      </w:r>
      <w:proofErr w:type="spellStart"/>
      <w:r w:rsidRPr="003E0303">
        <w:rPr>
          <w:rFonts w:cs="Times New Roman"/>
          <w:sz w:val="24"/>
          <w:szCs w:val="24"/>
        </w:rPr>
        <w:t>днів</w:t>
      </w:r>
      <w:proofErr w:type="spellEnd"/>
      <w:r w:rsidRPr="003E0303">
        <w:rPr>
          <w:rFonts w:cs="Times New Roman"/>
          <w:sz w:val="24"/>
          <w:szCs w:val="24"/>
        </w:rPr>
        <w:t xml:space="preserve"> </w:t>
      </w:r>
      <w:proofErr w:type="spellStart"/>
      <w:r w:rsidRPr="003E0303">
        <w:rPr>
          <w:rFonts w:cs="Times New Roman"/>
          <w:sz w:val="24"/>
          <w:szCs w:val="24"/>
        </w:rPr>
        <w:t>перерахунок</w:t>
      </w:r>
      <w:proofErr w:type="spellEnd"/>
      <w:r w:rsidRPr="003E0303">
        <w:rPr>
          <w:rFonts w:cs="Times New Roman"/>
          <w:sz w:val="24"/>
          <w:szCs w:val="24"/>
        </w:rPr>
        <w:t xml:space="preserve"> </w:t>
      </w:r>
      <w:proofErr w:type="spellStart"/>
      <w:r w:rsidRPr="003E0303">
        <w:rPr>
          <w:rFonts w:cs="Times New Roman"/>
          <w:sz w:val="24"/>
          <w:szCs w:val="24"/>
        </w:rPr>
        <w:t>суми</w:t>
      </w:r>
      <w:proofErr w:type="spellEnd"/>
      <w:r w:rsidRPr="003E0303">
        <w:rPr>
          <w:rFonts w:cs="Times New Roman"/>
          <w:sz w:val="24"/>
          <w:szCs w:val="24"/>
        </w:rPr>
        <w:t xml:space="preserve"> </w:t>
      </w:r>
      <w:proofErr w:type="spellStart"/>
      <w:r w:rsidRPr="003E0303">
        <w:rPr>
          <w:rFonts w:cs="Times New Roman"/>
          <w:sz w:val="24"/>
          <w:szCs w:val="24"/>
        </w:rPr>
        <w:t>податку</w:t>
      </w:r>
      <w:proofErr w:type="spellEnd"/>
      <w:r w:rsidRPr="003E0303">
        <w:rPr>
          <w:rFonts w:cs="Times New Roman"/>
          <w:sz w:val="24"/>
          <w:szCs w:val="24"/>
        </w:rPr>
        <w:t xml:space="preserve"> і </w:t>
      </w:r>
      <w:proofErr w:type="spellStart"/>
      <w:r w:rsidRPr="003E0303">
        <w:rPr>
          <w:rFonts w:cs="Times New Roman"/>
          <w:sz w:val="24"/>
          <w:szCs w:val="24"/>
        </w:rPr>
        <w:t>надсилає</w:t>
      </w:r>
      <w:proofErr w:type="spellEnd"/>
      <w:r w:rsidRPr="003E0303">
        <w:rPr>
          <w:rFonts w:cs="Times New Roman"/>
          <w:sz w:val="24"/>
          <w:szCs w:val="24"/>
        </w:rPr>
        <w:t xml:space="preserve"> (</w:t>
      </w:r>
      <w:proofErr w:type="spellStart"/>
      <w:r w:rsidRPr="003E0303">
        <w:rPr>
          <w:rFonts w:cs="Times New Roman"/>
          <w:sz w:val="24"/>
          <w:szCs w:val="24"/>
        </w:rPr>
        <w:t>вручає</w:t>
      </w:r>
      <w:proofErr w:type="spellEnd"/>
      <w:r w:rsidRPr="003E0303">
        <w:rPr>
          <w:rFonts w:cs="Times New Roman"/>
          <w:sz w:val="24"/>
          <w:szCs w:val="24"/>
        </w:rPr>
        <w:t xml:space="preserve">) </w:t>
      </w:r>
      <w:proofErr w:type="spellStart"/>
      <w:r w:rsidRPr="003E0303">
        <w:rPr>
          <w:rFonts w:cs="Times New Roman"/>
          <w:sz w:val="24"/>
          <w:szCs w:val="24"/>
        </w:rPr>
        <w:t>йому</w:t>
      </w:r>
      <w:proofErr w:type="spellEnd"/>
      <w:r w:rsidRPr="003E0303">
        <w:rPr>
          <w:rFonts w:cs="Times New Roman"/>
          <w:sz w:val="24"/>
          <w:szCs w:val="24"/>
        </w:rPr>
        <w:t xml:space="preserve"> </w:t>
      </w:r>
      <w:proofErr w:type="spellStart"/>
      <w:r w:rsidRPr="003E0303">
        <w:rPr>
          <w:rFonts w:cs="Times New Roman"/>
          <w:sz w:val="24"/>
          <w:szCs w:val="24"/>
        </w:rPr>
        <w:t>нове</w:t>
      </w:r>
      <w:proofErr w:type="spellEnd"/>
      <w:r w:rsidRPr="003E0303">
        <w:rPr>
          <w:rFonts w:cs="Times New Roman"/>
          <w:sz w:val="24"/>
          <w:szCs w:val="24"/>
        </w:rPr>
        <w:t xml:space="preserve"> </w:t>
      </w:r>
      <w:proofErr w:type="spellStart"/>
      <w:r w:rsidRPr="003E0303">
        <w:rPr>
          <w:rFonts w:cs="Times New Roman"/>
          <w:sz w:val="24"/>
          <w:szCs w:val="24"/>
        </w:rPr>
        <w:t>податкове</w:t>
      </w:r>
      <w:proofErr w:type="spellEnd"/>
      <w:r w:rsidRPr="003E0303">
        <w:rPr>
          <w:rFonts w:cs="Times New Roman"/>
          <w:sz w:val="24"/>
          <w:szCs w:val="24"/>
        </w:rPr>
        <w:t xml:space="preserve"> </w:t>
      </w:r>
      <w:proofErr w:type="spellStart"/>
      <w:r w:rsidRPr="003E0303">
        <w:rPr>
          <w:rFonts w:cs="Times New Roman"/>
          <w:sz w:val="24"/>
          <w:szCs w:val="24"/>
        </w:rPr>
        <w:t>повідомлення-рішення</w:t>
      </w:r>
      <w:proofErr w:type="spellEnd"/>
      <w:r w:rsidRPr="003E0303">
        <w:rPr>
          <w:rFonts w:cs="Times New Roman"/>
          <w:sz w:val="24"/>
          <w:szCs w:val="24"/>
        </w:rPr>
        <w:t xml:space="preserve"> разом з </w:t>
      </w:r>
      <w:proofErr w:type="spellStart"/>
      <w:r w:rsidRPr="003E0303">
        <w:rPr>
          <w:rFonts w:cs="Times New Roman"/>
          <w:sz w:val="24"/>
          <w:szCs w:val="24"/>
        </w:rPr>
        <w:t>детальним</w:t>
      </w:r>
      <w:proofErr w:type="spellEnd"/>
      <w:r w:rsidRPr="003E0303">
        <w:rPr>
          <w:rFonts w:cs="Times New Roman"/>
          <w:sz w:val="24"/>
          <w:szCs w:val="24"/>
        </w:rPr>
        <w:t xml:space="preserve"> </w:t>
      </w:r>
      <w:proofErr w:type="spellStart"/>
      <w:r w:rsidRPr="003E0303">
        <w:rPr>
          <w:rFonts w:cs="Times New Roman"/>
          <w:sz w:val="24"/>
          <w:szCs w:val="24"/>
        </w:rPr>
        <w:t>розрахунком</w:t>
      </w:r>
      <w:proofErr w:type="spellEnd"/>
      <w:r w:rsidRPr="003E0303">
        <w:rPr>
          <w:rFonts w:cs="Times New Roman"/>
          <w:sz w:val="24"/>
          <w:szCs w:val="24"/>
        </w:rPr>
        <w:t xml:space="preserve"> </w:t>
      </w:r>
      <w:proofErr w:type="spellStart"/>
      <w:r w:rsidRPr="003E0303">
        <w:rPr>
          <w:rFonts w:cs="Times New Roman"/>
          <w:sz w:val="24"/>
          <w:szCs w:val="24"/>
        </w:rPr>
        <w:t>суми</w:t>
      </w:r>
      <w:proofErr w:type="spellEnd"/>
      <w:r w:rsidRPr="003E0303">
        <w:rPr>
          <w:rFonts w:cs="Times New Roman"/>
          <w:sz w:val="24"/>
          <w:szCs w:val="24"/>
        </w:rPr>
        <w:t xml:space="preserve"> </w:t>
      </w:r>
      <w:proofErr w:type="spellStart"/>
      <w:r w:rsidRPr="003E0303">
        <w:rPr>
          <w:rFonts w:cs="Times New Roman"/>
          <w:sz w:val="24"/>
          <w:szCs w:val="24"/>
        </w:rPr>
        <w:t>податку</w:t>
      </w:r>
      <w:proofErr w:type="spellEnd"/>
      <w:r w:rsidRPr="003E0303">
        <w:rPr>
          <w:rFonts w:cs="Times New Roman"/>
          <w:sz w:val="24"/>
          <w:szCs w:val="24"/>
        </w:rPr>
        <w:t xml:space="preserve">. </w:t>
      </w:r>
      <w:proofErr w:type="spellStart"/>
      <w:r w:rsidRPr="003E0303">
        <w:rPr>
          <w:rFonts w:cs="Times New Roman"/>
          <w:sz w:val="24"/>
          <w:szCs w:val="24"/>
        </w:rPr>
        <w:t>Попереднє</w:t>
      </w:r>
      <w:proofErr w:type="spellEnd"/>
      <w:r w:rsidRPr="003E0303">
        <w:rPr>
          <w:rFonts w:cs="Times New Roman"/>
          <w:sz w:val="24"/>
          <w:szCs w:val="24"/>
        </w:rPr>
        <w:t xml:space="preserve"> </w:t>
      </w:r>
      <w:proofErr w:type="spellStart"/>
      <w:r w:rsidRPr="003E0303">
        <w:rPr>
          <w:rFonts w:cs="Times New Roman"/>
          <w:sz w:val="24"/>
          <w:szCs w:val="24"/>
        </w:rPr>
        <w:t>податкове</w:t>
      </w:r>
      <w:proofErr w:type="spellEnd"/>
      <w:r w:rsidRPr="003E0303">
        <w:rPr>
          <w:rFonts w:cs="Times New Roman"/>
          <w:sz w:val="24"/>
          <w:szCs w:val="24"/>
        </w:rPr>
        <w:t xml:space="preserve"> </w:t>
      </w:r>
      <w:proofErr w:type="spellStart"/>
      <w:r w:rsidRPr="003E0303">
        <w:rPr>
          <w:rFonts w:cs="Times New Roman"/>
          <w:sz w:val="24"/>
          <w:szCs w:val="24"/>
        </w:rPr>
        <w:t>повідомлення-рішення</w:t>
      </w:r>
      <w:proofErr w:type="spellEnd"/>
      <w:r w:rsidRPr="003E0303">
        <w:rPr>
          <w:rFonts w:cs="Times New Roman"/>
          <w:sz w:val="24"/>
          <w:szCs w:val="24"/>
        </w:rPr>
        <w:t xml:space="preserve"> </w:t>
      </w:r>
      <w:proofErr w:type="spellStart"/>
      <w:r w:rsidRPr="003E0303">
        <w:rPr>
          <w:rFonts w:cs="Times New Roman"/>
          <w:sz w:val="24"/>
          <w:szCs w:val="24"/>
        </w:rPr>
        <w:t>вважається</w:t>
      </w:r>
      <w:proofErr w:type="spellEnd"/>
      <w:r w:rsidRPr="003E0303">
        <w:rPr>
          <w:rFonts w:cs="Times New Roman"/>
          <w:sz w:val="24"/>
          <w:szCs w:val="24"/>
        </w:rPr>
        <w:t xml:space="preserve"> </w:t>
      </w:r>
      <w:proofErr w:type="spellStart"/>
      <w:r w:rsidRPr="003E0303">
        <w:rPr>
          <w:rFonts w:cs="Times New Roman"/>
          <w:sz w:val="24"/>
          <w:szCs w:val="24"/>
        </w:rPr>
        <w:t>скасованим</w:t>
      </w:r>
      <w:proofErr w:type="spellEnd"/>
      <w:r w:rsidRPr="003E0303">
        <w:rPr>
          <w:rFonts w:cs="Times New Roman"/>
          <w:sz w:val="24"/>
          <w:szCs w:val="24"/>
        </w:rPr>
        <w:t xml:space="preserve"> (</w:t>
      </w:r>
      <w:proofErr w:type="spellStart"/>
      <w:r w:rsidRPr="003E0303">
        <w:rPr>
          <w:rFonts w:cs="Times New Roman"/>
          <w:sz w:val="24"/>
          <w:szCs w:val="24"/>
        </w:rPr>
        <w:t>відкликаним</w:t>
      </w:r>
      <w:proofErr w:type="spellEnd"/>
      <w:r w:rsidRPr="003E0303">
        <w:rPr>
          <w:rFonts w:cs="Times New Roman"/>
          <w:sz w:val="24"/>
          <w:szCs w:val="24"/>
        </w:rPr>
        <w:t xml:space="preserve">). </w:t>
      </w:r>
    </w:p>
    <w:p w14:paraId="11CCD1F7"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Також, у </w:t>
      </w:r>
      <w:proofErr w:type="spellStart"/>
      <w:r w:rsidRPr="003E0303">
        <w:rPr>
          <w:rFonts w:cs="Times New Roman"/>
          <w:sz w:val="24"/>
          <w:szCs w:val="24"/>
        </w:rPr>
        <w:t>разі</w:t>
      </w:r>
      <w:proofErr w:type="spellEnd"/>
      <w:r w:rsidRPr="003E0303">
        <w:rPr>
          <w:rFonts w:cs="Times New Roman"/>
          <w:sz w:val="24"/>
          <w:szCs w:val="24"/>
        </w:rPr>
        <w:t xml:space="preserve"> </w:t>
      </w:r>
      <w:proofErr w:type="spellStart"/>
      <w:r w:rsidRPr="003E0303">
        <w:rPr>
          <w:rFonts w:cs="Times New Roman"/>
          <w:sz w:val="24"/>
          <w:szCs w:val="24"/>
        </w:rPr>
        <w:t>якщо</w:t>
      </w:r>
      <w:proofErr w:type="spellEnd"/>
      <w:r w:rsidRPr="003E0303">
        <w:rPr>
          <w:rFonts w:cs="Times New Roman"/>
          <w:sz w:val="24"/>
          <w:szCs w:val="24"/>
        </w:rPr>
        <w:t xml:space="preserve"> платник </w:t>
      </w:r>
      <w:proofErr w:type="spellStart"/>
      <w:r w:rsidRPr="003E0303">
        <w:rPr>
          <w:rFonts w:cs="Times New Roman"/>
          <w:sz w:val="24"/>
          <w:szCs w:val="24"/>
        </w:rPr>
        <w:t>податків</w:t>
      </w:r>
      <w:proofErr w:type="spellEnd"/>
      <w:r w:rsidRPr="003E0303">
        <w:rPr>
          <w:rFonts w:cs="Times New Roman"/>
          <w:sz w:val="24"/>
          <w:szCs w:val="24"/>
        </w:rPr>
        <w:t xml:space="preserve"> </w:t>
      </w:r>
      <w:proofErr w:type="spellStart"/>
      <w:r w:rsidRPr="003E0303">
        <w:rPr>
          <w:rFonts w:cs="Times New Roman"/>
          <w:sz w:val="24"/>
          <w:szCs w:val="24"/>
        </w:rPr>
        <w:t>має</w:t>
      </w:r>
      <w:proofErr w:type="spellEnd"/>
      <w:r w:rsidRPr="003E0303">
        <w:rPr>
          <w:rFonts w:cs="Times New Roman"/>
          <w:sz w:val="24"/>
          <w:szCs w:val="24"/>
        </w:rPr>
        <w:t xml:space="preserve"> у </w:t>
      </w:r>
      <w:proofErr w:type="spellStart"/>
      <w:r w:rsidRPr="003E0303">
        <w:rPr>
          <w:rFonts w:cs="Times New Roman"/>
          <w:sz w:val="24"/>
          <w:szCs w:val="24"/>
        </w:rPr>
        <w:t>власності</w:t>
      </w:r>
      <w:proofErr w:type="spellEnd"/>
      <w:r w:rsidRPr="003E0303">
        <w:rPr>
          <w:rFonts w:cs="Times New Roman"/>
          <w:sz w:val="24"/>
          <w:szCs w:val="24"/>
        </w:rPr>
        <w:t xml:space="preserve"> </w:t>
      </w:r>
      <w:proofErr w:type="spellStart"/>
      <w:r w:rsidRPr="003E0303">
        <w:rPr>
          <w:rFonts w:cs="Times New Roman"/>
          <w:sz w:val="24"/>
          <w:szCs w:val="24"/>
        </w:rPr>
        <w:t>декілька</w:t>
      </w:r>
      <w:proofErr w:type="spellEnd"/>
      <w:r w:rsidRPr="003E0303">
        <w:rPr>
          <w:rFonts w:cs="Times New Roman"/>
          <w:sz w:val="24"/>
          <w:szCs w:val="24"/>
        </w:rPr>
        <w:t xml:space="preserve"> </w:t>
      </w:r>
      <w:proofErr w:type="spellStart"/>
      <w:r w:rsidRPr="003E0303">
        <w:rPr>
          <w:rFonts w:cs="Times New Roman"/>
          <w:sz w:val="24"/>
          <w:szCs w:val="24"/>
        </w:rPr>
        <w:t>земельних</w:t>
      </w:r>
      <w:proofErr w:type="spellEnd"/>
      <w:r w:rsidRPr="003E0303">
        <w:rPr>
          <w:rFonts w:cs="Times New Roman"/>
          <w:sz w:val="24"/>
          <w:szCs w:val="24"/>
        </w:rPr>
        <w:t xml:space="preserve"> </w:t>
      </w:r>
      <w:proofErr w:type="spellStart"/>
      <w:r w:rsidRPr="003E0303">
        <w:rPr>
          <w:rFonts w:cs="Times New Roman"/>
          <w:sz w:val="24"/>
          <w:szCs w:val="24"/>
        </w:rPr>
        <w:t>ділянок</w:t>
      </w:r>
      <w:proofErr w:type="spellEnd"/>
      <w:r w:rsidRPr="003E0303">
        <w:rPr>
          <w:rFonts w:cs="Times New Roman"/>
          <w:sz w:val="24"/>
          <w:szCs w:val="24"/>
        </w:rPr>
        <w:t xml:space="preserve"> </w:t>
      </w:r>
      <w:proofErr w:type="spellStart"/>
      <w:r w:rsidRPr="003E0303">
        <w:rPr>
          <w:rFonts w:cs="Times New Roman"/>
          <w:sz w:val="24"/>
          <w:szCs w:val="24"/>
        </w:rPr>
        <w:t>або</w:t>
      </w:r>
      <w:proofErr w:type="spellEnd"/>
      <w:r w:rsidRPr="003E0303">
        <w:rPr>
          <w:rFonts w:cs="Times New Roman"/>
          <w:sz w:val="24"/>
          <w:szCs w:val="24"/>
        </w:rPr>
        <w:t xml:space="preserve"> право на </w:t>
      </w:r>
      <w:proofErr w:type="spellStart"/>
      <w:r w:rsidRPr="003E0303">
        <w:rPr>
          <w:rFonts w:cs="Times New Roman"/>
          <w:sz w:val="24"/>
          <w:szCs w:val="24"/>
        </w:rPr>
        <w:t>декілька</w:t>
      </w:r>
      <w:proofErr w:type="spellEnd"/>
      <w:r w:rsidRPr="003E0303">
        <w:rPr>
          <w:rFonts w:cs="Times New Roman"/>
          <w:sz w:val="24"/>
          <w:szCs w:val="24"/>
        </w:rPr>
        <w:t xml:space="preserve"> </w:t>
      </w:r>
      <w:proofErr w:type="spellStart"/>
      <w:r w:rsidRPr="003E0303">
        <w:rPr>
          <w:rFonts w:cs="Times New Roman"/>
          <w:sz w:val="24"/>
          <w:szCs w:val="24"/>
        </w:rPr>
        <w:t>земельних</w:t>
      </w:r>
      <w:proofErr w:type="spellEnd"/>
      <w:r w:rsidRPr="003E0303">
        <w:rPr>
          <w:rFonts w:cs="Times New Roman"/>
          <w:sz w:val="24"/>
          <w:szCs w:val="24"/>
        </w:rPr>
        <w:t xml:space="preserve"> </w:t>
      </w:r>
      <w:proofErr w:type="spellStart"/>
      <w:r w:rsidRPr="003E0303">
        <w:rPr>
          <w:rFonts w:cs="Times New Roman"/>
          <w:sz w:val="24"/>
          <w:szCs w:val="24"/>
        </w:rPr>
        <w:t>часток</w:t>
      </w:r>
      <w:proofErr w:type="spellEnd"/>
      <w:r w:rsidRPr="003E0303">
        <w:rPr>
          <w:rFonts w:cs="Times New Roman"/>
          <w:sz w:val="24"/>
          <w:szCs w:val="24"/>
        </w:rPr>
        <w:t xml:space="preserve"> (</w:t>
      </w:r>
      <w:proofErr w:type="spellStart"/>
      <w:r w:rsidRPr="003E0303">
        <w:rPr>
          <w:rFonts w:cs="Times New Roman"/>
          <w:sz w:val="24"/>
          <w:szCs w:val="24"/>
        </w:rPr>
        <w:t>паїв</w:t>
      </w:r>
      <w:proofErr w:type="spellEnd"/>
      <w:r w:rsidRPr="003E0303">
        <w:rPr>
          <w:rFonts w:cs="Times New Roman"/>
          <w:sz w:val="24"/>
          <w:szCs w:val="24"/>
        </w:rPr>
        <w:t xml:space="preserve">), </w:t>
      </w:r>
      <w:proofErr w:type="spellStart"/>
      <w:r w:rsidRPr="003E0303">
        <w:rPr>
          <w:rFonts w:cs="Times New Roman"/>
          <w:sz w:val="24"/>
          <w:szCs w:val="24"/>
        </w:rPr>
        <w:t>щодо</w:t>
      </w:r>
      <w:proofErr w:type="spellEnd"/>
      <w:r w:rsidRPr="003E0303">
        <w:rPr>
          <w:rFonts w:cs="Times New Roman"/>
          <w:sz w:val="24"/>
          <w:szCs w:val="24"/>
        </w:rPr>
        <w:t xml:space="preserve"> </w:t>
      </w:r>
      <w:proofErr w:type="spellStart"/>
      <w:r w:rsidRPr="003E0303">
        <w:rPr>
          <w:rFonts w:cs="Times New Roman"/>
          <w:sz w:val="24"/>
          <w:szCs w:val="24"/>
        </w:rPr>
        <w:t>яких</w:t>
      </w:r>
      <w:proofErr w:type="spellEnd"/>
      <w:r w:rsidRPr="003E0303">
        <w:rPr>
          <w:rFonts w:cs="Times New Roman"/>
          <w:sz w:val="24"/>
          <w:szCs w:val="24"/>
        </w:rPr>
        <w:t xml:space="preserve"> </w:t>
      </w:r>
      <w:proofErr w:type="spellStart"/>
      <w:r w:rsidRPr="003E0303">
        <w:rPr>
          <w:rFonts w:cs="Times New Roman"/>
          <w:sz w:val="24"/>
          <w:szCs w:val="24"/>
        </w:rPr>
        <w:t>необхідно</w:t>
      </w:r>
      <w:proofErr w:type="spellEnd"/>
      <w:r w:rsidRPr="003E0303">
        <w:rPr>
          <w:rFonts w:cs="Times New Roman"/>
          <w:sz w:val="24"/>
          <w:szCs w:val="24"/>
        </w:rPr>
        <w:t xml:space="preserve"> провести </w:t>
      </w:r>
      <w:proofErr w:type="spellStart"/>
      <w:r w:rsidRPr="003E0303">
        <w:rPr>
          <w:rFonts w:cs="Times New Roman"/>
          <w:sz w:val="24"/>
          <w:szCs w:val="24"/>
        </w:rPr>
        <w:t>звірку</w:t>
      </w:r>
      <w:proofErr w:type="spellEnd"/>
      <w:r w:rsidRPr="003E0303">
        <w:rPr>
          <w:rFonts w:cs="Times New Roman"/>
          <w:sz w:val="24"/>
          <w:szCs w:val="24"/>
        </w:rPr>
        <w:t xml:space="preserve"> </w:t>
      </w:r>
      <w:proofErr w:type="spellStart"/>
      <w:r w:rsidRPr="003E0303">
        <w:rPr>
          <w:rFonts w:cs="Times New Roman"/>
          <w:sz w:val="24"/>
          <w:szCs w:val="24"/>
        </w:rPr>
        <w:t>даних</w:t>
      </w:r>
      <w:proofErr w:type="spellEnd"/>
      <w:r w:rsidRPr="003E0303">
        <w:rPr>
          <w:rFonts w:cs="Times New Roman"/>
          <w:sz w:val="24"/>
          <w:szCs w:val="24"/>
        </w:rPr>
        <w:t xml:space="preserve">, для </w:t>
      </w:r>
      <w:proofErr w:type="spellStart"/>
      <w:r w:rsidRPr="003E0303">
        <w:rPr>
          <w:rFonts w:cs="Times New Roman"/>
          <w:sz w:val="24"/>
          <w:szCs w:val="24"/>
        </w:rPr>
        <w:t>її</w:t>
      </w:r>
      <w:proofErr w:type="spellEnd"/>
      <w:r w:rsidRPr="003E0303">
        <w:rPr>
          <w:rFonts w:cs="Times New Roman"/>
          <w:sz w:val="24"/>
          <w:szCs w:val="24"/>
        </w:rPr>
        <w:t xml:space="preserve"> </w:t>
      </w:r>
      <w:proofErr w:type="spellStart"/>
      <w:r w:rsidRPr="003E0303">
        <w:rPr>
          <w:rFonts w:cs="Times New Roman"/>
          <w:sz w:val="24"/>
          <w:szCs w:val="24"/>
        </w:rPr>
        <w:t>проведення</w:t>
      </w:r>
      <w:proofErr w:type="spellEnd"/>
      <w:r w:rsidRPr="003E0303">
        <w:rPr>
          <w:rFonts w:cs="Times New Roman"/>
          <w:sz w:val="24"/>
          <w:szCs w:val="24"/>
        </w:rPr>
        <w:t xml:space="preserve"> </w:t>
      </w:r>
      <w:proofErr w:type="spellStart"/>
      <w:r w:rsidRPr="003E0303">
        <w:rPr>
          <w:rFonts w:cs="Times New Roman"/>
          <w:sz w:val="24"/>
          <w:szCs w:val="24"/>
        </w:rPr>
        <w:t>такий</w:t>
      </w:r>
      <w:proofErr w:type="spellEnd"/>
      <w:r w:rsidRPr="003E0303">
        <w:rPr>
          <w:rFonts w:cs="Times New Roman"/>
          <w:sz w:val="24"/>
          <w:szCs w:val="24"/>
        </w:rPr>
        <w:t xml:space="preserve"> платник </w:t>
      </w:r>
      <w:proofErr w:type="spellStart"/>
      <w:r w:rsidRPr="003E0303">
        <w:rPr>
          <w:rFonts w:cs="Times New Roman"/>
          <w:sz w:val="24"/>
          <w:szCs w:val="24"/>
        </w:rPr>
        <w:t>податків</w:t>
      </w:r>
      <w:proofErr w:type="spellEnd"/>
      <w:r w:rsidRPr="003E0303">
        <w:rPr>
          <w:rFonts w:cs="Times New Roman"/>
          <w:sz w:val="24"/>
          <w:szCs w:val="24"/>
        </w:rPr>
        <w:t xml:space="preserve"> </w:t>
      </w:r>
      <w:proofErr w:type="spellStart"/>
      <w:r w:rsidRPr="003E0303">
        <w:rPr>
          <w:rFonts w:cs="Times New Roman"/>
          <w:sz w:val="24"/>
          <w:szCs w:val="24"/>
        </w:rPr>
        <w:t>має</w:t>
      </w:r>
      <w:proofErr w:type="spellEnd"/>
      <w:r w:rsidRPr="003E0303">
        <w:rPr>
          <w:rFonts w:cs="Times New Roman"/>
          <w:sz w:val="24"/>
          <w:szCs w:val="24"/>
        </w:rPr>
        <w:t xml:space="preserve"> право </w:t>
      </w:r>
      <w:proofErr w:type="spellStart"/>
      <w:r w:rsidRPr="003E0303">
        <w:rPr>
          <w:rFonts w:cs="Times New Roman"/>
          <w:sz w:val="24"/>
          <w:szCs w:val="24"/>
        </w:rPr>
        <w:t>звернутися</w:t>
      </w:r>
      <w:proofErr w:type="spellEnd"/>
      <w:r w:rsidRPr="003E0303">
        <w:rPr>
          <w:rFonts w:cs="Times New Roman"/>
          <w:sz w:val="24"/>
          <w:szCs w:val="24"/>
        </w:rPr>
        <w:t xml:space="preserve"> до </w:t>
      </w:r>
      <w:proofErr w:type="spellStart"/>
      <w:r w:rsidRPr="003E0303">
        <w:rPr>
          <w:rFonts w:cs="Times New Roman"/>
          <w:sz w:val="24"/>
          <w:szCs w:val="24"/>
        </w:rPr>
        <w:t>контролюючого</w:t>
      </w:r>
      <w:proofErr w:type="spellEnd"/>
      <w:r w:rsidRPr="003E0303">
        <w:rPr>
          <w:rFonts w:cs="Times New Roman"/>
          <w:sz w:val="24"/>
          <w:szCs w:val="24"/>
        </w:rPr>
        <w:t xml:space="preserve"> органу за </w:t>
      </w:r>
      <w:proofErr w:type="spellStart"/>
      <w:r w:rsidRPr="003E0303">
        <w:rPr>
          <w:rFonts w:cs="Times New Roman"/>
          <w:sz w:val="24"/>
          <w:szCs w:val="24"/>
        </w:rPr>
        <w:t>своїм</w:t>
      </w:r>
      <w:proofErr w:type="spellEnd"/>
      <w:r w:rsidRPr="003E0303">
        <w:rPr>
          <w:rFonts w:cs="Times New Roman"/>
          <w:sz w:val="24"/>
          <w:szCs w:val="24"/>
        </w:rPr>
        <w:t xml:space="preserve"> </w:t>
      </w:r>
      <w:proofErr w:type="spellStart"/>
      <w:r w:rsidRPr="003E0303">
        <w:rPr>
          <w:rFonts w:cs="Times New Roman"/>
          <w:sz w:val="24"/>
          <w:szCs w:val="24"/>
        </w:rPr>
        <w:t>місцем</w:t>
      </w:r>
      <w:proofErr w:type="spellEnd"/>
      <w:r w:rsidRPr="003E0303">
        <w:rPr>
          <w:rFonts w:cs="Times New Roman"/>
          <w:sz w:val="24"/>
          <w:szCs w:val="24"/>
        </w:rPr>
        <w:t xml:space="preserve"> </w:t>
      </w:r>
      <w:proofErr w:type="spellStart"/>
      <w:r w:rsidRPr="003E0303">
        <w:rPr>
          <w:rFonts w:cs="Times New Roman"/>
          <w:sz w:val="24"/>
          <w:szCs w:val="24"/>
        </w:rPr>
        <w:t>реєстрації</w:t>
      </w:r>
      <w:proofErr w:type="spellEnd"/>
      <w:r w:rsidRPr="003E0303">
        <w:rPr>
          <w:rFonts w:cs="Times New Roman"/>
          <w:sz w:val="24"/>
          <w:szCs w:val="24"/>
        </w:rPr>
        <w:t xml:space="preserve"> у </w:t>
      </w:r>
      <w:proofErr w:type="spellStart"/>
      <w:r w:rsidRPr="003E0303">
        <w:rPr>
          <w:rFonts w:cs="Times New Roman"/>
          <w:sz w:val="24"/>
          <w:szCs w:val="24"/>
        </w:rPr>
        <w:t>контролюючих</w:t>
      </w:r>
      <w:proofErr w:type="spellEnd"/>
      <w:r w:rsidRPr="003E0303">
        <w:rPr>
          <w:rFonts w:cs="Times New Roman"/>
          <w:sz w:val="24"/>
          <w:szCs w:val="24"/>
        </w:rPr>
        <w:t xml:space="preserve"> органах </w:t>
      </w:r>
      <w:proofErr w:type="spellStart"/>
      <w:r w:rsidRPr="003E0303">
        <w:rPr>
          <w:rFonts w:cs="Times New Roman"/>
          <w:sz w:val="24"/>
          <w:szCs w:val="24"/>
        </w:rPr>
        <w:t>або</w:t>
      </w:r>
      <w:proofErr w:type="spellEnd"/>
      <w:r w:rsidRPr="003E0303">
        <w:rPr>
          <w:rFonts w:cs="Times New Roman"/>
          <w:sz w:val="24"/>
          <w:szCs w:val="24"/>
        </w:rPr>
        <w:t xml:space="preserve"> за </w:t>
      </w:r>
      <w:proofErr w:type="spellStart"/>
      <w:r w:rsidRPr="003E0303">
        <w:rPr>
          <w:rFonts w:cs="Times New Roman"/>
          <w:sz w:val="24"/>
          <w:szCs w:val="24"/>
        </w:rPr>
        <w:t>місцем</w:t>
      </w:r>
      <w:proofErr w:type="spellEnd"/>
      <w:r w:rsidRPr="003E0303">
        <w:rPr>
          <w:rFonts w:cs="Times New Roman"/>
          <w:sz w:val="24"/>
          <w:szCs w:val="24"/>
        </w:rPr>
        <w:t xml:space="preserve"> </w:t>
      </w:r>
      <w:proofErr w:type="spellStart"/>
      <w:r w:rsidRPr="003E0303">
        <w:rPr>
          <w:rFonts w:cs="Times New Roman"/>
          <w:sz w:val="24"/>
          <w:szCs w:val="24"/>
        </w:rPr>
        <w:t>знаходження</w:t>
      </w:r>
      <w:proofErr w:type="spellEnd"/>
      <w:r w:rsidRPr="003E0303">
        <w:rPr>
          <w:rFonts w:cs="Times New Roman"/>
          <w:sz w:val="24"/>
          <w:szCs w:val="24"/>
        </w:rPr>
        <w:t xml:space="preserve"> будь-</w:t>
      </w:r>
      <w:proofErr w:type="spellStart"/>
      <w:r w:rsidRPr="003E0303">
        <w:rPr>
          <w:rFonts w:cs="Times New Roman"/>
          <w:sz w:val="24"/>
          <w:szCs w:val="24"/>
        </w:rPr>
        <w:t>якої</w:t>
      </w:r>
      <w:proofErr w:type="spellEnd"/>
      <w:r w:rsidRPr="003E0303">
        <w:rPr>
          <w:rFonts w:cs="Times New Roman"/>
          <w:sz w:val="24"/>
          <w:szCs w:val="24"/>
        </w:rPr>
        <w:t xml:space="preserve"> з таких </w:t>
      </w:r>
      <w:proofErr w:type="spellStart"/>
      <w:r w:rsidRPr="003E0303">
        <w:rPr>
          <w:rFonts w:cs="Times New Roman"/>
          <w:sz w:val="24"/>
          <w:szCs w:val="24"/>
        </w:rPr>
        <w:t>земельних</w:t>
      </w:r>
      <w:proofErr w:type="spellEnd"/>
      <w:r w:rsidRPr="003E0303">
        <w:rPr>
          <w:rFonts w:cs="Times New Roman"/>
          <w:sz w:val="24"/>
          <w:szCs w:val="24"/>
        </w:rPr>
        <w:t xml:space="preserve"> </w:t>
      </w:r>
      <w:proofErr w:type="spellStart"/>
      <w:r w:rsidRPr="003E0303">
        <w:rPr>
          <w:rFonts w:cs="Times New Roman"/>
          <w:sz w:val="24"/>
          <w:szCs w:val="24"/>
        </w:rPr>
        <w:t>ділянок</w:t>
      </w:r>
      <w:proofErr w:type="spellEnd"/>
      <w:r w:rsidRPr="003E0303">
        <w:rPr>
          <w:rFonts w:cs="Times New Roman"/>
          <w:sz w:val="24"/>
          <w:szCs w:val="24"/>
        </w:rPr>
        <w:t xml:space="preserve">, у тому </w:t>
      </w:r>
      <w:proofErr w:type="spellStart"/>
      <w:r w:rsidRPr="003E0303">
        <w:rPr>
          <w:rFonts w:cs="Times New Roman"/>
          <w:sz w:val="24"/>
          <w:szCs w:val="24"/>
        </w:rPr>
        <w:t>числі</w:t>
      </w:r>
      <w:proofErr w:type="spellEnd"/>
      <w:r w:rsidRPr="003E0303">
        <w:rPr>
          <w:rFonts w:cs="Times New Roman"/>
          <w:sz w:val="24"/>
          <w:szCs w:val="24"/>
        </w:rPr>
        <w:t xml:space="preserve"> право на яку </w:t>
      </w:r>
      <w:proofErr w:type="spellStart"/>
      <w:r w:rsidRPr="003E0303">
        <w:rPr>
          <w:rFonts w:cs="Times New Roman"/>
          <w:sz w:val="24"/>
          <w:szCs w:val="24"/>
        </w:rPr>
        <w:t>фізична</w:t>
      </w:r>
      <w:proofErr w:type="spellEnd"/>
      <w:r w:rsidRPr="003E0303">
        <w:rPr>
          <w:rFonts w:cs="Times New Roman"/>
          <w:sz w:val="24"/>
          <w:szCs w:val="24"/>
        </w:rPr>
        <w:t xml:space="preserve"> особа </w:t>
      </w:r>
      <w:proofErr w:type="spellStart"/>
      <w:r w:rsidRPr="003E0303">
        <w:rPr>
          <w:rFonts w:cs="Times New Roman"/>
          <w:sz w:val="24"/>
          <w:szCs w:val="24"/>
        </w:rPr>
        <w:t>має</w:t>
      </w:r>
      <w:proofErr w:type="spellEnd"/>
      <w:r w:rsidRPr="003E0303">
        <w:rPr>
          <w:rFonts w:cs="Times New Roman"/>
          <w:sz w:val="24"/>
          <w:szCs w:val="24"/>
        </w:rPr>
        <w:t xml:space="preserve"> як </w:t>
      </w:r>
      <w:proofErr w:type="spellStart"/>
      <w:r w:rsidRPr="003E0303">
        <w:rPr>
          <w:rFonts w:cs="Times New Roman"/>
          <w:sz w:val="24"/>
          <w:szCs w:val="24"/>
        </w:rPr>
        <w:t>власник</w:t>
      </w:r>
      <w:proofErr w:type="spellEnd"/>
      <w:r w:rsidRPr="003E0303">
        <w:rPr>
          <w:rFonts w:cs="Times New Roman"/>
          <w:sz w:val="24"/>
          <w:szCs w:val="24"/>
        </w:rPr>
        <w:t xml:space="preserve"> </w:t>
      </w:r>
      <w:proofErr w:type="spellStart"/>
      <w:r w:rsidRPr="003E0303">
        <w:rPr>
          <w:rFonts w:cs="Times New Roman"/>
          <w:sz w:val="24"/>
          <w:szCs w:val="24"/>
        </w:rPr>
        <w:t>земельної</w:t>
      </w:r>
      <w:proofErr w:type="spellEnd"/>
      <w:r w:rsidRPr="003E0303">
        <w:rPr>
          <w:rFonts w:cs="Times New Roman"/>
          <w:sz w:val="24"/>
          <w:szCs w:val="24"/>
        </w:rPr>
        <w:t xml:space="preserve"> </w:t>
      </w:r>
      <w:proofErr w:type="spellStart"/>
      <w:r w:rsidRPr="003E0303">
        <w:rPr>
          <w:rFonts w:cs="Times New Roman"/>
          <w:sz w:val="24"/>
          <w:szCs w:val="24"/>
        </w:rPr>
        <w:t>частки</w:t>
      </w:r>
      <w:proofErr w:type="spellEnd"/>
      <w:r w:rsidRPr="003E0303">
        <w:rPr>
          <w:rFonts w:cs="Times New Roman"/>
          <w:sz w:val="24"/>
          <w:szCs w:val="24"/>
        </w:rPr>
        <w:t xml:space="preserve"> (паю) (п. 286.5 ст. 286 ПКУ). </w:t>
      </w:r>
    </w:p>
    <w:p w14:paraId="799FAFD1"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Фізичні</w:t>
      </w:r>
      <w:proofErr w:type="spellEnd"/>
      <w:r w:rsidRPr="003E0303">
        <w:rPr>
          <w:rFonts w:cs="Times New Roman"/>
          <w:sz w:val="24"/>
          <w:szCs w:val="24"/>
        </w:rPr>
        <w:t xml:space="preserve"> особи з </w:t>
      </w:r>
      <w:proofErr w:type="spellStart"/>
      <w:r w:rsidRPr="003E0303">
        <w:rPr>
          <w:rFonts w:cs="Times New Roman"/>
          <w:sz w:val="24"/>
          <w:szCs w:val="24"/>
        </w:rPr>
        <w:t>використанням</w:t>
      </w:r>
      <w:proofErr w:type="spellEnd"/>
      <w:r w:rsidRPr="003E0303">
        <w:rPr>
          <w:rFonts w:cs="Times New Roman"/>
          <w:sz w:val="24"/>
          <w:szCs w:val="24"/>
        </w:rPr>
        <w:t xml:space="preserve"> </w:t>
      </w:r>
      <w:proofErr w:type="spellStart"/>
      <w:r w:rsidRPr="003E0303">
        <w:rPr>
          <w:rFonts w:cs="Times New Roman"/>
          <w:sz w:val="24"/>
          <w:szCs w:val="24"/>
        </w:rPr>
        <w:t>кваліфікованого</w:t>
      </w:r>
      <w:proofErr w:type="spellEnd"/>
      <w:r w:rsidRPr="003E0303">
        <w:rPr>
          <w:rFonts w:cs="Times New Roman"/>
          <w:sz w:val="24"/>
          <w:szCs w:val="24"/>
        </w:rPr>
        <w:t xml:space="preserve"> </w:t>
      </w:r>
      <w:proofErr w:type="spellStart"/>
      <w:r w:rsidRPr="003E0303">
        <w:rPr>
          <w:rFonts w:cs="Times New Roman"/>
          <w:sz w:val="24"/>
          <w:szCs w:val="24"/>
        </w:rPr>
        <w:t>електронного</w:t>
      </w:r>
      <w:proofErr w:type="spellEnd"/>
      <w:r w:rsidRPr="003E0303">
        <w:rPr>
          <w:rFonts w:cs="Times New Roman"/>
          <w:sz w:val="24"/>
          <w:szCs w:val="24"/>
        </w:rPr>
        <w:t xml:space="preserve"> </w:t>
      </w:r>
      <w:proofErr w:type="spellStart"/>
      <w:r w:rsidRPr="003E0303">
        <w:rPr>
          <w:rFonts w:cs="Times New Roman"/>
          <w:sz w:val="24"/>
          <w:szCs w:val="24"/>
        </w:rPr>
        <w:t>підпису</w:t>
      </w:r>
      <w:proofErr w:type="spellEnd"/>
      <w:r w:rsidRPr="003E0303">
        <w:rPr>
          <w:rFonts w:cs="Times New Roman"/>
          <w:sz w:val="24"/>
          <w:szCs w:val="24"/>
        </w:rPr>
        <w:t xml:space="preserve"> </w:t>
      </w:r>
      <w:proofErr w:type="spellStart"/>
      <w:r w:rsidRPr="003E0303">
        <w:rPr>
          <w:rFonts w:cs="Times New Roman"/>
          <w:sz w:val="24"/>
          <w:szCs w:val="24"/>
        </w:rPr>
        <w:t>мають</w:t>
      </w:r>
      <w:proofErr w:type="spellEnd"/>
      <w:r w:rsidRPr="003E0303">
        <w:rPr>
          <w:rFonts w:cs="Times New Roman"/>
          <w:sz w:val="24"/>
          <w:szCs w:val="24"/>
        </w:rPr>
        <w:t xml:space="preserve"> </w:t>
      </w:r>
      <w:proofErr w:type="spellStart"/>
      <w:r w:rsidRPr="003E0303">
        <w:rPr>
          <w:rFonts w:cs="Times New Roman"/>
          <w:sz w:val="24"/>
          <w:szCs w:val="24"/>
        </w:rPr>
        <w:t>можливість</w:t>
      </w:r>
      <w:proofErr w:type="spellEnd"/>
      <w:r w:rsidRPr="003E0303">
        <w:rPr>
          <w:rFonts w:cs="Times New Roman"/>
          <w:sz w:val="24"/>
          <w:szCs w:val="24"/>
        </w:rPr>
        <w:t xml:space="preserve"> </w:t>
      </w:r>
      <w:proofErr w:type="spellStart"/>
      <w:r w:rsidRPr="003E0303">
        <w:rPr>
          <w:rFonts w:cs="Times New Roman"/>
          <w:sz w:val="24"/>
          <w:szCs w:val="24"/>
        </w:rPr>
        <w:t>переглянути</w:t>
      </w:r>
      <w:proofErr w:type="spellEnd"/>
      <w:r w:rsidRPr="003E0303">
        <w:rPr>
          <w:rFonts w:cs="Times New Roman"/>
          <w:sz w:val="24"/>
          <w:szCs w:val="24"/>
        </w:rPr>
        <w:t xml:space="preserve"> </w:t>
      </w:r>
      <w:proofErr w:type="spellStart"/>
      <w:r w:rsidRPr="003E0303">
        <w:rPr>
          <w:rFonts w:cs="Times New Roman"/>
          <w:sz w:val="24"/>
          <w:szCs w:val="24"/>
        </w:rPr>
        <w:t>сформовані</w:t>
      </w:r>
      <w:proofErr w:type="spellEnd"/>
      <w:r w:rsidRPr="003E0303">
        <w:rPr>
          <w:rFonts w:cs="Times New Roman"/>
          <w:sz w:val="24"/>
          <w:szCs w:val="24"/>
        </w:rPr>
        <w:t xml:space="preserve"> </w:t>
      </w:r>
      <w:proofErr w:type="spellStart"/>
      <w:r w:rsidRPr="003E0303">
        <w:rPr>
          <w:rFonts w:cs="Times New Roman"/>
          <w:sz w:val="24"/>
          <w:szCs w:val="24"/>
        </w:rPr>
        <w:t>податкові</w:t>
      </w:r>
      <w:proofErr w:type="spellEnd"/>
      <w:r w:rsidRPr="003E0303">
        <w:rPr>
          <w:rFonts w:cs="Times New Roman"/>
          <w:sz w:val="24"/>
          <w:szCs w:val="24"/>
        </w:rPr>
        <w:t xml:space="preserve"> </w:t>
      </w:r>
      <w:proofErr w:type="spellStart"/>
      <w:r w:rsidRPr="003E0303">
        <w:rPr>
          <w:rFonts w:cs="Times New Roman"/>
          <w:sz w:val="24"/>
          <w:szCs w:val="24"/>
        </w:rPr>
        <w:t>повідомлення-рішення</w:t>
      </w:r>
      <w:proofErr w:type="spellEnd"/>
      <w:r w:rsidRPr="003E0303">
        <w:rPr>
          <w:rFonts w:cs="Times New Roman"/>
          <w:sz w:val="24"/>
          <w:szCs w:val="24"/>
        </w:rPr>
        <w:t xml:space="preserve"> </w:t>
      </w:r>
      <w:proofErr w:type="spellStart"/>
      <w:r w:rsidRPr="003E0303">
        <w:rPr>
          <w:rFonts w:cs="Times New Roman"/>
          <w:sz w:val="24"/>
          <w:szCs w:val="24"/>
        </w:rPr>
        <w:t>щодо</w:t>
      </w:r>
      <w:proofErr w:type="spellEnd"/>
      <w:r w:rsidRPr="003E0303">
        <w:rPr>
          <w:rFonts w:cs="Times New Roman"/>
          <w:sz w:val="24"/>
          <w:szCs w:val="24"/>
        </w:rPr>
        <w:t xml:space="preserve"> сум </w:t>
      </w:r>
      <w:proofErr w:type="spellStart"/>
      <w:r w:rsidRPr="003E0303">
        <w:rPr>
          <w:rFonts w:cs="Times New Roman"/>
          <w:sz w:val="24"/>
          <w:szCs w:val="24"/>
        </w:rPr>
        <w:t>нарахованих</w:t>
      </w:r>
      <w:proofErr w:type="spellEnd"/>
      <w:r w:rsidRPr="003E0303">
        <w:rPr>
          <w:rFonts w:cs="Times New Roman"/>
          <w:sz w:val="24"/>
          <w:szCs w:val="24"/>
        </w:rPr>
        <w:t xml:space="preserve"> </w:t>
      </w:r>
      <w:proofErr w:type="spellStart"/>
      <w:r w:rsidRPr="003E0303">
        <w:rPr>
          <w:rFonts w:cs="Times New Roman"/>
          <w:sz w:val="24"/>
          <w:szCs w:val="24"/>
        </w:rPr>
        <w:t>їм</w:t>
      </w:r>
      <w:proofErr w:type="spellEnd"/>
      <w:r w:rsidRPr="003E0303">
        <w:rPr>
          <w:rFonts w:cs="Times New Roman"/>
          <w:sz w:val="24"/>
          <w:szCs w:val="24"/>
        </w:rPr>
        <w:t xml:space="preserve"> </w:t>
      </w:r>
      <w:proofErr w:type="spellStart"/>
      <w:r w:rsidRPr="003E0303">
        <w:rPr>
          <w:rFonts w:cs="Times New Roman"/>
          <w:sz w:val="24"/>
          <w:szCs w:val="24"/>
        </w:rPr>
        <w:t>податкових</w:t>
      </w:r>
      <w:proofErr w:type="spellEnd"/>
      <w:r w:rsidRPr="003E0303">
        <w:rPr>
          <w:rFonts w:cs="Times New Roman"/>
          <w:sz w:val="24"/>
          <w:szCs w:val="24"/>
        </w:rPr>
        <w:t xml:space="preserve"> </w:t>
      </w:r>
      <w:proofErr w:type="spellStart"/>
      <w:r w:rsidRPr="003E0303">
        <w:rPr>
          <w:rFonts w:cs="Times New Roman"/>
          <w:sz w:val="24"/>
          <w:szCs w:val="24"/>
        </w:rPr>
        <w:t>зобов’язань</w:t>
      </w:r>
      <w:proofErr w:type="spellEnd"/>
      <w:r w:rsidRPr="003E0303">
        <w:rPr>
          <w:rFonts w:cs="Times New Roman"/>
          <w:sz w:val="24"/>
          <w:szCs w:val="24"/>
        </w:rPr>
        <w:t xml:space="preserve"> з плати за землю в меню «ЕК для </w:t>
      </w:r>
      <w:proofErr w:type="spellStart"/>
      <w:r w:rsidRPr="003E0303">
        <w:rPr>
          <w:rFonts w:cs="Times New Roman"/>
          <w:sz w:val="24"/>
          <w:szCs w:val="24"/>
        </w:rPr>
        <w:t>громадян</w:t>
      </w:r>
      <w:proofErr w:type="spellEnd"/>
      <w:r w:rsidRPr="003E0303">
        <w:rPr>
          <w:rFonts w:cs="Times New Roman"/>
          <w:sz w:val="24"/>
          <w:szCs w:val="24"/>
        </w:rPr>
        <w:t xml:space="preserve">» </w:t>
      </w:r>
      <w:proofErr w:type="spellStart"/>
      <w:r w:rsidRPr="003E0303">
        <w:rPr>
          <w:rFonts w:cs="Times New Roman"/>
          <w:sz w:val="24"/>
          <w:szCs w:val="24"/>
        </w:rPr>
        <w:t>приватної</w:t>
      </w:r>
      <w:proofErr w:type="spellEnd"/>
      <w:r w:rsidRPr="003E0303">
        <w:rPr>
          <w:rFonts w:cs="Times New Roman"/>
          <w:sz w:val="24"/>
          <w:szCs w:val="24"/>
        </w:rPr>
        <w:t xml:space="preserve"> </w:t>
      </w:r>
      <w:proofErr w:type="spellStart"/>
      <w:r w:rsidRPr="003E0303">
        <w:rPr>
          <w:rFonts w:cs="Times New Roman"/>
          <w:sz w:val="24"/>
          <w:szCs w:val="24"/>
        </w:rPr>
        <w:t>частини</w:t>
      </w:r>
      <w:proofErr w:type="spellEnd"/>
      <w:r w:rsidRPr="003E0303">
        <w:rPr>
          <w:rFonts w:cs="Times New Roman"/>
          <w:sz w:val="24"/>
          <w:szCs w:val="24"/>
        </w:rPr>
        <w:t xml:space="preserve"> </w:t>
      </w:r>
      <w:proofErr w:type="spellStart"/>
      <w:r w:rsidRPr="003E0303">
        <w:rPr>
          <w:rFonts w:cs="Times New Roman"/>
          <w:sz w:val="24"/>
          <w:szCs w:val="24"/>
        </w:rPr>
        <w:t>Електронного</w:t>
      </w:r>
      <w:proofErr w:type="spellEnd"/>
      <w:r w:rsidRPr="003E0303">
        <w:rPr>
          <w:rFonts w:cs="Times New Roman"/>
          <w:sz w:val="24"/>
          <w:szCs w:val="24"/>
        </w:rPr>
        <w:t xml:space="preserve"> </w:t>
      </w:r>
      <w:proofErr w:type="spellStart"/>
      <w:r w:rsidRPr="003E0303">
        <w:rPr>
          <w:rFonts w:cs="Times New Roman"/>
          <w:sz w:val="24"/>
          <w:szCs w:val="24"/>
        </w:rPr>
        <w:t>кабінету</w:t>
      </w:r>
      <w:proofErr w:type="spellEnd"/>
      <w:r w:rsidRPr="003E0303">
        <w:rPr>
          <w:rFonts w:cs="Times New Roman"/>
          <w:sz w:val="24"/>
          <w:szCs w:val="24"/>
        </w:rPr>
        <w:t xml:space="preserve">, </w:t>
      </w:r>
      <w:proofErr w:type="spellStart"/>
      <w:r w:rsidRPr="003E0303">
        <w:rPr>
          <w:rFonts w:cs="Times New Roman"/>
          <w:sz w:val="24"/>
          <w:szCs w:val="24"/>
        </w:rPr>
        <w:t>вхід</w:t>
      </w:r>
      <w:proofErr w:type="spellEnd"/>
      <w:r w:rsidRPr="003E0303">
        <w:rPr>
          <w:rFonts w:cs="Times New Roman"/>
          <w:sz w:val="24"/>
          <w:szCs w:val="24"/>
        </w:rPr>
        <w:t xml:space="preserve"> до </w:t>
      </w:r>
      <w:proofErr w:type="spellStart"/>
      <w:r w:rsidRPr="003E0303">
        <w:rPr>
          <w:rFonts w:cs="Times New Roman"/>
          <w:sz w:val="24"/>
          <w:szCs w:val="24"/>
        </w:rPr>
        <w:t>якого</w:t>
      </w:r>
      <w:proofErr w:type="spellEnd"/>
      <w:r w:rsidRPr="003E0303">
        <w:rPr>
          <w:rFonts w:cs="Times New Roman"/>
          <w:sz w:val="24"/>
          <w:szCs w:val="24"/>
        </w:rPr>
        <w:t xml:space="preserve"> </w:t>
      </w:r>
      <w:proofErr w:type="spellStart"/>
      <w:r w:rsidRPr="003E0303">
        <w:rPr>
          <w:rFonts w:cs="Times New Roman"/>
          <w:sz w:val="24"/>
          <w:szCs w:val="24"/>
        </w:rPr>
        <w:t>здійснюється</w:t>
      </w:r>
      <w:proofErr w:type="spellEnd"/>
      <w:r w:rsidRPr="003E0303">
        <w:rPr>
          <w:rFonts w:cs="Times New Roman"/>
          <w:sz w:val="24"/>
          <w:szCs w:val="24"/>
        </w:rPr>
        <w:t xml:space="preserve"> за </w:t>
      </w:r>
      <w:proofErr w:type="spellStart"/>
      <w:r w:rsidRPr="003E0303">
        <w:rPr>
          <w:rFonts w:cs="Times New Roman"/>
          <w:sz w:val="24"/>
          <w:szCs w:val="24"/>
        </w:rPr>
        <w:t>адресою</w:t>
      </w:r>
      <w:proofErr w:type="spellEnd"/>
      <w:r w:rsidRPr="003E0303">
        <w:rPr>
          <w:rFonts w:cs="Times New Roman"/>
          <w:sz w:val="24"/>
          <w:szCs w:val="24"/>
        </w:rPr>
        <w:t xml:space="preserve">: </w:t>
      </w:r>
      <w:hyperlink r:id="rId14" w:history="1">
        <w:r w:rsidRPr="003E0303">
          <w:rPr>
            <w:rStyle w:val="ac"/>
            <w:rFonts w:cs="Times New Roman"/>
            <w:sz w:val="24"/>
            <w:szCs w:val="24"/>
          </w:rPr>
          <w:t>http://cabinet.tax.gov.ua</w:t>
        </w:r>
      </w:hyperlink>
      <w:r w:rsidRPr="003E0303">
        <w:rPr>
          <w:rFonts w:cs="Times New Roman"/>
          <w:sz w:val="24"/>
          <w:szCs w:val="24"/>
        </w:rPr>
        <w:t xml:space="preserve">, а також через </w:t>
      </w:r>
      <w:proofErr w:type="spellStart"/>
      <w:r w:rsidRPr="003E0303">
        <w:rPr>
          <w:rFonts w:cs="Times New Roman"/>
          <w:sz w:val="24"/>
          <w:szCs w:val="24"/>
        </w:rPr>
        <w:t>вебпортал</w:t>
      </w:r>
      <w:proofErr w:type="spellEnd"/>
      <w:r w:rsidRPr="003E0303">
        <w:rPr>
          <w:rFonts w:cs="Times New Roman"/>
          <w:sz w:val="24"/>
          <w:szCs w:val="24"/>
        </w:rPr>
        <w:t xml:space="preserve"> ДПС. </w:t>
      </w:r>
    </w:p>
    <w:p w14:paraId="7E28E2E0"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Отже</w:t>
      </w:r>
      <w:proofErr w:type="spellEnd"/>
      <w:r w:rsidRPr="003E0303">
        <w:rPr>
          <w:rFonts w:cs="Times New Roman"/>
          <w:sz w:val="24"/>
          <w:szCs w:val="24"/>
        </w:rPr>
        <w:t xml:space="preserve">, для </w:t>
      </w:r>
      <w:proofErr w:type="spellStart"/>
      <w:r w:rsidRPr="003E0303">
        <w:rPr>
          <w:rFonts w:cs="Times New Roman"/>
          <w:sz w:val="24"/>
          <w:szCs w:val="24"/>
        </w:rPr>
        <w:t>звірки</w:t>
      </w:r>
      <w:proofErr w:type="spellEnd"/>
      <w:r w:rsidRPr="003E0303">
        <w:rPr>
          <w:rFonts w:cs="Times New Roman"/>
          <w:sz w:val="24"/>
          <w:szCs w:val="24"/>
        </w:rPr>
        <w:t xml:space="preserve"> </w:t>
      </w:r>
      <w:proofErr w:type="spellStart"/>
      <w:r w:rsidRPr="003E0303">
        <w:rPr>
          <w:rFonts w:cs="Times New Roman"/>
          <w:sz w:val="24"/>
          <w:szCs w:val="24"/>
        </w:rPr>
        <w:t>даних</w:t>
      </w:r>
      <w:proofErr w:type="spellEnd"/>
      <w:r w:rsidRPr="003E0303">
        <w:rPr>
          <w:rFonts w:cs="Times New Roman"/>
          <w:sz w:val="24"/>
          <w:szCs w:val="24"/>
        </w:rPr>
        <w:t xml:space="preserve"> </w:t>
      </w:r>
      <w:proofErr w:type="spellStart"/>
      <w:r w:rsidRPr="003E0303">
        <w:rPr>
          <w:rFonts w:cs="Times New Roman"/>
          <w:sz w:val="24"/>
          <w:szCs w:val="24"/>
        </w:rPr>
        <w:t>щодо</w:t>
      </w:r>
      <w:proofErr w:type="spellEnd"/>
      <w:r w:rsidRPr="003E0303">
        <w:rPr>
          <w:rFonts w:cs="Times New Roman"/>
          <w:sz w:val="24"/>
          <w:szCs w:val="24"/>
        </w:rPr>
        <w:t xml:space="preserve"> плати за землю </w:t>
      </w:r>
      <w:proofErr w:type="spellStart"/>
      <w:r w:rsidRPr="003E0303">
        <w:rPr>
          <w:rFonts w:cs="Times New Roman"/>
          <w:sz w:val="24"/>
          <w:szCs w:val="24"/>
        </w:rPr>
        <w:t>фізичні</w:t>
      </w:r>
      <w:proofErr w:type="spellEnd"/>
      <w:r w:rsidRPr="003E0303">
        <w:rPr>
          <w:rFonts w:cs="Times New Roman"/>
          <w:sz w:val="24"/>
          <w:szCs w:val="24"/>
        </w:rPr>
        <w:t xml:space="preserve"> особи (</w:t>
      </w:r>
      <w:proofErr w:type="spellStart"/>
      <w:r w:rsidRPr="003E0303">
        <w:rPr>
          <w:rFonts w:cs="Times New Roman"/>
          <w:sz w:val="24"/>
          <w:szCs w:val="24"/>
        </w:rPr>
        <w:t>громадяни</w:t>
      </w:r>
      <w:proofErr w:type="spellEnd"/>
      <w:r w:rsidRPr="003E0303">
        <w:rPr>
          <w:rFonts w:cs="Times New Roman"/>
          <w:sz w:val="24"/>
          <w:szCs w:val="24"/>
        </w:rPr>
        <w:t xml:space="preserve">) </w:t>
      </w:r>
      <w:proofErr w:type="spellStart"/>
      <w:r w:rsidRPr="003E0303">
        <w:rPr>
          <w:rFonts w:cs="Times New Roman"/>
          <w:sz w:val="24"/>
          <w:szCs w:val="24"/>
        </w:rPr>
        <w:t>звертаються</w:t>
      </w:r>
      <w:proofErr w:type="spellEnd"/>
      <w:r w:rsidRPr="003E0303">
        <w:rPr>
          <w:rFonts w:cs="Times New Roman"/>
          <w:sz w:val="24"/>
          <w:szCs w:val="24"/>
        </w:rPr>
        <w:t xml:space="preserve"> </w:t>
      </w:r>
      <w:proofErr w:type="spellStart"/>
      <w:r w:rsidRPr="003E0303">
        <w:rPr>
          <w:rFonts w:cs="Times New Roman"/>
          <w:sz w:val="24"/>
          <w:szCs w:val="24"/>
        </w:rPr>
        <w:t>із</w:t>
      </w:r>
      <w:proofErr w:type="spellEnd"/>
      <w:r w:rsidRPr="003E0303">
        <w:rPr>
          <w:rFonts w:cs="Times New Roman"/>
          <w:sz w:val="24"/>
          <w:szCs w:val="24"/>
        </w:rPr>
        <w:t xml:space="preserve"> </w:t>
      </w:r>
      <w:proofErr w:type="spellStart"/>
      <w:r w:rsidRPr="003E0303">
        <w:rPr>
          <w:rFonts w:cs="Times New Roman"/>
          <w:sz w:val="24"/>
          <w:szCs w:val="24"/>
        </w:rPr>
        <w:t>відповідними</w:t>
      </w:r>
      <w:proofErr w:type="spellEnd"/>
      <w:r w:rsidRPr="003E0303">
        <w:rPr>
          <w:rFonts w:cs="Times New Roman"/>
          <w:sz w:val="24"/>
          <w:szCs w:val="24"/>
        </w:rPr>
        <w:t xml:space="preserve"> документами </w:t>
      </w:r>
      <w:proofErr w:type="spellStart"/>
      <w:r w:rsidRPr="003E0303">
        <w:rPr>
          <w:rFonts w:cs="Times New Roman"/>
          <w:sz w:val="24"/>
          <w:szCs w:val="24"/>
        </w:rPr>
        <w:t>письмово</w:t>
      </w:r>
      <w:proofErr w:type="spellEnd"/>
      <w:r w:rsidRPr="003E0303">
        <w:rPr>
          <w:rFonts w:cs="Times New Roman"/>
          <w:sz w:val="24"/>
          <w:szCs w:val="24"/>
        </w:rPr>
        <w:t xml:space="preserve"> </w:t>
      </w:r>
      <w:proofErr w:type="spellStart"/>
      <w:r w:rsidRPr="003E0303">
        <w:rPr>
          <w:rFonts w:cs="Times New Roman"/>
          <w:sz w:val="24"/>
          <w:szCs w:val="24"/>
        </w:rPr>
        <w:t>або</w:t>
      </w:r>
      <w:proofErr w:type="spellEnd"/>
      <w:r w:rsidRPr="003E0303">
        <w:rPr>
          <w:rFonts w:cs="Times New Roman"/>
          <w:sz w:val="24"/>
          <w:szCs w:val="24"/>
        </w:rPr>
        <w:t xml:space="preserve"> в </w:t>
      </w:r>
      <w:proofErr w:type="spellStart"/>
      <w:r w:rsidRPr="003E0303">
        <w:rPr>
          <w:rFonts w:cs="Times New Roman"/>
          <w:sz w:val="24"/>
          <w:szCs w:val="24"/>
        </w:rPr>
        <w:t>електронній</w:t>
      </w:r>
      <w:proofErr w:type="spellEnd"/>
      <w:r w:rsidRPr="003E0303">
        <w:rPr>
          <w:rFonts w:cs="Times New Roman"/>
          <w:sz w:val="24"/>
          <w:szCs w:val="24"/>
        </w:rPr>
        <w:t xml:space="preserve"> </w:t>
      </w:r>
      <w:proofErr w:type="spellStart"/>
      <w:r w:rsidRPr="003E0303">
        <w:rPr>
          <w:rFonts w:cs="Times New Roman"/>
          <w:sz w:val="24"/>
          <w:szCs w:val="24"/>
        </w:rPr>
        <w:t>формі</w:t>
      </w:r>
      <w:proofErr w:type="spellEnd"/>
      <w:r w:rsidRPr="003E0303">
        <w:rPr>
          <w:rFonts w:cs="Times New Roman"/>
          <w:sz w:val="24"/>
          <w:szCs w:val="24"/>
        </w:rPr>
        <w:t xml:space="preserve"> (через меню «</w:t>
      </w:r>
      <w:proofErr w:type="spellStart"/>
      <w:r w:rsidRPr="003E0303">
        <w:rPr>
          <w:rFonts w:cs="Times New Roman"/>
          <w:sz w:val="24"/>
          <w:szCs w:val="24"/>
        </w:rPr>
        <w:t>Листування</w:t>
      </w:r>
      <w:proofErr w:type="spellEnd"/>
      <w:r w:rsidRPr="003E0303">
        <w:rPr>
          <w:rFonts w:cs="Times New Roman"/>
          <w:sz w:val="24"/>
          <w:szCs w:val="24"/>
        </w:rPr>
        <w:t xml:space="preserve"> з ДПС» в «ЕК для </w:t>
      </w:r>
      <w:proofErr w:type="spellStart"/>
      <w:r w:rsidRPr="003E0303">
        <w:rPr>
          <w:rFonts w:cs="Times New Roman"/>
          <w:sz w:val="24"/>
          <w:szCs w:val="24"/>
        </w:rPr>
        <w:t>громадян</w:t>
      </w:r>
      <w:proofErr w:type="spellEnd"/>
      <w:r w:rsidRPr="003E0303">
        <w:rPr>
          <w:rFonts w:cs="Times New Roman"/>
          <w:sz w:val="24"/>
          <w:szCs w:val="24"/>
        </w:rPr>
        <w:t xml:space="preserve">» </w:t>
      </w:r>
      <w:proofErr w:type="spellStart"/>
      <w:r w:rsidRPr="003E0303">
        <w:rPr>
          <w:rFonts w:cs="Times New Roman"/>
          <w:sz w:val="24"/>
          <w:szCs w:val="24"/>
        </w:rPr>
        <w:t>приватної</w:t>
      </w:r>
      <w:proofErr w:type="spellEnd"/>
      <w:r w:rsidRPr="003E0303">
        <w:rPr>
          <w:rFonts w:cs="Times New Roman"/>
          <w:sz w:val="24"/>
          <w:szCs w:val="24"/>
        </w:rPr>
        <w:t xml:space="preserve"> </w:t>
      </w:r>
      <w:proofErr w:type="spellStart"/>
      <w:r w:rsidRPr="003E0303">
        <w:rPr>
          <w:rFonts w:cs="Times New Roman"/>
          <w:sz w:val="24"/>
          <w:szCs w:val="24"/>
        </w:rPr>
        <w:t>частини</w:t>
      </w:r>
      <w:proofErr w:type="spellEnd"/>
      <w:r w:rsidRPr="003E0303">
        <w:rPr>
          <w:rFonts w:cs="Times New Roman"/>
          <w:sz w:val="24"/>
          <w:szCs w:val="24"/>
        </w:rPr>
        <w:t xml:space="preserve"> </w:t>
      </w:r>
      <w:proofErr w:type="spellStart"/>
      <w:r w:rsidRPr="003E0303">
        <w:rPr>
          <w:rFonts w:cs="Times New Roman"/>
          <w:sz w:val="24"/>
          <w:szCs w:val="24"/>
        </w:rPr>
        <w:t>Електронного</w:t>
      </w:r>
      <w:proofErr w:type="spellEnd"/>
      <w:r w:rsidRPr="003E0303">
        <w:rPr>
          <w:rFonts w:cs="Times New Roman"/>
          <w:sz w:val="24"/>
          <w:szCs w:val="24"/>
        </w:rPr>
        <w:t xml:space="preserve"> </w:t>
      </w:r>
      <w:proofErr w:type="spellStart"/>
      <w:r w:rsidRPr="003E0303">
        <w:rPr>
          <w:rFonts w:cs="Times New Roman"/>
          <w:sz w:val="24"/>
          <w:szCs w:val="24"/>
        </w:rPr>
        <w:t>кабінету</w:t>
      </w:r>
      <w:proofErr w:type="spellEnd"/>
      <w:r w:rsidRPr="003E0303">
        <w:rPr>
          <w:rFonts w:cs="Times New Roman"/>
          <w:sz w:val="24"/>
          <w:szCs w:val="24"/>
        </w:rPr>
        <w:t xml:space="preserve">) до </w:t>
      </w:r>
      <w:proofErr w:type="spellStart"/>
      <w:r w:rsidRPr="003E0303">
        <w:rPr>
          <w:rFonts w:cs="Times New Roman"/>
          <w:sz w:val="24"/>
          <w:szCs w:val="24"/>
        </w:rPr>
        <w:t>головних</w:t>
      </w:r>
      <w:proofErr w:type="spellEnd"/>
      <w:r w:rsidRPr="003E0303">
        <w:rPr>
          <w:rFonts w:cs="Times New Roman"/>
          <w:sz w:val="24"/>
          <w:szCs w:val="24"/>
        </w:rPr>
        <w:t xml:space="preserve"> </w:t>
      </w:r>
      <w:proofErr w:type="spellStart"/>
      <w:r w:rsidRPr="003E0303">
        <w:rPr>
          <w:rFonts w:cs="Times New Roman"/>
          <w:sz w:val="24"/>
          <w:szCs w:val="24"/>
        </w:rPr>
        <w:t>управлінь</w:t>
      </w:r>
      <w:proofErr w:type="spellEnd"/>
      <w:r w:rsidRPr="003E0303">
        <w:rPr>
          <w:rFonts w:cs="Times New Roman"/>
          <w:sz w:val="24"/>
          <w:szCs w:val="24"/>
        </w:rPr>
        <w:t xml:space="preserve"> ДПС в областях та м. </w:t>
      </w:r>
      <w:proofErr w:type="spellStart"/>
      <w:r w:rsidRPr="003E0303">
        <w:rPr>
          <w:rFonts w:cs="Times New Roman"/>
          <w:sz w:val="24"/>
          <w:szCs w:val="24"/>
        </w:rPr>
        <w:t>Києві</w:t>
      </w:r>
      <w:proofErr w:type="spellEnd"/>
      <w:r w:rsidRPr="003E0303">
        <w:rPr>
          <w:rFonts w:cs="Times New Roman"/>
          <w:sz w:val="24"/>
          <w:szCs w:val="24"/>
        </w:rPr>
        <w:t xml:space="preserve"> за </w:t>
      </w:r>
      <w:proofErr w:type="spellStart"/>
      <w:r w:rsidRPr="003E0303">
        <w:rPr>
          <w:rFonts w:cs="Times New Roman"/>
          <w:sz w:val="24"/>
          <w:szCs w:val="24"/>
        </w:rPr>
        <w:t>своїм</w:t>
      </w:r>
      <w:proofErr w:type="spellEnd"/>
      <w:r w:rsidRPr="003E0303">
        <w:rPr>
          <w:rFonts w:cs="Times New Roman"/>
          <w:sz w:val="24"/>
          <w:szCs w:val="24"/>
        </w:rPr>
        <w:t xml:space="preserve"> </w:t>
      </w:r>
      <w:proofErr w:type="spellStart"/>
      <w:r w:rsidRPr="003E0303">
        <w:rPr>
          <w:rFonts w:cs="Times New Roman"/>
          <w:sz w:val="24"/>
          <w:szCs w:val="24"/>
        </w:rPr>
        <w:t>місцем</w:t>
      </w:r>
      <w:proofErr w:type="spellEnd"/>
      <w:r w:rsidRPr="003E0303">
        <w:rPr>
          <w:rFonts w:cs="Times New Roman"/>
          <w:sz w:val="24"/>
          <w:szCs w:val="24"/>
        </w:rPr>
        <w:t xml:space="preserve"> </w:t>
      </w:r>
      <w:proofErr w:type="spellStart"/>
      <w:r w:rsidRPr="003E0303">
        <w:rPr>
          <w:rFonts w:cs="Times New Roman"/>
          <w:sz w:val="24"/>
          <w:szCs w:val="24"/>
        </w:rPr>
        <w:t>реєстрації</w:t>
      </w:r>
      <w:proofErr w:type="spellEnd"/>
      <w:r w:rsidRPr="003E0303">
        <w:rPr>
          <w:rFonts w:cs="Times New Roman"/>
          <w:sz w:val="24"/>
          <w:szCs w:val="24"/>
        </w:rPr>
        <w:t xml:space="preserve"> </w:t>
      </w:r>
      <w:proofErr w:type="spellStart"/>
      <w:r w:rsidRPr="003E0303">
        <w:rPr>
          <w:rFonts w:cs="Times New Roman"/>
          <w:sz w:val="24"/>
          <w:szCs w:val="24"/>
        </w:rPr>
        <w:t>або</w:t>
      </w:r>
      <w:proofErr w:type="spellEnd"/>
      <w:r w:rsidRPr="003E0303">
        <w:rPr>
          <w:rFonts w:cs="Times New Roman"/>
          <w:sz w:val="24"/>
          <w:szCs w:val="24"/>
        </w:rPr>
        <w:t xml:space="preserve"> </w:t>
      </w:r>
      <w:proofErr w:type="spellStart"/>
      <w:r w:rsidRPr="003E0303">
        <w:rPr>
          <w:rFonts w:cs="Times New Roman"/>
          <w:sz w:val="24"/>
          <w:szCs w:val="24"/>
        </w:rPr>
        <w:t>місцем</w:t>
      </w:r>
      <w:proofErr w:type="spellEnd"/>
      <w:r w:rsidRPr="003E0303">
        <w:rPr>
          <w:rFonts w:cs="Times New Roman"/>
          <w:sz w:val="24"/>
          <w:szCs w:val="24"/>
        </w:rPr>
        <w:t xml:space="preserve"> </w:t>
      </w:r>
      <w:proofErr w:type="spellStart"/>
      <w:r w:rsidRPr="003E0303">
        <w:rPr>
          <w:rFonts w:cs="Times New Roman"/>
          <w:sz w:val="24"/>
          <w:szCs w:val="24"/>
        </w:rPr>
        <w:t>знаходження</w:t>
      </w:r>
      <w:proofErr w:type="spellEnd"/>
      <w:r w:rsidRPr="003E0303">
        <w:rPr>
          <w:rFonts w:cs="Times New Roman"/>
          <w:sz w:val="24"/>
          <w:szCs w:val="24"/>
        </w:rPr>
        <w:t xml:space="preserve"> будь-</w:t>
      </w:r>
      <w:proofErr w:type="spellStart"/>
      <w:r w:rsidRPr="003E0303">
        <w:rPr>
          <w:rFonts w:cs="Times New Roman"/>
          <w:sz w:val="24"/>
          <w:szCs w:val="24"/>
        </w:rPr>
        <w:t>якої</w:t>
      </w:r>
      <w:proofErr w:type="spellEnd"/>
      <w:r w:rsidRPr="003E0303">
        <w:rPr>
          <w:rFonts w:cs="Times New Roman"/>
          <w:sz w:val="24"/>
          <w:szCs w:val="24"/>
        </w:rPr>
        <w:t xml:space="preserve"> з </w:t>
      </w:r>
      <w:proofErr w:type="spellStart"/>
      <w:r w:rsidRPr="003E0303">
        <w:rPr>
          <w:rFonts w:cs="Times New Roman"/>
          <w:sz w:val="24"/>
          <w:szCs w:val="24"/>
        </w:rPr>
        <w:t>земельних</w:t>
      </w:r>
      <w:proofErr w:type="spellEnd"/>
      <w:r w:rsidRPr="003E0303">
        <w:rPr>
          <w:rFonts w:cs="Times New Roman"/>
          <w:sz w:val="24"/>
          <w:szCs w:val="24"/>
        </w:rPr>
        <w:t xml:space="preserve"> </w:t>
      </w:r>
      <w:proofErr w:type="spellStart"/>
      <w:r w:rsidRPr="003E0303">
        <w:rPr>
          <w:rFonts w:cs="Times New Roman"/>
          <w:sz w:val="24"/>
          <w:szCs w:val="24"/>
        </w:rPr>
        <w:t>ділянок</w:t>
      </w:r>
      <w:proofErr w:type="spellEnd"/>
      <w:r w:rsidRPr="003E0303">
        <w:rPr>
          <w:rFonts w:cs="Times New Roman"/>
          <w:sz w:val="24"/>
          <w:szCs w:val="24"/>
        </w:rPr>
        <w:t xml:space="preserve">. </w:t>
      </w:r>
    </w:p>
    <w:p w14:paraId="301A353B" w14:textId="77777777" w:rsidR="00E022F3" w:rsidRPr="00214FA8" w:rsidRDefault="00E022F3" w:rsidP="0067689F">
      <w:pPr>
        <w:spacing w:after="0"/>
        <w:ind w:firstLine="709"/>
        <w:jc w:val="both"/>
        <w:rPr>
          <w:rFonts w:cs="Times New Roman"/>
          <w:sz w:val="24"/>
          <w:szCs w:val="24"/>
        </w:rPr>
      </w:pPr>
    </w:p>
    <w:p w14:paraId="5024996F" w14:textId="77777777" w:rsidR="00E022F3" w:rsidRPr="00214FA8" w:rsidRDefault="00E022F3" w:rsidP="0067689F">
      <w:pPr>
        <w:spacing w:after="0"/>
        <w:ind w:firstLine="709"/>
        <w:jc w:val="both"/>
        <w:rPr>
          <w:rFonts w:cs="Times New Roman"/>
          <w:sz w:val="24"/>
          <w:szCs w:val="24"/>
        </w:rPr>
      </w:pPr>
    </w:p>
    <w:p w14:paraId="1BB1FECA" w14:textId="77777777" w:rsidR="003E0303" w:rsidRPr="003E0303" w:rsidRDefault="003E0303" w:rsidP="003E0303">
      <w:pPr>
        <w:spacing w:after="0"/>
        <w:ind w:firstLine="709"/>
        <w:jc w:val="both"/>
        <w:rPr>
          <w:rFonts w:cs="Times New Roman"/>
          <w:b/>
          <w:bCs/>
          <w:sz w:val="24"/>
          <w:szCs w:val="24"/>
        </w:rPr>
      </w:pPr>
      <w:r w:rsidRPr="003E0303">
        <w:rPr>
          <w:rFonts w:cs="Times New Roman"/>
          <w:b/>
          <w:bCs/>
          <w:sz w:val="24"/>
          <w:szCs w:val="24"/>
        </w:rPr>
        <w:t xml:space="preserve">Платники </w:t>
      </w:r>
      <w:proofErr w:type="spellStart"/>
      <w:r w:rsidRPr="003E0303">
        <w:rPr>
          <w:rFonts w:cs="Times New Roman"/>
          <w:b/>
          <w:bCs/>
          <w:sz w:val="24"/>
          <w:szCs w:val="24"/>
        </w:rPr>
        <w:t>Дніпропетровщини</w:t>
      </w:r>
      <w:proofErr w:type="spellEnd"/>
      <w:r w:rsidRPr="003E0303">
        <w:rPr>
          <w:rFonts w:cs="Times New Roman"/>
          <w:b/>
          <w:bCs/>
          <w:sz w:val="24"/>
          <w:szCs w:val="24"/>
        </w:rPr>
        <w:t xml:space="preserve"> </w:t>
      </w:r>
      <w:proofErr w:type="spellStart"/>
      <w:r w:rsidRPr="003E0303">
        <w:rPr>
          <w:rFonts w:cs="Times New Roman"/>
          <w:b/>
          <w:bCs/>
          <w:sz w:val="24"/>
          <w:szCs w:val="24"/>
        </w:rPr>
        <w:t>забезпечили</w:t>
      </w:r>
      <w:proofErr w:type="spellEnd"/>
      <w:r w:rsidRPr="003E0303">
        <w:rPr>
          <w:rFonts w:cs="Times New Roman"/>
          <w:b/>
          <w:bCs/>
          <w:sz w:val="24"/>
          <w:szCs w:val="24"/>
        </w:rPr>
        <w:t xml:space="preserve"> </w:t>
      </w:r>
      <w:proofErr w:type="spellStart"/>
      <w:r w:rsidRPr="003E0303">
        <w:rPr>
          <w:rFonts w:cs="Times New Roman"/>
          <w:b/>
          <w:bCs/>
          <w:sz w:val="24"/>
          <w:szCs w:val="24"/>
        </w:rPr>
        <w:t>позитивну</w:t>
      </w:r>
      <w:proofErr w:type="spellEnd"/>
      <w:r w:rsidRPr="003E0303">
        <w:rPr>
          <w:rFonts w:cs="Times New Roman"/>
          <w:b/>
          <w:bCs/>
          <w:sz w:val="24"/>
          <w:szCs w:val="24"/>
        </w:rPr>
        <w:t xml:space="preserve"> </w:t>
      </w:r>
      <w:proofErr w:type="spellStart"/>
      <w:r w:rsidRPr="003E0303">
        <w:rPr>
          <w:rFonts w:cs="Times New Roman"/>
          <w:b/>
          <w:bCs/>
          <w:sz w:val="24"/>
          <w:szCs w:val="24"/>
        </w:rPr>
        <w:t>динаміку</w:t>
      </w:r>
      <w:proofErr w:type="spellEnd"/>
      <w:r w:rsidRPr="003E0303">
        <w:rPr>
          <w:rFonts w:cs="Times New Roman"/>
          <w:b/>
          <w:bCs/>
          <w:sz w:val="24"/>
          <w:szCs w:val="24"/>
        </w:rPr>
        <w:t xml:space="preserve"> </w:t>
      </w:r>
      <w:proofErr w:type="spellStart"/>
      <w:r w:rsidRPr="003E0303">
        <w:rPr>
          <w:rFonts w:cs="Times New Roman"/>
          <w:b/>
          <w:bCs/>
          <w:sz w:val="24"/>
          <w:szCs w:val="24"/>
        </w:rPr>
        <w:t>надходжень</w:t>
      </w:r>
      <w:proofErr w:type="spellEnd"/>
      <w:r w:rsidRPr="003E0303">
        <w:rPr>
          <w:rFonts w:cs="Times New Roman"/>
          <w:b/>
          <w:bCs/>
          <w:sz w:val="24"/>
          <w:szCs w:val="24"/>
        </w:rPr>
        <w:t xml:space="preserve"> до </w:t>
      </w:r>
      <w:proofErr w:type="spellStart"/>
      <w:r w:rsidRPr="003E0303">
        <w:rPr>
          <w:rFonts w:cs="Times New Roman"/>
          <w:b/>
          <w:bCs/>
          <w:sz w:val="24"/>
          <w:szCs w:val="24"/>
        </w:rPr>
        <w:t>загального</w:t>
      </w:r>
      <w:proofErr w:type="spellEnd"/>
      <w:r w:rsidRPr="003E0303">
        <w:rPr>
          <w:rFonts w:cs="Times New Roman"/>
          <w:b/>
          <w:bCs/>
          <w:sz w:val="24"/>
          <w:szCs w:val="24"/>
        </w:rPr>
        <w:t xml:space="preserve"> фонду </w:t>
      </w:r>
      <w:proofErr w:type="spellStart"/>
      <w:r w:rsidRPr="003E0303">
        <w:rPr>
          <w:rFonts w:cs="Times New Roman"/>
          <w:b/>
          <w:bCs/>
          <w:sz w:val="24"/>
          <w:szCs w:val="24"/>
        </w:rPr>
        <w:t>держбюджету</w:t>
      </w:r>
      <w:proofErr w:type="spellEnd"/>
      <w:r w:rsidRPr="003E0303">
        <w:rPr>
          <w:rFonts w:cs="Times New Roman"/>
          <w:b/>
          <w:bCs/>
          <w:sz w:val="24"/>
          <w:szCs w:val="24"/>
        </w:rPr>
        <w:t xml:space="preserve">: </w:t>
      </w:r>
      <w:proofErr w:type="spellStart"/>
      <w:r w:rsidRPr="003E0303">
        <w:rPr>
          <w:rFonts w:cs="Times New Roman"/>
          <w:b/>
          <w:bCs/>
          <w:sz w:val="24"/>
          <w:szCs w:val="24"/>
        </w:rPr>
        <w:t>надходження</w:t>
      </w:r>
      <w:proofErr w:type="spellEnd"/>
      <w:r w:rsidRPr="003E0303">
        <w:rPr>
          <w:rFonts w:cs="Times New Roman"/>
          <w:b/>
          <w:bCs/>
          <w:sz w:val="24"/>
          <w:szCs w:val="24"/>
        </w:rPr>
        <w:t xml:space="preserve"> з початку року </w:t>
      </w:r>
      <w:proofErr w:type="spellStart"/>
      <w:r w:rsidRPr="003E0303">
        <w:rPr>
          <w:rFonts w:cs="Times New Roman"/>
          <w:b/>
          <w:bCs/>
          <w:sz w:val="24"/>
          <w:szCs w:val="24"/>
        </w:rPr>
        <w:t>зросли</w:t>
      </w:r>
      <w:proofErr w:type="spellEnd"/>
      <w:r w:rsidRPr="003E0303">
        <w:rPr>
          <w:rFonts w:cs="Times New Roman"/>
          <w:b/>
          <w:bCs/>
          <w:sz w:val="24"/>
          <w:szCs w:val="24"/>
        </w:rPr>
        <w:t xml:space="preserve"> на 34,4 %</w:t>
      </w:r>
    </w:p>
    <w:p w14:paraId="33639A8A"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З початку 2025 року </w:t>
      </w:r>
      <w:proofErr w:type="spellStart"/>
      <w:r w:rsidRPr="003E0303">
        <w:rPr>
          <w:rFonts w:cs="Times New Roman"/>
          <w:sz w:val="24"/>
          <w:szCs w:val="24"/>
        </w:rPr>
        <w:t>від</w:t>
      </w:r>
      <w:proofErr w:type="spellEnd"/>
      <w:r w:rsidRPr="003E0303">
        <w:rPr>
          <w:rFonts w:cs="Times New Roman"/>
          <w:sz w:val="24"/>
          <w:szCs w:val="24"/>
        </w:rPr>
        <w:t xml:space="preserve"> </w:t>
      </w:r>
      <w:proofErr w:type="spellStart"/>
      <w:r w:rsidRPr="003E0303">
        <w:rPr>
          <w:rFonts w:cs="Times New Roman"/>
          <w:sz w:val="24"/>
          <w:szCs w:val="24"/>
        </w:rPr>
        <w:t>платників</w:t>
      </w:r>
      <w:proofErr w:type="spellEnd"/>
      <w:r w:rsidRPr="003E0303">
        <w:rPr>
          <w:rFonts w:cs="Times New Roman"/>
          <w:sz w:val="24"/>
          <w:szCs w:val="24"/>
        </w:rPr>
        <w:t xml:space="preserve"> </w:t>
      </w:r>
      <w:proofErr w:type="spellStart"/>
      <w:r w:rsidRPr="003E0303">
        <w:rPr>
          <w:rFonts w:cs="Times New Roman"/>
          <w:sz w:val="24"/>
          <w:szCs w:val="24"/>
        </w:rPr>
        <w:t>Дніпропетровщини</w:t>
      </w:r>
      <w:proofErr w:type="spellEnd"/>
      <w:r w:rsidRPr="003E0303">
        <w:rPr>
          <w:rFonts w:cs="Times New Roman"/>
          <w:sz w:val="24"/>
          <w:szCs w:val="24"/>
        </w:rPr>
        <w:t xml:space="preserve"> до </w:t>
      </w:r>
      <w:proofErr w:type="spellStart"/>
      <w:r w:rsidRPr="003E0303">
        <w:rPr>
          <w:rFonts w:cs="Times New Roman"/>
          <w:sz w:val="24"/>
          <w:szCs w:val="24"/>
        </w:rPr>
        <w:t>загального</w:t>
      </w:r>
      <w:proofErr w:type="spellEnd"/>
      <w:r w:rsidRPr="003E0303">
        <w:rPr>
          <w:rFonts w:cs="Times New Roman"/>
          <w:sz w:val="24"/>
          <w:szCs w:val="24"/>
        </w:rPr>
        <w:t xml:space="preserve"> фонду державного бюджету </w:t>
      </w:r>
      <w:proofErr w:type="spellStart"/>
      <w:r w:rsidRPr="003E0303">
        <w:rPr>
          <w:rFonts w:cs="Times New Roman"/>
          <w:sz w:val="24"/>
          <w:szCs w:val="24"/>
        </w:rPr>
        <w:t>надійшло</w:t>
      </w:r>
      <w:proofErr w:type="spellEnd"/>
      <w:r w:rsidRPr="003E0303">
        <w:rPr>
          <w:rFonts w:cs="Times New Roman"/>
          <w:sz w:val="24"/>
          <w:szCs w:val="24"/>
        </w:rPr>
        <w:t xml:space="preserve"> </w:t>
      </w:r>
      <w:proofErr w:type="spellStart"/>
      <w:r w:rsidRPr="003E0303">
        <w:rPr>
          <w:rFonts w:cs="Times New Roman"/>
          <w:sz w:val="24"/>
          <w:szCs w:val="24"/>
        </w:rPr>
        <w:t>майже</w:t>
      </w:r>
      <w:proofErr w:type="spellEnd"/>
      <w:r w:rsidRPr="003E0303">
        <w:rPr>
          <w:rFonts w:cs="Times New Roman"/>
          <w:sz w:val="24"/>
          <w:szCs w:val="24"/>
        </w:rPr>
        <w:t xml:space="preserve"> 22,2 млрд гривень </w:t>
      </w:r>
      <w:proofErr w:type="spellStart"/>
      <w:r w:rsidRPr="003E0303">
        <w:rPr>
          <w:rFonts w:cs="Times New Roman"/>
          <w:sz w:val="24"/>
          <w:szCs w:val="24"/>
        </w:rPr>
        <w:t>податків</w:t>
      </w:r>
      <w:proofErr w:type="spellEnd"/>
      <w:r w:rsidRPr="003E0303">
        <w:rPr>
          <w:rFonts w:cs="Times New Roman"/>
          <w:sz w:val="24"/>
          <w:szCs w:val="24"/>
        </w:rPr>
        <w:t xml:space="preserve">, </w:t>
      </w:r>
      <w:proofErr w:type="spellStart"/>
      <w:r w:rsidRPr="003E0303">
        <w:rPr>
          <w:rFonts w:cs="Times New Roman"/>
          <w:sz w:val="24"/>
          <w:szCs w:val="24"/>
        </w:rPr>
        <w:t>зборів</w:t>
      </w:r>
      <w:proofErr w:type="spellEnd"/>
      <w:r w:rsidRPr="003E0303">
        <w:rPr>
          <w:rFonts w:cs="Times New Roman"/>
          <w:sz w:val="24"/>
          <w:szCs w:val="24"/>
        </w:rPr>
        <w:t xml:space="preserve"> та </w:t>
      </w:r>
      <w:proofErr w:type="spellStart"/>
      <w:r w:rsidRPr="003E0303">
        <w:rPr>
          <w:rFonts w:cs="Times New Roman"/>
          <w:sz w:val="24"/>
          <w:szCs w:val="24"/>
        </w:rPr>
        <w:t>платежів</w:t>
      </w:r>
      <w:proofErr w:type="spellEnd"/>
      <w:r w:rsidRPr="003E0303">
        <w:rPr>
          <w:rFonts w:cs="Times New Roman"/>
          <w:sz w:val="24"/>
          <w:szCs w:val="24"/>
        </w:rPr>
        <w:t xml:space="preserve">. У </w:t>
      </w:r>
      <w:proofErr w:type="spellStart"/>
      <w:r w:rsidRPr="003E0303">
        <w:rPr>
          <w:rFonts w:cs="Times New Roman"/>
          <w:sz w:val="24"/>
          <w:szCs w:val="24"/>
        </w:rPr>
        <w:t>порівнянні</w:t>
      </w:r>
      <w:proofErr w:type="spellEnd"/>
      <w:r w:rsidRPr="003E0303">
        <w:rPr>
          <w:rFonts w:cs="Times New Roman"/>
          <w:sz w:val="24"/>
          <w:szCs w:val="24"/>
        </w:rPr>
        <w:t xml:space="preserve"> з </w:t>
      </w:r>
      <w:proofErr w:type="spellStart"/>
      <w:r w:rsidRPr="003E0303">
        <w:rPr>
          <w:rFonts w:cs="Times New Roman"/>
          <w:sz w:val="24"/>
          <w:szCs w:val="24"/>
        </w:rPr>
        <w:t>січнем</w:t>
      </w:r>
      <w:proofErr w:type="spellEnd"/>
      <w:r w:rsidRPr="003E0303">
        <w:rPr>
          <w:rFonts w:cs="Times New Roman"/>
          <w:sz w:val="24"/>
          <w:szCs w:val="24"/>
        </w:rPr>
        <w:t xml:space="preserve"> – травнем 2024 року </w:t>
      </w:r>
      <w:proofErr w:type="spellStart"/>
      <w:r w:rsidRPr="003E0303">
        <w:rPr>
          <w:rFonts w:cs="Times New Roman"/>
          <w:sz w:val="24"/>
          <w:szCs w:val="24"/>
        </w:rPr>
        <w:t>це</w:t>
      </w:r>
      <w:proofErr w:type="spellEnd"/>
      <w:r w:rsidRPr="003E0303">
        <w:rPr>
          <w:rFonts w:cs="Times New Roman"/>
          <w:sz w:val="24"/>
          <w:szCs w:val="24"/>
        </w:rPr>
        <w:t xml:space="preserve"> на </w:t>
      </w:r>
      <w:proofErr w:type="spellStart"/>
      <w:r w:rsidRPr="003E0303">
        <w:rPr>
          <w:rFonts w:cs="Times New Roman"/>
          <w:sz w:val="24"/>
          <w:szCs w:val="24"/>
        </w:rPr>
        <w:t>понад</w:t>
      </w:r>
      <w:proofErr w:type="spellEnd"/>
      <w:r w:rsidRPr="003E0303">
        <w:rPr>
          <w:rFonts w:cs="Times New Roman"/>
          <w:sz w:val="24"/>
          <w:szCs w:val="24"/>
        </w:rPr>
        <w:t xml:space="preserve"> 5,6 млрд грн, </w:t>
      </w:r>
      <w:proofErr w:type="spellStart"/>
      <w:r w:rsidRPr="003E0303">
        <w:rPr>
          <w:rFonts w:cs="Times New Roman"/>
          <w:sz w:val="24"/>
          <w:szCs w:val="24"/>
        </w:rPr>
        <w:t>або</w:t>
      </w:r>
      <w:proofErr w:type="spellEnd"/>
      <w:r w:rsidRPr="003E0303">
        <w:rPr>
          <w:rFonts w:cs="Times New Roman"/>
          <w:sz w:val="24"/>
          <w:szCs w:val="24"/>
        </w:rPr>
        <w:t xml:space="preserve"> на 34,4 </w:t>
      </w:r>
      <w:proofErr w:type="spellStart"/>
      <w:r w:rsidRPr="003E0303">
        <w:rPr>
          <w:rFonts w:cs="Times New Roman"/>
          <w:sz w:val="24"/>
          <w:szCs w:val="24"/>
        </w:rPr>
        <w:t>відс</w:t>
      </w:r>
      <w:proofErr w:type="spellEnd"/>
      <w:r w:rsidRPr="003E0303">
        <w:rPr>
          <w:rFonts w:cs="Times New Roman"/>
          <w:sz w:val="24"/>
          <w:szCs w:val="24"/>
        </w:rPr>
        <w:t xml:space="preserve">. </w:t>
      </w:r>
      <w:proofErr w:type="spellStart"/>
      <w:r w:rsidRPr="003E0303">
        <w:rPr>
          <w:rFonts w:cs="Times New Roman"/>
          <w:sz w:val="24"/>
          <w:szCs w:val="24"/>
        </w:rPr>
        <w:t>більше</w:t>
      </w:r>
      <w:proofErr w:type="spellEnd"/>
      <w:r w:rsidRPr="003E0303">
        <w:rPr>
          <w:rFonts w:cs="Times New Roman"/>
          <w:sz w:val="24"/>
          <w:szCs w:val="24"/>
        </w:rPr>
        <w:t xml:space="preserve">.  </w:t>
      </w:r>
    </w:p>
    <w:p w14:paraId="0F2C70AF"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Начальник Головного </w:t>
      </w:r>
      <w:proofErr w:type="spellStart"/>
      <w:r w:rsidRPr="003E0303">
        <w:rPr>
          <w:rFonts w:cs="Times New Roman"/>
          <w:sz w:val="24"/>
          <w:szCs w:val="24"/>
        </w:rPr>
        <w:t>управління</w:t>
      </w:r>
      <w:proofErr w:type="spellEnd"/>
      <w:r w:rsidRPr="003E0303">
        <w:rPr>
          <w:rFonts w:cs="Times New Roman"/>
          <w:sz w:val="24"/>
          <w:szCs w:val="24"/>
        </w:rPr>
        <w:t xml:space="preserve"> ДПС у </w:t>
      </w:r>
      <w:proofErr w:type="spellStart"/>
      <w:r w:rsidRPr="003E0303">
        <w:rPr>
          <w:rFonts w:cs="Times New Roman"/>
          <w:sz w:val="24"/>
          <w:szCs w:val="24"/>
        </w:rPr>
        <w:t>Дніпропетровській</w:t>
      </w:r>
      <w:proofErr w:type="spellEnd"/>
      <w:r w:rsidRPr="003E0303">
        <w:rPr>
          <w:rFonts w:cs="Times New Roman"/>
          <w:sz w:val="24"/>
          <w:szCs w:val="24"/>
        </w:rPr>
        <w:t xml:space="preserve"> </w:t>
      </w:r>
      <w:proofErr w:type="spellStart"/>
      <w:r w:rsidRPr="003E0303">
        <w:rPr>
          <w:rFonts w:cs="Times New Roman"/>
          <w:sz w:val="24"/>
          <w:szCs w:val="24"/>
        </w:rPr>
        <w:t>області</w:t>
      </w:r>
      <w:proofErr w:type="spellEnd"/>
      <w:r w:rsidRPr="003E0303">
        <w:rPr>
          <w:rFonts w:cs="Times New Roman"/>
          <w:sz w:val="24"/>
          <w:szCs w:val="24"/>
        </w:rPr>
        <w:t xml:space="preserve"> </w:t>
      </w:r>
      <w:proofErr w:type="spellStart"/>
      <w:r w:rsidRPr="003E0303">
        <w:rPr>
          <w:rFonts w:cs="Times New Roman"/>
          <w:sz w:val="24"/>
          <w:szCs w:val="24"/>
        </w:rPr>
        <w:t>Теодозія</w:t>
      </w:r>
      <w:proofErr w:type="spellEnd"/>
      <w:r w:rsidRPr="003E0303">
        <w:rPr>
          <w:rFonts w:cs="Times New Roman"/>
          <w:sz w:val="24"/>
          <w:szCs w:val="24"/>
        </w:rPr>
        <w:t xml:space="preserve"> </w:t>
      </w:r>
      <w:proofErr w:type="spellStart"/>
      <w:r w:rsidRPr="003E0303">
        <w:rPr>
          <w:rFonts w:cs="Times New Roman"/>
          <w:sz w:val="24"/>
          <w:szCs w:val="24"/>
        </w:rPr>
        <w:t>Чернецька</w:t>
      </w:r>
      <w:proofErr w:type="spellEnd"/>
      <w:r w:rsidRPr="003E0303">
        <w:rPr>
          <w:rFonts w:cs="Times New Roman"/>
          <w:sz w:val="24"/>
          <w:szCs w:val="24"/>
        </w:rPr>
        <w:t xml:space="preserve"> </w:t>
      </w:r>
      <w:proofErr w:type="spellStart"/>
      <w:r w:rsidRPr="003E0303">
        <w:rPr>
          <w:rFonts w:cs="Times New Roman"/>
          <w:sz w:val="24"/>
          <w:szCs w:val="24"/>
        </w:rPr>
        <w:t>висловила</w:t>
      </w:r>
      <w:proofErr w:type="spellEnd"/>
      <w:r w:rsidRPr="003E0303">
        <w:rPr>
          <w:rFonts w:cs="Times New Roman"/>
          <w:sz w:val="24"/>
          <w:szCs w:val="24"/>
        </w:rPr>
        <w:t xml:space="preserve"> </w:t>
      </w:r>
      <w:proofErr w:type="spellStart"/>
      <w:r w:rsidRPr="003E0303">
        <w:rPr>
          <w:rFonts w:cs="Times New Roman"/>
          <w:sz w:val="24"/>
          <w:szCs w:val="24"/>
        </w:rPr>
        <w:t>вдячність</w:t>
      </w:r>
      <w:proofErr w:type="spellEnd"/>
      <w:r w:rsidRPr="003E0303">
        <w:rPr>
          <w:rFonts w:cs="Times New Roman"/>
          <w:sz w:val="24"/>
          <w:szCs w:val="24"/>
        </w:rPr>
        <w:t xml:space="preserve"> </w:t>
      </w:r>
      <w:proofErr w:type="spellStart"/>
      <w:r w:rsidRPr="003E0303">
        <w:rPr>
          <w:rFonts w:cs="Times New Roman"/>
          <w:sz w:val="24"/>
          <w:szCs w:val="24"/>
        </w:rPr>
        <w:t>сумлінним</w:t>
      </w:r>
      <w:proofErr w:type="spellEnd"/>
      <w:r w:rsidRPr="003E0303">
        <w:rPr>
          <w:rFonts w:cs="Times New Roman"/>
          <w:sz w:val="24"/>
          <w:szCs w:val="24"/>
        </w:rPr>
        <w:t xml:space="preserve"> платникам і </w:t>
      </w:r>
      <w:proofErr w:type="spellStart"/>
      <w:r w:rsidRPr="003E0303">
        <w:rPr>
          <w:rFonts w:cs="Times New Roman"/>
          <w:sz w:val="24"/>
          <w:szCs w:val="24"/>
        </w:rPr>
        <w:t>зазначила</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з початку поточного року платники </w:t>
      </w:r>
      <w:proofErr w:type="spellStart"/>
      <w:r w:rsidRPr="003E0303">
        <w:rPr>
          <w:rFonts w:cs="Times New Roman"/>
          <w:sz w:val="24"/>
          <w:szCs w:val="24"/>
        </w:rPr>
        <w:t>тримають</w:t>
      </w:r>
      <w:proofErr w:type="spellEnd"/>
      <w:r w:rsidRPr="003E0303">
        <w:rPr>
          <w:rFonts w:cs="Times New Roman"/>
          <w:sz w:val="24"/>
          <w:szCs w:val="24"/>
        </w:rPr>
        <w:t xml:space="preserve"> </w:t>
      </w:r>
      <w:proofErr w:type="spellStart"/>
      <w:r w:rsidRPr="003E0303">
        <w:rPr>
          <w:rFonts w:cs="Times New Roman"/>
          <w:sz w:val="24"/>
          <w:szCs w:val="24"/>
        </w:rPr>
        <w:t>позитивний</w:t>
      </w:r>
      <w:proofErr w:type="spellEnd"/>
      <w:r w:rsidRPr="003E0303">
        <w:rPr>
          <w:rFonts w:cs="Times New Roman"/>
          <w:sz w:val="24"/>
          <w:szCs w:val="24"/>
        </w:rPr>
        <w:t xml:space="preserve"> темп </w:t>
      </w:r>
      <w:proofErr w:type="spellStart"/>
      <w:r w:rsidRPr="003E0303">
        <w:rPr>
          <w:rFonts w:cs="Times New Roman"/>
          <w:sz w:val="24"/>
          <w:szCs w:val="24"/>
        </w:rPr>
        <w:t>наповнення</w:t>
      </w:r>
      <w:proofErr w:type="spellEnd"/>
      <w:r w:rsidRPr="003E0303">
        <w:rPr>
          <w:rFonts w:cs="Times New Roman"/>
          <w:sz w:val="24"/>
          <w:szCs w:val="24"/>
        </w:rPr>
        <w:t xml:space="preserve"> </w:t>
      </w:r>
      <w:proofErr w:type="spellStart"/>
      <w:r w:rsidRPr="003E0303">
        <w:rPr>
          <w:rFonts w:cs="Times New Roman"/>
          <w:sz w:val="24"/>
          <w:szCs w:val="24"/>
        </w:rPr>
        <w:t>бюджетів</w:t>
      </w:r>
      <w:proofErr w:type="spellEnd"/>
      <w:r w:rsidRPr="003E0303">
        <w:rPr>
          <w:rFonts w:cs="Times New Roman"/>
          <w:sz w:val="24"/>
          <w:szCs w:val="24"/>
        </w:rPr>
        <w:t xml:space="preserve">. </w:t>
      </w:r>
    </w:p>
    <w:p w14:paraId="36EBA72B"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За словами </w:t>
      </w:r>
      <w:proofErr w:type="spellStart"/>
      <w:r w:rsidRPr="003E0303">
        <w:rPr>
          <w:rFonts w:cs="Times New Roman"/>
          <w:sz w:val="24"/>
          <w:szCs w:val="24"/>
        </w:rPr>
        <w:t>очільниці</w:t>
      </w:r>
      <w:proofErr w:type="spellEnd"/>
      <w:r w:rsidRPr="003E0303">
        <w:rPr>
          <w:rFonts w:cs="Times New Roman"/>
          <w:sz w:val="24"/>
          <w:szCs w:val="24"/>
        </w:rPr>
        <w:t xml:space="preserve"> </w:t>
      </w:r>
      <w:proofErr w:type="spellStart"/>
      <w:r w:rsidRPr="003E0303">
        <w:rPr>
          <w:rFonts w:cs="Times New Roman"/>
          <w:sz w:val="24"/>
          <w:szCs w:val="24"/>
        </w:rPr>
        <w:t>обласного</w:t>
      </w:r>
      <w:proofErr w:type="spellEnd"/>
      <w:r w:rsidRPr="003E0303">
        <w:rPr>
          <w:rFonts w:cs="Times New Roman"/>
          <w:sz w:val="24"/>
          <w:szCs w:val="24"/>
        </w:rPr>
        <w:t xml:space="preserve"> </w:t>
      </w:r>
      <w:proofErr w:type="spellStart"/>
      <w:r w:rsidRPr="003E0303">
        <w:rPr>
          <w:rFonts w:cs="Times New Roman"/>
          <w:sz w:val="24"/>
          <w:szCs w:val="24"/>
        </w:rPr>
        <w:t>податкового</w:t>
      </w:r>
      <w:proofErr w:type="spellEnd"/>
      <w:r w:rsidRPr="003E0303">
        <w:rPr>
          <w:rFonts w:cs="Times New Roman"/>
          <w:sz w:val="24"/>
          <w:szCs w:val="24"/>
        </w:rPr>
        <w:t xml:space="preserve"> </w:t>
      </w:r>
      <w:proofErr w:type="spellStart"/>
      <w:r w:rsidRPr="003E0303">
        <w:rPr>
          <w:rFonts w:cs="Times New Roman"/>
          <w:sz w:val="24"/>
          <w:szCs w:val="24"/>
        </w:rPr>
        <w:t>відомства</w:t>
      </w:r>
      <w:proofErr w:type="spellEnd"/>
      <w:r w:rsidRPr="003E0303">
        <w:rPr>
          <w:rFonts w:cs="Times New Roman"/>
          <w:sz w:val="24"/>
          <w:szCs w:val="24"/>
        </w:rPr>
        <w:t xml:space="preserve">, </w:t>
      </w:r>
      <w:proofErr w:type="spellStart"/>
      <w:r w:rsidRPr="003E0303">
        <w:rPr>
          <w:rFonts w:cs="Times New Roman"/>
          <w:sz w:val="24"/>
          <w:szCs w:val="24"/>
        </w:rPr>
        <w:t>комунікації</w:t>
      </w:r>
      <w:proofErr w:type="spellEnd"/>
      <w:r w:rsidRPr="003E0303">
        <w:rPr>
          <w:rFonts w:cs="Times New Roman"/>
          <w:sz w:val="24"/>
          <w:szCs w:val="24"/>
        </w:rPr>
        <w:t xml:space="preserve"> на </w:t>
      </w:r>
      <w:proofErr w:type="spellStart"/>
      <w:r w:rsidRPr="003E0303">
        <w:rPr>
          <w:rFonts w:cs="Times New Roman"/>
          <w:sz w:val="24"/>
          <w:szCs w:val="24"/>
        </w:rPr>
        <w:t>постійній</w:t>
      </w:r>
      <w:proofErr w:type="spellEnd"/>
      <w:r w:rsidRPr="003E0303">
        <w:rPr>
          <w:rFonts w:cs="Times New Roman"/>
          <w:sz w:val="24"/>
          <w:szCs w:val="24"/>
        </w:rPr>
        <w:t xml:space="preserve"> </w:t>
      </w:r>
      <w:proofErr w:type="spellStart"/>
      <w:r w:rsidRPr="003E0303">
        <w:rPr>
          <w:rFonts w:cs="Times New Roman"/>
          <w:sz w:val="24"/>
          <w:szCs w:val="24"/>
        </w:rPr>
        <w:t>основі</w:t>
      </w:r>
      <w:proofErr w:type="spellEnd"/>
      <w:r w:rsidRPr="003E0303">
        <w:rPr>
          <w:rFonts w:cs="Times New Roman"/>
          <w:sz w:val="24"/>
          <w:szCs w:val="24"/>
        </w:rPr>
        <w:t xml:space="preserve"> </w:t>
      </w:r>
      <w:proofErr w:type="spellStart"/>
      <w:r w:rsidRPr="003E0303">
        <w:rPr>
          <w:rFonts w:cs="Times New Roman"/>
          <w:sz w:val="24"/>
          <w:szCs w:val="24"/>
        </w:rPr>
        <w:t>забезпечують</w:t>
      </w:r>
      <w:proofErr w:type="spellEnd"/>
      <w:r w:rsidRPr="003E0303">
        <w:rPr>
          <w:rFonts w:cs="Times New Roman"/>
          <w:sz w:val="24"/>
          <w:szCs w:val="24"/>
        </w:rPr>
        <w:t xml:space="preserve"> </w:t>
      </w:r>
      <w:proofErr w:type="spellStart"/>
      <w:r w:rsidRPr="003E0303">
        <w:rPr>
          <w:rFonts w:cs="Times New Roman"/>
          <w:sz w:val="24"/>
          <w:szCs w:val="24"/>
        </w:rPr>
        <w:t>ефективну</w:t>
      </w:r>
      <w:proofErr w:type="spellEnd"/>
      <w:r w:rsidRPr="003E0303">
        <w:rPr>
          <w:rFonts w:cs="Times New Roman"/>
          <w:sz w:val="24"/>
          <w:szCs w:val="24"/>
        </w:rPr>
        <w:t xml:space="preserve"> </w:t>
      </w:r>
      <w:proofErr w:type="spellStart"/>
      <w:r w:rsidRPr="003E0303">
        <w:rPr>
          <w:rFonts w:cs="Times New Roman"/>
          <w:sz w:val="24"/>
          <w:szCs w:val="24"/>
        </w:rPr>
        <w:t>взаємодію</w:t>
      </w:r>
      <w:proofErr w:type="spellEnd"/>
      <w:r w:rsidRPr="003E0303">
        <w:rPr>
          <w:rFonts w:cs="Times New Roman"/>
          <w:sz w:val="24"/>
          <w:szCs w:val="24"/>
        </w:rPr>
        <w:t xml:space="preserve"> з платниками </w:t>
      </w:r>
      <w:proofErr w:type="spellStart"/>
      <w:r w:rsidRPr="003E0303">
        <w:rPr>
          <w:rFonts w:cs="Times New Roman"/>
          <w:sz w:val="24"/>
          <w:szCs w:val="24"/>
        </w:rPr>
        <w:t>податків</w:t>
      </w:r>
      <w:proofErr w:type="spellEnd"/>
      <w:r w:rsidRPr="003E0303">
        <w:rPr>
          <w:rFonts w:cs="Times New Roman"/>
          <w:sz w:val="24"/>
          <w:szCs w:val="24"/>
        </w:rPr>
        <w:t xml:space="preserve">. </w:t>
      </w:r>
      <w:proofErr w:type="spellStart"/>
      <w:r w:rsidRPr="003E0303">
        <w:rPr>
          <w:rFonts w:cs="Times New Roman"/>
          <w:sz w:val="24"/>
          <w:szCs w:val="24"/>
        </w:rPr>
        <w:t>Відкритий</w:t>
      </w:r>
      <w:proofErr w:type="spellEnd"/>
      <w:r w:rsidRPr="003E0303">
        <w:rPr>
          <w:rFonts w:cs="Times New Roman"/>
          <w:sz w:val="24"/>
          <w:szCs w:val="24"/>
        </w:rPr>
        <w:t xml:space="preserve"> </w:t>
      </w:r>
      <w:proofErr w:type="spellStart"/>
      <w:r w:rsidRPr="003E0303">
        <w:rPr>
          <w:rFonts w:cs="Times New Roman"/>
          <w:sz w:val="24"/>
          <w:szCs w:val="24"/>
        </w:rPr>
        <w:t>діалог</w:t>
      </w:r>
      <w:proofErr w:type="spellEnd"/>
      <w:r w:rsidRPr="003E0303">
        <w:rPr>
          <w:rFonts w:cs="Times New Roman"/>
          <w:sz w:val="24"/>
          <w:szCs w:val="24"/>
        </w:rPr>
        <w:t xml:space="preserve"> </w:t>
      </w:r>
      <w:proofErr w:type="spellStart"/>
      <w:r w:rsidRPr="003E0303">
        <w:rPr>
          <w:rFonts w:cs="Times New Roman"/>
          <w:sz w:val="24"/>
          <w:szCs w:val="24"/>
        </w:rPr>
        <w:t>спрямований</w:t>
      </w:r>
      <w:proofErr w:type="spellEnd"/>
      <w:r w:rsidRPr="003E0303">
        <w:rPr>
          <w:rFonts w:cs="Times New Roman"/>
          <w:sz w:val="24"/>
          <w:szCs w:val="24"/>
        </w:rPr>
        <w:t xml:space="preserve"> на </w:t>
      </w:r>
      <w:proofErr w:type="spellStart"/>
      <w:r w:rsidRPr="003E0303">
        <w:rPr>
          <w:rFonts w:cs="Times New Roman"/>
          <w:sz w:val="24"/>
          <w:szCs w:val="24"/>
        </w:rPr>
        <w:t>підтримку</w:t>
      </w:r>
      <w:proofErr w:type="spellEnd"/>
      <w:r w:rsidRPr="003E0303">
        <w:rPr>
          <w:rFonts w:cs="Times New Roman"/>
          <w:sz w:val="24"/>
          <w:szCs w:val="24"/>
        </w:rPr>
        <w:t xml:space="preserve"> </w:t>
      </w:r>
      <w:proofErr w:type="spellStart"/>
      <w:r w:rsidRPr="003E0303">
        <w:rPr>
          <w:rFonts w:cs="Times New Roman"/>
          <w:sz w:val="24"/>
          <w:szCs w:val="24"/>
        </w:rPr>
        <w:t>бізнеса</w:t>
      </w:r>
      <w:proofErr w:type="spellEnd"/>
      <w:r w:rsidRPr="003E0303">
        <w:rPr>
          <w:rFonts w:cs="Times New Roman"/>
          <w:sz w:val="24"/>
          <w:szCs w:val="24"/>
        </w:rPr>
        <w:t xml:space="preserve"> у </w:t>
      </w:r>
      <w:proofErr w:type="spellStart"/>
      <w:r w:rsidRPr="003E0303">
        <w:rPr>
          <w:rFonts w:cs="Times New Roman"/>
          <w:sz w:val="24"/>
          <w:szCs w:val="24"/>
        </w:rPr>
        <w:t>регіоні</w:t>
      </w:r>
      <w:proofErr w:type="spellEnd"/>
      <w:r w:rsidRPr="003E0303">
        <w:rPr>
          <w:rFonts w:cs="Times New Roman"/>
          <w:sz w:val="24"/>
          <w:szCs w:val="24"/>
        </w:rPr>
        <w:t xml:space="preserve">.  </w:t>
      </w:r>
    </w:p>
    <w:p w14:paraId="0978DBF0"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«Ми </w:t>
      </w:r>
      <w:proofErr w:type="spellStart"/>
      <w:r w:rsidRPr="003E0303">
        <w:rPr>
          <w:rFonts w:cs="Times New Roman"/>
          <w:sz w:val="24"/>
          <w:szCs w:val="24"/>
        </w:rPr>
        <w:t>працюємо</w:t>
      </w:r>
      <w:proofErr w:type="spellEnd"/>
      <w:r w:rsidRPr="003E0303">
        <w:rPr>
          <w:rFonts w:cs="Times New Roman"/>
          <w:sz w:val="24"/>
          <w:szCs w:val="24"/>
        </w:rPr>
        <w:t xml:space="preserve">, </w:t>
      </w:r>
      <w:proofErr w:type="spellStart"/>
      <w:r w:rsidRPr="003E0303">
        <w:rPr>
          <w:rFonts w:cs="Times New Roman"/>
          <w:sz w:val="24"/>
          <w:szCs w:val="24"/>
        </w:rPr>
        <w:t>щоб</w:t>
      </w:r>
      <w:proofErr w:type="spellEnd"/>
      <w:r w:rsidRPr="003E0303">
        <w:rPr>
          <w:rFonts w:cs="Times New Roman"/>
          <w:sz w:val="24"/>
          <w:szCs w:val="24"/>
        </w:rPr>
        <w:t xml:space="preserve"> </w:t>
      </w:r>
      <w:proofErr w:type="spellStart"/>
      <w:r w:rsidRPr="003E0303">
        <w:rPr>
          <w:rFonts w:cs="Times New Roman"/>
          <w:sz w:val="24"/>
          <w:szCs w:val="24"/>
        </w:rPr>
        <w:t>суб’єкти</w:t>
      </w:r>
      <w:proofErr w:type="spellEnd"/>
      <w:r w:rsidRPr="003E0303">
        <w:rPr>
          <w:rFonts w:cs="Times New Roman"/>
          <w:sz w:val="24"/>
          <w:szCs w:val="24"/>
        </w:rPr>
        <w:t xml:space="preserve"> </w:t>
      </w:r>
      <w:proofErr w:type="spellStart"/>
      <w:r w:rsidRPr="003E0303">
        <w:rPr>
          <w:rFonts w:cs="Times New Roman"/>
          <w:sz w:val="24"/>
          <w:szCs w:val="24"/>
        </w:rPr>
        <w:t>господарювання</w:t>
      </w:r>
      <w:proofErr w:type="spellEnd"/>
      <w:r w:rsidRPr="003E0303">
        <w:rPr>
          <w:rFonts w:cs="Times New Roman"/>
          <w:sz w:val="24"/>
          <w:szCs w:val="24"/>
        </w:rPr>
        <w:t xml:space="preserve"> </w:t>
      </w:r>
      <w:proofErr w:type="spellStart"/>
      <w:r w:rsidRPr="003E0303">
        <w:rPr>
          <w:rFonts w:cs="Times New Roman"/>
          <w:sz w:val="24"/>
          <w:szCs w:val="24"/>
        </w:rPr>
        <w:t>мали</w:t>
      </w:r>
      <w:proofErr w:type="spellEnd"/>
      <w:r w:rsidRPr="003E0303">
        <w:rPr>
          <w:rFonts w:cs="Times New Roman"/>
          <w:sz w:val="24"/>
          <w:szCs w:val="24"/>
        </w:rPr>
        <w:t xml:space="preserve"> </w:t>
      </w:r>
      <w:proofErr w:type="spellStart"/>
      <w:r w:rsidRPr="003E0303">
        <w:rPr>
          <w:rFonts w:cs="Times New Roman"/>
          <w:sz w:val="24"/>
          <w:szCs w:val="24"/>
        </w:rPr>
        <w:t>можливість</w:t>
      </w:r>
      <w:proofErr w:type="spellEnd"/>
      <w:r w:rsidRPr="003E0303">
        <w:rPr>
          <w:rFonts w:cs="Times New Roman"/>
          <w:sz w:val="24"/>
          <w:szCs w:val="24"/>
        </w:rPr>
        <w:t xml:space="preserve"> </w:t>
      </w:r>
      <w:proofErr w:type="spellStart"/>
      <w:r w:rsidRPr="003E0303">
        <w:rPr>
          <w:rFonts w:cs="Times New Roman"/>
          <w:sz w:val="24"/>
          <w:szCs w:val="24"/>
        </w:rPr>
        <w:t>здійснювати</w:t>
      </w:r>
      <w:proofErr w:type="spellEnd"/>
      <w:r w:rsidRPr="003E0303">
        <w:rPr>
          <w:rFonts w:cs="Times New Roman"/>
          <w:sz w:val="24"/>
          <w:szCs w:val="24"/>
        </w:rPr>
        <w:t xml:space="preserve"> свою </w:t>
      </w:r>
      <w:proofErr w:type="spellStart"/>
      <w:r w:rsidRPr="003E0303">
        <w:rPr>
          <w:rFonts w:cs="Times New Roman"/>
          <w:sz w:val="24"/>
          <w:szCs w:val="24"/>
        </w:rPr>
        <w:t>діяльність</w:t>
      </w:r>
      <w:proofErr w:type="spellEnd"/>
      <w:r w:rsidRPr="003E0303">
        <w:rPr>
          <w:rFonts w:cs="Times New Roman"/>
          <w:sz w:val="24"/>
          <w:szCs w:val="24"/>
        </w:rPr>
        <w:t xml:space="preserve"> без </w:t>
      </w:r>
      <w:proofErr w:type="spellStart"/>
      <w:r w:rsidRPr="003E0303">
        <w:rPr>
          <w:rFonts w:cs="Times New Roman"/>
          <w:sz w:val="24"/>
          <w:szCs w:val="24"/>
        </w:rPr>
        <w:t>порушень</w:t>
      </w:r>
      <w:proofErr w:type="spellEnd"/>
      <w:r w:rsidRPr="003E0303">
        <w:rPr>
          <w:rFonts w:cs="Times New Roman"/>
          <w:sz w:val="24"/>
          <w:szCs w:val="24"/>
        </w:rPr>
        <w:t xml:space="preserve"> </w:t>
      </w:r>
      <w:proofErr w:type="spellStart"/>
      <w:r w:rsidRPr="003E0303">
        <w:rPr>
          <w:rFonts w:cs="Times New Roman"/>
          <w:sz w:val="24"/>
          <w:szCs w:val="24"/>
        </w:rPr>
        <w:t>законодавства</w:t>
      </w:r>
      <w:proofErr w:type="spellEnd"/>
      <w:r w:rsidRPr="003E0303">
        <w:rPr>
          <w:rFonts w:cs="Times New Roman"/>
          <w:sz w:val="24"/>
          <w:szCs w:val="24"/>
        </w:rPr>
        <w:t xml:space="preserve">. Для </w:t>
      </w:r>
      <w:proofErr w:type="spellStart"/>
      <w:r w:rsidRPr="003E0303">
        <w:rPr>
          <w:rFonts w:cs="Times New Roman"/>
          <w:sz w:val="24"/>
          <w:szCs w:val="24"/>
        </w:rPr>
        <w:t>цього</w:t>
      </w:r>
      <w:proofErr w:type="spellEnd"/>
      <w:r w:rsidRPr="003E0303">
        <w:rPr>
          <w:rFonts w:cs="Times New Roman"/>
          <w:sz w:val="24"/>
          <w:szCs w:val="24"/>
        </w:rPr>
        <w:t xml:space="preserve"> </w:t>
      </w:r>
      <w:proofErr w:type="spellStart"/>
      <w:r w:rsidRPr="003E0303">
        <w:rPr>
          <w:rFonts w:cs="Times New Roman"/>
          <w:sz w:val="24"/>
          <w:szCs w:val="24"/>
        </w:rPr>
        <w:t>податкова</w:t>
      </w:r>
      <w:proofErr w:type="spellEnd"/>
      <w:r w:rsidRPr="003E0303">
        <w:rPr>
          <w:rFonts w:cs="Times New Roman"/>
          <w:sz w:val="24"/>
          <w:szCs w:val="24"/>
        </w:rPr>
        <w:t xml:space="preserve"> служба </w:t>
      </w:r>
      <w:proofErr w:type="spellStart"/>
      <w:r w:rsidRPr="003E0303">
        <w:rPr>
          <w:rFonts w:cs="Times New Roman"/>
          <w:sz w:val="24"/>
          <w:szCs w:val="24"/>
        </w:rPr>
        <w:t>створює</w:t>
      </w:r>
      <w:proofErr w:type="spellEnd"/>
      <w:r w:rsidRPr="003E0303">
        <w:rPr>
          <w:rFonts w:cs="Times New Roman"/>
          <w:sz w:val="24"/>
          <w:szCs w:val="24"/>
        </w:rPr>
        <w:t xml:space="preserve"> </w:t>
      </w:r>
      <w:proofErr w:type="spellStart"/>
      <w:r w:rsidRPr="003E0303">
        <w:rPr>
          <w:rFonts w:cs="Times New Roman"/>
          <w:sz w:val="24"/>
          <w:szCs w:val="24"/>
        </w:rPr>
        <w:t>всі</w:t>
      </w:r>
      <w:proofErr w:type="spellEnd"/>
      <w:r w:rsidRPr="003E0303">
        <w:rPr>
          <w:rFonts w:cs="Times New Roman"/>
          <w:sz w:val="24"/>
          <w:szCs w:val="24"/>
        </w:rPr>
        <w:t xml:space="preserve"> </w:t>
      </w:r>
      <w:proofErr w:type="spellStart"/>
      <w:r w:rsidRPr="003E0303">
        <w:rPr>
          <w:rFonts w:cs="Times New Roman"/>
          <w:sz w:val="24"/>
          <w:szCs w:val="24"/>
        </w:rPr>
        <w:t>необхідні</w:t>
      </w:r>
      <w:proofErr w:type="spellEnd"/>
      <w:r w:rsidRPr="003E0303">
        <w:rPr>
          <w:rFonts w:cs="Times New Roman"/>
          <w:sz w:val="24"/>
          <w:szCs w:val="24"/>
        </w:rPr>
        <w:t xml:space="preserve"> </w:t>
      </w:r>
      <w:proofErr w:type="spellStart"/>
      <w:r w:rsidRPr="003E0303">
        <w:rPr>
          <w:rFonts w:cs="Times New Roman"/>
          <w:sz w:val="24"/>
          <w:szCs w:val="24"/>
        </w:rPr>
        <w:t>умови</w:t>
      </w:r>
      <w:proofErr w:type="spellEnd"/>
      <w:r w:rsidRPr="003E0303">
        <w:rPr>
          <w:rFonts w:cs="Times New Roman"/>
          <w:sz w:val="24"/>
          <w:szCs w:val="24"/>
        </w:rPr>
        <w:t xml:space="preserve"> для </w:t>
      </w:r>
      <w:proofErr w:type="spellStart"/>
      <w:r w:rsidRPr="003E0303">
        <w:rPr>
          <w:rFonts w:cs="Times New Roman"/>
          <w:sz w:val="24"/>
          <w:szCs w:val="24"/>
        </w:rPr>
        <w:t>сплати</w:t>
      </w:r>
      <w:proofErr w:type="spellEnd"/>
      <w:r w:rsidRPr="003E0303">
        <w:rPr>
          <w:rFonts w:cs="Times New Roman"/>
          <w:sz w:val="24"/>
          <w:szCs w:val="24"/>
        </w:rPr>
        <w:t xml:space="preserve"> </w:t>
      </w:r>
      <w:proofErr w:type="spellStart"/>
      <w:r w:rsidRPr="003E0303">
        <w:rPr>
          <w:rFonts w:cs="Times New Roman"/>
          <w:sz w:val="24"/>
          <w:szCs w:val="24"/>
        </w:rPr>
        <w:t>податків</w:t>
      </w:r>
      <w:proofErr w:type="spellEnd"/>
      <w:r w:rsidRPr="003E0303">
        <w:rPr>
          <w:rFonts w:cs="Times New Roman"/>
          <w:sz w:val="24"/>
          <w:szCs w:val="24"/>
        </w:rPr>
        <w:t xml:space="preserve"> та </w:t>
      </w:r>
      <w:proofErr w:type="spellStart"/>
      <w:r w:rsidRPr="003E0303">
        <w:rPr>
          <w:rFonts w:cs="Times New Roman"/>
          <w:sz w:val="24"/>
          <w:szCs w:val="24"/>
        </w:rPr>
        <w:t>подання</w:t>
      </w:r>
      <w:proofErr w:type="spellEnd"/>
      <w:r w:rsidRPr="003E0303">
        <w:rPr>
          <w:rFonts w:cs="Times New Roman"/>
          <w:sz w:val="24"/>
          <w:szCs w:val="24"/>
        </w:rPr>
        <w:t xml:space="preserve"> </w:t>
      </w:r>
      <w:proofErr w:type="spellStart"/>
      <w:r w:rsidRPr="003E0303">
        <w:rPr>
          <w:rFonts w:cs="Times New Roman"/>
          <w:sz w:val="24"/>
          <w:szCs w:val="24"/>
        </w:rPr>
        <w:t>звітності</w:t>
      </w:r>
      <w:proofErr w:type="spellEnd"/>
      <w:r w:rsidRPr="003E0303">
        <w:rPr>
          <w:rFonts w:cs="Times New Roman"/>
          <w:sz w:val="24"/>
          <w:szCs w:val="24"/>
        </w:rPr>
        <w:t xml:space="preserve">. </w:t>
      </w:r>
      <w:proofErr w:type="spellStart"/>
      <w:r w:rsidRPr="003E0303">
        <w:rPr>
          <w:rFonts w:cs="Times New Roman"/>
          <w:sz w:val="24"/>
          <w:szCs w:val="24"/>
        </w:rPr>
        <w:t>Адже</w:t>
      </w:r>
      <w:proofErr w:type="spellEnd"/>
      <w:r w:rsidRPr="003E0303">
        <w:rPr>
          <w:rFonts w:cs="Times New Roman"/>
          <w:sz w:val="24"/>
          <w:szCs w:val="24"/>
        </w:rPr>
        <w:t xml:space="preserve"> наше </w:t>
      </w:r>
      <w:proofErr w:type="spellStart"/>
      <w:r w:rsidRPr="003E0303">
        <w:rPr>
          <w:rFonts w:cs="Times New Roman"/>
          <w:sz w:val="24"/>
          <w:szCs w:val="24"/>
        </w:rPr>
        <w:t>спільне</w:t>
      </w:r>
      <w:proofErr w:type="spellEnd"/>
      <w:r w:rsidRPr="003E0303">
        <w:rPr>
          <w:rFonts w:cs="Times New Roman"/>
          <w:sz w:val="24"/>
          <w:szCs w:val="24"/>
        </w:rPr>
        <w:t xml:space="preserve"> </w:t>
      </w:r>
      <w:proofErr w:type="spellStart"/>
      <w:r w:rsidRPr="003E0303">
        <w:rPr>
          <w:rFonts w:cs="Times New Roman"/>
          <w:sz w:val="24"/>
          <w:szCs w:val="24"/>
        </w:rPr>
        <w:t>завдання</w:t>
      </w:r>
      <w:proofErr w:type="spellEnd"/>
      <w:r w:rsidRPr="003E0303">
        <w:rPr>
          <w:rFonts w:cs="Times New Roman"/>
          <w:sz w:val="24"/>
          <w:szCs w:val="24"/>
        </w:rPr>
        <w:t xml:space="preserve"> – </w:t>
      </w:r>
      <w:proofErr w:type="spellStart"/>
      <w:r w:rsidRPr="003E0303">
        <w:rPr>
          <w:rFonts w:cs="Times New Roman"/>
          <w:sz w:val="24"/>
          <w:szCs w:val="24"/>
        </w:rPr>
        <w:t>стабільне</w:t>
      </w:r>
      <w:proofErr w:type="spellEnd"/>
      <w:r w:rsidRPr="003E0303">
        <w:rPr>
          <w:rFonts w:cs="Times New Roman"/>
          <w:sz w:val="24"/>
          <w:szCs w:val="24"/>
        </w:rPr>
        <w:t xml:space="preserve"> </w:t>
      </w:r>
      <w:proofErr w:type="spellStart"/>
      <w:r w:rsidRPr="003E0303">
        <w:rPr>
          <w:rFonts w:cs="Times New Roman"/>
          <w:sz w:val="24"/>
          <w:szCs w:val="24"/>
        </w:rPr>
        <w:t>наповнення</w:t>
      </w:r>
      <w:proofErr w:type="spellEnd"/>
      <w:r w:rsidRPr="003E0303">
        <w:rPr>
          <w:rFonts w:cs="Times New Roman"/>
          <w:sz w:val="24"/>
          <w:szCs w:val="24"/>
        </w:rPr>
        <w:t xml:space="preserve"> </w:t>
      </w:r>
      <w:proofErr w:type="spellStart"/>
      <w:r w:rsidRPr="003E0303">
        <w:rPr>
          <w:rFonts w:cs="Times New Roman"/>
          <w:sz w:val="24"/>
          <w:szCs w:val="24"/>
        </w:rPr>
        <w:t>бюджетів</w:t>
      </w:r>
      <w:proofErr w:type="spellEnd"/>
      <w:r w:rsidRPr="003E0303">
        <w:rPr>
          <w:rFonts w:cs="Times New Roman"/>
          <w:sz w:val="24"/>
          <w:szCs w:val="24"/>
        </w:rPr>
        <w:t xml:space="preserve">», – </w:t>
      </w:r>
      <w:proofErr w:type="spellStart"/>
      <w:r w:rsidRPr="003E0303">
        <w:rPr>
          <w:rFonts w:cs="Times New Roman"/>
          <w:sz w:val="24"/>
          <w:szCs w:val="24"/>
        </w:rPr>
        <w:t>констатувала</w:t>
      </w:r>
      <w:proofErr w:type="spellEnd"/>
      <w:r w:rsidRPr="003E0303">
        <w:rPr>
          <w:rFonts w:cs="Times New Roman"/>
          <w:sz w:val="24"/>
          <w:szCs w:val="24"/>
        </w:rPr>
        <w:t xml:space="preserve"> </w:t>
      </w:r>
      <w:proofErr w:type="spellStart"/>
      <w:r w:rsidRPr="003E0303">
        <w:rPr>
          <w:rFonts w:cs="Times New Roman"/>
          <w:sz w:val="24"/>
          <w:szCs w:val="24"/>
        </w:rPr>
        <w:t>Теодозія</w:t>
      </w:r>
      <w:proofErr w:type="spellEnd"/>
      <w:r w:rsidRPr="003E0303">
        <w:rPr>
          <w:rFonts w:cs="Times New Roman"/>
          <w:sz w:val="24"/>
          <w:szCs w:val="24"/>
        </w:rPr>
        <w:t xml:space="preserve"> </w:t>
      </w:r>
      <w:proofErr w:type="spellStart"/>
      <w:r w:rsidRPr="003E0303">
        <w:rPr>
          <w:rFonts w:cs="Times New Roman"/>
          <w:sz w:val="24"/>
          <w:szCs w:val="24"/>
        </w:rPr>
        <w:t>Чернецька</w:t>
      </w:r>
      <w:proofErr w:type="spellEnd"/>
      <w:r w:rsidRPr="003E0303">
        <w:rPr>
          <w:rFonts w:cs="Times New Roman"/>
          <w:sz w:val="24"/>
          <w:szCs w:val="24"/>
        </w:rPr>
        <w:t xml:space="preserve">.  </w:t>
      </w:r>
    </w:p>
    <w:p w14:paraId="74F65145" w14:textId="77777777" w:rsidR="00E022F3" w:rsidRPr="00214FA8" w:rsidRDefault="00E022F3" w:rsidP="0067689F">
      <w:pPr>
        <w:spacing w:after="0"/>
        <w:ind w:firstLine="709"/>
        <w:jc w:val="both"/>
        <w:rPr>
          <w:rFonts w:cs="Times New Roman"/>
          <w:sz w:val="24"/>
          <w:szCs w:val="24"/>
        </w:rPr>
      </w:pPr>
    </w:p>
    <w:p w14:paraId="06835960" w14:textId="77777777" w:rsidR="00E022F3" w:rsidRPr="00214FA8" w:rsidRDefault="00E022F3" w:rsidP="0067689F">
      <w:pPr>
        <w:spacing w:after="0"/>
        <w:ind w:firstLine="709"/>
        <w:jc w:val="both"/>
        <w:rPr>
          <w:rFonts w:cs="Times New Roman"/>
          <w:sz w:val="24"/>
          <w:szCs w:val="24"/>
        </w:rPr>
      </w:pPr>
    </w:p>
    <w:p w14:paraId="50E092C9" w14:textId="77777777" w:rsidR="003E0303" w:rsidRPr="003E0303" w:rsidRDefault="003E0303" w:rsidP="003E0303">
      <w:pPr>
        <w:spacing w:after="0"/>
        <w:ind w:firstLine="709"/>
        <w:jc w:val="both"/>
        <w:rPr>
          <w:rFonts w:cs="Times New Roman"/>
          <w:b/>
          <w:bCs/>
          <w:sz w:val="24"/>
          <w:szCs w:val="24"/>
        </w:rPr>
      </w:pPr>
      <w:proofErr w:type="spellStart"/>
      <w:r w:rsidRPr="003E0303">
        <w:rPr>
          <w:rFonts w:cs="Times New Roman"/>
          <w:b/>
          <w:bCs/>
          <w:sz w:val="24"/>
          <w:szCs w:val="24"/>
        </w:rPr>
        <w:t>Нові</w:t>
      </w:r>
      <w:proofErr w:type="spellEnd"/>
      <w:r w:rsidRPr="003E0303">
        <w:rPr>
          <w:rFonts w:cs="Times New Roman"/>
          <w:b/>
          <w:bCs/>
          <w:sz w:val="24"/>
          <w:szCs w:val="24"/>
        </w:rPr>
        <w:t xml:space="preserve"> правила </w:t>
      </w:r>
      <w:proofErr w:type="spellStart"/>
      <w:r w:rsidRPr="003E0303">
        <w:rPr>
          <w:rFonts w:cs="Times New Roman"/>
          <w:b/>
          <w:bCs/>
          <w:sz w:val="24"/>
          <w:szCs w:val="24"/>
        </w:rPr>
        <w:t>визначення</w:t>
      </w:r>
      <w:proofErr w:type="spellEnd"/>
      <w:r w:rsidRPr="003E0303">
        <w:rPr>
          <w:rFonts w:cs="Times New Roman"/>
          <w:b/>
          <w:bCs/>
          <w:sz w:val="24"/>
          <w:szCs w:val="24"/>
        </w:rPr>
        <w:t xml:space="preserve"> МПЗ за </w:t>
      </w:r>
      <w:proofErr w:type="spellStart"/>
      <w:r w:rsidRPr="003E0303">
        <w:rPr>
          <w:rFonts w:cs="Times New Roman"/>
          <w:b/>
          <w:bCs/>
          <w:sz w:val="24"/>
          <w:szCs w:val="24"/>
        </w:rPr>
        <w:t>земельні</w:t>
      </w:r>
      <w:proofErr w:type="spellEnd"/>
      <w:r w:rsidRPr="003E0303">
        <w:rPr>
          <w:rFonts w:cs="Times New Roman"/>
          <w:b/>
          <w:bCs/>
          <w:sz w:val="24"/>
          <w:szCs w:val="24"/>
        </w:rPr>
        <w:t xml:space="preserve"> </w:t>
      </w:r>
      <w:proofErr w:type="spellStart"/>
      <w:r w:rsidRPr="003E0303">
        <w:rPr>
          <w:rFonts w:cs="Times New Roman"/>
          <w:b/>
          <w:bCs/>
          <w:sz w:val="24"/>
          <w:szCs w:val="24"/>
        </w:rPr>
        <w:t>ділянки</w:t>
      </w:r>
      <w:proofErr w:type="spellEnd"/>
      <w:r w:rsidRPr="003E0303">
        <w:rPr>
          <w:rFonts w:cs="Times New Roman"/>
          <w:b/>
          <w:bCs/>
          <w:sz w:val="24"/>
          <w:szCs w:val="24"/>
        </w:rPr>
        <w:t xml:space="preserve">, </w:t>
      </w:r>
      <w:proofErr w:type="spellStart"/>
      <w:r w:rsidRPr="003E0303">
        <w:rPr>
          <w:rFonts w:cs="Times New Roman"/>
          <w:b/>
          <w:bCs/>
          <w:sz w:val="24"/>
          <w:szCs w:val="24"/>
        </w:rPr>
        <w:t>сучасні</w:t>
      </w:r>
      <w:proofErr w:type="spellEnd"/>
      <w:r w:rsidRPr="003E0303">
        <w:rPr>
          <w:rFonts w:cs="Times New Roman"/>
          <w:b/>
          <w:bCs/>
          <w:sz w:val="24"/>
          <w:szCs w:val="24"/>
        </w:rPr>
        <w:t xml:space="preserve"> </w:t>
      </w:r>
      <w:proofErr w:type="spellStart"/>
      <w:r w:rsidRPr="003E0303">
        <w:rPr>
          <w:rFonts w:cs="Times New Roman"/>
          <w:b/>
          <w:bCs/>
          <w:sz w:val="24"/>
          <w:szCs w:val="24"/>
        </w:rPr>
        <w:t>формати</w:t>
      </w:r>
      <w:proofErr w:type="spellEnd"/>
      <w:r w:rsidRPr="003E0303">
        <w:rPr>
          <w:rFonts w:cs="Times New Roman"/>
          <w:b/>
          <w:bCs/>
          <w:sz w:val="24"/>
          <w:szCs w:val="24"/>
        </w:rPr>
        <w:t xml:space="preserve"> </w:t>
      </w:r>
      <w:proofErr w:type="spellStart"/>
      <w:r w:rsidRPr="003E0303">
        <w:rPr>
          <w:rFonts w:cs="Times New Roman"/>
          <w:b/>
          <w:bCs/>
          <w:sz w:val="24"/>
          <w:szCs w:val="24"/>
        </w:rPr>
        <w:t>комунікації</w:t>
      </w:r>
      <w:proofErr w:type="spellEnd"/>
      <w:r w:rsidRPr="003E0303">
        <w:rPr>
          <w:rFonts w:cs="Times New Roman"/>
          <w:b/>
          <w:bCs/>
          <w:sz w:val="24"/>
          <w:szCs w:val="24"/>
        </w:rPr>
        <w:t xml:space="preserve"> з платниками </w:t>
      </w:r>
      <w:proofErr w:type="spellStart"/>
      <w:r w:rsidRPr="003E0303">
        <w:rPr>
          <w:rFonts w:cs="Times New Roman"/>
          <w:b/>
          <w:bCs/>
          <w:sz w:val="24"/>
          <w:szCs w:val="24"/>
        </w:rPr>
        <w:t>податків</w:t>
      </w:r>
      <w:proofErr w:type="spellEnd"/>
    </w:p>
    <w:p w14:paraId="392171D3"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На </w:t>
      </w:r>
      <w:proofErr w:type="spellStart"/>
      <w:r w:rsidRPr="003E0303">
        <w:rPr>
          <w:rFonts w:cs="Times New Roman"/>
          <w:sz w:val="24"/>
          <w:szCs w:val="24"/>
        </w:rPr>
        <w:t>черговій</w:t>
      </w:r>
      <w:proofErr w:type="spellEnd"/>
      <w:r w:rsidRPr="003E0303">
        <w:rPr>
          <w:rFonts w:cs="Times New Roman"/>
          <w:sz w:val="24"/>
          <w:szCs w:val="24"/>
        </w:rPr>
        <w:t xml:space="preserve"> онлайн </w:t>
      </w:r>
      <w:proofErr w:type="spellStart"/>
      <w:r w:rsidRPr="003E0303">
        <w:rPr>
          <w:rFonts w:cs="Times New Roman"/>
          <w:sz w:val="24"/>
          <w:szCs w:val="24"/>
        </w:rPr>
        <w:t>зустрічі</w:t>
      </w:r>
      <w:proofErr w:type="spellEnd"/>
      <w:r w:rsidRPr="003E0303">
        <w:rPr>
          <w:rFonts w:cs="Times New Roman"/>
          <w:sz w:val="24"/>
          <w:szCs w:val="24"/>
        </w:rPr>
        <w:t xml:space="preserve"> з </w:t>
      </w:r>
      <w:proofErr w:type="spellStart"/>
      <w:r w:rsidRPr="003E0303">
        <w:rPr>
          <w:rFonts w:cs="Times New Roman"/>
          <w:sz w:val="24"/>
          <w:szCs w:val="24"/>
        </w:rPr>
        <w:t>фізичними</w:t>
      </w:r>
      <w:proofErr w:type="spellEnd"/>
      <w:r w:rsidRPr="003E0303">
        <w:rPr>
          <w:rFonts w:cs="Times New Roman"/>
          <w:sz w:val="24"/>
          <w:szCs w:val="24"/>
        </w:rPr>
        <w:t xml:space="preserve"> особами – платниками </w:t>
      </w:r>
      <w:proofErr w:type="spellStart"/>
      <w:r w:rsidRPr="003E0303">
        <w:rPr>
          <w:rFonts w:cs="Times New Roman"/>
          <w:sz w:val="24"/>
          <w:szCs w:val="24"/>
        </w:rPr>
        <w:t>податків</w:t>
      </w:r>
      <w:proofErr w:type="spellEnd"/>
      <w:r w:rsidRPr="003E0303">
        <w:rPr>
          <w:rFonts w:cs="Times New Roman"/>
          <w:sz w:val="24"/>
          <w:szCs w:val="24"/>
        </w:rPr>
        <w:t xml:space="preserve"> </w:t>
      </w:r>
      <w:proofErr w:type="spellStart"/>
      <w:r w:rsidRPr="003E0303">
        <w:rPr>
          <w:rFonts w:cs="Times New Roman"/>
          <w:sz w:val="24"/>
          <w:szCs w:val="24"/>
        </w:rPr>
        <w:t>фахівці</w:t>
      </w:r>
      <w:proofErr w:type="spellEnd"/>
      <w:r w:rsidRPr="003E0303">
        <w:rPr>
          <w:rFonts w:cs="Times New Roman"/>
          <w:sz w:val="24"/>
          <w:szCs w:val="24"/>
        </w:rPr>
        <w:t xml:space="preserve"> Головного </w:t>
      </w:r>
      <w:proofErr w:type="spellStart"/>
      <w:r w:rsidRPr="003E0303">
        <w:rPr>
          <w:rFonts w:cs="Times New Roman"/>
          <w:sz w:val="24"/>
          <w:szCs w:val="24"/>
        </w:rPr>
        <w:t>управлінні</w:t>
      </w:r>
      <w:proofErr w:type="spellEnd"/>
      <w:r w:rsidRPr="003E0303">
        <w:rPr>
          <w:rFonts w:cs="Times New Roman"/>
          <w:sz w:val="24"/>
          <w:szCs w:val="24"/>
        </w:rPr>
        <w:t xml:space="preserve"> ДПС у </w:t>
      </w:r>
      <w:proofErr w:type="spellStart"/>
      <w:r w:rsidRPr="003E0303">
        <w:rPr>
          <w:rFonts w:cs="Times New Roman"/>
          <w:sz w:val="24"/>
          <w:szCs w:val="24"/>
        </w:rPr>
        <w:t>Дніпропетровській</w:t>
      </w:r>
      <w:proofErr w:type="spellEnd"/>
      <w:r w:rsidRPr="003E0303">
        <w:rPr>
          <w:rFonts w:cs="Times New Roman"/>
          <w:sz w:val="24"/>
          <w:szCs w:val="24"/>
        </w:rPr>
        <w:t xml:space="preserve"> </w:t>
      </w:r>
      <w:proofErr w:type="spellStart"/>
      <w:r w:rsidRPr="003E0303">
        <w:rPr>
          <w:rFonts w:cs="Times New Roman"/>
          <w:sz w:val="24"/>
          <w:szCs w:val="24"/>
        </w:rPr>
        <w:t>області</w:t>
      </w:r>
      <w:proofErr w:type="spellEnd"/>
      <w:r w:rsidRPr="003E0303">
        <w:rPr>
          <w:rFonts w:cs="Times New Roman"/>
          <w:sz w:val="24"/>
          <w:szCs w:val="24"/>
        </w:rPr>
        <w:t xml:space="preserve"> (ГУ ДПС) </w:t>
      </w:r>
      <w:proofErr w:type="spellStart"/>
      <w:r w:rsidRPr="003E0303">
        <w:rPr>
          <w:rFonts w:cs="Times New Roman"/>
          <w:sz w:val="24"/>
          <w:szCs w:val="24"/>
        </w:rPr>
        <w:t>приділили</w:t>
      </w:r>
      <w:proofErr w:type="spellEnd"/>
      <w:r w:rsidRPr="003E0303">
        <w:rPr>
          <w:rFonts w:cs="Times New Roman"/>
          <w:sz w:val="24"/>
          <w:szCs w:val="24"/>
        </w:rPr>
        <w:t xml:space="preserve"> </w:t>
      </w:r>
      <w:proofErr w:type="spellStart"/>
      <w:r w:rsidRPr="003E0303">
        <w:rPr>
          <w:rFonts w:cs="Times New Roman"/>
          <w:sz w:val="24"/>
          <w:szCs w:val="24"/>
        </w:rPr>
        <w:t>увагу</w:t>
      </w:r>
      <w:proofErr w:type="spellEnd"/>
      <w:r w:rsidRPr="003E0303">
        <w:rPr>
          <w:rFonts w:cs="Times New Roman"/>
          <w:sz w:val="24"/>
          <w:szCs w:val="24"/>
        </w:rPr>
        <w:t xml:space="preserve"> </w:t>
      </w:r>
      <w:proofErr w:type="spellStart"/>
      <w:r w:rsidRPr="003E0303">
        <w:rPr>
          <w:rFonts w:cs="Times New Roman"/>
          <w:sz w:val="24"/>
          <w:szCs w:val="24"/>
        </w:rPr>
        <w:t>мінімальному</w:t>
      </w:r>
      <w:proofErr w:type="spellEnd"/>
      <w:r w:rsidRPr="003E0303">
        <w:rPr>
          <w:rFonts w:cs="Times New Roman"/>
          <w:sz w:val="24"/>
          <w:szCs w:val="24"/>
        </w:rPr>
        <w:t xml:space="preserve"> </w:t>
      </w:r>
      <w:proofErr w:type="spellStart"/>
      <w:r w:rsidRPr="003E0303">
        <w:rPr>
          <w:rFonts w:cs="Times New Roman"/>
          <w:sz w:val="24"/>
          <w:szCs w:val="24"/>
        </w:rPr>
        <w:t>податковому</w:t>
      </w:r>
      <w:proofErr w:type="spellEnd"/>
      <w:r w:rsidRPr="003E0303">
        <w:rPr>
          <w:rFonts w:cs="Times New Roman"/>
          <w:sz w:val="24"/>
          <w:szCs w:val="24"/>
        </w:rPr>
        <w:t xml:space="preserve"> </w:t>
      </w:r>
      <w:proofErr w:type="spellStart"/>
      <w:r w:rsidRPr="003E0303">
        <w:rPr>
          <w:rFonts w:cs="Times New Roman"/>
          <w:sz w:val="24"/>
          <w:szCs w:val="24"/>
        </w:rPr>
        <w:t>зобов’язанню</w:t>
      </w:r>
      <w:proofErr w:type="spellEnd"/>
      <w:r w:rsidRPr="003E0303">
        <w:rPr>
          <w:rFonts w:cs="Times New Roman"/>
          <w:sz w:val="24"/>
          <w:szCs w:val="24"/>
        </w:rPr>
        <w:t xml:space="preserve"> (МПЗ), яке </w:t>
      </w:r>
      <w:proofErr w:type="spellStart"/>
      <w:r w:rsidRPr="003E0303">
        <w:rPr>
          <w:rFonts w:cs="Times New Roman"/>
          <w:sz w:val="24"/>
          <w:szCs w:val="24"/>
        </w:rPr>
        <w:t>відіграє</w:t>
      </w:r>
      <w:proofErr w:type="spellEnd"/>
      <w:r w:rsidRPr="003E0303">
        <w:rPr>
          <w:rFonts w:cs="Times New Roman"/>
          <w:sz w:val="24"/>
          <w:szCs w:val="24"/>
        </w:rPr>
        <w:t xml:space="preserve"> </w:t>
      </w:r>
      <w:proofErr w:type="spellStart"/>
      <w:r w:rsidRPr="003E0303">
        <w:rPr>
          <w:rFonts w:cs="Times New Roman"/>
          <w:sz w:val="24"/>
          <w:szCs w:val="24"/>
        </w:rPr>
        <w:t>важливу</w:t>
      </w:r>
      <w:proofErr w:type="spellEnd"/>
      <w:r w:rsidRPr="003E0303">
        <w:rPr>
          <w:rFonts w:cs="Times New Roman"/>
          <w:sz w:val="24"/>
          <w:szCs w:val="24"/>
        </w:rPr>
        <w:t xml:space="preserve"> роль у </w:t>
      </w:r>
      <w:proofErr w:type="spellStart"/>
      <w:r w:rsidRPr="003E0303">
        <w:rPr>
          <w:rFonts w:cs="Times New Roman"/>
          <w:sz w:val="24"/>
          <w:szCs w:val="24"/>
        </w:rPr>
        <w:t>наповненні</w:t>
      </w:r>
      <w:proofErr w:type="spellEnd"/>
      <w:r w:rsidRPr="003E0303">
        <w:rPr>
          <w:rFonts w:cs="Times New Roman"/>
          <w:sz w:val="24"/>
          <w:szCs w:val="24"/>
        </w:rPr>
        <w:t xml:space="preserve"> </w:t>
      </w:r>
      <w:proofErr w:type="spellStart"/>
      <w:r w:rsidRPr="003E0303">
        <w:rPr>
          <w:rFonts w:cs="Times New Roman"/>
          <w:sz w:val="24"/>
          <w:szCs w:val="24"/>
        </w:rPr>
        <w:t>місцевих</w:t>
      </w:r>
      <w:proofErr w:type="spellEnd"/>
      <w:r w:rsidRPr="003E0303">
        <w:rPr>
          <w:rFonts w:cs="Times New Roman"/>
          <w:sz w:val="24"/>
          <w:szCs w:val="24"/>
        </w:rPr>
        <w:t xml:space="preserve"> </w:t>
      </w:r>
      <w:proofErr w:type="spellStart"/>
      <w:r w:rsidRPr="003E0303">
        <w:rPr>
          <w:rFonts w:cs="Times New Roman"/>
          <w:sz w:val="24"/>
          <w:szCs w:val="24"/>
        </w:rPr>
        <w:t>бюджетів</w:t>
      </w:r>
      <w:proofErr w:type="spellEnd"/>
      <w:r w:rsidRPr="003E0303">
        <w:rPr>
          <w:rFonts w:cs="Times New Roman"/>
          <w:sz w:val="24"/>
          <w:szCs w:val="24"/>
        </w:rPr>
        <w:t xml:space="preserve">. </w:t>
      </w:r>
    </w:p>
    <w:p w14:paraId="53186F89"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Платниками МПЗ є особи, </w:t>
      </w:r>
      <w:proofErr w:type="spellStart"/>
      <w:r w:rsidRPr="003E0303">
        <w:rPr>
          <w:rFonts w:cs="Times New Roman"/>
          <w:sz w:val="24"/>
          <w:szCs w:val="24"/>
        </w:rPr>
        <w:t>які</w:t>
      </w:r>
      <w:proofErr w:type="spellEnd"/>
      <w:r w:rsidRPr="003E0303">
        <w:rPr>
          <w:rFonts w:cs="Times New Roman"/>
          <w:sz w:val="24"/>
          <w:szCs w:val="24"/>
        </w:rPr>
        <w:t xml:space="preserve"> </w:t>
      </w:r>
      <w:proofErr w:type="spellStart"/>
      <w:r w:rsidRPr="003E0303">
        <w:rPr>
          <w:rFonts w:cs="Times New Roman"/>
          <w:sz w:val="24"/>
          <w:szCs w:val="24"/>
        </w:rPr>
        <w:t>мають</w:t>
      </w:r>
      <w:proofErr w:type="spellEnd"/>
      <w:r w:rsidRPr="003E0303">
        <w:rPr>
          <w:rFonts w:cs="Times New Roman"/>
          <w:sz w:val="24"/>
          <w:szCs w:val="24"/>
        </w:rPr>
        <w:t xml:space="preserve"> у </w:t>
      </w:r>
      <w:proofErr w:type="spellStart"/>
      <w:r w:rsidRPr="003E0303">
        <w:rPr>
          <w:rFonts w:cs="Times New Roman"/>
          <w:sz w:val="24"/>
          <w:szCs w:val="24"/>
        </w:rPr>
        <w:t>власності</w:t>
      </w:r>
      <w:proofErr w:type="spellEnd"/>
      <w:r w:rsidRPr="003E0303">
        <w:rPr>
          <w:rFonts w:cs="Times New Roman"/>
          <w:sz w:val="24"/>
          <w:szCs w:val="24"/>
        </w:rPr>
        <w:t xml:space="preserve"> і </w:t>
      </w:r>
      <w:proofErr w:type="spellStart"/>
      <w:r w:rsidRPr="003E0303">
        <w:rPr>
          <w:rFonts w:cs="Times New Roman"/>
          <w:sz w:val="24"/>
          <w:szCs w:val="24"/>
        </w:rPr>
        <w:t>користуються</w:t>
      </w:r>
      <w:proofErr w:type="spellEnd"/>
      <w:r w:rsidRPr="003E0303">
        <w:rPr>
          <w:rFonts w:cs="Times New Roman"/>
          <w:sz w:val="24"/>
          <w:szCs w:val="24"/>
        </w:rPr>
        <w:t xml:space="preserve"> на </w:t>
      </w:r>
      <w:proofErr w:type="spellStart"/>
      <w:r w:rsidRPr="003E0303">
        <w:rPr>
          <w:rFonts w:cs="Times New Roman"/>
          <w:sz w:val="24"/>
          <w:szCs w:val="24"/>
        </w:rPr>
        <w:t>постійній</w:t>
      </w:r>
      <w:proofErr w:type="spellEnd"/>
      <w:r w:rsidRPr="003E0303">
        <w:rPr>
          <w:rFonts w:cs="Times New Roman"/>
          <w:sz w:val="24"/>
          <w:szCs w:val="24"/>
        </w:rPr>
        <w:t xml:space="preserve"> </w:t>
      </w:r>
      <w:proofErr w:type="spellStart"/>
      <w:r w:rsidRPr="003E0303">
        <w:rPr>
          <w:rFonts w:cs="Times New Roman"/>
          <w:sz w:val="24"/>
          <w:szCs w:val="24"/>
        </w:rPr>
        <w:t>основі</w:t>
      </w:r>
      <w:proofErr w:type="spellEnd"/>
      <w:r w:rsidRPr="003E0303">
        <w:rPr>
          <w:rFonts w:cs="Times New Roman"/>
          <w:sz w:val="24"/>
          <w:szCs w:val="24"/>
        </w:rPr>
        <w:t xml:space="preserve"> </w:t>
      </w:r>
      <w:proofErr w:type="spellStart"/>
      <w:r w:rsidRPr="003E0303">
        <w:rPr>
          <w:rFonts w:cs="Times New Roman"/>
          <w:sz w:val="24"/>
          <w:szCs w:val="24"/>
        </w:rPr>
        <w:t>або</w:t>
      </w:r>
      <w:proofErr w:type="spellEnd"/>
      <w:r w:rsidRPr="003E0303">
        <w:rPr>
          <w:rFonts w:cs="Times New Roman"/>
          <w:sz w:val="24"/>
          <w:szCs w:val="24"/>
        </w:rPr>
        <w:t xml:space="preserve"> ж </w:t>
      </w:r>
      <w:proofErr w:type="spellStart"/>
      <w:r w:rsidRPr="003E0303">
        <w:rPr>
          <w:rFonts w:cs="Times New Roman"/>
          <w:sz w:val="24"/>
          <w:szCs w:val="24"/>
        </w:rPr>
        <w:t>орендують</w:t>
      </w:r>
      <w:proofErr w:type="spellEnd"/>
      <w:r w:rsidRPr="003E0303">
        <w:rPr>
          <w:rFonts w:cs="Times New Roman"/>
          <w:sz w:val="24"/>
          <w:szCs w:val="24"/>
        </w:rPr>
        <w:t xml:space="preserve"> у </w:t>
      </w:r>
      <w:proofErr w:type="spellStart"/>
      <w:r w:rsidRPr="003E0303">
        <w:rPr>
          <w:rFonts w:cs="Times New Roman"/>
          <w:sz w:val="24"/>
          <w:szCs w:val="24"/>
        </w:rPr>
        <w:t>різний</w:t>
      </w:r>
      <w:proofErr w:type="spellEnd"/>
      <w:r w:rsidRPr="003E0303">
        <w:rPr>
          <w:rFonts w:cs="Times New Roman"/>
          <w:sz w:val="24"/>
          <w:szCs w:val="24"/>
        </w:rPr>
        <w:t xml:space="preserve"> </w:t>
      </w:r>
      <w:proofErr w:type="spellStart"/>
      <w:r w:rsidRPr="003E0303">
        <w:rPr>
          <w:rFonts w:cs="Times New Roman"/>
          <w:sz w:val="24"/>
          <w:szCs w:val="24"/>
        </w:rPr>
        <w:t>спосіб</w:t>
      </w:r>
      <w:proofErr w:type="spellEnd"/>
      <w:r w:rsidRPr="003E0303">
        <w:rPr>
          <w:rFonts w:cs="Times New Roman"/>
          <w:sz w:val="24"/>
          <w:szCs w:val="24"/>
        </w:rPr>
        <w:t xml:space="preserve"> </w:t>
      </w:r>
      <w:proofErr w:type="spellStart"/>
      <w:r w:rsidRPr="003E0303">
        <w:rPr>
          <w:rFonts w:cs="Times New Roman"/>
          <w:sz w:val="24"/>
          <w:szCs w:val="24"/>
        </w:rPr>
        <w:t>сільськогосподарські</w:t>
      </w:r>
      <w:proofErr w:type="spellEnd"/>
      <w:r w:rsidRPr="003E0303">
        <w:rPr>
          <w:rFonts w:cs="Times New Roman"/>
          <w:sz w:val="24"/>
          <w:szCs w:val="24"/>
        </w:rPr>
        <w:t xml:space="preserve"> </w:t>
      </w:r>
      <w:proofErr w:type="spellStart"/>
      <w:r w:rsidRPr="003E0303">
        <w:rPr>
          <w:rFonts w:cs="Times New Roman"/>
          <w:sz w:val="24"/>
          <w:szCs w:val="24"/>
        </w:rPr>
        <w:t>земельні</w:t>
      </w:r>
      <w:proofErr w:type="spellEnd"/>
      <w:r w:rsidRPr="003E0303">
        <w:rPr>
          <w:rFonts w:cs="Times New Roman"/>
          <w:sz w:val="24"/>
          <w:szCs w:val="24"/>
        </w:rPr>
        <w:t xml:space="preserve"> </w:t>
      </w:r>
      <w:proofErr w:type="spellStart"/>
      <w:r w:rsidRPr="003E0303">
        <w:rPr>
          <w:rFonts w:cs="Times New Roman"/>
          <w:sz w:val="24"/>
          <w:szCs w:val="24"/>
        </w:rPr>
        <w:t>ділянки</w:t>
      </w:r>
      <w:proofErr w:type="spellEnd"/>
      <w:r w:rsidRPr="003E0303">
        <w:rPr>
          <w:rFonts w:cs="Times New Roman"/>
          <w:sz w:val="24"/>
          <w:szCs w:val="24"/>
        </w:rPr>
        <w:t xml:space="preserve">: </w:t>
      </w:r>
      <w:proofErr w:type="spellStart"/>
      <w:r w:rsidRPr="003E0303">
        <w:rPr>
          <w:rFonts w:cs="Times New Roman"/>
          <w:sz w:val="24"/>
          <w:szCs w:val="24"/>
        </w:rPr>
        <w:t>ріллю</w:t>
      </w:r>
      <w:proofErr w:type="spellEnd"/>
      <w:r w:rsidRPr="003E0303">
        <w:rPr>
          <w:rFonts w:cs="Times New Roman"/>
          <w:sz w:val="24"/>
          <w:szCs w:val="24"/>
        </w:rPr>
        <w:t xml:space="preserve">, </w:t>
      </w:r>
      <w:proofErr w:type="spellStart"/>
      <w:r w:rsidRPr="003E0303">
        <w:rPr>
          <w:rFonts w:cs="Times New Roman"/>
          <w:sz w:val="24"/>
          <w:szCs w:val="24"/>
        </w:rPr>
        <w:t>сіножаті</w:t>
      </w:r>
      <w:proofErr w:type="spellEnd"/>
      <w:r w:rsidRPr="003E0303">
        <w:rPr>
          <w:rFonts w:cs="Times New Roman"/>
          <w:sz w:val="24"/>
          <w:szCs w:val="24"/>
        </w:rPr>
        <w:t xml:space="preserve">, </w:t>
      </w:r>
      <w:proofErr w:type="spellStart"/>
      <w:r w:rsidRPr="003E0303">
        <w:rPr>
          <w:rFonts w:cs="Times New Roman"/>
          <w:sz w:val="24"/>
          <w:szCs w:val="24"/>
        </w:rPr>
        <w:t>пасовища</w:t>
      </w:r>
      <w:proofErr w:type="spellEnd"/>
      <w:r w:rsidRPr="003E0303">
        <w:rPr>
          <w:rFonts w:cs="Times New Roman"/>
          <w:sz w:val="24"/>
          <w:szCs w:val="24"/>
        </w:rPr>
        <w:t xml:space="preserve">, перелоги, </w:t>
      </w:r>
      <w:proofErr w:type="spellStart"/>
      <w:r w:rsidRPr="003E0303">
        <w:rPr>
          <w:rFonts w:cs="Times New Roman"/>
          <w:sz w:val="24"/>
          <w:szCs w:val="24"/>
        </w:rPr>
        <w:t>багаторічні</w:t>
      </w:r>
      <w:proofErr w:type="spellEnd"/>
      <w:r w:rsidRPr="003E0303">
        <w:rPr>
          <w:rFonts w:cs="Times New Roman"/>
          <w:sz w:val="24"/>
          <w:szCs w:val="24"/>
        </w:rPr>
        <w:t xml:space="preserve"> </w:t>
      </w:r>
      <w:proofErr w:type="spellStart"/>
      <w:r w:rsidRPr="003E0303">
        <w:rPr>
          <w:rFonts w:cs="Times New Roman"/>
          <w:sz w:val="24"/>
          <w:szCs w:val="24"/>
        </w:rPr>
        <w:t>насадження</w:t>
      </w:r>
      <w:proofErr w:type="spellEnd"/>
      <w:r w:rsidRPr="003E0303">
        <w:rPr>
          <w:rFonts w:cs="Times New Roman"/>
          <w:sz w:val="24"/>
          <w:szCs w:val="24"/>
        </w:rPr>
        <w:t xml:space="preserve">. </w:t>
      </w:r>
    </w:p>
    <w:p w14:paraId="6B7BCA56"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Кошти</w:t>
      </w:r>
      <w:proofErr w:type="spellEnd"/>
      <w:r w:rsidRPr="003E0303">
        <w:rPr>
          <w:rFonts w:cs="Times New Roman"/>
          <w:sz w:val="24"/>
          <w:szCs w:val="24"/>
        </w:rPr>
        <w:t xml:space="preserve"> </w:t>
      </w:r>
      <w:proofErr w:type="spellStart"/>
      <w:r w:rsidRPr="003E0303">
        <w:rPr>
          <w:rFonts w:cs="Times New Roman"/>
          <w:sz w:val="24"/>
          <w:szCs w:val="24"/>
        </w:rPr>
        <w:t>від</w:t>
      </w:r>
      <w:proofErr w:type="spellEnd"/>
      <w:r w:rsidRPr="003E0303">
        <w:rPr>
          <w:rFonts w:cs="Times New Roman"/>
          <w:sz w:val="24"/>
          <w:szCs w:val="24"/>
        </w:rPr>
        <w:t xml:space="preserve"> </w:t>
      </w:r>
      <w:proofErr w:type="spellStart"/>
      <w:r w:rsidRPr="003E0303">
        <w:rPr>
          <w:rFonts w:cs="Times New Roman"/>
          <w:sz w:val="24"/>
          <w:szCs w:val="24"/>
        </w:rPr>
        <w:t>їх</w:t>
      </w:r>
      <w:proofErr w:type="spellEnd"/>
      <w:r w:rsidRPr="003E0303">
        <w:rPr>
          <w:rFonts w:cs="Times New Roman"/>
          <w:sz w:val="24"/>
          <w:szCs w:val="24"/>
        </w:rPr>
        <w:t xml:space="preserve"> </w:t>
      </w:r>
      <w:proofErr w:type="spellStart"/>
      <w:r w:rsidRPr="003E0303">
        <w:rPr>
          <w:rFonts w:cs="Times New Roman"/>
          <w:sz w:val="24"/>
          <w:szCs w:val="24"/>
        </w:rPr>
        <w:t>використання</w:t>
      </w:r>
      <w:proofErr w:type="spellEnd"/>
      <w:r w:rsidRPr="003E0303">
        <w:rPr>
          <w:rFonts w:cs="Times New Roman"/>
          <w:sz w:val="24"/>
          <w:szCs w:val="24"/>
        </w:rPr>
        <w:t xml:space="preserve"> </w:t>
      </w:r>
      <w:proofErr w:type="spellStart"/>
      <w:r w:rsidRPr="003E0303">
        <w:rPr>
          <w:rFonts w:cs="Times New Roman"/>
          <w:sz w:val="24"/>
          <w:szCs w:val="24"/>
        </w:rPr>
        <w:t>надходять</w:t>
      </w:r>
      <w:proofErr w:type="spellEnd"/>
      <w:r w:rsidRPr="003E0303">
        <w:rPr>
          <w:rFonts w:cs="Times New Roman"/>
          <w:sz w:val="24"/>
          <w:szCs w:val="24"/>
        </w:rPr>
        <w:t xml:space="preserve"> до </w:t>
      </w:r>
      <w:proofErr w:type="spellStart"/>
      <w:r w:rsidRPr="003E0303">
        <w:rPr>
          <w:rFonts w:cs="Times New Roman"/>
          <w:sz w:val="24"/>
          <w:szCs w:val="24"/>
        </w:rPr>
        <w:t>місцевих</w:t>
      </w:r>
      <w:proofErr w:type="spellEnd"/>
      <w:r w:rsidRPr="003E0303">
        <w:rPr>
          <w:rFonts w:cs="Times New Roman"/>
          <w:sz w:val="24"/>
          <w:szCs w:val="24"/>
        </w:rPr>
        <w:t xml:space="preserve"> громад,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дає</w:t>
      </w:r>
      <w:proofErr w:type="spellEnd"/>
      <w:r w:rsidRPr="003E0303">
        <w:rPr>
          <w:rFonts w:cs="Times New Roman"/>
          <w:sz w:val="24"/>
          <w:szCs w:val="24"/>
        </w:rPr>
        <w:t xml:space="preserve"> </w:t>
      </w:r>
      <w:proofErr w:type="spellStart"/>
      <w:r w:rsidRPr="003E0303">
        <w:rPr>
          <w:rFonts w:cs="Times New Roman"/>
          <w:sz w:val="24"/>
          <w:szCs w:val="24"/>
        </w:rPr>
        <w:t>їм</w:t>
      </w:r>
      <w:proofErr w:type="spellEnd"/>
      <w:r w:rsidRPr="003E0303">
        <w:rPr>
          <w:rFonts w:cs="Times New Roman"/>
          <w:sz w:val="24"/>
          <w:szCs w:val="24"/>
        </w:rPr>
        <w:t xml:space="preserve"> </w:t>
      </w:r>
      <w:proofErr w:type="spellStart"/>
      <w:r w:rsidRPr="003E0303">
        <w:rPr>
          <w:rFonts w:cs="Times New Roman"/>
          <w:sz w:val="24"/>
          <w:szCs w:val="24"/>
        </w:rPr>
        <w:t>додаткові</w:t>
      </w:r>
      <w:proofErr w:type="spellEnd"/>
      <w:r w:rsidRPr="003E0303">
        <w:rPr>
          <w:rFonts w:cs="Times New Roman"/>
          <w:sz w:val="24"/>
          <w:szCs w:val="24"/>
        </w:rPr>
        <w:t xml:space="preserve"> </w:t>
      </w:r>
      <w:proofErr w:type="spellStart"/>
      <w:r w:rsidRPr="003E0303">
        <w:rPr>
          <w:rFonts w:cs="Times New Roman"/>
          <w:sz w:val="24"/>
          <w:szCs w:val="24"/>
        </w:rPr>
        <w:t>можливості</w:t>
      </w:r>
      <w:proofErr w:type="spellEnd"/>
      <w:r w:rsidRPr="003E0303">
        <w:rPr>
          <w:rFonts w:cs="Times New Roman"/>
          <w:sz w:val="24"/>
          <w:szCs w:val="24"/>
        </w:rPr>
        <w:t xml:space="preserve"> для </w:t>
      </w:r>
      <w:proofErr w:type="spellStart"/>
      <w:r w:rsidRPr="003E0303">
        <w:rPr>
          <w:rFonts w:cs="Times New Roman"/>
          <w:sz w:val="24"/>
          <w:szCs w:val="24"/>
        </w:rPr>
        <w:t>реалізації</w:t>
      </w:r>
      <w:proofErr w:type="spellEnd"/>
      <w:r w:rsidRPr="003E0303">
        <w:rPr>
          <w:rFonts w:cs="Times New Roman"/>
          <w:sz w:val="24"/>
          <w:szCs w:val="24"/>
        </w:rPr>
        <w:t xml:space="preserve"> </w:t>
      </w:r>
      <w:proofErr w:type="spellStart"/>
      <w:r w:rsidRPr="003E0303">
        <w:rPr>
          <w:rFonts w:cs="Times New Roman"/>
          <w:sz w:val="24"/>
          <w:szCs w:val="24"/>
        </w:rPr>
        <w:t>соціальних</w:t>
      </w:r>
      <w:proofErr w:type="spellEnd"/>
      <w:r w:rsidRPr="003E0303">
        <w:rPr>
          <w:rFonts w:cs="Times New Roman"/>
          <w:sz w:val="24"/>
          <w:szCs w:val="24"/>
        </w:rPr>
        <w:t xml:space="preserve"> </w:t>
      </w:r>
      <w:proofErr w:type="spellStart"/>
      <w:r w:rsidRPr="003E0303">
        <w:rPr>
          <w:rFonts w:cs="Times New Roman"/>
          <w:sz w:val="24"/>
          <w:szCs w:val="24"/>
        </w:rPr>
        <w:t>проєктів</w:t>
      </w:r>
      <w:proofErr w:type="spellEnd"/>
      <w:r w:rsidRPr="003E0303">
        <w:rPr>
          <w:rFonts w:cs="Times New Roman"/>
          <w:sz w:val="24"/>
          <w:szCs w:val="24"/>
        </w:rPr>
        <w:t xml:space="preserve"> та </w:t>
      </w:r>
      <w:proofErr w:type="spellStart"/>
      <w:r w:rsidRPr="003E0303">
        <w:rPr>
          <w:rFonts w:cs="Times New Roman"/>
          <w:sz w:val="24"/>
          <w:szCs w:val="24"/>
        </w:rPr>
        <w:t>безпекових</w:t>
      </w:r>
      <w:proofErr w:type="spellEnd"/>
      <w:r w:rsidRPr="003E0303">
        <w:rPr>
          <w:rFonts w:cs="Times New Roman"/>
          <w:sz w:val="24"/>
          <w:szCs w:val="24"/>
        </w:rPr>
        <w:t xml:space="preserve"> </w:t>
      </w:r>
      <w:proofErr w:type="spellStart"/>
      <w:r w:rsidRPr="003E0303">
        <w:rPr>
          <w:rFonts w:cs="Times New Roman"/>
          <w:sz w:val="24"/>
          <w:szCs w:val="24"/>
        </w:rPr>
        <w:t>заходів</w:t>
      </w:r>
      <w:proofErr w:type="spellEnd"/>
      <w:r w:rsidRPr="003E0303">
        <w:rPr>
          <w:rFonts w:cs="Times New Roman"/>
          <w:sz w:val="24"/>
          <w:szCs w:val="24"/>
        </w:rPr>
        <w:t xml:space="preserve">, а також для </w:t>
      </w:r>
      <w:proofErr w:type="spellStart"/>
      <w:r w:rsidRPr="003E0303">
        <w:rPr>
          <w:rFonts w:cs="Times New Roman"/>
          <w:sz w:val="24"/>
          <w:szCs w:val="24"/>
        </w:rPr>
        <w:t>розвитку</w:t>
      </w:r>
      <w:proofErr w:type="spellEnd"/>
      <w:r w:rsidRPr="003E0303">
        <w:rPr>
          <w:rFonts w:cs="Times New Roman"/>
          <w:sz w:val="24"/>
          <w:szCs w:val="24"/>
        </w:rPr>
        <w:t xml:space="preserve"> </w:t>
      </w:r>
      <w:proofErr w:type="spellStart"/>
      <w:r w:rsidRPr="003E0303">
        <w:rPr>
          <w:rFonts w:cs="Times New Roman"/>
          <w:sz w:val="24"/>
          <w:szCs w:val="24"/>
        </w:rPr>
        <w:t>медицини</w:t>
      </w:r>
      <w:proofErr w:type="spellEnd"/>
      <w:r w:rsidRPr="003E0303">
        <w:rPr>
          <w:rFonts w:cs="Times New Roman"/>
          <w:sz w:val="24"/>
          <w:szCs w:val="24"/>
        </w:rPr>
        <w:t xml:space="preserve">, </w:t>
      </w:r>
      <w:proofErr w:type="spellStart"/>
      <w:r w:rsidRPr="003E0303">
        <w:rPr>
          <w:rFonts w:cs="Times New Roman"/>
          <w:sz w:val="24"/>
          <w:szCs w:val="24"/>
        </w:rPr>
        <w:t>освіти</w:t>
      </w:r>
      <w:proofErr w:type="spellEnd"/>
      <w:r w:rsidRPr="003E0303">
        <w:rPr>
          <w:rFonts w:cs="Times New Roman"/>
          <w:sz w:val="24"/>
          <w:szCs w:val="24"/>
        </w:rPr>
        <w:t xml:space="preserve">, </w:t>
      </w:r>
      <w:proofErr w:type="spellStart"/>
      <w:r w:rsidRPr="003E0303">
        <w:rPr>
          <w:rFonts w:cs="Times New Roman"/>
          <w:sz w:val="24"/>
          <w:szCs w:val="24"/>
        </w:rPr>
        <w:t>інфраструктури</w:t>
      </w:r>
      <w:proofErr w:type="spellEnd"/>
      <w:r w:rsidRPr="003E0303">
        <w:rPr>
          <w:rFonts w:cs="Times New Roman"/>
          <w:sz w:val="24"/>
          <w:szCs w:val="24"/>
        </w:rPr>
        <w:t xml:space="preserve">. </w:t>
      </w:r>
    </w:p>
    <w:p w14:paraId="070E30D8"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lastRenderedPageBreak/>
        <w:t>Податківці</w:t>
      </w:r>
      <w:proofErr w:type="spellEnd"/>
      <w:r w:rsidRPr="003E0303">
        <w:rPr>
          <w:rFonts w:cs="Times New Roman"/>
          <w:sz w:val="24"/>
          <w:szCs w:val="24"/>
        </w:rPr>
        <w:t xml:space="preserve"> </w:t>
      </w:r>
      <w:proofErr w:type="spellStart"/>
      <w:r w:rsidRPr="003E0303">
        <w:rPr>
          <w:rFonts w:cs="Times New Roman"/>
          <w:sz w:val="24"/>
          <w:szCs w:val="24"/>
        </w:rPr>
        <w:t>акцентували</w:t>
      </w:r>
      <w:proofErr w:type="spellEnd"/>
      <w:r w:rsidRPr="003E0303">
        <w:rPr>
          <w:rFonts w:cs="Times New Roman"/>
          <w:sz w:val="24"/>
          <w:szCs w:val="24"/>
        </w:rPr>
        <w:t xml:space="preserve"> </w:t>
      </w:r>
      <w:proofErr w:type="spellStart"/>
      <w:r w:rsidRPr="003E0303">
        <w:rPr>
          <w:rFonts w:cs="Times New Roman"/>
          <w:sz w:val="24"/>
          <w:szCs w:val="24"/>
        </w:rPr>
        <w:t>увагу</w:t>
      </w:r>
      <w:proofErr w:type="spellEnd"/>
      <w:r w:rsidRPr="003E0303">
        <w:rPr>
          <w:rFonts w:cs="Times New Roman"/>
          <w:sz w:val="24"/>
          <w:szCs w:val="24"/>
        </w:rPr>
        <w:t xml:space="preserve"> </w:t>
      </w:r>
      <w:proofErr w:type="spellStart"/>
      <w:r w:rsidRPr="003E0303">
        <w:rPr>
          <w:rFonts w:cs="Times New Roman"/>
          <w:sz w:val="24"/>
          <w:szCs w:val="24"/>
        </w:rPr>
        <w:t>учасників</w:t>
      </w:r>
      <w:proofErr w:type="spellEnd"/>
      <w:r w:rsidRPr="003E0303">
        <w:rPr>
          <w:rFonts w:cs="Times New Roman"/>
          <w:sz w:val="24"/>
          <w:szCs w:val="24"/>
        </w:rPr>
        <w:t xml:space="preserve"> </w:t>
      </w:r>
      <w:proofErr w:type="spellStart"/>
      <w:r w:rsidRPr="003E0303">
        <w:rPr>
          <w:rFonts w:cs="Times New Roman"/>
          <w:sz w:val="24"/>
          <w:szCs w:val="24"/>
        </w:rPr>
        <w:t>зустрічі</w:t>
      </w:r>
      <w:proofErr w:type="spellEnd"/>
      <w:r w:rsidRPr="003E0303">
        <w:rPr>
          <w:rFonts w:cs="Times New Roman"/>
          <w:sz w:val="24"/>
          <w:szCs w:val="24"/>
        </w:rPr>
        <w:t xml:space="preserve"> на </w:t>
      </w:r>
      <w:proofErr w:type="spellStart"/>
      <w:r w:rsidRPr="003E0303">
        <w:rPr>
          <w:rFonts w:cs="Times New Roman"/>
          <w:sz w:val="24"/>
          <w:szCs w:val="24"/>
        </w:rPr>
        <w:t>нові</w:t>
      </w:r>
      <w:proofErr w:type="spellEnd"/>
      <w:r w:rsidRPr="003E0303">
        <w:rPr>
          <w:rFonts w:cs="Times New Roman"/>
          <w:sz w:val="24"/>
          <w:szCs w:val="24"/>
        </w:rPr>
        <w:t xml:space="preserve"> </w:t>
      </w:r>
      <w:proofErr w:type="spellStart"/>
      <w:r w:rsidRPr="003E0303">
        <w:rPr>
          <w:rFonts w:cs="Times New Roman"/>
          <w:sz w:val="24"/>
          <w:szCs w:val="24"/>
        </w:rPr>
        <w:t>положення</w:t>
      </w:r>
      <w:proofErr w:type="spellEnd"/>
      <w:r w:rsidRPr="003E0303">
        <w:rPr>
          <w:rFonts w:cs="Times New Roman"/>
          <w:sz w:val="24"/>
          <w:szCs w:val="24"/>
        </w:rPr>
        <w:t xml:space="preserve"> </w:t>
      </w:r>
      <w:proofErr w:type="spellStart"/>
      <w:r w:rsidRPr="003E0303">
        <w:rPr>
          <w:rFonts w:cs="Times New Roman"/>
          <w:sz w:val="24"/>
          <w:szCs w:val="24"/>
        </w:rPr>
        <w:t>податкового</w:t>
      </w:r>
      <w:proofErr w:type="spellEnd"/>
      <w:r w:rsidRPr="003E0303">
        <w:rPr>
          <w:rFonts w:cs="Times New Roman"/>
          <w:sz w:val="24"/>
          <w:szCs w:val="24"/>
        </w:rPr>
        <w:t xml:space="preserve"> </w:t>
      </w:r>
      <w:proofErr w:type="spellStart"/>
      <w:r w:rsidRPr="003E0303">
        <w:rPr>
          <w:rFonts w:cs="Times New Roman"/>
          <w:sz w:val="24"/>
          <w:szCs w:val="24"/>
        </w:rPr>
        <w:t>законодавства</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регулюють</w:t>
      </w:r>
      <w:proofErr w:type="spellEnd"/>
      <w:r w:rsidRPr="003E0303">
        <w:rPr>
          <w:rFonts w:cs="Times New Roman"/>
          <w:sz w:val="24"/>
          <w:szCs w:val="24"/>
        </w:rPr>
        <w:t xml:space="preserve"> МПЗ для </w:t>
      </w:r>
      <w:proofErr w:type="spellStart"/>
      <w:r w:rsidRPr="003E0303">
        <w:rPr>
          <w:rFonts w:cs="Times New Roman"/>
          <w:sz w:val="24"/>
          <w:szCs w:val="24"/>
        </w:rPr>
        <w:t>власників</w:t>
      </w:r>
      <w:proofErr w:type="spellEnd"/>
      <w:r w:rsidRPr="003E0303">
        <w:rPr>
          <w:rFonts w:cs="Times New Roman"/>
          <w:sz w:val="24"/>
          <w:szCs w:val="24"/>
        </w:rPr>
        <w:t xml:space="preserve"> та </w:t>
      </w:r>
      <w:proofErr w:type="spellStart"/>
      <w:r w:rsidRPr="003E0303">
        <w:rPr>
          <w:rFonts w:cs="Times New Roman"/>
          <w:sz w:val="24"/>
          <w:szCs w:val="24"/>
        </w:rPr>
        <w:t>користувачів</w:t>
      </w:r>
      <w:proofErr w:type="spellEnd"/>
      <w:r w:rsidRPr="003E0303">
        <w:rPr>
          <w:rFonts w:cs="Times New Roman"/>
          <w:sz w:val="24"/>
          <w:szCs w:val="24"/>
        </w:rPr>
        <w:t xml:space="preserve"> </w:t>
      </w:r>
      <w:proofErr w:type="spellStart"/>
      <w:r w:rsidRPr="003E0303">
        <w:rPr>
          <w:rFonts w:cs="Times New Roman"/>
          <w:sz w:val="24"/>
          <w:szCs w:val="24"/>
        </w:rPr>
        <w:t>сільськогосподарських</w:t>
      </w:r>
      <w:proofErr w:type="spellEnd"/>
      <w:r w:rsidRPr="003E0303">
        <w:rPr>
          <w:rFonts w:cs="Times New Roman"/>
          <w:sz w:val="24"/>
          <w:szCs w:val="24"/>
        </w:rPr>
        <w:t xml:space="preserve"> </w:t>
      </w:r>
      <w:proofErr w:type="spellStart"/>
      <w:r w:rsidRPr="003E0303">
        <w:rPr>
          <w:rFonts w:cs="Times New Roman"/>
          <w:sz w:val="24"/>
          <w:szCs w:val="24"/>
        </w:rPr>
        <w:t>угідь</w:t>
      </w:r>
      <w:proofErr w:type="spellEnd"/>
      <w:r w:rsidRPr="003E0303">
        <w:rPr>
          <w:rFonts w:cs="Times New Roman"/>
          <w:sz w:val="24"/>
          <w:szCs w:val="24"/>
        </w:rPr>
        <w:t xml:space="preserve">. Вони </w:t>
      </w:r>
      <w:proofErr w:type="spellStart"/>
      <w:r w:rsidRPr="003E0303">
        <w:rPr>
          <w:rFonts w:cs="Times New Roman"/>
          <w:sz w:val="24"/>
          <w:szCs w:val="24"/>
        </w:rPr>
        <w:t>пов’язані</w:t>
      </w:r>
      <w:proofErr w:type="spellEnd"/>
      <w:r w:rsidRPr="003E0303">
        <w:rPr>
          <w:rFonts w:cs="Times New Roman"/>
          <w:sz w:val="24"/>
          <w:szCs w:val="24"/>
        </w:rPr>
        <w:t xml:space="preserve"> з </w:t>
      </w:r>
      <w:proofErr w:type="spellStart"/>
      <w:r w:rsidRPr="003E0303">
        <w:rPr>
          <w:rFonts w:cs="Times New Roman"/>
          <w:sz w:val="24"/>
          <w:szCs w:val="24"/>
        </w:rPr>
        <w:t>внесеними</w:t>
      </w:r>
      <w:proofErr w:type="spellEnd"/>
      <w:r w:rsidRPr="003E0303">
        <w:rPr>
          <w:rFonts w:cs="Times New Roman"/>
          <w:sz w:val="24"/>
          <w:szCs w:val="24"/>
        </w:rPr>
        <w:t xml:space="preserve"> до </w:t>
      </w:r>
      <w:proofErr w:type="spellStart"/>
      <w:r w:rsidRPr="003E0303">
        <w:rPr>
          <w:rFonts w:cs="Times New Roman"/>
          <w:sz w:val="24"/>
          <w:szCs w:val="24"/>
        </w:rPr>
        <w:t>Податкового</w:t>
      </w:r>
      <w:proofErr w:type="spellEnd"/>
      <w:r w:rsidRPr="003E0303">
        <w:rPr>
          <w:rFonts w:cs="Times New Roman"/>
          <w:sz w:val="24"/>
          <w:szCs w:val="24"/>
        </w:rPr>
        <w:t xml:space="preserve"> кодексу </w:t>
      </w:r>
      <w:proofErr w:type="spellStart"/>
      <w:r w:rsidRPr="003E0303">
        <w:rPr>
          <w:rFonts w:cs="Times New Roman"/>
          <w:sz w:val="24"/>
          <w:szCs w:val="24"/>
        </w:rPr>
        <w:t>України</w:t>
      </w:r>
      <w:proofErr w:type="spellEnd"/>
      <w:r w:rsidRPr="003E0303">
        <w:rPr>
          <w:rFonts w:cs="Times New Roman"/>
          <w:sz w:val="24"/>
          <w:szCs w:val="24"/>
        </w:rPr>
        <w:t xml:space="preserve"> (ПКУ) </w:t>
      </w:r>
      <w:proofErr w:type="spellStart"/>
      <w:r w:rsidRPr="003E0303">
        <w:rPr>
          <w:rFonts w:cs="Times New Roman"/>
          <w:sz w:val="24"/>
          <w:szCs w:val="24"/>
        </w:rPr>
        <w:t>змінами</w:t>
      </w:r>
      <w:proofErr w:type="spellEnd"/>
      <w:r w:rsidRPr="003E0303">
        <w:rPr>
          <w:rFonts w:cs="Times New Roman"/>
          <w:sz w:val="24"/>
          <w:szCs w:val="24"/>
        </w:rPr>
        <w:t xml:space="preserve">, </w:t>
      </w:r>
      <w:proofErr w:type="spellStart"/>
      <w:r w:rsidRPr="003E0303">
        <w:rPr>
          <w:rFonts w:cs="Times New Roman"/>
          <w:sz w:val="24"/>
          <w:szCs w:val="24"/>
        </w:rPr>
        <w:t>які</w:t>
      </w:r>
      <w:proofErr w:type="spellEnd"/>
      <w:r w:rsidRPr="003E0303">
        <w:rPr>
          <w:rFonts w:cs="Times New Roman"/>
          <w:sz w:val="24"/>
          <w:szCs w:val="24"/>
        </w:rPr>
        <w:t xml:space="preserve"> </w:t>
      </w:r>
      <w:proofErr w:type="spellStart"/>
      <w:r w:rsidRPr="003E0303">
        <w:rPr>
          <w:rFonts w:cs="Times New Roman"/>
          <w:sz w:val="24"/>
          <w:szCs w:val="24"/>
        </w:rPr>
        <w:t>стосуються</w:t>
      </w:r>
      <w:proofErr w:type="spellEnd"/>
      <w:r w:rsidRPr="003E0303">
        <w:rPr>
          <w:rFonts w:cs="Times New Roman"/>
          <w:sz w:val="24"/>
          <w:szCs w:val="24"/>
        </w:rPr>
        <w:t xml:space="preserve"> </w:t>
      </w:r>
      <w:proofErr w:type="spellStart"/>
      <w:r w:rsidRPr="003E0303">
        <w:rPr>
          <w:rFonts w:cs="Times New Roman"/>
          <w:sz w:val="24"/>
          <w:szCs w:val="24"/>
        </w:rPr>
        <w:t>забезпечення</w:t>
      </w:r>
      <w:proofErr w:type="spellEnd"/>
      <w:r w:rsidRPr="003E0303">
        <w:rPr>
          <w:rFonts w:cs="Times New Roman"/>
          <w:sz w:val="24"/>
          <w:szCs w:val="24"/>
        </w:rPr>
        <w:t xml:space="preserve"> </w:t>
      </w:r>
      <w:proofErr w:type="spellStart"/>
      <w:r w:rsidRPr="003E0303">
        <w:rPr>
          <w:rFonts w:cs="Times New Roman"/>
          <w:sz w:val="24"/>
          <w:szCs w:val="24"/>
        </w:rPr>
        <w:t>збалансованості</w:t>
      </w:r>
      <w:proofErr w:type="spellEnd"/>
      <w:r w:rsidRPr="003E0303">
        <w:rPr>
          <w:rFonts w:cs="Times New Roman"/>
          <w:sz w:val="24"/>
          <w:szCs w:val="24"/>
        </w:rPr>
        <w:t xml:space="preserve"> </w:t>
      </w:r>
      <w:proofErr w:type="spellStart"/>
      <w:r w:rsidRPr="003E0303">
        <w:rPr>
          <w:rFonts w:cs="Times New Roman"/>
          <w:sz w:val="24"/>
          <w:szCs w:val="24"/>
        </w:rPr>
        <w:t>бюджетних</w:t>
      </w:r>
      <w:proofErr w:type="spellEnd"/>
      <w:r w:rsidRPr="003E0303">
        <w:rPr>
          <w:rFonts w:cs="Times New Roman"/>
          <w:sz w:val="24"/>
          <w:szCs w:val="24"/>
        </w:rPr>
        <w:t xml:space="preserve"> </w:t>
      </w:r>
      <w:proofErr w:type="spellStart"/>
      <w:r w:rsidRPr="003E0303">
        <w:rPr>
          <w:rFonts w:cs="Times New Roman"/>
          <w:sz w:val="24"/>
          <w:szCs w:val="24"/>
        </w:rPr>
        <w:t>надходжень</w:t>
      </w:r>
      <w:proofErr w:type="spellEnd"/>
      <w:r w:rsidRPr="003E0303">
        <w:rPr>
          <w:rFonts w:cs="Times New Roman"/>
          <w:sz w:val="24"/>
          <w:szCs w:val="24"/>
        </w:rPr>
        <w:t xml:space="preserve"> у </w:t>
      </w:r>
      <w:proofErr w:type="spellStart"/>
      <w:r w:rsidRPr="003E0303">
        <w:rPr>
          <w:rFonts w:cs="Times New Roman"/>
          <w:sz w:val="24"/>
          <w:szCs w:val="24"/>
        </w:rPr>
        <w:t>період</w:t>
      </w:r>
      <w:proofErr w:type="spellEnd"/>
      <w:r w:rsidRPr="003E0303">
        <w:rPr>
          <w:rFonts w:cs="Times New Roman"/>
          <w:sz w:val="24"/>
          <w:szCs w:val="24"/>
        </w:rPr>
        <w:t xml:space="preserve"> </w:t>
      </w:r>
      <w:proofErr w:type="spellStart"/>
      <w:r w:rsidRPr="003E0303">
        <w:rPr>
          <w:rFonts w:cs="Times New Roman"/>
          <w:sz w:val="24"/>
          <w:szCs w:val="24"/>
        </w:rPr>
        <w:t>воєнного</w:t>
      </w:r>
      <w:proofErr w:type="spellEnd"/>
      <w:r w:rsidRPr="003E0303">
        <w:rPr>
          <w:rFonts w:cs="Times New Roman"/>
          <w:sz w:val="24"/>
          <w:szCs w:val="24"/>
        </w:rPr>
        <w:t xml:space="preserve"> стану.  </w:t>
      </w:r>
    </w:p>
    <w:p w14:paraId="46747BA7"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ФОПи</w:t>
      </w:r>
      <w:proofErr w:type="spellEnd"/>
      <w:r w:rsidRPr="003E0303">
        <w:rPr>
          <w:rFonts w:cs="Times New Roman"/>
          <w:sz w:val="24"/>
          <w:szCs w:val="24"/>
        </w:rPr>
        <w:t xml:space="preserve"> </w:t>
      </w:r>
      <w:proofErr w:type="spellStart"/>
      <w:r w:rsidRPr="003E0303">
        <w:rPr>
          <w:rFonts w:cs="Times New Roman"/>
          <w:sz w:val="24"/>
          <w:szCs w:val="24"/>
        </w:rPr>
        <w:t>повинні</w:t>
      </w:r>
      <w:proofErr w:type="spellEnd"/>
      <w:r w:rsidRPr="003E0303">
        <w:rPr>
          <w:rFonts w:cs="Times New Roman"/>
          <w:sz w:val="24"/>
          <w:szCs w:val="24"/>
        </w:rPr>
        <w:t xml:space="preserve"> </w:t>
      </w:r>
      <w:proofErr w:type="spellStart"/>
      <w:r w:rsidRPr="003E0303">
        <w:rPr>
          <w:rFonts w:cs="Times New Roman"/>
          <w:sz w:val="24"/>
          <w:szCs w:val="24"/>
        </w:rPr>
        <w:t>самостійно</w:t>
      </w:r>
      <w:proofErr w:type="spellEnd"/>
      <w:r w:rsidRPr="003E0303">
        <w:rPr>
          <w:rFonts w:cs="Times New Roman"/>
          <w:sz w:val="24"/>
          <w:szCs w:val="24"/>
        </w:rPr>
        <w:t xml:space="preserve"> </w:t>
      </w:r>
      <w:proofErr w:type="spellStart"/>
      <w:r w:rsidRPr="003E0303">
        <w:rPr>
          <w:rFonts w:cs="Times New Roman"/>
          <w:sz w:val="24"/>
          <w:szCs w:val="24"/>
        </w:rPr>
        <w:t>сплатити</w:t>
      </w:r>
      <w:proofErr w:type="spellEnd"/>
      <w:r w:rsidRPr="003E0303">
        <w:rPr>
          <w:rFonts w:cs="Times New Roman"/>
          <w:sz w:val="24"/>
          <w:szCs w:val="24"/>
        </w:rPr>
        <w:t xml:space="preserve"> суму </w:t>
      </w:r>
      <w:proofErr w:type="spellStart"/>
      <w:r w:rsidRPr="003E0303">
        <w:rPr>
          <w:rFonts w:cs="Times New Roman"/>
          <w:sz w:val="24"/>
          <w:szCs w:val="24"/>
        </w:rPr>
        <w:t>податкового</w:t>
      </w:r>
      <w:proofErr w:type="spellEnd"/>
      <w:r w:rsidRPr="003E0303">
        <w:rPr>
          <w:rFonts w:cs="Times New Roman"/>
          <w:sz w:val="24"/>
          <w:szCs w:val="24"/>
        </w:rPr>
        <w:t xml:space="preserve"> </w:t>
      </w:r>
      <w:proofErr w:type="spellStart"/>
      <w:r w:rsidRPr="003E0303">
        <w:rPr>
          <w:rFonts w:cs="Times New Roman"/>
          <w:sz w:val="24"/>
          <w:szCs w:val="24"/>
        </w:rPr>
        <w:t>зобов'язання</w:t>
      </w:r>
      <w:proofErr w:type="spellEnd"/>
      <w:r w:rsidRPr="003E0303">
        <w:rPr>
          <w:rFonts w:cs="Times New Roman"/>
          <w:sz w:val="24"/>
          <w:szCs w:val="24"/>
        </w:rPr>
        <w:t xml:space="preserve">, </w:t>
      </w:r>
      <w:proofErr w:type="spellStart"/>
      <w:r w:rsidRPr="003E0303">
        <w:rPr>
          <w:rFonts w:cs="Times New Roman"/>
          <w:sz w:val="24"/>
          <w:szCs w:val="24"/>
        </w:rPr>
        <w:t>зазначену</w:t>
      </w:r>
      <w:proofErr w:type="spellEnd"/>
      <w:r w:rsidRPr="003E0303">
        <w:rPr>
          <w:rFonts w:cs="Times New Roman"/>
          <w:sz w:val="24"/>
          <w:szCs w:val="24"/>
        </w:rPr>
        <w:t xml:space="preserve"> у </w:t>
      </w:r>
      <w:proofErr w:type="spellStart"/>
      <w:r w:rsidRPr="003E0303">
        <w:rPr>
          <w:rFonts w:cs="Times New Roman"/>
          <w:sz w:val="24"/>
          <w:szCs w:val="24"/>
        </w:rPr>
        <w:t>поданій</w:t>
      </w:r>
      <w:proofErr w:type="spellEnd"/>
      <w:r w:rsidRPr="003E0303">
        <w:rPr>
          <w:rFonts w:cs="Times New Roman"/>
          <w:sz w:val="24"/>
          <w:szCs w:val="24"/>
        </w:rPr>
        <w:t xml:space="preserve"> ним </w:t>
      </w:r>
      <w:proofErr w:type="spellStart"/>
      <w:r w:rsidRPr="003E0303">
        <w:rPr>
          <w:rFonts w:cs="Times New Roman"/>
          <w:sz w:val="24"/>
          <w:szCs w:val="24"/>
        </w:rPr>
        <w:t>податковій</w:t>
      </w:r>
      <w:proofErr w:type="spellEnd"/>
      <w:r w:rsidRPr="003E0303">
        <w:rPr>
          <w:rFonts w:cs="Times New Roman"/>
          <w:sz w:val="24"/>
          <w:szCs w:val="24"/>
        </w:rPr>
        <w:t xml:space="preserve"> </w:t>
      </w:r>
      <w:proofErr w:type="spellStart"/>
      <w:r w:rsidRPr="003E0303">
        <w:rPr>
          <w:rFonts w:cs="Times New Roman"/>
          <w:sz w:val="24"/>
          <w:szCs w:val="24"/>
        </w:rPr>
        <w:t>декларації</w:t>
      </w:r>
      <w:proofErr w:type="spellEnd"/>
      <w:r w:rsidRPr="003E0303">
        <w:rPr>
          <w:rFonts w:cs="Times New Roman"/>
          <w:sz w:val="24"/>
          <w:szCs w:val="24"/>
        </w:rPr>
        <w:t xml:space="preserve">, </w:t>
      </w:r>
      <w:proofErr w:type="spellStart"/>
      <w:r w:rsidRPr="003E0303">
        <w:rPr>
          <w:rFonts w:cs="Times New Roman"/>
          <w:sz w:val="24"/>
          <w:szCs w:val="24"/>
        </w:rPr>
        <w:t>протягом</w:t>
      </w:r>
      <w:proofErr w:type="spellEnd"/>
      <w:r w:rsidRPr="003E0303">
        <w:rPr>
          <w:rFonts w:cs="Times New Roman"/>
          <w:sz w:val="24"/>
          <w:szCs w:val="24"/>
        </w:rPr>
        <w:t xml:space="preserve"> 10 </w:t>
      </w:r>
      <w:proofErr w:type="spellStart"/>
      <w:r w:rsidRPr="003E0303">
        <w:rPr>
          <w:rFonts w:cs="Times New Roman"/>
          <w:sz w:val="24"/>
          <w:szCs w:val="24"/>
        </w:rPr>
        <w:t>календарних</w:t>
      </w:r>
      <w:proofErr w:type="spellEnd"/>
      <w:r w:rsidRPr="003E0303">
        <w:rPr>
          <w:rFonts w:cs="Times New Roman"/>
          <w:sz w:val="24"/>
          <w:szCs w:val="24"/>
        </w:rPr>
        <w:t xml:space="preserve"> </w:t>
      </w:r>
      <w:proofErr w:type="spellStart"/>
      <w:r w:rsidRPr="003E0303">
        <w:rPr>
          <w:rFonts w:cs="Times New Roman"/>
          <w:sz w:val="24"/>
          <w:szCs w:val="24"/>
        </w:rPr>
        <w:t>днів</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настають</w:t>
      </w:r>
      <w:proofErr w:type="spellEnd"/>
      <w:r w:rsidRPr="003E0303">
        <w:rPr>
          <w:rFonts w:cs="Times New Roman"/>
          <w:sz w:val="24"/>
          <w:szCs w:val="24"/>
        </w:rPr>
        <w:t xml:space="preserve"> за </w:t>
      </w:r>
      <w:proofErr w:type="spellStart"/>
      <w:r w:rsidRPr="003E0303">
        <w:rPr>
          <w:rFonts w:cs="Times New Roman"/>
          <w:sz w:val="24"/>
          <w:szCs w:val="24"/>
        </w:rPr>
        <w:t>останнім</w:t>
      </w:r>
      <w:proofErr w:type="spellEnd"/>
      <w:r w:rsidRPr="003E0303">
        <w:rPr>
          <w:rFonts w:cs="Times New Roman"/>
          <w:sz w:val="24"/>
          <w:szCs w:val="24"/>
        </w:rPr>
        <w:t xml:space="preserve"> днем </w:t>
      </w:r>
      <w:proofErr w:type="spellStart"/>
      <w:r w:rsidRPr="003E0303">
        <w:rPr>
          <w:rFonts w:cs="Times New Roman"/>
          <w:sz w:val="24"/>
          <w:szCs w:val="24"/>
        </w:rPr>
        <w:t>відповідного</w:t>
      </w:r>
      <w:proofErr w:type="spellEnd"/>
      <w:r w:rsidRPr="003E0303">
        <w:rPr>
          <w:rFonts w:cs="Times New Roman"/>
          <w:sz w:val="24"/>
          <w:szCs w:val="24"/>
        </w:rPr>
        <w:t xml:space="preserve"> граничного строку, </w:t>
      </w:r>
      <w:proofErr w:type="spellStart"/>
      <w:r w:rsidRPr="003E0303">
        <w:rPr>
          <w:rFonts w:cs="Times New Roman"/>
          <w:sz w:val="24"/>
          <w:szCs w:val="24"/>
        </w:rPr>
        <w:t>передбаченого</w:t>
      </w:r>
      <w:proofErr w:type="spellEnd"/>
      <w:r w:rsidRPr="003E0303">
        <w:rPr>
          <w:rFonts w:cs="Times New Roman"/>
          <w:sz w:val="24"/>
          <w:szCs w:val="24"/>
        </w:rPr>
        <w:t xml:space="preserve"> ПКУ для </w:t>
      </w:r>
      <w:proofErr w:type="spellStart"/>
      <w:r w:rsidRPr="003E0303">
        <w:rPr>
          <w:rFonts w:cs="Times New Roman"/>
          <w:sz w:val="24"/>
          <w:szCs w:val="24"/>
        </w:rPr>
        <w:t>подання</w:t>
      </w:r>
      <w:proofErr w:type="spellEnd"/>
      <w:r w:rsidRPr="003E0303">
        <w:rPr>
          <w:rFonts w:cs="Times New Roman"/>
          <w:sz w:val="24"/>
          <w:szCs w:val="24"/>
        </w:rPr>
        <w:t xml:space="preserve"> </w:t>
      </w:r>
      <w:proofErr w:type="spellStart"/>
      <w:r w:rsidRPr="003E0303">
        <w:rPr>
          <w:rFonts w:cs="Times New Roman"/>
          <w:sz w:val="24"/>
          <w:szCs w:val="24"/>
        </w:rPr>
        <w:t>податкової</w:t>
      </w:r>
      <w:proofErr w:type="spellEnd"/>
      <w:r w:rsidRPr="003E0303">
        <w:rPr>
          <w:rFonts w:cs="Times New Roman"/>
          <w:sz w:val="24"/>
          <w:szCs w:val="24"/>
        </w:rPr>
        <w:t xml:space="preserve"> </w:t>
      </w:r>
      <w:proofErr w:type="spellStart"/>
      <w:r w:rsidRPr="003E0303">
        <w:rPr>
          <w:rFonts w:cs="Times New Roman"/>
          <w:sz w:val="24"/>
          <w:szCs w:val="24"/>
        </w:rPr>
        <w:t>декларації</w:t>
      </w:r>
      <w:proofErr w:type="spellEnd"/>
      <w:r w:rsidRPr="003E0303">
        <w:rPr>
          <w:rFonts w:cs="Times New Roman"/>
          <w:sz w:val="24"/>
          <w:szCs w:val="24"/>
        </w:rPr>
        <w:t xml:space="preserve">, </w:t>
      </w:r>
      <w:proofErr w:type="spellStart"/>
      <w:r w:rsidRPr="003E0303">
        <w:rPr>
          <w:rFonts w:cs="Times New Roman"/>
          <w:sz w:val="24"/>
          <w:szCs w:val="24"/>
        </w:rPr>
        <w:t>крім</w:t>
      </w:r>
      <w:proofErr w:type="spellEnd"/>
      <w:r w:rsidRPr="003E0303">
        <w:rPr>
          <w:rFonts w:cs="Times New Roman"/>
          <w:sz w:val="24"/>
          <w:szCs w:val="24"/>
        </w:rPr>
        <w:t xml:space="preserve"> </w:t>
      </w:r>
      <w:proofErr w:type="spellStart"/>
      <w:r w:rsidRPr="003E0303">
        <w:rPr>
          <w:rFonts w:cs="Times New Roman"/>
          <w:sz w:val="24"/>
          <w:szCs w:val="24"/>
        </w:rPr>
        <w:t>випадків</w:t>
      </w:r>
      <w:proofErr w:type="spellEnd"/>
      <w:r w:rsidRPr="003E0303">
        <w:rPr>
          <w:rFonts w:cs="Times New Roman"/>
          <w:sz w:val="24"/>
          <w:szCs w:val="24"/>
        </w:rPr>
        <w:t xml:space="preserve">, </w:t>
      </w:r>
      <w:proofErr w:type="spellStart"/>
      <w:r w:rsidRPr="003E0303">
        <w:rPr>
          <w:rFonts w:cs="Times New Roman"/>
          <w:sz w:val="24"/>
          <w:szCs w:val="24"/>
        </w:rPr>
        <w:t>встановлених</w:t>
      </w:r>
      <w:proofErr w:type="spellEnd"/>
      <w:r w:rsidRPr="003E0303">
        <w:rPr>
          <w:rFonts w:cs="Times New Roman"/>
          <w:sz w:val="24"/>
          <w:szCs w:val="24"/>
        </w:rPr>
        <w:t xml:space="preserve"> ПКУ. </w:t>
      </w:r>
    </w:p>
    <w:p w14:paraId="7DB87D72"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Задля</w:t>
      </w:r>
      <w:proofErr w:type="spellEnd"/>
      <w:r w:rsidRPr="003E0303">
        <w:rPr>
          <w:rFonts w:cs="Times New Roman"/>
          <w:sz w:val="24"/>
          <w:szCs w:val="24"/>
        </w:rPr>
        <w:t xml:space="preserve"> </w:t>
      </w:r>
      <w:proofErr w:type="spellStart"/>
      <w:r w:rsidRPr="003E0303">
        <w:rPr>
          <w:rFonts w:cs="Times New Roman"/>
          <w:sz w:val="24"/>
          <w:szCs w:val="24"/>
        </w:rPr>
        <w:t>обізнаності</w:t>
      </w:r>
      <w:proofErr w:type="spellEnd"/>
      <w:r w:rsidRPr="003E0303">
        <w:rPr>
          <w:rFonts w:cs="Times New Roman"/>
          <w:sz w:val="24"/>
          <w:szCs w:val="24"/>
        </w:rPr>
        <w:t xml:space="preserve"> </w:t>
      </w:r>
      <w:proofErr w:type="spellStart"/>
      <w:r w:rsidRPr="003E0303">
        <w:rPr>
          <w:rFonts w:cs="Times New Roman"/>
          <w:sz w:val="24"/>
          <w:szCs w:val="24"/>
        </w:rPr>
        <w:t>платників</w:t>
      </w:r>
      <w:proofErr w:type="spellEnd"/>
      <w:r w:rsidRPr="003E0303">
        <w:rPr>
          <w:rFonts w:cs="Times New Roman"/>
          <w:sz w:val="24"/>
          <w:szCs w:val="24"/>
        </w:rPr>
        <w:t xml:space="preserve"> у </w:t>
      </w:r>
      <w:proofErr w:type="spellStart"/>
      <w:r w:rsidRPr="003E0303">
        <w:rPr>
          <w:rFonts w:cs="Times New Roman"/>
          <w:sz w:val="24"/>
          <w:szCs w:val="24"/>
        </w:rPr>
        <w:t>питаннях</w:t>
      </w:r>
      <w:proofErr w:type="spellEnd"/>
      <w:r w:rsidRPr="003E0303">
        <w:rPr>
          <w:rFonts w:cs="Times New Roman"/>
          <w:sz w:val="24"/>
          <w:szCs w:val="24"/>
        </w:rPr>
        <w:t xml:space="preserve"> </w:t>
      </w:r>
      <w:proofErr w:type="spellStart"/>
      <w:r w:rsidRPr="003E0303">
        <w:rPr>
          <w:rFonts w:cs="Times New Roman"/>
          <w:sz w:val="24"/>
          <w:szCs w:val="24"/>
        </w:rPr>
        <w:t>законодавства</w:t>
      </w:r>
      <w:proofErr w:type="spellEnd"/>
      <w:r w:rsidRPr="003E0303">
        <w:rPr>
          <w:rFonts w:cs="Times New Roman"/>
          <w:sz w:val="24"/>
          <w:szCs w:val="24"/>
        </w:rPr>
        <w:t xml:space="preserve"> та </w:t>
      </w:r>
      <w:proofErr w:type="spellStart"/>
      <w:r w:rsidRPr="003E0303">
        <w:rPr>
          <w:rFonts w:cs="Times New Roman"/>
          <w:sz w:val="24"/>
          <w:szCs w:val="24"/>
        </w:rPr>
        <w:t>діяльності</w:t>
      </w:r>
      <w:proofErr w:type="spellEnd"/>
      <w:r w:rsidRPr="003E0303">
        <w:rPr>
          <w:rFonts w:cs="Times New Roman"/>
          <w:sz w:val="24"/>
          <w:szCs w:val="24"/>
        </w:rPr>
        <w:t xml:space="preserve"> </w:t>
      </w:r>
      <w:proofErr w:type="spellStart"/>
      <w:r w:rsidRPr="003E0303">
        <w:rPr>
          <w:rFonts w:cs="Times New Roman"/>
          <w:sz w:val="24"/>
          <w:szCs w:val="24"/>
        </w:rPr>
        <w:t>податкової</w:t>
      </w:r>
      <w:proofErr w:type="spellEnd"/>
      <w:r w:rsidRPr="003E0303">
        <w:rPr>
          <w:rFonts w:cs="Times New Roman"/>
          <w:sz w:val="24"/>
          <w:szCs w:val="24"/>
        </w:rPr>
        <w:t xml:space="preserve"> </w:t>
      </w:r>
      <w:proofErr w:type="spellStart"/>
      <w:r w:rsidRPr="003E0303">
        <w:rPr>
          <w:rFonts w:cs="Times New Roman"/>
          <w:sz w:val="24"/>
          <w:szCs w:val="24"/>
        </w:rPr>
        <w:t>служби</w:t>
      </w:r>
      <w:proofErr w:type="spellEnd"/>
      <w:r w:rsidRPr="003E0303">
        <w:rPr>
          <w:rFonts w:cs="Times New Roman"/>
          <w:sz w:val="24"/>
          <w:szCs w:val="24"/>
        </w:rPr>
        <w:t xml:space="preserve"> </w:t>
      </w:r>
      <w:proofErr w:type="spellStart"/>
      <w:r w:rsidRPr="003E0303">
        <w:rPr>
          <w:rFonts w:cs="Times New Roman"/>
          <w:sz w:val="24"/>
          <w:szCs w:val="24"/>
        </w:rPr>
        <w:t>області</w:t>
      </w:r>
      <w:proofErr w:type="spellEnd"/>
      <w:r w:rsidRPr="003E0303">
        <w:rPr>
          <w:rFonts w:cs="Times New Roman"/>
          <w:sz w:val="24"/>
          <w:szCs w:val="24"/>
        </w:rPr>
        <w:t xml:space="preserve"> у ГУ ДПС </w:t>
      </w:r>
      <w:proofErr w:type="spellStart"/>
      <w:r w:rsidRPr="003E0303">
        <w:rPr>
          <w:rFonts w:cs="Times New Roman"/>
          <w:sz w:val="24"/>
          <w:szCs w:val="24"/>
        </w:rPr>
        <w:t>функціонують</w:t>
      </w:r>
      <w:proofErr w:type="spellEnd"/>
      <w:r w:rsidRPr="003E0303">
        <w:rPr>
          <w:rFonts w:cs="Times New Roman"/>
          <w:sz w:val="24"/>
          <w:szCs w:val="24"/>
        </w:rPr>
        <w:t xml:space="preserve"> </w:t>
      </w:r>
      <w:proofErr w:type="spellStart"/>
      <w:r w:rsidRPr="003E0303">
        <w:rPr>
          <w:rFonts w:cs="Times New Roman"/>
          <w:sz w:val="24"/>
          <w:szCs w:val="24"/>
        </w:rPr>
        <w:t>сучасні</w:t>
      </w:r>
      <w:proofErr w:type="spellEnd"/>
      <w:r w:rsidRPr="003E0303">
        <w:rPr>
          <w:rFonts w:cs="Times New Roman"/>
          <w:sz w:val="24"/>
          <w:szCs w:val="24"/>
        </w:rPr>
        <w:t xml:space="preserve"> </w:t>
      </w:r>
      <w:proofErr w:type="spellStart"/>
      <w:r w:rsidRPr="003E0303">
        <w:rPr>
          <w:rFonts w:cs="Times New Roman"/>
          <w:sz w:val="24"/>
          <w:szCs w:val="24"/>
        </w:rPr>
        <w:t>інформаційні</w:t>
      </w:r>
      <w:proofErr w:type="spellEnd"/>
      <w:r w:rsidRPr="003E0303">
        <w:rPr>
          <w:rFonts w:cs="Times New Roman"/>
          <w:sz w:val="24"/>
          <w:szCs w:val="24"/>
        </w:rPr>
        <w:t xml:space="preserve"> </w:t>
      </w:r>
      <w:proofErr w:type="spellStart"/>
      <w:r w:rsidRPr="003E0303">
        <w:rPr>
          <w:rFonts w:cs="Times New Roman"/>
          <w:sz w:val="24"/>
          <w:szCs w:val="24"/>
        </w:rPr>
        <w:t>ресурси</w:t>
      </w:r>
      <w:proofErr w:type="spellEnd"/>
      <w:r w:rsidRPr="003E0303">
        <w:rPr>
          <w:rFonts w:cs="Times New Roman"/>
          <w:sz w:val="24"/>
          <w:szCs w:val="24"/>
        </w:rPr>
        <w:t xml:space="preserve">: </w:t>
      </w:r>
      <w:proofErr w:type="spellStart"/>
      <w:r w:rsidRPr="003E0303">
        <w:rPr>
          <w:rFonts w:cs="Times New Roman"/>
          <w:sz w:val="24"/>
          <w:szCs w:val="24"/>
        </w:rPr>
        <w:t>субсайт</w:t>
      </w:r>
      <w:proofErr w:type="spellEnd"/>
      <w:r w:rsidRPr="003E0303">
        <w:rPr>
          <w:rFonts w:cs="Times New Roman"/>
          <w:sz w:val="24"/>
          <w:szCs w:val="24"/>
        </w:rPr>
        <w:t xml:space="preserve"> «Головне </w:t>
      </w:r>
      <w:proofErr w:type="spellStart"/>
      <w:r w:rsidRPr="003E0303">
        <w:rPr>
          <w:rFonts w:cs="Times New Roman"/>
          <w:sz w:val="24"/>
          <w:szCs w:val="24"/>
        </w:rPr>
        <w:t>управління</w:t>
      </w:r>
      <w:proofErr w:type="spellEnd"/>
      <w:r w:rsidRPr="003E0303">
        <w:rPr>
          <w:rFonts w:cs="Times New Roman"/>
          <w:sz w:val="24"/>
          <w:szCs w:val="24"/>
        </w:rPr>
        <w:t xml:space="preserve"> ДПС у </w:t>
      </w:r>
      <w:proofErr w:type="spellStart"/>
      <w:r w:rsidRPr="003E0303">
        <w:rPr>
          <w:rFonts w:cs="Times New Roman"/>
          <w:sz w:val="24"/>
          <w:szCs w:val="24"/>
        </w:rPr>
        <w:t>Дніпропетровській</w:t>
      </w:r>
      <w:proofErr w:type="spellEnd"/>
      <w:r w:rsidRPr="003E0303">
        <w:rPr>
          <w:rFonts w:cs="Times New Roman"/>
          <w:sz w:val="24"/>
          <w:szCs w:val="24"/>
        </w:rPr>
        <w:t xml:space="preserve"> </w:t>
      </w:r>
      <w:proofErr w:type="spellStart"/>
      <w:r w:rsidRPr="003E0303">
        <w:rPr>
          <w:rFonts w:cs="Times New Roman"/>
          <w:sz w:val="24"/>
          <w:szCs w:val="24"/>
        </w:rPr>
        <w:t>області</w:t>
      </w:r>
      <w:proofErr w:type="spellEnd"/>
      <w:r w:rsidRPr="003E0303">
        <w:rPr>
          <w:rFonts w:cs="Times New Roman"/>
          <w:sz w:val="24"/>
          <w:szCs w:val="24"/>
        </w:rPr>
        <w:t xml:space="preserve">» </w:t>
      </w:r>
      <w:proofErr w:type="spellStart"/>
      <w:r w:rsidRPr="003E0303">
        <w:rPr>
          <w:rFonts w:cs="Times New Roman"/>
          <w:sz w:val="24"/>
          <w:szCs w:val="24"/>
        </w:rPr>
        <w:t>вебпорталу</w:t>
      </w:r>
      <w:proofErr w:type="spellEnd"/>
      <w:r w:rsidRPr="003E0303">
        <w:rPr>
          <w:rFonts w:cs="Times New Roman"/>
          <w:sz w:val="24"/>
          <w:szCs w:val="24"/>
        </w:rPr>
        <w:t xml:space="preserve"> ДПС </w:t>
      </w:r>
      <w:proofErr w:type="spellStart"/>
      <w:r w:rsidRPr="003E0303">
        <w:rPr>
          <w:rFonts w:cs="Times New Roman"/>
          <w:sz w:val="24"/>
          <w:szCs w:val="24"/>
        </w:rPr>
        <w:t>України</w:t>
      </w:r>
      <w:proofErr w:type="spellEnd"/>
      <w:r w:rsidRPr="003E0303">
        <w:rPr>
          <w:rFonts w:cs="Times New Roman"/>
          <w:sz w:val="24"/>
          <w:szCs w:val="24"/>
        </w:rPr>
        <w:t xml:space="preserve">, </w:t>
      </w:r>
      <w:proofErr w:type="spellStart"/>
      <w:r w:rsidRPr="003E0303">
        <w:rPr>
          <w:rFonts w:cs="Times New Roman"/>
          <w:sz w:val="24"/>
          <w:szCs w:val="24"/>
        </w:rPr>
        <w:t>сторінка</w:t>
      </w:r>
      <w:proofErr w:type="spellEnd"/>
      <w:r w:rsidRPr="003E0303">
        <w:rPr>
          <w:rFonts w:cs="Times New Roman"/>
          <w:sz w:val="24"/>
          <w:szCs w:val="24"/>
        </w:rPr>
        <w:t xml:space="preserve"> у Facebook та YouTube-канал. Вони </w:t>
      </w:r>
      <w:proofErr w:type="spellStart"/>
      <w:r w:rsidRPr="003E0303">
        <w:rPr>
          <w:rFonts w:cs="Times New Roman"/>
          <w:sz w:val="24"/>
          <w:szCs w:val="24"/>
        </w:rPr>
        <w:t>щоденно</w:t>
      </w:r>
      <w:proofErr w:type="spellEnd"/>
      <w:r w:rsidRPr="003E0303">
        <w:rPr>
          <w:rFonts w:cs="Times New Roman"/>
          <w:sz w:val="24"/>
          <w:szCs w:val="24"/>
        </w:rPr>
        <w:t xml:space="preserve"> </w:t>
      </w:r>
      <w:proofErr w:type="spellStart"/>
      <w:r w:rsidRPr="003E0303">
        <w:rPr>
          <w:rFonts w:cs="Times New Roman"/>
          <w:sz w:val="24"/>
          <w:szCs w:val="24"/>
        </w:rPr>
        <w:t>оновлюються</w:t>
      </w:r>
      <w:proofErr w:type="spellEnd"/>
      <w:r w:rsidRPr="003E0303">
        <w:rPr>
          <w:rFonts w:cs="Times New Roman"/>
          <w:sz w:val="24"/>
          <w:szCs w:val="24"/>
        </w:rPr>
        <w:t xml:space="preserve"> та </w:t>
      </w:r>
      <w:proofErr w:type="spellStart"/>
      <w:r w:rsidRPr="003E0303">
        <w:rPr>
          <w:rFonts w:cs="Times New Roman"/>
          <w:sz w:val="24"/>
          <w:szCs w:val="24"/>
        </w:rPr>
        <w:t>наповнюються</w:t>
      </w:r>
      <w:proofErr w:type="spellEnd"/>
      <w:r w:rsidRPr="003E0303">
        <w:rPr>
          <w:rFonts w:cs="Times New Roman"/>
          <w:sz w:val="24"/>
          <w:szCs w:val="24"/>
        </w:rPr>
        <w:t xml:space="preserve"> актуальною </w:t>
      </w:r>
      <w:proofErr w:type="spellStart"/>
      <w:r w:rsidRPr="003E0303">
        <w:rPr>
          <w:rFonts w:cs="Times New Roman"/>
          <w:sz w:val="24"/>
          <w:szCs w:val="24"/>
        </w:rPr>
        <w:t>інформацією</w:t>
      </w:r>
      <w:proofErr w:type="spellEnd"/>
      <w:r w:rsidRPr="003E0303">
        <w:rPr>
          <w:rFonts w:cs="Times New Roman"/>
          <w:sz w:val="24"/>
          <w:szCs w:val="24"/>
        </w:rPr>
        <w:t xml:space="preserve">.  </w:t>
      </w:r>
    </w:p>
    <w:p w14:paraId="29B17F11"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Чергова</w:t>
      </w:r>
      <w:proofErr w:type="spellEnd"/>
      <w:r w:rsidRPr="003E0303">
        <w:rPr>
          <w:rFonts w:cs="Times New Roman"/>
          <w:sz w:val="24"/>
          <w:szCs w:val="24"/>
        </w:rPr>
        <w:t xml:space="preserve"> </w:t>
      </w:r>
      <w:proofErr w:type="spellStart"/>
      <w:r w:rsidRPr="003E0303">
        <w:rPr>
          <w:rFonts w:cs="Times New Roman"/>
          <w:sz w:val="24"/>
          <w:szCs w:val="24"/>
        </w:rPr>
        <w:t>зустріч</w:t>
      </w:r>
      <w:proofErr w:type="spellEnd"/>
      <w:r w:rsidRPr="003E0303">
        <w:rPr>
          <w:rFonts w:cs="Times New Roman"/>
          <w:sz w:val="24"/>
          <w:szCs w:val="24"/>
        </w:rPr>
        <w:t xml:space="preserve"> </w:t>
      </w:r>
      <w:proofErr w:type="spellStart"/>
      <w:r w:rsidRPr="003E0303">
        <w:rPr>
          <w:rFonts w:cs="Times New Roman"/>
          <w:sz w:val="24"/>
          <w:szCs w:val="24"/>
        </w:rPr>
        <w:t>підтвердила</w:t>
      </w:r>
      <w:proofErr w:type="spellEnd"/>
      <w:r w:rsidRPr="003E0303">
        <w:rPr>
          <w:rFonts w:cs="Times New Roman"/>
          <w:sz w:val="24"/>
          <w:szCs w:val="24"/>
        </w:rPr>
        <w:t xml:space="preserve">,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системні</w:t>
      </w:r>
      <w:proofErr w:type="spellEnd"/>
      <w:r w:rsidRPr="003E0303">
        <w:rPr>
          <w:rFonts w:cs="Times New Roman"/>
          <w:sz w:val="24"/>
          <w:szCs w:val="24"/>
        </w:rPr>
        <w:t xml:space="preserve"> </w:t>
      </w:r>
      <w:proofErr w:type="spellStart"/>
      <w:r w:rsidRPr="003E0303">
        <w:rPr>
          <w:rFonts w:cs="Times New Roman"/>
          <w:sz w:val="24"/>
          <w:szCs w:val="24"/>
        </w:rPr>
        <w:t>комунікації</w:t>
      </w:r>
      <w:proofErr w:type="spellEnd"/>
      <w:r w:rsidRPr="003E0303">
        <w:rPr>
          <w:rFonts w:cs="Times New Roman"/>
          <w:sz w:val="24"/>
          <w:szCs w:val="24"/>
        </w:rPr>
        <w:t xml:space="preserve"> з платниками є </w:t>
      </w:r>
      <w:proofErr w:type="spellStart"/>
      <w:r w:rsidRPr="003E0303">
        <w:rPr>
          <w:rFonts w:cs="Times New Roman"/>
          <w:sz w:val="24"/>
          <w:szCs w:val="24"/>
        </w:rPr>
        <w:t>дієвим</w:t>
      </w:r>
      <w:proofErr w:type="spellEnd"/>
      <w:r w:rsidRPr="003E0303">
        <w:rPr>
          <w:rFonts w:cs="Times New Roman"/>
          <w:sz w:val="24"/>
          <w:szCs w:val="24"/>
        </w:rPr>
        <w:t xml:space="preserve"> </w:t>
      </w:r>
      <w:proofErr w:type="spellStart"/>
      <w:r w:rsidRPr="003E0303">
        <w:rPr>
          <w:rFonts w:cs="Times New Roman"/>
          <w:sz w:val="24"/>
          <w:szCs w:val="24"/>
        </w:rPr>
        <w:t>майданчиком</w:t>
      </w:r>
      <w:proofErr w:type="spellEnd"/>
      <w:r w:rsidRPr="003E0303">
        <w:rPr>
          <w:rFonts w:cs="Times New Roman"/>
          <w:sz w:val="24"/>
          <w:szCs w:val="24"/>
        </w:rPr>
        <w:t xml:space="preserve"> для оперативного </w:t>
      </w:r>
      <w:proofErr w:type="spellStart"/>
      <w:r w:rsidRPr="003E0303">
        <w:rPr>
          <w:rFonts w:cs="Times New Roman"/>
          <w:sz w:val="24"/>
          <w:szCs w:val="24"/>
        </w:rPr>
        <w:t>вирішення</w:t>
      </w:r>
      <w:proofErr w:type="spellEnd"/>
      <w:r w:rsidRPr="003E0303">
        <w:rPr>
          <w:rFonts w:cs="Times New Roman"/>
          <w:sz w:val="24"/>
          <w:szCs w:val="24"/>
        </w:rPr>
        <w:t xml:space="preserve"> </w:t>
      </w:r>
      <w:proofErr w:type="spellStart"/>
      <w:r w:rsidRPr="003E0303">
        <w:rPr>
          <w:rFonts w:cs="Times New Roman"/>
          <w:sz w:val="24"/>
          <w:szCs w:val="24"/>
        </w:rPr>
        <w:t>нагальних</w:t>
      </w:r>
      <w:proofErr w:type="spellEnd"/>
      <w:r w:rsidRPr="003E0303">
        <w:rPr>
          <w:rFonts w:cs="Times New Roman"/>
          <w:sz w:val="24"/>
          <w:szCs w:val="24"/>
        </w:rPr>
        <w:t xml:space="preserve"> проблем та </w:t>
      </w:r>
      <w:proofErr w:type="spellStart"/>
      <w:r w:rsidRPr="003E0303">
        <w:rPr>
          <w:rFonts w:cs="Times New Roman"/>
          <w:sz w:val="24"/>
          <w:szCs w:val="24"/>
        </w:rPr>
        <w:t>інформаційної</w:t>
      </w:r>
      <w:proofErr w:type="spellEnd"/>
      <w:r w:rsidRPr="003E0303">
        <w:rPr>
          <w:rFonts w:cs="Times New Roman"/>
          <w:sz w:val="24"/>
          <w:szCs w:val="24"/>
        </w:rPr>
        <w:t xml:space="preserve"> </w:t>
      </w:r>
      <w:proofErr w:type="spellStart"/>
      <w:r w:rsidRPr="003E0303">
        <w:rPr>
          <w:rFonts w:cs="Times New Roman"/>
          <w:sz w:val="24"/>
          <w:szCs w:val="24"/>
        </w:rPr>
        <w:t>підтримки</w:t>
      </w:r>
      <w:proofErr w:type="spellEnd"/>
      <w:r w:rsidRPr="003E0303">
        <w:rPr>
          <w:rFonts w:cs="Times New Roman"/>
          <w:sz w:val="24"/>
          <w:szCs w:val="24"/>
        </w:rPr>
        <w:t xml:space="preserve"> </w:t>
      </w:r>
      <w:proofErr w:type="spellStart"/>
      <w:r w:rsidRPr="003E0303">
        <w:rPr>
          <w:rFonts w:cs="Times New Roman"/>
          <w:sz w:val="24"/>
          <w:szCs w:val="24"/>
        </w:rPr>
        <w:t>зі</w:t>
      </w:r>
      <w:proofErr w:type="spellEnd"/>
      <w:r w:rsidRPr="003E0303">
        <w:rPr>
          <w:rFonts w:cs="Times New Roman"/>
          <w:sz w:val="24"/>
          <w:szCs w:val="24"/>
        </w:rPr>
        <w:t xml:space="preserve"> </w:t>
      </w:r>
      <w:proofErr w:type="spellStart"/>
      <w:r w:rsidRPr="003E0303">
        <w:rPr>
          <w:rFonts w:cs="Times New Roman"/>
          <w:sz w:val="24"/>
          <w:szCs w:val="24"/>
        </w:rPr>
        <w:t>зрозумілими</w:t>
      </w:r>
      <w:proofErr w:type="spellEnd"/>
      <w:r w:rsidRPr="003E0303">
        <w:rPr>
          <w:rFonts w:cs="Times New Roman"/>
          <w:sz w:val="24"/>
          <w:szCs w:val="24"/>
        </w:rPr>
        <w:t xml:space="preserve"> </w:t>
      </w:r>
      <w:proofErr w:type="spellStart"/>
      <w:r w:rsidRPr="003E0303">
        <w:rPr>
          <w:rFonts w:cs="Times New Roman"/>
          <w:sz w:val="24"/>
          <w:szCs w:val="24"/>
        </w:rPr>
        <w:t>фаховими</w:t>
      </w:r>
      <w:proofErr w:type="spellEnd"/>
      <w:r w:rsidRPr="003E0303">
        <w:rPr>
          <w:rFonts w:cs="Times New Roman"/>
          <w:sz w:val="24"/>
          <w:szCs w:val="24"/>
        </w:rPr>
        <w:t xml:space="preserve"> </w:t>
      </w:r>
      <w:proofErr w:type="spellStart"/>
      <w:r w:rsidRPr="003E0303">
        <w:rPr>
          <w:rFonts w:cs="Times New Roman"/>
          <w:sz w:val="24"/>
          <w:szCs w:val="24"/>
        </w:rPr>
        <w:t>роз’ясненнями</w:t>
      </w:r>
      <w:proofErr w:type="spellEnd"/>
      <w:r w:rsidRPr="003E0303">
        <w:rPr>
          <w:rFonts w:cs="Times New Roman"/>
          <w:sz w:val="24"/>
          <w:szCs w:val="24"/>
        </w:rPr>
        <w:t xml:space="preserve">.  </w:t>
      </w:r>
    </w:p>
    <w:p w14:paraId="772D804D" w14:textId="77777777" w:rsidR="00E022F3" w:rsidRPr="00214FA8" w:rsidRDefault="00E022F3" w:rsidP="0067689F">
      <w:pPr>
        <w:spacing w:after="0"/>
        <w:ind w:firstLine="709"/>
        <w:jc w:val="both"/>
        <w:rPr>
          <w:rFonts w:cs="Times New Roman"/>
          <w:sz w:val="24"/>
          <w:szCs w:val="24"/>
        </w:rPr>
      </w:pPr>
    </w:p>
    <w:p w14:paraId="7F148EF7" w14:textId="77777777" w:rsidR="00E022F3" w:rsidRPr="00214FA8" w:rsidRDefault="00E022F3" w:rsidP="0067689F">
      <w:pPr>
        <w:spacing w:after="0"/>
        <w:ind w:firstLine="709"/>
        <w:jc w:val="both"/>
        <w:rPr>
          <w:rFonts w:cs="Times New Roman"/>
          <w:sz w:val="24"/>
          <w:szCs w:val="24"/>
        </w:rPr>
      </w:pPr>
    </w:p>
    <w:p w14:paraId="0F23D535" w14:textId="77777777" w:rsidR="003E0303" w:rsidRPr="003E0303" w:rsidRDefault="003E0303" w:rsidP="003E0303">
      <w:pPr>
        <w:spacing w:after="0"/>
        <w:ind w:firstLine="709"/>
        <w:jc w:val="both"/>
        <w:rPr>
          <w:rFonts w:cs="Times New Roman"/>
          <w:b/>
          <w:bCs/>
          <w:sz w:val="24"/>
          <w:szCs w:val="24"/>
        </w:rPr>
      </w:pPr>
      <w:r w:rsidRPr="003E0303">
        <w:rPr>
          <w:rFonts w:cs="Times New Roman"/>
          <w:b/>
          <w:bCs/>
          <w:sz w:val="24"/>
          <w:szCs w:val="24"/>
        </w:rPr>
        <w:t xml:space="preserve">Сеанс телефонного </w:t>
      </w:r>
      <w:proofErr w:type="spellStart"/>
      <w:r w:rsidRPr="003E0303">
        <w:rPr>
          <w:rFonts w:cs="Times New Roman"/>
          <w:b/>
          <w:bCs/>
          <w:sz w:val="24"/>
          <w:szCs w:val="24"/>
        </w:rPr>
        <w:t>зв’язку</w:t>
      </w:r>
      <w:proofErr w:type="spellEnd"/>
      <w:r w:rsidRPr="003E0303">
        <w:rPr>
          <w:rFonts w:cs="Times New Roman"/>
          <w:b/>
          <w:bCs/>
          <w:sz w:val="24"/>
          <w:szCs w:val="24"/>
        </w:rPr>
        <w:t xml:space="preserve"> «</w:t>
      </w:r>
      <w:proofErr w:type="spellStart"/>
      <w:r w:rsidRPr="003E0303">
        <w:rPr>
          <w:rFonts w:cs="Times New Roman"/>
          <w:b/>
          <w:bCs/>
          <w:sz w:val="24"/>
          <w:szCs w:val="24"/>
        </w:rPr>
        <w:t>гаряча</w:t>
      </w:r>
      <w:proofErr w:type="spellEnd"/>
      <w:r w:rsidRPr="003E0303">
        <w:rPr>
          <w:rFonts w:cs="Times New Roman"/>
          <w:b/>
          <w:bCs/>
          <w:sz w:val="24"/>
          <w:szCs w:val="24"/>
        </w:rPr>
        <w:t xml:space="preserve"> </w:t>
      </w:r>
      <w:proofErr w:type="spellStart"/>
      <w:r w:rsidRPr="003E0303">
        <w:rPr>
          <w:rFonts w:cs="Times New Roman"/>
          <w:b/>
          <w:bCs/>
          <w:sz w:val="24"/>
          <w:szCs w:val="24"/>
        </w:rPr>
        <w:t>лінія</w:t>
      </w:r>
      <w:proofErr w:type="spellEnd"/>
      <w:r w:rsidRPr="003E0303">
        <w:rPr>
          <w:rFonts w:cs="Times New Roman"/>
          <w:b/>
          <w:bCs/>
          <w:sz w:val="24"/>
          <w:szCs w:val="24"/>
        </w:rPr>
        <w:t xml:space="preserve">» начальника </w:t>
      </w:r>
      <w:proofErr w:type="spellStart"/>
      <w:r w:rsidRPr="003E0303">
        <w:rPr>
          <w:rFonts w:cs="Times New Roman"/>
          <w:b/>
          <w:bCs/>
          <w:sz w:val="24"/>
          <w:szCs w:val="24"/>
        </w:rPr>
        <w:t>управління</w:t>
      </w:r>
      <w:proofErr w:type="spellEnd"/>
      <w:r w:rsidRPr="003E0303">
        <w:rPr>
          <w:rFonts w:cs="Times New Roman"/>
          <w:b/>
          <w:bCs/>
          <w:sz w:val="24"/>
          <w:szCs w:val="24"/>
        </w:rPr>
        <w:t xml:space="preserve"> </w:t>
      </w:r>
      <w:proofErr w:type="spellStart"/>
      <w:r w:rsidRPr="003E0303">
        <w:rPr>
          <w:rFonts w:cs="Times New Roman"/>
          <w:b/>
          <w:bCs/>
          <w:sz w:val="24"/>
          <w:szCs w:val="24"/>
        </w:rPr>
        <w:t>інформаційної</w:t>
      </w:r>
      <w:proofErr w:type="spellEnd"/>
      <w:r w:rsidRPr="003E0303">
        <w:rPr>
          <w:rFonts w:cs="Times New Roman"/>
          <w:b/>
          <w:bCs/>
          <w:sz w:val="24"/>
          <w:szCs w:val="24"/>
        </w:rPr>
        <w:t xml:space="preserve"> </w:t>
      </w:r>
      <w:proofErr w:type="spellStart"/>
      <w:r w:rsidRPr="003E0303">
        <w:rPr>
          <w:rFonts w:cs="Times New Roman"/>
          <w:b/>
          <w:bCs/>
          <w:sz w:val="24"/>
          <w:szCs w:val="24"/>
        </w:rPr>
        <w:t>взаємодії</w:t>
      </w:r>
      <w:proofErr w:type="spellEnd"/>
      <w:r w:rsidRPr="003E0303">
        <w:rPr>
          <w:rFonts w:cs="Times New Roman"/>
          <w:b/>
          <w:bCs/>
          <w:sz w:val="24"/>
          <w:szCs w:val="24"/>
        </w:rPr>
        <w:t xml:space="preserve"> Головного </w:t>
      </w:r>
      <w:proofErr w:type="spellStart"/>
      <w:r w:rsidRPr="003E0303">
        <w:rPr>
          <w:rFonts w:cs="Times New Roman"/>
          <w:b/>
          <w:bCs/>
          <w:sz w:val="24"/>
          <w:szCs w:val="24"/>
        </w:rPr>
        <w:t>управління</w:t>
      </w:r>
      <w:proofErr w:type="spellEnd"/>
      <w:r w:rsidRPr="003E0303">
        <w:rPr>
          <w:rFonts w:cs="Times New Roman"/>
          <w:b/>
          <w:bCs/>
          <w:sz w:val="24"/>
          <w:szCs w:val="24"/>
        </w:rPr>
        <w:t xml:space="preserve"> ДПС у </w:t>
      </w:r>
      <w:proofErr w:type="spellStart"/>
      <w:r w:rsidRPr="003E0303">
        <w:rPr>
          <w:rFonts w:cs="Times New Roman"/>
          <w:b/>
          <w:bCs/>
          <w:sz w:val="24"/>
          <w:szCs w:val="24"/>
        </w:rPr>
        <w:t>Дніпропетровській</w:t>
      </w:r>
      <w:proofErr w:type="spellEnd"/>
      <w:r w:rsidRPr="003E0303">
        <w:rPr>
          <w:rFonts w:cs="Times New Roman"/>
          <w:b/>
          <w:bCs/>
          <w:sz w:val="24"/>
          <w:szCs w:val="24"/>
        </w:rPr>
        <w:t xml:space="preserve"> </w:t>
      </w:r>
      <w:proofErr w:type="spellStart"/>
      <w:r w:rsidRPr="003E0303">
        <w:rPr>
          <w:rFonts w:cs="Times New Roman"/>
          <w:b/>
          <w:bCs/>
          <w:sz w:val="24"/>
          <w:szCs w:val="24"/>
        </w:rPr>
        <w:t>області</w:t>
      </w:r>
      <w:proofErr w:type="spellEnd"/>
      <w:r w:rsidRPr="003E0303">
        <w:rPr>
          <w:rFonts w:cs="Times New Roman"/>
          <w:b/>
          <w:bCs/>
          <w:sz w:val="24"/>
          <w:szCs w:val="24"/>
        </w:rPr>
        <w:t xml:space="preserve"> </w:t>
      </w:r>
      <w:proofErr w:type="spellStart"/>
      <w:r w:rsidRPr="003E0303">
        <w:rPr>
          <w:rFonts w:cs="Times New Roman"/>
          <w:b/>
          <w:bCs/>
          <w:sz w:val="24"/>
          <w:szCs w:val="24"/>
        </w:rPr>
        <w:t>Манушак</w:t>
      </w:r>
      <w:proofErr w:type="spellEnd"/>
      <w:r w:rsidRPr="003E0303">
        <w:rPr>
          <w:rFonts w:cs="Times New Roman"/>
          <w:b/>
          <w:bCs/>
          <w:sz w:val="24"/>
          <w:szCs w:val="24"/>
        </w:rPr>
        <w:t xml:space="preserve"> </w:t>
      </w:r>
      <w:proofErr w:type="spellStart"/>
      <w:r w:rsidRPr="003E0303">
        <w:rPr>
          <w:rFonts w:cs="Times New Roman"/>
          <w:b/>
          <w:bCs/>
          <w:sz w:val="24"/>
          <w:szCs w:val="24"/>
        </w:rPr>
        <w:t>Осипової</w:t>
      </w:r>
      <w:proofErr w:type="spellEnd"/>
    </w:p>
    <w:p w14:paraId="617D0DDA"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У Головному </w:t>
      </w:r>
      <w:proofErr w:type="spellStart"/>
      <w:r w:rsidRPr="003E0303">
        <w:rPr>
          <w:rFonts w:cs="Times New Roman"/>
          <w:sz w:val="24"/>
          <w:szCs w:val="24"/>
        </w:rPr>
        <w:t>управлінні</w:t>
      </w:r>
      <w:proofErr w:type="spellEnd"/>
      <w:r w:rsidRPr="003E0303">
        <w:rPr>
          <w:rFonts w:cs="Times New Roman"/>
          <w:sz w:val="24"/>
          <w:szCs w:val="24"/>
        </w:rPr>
        <w:t xml:space="preserve"> ДПС у </w:t>
      </w:r>
      <w:proofErr w:type="spellStart"/>
      <w:r w:rsidRPr="003E0303">
        <w:rPr>
          <w:rFonts w:cs="Times New Roman"/>
          <w:sz w:val="24"/>
          <w:szCs w:val="24"/>
        </w:rPr>
        <w:t>Дніпропетровській</w:t>
      </w:r>
      <w:proofErr w:type="spellEnd"/>
      <w:r w:rsidRPr="003E0303">
        <w:rPr>
          <w:rFonts w:cs="Times New Roman"/>
          <w:sz w:val="24"/>
          <w:szCs w:val="24"/>
        </w:rPr>
        <w:t xml:space="preserve"> </w:t>
      </w:r>
      <w:proofErr w:type="spellStart"/>
      <w:r w:rsidRPr="003E0303">
        <w:rPr>
          <w:rFonts w:cs="Times New Roman"/>
          <w:sz w:val="24"/>
          <w:szCs w:val="24"/>
        </w:rPr>
        <w:t>області</w:t>
      </w:r>
      <w:proofErr w:type="spellEnd"/>
      <w:r w:rsidRPr="003E0303">
        <w:rPr>
          <w:rFonts w:cs="Times New Roman"/>
          <w:sz w:val="24"/>
          <w:szCs w:val="24"/>
        </w:rPr>
        <w:t xml:space="preserve"> </w:t>
      </w:r>
      <w:proofErr w:type="spellStart"/>
      <w:r w:rsidRPr="003E0303">
        <w:rPr>
          <w:rFonts w:cs="Times New Roman"/>
          <w:sz w:val="24"/>
          <w:szCs w:val="24"/>
        </w:rPr>
        <w:t>відбувся</w:t>
      </w:r>
      <w:proofErr w:type="spellEnd"/>
      <w:r w:rsidRPr="003E0303">
        <w:rPr>
          <w:rFonts w:cs="Times New Roman"/>
          <w:sz w:val="24"/>
          <w:szCs w:val="24"/>
        </w:rPr>
        <w:t xml:space="preserve"> сеанс телефонного </w:t>
      </w:r>
      <w:proofErr w:type="spellStart"/>
      <w:r w:rsidRPr="003E0303">
        <w:rPr>
          <w:rFonts w:cs="Times New Roman"/>
          <w:sz w:val="24"/>
          <w:szCs w:val="24"/>
        </w:rPr>
        <w:t>зв’язку</w:t>
      </w:r>
      <w:proofErr w:type="spellEnd"/>
      <w:r w:rsidRPr="003E0303">
        <w:rPr>
          <w:rFonts w:cs="Times New Roman"/>
          <w:sz w:val="24"/>
          <w:szCs w:val="24"/>
        </w:rPr>
        <w:t xml:space="preserve"> «</w:t>
      </w:r>
      <w:proofErr w:type="spellStart"/>
      <w:r w:rsidRPr="003E0303">
        <w:rPr>
          <w:rFonts w:cs="Times New Roman"/>
          <w:sz w:val="24"/>
          <w:szCs w:val="24"/>
        </w:rPr>
        <w:t>гаряча</w:t>
      </w:r>
      <w:proofErr w:type="spellEnd"/>
      <w:r w:rsidRPr="003E0303">
        <w:rPr>
          <w:rFonts w:cs="Times New Roman"/>
          <w:sz w:val="24"/>
          <w:szCs w:val="24"/>
        </w:rPr>
        <w:t xml:space="preserve"> </w:t>
      </w:r>
      <w:proofErr w:type="spellStart"/>
      <w:r w:rsidRPr="003E0303">
        <w:rPr>
          <w:rFonts w:cs="Times New Roman"/>
          <w:sz w:val="24"/>
          <w:szCs w:val="24"/>
        </w:rPr>
        <w:t>лінія</w:t>
      </w:r>
      <w:proofErr w:type="spellEnd"/>
      <w:r w:rsidRPr="003E0303">
        <w:rPr>
          <w:rFonts w:cs="Times New Roman"/>
          <w:sz w:val="24"/>
          <w:szCs w:val="24"/>
        </w:rPr>
        <w:t>» за темою «</w:t>
      </w:r>
      <w:proofErr w:type="spellStart"/>
      <w:r w:rsidRPr="003E0303">
        <w:rPr>
          <w:rFonts w:cs="Times New Roman"/>
          <w:sz w:val="24"/>
          <w:szCs w:val="24"/>
        </w:rPr>
        <w:t>Комунікаційна</w:t>
      </w:r>
      <w:proofErr w:type="spellEnd"/>
      <w:r w:rsidRPr="003E0303">
        <w:rPr>
          <w:rFonts w:cs="Times New Roman"/>
          <w:sz w:val="24"/>
          <w:szCs w:val="24"/>
        </w:rPr>
        <w:t xml:space="preserve"> </w:t>
      </w:r>
      <w:proofErr w:type="spellStart"/>
      <w:r w:rsidRPr="003E0303">
        <w:rPr>
          <w:rFonts w:cs="Times New Roman"/>
          <w:sz w:val="24"/>
          <w:szCs w:val="24"/>
        </w:rPr>
        <w:t>податкова</w:t>
      </w:r>
      <w:proofErr w:type="spellEnd"/>
      <w:r w:rsidRPr="003E0303">
        <w:rPr>
          <w:rFonts w:cs="Times New Roman"/>
          <w:sz w:val="24"/>
          <w:szCs w:val="24"/>
        </w:rPr>
        <w:t xml:space="preserve"> платформа – </w:t>
      </w:r>
      <w:proofErr w:type="spellStart"/>
      <w:r w:rsidRPr="003E0303">
        <w:rPr>
          <w:rFonts w:cs="Times New Roman"/>
          <w:sz w:val="24"/>
          <w:szCs w:val="24"/>
        </w:rPr>
        <w:t>дієвий</w:t>
      </w:r>
      <w:proofErr w:type="spellEnd"/>
      <w:r w:rsidRPr="003E0303">
        <w:rPr>
          <w:rFonts w:cs="Times New Roman"/>
          <w:sz w:val="24"/>
          <w:szCs w:val="24"/>
        </w:rPr>
        <w:t xml:space="preserve"> </w:t>
      </w:r>
      <w:proofErr w:type="spellStart"/>
      <w:r w:rsidRPr="003E0303">
        <w:rPr>
          <w:rFonts w:cs="Times New Roman"/>
          <w:sz w:val="24"/>
          <w:szCs w:val="24"/>
        </w:rPr>
        <w:t>механізм</w:t>
      </w:r>
      <w:proofErr w:type="spellEnd"/>
      <w:r w:rsidRPr="003E0303">
        <w:rPr>
          <w:rFonts w:cs="Times New Roman"/>
          <w:sz w:val="24"/>
          <w:szCs w:val="24"/>
        </w:rPr>
        <w:t xml:space="preserve"> </w:t>
      </w:r>
      <w:proofErr w:type="spellStart"/>
      <w:r w:rsidRPr="003E0303">
        <w:rPr>
          <w:rFonts w:cs="Times New Roman"/>
          <w:sz w:val="24"/>
          <w:szCs w:val="24"/>
        </w:rPr>
        <w:t>співпраці</w:t>
      </w:r>
      <w:proofErr w:type="spellEnd"/>
      <w:r w:rsidRPr="003E0303">
        <w:rPr>
          <w:rFonts w:cs="Times New Roman"/>
          <w:sz w:val="24"/>
          <w:szCs w:val="24"/>
        </w:rPr>
        <w:t xml:space="preserve">». </w:t>
      </w:r>
    </w:p>
    <w:p w14:paraId="158949F3"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На </w:t>
      </w:r>
      <w:proofErr w:type="spellStart"/>
      <w:r w:rsidRPr="003E0303">
        <w:rPr>
          <w:rFonts w:cs="Times New Roman"/>
          <w:sz w:val="24"/>
          <w:szCs w:val="24"/>
        </w:rPr>
        <w:t>запитання</w:t>
      </w:r>
      <w:proofErr w:type="spellEnd"/>
      <w:r w:rsidRPr="003E0303">
        <w:rPr>
          <w:rFonts w:cs="Times New Roman"/>
          <w:sz w:val="24"/>
          <w:szCs w:val="24"/>
        </w:rPr>
        <w:t xml:space="preserve"> </w:t>
      </w:r>
      <w:proofErr w:type="spellStart"/>
      <w:r w:rsidRPr="003E0303">
        <w:rPr>
          <w:rFonts w:cs="Times New Roman"/>
          <w:sz w:val="24"/>
          <w:szCs w:val="24"/>
        </w:rPr>
        <w:t>відповідала</w:t>
      </w:r>
      <w:proofErr w:type="spellEnd"/>
      <w:r w:rsidRPr="003E0303">
        <w:rPr>
          <w:rFonts w:cs="Times New Roman"/>
          <w:sz w:val="24"/>
          <w:szCs w:val="24"/>
        </w:rPr>
        <w:t xml:space="preserve"> начальник </w:t>
      </w:r>
      <w:proofErr w:type="spellStart"/>
      <w:r w:rsidRPr="003E0303">
        <w:rPr>
          <w:rFonts w:cs="Times New Roman"/>
          <w:sz w:val="24"/>
          <w:szCs w:val="24"/>
        </w:rPr>
        <w:t>управління</w:t>
      </w:r>
      <w:proofErr w:type="spellEnd"/>
      <w:r w:rsidRPr="003E0303">
        <w:rPr>
          <w:rFonts w:cs="Times New Roman"/>
          <w:sz w:val="24"/>
          <w:szCs w:val="24"/>
        </w:rPr>
        <w:t xml:space="preserve"> </w:t>
      </w:r>
      <w:proofErr w:type="spellStart"/>
      <w:r w:rsidRPr="003E0303">
        <w:rPr>
          <w:rFonts w:cs="Times New Roman"/>
          <w:sz w:val="24"/>
          <w:szCs w:val="24"/>
        </w:rPr>
        <w:t>інформаційної</w:t>
      </w:r>
      <w:proofErr w:type="spellEnd"/>
      <w:r w:rsidRPr="003E0303">
        <w:rPr>
          <w:rFonts w:cs="Times New Roman"/>
          <w:sz w:val="24"/>
          <w:szCs w:val="24"/>
        </w:rPr>
        <w:t xml:space="preserve"> </w:t>
      </w:r>
      <w:proofErr w:type="spellStart"/>
      <w:r w:rsidRPr="003E0303">
        <w:rPr>
          <w:rFonts w:cs="Times New Roman"/>
          <w:sz w:val="24"/>
          <w:szCs w:val="24"/>
        </w:rPr>
        <w:t>взаємодії</w:t>
      </w:r>
      <w:proofErr w:type="spellEnd"/>
      <w:r w:rsidRPr="003E0303">
        <w:rPr>
          <w:rFonts w:cs="Times New Roman"/>
          <w:sz w:val="24"/>
          <w:szCs w:val="24"/>
        </w:rPr>
        <w:t xml:space="preserve"> Головного </w:t>
      </w:r>
      <w:proofErr w:type="spellStart"/>
      <w:r w:rsidRPr="003E0303">
        <w:rPr>
          <w:rFonts w:cs="Times New Roman"/>
          <w:sz w:val="24"/>
          <w:szCs w:val="24"/>
        </w:rPr>
        <w:t>управління</w:t>
      </w:r>
      <w:proofErr w:type="spellEnd"/>
      <w:r w:rsidRPr="003E0303">
        <w:rPr>
          <w:rFonts w:cs="Times New Roman"/>
          <w:sz w:val="24"/>
          <w:szCs w:val="24"/>
        </w:rPr>
        <w:t xml:space="preserve"> ДПС у </w:t>
      </w:r>
      <w:proofErr w:type="spellStart"/>
      <w:r w:rsidRPr="003E0303">
        <w:rPr>
          <w:rFonts w:cs="Times New Roman"/>
          <w:sz w:val="24"/>
          <w:szCs w:val="24"/>
        </w:rPr>
        <w:t>Дніпропетровській</w:t>
      </w:r>
      <w:proofErr w:type="spellEnd"/>
      <w:r w:rsidRPr="003E0303">
        <w:rPr>
          <w:rFonts w:cs="Times New Roman"/>
          <w:sz w:val="24"/>
          <w:szCs w:val="24"/>
        </w:rPr>
        <w:t xml:space="preserve"> </w:t>
      </w:r>
      <w:proofErr w:type="spellStart"/>
      <w:r w:rsidRPr="003E0303">
        <w:rPr>
          <w:rFonts w:cs="Times New Roman"/>
          <w:sz w:val="24"/>
          <w:szCs w:val="24"/>
        </w:rPr>
        <w:t>області</w:t>
      </w:r>
      <w:proofErr w:type="spellEnd"/>
      <w:r w:rsidRPr="003E0303">
        <w:rPr>
          <w:rFonts w:cs="Times New Roman"/>
          <w:sz w:val="24"/>
          <w:szCs w:val="24"/>
        </w:rPr>
        <w:t xml:space="preserve"> </w:t>
      </w:r>
      <w:proofErr w:type="spellStart"/>
      <w:r w:rsidRPr="003E0303">
        <w:rPr>
          <w:rFonts w:cs="Times New Roman"/>
          <w:sz w:val="24"/>
          <w:szCs w:val="24"/>
        </w:rPr>
        <w:t>Манушак</w:t>
      </w:r>
      <w:proofErr w:type="spellEnd"/>
      <w:r w:rsidRPr="003E0303">
        <w:rPr>
          <w:rFonts w:cs="Times New Roman"/>
          <w:sz w:val="24"/>
          <w:szCs w:val="24"/>
        </w:rPr>
        <w:t xml:space="preserve"> Осипова. </w:t>
      </w:r>
    </w:p>
    <w:p w14:paraId="4EE6BC61"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b/>
          <w:bCs/>
          <w:sz w:val="24"/>
          <w:szCs w:val="24"/>
        </w:rPr>
        <w:t>Питання</w:t>
      </w:r>
      <w:proofErr w:type="spellEnd"/>
      <w:r w:rsidRPr="003E0303">
        <w:rPr>
          <w:rFonts w:cs="Times New Roman"/>
          <w:b/>
          <w:bCs/>
          <w:sz w:val="24"/>
          <w:szCs w:val="24"/>
        </w:rPr>
        <w:t xml:space="preserve"> 1:</w:t>
      </w:r>
      <w:r w:rsidRPr="003E0303">
        <w:rPr>
          <w:rFonts w:cs="Times New Roman"/>
          <w:sz w:val="24"/>
          <w:szCs w:val="24"/>
        </w:rPr>
        <w:t xml:space="preserve"> </w:t>
      </w:r>
      <w:proofErr w:type="spellStart"/>
      <w:r w:rsidRPr="003E0303">
        <w:rPr>
          <w:rFonts w:cs="Times New Roman"/>
          <w:sz w:val="24"/>
          <w:szCs w:val="24"/>
        </w:rPr>
        <w:t>Добрий</w:t>
      </w:r>
      <w:proofErr w:type="spellEnd"/>
      <w:r w:rsidRPr="003E0303">
        <w:rPr>
          <w:rFonts w:cs="Times New Roman"/>
          <w:sz w:val="24"/>
          <w:szCs w:val="24"/>
        </w:rPr>
        <w:t xml:space="preserve"> день! </w:t>
      </w:r>
      <w:proofErr w:type="spellStart"/>
      <w:r w:rsidRPr="003E0303">
        <w:rPr>
          <w:rFonts w:cs="Times New Roman"/>
          <w:sz w:val="24"/>
          <w:szCs w:val="24"/>
        </w:rPr>
        <w:t>Що</w:t>
      </w:r>
      <w:proofErr w:type="spellEnd"/>
      <w:r w:rsidRPr="003E0303">
        <w:rPr>
          <w:rFonts w:cs="Times New Roman"/>
          <w:sz w:val="24"/>
          <w:szCs w:val="24"/>
        </w:rPr>
        <w:t xml:space="preserve"> </w:t>
      </w:r>
      <w:proofErr w:type="spellStart"/>
      <w:r w:rsidRPr="003E0303">
        <w:rPr>
          <w:rFonts w:cs="Times New Roman"/>
          <w:sz w:val="24"/>
          <w:szCs w:val="24"/>
        </w:rPr>
        <w:t>таке</w:t>
      </w:r>
      <w:proofErr w:type="spellEnd"/>
      <w:r w:rsidRPr="003E0303">
        <w:rPr>
          <w:rFonts w:cs="Times New Roman"/>
          <w:sz w:val="24"/>
          <w:szCs w:val="24"/>
        </w:rPr>
        <w:t xml:space="preserve"> </w:t>
      </w:r>
      <w:proofErr w:type="spellStart"/>
      <w:r w:rsidRPr="003E0303">
        <w:rPr>
          <w:rFonts w:cs="Times New Roman"/>
          <w:sz w:val="24"/>
          <w:szCs w:val="24"/>
        </w:rPr>
        <w:t>комунікаційна</w:t>
      </w:r>
      <w:proofErr w:type="spellEnd"/>
      <w:r w:rsidRPr="003E0303">
        <w:rPr>
          <w:rFonts w:cs="Times New Roman"/>
          <w:sz w:val="24"/>
          <w:szCs w:val="24"/>
        </w:rPr>
        <w:t xml:space="preserve"> </w:t>
      </w:r>
      <w:proofErr w:type="spellStart"/>
      <w:r w:rsidRPr="003E0303">
        <w:rPr>
          <w:rFonts w:cs="Times New Roman"/>
          <w:sz w:val="24"/>
          <w:szCs w:val="24"/>
        </w:rPr>
        <w:t>податкова</w:t>
      </w:r>
      <w:proofErr w:type="spellEnd"/>
      <w:r w:rsidRPr="003E0303">
        <w:rPr>
          <w:rFonts w:cs="Times New Roman"/>
          <w:sz w:val="24"/>
          <w:szCs w:val="24"/>
        </w:rPr>
        <w:t xml:space="preserve"> платформа та як вона </w:t>
      </w:r>
      <w:proofErr w:type="spellStart"/>
      <w:r w:rsidRPr="003E0303">
        <w:rPr>
          <w:rFonts w:cs="Times New Roman"/>
          <w:sz w:val="24"/>
          <w:szCs w:val="24"/>
        </w:rPr>
        <w:t>працює</w:t>
      </w:r>
      <w:proofErr w:type="spellEnd"/>
      <w:r w:rsidRPr="003E0303">
        <w:rPr>
          <w:rFonts w:cs="Times New Roman"/>
          <w:sz w:val="24"/>
          <w:szCs w:val="24"/>
        </w:rPr>
        <w:t xml:space="preserve">? </w:t>
      </w:r>
    </w:p>
    <w:p w14:paraId="04D5AB8F"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b/>
          <w:bCs/>
          <w:sz w:val="24"/>
          <w:szCs w:val="24"/>
        </w:rPr>
        <w:t>Відповідь</w:t>
      </w:r>
      <w:proofErr w:type="spellEnd"/>
      <w:r w:rsidRPr="003E0303">
        <w:rPr>
          <w:rFonts w:cs="Times New Roman"/>
          <w:b/>
          <w:bCs/>
          <w:sz w:val="24"/>
          <w:szCs w:val="24"/>
        </w:rPr>
        <w:t>:</w:t>
      </w:r>
      <w:r w:rsidRPr="003E0303">
        <w:rPr>
          <w:rFonts w:cs="Times New Roman"/>
          <w:sz w:val="24"/>
          <w:szCs w:val="24"/>
        </w:rPr>
        <w:t xml:space="preserve"> </w:t>
      </w:r>
      <w:proofErr w:type="spellStart"/>
      <w:r w:rsidRPr="003E0303">
        <w:rPr>
          <w:rFonts w:cs="Times New Roman"/>
          <w:sz w:val="24"/>
          <w:szCs w:val="24"/>
        </w:rPr>
        <w:t>Вітаю</w:t>
      </w:r>
      <w:proofErr w:type="spellEnd"/>
      <w:r w:rsidRPr="003E0303">
        <w:rPr>
          <w:rFonts w:cs="Times New Roman"/>
          <w:sz w:val="24"/>
          <w:szCs w:val="24"/>
        </w:rPr>
        <w:t xml:space="preserve">! </w:t>
      </w:r>
      <w:proofErr w:type="spellStart"/>
      <w:r w:rsidRPr="003E0303">
        <w:rPr>
          <w:rFonts w:cs="Times New Roman"/>
          <w:sz w:val="24"/>
          <w:szCs w:val="24"/>
        </w:rPr>
        <w:t>Комунікаційна</w:t>
      </w:r>
      <w:proofErr w:type="spellEnd"/>
      <w:r w:rsidRPr="003E0303">
        <w:rPr>
          <w:rFonts w:cs="Times New Roman"/>
          <w:sz w:val="24"/>
          <w:szCs w:val="24"/>
        </w:rPr>
        <w:t xml:space="preserve"> </w:t>
      </w:r>
      <w:proofErr w:type="spellStart"/>
      <w:r w:rsidRPr="003E0303">
        <w:rPr>
          <w:rFonts w:cs="Times New Roman"/>
          <w:sz w:val="24"/>
          <w:szCs w:val="24"/>
        </w:rPr>
        <w:t>податкова</w:t>
      </w:r>
      <w:proofErr w:type="spellEnd"/>
      <w:r w:rsidRPr="003E0303">
        <w:rPr>
          <w:rFonts w:cs="Times New Roman"/>
          <w:sz w:val="24"/>
          <w:szCs w:val="24"/>
        </w:rPr>
        <w:t xml:space="preserve"> платформа – </w:t>
      </w:r>
      <w:proofErr w:type="spellStart"/>
      <w:r w:rsidRPr="003E0303">
        <w:rPr>
          <w:rFonts w:cs="Times New Roman"/>
          <w:sz w:val="24"/>
          <w:szCs w:val="24"/>
        </w:rPr>
        <w:t>це</w:t>
      </w:r>
      <w:proofErr w:type="spellEnd"/>
      <w:r w:rsidRPr="003E0303">
        <w:rPr>
          <w:rFonts w:cs="Times New Roman"/>
          <w:sz w:val="24"/>
          <w:szCs w:val="24"/>
        </w:rPr>
        <w:t xml:space="preserve"> </w:t>
      </w:r>
      <w:proofErr w:type="spellStart"/>
      <w:r w:rsidRPr="003E0303">
        <w:rPr>
          <w:rFonts w:cs="Times New Roman"/>
          <w:sz w:val="24"/>
          <w:szCs w:val="24"/>
        </w:rPr>
        <w:t>ефективний</w:t>
      </w:r>
      <w:proofErr w:type="spellEnd"/>
      <w:r w:rsidRPr="003E0303">
        <w:rPr>
          <w:rFonts w:cs="Times New Roman"/>
          <w:sz w:val="24"/>
          <w:szCs w:val="24"/>
        </w:rPr>
        <w:t xml:space="preserve"> </w:t>
      </w:r>
      <w:proofErr w:type="spellStart"/>
      <w:r w:rsidRPr="003E0303">
        <w:rPr>
          <w:rFonts w:cs="Times New Roman"/>
          <w:sz w:val="24"/>
          <w:szCs w:val="24"/>
        </w:rPr>
        <w:t>інформаційний</w:t>
      </w:r>
      <w:proofErr w:type="spellEnd"/>
      <w:r w:rsidRPr="003E0303">
        <w:rPr>
          <w:rFonts w:cs="Times New Roman"/>
          <w:sz w:val="24"/>
          <w:szCs w:val="24"/>
        </w:rPr>
        <w:t xml:space="preserve"> </w:t>
      </w:r>
      <w:proofErr w:type="spellStart"/>
      <w:r w:rsidRPr="003E0303">
        <w:rPr>
          <w:rFonts w:cs="Times New Roman"/>
          <w:sz w:val="24"/>
          <w:szCs w:val="24"/>
        </w:rPr>
        <w:t>майданчик</w:t>
      </w:r>
      <w:proofErr w:type="spellEnd"/>
      <w:r w:rsidRPr="003E0303">
        <w:rPr>
          <w:rFonts w:cs="Times New Roman"/>
          <w:sz w:val="24"/>
          <w:szCs w:val="24"/>
        </w:rPr>
        <w:t xml:space="preserve"> для </w:t>
      </w:r>
      <w:proofErr w:type="spellStart"/>
      <w:r w:rsidRPr="003E0303">
        <w:rPr>
          <w:rFonts w:cs="Times New Roman"/>
          <w:sz w:val="24"/>
          <w:szCs w:val="24"/>
        </w:rPr>
        <w:t>оперативної</w:t>
      </w:r>
      <w:proofErr w:type="spellEnd"/>
      <w:r w:rsidRPr="003E0303">
        <w:rPr>
          <w:rFonts w:cs="Times New Roman"/>
          <w:sz w:val="24"/>
          <w:szCs w:val="24"/>
        </w:rPr>
        <w:t xml:space="preserve"> та </w:t>
      </w:r>
      <w:proofErr w:type="spellStart"/>
      <w:r w:rsidRPr="003E0303">
        <w:rPr>
          <w:rFonts w:cs="Times New Roman"/>
          <w:sz w:val="24"/>
          <w:szCs w:val="24"/>
        </w:rPr>
        <w:t>якісної</w:t>
      </w:r>
      <w:proofErr w:type="spellEnd"/>
      <w:r w:rsidRPr="003E0303">
        <w:rPr>
          <w:rFonts w:cs="Times New Roman"/>
          <w:sz w:val="24"/>
          <w:szCs w:val="24"/>
        </w:rPr>
        <w:t xml:space="preserve"> </w:t>
      </w:r>
      <w:proofErr w:type="spellStart"/>
      <w:r w:rsidRPr="003E0303">
        <w:rPr>
          <w:rFonts w:cs="Times New Roman"/>
          <w:sz w:val="24"/>
          <w:szCs w:val="24"/>
        </w:rPr>
        <w:t>комунікації</w:t>
      </w:r>
      <w:proofErr w:type="spellEnd"/>
      <w:r w:rsidRPr="003E0303">
        <w:rPr>
          <w:rFonts w:cs="Times New Roman"/>
          <w:sz w:val="24"/>
          <w:szCs w:val="24"/>
        </w:rPr>
        <w:t xml:space="preserve"> з </w:t>
      </w:r>
      <w:proofErr w:type="spellStart"/>
      <w:r w:rsidRPr="003E0303">
        <w:rPr>
          <w:rFonts w:cs="Times New Roman"/>
          <w:sz w:val="24"/>
          <w:szCs w:val="24"/>
        </w:rPr>
        <w:t>громадськістю</w:t>
      </w:r>
      <w:proofErr w:type="spellEnd"/>
      <w:r w:rsidRPr="003E0303">
        <w:rPr>
          <w:rFonts w:cs="Times New Roman"/>
          <w:sz w:val="24"/>
          <w:szCs w:val="24"/>
        </w:rPr>
        <w:t xml:space="preserve"> і </w:t>
      </w:r>
      <w:proofErr w:type="spellStart"/>
      <w:r w:rsidRPr="003E0303">
        <w:rPr>
          <w:rFonts w:cs="Times New Roman"/>
          <w:sz w:val="24"/>
          <w:szCs w:val="24"/>
        </w:rPr>
        <w:t>бізнес-спільнотою</w:t>
      </w:r>
      <w:proofErr w:type="spellEnd"/>
      <w:r w:rsidRPr="003E0303">
        <w:rPr>
          <w:rFonts w:cs="Times New Roman"/>
          <w:sz w:val="24"/>
          <w:szCs w:val="24"/>
        </w:rPr>
        <w:t xml:space="preserve"> </w:t>
      </w:r>
      <w:proofErr w:type="spellStart"/>
      <w:r w:rsidRPr="003E0303">
        <w:rPr>
          <w:rFonts w:cs="Times New Roman"/>
          <w:sz w:val="24"/>
          <w:szCs w:val="24"/>
        </w:rPr>
        <w:t>Дніпропетровщини</w:t>
      </w:r>
      <w:proofErr w:type="spellEnd"/>
      <w:r w:rsidRPr="003E0303">
        <w:rPr>
          <w:rFonts w:cs="Times New Roman"/>
          <w:sz w:val="24"/>
          <w:szCs w:val="24"/>
        </w:rPr>
        <w:t xml:space="preserve">, метою </w:t>
      </w:r>
      <w:proofErr w:type="spellStart"/>
      <w:r w:rsidRPr="003E0303">
        <w:rPr>
          <w:rFonts w:cs="Times New Roman"/>
          <w:sz w:val="24"/>
          <w:szCs w:val="24"/>
        </w:rPr>
        <w:t>якої</w:t>
      </w:r>
      <w:proofErr w:type="spellEnd"/>
      <w:r w:rsidRPr="003E0303">
        <w:rPr>
          <w:rFonts w:cs="Times New Roman"/>
          <w:sz w:val="24"/>
          <w:szCs w:val="24"/>
        </w:rPr>
        <w:t xml:space="preserve"> є </w:t>
      </w:r>
      <w:proofErr w:type="spellStart"/>
      <w:r w:rsidRPr="003E0303">
        <w:rPr>
          <w:rFonts w:cs="Times New Roman"/>
          <w:sz w:val="24"/>
          <w:szCs w:val="24"/>
        </w:rPr>
        <w:t>допомога</w:t>
      </w:r>
      <w:proofErr w:type="spellEnd"/>
      <w:r w:rsidRPr="003E0303">
        <w:rPr>
          <w:rFonts w:cs="Times New Roman"/>
          <w:sz w:val="24"/>
          <w:szCs w:val="24"/>
        </w:rPr>
        <w:t xml:space="preserve"> платникам у </w:t>
      </w:r>
      <w:proofErr w:type="spellStart"/>
      <w:r w:rsidRPr="003E0303">
        <w:rPr>
          <w:rFonts w:cs="Times New Roman"/>
          <w:sz w:val="24"/>
          <w:szCs w:val="24"/>
        </w:rPr>
        <w:t>вирішенні</w:t>
      </w:r>
      <w:proofErr w:type="spellEnd"/>
      <w:r w:rsidRPr="003E0303">
        <w:rPr>
          <w:rFonts w:cs="Times New Roman"/>
          <w:sz w:val="24"/>
          <w:szCs w:val="24"/>
        </w:rPr>
        <w:t xml:space="preserve"> </w:t>
      </w:r>
      <w:proofErr w:type="spellStart"/>
      <w:r w:rsidRPr="003E0303">
        <w:rPr>
          <w:rFonts w:cs="Times New Roman"/>
          <w:sz w:val="24"/>
          <w:szCs w:val="24"/>
        </w:rPr>
        <w:t>нагальних</w:t>
      </w:r>
      <w:proofErr w:type="spellEnd"/>
      <w:r w:rsidRPr="003E0303">
        <w:rPr>
          <w:rFonts w:cs="Times New Roman"/>
          <w:sz w:val="24"/>
          <w:szCs w:val="24"/>
        </w:rPr>
        <w:t xml:space="preserve"> </w:t>
      </w:r>
      <w:proofErr w:type="spellStart"/>
      <w:r w:rsidRPr="003E0303">
        <w:rPr>
          <w:rFonts w:cs="Times New Roman"/>
          <w:sz w:val="24"/>
          <w:szCs w:val="24"/>
        </w:rPr>
        <w:t>питань</w:t>
      </w:r>
      <w:proofErr w:type="spellEnd"/>
      <w:r w:rsidRPr="003E0303">
        <w:rPr>
          <w:rFonts w:cs="Times New Roman"/>
          <w:sz w:val="24"/>
          <w:szCs w:val="24"/>
        </w:rPr>
        <w:t xml:space="preserve">, </w:t>
      </w:r>
      <w:proofErr w:type="spellStart"/>
      <w:r w:rsidRPr="003E0303">
        <w:rPr>
          <w:rFonts w:cs="Times New Roman"/>
          <w:sz w:val="24"/>
          <w:szCs w:val="24"/>
        </w:rPr>
        <w:t>які</w:t>
      </w:r>
      <w:proofErr w:type="spellEnd"/>
      <w:r w:rsidRPr="003E0303">
        <w:rPr>
          <w:rFonts w:cs="Times New Roman"/>
          <w:sz w:val="24"/>
          <w:szCs w:val="24"/>
        </w:rPr>
        <w:t xml:space="preserve"> </w:t>
      </w:r>
      <w:proofErr w:type="spellStart"/>
      <w:r w:rsidRPr="003E0303">
        <w:rPr>
          <w:rFonts w:cs="Times New Roman"/>
          <w:sz w:val="24"/>
          <w:szCs w:val="24"/>
        </w:rPr>
        <w:t>виникають</w:t>
      </w:r>
      <w:proofErr w:type="spellEnd"/>
      <w:r w:rsidRPr="003E0303">
        <w:rPr>
          <w:rFonts w:cs="Times New Roman"/>
          <w:sz w:val="24"/>
          <w:szCs w:val="24"/>
        </w:rPr>
        <w:t xml:space="preserve"> у </w:t>
      </w:r>
      <w:proofErr w:type="spellStart"/>
      <w:r w:rsidRPr="003E0303">
        <w:rPr>
          <w:rFonts w:cs="Times New Roman"/>
          <w:sz w:val="24"/>
          <w:szCs w:val="24"/>
        </w:rPr>
        <w:t>їх</w:t>
      </w:r>
      <w:proofErr w:type="spellEnd"/>
      <w:r w:rsidRPr="003E0303">
        <w:rPr>
          <w:rFonts w:cs="Times New Roman"/>
          <w:sz w:val="24"/>
          <w:szCs w:val="24"/>
        </w:rPr>
        <w:t xml:space="preserve"> </w:t>
      </w:r>
      <w:proofErr w:type="spellStart"/>
      <w:r w:rsidRPr="003E0303">
        <w:rPr>
          <w:rFonts w:cs="Times New Roman"/>
          <w:sz w:val="24"/>
          <w:szCs w:val="24"/>
        </w:rPr>
        <w:t>діяльності</w:t>
      </w:r>
      <w:proofErr w:type="spellEnd"/>
      <w:r w:rsidRPr="003E0303">
        <w:rPr>
          <w:rFonts w:cs="Times New Roman"/>
          <w:sz w:val="24"/>
          <w:szCs w:val="24"/>
        </w:rPr>
        <w:t xml:space="preserve">. </w:t>
      </w:r>
    </w:p>
    <w:p w14:paraId="14234A05"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 xml:space="preserve">Для </w:t>
      </w:r>
      <w:proofErr w:type="spellStart"/>
      <w:r w:rsidRPr="003E0303">
        <w:rPr>
          <w:rFonts w:cs="Times New Roman"/>
          <w:sz w:val="24"/>
          <w:szCs w:val="24"/>
        </w:rPr>
        <w:t>учасників</w:t>
      </w:r>
      <w:proofErr w:type="spellEnd"/>
      <w:r w:rsidRPr="003E0303">
        <w:rPr>
          <w:rFonts w:cs="Times New Roman"/>
          <w:sz w:val="24"/>
          <w:szCs w:val="24"/>
        </w:rPr>
        <w:t xml:space="preserve"> </w:t>
      </w:r>
      <w:proofErr w:type="spellStart"/>
      <w:r w:rsidRPr="003E0303">
        <w:rPr>
          <w:rFonts w:cs="Times New Roman"/>
          <w:sz w:val="24"/>
          <w:szCs w:val="24"/>
        </w:rPr>
        <w:t>платформи</w:t>
      </w:r>
      <w:proofErr w:type="spellEnd"/>
      <w:r w:rsidRPr="003E0303">
        <w:rPr>
          <w:rFonts w:cs="Times New Roman"/>
          <w:sz w:val="24"/>
          <w:szCs w:val="24"/>
        </w:rPr>
        <w:t xml:space="preserve"> </w:t>
      </w:r>
      <w:proofErr w:type="spellStart"/>
      <w:r w:rsidRPr="003E0303">
        <w:rPr>
          <w:rFonts w:cs="Times New Roman"/>
          <w:sz w:val="24"/>
          <w:szCs w:val="24"/>
        </w:rPr>
        <w:t>працює</w:t>
      </w:r>
      <w:proofErr w:type="spellEnd"/>
      <w:r w:rsidRPr="003E0303">
        <w:rPr>
          <w:rFonts w:cs="Times New Roman"/>
          <w:sz w:val="24"/>
          <w:szCs w:val="24"/>
        </w:rPr>
        <w:t xml:space="preserve"> </w:t>
      </w:r>
      <w:proofErr w:type="spellStart"/>
      <w:r w:rsidRPr="003E0303">
        <w:rPr>
          <w:rFonts w:cs="Times New Roman"/>
          <w:sz w:val="24"/>
          <w:szCs w:val="24"/>
        </w:rPr>
        <w:t>окрема</w:t>
      </w:r>
      <w:proofErr w:type="spellEnd"/>
      <w:r w:rsidRPr="003E0303">
        <w:rPr>
          <w:rFonts w:cs="Times New Roman"/>
          <w:sz w:val="24"/>
          <w:szCs w:val="24"/>
        </w:rPr>
        <w:t xml:space="preserve"> </w:t>
      </w:r>
      <w:proofErr w:type="spellStart"/>
      <w:r w:rsidRPr="003E0303">
        <w:rPr>
          <w:rFonts w:cs="Times New Roman"/>
          <w:sz w:val="24"/>
          <w:szCs w:val="24"/>
        </w:rPr>
        <w:t>скринька</w:t>
      </w:r>
      <w:proofErr w:type="spellEnd"/>
      <w:r w:rsidRPr="003E0303">
        <w:rPr>
          <w:rFonts w:cs="Times New Roman"/>
          <w:sz w:val="24"/>
          <w:szCs w:val="24"/>
        </w:rPr>
        <w:t xml:space="preserve"> dp.ikc@tax.gov.ua, </w:t>
      </w:r>
      <w:proofErr w:type="gramStart"/>
      <w:r w:rsidRPr="003E0303">
        <w:rPr>
          <w:rFonts w:cs="Times New Roman"/>
          <w:sz w:val="24"/>
          <w:szCs w:val="24"/>
        </w:rPr>
        <w:t>на яку</w:t>
      </w:r>
      <w:proofErr w:type="gramEnd"/>
      <w:r w:rsidRPr="003E0303">
        <w:rPr>
          <w:rFonts w:cs="Times New Roman"/>
          <w:sz w:val="24"/>
          <w:szCs w:val="24"/>
        </w:rPr>
        <w:t xml:space="preserve"> </w:t>
      </w:r>
      <w:proofErr w:type="spellStart"/>
      <w:r w:rsidRPr="003E0303">
        <w:rPr>
          <w:rFonts w:cs="Times New Roman"/>
          <w:sz w:val="24"/>
          <w:szCs w:val="24"/>
        </w:rPr>
        <w:t>можна</w:t>
      </w:r>
      <w:proofErr w:type="spellEnd"/>
      <w:r w:rsidRPr="003E0303">
        <w:rPr>
          <w:rFonts w:cs="Times New Roman"/>
          <w:sz w:val="24"/>
          <w:szCs w:val="24"/>
        </w:rPr>
        <w:t xml:space="preserve"> </w:t>
      </w:r>
      <w:proofErr w:type="spellStart"/>
      <w:r w:rsidRPr="003E0303">
        <w:rPr>
          <w:rFonts w:cs="Times New Roman"/>
          <w:sz w:val="24"/>
          <w:szCs w:val="24"/>
        </w:rPr>
        <w:t>надсилати</w:t>
      </w:r>
      <w:proofErr w:type="spellEnd"/>
      <w:r w:rsidRPr="003E0303">
        <w:rPr>
          <w:rFonts w:cs="Times New Roman"/>
          <w:sz w:val="24"/>
          <w:szCs w:val="24"/>
        </w:rPr>
        <w:t xml:space="preserve"> </w:t>
      </w:r>
      <w:proofErr w:type="spellStart"/>
      <w:r w:rsidRPr="003E0303">
        <w:rPr>
          <w:rFonts w:cs="Times New Roman"/>
          <w:sz w:val="24"/>
          <w:szCs w:val="24"/>
        </w:rPr>
        <w:t>звернення</w:t>
      </w:r>
      <w:proofErr w:type="spellEnd"/>
      <w:r w:rsidRPr="003E0303">
        <w:rPr>
          <w:rFonts w:cs="Times New Roman"/>
          <w:sz w:val="24"/>
          <w:szCs w:val="24"/>
        </w:rPr>
        <w:t xml:space="preserve">.  </w:t>
      </w:r>
    </w:p>
    <w:p w14:paraId="28DB56B8"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Після</w:t>
      </w:r>
      <w:proofErr w:type="spellEnd"/>
      <w:r w:rsidRPr="003E0303">
        <w:rPr>
          <w:rFonts w:cs="Times New Roman"/>
          <w:sz w:val="24"/>
          <w:szCs w:val="24"/>
        </w:rPr>
        <w:t xml:space="preserve"> </w:t>
      </w:r>
      <w:proofErr w:type="spellStart"/>
      <w:r w:rsidRPr="003E0303">
        <w:rPr>
          <w:rFonts w:cs="Times New Roman"/>
          <w:sz w:val="24"/>
          <w:szCs w:val="24"/>
        </w:rPr>
        <w:t>отримання</w:t>
      </w:r>
      <w:proofErr w:type="spellEnd"/>
      <w:r w:rsidRPr="003E0303">
        <w:rPr>
          <w:rFonts w:cs="Times New Roman"/>
          <w:sz w:val="24"/>
          <w:szCs w:val="24"/>
        </w:rPr>
        <w:t xml:space="preserve"> </w:t>
      </w:r>
      <w:proofErr w:type="spellStart"/>
      <w:r w:rsidRPr="003E0303">
        <w:rPr>
          <w:rFonts w:cs="Times New Roman"/>
          <w:sz w:val="24"/>
          <w:szCs w:val="24"/>
        </w:rPr>
        <w:t>звернення</w:t>
      </w:r>
      <w:proofErr w:type="spellEnd"/>
      <w:r w:rsidRPr="003E0303">
        <w:rPr>
          <w:rFonts w:cs="Times New Roman"/>
          <w:sz w:val="24"/>
          <w:szCs w:val="24"/>
        </w:rPr>
        <w:t xml:space="preserve">, </w:t>
      </w:r>
      <w:proofErr w:type="spellStart"/>
      <w:r w:rsidRPr="003E0303">
        <w:rPr>
          <w:rFonts w:cs="Times New Roman"/>
          <w:sz w:val="24"/>
          <w:szCs w:val="24"/>
        </w:rPr>
        <w:t>фахівець</w:t>
      </w:r>
      <w:proofErr w:type="spellEnd"/>
      <w:r w:rsidRPr="003E0303">
        <w:rPr>
          <w:rFonts w:cs="Times New Roman"/>
          <w:sz w:val="24"/>
          <w:szCs w:val="24"/>
        </w:rPr>
        <w:t xml:space="preserve"> </w:t>
      </w:r>
      <w:proofErr w:type="spellStart"/>
      <w:proofErr w:type="gramStart"/>
      <w:r w:rsidRPr="003E0303">
        <w:rPr>
          <w:rFonts w:cs="Times New Roman"/>
          <w:sz w:val="24"/>
          <w:szCs w:val="24"/>
        </w:rPr>
        <w:t>податкової</w:t>
      </w:r>
      <w:proofErr w:type="spellEnd"/>
      <w:r w:rsidRPr="003E0303">
        <w:rPr>
          <w:rFonts w:cs="Times New Roman"/>
          <w:sz w:val="24"/>
          <w:szCs w:val="24"/>
        </w:rPr>
        <w:t xml:space="preserve">  </w:t>
      </w:r>
      <w:proofErr w:type="spellStart"/>
      <w:r w:rsidRPr="003E0303">
        <w:rPr>
          <w:rFonts w:cs="Times New Roman"/>
          <w:sz w:val="24"/>
          <w:szCs w:val="24"/>
        </w:rPr>
        <w:t>зв’язується</w:t>
      </w:r>
      <w:proofErr w:type="spellEnd"/>
      <w:proofErr w:type="gramEnd"/>
      <w:r w:rsidRPr="003E0303">
        <w:rPr>
          <w:rFonts w:cs="Times New Roman"/>
          <w:sz w:val="24"/>
          <w:szCs w:val="24"/>
        </w:rPr>
        <w:t xml:space="preserve"> з адресатом для </w:t>
      </w:r>
      <w:proofErr w:type="spellStart"/>
      <w:r w:rsidRPr="003E0303">
        <w:rPr>
          <w:rFonts w:cs="Times New Roman"/>
          <w:sz w:val="24"/>
          <w:szCs w:val="24"/>
        </w:rPr>
        <w:t>визначення</w:t>
      </w:r>
      <w:proofErr w:type="spellEnd"/>
      <w:r w:rsidRPr="003E0303">
        <w:rPr>
          <w:rFonts w:cs="Times New Roman"/>
          <w:sz w:val="24"/>
          <w:szCs w:val="24"/>
        </w:rPr>
        <w:t xml:space="preserve"> формату </w:t>
      </w:r>
      <w:proofErr w:type="spellStart"/>
      <w:r w:rsidRPr="003E0303">
        <w:rPr>
          <w:rFonts w:cs="Times New Roman"/>
          <w:sz w:val="24"/>
          <w:szCs w:val="24"/>
        </w:rPr>
        <w:t>відповіді</w:t>
      </w:r>
      <w:proofErr w:type="spellEnd"/>
      <w:r w:rsidRPr="003E0303">
        <w:rPr>
          <w:rFonts w:cs="Times New Roman"/>
          <w:sz w:val="24"/>
          <w:szCs w:val="24"/>
        </w:rPr>
        <w:t xml:space="preserve"> та, за </w:t>
      </w:r>
      <w:proofErr w:type="spellStart"/>
      <w:r w:rsidRPr="003E0303">
        <w:rPr>
          <w:rFonts w:cs="Times New Roman"/>
          <w:sz w:val="24"/>
          <w:szCs w:val="24"/>
        </w:rPr>
        <w:t>необхідності</w:t>
      </w:r>
      <w:proofErr w:type="spellEnd"/>
      <w:r w:rsidRPr="003E0303">
        <w:rPr>
          <w:rFonts w:cs="Times New Roman"/>
          <w:sz w:val="24"/>
          <w:szCs w:val="24"/>
        </w:rPr>
        <w:t xml:space="preserve">, </w:t>
      </w:r>
      <w:proofErr w:type="spellStart"/>
      <w:r w:rsidRPr="003E0303">
        <w:rPr>
          <w:rFonts w:cs="Times New Roman"/>
          <w:sz w:val="24"/>
          <w:szCs w:val="24"/>
        </w:rPr>
        <w:t>дати</w:t>
      </w:r>
      <w:proofErr w:type="spellEnd"/>
      <w:r w:rsidRPr="003E0303">
        <w:rPr>
          <w:rFonts w:cs="Times New Roman"/>
          <w:sz w:val="24"/>
          <w:szCs w:val="24"/>
        </w:rPr>
        <w:t xml:space="preserve"> </w:t>
      </w:r>
      <w:proofErr w:type="spellStart"/>
      <w:r w:rsidRPr="003E0303">
        <w:rPr>
          <w:rFonts w:cs="Times New Roman"/>
          <w:sz w:val="24"/>
          <w:szCs w:val="24"/>
        </w:rPr>
        <w:t>проведення</w:t>
      </w:r>
      <w:proofErr w:type="spellEnd"/>
      <w:r w:rsidRPr="003E0303">
        <w:rPr>
          <w:rFonts w:cs="Times New Roman"/>
          <w:sz w:val="24"/>
          <w:szCs w:val="24"/>
        </w:rPr>
        <w:t xml:space="preserve"> </w:t>
      </w:r>
      <w:proofErr w:type="spellStart"/>
      <w:r w:rsidRPr="003E0303">
        <w:rPr>
          <w:rFonts w:cs="Times New Roman"/>
          <w:sz w:val="24"/>
          <w:szCs w:val="24"/>
        </w:rPr>
        <w:t>зустрічі</w:t>
      </w:r>
      <w:proofErr w:type="spellEnd"/>
      <w:r w:rsidRPr="003E0303">
        <w:rPr>
          <w:rFonts w:cs="Times New Roman"/>
          <w:sz w:val="24"/>
          <w:szCs w:val="24"/>
        </w:rPr>
        <w:t xml:space="preserve"> </w:t>
      </w:r>
      <w:proofErr w:type="spellStart"/>
      <w:r w:rsidRPr="003E0303">
        <w:rPr>
          <w:rFonts w:cs="Times New Roman"/>
          <w:sz w:val="24"/>
          <w:szCs w:val="24"/>
        </w:rPr>
        <w:t>зі</w:t>
      </w:r>
      <w:proofErr w:type="spellEnd"/>
      <w:r w:rsidRPr="003E0303">
        <w:rPr>
          <w:rFonts w:cs="Times New Roman"/>
          <w:sz w:val="24"/>
          <w:szCs w:val="24"/>
        </w:rPr>
        <w:t xml:space="preserve"> </w:t>
      </w:r>
      <w:proofErr w:type="spellStart"/>
      <w:r w:rsidRPr="003E0303">
        <w:rPr>
          <w:rFonts w:cs="Times New Roman"/>
          <w:sz w:val="24"/>
          <w:szCs w:val="24"/>
        </w:rPr>
        <w:t>спеціалістами</w:t>
      </w:r>
      <w:proofErr w:type="spellEnd"/>
      <w:r w:rsidRPr="003E0303">
        <w:rPr>
          <w:rFonts w:cs="Times New Roman"/>
          <w:sz w:val="24"/>
          <w:szCs w:val="24"/>
        </w:rPr>
        <w:t xml:space="preserve"> </w:t>
      </w:r>
      <w:proofErr w:type="spellStart"/>
      <w:r w:rsidRPr="003E0303">
        <w:rPr>
          <w:rFonts w:cs="Times New Roman"/>
          <w:sz w:val="24"/>
          <w:szCs w:val="24"/>
        </w:rPr>
        <w:t>профільних</w:t>
      </w:r>
      <w:proofErr w:type="spellEnd"/>
      <w:r w:rsidRPr="003E0303">
        <w:rPr>
          <w:rFonts w:cs="Times New Roman"/>
          <w:sz w:val="24"/>
          <w:szCs w:val="24"/>
        </w:rPr>
        <w:t xml:space="preserve"> </w:t>
      </w:r>
      <w:proofErr w:type="spellStart"/>
      <w:r w:rsidRPr="003E0303">
        <w:rPr>
          <w:rFonts w:cs="Times New Roman"/>
          <w:sz w:val="24"/>
          <w:szCs w:val="24"/>
        </w:rPr>
        <w:t>структурних</w:t>
      </w:r>
      <w:proofErr w:type="spellEnd"/>
      <w:r w:rsidRPr="003E0303">
        <w:rPr>
          <w:rFonts w:cs="Times New Roman"/>
          <w:sz w:val="24"/>
          <w:szCs w:val="24"/>
        </w:rPr>
        <w:t xml:space="preserve"> </w:t>
      </w:r>
      <w:proofErr w:type="spellStart"/>
      <w:r w:rsidRPr="003E0303">
        <w:rPr>
          <w:rFonts w:cs="Times New Roman"/>
          <w:sz w:val="24"/>
          <w:szCs w:val="24"/>
        </w:rPr>
        <w:t>підрозділів</w:t>
      </w:r>
      <w:proofErr w:type="spellEnd"/>
      <w:r w:rsidRPr="003E0303">
        <w:rPr>
          <w:rFonts w:cs="Times New Roman"/>
          <w:sz w:val="24"/>
          <w:szCs w:val="24"/>
        </w:rPr>
        <w:t xml:space="preserve"> Головного </w:t>
      </w:r>
      <w:proofErr w:type="spellStart"/>
      <w:r w:rsidRPr="003E0303">
        <w:rPr>
          <w:rFonts w:cs="Times New Roman"/>
          <w:sz w:val="24"/>
          <w:szCs w:val="24"/>
        </w:rPr>
        <w:t>управління</w:t>
      </w:r>
      <w:proofErr w:type="spellEnd"/>
      <w:r w:rsidRPr="003E0303">
        <w:rPr>
          <w:rFonts w:cs="Times New Roman"/>
          <w:sz w:val="24"/>
          <w:szCs w:val="24"/>
        </w:rPr>
        <w:t xml:space="preserve"> ДПС у </w:t>
      </w:r>
      <w:proofErr w:type="spellStart"/>
      <w:r w:rsidRPr="003E0303">
        <w:rPr>
          <w:rFonts w:cs="Times New Roman"/>
          <w:sz w:val="24"/>
          <w:szCs w:val="24"/>
        </w:rPr>
        <w:t>Дніпропетровській</w:t>
      </w:r>
      <w:proofErr w:type="spellEnd"/>
      <w:r w:rsidRPr="003E0303">
        <w:rPr>
          <w:rFonts w:cs="Times New Roman"/>
          <w:sz w:val="24"/>
          <w:szCs w:val="24"/>
        </w:rPr>
        <w:t xml:space="preserve"> </w:t>
      </w:r>
      <w:proofErr w:type="spellStart"/>
      <w:r w:rsidRPr="003E0303">
        <w:rPr>
          <w:rFonts w:cs="Times New Roman"/>
          <w:sz w:val="24"/>
          <w:szCs w:val="24"/>
        </w:rPr>
        <w:t>області</w:t>
      </w:r>
      <w:proofErr w:type="spellEnd"/>
      <w:r w:rsidRPr="003E0303">
        <w:rPr>
          <w:rFonts w:cs="Times New Roman"/>
          <w:sz w:val="24"/>
          <w:szCs w:val="24"/>
        </w:rPr>
        <w:t xml:space="preserve"> (</w:t>
      </w:r>
      <w:proofErr w:type="spellStart"/>
      <w:r w:rsidRPr="003E0303">
        <w:rPr>
          <w:rFonts w:cs="Times New Roman"/>
          <w:sz w:val="24"/>
          <w:szCs w:val="24"/>
        </w:rPr>
        <w:t>далі</w:t>
      </w:r>
      <w:proofErr w:type="spellEnd"/>
      <w:r w:rsidRPr="003E0303">
        <w:rPr>
          <w:rFonts w:cs="Times New Roman"/>
          <w:sz w:val="24"/>
          <w:szCs w:val="24"/>
        </w:rPr>
        <w:t xml:space="preserve"> – ГУ ДПС). </w:t>
      </w:r>
    </w:p>
    <w:p w14:paraId="019A8D77"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Більш</w:t>
      </w:r>
      <w:proofErr w:type="spellEnd"/>
      <w:r w:rsidRPr="003E0303">
        <w:rPr>
          <w:rFonts w:cs="Times New Roman"/>
          <w:sz w:val="24"/>
          <w:szCs w:val="24"/>
        </w:rPr>
        <w:t xml:space="preserve"> детально </w:t>
      </w:r>
      <w:proofErr w:type="gramStart"/>
      <w:r w:rsidRPr="003E0303">
        <w:rPr>
          <w:rFonts w:cs="Times New Roman"/>
          <w:sz w:val="24"/>
          <w:szCs w:val="24"/>
        </w:rPr>
        <w:t>про роботу</w:t>
      </w:r>
      <w:proofErr w:type="gramEnd"/>
      <w:r w:rsidRPr="003E0303">
        <w:rPr>
          <w:rFonts w:cs="Times New Roman"/>
          <w:sz w:val="24"/>
          <w:szCs w:val="24"/>
        </w:rPr>
        <w:t xml:space="preserve"> </w:t>
      </w:r>
      <w:proofErr w:type="spellStart"/>
      <w:r w:rsidRPr="003E0303">
        <w:rPr>
          <w:rFonts w:cs="Times New Roman"/>
          <w:sz w:val="24"/>
          <w:szCs w:val="24"/>
        </w:rPr>
        <w:t>комунікаційної</w:t>
      </w:r>
      <w:proofErr w:type="spellEnd"/>
      <w:r w:rsidRPr="003E0303">
        <w:rPr>
          <w:rFonts w:cs="Times New Roman"/>
          <w:sz w:val="24"/>
          <w:szCs w:val="24"/>
        </w:rPr>
        <w:t xml:space="preserve"> </w:t>
      </w:r>
      <w:proofErr w:type="spellStart"/>
      <w:r w:rsidRPr="003E0303">
        <w:rPr>
          <w:rFonts w:cs="Times New Roman"/>
          <w:sz w:val="24"/>
          <w:szCs w:val="24"/>
        </w:rPr>
        <w:t>податкової</w:t>
      </w:r>
      <w:proofErr w:type="spellEnd"/>
      <w:r w:rsidRPr="003E0303">
        <w:rPr>
          <w:rFonts w:cs="Times New Roman"/>
          <w:sz w:val="24"/>
          <w:szCs w:val="24"/>
        </w:rPr>
        <w:t xml:space="preserve"> </w:t>
      </w:r>
      <w:proofErr w:type="spellStart"/>
      <w:r w:rsidRPr="003E0303">
        <w:rPr>
          <w:rFonts w:cs="Times New Roman"/>
          <w:sz w:val="24"/>
          <w:szCs w:val="24"/>
        </w:rPr>
        <w:t>платформи</w:t>
      </w:r>
      <w:proofErr w:type="spellEnd"/>
      <w:r w:rsidRPr="003E0303">
        <w:rPr>
          <w:rFonts w:cs="Times New Roman"/>
          <w:sz w:val="24"/>
          <w:szCs w:val="24"/>
        </w:rPr>
        <w:t xml:space="preserve"> </w:t>
      </w:r>
      <w:proofErr w:type="spellStart"/>
      <w:proofErr w:type="gramStart"/>
      <w:r w:rsidRPr="003E0303">
        <w:rPr>
          <w:rFonts w:cs="Times New Roman"/>
          <w:sz w:val="24"/>
          <w:szCs w:val="24"/>
        </w:rPr>
        <w:t>можна</w:t>
      </w:r>
      <w:proofErr w:type="spellEnd"/>
      <w:r w:rsidRPr="003E0303">
        <w:rPr>
          <w:rFonts w:cs="Times New Roman"/>
          <w:sz w:val="24"/>
          <w:szCs w:val="24"/>
        </w:rPr>
        <w:t xml:space="preserve">  </w:t>
      </w:r>
      <w:proofErr w:type="spellStart"/>
      <w:r w:rsidRPr="003E0303">
        <w:rPr>
          <w:rFonts w:cs="Times New Roman"/>
          <w:sz w:val="24"/>
          <w:szCs w:val="24"/>
        </w:rPr>
        <w:t>ознайомитися</w:t>
      </w:r>
      <w:proofErr w:type="spellEnd"/>
      <w:proofErr w:type="gramEnd"/>
      <w:r w:rsidRPr="003E0303">
        <w:rPr>
          <w:rFonts w:cs="Times New Roman"/>
          <w:sz w:val="24"/>
          <w:szCs w:val="24"/>
        </w:rPr>
        <w:t xml:space="preserve"> на </w:t>
      </w:r>
      <w:proofErr w:type="spellStart"/>
      <w:r w:rsidRPr="003E0303">
        <w:rPr>
          <w:rFonts w:cs="Times New Roman"/>
          <w:sz w:val="24"/>
          <w:szCs w:val="24"/>
        </w:rPr>
        <w:t>субсайті</w:t>
      </w:r>
      <w:proofErr w:type="spellEnd"/>
      <w:r w:rsidRPr="003E0303">
        <w:rPr>
          <w:rFonts w:cs="Times New Roman"/>
          <w:sz w:val="24"/>
          <w:szCs w:val="24"/>
        </w:rPr>
        <w:t xml:space="preserve"> «Головне </w:t>
      </w:r>
      <w:proofErr w:type="spellStart"/>
      <w:r w:rsidRPr="003E0303">
        <w:rPr>
          <w:rFonts w:cs="Times New Roman"/>
          <w:sz w:val="24"/>
          <w:szCs w:val="24"/>
        </w:rPr>
        <w:t>управління</w:t>
      </w:r>
      <w:proofErr w:type="spellEnd"/>
      <w:r w:rsidRPr="003E0303">
        <w:rPr>
          <w:rFonts w:cs="Times New Roman"/>
          <w:sz w:val="24"/>
          <w:szCs w:val="24"/>
        </w:rPr>
        <w:t xml:space="preserve"> ДПС у </w:t>
      </w:r>
      <w:proofErr w:type="spellStart"/>
      <w:r w:rsidRPr="003E0303">
        <w:rPr>
          <w:rFonts w:cs="Times New Roman"/>
          <w:sz w:val="24"/>
          <w:szCs w:val="24"/>
        </w:rPr>
        <w:t>Дніпропетровській</w:t>
      </w:r>
      <w:proofErr w:type="spellEnd"/>
      <w:r w:rsidRPr="003E0303">
        <w:rPr>
          <w:rFonts w:cs="Times New Roman"/>
          <w:sz w:val="24"/>
          <w:szCs w:val="24"/>
        </w:rPr>
        <w:t xml:space="preserve"> </w:t>
      </w:r>
      <w:proofErr w:type="spellStart"/>
      <w:r w:rsidRPr="003E0303">
        <w:rPr>
          <w:rFonts w:cs="Times New Roman"/>
          <w:sz w:val="24"/>
          <w:szCs w:val="24"/>
        </w:rPr>
        <w:t>області</w:t>
      </w:r>
      <w:proofErr w:type="spellEnd"/>
      <w:r w:rsidRPr="003E0303">
        <w:rPr>
          <w:rFonts w:cs="Times New Roman"/>
          <w:sz w:val="24"/>
          <w:szCs w:val="24"/>
        </w:rPr>
        <w:t xml:space="preserve">» </w:t>
      </w:r>
      <w:proofErr w:type="spellStart"/>
      <w:r w:rsidRPr="003E0303">
        <w:rPr>
          <w:rFonts w:cs="Times New Roman"/>
          <w:sz w:val="24"/>
          <w:szCs w:val="24"/>
        </w:rPr>
        <w:t>вебпорталу</w:t>
      </w:r>
      <w:proofErr w:type="spellEnd"/>
      <w:r w:rsidRPr="003E0303">
        <w:rPr>
          <w:rFonts w:cs="Times New Roman"/>
          <w:sz w:val="24"/>
          <w:szCs w:val="24"/>
        </w:rPr>
        <w:t xml:space="preserve"> </w:t>
      </w:r>
      <w:proofErr w:type="gramStart"/>
      <w:r w:rsidRPr="003E0303">
        <w:rPr>
          <w:rFonts w:cs="Times New Roman"/>
          <w:sz w:val="24"/>
          <w:szCs w:val="24"/>
        </w:rPr>
        <w:t>ДПС,  де</w:t>
      </w:r>
      <w:proofErr w:type="gramEnd"/>
      <w:r w:rsidRPr="003E0303">
        <w:rPr>
          <w:rFonts w:cs="Times New Roman"/>
          <w:sz w:val="24"/>
          <w:szCs w:val="24"/>
        </w:rPr>
        <w:t xml:space="preserve"> у </w:t>
      </w:r>
      <w:proofErr w:type="spellStart"/>
      <w:r w:rsidRPr="003E0303">
        <w:rPr>
          <w:rFonts w:cs="Times New Roman"/>
          <w:sz w:val="24"/>
          <w:szCs w:val="24"/>
        </w:rPr>
        <w:t>розділі</w:t>
      </w:r>
      <w:proofErr w:type="spellEnd"/>
      <w:r w:rsidRPr="003E0303">
        <w:rPr>
          <w:rFonts w:cs="Times New Roman"/>
          <w:sz w:val="24"/>
          <w:szCs w:val="24"/>
        </w:rPr>
        <w:t xml:space="preserve"> «</w:t>
      </w:r>
      <w:proofErr w:type="spellStart"/>
      <w:r w:rsidRPr="003E0303">
        <w:rPr>
          <w:rFonts w:cs="Times New Roman"/>
          <w:sz w:val="24"/>
          <w:szCs w:val="24"/>
        </w:rPr>
        <w:t>Відеогалерея</w:t>
      </w:r>
      <w:proofErr w:type="spellEnd"/>
      <w:r w:rsidRPr="003E0303">
        <w:rPr>
          <w:rFonts w:cs="Times New Roman"/>
          <w:sz w:val="24"/>
          <w:szCs w:val="24"/>
        </w:rPr>
        <w:t xml:space="preserve">» </w:t>
      </w:r>
      <w:proofErr w:type="spellStart"/>
      <w:r w:rsidRPr="003E0303">
        <w:rPr>
          <w:rFonts w:cs="Times New Roman"/>
          <w:sz w:val="24"/>
          <w:szCs w:val="24"/>
        </w:rPr>
        <w:t>розміщено</w:t>
      </w:r>
      <w:proofErr w:type="spellEnd"/>
      <w:r w:rsidRPr="003E0303">
        <w:rPr>
          <w:rFonts w:cs="Times New Roman"/>
          <w:sz w:val="24"/>
          <w:szCs w:val="24"/>
        </w:rPr>
        <w:t xml:space="preserve"> </w:t>
      </w:r>
      <w:proofErr w:type="spellStart"/>
      <w:r w:rsidRPr="003E0303">
        <w:rPr>
          <w:rFonts w:cs="Times New Roman"/>
          <w:sz w:val="24"/>
          <w:szCs w:val="24"/>
        </w:rPr>
        <w:t>презентаційні</w:t>
      </w:r>
      <w:proofErr w:type="spellEnd"/>
      <w:r w:rsidRPr="003E0303">
        <w:rPr>
          <w:rFonts w:cs="Times New Roman"/>
          <w:sz w:val="24"/>
          <w:szCs w:val="24"/>
        </w:rPr>
        <w:t xml:space="preserve"> </w:t>
      </w:r>
      <w:proofErr w:type="spellStart"/>
      <w:r w:rsidRPr="003E0303">
        <w:rPr>
          <w:rFonts w:cs="Times New Roman"/>
          <w:sz w:val="24"/>
          <w:szCs w:val="24"/>
        </w:rPr>
        <w:t>матеріали</w:t>
      </w:r>
      <w:proofErr w:type="spellEnd"/>
      <w:r w:rsidRPr="003E0303">
        <w:rPr>
          <w:rFonts w:cs="Times New Roman"/>
          <w:sz w:val="24"/>
          <w:szCs w:val="24"/>
        </w:rPr>
        <w:t xml:space="preserve">. </w:t>
      </w:r>
    </w:p>
    <w:p w14:paraId="2131BFAF"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b/>
          <w:bCs/>
          <w:sz w:val="24"/>
          <w:szCs w:val="24"/>
        </w:rPr>
        <w:t>Питання</w:t>
      </w:r>
      <w:proofErr w:type="spellEnd"/>
      <w:r w:rsidRPr="003E0303">
        <w:rPr>
          <w:rFonts w:cs="Times New Roman"/>
          <w:b/>
          <w:bCs/>
          <w:sz w:val="24"/>
          <w:szCs w:val="24"/>
        </w:rPr>
        <w:t xml:space="preserve"> 2:</w:t>
      </w:r>
      <w:r w:rsidRPr="003E0303">
        <w:rPr>
          <w:rFonts w:cs="Times New Roman"/>
          <w:sz w:val="24"/>
          <w:szCs w:val="24"/>
        </w:rPr>
        <w:t xml:space="preserve"> </w:t>
      </w:r>
      <w:proofErr w:type="spellStart"/>
      <w:r w:rsidRPr="003E0303">
        <w:rPr>
          <w:rFonts w:cs="Times New Roman"/>
          <w:sz w:val="24"/>
          <w:szCs w:val="24"/>
        </w:rPr>
        <w:t>Добрий</w:t>
      </w:r>
      <w:proofErr w:type="spellEnd"/>
      <w:r w:rsidRPr="003E0303">
        <w:rPr>
          <w:rFonts w:cs="Times New Roman"/>
          <w:sz w:val="24"/>
          <w:szCs w:val="24"/>
        </w:rPr>
        <w:t xml:space="preserve"> день! </w:t>
      </w:r>
      <w:proofErr w:type="spellStart"/>
      <w:r w:rsidRPr="003E0303">
        <w:rPr>
          <w:rFonts w:cs="Times New Roman"/>
          <w:sz w:val="24"/>
          <w:szCs w:val="24"/>
        </w:rPr>
        <w:t>Які</w:t>
      </w:r>
      <w:proofErr w:type="spellEnd"/>
      <w:r w:rsidRPr="003E0303">
        <w:rPr>
          <w:rFonts w:cs="Times New Roman"/>
          <w:sz w:val="24"/>
          <w:szCs w:val="24"/>
        </w:rPr>
        <w:t xml:space="preserve"> заходи </w:t>
      </w:r>
      <w:proofErr w:type="spellStart"/>
      <w:r w:rsidRPr="003E0303">
        <w:rPr>
          <w:rFonts w:cs="Times New Roman"/>
          <w:sz w:val="24"/>
          <w:szCs w:val="24"/>
        </w:rPr>
        <w:t>можуть</w:t>
      </w:r>
      <w:proofErr w:type="spellEnd"/>
      <w:r w:rsidRPr="003E0303">
        <w:rPr>
          <w:rFonts w:cs="Times New Roman"/>
          <w:sz w:val="24"/>
          <w:szCs w:val="24"/>
        </w:rPr>
        <w:t xml:space="preserve"> </w:t>
      </w:r>
      <w:proofErr w:type="spellStart"/>
      <w:r w:rsidRPr="003E0303">
        <w:rPr>
          <w:rFonts w:cs="Times New Roman"/>
          <w:sz w:val="24"/>
          <w:szCs w:val="24"/>
        </w:rPr>
        <w:t>здійснювати</w:t>
      </w:r>
      <w:proofErr w:type="spellEnd"/>
      <w:r w:rsidRPr="003E0303">
        <w:rPr>
          <w:rFonts w:cs="Times New Roman"/>
          <w:sz w:val="24"/>
          <w:szCs w:val="24"/>
        </w:rPr>
        <w:t xml:space="preserve"> </w:t>
      </w:r>
      <w:proofErr w:type="spellStart"/>
      <w:r w:rsidRPr="003E0303">
        <w:rPr>
          <w:rFonts w:cs="Times New Roman"/>
          <w:sz w:val="24"/>
          <w:szCs w:val="24"/>
        </w:rPr>
        <w:t>фахівці</w:t>
      </w:r>
      <w:proofErr w:type="spellEnd"/>
      <w:r w:rsidRPr="003E0303">
        <w:rPr>
          <w:rFonts w:cs="Times New Roman"/>
          <w:sz w:val="24"/>
          <w:szCs w:val="24"/>
        </w:rPr>
        <w:t xml:space="preserve"> </w:t>
      </w:r>
      <w:proofErr w:type="spellStart"/>
      <w:r w:rsidRPr="003E0303">
        <w:rPr>
          <w:rFonts w:cs="Times New Roman"/>
          <w:sz w:val="24"/>
          <w:szCs w:val="24"/>
        </w:rPr>
        <w:t>податкової</w:t>
      </w:r>
      <w:proofErr w:type="spellEnd"/>
      <w:r w:rsidRPr="003E0303">
        <w:rPr>
          <w:rFonts w:cs="Times New Roman"/>
          <w:sz w:val="24"/>
          <w:szCs w:val="24"/>
        </w:rPr>
        <w:t xml:space="preserve"> </w:t>
      </w:r>
      <w:proofErr w:type="spellStart"/>
      <w:r w:rsidRPr="003E0303">
        <w:rPr>
          <w:rFonts w:cs="Times New Roman"/>
          <w:sz w:val="24"/>
          <w:szCs w:val="24"/>
        </w:rPr>
        <w:t>служби</w:t>
      </w:r>
      <w:proofErr w:type="spellEnd"/>
      <w:r w:rsidRPr="003E0303">
        <w:rPr>
          <w:rFonts w:cs="Times New Roman"/>
          <w:sz w:val="24"/>
          <w:szCs w:val="24"/>
        </w:rPr>
        <w:t xml:space="preserve"> за результатами </w:t>
      </w:r>
      <w:proofErr w:type="spellStart"/>
      <w:r w:rsidRPr="003E0303">
        <w:rPr>
          <w:rFonts w:cs="Times New Roman"/>
          <w:sz w:val="24"/>
          <w:szCs w:val="24"/>
        </w:rPr>
        <w:t>розгляду</w:t>
      </w:r>
      <w:proofErr w:type="spellEnd"/>
      <w:r w:rsidRPr="003E0303">
        <w:rPr>
          <w:rFonts w:cs="Times New Roman"/>
          <w:sz w:val="24"/>
          <w:szCs w:val="24"/>
        </w:rPr>
        <w:t xml:space="preserve"> </w:t>
      </w:r>
      <w:proofErr w:type="spellStart"/>
      <w:r w:rsidRPr="003E0303">
        <w:rPr>
          <w:rFonts w:cs="Times New Roman"/>
          <w:sz w:val="24"/>
          <w:szCs w:val="24"/>
        </w:rPr>
        <w:t>звернень</w:t>
      </w:r>
      <w:proofErr w:type="spellEnd"/>
      <w:r w:rsidRPr="003E0303">
        <w:rPr>
          <w:rFonts w:cs="Times New Roman"/>
          <w:sz w:val="24"/>
          <w:szCs w:val="24"/>
        </w:rPr>
        <w:t xml:space="preserve">, </w:t>
      </w:r>
      <w:proofErr w:type="spellStart"/>
      <w:r w:rsidRPr="003E0303">
        <w:rPr>
          <w:rFonts w:cs="Times New Roman"/>
          <w:sz w:val="24"/>
          <w:szCs w:val="24"/>
        </w:rPr>
        <w:t>які</w:t>
      </w:r>
      <w:proofErr w:type="spellEnd"/>
      <w:r w:rsidRPr="003E0303">
        <w:rPr>
          <w:rFonts w:cs="Times New Roman"/>
          <w:sz w:val="24"/>
          <w:szCs w:val="24"/>
        </w:rPr>
        <w:t xml:space="preserve"> </w:t>
      </w:r>
      <w:proofErr w:type="spellStart"/>
      <w:r w:rsidRPr="003E0303">
        <w:rPr>
          <w:rFonts w:cs="Times New Roman"/>
          <w:sz w:val="24"/>
          <w:szCs w:val="24"/>
        </w:rPr>
        <w:t>надходять</w:t>
      </w:r>
      <w:proofErr w:type="spellEnd"/>
      <w:r w:rsidRPr="003E0303">
        <w:rPr>
          <w:rFonts w:cs="Times New Roman"/>
          <w:sz w:val="24"/>
          <w:szCs w:val="24"/>
        </w:rPr>
        <w:t xml:space="preserve"> на </w:t>
      </w:r>
      <w:proofErr w:type="spellStart"/>
      <w:r w:rsidRPr="003E0303">
        <w:rPr>
          <w:rFonts w:cs="Times New Roman"/>
          <w:sz w:val="24"/>
          <w:szCs w:val="24"/>
        </w:rPr>
        <w:t>комунікаційну</w:t>
      </w:r>
      <w:proofErr w:type="spellEnd"/>
      <w:r w:rsidRPr="003E0303">
        <w:rPr>
          <w:rFonts w:cs="Times New Roman"/>
          <w:sz w:val="24"/>
          <w:szCs w:val="24"/>
        </w:rPr>
        <w:t xml:space="preserve"> </w:t>
      </w:r>
      <w:proofErr w:type="spellStart"/>
      <w:r w:rsidRPr="003E0303">
        <w:rPr>
          <w:rFonts w:cs="Times New Roman"/>
          <w:sz w:val="24"/>
          <w:szCs w:val="24"/>
        </w:rPr>
        <w:t>податкову</w:t>
      </w:r>
      <w:proofErr w:type="spellEnd"/>
      <w:r w:rsidRPr="003E0303">
        <w:rPr>
          <w:rFonts w:cs="Times New Roman"/>
          <w:sz w:val="24"/>
          <w:szCs w:val="24"/>
        </w:rPr>
        <w:t xml:space="preserve"> платформу? </w:t>
      </w:r>
    </w:p>
    <w:p w14:paraId="0C9371EC"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b/>
          <w:bCs/>
          <w:sz w:val="24"/>
          <w:szCs w:val="24"/>
        </w:rPr>
        <w:t>Відповідь</w:t>
      </w:r>
      <w:proofErr w:type="spellEnd"/>
      <w:r w:rsidRPr="003E0303">
        <w:rPr>
          <w:rFonts w:cs="Times New Roman"/>
          <w:b/>
          <w:bCs/>
          <w:sz w:val="24"/>
          <w:szCs w:val="24"/>
        </w:rPr>
        <w:t>:</w:t>
      </w:r>
      <w:r w:rsidRPr="003E0303">
        <w:rPr>
          <w:rFonts w:cs="Times New Roman"/>
          <w:sz w:val="24"/>
          <w:szCs w:val="24"/>
        </w:rPr>
        <w:t xml:space="preserve"> </w:t>
      </w:r>
      <w:proofErr w:type="spellStart"/>
      <w:r w:rsidRPr="003E0303">
        <w:rPr>
          <w:rFonts w:cs="Times New Roman"/>
          <w:sz w:val="24"/>
          <w:szCs w:val="24"/>
        </w:rPr>
        <w:t>Добрий</w:t>
      </w:r>
      <w:proofErr w:type="spellEnd"/>
      <w:r w:rsidRPr="003E0303">
        <w:rPr>
          <w:rFonts w:cs="Times New Roman"/>
          <w:sz w:val="24"/>
          <w:szCs w:val="24"/>
        </w:rPr>
        <w:t xml:space="preserve"> день! За потреби </w:t>
      </w:r>
      <w:proofErr w:type="spellStart"/>
      <w:r w:rsidRPr="003E0303">
        <w:rPr>
          <w:rFonts w:cs="Times New Roman"/>
          <w:sz w:val="24"/>
          <w:szCs w:val="24"/>
        </w:rPr>
        <w:t>суб’єктів</w:t>
      </w:r>
      <w:proofErr w:type="spellEnd"/>
      <w:r w:rsidRPr="003E0303">
        <w:rPr>
          <w:rFonts w:cs="Times New Roman"/>
          <w:sz w:val="24"/>
          <w:szCs w:val="24"/>
        </w:rPr>
        <w:t xml:space="preserve"> </w:t>
      </w:r>
      <w:proofErr w:type="spellStart"/>
      <w:r w:rsidRPr="003E0303">
        <w:rPr>
          <w:rFonts w:cs="Times New Roman"/>
          <w:sz w:val="24"/>
          <w:szCs w:val="24"/>
        </w:rPr>
        <w:t>звернень</w:t>
      </w:r>
      <w:proofErr w:type="spellEnd"/>
      <w:r w:rsidRPr="003E0303">
        <w:rPr>
          <w:rFonts w:cs="Times New Roman"/>
          <w:sz w:val="24"/>
          <w:szCs w:val="24"/>
        </w:rPr>
        <w:t xml:space="preserve"> </w:t>
      </w:r>
      <w:proofErr w:type="spellStart"/>
      <w:r w:rsidRPr="003E0303">
        <w:rPr>
          <w:rFonts w:cs="Times New Roman"/>
          <w:sz w:val="24"/>
          <w:szCs w:val="24"/>
        </w:rPr>
        <w:t>фахівцями</w:t>
      </w:r>
      <w:proofErr w:type="spellEnd"/>
      <w:r w:rsidRPr="003E0303">
        <w:rPr>
          <w:rFonts w:cs="Times New Roman"/>
          <w:sz w:val="24"/>
          <w:szCs w:val="24"/>
        </w:rPr>
        <w:t xml:space="preserve"> ГУ ДПС </w:t>
      </w:r>
      <w:proofErr w:type="spellStart"/>
      <w:r w:rsidRPr="003E0303">
        <w:rPr>
          <w:rFonts w:cs="Times New Roman"/>
          <w:sz w:val="24"/>
          <w:szCs w:val="24"/>
        </w:rPr>
        <w:t>плануються</w:t>
      </w:r>
      <w:proofErr w:type="spellEnd"/>
      <w:r w:rsidRPr="003E0303">
        <w:rPr>
          <w:rFonts w:cs="Times New Roman"/>
          <w:sz w:val="24"/>
          <w:szCs w:val="24"/>
        </w:rPr>
        <w:t xml:space="preserve"> </w:t>
      </w:r>
      <w:proofErr w:type="spellStart"/>
      <w:r w:rsidRPr="003E0303">
        <w:rPr>
          <w:rFonts w:cs="Times New Roman"/>
          <w:sz w:val="24"/>
          <w:szCs w:val="24"/>
        </w:rPr>
        <w:t>комунікації</w:t>
      </w:r>
      <w:proofErr w:type="spellEnd"/>
      <w:r w:rsidRPr="003E0303">
        <w:rPr>
          <w:rFonts w:cs="Times New Roman"/>
          <w:sz w:val="24"/>
          <w:szCs w:val="24"/>
        </w:rPr>
        <w:t xml:space="preserve"> з платниками у </w:t>
      </w:r>
      <w:proofErr w:type="spellStart"/>
      <w:r w:rsidRPr="003E0303">
        <w:rPr>
          <w:rFonts w:cs="Times New Roman"/>
          <w:sz w:val="24"/>
          <w:szCs w:val="24"/>
        </w:rPr>
        <w:t>різних</w:t>
      </w:r>
      <w:proofErr w:type="spellEnd"/>
      <w:r w:rsidRPr="003E0303">
        <w:rPr>
          <w:rFonts w:cs="Times New Roman"/>
          <w:sz w:val="24"/>
          <w:szCs w:val="24"/>
        </w:rPr>
        <w:t xml:space="preserve"> форматах, а </w:t>
      </w:r>
      <w:proofErr w:type="spellStart"/>
      <w:r w:rsidRPr="003E0303">
        <w:rPr>
          <w:rFonts w:cs="Times New Roman"/>
          <w:sz w:val="24"/>
          <w:szCs w:val="24"/>
        </w:rPr>
        <w:t>саме</w:t>
      </w:r>
      <w:proofErr w:type="spellEnd"/>
      <w:r w:rsidRPr="003E0303">
        <w:rPr>
          <w:rFonts w:cs="Times New Roman"/>
          <w:sz w:val="24"/>
          <w:szCs w:val="24"/>
        </w:rPr>
        <w:t xml:space="preserve">: </w:t>
      </w:r>
      <w:proofErr w:type="spellStart"/>
      <w:r w:rsidRPr="003E0303">
        <w:rPr>
          <w:rFonts w:cs="Times New Roman"/>
          <w:sz w:val="24"/>
          <w:szCs w:val="24"/>
        </w:rPr>
        <w:t>зустрічі</w:t>
      </w:r>
      <w:proofErr w:type="spellEnd"/>
      <w:r w:rsidRPr="003E0303">
        <w:rPr>
          <w:rFonts w:cs="Times New Roman"/>
          <w:sz w:val="24"/>
          <w:szCs w:val="24"/>
        </w:rPr>
        <w:t xml:space="preserve">, </w:t>
      </w:r>
      <w:proofErr w:type="spellStart"/>
      <w:r w:rsidRPr="003E0303">
        <w:rPr>
          <w:rFonts w:cs="Times New Roman"/>
          <w:sz w:val="24"/>
          <w:szCs w:val="24"/>
        </w:rPr>
        <w:t>засідання</w:t>
      </w:r>
      <w:proofErr w:type="spellEnd"/>
      <w:r w:rsidRPr="003E0303">
        <w:rPr>
          <w:rFonts w:cs="Times New Roman"/>
          <w:sz w:val="24"/>
          <w:szCs w:val="24"/>
        </w:rPr>
        <w:t xml:space="preserve"> «</w:t>
      </w:r>
      <w:proofErr w:type="spellStart"/>
      <w:r w:rsidRPr="003E0303">
        <w:rPr>
          <w:rFonts w:cs="Times New Roman"/>
          <w:sz w:val="24"/>
          <w:szCs w:val="24"/>
        </w:rPr>
        <w:t>круглих</w:t>
      </w:r>
      <w:proofErr w:type="spellEnd"/>
      <w:r w:rsidRPr="003E0303">
        <w:rPr>
          <w:rFonts w:cs="Times New Roman"/>
          <w:sz w:val="24"/>
          <w:szCs w:val="24"/>
        </w:rPr>
        <w:t xml:space="preserve"> </w:t>
      </w:r>
      <w:proofErr w:type="spellStart"/>
      <w:r w:rsidRPr="003E0303">
        <w:rPr>
          <w:rFonts w:cs="Times New Roman"/>
          <w:sz w:val="24"/>
          <w:szCs w:val="24"/>
        </w:rPr>
        <w:t>столів</w:t>
      </w:r>
      <w:proofErr w:type="spellEnd"/>
      <w:r w:rsidRPr="003E0303">
        <w:rPr>
          <w:rFonts w:cs="Times New Roman"/>
          <w:sz w:val="24"/>
          <w:szCs w:val="24"/>
        </w:rPr>
        <w:t xml:space="preserve">», </w:t>
      </w:r>
      <w:proofErr w:type="spellStart"/>
      <w:r w:rsidRPr="003E0303">
        <w:rPr>
          <w:rFonts w:cs="Times New Roman"/>
          <w:sz w:val="24"/>
          <w:szCs w:val="24"/>
        </w:rPr>
        <w:t>семінари</w:t>
      </w:r>
      <w:proofErr w:type="spellEnd"/>
      <w:r w:rsidRPr="003E0303">
        <w:rPr>
          <w:rFonts w:cs="Times New Roman"/>
          <w:sz w:val="24"/>
          <w:szCs w:val="24"/>
        </w:rPr>
        <w:t xml:space="preserve"> </w:t>
      </w:r>
      <w:proofErr w:type="spellStart"/>
      <w:r w:rsidRPr="003E0303">
        <w:rPr>
          <w:rFonts w:cs="Times New Roman"/>
          <w:sz w:val="24"/>
          <w:szCs w:val="24"/>
        </w:rPr>
        <w:t>тощо</w:t>
      </w:r>
      <w:proofErr w:type="spellEnd"/>
      <w:r w:rsidRPr="003E0303">
        <w:rPr>
          <w:rFonts w:cs="Times New Roman"/>
          <w:sz w:val="24"/>
          <w:szCs w:val="24"/>
        </w:rPr>
        <w:t xml:space="preserve">, у тому </w:t>
      </w:r>
      <w:proofErr w:type="spellStart"/>
      <w:r w:rsidRPr="003E0303">
        <w:rPr>
          <w:rFonts w:cs="Times New Roman"/>
          <w:sz w:val="24"/>
          <w:szCs w:val="24"/>
        </w:rPr>
        <w:t>числі</w:t>
      </w:r>
      <w:proofErr w:type="spellEnd"/>
      <w:r w:rsidRPr="003E0303">
        <w:rPr>
          <w:rFonts w:cs="Times New Roman"/>
          <w:sz w:val="24"/>
          <w:szCs w:val="24"/>
        </w:rPr>
        <w:t xml:space="preserve"> і в </w:t>
      </w:r>
      <w:proofErr w:type="spellStart"/>
      <w:r w:rsidRPr="003E0303">
        <w:rPr>
          <w:rFonts w:cs="Times New Roman"/>
          <w:sz w:val="24"/>
          <w:szCs w:val="24"/>
        </w:rPr>
        <w:t>режимі</w:t>
      </w:r>
      <w:proofErr w:type="spellEnd"/>
      <w:r w:rsidRPr="003E0303">
        <w:rPr>
          <w:rFonts w:cs="Times New Roman"/>
          <w:sz w:val="24"/>
          <w:szCs w:val="24"/>
        </w:rPr>
        <w:t xml:space="preserve"> онлайн. </w:t>
      </w:r>
    </w:p>
    <w:p w14:paraId="0F862572"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b/>
          <w:bCs/>
          <w:sz w:val="24"/>
          <w:szCs w:val="24"/>
        </w:rPr>
        <w:t>Питання</w:t>
      </w:r>
      <w:proofErr w:type="spellEnd"/>
      <w:r w:rsidRPr="003E0303">
        <w:rPr>
          <w:rFonts w:cs="Times New Roman"/>
          <w:b/>
          <w:bCs/>
          <w:sz w:val="24"/>
          <w:szCs w:val="24"/>
        </w:rPr>
        <w:t xml:space="preserve"> 3:</w:t>
      </w:r>
      <w:r w:rsidRPr="003E0303">
        <w:rPr>
          <w:rFonts w:cs="Times New Roman"/>
          <w:sz w:val="24"/>
          <w:szCs w:val="24"/>
        </w:rPr>
        <w:t xml:space="preserve"> </w:t>
      </w:r>
      <w:proofErr w:type="spellStart"/>
      <w:r w:rsidRPr="003E0303">
        <w:rPr>
          <w:rFonts w:cs="Times New Roman"/>
          <w:sz w:val="24"/>
          <w:szCs w:val="24"/>
        </w:rPr>
        <w:t>Вітаємо</w:t>
      </w:r>
      <w:proofErr w:type="spellEnd"/>
      <w:r w:rsidRPr="003E0303">
        <w:rPr>
          <w:rFonts w:cs="Times New Roman"/>
          <w:sz w:val="24"/>
          <w:szCs w:val="24"/>
        </w:rPr>
        <w:t xml:space="preserve">! Ми </w:t>
      </w:r>
      <w:proofErr w:type="spellStart"/>
      <w:r w:rsidRPr="003E0303">
        <w:rPr>
          <w:rFonts w:cs="Times New Roman"/>
          <w:sz w:val="24"/>
          <w:szCs w:val="24"/>
        </w:rPr>
        <w:t>представники</w:t>
      </w:r>
      <w:proofErr w:type="spellEnd"/>
      <w:r w:rsidRPr="003E0303">
        <w:rPr>
          <w:rFonts w:cs="Times New Roman"/>
          <w:sz w:val="24"/>
          <w:szCs w:val="24"/>
        </w:rPr>
        <w:t xml:space="preserve"> </w:t>
      </w:r>
      <w:proofErr w:type="spellStart"/>
      <w:r w:rsidRPr="003E0303">
        <w:rPr>
          <w:rFonts w:cs="Times New Roman"/>
          <w:sz w:val="24"/>
          <w:szCs w:val="24"/>
        </w:rPr>
        <w:t>садівничих</w:t>
      </w:r>
      <w:proofErr w:type="spellEnd"/>
      <w:r w:rsidRPr="003E0303">
        <w:rPr>
          <w:rFonts w:cs="Times New Roman"/>
          <w:sz w:val="24"/>
          <w:szCs w:val="24"/>
        </w:rPr>
        <w:t xml:space="preserve"> </w:t>
      </w:r>
      <w:proofErr w:type="spellStart"/>
      <w:r w:rsidRPr="003E0303">
        <w:rPr>
          <w:rFonts w:cs="Times New Roman"/>
          <w:sz w:val="24"/>
          <w:szCs w:val="24"/>
        </w:rPr>
        <w:t>товариств</w:t>
      </w:r>
      <w:proofErr w:type="spellEnd"/>
      <w:r w:rsidRPr="003E0303">
        <w:rPr>
          <w:rFonts w:cs="Times New Roman"/>
          <w:sz w:val="24"/>
          <w:szCs w:val="24"/>
        </w:rPr>
        <w:t xml:space="preserve"> і </w:t>
      </w:r>
      <w:proofErr w:type="spellStart"/>
      <w:r w:rsidRPr="003E0303">
        <w:rPr>
          <w:rFonts w:cs="Times New Roman"/>
          <w:sz w:val="24"/>
          <w:szCs w:val="24"/>
        </w:rPr>
        <w:t>маємо</w:t>
      </w:r>
      <w:proofErr w:type="spellEnd"/>
      <w:r w:rsidRPr="003E0303">
        <w:rPr>
          <w:rFonts w:cs="Times New Roman"/>
          <w:sz w:val="24"/>
          <w:szCs w:val="24"/>
        </w:rPr>
        <w:t xml:space="preserve"> низку </w:t>
      </w:r>
      <w:proofErr w:type="spellStart"/>
      <w:r w:rsidRPr="003E0303">
        <w:rPr>
          <w:rFonts w:cs="Times New Roman"/>
          <w:sz w:val="24"/>
          <w:szCs w:val="24"/>
        </w:rPr>
        <w:t>питань</w:t>
      </w:r>
      <w:proofErr w:type="spellEnd"/>
      <w:r w:rsidRPr="003E0303">
        <w:rPr>
          <w:rFonts w:cs="Times New Roman"/>
          <w:sz w:val="24"/>
          <w:szCs w:val="24"/>
        </w:rPr>
        <w:t xml:space="preserve"> </w:t>
      </w:r>
      <w:proofErr w:type="spellStart"/>
      <w:r w:rsidRPr="003E0303">
        <w:rPr>
          <w:rFonts w:cs="Times New Roman"/>
          <w:sz w:val="24"/>
          <w:szCs w:val="24"/>
        </w:rPr>
        <w:t>щодо</w:t>
      </w:r>
      <w:proofErr w:type="spellEnd"/>
      <w:r w:rsidRPr="003E0303">
        <w:rPr>
          <w:rFonts w:cs="Times New Roman"/>
          <w:sz w:val="24"/>
          <w:szCs w:val="24"/>
        </w:rPr>
        <w:t xml:space="preserve"> </w:t>
      </w:r>
      <w:proofErr w:type="spellStart"/>
      <w:r w:rsidRPr="003E0303">
        <w:rPr>
          <w:rFonts w:cs="Times New Roman"/>
          <w:sz w:val="24"/>
          <w:szCs w:val="24"/>
        </w:rPr>
        <w:t>оподаткування</w:t>
      </w:r>
      <w:proofErr w:type="spellEnd"/>
      <w:r w:rsidRPr="003E0303">
        <w:rPr>
          <w:rFonts w:cs="Times New Roman"/>
          <w:sz w:val="24"/>
          <w:szCs w:val="24"/>
        </w:rPr>
        <w:t xml:space="preserve"> </w:t>
      </w:r>
      <w:proofErr w:type="spellStart"/>
      <w:r w:rsidRPr="003E0303">
        <w:rPr>
          <w:rFonts w:cs="Times New Roman"/>
          <w:sz w:val="24"/>
          <w:szCs w:val="24"/>
        </w:rPr>
        <w:t>діяльності</w:t>
      </w:r>
      <w:proofErr w:type="spellEnd"/>
      <w:r w:rsidRPr="003E0303">
        <w:rPr>
          <w:rFonts w:cs="Times New Roman"/>
          <w:sz w:val="24"/>
          <w:szCs w:val="24"/>
        </w:rPr>
        <w:t xml:space="preserve"> таких </w:t>
      </w:r>
      <w:proofErr w:type="spellStart"/>
      <w:r w:rsidRPr="003E0303">
        <w:rPr>
          <w:rFonts w:cs="Times New Roman"/>
          <w:sz w:val="24"/>
          <w:szCs w:val="24"/>
        </w:rPr>
        <w:t>юридичних</w:t>
      </w:r>
      <w:proofErr w:type="spellEnd"/>
      <w:r w:rsidRPr="003E0303">
        <w:rPr>
          <w:rFonts w:cs="Times New Roman"/>
          <w:sz w:val="24"/>
          <w:szCs w:val="24"/>
        </w:rPr>
        <w:t xml:space="preserve"> </w:t>
      </w:r>
      <w:proofErr w:type="spellStart"/>
      <w:r w:rsidRPr="003E0303">
        <w:rPr>
          <w:rFonts w:cs="Times New Roman"/>
          <w:sz w:val="24"/>
          <w:szCs w:val="24"/>
        </w:rPr>
        <w:t>осіб</w:t>
      </w:r>
      <w:proofErr w:type="spellEnd"/>
      <w:r w:rsidRPr="003E0303">
        <w:rPr>
          <w:rFonts w:cs="Times New Roman"/>
          <w:sz w:val="24"/>
          <w:szCs w:val="24"/>
        </w:rPr>
        <w:t xml:space="preserve">. Як </w:t>
      </w:r>
      <w:proofErr w:type="spellStart"/>
      <w:r w:rsidRPr="003E0303">
        <w:rPr>
          <w:rFonts w:cs="Times New Roman"/>
          <w:sz w:val="24"/>
          <w:szCs w:val="24"/>
        </w:rPr>
        <w:t>швидко</w:t>
      </w:r>
      <w:proofErr w:type="spellEnd"/>
      <w:r w:rsidRPr="003E0303">
        <w:rPr>
          <w:rFonts w:cs="Times New Roman"/>
          <w:sz w:val="24"/>
          <w:szCs w:val="24"/>
        </w:rPr>
        <w:t xml:space="preserve"> </w:t>
      </w:r>
      <w:proofErr w:type="spellStart"/>
      <w:r w:rsidRPr="003E0303">
        <w:rPr>
          <w:rFonts w:cs="Times New Roman"/>
          <w:sz w:val="24"/>
          <w:szCs w:val="24"/>
        </w:rPr>
        <w:t>можна</w:t>
      </w:r>
      <w:proofErr w:type="spellEnd"/>
      <w:r w:rsidRPr="003E0303">
        <w:rPr>
          <w:rFonts w:cs="Times New Roman"/>
          <w:sz w:val="24"/>
          <w:szCs w:val="24"/>
        </w:rPr>
        <w:t xml:space="preserve"> </w:t>
      </w:r>
      <w:proofErr w:type="spellStart"/>
      <w:r w:rsidRPr="003E0303">
        <w:rPr>
          <w:rFonts w:cs="Times New Roman"/>
          <w:sz w:val="24"/>
          <w:szCs w:val="24"/>
        </w:rPr>
        <w:t>отримати</w:t>
      </w:r>
      <w:proofErr w:type="spellEnd"/>
      <w:r w:rsidRPr="003E0303">
        <w:rPr>
          <w:rFonts w:cs="Times New Roman"/>
          <w:sz w:val="24"/>
          <w:szCs w:val="24"/>
        </w:rPr>
        <w:t xml:space="preserve"> </w:t>
      </w:r>
      <w:proofErr w:type="spellStart"/>
      <w:r w:rsidRPr="003E0303">
        <w:rPr>
          <w:rFonts w:cs="Times New Roman"/>
          <w:sz w:val="24"/>
          <w:szCs w:val="24"/>
        </w:rPr>
        <w:t>від</w:t>
      </w:r>
      <w:proofErr w:type="spellEnd"/>
      <w:r w:rsidRPr="003E0303">
        <w:rPr>
          <w:rFonts w:cs="Times New Roman"/>
          <w:sz w:val="24"/>
          <w:szCs w:val="24"/>
        </w:rPr>
        <w:t xml:space="preserve"> </w:t>
      </w:r>
      <w:proofErr w:type="spellStart"/>
      <w:r w:rsidRPr="003E0303">
        <w:rPr>
          <w:rFonts w:cs="Times New Roman"/>
          <w:sz w:val="24"/>
          <w:szCs w:val="24"/>
        </w:rPr>
        <w:t>податкової</w:t>
      </w:r>
      <w:proofErr w:type="spellEnd"/>
      <w:r w:rsidRPr="003E0303">
        <w:rPr>
          <w:rFonts w:cs="Times New Roman"/>
          <w:sz w:val="24"/>
          <w:szCs w:val="24"/>
        </w:rPr>
        <w:t xml:space="preserve"> </w:t>
      </w:r>
      <w:proofErr w:type="spellStart"/>
      <w:r w:rsidRPr="003E0303">
        <w:rPr>
          <w:rFonts w:cs="Times New Roman"/>
          <w:sz w:val="24"/>
          <w:szCs w:val="24"/>
        </w:rPr>
        <w:t>роз’яснення</w:t>
      </w:r>
      <w:proofErr w:type="spellEnd"/>
      <w:r w:rsidRPr="003E0303">
        <w:rPr>
          <w:rFonts w:cs="Times New Roman"/>
          <w:sz w:val="24"/>
          <w:szCs w:val="24"/>
        </w:rPr>
        <w:t xml:space="preserve">? </w:t>
      </w:r>
    </w:p>
    <w:p w14:paraId="285732D0"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b/>
          <w:bCs/>
          <w:sz w:val="24"/>
          <w:szCs w:val="24"/>
        </w:rPr>
        <w:t>Відповідь</w:t>
      </w:r>
      <w:proofErr w:type="spellEnd"/>
      <w:r w:rsidRPr="003E0303">
        <w:rPr>
          <w:rFonts w:cs="Times New Roman"/>
          <w:b/>
          <w:bCs/>
          <w:sz w:val="24"/>
          <w:szCs w:val="24"/>
        </w:rPr>
        <w:t>:</w:t>
      </w:r>
      <w:r w:rsidRPr="003E0303">
        <w:rPr>
          <w:rFonts w:cs="Times New Roman"/>
          <w:sz w:val="24"/>
          <w:szCs w:val="24"/>
        </w:rPr>
        <w:t xml:space="preserve"> </w:t>
      </w:r>
      <w:proofErr w:type="spellStart"/>
      <w:r w:rsidRPr="003E0303">
        <w:rPr>
          <w:rFonts w:cs="Times New Roman"/>
          <w:sz w:val="24"/>
          <w:szCs w:val="24"/>
        </w:rPr>
        <w:t>Добрий</w:t>
      </w:r>
      <w:proofErr w:type="spellEnd"/>
      <w:r w:rsidRPr="003E0303">
        <w:rPr>
          <w:rFonts w:cs="Times New Roman"/>
          <w:sz w:val="24"/>
          <w:szCs w:val="24"/>
        </w:rPr>
        <w:t xml:space="preserve"> день! Ви можете </w:t>
      </w:r>
      <w:proofErr w:type="spellStart"/>
      <w:r w:rsidRPr="003E0303">
        <w:rPr>
          <w:rFonts w:cs="Times New Roman"/>
          <w:sz w:val="24"/>
          <w:szCs w:val="24"/>
        </w:rPr>
        <w:t>скористатися</w:t>
      </w:r>
      <w:proofErr w:type="spellEnd"/>
      <w:r w:rsidRPr="003E0303">
        <w:rPr>
          <w:rFonts w:cs="Times New Roman"/>
          <w:sz w:val="24"/>
          <w:szCs w:val="24"/>
        </w:rPr>
        <w:t xml:space="preserve"> </w:t>
      </w:r>
      <w:proofErr w:type="spellStart"/>
      <w:r w:rsidRPr="003E0303">
        <w:rPr>
          <w:rFonts w:cs="Times New Roman"/>
          <w:sz w:val="24"/>
          <w:szCs w:val="24"/>
        </w:rPr>
        <w:t>можливостями</w:t>
      </w:r>
      <w:proofErr w:type="spellEnd"/>
      <w:r w:rsidRPr="003E0303">
        <w:rPr>
          <w:rFonts w:cs="Times New Roman"/>
          <w:sz w:val="24"/>
          <w:szCs w:val="24"/>
        </w:rPr>
        <w:t xml:space="preserve"> </w:t>
      </w:r>
      <w:proofErr w:type="spellStart"/>
      <w:r w:rsidRPr="003E0303">
        <w:rPr>
          <w:rFonts w:cs="Times New Roman"/>
          <w:sz w:val="24"/>
          <w:szCs w:val="24"/>
        </w:rPr>
        <w:t>комунікаційної</w:t>
      </w:r>
      <w:proofErr w:type="spellEnd"/>
      <w:r w:rsidRPr="003E0303">
        <w:rPr>
          <w:rFonts w:cs="Times New Roman"/>
          <w:sz w:val="24"/>
          <w:szCs w:val="24"/>
        </w:rPr>
        <w:t xml:space="preserve"> </w:t>
      </w:r>
      <w:proofErr w:type="spellStart"/>
      <w:r w:rsidRPr="003E0303">
        <w:rPr>
          <w:rFonts w:cs="Times New Roman"/>
          <w:sz w:val="24"/>
          <w:szCs w:val="24"/>
        </w:rPr>
        <w:t>податкової</w:t>
      </w:r>
      <w:proofErr w:type="spellEnd"/>
      <w:r w:rsidRPr="003E0303">
        <w:rPr>
          <w:rFonts w:cs="Times New Roman"/>
          <w:sz w:val="24"/>
          <w:szCs w:val="24"/>
        </w:rPr>
        <w:t xml:space="preserve"> </w:t>
      </w:r>
      <w:proofErr w:type="spellStart"/>
      <w:r w:rsidRPr="003E0303">
        <w:rPr>
          <w:rFonts w:cs="Times New Roman"/>
          <w:sz w:val="24"/>
          <w:szCs w:val="24"/>
        </w:rPr>
        <w:t>платформи</w:t>
      </w:r>
      <w:proofErr w:type="spellEnd"/>
      <w:r w:rsidRPr="003E0303">
        <w:rPr>
          <w:rFonts w:cs="Times New Roman"/>
          <w:sz w:val="24"/>
          <w:szCs w:val="24"/>
        </w:rPr>
        <w:t xml:space="preserve">, </w:t>
      </w:r>
      <w:proofErr w:type="spellStart"/>
      <w:r w:rsidRPr="003E0303">
        <w:rPr>
          <w:rFonts w:cs="Times New Roman"/>
          <w:sz w:val="24"/>
          <w:szCs w:val="24"/>
        </w:rPr>
        <w:t>звернувшись</w:t>
      </w:r>
      <w:proofErr w:type="spellEnd"/>
      <w:r w:rsidRPr="003E0303">
        <w:rPr>
          <w:rFonts w:cs="Times New Roman"/>
          <w:sz w:val="24"/>
          <w:szCs w:val="24"/>
        </w:rPr>
        <w:t xml:space="preserve"> на </w:t>
      </w:r>
      <w:proofErr w:type="spellStart"/>
      <w:r w:rsidRPr="003E0303">
        <w:rPr>
          <w:rFonts w:cs="Times New Roman"/>
          <w:sz w:val="24"/>
          <w:szCs w:val="24"/>
        </w:rPr>
        <w:t>електронну</w:t>
      </w:r>
      <w:proofErr w:type="spellEnd"/>
      <w:r w:rsidRPr="003E0303">
        <w:rPr>
          <w:rFonts w:cs="Times New Roman"/>
          <w:sz w:val="24"/>
          <w:szCs w:val="24"/>
        </w:rPr>
        <w:t xml:space="preserve"> </w:t>
      </w:r>
      <w:proofErr w:type="spellStart"/>
      <w:r w:rsidRPr="003E0303">
        <w:rPr>
          <w:rFonts w:cs="Times New Roman"/>
          <w:sz w:val="24"/>
          <w:szCs w:val="24"/>
        </w:rPr>
        <w:t>скриньку</w:t>
      </w:r>
      <w:proofErr w:type="spellEnd"/>
      <w:r w:rsidRPr="003E0303">
        <w:rPr>
          <w:rFonts w:cs="Times New Roman"/>
          <w:sz w:val="24"/>
          <w:szCs w:val="24"/>
        </w:rPr>
        <w:t xml:space="preserve"> dp.ikc@tax.gov.ua та у </w:t>
      </w:r>
      <w:proofErr w:type="spellStart"/>
      <w:r w:rsidRPr="003E0303">
        <w:rPr>
          <w:rFonts w:cs="Times New Roman"/>
          <w:sz w:val="24"/>
          <w:szCs w:val="24"/>
        </w:rPr>
        <w:t>зручний</w:t>
      </w:r>
      <w:proofErr w:type="spellEnd"/>
      <w:r w:rsidRPr="003E0303">
        <w:rPr>
          <w:rFonts w:cs="Times New Roman"/>
          <w:sz w:val="24"/>
          <w:szCs w:val="24"/>
        </w:rPr>
        <w:t xml:space="preserve"> для Вас </w:t>
      </w:r>
      <w:proofErr w:type="spellStart"/>
      <w:r w:rsidRPr="003E0303">
        <w:rPr>
          <w:rFonts w:cs="Times New Roman"/>
          <w:sz w:val="24"/>
          <w:szCs w:val="24"/>
        </w:rPr>
        <w:t>спосіб</w:t>
      </w:r>
      <w:proofErr w:type="spellEnd"/>
      <w:r w:rsidRPr="003E0303">
        <w:rPr>
          <w:rFonts w:cs="Times New Roman"/>
          <w:sz w:val="24"/>
          <w:szCs w:val="24"/>
        </w:rPr>
        <w:t xml:space="preserve"> </w:t>
      </w:r>
      <w:proofErr w:type="spellStart"/>
      <w:r w:rsidRPr="003E0303">
        <w:rPr>
          <w:rFonts w:cs="Times New Roman"/>
          <w:sz w:val="24"/>
          <w:szCs w:val="24"/>
        </w:rPr>
        <w:t>отримати</w:t>
      </w:r>
      <w:proofErr w:type="spellEnd"/>
      <w:r w:rsidRPr="003E0303">
        <w:rPr>
          <w:rFonts w:cs="Times New Roman"/>
          <w:sz w:val="24"/>
          <w:szCs w:val="24"/>
        </w:rPr>
        <w:t xml:space="preserve"> </w:t>
      </w:r>
      <w:proofErr w:type="spellStart"/>
      <w:r w:rsidRPr="003E0303">
        <w:rPr>
          <w:rFonts w:cs="Times New Roman"/>
          <w:sz w:val="24"/>
          <w:szCs w:val="24"/>
        </w:rPr>
        <w:t>професійні</w:t>
      </w:r>
      <w:proofErr w:type="spellEnd"/>
      <w:r w:rsidRPr="003E0303">
        <w:rPr>
          <w:rFonts w:cs="Times New Roman"/>
          <w:sz w:val="24"/>
          <w:szCs w:val="24"/>
        </w:rPr>
        <w:t xml:space="preserve"> </w:t>
      </w:r>
      <w:proofErr w:type="spellStart"/>
      <w:r w:rsidRPr="003E0303">
        <w:rPr>
          <w:rFonts w:cs="Times New Roman"/>
          <w:sz w:val="24"/>
          <w:szCs w:val="24"/>
        </w:rPr>
        <w:t>консультації</w:t>
      </w:r>
      <w:proofErr w:type="spellEnd"/>
      <w:r w:rsidRPr="003E0303">
        <w:rPr>
          <w:rFonts w:cs="Times New Roman"/>
          <w:sz w:val="24"/>
          <w:szCs w:val="24"/>
        </w:rPr>
        <w:t xml:space="preserve"> з </w:t>
      </w:r>
      <w:proofErr w:type="spellStart"/>
      <w:r w:rsidRPr="003E0303">
        <w:rPr>
          <w:rFonts w:cs="Times New Roman"/>
          <w:sz w:val="24"/>
          <w:szCs w:val="24"/>
        </w:rPr>
        <w:t>питань</w:t>
      </w:r>
      <w:proofErr w:type="spellEnd"/>
      <w:r w:rsidRPr="003E0303">
        <w:rPr>
          <w:rFonts w:cs="Times New Roman"/>
          <w:sz w:val="24"/>
          <w:szCs w:val="24"/>
        </w:rPr>
        <w:t xml:space="preserve"> </w:t>
      </w:r>
      <w:proofErr w:type="spellStart"/>
      <w:r w:rsidRPr="003E0303">
        <w:rPr>
          <w:rFonts w:cs="Times New Roman"/>
          <w:sz w:val="24"/>
          <w:szCs w:val="24"/>
        </w:rPr>
        <w:t>оподаткування</w:t>
      </w:r>
      <w:proofErr w:type="spellEnd"/>
      <w:r w:rsidRPr="003E0303">
        <w:rPr>
          <w:rFonts w:cs="Times New Roman"/>
          <w:sz w:val="24"/>
          <w:szCs w:val="24"/>
        </w:rPr>
        <w:t xml:space="preserve">. </w:t>
      </w:r>
    </w:p>
    <w:p w14:paraId="34450DB9"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b/>
          <w:bCs/>
          <w:sz w:val="24"/>
          <w:szCs w:val="24"/>
        </w:rPr>
        <w:lastRenderedPageBreak/>
        <w:t>Питання</w:t>
      </w:r>
      <w:proofErr w:type="spellEnd"/>
      <w:r w:rsidRPr="003E0303">
        <w:rPr>
          <w:rFonts w:cs="Times New Roman"/>
          <w:b/>
          <w:bCs/>
          <w:sz w:val="24"/>
          <w:szCs w:val="24"/>
        </w:rPr>
        <w:t xml:space="preserve"> 4:</w:t>
      </w:r>
      <w:r w:rsidRPr="003E0303">
        <w:rPr>
          <w:rFonts w:cs="Times New Roman"/>
          <w:sz w:val="24"/>
          <w:szCs w:val="24"/>
        </w:rPr>
        <w:t xml:space="preserve"> </w:t>
      </w:r>
      <w:proofErr w:type="spellStart"/>
      <w:r w:rsidRPr="003E0303">
        <w:rPr>
          <w:rFonts w:cs="Times New Roman"/>
          <w:sz w:val="24"/>
          <w:szCs w:val="24"/>
        </w:rPr>
        <w:t>Добрий</w:t>
      </w:r>
      <w:proofErr w:type="spellEnd"/>
      <w:r w:rsidRPr="003E0303">
        <w:rPr>
          <w:rFonts w:cs="Times New Roman"/>
          <w:sz w:val="24"/>
          <w:szCs w:val="24"/>
        </w:rPr>
        <w:t xml:space="preserve"> день! На </w:t>
      </w:r>
      <w:proofErr w:type="spellStart"/>
      <w:r w:rsidRPr="003E0303">
        <w:rPr>
          <w:rFonts w:cs="Times New Roman"/>
          <w:sz w:val="24"/>
          <w:szCs w:val="24"/>
        </w:rPr>
        <w:t>нашому</w:t>
      </w:r>
      <w:proofErr w:type="spellEnd"/>
      <w:r w:rsidRPr="003E0303">
        <w:rPr>
          <w:rFonts w:cs="Times New Roman"/>
          <w:sz w:val="24"/>
          <w:szCs w:val="24"/>
        </w:rPr>
        <w:t xml:space="preserve"> </w:t>
      </w:r>
      <w:proofErr w:type="spellStart"/>
      <w:r w:rsidRPr="003E0303">
        <w:rPr>
          <w:rFonts w:cs="Times New Roman"/>
          <w:sz w:val="24"/>
          <w:szCs w:val="24"/>
        </w:rPr>
        <w:t>підприємстві</w:t>
      </w:r>
      <w:proofErr w:type="spellEnd"/>
      <w:r w:rsidRPr="003E0303">
        <w:rPr>
          <w:rFonts w:cs="Times New Roman"/>
          <w:sz w:val="24"/>
          <w:szCs w:val="24"/>
        </w:rPr>
        <w:t xml:space="preserve"> </w:t>
      </w:r>
      <w:proofErr w:type="spellStart"/>
      <w:r w:rsidRPr="003E0303">
        <w:rPr>
          <w:rFonts w:cs="Times New Roman"/>
          <w:sz w:val="24"/>
          <w:szCs w:val="24"/>
        </w:rPr>
        <w:t>працюють</w:t>
      </w:r>
      <w:proofErr w:type="spellEnd"/>
      <w:r w:rsidRPr="003E0303">
        <w:rPr>
          <w:rFonts w:cs="Times New Roman"/>
          <w:sz w:val="24"/>
          <w:szCs w:val="24"/>
        </w:rPr>
        <w:t xml:space="preserve"> </w:t>
      </w:r>
      <w:proofErr w:type="spellStart"/>
      <w:r w:rsidRPr="003E0303">
        <w:rPr>
          <w:rFonts w:cs="Times New Roman"/>
          <w:sz w:val="24"/>
          <w:szCs w:val="24"/>
        </w:rPr>
        <w:t>переважно</w:t>
      </w:r>
      <w:proofErr w:type="spellEnd"/>
      <w:r w:rsidRPr="003E0303">
        <w:rPr>
          <w:rFonts w:cs="Times New Roman"/>
          <w:sz w:val="24"/>
          <w:szCs w:val="24"/>
        </w:rPr>
        <w:t xml:space="preserve"> особи з </w:t>
      </w:r>
      <w:proofErr w:type="spellStart"/>
      <w:r w:rsidRPr="003E0303">
        <w:rPr>
          <w:rFonts w:cs="Times New Roman"/>
          <w:sz w:val="24"/>
          <w:szCs w:val="24"/>
        </w:rPr>
        <w:t>інвалідністю</w:t>
      </w:r>
      <w:proofErr w:type="spellEnd"/>
      <w:r w:rsidRPr="003E0303">
        <w:rPr>
          <w:rFonts w:cs="Times New Roman"/>
          <w:sz w:val="24"/>
          <w:szCs w:val="24"/>
        </w:rPr>
        <w:t xml:space="preserve">. </w:t>
      </w:r>
      <w:proofErr w:type="spellStart"/>
      <w:r w:rsidRPr="003E0303">
        <w:rPr>
          <w:rFonts w:cs="Times New Roman"/>
          <w:sz w:val="24"/>
          <w:szCs w:val="24"/>
        </w:rPr>
        <w:t>Під</w:t>
      </w:r>
      <w:proofErr w:type="spellEnd"/>
      <w:r w:rsidRPr="003E0303">
        <w:rPr>
          <w:rFonts w:cs="Times New Roman"/>
          <w:sz w:val="24"/>
          <w:szCs w:val="24"/>
        </w:rPr>
        <w:t xml:space="preserve"> час </w:t>
      </w:r>
      <w:proofErr w:type="spellStart"/>
      <w:r w:rsidRPr="003E0303">
        <w:rPr>
          <w:rFonts w:cs="Times New Roman"/>
          <w:sz w:val="24"/>
          <w:szCs w:val="24"/>
        </w:rPr>
        <w:t>діяльності</w:t>
      </w:r>
      <w:proofErr w:type="spellEnd"/>
      <w:r w:rsidRPr="003E0303">
        <w:rPr>
          <w:rFonts w:cs="Times New Roman"/>
          <w:sz w:val="24"/>
          <w:szCs w:val="24"/>
        </w:rPr>
        <w:t xml:space="preserve"> </w:t>
      </w:r>
      <w:proofErr w:type="spellStart"/>
      <w:r w:rsidRPr="003E0303">
        <w:rPr>
          <w:rFonts w:cs="Times New Roman"/>
          <w:sz w:val="24"/>
          <w:szCs w:val="24"/>
        </w:rPr>
        <w:t>виникають</w:t>
      </w:r>
      <w:proofErr w:type="spellEnd"/>
      <w:r w:rsidRPr="003E0303">
        <w:rPr>
          <w:rFonts w:cs="Times New Roman"/>
          <w:sz w:val="24"/>
          <w:szCs w:val="24"/>
        </w:rPr>
        <w:t xml:space="preserve"> </w:t>
      </w:r>
      <w:proofErr w:type="spellStart"/>
      <w:r w:rsidRPr="003E0303">
        <w:rPr>
          <w:rFonts w:cs="Times New Roman"/>
          <w:sz w:val="24"/>
          <w:szCs w:val="24"/>
        </w:rPr>
        <w:t>питання</w:t>
      </w:r>
      <w:proofErr w:type="spellEnd"/>
      <w:r w:rsidRPr="003E0303">
        <w:rPr>
          <w:rFonts w:cs="Times New Roman"/>
          <w:sz w:val="24"/>
          <w:szCs w:val="24"/>
        </w:rPr>
        <w:t xml:space="preserve"> </w:t>
      </w:r>
      <w:proofErr w:type="spellStart"/>
      <w:r w:rsidRPr="003E0303">
        <w:rPr>
          <w:rFonts w:cs="Times New Roman"/>
          <w:sz w:val="24"/>
          <w:szCs w:val="24"/>
        </w:rPr>
        <w:t>зі</w:t>
      </w:r>
      <w:proofErr w:type="spellEnd"/>
      <w:r w:rsidRPr="003E0303">
        <w:rPr>
          <w:rFonts w:cs="Times New Roman"/>
          <w:sz w:val="24"/>
          <w:szCs w:val="24"/>
        </w:rPr>
        <w:t xml:space="preserve"> </w:t>
      </w:r>
      <w:proofErr w:type="spellStart"/>
      <w:r w:rsidRPr="003E0303">
        <w:rPr>
          <w:rFonts w:cs="Times New Roman"/>
          <w:sz w:val="24"/>
          <w:szCs w:val="24"/>
        </w:rPr>
        <w:t>сфери</w:t>
      </w:r>
      <w:proofErr w:type="spellEnd"/>
      <w:r w:rsidRPr="003E0303">
        <w:rPr>
          <w:rFonts w:cs="Times New Roman"/>
          <w:sz w:val="24"/>
          <w:szCs w:val="24"/>
        </w:rPr>
        <w:t xml:space="preserve"> </w:t>
      </w:r>
      <w:proofErr w:type="spellStart"/>
      <w:r w:rsidRPr="003E0303">
        <w:rPr>
          <w:rFonts w:cs="Times New Roman"/>
          <w:sz w:val="24"/>
          <w:szCs w:val="24"/>
        </w:rPr>
        <w:t>оподаткування</w:t>
      </w:r>
      <w:proofErr w:type="spellEnd"/>
      <w:r w:rsidRPr="003E0303">
        <w:rPr>
          <w:rFonts w:cs="Times New Roman"/>
          <w:sz w:val="24"/>
          <w:szCs w:val="24"/>
        </w:rPr>
        <w:t xml:space="preserve">. </w:t>
      </w:r>
      <w:proofErr w:type="spellStart"/>
      <w:r w:rsidRPr="003E0303">
        <w:rPr>
          <w:rFonts w:cs="Times New Roman"/>
          <w:sz w:val="24"/>
          <w:szCs w:val="24"/>
        </w:rPr>
        <w:t>Чи</w:t>
      </w:r>
      <w:proofErr w:type="spellEnd"/>
      <w:r w:rsidRPr="003E0303">
        <w:rPr>
          <w:rFonts w:cs="Times New Roman"/>
          <w:sz w:val="24"/>
          <w:szCs w:val="24"/>
        </w:rPr>
        <w:t xml:space="preserve"> є </w:t>
      </w:r>
      <w:proofErr w:type="spellStart"/>
      <w:r w:rsidRPr="003E0303">
        <w:rPr>
          <w:rFonts w:cs="Times New Roman"/>
          <w:sz w:val="24"/>
          <w:szCs w:val="24"/>
        </w:rPr>
        <w:t>можливим</w:t>
      </w:r>
      <w:proofErr w:type="spellEnd"/>
      <w:r w:rsidRPr="003E0303">
        <w:rPr>
          <w:rFonts w:cs="Times New Roman"/>
          <w:sz w:val="24"/>
          <w:szCs w:val="24"/>
        </w:rPr>
        <w:t xml:space="preserve"> провести для нас </w:t>
      </w:r>
      <w:proofErr w:type="spellStart"/>
      <w:r w:rsidRPr="003E0303">
        <w:rPr>
          <w:rFonts w:cs="Times New Roman"/>
          <w:sz w:val="24"/>
          <w:szCs w:val="24"/>
        </w:rPr>
        <w:t>семінар</w:t>
      </w:r>
      <w:proofErr w:type="spellEnd"/>
      <w:r w:rsidRPr="003E0303">
        <w:rPr>
          <w:rFonts w:cs="Times New Roman"/>
          <w:sz w:val="24"/>
          <w:szCs w:val="24"/>
        </w:rPr>
        <w:t xml:space="preserve">?  </w:t>
      </w:r>
    </w:p>
    <w:p w14:paraId="582C3E38"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b/>
          <w:bCs/>
          <w:sz w:val="24"/>
          <w:szCs w:val="24"/>
        </w:rPr>
        <w:t>Відповідь</w:t>
      </w:r>
      <w:proofErr w:type="spellEnd"/>
      <w:r w:rsidRPr="003E0303">
        <w:rPr>
          <w:rFonts w:cs="Times New Roman"/>
          <w:b/>
          <w:bCs/>
          <w:sz w:val="24"/>
          <w:szCs w:val="24"/>
        </w:rPr>
        <w:t>:</w:t>
      </w:r>
      <w:r w:rsidRPr="003E0303">
        <w:rPr>
          <w:rFonts w:cs="Times New Roman"/>
          <w:sz w:val="24"/>
          <w:szCs w:val="24"/>
        </w:rPr>
        <w:t xml:space="preserve"> </w:t>
      </w:r>
      <w:proofErr w:type="spellStart"/>
      <w:r w:rsidRPr="003E0303">
        <w:rPr>
          <w:rFonts w:cs="Times New Roman"/>
          <w:sz w:val="24"/>
          <w:szCs w:val="24"/>
        </w:rPr>
        <w:t>Вітаю</w:t>
      </w:r>
      <w:proofErr w:type="spellEnd"/>
      <w:r w:rsidRPr="003E0303">
        <w:rPr>
          <w:rFonts w:cs="Times New Roman"/>
          <w:sz w:val="24"/>
          <w:szCs w:val="24"/>
        </w:rPr>
        <w:t xml:space="preserve">! Так, за потреби </w:t>
      </w:r>
      <w:proofErr w:type="spellStart"/>
      <w:r w:rsidRPr="003E0303">
        <w:rPr>
          <w:rFonts w:cs="Times New Roman"/>
          <w:sz w:val="24"/>
          <w:szCs w:val="24"/>
        </w:rPr>
        <w:t>суб’єктів</w:t>
      </w:r>
      <w:proofErr w:type="spellEnd"/>
      <w:r w:rsidRPr="003E0303">
        <w:rPr>
          <w:rFonts w:cs="Times New Roman"/>
          <w:sz w:val="24"/>
          <w:szCs w:val="24"/>
        </w:rPr>
        <w:t xml:space="preserve"> </w:t>
      </w:r>
      <w:proofErr w:type="spellStart"/>
      <w:r w:rsidRPr="003E0303">
        <w:rPr>
          <w:rFonts w:cs="Times New Roman"/>
          <w:sz w:val="24"/>
          <w:szCs w:val="24"/>
        </w:rPr>
        <w:t>звернень</w:t>
      </w:r>
      <w:proofErr w:type="spellEnd"/>
      <w:r w:rsidRPr="003E0303">
        <w:rPr>
          <w:rFonts w:cs="Times New Roman"/>
          <w:sz w:val="24"/>
          <w:szCs w:val="24"/>
        </w:rPr>
        <w:t xml:space="preserve"> </w:t>
      </w:r>
      <w:proofErr w:type="spellStart"/>
      <w:r w:rsidRPr="003E0303">
        <w:rPr>
          <w:rFonts w:cs="Times New Roman"/>
          <w:sz w:val="24"/>
          <w:szCs w:val="24"/>
        </w:rPr>
        <w:t>фахівцями</w:t>
      </w:r>
      <w:proofErr w:type="spellEnd"/>
      <w:r w:rsidRPr="003E0303">
        <w:rPr>
          <w:rFonts w:cs="Times New Roman"/>
          <w:sz w:val="24"/>
          <w:szCs w:val="24"/>
        </w:rPr>
        <w:t xml:space="preserve"> ГУ ДПС </w:t>
      </w:r>
      <w:proofErr w:type="spellStart"/>
      <w:r w:rsidRPr="003E0303">
        <w:rPr>
          <w:rFonts w:cs="Times New Roman"/>
          <w:sz w:val="24"/>
          <w:szCs w:val="24"/>
        </w:rPr>
        <w:t>плануються</w:t>
      </w:r>
      <w:proofErr w:type="spellEnd"/>
      <w:r w:rsidRPr="003E0303">
        <w:rPr>
          <w:rFonts w:cs="Times New Roman"/>
          <w:sz w:val="24"/>
          <w:szCs w:val="24"/>
        </w:rPr>
        <w:t xml:space="preserve"> </w:t>
      </w:r>
      <w:proofErr w:type="spellStart"/>
      <w:r w:rsidRPr="003E0303">
        <w:rPr>
          <w:rFonts w:cs="Times New Roman"/>
          <w:sz w:val="24"/>
          <w:szCs w:val="24"/>
        </w:rPr>
        <w:t>комунікації</w:t>
      </w:r>
      <w:proofErr w:type="spellEnd"/>
      <w:r w:rsidRPr="003E0303">
        <w:rPr>
          <w:rFonts w:cs="Times New Roman"/>
          <w:sz w:val="24"/>
          <w:szCs w:val="24"/>
        </w:rPr>
        <w:t xml:space="preserve"> з платниками у </w:t>
      </w:r>
      <w:proofErr w:type="spellStart"/>
      <w:r w:rsidRPr="003E0303">
        <w:rPr>
          <w:rFonts w:cs="Times New Roman"/>
          <w:sz w:val="24"/>
          <w:szCs w:val="24"/>
        </w:rPr>
        <w:t>різних</w:t>
      </w:r>
      <w:proofErr w:type="spellEnd"/>
      <w:r w:rsidRPr="003E0303">
        <w:rPr>
          <w:rFonts w:cs="Times New Roman"/>
          <w:sz w:val="24"/>
          <w:szCs w:val="24"/>
        </w:rPr>
        <w:t xml:space="preserve"> форматах, у тому </w:t>
      </w:r>
      <w:proofErr w:type="spellStart"/>
      <w:r w:rsidRPr="003E0303">
        <w:rPr>
          <w:rFonts w:cs="Times New Roman"/>
          <w:sz w:val="24"/>
          <w:szCs w:val="24"/>
        </w:rPr>
        <w:t>числі</w:t>
      </w:r>
      <w:proofErr w:type="spellEnd"/>
      <w:r w:rsidRPr="003E0303">
        <w:rPr>
          <w:rFonts w:cs="Times New Roman"/>
          <w:sz w:val="24"/>
          <w:szCs w:val="24"/>
        </w:rPr>
        <w:t xml:space="preserve"> і у </w:t>
      </w:r>
      <w:proofErr w:type="spellStart"/>
      <w:r w:rsidRPr="003E0303">
        <w:rPr>
          <w:rFonts w:cs="Times New Roman"/>
          <w:sz w:val="24"/>
          <w:szCs w:val="24"/>
        </w:rPr>
        <w:t>режимі</w:t>
      </w:r>
      <w:proofErr w:type="spellEnd"/>
      <w:r w:rsidRPr="003E0303">
        <w:rPr>
          <w:rFonts w:cs="Times New Roman"/>
          <w:sz w:val="24"/>
          <w:szCs w:val="24"/>
        </w:rPr>
        <w:t xml:space="preserve"> онлайн.  </w:t>
      </w:r>
    </w:p>
    <w:p w14:paraId="345BE1E5" w14:textId="77777777" w:rsidR="003E0303" w:rsidRPr="003E0303" w:rsidRDefault="003E0303" w:rsidP="003E0303">
      <w:pPr>
        <w:spacing w:after="0"/>
        <w:ind w:firstLine="709"/>
        <w:jc w:val="both"/>
        <w:rPr>
          <w:rFonts w:cs="Times New Roman"/>
          <w:sz w:val="24"/>
          <w:szCs w:val="24"/>
        </w:rPr>
      </w:pPr>
      <w:r w:rsidRPr="003E0303">
        <w:rPr>
          <w:rFonts w:cs="Times New Roman"/>
          <w:sz w:val="24"/>
          <w:szCs w:val="24"/>
        </w:rPr>
        <w:t>Онлайн-</w:t>
      </w:r>
      <w:proofErr w:type="spellStart"/>
      <w:r w:rsidRPr="003E0303">
        <w:rPr>
          <w:rFonts w:cs="Times New Roman"/>
          <w:sz w:val="24"/>
          <w:szCs w:val="24"/>
        </w:rPr>
        <w:t>семінари</w:t>
      </w:r>
      <w:proofErr w:type="spellEnd"/>
      <w:r w:rsidRPr="003E0303">
        <w:rPr>
          <w:rFonts w:cs="Times New Roman"/>
          <w:sz w:val="24"/>
          <w:szCs w:val="24"/>
        </w:rPr>
        <w:t xml:space="preserve"> – є одним </w:t>
      </w:r>
      <w:proofErr w:type="spellStart"/>
      <w:r w:rsidRPr="003E0303">
        <w:rPr>
          <w:rFonts w:cs="Times New Roman"/>
          <w:sz w:val="24"/>
          <w:szCs w:val="24"/>
        </w:rPr>
        <w:t>із</w:t>
      </w:r>
      <w:proofErr w:type="spellEnd"/>
      <w:r w:rsidRPr="003E0303">
        <w:rPr>
          <w:rFonts w:cs="Times New Roman"/>
          <w:sz w:val="24"/>
          <w:szCs w:val="24"/>
        </w:rPr>
        <w:t xml:space="preserve"> </w:t>
      </w:r>
      <w:proofErr w:type="spellStart"/>
      <w:r w:rsidRPr="003E0303">
        <w:rPr>
          <w:rFonts w:cs="Times New Roman"/>
          <w:sz w:val="24"/>
          <w:szCs w:val="24"/>
        </w:rPr>
        <w:t>способів</w:t>
      </w:r>
      <w:proofErr w:type="spellEnd"/>
      <w:r w:rsidRPr="003E0303">
        <w:rPr>
          <w:rFonts w:cs="Times New Roman"/>
          <w:sz w:val="24"/>
          <w:szCs w:val="24"/>
        </w:rPr>
        <w:t xml:space="preserve"> </w:t>
      </w:r>
      <w:proofErr w:type="spellStart"/>
      <w:r w:rsidRPr="003E0303">
        <w:rPr>
          <w:rFonts w:cs="Times New Roman"/>
          <w:sz w:val="24"/>
          <w:szCs w:val="24"/>
        </w:rPr>
        <w:t>спілкування</w:t>
      </w:r>
      <w:proofErr w:type="spellEnd"/>
      <w:r w:rsidRPr="003E0303">
        <w:rPr>
          <w:rFonts w:cs="Times New Roman"/>
          <w:sz w:val="24"/>
          <w:szCs w:val="24"/>
        </w:rPr>
        <w:t xml:space="preserve">. Ви можете </w:t>
      </w:r>
      <w:proofErr w:type="spellStart"/>
      <w:r w:rsidRPr="003E0303">
        <w:rPr>
          <w:rFonts w:cs="Times New Roman"/>
          <w:sz w:val="24"/>
          <w:szCs w:val="24"/>
        </w:rPr>
        <w:t>підготувати</w:t>
      </w:r>
      <w:proofErr w:type="spellEnd"/>
      <w:r w:rsidRPr="003E0303">
        <w:rPr>
          <w:rFonts w:cs="Times New Roman"/>
          <w:sz w:val="24"/>
          <w:szCs w:val="24"/>
        </w:rPr>
        <w:t xml:space="preserve"> </w:t>
      </w:r>
      <w:proofErr w:type="spellStart"/>
      <w:r w:rsidRPr="003E0303">
        <w:rPr>
          <w:rFonts w:cs="Times New Roman"/>
          <w:sz w:val="24"/>
          <w:szCs w:val="24"/>
        </w:rPr>
        <w:t>питання</w:t>
      </w:r>
      <w:proofErr w:type="spellEnd"/>
      <w:r w:rsidRPr="003E0303">
        <w:rPr>
          <w:rFonts w:cs="Times New Roman"/>
          <w:sz w:val="24"/>
          <w:szCs w:val="24"/>
        </w:rPr>
        <w:t xml:space="preserve">, </w:t>
      </w:r>
      <w:proofErr w:type="spellStart"/>
      <w:r w:rsidRPr="003E0303">
        <w:rPr>
          <w:rFonts w:cs="Times New Roman"/>
          <w:sz w:val="24"/>
          <w:szCs w:val="24"/>
        </w:rPr>
        <w:t>які</w:t>
      </w:r>
      <w:proofErr w:type="spellEnd"/>
      <w:r w:rsidRPr="003E0303">
        <w:rPr>
          <w:rFonts w:cs="Times New Roman"/>
          <w:sz w:val="24"/>
          <w:szCs w:val="24"/>
        </w:rPr>
        <w:t xml:space="preserve"> Вас </w:t>
      </w:r>
      <w:proofErr w:type="spellStart"/>
      <w:r w:rsidRPr="003E0303">
        <w:rPr>
          <w:rFonts w:cs="Times New Roman"/>
          <w:sz w:val="24"/>
          <w:szCs w:val="24"/>
        </w:rPr>
        <w:t>цікавлять</w:t>
      </w:r>
      <w:proofErr w:type="spellEnd"/>
      <w:r w:rsidRPr="003E0303">
        <w:rPr>
          <w:rFonts w:cs="Times New Roman"/>
          <w:sz w:val="24"/>
          <w:szCs w:val="24"/>
        </w:rPr>
        <w:t xml:space="preserve">, та </w:t>
      </w:r>
      <w:proofErr w:type="spellStart"/>
      <w:r w:rsidRPr="003E0303">
        <w:rPr>
          <w:rFonts w:cs="Times New Roman"/>
          <w:sz w:val="24"/>
          <w:szCs w:val="24"/>
        </w:rPr>
        <w:t>надіслати</w:t>
      </w:r>
      <w:proofErr w:type="spellEnd"/>
      <w:r w:rsidRPr="003E0303">
        <w:rPr>
          <w:rFonts w:cs="Times New Roman"/>
          <w:sz w:val="24"/>
          <w:szCs w:val="24"/>
        </w:rPr>
        <w:t xml:space="preserve"> </w:t>
      </w:r>
      <w:proofErr w:type="spellStart"/>
      <w:r w:rsidRPr="003E0303">
        <w:rPr>
          <w:rFonts w:cs="Times New Roman"/>
          <w:sz w:val="24"/>
          <w:szCs w:val="24"/>
        </w:rPr>
        <w:t>їх</w:t>
      </w:r>
      <w:proofErr w:type="spellEnd"/>
      <w:r w:rsidRPr="003E0303">
        <w:rPr>
          <w:rFonts w:cs="Times New Roman"/>
          <w:sz w:val="24"/>
          <w:szCs w:val="24"/>
        </w:rPr>
        <w:t xml:space="preserve"> на </w:t>
      </w:r>
      <w:proofErr w:type="spellStart"/>
      <w:r w:rsidRPr="003E0303">
        <w:rPr>
          <w:rFonts w:cs="Times New Roman"/>
          <w:sz w:val="24"/>
          <w:szCs w:val="24"/>
        </w:rPr>
        <w:t>електронну</w:t>
      </w:r>
      <w:proofErr w:type="spellEnd"/>
      <w:r w:rsidRPr="003E0303">
        <w:rPr>
          <w:rFonts w:cs="Times New Roman"/>
          <w:sz w:val="24"/>
          <w:szCs w:val="24"/>
        </w:rPr>
        <w:t xml:space="preserve"> </w:t>
      </w:r>
      <w:proofErr w:type="spellStart"/>
      <w:r w:rsidRPr="003E0303">
        <w:rPr>
          <w:rFonts w:cs="Times New Roman"/>
          <w:sz w:val="24"/>
          <w:szCs w:val="24"/>
        </w:rPr>
        <w:t>скриньку</w:t>
      </w:r>
      <w:proofErr w:type="spellEnd"/>
      <w:r w:rsidRPr="003E0303">
        <w:rPr>
          <w:rFonts w:cs="Times New Roman"/>
          <w:sz w:val="24"/>
          <w:szCs w:val="24"/>
        </w:rPr>
        <w:t xml:space="preserve"> dp.ikc@tax.gov.ua. </w:t>
      </w:r>
      <w:proofErr w:type="spellStart"/>
      <w:r w:rsidRPr="003E0303">
        <w:rPr>
          <w:rFonts w:cs="Times New Roman"/>
          <w:sz w:val="24"/>
          <w:szCs w:val="24"/>
        </w:rPr>
        <w:t>Наші</w:t>
      </w:r>
      <w:proofErr w:type="spellEnd"/>
      <w:r w:rsidRPr="003E0303">
        <w:rPr>
          <w:rFonts w:cs="Times New Roman"/>
          <w:sz w:val="24"/>
          <w:szCs w:val="24"/>
        </w:rPr>
        <w:t xml:space="preserve"> </w:t>
      </w:r>
      <w:proofErr w:type="spellStart"/>
      <w:r w:rsidRPr="003E0303">
        <w:rPr>
          <w:rFonts w:cs="Times New Roman"/>
          <w:sz w:val="24"/>
          <w:szCs w:val="24"/>
        </w:rPr>
        <w:t>фахівці</w:t>
      </w:r>
      <w:proofErr w:type="spellEnd"/>
      <w:r w:rsidRPr="003E0303">
        <w:rPr>
          <w:rFonts w:cs="Times New Roman"/>
          <w:sz w:val="24"/>
          <w:szCs w:val="24"/>
        </w:rPr>
        <w:t xml:space="preserve"> </w:t>
      </w:r>
      <w:proofErr w:type="spellStart"/>
      <w:r w:rsidRPr="003E0303">
        <w:rPr>
          <w:rFonts w:cs="Times New Roman"/>
          <w:sz w:val="24"/>
          <w:szCs w:val="24"/>
        </w:rPr>
        <w:t>проведуть</w:t>
      </w:r>
      <w:proofErr w:type="spellEnd"/>
      <w:r w:rsidRPr="003E0303">
        <w:rPr>
          <w:rFonts w:cs="Times New Roman"/>
          <w:sz w:val="24"/>
          <w:szCs w:val="24"/>
        </w:rPr>
        <w:t xml:space="preserve"> </w:t>
      </w:r>
      <w:proofErr w:type="spellStart"/>
      <w:r w:rsidRPr="003E0303">
        <w:rPr>
          <w:rFonts w:cs="Times New Roman"/>
          <w:sz w:val="24"/>
          <w:szCs w:val="24"/>
        </w:rPr>
        <w:t>інформаційний</w:t>
      </w:r>
      <w:proofErr w:type="spellEnd"/>
      <w:r w:rsidRPr="003E0303">
        <w:rPr>
          <w:rFonts w:cs="Times New Roman"/>
          <w:sz w:val="24"/>
          <w:szCs w:val="24"/>
        </w:rPr>
        <w:t xml:space="preserve"> </w:t>
      </w:r>
      <w:proofErr w:type="spellStart"/>
      <w:r w:rsidRPr="003E0303">
        <w:rPr>
          <w:rFonts w:cs="Times New Roman"/>
          <w:sz w:val="24"/>
          <w:szCs w:val="24"/>
        </w:rPr>
        <w:t>захід</w:t>
      </w:r>
      <w:proofErr w:type="spellEnd"/>
      <w:r w:rsidRPr="003E0303">
        <w:rPr>
          <w:rFonts w:cs="Times New Roman"/>
          <w:sz w:val="24"/>
          <w:szCs w:val="24"/>
        </w:rPr>
        <w:t xml:space="preserve"> в </w:t>
      </w:r>
      <w:proofErr w:type="spellStart"/>
      <w:r w:rsidRPr="003E0303">
        <w:rPr>
          <w:rFonts w:cs="Times New Roman"/>
          <w:sz w:val="24"/>
          <w:szCs w:val="24"/>
        </w:rPr>
        <w:t>зручному</w:t>
      </w:r>
      <w:proofErr w:type="spellEnd"/>
      <w:r w:rsidRPr="003E0303">
        <w:rPr>
          <w:rFonts w:cs="Times New Roman"/>
          <w:sz w:val="24"/>
          <w:szCs w:val="24"/>
        </w:rPr>
        <w:t xml:space="preserve"> для Вас </w:t>
      </w:r>
      <w:proofErr w:type="spellStart"/>
      <w:r w:rsidRPr="003E0303">
        <w:rPr>
          <w:rFonts w:cs="Times New Roman"/>
          <w:sz w:val="24"/>
          <w:szCs w:val="24"/>
        </w:rPr>
        <w:t>форматі</w:t>
      </w:r>
      <w:proofErr w:type="spellEnd"/>
      <w:r w:rsidRPr="003E0303">
        <w:rPr>
          <w:rFonts w:cs="Times New Roman"/>
          <w:sz w:val="24"/>
          <w:szCs w:val="24"/>
        </w:rPr>
        <w:t xml:space="preserve">. </w:t>
      </w:r>
    </w:p>
    <w:p w14:paraId="43F5CD6E"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Радимо</w:t>
      </w:r>
      <w:proofErr w:type="spellEnd"/>
      <w:r w:rsidRPr="003E0303">
        <w:rPr>
          <w:rFonts w:cs="Times New Roman"/>
          <w:sz w:val="24"/>
          <w:szCs w:val="24"/>
        </w:rPr>
        <w:t xml:space="preserve"> платникам </w:t>
      </w:r>
      <w:proofErr w:type="spellStart"/>
      <w:r w:rsidRPr="003E0303">
        <w:rPr>
          <w:rFonts w:cs="Times New Roman"/>
          <w:sz w:val="24"/>
          <w:szCs w:val="24"/>
        </w:rPr>
        <w:t>податків</w:t>
      </w:r>
      <w:proofErr w:type="spellEnd"/>
      <w:r w:rsidRPr="003E0303">
        <w:rPr>
          <w:rFonts w:cs="Times New Roman"/>
          <w:sz w:val="24"/>
          <w:szCs w:val="24"/>
        </w:rPr>
        <w:t xml:space="preserve">, </w:t>
      </w:r>
      <w:proofErr w:type="spellStart"/>
      <w:r w:rsidRPr="003E0303">
        <w:rPr>
          <w:rFonts w:cs="Times New Roman"/>
          <w:sz w:val="24"/>
          <w:szCs w:val="24"/>
        </w:rPr>
        <w:t>організаціям</w:t>
      </w:r>
      <w:proofErr w:type="spellEnd"/>
      <w:r w:rsidRPr="003E0303">
        <w:rPr>
          <w:rFonts w:cs="Times New Roman"/>
          <w:sz w:val="24"/>
          <w:szCs w:val="24"/>
        </w:rPr>
        <w:t xml:space="preserve"> та </w:t>
      </w:r>
      <w:proofErr w:type="spellStart"/>
      <w:r w:rsidRPr="003E0303">
        <w:rPr>
          <w:rFonts w:cs="Times New Roman"/>
          <w:sz w:val="24"/>
          <w:szCs w:val="24"/>
        </w:rPr>
        <w:t>асоціаціям</w:t>
      </w:r>
      <w:proofErr w:type="spellEnd"/>
      <w:r w:rsidRPr="003E0303">
        <w:rPr>
          <w:rFonts w:cs="Times New Roman"/>
          <w:sz w:val="24"/>
          <w:szCs w:val="24"/>
        </w:rPr>
        <w:t xml:space="preserve">, </w:t>
      </w:r>
      <w:proofErr w:type="spellStart"/>
      <w:r w:rsidRPr="003E0303">
        <w:rPr>
          <w:rFonts w:cs="Times New Roman"/>
          <w:sz w:val="24"/>
          <w:szCs w:val="24"/>
        </w:rPr>
        <w:t>які</w:t>
      </w:r>
      <w:proofErr w:type="spellEnd"/>
      <w:r w:rsidRPr="003E0303">
        <w:rPr>
          <w:rFonts w:cs="Times New Roman"/>
          <w:sz w:val="24"/>
          <w:szCs w:val="24"/>
        </w:rPr>
        <w:t xml:space="preserve"> </w:t>
      </w:r>
      <w:proofErr w:type="spellStart"/>
      <w:r w:rsidRPr="003E0303">
        <w:rPr>
          <w:rFonts w:cs="Times New Roman"/>
          <w:sz w:val="24"/>
          <w:szCs w:val="24"/>
        </w:rPr>
        <w:t>представляють</w:t>
      </w:r>
      <w:proofErr w:type="spellEnd"/>
      <w:r w:rsidRPr="003E0303">
        <w:rPr>
          <w:rFonts w:cs="Times New Roman"/>
          <w:sz w:val="24"/>
          <w:szCs w:val="24"/>
        </w:rPr>
        <w:t xml:space="preserve"> </w:t>
      </w:r>
      <w:proofErr w:type="spellStart"/>
      <w:r w:rsidRPr="003E0303">
        <w:rPr>
          <w:rFonts w:cs="Times New Roman"/>
          <w:sz w:val="24"/>
          <w:szCs w:val="24"/>
        </w:rPr>
        <w:t>інтереси</w:t>
      </w:r>
      <w:proofErr w:type="spellEnd"/>
      <w:r w:rsidRPr="003E0303">
        <w:rPr>
          <w:rFonts w:cs="Times New Roman"/>
          <w:sz w:val="24"/>
          <w:szCs w:val="24"/>
        </w:rPr>
        <w:t xml:space="preserve"> </w:t>
      </w:r>
      <w:proofErr w:type="spellStart"/>
      <w:r w:rsidRPr="003E0303">
        <w:rPr>
          <w:rFonts w:cs="Times New Roman"/>
          <w:sz w:val="24"/>
          <w:szCs w:val="24"/>
        </w:rPr>
        <w:t>бізнесу</w:t>
      </w:r>
      <w:proofErr w:type="spellEnd"/>
      <w:r w:rsidRPr="003E0303">
        <w:rPr>
          <w:rFonts w:cs="Times New Roman"/>
          <w:sz w:val="24"/>
          <w:szCs w:val="24"/>
        </w:rPr>
        <w:t xml:space="preserve">, </w:t>
      </w:r>
      <w:proofErr w:type="spellStart"/>
      <w:r w:rsidRPr="003E0303">
        <w:rPr>
          <w:rFonts w:cs="Times New Roman"/>
          <w:sz w:val="24"/>
          <w:szCs w:val="24"/>
        </w:rPr>
        <w:t>звертатися</w:t>
      </w:r>
      <w:proofErr w:type="spellEnd"/>
      <w:r w:rsidRPr="003E0303">
        <w:rPr>
          <w:rFonts w:cs="Times New Roman"/>
          <w:sz w:val="24"/>
          <w:szCs w:val="24"/>
        </w:rPr>
        <w:t xml:space="preserve"> на </w:t>
      </w:r>
      <w:proofErr w:type="spellStart"/>
      <w:r w:rsidRPr="003E0303">
        <w:rPr>
          <w:rFonts w:cs="Times New Roman"/>
          <w:sz w:val="24"/>
          <w:szCs w:val="24"/>
        </w:rPr>
        <w:t>комунікаційну</w:t>
      </w:r>
      <w:proofErr w:type="spellEnd"/>
      <w:r w:rsidRPr="003E0303">
        <w:rPr>
          <w:rFonts w:cs="Times New Roman"/>
          <w:sz w:val="24"/>
          <w:szCs w:val="24"/>
        </w:rPr>
        <w:t xml:space="preserve"> </w:t>
      </w:r>
      <w:proofErr w:type="spellStart"/>
      <w:r w:rsidRPr="003E0303">
        <w:rPr>
          <w:rFonts w:cs="Times New Roman"/>
          <w:sz w:val="24"/>
          <w:szCs w:val="24"/>
        </w:rPr>
        <w:t>податкову</w:t>
      </w:r>
      <w:proofErr w:type="spellEnd"/>
      <w:r w:rsidRPr="003E0303">
        <w:rPr>
          <w:rFonts w:cs="Times New Roman"/>
          <w:sz w:val="24"/>
          <w:szCs w:val="24"/>
        </w:rPr>
        <w:t xml:space="preserve"> платформу у </w:t>
      </w:r>
      <w:proofErr w:type="spellStart"/>
      <w:r w:rsidRPr="003E0303">
        <w:rPr>
          <w:rFonts w:cs="Times New Roman"/>
          <w:sz w:val="24"/>
          <w:szCs w:val="24"/>
        </w:rPr>
        <w:t>разі</w:t>
      </w:r>
      <w:proofErr w:type="spellEnd"/>
      <w:r w:rsidRPr="003E0303">
        <w:rPr>
          <w:rFonts w:cs="Times New Roman"/>
          <w:sz w:val="24"/>
          <w:szCs w:val="24"/>
        </w:rPr>
        <w:t xml:space="preserve"> </w:t>
      </w:r>
      <w:proofErr w:type="spellStart"/>
      <w:r w:rsidRPr="003E0303">
        <w:rPr>
          <w:rFonts w:cs="Times New Roman"/>
          <w:sz w:val="24"/>
          <w:szCs w:val="24"/>
        </w:rPr>
        <w:t>виникнення</w:t>
      </w:r>
      <w:proofErr w:type="spellEnd"/>
      <w:r w:rsidRPr="003E0303">
        <w:rPr>
          <w:rFonts w:cs="Times New Roman"/>
          <w:sz w:val="24"/>
          <w:szCs w:val="24"/>
        </w:rPr>
        <w:t xml:space="preserve"> </w:t>
      </w:r>
      <w:proofErr w:type="spellStart"/>
      <w:r w:rsidRPr="003E0303">
        <w:rPr>
          <w:rFonts w:cs="Times New Roman"/>
          <w:sz w:val="24"/>
          <w:szCs w:val="24"/>
        </w:rPr>
        <w:t>питань</w:t>
      </w:r>
      <w:proofErr w:type="spellEnd"/>
      <w:r w:rsidRPr="003E0303">
        <w:rPr>
          <w:rFonts w:cs="Times New Roman"/>
          <w:sz w:val="24"/>
          <w:szCs w:val="24"/>
        </w:rPr>
        <w:t xml:space="preserve">, </w:t>
      </w:r>
      <w:proofErr w:type="spellStart"/>
      <w:r w:rsidRPr="003E0303">
        <w:rPr>
          <w:rFonts w:cs="Times New Roman"/>
          <w:sz w:val="24"/>
          <w:szCs w:val="24"/>
        </w:rPr>
        <w:t>які</w:t>
      </w:r>
      <w:proofErr w:type="spellEnd"/>
      <w:r w:rsidRPr="003E0303">
        <w:rPr>
          <w:rFonts w:cs="Times New Roman"/>
          <w:sz w:val="24"/>
          <w:szCs w:val="24"/>
        </w:rPr>
        <w:t xml:space="preserve"> </w:t>
      </w:r>
      <w:proofErr w:type="spellStart"/>
      <w:r w:rsidRPr="003E0303">
        <w:rPr>
          <w:rFonts w:cs="Times New Roman"/>
          <w:sz w:val="24"/>
          <w:szCs w:val="24"/>
        </w:rPr>
        <w:t>потребують</w:t>
      </w:r>
      <w:proofErr w:type="spellEnd"/>
      <w:r w:rsidRPr="003E0303">
        <w:rPr>
          <w:rFonts w:cs="Times New Roman"/>
          <w:sz w:val="24"/>
          <w:szCs w:val="24"/>
        </w:rPr>
        <w:t xml:space="preserve"> оперативного </w:t>
      </w:r>
      <w:proofErr w:type="spellStart"/>
      <w:r w:rsidRPr="003E0303">
        <w:rPr>
          <w:rFonts w:cs="Times New Roman"/>
          <w:sz w:val="24"/>
          <w:szCs w:val="24"/>
        </w:rPr>
        <w:t>розгляду</w:t>
      </w:r>
      <w:proofErr w:type="spellEnd"/>
      <w:r w:rsidRPr="003E0303">
        <w:rPr>
          <w:rFonts w:cs="Times New Roman"/>
          <w:sz w:val="24"/>
          <w:szCs w:val="24"/>
        </w:rPr>
        <w:t xml:space="preserve">.  </w:t>
      </w:r>
    </w:p>
    <w:p w14:paraId="47D6DA7D" w14:textId="77777777" w:rsidR="003E0303" w:rsidRPr="003E0303" w:rsidRDefault="003E0303" w:rsidP="003E0303">
      <w:pPr>
        <w:spacing w:after="0"/>
        <w:ind w:firstLine="709"/>
        <w:jc w:val="both"/>
        <w:rPr>
          <w:rFonts w:cs="Times New Roman"/>
          <w:sz w:val="24"/>
          <w:szCs w:val="24"/>
        </w:rPr>
      </w:pPr>
      <w:proofErr w:type="spellStart"/>
      <w:r w:rsidRPr="003E0303">
        <w:rPr>
          <w:rFonts w:cs="Times New Roman"/>
          <w:sz w:val="24"/>
          <w:szCs w:val="24"/>
        </w:rPr>
        <w:t>Запрошуємо</w:t>
      </w:r>
      <w:proofErr w:type="spellEnd"/>
      <w:r w:rsidRPr="003E0303">
        <w:rPr>
          <w:rFonts w:cs="Times New Roman"/>
          <w:sz w:val="24"/>
          <w:szCs w:val="24"/>
        </w:rPr>
        <w:t xml:space="preserve"> </w:t>
      </w:r>
      <w:proofErr w:type="spellStart"/>
      <w:r w:rsidRPr="003E0303">
        <w:rPr>
          <w:rFonts w:cs="Times New Roman"/>
          <w:sz w:val="24"/>
          <w:szCs w:val="24"/>
        </w:rPr>
        <w:t>всіх</w:t>
      </w:r>
      <w:proofErr w:type="spellEnd"/>
      <w:r w:rsidRPr="003E0303">
        <w:rPr>
          <w:rFonts w:cs="Times New Roman"/>
          <w:sz w:val="24"/>
          <w:szCs w:val="24"/>
        </w:rPr>
        <w:t xml:space="preserve"> до </w:t>
      </w:r>
      <w:proofErr w:type="spellStart"/>
      <w:r w:rsidRPr="003E0303">
        <w:rPr>
          <w:rFonts w:cs="Times New Roman"/>
          <w:sz w:val="24"/>
          <w:szCs w:val="24"/>
        </w:rPr>
        <w:t>спілкування</w:t>
      </w:r>
      <w:proofErr w:type="spellEnd"/>
      <w:r w:rsidRPr="003E0303">
        <w:rPr>
          <w:rFonts w:cs="Times New Roman"/>
          <w:sz w:val="24"/>
          <w:szCs w:val="24"/>
        </w:rPr>
        <w:t xml:space="preserve">.  </w:t>
      </w:r>
    </w:p>
    <w:p w14:paraId="603248B7" w14:textId="77777777" w:rsidR="00E022F3" w:rsidRPr="00214FA8" w:rsidRDefault="00E022F3" w:rsidP="0067689F">
      <w:pPr>
        <w:spacing w:after="0"/>
        <w:ind w:firstLine="709"/>
        <w:jc w:val="both"/>
        <w:rPr>
          <w:rFonts w:cs="Times New Roman"/>
          <w:sz w:val="24"/>
          <w:szCs w:val="24"/>
          <w:lang w:val="en-US"/>
        </w:rPr>
      </w:pPr>
    </w:p>
    <w:p w14:paraId="522B6CAD" w14:textId="77777777" w:rsidR="00E022F3" w:rsidRPr="00214FA8" w:rsidRDefault="00E022F3" w:rsidP="0067689F">
      <w:pPr>
        <w:spacing w:after="0"/>
        <w:ind w:firstLine="709"/>
        <w:jc w:val="both"/>
        <w:rPr>
          <w:rFonts w:cs="Times New Roman"/>
          <w:sz w:val="24"/>
          <w:szCs w:val="24"/>
          <w:lang w:val="en-US"/>
        </w:rPr>
      </w:pPr>
    </w:p>
    <w:p w14:paraId="52F164AA" w14:textId="77777777" w:rsidR="00E022F3" w:rsidRPr="00E022F3" w:rsidRDefault="00E022F3" w:rsidP="00E022F3">
      <w:pPr>
        <w:spacing w:after="0"/>
        <w:ind w:firstLine="709"/>
        <w:jc w:val="both"/>
        <w:rPr>
          <w:rFonts w:cs="Times New Roman"/>
          <w:b/>
          <w:bCs/>
          <w:sz w:val="24"/>
          <w:szCs w:val="24"/>
        </w:rPr>
      </w:pPr>
      <w:proofErr w:type="spellStart"/>
      <w:r w:rsidRPr="00E022F3">
        <w:rPr>
          <w:rFonts w:cs="Times New Roman"/>
          <w:b/>
          <w:bCs/>
          <w:sz w:val="24"/>
          <w:szCs w:val="24"/>
        </w:rPr>
        <w:t>Основні</w:t>
      </w:r>
      <w:proofErr w:type="spellEnd"/>
      <w:r w:rsidRPr="00E022F3">
        <w:rPr>
          <w:rFonts w:cs="Times New Roman"/>
          <w:b/>
          <w:bCs/>
          <w:sz w:val="24"/>
          <w:szCs w:val="24"/>
        </w:rPr>
        <w:t xml:space="preserve"> </w:t>
      </w:r>
      <w:proofErr w:type="spellStart"/>
      <w:r w:rsidRPr="00E022F3">
        <w:rPr>
          <w:rFonts w:cs="Times New Roman"/>
          <w:b/>
          <w:bCs/>
          <w:sz w:val="24"/>
          <w:szCs w:val="24"/>
        </w:rPr>
        <w:t>принципи</w:t>
      </w:r>
      <w:proofErr w:type="spellEnd"/>
      <w:r w:rsidRPr="00E022F3">
        <w:rPr>
          <w:rFonts w:cs="Times New Roman"/>
          <w:b/>
          <w:bCs/>
          <w:sz w:val="24"/>
          <w:szCs w:val="24"/>
        </w:rPr>
        <w:t xml:space="preserve"> </w:t>
      </w:r>
      <w:proofErr w:type="spellStart"/>
      <w:r w:rsidRPr="00E022F3">
        <w:rPr>
          <w:rFonts w:cs="Times New Roman"/>
          <w:b/>
          <w:bCs/>
          <w:sz w:val="24"/>
          <w:szCs w:val="24"/>
        </w:rPr>
        <w:t>системи</w:t>
      </w:r>
      <w:proofErr w:type="spellEnd"/>
      <w:r w:rsidRPr="00E022F3">
        <w:rPr>
          <w:rFonts w:cs="Times New Roman"/>
          <w:b/>
          <w:bCs/>
          <w:sz w:val="24"/>
          <w:szCs w:val="24"/>
        </w:rPr>
        <w:t xml:space="preserve"> </w:t>
      </w:r>
      <w:proofErr w:type="spellStart"/>
      <w:r w:rsidRPr="00E022F3">
        <w:rPr>
          <w:rFonts w:cs="Times New Roman"/>
          <w:b/>
          <w:bCs/>
          <w:sz w:val="24"/>
          <w:szCs w:val="24"/>
        </w:rPr>
        <w:t>управління</w:t>
      </w:r>
      <w:proofErr w:type="spellEnd"/>
      <w:r w:rsidRPr="00E022F3">
        <w:rPr>
          <w:rFonts w:cs="Times New Roman"/>
          <w:b/>
          <w:bCs/>
          <w:sz w:val="24"/>
          <w:szCs w:val="24"/>
        </w:rPr>
        <w:t xml:space="preserve"> </w:t>
      </w:r>
      <w:proofErr w:type="spellStart"/>
      <w:r w:rsidRPr="00E022F3">
        <w:rPr>
          <w:rFonts w:cs="Times New Roman"/>
          <w:b/>
          <w:bCs/>
          <w:sz w:val="24"/>
          <w:szCs w:val="24"/>
        </w:rPr>
        <w:t>ризиками</w:t>
      </w:r>
      <w:proofErr w:type="spellEnd"/>
      <w:r w:rsidRPr="00E022F3">
        <w:rPr>
          <w:rFonts w:cs="Times New Roman"/>
          <w:b/>
          <w:bCs/>
          <w:sz w:val="24"/>
          <w:szCs w:val="24"/>
        </w:rPr>
        <w:t xml:space="preserve"> (</w:t>
      </w:r>
      <w:proofErr w:type="spellStart"/>
      <w:r w:rsidRPr="00E022F3">
        <w:rPr>
          <w:rFonts w:cs="Times New Roman"/>
          <w:b/>
          <w:bCs/>
          <w:sz w:val="24"/>
          <w:szCs w:val="24"/>
        </w:rPr>
        <w:t>комплаєнс-ризиками</w:t>
      </w:r>
      <w:proofErr w:type="spellEnd"/>
      <w:r w:rsidRPr="00E022F3">
        <w:rPr>
          <w:rFonts w:cs="Times New Roman"/>
          <w:b/>
          <w:bCs/>
          <w:sz w:val="24"/>
          <w:szCs w:val="24"/>
        </w:rPr>
        <w:t xml:space="preserve">) платника </w:t>
      </w:r>
      <w:proofErr w:type="spellStart"/>
      <w:r w:rsidRPr="00E022F3">
        <w:rPr>
          <w:rFonts w:cs="Times New Roman"/>
          <w:b/>
          <w:bCs/>
          <w:sz w:val="24"/>
          <w:szCs w:val="24"/>
        </w:rPr>
        <w:t>податків</w:t>
      </w:r>
      <w:proofErr w:type="spellEnd"/>
    </w:p>
    <w:p w14:paraId="7F93E827" w14:textId="039083F1" w:rsidR="00E022F3" w:rsidRPr="00E022F3" w:rsidRDefault="00214FA8" w:rsidP="00E022F3">
      <w:pPr>
        <w:spacing w:after="0"/>
        <w:ind w:firstLine="709"/>
        <w:jc w:val="both"/>
        <w:rPr>
          <w:rFonts w:cs="Times New Roman"/>
          <w:sz w:val="24"/>
          <w:szCs w:val="24"/>
        </w:rPr>
      </w:pPr>
      <w:proofErr w:type="spellStart"/>
      <w:r w:rsidRPr="00214FA8">
        <w:rPr>
          <w:sz w:val="24"/>
          <w:szCs w:val="24"/>
        </w:rPr>
        <w:t>Відділ</w:t>
      </w:r>
      <w:proofErr w:type="spellEnd"/>
      <w:r w:rsidRPr="00214FA8">
        <w:rPr>
          <w:sz w:val="24"/>
          <w:szCs w:val="24"/>
        </w:rPr>
        <w:t xml:space="preserve"> </w:t>
      </w:r>
      <w:proofErr w:type="spellStart"/>
      <w:r w:rsidRPr="00214FA8">
        <w:rPr>
          <w:sz w:val="24"/>
          <w:szCs w:val="24"/>
        </w:rPr>
        <w:t>комунікацій</w:t>
      </w:r>
      <w:proofErr w:type="spellEnd"/>
      <w:r w:rsidRPr="00214FA8">
        <w:rPr>
          <w:sz w:val="24"/>
          <w:szCs w:val="24"/>
        </w:rPr>
        <w:t xml:space="preserve"> з </w:t>
      </w:r>
      <w:proofErr w:type="spellStart"/>
      <w:r w:rsidRPr="00214FA8">
        <w:rPr>
          <w:sz w:val="24"/>
          <w:szCs w:val="24"/>
        </w:rPr>
        <w:t>громадськістю</w:t>
      </w:r>
      <w:proofErr w:type="spellEnd"/>
      <w:r w:rsidRPr="00214FA8">
        <w:rPr>
          <w:sz w:val="24"/>
          <w:szCs w:val="24"/>
        </w:rPr>
        <w:t xml:space="preserve"> </w:t>
      </w:r>
      <w:proofErr w:type="spellStart"/>
      <w:r w:rsidRPr="00214FA8">
        <w:rPr>
          <w:sz w:val="24"/>
          <w:szCs w:val="24"/>
        </w:rPr>
        <w:t>управління</w:t>
      </w:r>
      <w:proofErr w:type="spellEnd"/>
      <w:r w:rsidRPr="00214FA8">
        <w:rPr>
          <w:sz w:val="24"/>
          <w:szCs w:val="24"/>
        </w:rPr>
        <w:t xml:space="preserve"> </w:t>
      </w:r>
      <w:proofErr w:type="spellStart"/>
      <w:r w:rsidRPr="00214FA8">
        <w:rPr>
          <w:sz w:val="24"/>
          <w:szCs w:val="24"/>
        </w:rPr>
        <w:t>інформаційної</w:t>
      </w:r>
      <w:proofErr w:type="spellEnd"/>
      <w:r w:rsidRPr="00214FA8">
        <w:rPr>
          <w:sz w:val="24"/>
          <w:szCs w:val="24"/>
        </w:rPr>
        <w:t xml:space="preserve"> </w:t>
      </w:r>
      <w:proofErr w:type="spellStart"/>
      <w:r w:rsidRPr="00214FA8">
        <w:rPr>
          <w:sz w:val="24"/>
          <w:szCs w:val="24"/>
        </w:rPr>
        <w:t>взаємодії</w:t>
      </w:r>
      <w:proofErr w:type="spellEnd"/>
      <w:r w:rsidRPr="00214FA8">
        <w:rPr>
          <w:sz w:val="24"/>
          <w:szCs w:val="24"/>
        </w:rPr>
        <w:t xml:space="preserve"> Головного </w:t>
      </w:r>
      <w:proofErr w:type="spellStart"/>
      <w:r w:rsidRPr="00214FA8">
        <w:rPr>
          <w:sz w:val="24"/>
          <w:szCs w:val="24"/>
        </w:rPr>
        <w:t>управління</w:t>
      </w:r>
      <w:proofErr w:type="spellEnd"/>
      <w:r w:rsidRPr="00214FA8">
        <w:rPr>
          <w:sz w:val="24"/>
          <w:szCs w:val="24"/>
        </w:rPr>
        <w:t xml:space="preserve"> ДПС у </w:t>
      </w:r>
      <w:proofErr w:type="spellStart"/>
      <w:r w:rsidRPr="00214FA8">
        <w:rPr>
          <w:sz w:val="24"/>
          <w:szCs w:val="24"/>
        </w:rPr>
        <w:t>Дніпропетровській</w:t>
      </w:r>
      <w:proofErr w:type="spellEnd"/>
      <w:r w:rsidRPr="00214FA8">
        <w:rPr>
          <w:sz w:val="24"/>
          <w:szCs w:val="24"/>
        </w:rPr>
        <w:t xml:space="preserve"> </w:t>
      </w:r>
      <w:proofErr w:type="spellStart"/>
      <w:r w:rsidRPr="00214FA8">
        <w:rPr>
          <w:sz w:val="24"/>
          <w:szCs w:val="24"/>
        </w:rPr>
        <w:t>області</w:t>
      </w:r>
      <w:proofErr w:type="spellEnd"/>
      <w:r w:rsidRPr="00214FA8">
        <w:rPr>
          <w:sz w:val="24"/>
          <w:szCs w:val="24"/>
        </w:rPr>
        <w:t xml:space="preserve"> (</w:t>
      </w:r>
      <w:proofErr w:type="spellStart"/>
      <w:r w:rsidRPr="00214FA8">
        <w:rPr>
          <w:sz w:val="24"/>
          <w:szCs w:val="24"/>
        </w:rPr>
        <w:t>територія</w:t>
      </w:r>
      <w:proofErr w:type="spellEnd"/>
      <w:r w:rsidRPr="00214FA8">
        <w:rPr>
          <w:sz w:val="24"/>
          <w:szCs w:val="24"/>
        </w:rPr>
        <w:t xml:space="preserve"> </w:t>
      </w:r>
      <w:proofErr w:type="spellStart"/>
      <w:r w:rsidRPr="00214FA8">
        <w:rPr>
          <w:sz w:val="24"/>
          <w:szCs w:val="24"/>
        </w:rPr>
        <w:t>обслуговування</w:t>
      </w:r>
      <w:proofErr w:type="spellEnd"/>
      <w:r w:rsidRPr="00214FA8">
        <w:rPr>
          <w:sz w:val="24"/>
          <w:szCs w:val="24"/>
        </w:rPr>
        <w:t xml:space="preserve">: </w:t>
      </w:r>
      <w:proofErr w:type="spellStart"/>
      <w:r w:rsidRPr="00214FA8">
        <w:rPr>
          <w:sz w:val="24"/>
          <w:szCs w:val="24"/>
        </w:rPr>
        <w:t>Нікопольський</w:t>
      </w:r>
      <w:proofErr w:type="spellEnd"/>
      <w:r w:rsidRPr="00214FA8">
        <w:rPr>
          <w:sz w:val="24"/>
          <w:szCs w:val="24"/>
        </w:rPr>
        <w:t xml:space="preserve"> р</w:t>
      </w:r>
      <w:r w:rsidRPr="00214FA8">
        <w:rPr>
          <w:sz w:val="24"/>
          <w:szCs w:val="24"/>
          <w:lang w:val="uk-UA"/>
        </w:rPr>
        <w:t>ай</w:t>
      </w:r>
      <w:r w:rsidRPr="00214FA8">
        <w:rPr>
          <w:sz w:val="24"/>
          <w:szCs w:val="24"/>
        </w:rPr>
        <w:t xml:space="preserve">он) </w:t>
      </w:r>
      <w:proofErr w:type="spellStart"/>
      <w:r w:rsidR="00E022F3" w:rsidRPr="00E022F3">
        <w:rPr>
          <w:rFonts w:cs="Times New Roman"/>
          <w:sz w:val="24"/>
          <w:szCs w:val="24"/>
        </w:rPr>
        <w:t>звертає</w:t>
      </w:r>
      <w:proofErr w:type="spellEnd"/>
      <w:r w:rsidR="00E022F3" w:rsidRPr="00E022F3">
        <w:rPr>
          <w:rFonts w:cs="Times New Roman"/>
          <w:sz w:val="24"/>
          <w:szCs w:val="24"/>
        </w:rPr>
        <w:t xml:space="preserve"> </w:t>
      </w:r>
      <w:proofErr w:type="spellStart"/>
      <w:r w:rsidR="00E022F3" w:rsidRPr="00E022F3">
        <w:rPr>
          <w:rFonts w:cs="Times New Roman"/>
          <w:sz w:val="24"/>
          <w:szCs w:val="24"/>
        </w:rPr>
        <w:t>увагу</w:t>
      </w:r>
      <w:proofErr w:type="spellEnd"/>
      <w:r w:rsidR="00E022F3" w:rsidRPr="00E022F3">
        <w:rPr>
          <w:rFonts w:cs="Times New Roman"/>
          <w:sz w:val="24"/>
          <w:szCs w:val="24"/>
        </w:rPr>
        <w:t xml:space="preserve">, </w:t>
      </w:r>
      <w:proofErr w:type="spellStart"/>
      <w:r w:rsidR="00E022F3" w:rsidRPr="00E022F3">
        <w:rPr>
          <w:rFonts w:cs="Times New Roman"/>
          <w:sz w:val="24"/>
          <w:szCs w:val="24"/>
        </w:rPr>
        <w:t>що</w:t>
      </w:r>
      <w:proofErr w:type="spellEnd"/>
      <w:r w:rsidR="00E022F3" w:rsidRPr="00E022F3">
        <w:rPr>
          <w:rFonts w:cs="Times New Roman"/>
          <w:sz w:val="24"/>
          <w:szCs w:val="24"/>
        </w:rPr>
        <w:t xml:space="preserve"> </w:t>
      </w:r>
      <w:proofErr w:type="spellStart"/>
      <w:r w:rsidR="00E022F3" w:rsidRPr="00E022F3">
        <w:rPr>
          <w:rFonts w:cs="Times New Roman"/>
          <w:sz w:val="24"/>
          <w:szCs w:val="24"/>
        </w:rPr>
        <w:t>стимулювання</w:t>
      </w:r>
      <w:proofErr w:type="spellEnd"/>
      <w:r w:rsidR="00E022F3" w:rsidRPr="00E022F3">
        <w:rPr>
          <w:rFonts w:cs="Times New Roman"/>
          <w:sz w:val="24"/>
          <w:szCs w:val="24"/>
        </w:rPr>
        <w:t xml:space="preserve"> </w:t>
      </w:r>
      <w:proofErr w:type="spellStart"/>
      <w:r w:rsidR="00E022F3" w:rsidRPr="00E022F3">
        <w:rPr>
          <w:rFonts w:cs="Times New Roman"/>
          <w:sz w:val="24"/>
          <w:szCs w:val="24"/>
        </w:rPr>
        <w:t>добровільної</w:t>
      </w:r>
      <w:proofErr w:type="spellEnd"/>
      <w:r w:rsidR="00E022F3" w:rsidRPr="00E022F3">
        <w:rPr>
          <w:rFonts w:cs="Times New Roman"/>
          <w:sz w:val="24"/>
          <w:szCs w:val="24"/>
        </w:rPr>
        <w:t xml:space="preserve"> </w:t>
      </w:r>
      <w:proofErr w:type="spellStart"/>
      <w:r w:rsidR="00E022F3" w:rsidRPr="00E022F3">
        <w:rPr>
          <w:rFonts w:cs="Times New Roman"/>
          <w:sz w:val="24"/>
          <w:szCs w:val="24"/>
        </w:rPr>
        <w:t>сплати</w:t>
      </w:r>
      <w:proofErr w:type="spellEnd"/>
      <w:r w:rsidR="00E022F3" w:rsidRPr="00E022F3">
        <w:rPr>
          <w:rFonts w:cs="Times New Roman"/>
          <w:sz w:val="24"/>
          <w:szCs w:val="24"/>
        </w:rPr>
        <w:t xml:space="preserve"> </w:t>
      </w:r>
      <w:proofErr w:type="spellStart"/>
      <w:r w:rsidR="00E022F3" w:rsidRPr="00E022F3">
        <w:rPr>
          <w:rFonts w:cs="Times New Roman"/>
          <w:sz w:val="24"/>
          <w:szCs w:val="24"/>
        </w:rPr>
        <w:t>податків</w:t>
      </w:r>
      <w:proofErr w:type="spellEnd"/>
      <w:r w:rsidR="00E022F3" w:rsidRPr="00E022F3">
        <w:rPr>
          <w:rFonts w:cs="Times New Roman"/>
          <w:sz w:val="24"/>
          <w:szCs w:val="24"/>
        </w:rPr>
        <w:t xml:space="preserve"> та </w:t>
      </w:r>
      <w:proofErr w:type="spellStart"/>
      <w:r w:rsidR="00E022F3" w:rsidRPr="00E022F3">
        <w:rPr>
          <w:rFonts w:cs="Times New Roman"/>
          <w:sz w:val="24"/>
          <w:szCs w:val="24"/>
        </w:rPr>
        <w:t>дотримання</w:t>
      </w:r>
      <w:proofErr w:type="spellEnd"/>
      <w:r w:rsidR="00E022F3" w:rsidRPr="00E022F3">
        <w:rPr>
          <w:rFonts w:cs="Times New Roman"/>
          <w:sz w:val="24"/>
          <w:szCs w:val="24"/>
        </w:rPr>
        <w:t xml:space="preserve"> платниками </w:t>
      </w:r>
      <w:proofErr w:type="spellStart"/>
      <w:r w:rsidR="00E022F3" w:rsidRPr="00E022F3">
        <w:rPr>
          <w:rFonts w:cs="Times New Roman"/>
          <w:sz w:val="24"/>
          <w:szCs w:val="24"/>
        </w:rPr>
        <w:t>податкової</w:t>
      </w:r>
      <w:proofErr w:type="spellEnd"/>
      <w:r w:rsidR="00E022F3" w:rsidRPr="00E022F3">
        <w:rPr>
          <w:rFonts w:cs="Times New Roman"/>
          <w:sz w:val="24"/>
          <w:szCs w:val="24"/>
        </w:rPr>
        <w:t xml:space="preserve"> </w:t>
      </w:r>
      <w:proofErr w:type="spellStart"/>
      <w:r w:rsidR="00E022F3" w:rsidRPr="00E022F3">
        <w:rPr>
          <w:rFonts w:cs="Times New Roman"/>
          <w:sz w:val="24"/>
          <w:szCs w:val="24"/>
        </w:rPr>
        <w:t>дисципліни</w:t>
      </w:r>
      <w:proofErr w:type="spellEnd"/>
      <w:r w:rsidR="00E022F3" w:rsidRPr="00E022F3">
        <w:rPr>
          <w:rFonts w:cs="Times New Roman"/>
          <w:sz w:val="24"/>
          <w:szCs w:val="24"/>
        </w:rPr>
        <w:t xml:space="preserve"> </w:t>
      </w:r>
      <w:proofErr w:type="spellStart"/>
      <w:r w:rsidR="00E022F3" w:rsidRPr="00E022F3">
        <w:rPr>
          <w:rFonts w:cs="Times New Roman"/>
          <w:sz w:val="24"/>
          <w:szCs w:val="24"/>
        </w:rPr>
        <w:t>передбачено</w:t>
      </w:r>
      <w:proofErr w:type="spellEnd"/>
      <w:r w:rsidR="00E022F3" w:rsidRPr="00E022F3">
        <w:rPr>
          <w:rFonts w:cs="Times New Roman"/>
          <w:sz w:val="24"/>
          <w:szCs w:val="24"/>
        </w:rPr>
        <w:t xml:space="preserve"> </w:t>
      </w:r>
      <w:proofErr w:type="spellStart"/>
      <w:r w:rsidR="00E022F3" w:rsidRPr="00E022F3">
        <w:rPr>
          <w:rFonts w:cs="Times New Roman"/>
          <w:sz w:val="24"/>
          <w:szCs w:val="24"/>
        </w:rPr>
        <w:t>Національною</w:t>
      </w:r>
      <w:proofErr w:type="spellEnd"/>
      <w:r w:rsidR="00E022F3" w:rsidRPr="00E022F3">
        <w:rPr>
          <w:rFonts w:cs="Times New Roman"/>
          <w:sz w:val="24"/>
          <w:szCs w:val="24"/>
        </w:rPr>
        <w:t xml:space="preserve"> </w:t>
      </w:r>
      <w:proofErr w:type="spellStart"/>
      <w:r w:rsidR="00E022F3" w:rsidRPr="00E022F3">
        <w:rPr>
          <w:rFonts w:cs="Times New Roman"/>
          <w:sz w:val="24"/>
          <w:szCs w:val="24"/>
        </w:rPr>
        <w:t>стратегією</w:t>
      </w:r>
      <w:proofErr w:type="spellEnd"/>
      <w:r w:rsidR="00E022F3" w:rsidRPr="00E022F3">
        <w:rPr>
          <w:rFonts w:cs="Times New Roman"/>
          <w:sz w:val="24"/>
          <w:szCs w:val="24"/>
        </w:rPr>
        <w:t xml:space="preserve"> </w:t>
      </w:r>
      <w:proofErr w:type="spellStart"/>
      <w:r w:rsidR="00E022F3" w:rsidRPr="00E022F3">
        <w:rPr>
          <w:rFonts w:cs="Times New Roman"/>
          <w:sz w:val="24"/>
          <w:szCs w:val="24"/>
        </w:rPr>
        <w:t>доходів</w:t>
      </w:r>
      <w:proofErr w:type="spellEnd"/>
      <w:r w:rsidR="00E022F3" w:rsidRPr="00E022F3">
        <w:rPr>
          <w:rFonts w:cs="Times New Roman"/>
          <w:sz w:val="24"/>
          <w:szCs w:val="24"/>
        </w:rPr>
        <w:t xml:space="preserve"> до 2030 року.  </w:t>
      </w:r>
    </w:p>
    <w:p w14:paraId="683E14E7" w14:textId="77777777" w:rsidR="00E022F3" w:rsidRPr="00E022F3" w:rsidRDefault="00E022F3" w:rsidP="00E022F3">
      <w:pPr>
        <w:spacing w:after="0"/>
        <w:ind w:firstLine="709"/>
        <w:jc w:val="both"/>
        <w:rPr>
          <w:rFonts w:cs="Times New Roman"/>
          <w:sz w:val="24"/>
          <w:szCs w:val="24"/>
        </w:rPr>
      </w:pPr>
      <w:proofErr w:type="spellStart"/>
      <w:r w:rsidRPr="00E022F3">
        <w:rPr>
          <w:rFonts w:cs="Times New Roman"/>
          <w:sz w:val="24"/>
          <w:szCs w:val="24"/>
        </w:rPr>
        <w:t>Основними</w:t>
      </w:r>
      <w:proofErr w:type="spellEnd"/>
      <w:r w:rsidRPr="00E022F3">
        <w:rPr>
          <w:rFonts w:cs="Times New Roman"/>
          <w:sz w:val="24"/>
          <w:szCs w:val="24"/>
        </w:rPr>
        <w:t xml:space="preserve"> принципами </w:t>
      </w:r>
      <w:proofErr w:type="spellStart"/>
      <w:r w:rsidRPr="00E022F3">
        <w:rPr>
          <w:rFonts w:cs="Times New Roman"/>
          <w:sz w:val="24"/>
          <w:szCs w:val="24"/>
        </w:rPr>
        <w:t>системи</w:t>
      </w:r>
      <w:proofErr w:type="spellEnd"/>
      <w:r w:rsidRPr="00E022F3">
        <w:rPr>
          <w:rFonts w:cs="Times New Roman"/>
          <w:sz w:val="24"/>
          <w:szCs w:val="24"/>
        </w:rPr>
        <w:t xml:space="preserve"> </w:t>
      </w:r>
      <w:proofErr w:type="spellStart"/>
      <w:r w:rsidRPr="00E022F3">
        <w:rPr>
          <w:rFonts w:cs="Times New Roman"/>
          <w:sz w:val="24"/>
          <w:szCs w:val="24"/>
        </w:rPr>
        <w:t>управління</w:t>
      </w:r>
      <w:proofErr w:type="spellEnd"/>
      <w:r w:rsidRPr="00E022F3">
        <w:rPr>
          <w:rFonts w:cs="Times New Roman"/>
          <w:sz w:val="24"/>
          <w:szCs w:val="24"/>
        </w:rPr>
        <w:t xml:space="preserve"> </w:t>
      </w:r>
      <w:proofErr w:type="spellStart"/>
      <w:r w:rsidRPr="00E022F3">
        <w:rPr>
          <w:rFonts w:cs="Times New Roman"/>
          <w:sz w:val="24"/>
          <w:szCs w:val="24"/>
        </w:rPr>
        <w:t>ризиками</w:t>
      </w:r>
      <w:proofErr w:type="spellEnd"/>
      <w:r w:rsidRPr="00E022F3">
        <w:rPr>
          <w:rFonts w:cs="Times New Roman"/>
          <w:sz w:val="24"/>
          <w:szCs w:val="24"/>
        </w:rPr>
        <w:t xml:space="preserve"> платника </w:t>
      </w:r>
      <w:proofErr w:type="spellStart"/>
      <w:r w:rsidRPr="00E022F3">
        <w:rPr>
          <w:rFonts w:cs="Times New Roman"/>
          <w:sz w:val="24"/>
          <w:szCs w:val="24"/>
        </w:rPr>
        <w:t>податків</w:t>
      </w:r>
      <w:proofErr w:type="spellEnd"/>
      <w:r w:rsidRPr="00E022F3">
        <w:rPr>
          <w:rFonts w:cs="Times New Roman"/>
          <w:sz w:val="24"/>
          <w:szCs w:val="24"/>
        </w:rPr>
        <w:t xml:space="preserve"> є: </w:t>
      </w:r>
    </w:p>
    <w:p w14:paraId="30B4E21F"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 </w:t>
      </w:r>
      <w:proofErr w:type="spellStart"/>
      <w:r w:rsidRPr="00E022F3">
        <w:rPr>
          <w:rFonts w:cs="Times New Roman"/>
          <w:sz w:val="24"/>
          <w:szCs w:val="24"/>
        </w:rPr>
        <w:t>інтегроване</w:t>
      </w:r>
      <w:proofErr w:type="spellEnd"/>
      <w:r w:rsidRPr="00E022F3">
        <w:rPr>
          <w:rFonts w:cs="Times New Roman"/>
          <w:sz w:val="24"/>
          <w:szCs w:val="24"/>
        </w:rPr>
        <w:t xml:space="preserve"> </w:t>
      </w:r>
      <w:proofErr w:type="spellStart"/>
      <w:r w:rsidRPr="00E022F3">
        <w:rPr>
          <w:rFonts w:cs="Times New Roman"/>
          <w:sz w:val="24"/>
          <w:szCs w:val="24"/>
        </w:rPr>
        <w:t>управління</w:t>
      </w:r>
      <w:proofErr w:type="spellEnd"/>
      <w:r w:rsidRPr="00E022F3">
        <w:rPr>
          <w:rFonts w:cs="Times New Roman"/>
          <w:sz w:val="24"/>
          <w:szCs w:val="24"/>
        </w:rPr>
        <w:t xml:space="preserve"> </w:t>
      </w:r>
      <w:proofErr w:type="spellStart"/>
      <w:r w:rsidRPr="00E022F3">
        <w:rPr>
          <w:rFonts w:cs="Times New Roman"/>
          <w:sz w:val="24"/>
          <w:szCs w:val="24"/>
        </w:rPr>
        <w:t>податковим</w:t>
      </w:r>
      <w:proofErr w:type="spellEnd"/>
      <w:r w:rsidRPr="00E022F3">
        <w:rPr>
          <w:rFonts w:cs="Times New Roman"/>
          <w:sz w:val="24"/>
          <w:szCs w:val="24"/>
        </w:rPr>
        <w:t xml:space="preserve"> </w:t>
      </w:r>
      <w:proofErr w:type="spellStart"/>
      <w:r w:rsidRPr="00E022F3">
        <w:rPr>
          <w:rFonts w:cs="Times New Roman"/>
          <w:sz w:val="24"/>
          <w:szCs w:val="24"/>
        </w:rPr>
        <w:t>ризиком</w:t>
      </w:r>
      <w:proofErr w:type="spellEnd"/>
      <w:r w:rsidRPr="00E022F3">
        <w:rPr>
          <w:rFonts w:cs="Times New Roman"/>
          <w:sz w:val="24"/>
          <w:szCs w:val="24"/>
        </w:rPr>
        <w:t xml:space="preserve"> – принцип </w:t>
      </w:r>
      <w:proofErr w:type="spellStart"/>
      <w:r w:rsidRPr="00E022F3">
        <w:rPr>
          <w:rFonts w:cs="Times New Roman"/>
          <w:sz w:val="24"/>
          <w:szCs w:val="24"/>
        </w:rPr>
        <w:t>управління</w:t>
      </w:r>
      <w:proofErr w:type="spellEnd"/>
      <w:r w:rsidRPr="00E022F3">
        <w:rPr>
          <w:rFonts w:cs="Times New Roman"/>
          <w:sz w:val="24"/>
          <w:szCs w:val="24"/>
        </w:rPr>
        <w:t xml:space="preserve"> </w:t>
      </w:r>
      <w:proofErr w:type="spellStart"/>
      <w:r w:rsidRPr="00E022F3">
        <w:rPr>
          <w:rFonts w:cs="Times New Roman"/>
          <w:sz w:val="24"/>
          <w:szCs w:val="24"/>
        </w:rPr>
        <w:t>податковими</w:t>
      </w:r>
      <w:proofErr w:type="spellEnd"/>
      <w:r w:rsidRPr="00E022F3">
        <w:rPr>
          <w:rFonts w:cs="Times New Roman"/>
          <w:sz w:val="24"/>
          <w:szCs w:val="24"/>
        </w:rPr>
        <w:t xml:space="preserve"> </w:t>
      </w:r>
      <w:proofErr w:type="spellStart"/>
      <w:r w:rsidRPr="00E022F3">
        <w:rPr>
          <w:rFonts w:cs="Times New Roman"/>
          <w:sz w:val="24"/>
          <w:szCs w:val="24"/>
        </w:rPr>
        <w:t>ризиками</w:t>
      </w:r>
      <w:proofErr w:type="spellEnd"/>
      <w:r w:rsidRPr="00E022F3">
        <w:rPr>
          <w:rFonts w:cs="Times New Roman"/>
          <w:sz w:val="24"/>
          <w:szCs w:val="24"/>
        </w:rPr>
        <w:t xml:space="preserve">, </w:t>
      </w:r>
      <w:proofErr w:type="spellStart"/>
      <w:r w:rsidRPr="00E022F3">
        <w:rPr>
          <w:rFonts w:cs="Times New Roman"/>
          <w:sz w:val="24"/>
          <w:szCs w:val="24"/>
        </w:rPr>
        <w:t>який</w:t>
      </w:r>
      <w:proofErr w:type="spellEnd"/>
      <w:r w:rsidRPr="00E022F3">
        <w:rPr>
          <w:rFonts w:cs="Times New Roman"/>
          <w:sz w:val="24"/>
          <w:szCs w:val="24"/>
        </w:rPr>
        <w:t xml:space="preserve"> </w:t>
      </w:r>
      <w:proofErr w:type="spellStart"/>
      <w:r w:rsidRPr="00E022F3">
        <w:rPr>
          <w:rFonts w:cs="Times New Roman"/>
          <w:sz w:val="24"/>
          <w:szCs w:val="24"/>
        </w:rPr>
        <w:t>передбачає</w:t>
      </w:r>
      <w:proofErr w:type="spellEnd"/>
      <w:r w:rsidRPr="00E022F3">
        <w:rPr>
          <w:rFonts w:cs="Times New Roman"/>
          <w:sz w:val="24"/>
          <w:szCs w:val="24"/>
        </w:rPr>
        <w:t xml:space="preserve"> </w:t>
      </w:r>
      <w:proofErr w:type="spellStart"/>
      <w:r w:rsidRPr="00E022F3">
        <w:rPr>
          <w:rFonts w:cs="Times New Roman"/>
          <w:sz w:val="24"/>
          <w:szCs w:val="24"/>
        </w:rPr>
        <w:t>експериментальну</w:t>
      </w:r>
      <w:proofErr w:type="spellEnd"/>
      <w:r w:rsidRPr="00E022F3">
        <w:rPr>
          <w:rFonts w:cs="Times New Roman"/>
          <w:sz w:val="24"/>
          <w:szCs w:val="24"/>
        </w:rPr>
        <w:t xml:space="preserve"> </w:t>
      </w:r>
      <w:proofErr w:type="spellStart"/>
      <w:r w:rsidRPr="00E022F3">
        <w:rPr>
          <w:rFonts w:cs="Times New Roman"/>
          <w:sz w:val="24"/>
          <w:szCs w:val="24"/>
        </w:rPr>
        <w:t>інтеграцію</w:t>
      </w:r>
      <w:proofErr w:type="spellEnd"/>
      <w:r w:rsidRPr="00E022F3">
        <w:rPr>
          <w:rFonts w:cs="Times New Roman"/>
          <w:sz w:val="24"/>
          <w:szCs w:val="24"/>
        </w:rPr>
        <w:t xml:space="preserve"> </w:t>
      </w:r>
      <w:proofErr w:type="spellStart"/>
      <w:r w:rsidRPr="00E022F3">
        <w:rPr>
          <w:rFonts w:cs="Times New Roman"/>
          <w:sz w:val="24"/>
          <w:szCs w:val="24"/>
        </w:rPr>
        <w:t>підходів</w:t>
      </w:r>
      <w:proofErr w:type="spellEnd"/>
      <w:r w:rsidRPr="00E022F3">
        <w:rPr>
          <w:rFonts w:cs="Times New Roman"/>
          <w:sz w:val="24"/>
          <w:szCs w:val="24"/>
        </w:rPr>
        <w:t xml:space="preserve"> з </w:t>
      </w:r>
      <w:proofErr w:type="spellStart"/>
      <w:r w:rsidRPr="00E022F3">
        <w:rPr>
          <w:rFonts w:cs="Times New Roman"/>
          <w:sz w:val="24"/>
          <w:szCs w:val="24"/>
        </w:rPr>
        <w:t>його</w:t>
      </w:r>
      <w:proofErr w:type="spellEnd"/>
      <w:r w:rsidRPr="00E022F3">
        <w:rPr>
          <w:rFonts w:cs="Times New Roman"/>
          <w:sz w:val="24"/>
          <w:szCs w:val="24"/>
        </w:rPr>
        <w:t xml:space="preserve"> </w:t>
      </w:r>
      <w:proofErr w:type="spellStart"/>
      <w:r w:rsidRPr="00E022F3">
        <w:rPr>
          <w:rFonts w:cs="Times New Roman"/>
          <w:sz w:val="24"/>
          <w:szCs w:val="24"/>
        </w:rPr>
        <w:t>управління</w:t>
      </w:r>
      <w:proofErr w:type="spellEnd"/>
      <w:r w:rsidRPr="00E022F3">
        <w:rPr>
          <w:rFonts w:cs="Times New Roman"/>
          <w:sz w:val="24"/>
          <w:szCs w:val="24"/>
        </w:rPr>
        <w:t xml:space="preserve"> в </w:t>
      </w:r>
      <w:proofErr w:type="spellStart"/>
      <w:r w:rsidRPr="00E022F3">
        <w:rPr>
          <w:rFonts w:cs="Times New Roman"/>
          <w:sz w:val="24"/>
          <w:szCs w:val="24"/>
        </w:rPr>
        <w:t>діяльність</w:t>
      </w:r>
      <w:proofErr w:type="spellEnd"/>
      <w:r w:rsidRPr="00E022F3">
        <w:rPr>
          <w:rFonts w:cs="Times New Roman"/>
          <w:sz w:val="24"/>
          <w:szCs w:val="24"/>
        </w:rPr>
        <w:t xml:space="preserve"> </w:t>
      </w:r>
      <w:proofErr w:type="spellStart"/>
      <w:r w:rsidRPr="00E022F3">
        <w:rPr>
          <w:rFonts w:cs="Times New Roman"/>
          <w:sz w:val="24"/>
          <w:szCs w:val="24"/>
        </w:rPr>
        <w:t>структурних</w:t>
      </w:r>
      <w:proofErr w:type="spellEnd"/>
      <w:r w:rsidRPr="00E022F3">
        <w:rPr>
          <w:rFonts w:cs="Times New Roman"/>
          <w:sz w:val="24"/>
          <w:szCs w:val="24"/>
        </w:rPr>
        <w:t xml:space="preserve"> </w:t>
      </w:r>
      <w:proofErr w:type="spellStart"/>
      <w:r w:rsidRPr="00E022F3">
        <w:rPr>
          <w:rFonts w:cs="Times New Roman"/>
          <w:sz w:val="24"/>
          <w:szCs w:val="24"/>
        </w:rPr>
        <w:t>підрозділів</w:t>
      </w:r>
      <w:proofErr w:type="spellEnd"/>
      <w:r w:rsidRPr="00E022F3">
        <w:rPr>
          <w:rFonts w:cs="Times New Roman"/>
          <w:sz w:val="24"/>
          <w:szCs w:val="24"/>
        </w:rPr>
        <w:t xml:space="preserve">; </w:t>
      </w:r>
    </w:p>
    <w:p w14:paraId="265390EF"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 </w:t>
      </w:r>
      <w:proofErr w:type="spellStart"/>
      <w:r w:rsidRPr="00E022F3">
        <w:rPr>
          <w:rFonts w:cs="Times New Roman"/>
          <w:sz w:val="24"/>
          <w:szCs w:val="24"/>
        </w:rPr>
        <w:t>структурування</w:t>
      </w:r>
      <w:proofErr w:type="spellEnd"/>
      <w:r w:rsidRPr="00E022F3">
        <w:rPr>
          <w:rFonts w:cs="Times New Roman"/>
          <w:sz w:val="24"/>
          <w:szCs w:val="24"/>
        </w:rPr>
        <w:t xml:space="preserve"> та </w:t>
      </w:r>
      <w:proofErr w:type="spellStart"/>
      <w:r w:rsidRPr="00E022F3">
        <w:rPr>
          <w:rFonts w:cs="Times New Roman"/>
          <w:sz w:val="24"/>
          <w:szCs w:val="24"/>
        </w:rPr>
        <w:t>комплексне</w:t>
      </w:r>
      <w:proofErr w:type="spellEnd"/>
      <w:r w:rsidRPr="00E022F3">
        <w:rPr>
          <w:rFonts w:cs="Times New Roman"/>
          <w:sz w:val="24"/>
          <w:szCs w:val="24"/>
        </w:rPr>
        <w:t xml:space="preserve"> </w:t>
      </w:r>
      <w:proofErr w:type="spellStart"/>
      <w:r w:rsidRPr="00E022F3">
        <w:rPr>
          <w:rFonts w:cs="Times New Roman"/>
          <w:sz w:val="24"/>
          <w:szCs w:val="24"/>
        </w:rPr>
        <w:t>управління</w:t>
      </w:r>
      <w:proofErr w:type="spellEnd"/>
      <w:r w:rsidRPr="00E022F3">
        <w:rPr>
          <w:rFonts w:cs="Times New Roman"/>
          <w:sz w:val="24"/>
          <w:szCs w:val="24"/>
        </w:rPr>
        <w:t xml:space="preserve"> </w:t>
      </w:r>
      <w:proofErr w:type="spellStart"/>
      <w:r w:rsidRPr="00E022F3">
        <w:rPr>
          <w:rFonts w:cs="Times New Roman"/>
          <w:sz w:val="24"/>
          <w:szCs w:val="24"/>
        </w:rPr>
        <w:t>податковим</w:t>
      </w:r>
      <w:proofErr w:type="spellEnd"/>
      <w:r w:rsidRPr="00E022F3">
        <w:rPr>
          <w:rFonts w:cs="Times New Roman"/>
          <w:sz w:val="24"/>
          <w:szCs w:val="24"/>
        </w:rPr>
        <w:t xml:space="preserve"> </w:t>
      </w:r>
      <w:proofErr w:type="spellStart"/>
      <w:r w:rsidRPr="00E022F3">
        <w:rPr>
          <w:rFonts w:cs="Times New Roman"/>
          <w:sz w:val="24"/>
          <w:szCs w:val="24"/>
        </w:rPr>
        <w:t>ризиком</w:t>
      </w:r>
      <w:proofErr w:type="spellEnd"/>
      <w:r w:rsidRPr="00E022F3">
        <w:rPr>
          <w:rFonts w:cs="Times New Roman"/>
          <w:sz w:val="24"/>
          <w:szCs w:val="24"/>
        </w:rPr>
        <w:t xml:space="preserve"> – принцип </w:t>
      </w:r>
      <w:proofErr w:type="spellStart"/>
      <w:r w:rsidRPr="00E022F3">
        <w:rPr>
          <w:rFonts w:cs="Times New Roman"/>
          <w:sz w:val="24"/>
          <w:szCs w:val="24"/>
        </w:rPr>
        <w:t>управління</w:t>
      </w:r>
      <w:proofErr w:type="spellEnd"/>
      <w:r w:rsidRPr="00E022F3">
        <w:rPr>
          <w:rFonts w:cs="Times New Roman"/>
          <w:sz w:val="24"/>
          <w:szCs w:val="24"/>
        </w:rPr>
        <w:t xml:space="preserve"> </w:t>
      </w:r>
      <w:proofErr w:type="spellStart"/>
      <w:r w:rsidRPr="00E022F3">
        <w:rPr>
          <w:rFonts w:cs="Times New Roman"/>
          <w:sz w:val="24"/>
          <w:szCs w:val="24"/>
        </w:rPr>
        <w:t>податковими</w:t>
      </w:r>
      <w:proofErr w:type="spellEnd"/>
      <w:r w:rsidRPr="00E022F3">
        <w:rPr>
          <w:rFonts w:cs="Times New Roman"/>
          <w:sz w:val="24"/>
          <w:szCs w:val="24"/>
        </w:rPr>
        <w:t xml:space="preserve"> </w:t>
      </w:r>
      <w:proofErr w:type="spellStart"/>
      <w:r w:rsidRPr="00E022F3">
        <w:rPr>
          <w:rFonts w:cs="Times New Roman"/>
          <w:sz w:val="24"/>
          <w:szCs w:val="24"/>
        </w:rPr>
        <w:t>ризиками</w:t>
      </w:r>
      <w:proofErr w:type="spellEnd"/>
      <w:r w:rsidRPr="00E022F3">
        <w:rPr>
          <w:rFonts w:cs="Times New Roman"/>
          <w:sz w:val="24"/>
          <w:szCs w:val="24"/>
        </w:rPr>
        <w:t xml:space="preserve">, </w:t>
      </w:r>
      <w:proofErr w:type="spellStart"/>
      <w:r w:rsidRPr="00E022F3">
        <w:rPr>
          <w:rFonts w:cs="Times New Roman"/>
          <w:sz w:val="24"/>
          <w:szCs w:val="24"/>
        </w:rPr>
        <w:t>який</w:t>
      </w:r>
      <w:proofErr w:type="spellEnd"/>
      <w:r w:rsidRPr="00E022F3">
        <w:rPr>
          <w:rFonts w:cs="Times New Roman"/>
          <w:sz w:val="24"/>
          <w:szCs w:val="24"/>
        </w:rPr>
        <w:t xml:space="preserve"> </w:t>
      </w:r>
      <w:proofErr w:type="spellStart"/>
      <w:r w:rsidRPr="00E022F3">
        <w:rPr>
          <w:rFonts w:cs="Times New Roman"/>
          <w:sz w:val="24"/>
          <w:szCs w:val="24"/>
        </w:rPr>
        <w:t>передбачає</w:t>
      </w:r>
      <w:proofErr w:type="spellEnd"/>
      <w:r w:rsidRPr="00E022F3">
        <w:rPr>
          <w:rFonts w:cs="Times New Roman"/>
          <w:sz w:val="24"/>
          <w:szCs w:val="24"/>
        </w:rPr>
        <w:t xml:space="preserve"> </w:t>
      </w:r>
      <w:proofErr w:type="spellStart"/>
      <w:r w:rsidRPr="00E022F3">
        <w:rPr>
          <w:rFonts w:cs="Times New Roman"/>
          <w:sz w:val="24"/>
          <w:szCs w:val="24"/>
        </w:rPr>
        <w:t>систематичне</w:t>
      </w:r>
      <w:proofErr w:type="spellEnd"/>
      <w:r w:rsidRPr="00E022F3">
        <w:rPr>
          <w:rFonts w:cs="Times New Roman"/>
          <w:sz w:val="24"/>
          <w:szCs w:val="24"/>
        </w:rPr>
        <w:t xml:space="preserve"> та </w:t>
      </w:r>
      <w:proofErr w:type="spellStart"/>
      <w:r w:rsidRPr="00E022F3">
        <w:rPr>
          <w:rFonts w:cs="Times New Roman"/>
          <w:sz w:val="24"/>
          <w:szCs w:val="24"/>
        </w:rPr>
        <w:t>комплексне</w:t>
      </w:r>
      <w:proofErr w:type="spellEnd"/>
      <w:r w:rsidRPr="00E022F3">
        <w:rPr>
          <w:rFonts w:cs="Times New Roman"/>
          <w:sz w:val="24"/>
          <w:szCs w:val="24"/>
        </w:rPr>
        <w:t xml:space="preserve"> </w:t>
      </w:r>
      <w:proofErr w:type="spellStart"/>
      <w:r w:rsidRPr="00E022F3">
        <w:rPr>
          <w:rFonts w:cs="Times New Roman"/>
          <w:sz w:val="24"/>
          <w:szCs w:val="24"/>
        </w:rPr>
        <w:t>дослідження</w:t>
      </w:r>
      <w:proofErr w:type="spellEnd"/>
      <w:r w:rsidRPr="00E022F3">
        <w:rPr>
          <w:rFonts w:cs="Times New Roman"/>
          <w:sz w:val="24"/>
          <w:szCs w:val="24"/>
        </w:rPr>
        <w:t xml:space="preserve"> </w:t>
      </w:r>
      <w:proofErr w:type="spellStart"/>
      <w:r w:rsidRPr="00E022F3">
        <w:rPr>
          <w:rFonts w:cs="Times New Roman"/>
          <w:sz w:val="24"/>
          <w:szCs w:val="24"/>
        </w:rPr>
        <w:t>всіх</w:t>
      </w:r>
      <w:proofErr w:type="spellEnd"/>
      <w:r w:rsidRPr="00E022F3">
        <w:rPr>
          <w:rFonts w:cs="Times New Roman"/>
          <w:sz w:val="24"/>
          <w:szCs w:val="24"/>
        </w:rPr>
        <w:t xml:space="preserve"> </w:t>
      </w:r>
      <w:proofErr w:type="spellStart"/>
      <w:r w:rsidRPr="00E022F3">
        <w:rPr>
          <w:rFonts w:cs="Times New Roman"/>
          <w:sz w:val="24"/>
          <w:szCs w:val="24"/>
        </w:rPr>
        <w:t>аспектів</w:t>
      </w:r>
      <w:proofErr w:type="spellEnd"/>
      <w:r w:rsidRPr="00E022F3">
        <w:rPr>
          <w:rFonts w:cs="Times New Roman"/>
          <w:sz w:val="24"/>
          <w:szCs w:val="24"/>
        </w:rPr>
        <w:t xml:space="preserve"> </w:t>
      </w:r>
      <w:proofErr w:type="spellStart"/>
      <w:r w:rsidRPr="00E022F3">
        <w:rPr>
          <w:rFonts w:cs="Times New Roman"/>
          <w:sz w:val="24"/>
          <w:szCs w:val="24"/>
        </w:rPr>
        <w:t>діяльності</w:t>
      </w:r>
      <w:proofErr w:type="spellEnd"/>
      <w:r w:rsidRPr="00E022F3">
        <w:rPr>
          <w:rFonts w:cs="Times New Roman"/>
          <w:sz w:val="24"/>
          <w:szCs w:val="24"/>
        </w:rPr>
        <w:t xml:space="preserve"> платника </w:t>
      </w:r>
      <w:proofErr w:type="spellStart"/>
      <w:r w:rsidRPr="00E022F3">
        <w:rPr>
          <w:rFonts w:cs="Times New Roman"/>
          <w:sz w:val="24"/>
          <w:szCs w:val="24"/>
        </w:rPr>
        <w:t>податків</w:t>
      </w:r>
      <w:proofErr w:type="spellEnd"/>
      <w:r w:rsidRPr="00E022F3">
        <w:rPr>
          <w:rFonts w:cs="Times New Roman"/>
          <w:sz w:val="24"/>
          <w:szCs w:val="24"/>
        </w:rPr>
        <w:t xml:space="preserve"> </w:t>
      </w:r>
      <w:proofErr w:type="spellStart"/>
      <w:r w:rsidRPr="00E022F3">
        <w:rPr>
          <w:rFonts w:cs="Times New Roman"/>
          <w:sz w:val="24"/>
          <w:szCs w:val="24"/>
        </w:rPr>
        <w:t>із</w:t>
      </w:r>
      <w:proofErr w:type="spellEnd"/>
      <w:r w:rsidRPr="00E022F3">
        <w:rPr>
          <w:rFonts w:cs="Times New Roman"/>
          <w:sz w:val="24"/>
          <w:szCs w:val="24"/>
        </w:rPr>
        <w:t xml:space="preserve"> </w:t>
      </w:r>
      <w:proofErr w:type="spellStart"/>
      <w:r w:rsidRPr="00E022F3">
        <w:rPr>
          <w:rFonts w:cs="Times New Roman"/>
          <w:sz w:val="24"/>
          <w:szCs w:val="24"/>
        </w:rPr>
        <w:t>виконання</w:t>
      </w:r>
      <w:proofErr w:type="spellEnd"/>
      <w:r w:rsidRPr="00E022F3">
        <w:rPr>
          <w:rFonts w:cs="Times New Roman"/>
          <w:sz w:val="24"/>
          <w:szCs w:val="24"/>
        </w:rPr>
        <w:t xml:space="preserve"> </w:t>
      </w:r>
      <w:proofErr w:type="spellStart"/>
      <w:r w:rsidRPr="00E022F3">
        <w:rPr>
          <w:rFonts w:cs="Times New Roman"/>
          <w:sz w:val="24"/>
          <w:szCs w:val="24"/>
        </w:rPr>
        <w:t>податкових</w:t>
      </w:r>
      <w:proofErr w:type="spellEnd"/>
      <w:r w:rsidRPr="00E022F3">
        <w:rPr>
          <w:rFonts w:cs="Times New Roman"/>
          <w:sz w:val="24"/>
          <w:szCs w:val="24"/>
        </w:rPr>
        <w:t xml:space="preserve"> </w:t>
      </w:r>
      <w:proofErr w:type="spellStart"/>
      <w:r w:rsidRPr="00E022F3">
        <w:rPr>
          <w:rFonts w:cs="Times New Roman"/>
          <w:sz w:val="24"/>
          <w:szCs w:val="24"/>
        </w:rPr>
        <w:t>обов’язків</w:t>
      </w:r>
      <w:proofErr w:type="spellEnd"/>
      <w:r w:rsidRPr="00E022F3">
        <w:rPr>
          <w:rFonts w:cs="Times New Roman"/>
          <w:sz w:val="24"/>
          <w:szCs w:val="24"/>
        </w:rPr>
        <w:t xml:space="preserve">; </w:t>
      </w:r>
    </w:p>
    <w:p w14:paraId="6EEBFA36"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 </w:t>
      </w:r>
      <w:proofErr w:type="spellStart"/>
      <w:r w:rsidRPr="00E022F3">
        <w:rPr>
          <w:rFonts w:cs="Times New Roman"/>
          <w:sz w:val="24"/>
          <w:szCs w:val="24"/>
        </w:rPr>
        <w:t>адаптоване</w:t>
      </w:r>
      <w:proofErr w:type="spellEnd"/>
      <w:r w:rsidRPr="00E022F3">
        <w:rPr>
          <w:rFonts w:cs="Times New Roman"/>
          <w:sz w:val="24"/>
          <w:szCs w:val="24"/>
        </w:rPr>
        <w:t xml:space="preserve"> </w:t>
      </w:r>
      <w:proofErr w:type="spellStart"/>
      <w:r w:rsidRPr="00E022F3">
        <w:rPr>
          <w:rFonts w:cs="Times New Roman"/>
          <w:sz w:val="24"/>
          <w:szCs w:val="24"/>
        </w:rPr>
        <w:t>управління</w:t>
      </w:r>
      <w:proofErr w:type="spellEnd"/>
      <w:r w:rsidRPr="00E022F3">
        <w:rPr>
          <w:rFonts w:cs="Times New Roman"/>
          <w:sz w:val="24"/>
          <w:szCs w:val="24"/>
        </w:rPr>
        <w:t xml:space="preserve"> </w:t>
      </w:r>
      <w:proofErr w:type="spellStart"/>
      <w:r w:rsidRPr="00E022F3">
        <w:rPr>
          <w:rFonts w:cs="Times New Roman"/>
          <w:sz w:val="24"/>
          <w:szCs w:val="24"/>
        </w:rPr>
        <w:t>податковим</w:t>
      </w:r>
      <w:proofErr w:type="spellEnd"/>
      <w:r w:rsidRPr="00E022F3">
        <w:rPr>
          <w:rFonts w:cs="Times New Roman"/>
          <w:sz w:val="24"/>
          <w:szCs w:val="24"/>
        </w:rPr>
        <w:t xml:space="preserve"> </w:t>
      </w:r>
      <w:proofErr w:type="spellStart"/>
      <w:r w:rsidRPr="00E022F3">
        <w:rPr>
          <w:rFonts w:cs="Times New Roman"/>
          <w:sz w:val="24"/>
          <w:szCs w:val="24"/>
        </w:rPr>
        <w:t>ризиком</w:t>
      </w:r>
      <w:proofErr w:type="spellEnd"/>
      <w:r w:rsidRPr="00E022F3">
        <w:rPr>
          <w:rFonts w:cs="Times New Roman"/>
          <w:sz w:val="24"/>
          <w:szCs w:val="24"/>
        </w:rPr>
        <w:t xml:space="preserve"> – принцип </w:t>
      </w:r>
      <w:proofErr w:type="spellStart"/>
      <w:r w:rsidRPr="00E022F3">
        <w:rPr>
          <w:rFonts w:cs="Times New Roman"/>
          <w:sz w:val="24"/>
          <w:szCs w:val="24"/>
        </w:rPr>
        <w:t>управління</w:t>
      </w:r>
      <w:proofErr w:type="spellEnd"/>
      <w:r w:rsidRPr="00E022F3">
        <w:rPr>
          <w:rFonts w:cs="Times New Roman"/>
          <w:sz w:val="24"/>
          <w:szCs w:val="24"/>
        </w:rPr>
        <w:t xml:space="preserve"> </w:t>
      </w:r>
      <w:proofErr w:type="spellStart"/>
      <w:r w:rsidRPr="00E022F3">
        <w:rPr>
          <w:rFonts w:cs="Times New Roman"/>
          <w:sz w:val="24"/>
          <w:szCs w:val="24"/>
        </w:rPr>
        <w:t>податковими</w:t>
      </w:r>
      <w:proofErr w:type="spellEnd"/>
      <w:r w:rsidRPr="00E022F3">
        <w:rPr>
          <w:rFonts w:cs="Times New Roman"/>
          <w:sz w:val="24"/>
          <w:szCs w:val="24"/>
        </w:rPr>
        <w:t xml:space="preserve"> </w:t>
      </w:r>
      <w:proofErr w:type="spellStart"/>
      <w:r w:rsidRPr="00E022F3">
        <w:rPr>
          <w:rFonts w:cs="Times New Roman"/>
          <w:sz w:val="24"/>
          <w:szCs w:val="24"/>
        </w:rPr>
        <w:t>ризиками</w:t>
      </w:r>
      <w:proofErr w:type="spellEnd"/>
      <w:r w:rsidRPr="00E022F3">
        <w:rPr>
          <w:rFonts w:cs="Times New Roman"/>
          <w:sz w:val="24"/>
          <w:szCs w:val="24"/>
        </w:rPr>
        <w:t xml:space="preserve">, </w:t>
      </w:r>
      <w:proofErr w:type="spellStart"/>
      <w:r w:rsidRPr="00E022F3">
        <w:rPr>
          <w:rFonts w:cs="Times New Roman"/>
          <w:sz w:val="24"/>
          <w:szCs w:val="24"/>
        </w:rPr>
        <w:t>який</w:t>
      </w:r>
      <w:proofErr w:type="spellEnd"/>
      <w:r w:rsidRPr="00E022F3">
        <w:rPr>
          <w:rFonts w:cs="Times New Roman"/>
          <w:sz w:val="24"/>
          <w:szCs w:val="24"/>
        </w:rPr>
        <w:t xml:space="preserve"> </w:t>
      </w:r>
      <w:proofErr w:type="spellStart"/>
      <w:r w:rsidRPr="00E022F3">
        <w:rPr>
          <w:rFonts w:cs="Times New Roman"/>
          <w:sz w:val="24"/>
          <w:szCs w:val="24"/>
        </w:rPr>
        <w:t>передбачає</w:t>
      </w:r>
      <w:proofErr w:type="spellEnd"/>
      <w:r w:rsidRPr="00E022F3">
        <w:rPr>
          <w:rFonts w:cs="Times New Roman"/>
          <w:sz w:val="24"/>
          <w:szCs w:val="24"/>
        </w:rPr>
        <w:t xml:space="preserve"> </w:t>
      </w:r>
      <w:proofErr w:type="spellStart"/>
      <w:r w:rsidRPr="00E022F3">
        <w:rPr>
          <w:rFonts w:cs="Times New Roman"/>
          <w:sz w:val="24"/>
          <w:szCs w:val="24"/>
        </w:rPr>
        <w:t>постійне</w:t>
      </w:r>
      <w:proofErr w:type="spellEnd"/>
      <w:r w:rsidRPr="00E022F3">
        <w:rPr>
          <w:rFonts w:cs="Times New Roman"/>
          <w:sz w:val="24"/>
          <w:szCs w:val="24"/>
        </w:rPr>
        <w:t xml:space="preserve"> </w:t>
      </w:r>
      <w:proofErr w:type="spellStart"/>
      <w:r w:rsidRPr="00E022F3">
        <w:rPr>
          <w:rFonts w:cs="Times New Roman"/>
          <w:sz w:val="24"/>
          <w:szCs w:val="24"/>
        </w:rPr>
        <w:t>пристосування</w:t>
      </w:r>
      <w:proofErr w:type="spellEnd"/>
      <w:r w:rsidRPr="00E022F3">
        <w:rPr>
          <w:rFonts w:cs="Times New Roman"/>
          <w:sz w:val="24"/>
          <w:szCs w:val="24"/>
        </w:rPr>
        <w:t xml:space="preserve"> та </w:t>
      </w:r>
      <w:proofErr w:type="spellStart"/>
      <w:r w:rsidRPr="00E022F3">
        <w:rPr>
          <w:rFonts w:cs="Times New Roman"/>
          <w:sz w:val="24"/>
          <w:szCs w:val="24"/>
        </w:rPr>
        <w:t>оптимізацію</w:t>
      </w:r>
      <w:proofErr w:type="spellEnd"/>
      <w:r w:rsidRPr="00E022F3">
        <w:rPr>
          <w:rFonts w:cs="Times New Roman"/>
          <w:sz w:val="24"/>
          <w:szCs w:val="24"/>
        </w:rPr>
        <w:t xml:space="preserve"> </w:t>
      </w:r>
      <w:proofErr w:type="spellStart"/>
      <w:r w:rsidRPr="00E022F3">
        <w:rPr>
          <w:rFonts w:cs="Times New Roman"/>
          <w:sz w:val="24"/>
          <w:szCs w:val="24"/>
        </w:rPr>
        <w:t>процесів</w:t>
      </w:r>
      <w:proofErr w:type="spellEnd"/>
      <w:r w:rsidRPr="00E022F3">
        <w:rPr>
          <w:rFonts w:cs="Times New Roman"/>
          <w:sz w:val="24"/>
          <w:szCs w:val="24"/>
        </w:rPr>
        <w:t xml:space="preserve"> </w:t>
      </w:r>
      <w:proofErr w:type="spellStart"/>
      <w:r w:rsidRPr="00E022F3">
        <w:rPr>
          <w:rFonts w:cs="Times New Roman"/>
          <w:sz w:val="24"/>
          <w:szCs w:val="24"/>
        </w:rPr>
        <w:t>управління</w:t>
      </w:r>
      <w:proofErr w:type="spellEnd"/>
      <w:r w:rsidRPr="00E022F3">
        <w:rPr>
          <w:rFonts w:cs="Times New Roman"/>
          <w:sz w:val="24"/>
          <w:szCs w:val="24"/>
        </w:rPr>
        <w:t xml:space="preserve"> </w:t>
      </w:r>
      <w:proofErr w:type="spellStart"/>
      <w:r w:rsidRPr="00E022F3">
        <w:rPr>
          <w:rFonts w:cs="Times New Roman"/>
          <w:sz w:val="24"/>
          <w:szCs w:val="24"/>
        </w:rPr>
        <w:t>ризиками</w:t>
      </w:r>
      <w:proofErr w:type="spellEnd"/>
      <w:r w:rsidRPr="00E022F3">
        <w:rPr>
          <w:rFonts w:cs="Times New Roman"/>
          <w:sz w:val="24"/>
          <w:szCs w:val="24"/>
        </w:rPr>
        <w:t xml:space="preserve"> </w:t>
      </w:r>
      <w:proofErr w:type="spellStart"/>
      <w:r w:rsidRPr="00E022F3">
        <w:rPr>
          <w:rFonts w:cs="Times New Roman"/>
          <w:sz w:val="24"/>
          <w:szCs w:val="24"/>
        </w:rPr>
        <w:t>відповідно</w:t>
      </w:r>
      <w:proofErr w:type="spellEnd"/>
      <w:r w:rsidRPr="00E022F3">
        <w:rPr>
          <w:rFonts w:cs="Times New Roman"/>
          <w:sz w:val="24"/>
          <w:szCs w:val="24"/>
        </w:rPr>
        <w:t xml:space="preserve"> до </w:t>
      </w:r>
      <w:proofErr w:type="spellStart"/>
      <w:r w:rsidRPr="00E022F3">
        <w:rPr>
          <w:rFonts w:cs="Times New Roman"/>
          <w:sz w:val="24"/>
          <w:szCs w:val="24"/>
        </w:rPr>
        <w:t>змін</w:t>
      </w:r>
      <w:proofErr w:type="spellEnd"/>
      <w:r w:rsidRPr="00E022F3">
        <w:rPr>
          <w:rFonts w:cs="Times New Roman"/>
          <w:sz w:val="24"/>
          <w:szCs w:val="24"/>
        </w:rPr>
        <w:t xml:space="preserve"> у </w:t>
      </w:r>
      <w:proofErr w:type="spellStart"/>
      <w:r w:rsidRPr="00E022F3">
        <w:rPr>
          <w:rFonts w:cs="Times New Roman"/>
          <w:sz w:val="24"/>
          <w:szCs w:val="24"/>
        </w:rPr>
        <w:t>зовнішньому</w:t>
      </w:r>
      <w:proofErr w:type="spellEnd"/>
      <w:r w:rsidRPr="00E022F3">
        <w:rPr>
          <w:rFonts w:cs="Times New Roman"/>
          <w:sz w:val="24"/>
          <w:szCs w:val="24"/>
        </w:rPr>
        <w:t xml:space="preserve"> та </w:t>
      </w:r>
      <w:proofErr w:type="spellStart"/>
      <w:r w:rsidRPr="00E022F3">
        <w:rPr>
          <w:rFonts w:cs="Times New Roman"/>
          <w:sz w:val="24"/>
          <w:szCs w:val="24"/>
        </w:rPr>
        <w:t>внутрішньому</w:t>
      </w:r>
      <w:proofErr w:type="spellEnd"/>
      <w:r w:rsidRPr="00E022F3">
        <w:rPr>
          <w:rFonts w:cs="Times New Roman"/>
          <w:sz w:val="24"/>
          <w:szCs w:val="24"/>
        </w:rPr>
        <w:t xml:space="preserve"> </w:t>
      </w:r>
      <w:proofErr w:type="spellStart"/>
      <w:r w:rsidRPr="00E022F3">
        <w:rPr>
          <w:rFonts w:cs="Times New Roman"/>
          <w:sz w:val="24"/>
          <w:szCs w:val="24"/>
        </w:rPr>
        <w:t>середовищі</w:t>
      </w:r>
      <w:proofErr w:type="spellEnd"/>
      <w:r w:rsidRPr="00E022F3">
        <w:rPr>
          <w:rFonts w:cs="Times New Roman"/>
          <w:sz w:val="24"/>
          <w:szCs w:val="24"/>
        </w:rPr>
        <w:t xml:space="preserve">; </w:t>
      </w:r>
    </w:p>
    <w:p w14:paraId="6DEADE34"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 </w:t>
      </w:r>
      <w:proofErr w:type="spellStart"/>
      <w:r w:rsidRPr="00E022F3">
        <w:rPr>
          <w:rFonts w:cs="Times New Roman"/>
          <w:sz w:val="24"/>
          <w:szCs w:val="24"/>
        </w:rPr>
        <w:t>інклюзивне</w:t>
      </w:r>
      <w:proofErr w:type="spellEnd"/>
      <w:r w:rsidRPr="00E022F3">
        <w:rPr>
          <w:rFonts w:cs="Times New Roman"/>
          <w:sz w:val="24"/>
          <w:szCs w:val="24"/>
        </w:rPr>
        <w:t xml:space="preserve"> (</w:t>
      </w:r>
      <w:proofErr w:type="spellStart"/>
      <w:r w:rsidRPr="00E022F3">
        <w:rPr>
          <w:rFonts w:cs="Times New Roman"/>
          <w:sz w:val="24"/>
          <w:szCs w:val="24"/>
        </w:rPr>
        <w:t>всебічне</w:t>
      </w:r>
      <w:proofErr w:type="spellEnd"/>
      <w:r w:rsidRPr="00E022F3">
        <w:rPr>
          <w:rFonts w:cs="Times New Roman"/>
          <w:sz w:val="24"/>
          <w:szCs w:val="24"/>
        </w:rPr>
        <w:t xml:space="preserve">) </w:t>
      </w:r>
      <w:proofErr w:type="spellStart"/>
      <w:r w:rsidRPr="00E022F3">
        <w:rPr>
          <w:rFonts w:cs="Times New Roman"/>
          <w:sz w:val="24"/>
          <w:szCs w:val="24"/>
        </w:rPr>
        <w:t>управління</w:t>
      </w:r>
      <w:proofErr w:type="spellEnd"/>
      <w:r w:rsidRPr="00E022F3">
        <w:rPr>
          <w:rFonts w:cs="Times New Roman"/>
          <w:sz w:val="24"/>
          <w:szCs w:val="24"/>
        </w:rPr>
        <w:t xml:space="preserve"> </w:t>
      </w:r>
      <w:proofErr w:type="spellStart"/>
      <w:r w:rsidRPr="00E022F3">
        <w:rPr>
          <w:rFonts w:cs="Times New Roman"/>
          <w:sz w:val="24"/>
          <w:szCs w:val="24"/>
        </w:rPr>
        <w:t>податковим</w:t>
      </w:r>
      <w:proofErr w:type="spellEnd"/>
      <w:r w:rsidRPr="00E022F3">
        <w:rPr>
          <w:rFonts w:cs="Times New Roman"/>
          <w:sz w:val="24"/>
          <w:szCs w:val="24"/>
        </w:rPr>
        <w:t xml:space="preserve"> </w:t>
      </w:r>
      <w:proofErr w:type="spellStart"/>
      <w:r w:rsidRPr="00E022F3">
        <w:rPr>
          <w:rFonts w:cs="Times New Roman"/>
          <w:sz w:val="24"/>
          <w:szCs w:val="24"/>
        </w:rPr>
        <w:t>ризиком</w:t>
      </w:r>
      <w:proofErr w:type="spellEnd"/>
      <w:r w:rsidRPr="00E022F3">
        <w:rPr>
          <w:rFonts w:cs="Times New Roman"/>
          <w:sz w:val="24"/>
          <w:szCs w:val="24"/>
        </w:rPr>
        <w:t xml:space="preserve"> – принцип </w:t>
      </w:r>
      <w:proofErr w:type="spellStart"/>
      <w:r w:rsidRPr="00E022F3">
        <w:rPr>
          <w:rFonts w:cs="Times New Roman"/>
          <w:sz w:val="24"/>
          <w:szCs w:val="24"/>
        </w:rPr>
        <w:t>управління</w:t>
      </w:r>
      <w:proofErr w:type="spellEnd"/>
      <w:r w:rsidRPr="00E022F3">
        <w:rPr>
          <w:rFonts w:cs="Times New Roman"/>
          <w:sz w:val="24"/>
          <w:szCs w:val="24"/>
        </w:rPr>
        <w:t xml:space="preserve"> </w:t>
      </w:r>
      <w:proofErr w:type="spellStart"/>
      <w:r w:rsidRPr="00E022F3">
        <w:rPr>
          <w:rFonts w:cs="Times New Roman"/>
          <w:sz w:val="24"/>
          <w:szCs w:val="24"/>
        </w:rPr>
        <w:t>податковими</w:t>
      </w:r>
      <w:proofErr w:type="spellEnd"/>
      <w:r w:rsidRPr="00E022F3">
        <w:rPr>
          <w:rFonts w:cs="Times New Roman"/>
          <w:sz w:val="24"/>
          <w:szCs w:val="24"/>
        </w:rPr>
        <w:t xml:space="preserve"> </w:t>
      </w:r>
      <w:proofErr w:type="spellStart"/>
      <w:r w:rsidRPr="00E022F3">
        <w:rPr>
          <w:rFonts w:cs="Times New Roman"/>
          <w:sz w:val="24"/>
          <w:szCs w:val="24"/>
        </w:rPr>
        <w:t>ризиками</w:t>
      </w:r>
      <w:proofErr w:type="spellEnd"/>
      <w:r w:rsidRPr="00E022F3">
        <w:rPr>
          <w:rFonts w:cs="Times New Roman"/>
          <w:sz w:val="24"/>
          <w:szCs w:val="24"/>
        </w:rPr>
        <w:t xml:space="preserve">, </w:t>
      </w:r>
      <w:proofErr w:type="spellStart"/>
      <w:r w:rsidRPr="00E022F3">
        <w:rPr>
          <w:rFonts w:cs="Times New Roman"/>
          <w:sz w:val="24"/>
          <w:szCs w:val="24"/>
        </w:rPr>
        <w:t>який</w:t>
      </w:r>
      <w:proofErr w:type="spellEnd"/>
      <w:r w:rsidRPr="00E022F3">
        <w:rPr>
          <w:rFonts w:cs="Times New Roman"/>
          <w:sz w:val="24"/>
          <w:szCs w:val="24"/>
        </w:rPr>
        <w:t xml:space="preserve"> </w:t>
      </w:r>
      <w:proofErr w:type="spellStart"/>
      <w:r w:rsidRPr="00E022F3">
        <w:rPr>
          <w:rFonts w:cs="Times New Roman"/>
          <w:sz w:val="24"/>
          <w:szCs w:val="24"/>
        </w:rPr>
        <w:t>передбачає</w:t>
      </w:r>
      <w:proofErr w:type="spellEnd"/>
      <w:r w:rsidRPr="00E022F3">
        <w:rPr>
          <w:rFonts w:cs="Times New Roman"/>
          <w:sz w:val="24"/>
          <w:szCs w:val="24"/>
        </w:rPr>
        <w:t xml:space="preserve"> </w:t>
      </w:r>
      <w:proofErr w:type="spellStart"/>
      <w:r w:rsidRPr="00E022F3">
        <w:rPr>
          <w:rFonts w:cs="Times New Roman"/>
          <w:sz w:val="24"/>
          <w:szCs w:val="24"/>
        </w:rPr>
        <w:t>всебічне</w:t>
      </w:r>
      <w:proofErr w:type="spellEnd"/>
      <w:r w:rsidRPr="00E022F3">
        <w:rPr>
          <w:rFonts w:cs="Times New Roman"/>
          <w:sz w:val="24"/>
          <w:szCs w:val="24"/>
        </w:rPr>
        <w:t xml:space="preserve"> та </w:t>
      </w:r>
      <w:proofErr w:type="spellStart"/>
      <w:r w:rsidRPr="00E022F3">
        <w:rPr>
          <w:rFonts w:cs="Times New Roman"/>
          <w:sz w:val="24"/>
          <w:szCs w:val="24"/>
        </w:rPr>
        <w:t>своєчасне</w:t>
      </w:r>
      <w:proofErr w:type="spellEnd"/>
      <w:r w:rsidRPr="00E022F3">
        <w:rPr>
          <w:rFonts w:cs="Times New Roman"/>
          <w:sz w:val="24"/>
          <w:szCs w:val="24"/>
        </w:rPr>
        <w:t xml:space="preserve"> </w:t>
      </w:r>
      <w:proofErr w:type="spellStart"/>
      <w:r w:rsidRPr="00E022F3">
        <w:rPr>
          <w:rFonts w:cs="Times New Roman"/>
          <w:sz w:val="24"/>
          <w:szCs w:val="24"/>
        </w:rPr>
        <w:t>залучення</w:t>
      </w:r>
      <w:proofErr w:type="spellEnd"/>
      <w:r w:rsidRPr="00E022F3">
        <w:rPr>
          <w:rFonts w:cs="Times New Roman"/>
          <w:sz w:val="24"/>
          <w:szCs w:val="24"/>
        </w:rPr>
        <w:t xml:space="preserve"> </w:t>
      </w:r>
      <w:proofErr w:type="spellStart"/>
      <w:r w:rsidRPr="00E022F3">
        <w:rPr>
          <w:rFonts w:cs="Times New Roman"/>
          <w:sz w:val="24"/>
          <w:szCs w:val="24"/>
        </w:rPr>
        <w:t>заінтересованих</w:t>
      </w:r>
      <w:proofErr w:type="spellEnd"/>
      <w:r w:rsidRPr="00E022F3">
        <w:rPr>
          <w:rFonts w:cs="Times New Roman"/>
          <w:sz w:val="24"/>
          <w:szCs w:val="24"/>
        </w:rPr>
        <w:t xml:space="preserve"> </w:t>
      </w:r>
      <w:proofErr w:type="spellStart"/>
      <w:r w:rsidRPr="00E022F3">
        <w:rPr>
          <w:rFonts w:cs="Times New Roman"/>
          <w:sz w:val="24"/>
          <w:szCs w:val="24"/>
        </w:rPr>
        <w:t>сторін</w:t>
      </w:r>
      <w:proofErr w:type="spellEnd"/>
      <w:r w:rsidRPr="00E022F3">
        <w:rPr>
          <w:rFonts w:cs="Times New Roman"/>
          <w:sz w:val="24"/>
          <w:szCs w:val="24"/>
        </w:rPr>
        <w:t xml:space="preserve"> до </w:t>
      </w:r>
      <w:proofErr w:type="spellStart"/>
      <w:r w:rsidRPr="00E022F3">
        <w:rPr>
          <w:rFonts w:cs="Times New Roman"/>
          <w:sz w:val="24"/>
          <w:szCs w:val="24"/>
        </w:rPr>
        <w:t>реалізації</w:t>
      </w:r>
      <w:proofErr w:type="spellEnd"/>
      <w:r w:rsidRPr="00E022F3">
        <w:rPr>
          <w:rFonts w:cs="Times New Roman"/>
          <w:sz w:val="24"/>
          <w:szCs w:val="24"/>
        </w:rPr>
        <w:t xml:space="preserve"> </w:t>
      </w:r>
      <w:proofErr w:type="spellStart"/>
      <w:r w:rsidRPr="00E022F3">
        <w:rPr>
          <w:rFonts w:cs="Times New Roman"/>
          <w:sz w:val="24"/>
          <w:szCs w:val="24"/>
        </w:rPr>
        <w:t>експериментального</w:t>
      </w:r>
      <w:proofErr w:type="spellEnd"/>
      <w:r w:rsidRPr="00E022F3">
        <w:rPr>
          <w:rFonts w:cs="Times New Roman"/>
          <w:sz w:val="24"/>
          <w:szCs w:val="24"/>
        </w:rPr>
        <w:t xml:space="preserve"> </w:t>
      </w:r>
      <w:proofErr w:type="spellStart"/>
      <w:r w:rsidRPr="00E022F3">
        <w:rPr>
          <w:rFonts w:cs="Times New Roman"/>
          <w:sz w:val="24"/>
          <w:szCs w:val="24"/>
        </w:rPr>
        <w:t>проєкту</w:t>
      </w:r>
      <w:proofErr w:type="spellEnd"/>
      <w:r w:rsidRPr="00E022F3">
        <w:rPr>
          <w:rFonts w:cs="Times New Roman"/>
          <w:sz w:val="24"/>
          <w:szCs w:val="24"/>
        </w:rPr>
        <w:t xml:space="preserve">, </w:t>
      </w:r>
      <w:proofErr w:type="spellStart"/>
      <w:r w:rsidRPr="00E022F3">
        <w:rPr>
          <w:rFonts w:cs="Times New Roman"/>
          <w:sz w:val="24"/>
          <w:szCs w:val="24"/>
        </w:rPr>
        <w:t>що</w:t>
      </w:r>
      <w:proofErr w:type="spellEnd"/>
      <w:r w:rsidRPr="00E022F3">
        <w:rPr>
          <w:rFonts w:cs="Times New Roman"/>
          <w:sz w:val="24"/>
          <w:szCs w:val="24"/>
        </w:rPr>
        <w:t xml:space="preserve"> </w:t>
      </w:r>
      <w:proofErr w:type="spellStart"/>
      <w:r w:rsidRPr="00E022F3">
        <w:rPr>
          <w:rFonts w:cs="Times New Roman"/>
          <w:sz w:val="24"/>
          <w:szCs w:val="24"/>
        </w:rPr>
        <w:t>сприяє</w:t>
      </w:r>
      <w:proofErr w:type="spellEnd"/>
      <w:r w:rsidRPr="00E022F3">
        <w:rPr>
          <w:rFonts w:cs="Times New Roman"/>
          <w:sz w:val="24"/>
          <w:szCs w:val="24"/>
        </w:rPr>
        <w:t xml:space="preserve"> </w:t>
      </w:r>
      <w:proofErr w:type="spellStart"/>
      <w:r w:rsidRPr="00E022F3">
        <w:rPr>
          <w:rFonts w:cs="Times New Roman"/>
          <w:sz w:val="24"/>
          <w:szCs w:val="24"/>
        </w:rPr>
        <w:t>підвищенню</w:t>
      </w:r>
      <w:proofErr w:type="spellEnd"/>
      <w:r w:rsidRPr="00E022F3">
        <w:rPr>
          <w:rFonts w:cs="Times New Roman"/>
          <w:sz w:val="24"/>
          <w:szCs w:val="24"/>
        </w:rPr>
        <w:t xml:space="preserve"> </w:t>
      </w:r>
      <w:proofErr w:type="spellStart"/>
      <w:r w:rsidRPr="00E022F3">
        <w:rPr>
          <w:rFonts w:cs="Times New Roman"/>
          <w:sz w:val="24"/>
          <w:szCs w:val="24"/>
        </w:rPr>
        <w:t>рівня</w:t>
      </w:r>
      <w:proofErr w:type="spellEnd"/>
      <w:r w:rsidRPr="00E022F3">
        <w:rPr>
          <w:rFonts w:cs="Times New Roman"/>
          <w:sz w:val="24"/>
          <w:szCs w:val="24"/>
        </w:rPr>
        <w:t xml:space="preserve"> </w:t>
      </w:r>
      <w:proofErr w:type="spellStart"/>
      <w:r w:rsidRPr="00E022F3">
        <w:rPr>
          <w:rFonts w:cs="Times New Roman"/>
          <w:sz w:val="24"/>
          <w:szCs w:val="24"/>
        </w:rPr>
        <w:t>обізнаності</w:t>
      </w:r>
      <w:proofErr w:type="spellEnd"/>
      <w:r w:rsidRPr="00E022F3">
        <w:rPr>
          <w:rFonts w:cs="Times New Roman"/>
          <w:sz w:val="24"/>
          <w:szCs w:val="24"/>
        </w:rPr>
        <w:t xml:space="preserve"> та </w:t>
      </w:r>
      <w:proofErr w:type="spellStart"/>
      <w:r w:rsidRPr="00E022F3">
        <w:rPr>
          <w:rFonts w:cs="Times New Roman"/>
          <w:sz w:val="24"/>
          <w:szCs w:val="24"/>
        </w:rPr>
        <w:t>обґрунтованості</w:t>
      </w:r>
      <w:proofErr w:type="spellEnd"/>
      <w:r w:rsidRPr="00E022F3">
        <w:rPr>
          <w:rFonts w:cs="Times New Roman"/>
          <w:sz w:val="24"/>
          <w:szCs w:val="24"/>
        </w:rPr>
        <w:t xml:space="preserve"> </w:t>
      </w:r>
      <w:proofErr w:type="spellStart"/>
      <w:r w:rsidRPr="00E022F3">
        <w:rPr>
          <w:rFonts w:cs="Times New Roman"/>
          <w:sz w:val="24"/>
          <w:szCs w:val="24"/>
        </w:rPr>
        <w:t>управління</w:t>
      </w:r>
      <w:proofErr w:type="spellEnd"/>
      <w:r w:rsidRPr="00E022F3">
        <w:rPr>
          <w:rFonts w:cs="Times New Roman"/>
          <w:sz w:val="24"/>
          <w:szCs w:val="24"/>
        </w:rPr>
        <w:t xml:space="preserve"> </w:t>
      </w:r>
      <w:proofErr w:type="spellStart"/>
      <w:r w:rsidRPr="00E022F3">
        <w:rPr>
          <w:rFonts w:cs="Times New Roman"/>
          <w:sz w:val="24"/>
          <w:szCs w:val="24"/>
        </w:rPr>
        <w:t>податковими</w:t>
      </w:r>
      <w:proofErr w:type="spellEnd"/>
      <w:r w:rsidRPr="00E022F3">
        <w:rPr>
          <w:rFonts w:cs="Times New Roman"/>
          <w:sz w:val="24"/>
          <w:szCs w:val="24"/>
        </w:rPr>
        <w:t xml:space="preserve"> </w:t>
      </w:r>
      <w:proofErr w:type="spellStart"/>
      <w:r w:rsidRPr="00E022F3">
        <w:rPr>
          <w:rFonts w:cs="Times New Roman"/>
          <w:sz w:val="24"/>
          <w:szCs w:val="24"/>
        </w:rPr>
        <w:t>ризиками</w:t>
      </w:r>
      <w:proofErr w:type="spellEnd"/>
      <w:r w:rsidRPr="00E022F3">
        <w:rPr>
          <w:rFonts w:cs="Times New Roman"/>
          <w:sz w:val="24"/>
          <w:szCs w:val="24"/>
        </w:rPr>
        <w:t xml:space="preserve">; </w:t>
      </w:r>
    </w:p>
    <w:p w14:paraId="665B6301"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 </w:t>
      </w:r>
      <w:proofErr w:type="spellStart"/>
      <w:r w:rsidRPr="00E022F3">
        <w:rPr>
          <w:rFonts w:cs="Times New Roman"/>
          <w:sz w:val="24"/>
          <w:szCs w:val="24"/>
        </w:rPr>
        <w:t>динамічне</w:t>
      </w:r>
      <w:proofErr w:type="spellEnd"/>
      <w:r w:rsidRPr="00E022F3">
        <w:rPr>
          <w:rFonts w:cs="Times New Roman"/>
          <w:sz w:val="24"/>
          <w:szCs w:val="24"/>
        </w:rPr>
        <w:t xml:space="preserve"> </w:t>
      </w:r>
      <w:proofErr w:type="spellStart"/>
      <w:r w:rsidRPr="00E022F3">
        <w:rPr>
          <w:rFonts w:cs="Times New Roman"/>
          <w:sz w:val="24"/>
          <w:szCs w:val="24"/>
        </w:rPr>
        <w:t>управління</w:t>
      </w:r>
      <w:proofErr w:type="spellEnd"/>
      <w:r w:rsidRPr="00E022F3">
        <w:rPr>
          <w:rFonts w:cs="Times New Roman"/>
          <w:sz w:val="24"/>
          <w:szCs w:val="24"/>
        </w:rPr>
        <w:t xml:space="preserve"> </w:t>
      </w:r>
      <w:proofErr w:type="spellStart"/>
      <w:r w:rsidRPr="00E022F3">
        <w:rPr>
          <w:rFonts w:cs="Times New Roman"/>
          <w:sz w:val="24"/>
          <w:szCs w:val="24"/>
        </w:rPr>
        <w:t>податковим</w:t>
      </w:r>
      <w:proofErr w:type="spellEnd"/>
      <w:r w:rsidRPr="00E022F3">
        <w:rPr>
          <w:rFonts w:cs="Times New Roman"/>
          <w:sz w:val="24"/>
          <w:szCs w:val="24"/>
        </w:rPr>
        <w:t xml:space="preserve"> </w:t>
      </w:r>
      <w:proofErr w:type="spellStart"/>
      <w:r w:rsidRPr="00E022F3">
        <w:rPr>
          <w:rFonts w:cs="Times New Roman"/>
          <w:sz w:val="24"/>
          <w:szCs w:val="24"/>
        </w:rPr>
        <w:t>ризиком</w:t>
      </w:r>
      <w:proofErr w:type="spellEnd"/>
      <w:r w:rsidRPr="00E022F3">
        <w:rPr>
          <w:rFonts w:cs="Times New Roman"/>
          <w:sz w:val="24"/>
          <w:szCs w:val="24"/>
        </w:rPr>
        <w:t xml:space="preserve"> – принцип </w:t>
      </w:r>
      <w:proofErr w:type="spellStart"/>
      <w:r w:rsidRPr="00E022F3">
        <w:rPr>
          <w:rFonts w:cs="Times New Roman"/>
          <w:sz w:val="24"/>
          <w:szCs w:val="24"/>
        </w:rPr>
        <w:t>управління</w:t>
      </w:r>
      <w:proofErr w:type="spellEnd"/>
      <w:r w:rsidRPr="00E022F3">
        <w:rPr>
          <w:rFonts w:cs="Times New Roman"/>
          <w:sz w:val="24"/>
          <w:szCs w:val="24"/>
        </w:rPr>
        <w:t xml:space="preserve"> </w:t>
      </w:r>
      <w:proofErr w:type="spellStart"/>
      <w:r w:rsidRPr="00E022F3">
        <w:rPr>
          <w:rFonts w:cs="Times New Roman"/>
          <w:sz w:val="24"/>
          <w:szCs w:val="24"/>
        </w:rPr>
        <w:t>податковими</w:t>
      </w:r>
      <w:proofErr w:type="spellEnd"/>
      <w:r w:rsidRPr="00E022F3">
        <w:rPr>
          <w:rFonts w:cs="Times New Roman"/>
          <w:sz w:val="24"/>
          <w:szCs w:val="24"/>
        </w:rPr>
        <w:t xml:space="preserve"> </w:t>
      </w:r>
      <w:proofErr w:type="spellStart"/>
      <w:r w:rsidRPr="00E022F3">
        <w:rPr>
          <w:rFonts w:cs="Times New Roman"/>
          <w:sz w:val="24"/>
          <w:szCs w:val="24"/>
        </w:rPr>
        <w:t>ризиками</w:t>
      </w:r>
      <w:proofErr w:type="spellEnd"/>
      <w:r w:rsidRPr="00E022F3">
        <w:rPr>
          <w:rFonts w:cs="Times New Roman"/>
          <w:sz w:val="24"/>
          <w:szCs w:val="24"/>
        </w:rPr>
        <w:t xml:space="preserve">, </w:t>
      </w:r>
      <w:proofErr w:type="spellStart"/>
      <w:r w:rsidRPr="00E022F3">
        <w:rPr>
          <w:rFonts w:cs="Times New Roman"/>
          <w:sz w:val="24"/>
          <w:szCs w:val="24"/>
        </w:rPr>
        <w:t>який</w:t>
      </w:r>
      <w:proofErr w:type="spellEnd"/>
      <w:r w:rsidRPr="00E022F3">
        <w:rPr>
          <w:rFonts w:cs="Times New Roman"/>
          <w:sz w:val="24"/>
          <w:szCs w:val="24"/>
        </w:rPr>
        <w:t xml:space="preserve"> </w:t>
      </w:r>
      <w:proofErr w:type="spellStart"/>
      <w:r w:rsidRPr="00E022F3">
        <w:rPr>
          <w:rFonts w:cs="Times New Roman"/>
          <w:sz w:val="24"/>
          <w:szCs w:val="24"/>
        </w:rPr>
        <w:t>дає</w:t>
      </w:r>
      <w:proofErr w:type="spellEnd"/>
      <w:r w:rsidRPr="00E022F3">
        <w:rPr>
          <w:rFonts w:cs="Times New Roman"/>
          <w:sz w:val="24"/>
          <w:szCs w:val="24"/>
        </w:rPr>
        <w:t xml:space="preserve"> </w:t>
      </w:r>
      <w:proofErr w:type="spellStart"/>
      <w:r w:rsidRPr="00E022F3">
        <w:rPr>
          <w:rFonts w:cs="Times New Roman"/>
          <w:sz w:val="24"/>
          <w:szCs w:val="24"/>
        </w:rPr>
        <w:t>змогу</w:t>
      </w:r>
      <w:proofErr w:type="spellEnd"/>
      <w:r w:rsidRPr="00E022F3">
        <w:rPr>
          <w:rFonts w:cs="Times New Roman"/>
          <w:sz w:val="24"/>
          <w:szCs w:val="24"/>
        </w:rPr>
        <w:t xml:space="preserve"> </w:t>
      </w:r>
      <w:proofErr w:type="spellStart"/>
      <w:r w:rsidRPr="00E022F3">
        <w:rPr>
          <w:rFonts w:cs="Times New Roman"/>
          <w:sz w:val="24"/>
          <w:szCs w:val="24"/>
        </w:rPr>
        <w:t>вчасно</w:t>
      </w:r>
      <w:proofErr w:type="spellEnd"/>
      <w:r w:rsidRPr="00E022F3">
        <w:rPr>
          <w:rFonts w:cs="Times New Roman"/>
          <w:sz w:val="24"/>
          <w:szCs w:val="24"/>
        </w:rPr>
        <w:t xml:space="preserve"> </w:t>
      </w:r>
      <w:proofErr w:type="spellStart"/>
      <w:r w:rsidRPr="00E022F3">
        <w:rPr>
          <w:rFonts w:cs="Times New Roman"/>
          <w:sz w:val="24"/>
          <w:szCs w:val="24"/>
        </w:rPr>
        <w:t>передбачати</w:t>
      </w:r>
      <w:proofErr w:type="spellEnd"/>
      <w:r w:rsidRPr="00E022F3">
        <w:rPr>
          <w:rFonts w:cs="Times New Roman"/>
          <w:sz w:val="24"/>
          <w:szCs w:val="24"/>
        </w:rPr>
        <w:t xml:space="preserve"> та </w:t>
      </w:r>
      <w:proofErr w:type="spellStart"/>
      <w:r w:rsidRPr="00E022F3">
        <w:rPr>
          <w:rFonts w:cs="Times New Roman"/>
          <w:sz w:val="24"/>
          <w:szCs w:val="24"/>
        </w:rPr>
        <w:t>відповідно</w:t>
      </w:r>
      <w:proofErr w:type="spellEnd"/>
      <w:r w:rsidRPr="00E022F3">
        <w:rPr>
          <w:rFonts w:cs="Times New Roman"/>
          <w:sz w:val="24"/>
          <w:szCs w:val="24"/>
        </w:rPr>
        <w:t xml:space="preserve"> </w:t>
      </w:r>
      <w:proofErr w:type="spellStart"/>
      <w:r w:rsidRPr="00E022F3">
        <w:rPr>
          <w:rFonts w:cs="Times New Roman"/>
          <w:sz w:val="24"/>
          <w:szCs w:val="24"/>
        </w:rPr>
        <w:t>реагувати</w:t>
      </w:r>
      <w:proofErr w:type="spellEnd"/>
      <w:r w:rsidRPr="00E022F3">
        <w:rPr>
          <w:rFonts w:cs="Times New Roman"/>
          <w:sz w:val="24"/>
          <w:szCs w:val="24"/>
        </w:rPr>
        <w:t xml:space="preserve"> на </w:t>
      </w:r>
      <w:proofErr w:type="spellStart"/>
      <w:r w:rsidRPr="00E022F3">
        <w:rPr>
          <w:rFonts w:cs="Times New Roman"/>
          <w:sz w:val="24"/>
          <w:szCs w:val="24"/>
        </w:rPr>
        <w:t>зміни</w:t>
      </w:r>
      <w:proofErr w:type="spellEnd"/>
      <w:r w:rsidRPr="00E022F3">
        <w:rPr>
          <w:rFonts w:cs="Times New Roman"/>
          <w:sz w:val="24"/>
          <w:szCs w:val="24"/>
        </w:rPr>
        <w:t xml:space="preserve"> і </w:t>
      </w:r>
      <w:proofErr w:type="spellStart"/>
      <w:r w:rsidRPr="00E022F3">
        <w:rPr>
          <w:rFonts w:cs="Times New Roman"/>
          <w:sz w:val="24"/>
          <w:szCs w:val="24"/>
        </w:rPr>
        <w:t>події</w:t>
      </w:r>
      <w:proofErr w:type="spellEnd"/>
      <w:r w:rsidRPr="00E022F3">
        <w:rPr>
          <w:rFonts w:cs="Times New Roman"/>
          <w:sz w:val="24"/>
          <w:szCs w:val="24"/>
        </w:rPr>
        <w:t xml:space="preserve"> </w:t>
      </w:r>
      <w:proofErr w:type="spellStart"/>
      <w:r w:rsidRPr="00E022F3">
        <w:rPr>
          <w:rFonts w:cs="Times New Roman"/>
          <w:sz w:val="24"/>
          <w:szCs w:val="24"/>
        </w:rPr>
        <w:t>внутрішнього</w:t>
      </w:r>
      <w:proofErr w:type="spellEnd"/>
      <w:r w:rsidRPr="00E022F3">
        <w:rPr>
          <w:rFonts w:cs="Times New Roman"/>
          <w:sz w:val="24"/>
          <w:szCs w:val="24"/>
        </w:rPr>
        <w:t xml:space="preserve"> та </w:t>
      </w:r>
      <w:proofErr w:type="spellStart"/>
      <w:r w:rsidRPr="00E022F3">
        <w:rPr>
          <w:rFonts w:cs="Times New Roman"/>
          <w:sz w:val="24"/>
          <w:szCs w:val="24"/>
        </w:rPr>
        <w:t>зовнішнього</w:t>
      </w:r>
      <w:proofErr w:type="spellEnd"/>
      <w:r w:rsidRPr="00E022F3">
        <w:rPr>
          <w:rFonts w:cs="Times New Roman"/>
          <w:sz w:val="24"/>
          <w:szCs w:val="24"/>
        </w:rPr>
        <w:t xml:space="preserve"> </w:t>
      </w:r>
      <w:proofErr w:type="spellStart"/>
      <w:r w:rsidRPr="00E022F3">
        <w:rPr>
          <w:rFonts w:cs="Times New Roman"/>
          <w:sz w:val="24"/>
          <w:szCs w:val="24"/>
        </w:rPr>
        <w:t>середовища</w:t>
      </w:r>
      <w:proofErr w:type="spellEnd"/>
      <w:r w:rsidRPr="00E022F3">
        <w:rPr>
          <w:rFonts w:cs="Times New Roman"/>
          <w:sz w:val="24"/>
          <w:szCs w:val="24"/>
        </w:rPr>
        <w:t xml:space="preserve">, </w:t>
      </w:r>
      <w:proofErr w:type="spellStart"/>
      <w:r w:rsidRPr="00E022F3">
        <w:rPr>
          <w:rFonts w:cs="Times New Roman"/>
          <w:sz w:val="24"/>
          <w:szCs w:val="24"/>
        </w:rPr>
        <w:t>що</w:t>
      </w:r>
      <w:proofErr w:type="spellEnd"/>
      <w:r w:rsidRPr="00E022F3">
        <w:rPr>
          <w:rFonts w:cs="Times New Roman"/>
          <w:sz w:val="24"/>
          <w:szCs w:val="24"/>
        </w:rPr>
        <w:t xml:space="preserve"> </w:t>
      </w:r>
      <w:proofErr w:type="spellStart"/>
      <w:r w:rsidRPr="00E022F3">
        <w:rPr>
          <w:rFonts w:cs="Times New Roman"/>
          <w:sz w:val="24"/>
          <w:szCs w:val="24"/>
        </w:rPr>
        <w:t>мають</w:t>
      </w:r>
      <w:proofErr w:type="spellEnd"/>
      <w:r w:rsidRPr="00E022F3">
        <w:rPr>
          <w:rFonts w:cs="Times New Roman"/>
          <w:sz w:val="24"/>
          <w:szCs w:val="24"/>
        </w:rPr>
        <w:t xml:space="preserve"> </w:t>
      </w:r>
      <w:proofErr w:type="spellStart"/>
      <w:r w:rsidRPr="00E022F3">
        <w:rPr>
          <w:rFonts w:cs="Times New Roman"/>
          <w:sz w:val="24"/>
          <w:szCs w:val="24"/>
        </w:rPr>
        <w:t>вплив</w:t>
      </w:r>
      <w:proofErr w:type="spellEnd"/>
      <w:r w:rsidRPr="00E022F3">
        <w:rPr>
          <w:rFonts w:cs="Times New Roman"/>
          <w:sz w:val="24"/>
          <w:szCs w:val="24"/>
        </w:rPr>
        <w:t xml:space="preserve"> на </w:t>
      </w:r>
      <w:proofErr w:type="spellStart"/>
      <w:r w:rsidRPr="00E022F3">
        <w:rPr>
          <w:rFonts w:cs="Times New Roman"/>
          <w:sz w:val="24"/>
          <w:szCs w:val="24"/>
        </w:rPr>
        <w:t>виникнення</w:t>
      </w:r>
      <w:proofErr w:type="spellEnd"/>
      <w:r w:rsidRPr="00E022F3">
        <w:rPr>
          <w:rFonts w:cs="Times New Roman"/>
          <w:sz w:val="24"/>
          <w:szCs w:val="24"/>
        </w:rPr>
        <w:t xml:space="preserve">, </w:t>
      </w:r>
      <w:proofErr w:type="spellStart"/>
      <w:r w:rsidRPr="00E022F3">
        <w:rPr>
          <w:rFonts w:cs="Times New Roman"/>
          <w:sz w:val="24"/>
          <w:szCs w:val="24"/>
        </w:rPr>
        <w:t>зміну</w:t>
      </w:r>
      <w:proofErr w:type="spellEnd"/>
      <w:r w:rsidRPr="00E022F3">
        <w:rPr>
          <w:rFonts w:cs="Times New Roman"/>
          <w:sz w:val="24"/>
          <w:szCs w:val="24"/>
        </w:rPr>
        <w:t xml:space="preserve"> </w:t>
      </w:r>
      <w:proofErr w:type="spellStart"/>
      <w:r w:rsidRPr="00E022F3">
        <w:rPr>
          <w:rFonts w:cs="Times New Roman"/>
          <w:sz w:val="24"/>
          <w:szCs w:val="24"/>
        </w:rPr>
        <w:t>або</w:t>
      </w:r>
      <w:proofErr w:type="spellEnd"/>
      <w:r w:rsidRPr="00E022F3">
        <w:rPr>
          <w:rFonts w:cs="Times New Roman"/>
          <w:sz w:val="24"/>
          <w:szCs w:val="24"/>
        </w:rPr>
        <w:t xml:space="preserve"> </w:t>
      </w:r>
      <w:proofErr w:type="spellStart"/>
      <w:r w:rsidRPr="00E022F3">
        <w:rPr>
          <w:rFonts w:cs="Times New Roman"/>
          <w:sz w:val="24"/>
          <w:szCs w:val="24"/>
        </w:rPr>
        <w:t>зникнення</w:t>
      </w:r>
      <w:proofErr w:type="spellEnd"/>
      <w:r w:rsidRPr="00E022F3">
        <w:rPr>
          <w:rFonts w:cs="Times New Roman"/>
          <w:sz w:val="24"/>
          <w:szCs w:val="24"/>
        </w:rPr>
        <w:t xml:space="preserve"> </w:t>
      </w:r>
      <w:proofErr w:type="spellStart"/>
      <w:r w:rsidRPr="00E022F3">
        <w:rPr>
          <w:rFonts w:cs="Times New Roman"/>
          <w:sz w:val="24"/>
          <w:szCs w:val="24"/>
        </w:rPr>
        <w:t>податкових</w:t>
      </w:r>
      <w:proofErr w:type="spellEnd"/>
      <w:r w:rsidRPr="00E022F3">
        <w:rPr>
          <w:rFonts w:cs="Times New Roman"/>
          <w:sz w:val="24"/>
          <w:szCs w:val="24"/>
        </w:rPr>
        <w:t xml:space="preserve"> </w:t>
      </w:r>
      <w:proofErr w:type="spellStart"/>
      <w:r w:rsidRPr="00E022F3">
        <w:rPr>
          <w:rFonts w:cs="Times New Roman"/>
          <w:sz w:val="24"/>
          <w:szCs w:val="24"/>
        </w:rPr>
        <w:t>ризиків</w:t>
      </w:r>
      <w:proofErr w:type="spellEnd"/>
      <w:r w:rsidRPr="00E022F3">
        <w:rPr>
          <w:rFonts w:cs="Times New Roman"/>
          <w:sz w:val="24"/>
          <w:szCs w:val="24"/>
        </w:rPr>
        <w:t xml:space="preserve"> </w:t>
      </w:r>
      <w:proofErr w:type="spellStart"/>
      <w:r w:rsidRPr="00E022F3">
        <w:rPr>
          <w:rFonts w:cs="Times New Roman"/>
          <w:sz w:val="24"/>
          <w:szCs w:val="24"/>
        </w:rPr>
        <w:t>під</w:t>
      </w:r>
      <w:proofErr w:type="spellEnd"/>
      <w:r w:rsidRPr="00E022F3">
        <w:rPr>
          <w:rFonts w:cs="Times New Roman"/>
          <w:sz w:val="24"/>
          <w:szCs w:val="24"/>
        </w:rPr>
        <w:t xml:space="preserve"> час </w:t>
      </w:r>
      <w:proofErr w:type="spellStart"/>
      <w:r w:rsidRPr="00E022F3">
        <w:rPr>
          <w:rFonts w:cs="Times New Roman"/>
          <w:sz w:val="24"/>
          <w:szCs w:val="24"/>
        </w:rPr>
        <w:t>реалізації</w:t>
      </w:r>
      <w:proofErr w:type="spellEnd"/>
      <w:r w:rsidRPr="00E022F3">
        <w:rPr>
          <w:rFonts w:cs="Times New Roman"/>
          <w:sz w:val="24"/>
          <w:szCs w:val="24"/>
        </w:rPr>
        <w:t xml:space="preserve"> </w:t>
      </w:r>
      <w:proofErr w:type="spellStart"/>
      <w:r w:rsidRPr="00E022F3">
        <w:rPr>
          <w:rFonts w:cs="Times New Roman"/>
          <w:sz w:val="24"/>
          <w:szCs w:val="24"/>
        </w:rPr>
        <w:t>експериментального</w:t>
      </w:r>
      <w:proofErr w:type="spellEnd"/>
      <w:r w:rsidRPr="00E022F3">
        <w:rPr>
          <w:rFonts w:cs="Times New Roman"/>
          <w:sz w:val="24"/>
          <w:szCs w:val="24"/>
        </w:rPr>
        <w:t xml:space="preserve"> проекту; </w:t>
      </w:r>
    </w:p>
    <w:p w14:paraId="5AF20FC7"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 </w:t>
      </w:r>
      <w:proofErr w:type="spellStart"/>
      <w:r w:rsidRPr="00E022F3">
        <w:rPr>
          <w:rFonts w:cs="Times New Roman"/>
          <w:sz w:val="24"/>
          <w:szCs w:val="24"/>
        </w:rPr>
        <w:t>постійне</w:t>
      </w:r>
      <w:proofErr w:type="spellEnd"/>
      <w:r w:rsidRPr="00E022F3">
        <w:rPr>
          <w:rFonts w:cs="Times New Roman"/>
          <w:sz w:val="24"/>
          <w:szCs w:val="24"/>
        </w:rPr>
        <w:t xml:space="preserve"> </w:t>
      </w:r>
      <w:proofErr w:type="spellStart"/>
      <w:r w:rsidRPr="00E022F3">
        <w:rPr>
          <w:rFonts w:cs="Times New Roman"/>
          <w:sz w:val="24"/>
          <w:szCs w:val="24"/>
        </w:rPr>
        <w:t>поліпшення</w:t>
      </w:r>
      <w:proofErr w:type="spellEnd"/>
      <w:r w:rsidRPr="00E022F3">
        <w:rPr>
          <w:rFonts w:cs="Times New Roman"/>
          <w:sz w:val="24"/>
          <w:szCs w:val="24"/>
        </w:rPr>
        <w:t xml:space="preserve"> </w:t>
      </w:r>
      <w:proofErr w:type="spellStart"/>
      <w:r w:rsidRPr="00E022F3">
        <w:rPr>
          <w:rFonts w:cs="Times New Roman"/>
          <w:sz w:val="24"/>
          <w:szCs w:val="24"/>
        </w:rPr>
        <w:t>керування</w:t>
      </w:r>
      <w:proofErr w:type="spellEnd"/>
      <w:r w:rsidRPr="00E022F3">
        <w:rPr>
          <w:rFonts w:cs="Times New Roman"/>
          <w:sz w:val="24"/>
          <w:szCs w:val="24"/>
        </w:rPr>
        <w:t xml:space="preserve"> </w:t>
      </w:r>
      <w:proofErr w:type="spellStart"/>
      <w:r w:rsidRPr="00E022F3">
        <w:rPr>
          <w:rFonts w:cs="Times New Roman"/>
          <w:sz w:val="24"/>
          <w:szCs w:val="24"/>
        </w:rPr>
        <w:t>податковим</w:t>
      </w:r>
      <w:proofErr w:type="spellEnd"/>
      <w:r w:rsidRPr="00E022F3">
        <w:rPr>
          <w:rFonts w:cs="Times New Roman"/>
          <w:sz w:val="24"/>
          <w:szCs w:val="24"/>
        </w:rPr>
        <w:t xml:space="preserve"> </w:t>
      </w:r>
      <w:proofErr w:type="spellStart"/>
      <w:r w:rsidRPr="00E022F3">
        <w:rPr>
          <w:rFonts w:cs="Times New Roman"/>
          <w:sz w:val="24"/>
          <w:szCs w:val="24"/>
        </w:rPr>
        <w:t>ризиком</w:t>
      </w:r>
      <w:proofErr w:type="spellEnd"/>
      <w:r w:rsidRPr="00E022F3">
        <w:rPr>
          <w:rFonts w:cs="Times New Roman"/>
          <w:sz w:val="24"/>
          <w:szCs w:val="24"/>
        </w:rPr>
        <w:t xml:space="preserve"> – </w:t>
      </w:r>
      <w:proofErr w:type="spellStart"/>
      <w:r w:rsidRPr="00E022F3">
        <w:rPr>
          <w:rFonts w:cs="Times New Roman"/>
          <w:sz w:val="24"/>
          <w:szCs w:val="24"/>
        </w:rPr>
        <w:t>постійне</w:t>
      </w:r>
      <w:proofErr w:type="spellEnd"/>
      <w:r w:rsidRPr="00E022F3">
        <w:rPr>
          <w:rFonts w:cs="Times New Roman"/>
          <w:sz w:val="24"/>
          <w:szCs w:val="24"/>
        </w:rPr>
        <w:t xml:space="preserve"> </w:t>
      </w:r>
      <w:proofErr w:type="spellStart"/>
      <w:r w:rsidRPr="00E022F3">
        <w:rPr>
          <w:rFonts w:cs="Times New Roman"/>
          <w:sz w:val="24"/>
          <w:szCs w:val="24"/>
        </w:rPr>
        <w:t>вдосконалення</w:t>
      </w:r>
      <w:proofErr w:type="spellEnd"/>
      <w:r w:rsidRPr="00E022F3">
        <w:rPr>
          <w:rFonts w:cs="Times New Roman"/>
          <w:sz w:val="24"/>
          <w:szCs w:val="24"/>
        </w:rPr>
        <w:t xml:space="preserve"> шляхом </w:t>
      </w:r>
      <w:proofErr w:type="spellStart"/>
      <w:r w:rsidRPr="00E022F3">
        <w:rPr>
          <w:rFonts w:cs="Times New Roman"/>
          <w:sz w:val="24"/>
          <w:szCs w:val="24"/>
        </w:rPr>
        <w:t>навчання</w:t>
      </w:r>
      <w:proofErr w:type="spellEnd"/>
      <w:r w:rsidRPr="00E022F3">
        <w:rPr>
          <w:rFonts w:cs="Times New Roman"/>
          <w:sz w:val="24"/>
          <w:szCs w:val="24"/>
        </w:rPr>
        <w:t xml:space="preserve"> та </w:t>
      </w:r>
      <w:proofErr w:type="spellStart"/>
      <w:r w:rsidRPr="00E022F3">
        <w:rPr>
          <w:rFonts w:cs="Times New Roman"/>
          <w:sz w:val="24"/>
          <w:szCs w:val="24"/>
        </w:rPr>
        <w:t>накопичення</w:t>
      </w:r>
      <w:proofErr w:type="spellEnd"/>
      <w:r w:rsidRPr="00E022F3">
        <w:rPr>
          <w:rFonts w:cs="Times New Roman"/>
          <w:sz w:val="24"/>
          <w:szCs w:val="24"/>
        </w:rPr>
        <w:t xml:space="preserve"> </w:t>
      </w:r>
      <w:proofErr w:type="spellStart"/>
      <w:r w:rsidRPr="00E022F3">
        <w:rPr>
          <w:rFonts w:cs="Times New Roman"/>
          <w:sz w:val="24"/>
          <w:szCs w:val="24"/>
        </w:rPr>
        <w:t>досвіду</w:t>
      </w:r>
      <w:proofErr w:type="spellEnd"/>
      <w:r w:rsidRPr="00E022F3">
        <w:rPr>
          <w:rFonts w:cs="Times New Roman"/>
          <w:sz w:val="24"/>
          <w:szCs w:val="24"/>
        </w:rPr>
        <w:t xml:space="preserve"> </w:t>
      </w:r>
      <w:proofErr w:type="spellStart"/>
      <w:r w:rsidRPr="00E022F3">
        <w:rPr>
          <w:rFonts w:cs="Times New Roman"/>
          <w:sz w:val="24"/>
          <w:szCs w:val="24"/>
        </w:rPr>
        <w:t>під</w:t>
      </w:r>
      <w:proofErr w:type="spellEnd"/>
      <w:r w:rsidRPr="00E022F3">
        <w:rPr>
          <w:rFonts w:cs="Times New Roman"/>
          <w:sz w:val="24"/>
          <w:szCs w:val="24"/>
        </w:rPr>
        <w:t xml:space="preserve"> час </w:t>
      </w:r>
      <w:proofErr w:type="spellStart"/>
      <w:r w:rsidRPr="00E022F3">
        <w:rPr>
          <w:rFonts w:cs="Times New Roman"/>
          <w:sz w:val="24"/>
          <w:szCs w:val="24"/>
        </w:rPr>
        <w:t>реалізації</w:t>
      </w:r>
      <w:proofErr w:type="spellEnd"/>
      <w:r w:rsidRPr="00E022F3">
        <w:rPr>
          <w:rFonts w:cs="Times New Roman"/>
          <w:sz w:val="24"/>
          <w:szCs w:val="24"/>
        </w:rPr>
        <w:t xml:space="preserve"> </w:t>
      </w:r>
      <w:proofErr w:type="spellStart"/>
      <w:r w:rsidRPr="00E022F3">
        <w:rPr>
          <w:rFonts w:cs="Times New Roman"/>
          <w:sz w:val="24"/>
          <w:szCs w:val="24"/>
        </w:rPr>
        <w:t>експериментального</w:t>
      </w:r>
      <w:proofErr w:type="spellEnd"/>
      <w:r w:rsidRPr="00E022F3">
        <w:rPr>
          <w:rFonts w:cs="Times New Roman"/>
          <w:sz w:val="24"/>
          <w:szCs w:val="24"/>
        </w:rPr>
        <w:t xml:space="preserve"> проекту. </w:t>
      </w:r>
    </w:p>
    <w:p w14:paraId="5135FA75" w14:textId="77777777" w:rsidR="00E022F3" w:rsidRPr="00214FA8" w:rsidRDefault="00E022F3" w:rsidP="0067689F">
      <w:pPr>
        <w:spacing w:after="0"/>
        <w:ind w:firstLine="709"/>
        <w:jc w:val="both"/>
        <w:rPr>
          <w:rFonts w:cs="Times New Roman"/>
          <w:sz w:val="24"/>
          <w:szCs w:val="24"/>
        </w:rPr>
      </w:pPr>
    </w:p>
    <w:p w14:paraId="1A94864A" w14:textId="77777777" w:rsidR="00E022F3" w:rsidRPr="00214FA8" w:rsidRDefault="00E022F3" w:rsidP="0067689F">
      <w:pPr>
        <w:spacing w:after="0"/>
        <w:ind w:firstLine="709"/>
        <w:jc w:val="both"/>
        <w:rPr>
          <w:rFonts w:cs="Times New Roman"/>
          <w:sz w:val="24"/>
          <w:szCs w:val="24"/>
        </w:rPr>
      </w:pPr>
    </w:p>
    <w:p w14:paraId="6E0D2564" w14:textId="77777777" w:rsidR="00E022F3" w:rsidRPr="00E022F3" w:rsidRDefault="00E022F3" w:rsidP="00E022F3">
      <w:pPr>
        <w:spacing w:after="0"/>
        <w:ind w:firstLine="709"/>
        <w:jc w:val="both"/>
        <w:rPr>
          <w:rFonts w:cs="Times New Roman"/>
          <w:b/>
          <w:bCs/>
          <w:sz w:val="24"/>
          <w:szCs w:val="24"/>
        </w:rPr>
      </w:pPr>
      <w:proofErr w:type="spellStart"/>
      <w:r w:rsidRPr="00E022F3">
        <w:rPr>
          <w:rFonts w:cs="Times New Roman"/>
          <w:b/>
          <w:bCs/>
          <w:sz w:val="24"/>
          <w:szCs w:val="24"/>
        </w:rPr>
        <w:t>Перехід</w:t>
      </w:r>
      <w:proofErr w:type="spellEnd"/>
      <w:r w:rsidRPr="00E022F3">
        <w:rPr>
          <w:rFonts w:cs="Times New Roman"/>
          <w:b/>
          <w:bCs/>
          <w:sz w:val="24"/>
          <w:szCs w:val="24"/>
        </w:rPr>
        <w:t xml:space="preserve"> права </w:t>
      </w:r>
      <w:proofErr w:type="spellStart"/>
      <w:r w:rsidRPr="00E022F3">
        <w:rPr>
          <w:rFonts w:cs="Times New Roman"/>
          <w:b/>
          <w:bCs/>
          <w:sz w:val="24"/>
          <w:szCs w:val="24"/>
        </w:rPr>
        <w:t>власності</w:t>
      </w:r>
      <w:proofErr w:type="spellEnd"/>
      <w:r w:rsidRPr="00E022F3">
        <w:rPr>
          <w:rFonts w:cs="Times New Roman"/>
          <w:b/>
          <w:bCs/>
          <w:sz w:val="24"/>
          <w:szCs w:val="24"/>
        </w:rPr>
        <w:t xml:space="preserve"> на авто </w:t>
      </w:r>
      <w:proofErr w:type="spellStart"/>
      <w:r w:rsidRPr="00E022F3">
        <w:rPr>
          <w:rFonts w:cs="Times New Roman"/>
          <w:b/>
          <w:bCs/>
          <w:sz w:val="24"/>
          <w:szCs w:val="24"/>
        </w:rPr>
        <w:t>протягом</w:t>
      </w:r>
      <w:proofErr w:type="spellEnd"/>
      <w:r w:rsidRPr="00E022F3">
        <w:rPr>
          <w:rFonts w:cs="Times New Roman"/>
          <w:b/>
          <w:bCs/>
          <w:sz w:val="24"/>
          <w:szCs w:val="24"/>
        </w:rPr>
        <w:t xml:space="preserve"> </w:t>
      </w:r>
      <w:proofErr w:type="spellStart"/>
      <w:r w:rsidRPr="00E022F3">
        <w:rPr>
          <w:rFonts w:cs="Times New Roman"/>
          <w:b/>
          <w:bCs/>
          <w:sz w:val="24"/>
          <w:szCs w:val="24"/>
        </w:rPr>
        <w:t>звітного</w:t>
      </w:r>
      <w:proofErr w:type="spellEnd"/>
      <w:r w:rsidRPr="00E022F3">
        <w:rPr>
          <w:rFonts w:cs="Times New Roman"/>
          <w:b/>
          <w:bCs/>
          <w:sz w:val="24"/>
          <w:szCs w:val="24"/>
        </w:rPr>
        <w:t xml:space="preserve"> року: </w:t>
      </w:r>
      <w:proofErr w:type="spellStart"/>
      <w:r w:rsidRPr="00E022F3">
        <w:rPr>
          <w:rFonts w:cs="Times New Roman"/>
          <w:b/>
          <w:bCs/>
          <w:sz w:val="24"/>
          <w:szCs w:val="24"/>
        </w:rPr>
        <w:t>сплата</w:t>
      </w:r>
      <w:proofErr w:type="spellEnd"/>
      <w:r w:rsidRPr="00E022F3">
        <w:rPr>
          <w:rFonts w:cs="Times New Roman"/>
          <w:b/>
          <w:bCs/>
          <w:sz w:val="24"/>
          <w:szCs w:val="24"/>
        </w:rPr>
        <w:t xml:space="preserve"> </w:t>
      </w:r>
      <w:proofErr w:type="spellStart"/>
      <w:r w:rsidRPr="00E022F3">
        <w:rPr>
          <w:rFonts w:cs="Times New Roman"/>
          <w:b/>
          <w:bCs/>
          <w:sz w:val="24"/>
          <w:szCs w:val="24"/>
        </w:rPr>
        <w:t>фізичною</w:t>
      </w:r>
      <w:proofErr w:type="spellEnd"/>
      <w:r w:rsidRPr="00E022F3">
        <w:rPr>
          <w:rFonts w:cs="Times New Roman"/>
          <w:b/>
          <w:bCs/>
          <w:sz w:val="24"/>
          <w:szCs w:val="24"/>
        </w:rPr>
        <w:t xml:space="preserve"> особою транспортного </w:t>
      </w:r>
      <w:proofErr w:type="spellStart"/>
      <w:r w:rsidRPr="00E022F3">
        <w:rPr>
          <w:rFonts w:cs="Times New Roman"/>
          <w:b/>
          <w:bCs/>
          <w:sz w:val="24"/>
          <w:szCs w:val="24"/>
        </w:rPr>
        <w:t>податку</w:t>
      </w:r>
      <w:proofErr w:type="spellEnd"/>
    </w:p>
    <w:p w14:paraId="19125245" w14:textId="710FACF4" w:rsidR="00E022F3" w:rsidRPr="00E022F3" w:rsidRDefault="00214FA8" w:rsidP="00E022F3">
      <w:pPr>
        <w:spacing w:after="0"/>
        <w:ind w:firstLine="709"/>
        <w:jc w:val="both"/>
        <w:rPr>
          <w:rFonts w:cs="Times New Roman"/>
          <w:sz w:val="24"/>
          <w:szCs w:val="24"/>
        </w:rPr>
      </w:pPr>
      <w:proofErr w:type="spellStart"/>
      <w:r w:rsidRPr="00214FA8">
        <w:rPr>
          <w:sz w:val="24"/>
          <w:szCs w:val="24"/>
        </w:rPr>
        <w:t>Відділ</w:t>
      </w:r>
      <w:proofErr w:type="spellEnd"/>
      <w:r w:rsidRPr="00214FA8">
        <w:rPr>
          <w:sz w:val="24"/>
          <w:szCs w:val="24"/>
        </w:rPr>
        <w:t xml:space="preserve"> </w:t>
      </w:r>
      <w:proofErr w:type="spellStart"/>
      <w:r w:rsidRPr="00214FA8">
        <w:rPr>
          <w:sz w:val="24"/>
          <w:szCs w:val="24"/>
        </w:rPr>
        <w:t>комунікацій</w:t>
      </w:r>
      <w:proofErr w:type="spellEnd"/>
      <w:r w:rsidRPr="00214FA8">
        <w:rPr>
          <w:sz w:val="24"/>
          <w:szCs w:val="24"/>
        </w:rPr>
        <w:t xml:space="preserve"> з </w:t>
      </w:r>
      <w:proofErr w:type="spellStart"/>
      <w:r w:rsidRPr="00214FA8">
        <w:rPr>
          <w:sz w:val="24"/>
          <w:szCs w:val="24"/>
        </w:rPr>
        <w:t>громадськістю</w:t>
      </w:r>
      <w:proofErr w:type="spellEnd"/>
      <w:r w:rsidRPr="00214FA8">
        <w:rPr>
          <w:sz w:val="24"/>
          <w:szCs w:val="24"/>
        </w:rPr>
        <w:t xml:space="preserve"> </w:t>
      </w:r>
      <w:proofErr w:type="spellStart"/>
      <w:r w:rsidRPr="00214FA8">
        <w:rPr>
          <w:sz w:val="24"/>
          <w:szCs w:val="24"/>
        </w:rPr>
        <w:t>управління</w:t>
      </w:r>
      <w:proofErr w:type="spellEnd"/>
      <w:r w:rsidRPr="00214FA8">
        <w:rPr>
          <w:sz w:val="24"/>
          <w:szCs w:val="24"/>
        </w:rPr>
        <w:t xml:space="preserve"> </w:t>
      </w:r>
      <w:proofErr w:type="spellStart"/>
      <w:r w:rsidRPr="00214FA8">
        <w:rPr>
          <w:sz w:val="24"/>
          <w:szCs w:val="24"/>
        </w:rPr>
        <w:t>інформаційної</w:t>
      </w:r>
      <w:proofErr w:type="spellEnd"/>
      <w:r w:rsidRPr="00214FA8">
        <w:rPr>
          <w:sz w:val="24"/>
          <w:szCs w:val="24"/>
        </w:rPr>
        <w:t xml:space="preserve"> </w:t>
      </w:r>
      <w:proofErr w:type="spellStart"/>
      <w:r w:rsidRPr="00214FA8">
        <w:rPr>
          <w:sz w:val="24"/>
          <w:szCs w:val="24"/>
        </w:rPr>
        <w:t>взаємодії</w:t>
      </w:r>
      <w:proofErr w:type="spellEnd"/>
      <w:r w:rsidRPr="00214FA8">
        <w:rPr>
          <w:sz w:val="24"/>
          <w:szCs w:val="24"/>
        </w:rPr>
        <w:t xml:space="preserve"> Головного </w:t>
      </w:r>
      <w:proofErr w:type="spellStart"/>
      <w:r w:rsidRPr="00214FA8">
        <w:rPr>
          <w:sz w:val="24"/>
          <w:szCs w:val="24"/>
        </w:rPr>
        <w:t>управління</w:t>
      </w:r>
      <w:proofErr w:type="spellEnd"/>
      <w:r w:rsidRPr="00214FA8">
        <w:rPr>
          <w:sz w:val="24"/>
          <w:szCs w:val="24"/>
        </w:rPr>
        <w:t xml:space="preserve"> ДПС у </w:t>
      </w:r>
      <w:proofErr w:type="spellStart"/>
      <w:r w:rsidRPr="00214FA8">
        <w:rPr>
          <w:sz w:val="24"/>
          <w:szCs w:val="24"/>
        </w:rPr>
        <w:t>Дніпропетровській</w:t>
      </w:r>
      <w:proofErr w:type="spellEnd"/>
      <w:r w:rsidRPr="00214FA8">
        <w:rPr>
          <w:sz w:val="24"/>
          <w:szCs w:val="24"/>
        </w:rPr>
        <w:t xml:space="preserve"> </w:t>
      </w:r>
      <w:proofErr w:type="spellStart"/>
      <w:r w:rsidRPr="00214FA8">
        <w:rPr>
          <w:sz w:val="24"/>
          <w:szCs w:val="24"/>
        </w:rPr>
        <w:t>області</w:t>
      </w:r>
      <w:proofErr w:type="spellEnd"/>
      <w:r w:rsidRPr="00214FA8">
        <w:rPr>
          <w:sz w:val="24"/>
          <w:szCs w:val="24"/>
        </w:rPr>
        <w:t xml:space="preserve"> (</w:t>
      </w:r>
      <w:proofErr w:type="spellStart"/>
      <w:r w:rsidRPr="00214FA8">
        <w:rPr>
          <w:sz w:val="24"/>
          <w:szCs w:val="24"/>
        </w:rPr>
        <w:t>територія</w:t>
      </w:r>
      <w:proofErr w:type="spellEnd"/>
      <w:r w:rsidRPr="00214FA8">
        <w:rPr>
          <w:sz w:val="24"/>
          <w:szCs w:val="24"/>
        </w:rPr>
        <w:t xml:space="preserve"> </w:t>
      </w:r>
      <w:proofErr w:type="spellStart"/>
      <w:r w:rsidRPr="00214FA8">
        <w:rPr>
          <w:sz w:val="24"/>
          <w:szCs w:val="24"/>
        </w:rPr>
        <w:t>обслуговування</w:t>
      </w:r>
      <w:proofErr w:type="spellEnd"/>
      <w:r w:rsidRPr="00214FA8">
        <w:rPr>
          <w:sz w:val="24"/>
          <w:szCs w:val="24"/>
        </w:rPr>
        <w:t xml:space="preserve">: </w:t>
      </w:r>
      <w:proofErr w:type="spellStart"/>
      <w:r w:rsidRPr="00214FA8">
        <w:rPr>
          <w:sz w:val="24"/>
          <w:szCs w:val="24"/>
        </w:rPr>
        <w:t>Нікопольський</w:t>
      </w:r>
      <w:proofErr w:type="spellEnd"/>
      <w:r w:rsidRPr="00214FA8">
        <w:rPr>
          <w:sz w:val="24"/>
          <w:szCs w:val="24"/>
        </w:rPr>
        <w:t xml:space="preserve"> р</w:t>
      </w:r>
      <w:r w:rsidRPr="00214FA8">
        <w:rPr>
          <w:sz w:val="24"/>
          <w:szCs w:val="24"/>
          <w:lang w:val="uk-UA"/>
        </w:rPr>
        <w:t>ай</w:t>
      </w:r>
      <w:r w:rsidRPr="00214FA8">
        <w:rPr>
          <w:sz w:val="24"/>
          <w:szCs w:val="24"/>
        </w:rPr>
        <w:t xml:space="preserve">он) </w:t>
      </w:r>
      <w:proofErr w:type="spellStart"/>
      <w:r w:rsidR="00E022F3" w:rsidRPr="00E022F3">
        <w:rPr>
          <w:rFonts w:cs="Times New Roman"/>
          <w:sz w:val="24"/>
          <w:szCs w:val="24"/>
        </w:rPr>
        <w:t>нагадує</w:t>
      </w:r>
      <w:proofErr w:type="spellEnd"/>
      <w:r w:rsidR="00E022F3" w:rsidRPr="00E022F3">
        <w:rPr>
          <w:rFonts w:cs="Times New Roman"/>
          <w:sz w:val="24"/>
          <w:szCs w:val="24"/>
        </w:rPr>
        <w:t xml:space="preserve">, </w:t>
      </w:r>
      <w:proofErr w:type="spellStart"/>
      <w:r w:rsidR="00E022F3" w:rsidRPr="00E022F3">
        <w:rPr>
          <w:rFonts w:cs="Times New Roman"/>
          <w:sz w:val="24"/>
          <w:szCs w:val="24"/>
        </w:rPr>
        <w:t>що</w:t>
      </w:r>
      <w:proofErr w:type="spellEnd"/>
      <w:r w:rsidR="00E022F3" w:rsidRPr="00E022F3">
        <w:rPr>
          <w:rFonts w:cs="Times New Roman"/>
          <w:sz w:val="24"/>
          <w:szCs w:val="24"/>
        </w:rPr>
        <w:t xml:space="preserve"> </w:t>
      </w:r>
      <w:proofErr w:type="spellStart"/>
      <w:r w:rsidR="00E022F3" w:rsidRPr="00E022F3">
        <w:rPr>
          <w:rFonts w:cs="Times New Roman"/>
          <w:sz w:val="24"/>
          <w:szCs w:val="24"/>
        </w:rPr>
        <w:t>згідно</w:t>
      </w:r>
      <w:proofErr w:type="spellEnd"/>
      <w:r w:rsidR="00E022F3" w:rsidRPr="00E022F3">
        <w:rPr>
          <w:rFonts w:cs="Times New Roman"/>
          <w:sz w:val="24"/>
          <w:szCs w:val="24"/>
        </w:rPr>
        <w:t xml:space="preserve"> з </w:t>
      </w:r>
      <w:proofErr w:type="spellStart"/>
      <w:r w:rsidR="00E022F3" w:rsidRPr="00E022F3">
        <w:rPr>
          <w:rFonts w:cs="Times New Roman"/>
          <w:sz w:val="24"/>
          <w:szCs w:val="24"/>
        </w:rPr>
        <w:t>п.п</w:t>
      </w:r>
      <w:proofErr w:type="spellEnd"/>
      <w:r w:rsidR="00E022F3" w:rsidRPr="00E022F3">
        <w:rPr>
          <w:rFonts w:cs="Times New Roman"/>
          <w:sz w:val="24"/>
          <w:szCs w:val="24"/>
        </w:rPr>
        <w:t xml:space="preserve">. 267.6.5 п. 267.6 ст. 267 </w:t>
      </w:r>
      <w:proofErr w:type="spellStart"/>
      <w:r w:rsidR="00E022F3" w:rsidRPr="00E022F3">
        <w:rPr>
          <w:rFonts w:cs="Times New Roman"/>
          <w:sz w:val="24"/>
          <w:szCs w:val="24"/>
        </w:rPr>
        <w:t>Податкового</w:t>
      </w:r>
      <w:proofErr w:type="spellEnd"/>
      <w:r w:rsidR="00E022F3" w:rsidRPr="00E022F3">
        <w:rPr>
          <w:rFonts w:cs="Times New Roman"/>
          <w:sz w:val="24"/>
          <w:szCs w:val="24"/>
        </w:rPr>
        <w:t xml:space="preserve"> кодексу </w:t>
      </w:r>
      <w:proofErr w:type="spellStart"/>
      <w:r w:rsidR="00E022F3" w:rsidRPr="00E022F3">
        <w:rPr>
          <w:rFonts w:cs="Times New Roman"/>
          <w:sz w:val="24"/>
          <w:szCs w:val="24"/>
        </w:rPr>
        <w:t>України</w:t>
      </w:r>
      <w:proofErr w:type="spellEnd"/>
      <w:r w:rsidR="00E022F3" w:rsidRPr="00E022F3">
        <w:rPr>
          <w:rFonts w:cs="Times New Roman"/>
          <w:sz w:val="24"/>
          <w:szCs w:val="24"/>
        </w:rPr>
        <w:t xml:space="preserve"> (</w:t>
      </w:r>
      <w:proofErr w:type="spellStart"/>
      <w:r w:rsidR="00E022F3" w:rsidRPr="00E022F3">
        <w:rPr>
          <w:rFonts w:cs="Times New Roman"/>
          <w:sz w:val="24"/>
          <w:szCs w:val="24"/>
        </w:rPr>
        <w:t>далі</w:t>
      </w:r>
      <w:proofErr w:type="spellEnd"/>
      <w:r w:rsidR="00E022F3" w:rsidRPr="00E022F3">
        <w:rPr>
          <w:rFonts w:cs="Times New Roman"/>
          <w:sz w:val="24"/>
          <w:szCs w:val="24"/>
        </w:rPr>
        <w:t xml:space="preserve"> – ПКУ) у </w:t>
      </w:r>
      <w:proofErr w:type="spellStart"/>
      <w:r w:rsidR="00E022F3" w:rsidRPr="00E022F3">
        <w:rPr>
          <w:rFonts w:cs="Times New Roman"/>
          <w:sz w:val="24"/>
          <w:szCs w:val="24"/>
        </w:rPr>
        <w:t>разі</w:t>
      </w:r>
      <w:proofErr w:type="spellEnd"/>
      <w:r w:rsidR="00E022F3" w:rsidRPr="00E022F3">
        <w:rPr>
          <w:rFonts w:cs="Times New Roman"/>
          <w:sz w:val="24"/>
          <w:szCs w:val="24"/>
        </w:rPr>
        <w:t xml:space="preserve"> переходу права </w:t>
      </w:r>
      <w:proofErr w:type="spellStart"/>
      <w:r w:rsidR="00E022F3" w:rsidRPr="00E022F3">
        <w:rPr>
          <w:rFonts w:cs="Times New Roman"/>
          <w:sz w:val="24"/>
          <w:szCs w:val="24"/>
        </w:rPr>
        <w:t>власності</w:t>
      </w:r>
      <w:proofErr w:type="spellEnd"/>
      <w:r w:rsidR="00E022F3" w:rsidRPr="00E022F3">
        <w:rPr>
          <w:rFonts w:cs="Times New Roman"/>
          <w:sz w:val="24"/>
          <w:szCs w:val="24"/>
        </w:rPr>
        <w:t xml:space="preserve"> на </w:t>
      </w:r>
      <w:proofErr w:type="spellStart"/>
      <w:r w:rsidR="00E022F3" w:rsidRPr="00E022F3">
        <w:rPr>
          <w:rFonts w:cs="Times New Roman"/>
          <w:sz w:val="24"/>
          <w:szCs w:val="24"/>
        </w:rPr>
        <w:t>об’єкт</w:t>
      </w:r>
      <w:proofErr w:type="spellEnd"/>
      <w:r w:rsidR="00E022F3" w:rsidRPr="00E022F3">
        <w:rPr>
          <w:rFonts w:cs="Times New Roman"/>
          <w:sz w:val="24"/>
          <w:szCs w:val="24"/>
        </w:rPr>
        <w:t xml:space="preserve"> </w:t>
      </w:r>
      <w:proofErr w:type="spellStart"/>
      <w:r w:rsidR="00E022F3" w:rsidRPr="00E022F3">
        <w:rPr>
          <w:rFonts w:cs="Times New Roman"/>
          <w:sz w:val="24"/>
          <w:szCs w:val="24"/>
        </w:rPr>
        <w:t>оподаткування</w:t>
      </w:r>
      <w:proofErr w:type="spellEnd"/>
      <w:r w:rsidR="00E022F3" w:rsidRPr="00E022F3">
        <w:rPr>
          <w:rFonts w:cs="Times New Roman"/>
          <w:sz w:val="24"/>
          <w:szCs w:val="24"/>
        </w:rPr>
        <w:t xml:space="preserve"> </w:t>
      </w:r>
      <w:proofErr w:type="spellStart"/>
      <w:r w:rsidR="00E022F3" w:rsidRPr="00E022F3">
        <w:rPr>
          <w:rFonts w:cs="Times New Roman"/>
          <w:sz w:val="24"/>
          <w:szCs w:val="24"/>
        </w:rPr>
        <w:t>від</w:t>
      </w:r>
      <w:proofErr w:type="spellEnd"/>
      <w:r w:rsidR="00E022F3" w:rsidRPr="00E022F3">
        <w:rPr>
          <w:rFonts w:cs="Times New Roman"/>
          <w:sz w:val="24"/>
          <w:szCs w:val="24"/>
        </w:rPr>
        <w:t xml:space="preserve"> одного </w:t>
      </w:r>
      <w:proofErr w:type="spellStart"/>
      <w:r w:rsidR="00E022F3" w:rsidRPr="00E022F3">
        <w:rPr>
          <w:rFonts w:cs="Times New Roman"/>
          <w:sz w:val="24"/>
          <w:szCs w:val="24"/>
        </w:rPr>
        <w:t>власника</w:t>
      </w:r>
      <w:proofErr w:type="spellEnd"/>
      <w:r w:rsidR="00E022F3" w:rsidRPr="00E022F3">
        <w:rPr>
          <w:rFonts w:cs="Times New Roman"/>
          <w:sz w:val="24"/>
          <w:szCs w:val="24"/>
        </w:rPr>
        <w:t xml:space="preserve"> до </w:t>
      </w:r>
      <w:proofErr w:type="spellStart"/>
      <w:r w:rsidR="00E022F3" w:rsidRPr="00E022F3">
        <w:rPr>
          <w:rFonts w:cs="Times New Roman"/>
          <w:sz w:val="24"/>
          <w:szCs w:val="24"/>
        </w:rPr>
        <w:t>іншого</w:t>
      </w:r>
      <w:proofErr w:type="spellEnd"/>
      <w:r w:rsidR="00E022F3" w:rsidRPr="00E022F3">
        <w:rPr>
          <w:rFonts w:cs="Times New Roman"/>
          <w:sz w:val="24"/>
          <w:szCs w:val="24"/>
        </w:rPr>
        <w:t xml:space="preserve"> </w:t>
      </w:r>
      <w:proofErr w:type="spellStart"/>
      <w:r w:rsidR="00E022F3" w:rsidRPr="00E022F3">
        <w:rPr>
          <w:rFonts w:cs="Times New Roman"/>
          <w:sz w:val="24"/>
          <w:szCs w:val="24"/>
        </w:rPr>
        <w:t>протягом</w:t>
      </w:r>
      <w:proofErr w:type="spellEnd"/>
      <w:r w:rsidR="00E022F3" w:rsidRPr="00E022F3">
        <w:rPr>
          <w:rFonts w:cs="Times New Roman"/>
          <w:sz w:val="24"/>
          <w:szCs w:val="24"/>
        </w:rPr>
        <w:t xml:space="preserve"> </w:t>
      </w:r>
      <w:proofErr w:type="spellStart"/>
      <w:r w:rsidR="00E022F3" w:rsidRPr="00E022F3">
        <w:rPr>
          <w:rFonts w:cs="Times New Roman"/>
          <w:sz w:val="24"/>
          <w:szCs w:val="24"/>
        </w:rPr>
        <w:t>звітного</w:t>
      </w:r>
      <w:proofErr w:type="spellEnd"/>
      <w:r w:rsidR="00E022F3" w:rsidRPr="00E022F3">
        <w:rPr>
          <w:rFonts w:cs="Times New Roman"/>
          <w:sz w:val="24"/>
          <w:szCs w:val="24"/>
        </w:rPr>
        <w:t xml:space="preserve"> року </w:t>
      </w:r>
      <w:proofErr w:type="spellStart"/>
      <w:r w:rsidR="00E022F3" w:rsidRPr="00E022F3">
        <w:rPr>
          <w:rFonts w:cs="Times New Roman"/>
          <w:sz w:val="24"/>
          <w:szCs w:val="24"/>
        </w:rPr>
        <w:t>податок</w:t>
      </w:r>
      <w:proofErr w:type="spellEnd"/>
      <w:r w:rsidR="00E022F3" w:rsidRPr="00E022F3">
        <w:rPr>
          <w:rFonts w:cs="Times New Roman"/>
          <w:sz w:val="24"/>
          <w:szCs w:val="24"/>
        </w:rPr>
        <w:t xml:space="preserve"> </w:t>
      </w:r>
      <w:proofErr w:type="spellStart"/>
      <w:r w:rsidR="00E022F3" w:rsidRPr="00E022F3">
        <w:rPr>
          <w:rFonts w:cs="Times New Roman"/>
          <w:sz w:val="24"/>
          <w:szCs w:val="24"/>
        </w:rPr>
        <w:t>обчислюється</w:t>
      </w:r>
      <w:proofErr w:type="spellEnd"/>
      <w:r w:rsidR="00E022F3" w:rsidRPr="00E022F3">
        <w:rPr>
          <w:rFonts w:cs="Times New Roman"/>
          <w:sz w:val="24"/>
          <w:szCs w:val="24"/>
        </w:rPr>
        <w:t xml:space="preserve"> </w:t>
      </w:r>
      <w:proofErr w:type="spellStart"/>
      <w:r w:rsidR="00E022F3" w:rsidRPr="00E022F3">
        <w:rPr>
          <w:rFonts w:cs="Times New Roman"/>
          <w:sz w:val="24"/>
          <w:szCs w:val="24"/>
        </w:rPr>
        <w:t>попереднім</w:t>
      </w:r>
      <w:proofErr w:type="spellEnd"/>
      <w:r w:rsidR="00E022F3" w:rsidRPr="00E022F3">
        <w:rPr>
          <w:rFonts w:cs="Times New Roman"/>
          <w:sz w:val="24"/>
          <w:szCs w:val="24"/>
        </w:rPr>
        <w:t xml:space="preserve"> </w:t>
      </w:r>
      <w:proofErr w:type="spellStart"/>
      <w:r w:rsidR="00E022F3" w:rsidRPr="00E022F3">
        <w:rPr>
          <w:rFonts w:cs="Times New Roman"/>
          <w:sz w:val="24"/>
          <w:szCs w:val="24"/>
        </w:rPr>
        <w:t>власником</w:t>
      </w:r>
      <w:proofErr w:type="spellEnd"/>
      <w:r w:rsidR="00E022F3" w:rsidRPr="00E022F3">
        <w:rPr>
          <w:rFonts w:cs="Times New Roman"/>
          <w:sz w:val="24"/>
          <w:szCs w:val="24"/>
        </w:rPr>
        <w:t xml:space="preserve"> за </w:t>
      </w:r>
      <w:proofErr w:type="spellStart"/>
      <w:r w:rsidR="00E022F3" w:rsidRPr="00E022F3">
        <w:rPr>
          <w:rFonts w:cs="Times New Roman"/>
          <w:sz w:val="24"/>
          <w:szCs w:val="24"/>
        </w:rPr>
        <w:t>період</w:t>
      </w:r>
      <w:proofErr w:type="spellEnd"/>
      <w:r w:rsidR="00E022F3" w:rsidRPr="00E022F3">
        <w:rPr>
          <w:rFonts w:cs="Times New Roman"/>
          <w:sz w:val="24"/>
          <w:szCs w:val="24"/>
        </w:rPr>
        <w:t xml:space="preserve"> з 1 </w:t>
      </w:r>
      <w:proofErr w:type="spellStart"/>
      <w:r w:rsidR="00E022F3" w:rsidRPr="00E022F3">
        <w:rPr>
          <w:rFonts w:cs="Times New Roman"/>
          <w:sz w:val="24"/>
          <w:szCs w:val="24"/>
        </w:rPr>
        <w:t>січня</w:t>
      </w:r>
      <w:proofErr w:type="spellEnd"/>
      <w:r w:rsidR="00E022F3" w:rsidRPr="00E022F3">
        <w:rPr>
          <w:rFonts w:cs="Times New Roman"/>
          <w:sz w:val="24"/>
          <w:szCs w:val="24"/>
        </w:rPr>
        <w:t xml:space="preserve"> </w:t>
      </w:r>
      <w:proofErr w:type="spellStart"/>
      <w:r w:rsidR="00E022F3" w:rsidRPr="00E022F3">
        <w:rPr>
          <w:rFonts w:cs="Times New Roman"/>
          <w:sz w:val="24"/>
          <w:szCs w:val="24"/>
        </w:rPr>
        <w:t>цього</w:t>
      </w:r>
      <w:proofErr w:type="spellEnd"/>
      <w:r w:rsidR="00E022F3" w:rsidRPr="00E022F3">
        <w:rPr>
          <w:rFonts w:cs="Times New Roman"/>
          <w:sz w:val="24"/>
          <w:szCs w:val="24"/>
        </w:rPr>
        <w:t xml:space="preserve"> року до початку того </w:t>
      </w:r>
      <w:proofErr w:type="spellStart"/>
      <w:r w:rsidR="00E022F3" w:rsidRPr="00E022F3">
        <w:rPr>
          <w:rFonts w:cs="Times New Roman"/>
          <w:sz w:val="24"/>
          <w:szCs w:val="24"/>
        </w:rPr>
        <w:t>місяця</w:t>
      </w:r>
      <w:proofErr w:type="spellEnd"/>
      <w:r w:rsidR="00E022F3" w:rsidRPr="00E022F3">
        <w:rPr>
          <w:rFonts w:cs="Times New Roman"/>
          <w:sz w:val="24"/>
          <w:szCs w:val="24"/>
        </w:rPr>
        <w:t xml:space="preserve">, в </w:t>
      </w:r>
      <w:proofErr w:type="spellStart"/>
      <w:r w:rsidR="00E022F3" w:rsidRPr="00E022F3">
        <w:rPr>
          <w:rFonts w:cs="Times New Roman"/>
          <w:sz w:val="24"/>
          <w:szCs w:val="24"/>
        </w:rPr>
        <w:t>якому</w:t>
      </w:r>
      <w:proofErr w:type="spellEnd"/>
      <w:r w:rsidR="00E022F3" w:rsidRPr="00E022F3">
        <w:rPr>
          <w:rFonts w:cs="Times New Roman"/>
          <w:sz w:val="24"/>
          <w:szCs w:val="24"/>
        </w:rPr>
        <w:t xml:space="preserve"> </w:t>
      </w:r>
      <w:proofErr w:type="spellStart"/>
      <w:r w:rsidR="00E022F3" w:rsidRPr="00E022F3">
        <w:rPr>
          <w:rFonts w:cs="Times New Roman"/>
          <w:sz w:val="24"/>
          <w:szCs w:val="24"/>
        </w:rPr>
        <w:t>він</w:t>
      </w:r>
      <w:proofErr w:type="spellEnd"/>
      <w:r w:rsidR="00E022F3" w:rsidRPr="00E022F3">
        <w:rPr>
          <w:rFonts w:cs="Times New Roman"/>
          <w:sz w:val="24"/>
          <w:szCs w:val="24"/>
        </w:rPr>
        <w:t xml:space="preserve"> </w:t>
      </w:r>
      <w:proofErr w:type="spellStart"/>
      <w:r w:rsidR="00E022F3" w:rsidRPr="00E022F3">
        <w:rPr>
          <w:rFonts w:cs="Times New Roman"/>
          <w:sz w:val="24"/>
          <w:szCs w:val="24"/>
        </w:rPr>
        <w:t>втратив</w:t>
      </w:r>
      <w:proofErr w:type="spellEnd"/>
      <w:r w:rsidR="00E022F3" w:rsidRPr="00E022F3">
        <w:rPr>
          <w:rFonts w:cs="Times New Roman"/>
          <w:sz w:val="24"/>
          <w:szCs w:val="24"/>
        </w:rPr>
        <w:t xml:space="preserve"> право </w:t>
      </w:r>
      <w:proofErr w:type="spellStart"/>
      <w:r w:rsidR="00E022F3" w:rsidRPr="00E022F3">
        <w:rPr>
          <w:rFonts w:cs="Times New Roman"/>
          <w:sz w:val="24"/>
          <w:szCs w:val="24"/>
        </w:rPr>
        <w:t>власності</w:t>
      </w:r>
      <w:proofErr w:type="spellEnd"/>
      <w:r w:rsidR="00E022F3" w:rsidRPr="00E022F3">
        <w:rPr>
          <w:rFonts w:cs="Times New Roman"/>
          <w:sz w:val="24"/>
          <w:szCs w:val="24"/>
        </w:rPr>
        <w:t xml:space="preserve"> на </w:t>
      </w:r>
      <w:proofErr w:type="spellStart"/>
      <w:r w:rsidR="00E022F3" w:rsidRPr="00E022F3">
        <w:rPr>
          <w:rFonts w:cs="Times New Roman"/>
          <w:sz w:val="24"/>
          <w:szCs w:val="24"/>
        </w:rPr>
        <w:t>зазначений</w:t>
      </w:r>
      <w:proofErr w:type="spellEnd"/>
      <w:r w:rsidR="00E022F3" w:rsidRPr="00E022F3">
        <w:rPr>
          <w:rFonts w:cs="Times New Roman"/>
          <w:sz w:val="24"/>
          <w:szCs w:val="24"/>
        </w:rPr>
        <w:t xml:space="preserve"> </w:t>
      </w:r>
      <w:proofErr w:type="spellStart"/>
      <w:r w:rsidR="00E022F3" w:rsidRPr="00E022F3">
        <w:rPr>
          <w:rFonts w:cs="Times New Roman"/>
          <w:sz w:val="24"/>
          <w:szCs w:val="24"/>
        </w:rPr>
        <w:lastRenderedPageBreak/>
        <w:t>об’єкт</w:t>
      </w:r>
      <w:proofErr w:type="spellEnd"/>
      <w:r w:rsidR="00E022F3" w:rsidRPr="00E022F3">
        <w:rPr>
          <w:rFonts w:cs="Times New Roman"/>
          <w:sz w:val="24"/>
          <w:szCs w:val="24"/>
        </w:rPr>
        <w:t xml:space="preserve"> </w:t>
      </w:r>
      <w:proofErr w:type="spellStart"/>
      <w:r w:rsidR="00E022F3" w:rsidRPr="00E022F3">
        <w:rPr>
          <w:rFonts w:cs="Times New Roman"/>
          <w:sz w:val="24"/>
          <w:szCs w:val="24"/>
        </w:rPr>
        <w:t>оподаткування</w:t>
      </w:r>
      <w:proofErr w:type="spellEnd"/>
      <w:r w:rsidR="00E022F3" w:rsidRPr="00E022F3">
        <w:rPr>
          <w:rFonts w:cs="Times New Roman"/>
          <w:sz w:val="24"/>
          <w:szCs w:val="24"/>
        </w:rPr>
        <w:t xml:space="preserve">, а </w:t>
      </w:r>
      <w:proofErr w:type="spellStart"/>
      <w:r w:rsidR="00E022F3" w:rsidRPr="00E022F3">
        <w:rPr>
          <w:rFonts w:cs="Times New Roman"/>
          <w:sz w:val="24"/>
          <w:szCs w:val="24"/>
        </w:rPr>
        <w:t>новим</w:t>
      </w:r>
      <w:proofErr w:type="spellEnd"/>
      <w:r w:rsidR="00E022F3" w:rsidRPr="00E022F3">
        <w:rPr>
          <w:rFonts w:cs="Times New Roman"/>
          <w:sz w:val="24"/>
          <w:szCs w:val="24"/>
        </w:rPr>
        <w:t xml:space="preserve"> </w:t>
      </w:r>
      <w:proofErr w:type="spellStart"/>
      <w:r w:rsidR="00E022F3" w:rsidRPr="00E022F3">
        <w:rPr>
          <w:rFonts w:cs="Times New Roman"/>
          <w:sz w:val="24"/>
          <w:szCs w:val="24"/>
        </w:rPr>
        <w:t>власником</w:t>
      </w:r>
      <w:proofErr w:type="spellEnd"/>
      <w:r w:rsidR="00E022F3" w:rsidRPr="00E022F3">
        <w:rPr>
          <w:rFonts w:cs="Times New Roman"/>
          <w:sz w:val="24"/>
          <w:szCs w:val="24"/>
        </w:rPr>
        <w:t xml:space="preserve"> – </w:t>
      </w:r>
      <w:proofErr w:type="spellStart"/>
      <w:r w:rsidR="00E022F3" w:rsidRPr="00E022F3">
        <w:rPr>
          <w:rFonts w:cs="Times New Roman"/>
          <w:sz w:val="24"/>
          <w:szCs w:val="24"/>
        </w:rPr>
        <w:t>починаючи</w:t>
      </w:r>
      <w:proofErr w:type="spellEnd"/>
      <w:r w:rsidR="00E022F3" w:rsidRPr="00E022F3">
        <w:rPr>
          <w:rFonts w:cs="Times New Roman"/>
          <w:sz w:val="24"/>
          <w:szCs w:val="24"/>
        </w:rPr>
        <w:t xml:space="preserve"> з </w:t>
      </w:r>
      <w:proofErr w:type="spellStart"/>
      <w:r w:rsidR="00E022F3" w:rsidRPr="00E022F3">
        <w:rPr>
          <w:rFonts w:cs="Times New Roman"/>
          <w:sz w:val="24"/>
          <w:szCs w:val="24"/>
        </w:rPr>
        <w:t>місяця</w:t>
      </w:r>
      <w:proofErr w:type="spellEnd"/>
      <w:r w:rsidR="00E022F3" w:rsidRPr="00E022F3">
        <w:rPr>
          <w:rFonts w:cs="Times New Roman"/>
          <w:sz w:val="24"/>
          <w:szCs w:val="24"/>
        </w:rPr>
        <w:t xml:space="preserve">, в </w:t>
      </w:r>
      <w:proofErr w:type="spellStart"/>
      <w:r w:rsidR="00E022F3" w:rsidRPr="00E022F3">
        <w:rPr>
          <w:rFonts w:cs="Times New Roman"/>
          <w:sz w:val="24"/>
          <w:szCs w:val="24"/>
        </w:rPr>
        <w:t>якому</w:t>
      </w:r>
      <w:proofErr w:type="spellEnd"/>
      <w:r w:rsidR="00E022F3" w:rsidRPr="00E022F3">
        <w:rPr>
          <w:rFonts w:cs="Times New Roman"/>
          <w:sz w:val="24"/>
          <w:szCs w:val="24"/>
        </w:rPr>
        <w:t xml:space="preserve"> </w:t>
      </w:r>
      <w:proofErr w:type="spellStart"/>
      <w:r w:rsidR="00E022F3" w:rsidRPr="00E022F3">
        <w:rPr>
          <w:rFonts w:cs="Times New Roman"/>
          <w:sz w:val="24"/>
          <w:szCs w:val="24"/>
        </w:rPr>
        <w:t>він</w:t>
      </w:r>
      <w:proofErr w:type="spellEnd"/>
      <w:r w:rsidR="00E022F3" w:rsidRPr="00E022F3">
        <w:rPr>
          <w:rFonts w:cs="Times New Roman"/>
          <w:sz w:val="24"/>
          <w:szCs w:val="24"/>
        </w:rPr>
        <w:t xml:space="preserve"> </w:t>
      </w:r>
      <w:proofErr w:type="spellStart"/>
      <w:r w:rsidR="00E022F3" w:rsidRPr="00E022F3">
        <w:rPr>
          <w:rFonts w:cs="Times New Roman"/>
          <w:sz w:val="24"/>
          <w:szCs w:val="24"/>
        </w:rPr>
        <w:t>набув</w:t>
      </w:r>
      <w:proofErr w:type="spellEnd"/>
      <w:r w:rsidR="00E022F3" w:rsidRPr="00E022F3">
        <w:rPr>
          <w:rFonts w:cs="Times New Roman"/>
          <w:sz w:val="24"/>
          <w:szCs w:val="24"/>
        </w:rPr>
        <w:t xml:space="preserve"> право </w:t>
      </w:r>
      <w:proofErr w:type="spellStart"/>
      <w:r w:rsidR="00E022F3" w:rsidRPr="00E022F3">
        <w:rPr>
          <w:rFonts w:cs="Times New Roman"/>
          <w:sz w:val="24"/>
          <w:szCs w:val="24"/>
        </w:rPr>
        <w:t>власності</w:t>
      </w:r>
      <w:proofErr w:type="spellEnd"/>
      <w:r w:rsidR="00E022F3" w:rsidRPr="00E022F3">
        <w:rPr>
          <w:rFonts w:cs="Times New Roman"/>
          <w:sz w:val="24"/>
          <w:szCs w:val="24"/>
        </w:rPr>
        <w:t xml:space="preserve"> на </w:t>
      </w:r>
      <w:proofErr w:type="spellStart"/>
      <w:r w:rsidR="00E022F3" w:rsidRPr="00E022F3">
        <w:rPr>
          <w:rFonts w:cs="Times New Roman"/>
          <w:sz w:val="24"/>
          <w:szCs w:val="24"/>
        </w:rPr>
        <w:t>цей</w:t>
      </w:r>
      <w:proofErr w:type="spellEnd"/>
      <w:r w:rsidR="00E022F3" w:rsidRPr="00E022F3">
        <w:rPr>
          <w:rFonts w:cs="Times New Roman"/>
          <w:sz w:val="24"/>
          <w:szCs w:val="24"/>
        </w:rPr>
        <w:t xml:space="preserve"> </w:t>
      </w:r>
      <w:proofErr w:type="spellStart"/>
      <w:r w:rsidR="00E022F3" w:rsidRPr="00E022F3">
        <w:rPr>
          <w:rFonts w:cs="Times New Roman"/>
          <w:sz w:val="24"/>
          <w:szCs w:val="24"/>
        </w:rPr>
        <w:t>об’єкт</w:t>
      </w:r>
      <w:proofErr w:type="spellEnd"/>
      <w:r w:rsidR="00E022F3" w:rsidRPr="00E022F3">
        <w:rPr>
          <w:rFonts w:cs="Times New Roman"/>
          <w:sz w:val="24"/>
          <w:szCs w:val="24"/>
        </w:rPr>
        <w:t xml:space="preserve">. </w:t>
      </w:r>
    </w:p>
    <w:p w14:paraId="6EEAD1FE" w14:textId="77777777" w:rsidR="00E022F3" w:rsidRPr="00E022F3" w:rsidRDefault="00E022F3" w:rsidP="00E022F3">
      <w:pPr>
        <w:spacing w:after="0"/>
        <w:ind w:firstLine="709"/>
        <w:jc w:val="both"/>
        <w:rPr>
          <w:rFonts w:cs="Times New Roman"/>
          <w:sz w:val="24"/>
          <w:szCs w:val="24"/>
        </w:rPr>
      </w:pPr>
      <w:proofErr w:type="spellStart"/>
      <w:r w:rsidRPr="00E022F3">
        <w:rPr>
          <w:rFonts w:cs="Times New Roman"/>
          <w:sz w:val="24"/>
          <w:szCs w:val="24"/>
        </w:rPr>
        <w:t>Контролюючий</w:t>
      </w:r>
      <w:proofErr w:type="spellEnd"/>
      <w:r w:rsidRPr="00E022F3">
        <w:rPr>
          <w:rFonts w:cs="Times New Roman"/>
          <w:sz w:val="24"/>
          <w:szCs w:val="24"/>
        </w:rPr>
        <w:t xml:space="preserve"> орган </w:t>
      </w:r>
      <w:proofErr w:type="spellStart"/>
      <w:r w:rsidRPr="00E022F3">
        <w:rPr>
          <w:rFonts w:cs="Times New Roman"/>
          <w:sz w:val="24"/>
          <w:szCs w:val="24"/>
        </w:rPr>
        <w:t>надсилає</w:t>
      </w:r>
      <w:proofErr w:type="spellEnd"/>
      <w:r w:rsidRPr="00E022F3">
        <w:rPr>
          <w:rFonts w:cs="Times New Roman"/>
          <w:sz w:val="24"/>
          <w:szCs w:val="24"/>
        </w:rPr>
        <w:t xml:space="preserve"> </w:t>
      </w:r>
      <w:proofErr w:type="spellStart"/>
      <w:r w:rsidRPr="00E022F3">
        <w:rPr>
          <w:rFonts w:cs="Times New Roman"/>
          <w:sz w:val="24"/>
          <w:szCs w:val="24"/>
        </w:rPr>
        <w:t>податкове</w:t>
      </w:r>
      <w:proofErr w:type="spellEnd"/>
      <w:r w:rsidRPr="00E022F3">
        <w:rPr>
          <w:rFonts w:cs="Times New Roman"/>
          <w:sz w:val="24"/>
          <w:szCs w:val="24"/>
        </w:rPr>
        <w:t xml:space="preserve"> </w:t>
      </w:r>
      <w:proofErr w:type="spellStart"/>
      <w:r w:rsidRPr="00E022F3">
        <w:rPr>
          <w:rFonts w:cs="Times New Roman"/>
          <w:sz w:val="24"/>
          <w:szCs w:val="24"/>
        </w:rPr>
        <w:t>повідомлення-рішення</w:t>
      </w:r>
      <w:proofErr w:type="spellEnd"/>
      <w:r w:rsidRPr="00E022F3">
        <w:rPr>
          <w:rFonts w:cs="Times New Roman"/>
          <w:sz w:val="24"/>
          <w:szCs w:val="24"/>
        </w:rPr>
        <w:t xml:space="preserve"> новому </w:t>
      </w:r>
      <w:proofErr w:type="spellStart"/>
      <w:r w:rsidRPr="00E022F3">
        <w:rPr>
          <w:rFonts w:cs="Times New Roman"/>
          <w:sz w:val="24"/>
          <w:szCs w:val="24"/>
        </w:rPr>
        <w:t>власнику</w:t>
      </w:r>
      <w:proofErr w:type="spellEnd"/>
      <w:r w:rsidRPr="00E022F3">
        <w:rPr>
          <w:rFonts w:cs="Times New Roman"/>
          <w:sz w:val="24"/>
          <w:szCs w:val="24"/>
        </w:rPr>
        <w:t xml:space="preserve"> </w:t>
      </w:r>
      <w:proofErr w:type="spellStart"/>
      <w:r w:rsidRPr="00E022F3">
        <w:rPr>
          <w:rFonts w:cs="Times New Roman"/>
          <w:sz w:val="24"/>
          <w:szCs w:val="24"/>
        </w:rPr>
        <w:t>після</w:t>
      </w:r>
      <w:proofErr w:type="spellEnd"/>
      <w:r w:rsidRPr="00E022F3">
        <w:rPr>
          <w:rFonts w:cs="Times New Roman"/>
          <w:sz w:val="24"/>
          <w:szCs w:val="24"/>
        </w:rPr>
        <w:t xml:space="preserve"> </w:t>
      </w:r>
      <w:proofErr w:type="spellStart"/>
      <w:r w:rsidRPr="00E022F3">
        <w:rPr>
          <w:rFonts w:cs="Times New Roman"/>
          <w:sz w:val="24"/>
          <w:szCs w:val="24"/>
        </w:rPr>
        <w:t>отримання</w:t>
      </w:r>
      <w:proofErr w:type="spellEnd"/>
      <w:r w:rsidRPr="00E022F3">
        <w:rPr>
          <w:rFonts w:cs="Times New Roman"/>
          <w:sz w:val="24"/>
          <w:szCs w:val="24"/>
        </w:rPr>
        <w:t xml:space="preserve"> </w:t>
      </w:r>
      <w:proofErr w:type="spellStart"/>
      <w:r w:rsidRPr="00E022F3">
        <w:rPr>
          <w:rFonts w:cs="Times New Roman"/>
          <w:sz w:val="24"/>
          <w:szCs w:val="24"/>
        </w:rPr>
        <w:t>інформації</w:t>
      </w:r>
      <w:proofErr w:type="spellEnd"/>
      <w:r w:rsidRPr="00E022F3">
        <w:rPr>
          <w:rFonts w:cs="Times New Roman"/>
          <w:sz w:val="24"/>
          <w:szCs w:val="24"/>
        </w:rPr>
        <w:t xml:space="preserve"> про </w:t>
      </w:r>
      <w:proofErr w:type="spellStart"/>
      <w:r w:rsidRPr="00E022F3">
        <w:rPr>
          <w:rFonts w:cs="Times New Roman"/>
          <w:sz w:val="24"/>
          <w:szCs w:val="24"/>
        </w:rPr>
        <w:t>перехід</w:t>
      </w:r>
      <w:proofErr w:type="spellEnd"/>
      <w:r w:rsidRPr="00E022F3">
        <w:rPr>
          <w:rFonts w:cs="Times New Roman"/>
          <w:sz w:val="24"/>
          <w:szCs w:val="24"/>
        </w:rPr>
        <w:t xml:space="preserve"> права </w:t>
      </w:r>
      <w:proofErr w:type="spellStart"/>
      <w:r w:rsidRPr="00E022F3">
        <w:rPr>
          <w:rFonts w:cs="Times New Roman"/>
          <w:sz w:val="24"/>
          <w:szCs w:val="24"/>
        </w:rPr>
        <w:t>власності</w:t>
      </w:r>
      <w:proofErr w:type="spellEnd"/>
      <w:r w:rsidRPr="00E022F3">
        <w:rPr>
          <w:rFonts w:cs="Times New Roman"/>
          <w:sz w:val="24"/>
          <w:szCs w:val="24"/>
        </w:rPr>
        <w:t xml:space="preserve">. </w:t>
      </w:r>
    </w:p>
    <w:p w14:paraId="4186EE91" w14:textId="77777777" w:rsidR="00E022F3" w:rsidRPr="00E022F3" w:rsidRDefault="00E022F3" w:rsidP="00E022F3">
      <w:pPr>
        <w:spacing w:after="0"/>
        <w:ind w:firstLine="709"/>
        <w:jc w:val="both"/>
        <w:rPr>
          <w:rFonts w:cs="Times New Roman"/>
          <w:sz w:val="24"/>
          <w:szCs w:val="24"/>
        </w:rPr>
      </w:pPr>
      <w:proofErr w:type="spellStart"/>
      <w:r w:rsidRPr="00E022F3">
        <w:rPr>
          <w:rFonts w:cs="Times New Roman"/>
          <w:sz w:val="24"/>
          <w:szCs w:val="24"/>
        </w:rPr>
        <w:t>Підпунктом</w:t>
      </w:r>
      <w:proofErr w:type="spellEnd"/>
      <w:r w:rsidRPr="00E022F3">
        <w:rPr>
          <w:rFonts w:cs="Times New Roman"/>
          <w:sz w:val="24"/>
          <w:szCs w:val="24"/>
        </w:rPr>
        <w:t xml:space="preserve"> 267.6.6 п. 267.6 ст. 267 ПКУ </w:t>
      </w:r>
      <w:proofErr w:type="spellStart"/>
      <w:r w:rsidRPr="00E022F3">
        <w:rPr>
          <w:rFonts w:cs="Times New Roman"/>
          <w:sz w:val="24"/>
          <w:szCs w:val="24"/>
        </w:rPr>
        <w:t>визначено</w:t>
      </w:r>
      <w:proofErr w:type="spellEnd"/>
      <w:r w:rsidRPr="00E022F3">
        <w:rPr>
          <w:rFonts w:cs="Times New Roman"/>
          <w:sz w:val="24"/>
          <w:szCs w:val="24"/>
        </w:rPr>
        <w:t xml:space="preserve">, </w:t>
      </w:r>
      <w:proofErr w:type="spellStart"/>
      <w:r w:rsidRPr="00E022F3">
        <w:rPr>
          <w:rFonts w:cs="Times New Roman"/>
          <w:sz w:val="24"/>
          <w:szCs w:val="24"/>
        </w:rPr>
        <w:t>що</w:t>
      </w:r>
      <w:proofErr w:type="spellEnd"/>
      <w:r w:rsidRPr="00E022F3">
        <w:rPr>
          <w:rFonts w:cs="Times New Roman"/>
          <w:sz w:val="24"/>
          <w:szCs w:val="24"/>
        </w:rPr>
        <w:t xml:space="preserve"> за </w:t>
      </w:r>
      <w:proofErr w:type="spellStart"/>
      <w:r w:rsidRPr="00E022F3">
        <w:rPr>
          <w:rFonts w:cs="Times New Roman"/>
          <w:sz w:val="24"/>
          <w:szCs w:val="24"/>
        </w:rPr>
        <w:t>об’єкти</w:t>
      </w:r>
      <w:proofErr w:type="spellEnd"/>
      <w:r w:rsidRPr="00E022F3">
        <w:rPr>
          <w:rFonts w:cs="Times New Roman"/>
          <w:sz w:val="24"/>
          <w:szCs w:val="24"/>
        </w:rPr>
        <w:t xml:space="preserve"> </w:t>
      </w:r>
      <w:proofErr w:type="spellStart"/>
      <w:r w:rsidRPr="00E022F3">
        <w:rPr>
          <w:rFonts w:cs="Times New Roman"/>
          <w:sz w:val="24"/>
          <w:szCs w:val="24"/>
        </w:rPr>
        <w:t>оподаткування</w:t>
      </w:r>
      <w:proofErr w:type="spellEnd"/>
      <w:r w:rsidRPr="00E022F3">
        <w:rPr>
          <w:rFonts w:cs="Times New Roman"/>
          <w:sz w:val="24"/>
          <w:szCs w:val="24"/>
        </w:rPr>
        <w:t xml:space="preserve">, </w:t>
      </w:r>
      <w:proofErr w:type="spellStart"/>
      <w:r w:rsidRPr="00E022F3">
        <w:rPr>
          <w:rFonts w:cs="Times New Roman"/>
          <w:sz w:val="24"/>
          <w:szCs w:val="24"/>
        </w:rPr>
        <w:t>придбані</w:t>
      </w:r>
      <w:proofErr w:type="spellEnd"/>
      <w:r w:rsidRPr="00E022F3">
        <w:rPr>
          <w:rFonts w:cs="Times New Roman"/>
          <w:sz w:val="24"/>
          <w:szCs w:val="24"/>
        </w:rPr>
        <w:t xml:space="preserve"> </w:t>
      </w:r>
      <w:proofErr w:type="spellStart"/>
      <w:r w:rsidRPr="00E022F3">
        <w:rPr>
          <w:rFonts w:cs="Times New Roman"/>
          <w:sz w:val="24"/>
          <w:szCs w:val="24"/>
        </w:rPr>
        <w:t>протягом</w:t>
      </w:r>
      <w:proofErr w:type="spellEnd"/>
      <w:r w:rsidRPr="00E022F3">
        <w:rPr>
          <w:rFonts w:cs="Times New Roman"/>
          <w:sz w:val="24"/>
          <w:szCs w:val="24"/>
        </w:rPr>
        <w:t xml:space="preserve"> року, </w:t>
      </w:r>
      <w:proofErr w:type="spellStart"/>
      <w:r w:rsidRPr="00E022F3">
        <w:rPr>
          <w:rFonts w:cs="Times New Roman"/>
          <w:sz w:val="24"/>
          <w:szCs w:val="24"/>
        </w:rPr>
        <w:t>податок</w:t>
      </w:r>
      <w:proofErr w:type="spellEnd"/>
      <w:r w:rsidRPr="00E022F3">
        <w:rPr>
          <w:rFonts w:cs="Times New Roman"/>
          <w:sz w:val="24"/>
          <w:szCs w:val="24"/>
        </w:rPr>
        <w:t xml:space="preserve"> </w:t>
      </w:r>
      <w:proofErr w:type="spellStart"/>
      <w:r w:rsidRPr="00E022F3">
        <w:rPr>
          <w:rFonts w:cs="Times New Roman"/>
          <w:sz w:val="24"/>
          <w:szCs w:val="24"/>
        </w:rPr>
        <w:t>сплачується</w:t>
      </w:r>
      <w:proofErr w:type="spellEnd"/>
      <w:r w:rsidRPr="00E022F3">
        <w:rPr>
          <w:rFonts w:cs="Times New Roman"/>
          <w:sz w:val="24"/>
          <w:szCs w:val="24"/>
        </w:rPr>
        <w:t xml:space="preserve"> </w:t>
      </w:r>
      <w:proofErr w:type="spellStart"/>
      <w:r w:rsidRPr="00E022F3">
        <w:rPr>
          <w:rFonts w:cs="Times New Roman"/>
          <w:sz w:val="24"/>
          <w:szCs w:val="24"/>
        </w:rPr>
        <w:t>пропорційно</w:t>
      </w:r>
      <w:proofErr w:type="spellEnd"/>
      <w:r w:rsidRPr="00E022F3">
        <w:rPr>
          <w:rFonts w:cs="Times New Roman"/>
          <w:sz w:val="24"/>
          <w:szCs w:val="24"/>
        </w:rPr>
        <w:t xml:space="preserve"> </w:t>
      </w:r>
      <w:proofErr w:type="spellStart"/>
      <w:r w:rsidRPr="00E022F3">
        <w:rPr>
          <w:rFonts w:cs="Times New Roman"/>
          <w:sz w:val="24"/>
          <w:szCs w:val="24"/>
        </w:rPr>
        <w:t>кількості</w:t>
      </w:r>
      <w:proofErr w:type="spellEnd"/>
      <w:r w:rsidRPr="00E022F3">
        <w:rPr>
          <w:rFonts w:cs="Times New Roman"/>
          <w:sz w:val="24"/>
          <w:szCs w:val="24"/>
        </w:rPr>
        <w:t xml:space="preserve"> </w:t>
      </w:r>
      <w:proofErr w:type="spellStart"/>
      <w:r w:rsidRPr="00E022F3">
        <w:rPr>
          <w:rFonts w:cs="Times New Roman"/>
          <w:sz w:val="24"/>
          <w:szCs w:val="24"/>
        </w:rPr>
        <w:t>місяців</w:t>
      </w:r>
      <w:proofErr w:type="spellEnd"/>
      <w:r w:rsidRPr="00E022F3">
        <w:rPr>
          <w:rFonts w:cs="Times New Roman"/>
          <w:sz w:val="24"/>
          <w:szCs w:val="24"/>
        </w:rPr>
        <w:t xml:space="preserve">, </w:t>
      </w:r>
      <w:proofErr w:type="spellStart"/>
      <w:r w:rsidRPr="00E022F3">
        <w:rPr>
          <w:rFonts w:cs="Times New Roman"/>
          <w:sz w:val="24"/>
          <w:szCs w:val="24"/>
        </w:rPr>
        <w:t>які</w:t>
      </w:r>
      <w:proofErr w:type="spellEnd"/>
      <w:r w:rsidRPr="00E022F3">
        <w:rPr>
          <w:rFonts w:cs="Times New Roman"/>
          <w:sz w:val="24"/>
          <w:szCs w:val="24"/>
        </w:rPr>
        <w:t xml:space="preserve"> </w:t>
      </w:r>
      <w:proofErr w:type="spellStart"/>
      <w:r w:rsidRPr="00E022F3">
        <w:rPr>
          <w:rFonts w:cs="Times New Roman"/>
          <w:sz w:val="24"/>
          <w:szCs w:val="24"/>
        </w:rPr>
        <w:t>залишилися</w:t>
      </w:r>
      <w:proofErr w:type="spellEnd"/>
      <w:r w:rsidRPr="00E022F3">
        <w:rPr>
          <w:rFonts w:cs="Times New Roman"/>
          <w:sz w:val="24"/>
          <w:szCs w:val="24"/>
        </w:rPr>
        <w:t xml:space="preserve"> до </w:t>
      </w:r>
      <w:proofErr w:type="spellStart"/>
      <w:r w:rsidRPr="00E022F3">
        <w:rPr>
          <w:rFonts w:cs="Times New Roman"/>
          <w:sz w:val="24"/>
          <w:szCs w:val="24"/>
        </w:rPr>
        <w:t>кінця</w:t>
      </w:r>
      <w:proofErr w:type="spellEnd"/>
      <w:r w:rsidRPr="00E022F3">
        <w:rPr>
          <w:rFonts w:cs="Times New Roman"/>
          <w:sz w:val="24"/>
          <w:szCs w:val="24"/>
        </w:rPr>
        <w:t xml:space="preserve"> року, </w:t>
      </w:r>
      <w:proofErr w:type="spellStart"/>
      <w:r w:rsidRPr="00E022F3">
        <w:rPr>
          <w:rFonts w:cs="Times New Roman"/>
          <w:sz w:val="24"/>
          <w:szCs w:val="24"/>
        </w:rPr>
        <w:t>починаючи</w:t>
      </w:r>
      <w:proofErr w:type="spellEnd"/>
      <w:r w:rsidRPr="00E022F3">
        <w:rPr>
          <w:rFonts w:cs="Times New Roman"/>
          <w:sz w:val="24"/>
          <w:szCs w:val="24"/>
        </w:rPr>
        <w:t xml:space="preserve"> з </w:t>
      </w:r>
      <w:proofErr w:type="spellStart"/>
      <w:r w:rsidRPr="00E022F3">
        <w:rPr>
          <w:rFonts w:cs="Times New Roman"/>
          <w:sz w:val="24"/>
          <w:szCs w:val="24"/>
        </w:rPr>
        <w:t>місяця</w:t>
      </w:r>
      <w:proofErr w:type="spellEnd"/>
      <w:r w:rsidRPr="00E022F3">
        <w:rPr>
          <w:rFonts w:cs="Times New Roman"/>
          <w:sz w:val="24"/>
          <w:szCs w:val="24"/>
        </w:rPr>
        <w:t xml:space="preserve">, в </w:t>
      </w:r>
      <w:proofErr w:type="spellStart"/>
      <w:r w:rsidRPr="00E022F3">
        <w:rPr>
          <w:rFonts w:cs="Times New Roman"/>
          <w:sz w:val="24"/>
          <w:szCs w:val="24"/>
        </w:rPr>
        <w:t>якому</w:t>
      </w:r>
      <w:proofErr w:type="spellEnd"/>
      <w:r w:rsidRPr="00E022F3">
        <w:rPr>
          <w:rFonts w:cs="Times New Roman"/>
          <w:sz w:val="24"/>
          <w:szCs w:val="24"/>
        </w:rPr>
        <w:t xml:space="preserve"> проведено </w:t>
      </w:r>
      <w:proofErr w:type="spellStart"/>
      <w:r w:rsidRPr="00E022F3">
        <w:rPr>
          <w:rFonts w:cs="Times New Roman"/>
          <w:sz w:val="24"/>
          <w:szCs w:val="24"/>
        </w:rPr>
        <w:t>реєстрацію</w:t>
      </w:r>
      <w:proofErr w:type="spellEnd"/>
      <w:r w:rsidRPr="00E022F3">
        <w:rPr>
          <w:rFonts w:cs="Times New Roman"/>
          <w:sz w:val="24"/>
          <w:szCs w:val="24"/>
        </w:rPr>
        <w:t xml:space="preserve"> транспортного </w:t>
      </w:r>
      <w:proofErr w:type="spellStart"/>
      <w:r w:rsidRPr="00E022F3">
        <w:rPr>
          <w:rFonts w:cs="Times New Roman"/>
          <w:sz w:val="24"/>
          <w:szCs w:val="24"/>
        </w:rPr>
        <w:t>засобу</w:t>
      </w:r>
      <w:proofErr w:type="spellEnd"/>
      <w:r w:rsidRPr="00E022F3">
        <w:rPr>
          <w:rFonts w:cs="Times New Roman"/>
          <w:sz w:val="24"/>
          <w:szCs w:val="24"/>
        </w:rPr>
        <w:t xml:space="preserve">. </w:t>
      </w:r>
    </w:p>
    <w:p w14:paraId="7D4B704D" w14:textId="77777777" w:rsidR="00E022F3" w:rsidRPr="00214FA8" w:rsidRDefault="00E022F3" w:rsidP="0067689F">
      <w:pPr>
        <w:spacing w:after="0"/>
        <w:ind w:firstLine="709"/>
        <w:jc w:val="both"/>
        <w:rPr>
          <w:rFonts w:cs="Times New Roman"/>
          <w:sz w:val="24"/>
          <w:szCs w:val="24"/>
        </w:rPr>
      </w:pPr>
    </w:p>
    <w:p w14:paraId="39EBBC17" w14:textId="77777777" w:rsidR="00E022F3" w:rsidRPr="00214FA8" w:rsidRDefault="00E022F3" w:rsidP="0067689F">
      <w:pPr>
        <w:spacing w:after="0"/>
        <w:ind w:firstLine="709"/>
        <w:jc w:val="both"/>
        <w:rPr>
          <w:rFonts w:cs="Times New Roman"/>
          <w:sz w:val="24"/>
          <w:szCs w:val="24"/>
        </w:rPr>
      </w:pPr>
    </w:p>
    <w:p w14:paraId="088CADCF" w14:textId="77777777" w:rsidR="00E022F3" w:rsidRPr="00E022F3" w:rsidRDefault="00E022F3" w:rsidP="00E022F3">
      <w:pPr>
        <w:spacing w:after="0"/>
        <w:ind w:firstLine="709"/>
        <w:jc w:val="both"/>
        <w:rPr>
          <w:rFonts w:cs="Times New Roman"/>
          <w:b/>
          <w:bCs/>
          <w:sz w:val="24"/>
          <w:szCs w:val="24"/>
        </w:rPr>
      </w:pPr>
      <w:r w:rsidRPr="00E022F3">
        <w:rPr>
          <w:rFonts w:cs="Times New Roman"/>
          <w:b/>
          <w:bCs/>
          <w:sz w:val="24"/>
          <w:szCs w:val="24"/>
        </w:rPr>
        <w:t xml:space="preserve">Порядок </w:t>
      </w:r>
      <w:proofErr w:type="spellStart"/>
      <w:r w:rsidRPr="00E022F3">
        <w:rPr>
          <w:rFonts w:cs="Times New Roman"/>
          <w:b/>
          <w:bCs/>
          <w:sz w:val="24"/>
          <w:szCs w:val="24"/>
        </w:rPr>
        <w:t>сплати</w:t>
      </w:r>
      <w:proofErr w:type="spellEnd"/>
      <w:r w:rsidRPr="00E022F3">
        <w:rPr>
          <w:rFonts w:cs="Times New Roman"/>
          <w:b/>
          <w:bCs/>
          <w:sz w:val="24"/>
          <w:szCs w:val="24"/>
        </w:rPr>
        <w:t xml:space="preserve"> </w:t>
      </w:r>
      <w:proofErr w:type="spellStart"/>
      <w:r w:rsidRPr="00E022F3">
        <w:rPr>
          <w:rFonts w:cs="Times New Roman"/>
          <w:b/>
          <w:bCs/>
          <w:sz w:val="24"/>
          <w:szCs w:val="24"/>
        </w:rPr>
        <w:t>податкового</w:t>
      </w:r>
      <w:proofErr w:type="spellEnd"/>
      <w:r w:rsidRPr="00E022F3">
        <w:rPr>
          <w:rFonts w:cs="Times New Roman"/>
          <w:b/>
          <w:bCs/>
          <w:sz w:val="24"/>
          <w:szCs w:val="24"/>
        </w:rPr>
        <w:t xml:space="preserve"> </w:t>
      </w:r>
      <w:proofErr w:type="spellStart"/>
      <w:r w:rsidRPr="00E022F3">
        <w:rPr>
          <w:rFonts w:cs="Times New Roman"/>
          <w:b/>
          <w:bCs/>
          <w:sz w:val="24"/>
          <w:szCs w:val="24"/>
        </w:rPr>
        <w:t>зобов’язання</w:t>
      </w:r>
      <w:proofErr w:type="spellEnd"/>
      <w:r w:rsidRPr="00E022F3">
        <w:rPr>
          <w:rFonts w:cs="Times New Roman"/>
          <w:b/>
          <w:bCs/>
          <w:sz w:val="24"/>
          <w:szCs w:val="24"/>
        </w:rPr>
        <w:t xml:space="preserve"> з </w:t>
      </w:r>
      <w:proofErr w:type="spellStart"/>
      <w:r w:rsidRPr="00E022F3">
        <w:rPr>
          <w:rFonts w:cs="Times New Roman"/>
          <w:b/>
          <w:bCs/>
          <w:sz w:val="24"/>
          <w:szCs w:val="24"/>
        </w:rPr>
        <w:t>податку</w:t>
      </w:r>
      <w:proofErr w:type="spellEnd"/>
      <w:r w:rsidRPr="00E022F3">
        <w:rPr>
          <w:rFonts w:cs="Times New Roman"/>
          <w:b/>
          <w:bCs/>
          <w:sz w:val="24"/>
          <w:szCs w:val="24"/>
        </w:rPr>
        <w:t xml:space="preserve"> на </w:t>
      </w:r>
      <w:proofErr w:type="spellStart"/>
      <w:r w:rsidRPr="00E022F3">
        <w:rPr>
          <w:rFonts w:cs="Times New Roman"/>
          <w:b/>
          <w:bCs/>
          <w:sz w:val="24"/>
          <w:szCs w:val="24"/>
        </w:rPr>
        <w:t>прибуток</w:t>
      </w:r>
      <w:proofErr w:type="spellEnd"/>
      <w:r w:rsidRPr="00E022F3">
        <w:rPr>
          <w:rFonts w:cs="Times New Roman"/>
          <w:b/>
          <w:bCs/>
          <w:sz w:val="24"/>
          <w:szCs w:val="24"/>
        </w:rPr>
        <w:t xml:space="preserve"> </w:t>
      </w:r>
      <w:proofErr w:type="spellStart"/>
      <w:r w:rsidRPr="00E022F3">
        <w:rPr>
          <w:rFonts w:cs="Times New Roman"/>
          <w:b/>
          <w:bCs/>
          <w:sz w:val="24"/>
          <w:szCs w:val="24"/>
        </w:rPr>
        <w:t>підприємств</w:t>
      </w:r>
      <w:proofErr w:type="spellEnd"/>
      <w:r w:rsidRPr="00E022F3">
        <w:rPr>
          <w:rFonts w:cs="Times New Roman"/>
          <w:b/>
          <w:bCs/>
          <w:sz w:val="24"/>
          <w:szCs w:val="24"/>
        </w:rPr>
        <w:t xml:space="preserve"> при </w:t>
      </w:r>
      <w:proofErr w:type="spellStart"/>
      <w:r w:rsidRPr="00E022F3">
        <w:rPr>
          <w:rFonts w:cs="Times New Roman"/>
          <w:b/>
          <w:bCs/>
          <w:sz w:val="24"/>
          <w:szCs w:val="24"/>
        </w:rPr>
        <w:t>виплаті</w:t>
      </w:r>
      <w:proofErr w:type="spellEnd"/>
      <w:r w:rsidRPr="00E022F3">
        <w:rPr>
          <w:rFonts w:cs="Times New Roman"/>
          <w:b/>
          <w:bCs/>
          <w:sz w:val="24"/>
          <w:szCs w:val="24"/>
        </w:rPr>
        <w:t xml:space="preserve"> </w:t>
      </w:r>
      <w:proofErr w:type="spellStart"/>
      <w:r w:rsidRPr="00E022F3">
        <w:rPr>
          <w:rFonts w:cs="Times New Roman"/>
          <w:b/>
          <w:bCs/>
          <w:sz w:val="24"/>
          <w:szCs w:val="24"/>
        </w:rPr>
        <w:t>дивідендів</w:t>
      </w:r>
      <w:proofErr w:type="spellEnd"/>
    </w:p>
    <w:p w14:paraId="4CD7FCBF" w14:textId="52D18A12" w:rsidR="00E022F3" w:rsidRPr="00E022F3" w:rsidRDefault="00214FA8" w:rsidP="00E022F3">
      <w:pPr>
        <w:spacing w:after="0"/>
        <w:ind w:firstLine="709"/>
        <w:jc w:val="both"/>
        <w:rPr>
          <w:rFonts w:cs="Times New Roman"/>
          <w:sz w:val="24"/>
          <w:szCs w:val="24"/>
        </w:rPr>
      </w:pPr>
      <w:proofErr w:type="spellStart"/>
      <w:r w:rsidRPr="00214FA8">
        <w:rPr>
          <w:sz w:val="24"/>
          <w:szCs w:val="24"/>
        </w:rPr>
        <w:t>Відділ</w:t>
      </w:r>
      <w:proofErr w:type="spellEnd"/>
      <w:r w:rsidRPr="00214FA8">
        <w:rPr>
          <w:sz w:val="24"/>
          <w:szCs w:val="24"/>
        </w:rPr>
        <w:t xml:space="preserve"> </w:t>
      </w:r>
      <w:proofErr w:type="spellStart"/>
      <w:r w:rsidRPr="00214FA8">
        <w:rPr>
          <w:sz w:val="24"/>
          <w:szCs w:val="24"/>
        </w:rPr>
        <w:t>комунікацій</w:t>
      </w:r>
      <w:proofErr w:type="spellEnd"/>
      <w:r w:rsidRPr="00214FA8">
        <w:rPr>
          <w:sz w:val="24"/>
          <w:szCs w:val="24"/>
        </w:rPr>
        <w:t xml:space="preserve"> з </w:t>
      </w:r>
      <w:proofErr w:type="spellStart"/>
      <w:r w:rsidRPr="00214FA8">
        <w:rPr>
          <w:sz w:val="24"/>
          <w:szCs w:val="24"/>
        </w:rPr>
        <w:t>громадськістю</w:t>
      </w:r>
      <w:proofErr w:type="spellEnd"/>
      <w:r w:rsidRPr="00214FA8">
        <w:rPr>
          <w:sz w:val="24"/>
          <w:szCs w:val="24"/>
        </w:rPr>
        <w:t xml:space="preserve"> </w:t>
      </w:r>
      <w:proofErr w:type="spellStart"/>
      <w:r w:rsidRPr="00214FA8">
        <w:rPr>
          <w:sz w:val="24"/>
          <w:szCs w:val="24"/>
        </w:rPr>
        <w:t>управління</w:t>
      </w:r>
      <w:proofErr w:type="spellEnd"/>
      <w:r w:rsidRPr="00214FA8">
        <w:rPr>
          <w:sz w:val="24"/>
          <w:szCs w:val="24"/>
        </w:rPr>
        <w:t xml:space="preserve"> </w:t>
      </w:r>
      <w:proofErr w:type="spellStart"/>
      <w:r w:rsidRPr="00214FA8">
        <w:rPr>
          <w:sz w:val="24"/>
          <w:szCs w:val="24"/>
        </w:rPr>
        <w:t>інформаційної</w:t>
      </w:r>
      <w:proofErr w:type="spellEnd"/>
      <w:r w:rsidRPr="00214FA8">
        <w:rPr>
          <w:sz w:val="24"/>
          <w:szCs w:val="24"/>
        </w:rPr>
        <w:t xml:space="preserve"> </w:t>
      </w:r>
      <w:proofErr w:type="spellStart"/>
      <w:r w:rsidRPr="00214FA8">
        <w:rPr>
          <w:sz w:val="24"/>
          <w:szCs w:val="24"/>
        </w:rPr>
        <w:t>взаємодії</w:t>
      </w:r>
      <w:proofErr w:type="spellEnd"/>
      <w:r w:rsidRPr="00214FA8">
        <w:rPr>
          <w:sz w:val="24"/>
          <w:szCs w:val="24"/>
        </w:rPr>
        <w:t xml:space="preserve"> Головного </w:t>
      </w:r>
      <w:proofErr w:type="spellStart"/>
      <w:r w:rsidRPr="00214FA8">
        <w:rPr>
          <w:sz w:val="24"/>
          <w:szCs w:val="24"/>
        </w:rPr>
        <w:t>управління</w:t>
      </w:r>
      <w:proofErr w:type="spellEnd"/>
      <w:r w:rsidRPr="00214FA8">
        <w:rPr>
          <w:sz w:val="24"/>
          <w:szCs w:val="24"/>
        </w:rPr>
        <w:t xml:space="preserve"> ДПС у </w:t>
      </w:r>
      <w:proofErr w:type="spellStart"/>
      <w:r w:rsidRPr="00214FA8">
        <w:rPr>
          <w:sz w:val="24"/>
          <w:szCs w:val="24"/>
        </w:rPr>
        <w:t>Дніпропетровській</w:t>
      </w:r>
      <w:proofErr w:type="spellEnd"/>
      <w:r w:rsidRPr="00214FA8">
        <w:rPr>
          <w:sz w:val="24"/>
          <w:szCs w:val="24"/>
        </w:rPr>
        <w:t xml:space="preserve"> </w:t>
      </w:r>
      <w:proofErr w:type="spellStart"/>
      <w:r w:rsidRPr="00214FA8">
        <w:rPr>
          <w:sz w:val="24"/>
          <w:szCs w:val="24"/>
        </w:rPr>
        <w:t>області</w:t>
      </w:r>
      <w:proofErr w:type="spellEnd"/>
      <w:r w:rsidRPr="00214FA8">
        <w:rPr>
          <w:sz w:val="24"/>
          <w:szCs w:val="24"/>
        </w:rPr>
        <w:t xml:space="preserve"> (</w:t>
      </w:r>
      <w:proofErr w:type="spellStart"/>
      <w:r w:rsidRPr="00214FA8">
        <w:rPr>
          <w:sz w:val="24"/>
          <w:szCs w:val="24"/>
        </w:rPr>
        <w:t>територія</w:t>
      </w:r>
      <w:proofErr w:type="spellEnd"/>
      <w:r w:rsidRPr="00214FA8">
        <w:rPr>
          <w:sz w:val="24"/>
          <w:szCs w:val="24"/>
        </w:rPr>
        <w:t xml:space="preserve"> </w:t>
      </w:r>
      <w:proofErr w:type="spellStart"/>
      <w:r w:rsidRPr="00214FA8">
        <w:rPr>
          <w:sz w:val="24"/>
          <w:szCs w:val="24"/>
        </w:rPr>
        <w:t>обслуговування</w:t>
      </w:r>
      <w:proofErr w:type="spellEnd"/>
      <w:r w:rsidRPr="00214FA8">
        <w:rPr>
          <w:sz w:val="24"/>
          <w:szCs w:val="24"/>
        </w:rPr>
        <w:t xml:space="preserve">: </w:t>
      </w:r>
      <w:proofErr w:type="spellStart"/>
      <w:r w:rsidRPr="00214FA8">
        <w:rPr>
          <w:sz w:val="24"/>
          <w:szCs w:val="24"/>
        </w:rPr>
        <w:t>Нікопольський</w:t>
      </w:r>
      <w:proofErr w:type="spellEnd"/>
      <w:r w:rsidRPr="00214FA8">
        <w:rPr>
          <w:sz w:val="24"/>
          <w:szCs w:val="24"/>
        </w:rPr>
        <w:t xml:space="preserve"> р</w:t>
      </w:r>
      <w:r w:rsidRPr="00214FA8">
        <w:rPr>
          <w:sz w:val="24"/>
          <w:szCs w:val="24"/>
          <w:lang w:val="uk-UA"/>
        </w:rPr>
        <w:t>ай</w:t>
      </w:r>
      <w:r w:rsidRPr="00214FA8">
        <w:rPr>
          <w:sz w:val="24"/>
          <w:szCs w:val="24"/>
        </w:rPr>
        <w:t xml:space="preserve">он) </w:t>
      </w:r>
      <w:proofErr w:type="spellStart"/>
      <w:r w:rsidR="00E022F3" w:rsidRPr="00E022F3">
        <w:rPr>
          <w:rFonts w:cs="Times New Roman"/>
          <w:sz w:val="24"/>
          <w:szCs w:val="24"/>
        </w:rPr>
        <w:t>звертає</w:t>
      </w:r>
      <w:proofErr w:type="spellEnd"/>
      <w:r w:rsidR="00E022F3" w:rsidRPr="00E022F3">
        <w:rPr>
          <w:rFonts w:cs="Times New Roman"/>
          <w:sz w:val="24"/>
          <w:szCs w:val="24"/>
        </w:rPr>
        <w:t xml:space="preserve"> </w:t>
      </w:r>
      <w:proofErr w:type="spellStart"/>
      <w:r w:rsidR="00E022F3" w:rsidRPr="00E022F3">
        <w:rPr>
          <w:rFonts w:cs="Times New Roman"/>
          <w:sz w:val="24"/>
          <w:szCs w:val="24"/>
        </w:rPr>
        <w:t>увагу</w:t>
      </w:r>
      <w:proofErr w:type="spellEnd"/>
      <w:r w:rsidR="00E022F3" w:rsidRPr="00E022F3">
        <w:rPr>
          <w:rFonts w:cs="Times New Roman"/>
          <w:sz w:val="24"/>
          <w:szCs w:val="24"/>
        </w:rPr>
        <w:t xml:space="preserve">, </w:t>
      </w:r>
      <w:proofErr w:type="spellStart"/>
      <w:r w:rsidR="00E022F3" w:rsidRPr="00E022F3">
        <w:rPr>
          <w:rFonts w:cs="Times New Roman"/>
          <w:sz w:val="24"/>
          <w:szCs w:val="24"/>
        </w:rPr>
        <w:t>що</w:t>
      </w:r>
      <w:proofErr w:type="spellEnd"/>
      <w:r w:rsidR="00E022F3" w:rsidRPr="00E022F3">
        <w:rPr>
          <w:rFonts w:cs="Times New Roman"/>
          <w:sz w:val="24"/>
          <w:szCs w:val="24"/>
        </w:rPr>
        <w:t xml:space="preserve"> порядок </w:t>
      </w:r>
      <w:proofErr w:type="spellStart"/>
      <w:r w:rsidR="00E022F3" w:rsidRPr="00E022F3">
        <w:rPr>
          <w:rFonts w:cs="Times New Roman"/>
          <w:sz w:val="24"/>
          <w:szCs w:val="24"/>
        </w:rPr>
        <w:t>сплати</w:t>
      </w:r>
      <w:proofErr w:type="spellEnd"/>
      <w:r w:rsidR="00E022F3" w:rsidRPr="00E022F3">
        <w:rPr>
          <w:rFonts w:cs="Times New Roman"/>
          <w:sz w:val="24"/>
          <w:szCs w:val="24"/>
        </w:rPr>
        <w:t xml:space="preserve"> </w:t>
      </w:r>
      <w:proofErr w:type="spellStart"/>
      <w:r w:rsidR="00E022F3" w:rsidRPr="00E022F3">
        <w:rPr>
          <w:rFonts w:cs="Times New Roman"/>
          <w:sz w:val="24"/>
          <w:szCs w:val="24"/>
        </w:rPr>
        <w:t>податкового</w:t>
      </w:r>
      <w:proofErr w:type="spellEnd"/>
      <w:r w:rsidR="00E022F3" w:rsidRPr="00E022F3">
        <w:rPr>
          <w:rFonts w:cs="Times New Roman"/>
          <w:sz w:val="24"/>
          <w:szCs w:val="24"/>
        </w:rPr>
        <w:t xml:space="preserve"> </w:t>
      </w:r>
      <w:proofErr w:type="spellStart"/>
      <w:r w:rsidR="00E022F3" w:rsidRPr="00E022F3">
        <w:rPr>
          <w:rFonts w:cs="Times New Roman"/>
          <w:sz w:val="24"/>
          <w:szCs w:val="24"/>
        </w:rPr>
        <w:t>зобов’язання</w:t>
      </w:r>
      <w:proofErr w:type="spellEnd"/>
      <w:r w:rsidR="00E022F3" w:rsidRPr="00E022F3">
        <w:rPr>
          <w:rFonts w:cs="Times New Roman"/>
          <w:sz w:val="24"/>
          <w:szCs w:val="24"/>
        </w:rPr>
        <w:t xml:space="preserve"> з </w:t>
      </w:r>
      <w:proofErr w:type="spellStart"/>
      <w:r w:rsidR="00E022F3" w:rsidRPr="00E022F3">
        <w:rPr>
          <w:rFonts w:cs="Times New Roman"/>
          <w:sz w:val="24"/>
          <w:szCs w:val="24"/>
        </w:rPr>
        <w:t>податку</w:t>
      </w:r>
      <w:proofErr w:type="spellEnd"/>
      <w:r w:rsidR="00E022F3" w:rsidRPr="00E022F3">
        <w:rPr>
          <w:rFonts w:cs="Times New Roman"/>
          <w:sz w:val="24"/>
          <w:szCs w:val="24"/>
        </w:rPr>
        <w:t xml:space="preserve"> на </w:t>
      </w:r>
      <w:proofErr w:type="spellStart"/>
      <w:r w:rsidR="00E022F3" w:rsidRPr="00E022F3">
        <w:rPr>
          <w:rFonts w:cs="Times New Roman"/>
          <w:sz w:val="24"/>
          <w:szCs w:val="24"/>
        </w:rPr>
        <w:t>прибуток</w:t>
      </w:r>
      <w:proofErr w:type="spellEnd"/>
      <w:r w:rsidR="00E022F3" w:rsidRPr="00E022F3">
        <w:rPr>
          <w:rFonts w:cs="Times New Roman"/>
          <w:sz w:val="24"/>
          <w:szCs w:val="24"/>
        </w:rPr>
        <w:t xml:space="preserve"> при </w:t>
      </w:r>
      <w:proofErr w:type="spellStart"/>
      <w:r w:rsidR="00E022F3" w:rsidRPr="00E022F3">
        <w:rPr>
          <w:rFonts w:cs="Times New Roman"/>
          <w:sz w:val="24"/>
          <w:szCs w:val="24"/>
        </w:rPr>
        <w:t>виплаті</w:t>
      </w:r>
      <w:proofErr w:type="spellEnd"/>
      <w:r w:rsidR="00E022F3" w:rsidRPr="00E022F3">
        <w:rPr>
          <w:rFonts w:cs="Times New Roman"/>
          <w:sz w:val="24"/>
          <w:szCs w:val="24"/>
        </w:rPr>
        <w:t xml:space="preserve"> </w:t>
      </w:r>
      <w:proofErr w:type="spellStart"/>
      <w:r w:rsidR="00E022F3" w:rsidRPr="00E022F3">
        <w:rPr>
          <w:rFonts w:cs="Times New Roman"/>
          <w:sz w:val="24"/>
          <w:szCs w:val="24"/>
        </w:rPr>
        <w:t>дивідендів</w:t>
      </w:r>
      <w:proofErr w:type="spellEnd"/>
      <w:r w:rsidR="00E022F3" w:rsidRPr="00E022F3">
        <w:rPr>
          <w:rFonts w:cs="Times New Roman"/>
          <w:sz w:val="24"/>
          <w:szCs w:val="24"/>
        </w:rPr>
        <w:t xml:space="preserve"> </w:t>
      </w:r>
      <w:proofErr w:type="spellStart"/>
      <w:r w:rsidR="00E022F3" w:rsidRPr="00E022F3">
        <w:rPr>
          <w:rFonts w:cs="Times New Roman"/>
          <w:sz w:val="24"/>
          <w:szCs w:val="24"/>
        </w:rPr>
        <w:t>встановлений</w:t>
      </w:r>
      <w:proofErr w:type="spellEnd"/>
      <w:r w:rsidR="00E022F3" w:rsidRPr="00E022F3">
        <w:rPr>
          <w:rFonts w:cs="Times New Roman"/>
          <w:sz w:val="24"/>
          <w:szCs w:val="24"/>
        </w:rPr>
        <w:t xml:space="preserve"> у п. 57.1 прим. 1 ст. 57 </w:t>
      </w:r>
      <w:proofErr w:type="spellStart"/>
      <w:r w:rsidR="00E022F3" w:rsidRPr="00E022F3">
        <w:rPr>
          <w:rFonts w:cs="Times New Roman"/>
          <w:sz w:val="24"/>
          <w:szCs w:val="24"/>
        </w:rPr>
        <w:t>Податкового</w:t>
      </w:r>
      <w:proofErr w:type="spellEnd"/>
      <w:r w:rsidR="00E022F3" w:rsidRPr="00E022F3">
        <w:rPr>
          <w:rFonts w:cs="Times New Roman"/>
          <w:sz w:val="24"/>
          <w:szCs w:val="24"/>
        </w:rPr>
        <w:t xml:space="preserve"> кодексу </w:t>
      </w:r>
      <w:proofErr w:type="spellStart"/>
      <w:r w:rsidR="00E022F3" w:rsidRPr="00E022F3">
        <w:rPr>
          <w:rFonts w:cs="Times New Roman"/>
          <w:sz w:val="24"/>
          <w:szCs w:val="24"/>
        </w:rPr>
        <w:t>України</w:t>
      </w:r>
      <w:proofErr w:type="spellEnd"/>
      <w:r w:rsidR="00E022F3" w:rsidRPr="00E022F3">
        <w:rPr>
          <w:rFonts w:cs="Times New Roman"/>
          <w:sz w:val="24"/>
          <w:szCs w:val="24"/>
        </w:rPr>
        <w:t xml:space="preserve"> (</w:t>
      </w:r>
      <w:proofErr w:type="spellStart"/>
      <w:r w:rsidR="00E022F3" w:rsidRPr="00E022F3">
        <w:rPr>
          <w:rFonts w:cs="Times New Roman"/>
          <w:sz w:val="24"/>
          <w:szCs w:val="24"/>
        </w:rPr>
        <w:t>далі</w:t>
      </w:r>
      <w:proofErr w:type="spellEnd"/>
      <w:r w:rsidR="00E022F3" w:rsidRPr="00E022F3">
        <w:rPr>
          <w:rFonts w:cs="Times New Roman"/>
          <w:sz w:val="24"/>
          <w:szCs w:val="24"/>
        </w:rPr>
        <w:t xml:space="preserve"> – ПКУ). </w:t>
      </w:r>
    </w:p>
    <w:p w14:paraId="1508138A" w14:textId="77777777" w:rsidR="00E022F3" w:rsidRPr="00E022F3" w:rsidRDefault="00E022F3" w:rsidP="00E022F3">
      <w:pPr>
        <w:spacing w:after="0"/>
        <w:ind w:firstLine="709"/>
        <w:jc w:val="both"/>
        <w:rPr>
          <w:rFonts w:cs="Times New Roman"/>
          <w:sz w:val="24"/>
          <w:szCs w:val="24"/>
        </w:rPr>
      </w:pPr>
      <w:proofErr w:type="spellStart"/>
      <w:r w:rsidRPr="00E022F3">
        <w:rPr>
          <w:rFonts w:cs="Times New Roman"/>
          <w:sz w:val="24"/>
          <w:szCs w:val="24"/>
        </w:rPr>
        <w:t>Відповідно</w:t>
      </w:r>
      <w:proofErr w:type="spellEnd"/>
      <w:r w:rsidRPr="00E022F3">
        <w:rPr>
          <w:rFonts w:cs="Times New Roman"/>
          <w:sz w:val="24"/>
          <w:szCs w:val="24"/>
        </w:rPr>
        <w:t xml:space="preserve"> до </w:t>
      </w:r>
      <w:proofErr w:type="spellStart"/>
      <w:r w:rsidRPr="00E022F3">
        <w:rPr>
          <w:rFonts w:cs="Times New Roman"/>
          <w:sz w:val="24"/>
          <w:szCs w:val="24"/>
        </w:rPr>
        <w:t>п.п</w:t>
      </w:r>
      <w:proofErr w:type="spellEnd"/>
      <w:r w:rsidRPr="00E022F3">
        <w:rPr>
          <w:rFonts w:cs="Times New Roman"/>
          <w:sz w:val="24"/>
          <w:szCs w:val="24"/>
        </w:rPr>
        <w:t xml:space="preserve">. 57.1 прим. 1.1 п. 57.1 прим. 1 ст. 57 ПКУ у </w:t>
      </w:r>
      <w:proofErr w:type="spellStart"/>
      <w:r w:rsidRPr="00E022F3">
        <w:rPr>
          <w:rFonts w:cs="Times New Roman"/>
          <w:sz w:val="24"/>
          <w:szCs w:val="24"/>
        </w:rPr>
        <w:t>разі</w:t>
      </w:r>
      <w:proofErr w:type="spellEnd"/>
      <w:r w:rsidRPr="00E022F3">
        <w:rPr>
          <w:rFonts w:cs="Times New Roman"/>
          <w:sz w:val="24"/>
          <w:szCs w:val="24"/>
        </w:rPr>
        <w:t xml:space="preserve"> </w:t>
      </w:r>
      <w:proofErr w:type="spellStart"/>
      <w:r w:rsidRPr="00E022F3">
        <w:rPr>
          <w:rFonts w:cs="Times New Roman"/>
          <w:sz w:val="24"/>
          <w:szCs w:val="24"/>
        </w:rPr>
        <w:t>прийняття</w:t>
      </w:r>
      <w:proofErr w:type="spellEnd"/>
      <w:r w:rsidRPr="00E022F3">
        <w:rPr>
          <w:rFonts w:cs="Times New Roman"/>
          <w:sz w:val="24"/>
          <w:szCs w:val="24"/>
        </w:rPr>
        <w:t xml:space="preserve"> </w:t>
      </w:r>
      <w:proofErr w:type="spellStart"/>
      <w:r w:rsidRPr="00E022F3">
        <w:rPr>
          <w:rFonts w:cs="Times New Roman"/>
          <w:sz w:val="24"/>
          <w:szCs w:val="24"/>
        </w:rPr>
        <w:t>рішення</w:t>
      </w:r>
      <w:proofErr w:type="spellEnd"/>
      <w:r w:rsidRPr="00E022F3">
        <w:rPr>
          <w:rFonts w:cs="Times New Roman"/>
          <w:sz w:val="24"/>
          <w:szCs w:val="24"/>
        </w:rPr>
        <w:t xml:space="preserve"> </w:t>
      </w:r>
      <w:proofErr w:type="spellStart"/>
      <w:r w:rsidRPr="00E022F3">
        <w:rPr>
          <w:rFonts w:cs="Times New Roman"/>
          <w:sz w:val="24"/>
          <w:szCs w:val="24"/>
        </w:rPr>
        <w:t>щодо</w:t>
      </w:r>
      <w:proofErr w:type="spellEnd"/>
      <w:r w:rsidRPr="00E022F3">
        <w:rPr>
          <w:rFonts w:cs="Times New Roman"/>
          <w:sz w:val="24"/>
          <w:szCs w:val="24"/>
        </w:rPr>
        <w:t xml:space="preserve"> </w:t>
      </w:r>
      <w:proofErr w:type="spellStart"/>
      <w:r w:rsidRPr="00E022F3">
        <w:rPr>
          <w:rFonts w:cs="Times New Roman"/>
          <w:sz w:val="24"/>
          <w:szCs w:val="24"/>
        </w:rPr>
        <w:t>виплати</w:t>
      </w:r>
      <w:proofErr w:type="spellEnd"/>
      <w:r w:rsidRPr="00E022F3">
        <w:rPr>
          <w:rFonts w:cs="Times New Roman"/>
          <w:sz w:val="24"/>
          <w:szCs w:val="24"/>
        </w:rPr>
        <w:t xml:space="preserve"> </w:t>
      </w:r>
      <w:proofErr w:type="spellStart"/>
      <w:r w:rsidRPr="00E022F3">
        <w:rPr>
          <w:rFonts w:cs="Times New Roman"/>
          <w:sz w:val="24"/>
          <w:szCs w:val="24"/>
        </w:rPr>
        <w:t>дивідендів</w:t>
      </w:r>
      <w:proofErr w:type="spellEnd"/>
      <w:r w:rsidRPr="00E022F3">
        <w:rPr>
          <w:rFonts w:cs="Times New Roman"/>
          <w:sz w:val="24"/>
          <w:szCs w:val="24"/>
        </w:rPr>
        <w:t xml:space="preserve"> платник </w:t>
      </w:r>
      <w:proofErr w:type="spellStart"/>
      <w:r w:rsidRPr="00E022F3">
        <w:rPr>
          <w:rFonts w:cs="Times New Roman"/>
          <w:sz w:val="24"/>
          <w:szCs w:val="24"/>
        </w:rPr>
        <w:t>податку</w:t>
      </w:r>
      <w:proofErr w:type="spellEnd"/>
      <w:r w:rsidRPr="00E022F3">
        <w:rPr>
          <w:rFonts w:cs="Times New Roman"/>
          <w:sz w:val="24"/>
          <w:szCs w:val="24"/>
        </w:rPr>
        <w:t xml:space="preserve"> на </w:t>
      </w:r>
      <w:proofErr w:type="spellStart"/>
      <w:r w:rsidRPr="00E022F3">
        <w:rPr>
          <w:rFonts w:cs="Times New Roman"/>
          <w:sz w:val="24"/>
          <w:szCs w:val="24"/>
        </w:rPr>
        <w:t>прибуток</w:t>
      </w:r>
      <w:proofErr w:type="spellEnd"/>
      <w:r w:rsidRPr="00E022F3">
        <w:rPr>
          <w:rFonts w:cs="Times New Roman"/>
          <w:sz w:val="24"/>
          <w:szCs w:val="24"/>
        </w:rPr>
        <w:t xml:space="preserve"> - </w:t>
      </w:r>
      <w:proofErr w:type="spellStart"/>
      <w:r w:rsidRPr="00E022F3">
        <w:rPr>
          <w:rFonts w:cs="Times New Roman"/>
          <w:sz w:val="24"/>
          <w:szCs w:val="24"/>
        </w:rPr>
        <w:t>емітент</w:t>
      </w:r>
      <w:proofErr w:type="spellEnd"/>
      <w:r w:rsidRPr="00E022F3">
        <w:rPr>
          <w:rFonts w:cs="Times New Roman"/>
          <w:sz w:val="24"/>
          <w:szCs w:val="24"/>
        </w:rPr>
        <w:t xml:space="preserve"> </w:t>
      </w:r>
      <w:proofErr w:type="spellStart"/>
      <w:r w:rsidRPr="00E022F3">
        <w:rPr>
          <w:rFonts w:cs="Times New Roman"/>
          <w:sz w:val="24"/>
          <w:szCs w:val="24"/>
        </w:rPr>
        <w:t>корпоративних</w:t>
      </w:r>
      <w:proofErr w:type="spellEnd"/>
      <w:r w:rsidRPr="00E022F3">
        <w:rPr>
          <w:rFonts w:cs="Times New Roman"/>
          <w:sz w:val="24"/>
          <w:szCs w:val="24"/>
        </w:rPr>
        <w:t xml:space="preserve"> прав, на </w:t>
      </w:r>
      <w:proofErr w:type="spellStart"/>
      <w:r w:rsidRPr="00E022F3">
        <w:rPr>
          <w:rFonts w:cs="Times New Roman"/>
          <w:sz w:val="24"/>
          <w:szCs w:val="24"/>
        </w:rPr>
        <w:t>які</w:t>
      </w:r>
      <w:proofErr w:type="spellEnd"/>
      <w:r w:rsidRPr="00E022F3">
        <w:rPr>
          <w:rFonts w:cs="Times New Roman"/>
          <w:sz w:val="24"/>
          <w:szCs w:val="24"/>
        </w:rPr>
        <w:t xml:space="preserve"> </w:t>
      </w:r>
      <w:proofErr w:type="spellStart"/>
      <w:r w:rsidRPr="00E022F3">
        <w:rPr>
          <w:rFonts w:cs="Times New Roman"/>
          <w:sz w:val="24"/>
          <w:szCs w:val="24"/>
        </w:rPr>
        <w:t>нараховуються</w:t>
      </w:r>
      <w:proofErr w:type="spellEnd"/>
      <w:r w:rsidRPr="00E022F3">
        <w:rPr>
          <w:rFonts w:cs="Times New Roman"/>
          <w:sz w:val="24"/>
          <w:szCs w:val="24"/>
        </w:rPr>
        <w:t xml:space="preserve"> </w:t>
      </w:r>
      <w:proofErr w:type="spellStart"/>
      <w:r w:rsidRPr="00E022F3">
        <w:rPr>
          <w:rFonts w:cs="Times New Roman"/>
          <w:sz w:val="24"/>
          <w:szCs w:val="24"/>
        </w:rPr>
        <w:t>дивіденди</w:t>
      </w:r>
      <w:proofErr w:type="spellEnd"/>
      <w:r w:rsidRPr="00E022F3">
        <w:rPr>
          <w:rFonts w:cs="Times New Roman"/>
          <w:sz w:val="24"/>
          <w:szCs w:val="24"/>
        </w:rPr>
        <w:t xml:space="preserve">, проводить </w:t>
      </w:r>
      <w:proofErr w:type="spellStart"/>
      <w:r w:rsidRPr="00E022F3">
        <w:rPr>
          <w:rFonts w:cs="Times New Roman"/>
          <w:sz w:val="24"/>
          <w:szCs w:val="24"/>
        </w:rPr>
        <w:t>зазначені</w:t>
      </w:r>
      <w:proofErr w:type="spellEnd"/>
      <w:r w:rsidRPr="00E022F3">
        <w:rPr>
          <w:rFonts w:cs="Times New Roman"/>
          <w:sz w:val="24"/>
          <w:szCs w:val="24"/>
        </w:rPr>
        <w:t xml:space="preserve"> </w:t>
      </w:r>
      <w:proofErr w:type="spellStart"/>
      <w:r w:rsidRPr="00E022F3">
        <w:rPr>
          <w:rFonts w:cs="Times New Roman"/>
          <w:sz w:val="24"/>
          <w:szCs w:val="24"/>
        </w:rPr>
        <w:t>виплати</w:t>
      </w:r>
      <w:proofErr w:type="spellEnd"/>
      <w:r w:rsidRPr="00E022F3">
        <w:rPr>
          <w:rFonts w:cs="Times New Roman"/>
          <w:sz w:val="24"/>
          <w:szCs w:val="24"/>
        </w:rPr>
        <w:t xml:space="preserve"> </w:t>
      </w:r>
      <w:proofErr w:type="spellStart"/>
      <w:r w:rsidRPr="00E022F3">
        <w:rPr>
          <w:rFonts w:cs="Times New Roman"/>
          <w:sz w:val="24"/>
          <w:szCs w:val="24"/>
        </w:rPr>
        <w:t>власнику</w:t>
      </w:r>
      <w:proofErr w:type="spellEnd"/>
      <w:r w:rsidRPr="00E022F3">
        <w:rPr>
          <w:rFonts w:cs="Times New Roman"/>
          <w:sz w:val="24"/>
          <w:szCs w:val="24"/>
        </w:rPr>
        <w:t xml:space="preserve"> таких </w:t>
      </w:r>
      <w:proofErr w:type="spellStart"/>
      <w:r w:rsidRPr="00E022F3">
        <w:rPr>
          <w:rFonts w:cs="Times New Roman"/>
          <w:sz w:val="24"/>
          <w:szCs w:val="24"/>
        </w:rPr>
        <w:t>корпоративних</w:t>
      </w:r>
      <w:proofErr w:type="spellEnd"/>
      <w:r w:rsidRPr="00E022F3">
        <w:rPr>
          <w:rFonts w:cs="Times New Roman"/>
          <w:sz w:val="24"/>
          <w:szCs w:val="24"/>
        </w:rPr>
        <w:t xml:space="preserve"> прав </w:t>
      </w:r>
      <w:proofErr w:type="spellStart"/>
      <w:r w:rsidRPr="00E022F3">
        <w:rPr>
          <w:rFonts w:cs="Times New Roman"/>
          <w:sz w:val="24"/>
          <w:szCs w:val="24"/>
        </w:rPr>
        <w:t>незалежно</w:t>
      </w:r>
      <w:proofErr w:type="spellEnd"/>
      <w:r w:rsidRPr="00E022F3">
        <w:rPr>
          <w:rFonts w:cs="Times New Roman"/>
          <w:sz w:val="24"/>
          <w:szCs w:val="24"/>
        </w:rPr>
        <w:t xml:space="preserve"> </w:t>
      </w:r>
      <w:proofErr w:type="spellStart"/>
      <w:r w:rsidRPr="00E022F3">
        <w:rPr>
          <w:rFonts w:cs="Times New Roman"/>
          <w:sz w:val="24"/>
          <w:szCs w:val="24"/>
        </w:rPr>
        <w:t>від</w:t>
      </w:r>
      <w:proofErr w:type="spellEnd"/>
      <w:r w:rsidRPr="00E022F3">
        <w:rPr>
          <w:rFonts w:cs="Times New Roman"/>
          <w:sz w:val="24"/>
          <w:szCs w:val="24"/>
        </w:rPr>
        <w:t xml:space="preserve"> того, </w:t>
      </w:r>
      <w:proofErr w:type="spellStart"/>
      <w:r w:rsidRPr="00E022F3">
        <w:rPr>
          <w:rFonts w:cs="Times New Roman"/>
          <w:sz w:val="24"/>
          <w:szCs w:val="24"/>
        </w:rPr>
        <w:t>чи</w:t>
      </w:r>
      <w:proofErr w:type="spellEnd"/>
      <w:r w:rsidRPr="00E022F3">
        <w:rPr>
          <w:rFonts w:cs="Times New Roman"/>
          <w:sz w:val="24"/>
          <w:szCs w:val="24"/>
        </w:rPr>
        <w:t xml:space="preserve"> є </w:t>
      </w:r>
      <w:proofErr w:type="spellStart"/>
      <w:r w:rsidRPr="00E022F3">
        <w:rPr>
          <w:rFonts w:cs="Times New Roman"/>
          <w:sz w:val="24"/>
          <w:szCs w:val="24"/>
        </w:rPr>
        <w:t>оподатковуваний</w:t>
      </w:r>
      <w:proofErr w:type="spellEnd"/>
      <w:r w:rsidRPr="00E022F3">
        <w:rPr>
          <w:rFonts w:cs="Times New Roman"/>
          <w:sz w:val="24"/>
          <w:szCs w:val="24"/>
        </w:rPr>
        <w:t xml:space="preserve"> </w:t>
      </w:r>
      <w:proofErr w:type="spellStart"/>
      <w:r w:rsidRPr="00E022F3">
        <w:rPr>
          <w:rFonts w:cs="Times New Roman"/>
          <w:sz w:val="24"/>
          <w:szCs w:val="24"/>
        </w:rPr>
        <w:t>прибуток</w:t>
      </w:r>
      <w:proofErr w:type="spellEnd"/>
      <w:r w:rsidRPr="00E022F3">
        <w:rPr>
          <w:rFonts w:cs="Times New Roman"/>
          <w:sz w:val="24"/>
          <w:szCs w:val="24"/>
        </w:rPr>
        <w:t xml:space="preserve">, </w:t>
      </w:r>
      <w:proofErr w:type="spellStart"/>
      <w:r w:rsidRPr="00E022F3">
        <w:rPr>
          <w:rFonts w:cs="Times New Roman"/>
          <w:sz w:val="24"/>
          <w:szCs w:val="24"/>
        </w:rPr>
        <w:t>розрахований</w:t>
      </w:r>
      <w:proofErr w:type="spellEnd"/>
      <w:r w:rsidRPr="00E022F3">
        <w:rPr>
          <w:rFonts w:cs="Times New Roman"/>
          <w:sz w:val="24"/>
          <w:szCs w:val="24"/>
        </w:rPr>
        <w:t xml:space="preserve"> за правилами, </w:t>
      </w:r>
      <w:proofErr w:type="spellStart"/>
      <w:r w:rsidRPr="00E022F3">
        <w:rPr>
          <w:rFonts w:cs="Times New Roman"/>
          <w:sz w:val="24"/>
          <w:szCs w:val="24"/>
        </w:rPr>
        <w:t>визначеними</w:t>
      </w:r>
      <w:proofErr w:type="spellEnd"/>
      <w:r w:rsidRPr="00E022F3">
        <w:rPr>
          <w:rFonts w:cs="Times New Roman"/>
          <w:sz w:val="24"/>
          <w:szCs w:val="24"/>
        </w:rPr>
        <w:t xml:space="preserve"> ст. 137 ПКУ. </w:t>
      </w:r>
    </w:p>
    <w:p w14:paraId="71E25B0A" w14:textId="77777777" w:rsidR="00E022F3" w:rsidRPr="00E022F3" w:rsidRDefault="00E022F3" w:rsidP="00E022F3">
      <w:pPr>
        <w:spacing w:after="0"/>
        <w:ind w:firstLine="709"/>
        <w:jc w:val="both"/>
        <w:rPr>
          <w:rFonts w:cs="Times New Roman"/>
          <w:sz w:val="24"/>
          <w:szCs w:val="24"/>
        </w:rPr>
      </w:pPr>
      <w:proofErr w:type="spellStart"/>
      <w:r w:rsidRPr="00E022F3">
        <w:rPr>
          <w:rFonts w:cs="Times New Roman"/>
          <w:sz w:val="24"/>
          <w:szCs w:val="24"/>
        </w:rPr>
        <w:t>Згідно</w:t>
      </w:r>
      <w:proofErr w:type="spellEnd"/>
      <w:r w:rsidRPr="00E022F3">
        <w:rPr>
          <w:rFonts w:cs="Times New Roman"/>
          <w:sz w:val="24"/>
          <w:szCs w:val="24"/>
        </w:rPr>
        <w:t xml:space="preserve"> з </w:t>
      </w:r>
      <w:proofErr w:type="spellStart"/>
      <w:r w:rsidRPr="00E022F3">
        <w:rPr>
          <w:rFonts w:cs="Times New Roman"/>
          <w:sz w:val="24"/>
          <w:szCs w:val="24"/>
        </w:rPr>
        <w:t>п.п</w:t>
      </w:r>
      <w:proofErr w:type="spellEnd"/>
      <w:r w:rsidRPr="00E022F3">
        <w:rPr>
          <w:rFonts w:cs="Times New Roman"/>
          <w:sz w:val="24"/>
          <w:szCs w:val="24"/>
        </w:rPr>
        <w:t xml:space="preserve">. 57.1 прим. 1.2 п. 57.1 прим. 1 ст. 57 ПКУ </w:t>
      </w:r>
      <w:proofErr w:type="spellStart"/>
      <w:r w:rsidRPr="00E022F3">
        <w:rPr>
          <w:rFonts w:cs="Times New Roman"/>
          <w:sz w:val="24"/>
          <w:szCs w:val="24"/>
        </w:rPr>
        <w:t>крім</w:t>
      </w:r>
      <w:proofErr w:type="spellEnd"/>
      <w:r w:rsidRPr="00E022F3">
        <w:rPr>
          <w:rFonts w:cs="Times New Roman"/>
          <w:sz w:val="24"/>
          <w:szCs w:val="24"/>
        </w:rPr>
        <w:t xml:space="preserve"> </w:t>
      </w:r>
      <w:proofErr w:type="spellStart"/>
      <w:r w:rsidRPr="00E022F3">
        <w:rPr>
          <w:rFonts w:cs="Times New Roman"/>
          <w:sz w:val="24"/>
          <w:szCs w:val="24"/>
        </w:rPr>
        <w:t>випадків</w:t>
      </w:r>
      <w:proofErr w:type="spellEnd"/>
      <w:r w:rsidRPr="00E022F3">
        <w:rPr>
          <w:rFonts w:cs="Times New Roman"/>
          <w:sz w:val="24"/>
          <w:szCs w:val="24"/>
        </w:rPr>
        <w:t xml:space="preserve">, </w:t>
      </w:r>
      <w:proofErr w:type="spellStart"/>
      <w:r w:rsidRPr="00E022F3">
        <w:rPr>
          <w:rFonts w:cs="Times New Roman"/>
          <w:sz w:val="24"/>
          <w:szCs w:val="24"/>
        </w:rPr>
        <w:t>передбачених</w:t>
      </w:r>
      <w:proofErr w:type="spellEnd"/>
      <w:r w:rsidRPr="00E022F3">
        <w:rPr>
          <w:rFonts w:cs="Times New Roman"/>
          <w:sz w:val="24"/>
          <w:szCs w:val="24"/>
        </w:rPr>
        <w:t xml:space="preserve"> </w:t>
      </w:r>
      <w:proofErr w:type="spellStart"/>
      <w:r w:rsidRPr="00E022F3">
        <w:rPr>
          <w:rFonts w:cs="Times New Roman"/>
          <w:sz w:val="24"/>
          <w:szCs w:val="24"/>
        </w:rPr>
        <w:t>п.п</w:t>
      </w:r>
      <w:proofErr w:type="spellEnd"/>
      <w:r w:rsidRPr="00E022F3">
        <w:rPr>
          <w:rFonts w:cs="Times New Roman"/>
          <w:sz w:val="24"/>
          <w:szCs w:val="24"/>
        </w:rPr>
        <w:t xml:space="preserve">. 57.1 прим. 1.3 п. 57.1 прим. 1 ст. 57 ПКУ, </w:t>
      </w:r>
      <w:proofErr w:type="spellStart"/>
      <w:r w:rsidRPr="00E022F3">
        <w:rPr>
          <w:rFonts w:cs="Times New Roman"/>
          <w:sz w:val="24"/>
          <w:szCs w:val="24"/>
        </w:rPr>
        <w:t>емітент</w:t>
      </w:r>
      <w:proofErr w:type="spellEnd"/>
      <w:r w:rsidRPr="00E022F3">
        <w:rPr>
          <w:rFonts w:cs="Times New Roman"/>
          <w:sz w:val="24"/>
          <w:szCs w:val="24"/>
        </w:rPr>
        <w:t xml:space="preserve"> </w:t>
      </w:r>
      <w:proofErr w:type="spellStart"/>
      <w:r w:rsidRPr="00E022F3">
        <w:rPr>
          <w:rFonts w:cs="Times New Roman"/>
          <w:sz w:val="24"/>
          <w:szCs w:val="24"/>
        </w:rPr>
        <w:t>корпоративних</w:t>
      </w:r>
      <w:proofErr w:type="spellEnd"/>
      <w:r w:rsidRPr="00E022F3">
        <w:rPr>
          <w:rFonts w:cs="Times New Roman"/>
          <w:sz w:val="24"/>
          <w:szCs w:val="24"/>
        </w:rPr>
        <w:t xml:space="preserve"> прав, </w:t>
      </w:r>
      <w:proofErr w:type="spellStart"/>
      <w:r w:rsidRPr="00E022F3">
        <w:rPr>
          <w:rFonts w:cs="Times New Roman"/>
          <w:sz w:val="24"/>
          <w:szCs w:val="24"/>
        </w:rPr>
        <w:t>який</w:t>
      </w:r>
      <w:proofErr w:type="spellEnd"/>
      <w:r w:rsidRPr="00E022F3">
        <w:rPr>
          <w:rFonts w:cs="Times New Roman"/>
          <w:sz w:val="24"/>
          <w:szCs w:val="24"/>
        </w:rPr>
        <w:t xml:space="preserve"> </w:t>
      </w:r>
      <w:proofErr w:type="spellStart"/>
      <w:r w:rsidRPr="00E022F3">
        <w:rPr>
          <w:rFonts w:cs="Times New Roman"/>
          <w:sz w:val="24"/>
          <w:szCs w:val="24"/>
        </w:rPr>
        <w:t>приймає</w:t>
      </w:r>
      <w:proofErr w:type="spellEnd"/>
      <w:r w:rsidRPr="00E022F3">
        <w:rPr>
          <w:rFonts w:cs="Times New Roman"/>
          <w:sz w:val="24"/>
          <w:szCs w:val="24"/>
        </w:rPr>
        <w:t xml:space="preserve"> </w:t>
      </w:r>
      <w:proofErr w:type="spellStart"/>
      <w:r w:rsidRPr="00E022F3">
        <w:rPr>
          <w:rFonts w:cs="Times New Roman"/>
          <w:sz w:val="24"/>
          <w:szCs w:val="24"/>
        </w:rPr>
        <w:t>рішення</w:t>
      </w:r>
      <w:proofErr w:type="spellEnd"/>
      <w:r w:rsidRPr="00E022F3">
        <w:rPr>
          <w:rFonts w:cs="Times New Roman"/>
          <w:sz w:val="24"/>
          <w:szCs w:val="24"/>
        </w:rPr>
        <w:t xml:space="preserve"> про </w:t>
      </w:r>
      <w:proofErr w:type="spellStart"/>
      <w:r w:rsidRPr="00E022F3">
        <w:rPr>
          <w:rFonts w:cs="Times New Roman"/>
          <w:sz w:val="24"/>
          <w:szCs w:val="24"/>
        </w:rPr>
        <w:t>виплату</w:t>
      </w:r>
      <w:proofErr w:type="spellEnd"/>
      <w:r w:rsidRPr="00E022F3">
        <w:rPr>
          <w:rFonts w:cs="Times New Roman"/>
          <w:sz w:val="24"/>
          <w:szCs w:val="24"/>
        </w:rPr>
        <w:t xml:space="preserve"> </w:t>
      </w:r>
      <w:proofErr w:type="spellStart"/>
      <w:r w:rsidRPr="00E022F3">
        <w:rPr>
          <w:rFonts w:cs="Times New Roman"/>
          <w:sz w:val="24"/>
          <w:szCs w:val="24"/>
        </w:rPr>
        <w:t>дивідендів</w:t>
      </w:r>
      <w:proofErr w:type="spellEnd"/>
      <w:r w:rsidRPr="00E022F3">
        <w:rPr>
          <w:rFonts w:cs="Times New Roman"/>
          <w:sz w:val="24"/>
          <w:szCs w:val="24"/>
        </w:rPr>
        <w:t xml:space="preserve"> </w:t>
      </w:r>
      <w:proofErr w:type="spellStart"/>
      <w:r w:rsidRPr="00E022F3">
        <w:rPr>
          <w:rFonts w:cs="Times New Roman"/>
          <w:sz w:val="24"/>
          <w:szCs w:val="24"/>
        </w:rPr>
        <w:t>своїм</w:t>
      </w:r>
      <w:proofErr w:type="spellEnd"/>
      <w:r w:rsidRPr="00E022F3">
        <w:rPr>
          <w:rFonts w:cs="Times New Roman"/>
          <w:sz w:val="24"/>
          <w:szCs w:val="24"/>
        </w:rPr>
        <w:t xml:space="preserve"> </w:t>
      </w:r>
      <w:proofErr w:type="spellStart"/>
      <w:r w:rsidRPr="00E022F3">
        <w:rPr>
          <w:rFonts w:cs="Times New Roman"/>
          <w:sz w:val="24"/>
          <w:szCs w:val="24"/>
        </w:rPr>
        <w:t>акціонерам</w:t>
      </w:r>
      <w:proofErr w:type="spellEnd"/>
      <w:r w:rsidRPr="00E022F3">
        <w:rPr>
          <w:rFonts w:cs="Times New Roman"/>
          <w:sz w:val="24"/>
          <w:szCs w:val="24"/>
        </w:rPr>
        <w:t xml:space="preserve"> (</w:t>
      </w:r>
      <w:proofErr w:type="spellStart"/>
      <w:r w:rsidRPr="00E022F3">
        <w:rPr>
          <w:rFonts w:cs="Times New Roman"/>
          <w:sz w:val="24"/>
          <w:szCs w:val="24"/>
        </w:rPr>
        <w:t>власникам</w:t>
      </w:r>
      <w:proofErr w:type="spellEnd"/>
      <w:r w:rsidRPr="00E022F3">
        <w:rPr>
          <w:rFonts w:cs="Times New Roman"/>
          <w:sz w:val="24"/>
          <w:szCs w:val="24"/>
        </w:rPr>
        <w:t xml:space="preserve">), </w:t>
      </w:r>
      <w:proofErr w:type="spellStart"/>
      <w:r w:rsidRPr="00E022F3">
        <w:rPr>
          <w:rFonts w:cs="Times New Roman"/>
          <w:sz w:val="24"/>
          <w:szCs w:val="24"/>
        </w:rPr>
        <w:t>нараховує</w:t>
      </w:r>
      <w:proofErr w:type="spellEnd"/>
      <w:r w:rsidRPr="00E022F3">
        <w:rPr>
          <w:rFonts w:cs="Times New Roman"/>
          <w:sz w:val="24"/>
          <w:szCs w:val="24"/>
        </w:rPr>
        <w:t xml:space="preserve"> та вносить до бюджету </w:t>
      </w:r>
      <w:proofErr w:type="spellStart"/>
      <w:r w:rsidRPr="00E022F3">
        <w:rPr>
          <w:rFonts w:cs="Times New Roman"/>
          <w:sz w:val="24"/>
          <w:szCs w:val="24"/>
        </w:rPr>
        <w:t>авансовий</w:t>
      </w:r>
      <w:proofErr w:type="spellEnd"/>
      <w:r w:rsidRPr="00E022F3">
        <w:rPr>
          <w:rFonts w:cs="Times New Roman"/>
          <w:sz w:val="24"/>
          <w:szCs w:val="24"/>
        </w:rPr>
        <w:t xml:space="preserve"> </w:t>
      </w:r>
      <w:proofErr w:type="spellStart"/>
      <w:r w:rsidRPr="00E022F3">
        <w:rPr>
          <w:rFonts w:cs="Times New Roman"/>
          <w:sz w:val="24"/>
          <w:szCs w:val="24"/>
        </w:rPr>
        <w:t>внесок</w:t>
      </w:r>
      <w:proofErr w:type="spellEnd"/>
      <w:r w:rsidRPr="00E022F3">
        <w:rPr>
          <w:rFonts w:cs="Times New Roman"/>
          <w:sz w:val="24"/>
          <w:szCs w:val="24"/>
        </w:rPr>
        <w:t xml:space="preserve"> </w:t>
      </w:r>
      <w:proofErr w:type="spellStart"/>
      <w:r w:rsidRPr="00E022F3">
        <w:rPr>
          <w:rFonts w:cs="Times New Roman"/>
          <w:sz w:val="24"/>
          <w:szCs w:val="24"/>
        </w:rPr>
        <w:t>із</w:t>
      </w:r>
      <w:proofErr w:type="spellEnd"/>
      <w:r w:rsidRPr="00E022F3">
        <w:rPr>
          <w:rFonts w:cs="Times New Roman"/>
          <w:sz w:val="24"/>
          <w:szCs w:val="24"/>
        </w:rPr>
        <w:t xml:space="preserve"> </w:t>
      </w:r>
      <w:proofErr w:type="spellStart"/>
      <w:r w:rsidRPr="00E022F3">
        <w:rPr>
          <w:rFonts w:cs="Times New Roman"/>
          <w:sz w:val="24"/>
          <w:szCs w:val="24"/>
        </w:rPr>
        <w:t>податку</w:t>
      </w:r>
      <w:proofErr w:type="spellEnd"/>
      <w:r w:rsidRPr="00E022F3">
        <w:rPr>
          <w:rFonts w:cs="Times New Roman"/>
          <w:sz w:val="24"/>
          <w:szCs w:val="24"/>
        </w:rPr>
        <w:t xml:space="preserve"> на </w:t>
      </w:r>
      <w:proofErr w:type="spellStart"/>
      <w:r w:rsidRPr="00E022F3">
        <w:rPr>
          <w:rFonts w:cs="Times New Roman"/>
          <w:sz w:val="24"/>
          <w:szCs w:val="24"/>
        </w:rPr>
        <w:t>прибуток</w:t>
      </w:r>
      <w:proofErr w:type="spellEnd"/>
      <w:r w:rsidRPr="00E022F3">
        <w:rPr>
          <w:rFonts w:cs="Times New Roman"/>
          <w:sz w:val="24"/>
          <w:szCs w:val="24"/>
        </w:rPr>
        <w:t xml:space="preserve">. </w:t>
      </w:r>
    </w:p>
    <w:p w14:paraId="13CB7A88" w14:textId="77777777" w:rsidR="00E022F3" w:rsidRPr="00E022F3" w:rsidRDefault="00E022F3" w:rsidP="00E022F3">
      <w:pPr>
        <w:spacing w:after="0"/>
        <w:ind w:firstLine="709"/>
        <w:jc w:val="both"/>
        <w:rPr>
          <w:rFonts w:cs="Times New Roman"/>
          <w:sz w:val="24"/>
          <w:szCs w:val="24"/>
        </w:rPr>
      </w:pPr>
      <w:proofErr w:type="spellStart"/>
      <w:r w:rsidRPr="00E022F3">
        <w:rPr>
          <w:rFonts w:cs="Times New Roman"/>
          <w:sz w:val="24"/>
          <w:szCs w:val="24"/>
        </w:rPr>
        <w:t>Авансовий</w:t>
      </w:r>
      <w:proofErr w:type="spellEnd"/>
      <w:r w:rsidRPr="00E022F3">
        <w:rPr>
          <w:rFonts w:cs="Times New Roman"/>
          <w:sz w:val="24"/>
          <w:szCs w:val="24"/>
        </w:rPr>
        <w:t xml:space="preserve"> </w:t>
      </w:r>
      <w:proofErr w:type="spellStart"/>
      <w:r w:rsidRPr="00E022F3">
        <w:rPr>
          <w:rFonts w:cs="Times New Roman"/>
          <w:sz w:val="24"/>
          <w:szCs w:val="24"/>
        </w:rPr>
        <w:t>внесок</w:t>
      </w:r>
      <w:proofErr w:type="spellEnd"/>
      <w:r w:rsidRPr="00E022F3">
        <w:rPr>
          <w:rFonts w:cs="Times New Roman"/>
          <w:sz w:val="24"/>
          <w:szCs w:val="24"/>
        </w:rPr>
        <w:t xml:space="preserve"> </w:t>
      </w:r>
      <w:proofErr w:type="spellStart"/>
      <w:r w:rsidRPr="00E022F3">
        <w:rPr>
          <w:rFonts w:cs="Times New Roman"/>
          <w:sz w:val="24"/>
          <w:szCs w:val="24"/>
        </w:rPr>
        <w:t>розраховується</w:t>
      </w:r>
      <w:proofErr w:type="spellEnd"/>
      <w:r w:rsidRPr="00E022F3">
        <w:rPr>
          <w:rFonts w:cs="Times New Roman"/>
          <w:sz w:val="24"/>
          <w:szCs w:val="24"/>
        </w:rPr>
        <w:t xml:space="preserve"> з </w:t>
      </w:r>
      <w:proofErr w:type="spellStart"/>
      <w:r w:rsidRPr="00E022F3">
        <w:rPr>
          <w:rFonts w:cs="Times New Roman"/>
          <w:sz w:val="24"/>
          <w:szCs w:val="24"/>
        </w:rPr>
        <w:t>суми</w:t>
      </w:r>
      <w:proofErr w:type="spellEnd"/>
      <w:r w:rsidRPr="00E022F3">
        <w:rPr>
          <w:rFonts w:cs="Times New Roman"/>
          <w:sz w:val="24"/>
          <w:szCs w:val="24"/>
        </w:rPr>
        <w:t xml:space="preserve"> </w:t>
      </w:r>
      <w:proofErr w:type="spellStart"/>
      <w:r w:rsidRPr="00E022F3">
        <w:rPr>
          <w:rFonts w:cs="Times New Roman"/>
          <w:sz w:val="24"/>
          <w:szCs w:val="24"/>
        </w:rPr>
        <w:t>перевищення</w:t>
      </w:r>
      <w:proofErr w:type="spellEnd"/>
      <w:r w:rsidRPr="00E022F3">
        <w:rPr>
          <w:rFonts w:cs="Times New Roman"/>
          <w:sz w:val="24"/>
          <w:szCs w:val="24"/>
        </w:rPr>
        <w:t xml:space="preserve"> </w:t>
      </w:r>
      <w:proofErr w:type="spellStart"/>
      <w:r w:rsidRPr="00E022F3">
        <w:rPr>
          <w:rFonts w:cs="Times New Roman"/>
          <w:sz w:val="24"/>
          <w:szCs w:val="24"/>
        </w:rPr>
        <w:t>дивідендів</w:t>
      </w:r>
      <w:proofErr w:type="spellEnd"/>
      <w:r w:rsidRPr="00E022F3">
        <w:rPr>
          <w:rFonts w:cs="Times New Roman"/>
          <w:sz w:val="24"/>
          <w:szCs w:val="24"/>
        </w:rPr>
        <w:t xml:space="preserve">, </w:t>
      </w:r>
      <w:proofErr w:type="spellStart"/>
      <w:r w:rsidRPr="00E022F3">
        <w:rPr>
          <w:rFonts w:cs="Times New Roman"/>
          <w:sz w:val="24"/>
          <w:szCs w:val="24"/>
        </w:rPr>
        <w:t>що</w:t>
      </w:r>
      <w:proofErr w:type="spellEnd"/>
      <w:r w:rsidRPr="00E022F3">
        <w:rPr>
          <w:rFonts w:cs="Times New Roman"/>
          <w:sz w:val="24"/>
          <w:szCs w:val="24"/>
        </w:rPr>
        <w:t xml:space="preserve"> </w:t>
      </w:r>
      <w:proofErr w:type="spellStart"/>
      <w:r w:rsidRPr="00E022F3">
        <w:rPr>
          <w:rFonts w:cs="Times New Roman"/>
          <w:sz w:val="24"/>
          <w:szCs w:val="24"/>
        </w:rPr>
        <w:t>підлягають</w:t>
      </w:r>
      <w:proofErr w:type="spellEnd"/>
      <w:r w:rsidRPr="00E022F3">
        <w:rPr>
          <w:rFonts w:cs="Times New Roman"/>
          <w:sz w:val="24"/>
          <w:szCs w:val="24"/>
        </w:rPr>
        <w:t xml:space="preserve"> </w:t>
      </w:r>
      <w:proofErr w:type="spellStart"/>
      <w:r w:rsidRPr="00E022F3">
        <w:rPr>
          <w:rFonts w:cs="Times New Roman"/>
          <w:sz w:val="24"/>
          <w:szCs w:val="24"/>
        </w:rPr>
        <w:t>виплаті</w:t>
      </w:r>
      <w:proofErr w:type="spellEnd"/>
      <w:r w:rsidRPr="00E022F3">
        <w:rPr>
          <w:rFonts w:cs="Times New Roman"/>
          <w:sz w:val="24"/>
          <w:szCs w:val="24"/>
        </w:rPr>
        <w:t xml:space="preserve">, над </w:t>
      </w:r>
      <w:proofErr w:type="spellStart"/>
      <w:r w:rsidRPr="00E022F3">
        <w:rPr>
          <w:rFonts w:cs="Times New Roman"/>
          <w:sz w:val="24"/>
          <w:szCs w:val="24"/>
        </w:rPr>
        <w:t>значенням</w:t>
      </w:r>
      <w:proofErr w:type="spellEnd"/>
      <w:r w:rsidRPr="00E022F3">
        <w:rPr>
          <w:rFonts w:cs="Times New Roman"/>
          <w:sz w:val="24"/>
          <w:szCs w:val="24"/>
        </w:rPr>
        <w:t xml:space="preserve"> </w:t>
      </w:r>
      <w:proofErr w:type="spellStart"/>
      <w:r w:rsidRPr="00E022F3">
        <w:rPr>
          <w:rFonts w:cs="Times New Roman"/>
          <w:sz w:val="24"/>
          <w:szCs w:val="24"/>
        </w:rPr>
        <w:t>об’єкта</w:t>
      </w:r>
      <w:proofErr w:type="spellEnd"/>
      <w:r w:rsidRPr="00E022F3">
        <w:rPr>
          <w:rFonts w:cs="Times New Roman"/>
          <w:sz w:val="24"/>
          <w:szCs w:val="24"/>
        </w:rPr>
        <w:t xml:space="preserve"> </w:t>
      </w:r>
      <w:proofErr w:type="spellStart"/>
      <w:r w:rsidRPr="00E022F3">
        <w:rPr>
          <w:rFonts w:cs="Times New Roman"/>
          <w:sz w:val="24"/>
          <w:szCs w:val="24"/>
        </w:rPr>
        <w:t>оподаткування</w:t>
      </w:r>
      <w:proofErr w:type="spellEnd"/>
      <w:r w:rsidRPr="00E022F3">
        <w:rPr>
          <w:rFonts w:cs="Times New Roman"/>
          <w:sz w:val="24"/>
          <w:szCs w:val="24"/>
        </w:rPr>
        <w:t xml:space="preserve"> за </w:t>
      </w:r>
      <w:proofErr w:type="spellStart"/>
      <w:r w:rsidRPr="00E022F3">
        <w:rPr>
          <w:rFonts w:cs="Times New Roman"/>
          <w:sz w:val="24"/>
          <w:szCs w:val="24"/>
        </w:rPr>
        <w:t>відповідний</w:t>
      </w:r>
      <w:proofErr w:type="spellEnd"/>
      <w:r w:rsidRPr="00E022F3">
        <w:rPr>
          <w:rFonts w:cs="Times New Roman"/>
          <w:sz w:val="24"/>
          <w:szCs w:val="24"/>
        </w:rPr>
        <w:t xml:space="preserve"> </w:t>
      </w:r>
      <w:proofErr w:type="spellStart"/>
      <w:r w:rsidRPr="00E022F3">
        <w:rPr>
          <w:rFonts w:cs="Times New Roman"/>
          <w:sz w:val="24"/>
          <w:szCs w:val="24"/>
        </w:rPr>
        <w:t>податковий</w:t>
      </w:r>
      <w:proofErr w:type="spellEnd"/>
      <w:r w:rsidRPr="00E022F3">
        <w:rPr>
          <w:rFonts w:cs="Times New Roman"/>
          <w:sz w:val="24"/>
          <w:szCs w:val="24"/>
        </w:rPr>
        <w:t xml:space="preserve"> (</w:t>
      </w:r>
      <w:proofErr w:type="spellStart"/>
      <w:r w:rsidRPr="00E022F3">
        <w:rPr>
          <w:rFonts w:cs="Times New Roman"/>
          <w:sz w:val="24"/>
          <w:szCs w:val="24"/>
        </w:rPr>
        <w:t>звітний</w:t>
      </w:r>
      <w:proofErr w:type="spellEnd"/>
      <w:r w:rsidRPr="00E022F3">
        <w:rPr>
          <w:rFonts w:cs="Times New Roman"/>
          <w:sz w:val="24"/>
          <w:szCs w:val="24"/>
        </w:rPr>
        <w:t xml:space="preserve">) </w:t>
      </w:r>
      <w:proofErr w:type="spellStart"/>
      <w:r w:rsidRPr="00E022F3">
        <w:rPr>
          <w:rFonts w:cs="Times New Roman"/>
          <w:sz w:val="24"/>
          <w:szCs w:val="24"/>
        </w:rPr>
        <w:t>рік</w:t>
      </w:r>
      <w:proofErr w:type="spellEnd"/>
      <w:r w:rsidRPr="00E022F3">
        <w:rPr>
          <w:rFonts w:cs="Times New Roman"/>
          <w:sz w:val="24"/>
          <w:szCs w:val="24"/>
        </w:rPr>
        <w:t xml:space="preserve">, за результатами </w:t>
      </w:r>
      <w:proofErr w:type="spellStart"/>
      <w:r w:rsidRPr="00E022F3">
        <w:rPr>
          <w:rFonts w:cs="Times New Roman"/>
          <w:sz w:val="24"/>
          <w:szCs w:val="24"/>
        </w:rPr>
        <w:t>якого</w:t>
      </w:r>
      <w:proofErr w:type="spellEnd"/>
      <w:r w:rsidRPr="00E022F3">
        <w:rPr>
          <w:rFonts w:cs="Times New Roman"/>
          <w:sz w:val="24"/>
          <w:szCs w:val="24"/>
        </w:rPr>
        <w:t xml:space="preserve"> </w:t>
      </w:r>
      <w:proofErr w:type="spellStart"/>
      <w:r w:rsidRPr="00E022F3">
        <w:rPr>
          <w:rFonts w:cs="Times New Roman"/>
          <w:sz w:val="24"/>
          <w:szCs w:val="24"/>
        </w:rPr>
        <w:t>виплачуються</w:t>
      </w:r>
      <w:proofErr w:type="spellEnd"/>
      <w:r w:rsidRPr="00E022F3">
        <w:rPr>
          <w:rFonts w:cs="Times New Roman"/>
          <w:sz w:val="24"/>
          <w:szCs w:val="24"/>
        </w:rPr>
        <w:t xml:space="preserve"> </w:t>
      </w:r>
      <w:proofErr w:type="spellStart"/>
      <w:r w:rsidRPr="00E022F3">
        <w:rPr>
          <w:rFonts w:cs="Times New Roman"/>
          <w:sz w:val="24"/>
          <w:szCs w:val="24"/>
        </w:rPr>
        <w:t>дивіденди</w:t>
      </w:r>
      <w:proofErr w:type="spellEnd"/>
      <w:r w:rsidRPr="00E022F3">
        <w:rPr>
          <w:rFonts w:cs="Times New Roman"/>
          <w:sz w:val="24"/>
          <w:szCs w:val="24"/>
        </w:rPr>
        <w:t xml:space="preserve">, </w:t>
      </w:r>
      <w:proofErr w:type="spellStart"/>
      <w:r w:rsidRPr="00E022F3">
        <w:rPr>
          <w:rFonts w:cs="Times New Roman"/>
          <w:sz w:val="24"/>
          <w:szCs w:val="24"/>
        </w:rPr>
        <w:t>грошове</w:t>
      </w:r>
      <w:proofErr w:type="spellEnd"/>
      <w:r w:rsidRPr="00E022F3">
        <w:rPr>
          <w:rFonts w:cs="Times New Roman"/>
          <w:sz w:val="24"/>
          <w:szCs w:val="24"/>
        </w:rPr>
        <w:t xml:space="preserve"> </w:t>
      </w:r>
      <w:proofErr w:type="spellStart"/>
      <w:r w:rsidRPr="00E022F3">
        <w:rPr>
          <w:rFonts w:cs="Times New Roman"/>
          <w:sz w:val="24"/>
          <w:szCs w:val="24"/>
        </w:rPr>
        <w:t>зобов’язання</w:t>
      </w:r>
      <w:proofErr w:type="spellEnd"/>
      <w:r w:rsidRPr="00E022F3">
        <w:rPr>
          <w:rFonts w:cs="Times New Roman"/>
          <w:sz w:val="24"/>
          <w:szCs w:val="24"/>
        </w:rPr>
        <w:t xml:space="preserve"> </w:t>
      </w:r>
      <w:proofErr w:type="spellStart"/>
      <w:r w:rsidRPr="00E022F3">
        <w:rPr>
          <w:rFonts w:cs="Times New Roman"/>
          <w:sz w:val="24"/>
          <w:szCs w:val="24"/>
        </w:rPr>
        <w:t>щодо</w:t>
      </w:r>
      <w:proofErr w:type="spellEnd"/>
      <w:r w:rsidRPr="00E022F3">
        <w:rPr>
          <w:rFonts w:cs="Times New Roman"/>
          <w:sz w:val="24"/>
          <w:szCs w:val="24"/>
        </w:rPr>
        <w:t xml:space="preserve"> </w:t>
      </w:r>
      <w:proofErr w:type="spellStart"/>
      <w:r w:rsidRPr="00E022F3">
        <w:rPr>
          <w:rFonts w:cs="Times New Roman"/>
          <w:sz w:val="24"/>
          <w:szCs w:val="24"/>
        </w:rPr>
        <w:t>якого</w:t>
      </w:r>
      <w:proofErr w:type="spellEnd"/>
      <w:r w:rsidRPr="00E022F3">
        <w:rPr>
          <w:rFonts w:cs="Times New Roman"/>
          <w:sz w:val="24"/>
          <w:szCs w:val="24"/>
        </w:rPr>
        <w:t xml:space="preserve"> </w:t>
      </w:r>
      <w:proofErr w:type="spellStart"/>
      <w:r w:rsidRPr="00E022F3">
        <w:rPr>
          <w:rFonts w:cs="Times New Roman"/>
          <w:sz w:val="24"/>
          <w:szCs w:val="24"/>
        </w:rPr>
        <w:t>погашене</w:t>
      </w:r>
      <w:proofErr w:type="spellEnd"/>
      <w:r w:rsidRPr="00E022F3">
        <w:rPr>
          <w:rFonts w:cs="Times New Roman"/>
          <w:sz w:val="24"/>
          <w:szCs w:val="24"/>
        </w:rPr>
        <w:t xml:space="preserve">. У </w:t>
      </w:r>
      <w:proofErr w:type="spellStart"/>
      <w:r w:rsidRPr="00E022F3">
        <w:rPr>
          <w:rFonts w:cs="Times New Roman"/>
          <w:sz w:val="24"/>
          <w:szCs w:val="24"/>
        </w:rPr>
        <w:t>разі</w:t>
      </w:r>
      <w:proofErr w:type="spellEnd"/>
      <w:r w:rsidRPr="00E022F3">
        <w:rPr>
          <w:rFonts w:cs="Times New Roman"/>
          <w:sz w:val="24"/>
          <w:szCs w:val="24"/>
        </w:rPr>
        <w:t xml:space="preserve"> </w:t>
      </w:r>
      <w:proofErr w:type="spellStart"/>
      <w:r w:rsidRPr="00E022F3">
        <w:rPr>
          <w:rFonts w:cs="Times New Roman"/>
          <w:sz w:val="24"/>
          <w:szCs w:val="24"/>
        </w:rPr>
        <w:t>наявності</w:t>
      </w:r>
      <w:proofErr w:type="spellEnd"/>
      <w:r w:rsidRPr="00E022F3">
        <w:rPr>
          <w:rFonts w:cs="Times New Roman"/>
          <w:sz w:val="24"/>
          <w:szCs w:val="24"/>
        </w:rPr>
        <w:t xml:space="preserve"> </w:t>
      </w:r>
      <w:proofErr w:type="spellStart"/>
      <w:r w:rsidRPr="00E022F3">
        <w:rPr>
          <w:rFonts w:cs="Times New Roman"/>
          <w:sz w:val="24"/>
          <w:szCs w:val="24"/>
        </w:rPr>
        <w:t>непогашеного</w:t>
      </w:r>
      <w:proofErr w:type="spellEnd"/>
      <w:r w:rsidRPr="00E022F3">
        <w:rPr>
          <w:rFonts w:cs="Times New Roman"/>
          <w:sz w:val="24"/>
          <w:szCs w:val="24"/>
        </w:rPr>
        <w:t xml:space="preserve"> грошового </w:t>
      </w:r>
      <w:proofErr w:type="spellStart"/>
      <w:r w:rsidRPr="00E022F3">
        <w:rPr>
          <w:rFonts w:cs="Times New Roman"/>
          <w:sz w:val="24"/>
          <w:szCs w:val="24"/>
        </w:rPr>
        <w:t>зобов’язання</w:t>
      </w:r>
      <w:proofErr w:type="spellEnd"/>
      <w:r w:rsidRPr="00E022F3">
        <w:rPr>
          <w:rFonts w:cs="Times New Roman"/>
          <w:sz w:val="24"/>
          <w:szCs w:val="24"/>
        </w:rPr>
        <w:t xml:space="preserve"> </w:t>
      </w:r>
      <w:proofErr w:type="spellStart"/>
      <w:r w:rsidRPr="00E022F3">
        <w:rPr>
          <w:rFonts w:cs="Times New Roman"/>
          <w:sz w:val="24"/>
          <w:szCs w:val="24"/>
        </w:rPr>
        <w:t>авансовий</w:t>
      </w:r>
      <w:proofErr w:type="spellEnd"/>
      <w:r w:rsidRPr="00E022F3">
        <w:rPr>
          <w:rFonts w:cs="Times New Roman"/>
          <w:sz w:val="24"/>
          <w:szCs w:val="24"/>
        </w:rPr>
        <w:t xml:space="preserve"> </w:t>
      </w:r>
      <w:proofErr w:type="spellStart"/>
      <w:r w:rsidRPr="00E022F3">
        <w:rPr>
          <w:rFonts w:cs="Times New Roman"/>
          <w:sz w:val="24"/>
          <w:szCs w:val="24"/>
        </w:rPr>
        <w:t>внесок</w:t>
      </w:r>
      <w:proofErr w:type="spellEnd"/>
      <w:r w:rsidRPr="00E022F3">
        <w:rPr>
          <w:rFonts w:cs="Times New Roman"/>
          <w:sz w:val="24"/>
          <w:szCs w:val="24"/>
        </w:rPr>
        <w:t xml:space="preserve"> </w:t>
      </w:r>
      <w:proofErr w:type="spellStart"/>
      <w:r w:rsidRPr="00E022F3">
        <w:rPr>
          <w:rFonts w:cs="Times New Roman"/>
          <w:sz w:val="24"/>
          <w:szCs w:val="24"/>
        </w:rPr>
        <w:t>розраховується</w:t>
      </w:r>
      <w:proofErr w:type="spellEnd"/>
      <w:r w:rsidRPr="00E022F3">
        <w:rPr>
          <w:rFonts w:cs="Times New Roman"/>
          <w:sz w:val="24"/>
          <w:szCs w:val="24"/>
        </w:rPr>
        <w:t xml:space="preserve"> </w:t>
      </w:r>
      <w:proofErr w:type="spellStart"/>
      <w:r w:rsidRPr="00E022F3">
        <w:rPr>
          <w:rFonts w:cs="Times New Roman"/>
          <w:sz w:val="24"/>
          <w:szCs w:val="24"/>
        </w:rPr>
        <w:t>зі</w:t>
      </w:r>
      <w:proofErr w:type="spellEnd"/>
      <w:r w:rsidRPr="00E022F3">
        <w:rPr>
          <w:rFonts w:cs="Times New Roman"/>
          <w:sz w:val="24"/>
          <w:szCs w:val="24"/>
        </w:rPr>
        <w:t xml:space="preserve"> </w:t>
      </w:r>
      <w:proofErr w:type="spellStart"/>
      <w:r w:rsidRPr="00E022F3">
        <w:rPr>
          <w:rFonts w:cs="Times New Roman"/>
          <w:sz w:val="24"/>
          <w:szCs w:val="24"/>
        </w:rPr>
        <w:t>всієї</w:t>
      </w:r>
      <w:proofErr w:type="spellEnd"/>
      <w:r w:rsidRPr="00E022F3">
        <w:rPr>
          <w:rFonts w:cs="Times New Roman"/>
          <w:sz w:val="24"/>
          <w:szCs w:val="24"/>
        </w:rPr>
        <w:t xml:space="preserve"> </w:t>
      </w:r>
      <w:proofErr w:type="spellStart"/>
      <w:r w:rsidRPr="00E022F3">
        <w:rPr>
          <w:rFonts w:cs="Times New Roman"/>
          <w:sz w:val="24"/>
          <w:szCs w:val="24"/>
        </w:rPr>
        <w:t>суми</w:t>
      </w:r>
      <w:proofErr w:type="spellEnd"/>
      <w:r w:rsidRPr="00E022F3">
        <w:rPr>
          <w:rFonts w:cs="Times New Roman"/>
          <w:sz w:val="24"/>
          <w:szCs w:val="24"/>
        </w:rPr>
        <w:t xml:space="preserve"> </w:t>
      </w:r>
      <w:proofErr w:type="spellStart"/>
      <w:r w:rsidRPr="00E022F3">
        <w:rPr>
          <w:rFonts w:cs="Times New Roman"/>
          <w:sz w:val="24"/>
          <w:szCs w:val="24"/>
        </w:rPr>
        <w:t>дивідендів</w:t>
      </w:r>
      <w:proofErr w:type="spellEnd"/>
      <w:r w:rsidRPr="00E022F3">
        <w:rPr>
          <w:rFonts w:cs="Times New Roman"/>
          <w:sz w:val="24"/>
          <w:szCs w:val="24"/>
        </w:rPr>
        <w:t xml:space="preserve">, </w:t>
      </w:r>
      <w:proofErr w:type="spellStart"/>
      <w:r w:rsidRPr="00E022F3">
        <w:rPr>
          <w:rFonts w:cs="Times New Roman"/>
          <w:sz w:val="24"/>
          <w:szCs w:val="24"/>
        </w:rPr>
        <w:t>що</w:t>
      </w:r>
      <w:proofErr w:type="spellEnd"/>
      <w:r w:rsidRPr="00E022F3">
        <w:rPr>
          <w:rFonts w:cs="Times New Roman"/>
          <w:sz w:val="24"/>
          <w:szCs w:val="24"/>
        </w:rPr>
        <w:t xml:space="preserve"> </w:t>
      </w:r>
      <w:proofErr w:type="spellStart"/>
      <w:r w:rsidRPr="00E022F3">
        <w:rPr>
          <w:rFonts w:cs="Times New Roman"/>
          <w:sz w:val="24"/>
          <w:szCs w:val="24"/>
        </w:rPr>
        <w:t>підлягають</w:t>
      </w:r>
      <w:proofErr w:type="spellEnd"/>
      <w:r w:rsidRPr="00E022F3">
        <w:rPr>
          <w:rFonts w:cs="Times New Roman"/>
          <w:sz w:val="24"/>
          <w:szCs w:val="24"/>
        </w:rPr>
        <w:t xml:space="preserve"> </w:t>
      </w:r>
      <w:proofErr w:type="spellStart"/>
      <w:r w:rsidRPr="00E022F3">
        <w:rPr>
          <w:rFonts w:cs="Times New Roman"/>
          <w:sz w:val="24"/>
          <w:szCs w:val="24"/>
        </w:rPr>
        <w:t>виплаті</w:t>
      </w:r>
      <w:proofErr w:type="spellEnd"/>
      <w:r w:rsidRPr="00E022F3">
        <w:rPr>
          <w:rFonts w:cs="Times New Roman"/>
          <w:sz w:val="24"/>
          <w:szCs w:val="24"/>
        </w:rPr>
        <w:t xml:space="preserve">. </w:t>
      </w:r>
      <w:proofErr w:type="spellStart"/>
      <w:r w:rsidRPr="00E022F3">
        <w:rPr>
          <w:rFonts w:cs="Times New Roman"/>
          <w:sz w:val="24"/>
          <w:szCs w:val="24"/>
        </w:rPr>
        <w:t>Авансовий</w:t>
      </w:r>
      <w:proofErr w:type="spellEnd"/>
      <w:r w:rsidRPr="00E022F3">
        <w:rPr>
          <w:rFonts w:cs="Times New Roman"/>
          <w:sz w:val="24"/>
          <w:szCs w:val="24"/>
        </w:rPr>
        <w:t xml:space="preserve"> </w:t>
      </w:r>
      <w:proofErr w:type="spellStart"/>
      <w:r w:rsidRPr="00E022F3">
        <w:rPr>
          <w:rFonts w:cs="Times New Roman"/>
          <w:sz w:val="24"/>
          <w:szCs w:val="24"/>
        </w:rPr>
        <w:t>внесок</w:t>
      </w:r>
      <w:proofErr w:type="spellEnd"/>
      <w:r w:rsidRPr="00E022F3">
        <w:rPr>
          <w:rFonts w:cs="Times New Roman"/>
          <w:sz w:val="24"/>
          <w:szCs w:val="24"/>
        </w:rPr>
        <w:t xml:space="preserve"> </w:t>
      </w:r>
      <w:proofErr w:type="spellStart"/>
      <w:r w:rsidRPr="00E022F3">
        <w:rPr>
          <w:rFonts w:cs="Times New Roman"/>
          <w:sz w:val="24"/>
          <w:szCs w:val="24"/>
        </w:rPr>
        <w:t>обчислюється</w:t>
      </w:r>
      <w:proofErr w:type="spellEnd"/>
      <w:r w:rsidRPr="00E022F3">
        <w:rPr>
          <w:rFonts w:cs="Times New Roman"/>
          <w:sz w:val="24"/>
          <w:szCs w:val="24"/>
        </w:rPr>
        <w:t xml:space="preserve"> за базовою (основною) ставкою, </w:t>
      </w:r>
      <w:proofErr w:type="spellStart"/>
      <w:r w:rsidRPr="00E022F3">
        <w:rPr>
          <w:rFonts w:cs="Times New Roman"/>
          <w:sz w:val="24"/>
          <w:szCs w:val="24"/>
        </w:rPr>
        <w:t>встановленою</w:t>
      </w:r>
      <w:proofErr w:type="spellEnd"/>
      <w:r w:rsidRPr="00E022F3">
        <w:rPr>
          <w:rFonts w:cs="Times New Roman"/>
          <w:sz w:val="24"/>
          <w:szCs w:val="24"/>
        </w:rPr>
        <w:t xml:space="preserve"> ст. 136 ПКУ. Сума </w:t>
      </w:r>
      <w:proofErr w:type="spellStart"/>
      <w:r w:rsidRPr="00E022F3">
        <w:rPr>
          <w:rFonts w:cs="Times New Roman"/>
          <w:sz w:val="24"/>
          <w:szCs w:val="24"/>
        </w:rPr>
        <w:t>дивідендів</w:t>
      </w:r>
      <w:proofErr w:type="spellEnd"/>
      <w:r w:rsidRPr="00E022F3">
        <w:rPr>
          <w:rFonts w:cs="Times New Roman"/>
          <w:sz w:val="24"/>
          <w:szCs w:val="24"/>
        </w:rPr>
        <w:t xml:space="preserve">, </w:t>
      </w:r>
      <w:proofErr w:type="spellStart"/>
      <w:r w:rsidRPr="00E022F3">
        <w:rPr>
          <w:rFonts w:cs="Times New Roman"/>
          <w:sz w:val="24"/>
          <w:szCs w:val="24"/>
        </w:rPr>
        <w:t>що</w:t>
      </w:r>
      <w:proofErr w:type="spellEnd"/>
      <w:r w:rsidRPr="00E022F3">
        <w:rPr>
          <w:rFonts w:cs="Times New Roman"/>
          <w:sz w:val="24"/>
          <w:szCs w:val="24"/>
        </w:rPr>
        <w:t xml:space="preserve"> </w:t>
      </w:r>
      <w:proofErr w:type="spellStart"/>
      <w:r w:rsidRPr="00E022F3">
        <w:rPr>
          <w:rFonts w:cs="Times New Roman"/>
          <w:sz w:val="24"/>
          <w:szCs w:val="24"/>
        </w:rPr>
        <w:t>підлягає</w:t>
      </w:r>
      <w:proofErr w:type="spellEnd"/>
      <w:r w:rsidRPr="00E022F3">
        <w:rPr>
          <w:rFonts w:cs="Times New Roman"/>
          <w:sz w:val="24"/>
          <w:szCs w:val="24"/>
        </w:rPr>
        <w:t xml:space="preserve"> </w:t>
      </w:r>
      <w:proofErr w:type="spellStart"/>
      <w:r w:rsidRPr="00E022F3">
        <w:rPr>
          <w:rFonts w:cs="Times New Roman"/>
          <w:sz w:val="24"/>
          <w:szCs w:val="24"/>
        </w:rPr>
        <w:t>виплаті</w:t>
      </w:r>
      <w:proofErr w:type="spellEnd"/>
      <w:r w:rsidRPr="00E022F3">
        <w:rPr>
          <w:rFonts w:cs="Times New Roman"/>
          <w:sz w:val="24"/>
          <w:szCs w:val="24"/>
        </w:rPr>
        <w:t xml:space="preserve">, не </w:t>
      </w:r>
      <w:proofErr w:type="spellStart"/>
      <w:r w:rsidRPr="00E022F3">
        <w:rPr>
          <w:rFonts w:cs="Times New Roman"/>
          <w:sz w:val="24"/>
          <w:szCs w:val="24"/>
        </w:rPr>
        <w:t>зменшується</w:t>
      </w:r>
      <w:proofErr w:type="spellEnd"/>
      <w:r w:rsidRPr="00E022F3">
        <w:rPr>
          <w:rFonts w:cs="Times New Roman"/>
          <w:sz w:val="24"/>
          <w:szCs w:val="24"/>
        </w:rPr>
        <w:t xml:space="preserve"> на суму авансового </w:t>
      </w:r>
      <w:proofErr w:type="spellStart"/>
      <w:r w:rsidRPr="00E022F3">
        <w:rPr>
          <w:rFonts w:cs="Times New Roman"/>
          <w:sz w:val="24"/>
          <w:szCs w:val="24"/>
        </w:rPr>
        <w:t>внеску</w:t>
      </w:r>
      <w:proofErr w:type="spellEnd"/>
      <w:r w:rsidRPr="00E022F3">
        <w:rPr>
          <w:rFonts w:cs="Times New Roman"/>
          <w:sz w:val="24"/>
          <w:szCs w:val="24"/>
        </w:rPr>
        <w:t xml:space="preserve">. </w:t>
      </w:r>
    </w:p>
    <w:p w14:paraId="00287C77"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При </w:t>
      </w:r>
      <w:proofErr w:type="spellStart"/>
      <w:r w:rsidRPr="00E022F3">
        <w:rPr>
          <w:rFonts w:cs="Times New Roman"/>
          <w:sz w:val="24"/>
          <w:szCs w:val="24"/>
        </w:rPr>
        <w:t>цьому</w:t>
      </w:r>
      <w:proofErr w:type="spellEnd"/>
      <w:r w:rsidRPr="00E022F3">
        <w:rPr>
          <w:rFonts w:cs="Times New Roman"/>
          <w:sz w:val="24"/>
          <w:szCs w:val="24"/>
        </w:rPr>
        <w:t xml:space="preserve"> у </w:t>
      </w:r>
      <w:proofErr w:type="spellStart"/>
      <w:r w:rsidRPr="00E022F3">
        <w:rPr>
          <w:rFonts w:cs="Times New Roman"/>
          <w:sz w:val="24"/>
          <w:szCs w:val="24"/>
        </w:rPr>
        <w:t>разі</w:t>
      </w:r>
      <w:proofErr w:type="spellEnd"/>
      <w:r w:rsidRPr="00E022F3">
        <w:rPr>
          <w:rFonts w:cs="Times New Roman"/>
          <w:sz w:val="24"/>
          <w:szCs w:val="24"/>
        </w:rPr>
        <w:t xml:space="preserve"> </w:t>
      </w:r>
      <w:proofErr w:type="spellStart"/>
      <w:r w:rsidRPr="00E022F3">
        <w:rPr>
          <w:rFonts w:cs="Times New Roman"/>
          <w:sz w:val="24"/>
          <w:szCs w:val="24"/>
        </w:rPr>
        <w:t>якщо</w:t>
      </w:r>
      <w:proofErr w:type="spellEnd"/>
      <w:r w:rsidRPr="00E022F3">
        <w:rPr>
          <w:rFonts w:cs="Times New Roman"/>
          <w:sz w:val="24"/>
          <w:szCs w:val="24"/>
        </w:rPr>
        <w:t xml:space="preserve"> </w:t>
      </w:r>
      <w:proofErr w:type="spellStart"/>
      <w:r w:rsidRPr="00E022F3">
        <w:rPr>
          <w:rFonts w:cs="Times New Roman"/>
          <w:sz w:val="24"/>
          <w:szCs w:val="24"/>
        </w:rPr>
        <w:t>дивіденди</w:t>
      </w:r>
      <w:proofErr w:type="spellEnd"/>
      <w:r w:rsidRPr="00E022F3">
        <w:rPr>
          <w:rFonts w:cs="Times New Roman"/>
          <w:sz w:val="24"/>
          <w:szCs w:val="24"/>
        </w:rPr>
        <w:t xml:space="preserve"> </w:t>
      </w:r>
      <w:proofErr w:type="spellStart"/>
      <w:r w:rsidRPr="00E022F3">
        <w:rPr>
          <w:rFonts w:cs="Times New Roman"/>
          <w:sz w:val="24"/>
          <w:szCs w:val="24"/>
        </w:rPr>
        <w:t>виплачуються</w:t>
      </w:r>
      <w:proofErr w:type="spellEnd"/>
      <w:r w:rsidRPr="00E022F3">
        <w:rPr>
          <w:rFonts w:cs="Times New Roman"/>
          <w:sz w:val="24"/>
          <w:szCs w:val="24"/>
        </w:rPr>
        <w:t xml:space="preserve"> за </w:t>
      </w:r>
      <w:proofErr w:type="spellStart"/>
      <w:r w:rsidRPr="00E022F3">
        <w:rPr>
          <w:rFonts w:cs="Times New Roman"/>
          <w:sz w:val="24"/>
          <w:szCs w:val="24"/>
        </w:rPr>
        <w:t>неповний</w:t>
      </w:r>
      <w:proofErr w:type="spellEnd"/>
      <w:r w:rsidRPr="00E022F3">
        <w:rPr>
          <w:rFonts w:cs="Times New Roman"/>
          <w:sz w:val="24"/>
          <w:szCs w:val="24"/>
        </w:rPr>
        <w:t xml:space="preserve"> </w:t>
      </w:r>
      <w:proofErr w:type="spellStart"/>
      <w:r w:rsidRPr="00E022F3">
        <w:rPr>
          <w:rFonts w:cs="Times New Roman"/>
          <w:sz w:val="24"/>
          <w:szCs w:val="24"/>
        </w:rPr>
        <w:t>календарний</w:t>
      </w:r>
      <w:proofErr w:type="spellEnd"/>
      <w:r w:rsidRPr="00E022F3">
        <w:rPr>
          <w:rFonts w:cs="Times New Roman"/>
          <w:sz w:val="24"/>
          <w:szCs w:val="24"/>
        </w:rPr>
        <w:t xml:space="preserve"> </w:t>
      </w:r>
      <w:proofErr w:type="spellStart"/>
      <w:r w:rsidRPr="00E022F3">
        <w:rPr>
          <w:rFonts w:cs="Times New Roman"/>
          <w:sz w:val="24"/>
          <w:szCs w:val="24"/>
        </w:rPr>
        <w:t>рік</w:t>
      </w:r>
      <w:proofErr w:type="spellEnd"/>
      <w:r w:rsidRPr="00E022F3">
        <w:rPr>
          <w:rFonts w:cs="Times New Roman"/>
          <w:sz w:val="24"/>
          <w:szCs w:val="24"/>
        </w:rPr>
        <w:t xml:space="preserve">, то для </w:t>
      </w:r>
      <w:proofErr w:type="spellStart"/>
      <w:r w:rsidRPr="00E022F3">
        <w:rPr>
          <w:rFonts w:cs="Times New Roman"/>
          <w:sz w:val="24"/>
          <w:szCs w:val="24"/>
        </w:rPr>
        <w:t>обрахунку</w:t>
      </w:r>
      <w:proofErr w:type="spellEnd"/>
      <w:r w:rsidRPr="00E022F3">
        <w:rPr>
          <w:rFonts w:cs="Times New Roman"/>
          <w:sz w:val="24"/>
          <w:szCs w:val="24"/>
        </w:rPr>
        <w:t xml:space="preserve"> </w:t>
      </w:r>
      <w:proofErr w:type="spellStart"/>
      <w:r w:rsidRPr="00E022F3">
        <w:rPr>
          <w:rFonts w:cs="Times New Roman"/>
          <w:sz w:val="24"/>
          <w:szCs w:val="24"/>
        </w:rPr>
        <w:t>суми</w:t>
      </w:r>
      <w:proofErr w:type="spellEnd"/>
      <w:r w:rsidRPr="00E022F3">
        <w:rPr>
          <w:rFonts w:cs="Times New Roman"/>
          <w:sz w:val="24"/>
          <w:szCs w:val="24"/>
        </w:rPr>
        <w:t xml:space="preserve"> </w:t>
      </w:r>
      <w:proofErr w:type="spellStart"/>
      <w:r w:rsidRPr="00E022F3">
        <w:rPr>
          <w:rFonts w:cs="Times New Roman"/>
          <w:sz w:val="24"/>
          <w:szCs w:val="24"/>
        </w:rPr>
        <w:t>зазначеного</w:t>
      </w:r>
      <w:proofErr w:type="spellEnd"/>
      <w:r w:rsidRPr="00E022F3">
        <w:rPr>
          <w:rFonts w:cs="Times New Roman"/>
          <w:sz w:val="24"/>
          <w:szCs w:val="24"/>
        </w:rPr>
        <w:t xml:space="preserve"> </w:t>
      </w:r>
      <w:proofErr w:type="spellStart"/>
      <w:r w:rsidRPr="00E022F3">
        <w:rPr>
          <w:rFonts w:cs="Times New Roman"/>
          <w:sz w:val="24"/>
          <w:szCs w:val="24"/>
        </w:rPr>
        <w:t>перевищення</w:t>
      </w:r>
      <w:proofErr w:type="spellEnd"/>
      <w:r w:rsidRPr="00E022F3">
        <w:rPr>
          <w:rFonts w:cs="Times New Roman"/>
          <w:sz w:val="24"/>
          <w:szCs w:val="24"/>
        </w:rPr>
        <w:t xml:space="preserve"> </w:t>
      </w:r>
      <w:proofErr w:type="spellStart"/>
      <w:r w:rsidRPr="00E022F3">
        <w:rPr>
          <w:rFonts w:cs="Times New Roman"/>
          <w:sz w:val="24"/>
          <w:szCs w:val="24"/>
        </w:rPr>
        <w:t>використовується</w:t>
      </w:r>
      <w:proofErr w:type="spellEnd"/>
      <w:r w:rsidRPr="00E022F3">
        <w:rPr>
          <w:rFonts w:cs="Times New Roman"/>
          <w:sz w:val="24"/>
          <w:szCs w:val="24"/>
        </w:rPr>
        <w:t xml:space="preserve"> </w:t>
      </w:r>
      <w:proofErr w:type="spellStart"/>
      <w:r w:rsidRPr="00E022F3">
        <w:rPr>
          <w:rFonts w:cs="Times New Roman"/>
          <w:sz w:val="24"/>
          <w:szCs w:val="24"/>
        </w:rPr>
        <w:t>значення</w:t>
      </w:r>
      <w:proofErr w:type="spellEnd"/>
      <w:r w:rsidRPr="00E022F3">
        <w:rPr>
          <w:rFonts w:cs="Times New Roman"/>
          <w:sz w:val="24"/>
          <w:szCs w:val="24"/>
        </w:rPr>
        <w:t xml:space="preserve"> </w:t>
      </w:r>
      <w:proofErr w:type="spellStart"/>
      <w:r w:rsidRPr="00E022F3">
        <w:rPr>
          <w:rFonts w:cs="Times New Roman"/>
          <w:sz w:val="24"/>
          <w:szCs w:val="24"/>
        </w:rPr>
        <w:t>об’єкту</w:t>
      </w:r>
      <w:proofErr w:type="spellEnd"/>
      <w:r w:rsidRPr="00E022F3">
        <w:rPr>
          <w:rFonts w:cs="Times New Roman"/>
          <w:sz w:val="24"/>
          <w:szCs w:val="24"/>
        </w:rPr>
        <w:t xml:space="preserve"> </w:t>
      </w:r>
      <w:proofErr w:type="spellStart"/>
      <w:r w:rsidRPr="00E022F3">
        <w:rPr>
          <w:rFonts w:cs="Times New Roman"/>
          <w:sz w:val="24"/>
          <w:szCs w:val="24"/>
        </w:rPr>
        <w:t>оподаткування</w:t>
      </w:r>
      <w:proofErr w:type="spellEnd"/>
      <w:r w:rsidRPr="00E022F3">
        <w:rPr>
          <w:rFonts w:cs="Times New Roman"/>
          <w:sz w:val="24"/>
          <w:szCs w:val="24"/>
        </w:rPr>
        <w:t xml:space="preserve">, </w:t>
      </w:r>
      <w:proofErr w:type="spellStart"/>
      <w:r w:rsidRPr="00E022F3">
        <w:rPr>
          <w:rFonts w:cs="Times New Roman"/>
          <w:sz w:val="24"/>
          <w:szCs w:val="24"/>
        </w:rPr>
        <w:t>обчислене</w:t>
      </w:r>
      <w:proofErr w:type="spellEnd"/>
      <w:r w:rsidRPr="00E022F3">
        <w:rPr>
          <w:rFonts w:cs="Times New Roman"/>
          <w:sz w:val="24"/>
          <w:szCs w:val="24"/>
        </w:rPr>
        <w:t xml:space="preserve"> </w:t>
      </w:r>
      <w:proofErr w:type="spellStart"/>
      <w:r w:rsidRPr="00E022F3">
        <w:rPr>
          <w:rFonts w:cs="Times New Roman"/>
          <w:sz w:val="24"/>
          <w:szCs w:val="24"/>
        </w:rPr>
        <w:t>пропорційно</w:t>
      </w:r>
      <w:proofErr w:type="spellEnd"/>
      <w:r w:rsidRPr="00E022F3">
        <w:rPr>
          <w:rFonts w:cs="Times New Roman"/>
          <w:sz w:val="24"/>
          <w:szCs w:val="24"/>
        </w:rPr>
        <w:t xml:space="preserve"> </w:t>
      </w:r>
      <w:proofErr w:type="spellStart"/>
      <w:r w:rsidRPr="00E022F3">
        <w:rPr>
          <w:rFonts w:cs="Times New Roman"/>
          <w:sz w:val="24"/>
          <w:szCs w:val="24"/>
        </w:rPr>
        <w:t>кількості</w:t>
      </w:r>
      <w:proofErr w:type="spellEnd"/>
      <w:r w:rsidRPr="00E022F3">
        <w:rPr>
          <w:rFonts w:cs="Times New Roman"/>
          <w:sz w:val="24"/>
          <w:szCs w:val="24"/>
        </w:rPr>
        <w:t xml:space="preserve"> </w:t>
      </w:r>
      <w:proofErr w:type="spellStart"/>
      <w:r w:rsidRPr="00E022F3">
        <w:rPr>
          <w:rFonts w:cs="Times New Roman"/>
          <w:sz w:val="24"/>
          <w:szCs w:val="24"/>
        </w:rPr>
        <w:t>місяців</w:t>
      </w:r>
      <w:proofErr w:type="spellEnd"/>
      <w:r w:rsidRPr="00E022F3">
        <w:rPr>
          <w:rFonts w:cs="Times New Roman"/>
          <w:sz w:val="24"/>
          <w:szCs w:val="24"/>
        </w:rPr>
        <w:t xml:space="preserve">, за </w:t>
      </w:r>
      <w:proofErr w:type="spellStart"/>
      <w:r w:rsidRPr="00E022F3">
        <w:rPr>
          <w:rFonts w:cs="Times New Roman"/>
          <w:sz w:val="24"/>
          <w:szCs w:val="24"/>
        </w:rPr>
        <w:t>які</w:t>
      </w:r>
      <w:proofErr w:type="spellEnd"/>
      <w:r w:rsidRPr="00E022F3">
        <w:rPr>
          <w:rFonts w:cs="Times New Roman"/>
          <w:sz w:val="24"/>
          <w:szCs w:val="24"/>
        </w:rPr>
        <w:t xml:space="preserve"> </w:t>
      </w:r>
      <w:proofErr w:type="spellStart"/>
      <w:r w:rsidRPr="00E022F3">
        <w:rPr>
          <w:rFonts w:cs="Times New Roman"/>
          <w:sz w:val="24"/>
          <w:szCs w:val="24"/>
        </w:rPr>
        <w:t>сплачуються</w:t>
      </w:r>
      <w:proofErr w:type="spellEnd"/>
      <w:r w:rsidRPr="00E022F3">
        <w:rPr>
          <w:rFonts w:cs="Times New Roman"/>
          <w:sz w:val="24"/>
          <w:szCs w:val="24"/>
        </w:rPr>
        <w:t xml:space="preserve"> </w:t>
      </w:r>
      <w:proofErr w:type="spellStart"/>
      <w:r w:rsidRPr="00E022F3">
        <w:rPr>
          <w:rFonts w:cs="Times New Roman"/>
          <w:sz w:val="24"/>
          <w:szCs w:val="24"/>
        </w:rPr>
        <w:t>дивіденди</w:t>
      </w:r>
      <w:proofErr w:type="spellEnd"/>
      <w:r w:rsidRPr="00E022F3">
        <w:rPr>
          <w:rFonts w:cs="Times New Roman"/>
          <w:sz w:val="24"/>
          <w:szCs w:val="24"/>
        </w:rPr>
        <w:t xml:space="preserve">. </w:t>
      </w:r>
      <w:proofErr w:type="spellStart"/>
      <w:r w:rsidRPr="00E022F3">
        <w:rPr>
          <w:rFonts w:cs="Times New Roman"/>
          <w:sz w:val="24"/>
          <w:szCs w:val="24"/>
        </w:rPr>
        <w:t>Зазначений</w:t>
      </w:r>
      <w:proofErr w:type="spellEnd"/>
      <w:r w:rsidRPr="00E022F3">
        <w:rPr>
          <w:rFonts w:cs="Times New Roman"/>
          <w:sz w:val="24"/>
          <w:szCs w:val="24"/>
        </w:rPr>
        <w:t xml:space="preserve"> </w:t>
      </w:r>
      <w:proofErr w:type="spellStart"/>
      <w:r w:rsidRPr="00E022F3">
        <w:rPr>
          <w:rFonts w:cs="Times New Roman"/>
          <w:sz w:val="24"/>
          <w:szCs w:val="24"/>
        </w:rPr>
        <w:t>авансовий</w:t>
      </w:r>
      <w:proofErr w:type="spellEnd"/>
      <w:r w:rsidRPr="00E022F3">
        <w:rPr>
          <w:rFonts w:cs="Times New Roman"/>
          <w:sz w:val="24"/>
          <w:szCs w:val="24"/>
        </w:rPr>
        <w:t xml:space="preserve"> </w:t>
      </w:r>
      <w:proofErr w:type="spellStart"/>
      <w:r w:rsidRPr="00E022F3">
        <w:rPr>
          <w:rFonts w:cs="Times New Roman"/>
          <w:sz w:val="24"/>
          <w:szCs w:val="24"/>
        </w:rPr>
        <w:t>внесок</w:t>
      </w:r>
      <w:proofErr w:type="spellEnd"/>
      <w:r w:rsidRPr="00E022F3">
        <w:rPr>
          <w:rFonts w:cs="Times New Roman"/>
          <w:sz w:val="24"/>
          <w:szCs w:val="24"/>
        </w:rPr>
        <w:t xml:space="preserve"> вноситься </w:t>
      </w:r>
      <w:proofErr w:type="gramStart"/>
      <w:r w:rsidRPr="00E022F3">
        <w:rPr>
          <w:rFonts w:cs="Times New Roman"/>
          <w:sz w:val="24"/>
          <w:szCs w:val="24"/>
        </w:rPr>
        <w:t>до бюджету</w:t>
      </w:r>
      <w:proofErr w:type="gramEnd"/>
      <w:r w:rsidRPr="00E022F3">
        <w:rPr>
          <w:rFonts w:cs="Times New Roman"/>
          <w:sz w:val="24"/>
          <w:szCs w:val="24"/>
        </w:rPr>
        <w:t xml:space="preserve"> до/</w:t>
      </w:r>
      <w:proofErr w:type="spellStart"/>
      <w:r w:rsidRPr="00E022F3">
        <w:rPr>
          <w:rFonts w:cs="Times New Roman"/>
          <w:sz w:val="24"/>
          <w:szCs w:val="24"/>
        </w:rPr>
        <w:t>або</w:t>
      </w:r>
      <w:proofErr w:type="spellEnd"/>
      <w:r w:rsidRPr="00E022F3">
        <w:rPr>
          <w:rFonts w:cs="Times New Roman"/>
          <w:sz w:val="24"/>
          <w:szCs w:val="24"/>
        </w:rPr>
        <w:t xml:space="preserve"> </w:t>
      </w:r>
      <w:proofErr w:type="spellStart"/>
      <w:r w:rsidRPr="00E022F3">
        <w:rPr>
          <w:rFonts w:cs="Times New Roman"/>
          <w:sz w:val="24"/>
          <w:szCs w:val="24"/>
        </w:rPr>
        <w:t>одночасно</w:t>
      </w:r>
      <w:proofErr w:type="spellEnd"/>
      <w:r w:rsidRPr="00E022F3">
        <w:rPr>
          <w:rFonts w:cs="Times New Roman"/>
          <w:sz w:val="24"/>
          <w:szCs w:val="24"/>
        </w:rPr>
        <w:t xml:space="preserve"> з </w:t>
      </w:r>
      <w:proofErr w:type="spellStart"/>
      <w:r w:rsidRPr="00E022F3">
        <w:rPr>
          <w:rFonts w:cs="Times New Roman"/>
          <w:sz w:val="24"/>
          <w:szCs w:val="24"/>
        </w:rPr>
        <w:t>виплатою</w:t>
      </w:r>
      <w:proofErr w:type="spellEnd"/>
      <w:r w:rsidRPr="00E022F3">
        <w:rPr>
          <w:rFonts w:cs="Times New Roman"/>
          <w:sz w:val="24"/>
          <w:szCs w:val="24"/>
        </w:rPr>
        <w:t xml:space="preserve"> </w:t>
      </w:r>
      <w:proofErr w:type="spellStart"/>
      <w:r w:rsidRPr="00E022F3">
        <w:rPr>
          <w:rFonts w:cs="Times New Roman"/>
          <w:sz w:val="24"/>
          <w:szCs w:val="24"/>
        </w:rPr>
        <w:t>дивідендів</w:t>
      </w:r>
      <w:proofErr w:type="spellEnd"/>
      <w:r w:rsidRPr="00E022F3">
        <w:rPr>
          <w:rFonts w:cs="Times New Roman"/>
          <w:sz w:val="24"/>
          <w:szCs w:val="24"/>
        </w:rPr>
        <w:t xml:space="preserve">. </w:t>
      </w:r>
    </w:p>
    <w:p w14:paraId="2C3B9887"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Сума </w:t>
      </w:r>
      <w:proofErr w:type="spellStart"/>
      <w:r w:rsidRPr="00E022F3">
        <w:rPr>
          <w:rFonts w:cs="Times New Roman"/>
          <w:sz w:val="24"/>
          <w:szCs w:val="24"/>
        </w:rPr>
        <w:t>попередньо</w:t>
      </w:r>
      <w:proofErr w:type="spellEnd"/>
      <w:r w:rsidRPr="00E022F3">
        <w:rPr>
          <w:rFonts w:cs="Times New Roman"/>
          <w:sz w:val="24"/>
          <w:szCs w:val="24"/>
        </w:rPr>
        <w:t xml:space="preserve"> </w:t>
      </w:r>
      <w:proofErr w:type="spellStart"/>
      <w:r w:rsidRPr="00E022F3">
        <w:rPr>
          <w:rFonts w:cs="Times New Roman"/>
          <w:sz w:val="24"/>
          <w:szCs w:val="24"/>
        </w:rPr>
        <w:t>сплачених</w:t>
      </w:r>
      <w:proofErr w:type="spellEnd"/>
      <w:r w:rsidRPr="00E022F3">
        <w:rPr>
          <w:rFonts w:cs="Times New Roman"/>
          <w:sz w:val="24"/>
          <w:szCs w:val="24"/>
        </w:rPr>
        <w:t xml:space="preserve"> </w:t>
      </w:r>
      <w:proofErr w:type="spellStart"/>
      <w:r w:rsidRPr="00E022F3">
        <w:rPr>
          <w:rFonts w:cs="Times New Roman"/>
          <w:sz w:val="24"/>
          <w:szCs w:val="24"/>
        </w:rPr>
        <w:t>протягом</w:t>
      </w:r>
      <w:proofErr w:type="spellEnd"/>
      <w:r w:rsidRPr="00E022F3">
        <w:rPr>
          <w:rFonts w:cs="Times New Roman"/>
          <w:sz w:val="24"/>
          <w:szCs w:val="24"/>
        </w:rPr>
        <w:t xml:space="preserve"> </w:t>
      </w:r>
      <w:proofErr w:type="spellStart"/>
      <w:r w:rsidRPr="00E022F3">
        <w:rPr>
          <w:rFonts w:cs="Times New Roman"/>
          <w:sz w:val="24"/>
          <w:szCs w:val="24"/>
        </w:rPr>
        <w:t>податкового</w:t>
      </w:r>
      <w:proofErr w:type="spellEnd"/>
      <w:r w:rsidRPr="00E022F3">
        <w:rPr>
          <w:rFonts w:cs="Times New Roman"/>
          <w:sz w:val="24"/>
          <w:szCs w:val="24"/>
        </w:rPr>
        <w:t xml:space="preserve"> (</w:t>
      </w:r>
      <w:proofErr w:type="spellStart"/>
      <w:r w:rsidRPr="00E022F3">
        <w:rPr>
          <w:rFonts w:cs="Times New Roman"/>
          <w:sz w:val="24"/>
          <w:szCs w:val="24"/>
        </w:rPr>
        <w:t>звітного</w:t>
      </w:r>
      <w:proofErr w:type="spellEnd"/>
      <w:r w:rsidRPr="00E022F3">
        <w:rPr>
          <w:rFonts w:cs="Times New Roman"/>
          <w:sz w:val="24"/>
          <w:szCs w:val="24"/>
        </w:rPr>
        <w:t xml:space="preserve">) </w:t>
      </w:r>
      <w:proofErr w:type="spellStart"/>
      <w:r w:rsidRPr="00E022F3">
        <w:rPr>
          <w:rFonts w:cs="Times New Roman"/>
          <w:sz w:val="24"/>
          <w:szCs w:val="24"/>
        </w:rPr>
        <w:t>періоду</w:t>
      </w:r>
      <w:proofErr w:type="spellEnd"/>
      <w:r w:rsidRPr="00E022F3">
        <w:rPr>
          <w:rFonts w:cs="Times New Roman"/>
          <w:sz w:val="24"/>
          <w:szCs w:val="24"/>
        </w:rPr>
        <w:t xml:space="preserve"> </w:t>
      </w:r>
      <w:proofErr w:type="spellStart"/>
      <w:r w:rsidRPr="00E022F3">
        <w:rPr>
          <w:rFonts w:cs="Times New Roman"/>
          <w:sz w:val="24"/>
          <w:szCs w:val="24"/>
        </w:rPr>
        <w:t>авансових</w:t>
      </w:r>
      <w:proofErr w:type="spellEnd"/>
      <w:r w:rsidRPr="00E022F3">
        <w:rPr>
          <w:rFonts w:cs="Times New Roman"/>
          <w:sz w:val="24"/>
          <w:szCs w:val="24"/>
        </w:rPr>
        <w:t xml:space="preserve"> </w:t>
      </w:r>
      <w:proofErr w:type="spellStart"/>
      <w:r w:rsidRPr="00E022F3">
        <w:rPr>
          <w:rFonts w:cs="Times New Roman"/>
          <w:sz w:val="24"/>
          <w:szCs w:val="24"/>
        </w:rPr>
        <w:t>внесків</w:t>
      </w:r>
      <w:proofErr w:type="spellEnd"/>
      <w:r w:rsidRPr="00E022F3">
        <w:rPr>
          <w:rFonts w:cs="Times New Roman"/>
          <w:sz w:val="24"/>
          <w:szCs w:val="24"/>
        </w:rPr>
        <w:t xml:space="preserve"> з </w:t>
      </w:r>
      <w:proofErr w:type="spellStart"/>
      <w:r w:rsidRPr="00E022F3">
        <w:rPr>
          <w:rFonts w:cs="Times New Roman"/>
          <w:sz w:val="24"/>
          <w:szCs w:val="24"/>
        </w:rPr>
        <w:t>податку</w:t>
      </w:r>
      <w:proofErr w:type="spellEnd"/>
      <w:r w:rsidRPr="00E022F3">
        <w:rPr>
          <w:rFonts w:cs="Times New Roman"/>
          <w:sz w:val="24"/>
          <w:szCs w:val="24"/>
        </w:rPr>
        <w:t xml:space="preserve"> на </w:t>
      </w:r>
      <w:proofErr w:type="spellStart"/>
      <w:r w:rsidRPr="00E022F3">
        <w:rPr>
          <w:rFonts w:cs="Times New Roman"/>
          <w:sz w:val="24"/>
          <w:szCs w:val="24"/>
        </w:rPr>
        <w:t>прибуток</w:t>
      </w:r>
      <w:proofErr w:type="spellEnd"/>
      <w:r w:rsidRPr="00E022F3">
        <w:rPr>
          <w:rFonts w:cs="Times New Roman"/>
          <w:sz w:val="24"/>
          <w:szCs w:val="24"/>
        </w:rPr>
        <w:t xml:space="preserve"> </w:t>
      </w:r>
      <w:proofErr w:type="spellStart"/>
      <w:r w:rsidRPr="00E022F3">
        <w:rPr>
          <w:rFonts w:cs="Times New Roman"/>
          <w:sz w:val="24"/>
          <w:szCs w:val="24"/>
        </w:rPr>
        <w:t>під</w:t>
      </w:r>
      <w:proofErr w:type="spellEnd"/>
      <w:r w:rsidRPr="00E022F3">
        <w:rPr>
          <w:rFonts w:cs="Times New Roman"/>
          <w:sz w:val="24"/>
          <w:szCs w:val="24"/>
        </w:rPr>
        <w:t xml:space="preserve"> час </w:t>
      </w:r>
      <w:proofErr w:type="spellStart"/>
      <w:r w:rsidRPr="00E022F3">
        <w:rPr>
          <w:rFonts w:cs="Times New Roman"/>
          <w:sz w:val="24"/>
          <w:szCs w:val="24"/>
        </w:rPr>
        <w:t>виплати</w:t>
      </w:r>
      <w:proofErr w:type="spellEnd"/>
      <w:r w:rsidRPr="00E022F3">
        <w:rPr>
          <w:rFonts w:cs="Times New Roman"/>
          <w:sz w:val="24"/>
          <w:szCs w:val="24"/>
        </w:rPr>
        <w:t xml:space="preserve"> </w:t>
      </w:r>
      <w:proofErr w:type="spellStart"/>
      <w:r w:rsidRPr="00E022F3">
        <w:rPr>
          <w:rFonts w:cs="Times New Roman"/>
          <w:sz w:val="24"/>
          <w:szCs w:val="24"/>
        </w:rPr>
        <w:t>дивідендів</w:t>
      </w:r>
      <w:proofErr w:type="spellEnd"/>
      <w:r w:rsidRPr="00E022F3">
        <w:rPr>
          <w:rFonts w:cs="Times New Roman"/>
          <w:sz w:val="24"/>
          <w:szCs w:val="24"/>
        </w:rPr>
        <w:t xml:space="preserve"> </w:t>
      </w:r>
      <w:proofErr w:type="spellStart"/>
      <w:r w:rsidRPr="00E022F3">
        <w:rPr>
          <w:rFonts w:cs="Times New Roman"/>
          <w:sz w:val="24"/>
          <w:szCs w:val="24"/>
        </w:rPr>
        <w:t>підлягає</w:t>
      </w:r>
      <w:proofErr w:type="spellEnd"/>
      <w:r w:rsidRPr="00E022F3">
        <w:rPr>
          <w:rFonts w:cs="Times New Roman"/>
          <w:sz w:val="24"/>
          <w:szCs w:val="24"/>
        </w:rPr>
        <w:t xml:space="preserve"> </w:t>
      </w:r>
      <w:proofErr w:type="spellStart"/>
      <w:r w:rsidRPr="00E022F3">
        <w:rPr>
          <w:rFonts w:cs="Times New Roman"/>
          <w:sz w:val="24"/>
          <w:szCs w:val="24"/>
        </w:rPr>
        <w:t>зарахуванню</w:t>
      </w:r>
      <w:proofErr w:type="spellEnd"/>
      <w:r w:rsidRPr="00E022F3">
        <w:rPr>
          <w:rFonts w:cs="Times New Roman"/>
          <w:sz w:val="24"/>
          <w:szCs w:val="24"/>
        </w:rPr>
        <w:t xml:space="preserve"> у </w:t>
      </w:r>
      <w:proofErr w:type="spellStart"/>
      <w:r w:rsidRPr="00E022F3">
        <w:rPr>
          <w:rFonts w:cs="Times New Roman"/>
          <w:sz w:val="24"/>
          <w:szCs w:val="24"/>
        </w:rPr>
        <w:t>зменшення</w:t>
      </w:r>
      <w:proofErr w:type="spellEnd"/>
      <w:r w:rsidRPr="00E022F3">
        <w:rPr>
          <w:rFonts w:cs="Times New Roman"/>
          <w:sz w:val="24"/>
          <w:szCs w:val="24"/>
        </w:rPr>
        <w:t xml:space="preserve"> </w:t>
      </w:r>
      <w:proofErr w:type="spellStart"/>
      <w:r w:rsidRPr="00E022F3">
        <w:rPr>
          <w:rFonts w:cs="Times New Roman"/>
          <w:sz w:val="24"/>
          <w:szCs w:val="24"/>
        </w:rPr>
        <w:t>нарахованого</w:t>
      </w:r>
      <w:proofErr w:type="spellEnd"/>
      <w:r w:rsidRPr="00E022F3">
        <w:rPr>
          <w:rFonts w:cs="Times New Roman"/>
          <w:sz w:val="24"/>
          <w:szCs w:val="24"/>
        </w:rPr>
        <w:t xml:space="preserve"> </w:t>
      </w:r>
      <w:proofErr w:type="spellStart"/>
      <w:r w:rsidRPr="00E022F3">
        <w:rPr>
          <w:rFonts w:cs="Times New Roman"/>
          <w:sz w:val="24"/>
          <w:szCs w:val="24"/>
        </w:rPr>
        <w:t>податкового</w:t>
      </w:r>
      <w:proofErr w:type="spellEnd"/>
      <w:r w:rsidRPr="00E022F3">
        <w:rPr>
          <w:rFonts w:cs="Times New Roman"/>
          <w:sz w:val="24"/>
          <w:szCs w:val="24"/>
        </w:rPr>
        <w:t xml:space="preserve"> </w:t>
      </w:r>
      <w:proofErr w:type="spellStart"/>
      <w:r w:rsidRPr="00E022F3">
        <w:rPr>
          <w:rFonts w:cs="Times New Roman"/>
          <w:sz w:val="24"/>
          <w:szCs w:val="24"/>
        </w:rPr>
        <w:t>зобов’язання</w:t>
      </w:r>
      <w:proofErr w:type="spellEnd"/>
      <w:r w:rsidRPr="00E022F3">
        <w:rPr>
          <w:rFonts w:cs="Times New Roman"/>
          <w:sz w:val="24"/>
          <w:szCs w:val="24"/>
        </w:rPr>
        <w:t xml:space="preserve"> з </w:t>
      </w:r>
      <w:proofErr w:type="spellStart"/>
      <w:r w:rsidRPr="00E022F3">
        <w:rPr>
          <w:rFonts w:cs="Times New Roman"/>
          <w:sz w:val="24"/>
          <w:szCs w:val="24"/>
        </w:rPr>
        <w:t>податку</w:t>
      </w:r>
      <w:proofErr w:type="spellEnd"/>
      <w:r w:rsidRPr="00E022F3">
        <w:rPr>
          <w:rFonts w:cs="Times New Roman"/>
          <w:sz w:val="24"/>
          <w:szCs w:val="24"/>
        </w:rPr>
        <w:t xml:space="preserve"> на </w:t>
      </w:r>
      <w:proofErr w:type="spellStart"/>
      <w:r w:rsidRPr="00E022F3">
        <w:rPr>
          <w:rFonts w:cs="Times New Roman"/>
          <w:sz w:val="24"/>
          <w:szCs w:val="24"/>
        </w:rPr>
        <w:t>прибуток</w:t>
      </w:r>
      <w:proofErr w:type="spellEnd"/>
      <w:r w:rsidRPr="00E022F3">
        <w:rPr>
          <w:rFonts w:cs="Times New Roman"/>
          <w:sz w:val="24"/>
          <w:szCs w:val="24"/>
        </w:rPr>
        <w:t xml:space="preserve">, </w:t>
      </w:r>
      <w:proofErr w:type="spellStart"/>
      <w:r w:rsidRPr="00E022F3">
        <w:rPr>
          <w:rFonts w:cs="Times New Roman"/>
          <w:sz w:val="24"/>
          <w:szCs w:val="24"/>
        </w:rPr>
        <w:t>задекларованого</w:t>
      </w:r>
      <w:proofErr w:type="spellEnd"/>
      <w:r w:rsidRPr="00E022F3">
        <w:rPr>
          <w:rFonts w:cs="Times New Roman"/>
          <w:sz w:val="24"/>
          <w:szCs w:val="24"/>
        </w:rPr>
        <w:t xml:space="preserve"> у </w:t>
      </w:r>
      <w:proofErr w:type="spellStart"/>
      <w:r w:rsidRPr="00E022F3">
        <w:rPr>
          <w:rFonts w:cs="Times New Roman"/>
          <w:sz w:val="24"/>
          <w:szCs w:val="24"/>
        </w:rPr>
        <w:t>податковій</w:t>
      </w:r>
      <w:proofErr w:type="spellEnd"/>
      <w:r w:rsidRPr="00E022F3">
        <w:rPr>
          <w:rFonts w:cs="Times New Roman"/>
          <w:sz w:val="24"/>
          <w:szCs w:val="24"/>
        </w:rPr>
        <w:t xml:space="preserve"> </w:t>
      </w:r>
      <w:proofErr w:type="spellStart"/>
      <w:r w:rsidRPr="00E022F3">
        <w:rPr>
          <w:rFonts w:cs="Times New Roman"/>
          <w:sz w:val="24"/>
          <w:szCs w:val="24"/>
        </w:rPr>
        <w:t>декларації</w:t>
      </w:r>
      <w:proofErr w:type="spellEnd"/>
      <w:r w:rsidRPr="00E022F3">
        <w:rPr>
          <w:rFonts w:cs="Times New Roman"/>
          <w:sz w:val="24"/>
          <w:szCs w:val="24"/>
        </w:rPr>
        <w:t xml:space="preserve"> за </w:t>
      </w:r>
      <w:proofErr w:type="spellStart"/>
      <w:r w:rsidRPr="00E022F3">
        <w:rPr>
          <w:rFonts w:cs="Times New Roman"/>
          <w:sz w:val="24"/>
          <w:szCs w:val="24"/>
        </w:rPr>
        <w:t>такий</w:t>
      </w:r>
      <w:proofErr w:type="spellEnd"/>
      <w:r w:rsidRPr="00E022F3">
        <w:rPr>
          <w:rFonts w:cs="Times New Roman"/>
          <w:sz w:val="24"/>
          <w:szCs w:val="24"/>
        </w:rPr>
        <w:t xml:space="preserve"> </w:t>
      </w:r>
      <w:proofErr w:type="spellStart"/>
      <w:r w:rsidRPr="00E022F3">
        <w:rPr>
          <w:rFonts w:cs="Times New Roman"/>
          <w:sz w:val="24"/>
          <w:szCs w:val="24"/>
        </w:rPr>
        <w:t>податковий</w:t>
      </w:r>
      <w:proofErr w:type="spellEnd"/>
      <w:r w:rsidRPr="00E022F3">
        <w:rPr>
          <w:rFonts w:cs="Times New Roman"/>
          <w:sz w:val="24"/>
          <w:szCs w:val="24"/>
        </w:rPr>
        <w:t xml:space="preserve"> (</w:t>
      </w:r>
      <w:proofErr w:type="spellStart"/>
      <w:r w:rsidRPr="00E022F3">
        <w:rPr>
          <w:rFonts w:cs="Times New Roman"/>
          <w:sz w:val="24"/>
          <w:szCs w:val="24"/>
        </w:rPr>
        <w:t>звітний</w:t>
      </w:r>
      <w:proofErr w:type="spellEnd"/>
      <w:r w:rsidRPr="00E022F3">
        <w:rPr>
          <w:rFonts w:cs="Times New Roman"/>
          <w:sz w:val="24"/>
          <w:szCs w:val="24"/>
        </w:rPr>
        <w:t xml:space="preserve">) </w:t>
      </w:r>
      <w:proofErr w:type="spellStart"/>
      <w:r w:rsidRPr="00E022F3">
        <w:rPr>
          <w:rFonts w:cs="Times New Roman"/>
          <w:sz w:val="24"/>
          <w:szCs w:val="24"/>
        </w:rPr>
        <w:t>період</w:t>
      </w:r>
      <w:proofErr w:type="spellEnd"/>
      <w:r w:rsidRPr="00E022F3">
        <w:rPr>
          <w:rFonts w:cs="Times New Roman"/>
          <w:sz w:val="24"/>
          <w:szCs w:val="24"/>
        </w:rPr>
        <w:t xml:space="preserve">. </w:t>
      </w:r>
    </w:p>
    <w:p w14:paraId="05574ED6"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У </w:t>
      </w:r>
      <w:proofErr w:type="spellStart"/>
      <w:r w:rsidRPr="00E022F3">
        <w:rPr>
          <w:rFonts w:cs="Times New Roman"/>
          <w:sz w:val="24"/>
          <w:szCs w:val="24"/>
        </w:rPr>
        <w:t>разі</w:t>
      </w:r>
      <w:proofErr w:type="spellEnd"/>
      <w:r w:rsidRPr="00E022F3">
        <w:rPr>
          <w:rFonts w:cs="Times New Roman"/>
          <w:sz w:val="24"/>
          <w:szCs w:val="24"/>
        </w:rPr>
        <w:t xml:space="preserve"> </w:t>
      </w:r>
      <w:proofErr w:type="spellStart"/>
      <w:r w:rsidRPr="00E022F3">
        <w:rPr>
          <w:rFonts w:cs="Times New Roman"/>
          <w:sz w:val="24"/>
          <w:szCs w:val="24"/>
        </w:rPr>
        <w:t>якщо</w:t>
      </w:r>
      <w:proofErr w:type="spellEnd"/>
      <w:r w:rsidRPr="00E022F3">
        <w:rPr>
          <w:rFonts w:cs="Times New Roman"/>
          <w:sz w:val="24"/>
          <w:szCs w:val="24"/>
        </w:rPr>
        <w:t xml:space="preserve"> сума авансового </w:t>
      </w:r>
      <w:proofErr w:type="spellStart"/>
      <w:r w:rsidRPr="00E022F3">
        <w:rPr>
          <w:rFonts w:cs="Times New Roman"/>
          <w:sz w:val="24"/>
          <w:szCs w:val="24"/>
        </w:rPr>
        <w:t>внеску</w:t>
      </w:r>
      <w:proofErr w:type="spellEnd"/>
      <w:r w:rsidRPr="00E022F3">
        <w:rPr>
          <w:rFonts w:cs="Times New Roman"/>
          <w:sz w:val="24"/>
          <w:szCs w:val="24"/>
        </w:rPr>
        <w:t xml:space="preserve">, </w:t>
      </w:r>
      <w:proofErr w:type="spellStart"/>
      <w:r w:rsidRPr="00E022F3">
        <w:rPr>
          <w:rFonts w:cs="Times New Roman"/>
          <w:sz w:val="24"/>
          <w:szCs w:val="24"/>
        </w:rPr>
        <w:t>попередньо</w:t>
      </w:r>
      <w:proofErr w:type="spellEnd"/>
      <w:r w:rsidRPr="00E022F3">
        <w:rPr>
          <w:rFonts w:cs="Times New Roman"/>
          <w:sz w:val="24"/>
          <w:szCs w:val="24"/>
        </w:rPr>
        <w:t xml:space="preserve"> </w:t>
      </w:r>
      <w:proofErr w:type="spellStart"/>
      <w:r w:rsidRPr="00E022F3">
        <w:rPr>
          <w:rFonts w:cs="Times New Roman"/>
          <w:sz w:val="24"/>
          <w:szCs w:val="24"/>
        </w:rPr>
        <w:t>сплаченого</w:t>
      </w:r>
      <w:proofErr w:type="spellEnd"/>
      <w:r w:rsidRPr="00E022F3">
        <w:rPr>
          <w:rFonts w:cs="Times New Roman"/>
          <w:sz w:val="24"/>
          <w:szCs w:val="24"/>
        </w:rPr>
        <w:t xml:space="preserve"> </w:t>
      </w:r>
      <w:proofErr w:type="spellStart"/>
      <w:r w:rsidRPr="00E022F3">
        <w:rPr>
          <w:rFonts w:cs="Times New Roman"/>
          <w:sz w:val="24"/>
          <w:szCs w:val="24"/>
        </w:rPr>
        <w:t>протягом</w:t>
      </w:r>
      <w:proofErr w:type="spellEnd"/>
      <w:r w:rsidRPr="00E022F3">
        <w:rPr>
          <w:rFonts w:cs="Times New Roman"/>
          <w:sz w:val="24"/>
          <w:szCs w:val="24"/>
        </w:rPr>
        <w:t xml:space="preserve"> </w:t>
      </w:r>
      <w:proofErr w:type="spellStart"/>
      <w:r w:rsidRPr="00E022F3">
        <w:rPr>
          <w:rFonts w:cs="Times New Roman"/>
          <w:sz w:val="24"/>
          <w:szCs w:val="24"/>
        </w:rPr>
        <w:t>звітного</w:t>
      </w:r>
      <w:proofErr w:type="spellEnd"/>
      <w:r w:rsidRPr="00E022F3">
        <w:rPr>
          <w:rFonts w:cs="Times New Roman"/>
          <w:sz w:val="24"/>
          <w:szCs w:val="24"/>
        </w:rPr>
        <w:t xml:space="preserve"> </w:t>
      </w:r>
      <w:proofErr w:type="spellStart"/>
      <w:r w:rsidRPr="00E022F3">
        <w:rPr>
          <w:rFonts w:cs="Times New Roman"/>
          <w:sz w:val="24"/>
          <w:szCs w:val="24"/>
        </w:rPr>
        <w:t>періоду</w:t>
      </w:r>
      <w:proofErr w:type="spellEnd"/>
      <w:r w:rsidRPr="00E022F3">
        <w:rPr>
          <w:rFonts w:cs="Times New Roman"/>
          <w:sz w:val="24"/>
          <w:szCs w:val="24"/>
        </w:rPr>
        <w:t xml:space="preserve">, </w:t>
      </w:r>
      <w:proofErr w:type="spellStart"/>
      <w:r w:rsidRPr="00E022F3">
        <w:rPr>
          <w:rFonts w:cs="Times New Roman"/>
          <w:sz w:val="24"/>
          <w:szCs w:val="24"/>
        </w:rPr>
        <w:t>перевищує</w:t>
      </w:r>
      <w:proofErr w:type="spellEnd"/>
      <w:r w:rsidRPr="00E022F3">
        <w:rPr>
          <w:rFonts w:cs="Times New Roman"/>
          <w:sz w:val="24"/>
          <w:szCs w:val="24"/>
        </w:rPr>
        <w:t xml:space="preserve"> суму </w:t>
      </w:r>
      <w:proofErr w:type="spellStart"/>
      <w:r w:rsidRPr="00E022F3">
        <w:rPr>
          <w:rFonts w:cs="Times New Roman"/>
          <w:sz w:val="24"/>
          <w:szCs w:val="24"/>
        </w:rPr>
        <w:t>нарахованого</w:t>
      </w:r>
      <w:proofErr w:type="spellEnd"/>
      <w:r w:rsidRPr="00E022F3">
        <w:rPr>
          <w:rFonts w:cs="Times New Roman"/>
          <w:sz w:val="24"/>
          <w:szCs w:val="24"/>
        </w:rPr>
        <w:t xml:space="preserve"> </w:t>
      </w:r>
      <w:proofErr w:type="spellStart"/>
      <w:r w:rsidRPr="00E022F3">
        <w:rPr>
          <w:rFonts w:cs="Times New Roman"/>
          <w:sz w:val="24"/>
          <w:szCs w:val="24"/>
        </w:rPr>
        <w:t>податкового</w:t>
      </w:r>
      <w:proofErr w:type="spellEnd"/>
      <w:r w:rsidRPr="00E022F3">
        <w:rPr>
          <w:rFonts w:cs="Times New Roman"/>
          <w:sz w:val="24"/>
          <w:szCs w:val="24"/>
        </w:rPr>
        <w:t xml:space="preserve"> </w:t>
      </w:r>
      <w:proofErr w:type="spellStart"/>
      <w:r w:rsidRPr="00E022F3">
        <w:rPr>
          <w:rFonts w:cs="Times New Roman"/>
          <w:sz w:val="24"/>
          <w:szCs w:val="24"/>
        </w:rPr>
        <w:t>зобов’язання</w:t>
      </w:r>
      <w:proofErr w:type="spellEnd"/>
      <w:r w:rsidRPr="00E022F3">
        <w:rPr>
          <w:rFonts w:cs="Times New Roman"/>
          <w:sz w:val="24"/>
          <w:szCs w:val="24"/>
        </w:rPr>
        <w:t xml:space="preserve"> </w:t>
      </w:r>
      <w:proofErr w:type="spellStart"/>
      <w:r w:rsidRPr="00E022F3">
        <w:rPr>
          <w:rFonts w:cs="Times New Roman"/>
          <w:sz w:val="24"/>
          <w:szCs w:val="24"/>
        </w:rPr>
        <w:t>підприємством</w:t>
      </w:r>
      <w:proofErr w:type="spellEnd"/>
      <w:r w:rsidRPr="00E022F3">
        <w:rPr>
          <w:rFonts w:cs="Times New Roman"/>
          <w:sz w:val="24"/>
          <w:szCs w:val="24"/>
        </w:rPr>
        <w:t xml:space="preserve"> – </w:t>
      </w:r>
      <w:proofErr w:type="spellStart"/>
      <w:r w:rsidRPr="00E022F3">
        <w:rPr>
          <w:rFonts w:cs="Times New Roman"/>
          <w:sz w:val="24"/>
          <w:szCs w:val="24"/>
        </w:rPr>
        <w:t>емітентом</w:t>
      </w:r>
      <w:proofErr w:type="spellEnd"/>
      <w:r w:rsidRPr="00E022F3">
        <w:rPr>
          <w:rFonts w:cs="Times New Roman"/>
          <w:sz w:val="24"/>
          <w:szCs w:val="24"/>
        </w:rPr>
        <w:t xml:space="preserve"> </w:t>
      </w:r>
      <w:proofErr w:type="spellStart"/>
      <w:r w:rsidRPr="00E022F3">
        <w:rPr>
          <w:rFonts w:cs="Times New Roman"/>
          <w:sz w:val="24"/>
          <w:szCs w:val="24"/>
        </w:rPr>
        <w:t>корпоративних</w:t>
      </w:r>
      <w:proofErr w:type="spellEnd"/>
      <w:r w:rsidRPr="00E022F3">
        <w:rPr>
          <w:rFonts w:cs="Times New Roman"/>
          <w:sz w:val="24"/>
          <w:szCs w:val="24"/>
        </w:rPr>
        <w:t xml:space="preserve"> прав за </w:t>
      </w:r>
      <w:proofErr w:type="spellStart"/>
      <w:r w:rsidRPr="00E022F3">
        <w:rPr>
          <w:rFonts w:cs="Times New Roman"/>
          <w:sz w:val="24"/>
          <w:szCs w:val="24"/>
        </w:rPr>
        <w:t>такий</w:t>
      </w:r>
      <w:proofErr w:type="spellEnd"/>
      <w:r w:rsidRPr="00E022F3">
        <w:rPr>
          <w:rFonts w:cs="Times New Roman"/>
          <w:sz w:val="24"/>
          <w:szCs w:val="24"/>
        </w:rPr>
        <w:t xml:space="preserve"> </w:t>
      </w:r>
      <w:proofErr w:type="spellStart"/>
      <w:r w:rsidRPr="00E022F3">
        <w:rPr>
          <w:rFonts w:cs="Times New Roman"/>
          <w:sz w:val="24"/>
          <w:szCs w:val="24"/>
        </w:rPr>
        <w:t>податковий</w:t>
      </w:r>
      <w:proofErr w:type="spellEnd"/>
      <w:r w:rsidRPr="00E022F3">
        <w:rPr>
          <w:rFonts w:cs="Times New Roman"/>
          <w:sz w:val="24"/>
          <w:szCs w:val="24"/>
        </w:rPr>
        <w:t xml:space="preserve"> (</w:t>
      </w:r>
      <w:proofErr w:type="spellStart"/>
      <w:r w:rsidRPr="00E022F3">
        <w:rPr>
          <w:rFonts w:cs="Times New Roman"/>
          <w:sz w:val="24"/>
          <w:szCs w:val="24"/>
        </w:rPr>
        <w:t>звітний</w:t>
      </w:r>
      <w:proofErr w:type="spellEnd"/>
      <w:r w:rsidRPr="00E022F3">
        <w:rPr>
          <w:rFonts w:cs="Times New Roman"/>
          <w:sz w:val="24"/>
          <w:szCs w:val="24"/>
        </w:rPr>
        <w:t xml:space="preserve">) </w:t>
      </w:r>
      <w:proofErr w:type="spellStart"/>
      <w:r w:rsidRPr="00E022F3">
        <w:rPr>
          <w:rFonts w:cs="Times New Roman"/>
          <w:sz w:val="24"/>
          <w:szCs w:val="24"/>
        </w:rPr>
        <w:t>період</w:t>
      </w:r>
      <w:proofErr w:type="spellEnd"/>
      <w:r w:rsidRPr="00E022F3">
        <w:rPr>
          <w:rFonts w:cs="Times New Roman"/>
          <w:sz w:val="24"/>
          <w:szCs w:val="24"/>
        </w:rPr>
        <w:t xml:space="preserve">, сума такого </w:t>
      </w:r>
      <w:proofErr w:type="spellStart"/>
      <w:r w:rsidRPr="00E022F3">
        <w:rPr>
          <w:rFonts w:cs="Times New Roman"/>
          <w:sz w:val="24"/>
          <w:szCs w:val="24"/>
        </w:rPr>
        <w:t>перевищення</w:t>
      </w:r>
      <w:proofErr w:type="spellEnd"/>
      <w:r w:rsidRPr="00E022F3">
        <w:rPr>
          <w:rFonts w:cs="Times New Roman"/>
          <w:sz w:val="24"/>
          <w:szCs w:val="24"/>
        </w:rPr>
        <w:t xml:space="preserve"> переноситься у </w:t>
      </w:r>
      <w:proofErr w:type="spellStart"/>
      <w:r w:rsidRPr="00E022F3">
        <w:rPr>
          <w:rFonts w:cs="Times New Roman"/>
          <w:sz w:val="24"/>
          <w:szCs w:val="24"/>
        </w:rPr>
        <w:t>зменшення</w:t>
      </w:r>
      <w:proofErr w:type="spellEnd"/>
      <w:r w:rsidRPr="00E022F3">
        <w:rPr>
          <w:rFonts w:cs="Times New Roman"/>
          <w:sz w:val="24"/>
          <w:szCs w:val="24"/>
        </w:rPr>
        <w:t xml:space="preserve"> </w:t>
      </w:r>
      <w:proofErr w:type="spellStart"/>
      <w:r w:rsidRPr="00E022F3">
        <w:rPr>
          <w:rFonts w:cs="Times New Roman"/>
          <w:sz w:val="24"/>
          <w:szCs w:val="24"/>
        </w:rPr>
        <w:t>податкових</w:t>
      </w:r>
      <w:proofErr w:type="spellEnd"/>
      <w:r w:rsidRPr="00E022F3">
        <w:rPr>
          <w:rFonts w:cs="Times New Roman"/>
          <w:sz w:val="24"/>
          <w:szCs w:val="24"/>
        </w:rPr>
        <w:t xml:space="preserve"> </w:t>
      </w:r>
      <w:proofErr w:type="spellStart"/>
      <w:r w:rsidRPr="00E022F3">
        <w:rPr>
          <w:rFonts w:cs="Times New Roman"/>
          <w:sz w:val="24"/>
          <w:szCs w:val="24"/>
        </w:rPr>
        <w:t>зобов’язань</w:t>
      </w:r>
      <w:proofErr w:type="spellEnd"/>
      <w:r w:rsidRPr="00E022F3">
        <w:rPr>
          <w:rFonts w:cs="Times New Roman"/>
          <w:sz w:val="24"/>
          <w:szCs w:val="24"/>
        </w:rPr>
        <w:t xml:space="preserve"> </w:t>
      </w:r>
      <w:proofErr w:type="spellStart"/>
      <w:r w:rsidRPr="00E022F3">
        <w:rPr>
          <w:rFonts w:cs="Times New Roman"/>
          <w:sz w:val="24"/>
          <w:szCs w:val="24"/>
        </w:rPr>
        <w:t>наступних</w:t>
      </w:r>
      <w:proofErr w:type="spellEnd"/>
      <w:r w:rsidRPr="00E022F3">
        <w:rPr>
          <w:rFonts w:cs="Times New Roman"/>
          <w:sz w:val="24"/>
          <w:szCs w:val="24"/>
        </w:rPr>
        <w:t xml:space="preserve"> </w:t>
      </w:r>
      <w:proofErr w:type="spellStart"/>
      <w:r w:rsidRPr="00E022F3">
        <w:rPr>
          <w:rFonts w:cs="Times New Roman"/>
          <w:sz w:val="24"/>
          <w:szCs w:val="24"/>
        </w:rPr>
        <w:t>податкових</w:t>
      </w:r>
      <w:proofErr w:type="spellEnd"/>
      <w:r w:rsidRPr="00E022F3">
        <w:rPr>
          <w:rFonts w:cs="Times New Roman"/>
          <w:sz w:val="24"/>
          <w:szCs w:val="24"/>
        </w:rPr>
        <w:t xml:space="preserve"> (</w:t>
      </w:r>
      <w:proofErr w:type="spellStart"/>
      <w:r w:rsidRPr="00E022F3">
        <w:rPr>
          <w:rFonts w:cs="Times New Roman"/>
          <w:sz w:val="24"/>
          <w:szCs w:val="24"/>
        </w:rPr>
        <w:t>звітних</w:t>
      </w:r>
      <w:proofErr w:type="spellEnd"/>
      <w:r w:rsidRPr="00E022F3">
        <w:rPr>
          <w:rFonts w:cs="Times New Roman"/>
          <w:sz w:val="24"/>
          <w:szCs w:val="24"/>
        </w:rPr>
        <w:t xml:space="preserve">) </w:t>
      </w:r>
      <w:proofErr w:type="spellStart"/>
      <w:r w:rsidRPr="00E022F3">
        <w:rPr>
          <w:rFonts w:cs="Times New Roman"/>
          <w:sz w:val="24"/>
          <w:szCs w:val="24"/>
        </w:rPr>
        <w:t>періодів</w:t>
      </w:r>
      <w:proofErr w:type="spellEnd"/>
      <w:r w:rsidRPr="00E022F3">
        <w:rPr>
          <w:rFonts w:cs="Times New Roman"/>
          <w:sz w:val="24"/>
          <w:szCs w:val="24"/>
        </w:rPr>
        <w:t xml:space="preserve"> до </w:t>
      </w:r>
      <w:proofErr w:type="spellStart"/>
      <w:r w:rsidRPr="00E022F3">
        <w:rPr>
          <w:rFonts w:cs="Times New Roman"/>
          <w:sz w:val="24"/>
          <w:szCs w:val="24"/>
        </w:rPr>
        <w:t>повного</w:t>
      </w:r>
      <w:proofErr w:type="spellEnd"/>
      <w:r w:rsidRPr="00E022F3">
        <w:rPr>
          <w:rFonts w:cs="Times New Roman"/>
          <w:sz w:val="24"/>
          <w:szCs w:val="24"/>
        </w:rPr>
        <w:t xml:space="preserve"> </w:t>
      </w:r>
      <w:proofErr w:type="spellStart"/>
      <w:r w:rsidRPr="00E022F3">
        <w:rPr>
          <w:rFonts w:cs="Times New Roman"/>
          <w:sz w:val="24"/>
          <w:szCs w:val="24"/>
        </w:rPr>
        <w:t>його</w:t>
      </w:r>
      <w:proofErr w:type="spellEnd"/>
      <w:r w:rsidRPr="00E022F3">
        <w:rPr>
          <w:rFonts w:cs="Times New Roman"/>
          <w:sz w:val="24"/>
          <w:szCs w:val="24"/>
        </w:rPr>
        <w:t xml:space="preserve"> </w:t>
      </w:r>
      <w:proofErr w:type="spellStart"/>
      <w:r w:rsidRPr="00E022F3">
        <w:rPr>
          <w:rFonts w:cs="Times New Roman"/>
          <w:sz w:val="24"/>
          <w:szCs w:val="24"/>
        </w:rPr>
        <w:t>погашення</w:t>
      </w:r>
      <w:proofErr w:type="spellEnd"/>
      <w:r w:rsidRPr="00E022F3">
        <w:rPr>
          <w:rFonts w:cs="Times New Roman"/>
          <w:sz w:val="24"/>
          <w:szCs w:val="24"/>
        </w:rPr>
        <w:t xml:space="preserve">, а </w:t>
      </w:r>
      <w:proofErr w:type="spellStart"/>
      <w:r w:rsidRPr="00E022F3">
        <w:rPr>
          <w:rFonts w:cs="Times New Roman"/>
          <w:sz w:val="24"/>
          <w:szCs w:val="24"/>
        </w:rPr>
        <w:t>під</w:t>
      </w:r>
      <w:proofErr w:type="spellEnd"/>
      <w:r w:rsidRPr="00E022F3">
        <w:rPr>
          <w:rFonts w:cs="Times New Roman"/>
          <w:sz w:val="24"/>
          <w:szCs w:val="24"/>
        </w:rPr>
        <w:t xml:space="preserve"> час </w:t>
      </w:r>
      <w:proofErr w:type="spellStart"/>
      <w:r w:rsidRPr="00E022F3">
        <w:rPr>
          <w:rFonts w:cs="Times New Roman"/>
          <w:sz w:val="24"/>
          <w:szCs w:val="24"/>
        </w:rPr>
        <w:t>отримання</w:t>
      </w:r>
      <w:proofErr w:type="spellEnd"/>
      <w:r w:rsidRPr="00E022F3">
        <w:rPr>
          <w:rFonts w:cs="Times New Roman"/>
          <w:sz w:val="24"/>
          <w:szCs w:val="24"/>
        </w:rPr>
        <w:t xml:space="preserve"> </w:t>
      </w:r>
      <w:proofErr w:type="spellStart"/>
      <w:r w:rsidRPr="00E022F3">
        <w:rPr>
          <w:rFonts w:cs="Times New Roman"/>
          <w:sz w:val="24"/>
          <w:szCs w:val="24"/>
        </w:rPr>
        <w:t>від’ємного</w:t>
      </w:r>
      <w:proofErr w:type="spellEnd"/>
      <w:r w:rsidRPr="00E022F3">
        <w:rPr>
          <w:rFonts w:cs="Times New Roman"/>
          <w:sz w:val="24"/>
          <w:szCs w:val="24"/>
        </w:rPr>
        <w:t xml:space="preserve"> </w:t>
      </w:r>
      <w:proofErr w:type="spellStart"/>
      <w:r w:rsidRPr="00E022F3">
        <w:rPr>
          <w:rFonts w:cs="Times New Roman"/>
          <w:sz w:val="24"/>
          <w:szCs w:val="24"/>
        </w:rPr>
        <w:t>значення</w:t>
      </w:r>
      <w:proofErr w:type="spellEnd"/>
      <w:r w:rsidRPr="00E022F3">
        <w:rPr>
          <w:rFonts w:cs="Times New Roman"/>
          <w:sz w:val="24"/>
          <w:szCs w:val="24"/>
        </w:rPr>
        <w:t xml:space="preserve"> </w:t>
      </w:r>
      <w:proofErr w:type="spellStart"/>
      <w:r w:rsidRPr="00E022F3">
        <w:rPr>
          <w:rFonts w:cs="Times New Roman"/>
          <w:sz w:val="24"/>
          <w:szCs w:val="24"/>
        </w:rPr>
        <w:t>об’єкта</w:t>
      </w:r>
      <w:proofErr w:type="spellEnd"/>
      <w:r w:rsidRPr="00E022F3">
        <w:rPr>
          <w:rFonts w:cs="Times New Roman"/>
          <w:sz w:val="24"/>
          <w:szCs w:val="24"/>
        </w:rPr>
        <w:t xml:space="preserve"> </w:t>
      </w:r>
      <w:proofErr w:type="spellStart"/>
      <w:r w:rsidRPr="00E022F3">
        <w:rPr>
          <w:rFonts w:cs="Times New Roman"/>
          <w:sz w:val="24"/>
          <w:szCs w:val="24"/>
        </w:rPr>
        <w:t>оподаткування</w:t>
      </w:r>
      <w:proofErr w:type="spellEnd"/>
      <w:r w:rsidRPr="00E022F3">
        <w:rPr>
          <w:rFonts w:cs="Times New Roman"/>
          <w:sz w:val="24"/>
          <w:szCs w:val="24"/>
        </w:rPr>
        <w:t xml:space="preserve"> такого </w:t>
      </w:r>
      <w:proofErr w:type="spellStart"/>
      <w:r w:rsidRPr="00E022F3">
        <w:rPr>
          <w:rFonts w:cs="Times New Roman"/>
          <w:sz w:val="24"/>
          <w:szCs w:val="24"/>
        </w:rPr>
        <w:t>наступного</w:t>
      </w:r>
      <w:proofErr w:type="spellEnd"/>
      <w:r w:rsidRPr="00E022F3">
        <w:rPr>
          <w:rFonts w:cs="Times New Roman"/>
          <w:sz w:val="24"/>
          <w:szCs w:val="24"/>
        </w:rPr>
        <w:t xml:space="preserve"> </w:t>
      </w:r>
      <w:proofErr w:type="spellStart"/>
      <w:r w:rsidRPr="00E022F3">
        <w:rPr>
          <w:rFonts w:cs="Times New Roman"/>
          <w:sz w:val="24"/>
          <w:szCs w:val="24"/>
        </w:rPr>
        <w:t>періоду</w:t>
      </w:r>
      <w:proofErr w:type="spellEnd"/>
      <w:r w:rsidRPr="00E022F3">
        <w:rPr>
          <w:rFonts w:cs="Times New Roman"/>
          <w:sz w:val="24"/>
          <w:szCs w:val="24"/>
        </w:rPr>
        <w:t xml:space="preserve"> - на </w:t>
      </w:r>
      <w:proofErr w:type="spellStart"/>
      <w:r w:rsidRPr="00E022F3">
        <w:rPr>
          <w:rFonts w:cs="Times New Roman"/>
          <w:sz w:val="24"/>
          <w:szCs w:val="24"/>
        </w:rPr>
        <w:t>зменшення</w:t>
      </w:r>
      <w:proofErr w:type="spellEnd"/>
      <w:r w:rsidRPr="00E022F3">
        <w:rPr>
          <w:rFonts w:cs="Times New Roman"/>
          <w:sz w:val="24"/>
          <w:szCs w:val="24"/>
        </w:rPr>
        <w:t xml:space="preserve"> </w:t>
      </w:r>
      <w:proofErr w:type="spellStart"/>
      <w:r w:rsidRPr="00E022F3">
        <w:rPr>
          <w:rFonts w:cs="Times New Roman"/>
          <w:sz w:val="24"/>
          <w:szCs w:val="24"/>
        </w:rPr>
        <w:t>податкових</w:t>
      </w:r>
      <w:proofErr w:type="spellEnd"/>
      <w:r w:rsidRPr="00E022F3">
        <w:rPr>
          <w:rFonts w:cs="Times New Roman"/>
          <w:sz w:val="24"/>
          <w:szCs w:val="24"/>
        </w:rPr>
        <w:t xml:space="preserve"> </w:t>
      </w:r>
      <w:proofErr w:type="spellStart"/>
      <w:r w:rsidRPr="00E022F3">
        <w:rPr>
          <w:rFonts w:cs="Times New Roman"/>
          <w:sz w:val="24"/>
          <w:szCs w:val="24"/>
        </w:rPr>
        <w:t>зобов’язань</w:t>
      </w:r>
      <w:proofErr w:type="spellEnd"/>
      <w:r w:rsidRPr="00E022F3">
        <w:rPr>
          <w:rFonts w:cs="Times New Roman"/>
          <w:sz w:val="24"/>
          <w:szCs w:val="24"/>
        </w:rPr>
        <w:t xml:space="preserve"> </w:t>
      </w:r>
      <w:proofErr w:type="spellStart"/>
      <w:r w:rsidRPr="00E022F3">
        <w:rPr>
          <w:rFonts w:cs="Times New Roman"/>
          <w:sz w:val="24"/>
          <w:szCs w:val="24"/>
        </w:rPr>
        <w:t>майбутніх</w:t>
      </w:r>
      <w:proofErr w:type="spellEnd"/>
      <w:r w:rsidRPr="00E022F3">
        <w:rPr>
          <w:rFonts w:cs="Times New Roman"/>
          <w:sz w:val="24"/>
          <w:szCs w:val="24"/>
        </w:rPr>
        <w:t xml:space="preserve"> </w:t>
      </w:r>
      <w:proofErr w:type="spellStart"/>
      <w:r w:rsidRPr="00E022F3">
        <w:rPr>
          <w:rFonts w:cs="Times New Roman"/>
          <w:sz w:val="24"/>
          <w:szCs w:val="24"/>
        </w:rPr>
        <w:t>податкових</w:t>
      </w:r>
      <w:proofErr w:type="spellEnd"/>
      <w:r w:rsidRPr="00E022F3">
        <w:rPr>
          <w:rFonts w:cs="Times New Roman"/>
          <w:sz w:val="24"/>
          <w:szCs w:val="24"/>
        </w:rPr>
        <w:t xml:space="preserve"> (</w:t>
      </w:r>
      <w:proofErr w:type="spellStart"/>
      <w:r w:rsidRPr="00E022F3">
        <w:rPr>
          <w:rFonts w:cs="Times New Roman"/>
          <w:sz w:val="24"/>
          <w:szCs w:val="24"/>
        </w:rPr>
        <w:t>звітних</w:t>
      </w:r>
      <w:proofErr w:type="spellEnd"/>
      <w:r w:rsidRPr="00E022F3">
        <w:rPr>
          <w:rFonts w:cs="Times New Roman"/>
          <w:sz w:val="24"/>
          <w:szCs w:val="24"/>
        </w:rPr>
        <w:t xml:space="preserve">) </w:t>
      </w:r>
      <w:proofErr w:type="spellStart"/>
      <w:r w:rsidRPr="00E022F3">
        <w:rPr>
          <w:rFonts w:cs="Times New Roman"/>
          <w:sz w:val="24"/>
          <w:szCs w:val="24"/>
        </w:rPr>
        <w:t>періодів</w:t>
      </w:r>
      <w:proofErr w:type="spellEnd"/>
      <w:r w:rsidRPr="00E022F3">
        <w:rPr>
          <w:rFonts w:cs="Times New Roman"/>
          <w:sz w:val="24"/>
          <w:szCs w:val="24"/>
        </w:rPr>
        <w:t xml:space="preserve"> до </w:t>
      </w:r>
      <w:proofErr w:type="spellStart"/>
      <w:r w:rsidRPr="00E022F3">
        <w:rPr>
          <w:rFonts w:cs="Times New Roman"/>
          <w:sz w:val="24"/>
          <w:szCs w:val="24"/>
        </w:rPr>
        <w:t>повного</w:t>
      </w:r>
      <w:proofErr w:type="spellEnd"/>
      <w:r w:rsidRPr="00E022F3">
        <w:rPr>
          <w:rFonts w:cs="Times New Roman"/>
          <w:sz w:val="24"/>
          <w:szCs w:val="24"/>
        </w:rPr>
        <w:t xml:space="preserve"> </w:t>
      </w:r>
      <w:proofErr w:type="spellStart"/>
      <w:r w:rsidRPr="00E022F3">
        <w:rPr>
          <w:rFonts w:cs="Times New Roman"/>
          <w:sz w:val="24"/>
          <w:szCs w:val="24"/>
        </w:rPr>
        <w:t>його</w:t>
      </w:r>
      <w:proofErr w:type="spellEnd"/>
      <w:r w:rsidRPr="00E022F3">
        <w:rPr>
          <w:rFonts w:cs="Times New Roman"/>
          <w:sz w:val="24"/>
          <w:szCs w:val="24"/>
        </w:rPr>
        <w:t xml:space="preserve"> </w:t>
      </w:r>
      <w:proofErr w:type="spellStart"/>
      <w:r w:rsidRPr="00E022F3">
        <w:rPr>
          <w:rFonts w:cs="Times New Roman"/>
          <w:sz w:val="24"/>
          <w:szCs w:val="24"/>
        </w:rPr>
        <w:t>погашення</w:t>
      </w:r>
      <w:proofErr w:type="spellEnd"/>
      <w:r w:rsidRPr="00E022F3">
        <w:rPr>
          <w:rFonts w:cs="Times New Roman"/>
          <w:sz w:val="24"/>
          <w:szCs w:val="24"/>
        </w:rPr>
        <w:t xml:space="preserve">. </w:t>
      </w:r>
    </w:p>
    <w:p w14:paraId="017816CD"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Сума </w:t>
      </w:r>
      <w:proofErr w:type="spellStart"/>
      <w:r w:rsidRPr="00E022F3">
        <w:rPr>
          <w:rFonts w:cs="Times New Roman"/>
          <w:sz w:val="24"/>
          <w:szCs w:val="24"/>
        </w:rPr>
        <w:t>сплачених</w:t>
      </w:r>
      <w:proofErr w:type="spellEnd"/>
      <w:r w:rsidRPr="00E022F3">
        <w:rPr>
          <w:rFonts w:cs="Times New Roman"/>
          <w:sz w:val="24"/>
          <w:szCs w:val="24"/>
        </w:rPr>
        <w:t xml:space="preserve"> </w:t>
      </w:r>
      <w:proofErr w:type="spellStart"/>
      <w:r w:rsidRPr="00E022F3">
        <w:rPr>
          <w:rFonts w:cs="Times New Roman"/>
          <w:sz w:val="24"/>
          <w:szCs w:val="24"/>
        </w:rPr>
        <w:t>авансових</w:t>
      </w:r>
      <w:proofErr w:type="spellEnd"/>
      <w:r w:rsidRPr="00E022F3">
        <w:rPr>
          <w:rFonts w:cs="Times New Roman"/>
          <w:sz w:val="24"/>
          <w:szCs w:val="24"/>
        </w:rPr>
        <w:t xml:space="preserve"> </w:t>
      </w:r>
      <w:proofErr w:type="spellStart"/>
      <w:r w:rsidRPr="00E022F3">
        <w:rPr>
          <w:rFonts w:cs="Times New Roman"/>
          <w:sz w:val="24"/>
          <w:szCs w:val="24"/>
        </w:rPr>
        <w:t>внесків</w:t>
      </w:r>
      <w:proofErr w:type="spellEnd"/>
      <w:r w:rsidRPr="00E022F3">
        <w:rPr>
          <w:rFonts w:cs="Times New Roman"/>
          <w:sz w:val="24"/>
          <w:szCs w:val="24"/>
        </w:rPr>
        <w:t xml:space="preserve"> з </w:t>
      </w:r>
      <w:proofErr w:type="spellStart"/>
      <w:r w:rsidRPr="00E022F3">
        <w:rPr>
          <w:rFonts w:cs="Times New Roman"/>
          <w:sz w:val="24"/>
          <w:szCs w:val="24"/>
        </w:rPr>
        <w:t>податку</w:t>
      </w:r>
      <w:proofErr w:type="spellEnd"/>
      <w:r w:rsidRPr="00E022F3">
        <w:rPr>
          <w:rFonts w:cs="Times New Roman"/>
          <w:sz w:val="24"/>
          <w:szCs w:val="24"/>
        </w:rPr>
        <w:t xml:space="preserve"> на </w:t>
      </w:r>
      <w:proofErr w:type="spellStart"/>
      <w:r w:rsidRPr="00E022F3">
        <w:rPr>
          <w:rFonts w:cs="Times New Roman"/>
          <w:sz w:val="24"/>
          <w:szCs w:val="24"/>
        </w:rPr>
        <w:t>прибуток</w:t>
      </w:r>
      <w:proofErr w:type="spellEnd"/>
      <w:r w:rsidRPr="00E022F3">
        <w:rPr>
          <w:rFonts w:cs="Times New Roman"/>
          <w:sz w:val="24"/>
          <w:szCs w:val="24"/>
        </w:rPr>
        <w:t xml:space="preserve"> при </w:t>
      </w:r>
      <w:proofErr w:type="spellStart"/>
      <w:r w:rsidRPr="00E022F3">
        <w:rPr>
          <w:rFonts w:cs="Times New Roman"/>
          <w:sz w:val="24"/>
          <w:szCs w:val="24"/>
        </w:rPr>
        <w:t>виплаті</w:t>
      </w:r>
      <w:proofErr w:type="spellEnd"/>
      <w:r w:rsidRPr="00E022F3">
        <w:rPr>
          <w:rFonts w:cs="Times New Roman"/>
          <w:sz w:val="24"/>
          <w:szCs w:val="24"/>
        </w:rPr>
        <w:t xml:space="preserve"> </w:t>
      </w:r>
      <w:proofErr w:type="spellStart"/>
      <w:r w:rsidRPr="00E022F3">
        <w:rPr>
          <w:rFonts w:cs="Times New Roman"/>
          <w:sz w:val="24"/>
          <w:szCs w:val="24"/>
        </w:rPr>
        <w:t>дивідендів</w:t>
      </w:r>
      <w:proofErr w:type="spellEnd"/>
      <w:r w:rsidRPr="00E022F3">
        <w:rPr>
          <w:rFonts w:cs="Times New Roman"/>
          <w:sz w:val="24"/>
          <w:szCs w:val="24"/>
        </w:rPr>
        <w:t xml:space="preserve"> не </w:t>
      </w:r>
      <w:proofErr w:type="spellStart"/>
      <w:r w:rsidRPr="00E022F3">
        <w:rPr>
          <w:rFonts w:cs="Times New Roman"/>
          <w:sz w:val="24"/>
          <w:szCs w:val="24"/>
        </w:rPr>
        <w:t>підлягає</w:t>
      </w:r>
      <w:proofErr w:type="spellEnd"/>
      <w:r w:rsidRPr="00E022F3">
        <w:rPr>
          <w:rFonts w:cs="Times New Roman"/>
          <w:sz w:val="24"/>
          <w:szCs w:val="24"/>
        </w:rPr>
        <w:t xml:space="preserve"> </w:t>
      </w:r>
      <w:proofErr w:type="spellStart"/>
      <w:r w:rsidRPr="00E022F3">
        <w:rPr>
          <w:rFonts w:cs="Times New Roman"/>
          <w:sz w:val="24"/>
          <w:szCs w:val="24"/>
        </w:rPr>
        <w:t>поверненню</w:t>
      </w:r>
      <w:proofErr w:type="spellEnd"/>
      <w:r w:rsidRPr="00E022F3">
        <w:rPr>
          <w:rFonts w:cs="Times New Roman"/>
          <w:sz w:val="24"/>
          <w:szCs w:val="24"/>
        </w:rPr>
        <w:t xml:space="preserve"> платнику </w:t>
      </w:r>
      <w:proofErr w:type="spellStart"/>
      <w:r w:rsidRPr="00E022F3">
        <w:rPr>
          <w:rFonts w:cs="Times New Roman"/>
          <w:sz w:val="24"/>
          <w:szCs w:val="24"/>
        </w:rPr>
        <w:t>податків</w:t>
      </w:r>
      <w:proofErr w:type="spellEnd"/>
      <w:r w:rsidRPr="00E022F3">
        <w:rPr>
          <w:rFonts w:cs="Times New Roman"/>
          <w:sz w:val="24"/>
          <w:szCs w:val="24"/>
        </w:rPr>
        <w:t xml:space="preserve"> </w:t>
      </w:r>
      <w:proofErr w:type="spellStart"/>
      <w:r w:rsidRPr="00E022F3">
        <w:rPr>
          <w:rFonts w:cs="Times New Roman"/>
          <w:sz w:val="24"/>
          <w:szCs w:val="24"/>
        </w:rPr>
        <w:t>або</w:t>
      </w:r>
      <w:proofErr w:type="spellEnd"/>
      <w:r w:rsidRPr="00E022F3">
        <w:rPr>
          <w:rFonts w:cs="Times New Roman"/>
          <w:sz w:val="24"/>
          <w:szCs w:val="24"/>
        </w:rPr>
        <w:t xml:space="preserve"> </w:t>
      </w:r>
      <w:proofErr w:type="spellStart"/>
      <w:r w:rsidRPr="00E022F3">
        <w:rPr>
          <w:rFonts w:cs="Times New Roman"/>
          <w:sz w:val="24"/>
          <w:szCs w:val="24"/>
        </w:rPr>
        <w:t>зарахуванню</w:t>
      </w:r>
      <w:proofErr w:type="spellEnd"/>
      <w:r w:rsidRPr="00E022F3">
        <w:rPr>
          <w:rFonts w:cs="Times New Roman"/>
          <w:sz w:val="24"/>
          <w:szCs w:val="24"/>
        </w:rPr>
        <w:t xml:space="preserve"> в </w:t>
      </w:r>
      <w:proofErr w:type="spellStart"/>
      <w:r w:rsidRPr="00E022F3">
        <w:rPr>
          <w:rFonts w:cs="Times New Roman"/>
          <w:sz w:val="24"/>
          <w:szCs w:val="24"/>
        </w:rPr>
        <w:t>рахунок</w:t>
      </w:r>
      <w:proofErr w:type="spellEnd"/>
      <w:r w:rsidRPr="00E022F3">
        <w:rPr>
          <w:rFonts w:cs="Times New Roman"/>
          <w:sz w:val="24"/>
          <w:szCs w:val="24"/>
        </w:rPr>
        <w:t xml:space="preserve"> </w:t>
      </w:r>
      <w:proofErr w:type="spellStart"/>
      <w:r w:rsidRPr="00E022F3">
        <w:rPr>
          <w:rFonts w:cs="Times New Roman"/>
          <w:sz w:val="24"/>
          <w:szCs w:val="24"/>
        </w:rPr>
        <w:t>погашення</w:t>
      </w:r>
      <w:proofErr w:type="spellEnd"/>
      <w:r w:rsidRPr="00E022F3">
        <w:rPr>
          <w:rFonts w:cs="Times New Roman"/>
          <w:sz w:val="24"/>
          <w:szCs w:val="24"/>
        </w:rPr>
        <w:t xml:space="preserve"> </w:t>
      </w:r>
      <w:proofErr w:type="spellStart"/>
      <w:r w:rsidRPr="00E022F3">
        <w:rPr>
          <w:rFonts w:cs="Times New Roman"/>
          <w:sz w:val="24"/>
          <w:szCs w:val="24"/>
        </w:rPr>
        <w:t>грошових</w:t>
      </w:r>
      <w:proofErr w:type="spellEnd"/>
      <w:r w:rsidRPr="00E022F3">
        <w:rPr>
          <w:rFonts w:cs="Times New Roman"/>
          <w:sz w:val="24"/>
          <w:szCs w:val="24"/>
        </w:rPr>
        <w:t xml:space="preserve"> </w:t>
      </w:r>
      <w:proofErr w:type="spellStart"/>
      <w:r w:rsidRPr="00E022F3">
        <w:rPr>
          <w:rFonts w:cs="Times New Roman"/>
          <w:sz w:val="24"/>
          <w:szCs w:val="24"/>
        </w:rPr>
        <w:t>зобов’язань</w:t>
      </w:r>
      <w:proofErr w:type="spellEnd"/>
      <w:r w:rsidRPr="00E022F3">
        <w:rPr>
          <w:rFonts w:cs="Times New Roman"/>
          <w:sz w:val="24"/>
          <w:szCs w:val="24"/>
        </w:rPr>
        <w:t xml:space="preserve"> з </w:t>
      </w:r>
      <w:proofErr w:type="spellStart"/>
      <w:r w:rsidRPr="00E022F3">
        <w:rPr>
          <w:rFonts w:cs="Times New Roman"/>
          <w:sz w:val="24"/>
          <w:szCs w:val="24"/>
        </w:rPr>
        <w:t>інших</w:t>
      </w:r>
      <w:proofErr w:type="spellEnd"/>
      <w:r w:rsidRPr="00E022F3">
        <w:rPr>
          <w:rFonts w:cs="Times New Roman"/>
          <w:sz w:val="24"/>
          <w:szCs w:val="24"/>
        </w:rPr>
        <w:t xml:space="preserve"> </w:t>
      </w:r>
      <w:proofErr w:type="spellStart"/>
      <w:r w:rsidRPr="00E022F3">
        <w:rPr>
          <w:rFonts w:cs="Times New Roman"/>
          <w:sz w:val="24"/>
          <w:szCs w:val="24"/>
        </w:rPr>
        <w:t>податків</w:t>
      </w:r>
      <w:proofErr w:type="spellEnd"/>
      <w:r w:rsidRPr="00E022F3">
        <w:rPr>
          <w:rFonts w:cs="Times New Roman"/>
          <w:sz w:val="24"/>
          <w:szCs w:val="24"/>
        </w:rPr>
        <w:t xml:space="preserve"> і </w:t>
      </w:r>
      <w:proofErr w:type="spellStart"/>
      <w:r w:rsidRPr="00E022F3">
        <w:rPr>
          <w:rFonts w:cs="Times New Roman"/>
          <w:sz w:val="24"/>
          <w:szCs w:val="24"/>
        </w:rPr>
        <w:t>зборів</w:t>
      </w:r>
      <w:proofErr w:type="spellEnd"/>
      <w:r w:rsidRPr="00E022F3">
        <w:rPr>
          <w:rFonts w:cs="Times New Roman"/>
          <w:sz w:val="24"/>
          <w:szCs w:val="24"/>
        </w:rPr>
        <w:t xml:space="preserve"> (</w:t>
      </w:r>
      <w:proofErr w:type="spellStart"/>
      <w:r w:rsidRPr="00E022F3">
        <w:rPr>
          <w:rFonts w:cs="Times New Roman"/>
          <w:sz w:val="24"/>
          <w:szCs w:val="24"/>
        </w:rPr>
        <w:t>обов’язкових</w:t>
      </w:r>
      <w:proofErr w:type="spellEnd"/>
      <w:r w:rsidRPr="00E022F3">
        <w:rPr>
          <w:rFonts w:cs="Times New Roman"/>
          <w:sz w:val="24"/>
          <w:szCs w:val="24"/>
        </w:rPr>
        <w:t xml:space="preserve"> </w:t>
      </w:r>
      <w:proofErr w:type="spellStart"/>
      <w:r w:rsidRPr="00E022F3">
        <w:rPr>
          <w:rFonts w:cs="Times New Roman"/>
          <w:sz w:val="24"/>
          <w:szCs w:val="24"/>
        </w:rPr>
        <w:t>платежів</w:t>
      </w:r>
      <w:proofErr w:type="spellEnd"/>
      <w:r w:rsidRPr="00E022F3">
        <w:rPr>
          <w:rFonts w:cs="Times New Roman"/>
          <w:sz w:val="24"/>
          <w:szCs w:val="24"/>
        </w:rPr>
        <w:t xml:space="preserve">). </w:t>
      </w:r>
    </w:p>
    <w:p w14:paraId="770F6CA5"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lastRenderedPageBreak/>
        <w:t xml:space="preserve">У </w:t>
      </w:r>
      <w:proofErr w:type="spellStart"/>
      <w:r w:rsidRPr="00E022F3">
        <w:rPr>
          <w:rFonts w:cs="Times New Roman"/>
          <w:sz w:val="24"/>
          <w:szCs w:val="24"/>
        </w:rPr>
        <w:t>разі</w:t>
      </w:r>
      <w:proofErr w:type="spellEnd"/>
      <w:r w:rsidRPr="00E022F3">
        <w:rPr>
          <w:rFonts w:cs="Times New Roman"/>
          <w:sz w:val="24"/>
          <w:szCs w:val="24"/>
        </w:rPr>
        <w:t xml:space="preserve"> </w:t>
      </w:r>
      <w:proofErr w:type="spellStart"/>
      <w:r w:rsidRPr="00E022F3">
        <w:rPr>
          <w:rFonts w:cs="Times New Roman"/>
          <w:sz w:val="24"/>
          <w:szCs w:val="24"/>
        </w:rPr>
        <w:t>виплати</w:t>
      </w:r>
      <w:proofErr w:type="spellEnd"/>
      <w:r w:rsidRPr="00E022F3">
        <w:rPr>
          <w:rFonts w:cs="Times New Roman"/>
          <w:sz w:val="24"/>
          <w:szCs w:val="24"/>
        </w:rPr>
        <w:t xml:space="preserve"> </w:t>
      </w:r>
      <w:proofErr w:type="spellStart"/>
      <w:r w:rsidRPr="00E022F3">
        <w:rPr>
          <w:rFonts w:cs="Times New Roman"/>
          <w:sz w:val="24"/>
          <w:szCs w:val="24"/>
        </w:rPr>
        <w:t>дивідендів</w:t>
      </w:r>
      <w:proofErr w:type="spellEnd"/>
      <w:r w:rsidRPr="00E022F3">
        <w:rPr>
          <w:rFonts w:cs="Times New Roman"/>
          <w:sz w:val="24"/>
          <w:szCs w:val="24"/>
        </w:rPr>
        <w:t xml:space="preserve"> у </w:t>
      </w:r>
      <w:proofErr w:type="spellStart"/>
      <w:r w:rsidRPr="00E022F3">
        <w:rPr>
          <w:rFonts w:cs="Times New Roman"/>
          <w:sz w:val="24"/>
          <w:szCs w:val="24"/>
        </w:rPr>
        <w:t>формі</w:t>
      </w:r>
      <w:proofErr w:type="spellEnd"/>
      <w:r w:rsidRPr="00E022F3">
        <w:rPr>
          <w:rFonts w:cs="Times New Roman"/>
          <w:sz w:val="24"/>
          <w:szCs w:val="24"/>
        </w:rPr>
        <w:t xml:space="preserve">, </w:t>
      </w:r>
      <w:proofErr w:type="spellStart"/>
      <w:r w:rsidRPr="00E022F3">
        <w:rPr>
          <w:rFonts w:cs="Times New Roman"/>
          <w:sz w:val="24"/>
          <w:szCs w:val="24"/>
        </w:rPr>
        <w:t>відмінній</w:t>
      </w:r>
      <w:proofErr w:type="spellEnd"/>
      <w:r w:rsidRPr="00E022F3">
        <w:rPr>
          <w:rFonts w:cs="Times New Roman"/>
          <w:sz w:val="24"/>
          <w:szCs w:val="24"/>
        </w:rPr>
        <w:t xml:space="preserve"> </w:t>
      </w:r>
      <w:proofErr w:type="spellStart"/>
      <w:r w:rsidRPr="00E022F3">
        <w:rPr>
          <w:rFonts w:cs="Times New Roman"/>
          <w:sz w:val="24"/>
          <w:szCs w:val="24"/>
        </w:rPr>
        <w:t>від</w:t>
      </w:r>
      <w:proofErr w:type="spellEnd"/>
      <w:r w:rsidRPr="00E022F3">
        <w:rPr>
          <w:rFonts w:cs="Times New Roman"/>
          <w:sz w:val="24"/>
          <w:szCs w:val="24"/>
        </w:rPr>
        <w:t xml:space="preserve"> </w:t>
      </w:r>
      <w:proofErr w:type="spellStart"/>
      <w:r w:rsidRPr="00E022F3">
        <w:rPr>
          <w:rFonts w:cs="Times New Roman"/>
          <w:sz w:val="24"/>
          <w:szCs w:val="24"/>
        </w:rPr>
        <w:t>грошової</w:t>
      </w:r>
      <w:proofErr w:type="spellEnd"/>
      <w:r w:rsidRPr="00E022F3">
        <w:rPr>
          <w:rFonts w:cs="Times New Roman"/>
          <w:sz w:val="24"/>
          <w:szCs w:val="24"/>
        </w:rPr>
        <w:t xml:space="preserve"> (</w:t>
      </w:r>
      <w:proofErr w:type="spellStart"/>
      <w:r w:rsidRPr="00E022F3">
        <w:rPr>
          <w:rFonts w:cs="Times New Roman"/>
          <w:sz w:val="24"/>
          <w:szCs w:val="24"/>
        </w:rPr>
        <w:t>крім</w:t>
      </w:r>
      <w:proofErr w:type="spellEnd"/>
      <w:r w:rsidRPr="00E022F3">
        <w:rPr>
          <w:rFonts w:cs="Times New Roman"/>
          <w:sz w:val="24"/>
          <w:szCs w:val="24"/>
        </w:rPr>
        <w:t xml:space="preserve"> </w:t>
      </w:r>
      <w:proofErr w:type="spellStart"/>
      <w:r w:rsidRPr="00E022F3">
        <w:rPr>
          <w:rFonts w:cs="Times New Roman"/>
          <w:sz w:val="24"/>
          <w:szCs w:val="24"/>
        </w:rPr>
        <w:t>випадків</w:t>
      </w:r>
      <w:proofErr w:type="spellEnd"/>
      <w:r w:rsidRPr="00E022F3">
        <w:rPr>
          <w:rFonts w:cs="Times New Roman"/>
          <w:sz w:val="24"/>
          <w:szCs w:val="24"/>
        </w:rPr>
        <w:t xml:space="preserve">, </w:t>
      </w:r>
      <w:proofErr w:type="spellStart"/>
      <w:r w:rsidRPr="00E022F3">
        <w:rPr>
          <w:rFonts w:cs="Times New Roman"/>
          <w:sz w:val="24"/>
          <w:szCs w:val="24"/>
        </w:rPr>
        <w:t>передбачених</w:t>
      </w:r>
      <w:proofErr w:type="spellEnd"/>
      <w:r w:rsidRPr="00E022F3">
        <w:rPr>
          <w:rFonts w:cs="Times New Roman"/>
          <w:sz w:val="24"/>
          <w:szCs w:val="24"/>
        </w:rPr>
        <w:t xml:space="preserve"> </w:t>
      </w:r>
      <w:proofErr w:type="spellStart"/>
      <w:r w:rsidRPr="00E022F3">
        <w:rPr>
          <w:rFonts w:cs="Times New Roman"/>
          <w:sz w:val="24"/>
          <w:szCs w:val="24"/>
        </w:rPr>
        <w:t>п.п</w:t>
      </w:r>
      <w:proofErr w:type="spellEnd"/>
      <w:r w:rsidRPr="00E022F3">
        <w:rPr>
          <w:rFonts w:cs="Times New Roman"/>
          <w:sz w:val="24"/>
          <w:szCs w:val="24"/>
        </w:rPr>
        <w:t xml:space="preserve">. 57.1 прим. 1.3 п. 57.1 прим. 1 ст. 57 ПКУ), базою для </w:t>
      </w:r>
      <w:proofErr w:type="spellStart"/>
      <w:r w:rsidRPr="00E022F3">
        <w:rPr>
          <w:rFonts w:cs="Times New Roman"/>
          <w:sz w:val="24"/>
          <w:szCs w:val="24"/>
        </w:rPr>
        <w:t>нарахування</w:t>
      </w:r>
      <w:proofErr w:type="spellEnd"/>
      <w:r w:rsidRPr="00E022F3">
        <w:rPr>
          <w:rFonts w:cs="Times New Roman"/>
          <w:sz w:val="24"/>
          <w:szCs w:val="24"/>
        </w:rPr>
        <w:t xml:space="preserve"> авансового </w:t>
      </w:r>
      <w:proofErr w:type="spellStart"/>
      <w:r w:rsidRPr="00E022F3">
        <w:rPr>
          <w:rFonts w:cs="Times New Roman"/>
          <w:sz w:val="24"/>
          <w:szCs w:val="24"/>
        </w:rPr>
        <w:t>внеску</w:t>
      </w:r>
      <w:proofErr w:type="spellEnd"/>
      <w:r w:rsidRPr="00E022F3">
        <w:rPr>
          <w:rFonts w:cs="Times New Roman"/>
          <w:sz w:val="24"/>
          <w:szCs w:val="24"/>
        </w:rPr>
        <w:t xml:space="preserve"> </w:t>
      </w:r>
      <w:proofErr w:type="spellStart"/>
      <w:r w:rsidRPr="00E022F3">
        <w:rPr>
          <w:rFonts w:cs="Times New Roman"/>
          <w:sz w:val="24"/>
          <w:szCs w:val="24"/>
        </w:rPr>
        <w:t>згідно</w:t>
      </w:r>
      <w:proofErr w:type="spellEnd"/>
      <w:r w:rsidRPr="00E022F3">
        <w:rPr>
          <w:rFonts w:cs="Times New Roman"/>
          <w:sz w:val="24"/>
          <w:szCs w:val="24"/>
        </w:rPr>
        <w:t xml:space="preserve"> з абзацами </w:t>
      </w:r>
      <w:proofErr w:type="spellStart"/>
      <w:r w:rsidRPr="00E022F3">
        <w:rPr>
          <w:rFonts w:cs="Times New Roman"/>
          <w:sz w:val="24"/>
          <w:szCs w:val="24"/>
        </w:rPr>
        <w:t>першим</w:t>
      </w:r>
      <w:proofErr w:type="spellEnd"/>
      <w:r w:rsidRPr="00E022F3">
        <w:rPr>
          <w:rFonts w:cs="Times New Roman"/>
          <w:sz w:val="24"/>
          <w:szCs w:val="24"/>
        </w:rPr>
        <w:t xml:space="preserve"> та другим </w:t>
      </w:r>
      <w:proofErr w:type="spellStart"/>
      <w:r w:rsidRPr="00E022F3">
        <w:rPr>
          <w:rFonts w:cs="Times New Roman"/>
          <w:sz w:val="24"/>
          <w:szCs w:val="24"/>
        </w:rPr>
        <w:t>цього</w:t>
      </w:r>
      <w:proofErr w:type="spellEnd"/>
      <w:r w:rsidRPr="00E022F3">
        <w:rPr>
          <w:rFonts w:cs="Times New Roman"/>
          <w:sz w:val="24"/>
          <w:szCs w:val="24"/>
        </w:rPr>
        <w:t xml:space="preserve"> </w:t>
      </w:r>
      <w:proofErr w:type="spellStart"/>
      <w:r w:rsidRPr="00E022F3">
        <w:rPr>
          <w:rFonts w:cs="Times New Roman"/>
          <w:sz w:val="24"/>
          <w:szCs w:val="24"/>
        </w:rPr>
        <w:t>підпункту</w:t>
      </w:r>
      <w:proofErr w:type="spellEnd"/>
      <w:r w:rsidRPr="00E022F3">
        <w:rPr>
          <w:rFonts w:cs="Times New Roman"/>
          <w:sz w:val="24"/>
          <w:szCs w:val="24"/>
        </w:rPr>
        <w:t xml:space="preserve"> є </w:t>
      </w:r>
      <w:proofErr w:type="spellStart"/>
      <w:r w:rsidRPr="00E022F3">
        <w:rPr>
          <w:rFonts w:cs="Times New Roman"/>
          <w:sz w:val="24"/>
          <w:szCs w:val="24"/>
        </w:rPr>
        <w:t>вартість</w:t>
      </w:r>
      <w:proofErr w:type="spellEnd"/>
      <w:r w:rsidRPr="00E022F3">
        <w:rPr>
          <w:rFonts w:cs="Times New Roman"/>
          <w:sz w:val="24"/>
          <w:szCs w:val="24"/>
        </w:rPr>
        <w:t xml:space="preserve"> </w:t>
      </w:r>
      <w:proofErr w:type="spellStart"/>
      <w:r w:rsidRPr="00E022F3">
        <w:rPr>
          <w:rFonts w:cs="Times New Roman"/>
          <w:sz w:val="24"/>
          <w:szCs w:val="24"/>
        </w:rPr>
        <w:t>такої</w:t>
      </w:r>
      <w:proofErr w:type="spellEnd"/>
      <w:r w:rsidRPr="00E022F3">
        <w:rPr>
          <w:rFonts w:cs="Times New Roman"/>
          <w:sz w:val="24"/>
          <w:szCs w:val="24"/>
        </w:rPr>
        <w:t xml:space="preserve"> </w:t>
      </w:r>
      <w:proofErr w:type="spellStart"/>
      <w:r w:rsidRPr="00E022F3">
        <w:rPr>
          <w:rFonts w:cs="Times New Roman"/>
          <w:sz w:val="24"/>
          <w:szCs w:val="24"/>
        </w:rPr>
        <w:t>виплати</w:t>
      </w:r>
      <w:proofErr w:type="spellEnd"/>
      <w:r w:rsidRPr="00E022F3">
        <w:rPr>
          <w:rFonts w:cs="Times New Roman"/>
          <w:sz w:val="24"/>
          <w:szCs w:val="24"/>
        </w:rPr>
        <w:t xml:space="preserve">, </w:t>
      </w:r>
      <w:proofErr w:type="spellStart"/>
      <w:r w:rsidRPr="00E022F3">
        <w:rPr>
          <w:rFonts w:cs="Times New Roman"/>
          <w:sz w:val="24"/>
          <w:szCs w:val="24"/>
        </w:rPr>
        <w:t>визначена</w:t>
      </w:r>
      <w:proofErr w:type="spellEnd"/>
      <w:r w:rsidRPr="00E022F3">
        <w:rPr>
          <w:rFonts w:cs="Times New Roman"/>
          <w:sz w:val="24"/>
          <w:szCs w:val="24"/>
        </w:rPr>
        <w:t xml:space="preserve"> у </w:t>
      </w:r>
      <w:proofErr w:type="spellStart"/>
      <w:r w:rsidRPr="00E022F3">
        <w:rPr>
          <w:rFonts w:cs="Times New Roman"/>
          <w:sz w:val="24"/>
          <w:szCs w:val="24"/>
        </w:rPr>
        <w:t>рішенні</w:t>
      </w:r>
      <w:proofErr w:type="spellEnd"/>
      <w:r w:rsidRPr="00E022F3">
        <w:rPr>
          <w:rFonts w:cs="Times New Roman"/>
          <w:sz w:val="24"/>
          <w:szCs w:val="24"/>
        </w:rPr>
        <w:t xml:space="preserve"> про </w:t>
      </w:r>
      <w:proofErr w:type="spellStart"/>
      <w:r w:rsidRPr="00E022F3">
        <w:rPr>
          <w:rFonts w:cs="Times New Roman"/>
          <w:sz w:val="24"/>
          <w:szCs w:val="24"/>
        </w:rPr>
        <w:t>виплату</w:t>
      </w:r>
      <w:proofErr w:type="spellEnd"/>
      <w:r w:rsidRPr="00E022F3">
        <w:rPr>
          <w:rFonts w:cs="Times New Roman"/>
          <w:sz w:val="24"/>
          <w:szCs w:val="24"/>
        </w:rPr>
        <w:t xml:space="preserve"> </w:t>
      </w:r>
      <w:proofErr w:type="spellStart"/>
      <w:r w:rsidRPr="00E022F3">
        <w:rPr>
          <w:rFonts w:cs="Times New Roman"/>
          <w:sz w:val="24"/>
          <w:szCs w:val="24"/>
        </w:rPr>
        <w:t>дивідендів</w:t>
      </w:r>
      <w:proofErr w:type="spellEnd"/>
      <w:r w:rsidRPr="00E022F3">
        <w:rPr>
          <w:rFonts w:cs="Times New Roman"/>
          <w:sz w:val="24"/>
          <w:szCs w:val="24"/>
        </w:rPr>
        <w:t xml:space="preserve">, </w:t>
      </w:r>
      <w:proofErr w:type="spellStart"/>
      <w:r w:rsidRPr="00E022F3">
        <w:rPr>
          <w:rFonts w:cs="Times New Roman"/>
          <w:sz w:val="24"/>
          <w:szCs w:val="24"/>
        </w:rPr>
        <w:t>або</w:t>
      </w:r>
      <w:proofErr w:type="spellEnd"/>
      <w:r w:rsidRPr="00E022F3">
        <w:rPr>
          <w:rFonts w:cs="Times New Roman"/>
          <w:sz w:val="24"/>
          <w:szCs w:val="24"/>
        </w:rPr>
        <w:t xml:space="preserve"> </w:t>
      </w:r>
      <w:proofErr w:type="spellStart"/>
      <w:r w:rsidRPr="00E022F3">
        <w:rPr>
          <w:rFonts w:cs="Times New Roman"/>
          <w:sz w:val="24"/>
          <w:szCs w:val="24"/>
        </w:rPr>
        <w:t>вартість</w:t>
      </w:r>
      <w:proofErr w:type="spellEnd"/>
      <w:r w:rsidRPr="00E022F3">
        <w:rPr>
          <w:rFonts w:cs="Times New Roman"/>
          <w:sz w:val="24"/>
          <w:szCs w:val="24"/>
        </w:rPr>
        <w:t xml:space="preserve"> </w:t>
      </w:r>
      <w:proofErr w:type="spellStart"/>
      <w:r w:rsidRPr="00E022F3">
        <w:rPr>
          <w:rFonts w:cs="Times New Roman"/>
          <w:sz w:val="24"/>
          <w:szCs w:val="24"/>
        </w:rPr>
        <w:t>такої</w:t>
      </w:r>
      <w:proofErr w:type="spellEnd"/>
      <w:r w:rsidRPr="00E022F3">
        <w:rPr>
          <w:rFonts w:cs="Times New Roman"/>
          <w:sz w:val="24"/>
          <w:szCs w:val="24"/>
        </w:rPr>
        <w:t xml:space="preserve"> </w:t>
      </w:r>
      <w:proofErr w:type="spellStart"/>
      <w:r w:rsidRPr="00E022F3">
        <w:rPr>
          <w:rFonts w:cs="Times New Roman"/>
          <w:sz w:val="24"/>
          <w:szCs w:val="24"/>
        </w:rPr>
        <w:t>виплати</w:t>
      </w:r>
      <w:proofErr w:type="spellEnd"/>
      <w:r w:rsidRPr="00E022F3">
        <w:rPr>
          <w:rFonts w:cs="Times New Roman"/>
          <w:sz w:val="24"/>
          <w:szCs w:val="24"/>
        </w:rPr>
        <w:t xml:space="preserve">, </w:t>
      </w:r>
      <w:proofErr w:type="spellStart"/>
      <w:r w:rsidRPr="00E022F3">
        <w:rPr>
          <w:rFonts w:cs="Times New Roman"/>
          <w:sz w:val="24"/>
          <w:szCs w:val="24"/>
        </w:rPr>
        <w:t>розрахована</w:t>
      </w:r>
      <w:proofErr w:type="spellEnd"/>
      <w:r w:rsidRPr="00E022F3">
        <w:rPr>
          <w:rFonts w:cs="Times New Roman"/>
          <w:sz w:val="24"/>
          <w:szCs w:val="24"/>
        </w:rPr>
        <w:t xml:space="preserve"> </w:t>
      </w:r>
      <w:proofErr w:type="spellStart"/>
      <w:r w:rsidRPr="00E022F3">
        <w:rPr>
          <w:rFonts w:cs="Times New Roman"/>
          <w:sz w:val="24"/>
          <w:szCs w:val="24"/>
        </w:rPr>
        <w:t>відповідно</w:t>
      </w:r>
      <w:proofErr w:type="spellEnd"/>
      <w:r w:rsidRPr="00E022F3">
        <w:rPr>
          <w:rFonts w:cs="Times New Roman"/>
          <w:sz w:val="24"/>
          <w:szCs w:val="24"/>
        </w:rPr>
        <w:t xml:space="preserve"> до принципу «</w:t>
      </w:r>
      <w:proofErr w:type="spellStart"/>
      <w:r w:rsidRPr="00E022F3">
        <w:rPr>
          <w:rFonts w:cs="Times New Roman"/>
          <w:sz w:val="24"/>
          <w:szCs w:val="24"/>
        </w:rPr>
        <w:t>витягнутої</w:t>
      </w:r>
      <w:proofErr w:type="spellEnd"/>
      <w:r w:rsidRPr="00E022F3">
        <w:rPr>
          <w:rFonts w:cs="Times New Roman"/>
          <w:sz w:val="24"/>
          <w:szCs w:val="24"/>
        </w:rPr>
        <w:t xml:space="preserve"> руки» в </w:t>
      </w:r>
      <w:proofErr w:type="spellStart"/>
      <w:r w:rsidRPr="00E022F3">
        <w:rPr>
          <w:rFonts w:cs="Times New Roman"/>
          <w:sz w:val="24"/>
          <w:szCs w:val="24"/>
        </w:rPr>
        <w:t>операціях</w:t>
      </w:r>
      <w:proofErr w:type="spellEnd"/>
      <w:r w:rsidRPr="00E022F3">
        <w:rPr>
          <w:rFonts w:cs="Times New Roman"/>
          <w:sz w:val="24"/>
          <w:szCs w:val="24"/>
        </w:rPr>
        <w:t xml:space="preserve">, </w:t>
      </w:r>
      <w:proofErr w:type="spellStart"/>
      <w:r w:rsidRPr="00E022F3">
        <w:rPr>
          <w:rFonts w:cs="Times New Roman"/>
          <w:sz w:val="24"/>
          <w:szCs w:val="24"/>
        </w:rPr>
        <w:t>визнаних</w:t>
      </w:r>
      <w:proofErr w:type="spellEnd"/>
      <w:r w:rsidRPr="00E022F3">
        <w:rPr>
          <w:rFonts w:cs="Times New Roman"/>
          <w:sz w:val="24"/>
          <w:szCs w:val="24"/>
        </w:rPr>
        <w:t xml:space="preserve"> </w:t>
      </w:r>
      <w:proofErr w:type="spellStart"/>
      <w:r w:rsidRPr="00E022F3">
        <w:rPr>
          <w:rFonts w:cs="Times New Roman"/>
          <w:sz w:val="24"/>
          <w:szCs w:val="24"/>
        </w:rPr>
        <w:t>відповідно</w:t>
      </w:r>
      <w:proofErr w:type="spellEnd"/>
      <w:r w:rsidRPr="00E022F3">
        <w:rPr>
          <w:rFonts w:cs="Times New Roman"/>
          <w:sz w:val="24"/>
          <w:szCs w:val="24"/>
        </w:rPr>
        <w:t xml:space="preserve"> до ст. 39 ПКУ </w:t>
      </w:r>
      <w:proofErr w:type="spellStart"/>
      <w:r w:rsidRPr="00E022F3">
        <w:rPr>
          <w:rFonts w:cs="Times New Roman"/>
          <w:sz w:val="24"/>
          <w:szCs w:val="24"/>
        </w:rPr>
        <w:t>контрольованими</w:t>
      </w:r>
      <w:proofErr w:type="spellEnd"/>
      <w:r w:rsidRPr="00E022F3">
        <w:rPr>
          <w:rFonts w:cs="Times New Roman"/>
          <w:sz w:val="24"/>
          <w:szCs w:val="24"/>
        </w:rPr>
        <w:t xml:space="preserve">. </w:t>
      </w:r>
      <w:proofErr w:type="spellStart"/>
      <w:r w:rsidRPr="00E022F3">
        <w:rPr>
          <w:rFonts w:cs="Times New Roman"/>
          <w:sz w:val="24"/>
          <w:szCs w:val="24"/>
        </w:rPr>
        <w:t>Обов’язок</w:t>
      </w:r>
      <w:proofErr w:type="spellEnd"/>
      <w:r w:rsidRPr="00E022F3">
        <w:rPr>
          <w:rFonts w:cs="Times New Roman"/>
          <w:sz w:val="24"/>
          <w:szCs w:val="24"/>
        </w:rPr>
        <w:t xml:space="preserve"> з </w:t>
      </w:r>
      <w:proofErr w:type="spellStart"/>
      <w:r w:rsidRPr="00E022F3">
        <w:rPr>
          <w:rFonts w:cs="Times New Roman"/>
          <w:sz w:val="24"/>
          <w:szCs w:val="24"/>
        </w:rPr>
        <w:t>нарахування</w:t>
      </w:r>
      <w:proofErr w:type="spellEnd"/>
      <w:r w:rsidRPr="00E022F3">
        <w:rPr>
          <w:rFonts w:cs="Times New Roman"/>
          <w:sz w:val="24"/>
          <w:szCs w:val="24"/>
        </w:rPr>
        <w:t xml:space="preserve"> та </w:t>
      </w:r>
      <w:proofErr w:type="spellStart"/>
      <w:r w:rsidRPr="00E022F3">
        <w:rPr>
          <w:rFonts w:cs="Times New Roman"/>
          <w:sz w:val="24"/>
          <w:szCs w:val="24"/>
        </w:rPr>
        <w:t>сплати</w:t>
      </w:r>
      <w:proofErr w:type="spellEnd"/>
      <w:r w:rsidRPr="00E022F3">
        <w:rPr>
          <w:rFonts w:cs="Times New Roman"/>
          <w:sz w:val="24"/>
          <w:szCs w:val="24"/>
        </w:rPr>
        <w:t xml:space="preserve"> авансового </w:t>
      </w:r>
      <w:proofErr w:type="spellStart"/>
      <w:r w:rsidRPr="00E022F3">
        <w:rPr>
          <w:rFonts w:cs="Times New Roman"/>
          <w:sz w:val="24"/>
          <w:szCs w:val="24"/>
        </w:rPr>
        <w:t>внеску</w:t>
      </w:r>
      <w:proofErr w:type="spellEnd"/>
      <w:r w:rsidRPr="00E022F3">
        <w:rPr>
          <w:rFonts w:cs="Times New Roman"/>
          <w:sz w:val="24"/>
          <w:szCs w:val="24"/>
        </w:rPr>
        <w:t xml:space="preserve"> з </w:t>
      </w:r>
      <w:proofErr w:type="spellStart"/>
      <w:r w:rsidRPr="00E022F3">
        <w:rPr>
          <w:rFonts w:cs="Times New Roman"/>
          <w:sz w:val="24"/>
          <w:szCs w:val="24"/>
        </w:rPr>
        <w:t>податку</w:t>
      </w:r>
      <w:proofErr w:type="spellEnd"/>
      <w:r w:rsidRPr="00E022F3">
        <w:rPr>
          <w:rFonts w:cs="Times New Roman"/>
          <w:sz w:val="24"/>
          <w:szCs w:val="24"/>
        </w:rPr>
        <w:t xml:space="preserve"> за </w:t>
      </w:r>
      <w:proofErr w:type="spellStart"/>
      <w:r w:rsidRPr="00E022F3">
        <w:rPr>
          <w:rFonts w:cs="Times New Roman"/>
          <w:sz w:val="24"/>
          <w:szCs w:val="24"/>
        </w:rPr>
        <w:t>визначеною</w:t>
      </w:r>
      <w:proofErr w:type="spellEnd"/>
      <w:r w:rsidRPr="00E022F3">
        <w:rPr>
          <w:rFonts w:cs="Times New Roman"/>
          <w:sz w:val="24"/>
          <w:szCs w:val="24"/>
        </w:rPr>
        <w:t xml:space="preserve"> ст. 136 ПКУ базовою (основною) ставкою </w:t>
      </w:r>
      <w:proofErr w:type="spellStart"/>
      <w:r w:rsidRPr="00E022F3">
        <w:rPr>
          <w:rFonts w:cs="Times New Roman"/>
          <w:sz w:val="24"/>
          <w:szCs w:val="24"/>
        </w:rPr>
        <w:t>покладається</w:t>
      </w:r>
      <w:proofErr w:type="spellEnd"/>
      <w:r w:rsidRPr="00E022F3">
        <w:rPr>
          <w:rFonts w:cs="Times New Roman"/>
          <w:sz w:val="24"/>
          <w:szCs w:val="24"/>
        </w:rPr>
        <w:t xml:space="preserve"> на будь-</w:t>
      </w:r>
      <w:proofErr w:type="spellStart"/>
      <w:r w:rsidRPr="00E022F3">
        <w:rPr>
          <w:rFonts w:cs="Times New Roman"/>
          <w:sz w:val="24"/>
          <w:szCs w:val="24"/>
        </w:rPr>
        <w:t>якого</w:t>
      </w:r>
      <w:proofErr w:type="spellEnd"/>
      <w:r w:rsidRPr="00E022F3">
        <w:rPr>
          <w:rFonts w:cs="Times New Roman"/>
          <w:sz w:val="24"/>
          <w:szCs w:val="24"/>
        </w:rPr>
        <w:t xml:space="preserve"> </w:t>
      </w:r>
      <w:proofErr w:type="spellStart"/>
      <w:r w:rsidRPr="00E022F3">
        <w:rPr>
          <w:rFonts w:cs="Times New Roman"/>
          <w:sz w:val="24"/>
          <w:szCs w:val="24"/>
        </w:rPr>
        <w:t>емітента</w:t>
      </w:r>
      <w:proofErr w:type="spellEnd"/>
      <w:r w:rsidRPr="00E022F3">
        <w:rPr>
          <w:rFonts w:cs="Times New Roman"/>
          <w:sz w:val="24"/>
          <w:szCs w:val="24"/>
        </w:rPr>
        <w:t xml:space="preserve"> </w:t>
      </w:r>
      <w:proofErr w:type="spellStart"/>
      <w:r w:rsidRPr="00E022F3">
        <w:rPr>
          <w:rFonts w:cs="Times New Roman"/>
          <w:sz w:val="24"/>
          <w:szCs w:val="24"/>
        </w:rPr>
        <w:t>корпоративних</w:t>
      </w:r>
      <w:proofErr w:type="spellEnd"/>
      <w:r w:rsidRPr="00E022F3">
        <w:rPr>
          <w:rFonts w:cs="Times New Roman"/>
          <w:sz w:val="24"/>
          <w:szCs w:val="24"/>
        </w:rPr>
        <w:t xml:space="preserve"> прав (</w:t>
      </w:r>
      <w:proofErr w:type="spellStart"/>
      <w:r w:rsidRPr="00E022F3">
        <w:rPr>
          <w:rFonts w:cs="Times New Roman"/>
          <w:sz w:val="24"/>
          <w:szCs w:val="24"/>
        </w:rPr>
        <w:t>крім</w:t>
      </w:r>
      <w:proofErr w:type="spellEnd"/>
      <w:r w:rsidRPr="00E022F3">
        <w:rPr>
          <w:rFonts w:cs="Times New Roman"/>
          <w:sz w:val="24"/>
          <w:szCs w:val="24"/>
        </w:rPr>
        <w:t xml:space="preserve"> </w:t>
      </w:r>
      <w:proofErr w:type="spellStart"/>
      <w:r w:rsidRPr="00E022F3">
        <w:rPr>
          <w:rFonts w:cs="Times New Roman"/>
          <w:sz w:val="24"/>
          <w:szCs w:val="24"/>
        </w:rPr>
        <w:t>платників</w:t>
      </w:r>
      <w:proofErr w:type="spellEnd"/>
      <w:r w:rsidRPr="00E022F3">
        <w:rPr>
          <w:rFonts w:cs="Times New Roman"/>
          <w:sz w:val="24"/>
          <w:szCs w:val="24"/>
        </w:rPr>
        <w:t xml:space="preserve"> </w:t>
      </w:r>
      <w:proofErr w:type="spellStart"/>
      <w:r w:rsidRPr="00E022F3">
        <w:rPr>
          <w:rFonts w:cs="Times New Roman"/>
          <w:sz w:val="24"/>
          <w:szCs w:val="24"/>
        </w:rPr>
        <w:t>єдиного</w:t>
      </w:r>
      <w:proofErr w:type="spellEnd"/>
      <w:r w:rsidRPr="00E022F3">
        <w:rPr>
          <w:rFonts w:cs="Times New Roman"/>
          <w:sz w:val="24"/>
          <w:szCs w:val="24"/>
        </w:rPr>
        <w:t xml:space="preserve"> </w:t>
      </w:r>
      <w:proofErr w:type="spellStart"/>
      <w:r w:rsidRPr="00E022F3">
        <w:rPr>
          <w:rFonts w:cs="Times New Roman"/>
          <w:sz w:val="24"/>
          <w:szCs w:val="24"/>
        </w:rPr>
        <w:t>податку</w:t>
      </w:r>
      <w:proofErr w:type="spellEnd"/>
      <w:r w:rsidRPr="00E022F3">
        <w:rPr>
          <w:rFonts w:cs="Times New Roman"/>
          <w:sz w:val="24"/>
          <w:szCs w:val="24"/>
        </w:rPr>
        <w:t xml:space="preserve">), </w:t>
      </w:r>
      <w:proofErr w:type="spellStart"/>
      <w:r w:rsidRPr="00E022F3">
        <w:rPr>
          <w:rFonts w:cs="Times New Roman"/>
          <w:sz w:val="24"/>
          <w:szCs w:val="24"/>
        </w:rPr>
        <w:t>що</w:t>
      </w:r>
      <w:proofErr w:type="spellEnd"/>
      <w:r w:rsidRPr="00E022F3">
        <w:rPr>
          <w:rFonts w:cs="Times New Roman"/>
          <w:sz w:val="24"/>
          <w:szCs w:val="24"/>
        </w:rPr>
        <w:t xml:space="preserve"> є резидентом, </w:t>
      </w:r>
      <w:proofErr w:type="spellStart"/>
      <w:r w:rsidRPr="00E022F3">
        <w:rPr>
          <w:rFonts w:cs="Times New Roman"/>
          <w:sz w:val="24"/>
          <w:szCs w:val="24"/>
        </w:rPr>
        <w:t>незалежно</w:t>
      </w:r>
      <w:proofErr w:type="spellEnd"/>
      <w:r w:rsidRPr="00E022F3">
        <w:rPr>
          <w:rFonts w:cs="Times New Roman"/>
          <w:sz w:val="24"/>
          <w:szCs w:val="24"/>
        </w:rPr>
        <w:t xml:space="preserve"> </w:t>
      </w:r>
      <w:proofErr w:type="spellStart"/>
      <w:r w:rsidRPr="00E022F3">
        <w:rPr>
          <w:rFonts w:cs="Times New Roman"/>
          <w:sz w:val="24"/>
          <w:szCs w:val="24"/>
        </w:rPr>
        <w:t>від</w:t>
      </w:r>
      <w:proofErr w:type="spellEnd"/>
      <w:r w:rsidRPr="00E022F3">
        <w:rPr>
          <w:rFonts w:cs="Times New Roman"/>
          <w:sz w:val="24"/>
          <w:szCs w:val="24"/>
        </w:rPr>
        <w:t xml:space="preserve"> того, </w:t>
      </w:r>
      <w:proofErr w:type="spellStart"/>
      <w:r w:rsidRPr="00E022F3">
        <w:rPr>
          <w:rFonts w:cs="Times New Roman"/>
          <w:sz w:val="24"/>
          <w:szCs w:val="24"/>
        </w:rPr>
        <w:t>чи</w:t>
      </w:r>
      <w:proofErr w:type="spellEnd"/>
      <w:r w:rsidRPr="00E022F3">
        <w:rPr>
          <w:rFonts w:cs="Times New Roman"/>
          <w:sz w:val="24"/>
          <w:szCs w:val="24"/>
        </w:rPr>
        <w:t xml:space="preserve"> </w:t>
      </w:r>
      <w:proofErr w:type="spellStart"/>
      <w:r w:rsidRPr="00E022F3">
        <w:rPr>
          <w:rFonts w:cs="Times New Roman"/>
          <w:sz w:val="24"/>
          <w:szCs w:val="24"/>
        </w:rPr>
        <w:t>користується</w:t>
      </w:r>
      <w:proofErr w:type="spellEnd"/>
      <w:r w:rsidRPr="00E022F3">
        <w:rPr>
          <w:rFonts w:cs="Times New Roman"/>
          <w:sz w:val="24"/>
          <w:szCs w:val="24"/>
        </w:rPr>
        <w:t xml:space="preserve"> </w:t>
      </w:r>
      <w:proofErr w:type="spellStart"/>
      <w:r w:rsidRPr="00E022F3">
        <w:rPr>
          <w:rFonts w:cs="Times New Roman"/>
          <w:sz w:val="24"/>
          <w:szCs w:val="24"/>
        </w:rPr>
        <w:t>такий</w:t>
      </w:r>
      <w:proofErr w:type="spellEnd"/>
      <w:r w:rsidRPr="00E022F3">
        <w:rPr>
          <w:rFonts w:cs="Times New Roman"/>
          <w:sz w:val="24"/>
          <w:szCs w:val="24"/>
        </w:rPr>
        <w:t xml:space="preserve"> </w:t>
      </w:r>
      <w:proofErr w:type="spellStart"/>
      <w:r w:rsidRPr="00E022F3">
        <w:rPr>
          <w:rFonts w:cs="Times New Roman"/>
          <w:sz w:val="24"/>
          <w:szCs w:val="24"/>
        </w:rPr>
        <w:t>емітент</w:t>
      </w:r>
      <w:proofErr w:type="spellEnd"/>
      <w:r w:rsidRPr="00E022F3">
        <w:rPr>
          <w:rFonts w:cs="Times New Roman"/>
          <w:sz w:val="24"/>
          <w:szCs w:val="24"/>
        </w:rPr>
        <w:t xml:space="preserve"> </w:t>
      </w:r>
      <w:proofErr w:type="spellStart"/>
      <w:r w:rsidRPr="00E022F3">
        <w:rPr>
          <w:rFonts w:cs="Times New Roman"/>
          <w:sz w:val="24"/>
          <w:szCs w:val="24"/>
        </w:rPr>
        <w:t>пільгами</w:t>
      </w:r>
      <w:proofErr w:type="spellEnd"/>
      <w:r w:rsidRPr="00E022F3">
        <w:rPr>
          <w:rFonts w:cs="Times New Roman"/>
          <w:sz w:val="24"/>
          <w:szCs w:val="24"/>
        </w:rPr>
        <w:t xml:space="preserve"> </w:t>
      </w:r>
      <w:proofErr w:type="spellStart"/>
      <w:r w:rsidRPr="00E022F3">
        <w:rPr>
          <w:rFonts w:cs="Times New Roman"/>
          <w:sz w:val="24"/>
          <w:szCs w:val="24"/>
        </w:rPr>
        <w:t>із</w:t>
      </w:r>
      <w:proofErr w:type="spellEnd"/>
      <w:r w:rsidRPr="00E022F3">
        <w:rPr>
          <w:rFonts w:cs="Times New Roman"/>
          <w:sz w:val="24"/>
          <w:szCs w:val="24"/>
        </w:rPr>
        <w:t xml:space="preserve"> </w:t>
      </w:r>
      <w:proofErr w:type="spellStart"/>
      <w:r w:rsidRPr="00E022F3">
        <w:rPr>
          <w:rFonts w:cs="Times New Roman"/>
          <w:sz w:val="24"/>
          <w:szCs w:val="24"/>
        </w:rPr>
        <w:t>сплати</w:t>
      </w:r>
      <w:proofErr w:type="spellEnd"/>
      <w:r w:rsidRPr="00E022F3">
        <w:rPr>
          <w:rFonts w:cs="Times New Roman"/>
          <w:sz w:val="24"/>
          <w:szCs w:val="24"/>
        </w:rPr>
        <w:t xml:space="preserve"> </w:t>
      </w:r>
      <w:proofErr w:type="spellStart"/>
      <w:r w:rsidRPr="00E022F3">
        <w:rPr>
          <w:rFonts w:cs="Times New Roman"/>
          <w:sz w:val="24"/>
          <w:szCs w:val="24"/>
        </w:rPr>
        <w:t>податку</w:t>
      </w:r>
      <w:proofErr w:type="spellEnd"/>
      <w:r w:rsidRPr="00E022F3">
        <w:rPr>
          <w:rFonts w:cs="Times New Roman"/>
          <w:sz w:val="24"/>
          <w:szCs w:val="24"/>
        </w:rPr>
        <w:t xml:space="preserve">, </w:t>
      </w:r>
      <w:proofErr w:type="spellStart"/>
      <w:r w:rsidRPr="00E022F3">
        <w:rPr>
          <w:rFonts w:cs="Times New Roman"/>
          <w:sz w:val="24"/>
          <w:szCs w:val="24"/>
        </w:rPr>
        <w:t>передбаченими</w:t>
      </w:r>
      <w:proofErr w:type="spellEnd"/>
      <w:r w:rsidRPr="00E022F3">
        <w:rPr>
          <w:rFonts w:cs="Times New Roman"/>
          <w:sz w:val="24"/>
          <w:szCs w:val="24"/>
        </w:rPr>
        <w:t xml:space="preserve"> ПКУ, </w:t>
      </w:r>
      <w:proofErr w:type="spellStart"/>
      <w:r w:rsidRPr="00E022F3">
        <w:rPr>
          <w:rFonts w:cs="Times New Roman"/>
          <w:sz w:val="24"/>
          <w:szCs w:val="24"/>
        </w:rPr>
        <w:t>чи</w:t>
      </w:r>
      <w:proofErr w:type="spellEnd"/>
      <w:r w:rsidRPr="00E022F3">
        <w:rPr>
          <w:rFonts w:cs="Times New Roman"/>
          <w:sz w:val="24"/>
          <w:szCs w:val="24"/>
        </w:rPr>
        <w:t xml:space="preserve"> у </w:t>
      </w:r>
      <w:proofErr w:type="spellStart"/>
      <w:r w:rsidRPr="00E022F3">
        <w:rPr>
          <w:rFonts w:cs="Times New Roman"/>
          <w:sz w:val="24"/>
          <w:szCs w:val="24"/>
        </w:rPr>
        <w:t>вигляді</w:t>
      </w:r>
      <w:proofErr w:type="spellEnd"/>
      <w:r w:rsidRPr="00E022F3">
        <w:rPr>
          <w:rFonts w:cs="Times New Roman"/>
          <w:sz w:val="24"/>
          <w:szCs w:val="24"/>
        </w:rPr>
        <w:t xml:space="preserve"> </w:t>
      </w:r>
      <w:proofErr w:type="spellStart"/>
      <w:r w:rsidRPr="00E022F3">
        <w:rPr>
          <w:rFonts w:cs="Times New Roman"/>
          <w:sz w:val="24"/>
          <w:szCs w:val="24"/>
        </w:rPr>
        <w:t>застосування</w:t>
      </w:r>
      <w:proofErr w:type="spellEnd"/>
      <w:r w:rsidRPr="00E022F3">
        <w:rPr>
          <w:rFonts w:cs="Times New Roman"/>
          <w:sz w:val="24"/>
          <w:szCs w:val="24"/>
        </w:rPr>
        <w:t xml:space="preserve"> ставки </w:t>
      </w:r>
      <w:proofErr w:type="spellStart"/>
      <w:r w:rsidRPr="00E022F3">
        <w:rPr>
          <w:rFonts w:cs="Times New Roman"/>
          <w:sz w:val="24"/>
          <w:szCs w:val="24"/>
        </w:rPr>
        <w:t>податку</w:t>
      </w:r>
      <w:proofErr w:type="spellEnd"/>
      <w:r w:rsidRPr="00E022F3">
        <w:rPr>
          <w:rFonts w:cs="Times New Roman"/>
          <w:sz w:val="24"/>
          <w:szCs w:val="24"/>
        </w:rPr>
        <w:t xml:space="preserve"> </w:t>
      </w:r>
      <w:proofErr w:type="spellStart"/>
      <w:r w:rsidRPr="00E022F3">
        <w:rPr>
          <w:rFonts w:cs="Times New Roman"/>
          <w:sz w:val="24"/>
          <w:szCs w:val="24"/>
        </w:rPr>
        <w:t>іншої</w:t>
      </w:r>
      <w:proofErr w:type="spellEnd"/>
      <w:r w:rsidRPr="00E022F3">
        <w:rPr>
          <w:rFonts w:cs="Times New Roman"/>
          <w:sz w:val="24"/>
          <w:szCs w:val="24"/>
        </w:rPr>
        <w:t xml:space="preserve">, </w:t>
      </w:r>
      <w:proofErr w:type="spellStart"/>
      <w:r w:rsidRPr="00E022F3">
        <w:rPr>
          <w:rFonts w:cs="Times New Roman"/>
          <w:sz w:val="24"/>
          <w:szCs w:val="24"/>
        </w:rPr>
        <w:t>ніж</w:t>
      </w:r>
      <w:proofErr w:type="spellEnd"/>
      <w:r w:rsidRPr="00E022F3">
        <w:rPr>
          <w:rFonts w:cs="Times New Roman"/>
          <w:sz w:val="24"/>
          <w:szCs w:val="24"/>
        </w:rPr>
        <w:t xml:space="preserve"> </w:t>
      </w:r>
      <w:proofErr w:type="spellStart"/>
      <w:r w:rsidRPr="00E022F3">
        <w:rPr>
          <w:rFonts w:cs="Times New Roman"/>
          <w:sz w:val="24"/>
          <w:szCs w:val="24"/>
        </w:rPr>
        <w:t>встановлена</w:t>
      </w:r>
      <w:proofErr w:type="spellEnd"/>
      <w:r w:rsidRPr="00E022F3">
        <w:rPr>
          <w:rFonts w:cs="Times New Roman"/>
          <w:sz w:val="24"/>
          <w:szCs w:val="24"/>
        </w:rPr>
        <w:t xml:space="preserve"> ст. 136 ПКУ </w:t>
      </w:r>
      <w:proofErr w:type="spellStart"/>
      <w:r w:rsidRPr="00E022F3">
        <w:rPr>
          <w:rFonts w:cs="Times New Roman"/>
          <w:sz w:val="24"/>
          <w:szCs w:val="24"/>
        </w:rPr>
        <w:t>базова</w:t>
      </w:r>
      <w:proofErr w:type="spellEnd"/>
      <w:r w:rsidRPr="00E022F3">
        <w:rPr>
          <w:rFonts w:cs="Times New Roman"/>
          <w:sz w:val="24"/>
          <w:szCs w:val="24"/>
        </w:rPr>
        <w:t xml:space="preserve"> (</w:t>
      </w:r>
      <w:proofErr w:type="spellStart"/>
      <w:r w:rsidRPr="00E022F3">
        <w:rPr>
          <w:rFonts w:cs="Times New Roman"/>
          <w:sz w:val="24"/>
          <w:szCs w:val="24"/>
        </w:rPr>
        <w:t>основна</w:t>
      </w:r>
      <w:proofErr w:type="spellEnd"/>
      <w:r w:rsidRPr="00E022F3">
        <w:rPr>
          <w:rFonts w:cs="Times New Roman"/>
          <w:sz w:val="24"/>
          <w:szCs w:val="24"/>
        </w:rPr>
        <w:t xml:space="preserve">) ставка. </w:t>
      </w:r>
    </w:p>
    <w:p w14:paraId="25C7DC4C" w14:textId="77777777" w:rsidR="00E022F3" w:rsidRPr="00E022F3" w:rsidRDefault="00E022F3" w:rsidP="00E022F3">
      <w:pPr>
        <w:spacing w:after="0"/>
        <w:ind w:firstLine="709"/>
        <w:jc w:val="both"/>
        <w:rPr>
          <w:rFonts w:cs="Times New Roman"/>
          <w:sz w:val="24"/>
          <w:szCs w:val="24"/>
        </w:rPr>
      </w:pPr>
      <w:proofErr w:type="spellStart"/>
      <w:r w:rsidRPr="00E022F3">
        <w:rPr>
          <w:rFonts w:cs="Times New Roman"/>
          <w:sz w:val="24"/>
          <w:szCs w:val="24"/>
        </w:rPr>
        <w:t>Положення</w:t>
      </w:r>
      <w:proofErr w:type="spellEnd"/>
      <w:r w:rsidRPr="00E022F3">
        <w:rPr>
          <w:rFonts w:cs="Times New Roman"/>
          <w:sz w:val="24"/>
          <w:szCs w:val="24"/>
        </w:rPr>
        <w:t xml:space="preserve"> п. 57.1 прим. 1.1 ст. 57 ПКУ </w:t>
      </w:r>
      <w:proofErr w:type="spellStart"/>
      <w:r w:rsidRPr="00E022F3">
        <w:rPr>
          <w:rFonts w:cs="Times New Roman"/>
          <w:sz w:val="24"/>
          <w:szCs w:val="24"/>
        </w:rPr>
        <w:t>поширюється</w:t>
      </w:r>
      <w:proofErr w:type="spellEnd"/>
      <w:r w:rsidRPr="00E022F3">
        <w:rPr>
          <w:rFonts w:cs="Times New Roman"/>
          <w:sz w:val="24"/>
          <w:szCs w:val="24"/>
        </w:rPr>
        <w:t xml:space="preserve"> також на </w:t>
      </w:r>
      <w:proofErr w:type="spellStart"/>
      <w:r w:rsidRPr="00E022F3">
        <w:rPr>
          <w:rFonts w:cs="Times New Roman"/>
          <w:sz w:val="24"/>
          <w:szCs w:val="24"/>
        </w:rPr>
        <w:t>державні</w:t>
      </w:r>
      <w:proofErr w:type="spellEnd"/>
      <w:r w:rsidRPr="00E022F3">
        <w:rPr>
          <w:rFonts w:cs="Times New Roman"/>
          <w:sz w:val="24"/>
          <w:szCs w:val="24"/>
        </w:rPr>
        <w:t xml:space="preserve"> </w:t>
      </w:r>
      <w:proofErr w:type="spellStart"/>
      <w:r w:rsidRPr="00E022F3">
        <w:rPr>
          <w:rFonts w:cs="Times New Roman"/>
          <w:sz w:val="24"/>
          <w:szCs w:val="24"/>
        </w:rPr>
        <w:t>некорпоратизовані</w:t>
      </w:r>
      <w:proofErr w:type="spellEnd"/>
      <w:r w:rsidRPr="00E022F3">
        <w:rPr>
          <w:rFonts w:cs="Times New Roman"/>
          <w:sz w:val="24"/>
          <w:szCs w:val="24"/>
        </w:rPr>
        <w:t xml:space="preserve">, </w:t>
      </w:r>
      <w:proofErr w:type="spellStart"/>
      <w:r w:rsidRPr="00E022F3">
        <w:rPr>
          <w:rFonts w:cs="Times New Roman"/>
          <w:sz w:val="24"/>
          <w:szCs w:val="24"/>
        </w:rPr>
        <w:t>казенні</w:t>
      </w:r>
      <w:proofErr w:type="spellEnd"/>
      <w:r w:rsidRPr="00E022F3">
        <w:rPr>
          <w:rFonts w:cs="Times New Roman"/>
          <w:sz w:val="24"/>
          <w:szCs w:val="24"/>
        </w:rPr>
        <w:t xml:space="preserve"> </w:t>
      </w:r>
      <w:proofErr w:type="spellStart"/>
      <w:r w:rsidRPr="00E022F3">
        <w:rPr>
          <w:rFonts w:cs="Times New Roman"/>
          <w:sz w:val="24"/>
          <w:szCs w:val="24"/>
        </w:rPr>
        <w:t>або</w:t>
      </w:r>
      <w:proofErr w:type="spellEnd"/>
      <w:r w:rsidRPr="00E022F3">
        <w:rPr>
          <w:rFonts w:cs="Times New Roman"/>
          <w:sz w:val="24"/>
          <w:szCs w:val="24"/>
        </w:rPr>
        <w:t xml:space="preserve"> </w:t>
      </w:r>
      <w:proofErr w:type="spellStart"/>
      <w:r w:rsidRPr="00E022F3">
        <w:rPr>
          <w:rFonts w:cs="Times New Roman"/>
          <w:sz w:val="24"/>
          <w:szCs w:val="24"/>
        </w:rPr>
        <w:t>комунальні</w:t>
      </w:r>
      <w:proofErr w:type="spellEnd"/>
      <w:r w:rsidRPr="00E022F3">
        <w:rPr>
          <w:rFonts w:cs="Times New Roman"/>
          <w:sz w:val="24"/>
          <w:szCs w:val="24"/>
        </w:rPr>
        <w:t xml:space="preserve"> </w:t>
      </w:r>
      <w:proofErr w:type="spellStart"/>
      <w:r w:rsidRPr="00E022F3">
        <w:rPr>
          <w:rFonts w:cs="Times New Roman"/>
          <w:sz w:val="24"/>
          <w:szCs w:val="24"/>
        </w:rPr>
        <w:t>підприємства</w:t>
      </w:r>
      <w:proofErr w:type="spellEnd"/>
      <w:r w:rsidRPr="00E022F3">
        <w:rPr>
          <w:rFonts w:cs="Times New Roman"/>
          <w:sz w:val="24"/>
          <w:szCs w:val="24"/>
        </w:rPr>
        <w:t xml:space="preserve">, </w:t>
      </w:r>
      <w:proofErr w:type="spellStart"/>
      <w:r w:rsidRPr="00E022F3">
        <w:rPr>
          <w:rFonts w:cs="Times New Roman"/>
          <w:sz w:val="24"/>
          <w:szCs w:val="24"/>
        </w:rPr>
        <w:t>які</w:t>
      </w:r>
      <w:proofErr w:type="spellEnd"/>
      <w:r w:rsidRPr="00E022F3">
        <w:rPr>
          <w:rFonts w:cs="Times New Roman"/>
          <w:sz w:val="24"/>
          <w:szCs w:val="24"/>
        </w:rPr>
        <w:t xml:space="preserve"> </w:t>
      </w:r>
      <w:proofErr w:type="spellStart"/>
      <w:r w:rsidRPr="00E022F3">
        <w:rPr>
          <w:rFonts w:cs="Times New Roman"/>
          <w:sz w:val="24"/>
          <w:szCs w:val="24"/>
        </w:rPr>
        <w:t>зараховують</w:t>
      </w:r>
      <w:proofErr w:type="spellEnd"/>
      <w:r w:rsidRPr="00E022F3">
        <w:rPr>
          <w:rFonts w:cs="Times New Roman"/>
          <w:sz w:val="24"/>
          <w:szCs w:val="24"/>
        </w:rPr>
        <w:t xml:space="preserve"> </w:t>
      </w:r>
      <w:proofErr w:type="spellStart"/>
      <w:r w:rsidRPr="00E022F3">
        <w:rPr>
          <w:rFonts w:cs="Times New Roman"/>
          <w:sz w:val="24"/>
          <w:szCs w:val="24"/>
        </w:rPr>
        <w:t>суми</w:t>
      </w:r>
      <w:proofErr w:type="spellEnd"/>
      <w:r w:rsidRPr="00E022F3">
        <w:rPr>
          <w:rFonts w:cs="Times New Roman"/>
          <w:sz w:val="24"/>
          <w:szCs w:val="24"/>
        </w:rPr>
        <w:t xml:space="preserve"> </w:t>
      </w:r>
      <w:proofErr w:type="spellStart"/>
      <w:r w:rsidRPr="00E022F3">
        <w:rPr>
          <w:rFonts w:cs="Times New Roman"/>
          <w:sz w:val="24"/>
          <w:szCs w:val="24"/>
        </w:rPr>
        <w:t>дивідендів</w:t>
      </w:r>
      <w:proofErr w:type="spellEnd"/>
      <w:r w:rsidRPr="00E022F3">
        <w:rPr>
          <w:rFonts w:cs="Times New Roman"/>
          <w:sz w:val="24"/>
          <w:szCs w:val="24"/>
        </w:rPr>
        <w:t xml:space="preserve"> у </w:t>
      </w:r>
      <w:proofErr w:type="spellStart"/>
      <w:r w:rsidRPr="00E022F3">
        <w:rPr>
          <w:rFonts w:cs="Times New Roman"/>
          <w:sz w:val="24"/>
          <w:szCs w:val="24"/>
        </w:rPr>
        <w:t>розмірі</w:t>
      </w:r>
      <w:proofErr w:type="spellEnd"/>
      <w:r w:rsidRPr="00E022F3">
        <w:rPr>
          <w:rFonts w:cs="Times New Roman"/>
          <w:sz w:val="24"/>
          <w:szCs w:val="24"/>
        </w:rPr>
        <w:t xml:space="preserve">, </w:t>
      </w:r>
      <w:proofErr w:type="spellStart"/>
      <w:r w:rsidRPr="00E022F3">
        <w:rPr>
          <w:rFonts w:cs="Times New Roman"/>
          <w:sz w:val="24"/>
          <w:szCs w:val="24"/>
        </w:rPr>
        <w:t>встановленому</w:t>
      </w:r>
      <w:proofErr w:type="spellEnd"/>
      <w:r w:rsidRPr="00E022F3">
        <w:rPr>
          <w:rFonts w:cs="Times New Roman"/>
          <w:sz w:val="24"/>
          <w:szCs w:val="24"/>
        </w:rPr>
        <w:t xml:space="preserve"> органом </w:t>
      </w:r>
      <w:proofErr w:type="spellStart"/>
      <w:r w:rsidRPr="00E022F3">
        <w:rPr>
          <w:rFonts w:cs="Times New Roman"/>
          <w:sz w:val="24"/>
          <w:szCs w:val="24"/>
        </w:rPr>
        <w:t>виконавчої</w:t>
      </w:r>
      <w:proofErr w:type="spellEnd"/>
      <w:r w:rsidRPr="00E022F3">
        <w:rPr>
          <w:rFonts w:cs="Times New Roman"/>
          <w:sz w:val="24"/>
          <w:szCs w:val="24"/>
        </w:rPr>
        <w:t xml:space="preserve"> </w:t>
      </w:r>
      <w:proofErr w:type="spellStart"/>
      <w:r w:rsidRPr="00E022F3">
        <w:rPr>
          <w:rFonts w:cs="Times New Roman"/>
          <w:sz w:val="24"/>
          <w:szCs w:val="24"/>
        </w:rPr>
        <w:t>влади</w:t>
      </w:r>
      <w:proofErr w:type="spellEnd"/>
      <w:r w:rsidRPr="00E022F3">
        <w:rPr>
          <w:rFonts w:cs="Times New Roman"/>
          <w:sz w:val="24"/>
          <w:szCs w:val="24"/>
        </w:rPr>
        <w:t xml:space="preserve">, до </w:t>
      </w:r>
      <w:proofErr w:type="spellStart"/>
      <w:r w:rsidRPr="00E022F3">
        <w:rPr>
          <w:rFonts w:cs="Times New Roman"/>
          <w:sz w:val="24"/>
          <w:szCs w:val="24"/>
        </w:rPr>
        <w:t>сфери</w:t>
      </w:r>
      <w:proofErr w:type="spellEnd"/>
      <w:r w:rsidRPr="00E022F3">
        <w:rPr>
          <w:rFonts w:cs="Times New Roman"/>
          <w:sz w:val="24"/>
          <w:szCs w:val="24"/>
        </w:rPr>
        <w:t xml:space="preserve"> </w:t>
      </w:r>
      <w:proofErr w:type="spellStart"/>
      <w:r w:rsidRPr="00E022F3">
        <w:rPr>
          <w:rFonts w:cs="Times New Roman"/>
          <w:sz w:val="24"/>
          <w:szCs w:val="24"/>
        </w:rPr>
        <w:t>управління</w:t>
      </w:r>
      <w:proofErr w:type="spellEnd"/>
      <w:r w:rsidRPr="00E022F3">
        <w:rPr>
          <w:rFonts w:cs="Times New Roman"/>
          <w:sz w:val="24"/>
          <w:szCs w:val="24"/>
        </w:rPr>
        <w:t xml:space="preserve"> </w:t>
      </w:r>
      <w:proofErr w:type="spellStart"/>
      <w:r w:rsidRPr="00E022F3">
        <w:rPr>
          <w:rFonts w:cs="Times New Roman"/>
          <w:sz w:val="24"/>
          <w:szCs w:val="24"/>
        </w:rPr>
        <w:t>якого</w:t>
      </w:r>
      <w:proofErr w:type="spellEnd"/>
      <w:r w:rsidRPr="00E022F3">
        <w:rPr>
          <w:rFonts w:cs="Times New Roman"/>
          <w:sz w:val="24"/>
          <w:szCs w:val="24"/>
        </w:rPr>
        <w:t xml:space="preserve"> належать </w:t>
      </w:r>
      <w:proofErr w:type="spellStart"/>
      <w:r w:rsidRPr="00E022F3">
        <w:rPr>
          <w:rFonts w:cs="Times New Roman"/>
          <w:sz w:val="24"/>
          <w:szCs w:val="24"/>
        </w:rPr>
        <w:t>такі</w:t>
      </w:r>
      <w:proofErr w:type="spellEnd"/>
      <w:r w:rsidRPr="00E022F3">
        <w:rPr>
          <w:rFonts w:cs="Times New Roman"/>
          <w:sz w:val="24"/>
          <w:szCs w:val="24"/>
        </w:rPr>
        <w:t xml:space="preserve"> </w:t>
      </w:r>
      <w:proofErr w:type="spellStart"/>
      <w:r w:rsidRPr="00E022F3">
        <w:rPr>
          <w:rFonts w:cs="Times New Roman"/>
          <w:sz w:val="24"/>
          <w:szCs w:val="24"/>
        </w:rPr>
        <w:t>підприємства</w:t>
      </w:r>
      <w:proofErr w:type="spellEnd"/>
      <w:r w:rsidRPr="00E022F3">
        <w:rPr>
          <w:rFonts w:cs="Times New Roman"/>
          <w:sz w:val="24"/>
          <w:szCs w:val="24"/>
        </w:rPr>
        <w:t xml:space="preserve">, </w:t>
      </w:r>
      <w:proofErr w:type="spellStart"/>
      <w:r w:rsidRPr="00E022F3">
        <w:rPr>
          <w:rFonts w:cs="Times New Roman"/>
          <w:sz w:val="24"/>
          <w:szCs w:val="24"/>
        </w:rPr>
        <w:t>відповідно</w:t>
      </w:r>
      <w:proofErr w:type="spellEnd"/>
      <w:r w:rsidRPr="00E022F3">
        <w:rPr>
          <w:rFonts w:cs="Times New Roman"/>
          <w:sz w:val="24"/>
          <w:szCs w:val="24"/>
        </w:rPr>
        <w:t xml:space="preserve"> до державного </w:t>
      </w:r>
      <w:proofErr w:type="spellStart"/>
      <w:r w:rsidRPr="00E022F3">
        <w:rPr>
          <w:rFonts w:cs="Times New Roman"/>
          <w:sz w:val="24"/>
          <w:szCs w:val="24"/>
        </w:rPr>
        <w:t>або</w:t>
      </w:r>
      <w:proofErr w:type="spellEnd"/>
      <w:r w:rsidRPr="00E022F3">
        <w:rPr>
          <w:rFonts w:cs="Times New Roman"/>
          <w:sz w:val="24"/>
          <w:szCs w:val="24"/>
        </w:rPr>
        <w:t xml:space="preserve"> </w:t>
      </w:r>
      <w:proofErr w:type="spellStart"/>
      <w:r w:rsidRPr="00E022F3">
        <w:rPr>
          <w:rFonts w:cs="Times New Roman"/>
          <w:sz w:val="24"/>
          <w:szCs w:val="24"/>
        </w:rPr>
        <w:t>місцевого</w:t>
      </w:r>
      <w:proofErr w:type="spellEnd"/>
      <w:r w:rsidRPr="00E022F3">
        <w:rPr>
          <w:rFonts w:cs="Times New Roman"/>
          <w:sz w:val="24"/>
          <w:szCs w:val="24"/>
        </w:rPr>
        <w:t xml:space="preserve"> бюджету. </w:t>
      </w:r>
    </w:p>
    <w:p w14:paraId="7F5B1344"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При </w:t>
      </w:r>
      <w:proofErr w:type="spellStart"/>
      <w:r w:rsidRPr="00E022F3">
        <w:rPr>
          <w:rFonts w:cs="Times New Roman"/>
          <w:sz w:val="24"/>
          <w:szCs w:val="24"/>
        </w:rPr>
        <w:t>цьому</w:t>
      </w:r>
      <w:proofErr w:type="spellEnd"/>
      <w:r w:rsidRPr="00E022F3">
        <w:rPr>
          <w:rFonts w:cs="Times New Roman"/>
          <w:sz w:val="24"/>
          <w:szCs w:val="24"/>
        </w:rPr>
        <w:t xml:space="preserve"> </w:t>
      </w:r>
      <w:proofErr w:type="spellStart"/>
      <w:r w:rsidRPr="00E022F3">
        <w:rPr>
          <w:rFonts w:cs="Times New Roman"/>
          <w:sz w:val="24"/>
          <w:szCs w:val="24"/>
        </w:rPr>
        <w:t>якщо</w:t>
      </w:r>
      <w:proofErr w:type="spellEnd"/>
      <w:r w:rsidRPr="00E022F3">
        <w:rPr>
          <w:rFonts w:cs="Times New Roman"/>
          <w:sz w:val="24"/>
          <w:szCs w:val="24"/>
        </w:rPr>
        <w:t xml:space="preserve"> </w:t>
      </w:r>
      <w:proofErr w:type="spellStart"/>
      <w:r w:rsidRPr="00E022F3">
        <w:rPr>
          <w:rFonts w:cs="Times New Roman"/>
          <w:sz w:val="24"/>
          <w:szCs w:val="24"/>
        </w:rPr>
        <w:t>платіж</w:t>
      </w:r>
      <w:proofErr w:type="spellEnd"/>
      <w:r w:rsidRPr="00E022F3">
        <w:rPr>
          <w:rFonts w:cs="Times New Roman"/>
          <w:sz w:val="24"/>
          <w:szCs w:val="24"/>
        </w:rPr>
        <w:t xml:space="preserve"> особою </w:t>
      </w:r>
      <w:proofErr w:type="spellStart"/>
      <w:r w:rsidRPr="00E022F3">
        <w:rPr>
          <w:rFonts w:cs="Times New Roman"/>
          <w:sz w:val="24"/>
          <w:szCs w:val="24"/>
        </w:rPr>
        <w:t>називається</w:t>
      </w:r>
      <w:proofErr w:type="spellEnd"/>
      <w:r w:rsidRPr="00E022F3">
        <w:rPr>
          <w:rFonts w:cs="Times New Roman"/>
          <w:sz w:val="24"/>
          <w:szCs w:val="24"/>
        </w:rPr>
        <w:t xml:space="preserve"> </w:t>
      </w:r>
      <w:proofErr w:type="spellStart"/>
      <w:r w:rsidRPr="00E022F3">
        <w:rPr>
          <w:rFonts w:cs="Times New Roman"/>
          <w:sz w:val="24"/>
          <w:szCs w:val="24"/>
        </w:rPr>
        <w:t>дивідендом</w:t>
      </w:r>
      <w:proofErr w:type="spellEnd"/>
      <w:r w:rsidRPr="00E022F3">
        <w:rPr>
          <w:rFonts w:cs="Times New Roman"/>
          <w:sz w:val="24"/>
          <w:szCs w:val="24"/>
        </w:rPr>
        <w:t xml:space="preserve">, </w:t>
      </w:r>
      <w:proofErr w:type="spellStart"/>
      <w:r w:rsidRPr="00E022F3">
        <w:rPr>
          <w:rFonts w:cs="Times New Roman"/>
          <w:sz w:val="24"/>
          <w:szCs w:val="24"/>
        </w:rPr>
        <w:t>такий</w:t>
      </w:r>
      <w:proofErr w:type="spellEnd"/>
      <w:r w:rsidRPr="00E022F3">
        <w:rPr>
          <w:rFonts w:cs="Times New Roman"/>
          <w:sz w:val="24"/>
          <w:szCs w:val="24"/>
        </w:rPr>
        <w:t xml:space="preserve"> </w:t>
      </w:r>
      <w:proofErr w:type="spellStart"/>
      <w:r w:rsidRPr="00E022F3">
        <w:rPr>
          <w:rFonts w:cs="Times New Roman"/>
          <w:sz w:val="24"/>
          <w:szCs w:val="24"/>
        </w:rPr>
        <w:t>платіж</w:t>
      </w:r>
      <w:proofErr w:type="spellEnd"/>
      <w:r w:rsidRPr="00E022F3">
        <w:rPr>
          <w:rFonts w:cs="Times New Roman"/>
          <w:sz w:val="24"/>
          <w:szCs w:val="24"/>
        </w:rPr>
        <w:t xml:space="preserve"> </w:t>
      </w:r>
      <w:proofErr w:type="spellStart"/>
      <w:r w:rsidRPr="00E022F3">
        <w:rPr>
          <w:rFonts w:cs="Times New Roman"/>
          <w:sz w:val="24"/>
          <w:szCs w:val="24"/>
        </w:rPr>
        <w:t>оподатковується</w:t>
      </w:r>
      <w:proofErr w:type="spellEnd"/>
      <w:r w:rsidRPr="00E022F3">
        <w:rPr>
          <w:rFonts w:cs="Times New Roman"/>
          <w:sz w:val="24"/>
          <w:szCs w:val="24"/>
        </w:rPr>
        <w:t xml:space="preserve"> </w:t>
      </w:r>
      <w:proofErr w:type="spellStart"/>
      <w:r w:rsidRPr="00E022F3">
        <w:rPr>
          <w:rFonts w:cs="Times New Roman"/>
          <w:sz w:val="24"/>
          <w:szCs w:val="24"/>
        </w:rPr>
        <w:t>під</w:t>
      </w:r>
      <w:proofErr w:type="spellEnd"/>
      <w:r w:rsidRPr="00E022F3">
        <w:rPr>
          <w:rFonts w:cs="Times New Roman"/>
          <w:sz w:val="24"/>
          <w:szCs w:val="24"/>
        </w:rPr>
        <w:t xml:space="preserve"> час </w:t>
      </w:r>
      <w:proofErr w:type="spellStart"/>
      <w:r w:rsidRPr="00E022F3">
        <w:rPr>
          <w:rFonts w:cs="Times New Roman"/>
          <w:sz w:val="24"/>
          <w:szCs w:val="24"/>
        </w:rPr>
        <w:t>виплати</w:t>
      </w:r>
      <w:proofErr w:type="spellEnd"/>
      <w:r w:rsidRPr="00E022F3">
        <w:rPr>
          <w:rFonts w:cs="Times New Roman"/>
          <w:sz w:val="24"/>
          <w:szCs w:val="24"/>
        </w:rPr>
        <w:t xml:space="preserve"> </w:t>
      </w:r>
      <w:proofErr w:type="spellStart"/>
      <w:r w:rsidRPr="00E022F3">
        <w:rPr>
          <w:rFonts w:cs="Times New Roman"/>
          <w:sz w:val="24"/>
          <w:szCs w:val="24"/>
        </w:rPr>
        <w:t>згідно</w:t>
      </w:r>
      <w:proofErr w:type="spellEnd"/>
      <w:r w:rsidRPr="00E022F3">
        <w:rPr>
          <w:rFonts w:cs="Times New Roman"/>
          <w:sz w:val="24"/>
          <w:szCs w:val="24"/>
        </w:rPr>
        <w:t xml:space="preserve"> з нормами, </w:t>
      </w:r>
      <w:proofErr w:type="spellStart"/>
      <w:r w:rsidRPr="00E022F3">
        <w:rPr>
          <w:rFonts w:cs="Times New Roman"/>
          <w:sz w:val="24"/>
          <w:szCs w:val="24"/>
        </w:rPr>
        <w:t>визначеними</w:t>
      </w:r>
      <w:proofErr w:type="spellEnd"/>
      <w:r w:rsidRPr="00E022F3">
        <w:rPr>
          <w:rFonts w:cs="Times New Roman"/>
          <w:sz w:val="24"/>
          <w:szCs w:val="24"/>
        </w:rPr>
        <w:t xml:space="preserve"> </w:t>
      </w:r>
      <w:proofErr w:type="spellStart"/>
      <w:r w:rsidRPr="00E022F3">
        <w:rPr>
          <w:rFonts w:cs="Times New Roman"/>
          <w:sz w:val="24"/>
          <w:szCs w:val="24"/>
        </w:rPr>
        <w:t>згідно</w:t>
      </w:r>
      <w:proofErr w:type="spellEnd"/>
      <w:r w:rsidRPr="00E022F3">
        <w:rPr>
          <w:rFonts w:cs="Times New Roman"/>
          <w:sz w:val="24"/>
          <w:szCs w:val="24"/>
        </w:rPr>
        <w:t xml:space="preserve"> з </w:t>
      </w:r>
      <w:proofErr w:type="spellStart"/>
      <w:r w:rsidRPr="00E022F3">
        <w:rPr>
          <w:rFonts w:cs="Times New Roman"/>
          <w:sz w:val="24"/>
          <w:szCs w:val="24"/>
        </w:rPr>
        <w:t>положеннями</w:t>
      </w:r>
      <w:proofErr w:type="spellEnd"/>
      <w:r w:rsidRPr="00E022F3">
        <w:rPr>
          <w:rFonts w:cs="Times New Roman"/>
          <w:sz w:val="24"/>
          <w:szCs w:val="24"/>
        </w:rPr>
        <w:t xml:space="preserve"> п. 57.1 прим. 1 ст. 57 ПКУ, </w:t>
      </w:r>
      <w:proofErr w:type="spellStart"/>
      <w:r w:rsidRPr="00E022F3">
        <w:rPr>
          <w:rFonts w:cs="Times New Roman"/>
          <w:sz w:val="24"/>
          <w:szCs w:val="24"/>
        </w:rPr>
        <w:t>незалежно</w:t>
      </w:r>
      <w:proofErr w:type="spellEnd"/>
      <w:r w:rsidRPr="00E022F3">
        <w:rPr>
          <w:rFonts w:cs="Times New Roman"/>
          <w:sz w:val="24"/>
          <w:szCs w:val="24"/>
        </w:rPr>
        <w:t xml:space="preserve"> </w:t>
      </w:r>
      <w:proofErr w:type="spellStart"/>
      <w:r w:rsidRPr="00E022F3">
        <w:rPr>
          <w:rFonts w:cs="Times New Roman"/>
          <w:sz w:val="24"/>
          <w:szCs w:val="24"/>
        </w:rPr>
        <w:t>від</w:t>
      </w:r>
      <w:proofErr w:type="spellEnd"/>
      <w:r w:rsidRPr="00E022F3">
        <w:rPr>
          <w:rFonts w:cs="Times New Roman"/>
          <w:sz w:val="24"/>
          <w:szCs w:val="24"/>
        </w:rPr>
        <w:t xml:space="preserve"> того, </w:t>
      </w:r>
      <w:proofErr w:type="spellStart"/>
      <w:r w:rsidRPr="00E022F3">
        <w:rPr>
          <w:rFonts w:cs="Times New Roman"/>
          <w:sz w:val="24"/>
          <w:szCs w:val="24"/>
        </w:rPr>
        <w:t>чи</w:t>
      </w:r>
      <w:proofErr w:type="spellEnd"/>
      <w:r w:rsidRPr="00E022F3">
        <w:rPr>
          <w:rFonts w:cs="Times New Roman"/>
          <w:sz w:val="24"/>
          <w:szCs w:val="24"/>
        </w:rPr>
        <w:t xml:space="preserve"> є особа платником </w:t>
      </w:r>
      <w:proofErr w:type="spellStart"/>
      <w:r w:rsidRPr="00E022F3">
        <w:rPr>
          <w:rFonts w:cs="Times New Roman"/>
          <w:sz w:val="24"/>
          <w:szCs w:val="24"/>
        </w:rPr>
        <w:t>податку</w:t>
      </w:r>
      <w:proofErr w:type="spellEnd"/>
      <w:r w:rsidRPr="00E022F3">
        <w:rPr>
          <w:rFonts w:cs="Times New Roman"/>
          <w:sz w:val="24"/>
          <w:szCs w:val="24"/>
        </w:rPr>
        <w:t xml:space="preserve">. </w:t>
      </w:r>
    </w:p>
    <w:p w14:paraId="63FF18BA" w14:textId="77777777" w:rsidR="00E022F3" w:rsidRPr="00E022F3" w:rsidRDefault="00E022F3" w:rsidP="00E022F3">
      <w:pPr>
        <w:spacing w:after="0"/>
        <w:ind w:firstLine="709"/>
        <w:jc w:val="both"/>
        <w:rPr>
          <w:rFonts w:cs="Times New Roman"/>
          <w:sz w:val="24"/>
          <w:szCs w:val="24"/>
        </w:rPr>
      </w:pPr>
      <w:proofErr w:type="spellStart"/>
      <w:r w:rsidRPr="00E022F3">
        <w:rPr>
          <w:rFonts w:cs="Times New Roman"/>
          <w:sz w:val="24"/>
          <w:szCs w:val="24"/>
        </w:rPr>
        <w:t>Підпунктом</w:t>
      </w:r>
      <w:proofErr w:type="spellEnd"/>
      <w:r w:rsidRPr="00E022F3">
        <w:rPr>
          <w:rFonts w:cs="Times New Roman"/>
          <w:sz w:val="24"/>
          <w:szCs w:val="24"/>
        </w:rPr>
        <w:t xml:space="preserve"> 57.1 прим. 1.5 п. 57.1 прим. 1 ст. 57 ПКУ </w:t>
      </w:r>
      <w:proofErr w:type="spellStart"/>
      <w:r w:rsidRPr="00E022F3">
        <w:rPr>
          <w:rFonts w:cs="Times New Roman"/>
          <w:sz w:val="24"/>
          <w:szCs w:val="24"/>
        </w:rPr>
        <w:t>визначено</w:t>
      </w:r>
      <w:proofErr w:type="spellEnd"/>
      <w:r w:rsidRPr="00E022F3">
        <w:rPr>
          <w:rFonts w:cs="Times New Roman"/>
          <w:sz w:val="24"/>
          <w:szCs w:val="24"/>
        </w:rPr>
        <w:t xml:space="preserve">, </w:t>
      </w:r>
      <w:proofErr w:type="spellStart"/>
      <w:r w:rsidRPr="00E022F3">
        <w:rPr>
          <w:rFonts w:cs="Times New Roman"/>
          <w:sz w:val="24"/>
          <w:szCs w:val="24"/>
        </w:rPr>
        <w:t>що</w:t>
      </w:r>
      <w:proofErr w:type="spellEnd"/>
      <w:r w:rsidRPr="00E022F3">
        <w:rPr>
          <w:rFonts w:cs="Times New Roman"/>
          <w:sz w:val="24"/>
          <w:szCs w:val="24"/>
        </w:rPr>
        <w:t xml:space="preserve"> </w:t>
      </w:r>
      <w:proofErr w:type="spellStart"/>
      <w:r w:rsidRPr="00E022F3">
        <w:rPr>
          <w:rFonts w:cs="Times New Roman"/>
          <w:sz w:val="24"/>
          <w:szCs w:val="24"/>
        </w:rPr>
        <w:t>авансовий</w:t>
      </w:r>
      <w:proofErr w:type="spellEnd"/>
      <w:r w:rsidRPr="00E022F3">
        <w:rPr>
          <w:rFonts w:cs="Times New Roman"/>
          <w:sz w:val="24"/>
          <w:szCs w:val="24"/>
        </w:rPr>
        <w:t xml:space="preserve"> </w:t>
      </w:r>
      <w:proofErr w:type="spellStart"/>
      <w:r w:rsidRPr="00E022F3">
        <w:rPr>
          <w:rFonts w:cs="Times New Roman"/>
          <w:sz w:val="24"/>
          <w:szCs w:val="24"/>
        </w:rPr>
        <w:t>внесок</w:t>
      </w:r>
      <w:proofErr w:type="spellEnd"/>
      <w:r w:rsidRPr="00E022F3">
        <w:rPr>
          <w:rFonts w:cs="Times New Roman"/>
          <w:sz w:val="24"/>
          <w:szCs w:val="24"/>
        </w:rPr>
        <w:t xml:space="preserve"> з </w:t>
      </w:r>
      <w:proofErr w:type="spellStart"/>
      <w:r w:rsidRPr="00E022F3">
        <w:rPr>
          <w:rFonts w:cs="Times New Roman"/>
          <w:sz w:val="24"/>
          <w:szCs w:val="24"/>
        </w:rPr>
        <w:t>податку</w:t>
      </w:r>
      <w:proofErr w:type="spellEnd"/>
      <w:r w:rsidRPr="00E022F3">
        <w:rPr>
          <w:rFonts w:cs="Times New Roman"/>
          <w:sz w:val="24"/>
          <w:szCs w:val="24"/>
        </w:rPr>
        <w:t xml:space="preserve"> на </w:t>
      </w:r>
      <w:proofErr w:type="spellStart"/>
      <w:r w:rsidRPr="00E022F3">
        <w:rPr>
          <w:rFonts w:cs="Times New Roman"/>
          <w:sz w:val="24"/>
          <w:szCs w:val="24"/>
        </w:rPr>
        <w:t>прибуток</w:t>
      </w:r>
      <w:proofErr w:type="spellEnd"/>
      <w:r w:rsidRPr="00E022F3">
        <w:rPr>
          <w:rFonts w:cs="Times New Roman"/>
          <w:sz w:val="24"/>
          <w:szCs w:val="24"/>
        </w:rPr>
        <w:t xml:space="preserve">, </w:t>
      </w:r>
      <w:proofErr w:type="spellStart"/>
      <w:r w:rsidRPr="00E022F3">
        <w:rPr>
          <w:rFonts w:cs="Times New Roman"/>
          <w:sz w:val="24"/>
          <w:szCs w:val="24"/>
        </w:rPr>
        <w:t>сплачений</w:t>
      </w:r>
      <w:proofErr w:type="spellEnd"/>
      <w:r w:rsidRPr="00E022F3">
        <w:rPr>
          <w:rFonts w:cs="Times New Roman"/>
          <w:sz w:val="24"/>
          <w:szCs w:val="24"/>
        </w:rPr>
        <w:t xml:space="preserve"> у </w:t>
      </w:r>
      <w:proofErr w:type="spellStart"/>
      <w:r w:rsidRPr="00E022F3">
        <w:rPr>
          <w:rFonts w:cs="Times New Roman"/>
          <w:sz w:val="24"/>
          <w:szCs w:val="24"/>
        </w:rPr>
        <w:t>зв’язку</w:t>
      </w:r>
      <w:proofErr w:type="spellEnd"/>
      <w:r w:rsidRPr="00E022F3">
        <w:rPr>
          <w:rFonts w:cs="Times New Roman"/>
          <w:sz w:val="24"/>
          <w:szCs w:val="24"/>
        </w:rPr>
        <w:t xml:space="preserve"> з </w:t>
      </w:r>
      <w:proofErr w:type="spellStart"/>
      <w:r w:rsidRPr="00E022F3">
        <w:rPr>
          <w:rFonts w:cs="Times New Roman"/>
          <w:sz w:val="24"/>
          <w:szCs w:val="24"/>
        </w:rPr>
        <w:t>нарахуванням</w:t>
      </w:r>
      <w:proofErr w:type="spellEnd"/>
      <w:r w:rsidRPr="00E022F3">
        <w:rPr>
          <w:rFonts w:cs="Times New Roman"/>
          <w:sz w:val="24"/>
          <w:szCs w:val="24"/>
        </w:rPr>
        <w:t>/</w:t>
      </w:r>
      <w:proofErr w:type="spellStart"/>
      <w:r w:rsidRPr="00E022F3">
        <w:rPr>
          <w:rFonts w:cs="Times New Roman"/>
          <w:sz w:val="24"/>
          <w:szCs w:val="24"/>
        </w:rPr>
        <w:t>сплатою</w:t>
      </w:r>
      <w:proofErr w:type="spellEnd"/>
      <w:r w:rsidRPr="00E022F3">
        <w:rPr>
          <w:rFonts w:cs="Times New Roman"/>
          <w:sz w:val="24"/>
          <w:szCs w:val="24"/>
        </w:rPr>
        <w:t xml:space="preserve"> </w:t>
      </w:r>
      <w:proofErr w:type="spellStart"/>
      <w:r w:rsidRPr="00E022F3">
        <w:rPr>
          <w:rFonts w:cs="Times New Roman"/>
          <w:sz w:val="24"/>
          <w:szCs w:val="24"/>
        </w:rPr>
        <w:t>дивідендів</w:t>
      </w:r>
      <w:proofErr w:type="spellEnd"/>
      <w:r w:rsidRPr="00E022F3">
        <w:rPr>
          <w:rFonts w:cs="Times New Roman"/>
          <w:sz w:val="24"/>
          <w:szCs w:val="24"/>
        </w:rPr>
        <w:t xml:space="preserve">, є </w:t>
      </w:r>
      <w:proofErr w:type="spellStart"/>
      <w:r w:rsidRPr="00E022F3">
        <w:rPr>
          <w:rFonts w:cs="Times New Roman"/>
          <w:sz w:val="24"/>
          <w:szCs w:val="24"/>
        </w:rPr>
        <w:t>невід’ємною</w:t>
      </w:r>
      <w:proofErr w:type="spellEnd"/>
      <w:r w:rsidRPr="00E022F3">
        <w:rPr>
          <w:rFonts w:cs="Times New Roman"/>
          <w:sz w:val="24"/>
          <w:szCs w:val="24"/>
        </w:rPr>
        <w:t xml:space="preserve"> </w:t>
      </w:r>
      <w:proofErr w:type="spellStart"/>
      <w:r w:rsidRPr="00E022F3">
        <w:rPr>
          <w:rFonts w:cs="Times New Roman"/>
          <w:sz w:val="24"/>
          <w:szCs w:val="24"/>
        </w:rPr>
        <w:t>частиною</w:t>
      </w:r>
      <w:proofErr w:type="spellEnd"/>
      <w:r w:rsidRPr="00E022F3">
        <w:rPr>
          <w:rFonts w:cs="Times New Roman"/>
          <w:sz w:val="24"/>
          <w:szCs w:val="24"/>
        </w:rPr>
        <w:t xml:space="preserve"> </w:t>
      </w:r>
      <w:proofErr w:type="spellStart"/>
      <w:r w:rsidRPr="00E022F3">
        <w:rPr>
          <w:rFonts w:cs="Times New Roman"/>
          <w:sz w:val="24"/>
          <w:szCs w:val="24"/>
        </w:rPr>
        <w:t>податку</w:t>
      </w:r>
      <w:proofErr w:type="spellEnd"/>
      <w:r w:rsidRPr="00E022F3">
        <w:rPr>
          <w:rFonts w:cs="Times New Roman"/>
          <w:sz w:val="24"/>
          <w:szCs w:val="24"/>
        </w:rPr>
        <w:t xml:space="preserve"> на </w:t>
      </w:r>
      <w:proofErr w:type="spellStart"/>
      <w:r w:rsidRPr="00E022F3">
        <w:rPr>
          <w:rFonts w:cs="Times New Roman"/>
          <w:sz w:val="24"/>
          <w:szCs w:val="24"/>
        </w:rPr>
        <w:t>прибуток</w:t>
      </w:r>
      <w:proofErr w:type="spellEnd"/>
      <w:r w:rsidRPr="00E022F3">
        <w:rPr>
          <w:rFonts w:cs="Times New Roman"/>
          <w:sz w:val="24"/>
          <w:szCs w:val="24"/>
        </w:rPr>
        <w:t xml:space="preserve"> та не </w:t>
      </w:r>
      <w:proofErr w:type="spellStart"/>
      <w:r w:rsidRPr="00E022F3">
        <w:rPr>
          <w:rFonts w:cs="Times New Roman"/>
          <w:sz w:val="24"/>
          <w:szCs w:val="24"/>
        </w:rPr>
        <w:t>може</w:t>
      </w:r>
      <w:proofErr w:type="spellEnd"/>
      <w:r w:rsidRPr="00E022F3">
        <w:rPr>
          <w:rFonts w:cs="Times New Roman"/>
          <w:sz w:val="24"/>
          <w:szCs w:val="24"/>
        </w:rPr>
        <w:t xml:space="preserve"> </w:t>
      </w:r>
      <w:proofErr w:type="spellStart"/>
      <w:r w:rsidRPr="00E022F3">
        <w:rPr>
          <w:rFonts w:cs="Times New Roman"/>
          <w:sz w:val="24"/>
          <w:szCs w:val="24"/>
        </w:rPr>
        <w:t>розцінюватися</w:t>
      </w:r>
      <w:proofErr w:type="spellEnd"/>
      <w:r w:rsidRPr="00E022F3">
        <w:rPr>
          <w:rFonts w:cs="Times New Roman"/>
          <w:sz w:val="24"/>
          <w:szCs w:val="24"/>
        </w:rPr>
        <w:t xml:space="preserve"> як </w:t>
      </w:r>
      <w:proofErr w:type="spellStart"/>
      <w:r w:rsidRPr="00E022F3">
        <w:rPr>
          <w:rFonts w:cs="Times New Roman"/>
          <w:sz w:val="24"/>
          <w:szCs w:val="24"/>
        </w:rPr>
        <w:t>податок</w:t>
      </w:r>
      <w:proofErr w:type="spellEnd"/>
      <w:r w:rsidRPr="00E022F3">
        <w:rPr>
          <w:rFonts w:cs="Times New Roman"/>
          <w:sz w:val="24"/>
          <w:szCs w:val="24"/>
        </w:rPr>
        <w:t xml:space="preserve">, </w:t>
      </w:r>
      <w:proofErr w:type="spellStart"/>
      <w:r w:rsidRPr="00E022F3">
        <w:rPr>
          <w:rFonts w:cs="Times New Roman"/>
          <w:sz w:val="24"/>
          <w:szCs w:val="24"/>
        </w:rPr>
        <w:t>який</w:t>
      </w:r>
      <w:proofErr w:type="spellEnd"/>
      <w:r w:rsidRPr="00E022F3">
        <w:rPr>
          <w:rFonts w:cs="Times New Roman"/>
          <w:sz w:val="24"/>
          <w:szCs w:val="24"/>
        </w:rPr>
        <w:t xml:space="preserve"> </w:t>
      </w:r>
      <w:proofErr w:type="spellStart"/>
      <w:r w:rsidRPr="00E022F3">
        <w:rPr>
          <w:rFonts w:cs="Times New Roman"/>
          <w:sz w:val="24"/>
          <w:szCs w:val="24"/>
        </w:rPr>
        <w:t>справляється</w:t>
      </w:r>
      <w:proofErr w:type="spellEnd"/>
      <w:r w:rsidRPr="00E022F3">
        <w:rPr>
          <w:rFonts w:cs="Times New Roman"/>
          <w:sz w:val="24"/>
          <w:szCs w:val="24"/>
        </w:rPr>
        <w:t xml:space="preserve"> </w:t>
      </w:r>
      <w:proofErr w:type="spellStart"/>
      <w:r w:rsidRPr="00E022F3">
        <w:rPr>
          <w:rFonts w:cs="Times New Roman"/>
          <w:sz w:val="24"/>
          <w:szCs w:val="24"/>
        </w:rPr>
        <w:t>під</w:t>
      </w:r>
      <w:proofErr w:type="spellEnd"/>
      <w:r w:rsidRPr="00E022F3">
        <w:rPr>
          <w:rFonts w:cs="Times New Roman"/>
          <w:sz w:val="24"/>
          <w:szCs w:val="24"/>
        </w:rPr>
        <w:t xml:space="preserve"> час </w:t>
      </w:r>
      <w:proofErr w:type="spellStart"/>
      <w:r w:rsidRPr="00E022F3">
        <w:rPr>
          <w:rFonts w:cs="Times New Roman"/>
          <w:sz w:val="24"/>
          <w:szCs w:val="24"/>
        </w:rPr>
        <w:t>репатріації</w:t>
      </w:r>
      <w:proofErr w:type="spellEnd"/>
      <w:r w:rsidRPr="00E022F3">
        <w:rPr>
          <w:rFonts w:cs="Times New Roman"/>
          <w:sz w:val="24"/>
          <w:szCs w:val="24"/>
        </w:rPr>
        <w:t xml:space="preserve"> </w:t>
      </w:r>
      <w:proofErr w:type="spellStart"/>
      <w:r w:rsidRPr="00E022F3">
        <w:rPr>
          <w:rFonts w:cs="Times New Roman"/>
          <w:sz w:val="24"/>
          <w:szCs w:val="24"/>
        </w:rPr>
        <w:t>дивідендів</w:t>
      </w:r>
      <w:proofErr w:type="spellEnd"/>
      <w:r w:rsidRPr="00E022F3">
        <w:rPr>
          <w:rFonts w:cs="Times New Roman"/>
          <w:sz w:val="24"/>
          <w:szCs w:val="24"/>
        </w:rPr>
        <w:t xml:space="preserve"> (</w:t>
      </w:r>
      <w:proofErr w:type="spellStart"/>
      <w:r w:rsidRPr="00E022F3">
        <w:rPr>
          <w:rFonts w:cs="Times New Roman"/>
          <w:sz w:val="24"/>
          <w:szCs w:val="24"/>
        </w:rPr>
        <w:t>їх</w:t>
      </w:r>
      <w:proofErr w:type="spellEnd"/>
      <w:r w:rsidRPr="00E022F3">
        <w:rPr>
          <w:rFonts w:cs="Times New Roman"/>
          <w:sz w:val="24"/>
          <w:szCs w:val="24"/>
        </w:rPr>
        <w:t xml:space="preserve"> </w:t>
      </w:r>
      <w:proofErr w:type="spellStart"/>
      <w:r w:rsidRPr="00E022F3">
        <w:rPr>
          <w:rFonts w:cs="Times New Roman"/>
          <w:sz w:val="24"/>
          <w:szCs w:val="24"/>
        </w:rPr>
        <w:t>сплаті</w:t>
      </w:r>
      <w:proofErr w:type="spellEnd"/>
      <w:r w:rsidRPr="00E022F3">
        <w:rPr>
          <w:rFonts w:cs="Times New Roman"/>
          <w:sz w:val="24"/>
          <w:szCs w:val="24"/>
        </w:rPr>
        <w:t xml:space="preserve"> на </w:t>
      </w:r>
      <w:proofErr w:type="spellStart"/>
      <w:r w:rsidRPr="00E022F3">
        <w:rPr>
          <w:rFonts w:cs="Times New Roman"/>
          <w:sz w:val="24"/>
          <w:szCs w:val="24"/>
        </w:rPr>
        <w:t>користь</w:t>
      </w:r>
      <w:proofErr w:type="spellEnd"/>
      <w:r w:rsidRPr="00E022F3">
        <w:rPr>
          <w:rFonts w:cs="Times New Roman"/>
          <w:sz w:val="24"/>
          <w:szCs w:val="24"/>
        </w:rPr>
        <w:t xml:space="preserve"> </w:t>
      </w:r>
      <w:proofErr w:type="spellStart"/>
      <w:r w:rsidRPr="00E022F3">
        <w:rPr>
          <w:rFonts w:cs="Times New Roman"/>
          <w:sz w:val="24"/>
          <w:szCs w:val="24"/>
        </w:rPr>
        <w:t>нерезидентів</w:t>
      </w:r>
      <w:proofErr w:type="spellEnd"/>
      <w:r w:rsidRPr="00E022F3">
        <w:rPr>
          <w:rFonts w:cs="Times New Roman"/>
          <w:sz w:val="24"/>
          <w:szCs w:val="24"/>
        </w:rPr>
        <w:t xml:space="preserve">) </w:t>
      </w:r>
      <w:proofErr w:type="spellStart"/>
      <w:r w:rsidRPr="00E022F3">
        <w:rPr>
          <w:rFonts w:cs="Times New Roman"/>
          <w:sz w:val="24"/>
          <w:szCs w:val="24"/>
        </w:rPr>
        <w:t>відповідно</w:t>
      </w:r>
      <w:proofErr w:type="spellEnd"/>
      <w:r w:rsidRPr="00E022F3">
        <w:rPr>
          <w:rFonts w:cs="Times New Roman"/>
          <w:sz w:val="24"/>
          <w:szCs w:val="24"/>
        </w:rPr>
        <w:t xml:space="preserve"> до п. 141.4 ст. 141 ПКУ </w:t>
      </w:r>
      <w:proofErr w:type="spellStart"/>
      <w:r w:rsidRPr="00E022F3">
        <w:rPr>
          <w:rFonts w:cs="Times New Roman"/>
          <w:sz w:val="24"/>
          <w:szCs w:val="24"/>
        </w:rPr>
        <w:t>або</w:t>
      </w:r>
      <w:proofErr w:type="spellEnd"/>
      <w:r w:rsidRPr="00E022F3">
        <w:rPr>
          <w:rFonts w:cs="Times New Roman"/>
          <w:sz w:val="24"/>
          <w:szCs w:val="24"/>
        </w:rPr>
        <w:t xml:space="preserve"> </w:t>
      </w:r>
      <w:proofErr w:type="spellStart"/>
      <w:r w:rsidRPr="00E022F3">
        <w:rPr>
          <w:rFonts w:cs="Times New Roman"/>
          <w:sz w:val="24"/>
          <w:szCs w:val="24"/>
        </w:rPr>
        <w:t>міжнародних</w:t>
      </w:r>
      <w:proofErr w:type="spellEnd"/>
      <w:r w:rsidRPr="00E022F3">
        <w:rPr>
          <w:rFonts w:cs="Times New Roman"/>
          <w:sz w:val="24"/>
          <w:szCs w:val="24"/>
        </w:rPr>
        <w:t xml:space="preserve"> </w:t>
      </w:r>
      <w:proofErr w:type="spellStart"/>
      <w:r w:rsidRPr="00E022F3">
        <w:rPr>
          <w:rFonts w:cs="Times New Roman"/>
          <w:sz w:val="24"/>
          <w:szCs w:val="24"/>
        </w:rPr>
        <w:t>договорів</w:t>
      </w:r>
      <w:proofErr w:type="spellEnd"/>
      <w:r w:rsidRPr="00E022F3">
        <w:rPr>
          <w:rFonts w:cs="Times New Roman"/>
          <w:sz w:val="24"/>
          <w:szCs w:val="24"/>
        </w:rPr>
        <w:t xml:space="preserve"> </w:t>
      </w:r>
      <w:proofErr w:type="spellStart"/>
      <w:r w:rsidRPr="00E022F3">
        <w:rPr>
          <w:rFonts w:cs="Times New Roman"/>
          <w:sz w:val="24"/>
          <w:szCs w:val="24"/>
        </w:rPr>
        <w:t>України</w:t>
      </w:r>
      <w:proofErr w:type="spellEnd"/>
      <w:r w:rsidRPr="00E022F3">
        <w:rPr>
          <w:rFonts w:cs="Times New Roman"/>
          <w:sz w:val="24"/>
          <w:szCs w:val="24"/>
        </w:rPr>
        <w:t xml:space="preserve">. </w:t>
      </w:r>
    </w:p>
    <w:p w14:paraId="5F88D401" w14:textId="77777777" w:rsidR="00E022F3" w:rsidRPr="00214FA8" w:rsidRDefault="00E022F3" w:rsidP="0067689F">
      <w:pPr>
        <w:spacing w:after="0"/>
        <w:ind w:firstLine="709"/>
        <w:jc w:val="both"/>
        <w:rPr>
          <w:rFonts w:cs="Times New Roman"/>
          <w:sz w:val="24"/>
          <w:szCs w:val="24"/>
        </w:rPr>
      </w:pPr>
    </w:p>
    <w:p w14:paraId="5A751ACA" w14:textId="77777777" w:rsidR="00E022F3" w:rsidRPr="00214FA8" w:rsidRDefault="00E022F3" w:rsidP="0067689F">
      <w:pPr>
        <w:spacing w:after="0"/>
        <w:ind w:firstLine="709"/>
        <w:jc w:val="both"/>
        <w:rPr>
          <w:rFonts w:cs="Times New Roman"/>
          <w:sz w:val="24"/>
          <w:szCs w:val="24"/>
        </w:rPr>
      </w:pPr>
    </w:p>
    <w:p w14:paraId="35ECC412" w14:textId="77777777" w:rsidR="00E022F3" w:rsidRPr="00E022F3" w:rsidRDefault="00E022F3" w:rsidP="00E022F3">
      <w:pPr>
        <w:spacing w:after="0"/>
        <w:ind w:firstLine="709"/>
        <w:jc w:val="both"/>
        <w:rPr>
          <w:rFonts w:cs="Times New Roman"/>
          <w:b/>
          <w:bCs/>
          <w:sz w:val="24"/>
          <w:szCs w:val="24"/>
        </w:rPr>
      </w:pPr>
      <w:proofErr w:type="spellStart"/>
      <w:r w:rsidRPr="00E022F3">
        <w:rPr>
          <w:rFonts w:cs="Times New Roman"/>
          <w:b/>
          <w:bCs/>
          <w:sz w:val="24"/>
          <w:szCs w:val="24"/>
        </w:rPr>
        <w:t>Чи</w:t>
      </w:r>
      <w:proofErr w:type="spellEnd"/>
      <w:r w:rsidRPr="00E022F3">
        <w:rPr>
          <w:rFonts w:cs="Times New Roman"/>
          <w:b/>
          <w:bCs/>
          <w:sz w:val="24"/>
          <w:szCs w:val="24"/>
        </w:rPr>
        <w:t xml:space="preserve"> </w:t>
      </w:r>
      <w:proofErr w:type="spellStart"/>
      <w:r w:rsidRPr="00E022F3">
        <w:rPr>
          <w:rFonts w:cs="Times New Roman"/>
          <w:b/>
          <w:bCs/>
          <w:sz w:val="24"/>
          <w:szCs w:val="24"/>
        </w:rPr>
        <w:t>має</w:t>
      </w:r>
      <w:proofErr w:type="spellEnd"/>
      <w:r w:rsidRPr="00E022F3">
        <w:rPr>
          <w:rFonts w:cs="Times New Roman"/>
          <w:b/>
          <w:bCs/>
          <w:sz w:val="24"/>
          <w:szCs w:val="24"/>
        </w:rPr>
        <w:t xml:space="preserve"> право на </w:t>
      </w:r>
      <w:proofErr w:type="spellStart"/>
      <w:r w:rsidRPr="00E022F3">
        <w:rPr>
          <w:rFonts w:cs="Times New Roman"/>
          <w:b/>
          <w:bCs/>
          <w:sz w:val="24"/>
          <w:szCs w:val="24"/>
        </w:rPr>
        <w:t>податкову</w:t>
      </w:r>
      <w:proofErr w:type="spellEnd"/>
      <w:r w:rsidRPr="00E022F3">
        <w:rPr>
          <w:rFonts w:cs="Times New Roman"/>
          <w:b/>
          <w:bCs/>
          <w:sz w:val="24"/>
          <w:szCs w:val="24"/>
        </w:rPr>
        <w:t xml:space="preserve"> </w:t>
      </w:r>
      <w:proofErr w:type="spellStart"/>
      <w:r w:rsidRPr="00E022F3">
        <w:rPr>
          <w:rFonts w:cs="Times New Roman"/>
          <w:b/>
          <w:bCs/>
          <w:sz w:val="24"/>
          <w:szCs w:val="24"/>
        </w:rPr>
        <w:t>знижку</w:t>
      </w:r>
      <w:proofErr w:type="spellEnd"/>
      <w:r w:rsidRPr="00E022F3">
        <w:rPr>
          <w:rFonts w:cs="Times New Roman"/>
          <w:b/>
          <w:bCs/>
          <w:sz w:val="24"/>
          <w:szCs w:val="24"/>
        </w:rPr>
        <w:t xml:space="preserve"> за </w:t>
      </w:r>
      <w:proofErr w:type="spellStart"/>
      <w:r w:rsidRPr="00E022F3">
        <w:rPr>
          <w:rFonts w:cs="Times New Roman"/>
          <w:b/>
          <w:bCs/>
          <w:sz w:val="24"/>
          <w:szCs w:val="24"/>
        </w:rPr>
        <w:t>навчання</w:t>
      </w:r>
      <w:proofErr w:type="spellEnd"/>
      <w:r w:rsidRPr="00E022F3">
        <w:rPr>
          <w:rFonts w:cs="Times New Roman"/>
          <w:b/>
          <w:bCs/>
          <w:sz w:val="24"/>
          <w:szCs w:val="24"/>
        </w:rPr>
        <w:t xml:space="preserve"> </w:t>
      </w:r>
      <w:proofErr w:type="spellStart"/>
      <w:r w:rsidRPr="00E022F3">
        <w:rPr>
          <w:rFonts w:cs="Times New Roman"/>
          <w:b/>
          <w:bCs/>
          <w:sz w:val="24"/>
          <w:szCs w:val="24"/>
        </w:rPr>
        <w:t>дитини</w:t>
      </w:r>
      <w:proofErr w:type="spellEnd"/>
      <w:r w:rsidRPr="00E022F3">
        <w:rPr>
          <w:rFonts w:cs="Times New Roman"/>
          <w:b/>
          <w:bCs/>
          <w:sz w:val="24"/>
          <w:szCs w:val="24"/>
        </w:rPr>
        <w:t xml:space="preserve"> один </w:t>
      </w:r>
      <w:proofErr w:type="spellStart"/>
      <w:r w:rsidRPr="00E022F3">
        <w:rPr>
          <w:rFonts w:cs="Times New Roman"/>
          <w:b/>
          <w:bCs/>
          <w:sz w:val="24"/>
          <w:szCs w:val="24"/>
        </w:rPr>
        <w:t>із</w:t>
      </w:r>
      <w:proofErr w:type="spellEnd"/>
      <w:r w:rsidRPr="00E022F3">
        <w:rPr>
          <w:rFonts w:cs="Times New Roman"/>
          <w:b/>
          <w:bCs/>
          <w:sz w:val="24"/>
          <w:szCs w:val="24"/>
        </w:rPr>
        <w:t xml:space="preserve"> </w:t>
      </w:r>
      <w:proofErr w:type="spellStart"/>
      <w:r w:rsidRPr="00E022F3">
        <w:rPr>
          <w:rFonts w:cs="Times New Roman"/>
          <w:b/>
          <w:bCs/>
          <w:sz w:val="24"/>
          <w:szCs w:val="24"/>
        </w:rPr>
        <w:t>батьків</w:t>
      </w:r>
      <w:proofErr w:type="spellEnd"/>
      <w:r w:rsidRPr="00E022F3">
        <w:rPr>
          <w:rFonts w:cs="Times New Roman"/>
          <w:b/>
          <w:bCs/>
          <w:sz w:val="24"/>
          <w:szCs w:val="24"/>
        </w:rPr>
        <w:t xml:space="preserve">, </w:t>
      </w:r>
      <w:proofErr w:type="spellStart"/>
      <w:r w:rsidRPr="00E022F3">
        <w:rPr>
          <w:rFonts w:cs="Times New Roman"/>
          <w:b/>
          <w:bCs/>
          <w:sz w:val="24"/>
          <w:szCs w:val="24"/>
        </w:rPr>
        <w:t>якщо</w:t>
      </w:r>
      <w:proofErr w:type="spellEnd"/>
      <w:r w:rsidRPr="00E022F3">
        <w:rPr>
          <w:rFonts w:cs="Times New Roman"/>
          <w:b/>
          <w:bCs/>
          <w:sz w:val="24"/>
          <w:szCs w:val="24"/>
        </w:rPr>
        <w:t xml:space="preserve"> </w:t>
      </w:r>
      <w:proofErr w:type="spellStart"/>
      <w:r w:rsidRPr="00E022F3">
        <w:rPr>
          <w:rFonts w:cs="Times New Roman"/>
          <w:b/>
          <w:bCs/>
          <w:sz w:val="24"/>
          <w:szCs w:val="24"/>
        </w:rPr>
        <w:t>договір</w:t>
      </w:r>
      <w:proofErr w:type="spellEnd"/>
      <w:r w:rsidRPr="00E022F3">
        <w:rPr>
          <w:rFonts w:cs="Times New Roman"/>
          <w:b/>
          <w:bCs/>
          <w:sz w:val="24"/>
          <w:szCs w:val="24"/>
        </w:rPr>
        <w:t xml:space="preserve"> з </w:t>
      </w:r>
      <w:proofErr w:type="spellStart"/>
      <w:r w:rsidRPr="00E022F3">
        <w:rPr>
          <w:rFonts w:cs="Times New Roman"/>
          <w:b/>
          <w:bCs/>
          <w:sz w:val="24"/>
          <w:szCs w:val="24"/>
        </w:rPr>
        <w:t>навчальним</w:t>
      </w:r>
      <w:proofErr w:type="spellEnd"/>
      <w:r w:rsidRPr="00E022F3">
        <w:rPr>
          <w:rFonts w:cs="Times New Roman"/>
          <w:b/>
          <w:bCs/>
          <w:sz w:val="24"/>
          <w:szCs w:val="24"/>
        </w:rPr>
        <w:t xml:space="preserve"> закладом </w:t>
      </w:r>
      <w:proofErr w:type="spellStart"/>
      <w:r w:rsidRPr="00E022F3">
        <w:rPr>
          <w:rFonts w:cs="Times New Roman"/>
          <w:b/>
          <w:bCs/>
          <w:sz w:val="24"/>
          <w:szCs w:val="24"/>
        </w:rPr>
        <w:t>укладено</w:t>
      </w:r>
      <w:proofErr w:type="spellEnd"/>
      <w:r w:rsidRPr="00E022F3">
        <w:rPr>
          <w:rFonts w:cs="Times New Roman"/>
          <w:b/>
          <w:bCs/>
          <w:sz w:val="24"/>
          <w:szCs w:val="24"/>
        </w:rPr>
        <w:t xml:space="preserve"> одним </w:t>
      </w:r>
      <w:proofErr w:type="spellStart"/>
      <w:r w:rsidRPr="00E022F3">
        <w:rPr>
          <w:rFonts w:cs="Times New Roman"/>
          <w:b/>
          <w:bCs/>
          <w:sz w:val="24"/>
          <w:szCs w:val="24"/>
        </w:rPr>
        <w:t>із</w:t>
      </w:r>
      <w:proofErr w:type="spellEnd"/>
      <w:r w:rsidRPr="00E022F3">
        <w:rPr>
          <w:rFonts w:cs="Times New Roman"/>
          <w:b/>
          <w:bCs/>
          <w:sz w:val="24"/>
          <w:szCs w:val="24"/>
        </w:rPr>
        <w:t xml:space="preserve"> </w:t>
      </w:r>
      <w:proofErr w:type="spellStart"/>
      <w:r w:rsidRPr="00E022F3">
        <w:rPr>
          <w:rFonts w:cs="Times New Roman"/>
          <w:b/>
          <w:bCs/>
          <w:sz w:val="24"/>
          <w:szCs w:val="24"/>
        </w:rPr>
        <w:t>батьків</w:t>
      </w:r>
      <w:proofErr w:type="spellEnd"/>
      <w:r w:rsidRPr="00E022F3">
        <w:rPr>
          <w:rFonts w:cs="Times New Roman"/>
          <w:b/>
          <w:bCs/>
          <w:sz w:val="24"/>
          <w:szCs w:val="24"/>
        </w:rPr>
        <w:t xml:space="preserve">, а в документах про </w:t>
      </w:r>
      <w:proofErr w:type="spellStart"/>
      <w:r w:rsidRPr="00E022F3">
        <w:rPr>
          <w:rFonts w:cs="Times New Roman"/>
          <w:b/>
          <w:bCs/>
          <w:sz w:val="24"/>
          <w:szCs w:val="24"/>
        </w:rPr>
        <w:t>сплату</w:t>
      </w:r>
      <w:proofErr w:type="spellEnd"/>
      <w:r w:rsidRPr="00E022F3">
        <w:rPr>
          <w:rFonts w:cs="Times New Roman"/>
          <w:b/>
          <w:bCs/>
          <w:sz w:val="24"/>
          <w:szCs w:val="24"/>
        </w:rPr>
        <w:t xml:space="preserve"> </w:t>
      </w:r>
      <w:proofErr w:type="spellStart"/>
      <w:r w:rsidRPr="00E022F3">
        <w:rPr>
          <w:rFonts w:cs="Times New Roman"/>
          <w:b/>
          <w:bCs/>
          <w:sz w:val="24"/>
          <w:szCs w:val="24"/>
        </w:rPr>
        <w:t>зазначено</w:t>
      </w:r>
      <w:proofErr w:type="spellEnd"/>
      <w:r w:rsidRPr="00E022F3">
        <w:rPr>
          <w:rFonts w:cs="Times New Roman"/>
          <w:b/>
          <w:bCs/>
          <w:sz w:val="24"/>
          <w:szCs w:val="24"/>
        </w:rPr>
        <w:t xml:space="preserve"> </w:t>
      </w:r>
      <w:proofErr w:type="spellStart"/>
      <w:r w:rsidRPr="00E022F3">
        <w:rPr>
          <w:rFonts w:cs="Times New Roman"/>
          <w:b/>
          <w:bCs/>
          <w:sz w:val="24"/>
          <w:szCs w:val="24"/>
        </w:rPr>
        <w:t>дані</w:t>
      </w:r>
      <w:proofErr w:type="spellEnd"/>
      <w:r w:rsidRPr="00E022F3">
        <w:rPr>
          <w:rFonts w:cs="Times New Roman"/>
          <w:b/>
          <w:bCs/>
          <w:sz w:val="24"/>
          <w:szCs w:val="24"/>
        </w:rPr>
        <w:t xml:space="preserve"> </w:t>
      </w:r>
      <w:proofErr w:type="spellStart"/>
      <w:r w:rsidRPr="00E022F3">
        <w:rPr>
          <w:rFonts w:cs="Times New Roman"/>
          <w:b/>
          <w:bCs/>
          <w:sz w:val="24"/>
          <w:szCs w:val="24"/>
        </w:rPr>
        <w:t>іншого</w:t>
      </w:r>
      <w:proofErr w:type="spellEnd"/>
      <w:r w:rsidRPr="00E022F3">
        <w:rPr>
          <w:rFonts w:cs="Times New Roman"/>
          <w:b/>
          <w:bCs/>
          <w:sz w:val="24"/>
          <w:szCs w:val="24"/>
        </w:rPr>
        <w:t xml:space="preserve"> </w:t>
      </w:r>
      <w:proofErr w:type="spellStart"/>
      <w:r w:rsidRPr="00E022F3">
        <w:rPr>
          <w:rFonts w:cs="Times New Roman"/>
          <w:b/>
          <w:bCs/>
          <w:sz w:val="24"/>
          <w:szCs w:val="24"/>
        </w:rPr>
        <w:t>із</w:t>
      </w:r>
      <w:proofErr w:type="spellEnd"/>
      <w:r w:rsidRPr="00E022F3">
        <w:rPr>
          <w:rFonts w:cs="Times New Roman"/>
          <w:b/>
          <w:bCs/>
          <w:sz w:val="24"/>
          <w:szCs w:val="24"/>
        </w:rPr>
        <w:t xml:space="preserve"> </w:t>
      </w:r>
      <w:proofErr w:type="spellStart"/>
      <w:r w:rsidRPr="00E022F3">
        <w:rPr>
          <w:rFonts w:cs="Times New Roman"/>
          <w:b/>
          <w:bCs/>
          <w:sz w:val="24"/>
          <w:szCs w:val="24"/>
        </w:rPr>
        <w:t>батьків</w:t>
      </w:r>
      <w:proofErr w:type="spellEnd"/>
      <w:r w:rsidRPr="00E022F3">
        <w:rPr>
          <w:rFonts w:cs="Times New Roman"/>
          <w:b/>
          <w:bCs/>
          <w:sz w:val="24"/>
          <w:szCs w:val="24"/>
        </w:rPr>
        <w:t>?</w:t>
      </w:r>
    </w:p>
    <w:p w14:paraId="31F382D2" w14:textId="2274099F" w:rsidR="00E022F3" w:rsidRPr="00E022F3" w:rsidRDefault="00214FA8" w:rsidP="00E022F3">
      <w:pPr>
        <w:spacing w:after="0"/>
        <w:ind w:firstLine="709"/>
        <w:jc w:val="both"/>
        <w:rPr>
          <w:rFonts w:cs="Times New Roman"/>
          <w:sz w:val="24"/>
          <w:szCs w:val="24"/>
        </w:rPr>
      </w:pPr>
      <w:proofErr w:type="spellStart"/>
      <w:r w:rsidRPr="00214FA8">
        <w:rPr>
          <w:sz w:val="24"/>
          <w:szCs w:val="24"/>
        </w:rPr>
        <w:t>Відділ</w:t>
      </w:r>
      <w:proofErr w:type="spellEnd"/>
      <w:r w:rsidRPr="00214FA8">
        <w:rPr>
          <w:sz w:val="24"/>
          <w:szCs w:val="24"/>
        </w:rPr>
        <w:t xml:space="preserve"> </w:t>
      </w:r>
      <w:proofErr w:type="spellStart"/>
      <w:r w:rsidRPr="00214FA8">
        <w:rPr>
          <w:sz w:val="24"/>
          <w:szCs w:val="24"/>
        </w:rPr>
        <w:t>комунікацій</w:t>
      </w:r>
      <w:proofErr w:type="spellEnd"/>
      <w:r w:rsidRPr="00214FA8">
        <w:rPr>
          <w:sz w:val="24"/>
          <w:szCs w:val="24"/>
        </w:rPr>
        <w:t xml:space="preserve"> з </w:t>
      </w:r>
      <w:proofErr w:type="spellStart"/>
      <w:r w:rsidRPr="00214FA8">
        <w:rPr>
          <w:sz w:val="24"/>
          <w:szCs w:val="24"/>
        </w:rPr>
        <w:t>громадськістю</w:t>
      </w:r>
      <w:proofErr w:type="spellEnd"/>
      <w:r w:rsidRPr="00214FA8">
        <w:rPr>
          <w:sz w:val="24"/>
          <w:szCs w:val="24"/>
        </w:rPr>
        <w:t xml:space="preserve"> </w:t>
      </w:r>
      <w:proofErr w:type="spellStart"/>
      <w:r w:rsidRPr="00214FA8">
        <w:rPr>
          <w:sz w:val="24"/>
          <w:szCs w:val="24"/>
        </w:rPr>
        <w:t>управління</w:t>
      </w:r>
      <w:proofErr w:type="spellEnd"/>
      <w:r w:rsidRPr="00214FA8">
        <w:rPr>
          <w:sz w:val="24"/>
          <w:szCs w:val="24"/>
        </w:rPr>
        <w:t xml:space="preserve"> </w:t>
      </w:r>
      <w:proofErr w:type="spellStart"/>
      <w:r w:rsidRPr="00214FA8">
        <w:rPr>
          <w:sz w:val="24"/>
          <w:szCs w:val="24"/>
        </w:rPr>
        <w:t>інформаційної</w:t>
      </w:r>
      <w:proofErr w:type="spellEnd"/>
      <w:r w:rsidRPr="00214FA8">
        <w:rPr>
          <w:sz w:val="24"/>
          <w:szCs w:val="24"/>
        </w:rPr>
        <w:t xml:space="preserve"> </w:t>
      </w:r>
      <w:proofErr w:type="spellStart"/>
      <w:r w:rsidRPr="00214FA8">
        <w:rPr>
          <w:sz w:val="24"/>
          <w:szCs w:val="24"/>
        </w:rPr>
        <w:t>взаємодії</w:t>
      </w:r>
      <w:proofErr w:type="spellEnd"/>
      <w:r w:rsidRPr="00214FA8">
        <w:rPr>
          <w:sz w:val="24"/>
          <w:szCs w:val="24"/>
        </w:rPr>
        <w:t xml:space="preserve"> Головного </w:t>
      </w:r>
      <w:proofErr w:type="spellStart"/>
      <w:r w:rsidRPr="00214FA8">
        <w:rPr>
          <w:sz w:val="24"/>
          <w:szCs w:val="24"/>
        </w:rPr>
        <w:t>управління</w:t>
      </w:r>
      <w:proofErr w:type="spellEnd"/>
      <w:r w:rsidRPr="00214FA8">
        <w:rPr>
          <w:sz w:val="24"/>
          <w:szCs w:val="24"/>
        </w:rPr>
        <w:t xml:space="preserve"> ДПС у </w:t>
      </w:r>
      <w:proofErr w:type="spellStart"/>
      <w:r w:rsidRPr="00214FA8">
        <w:rPr>
          <w:sz w:val="24"/>
          <w:szCs w:val="24"/>
        </w:rPr>
        <w:t>Дніпропетровській</w:t>
      </w:r>
      <w:proofErr w:type="spellEnd"/>
      <w:r w:rsidRPr="00214FA8">
        <w:rPr>
          <w:sz w:val="24"/>
          <w:szCs w:val="24"/>
        </w:rPr>
        <w:t xml:space="preserve"> </w:t>
      </w:r>
      <w:proofErr w:type="spellStart"/>
      <w:r w:rsidRPr="00214FA8">
        <w:rPr>
          <w:sz w:val="24"/>
          <w:szCs w:val="24"/>
        </w:rPr>
        <w:t>області</w:t>
      </w:r>
      <w:proofErr w:type="spellEnd"/>
      <w:r w:rsidRPr="00214FA8">
        <w:rPr>
          <w:sz w:val="24"/>
          <w:szCs w:val="24"/>
        </w:rPr>
        <w:t xml:space="preserve"> (</w:t>
      </w:r>
      <w:proofErr w:type="spellStart"/>
      <w:r w:rsidRPr="00214FA8">
        <w:rPr>
          <w:sz w:val="24"/>
          <w:szCs w:val="24"/>
        </w:rPr>
        <w:t>територія</w:t>
      </w:r>
      <w:proofErr w:type="spellEnd"/>
      <w:r w:rsidRPr="00214FA8">
        <w:rPr>
          <w:sz w:val="24"/>
          <w:szCs w:val="24"/>
        </w:rPr>
        <w:t xml:space="preserve"> </w:t>
      </w:r>
      <w:proofErr w:type="spellStart"/>
      <w:r w:rsidRPr="00214FA8">
        <w:rPr>
          <w:sz w:val="24"/>
          <w:szCs w:val="24"/>
        </w:rPr>
        <w:t>обслуговування</w:t>
      </w:r>
      <w:proofErr w:type="spellEnd"/>
      <w:r w:rsidRPr="00214FA8">
        <w:rPr>
          <w:sz w:val="24"/>
          <w:szCs w:val="24"/>
        </w:rPr>
        <w:t xml:space="preserve">: </w:t>
      </w:r>
      <w:proofErr w:type="spellStart"/>
      <w:r w:rsidRPr="00214FA8">
        <w:rPr>
          <w:sz w:val="24"/>
          <w:szCs w:val="24"/>
        </w:rPr>
        <w:t>Нікопольський</w:t>
      </w:r>
      <w:proofErr w:type="spellEnd"/>
      <w:r w:rsidRPr="00214FA8">
        <w:rPr>
          <w:sz w:val="24"/>
          <w:szCs w:val="24"/>
        </w:rPr>
        <w:t xml:space="preserve"> р</w:t>
      </w:r>
      <w:r w:rsidRPr="00214FA8">
        <w:rPr>
          <w:sz w:val="24"/>
          <w:szCs w:val="24"/>
          <w:lang w:val="uk-UA"/>
        </w:rPr>
        <w:t>ай</w:t>
      </w:r>
      <w:r w:rsidRPr="00214FA8">
        <w:rPr>
          <w:sz w:val="24"/>
          <w:szCs w:val="24"/>
        </w:rPr>
        <w:t xml:space="preserve">он) </w:t>
      </w:r>
      <w:proofErr w:type="spellStart"/>
      <w:r w:rsidR="00E022F3" w:rsidRPr="00E022F3">
        <w:rPr>
          <w:rFonts w:cs="Times New Roman"/>
          <w:sz w:val="24"/>
          <w:szCs w:val="24"/>
        </w:rPr>
        <w:t>нагадує</w:t>
      </w:r>
      <w:proofErr w:type="spellEnd"/>
      <w:r w:rsidR="00E022F3" w:rsidRPr="00E022F3">
        <w:rPr>
          <w:rFonts w:cs="Times New Roman"/>
          <w:sz w:val="24"/>
          <w:szCs w:val="24"/>
        </w:rPr>
        <w:t xml:space="preserve">, </w:t>
      </w:r>
      <w:proofErr w:type="spellStart"/>
      <w:r w:rsidR="00E022F3" w:rsidRPr="00E022F3">
        <w:rPr>
          <w:rFonts w:cs="Times New Roman"/>
          <w:sz w:val="24"/>
          <w:szCs w:val="24"/>
        </w:rPr>
        <w:t>що</w:t>
      </w:r>
      <w:proofErr w:type="spellEnd"/>
      <w:r w:rsidR="00E022F3" w:rsidRPr="00E022F3">
        <w:rPr>
          <w:rFonts w:cs="Times New Roman"/>
          <w:sz w:val="24"/>
          <w:szCs w:val="24"/>
        </w:rPr>
        <w:t xml:space="preserve"> право платника </w:t>
      </w:r>
      <w:proofErr w:type="spellStart"/>
      <w:r w:rsidR="00E022F3" w:rsidRPr="00E022F3">
        <w:rPr>
          <w:rFonts w:cs="Times New Roman"/>
          <w:sz w:val="24"/>
          <w:szCs w:val="24"/>
        </w:rPr>
        <w:t>податку</w:t>
      </w:r>
      <w:proofErr w:type="spellEnd"/>
      <w:r w:rsidR="00E022F3" w:rsidRPr="00E022F3">
        <w:rPr>
          <w:rFonts w:cs="Times New Roman"/>
          <w:sz w:val="24"/>
          <w:szCs w:val="24"/>
        </w:rPr>
        <w:t xml:space="preserve"> на </w:t>
      </w:r>
      <w:proofErr w:type="spellStart"/>
      <w:r w:rsidR="00E022F3" w:rsidRPr="00E022F3">
        <w:rPr>
          <w:rFonts w:cs="Times New Roman"/>
          <w:sz w:val="24"/>
          <w:szCs w:val="24"/>
        </w:rPr>
        <w:t>податкову</w:t>
      </w:r>
      <w:proofErr w:type="spellEnd"/>
      <w:r w:rsidR="00E022F3" w:rsidRPr="00E022F3">
        <w:rPr>
          <w:rFonts w:cs="Times New Roman"/>
          <w:sz w:val="24"/>
          <w:szCs w:val="24"/>
        </w:rPr>
        <w:t xml:space="preserve"> </w:t>
      </w:r>
      <w:proofErr w:type="spellStart"/>
      <w:r w:rsidR="00E022F3" w:rsidRPr="00E022F3">
        <w:rPr>
          <w:rFonts w:cs="Times New Roman"/>
          <w:sz w:val="24"/>
          <w:szCs w:val="24"/>
        </w:rPr>
        <w:t>знижку</w:t>
      </w:r>
      <w:proofErr w:type="spellEnd"/>
      <w:r w:rsidR="00E022F3" w:rsidRPr="00E022F3">
        <w:rPr>
          <w:rFonts w:cs="Times New Roman"/>
          <w:sz w:val="24"/>
          <w:szCs w:val="24"/>
        </w:rPr>
        <w:t xml:space="preserve">, </w:t>
      </w:r>
      <w:proofErr w:type="spellStart"/>
      <w:r w:rsidR="00E022F3" w:rsidRPr="00E022F3">
        <w:rPr>
          <w:rFonts w:cs="Times New Roman"/>
          <w:sz w:val="24"/>
          <w:szCs w:val="24"/>
        </w:rPr>
        <w:t>підстави</w:t>
      </w:r>
      <w:proofErr w:type="spellEnd"/>
      <w:r w:rsidR="00E022F3" w:rsidRPr="00E022F3">
        <w:rPr>
          <w:rFonts w:cs="Times New Roman"/>
          <w:sz w:val="24"/>
          <w:szCs w:val="24"/>
        </w:rPr>
        <w:t xml:space="preserve"> для </w:t>
      </w:r>
      <w:proofErr w:type="spellStart"/>
      <w:r w:rsidR="00E022F3" w:rsidRPr="00E022F3">
        <w:rPr>
          <w:rFonts w:cs="Times New Roman"/>
          <w:sz w:val="24"/>
          <w:szCs w:val="24"/>
        </w:rPr>
        <w:t>її</w:t>
      </w:r>
      <w:proofErr w:type="spellEnd"/>
      <w:r w:rsidR="00E022F3" w:rsidRPr="00E022F3">
        <w:rPr>
          <w:rFonts w:cs="Times New Roman"/>
          <w:sz w:val="24"/>
          <w:szCs w:val="24"/>
        </w:rPr>
        <w:t xml:space="preserve"> </w:t>
      </w:r>
      <w:proofErr w:type="spellStart"/>
      <w:r w:rsidR="00E022F3" w:rsidRPr="00E022F3">
        <w:rPr>
          <w:rFonts w:cs="Times New Roman"/>
          <w:sz w:val="24"/>
          <w:szCs w:val="24"/>
        </w:rPr>
        <w:t>нарахування</w:t>
      </w:r>
      <w:proofErr w:type="spellEnd"/>
      <w:r w:rsidR="00E022F3" w:rsidRPr="00E022F3">
        <w:rPr>
          <w:rFonts w:cs="Times New Roman"/>
          <w:sz w:val="24"/>
          <w:szCs w:val="24"/>
        </w:rPr>
        <w:t xml:space="preserve">, </w:t>
      </w:r>
      <w:proofErr w:type="spellStart"/>
      <w:r w:rsidR="00E022F3" w:rsidRPr="00E022F3">
        <w:rPr>
          <w:rFonts w:cs="Times New Roman"/>
          <w:sz w:val="24"/>
          <w:szCs w:val="24"/>
        </w:rPr>
        <w:t>перелік</w:t>
      </w:r>
      <w:proofErr w:type="spellEnd"/>
      <w:r w:rsidR="00E022F3" w:rsidRPr="00E022F3">
        <w:rPr>
          <w:rFonts w:cs="Times New Roman"/>
          <w:sz w:val="24"/>
          <w:szCs w:val="24"/>
        </w:rPr>
        <w:t xml:space="preserve"> </w:t>
      </w:r>
      <w:proofErr w:type="spellStart"/>
      <w:r w:rsidR="00E022F3" w:rsidRPr="00E022F3">
        <w:rPr>
          <w:rFonts w:cs="Times New Roman"/>
          <w:sz w:val="24"/>
          <w:szCs w:val="24"/>
        </w:rPr>
        <w:t>витрат</w:t>
      </w:r>
      <w:proofErr w:type="spellEnd"/>
      <w:r w:rsidR="00E022F3" w:rsidRPr="00E022F3">
        <w:rPr>
          <w:rFonts w:cs="Times New Roman"/>
          <w:sz w:val="24"/>
          <w:szCs w:val="24"/>
        </w:rPr>
        <w:t xml:space="preserve">, </w:t>
      </w:r>
      <w:proofErr w:type="spellStart"/>
      <w:r w:rsidR="00E022F3" w:rsidRPr="00E022F3">
        <w:rPr>
          <w:rFonts w:cs="Times New Roman"/>
          <w:sz w:val="24"/>
          <w:szCs w:val="24"/>
        </w:rPr>
        <w:t>дозволених</w:t>
      </w:r>
      <w:proofErr w:type="spellEnd"/>
      <w:r w:rsidR="00E022F3" w:rsidRPr="00E022F3">
        <w:rPr>
          <w:rFonts w:cs="Times New Roman"/>
          <w:sz w:val="24"/>
          <w:szCs w:val="24"/>
        </w:rPr>
        <w:t xml:space="preserve"> до </w:t>
      </w:r>
      <w:proofErr w:type="spellStart"/>
      <w:r w:rsidR="00E022F3" w:rsidRPr="00E022F3">
        <w:rPr>
          <w:rFonts w:cs="Times New Roman"/>
          <w:sz w:val="24"/>
          <w:szCs w:val="24"/>
        </w:rPr>
        <w:t>включення</w:t>
      </w:r>
      <w:proofErr w:type="spellEnd"/>
      <w:r w:rsidR="00E022F3" w:rsidRPr="00E022F3">
        <w:rPr>
          <w:rFonts w:cs="Times New Roman"/>
          <w:sz w:val="24"/>
          <w:szCs w:val="24"/>
        </w:rPr>
        <w:t xml:space="preserve"> до </w:t>
      </w:r>
      <w:proofErr w:type="spellStart"/>
      <w:r w:rsidR="00E022F3" w:rsidRPr="00E022F3">
        <w:rPr>
          <w:rFonts w:cs="Times New Roman"/>
          <w:sz w:val="24"/>
          <w:szCs w:val="24"/>
        </w:rPr>
        <w:t>податкової</w:t>
      </w:r>
      <w:proofErr w:type="spellEnd"/>
      <w:r w:rsidR="00E022F3" w:rsidRPr="00E022F3">
        <w:rPr>
          <w:rFonts w:cs="Times New Roman"/>
          <w:sz w:val="24"/>
          <w:szCs w:val="24"/>
        </w:rPr>
        <w:t xml:space="preserve"> </w:t>
      </w:r>
      <w:proofErr w:type="spellStart"/>
      <w:r w:rsidR="00E022F3" w:rsidRPr="00E022F3">
        <w:rPr>
          <w:rFonts w:cs="Times New Roman"/>
          <w:sz w:val="24"/>
          <w:szCs w:val="24"/>
        </w:rPr>
        <w:t>знижки</w:t>
      </w:r>
      <w:proofErr w:type="spellEnd"/>
      <w:r w:rsidR="00E022F3" w:rsidRPr="00E022F3">
        <w:rPr>
          <w:rFonts w:cs="Times New Roman"/>
          <w:sz w:val="24"/>
          <w:szCs w:val="24"/>
        </w:rPr>
        <w:t xml:space="preserve">, </w:t>
      </w:r>
      <w:proofErr w:type="spellStart"/>
      <w:r w:rsidR="00E022F3" w:rsidRPr="00E022F3">
        <w:rPr>
          <w:rFonts w:cs="Times New Roman"/>
          <w:sz w:val="24"/>
          <w:szCs w:val="24"/>
        </w:rPr>
        <w:t>обмеження</w:t>
      </w:r>
      <w:proofErr w:type="spellEnd"/>
      <w:r w:rsidR="00E022F3" w:rsidRPr="00E022F3">
        <w:rPr>
          <w:rFonts w:cs="Times New Roman"/>
          <w:sz w:val="24"/>
          <w:szCs w:val="24"/>
        </w:rPr>
        <w:t xml:space="preserve"> права на </w:t>
      </w:r>
      <w:proofErr w:type="spellStart"/>
      <w:r w:rsidR="00E022F3" w:rsidRPr="00E022F3">
        <w:rPr>
          <w:rFonts w:cs="Times New Roman"/>
          <w:sz w:val="24"/>
          <w:szCs w:val="24"/>
        </w:rPr>
        <w:t>її</w:t>
      </w:r>
      <w:proofErr w:type="spellEnd"/>
      <w:r w:rsidR="00E022F3" w:rsidRPr="00E022F3">
        <w:rPr>
          <w:rFonts w:cs="Times New Roman"/>
          <w:sz w:val="24"/>
          <w:szCs w:val="24"/>
        </w:rPr>
        <w:t xml:space="preserve"> </w:t>
      </w:r>
      <w:proofErr w:type="spellStart"/>
      <w:r w:rsidR="00E022F3" w:rsidRPr="00E022F3">
        <w:rPr>
          <w:rFonts w:cs="Times New Roman"/>
          <w:sz w:val="24"/>
          <w:szCs w:val="24"/>
        </w:rPr>
        <w:t>нарахування</w:t>
      </w:r>
      <w:proofErr w:type="spellEnd"/>
      <w:r w:rsidR="00E022F3" w:rsidRPr="00E022F3">
        <w:rPr>
          <w:rFonts w:cs="Times New Roman"/>
          <w:sz w:val="24"/>
          <w:szCs w:val="24"/>
        </w:rPr>
        <w:t xml:space="preserve"> </w:t>
      </w:r>
      <w:proofErr w:type="spellStart"/>
      <w:r w:rsidR="00E022F3" w:rsidRPr="00E022F3">
        <w:rPr>
          <w:rFonts w:cs="Times New Roman"/>
          <w:sz w:val="24"/>
          <w:szCs w:val="24"/>
        </w:rPr>
        <w:t>визначені</w:t>
      </w:r>
      <w:proofErr w:type="spellEnd"/>
      <w:r w:rsidR="00E022F3" w:rsidRPr="00E022F3">
        <w:rPr>
          <w:rFonts w:cs="Times New Roman"/>
          <w:sz w:val="24"/>
          <w:szCs w:val="24"/>
        </w:rPr>
        <w:t xml:space="preserve"> ст. 166 </w:t>
      </w:r>
      <w:proofErr w:type="spellStart"/>
      <w:r w:rsidR="00E022F3" w:rsidRPr="00E022F3">
        <w:rPr>
          <w:rFonts w:cs="Times New Roman"/>
          <w:sz w:val="24"/>
          <w:szCs w:val="24"/>
        </w:rPr>
        <w:t>Податкового</w:t>
      </w:r>
      <w:proofErr w:type="spellEnd"/>
      <w:r w:rsidR="00E022F3" w:rsidRPr="00E022F3">
        <w:rPr>
          <w:rFonts w:cs="Times New Roman"/>
          <w:sz w:val="24"/>
          <w:szCs w:val="24"/>
        </w:rPr>
        <w:t xml:space="preserve"> кодексу </w:t>
      </w:r>
      <w:proofErr w:type="spellStart"/>
      <w:r w:rsidR="00E022F3" w:rsidRPr="00E022F3">
        <w:rPr>
          <w:rFonts w:cs="Times New Roman"/>
          <w:sz w:val="24"/>
          <w:szCs w:val="24"/>
        </w:rPr>
        <w:t>України</w:t>
      </w:r>
      <w:proofErr w:type="spellEnd"/>
      <w:r w:rsidR="00E022F3" w:rsidRPr="00E022F3">
        <w:rPr>
          <w:rFonts w:cs="Times New Roman"/>
          <w:sz w:val="24"/>
          <w:szCs w:val="24"/>
        </w:rPr>
        <w:t xml:space="preserve"> (</w:t>
      </w:r>
      <w:proofErr w:type="spellStart"/>
      <w:r w:rsidR="00E022F3" w:rsidRPr="00E022F3">
        <w:rPr>
          <w:rFonts w:cs="Times New Roman"/>
          <w:sz w:val="24"/>
          <w:szCs w:val="24"/>
        </w:rPr>
        <w:t>далі</w:t>
      </w:r>
      <w:proofErr w:type="spellEnd"/>
      <w:r w:rsidR="00E022F3" w:rsidRPr="00E022F3">
        <w:rPr>
          <w:rFonts w:cs="Times New Roman"/>
          <w:sz w:val="24"/>
          <w:szCs w:val="24"/>
        </w:rPr>
        <w:t xml:space="preserve"> – ПКУ). </w:t>
      </w:r>
    </w:p>
    <w:p w14:paraId="65EE72E0" w14:textId="77777777" w:rsidR="00E022F3" w:rsidRPr="00E022F3" w:rsidRDefault="00E022F3" w:rsidP="00E022F3">
      <w:pPr>
        <w:spacing w:after="0"/>
        <w:ind w:firstLine="709"/>
        <w:jc w:val="both"/>
        <w:rPr>
          <w:rFonts w:cs="Times New Roman"/>
          <w:sz w:val="24"/>
          <w:szCs w:val="24"/>
        </w:rPr>
      </w:pPr>
      <w:proofErr w:type="spellStart"/>
      <w:r w:rsidRPr="00E022F3">
        <w:rPr>
          <w:rFonts w:cs="Times New Roman"/>
          <w:sz w:val="24"/>
          <w:szCs w:val="24"/>
        </w:rPr>
        <w:t>Відповідно</w:t>
      </w:r>
      <w:proofErr w:type="spellEnd"/>
      <w:r w:rsidRPr="00E022F3">
        <w:rPr>
          <w:rFonts w:cs="Times New Roman"/>
          <w:sz w:val="24"/>
          <w:szCs w:val="24"/>
        </w:rPr>
        <w:t xml:space="preserve"> до </w:t>
      </w:r>
      <w:proofErr w:type="spellStart"/>
      <w:r w:rsidRPr="00E022F3">
        <w:rPr>
          <w:rFonts w:cs="Times New Roman"/>
          <w:sz w:val="24"/>
          <w:szCs w:val="24"/>
        </w:rPr>
        <w:t>п.п</w:t>
      </w:r>
      <w:proofErr w:type="spellEnd"/>
      <w:r w:rsidRPr="00E022F3">
        <w:rPr>
          <w:rFonts w:cs="Times New Roman"/>
          <w:sz w:val="24"/>
          <w:szCs w:val="24"/>
        </w:rPr>
        <w:t xml:space="preserve">. 166.3.3 п. 166.3 ст. 166 ПКУ платник </w:t>
      </w:r>
      <w:proofErr w:type="spellStart"/>
      <w:r w:rsidRPr="00E022F3">
        <w:rPr>
          <w:rFonts w:cs="Times New Roman"/>
          <w:sz w:val="24"/>
          <w:szCs w:val="24"/>
        </w:rPr>
        <w:t>податку</w:t>
      </w:r>
      <w:proofErr w:type="spellEnd"/>
      <w:r w:rsidRPr="00E022F3">
        <w:rPr>
          <w:rFonts w:cs="Times New Roman"/>
          <w:sz w:val="24"/>
          <w:szCs w:val="24"/>
        </w:rPr>
        <w:t xml:space="preserve"> </w:t>
      </w:r>
      <w:proofErr w:type="spellStart"/>
      <w:r w:rsidRPr="00E022F3">
        <w:rPr>
          <w:rFonts w:cs="Times New Roman"/>
          <w:sz w:val="24"/>
          <w:szCs w:val="24"/>
        </w:rPr>
        <w:t>має</w:t>
      </w:r>
      <w:proofErr w:type="spellEnd"/>
      <w:r w:rsidRPr="00E022F3">
        <w:rPr>
          <w:rFonts w:cs="Times New Roman"/>
          <w:sz w:val="24"/>
          <w:szCs w:val="24"/>
        </w:rPr>
        <w:t xml:space="preserve"> право </w:t>
      </w:r>
      <w:proofErr w:type="spellStart"/>
      <w:r w:rsidRPr="00E022F3">
        <w:rPr>
          <w:rFonts w:cs="Times New Roman"/>
          <w:sz w:val="24"/>
          <w:szCs w:val="24"/>
        </w:rPr>
        <w:t>включити</w:t>
      </w:r>
      <w:proofErr w:type="spellEnd"/>
      <w:r w:rsidRPr="00E022F3">
        <w:rPr>
          <w:rFonts w:cs="Times New Roman"/>
          <w:sz w:val="24"/>
          <w:szCs w:val="24"/>
        </w:rPr>
        <w:t xml:space="preserve"> до </w:t>
      </w:r>
      <w:proofErr w:type="spellStart"/>
      <w:r w:rsidRPr="00E022F3">
        <w:rPr>
          <w:rFonts w:cs="Times New Roman"/>
          <w:sz w:val="24"/>
          <w:szCs w:val="24"/>
        </w:rPr>
        <w:t>податкової</w:t>
      </w:r>
      <w:proofErr w:type="spellEnd"/>
      <w:r w:rsidRPr="00E022F3">
        <w:rPr>
          <w:rFonts w:cs="Times New Roman"/>
          <w:sz w:val="24"/>
          <w:szCs w:val="24"/>
        </w:rPr>
        <w:t xml:space="preserve"> </w:t>
      </w:r>
      <w:proofErr w:type="spellStart"/>
      <w:r w:rsidRPr="00E022F3">
        <w:rPr>
          <w:rFonts w:cs="Times New Roman"/>
          <w:sz w:val="24"/>
          <w:szCs w:val="24"/>
        </w:rPr>
        <w:t>знижки</w:t>
      </w:r>
      <w:proofErr w:type="spellEnd"/>
      <w:r w:rsidRPr="00E022F3">
        <w:rPr>
          <w:rFonts w:cs="Times New Roman"/>
          <w:sz w:val="24"/>
          <w:szCs w:val="24"/>
        </w:rPr>
        <w:t xml:space="preserve"> у </w:t>
      </w:r>
      <w:proofErr w:type="spellStart"/>
      <w:r w:rsidRPr="00E022F3">
        <w:rPr>
          <w:rFonts w:cs="Times New Roman"/>
          <w:sz w:val="24"/>
          <w:szCs w:val="24"/>
        </w:rPr>
        <w:t>зменшення</w:t>
      </w:r>
      <w:proofErr w:type="spellEnd"/>
      <w:r w:rsidRPr="00E022F3">
        <w:rPr>
          <w:rFonts w:cs="Times New Roman"/>
          <w:sz w:val="24"/>
          <w:szCs w:val="24"/>
        </w:rPr>
        <w:t xml:space="preserve"> </w:t>
      </w:r>
      <w:proofErr w:type="spellStart"/>
      <w:r w:rsidRPr="00E022F3">
        <w:rPr>
          <w:rFonts w:cs="Times New Roman"/>
          <w:sz w:val="24"/>
          <w:szCs w:val="24"/>
        </w:rPr>
        <w:t>оподатковуваного</w:t>
      </w:r>
      <w:proofErr w:type="spellEnd"/>
      <w:r w:rsidRPr="00E022F3">
        <w:rPr>
          <w:rFonts w:cs="Times New Roman"/>
          <w:sz w:val="24"/>
          <w:szCs w:val="24"/>
        </w:rPr>
        <w:t xml:space="preserve"> доходу платника </w:t>
      </w:r>
      <w:proofErr w:type="spellStart"/>
      <w:r w:rsidRPr="00E022F3">
        <w:rPr>
          <w:rFonts w:cs="Times New Roman"/>
          <w:sz w:val="24"/>
          <w:szCs w:val="24"/>
        </w:rPr>
        <w:t>податку</w:t>
      </w:r>
      <w:proofErr w:type="spellEnd"/>
      <w:r w:rsidRPr="00E022F3">
        <w:rPr>
          <w:rFonts w:cs="Times New Roman"/>
          <w:sz w:val="24"/>
          <w:szCs w:val="24"/>
        </w:rPr>
        <w:t xml:space="preserve"> за </w:t>
      </w:r>
      <w:proofErr w:type="spellStart"/>
      <w:r w:rsidRPr="00E022F3">
        <w:rPr>
          <w:rFonts w:cs="Times New Roman"/>
          <w:sz w:val="24"/>
          <w:szCs w:val="24"/>
        </w:rPr>
        <w:t>наслідками</w:t>
      </w:r>
      <w:proofErr w:type="spellEnd"/>
      <w:r w:rsidRPr="00E022F3">
        <w:rPr>
          <w:rFonts w:cs="Times New Roman"/>
          <w:sz w:val="24"/>
          <w:szCs w:val="24"/>
        </w:rPr>
        <w:t xml:space="preserve"> </w:t>
      </w:r>
      <w:proofErr w:type="spellStart"/>
      <w:r w:rsidRPr="00E022F3">
        <w:rPr>
          <w:rFonts w:cs="Times New Roman"/>
          <w:sz w:val="24"/>
          <w:szCs w:val="24"/>
        </w:rPr>
        <w:t>звітного</w:t>
      </w:r>
      <w:proofErr w:type="spellEnd"/>
      <w:r w:rsidRPr="00E022F3">
        <w:rPr>
          <w:rFonts w:cs="Times New Roman"/>
          <w:sz w:val="24"/>
          <w:szCs w:val="24"/>
        </w:rPr>
        <w:t xml:space="preserve"> </w:t>
      </w:r>
      <w:proofErr w:type="spellStart"/>
      <w:r w:rsidRPr="00E022F3">
        <w:rPr>
          <w:rFonts w:cs="Times New Roman"/>
          <w:sz w:val="24"/>
          <w:szCs w:val="24"/>
        </w:rPr>
        <w:t>податкового</w:t>
      </w:r>
      <w:proofErr w:type="spellEnd"/>
      <w:r w:rsidRPr="00E022F3">
        <w:rPr>
          <w:rFonts w:cs="Times New Roman"/>
          <w:sz w:val="24"/>
          <w:szCs w:val="24"/>
        </w:rPr>
        <w:t xml:space="preserve"> року, </w:t>
      </w:r>
      <w:proofErr w:type="spellStart"/>
      <w:r w:rsidRPr="00E022F3">
        <w:rPr>
          <w:rFonts w:cs="Times New Roman"/>
          <w:sz w:val="24"/>
          <w:szCs w:val="24"/>
        </w:rPr>
        <w:t>нарахованого</w:t>
      </w:r>
      <w:proofErr w:type="spellEnd"/>
      <w:r w:rsidRPr="00E022F3">
        <w:rPr>
          <w:rFonts w:cs="Times New Roman"/>
          <w:sz w:val="24"/>
          <w:szCs w:val="24"/>
        </w:rPr>
        <w:t xml:space="preserve"> у </w:t>
      </w:r>
      <w:proofErr w:type="spellStart"/>
      <w:r w:rsidRPr="00E022F3">
        <w:rPr>
          <w:rFonts w:cs="Times New Roman"/>
          <w:sz w:val="24"/>
          <w:szCs w:val="24"/>
        </w:rPr>
        <w:t>вигляді</w:t>
      </w:r>
      <w:proofErr w:type="spellEnd"/>
      <w:r w:rsidRPr="00E022F3">
        <w:rPr>
          <w:rFonts w:cs="Times New Roman"/>
          <w:sz w:val="24"/>
          <w:szCs w:val="24"/>
        </w:rPr>
        <w:t xml:space="preserve"> </w:t>
      </w:r>
      <w:proofErr w:type="spellStart"/>
      <w:r w:rsidRPr="00E022F3">
        <w:rPr>
          <w:rFonts w:cs="Times New Roman"/>
          <w:sz w:val="24"/>
          <w:szCs w:val="24"/>
        </w:rPr>
        <w:t>заробітної</w:t>
      </w:r>
      <w:proofErr w:type="spellEnd"/>
      <w:r w:rsidRPr="00E022F3">
        <w:rPr>
          <w:rFonts w:cs="Times New Roman"/>
          <w:sz w:val="24"/>
          <w:szCs w:val="24"/>
        </w:rPr>
        <w:t xml:space="preserve"> плати, </w:t>
      </w:r>
      <w:proofErr w:type="spellStart"/>
      <w:r w:rsidRPr="00E022F3">
        <w:rPr>
          <w:rFonts w:cs="Times New Roman"/>
          <w:sz w:val="24"/>
          <w:szCs w:val="24"/>
        </w:rPr>
        <w:t>зменшеного</w:t>
      </w:r>
      <w:proofErr w:type="spellEnd"/>
      <w:r w:rsidRPr="00E022F3">
        <w:rPr>
          <w:rFonts w:cs="Times New Roman"/>
          <w:sz w:val="24"/>
          <w:szCs w:val="24"/>
        </w:rPr>
        <w:t xml:space="preserve"> з </w:t>
      </w:r>
      <w:proofErr w:type="spellStart"/>
      <w:r w:rsidRPr="00E022F3">
        <w:rPr>
          <w:rFonts w:cs="Times New Roman"/>
          <w:sz w:val="24"/>
          <w:szCs w:val="24"/>
        </w:rPr>
        <w:t>урахуванням</w:t>
      </w:r>
      <w:proofErr w:type="spellEnd"/>
      <w:r w:rsidRPr="00E022F3">
        <w:rPr>
          <w:rFonts w:cs="Times New Roman"/>
          <w:sz w:val="24"/>
          <w:szCs w:val="24"/>
        </w:rPr>
        <w:t xml:space="preserve"> </w:t>
      </w:r>
      <w:proofErr w:type="spellStart"/>
      <w:r w:rsidRPr="00E022F3">
        <w:rPr>
          <w:rFonts w:cs="Times New Roman"/>
          <w:sz w:val="24"/>
          <w:szCs w:val="24"/>
        </w:rPr>
        <w:t>положень</w:t>
      </w:r>
      <w:proofErr w:type="spellEnd"/>
      <w:r w:rsidRPr="00E022F3">
        <w:rPr>
          <w:rFonts w:cs="Times New Roman"/>
          <w:sz w:val="24"/>
          <w:szCs w:val="24"/>
        </w:rPr>
        <w:t xml:space="preserve"> п. 164.6 ст. 164 ПКУ, </w:t>
      </w:r>
      <w:proofErr w:type="spellStart"/>
      <w:r w:rsidRPr="00E022F3">
        <w:rPr>
          <w:rFonts w:cs="Times New Roman"/>
          <w:sz w:val="24"/>
          <w:szCs w:val="24"/>
        </w:rPr>
        <w:t>витрати</w:t>
      </w:r>
      <w:proofErr w:type="spellEnd"/>
      <w:r w:rsidRPr="00E022F3">
        <w:rPr>
          <w:rFonts w:cs="Times New Roman"/>
          <w:sz w:val="24"/>
          <w:szCs w:val="24"/>
        </w:rPr>
        <w:t xml:space="preserve"> у </w:t>
      </w:r>
      <w:proofErr w:type="spellStart"/>
      <w:r w:rsidRPr="00E022F3">
        <w:rPr>
          <w:rFonts w:cs="Times New Roman"/>
          <w:sz w:val="24"/>
          <w:szCs w:val="24"/>
        </w:rPr>
        <w:t>вигляді</w:t>
      </w:r>
      <w:proofErr w:type="spellEnd"/>
      <w:r w:rsidRPr="00E022F3">
        <w:rPr>
          <w:rFonts w:cs="Times New Roman"/>
          <w:sz w:val="24"/>
          <w:szCs w:val="24"/>
        </w:rPr>
        <w:t xml:space="preserve"> </w:t>
      </w:r>
      <w:proofErr w:type="spellStart"/>
      <w:r w:rsidRPr="00E022F3">
        <w:rPr>
          <w:rFonts w:cs="Times New Roman"/>
          <w:sz w:val="24"/>
          <w:szCs w:val="24"/>
        </w:rPr>
        <w:t>суми</w:t>
      </w:r>
      <w:proofErr w:type="spellEnd"/>
      <w:r w:rsidRPr="00E022F3">
        <w:rPr>
          <w:rFonts w:cs="Times New Roman"/>
          <w:sz w:val="24"/>
          <w:szCs w:val="24"/>
        </w:rPr>
        <w:t xml:space="preserve"> </w:t>
      </w:r>
      <w:proofErr w:type="spellStart"/>
      <w:r w:rsidRPr="00E022F3">
        <w:rPr>
          <w:rFonts w:cs="Times New Roman"/>
          <w:sz w:val="24"/>
          <w:szCs w:val="24"/>
        </w:rPr>
        <w:t>коштів</w:t>
      </w:r>
      <w:proofErr w:type="spellEnd"/>
      <w:r w:rsidRPr="00E022F3">
        <w:rPr>
          <w:rFonts w:cs="Times New Roman"/>
          <w:sz w:val="24"/>
          <w:szCs w:val="24"/>
        </w:rPr>
        <w:t xml:space="preserve">, </w:t>
      </w:r>
      <w:proofErr w:type="spellStart"/>
      <w:r w:rsidRPr="00E022F3">
        <w:rPr>
          <w:rFonts w:cs="Times New Roman"/>
          <w:sz w:val="24"/>
          <w:szCs w:val="24"/>
        </w:rPr>
        <w:t>сплачених</w:t>
      </w:r>
      <w:proofErr w:type="spellEnd"/>
      <w:r w:rsidRPr="00E022F3">
        <w:rPr>
          <w:rFonts w:cs="Times New Roman"/>
          <w:sz w:val="24"/>
          <w:szCs w:val="24"/>
        </w:rPr>
        <w:t xml:space="preserve"> платником </w:t>
      </w:r>
      <w:proofErr w:type="spellStart"/>
      <w:r w:rsidRPr="00E022F3">
        <w:rPr>
          <w:rFonts w:cs="Times New Roman"/>
          <w:sz w:val="24"/>
          <w:szCs w:val="24"/>
        </w:rPr>
        <w:t>податку</w:t>
      </w:r>
      <w:proofErr w:type="spellEnd"/>
      <w:r w:rsidRPr="00E022F3">
        <w:rPr>
          <w:rFonts w:cs="Times New Roman"/>
          <w:sz w:val="24"/>
          <w:szCs w:val="24"/>
        </w:rPr>
        <w:t xml:space="preserve"> на </w:t>
      </w:r>
      <w:proofErr w:type="spellStart"/>
      <w:r w:rsidRPr="00E022F3">
        <w:rPr>
          <w:rFonts w:cs="Times New Roman"/>
          <w:sz w:val="24"/>
          <w:szCs w:val="24"/>
        </w:rPr>
        <w:t>користь</w:t>
      </w:r>
      <w:proofErr w:type="spellEnd"/>
      <w:r w:rsidRPr="00E022F3">
        <w:rPr>
          <w:rFonts w:cs="Times New Roman"/>
          <w:sz w:val="24"/>
          <w:szCs w:val="24"/>
        </w:rPr>
        <w:t xml:space="preserve"> </w:t>
      </w:r>
      <w:proofErr w:type="spellStart"/>
      <w:r w:rsidRPr="00E022F3">
        <w:rPr>
          <w:rFonts w:cs="Times New Roman"/>
          <w:sz w:val="24"/>
          <w:szCs w:val="24"/>
        </w:rPr>
        <w:t>вітчизняних</w:t>
      </w:r>
      <w:proofErr w:type="spellEnd"/>
      <w:r w:rsidRPr="00E022F3">
        <w:rPr>
          <w:rFonts w:cs="Times New Roman"/>
          <w:sz w:val="24"/>
          <w:szCs w:val="24"/>
        </w:rPr>
        <w:t xml:space="preserve"> </w:t>
      </w:r>
      <w:proofErr w:type="spellStart"/>
      <w:r w:rsidRPr="00E022F3">
        <w:rPr>
          <w:rFonts w:cs="Times New Roman"/>
          <w:sz w:val="24"/>
          <w:szCs w:val="24"/>
        </w:rPr>
        <w:t>закладів</w:t>
      </w:r>
      <w:proofErr w:type="spellEnd"/>
      <w:r w:rsidRPr="00E022F3">
        <w:rPr>
          <w:rFonts w:cs="Times New Roman"/>
          <w:sz w:val="24"/>
          <w:szCs w:val="24"/>
        </w:rPr>
        <w:t xml:space="preserve"> </w:t>
      </w:r>
      <w:proofErr w:type="spellStart"/>
      <w:r w:rsidRPr="00E022F3">
        <w:rPr>
          <w:rFonts w:cs="Times New Roman"/>
          <w:sz w:val="24"/>
          <w:szCs w:val="24"/>
        </w:rPr>
        <w:t>дошкільної</w:t>
      </w:r>
      <w:proofErr w:type="spellEnd"/>
      <w:r w:rsidRPr="00E022F3">
        <w:rPr>
          <w:rFonts w:cs="Times New Roman"/>
          <w:sz w:val="24"/>
          <w:szCs w:val="24"/>
        </w:rPr>
        <w:t xml:space="preserve">, </w:t>
      </w:r>
      <w:proofErr w:type="spellStart"/>
      <w:r w:rsidRPr="00E022F3">
        <w:rPr>
          <w:rFonts w:cs="Times New Roman"/>
          <w:sz w:val="24"/>
          <w:szCs w:val="24"/>
        </w:rPr>
        <w:t>позашкільної</w:t>
      </w:r>
      <w:proofErr w:type="spellEnd"/>
      <w:r w:rsidRPr="00E022F3">
        <w:rPr>
          <w:rFonts w:cs="Times New Roman"/>
          <w:sz w:val="24"/>
          <w:szCs w:val="24"/>
        </w:rPr>
        <w:t xml:space="preserve">, </w:t>
      </w:r>
      <w:proofErr w:type="spellStart"/>
      <w:r w:rsidRPr="00E022F3">
        <w:rPr>
          <w:rFonts w:cs="Times New Roman"/>
          <w:sz w:val="24"/>
          <w:szCs w:val="24"/>
        </w:rPr>
        <w:t>загальної</w:t>
      </w:r>
      <w:proofErr w:type="spellEnd"/>
      <w:r w:rsidRPr="00E022F3">
        <w:rPr>
          <w:rFonts w:cs="Times New Roman"/>
          <w:sz w:val="24"/>
          <w:szCs w:val="24"/>
        </w:rPr>
        <w:t xml:space="preserve"> </w:t>
      </w:r>
      <w:proofErr w:type="spellStart"/>
      <w:r w:rsidRPr="00E022F3">
        <w:rPr>
          <w:rFonts w:cs="Times New Roman"/>
          <w:sz w:val="24"/>
          <w:szCs w:val="24"/>
        </w:rPr>
        <w:t>середньої</w:t>
      </w:r>
      <w:proofErr w:type="spellEnd"/>
      <w:r w:rsidRPr="00E022F3">
        <w:rPr>
          <w:rFonts w:cs="Times New Roman"/>
          <w:sz w:val="24"/>
          <w:szCs w:val="24"/>
        </w:rPr>
        <w:t xml:space="preserve">, </w:t>
      </w:r>
      <w:proofErr w:type="spellStart"/>
      <w:r w:rsidRPr="00E022F3">
        <w:rPr>
          <w:rFonts w:cs="Times New Roman"/>
          <w:sz w:val="24"/>
          <w:szCs w:val="24"/>
        </w:rPr>
        <w:t>професійної</w:t>
      </w:r>
      <w:proofErr w:type="spellEnd"/>
      <w:r w:rsidRPr="00E022F3">
        <w:rPr>
          <w:rFonts w:cs="Times New Roman"/>
          <w:sz w:val="24"/>
          <w:szCs w:val="24"/>
        </w:rPr>
        <w:t xml:space="preserve"> (</w:t>
      </w:r>
      <w:proofErr w:type="spellStart"/>
      <w:r w:rsidRPr="00E022F3">
        <w:rPr>
          <w:rFonts w:cs="Times New Roman"/>
          <w:sz w:val="24"/>
          <w:szCs w:val="24"/>
        </w:rPr>
        <w:t>професійно-технічної</w:t>
      </w:r>
      <w:proofErr w:type="spellEnd"/>
      <w:r w:rsidRPr="00E022F3">
        <w:rPr>
          <w:rFonts w:cs="Times New Roman"/>
          <w:sz w:val="24"/>
          <w:szCs w:val="24"/>
        </w:rPr>
        <w:t xml:space="preserve">) та </w:t>
      </w:r>
      <w:proofErr w:type="spellStart"/>
      <w:r w:rsidRPr="00E022F3">
        <w:rPr>
          <w:rFonts w:cs="Times New Roman"/>
          <w:sz w:val="24"/>
          <w:szCs w:val="24"/>
        </w:rPr>
        <w:t>вищої</w:t>
      </w:r>
      <w:proofErr w:type="spellEnd"/>
      <w:r w:rsidRPr="00E022F3">
        <w:rPr>
          <w:rFonts w:cs="Times New Roman"/>
          <w:sz w:val="24"/>
          <w:szCs w:val="24"/>
        </w:rPr>
        <w:t xml:space="preserve"> </w:t>
      </w:r>
      <w:proofErr w:type="spellStart"/>
      <w:r w:rsidRPr="00E022F3">
        <w:rPr>
          <w:rFonts w:cs="Times New Roman"/>
          <w:sz w:val="24"/>
          <w:szCs w:val="24"/>
        </w:rPr>
        <w:t>освіти</w:t>
      </w:r>
      <w:proofErr w:type="spellEnd"/>
      <w:r w:rsidRPr="00E022F3">
        <w:rPr>
          <w:rFonts w:cs="Times New Roman"/>
          <w:sz w:val="24"/>
          <w:szCs w:val="24"/>
        </w:rPr>
        <w:t xml:space="preserve"> для </w:t>
      </w:r>
      <w:proofErr w:type="spellStart"/>
      <w:r w:rsidRPr="00E022F3">
        <w:rPr>
          <w:rFonts w:cs="Times New Roman"/>
          <w:sz w:val="24"/>
          <w:szCs w:val="24"/>
        </w:rPr>
        <w:t>компенсації</w:t>
      </w:r>
      <w:proofErr w:type="spellEnd"/>
      <w:r w:rsidRPr="00E022F3">
        <w:rPr>
          <w:rFonts w:cs="Times New Roman"/>
          <w:sz w:val="24"/>
          <w:szCs w:val="24"/>
        </w:rPr>
        <w:t xml:space="preserve"> </w:t>
      </w:r>
      <w:proofErr w:type="spellStart"/>
      <w:r w:rsidRPr="00E022F3">
        <w:rPr>
          <w:rFonts w:cs="Times New Roman"/>
          <w:sz w:val="24"/>
          <w:szCs w:val="24"/>
        </w:rPr>
        <w:t>вартості</w:t>
      </w:r>
      <w:proofErr w:type="spellEnd"/>
      <w:r w:rsidRPr="00E022F3">
        <w:rPr>
          <w:rFonts w:cs="Times New Roman"/>
          <w:sz w:val="24"/>
          <w:szCs w:val="24"/>
        </w:rPr>
        <w:t xml:space="preserve"> </w:t>
      </w:r>
      <w:proofErr w:type="spellStart"/>
      <w:r w:rsidRPr="00E022F3">
        <w:rPr>
          <w:rFonts w:cs="Times New Roman"/>
          <w:sz w:val="24"/>
          <w:szCs w:val="24"/>
        </w:rPr>
        <w:t>здобуття</w:t>
      </w:r>
      <w:proofErr w:type="spellEnd"/>
      <w:r w:rsidRPr="00E022F3">
        <w:rPr>
          <w:rFonts w:cs="Times New Roman"/>
          <w:sz w:val="24"/>
          <w:szCs w:val="24"/>
        </w:rPr>
        <w:t xml:space="preserve"> </w:t>
      </w:r>
      <w:proofErr w:type="spellStart"/>
      <w:r w:rsidRPr="00E022F3">
        <w:rPr>
          <w:rFonts w:cs="Times New Roman"/>
          <w:sz w:val="24"/>
          <w:szCs w:val="24"/>
        </w:rPr>
        <w:t>відповідної</w:t>
      </w:r>
      <w:proofErr w:type="spellEnd"/>
      <w:r w:rsidRPr="00E022F3">
        <w:rPr>
          <w:rFonts w:cs="Times New Roman"/>
          <w:sz w:val="24"/>
          <w:szCs w:val="24"/>
        </w:rPr>
        <w:t xml:space="preserve"> </w:t>
      </w:r>
      <w:proofErr w:type="spellStart"/>
      <w:r w:rsidRPr="00E022F3">
        <w:rPr>
          <w:rFonts w:cs="Times New Roman"/>
          <w:sz w:val="24"/>
          <w:szCs w:val="24"/>
        </w:rPr>
        <w:t>освіти</w:t>
      </w:r>
      <w:proofErr w:type="spellEnd"/>
      <w:r w:rsidRPr="00E022F3">
        <w:rPr>
          <w:rFonts w:cs="Times New Roman"/>
          <w:sz w:val="24"/>
          <w:szCs w:val="24"/>
        </w:rPr>
        <w:t xml:space="preserve"> таким платником </w:t>
      </w:r>
      <w:proofErr w:type="spellStart"/>
      <w:r w:rsidRPr="00E022F3">
        <w:rPr>
          <w:rFonts w:cs="Times New Roman"/>
          <w:sz w:val="24"/>
          <w:szCs w:val="24"/>
        </w:rPr>
        <w:t>податку</w:t>
      </w:r>
      <w:proofErr w:type="spellEnd"/>
      <w:r w:rsidRPr="00E022F3">
        <w:rPr>
          <w:rFonts w:cs="Times New Roman"/>
          <w:sz w:val="24"/>
          <w:szCs w:val="24"/>
        </w:rPr>
        <w:t xml:space="preserve"> та/</w:t>
      </w:r>
      <w:proofErr w:type="spellStart"/>
      <w:r w:rsidRPr="00E022F3">
        <w:rPr>
          <w:rFonts w:cs="Times New Roman"/>
          <w:sz w:val="24"/>
          <w:szCs w:val="24"/>
        </w:rPr>
        <w:t>або</w:t>
      </w:r>
      <w:proofErr w:type="spellEnd"/>
      <w:r w:rsidRPr="00E022F3">
        <w:rPr>
          <w:rFonts w:cs="Times New Roman"/>
          <w:sz w:val="24"/>
          <w:szCs w:val="24"/>
        </w:rPr>
        <w:t xml:space="preserve"> членом </w:t>
      </w:r>
      <w:proofErr w:type="spellStart"/>
      <w:r w:rsidRPr="00E022F3">
        <w:rPr>
          <w:rFonts w:cs="Times New Roman"/>
          <w:sz w:val="24"/>
          <w:szCs w:val="24"/>
        </w:rPr>
        <w:t>його</w:t>
      </w:r>
      <w:proofErr w:type="spellEnd"/>
      <w:r w:rsidRPr="00E022F3">
        <w:rPr>
          <w:rFonts w:cs="Times New Roman"/>
          <w:sz w:val="24"/>
          <w:szCs w:val="24"/>
        </w:rPr>
        <w:t xml:space="preserve"> </w:t>
      </w:r>
      <w:proofErr w:type="spellStart"/>
      <w:r w:rsidRPr="00E022F3">
        <w:rPr>
          <w:rFonts w:cs="Times New Roman"/>
          <w:sz w:val="24"/>
          <w:szCs w:val="24"/>
        </w:rPr>
        <w:t>сім’ї</w:t>
      </w:r>
      <w:proofErr w:type="spellEnd"/>
      <w:r w:rsidRPr="00E022F3">
        <w:rPr>
          <w:rFonts w:cs="Times New Roman"/>
          <w:sz w:val="24"/>
          <w:szCs w:val="24"/>
        </w:rPr>
        <w:t xml:space="preserve"> </w:t>
      </w:r>
      <w:proofErr w:type="spellStart"/>
      <w:r w:rsidRPr="00E022F3">
        <w:rPr>
          <w:rFonts w:cs="Times New Roman"/>
          <w:sz w:val="24"/>
          <w:szCs w:val="24"/>
        </w:rPr>
        <w:t>першого</w:t>
      </w:r>
      <w:proofErr w:type="spellEnd"/>
      <w:r w:rsidRPr="00E022F3">
        <w:rPr>
          <w:rFonts w:cs="Times New Roman"/>
          <w:sz w:val="24"/>
          <w:szCs w:val="24"/>
        </w:rPr>
        <w:t xml:space="preserve"> </w:t>
      </w:r>
      <w:proofErr w:type="spellStart"/>
      <w:r w:rsidRPr="00E022F3">
        <w:rPr>
          <w:rFonts w:cs="Times New Roman"/>
          <w:sz w:val="24"/>
          <w:szCs w:val="24"/>
        </w:rPr>
        <w:t>ступеня</w:t>
      </w:r>
      <w:proofErr w:type="spellEnd"/>
      <w:r w:rsidRPr="00E022F3">
        <w:rPr>
          <w:rFonts w:cs="Times New Roman"/>
          <w:sz w:val="24"/>
          <w:szCs w:val="24"/>
        </w:rPr>
        <w:t xml:space="preserve"> </w:t>
      </w:r>
      <w:proofErr w:type="spellStart"/>
      <w:r w:rsidRPr="00E022F3">
        <w:rPr>
          <w:rFonts w:cs="Times New Roman"/>
          <w:sz w:val="24"/>
          <w:szCs w:val="24"/>
        </w:rPr>
        <w:t>споріднення</w:t>
      </w:r>
      <w:proofErr w:type="spellEnd"/>
      <w:r w:rsidRPr="00E022F3">
        <w:rPr>
          <w:rFonts w:cs="Times New Roman"/>
          <w:sz w:val="24"/>
          <w:szCs w:val="24"/>
        </w:rPr>
        <w:t xml:space="preserve"> та/</w:t>
      </w:r>
      <w:proofErr w:type="spellStart"/>
      <w:r w:rsidRPr="00E022F3">
        <w:rPr>
          <w:rFonts w:cs="Times New Roman"/>
          <w:sz w:val="24"/>
          <w:szCs w:val="24"/>
        </w:rPr>
        <w:t>або</w:t>
      </w:r>
      <w:proofErr w:type="spellEnd"/>
      <w:r w:rsidRPr="00E022F3">
        <w:rPr>
          <w:rFonts w:cs="Times New Roman"/>
          <w:sz w:val="24"/>
          <w:szCs w:val="24"/>
        </w:rPr>
        <w:t xml:space="preserve"> особи, над </w:t>
      </w:r>
      <w:proofErr w:type="spellStart"/>
      <w:r w:rsidRPr="00E022F3">
        <w:rPr>
          <w:rFonts w:cs="Times New Roman"/>
          <w:sz w:val="24"/>
          <w:szCs w:val="24"/>
        </w:rPr>
        <w:t>якою</w:t>
      </w:r>
      <w:proofErr w:type="spellEnd"/>
      <w:r w:rsidRPr="00E022F3">
        <w:rPr>
          <w:rFonts w:cs="Times New Roman"/>
          <w:sz w:val="24"/>
          <w:szCs w:val="24"/>
        </w:rPr>
        <w:t xml:space="preserve"> </w:t>
      </w:r>
      <w:proofErr w:type="spellStart"/>
      <w:r w:rsidRPr="00E022F3">
        <w:rPr>
          <w:rFonts w:cs="Times New Roman"/>
          <w:sz w:val="24"/>
          <w:szCs w:val="24"/>
        </w:rPr>
        <w:t>встановлено</w:t>
      </w:r>
      <w:proofErr w:type="spellEnd"/>
      <w:r w:rsidRPr="00E022F3">
        <w:rPr>
          <w:rFonts w:cs="Times New Roman"/>
          <w:sz w:val="24"/>
          <w:szCs w:val="24"/>
        </w:rPr>
        <w:t xml:space="preserve"> </w:t>
      </w:r>
      <w:proofErr w:type="spellStart"/>
      <w:r w:rsidRPr="00E022F3">
        <w:rPr>
          <w:rFonts w:cs="Times New Roman"/>
          <w:sz w:val="24"/>
          <w:szCs w:val="24"/>
        </w:rPr>
        <w:t>опіку</w:t>
      </w:r>
      <w:proofErr w:type="spellEnd"/>
      <w:r w:rsidRPr="00E022F3">
        <w:rPr>
          <w:rFonts w:cs="Times New Roman"/>
          <w:sz w:val="24"/>
          <w:szCs w:val="24"/>
        </w:rPr>
        <w:t xml:space="preserve"> </w:t>
      </w:r>
      <w:proofErr w:type="spellStart"/>
      <w:r w:rsidRPr="00E022F3">
        <w:rPr>
          <w:rFonts w:cs="Times New Roman"/>
          <w:sz w:val="24"/>
          <w:szCs w:val="24"/>
        </w:rPr>
        <w:t>чи</w:t>
      </w:r>
      <w:proofErr w:type="spellEnd"/>
      <w:r w:rsidRPr="00E022F3">
        <w:rPr>
          <w:rFonts w:cs="Times New Roman"/>
          <w:sz w:val="24"/>
          <w:szCs w:val="24"/>
        </w:rPr>
        <w:t xml:space="preserve"> </w:t>
      </w:r>
      <w:proofErr w:type="spellStart"/>
      <w:r w:rsidRPr="00E022F3">
        <w:rPr>
          <w:rFonts w:cs="Times New Roman"/>
          <w:sz w:val="24"/>
          <w:szCs w:val="24"/>
        </w:rPr>
        <w:t>піклування</w:t>
      </w:r>
      <w:proofErr w:type="spellEnd"/>
      <w:r w:rsidRPr="00E022F3">
        <w:rPr>
          <w:rFonts w:cs="Times New Roman"/>
          <w:sz w:val="24"/>
          <w:szCs w:val="24"/>
        </w:rPr>
        <w:t xml:space="preserve">, </w:t>
      </w:r>
      <w:proofErr w:type="spellStart"/>
      <w:r w:rsidRPr="00E022F3">
        <w:rPr>
          <w:rFonts w:cs="Times New Roman"/>
          <w:sz w:val="24"/>
          <w:szCs w:val="24"/>
        </w:rPr>
        <w:t>або</w:t>
      </w:r>
      <w:proofErr w:type="spellEnd"/>
      <w:r w:rsidRPr="00E022F3">
        <w:rPr>
          <w:rFonts w:cs="Times New Roman"/>
          <w:sz w:val="24"/>
          <w:szCs w:val="24"/>
        </w:rPr>
        <w:t xml:space="preserve"> яку </w:t>
      </w:r>
      <w:proofErr w:type="spellStart"/>
      <w:r w:rsidRPr="00E022F3">
        <w:rPr>
          <w:rFonts w:cs="Times New Roman"/>
          <w:sz w:val="24"/>
          <w:szCs w:val="24"/>
        </w:rPr>
        <w:t>влаштовано</w:t>
      </w:r>
      <w:proofErr w:type="spellEnd"/>
      <w:r w:rsidRPr="00E022F3">
        <w:rPr>
          <w:rFonts w:cs="Times New Roman"/>
          <w:sz w:val="24"/>
          <w:szCs w:val="24"/>
        </w:rPr>
        <w:t xml:space="preserve"> до </w:t>
      </w:r>
      <w:proofErr w:type="spellStart"/>
      <w:r w:rsidRPr="00E022F3">
        <w:rPr>
          <w:rFonts w:cs="Times New Roman"/>
          <w:sz w:val="24"/>
          <w:szCs w:val="24"/>
        </w:rPr>
        <w:t>прийомної</w:t>
      </w:r>
      <w:proofErr w:type="spellEnd"/>
      <w:r w:rsidRPr="00E022F3">
        <w:rPr>
          <w:rFonts w:cs="Times New Roman"/>
          <w:sz w:val="24"/>
          <w:szCs w:val="24"/>
        </w:rPr>
        <w:t xml:space="preserve"> </w:t>
      </w:r>
      <w:proofErr w:type="spellStart"/>
      <w:r w:rsidRPr="00E022F3">
        <w:rPr>
          <w:rFonts w:cs="Times New Roman"/>
          <w:sz w:val="24"/>
          <w:szCs w:val="24"/>
        </w:rPr>
        <w:t>сім’ї</w:t>
      </w:r>
      <w:proofErr w:type="spellEnd"/>
      <w:r w:rsidRPr="00E022F3">
        <w:rPr>
          <w:rFonts w:cs="Times New Roman"/>
          <w:sz w:val="24"/>
          <w:szCs w:val="24"/>
        </w:rPr>
        <w:t xml:space="preserve">, </w:t>
      </w:r>
      <w:proofErr w:type="spellStart"/>
      <w:r w:rsidRPr="00E022F3">
        <w:rPr>
          <w:rFonts w:cs="Times New Roman"/>
          <w:sz w:val="24"/>
          <w:szCs w:val="24"/>
        </w:rPr>
        <w:t>дитячого</w:t>
      </w:r>
      <w:proofErr w:type="spellEnd"/>
      <w:r w:rsidRPr="00E022F3">
        <w:rPr>
          <w:rFonts w:cs="Times New Roman"/>
          <w:sz w:val="24"/>
          <w:szCs w:val="24"/>
        </w:rPr>
        <w:t xml:space="preserve"> </w:t>
      </w:r>
      <w:proofErr w:type="spellStart"/>
      <w:r w:rsidRPr="00E022F3">
        <w:rPr>
          <w:rFonts w:cs="Times New Roman"/>
          <w:sz w:val="24"/>
          <w:szCs w:val="24"/>
        </w:rPr>
        <w:t>будинку</w:t>
      </w:r>
      <w:proofErr w:type="spellEnd"/>
      <w:r w:rsidRPr="00E022F3">
        <w:rPr>
          <w:rFonts w:cs="Times New Roman"/>
          <w:sz w:val="24"/>
          <w:szCs w:val="24"/>
        </w:rPr>
        <w:t xml:space="preserve"> </w:t>
      </w:r>
      <w:proofErr w:type="spellStart"/>
      <w:r w:rsidRPr="00E022F3">
        <w:rPr>
          <w:rFonts w:cs="Times New Roman"/>
          <w:sz w:val="24"/>
          <w:szCs w:val="24"/>
        </w:rPr>
        <w:t>сімейного</w:t>
      </w:r>
      <w:proofErr w:type="spellEnd"/>
      <w:r w:rsidRPr="00E022F3">
        <w:rPr>
          <w:rFonts w:cs="Times New Roman"/>
          <w:sz w:val="24"/>
          <w:szCs w:val="24"/>
        </w:rPr>
        <w:t xml:space="preserve"> типу, </w:t>
      </w:r>
      <w:proofErr w:type="spellStart"/>
      <w:r w:rsidRPr="00E022F3">
        <w:rPr>
          <w:rFonts w:cs="Times New Roman"/>
          <w:sz w:val="24"/>
          <w:szCs w:val="24"/>
        </w:rPr>
        <w:t>якщо</w:t>
      </w:r>
      <w:proofErr w:type="spellEnd"/>
      <w:r w:rsidRPr="00E022F3">
        <w:rPr>
          <w:rFonts w:cs="Times New Roman"/>
          <w:sz w:val="24"/>
          <w:szCs w:val="24"/>
        </w:rPr>
        <w:t xml:space="preserve"> такого платника </w:t>
      </w:r>
      <w:proofErr w:type="spellStart"/>
      <w:r w:rsidRPr="00E022F3">
        <w:rPr>
          <w:rFonts w:cs="Times New Roman"/>
          <w:sz w:val="24"/>
          <w:szCs w:val="24"/>
        </w:rPr>
        <w:t>податку</w:t>
      </w:r>
      <w:proofErr w:type="spellEnd"/>
      <w:r w:rsidRPr="00E022F3">
        <w:rPr>
          <w:rFonts w:cs="Times New Roman"/>
          <w:sz w:val="24"/>
          <w:szCs w:val="24"/>
        </w:rPr>
        <w:t xml:space="preserve"> </w:t>
      </w:r>
      <w:proofErr w:type="spellStart"/>
      <w:r w:rsidRPr="00E022F3">
        <w:rPr>
          <w:rFonts w:cs="Times New Roman"/>
          <w:sz w:val="24"/>
          <w:szCs w:val="24"/>
        </w:rPr>
        <w:t>призначено</w:t>
      </w:r>
      <w:proofErr w:type="spellEnd"/>
      <w:r w:rsidRPr="00E022F3">
        <w:rPr>
          <w:rFonts w:cs="Times New Roman"/>
          <w:sz w:val="24"/>
          <w:szCs w:val="24"/>
        </w:rPr>
        <w:t xml:space="preserve"> </w:t>
      </w:r>
      <w:proofErr w:type="spellStart"/>
      <w:r w:rsidRPr="00E022F3">
        <w:rPr>
          <w:rFonts w:cs="Times New Roman"/>
          <w:sz w:val="24"/>
          <w:szCs w:val="24"/>
        </w:rPr>
        <w:t>відповідно</w:t>
      </w:r>
      <w:proofErr w:type="spellEnd"/>
      <w:r w:rsidRPr="00E022F3">
        <w:rPr>
          <w:rFonts w:cs="Times New Roman"/>
          <w:sz w:val="24"/>
          <w:szCs w:val="24"/>
        </w:rPr>
        <w:t xml:space="preserve"> </w:t>
      </w:r>
      <w:proofErr w:type="spellStart"/>
      <w:r w:rsidRPr="00E022F3">
        <w:rPr>
          <w:rFonts w:cs="Times New Roman"/>
          <w:sz w:val="24"/>
          <w:szCs w:val="24"/>
        </w:rPr>
        <w:t>опікуном</w:t>
      </w:r>
      <w:proofErr w:type="spellEnd"/>
      <w:r w:rsidRPr="00E022F3">
        <w:rPr>
          <w:rFonts w:cs="Times New Roman"/>
          <w:sz w:val="24"/>
          <w:szCs w:val="24"/>
        </w:rPr>
        <w:t xml:space="preserve">, </w:t>
      </w:r>
      <w:proofErr w:type="spellStart"/>
      <w:r w:rsidRPr="00E022F3">
        <w:rPr>
          <w:rFonts w:cs="Times New Roman"/>
          <w:sz w:val="24"/>
          <w:szCs w:val="24"/>
        </w:rPr>
        <w:t>піклувальником</w:t>
      </w:r>
      <w:proofErr w:type="spellEnd"/>
      <w:r w:rsidRPr="00E022F3">
        <w:rPr>
          <w:rFonts w:cs="Times New Roman"/>
          <w:sz w:val="24"/>
          <w:szCs w:val="24"/>
        </w:rPr>
        <w:t xml:space="preserve">, </w:t>
      </w:r>
      <w:proofErr w:type="spellStart"/>
      <w:r w:rsidRPr="00E022F3">
        <w:rPr>
          <w:rFonts w:cs="Times New Roman"/>
          <w:sz w:val="24"/>
          <w:szCs w:val="24"/>
        </w:rPr>
        <w:t>прийомним</w:t>
      </w:r>
      <w:proofErr w:type="spellEnd"/>
      <w:r w:rsidRPr="00E022F3">
        <w:rPr>
          <w:rFonts w:cs="Times New Roman"/>
          <w:sz w:val="24"/>
          <w:szCs w:val="24"/>
        </w:rPr>
        <w:t xml:space="preserve"> </w:t>
      </w:r>
      <w:proofErr w:type="spellStart"/>
      <w:r w:rsidRPr="00E022F3">
        <w:rPr>
          <w:rFonts w:cs="Times New Roman"/>
          <w:sz w:val="24"/>
          <w:szCs w:val="24"/>
        </w:rPr>
        <w:t>батьком</w:t>
      </w:r>
      <w:proofErr w:type="spellEnd"/>
      <w:r w:rsidRPr="00E022F3">
        <w:rPr>
          <w:rFonts w:cs="Times New Roman"/>
          <w:sz w:val="24"/>
          <w:szCs w:val="24"/>
        </w:rPr>
        <w:t xml:space="preserve">, </w:t>
      </w:r>
      <w:proofErr w:type="spellStart"/>
      <w:r w:rsidRPr="00E022F3">
        <w:rPr>
          <w:rFonts w:cs="Times New Roman"/>
          <w:sz w:val="24"/>
          <w:szCs w:val="24"/>
        </w:rPr>
        <w:t>прийомною</w:t>
      </w:r>
      <w:proofErr w:type="spellEnd"/>
      <w:r w:rsidRPr="00E022F3">
        <w:rPr>
          <w:rFonts w:cs="Times New Roman"/>
          <w:sz w:val="24"/>
          <w:szCs w:val="24"/>
        </w:rPr>
        <w:t xml:space="preserve"> </w:t>
      </w:r>
      <w:proofErr w:type="spellStart"/>
      <w:r w:rsidRPr="00E022F3">
        <w:rPr>
          <w:rFonts w:cs="Times New Roman"/>
          <w:sz w:val="24"/>
          <w:szCs w:val="24"/>
        </w:rPr>
        <w:t>матір’ю</w:t>
      </w:r>
      <w:proofErr w:type="spellEnd"/>
      <w:r w:rsidRPr="00E022F3">
        <w:rPr>
          <w:rFonts w:cs="Times New Roman"/>
          <w:sz w:val="24"/>
          <w:szCs w:val="24"/>
        </w:rPr>
        <w:t xml:space="preserve">, </w:t>
      </w:r>
      <w:proofErr w:type="spellStart"/>
      <w:r w:rsidRPr="00E022F3">
        <w:rPr>
          <w:rFonts w:cs="Times New Roman"/>
          <w:sz w:val="24"/>
          <w:szCs w:val="24"/>
        </w:rPr>
        <w:t>батьком-вихователем</w:t>
      </w:r>
      <w:proofErr w:type="spellEnd"/>
      <w:r w:rsidRPr="00E022F3">
        <w:rPr>
          <w:rFonts w:cs="Times New Roman"/>
          <w:sz w:val="24"/>
          <w:szCs w:val="24"/>
        </w:rPr>
        <w:t xml:space="preserve">, </w:t>
      </w:r>
      <w:proofErr w:type="spellStart"/>
      <w:r w:rsidRPr="00E022F3">
        <w:rPr>
          <w:rFonts w:cs="Times New Roman"/>
          <w:sz w:val="24"/>
          <w:szCs w:val="24"/>
        </w:rPr>
        <w:t>матір’ю-вихователькою</w:t>
      </w:r>
      <w:proofErr w:type="spellEnd"/>
      <w:r w:rsidRPr="00E022F3">
        <w:rPr>
          <w:rFonts w:cs="Times New Roman"/>
          <w:sz w:val="24"/>
          <w:szCs w:val="24"/>
        </w:rPr>
        <w:t xml:space="preserve">. </w:t>
      </w:r>
    </w:p>
    <w:p w14:paraId="07B9EB3F"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Членами </w:t>
      </w:r>
      <w:proofErr w:type="spellStart"/>
      <w:r w:rsidRPr="00E022F3">
        <w:rPr>
          <w:rFonts w:cs="Times New Roman"/>
          <w:sz w:val="24"/>
          <w:szCs w:val="24"/>
        </w:rPr>
        <w:t>сім’ї</w:t>
      </w:r>
      <w:proofErr w:type="spellEnd"/>
      <w:r w:rsidRPr="00E022F3">
        <w:rPr>
          <w:rFonts w:cs="Times New Roman"/>
          <w:sz w:val="24"/>
          <w:szCs w:val="24"/>
        </w:rPr>
        <w:t xml:space="preserve"> </w:t>
      </w:r>
      <w:proofErr w:type="spellStart"/>
      <w:r w:rsidRPr="00E022F3">
        <w:rPr>
          <w:rFonts w:cs="Times New Roman"/>
          <w:sz w:val="24"/>
          <w:szCs w:val="24"/>
        </w:rPr>
        <w:t>фізичної</w:t>
      </w:r>
      <w:proofErr w:type="spellEnd"/>
      <w:r w:rsidRPr="00E022F3">
        <w:rPr>
          <w:rFonts w:cs="Times New Roman"/>
          <w:sz w:val="24"/>
          <w:szCs w:val="24"/>
        </w:rPr>
        <w:t xml:space="preserve"> особи </w:t>
      </w:r>
      <w:proofErr w:type="spellStart"/>
      <w:r w:rsidRPr="00E022F3">
        <w:rPr>
          <w:rFonts w:cs="Times New Roman"/>
          <w:sz w:val="24"/>
          <w:szCs w:val="24"/>
        </w:rPr>
        <w:t>першого</w:t>
      </w:r>
      <w:proofErr w:type="spellEnd"/>
      <w:r w:rsidRPr="00E022F3">
        <w:rPr>
          <w:rFonts w:cs="Times New Roman"/>
          <w:sz w:val="24"/>
          <w:szCs w:val="24"/>
        </w:rPr>
        <w:t xml:space="preserve"> </w:t>
      </w:r>
      <w:proofErr w:type="spellStart"/>
      <w:r w:rsidRPr="00E022F3">
        <w:rPr>
          <w:rFonts w:cs="Times New Roman"/>
          <w:sz w:val="24"/>
          <w:szCs w:val="24"/>
        </w:rPr>
        <w:t>ступеня</w:t>
      </w:r>
      <w:proofErr w:type="spellEnd"/>
      <w:r w:rsidRPr="00E022F3">
        <w:rPr>
          <w:rFonts w:cs="Times New Roman"/>
          <w:sz w:val="24"/>
          <w:szCs w:val="24"/>
        </w:rPr>
        <w:t xml:space="preserve"> </w:t>
      </w:r>
      <w:proofErr w:type="spellStart"/>
      <w:r w:rsidRPr="00E022F3">
        <w:rPr>
          <w:rFonts w:cs="Times New Roman"/>
          <w:sz w:val="24"/>
          <w:szCs w:val="24"/>
        </w:rPr>
        <w:t>споріднення</w:t>
      </w:r>
      <w:proofErr w:type="spellEnd"/>
      <w:r w:rsidRPr="00E022F3">
        <w:rPr>
          <w:rFonts w:cs="Times New Roman"/>
          <w:sz w:val="24"/>
          <w:szCs w:val="24"/>
        </w:rPr>
        <w:t xml:space="preserve"> для </w:t>
      </w:r>
      <w:proofErr w:type="spellStart"/>
      <w:r w:rsidRPr="00E022F3">
        <w:rPr>
          <w:rFonts w:cs="Times New Roman"/>
          <w:sz w:val="24"/>
          <w:szCs w:val="24"/>
        </w:rPr>
        <w:t>цілей</w:t>
      </w:r>
      <w:proofErr w:type="spellEnd"/>
      <w:r w:rsidRPr="00E022F3">
        <w:rPr>
          <w:rFonts w:cs="Times New Roman"/>
          <w:sz w:val="24"/>
          <w:szCs w:val="24"/>
        </w:rPr>
        <w:t xml:space="preserve"> </w:t>
      </w:r>
      <w:proofErr w:type="spellStart"/>
      <w:r w:rsidRPr="00E022F3">
        <w:rPr>
          <w:rFonts w:cs="Times New Roman"/>
          <w:sz w:val="24"/>
          <w:szCs w:val="24"/>
        </w:rPr>
        <w:t>розд</w:t>
      </w:r>
      <w:proofErr w:type="spellEnd"/>
      <w:r w:rsidRPr="00E022F3">
        <w:rPr>
          <w:rFonts w:cs="Times New Roman"/>
          <w:sz w:val="24"/>
          <w:szCs w:val="24"/>
        </w:rPr>
        <w:t xml:space="preserve">. IV ПКУ </w:t>
      </w:r>
      <w:proofErr w:type="spellStart"/>
      <w:r w:rsidRPr="00E022F3">
        <w:rPr>
          <w:rFonts w:cs="Times New Roman"/>
          <w:sz w:val="24"/>
          <w:szCs w:val="24"/>
        </w:rPr>
        <w:t>вважаються</w:t>
      </w:r>
      <w:proofErr w:type="spellEnd"/>
      <w:r w:rsidRPr="00E022F3">
        <w:rPr>
          <w:rFonts w:cs="Times New Roman"/>
          <w:sz w:val="24"/>
          <w:szCs w:val="24"/>
        </w:rPr>
        <w:t xml:space="preserve"> </w:t>
      </w:r>
      <w:proofErr w:type="spellStart"/>
      <w:r w:rsidRPr="00E022F3">
        <w:rPr>
          <w:rFonts w:cs="Times New Roman"/>
          <w:sz w:val="24"/>
          <w:szCs w:val="24"/>
        </w:rPr>
        <w:t>її</w:t>
      </w:r>
      <w:proofErr w:type="spellEnd"/>
      <w:r w:rsidRPr="00E022F3">
        <w:rPr>
          <w:rFonts w:cs="Times New Roman"/>
          <w:sz w:val="24"/>
          <w:szCs w:val="24"/>
        </w:rPr>
        <w:t xml:space="preserve"> батьки, </w:t>
      </w:r>
      <w:proofErr w:type="spellStart"/>
      <w:r w:rsidRPr="00E022F3">
        <w:rPr>
          <w:rFonts w:cs="Times New Roman"/>
          <w:sz w:val="24"/>
          <w:szCs w:val="24"/>
        </w:rPr>
        <w:t>її</w:t>
      </w:r>
      <w:proofErr w:type="spellEnd"/>
      <w:r w:rsidRPr="00E022F3">
        <w:rPr>
          <w:rFonts w:cs="Times New Roman"/>
          <w:sz w:val="24"/>
          <w:szCs w:val="24"/>
        </w:rPr>
        <w:t xml:space="preserve"> </w:t>
      </w:r>
      <w:proofErr w:type="spellStart"/>
      <w:r w:rsidRPr="00E022F3">
        <w:rPr>
          <w:rFonts w:cs="Times New Roman"/>
          <w:sz w:val="24"/>
          <w:szCs w:val="24"/>
        </w:rPr>
        <w:t>чоловік</w:t>
      </w:r>
      <w:proofErr w:type="spellEnd"/>
      <w:r w:rsidRPr="00E022F3">
        <w:rPr>
          <w:rFonts w:cs="Times New Roman"/>
          <w:sz w:val="24"/>
          <w:szCs w:val="24"/>
        </w:rPr>
        <w:t xml:space="preserve"> </w:t>
      </w:r>
      <w:proofErr w:type="spellStart"/>
      <w:r w:rsidRPr="00E022F3">
        <w:rPr>
          <w:rFonts w:cs="Times New Roman"/>
          <w:sz w:val="24"/>
          <w:szCs w:val="24"/>
        </w:rPr>
        <w:t>або</w:t>
      </w:r>
      <w:proofErr w:type="spellEnd"/>
      <w:r w:rsidRPr="00E022F3">
        <w:rPr>
          <w:rFonts w:cs="Times New Roman"/>
          <w:sz w:val="24"/>
          <w:szCs w:val="24"/>
        </w:rPr>
        <w:t xml:space="preserve"> дружина, </w:t>
      </w:r>
      <w:proofErr w:type="spellStart"/>
      <w:r w:rsidRPr="00E022F3">
        <w:rPr>
          <w:rFonts w:cs="Times New Roman"/>
          <w:sz w:val="24"/>
          <w:szCs w:val="24"/>
        </w:rPr>
        <w:t>діти</w:t>
      </w:r>
      <w:proofErr w:type="spellEnd"/>
      <w:r w:rsidRPr="00E022F3">
        <w:rPr>
          <w:rFonts w:cs="Times New Roman"/>
          <w:sz w:val="24"/>
          <w:szCs w:val="24"/>
        </w:rPr>
        <w:t xml:space="preserve"> </w:t>
      </w:r>
      <w:proofErr w:type="spellStart"/>
      <w:r w:rsidRPr="00E022F3">
        <w:rPr>
          <w:rFonts w:cs="Times New Roman"/>
          <w:sz w:val="24"/>
          <w:szCs w:val="24"/>
        </w:rPr>
        <w:t>такої</w:t>
      </w:r>
      <w:proofErr w:type="spellEnd"/>
      <w:r w:rsidRPr="00E022F3">
        <w:rPr>
          <w:rFonts w:cs="Times New Roman"/>
          <w:sz w:val="24"/>
          <w:szCs w:val="24"/>
        </w:rPr>
        <w:t xml:space="preserve"> </w:t>
      </w:r>
      <w:proofErr w:type="spellStart"/>
      <w:r w:rsidRPr="00E022F3">
        <w:rPr>
          <w:rFonts w:cs="Times New Roman"/>
          <w:sz w:val="24"/>
          <w:szCs w:val="24"/>
        </w:rPr>
        <w:t>фізичної</w:t>
      </w:r>
      <w:proofErr w:type="spellEnd"/>
      <w:r w:rsidRPr="00E022F3">
        <w:rPr>
          <w:rFonts w:cs="Times New Roman"/>
          <w:sz w:val="24"/>
          <w:szCs w:val="24"/>
        </w:rPr>
        <w:t xml:space="preserve"> особи, у тому </w:t>
      </w:r>
      <w:proofErr w:type="spellStart"/>
      <w:r w:rsidRPr="00E022F3">
        <w:rPr>
          <w:rFonts w:cs="Times New Roman"/>
          <w:sz w:val="24"/>
          <w:szCs w:val="24"/>
        </w:rPr>
        <w:t>числі</w:t>
      </w:r>
      <w:proofErr w:type="spellEnd"/>
      <w:r w:rsidRPr="00E022F3">
        <w:rPr>
          <w:rFonts w:cs="Times New Roman"/>
          <w:sz w:val="24"/>
          <w:szCs w:val="24"/>
        </w:rPr>
        <w:t xml:space="preserve"> </w:t>
      </w:r>
      <w:proofErr w:type="spellStart"/>
      <w:r w:rsidRPr="00E022F3">
        <w:rPr>
          <w:rFonts w:cs="Times New Roman"/>
          <w:sz w:val="24"/>
          <w:szCs w:val="24"/>
        </w:rPr>
        <w:t>усиновлені</w:t>
      </w:r>
      <w:proofErr w:type="spellEnd"/>
      <w:r w:rsidRPr="00E022F3">
        <w:rPr>
          <w:rFonts w:cs="Times New Roman"/>
          <w:sz w:val="24"/>
          <w:szCs w:val="24"/>
        </w:rPr>
        <w:t xml:space="preserve"> (</w:t>
      </w:r>
      <w:proofErr w:type="spellStart"/>
      <w:r w:rsidRPr="00E022F3">
        <w:rPr>
          <w:rFonts w:cs="Times New Roman"/>
          <w:sz w:val="24"/>
          <w:szCs w:val="24"/>
        </w:rPr>
        <w:t>п.п</w:t>
      </w:r>
      <w:proofErr w:type="spellEnd"/>
      <w:r w:rsidRPr="00E022F3">
        <w:rPr>
          <w:rFonts w:cs="Times New Roman"/>
          <w:sz w:val="24"/>
          <w:szCs w:val="24"/>
        </w:rPr>
        <w:t xml:space="preserve">. 14.1.263 п. 14.1 ст. 14 ПКУ). </w:t>
      </w:r>
    </w:p>
    <w:p w14:paraId="02828AA2"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До </w:t>
      </w:r>
      <w:proofErr w:type="spellStart"/>
      <w:r w:rsidRPr="00E022F3">
        <w:rPr>
          <w:rFonts w:cs="Times New Roman"/>
          <w:sz w:val="24"/>
          <w:szCs w:val="24"/>
        </w:rPr>
        <w:t>податкової</w:t>
      </w:r>
      <w:proofErr w:type="spellEnd"/>
      <w:r w:rsidRPr="00E022F3">
        <w:rPr>
          <w:rFonts w:cs="Times New Roman"/>
          <w:sz w:val="24"/>
          <w:szCs w:val="24"/>
        </w:rPr>
        <w:t xml:space="preserve"> </w:t>
      </w:r>
      <w:proofErr w:type="spellStart"/>
      <w:r w:rsidRPr="00E022F3">
        <w:rPr>
          <w:rFonts w:cs="Times New Roman"/>
          <w:sz w:val="24"/>
          <w:szCs w:val="24"/>
        </w:rPr>
        <w:t>знижки</w:t>
      </w:r>
      <w:proofErr w:type="spellEnd"/>
      <w:r w:rsidRPr="00E022F3">
        <w:rPr>
          <w:rFonts w:cs="Times New Roman"/>
          <w:sz w:val="24"/>
          <w:szCs w:val="24"/>
        </w:rPr>
        <w:t xml:space="preserve"> </w:t>
      </w:r>
      <w:proofErr w:type="spellStart"/>
      <w:r w:rsidRPr="00E022F3">
        <w:rPr>
          <w:rFonts w:cs="Times New Roman"/>
          <w:sz w:val="24"/>
          <w:szCs w:val="24"/>
        </w:rPr>
        <w:t>включаються</w:t>
      </w:r>
      <w:proofErr w:type="spellEnd"/>
      <w:r w:rsidRPr="00E022F3">
        <w:rPr>
          <w:rFonts w:cs="Times New Roman"/>
          <w:sz w:val="24"/>
          <w:szCs w:val="24"/>
        </w:rPr>
        <w:t xml:space="preserve"> </w:t>
      </w:r>
      <w:proofErr w:type="spellStart"/>
      <w:r w:rsidRPr="00E022F3">
        <w:rPr>
          <w:rFonts w:cs="Times New Roman"/>
          <w:sz w:val="24"/>
          <w:szCs w:val="24"/>
        </w:rPr>
        <w:t>фактично</w:t>
      </w:r>
      <w:proofErr w:type="spellEnd"/>
      <w:r w:rsidRPr="00E022F3">
        <w:rPr>
          <w:rFonts w:cs="Times New Roman"/>
          <w:sz w:val="24"/>
          <w:szCs w:val="24"/>
        </w:rPr>
        <w:t xml:space="preserve"> </w:t>
      </w:r>
      <w:proofErr w:type="spellStart"/>
      <w:r w:rsidRPr="00E022F3">
        <w:rPr>
          <w:rFonts w:cs="Times New Roman"/>
          <w:sz w:val="24"/>
          <w:szCs w:val="24"/>
        </w:rPr>
        <w:t>здійснені</w:t>
      </w:r>
      <w:proofErr w:type="spellEnd"/>
      <w:r w:rsidRPr="00E022F3">
        <w:rPr>
          <w:rFonts w:cs="Times New Roman"/>
          <w:sz w:val="24"/>
          <w:szCs w:val="24"/>
        </w:rPr>
        <w:t xml:space="preserve"> </w:t>
      </w:r>
      <w:proofErr w:type="spellStart"/>
      <w:r w:rsidRPr="00E022F3">
        <w:rPr>
          <w:rFonts w:cs="Times New Roman"/>
          <w:sz w:val="24"/>
          <w:szCs w:val="24"/>
        </w:rPr>
        <w:t>протягом</w:t>
      </w:r>
      <w:proofErr w:type="spellEnd"/>
      <w:r w:rsidRPr="00E022F3">
        <w:rPr>
          <w:rFonts w:cs="Times New Roman"/>
          <w:sz w:val="24"/>
          <w:szCs w:val="24"/>
        </w:rPr>
        <w:t xml:space="preserve"> </w:t>
      </w:r>
      <w:proofErr w:type="spellStart"/>
      <w:r w:rsidRPr="00E022F3">
        <w:rPr>
          <w:rFonts w:cs="Times New Roman"/>
          <w:sz w:val="24"/>
          <w:szCs w:val="24"/>
        </w:rPr>
        <w:t>звітного</w:t>
      </w:r>
      <w:proofErr w:type="spellEnd"/>
      <w:r w:rsidRPr="00E022F3">
        <w:rPr>
          <w:rFonts w:cs="Times New Roman"/>
          <w:sz w:val="24"/>
          <w:szCs w:val="24"/>
        </w:rPr>
        <w:t xml:space="preserve"> </w:t>
      </w:r>
      <w:proofErr w:type="spellStart"/>
      <w:r w:rsidRPr="00E022F3">
        <w:rPr>
          <w:rFonts w:cs="Times New Roman"/>
          <w:sz w:val="24"/>
          <w:szCs w:val="24"/>
        </w:rPr>
        <w:t>податкового</w:t>
      </w:r>
      <w:proofErr w:type="spellEnd"/>
      <w:r w:rsidRPr="00E022F3">
        <w:rPr>
          <w:rFonts w:cs="Times New Roman"/>
          <w:sz w:val="24"/>
          <w:szCs w:val="24"/>
        </w:rPr>
        <w:t xml:space="preserve"> року платником </w:t>
      </w:r>
      <w:proofErr w:type="spellStart"/>
      <w:r w:rsidRPr="00E022F3">
        <w:rPr>
          <w:rFonts w:cs="Times New Roman"/>
          <w:sz w:val="24"/>
          <w:szCs w:val="24"/>
        </w:rPr>
        <w:t>податку</w:t>
      </w:r>
      <w:proofErr w:type="spellEnd"/>
      <w:r w:rsidRPr="00E022F3">
        <w:rPr>
          <w:rFonts w:cs="Times New Roman"/>
          <w:sz w:val="24"/>
          <w:szCs w:val="24"/>
        </w:rPr>
        <w:t xml:space="preserve"> </w:t>
      </w:r>
      <w:proofErr w:type="spellStart"/>
      <w:r w:rsidRPr="00E022F3">
        <w:rPr>
          <w:rFonts w:cs="Times New Roman"/>
          <w:sz w:val="24"/>
          <w:szCs w:val="24"/>
        </w:rPr>
        <w:t>витрати</w:t>
      </w:r>
      <w:proofErr w:type="spellEnd"/>
      <w:r w:rsidRPr="00E022F3">
        <w:rPr>
          <w:rFonts w:cs="Times New Roman"/>
          <w:sz w:val="24"/>
          <w:szCs w:val="24"/>
        </w:rPr>
        <w:t xml:space="preserve">, </w:t>
      </w:r>
      <w:proofErr w:type="spellStart"/>
      <w:r w:rsidRPr="00E022F3">
        <w:rPr>
          <w:rFonts w:cs="Times New Roman"/>
          <w:sz w:val="24"/>
          <w:szCs w:val="24"/>
        </w:rPr>
        <w:t>підтверджені</w:t>
      </w:r>
      <w:proofErr w:type="spellEnd"/>
      <w:r w:rsidRPr="00E022F3">
        <w:rPr>
          <w:rFonts w:cs="Times New Roman"/>
          <w:sz w:val="24"/>
          <w:szCs w:val="24"/>
        </w:rPr>
        <w:t xml:space="preserve"> </w:t>
      </w:r>
      <w:proofErr w:type="spellStart"/>
      <w:r w:rsidRPr="00E022F3">
        <w:rPr>
          <w:rFonts w:cs="Times New Roman"/>
          <w:sz w:val="24"/>
          <w:szCs w:val="24"/>
        </w:rPr>
        <w:t>відповідними</w:t>
      </w:r>
      <w:proofErr w:type="spellEnd"/>
      <w:r w:rsidRPr="00E022F3">
        <w:rPr>
          <w:rFonts w:cs="Times New Roman"/>
          <w:sz w:val="24"/>
          <w:szCs w:val="24"/>
        </w:rPr>
        <w:t xml:space="preserve"> </w:t>
      </w:r>
      <w:proofErr w:type="spellStart"/>
      <w:r w:rsidRPr="00E022F3">
        <w:rPr>
          <w:rFonts w:cs="Times New Roman"/>
          <w:sz w:val="24"/>
          <w:szCs w:val="24"/>
        </w:rPr>
        <w:t>платіжними</w:t>
      </w:r>
      <w:proofErr w:type="spellEnd"/>
      <w:r w:rsidRPr="00E022F3">
        <w:rPr>
          <w:rFonts w:cs="Times New Roman"/>
          <w:sz w:val="24"/>
          <w:szCs w:val="24"/>
        </w:rPr>
        <w:t xml:space="preserve"> та </w:t>
      </w:r>
      <w:proofErr w:type="spellStart"/>
      <w:r w:rsidRPr="00E022F3">
        <w:rPr>
          <w:rFonts w:cs="Times New Roman"/>
          <w:sz w:val="24"/>
          <w:szCs w:val="24"/>
        </w:rPr>
        <w:t>розрахунковими</w:t>
      </w:r>
      <w:proofErr w:type="spellEnd"/>
      <w:r w:rsidRPr="00E022F3">
        <w:rPr>
          <w:rFonts w:cs="Times New Roman"/>
          <w:sz w:val="24"/>
          <w:szCs w:val="24"/>
        </w:rPr>
        <w:t xml:space="preserve"> документами, </w:t>
      </w:r>
      <w:proofErr w:type="spellStart"/>
      <w:r w:rsidRPr="00E022F3">
        <w:rPr>
          <w:rFonts w:cs="Times New Roman"/>
          <w:sz w:val="24"/>
          <w:szCs w:val="24"/>
        </w:rPr>
        <w:t>зокрема</w:t>
      </w:r>
      <w:proofErr w:type="spellEnd"/>
      <w:r w:rsidRPr="00E022F3">
        <w:rPr>
          <w:rFonts w:cs="Times New Roman"/>
          <w:sz w:val="24"/>
          <w:szCs w:val="24"/>
        </w:rPr>
        <w:t xml:space="preserve"> </w:t>
      </w:r>
      <w:proofErr w:type="spellStart"/>
      <w:r w:rsidRPr="00E022F3">
        <w:rPr>
          <w:rFonts w:cs="Times New Roman"/>
          <w:sz w:val="24"/>
          <w:szCs w:val="24"/>
        </w:rPr>
        <w:t>квитанціями</w:t>
      </w:r>
      <w:proofErr w:type="spellEnd"/>
      <w:r w:rsidRPr="00E022F3">
        <w:rPr>
          <w:rFonts w:cs="Times New Roman"/>
          <w:sz w:val="24"/>
          <w:szCs w:val="24"/>
        </w:rPr>
        <w:t xml:space="preserve">, </w:t>
      </w:r>
      <w:proofErr w:type="spellStart"/>
      <w:r w:rsidRPr="00E022F3">
        <w:rPr>
          <w:rFonts w:cs="Times New Roman"/>
          <w:sz w:val="24"/>
          <w:szCs w:val="24"/>
        </w:rPr>
        <w:t>фіскальними</w:t>
      </w:r>
      <w:proofErr w:type="spellEnd"/>
      <w:r w:rsidRPr="00E022F3">
        <w:rPr>
          <w:rFonts w:cs="Times New Roman"/>
          <w:sz w:val="24"/>
          <w:szCs w:val="24"/>
        </w:rPr>
        <w:t xml:space="preserve"> </w:t>
      </w:r>
      <w:proofErr w:type="spellStart"/>
      <w:r w:rsidRPr="00E022F3">
        <w:rPr>
          <w:rFonts w:cs="Times New Roman"/>
          <w:sz w:val="24"/>
          <w:szCs w:val="24"/>
        </w:rPr>
        <w:t>або</w:t>
      </w:r>
      <w:proofErr w:type="spellEnd"/>
      <w:r w:rsidRPr="00E022F3">
        <w:rPr>
          <w:rFonts w:cs="Times New Roman"/>
          <w:sz w:val="24"/>
          <w:szCs w:val="24"/>
        </w:rPr>
        <w:t xml:space="preserve"> </w:t>
      </w:r>
      <w:proofErr w:type="spellStart"/>
      <w:r w:rsidRPr="00E022F3">
        <w:rPr>
          <w:rFonts w:cs="Times New Roman"/>
          <w:sz w:val="24"/>
          <w:szCs w:val="24"/>
        </w:rPr>
        <w:t>товарними</w:t>
      </w:r>
      <w:proofErr w:type="spellEnd"/>
      <w:r w:rsidRPr="00E022F3">
        <w:rPr>
          <w:rFonts w:cs="Times New Roman"/>
          <w:sz w:val="24"/>
          <w:szCs w:val="24"/>
        </w:rPr>
        <w:t xml:space="preserve"> чеками, </w:t>
      </w:r>
      <w:proofErr w:type="spellStart"/>
      <w:r w:rsidRPr="00E022F3">
        <w:rPr>
          <w:rFonts w:cs="Times New Roman"/>
          <w:sz w:val="24"/>
          <w:szCs w:val="24"/>
        </w:rPr>
        <w:t>прибутковими</w:t>
      </w:r>
      <w:proofErr w:type="spellEnd"/>
      <w:r w:rsidRPr="00E022F3">
        <w:rPr>
          <w:rFonts w:cs="Times New Roman"/>
          <w:sz w:val="24"/>
          <w:szCs w:val="24"/>
        </w:rPr>
        <w:t xml:space="preserve"> </w:t>
      </w:r>
      <w:proofErr w:type="spellStart"/>
      <w:r w:rsidRPr="00E022F3">
        <w:rPr>
          <w:rFonts w:cs="Times New Roman"/>
          <w:sz w:val="24"/>
          <w:szCs w:val="24"/>
        </w:rPr>
        <w:t>касовими</w:t>
      </w:r>
      <w:proofErr w:type="spellEnd"/>
      <w:r w:rsidRPr="00E022F3">
        <w:rPr>
          <w:rFonts w:cs="Times New Roman"/>
          <w:sz w:val="24"/>
          <w:szCs w:val="24"/>
        </w:rPr>
        <w:t xml:space="preserve"> ордерами, </w:t>
      </w:r>
      <w:proofErr w:type="spellStart"/>
      <w:r w:rsidRPr="00E022F3">
        <w:rPr>
          <w:rFonts w:cs="Times New Roman"/>
          <w:sz w:val="24"/>
          <w:szCs w:val="24"/>
        </w:rPr>
        <w:t>що</w:t>
      </w:r>
      <w:proofErr w:type="spellEnd"/>
      <w:r w:rsidRPr="00E022F3">
        <w:rPr>
          <w:rFonts w:cs="Times New Roman"/>
          <w:sz w:val="24"/>
          <w:szCs w:val="24"/>
        </w:rPr>
        <w:t xml:space="preserve"> </w:t>
      </w:r>
      <w:proofErr w:type="spellStart"/>
      <w:r w:rsidRPr="00E022F3">
        <w:rPr>
          <w:rFonts w:cs="Times New Roman"/>
          <w:sz w:val="24"/>
          <w:szCs w:val="24"/>
        </w:rPr>
        <w:t>ідентифікують</w:t>
      </w:r>
      <w:proofErr w:type="spellEnd"/>
      <w:r w:rsidRPr="00E022F3">
        <w:rPr>
          <w:rFonts w:cs="Times New Roman"/>
          <w:sz w:val="24"/>
          <w:szCs w:val="24"/>
        </w:rPr>
        <w:t xml:space="preserve"> </w:t>
      </w:r>
      <w:proofErr w:type="spellStart"/>
      <w:r w:rsidRPr="00E022F3">
        <w:rPr>
          <w:rFonts w:cs="Times New Roman"/>
          <w:sz w:val="24"/>
          <w:szCs w:val="24"/>
        </w:rPr>
        <w:t>продавця</w:t>
      </w:r>
      <w:proofErr w:type="spellEnd"/>
      <w:r w:rsidRPr="00E022F3">
        <w:rPr>
          <w:rFonts w:cs="Times New Roman"/>
          <w:sz w:val="24"/>
          <w:szCs w:val="24"/>
        </w:rPr>
        <w:t xml:space="preserve"> </w:t>
      </w:r>
      <w:proofErr w:type="spellStart"/>
      <w:r w:rsidRPr="00E022F3">
        <w:rPr>
          <w:rFonts w:cs="Times New Roman"/>
          <w:sz w:val="24"/>
          <w:szCs w:val="24"/>
        </w:rPr>
        <w:t>товарів</w:t>
      </w:r>
      <w:proofErr w:type="spellEnd"/>
      <w:r w:rsidRPr="00E022F3">
        <w:rPr>
          <w:rFonts w:cs="Times New Roman"/>
          <w:sz w:val="24"/>
          <w:szCs w:val="24"/>
        </w:rPr>
        <w:t xml:space="preserve"> (</w:t>
      </w:r>
      <w:proofErr w:type="spellStart"/>
      <w:r w:rsidRPr="00E022F3">
        <w:rPr>
          <w:rFonts w:cs="Times New Roman"/>
          <w:sz w:val="24"/>
          <w:szCs w:val="24"/>
        </w:rPr>
        <w:t>робіт</w:t>
      </w:r>
      <w:proofErr w:type="spellEnd"/>
      <w:r w:rsidRPr="00E022F3">
        <w:rPr>
          <w:rFonts w:cs="Times New Roman"/>
          <w:sz w:val="24"/>
          <w:szCs w:val="24"/>
        </w:rPr>
        <w:t xml:space="preserve">, </w:t>
      </w:r>
      <w:proofErr w:type="spellStart"/>
      <w:r w:rsidRPr="00E022F3">
        <w:rPr>
          <w:rFonts w:cs="Times New Roman"/>
          <w:sz w:val="24"/>
          <w:szCs w:val="24"/>
        </w:rPr>
        <w:t>послуг</w:t>
      </w:r>
      <w:proofErr w:type="spellEnd"/>
      <w:r w:rsidRPr="00E022F3">
        <w:rPr>
          <w:rFonts w:cs="Times New Roman"/>
          <w:sz w:val="24"/>
          <w:szCs w:val="24"/>
        </w:rPr>
        <w:t xml:space="preserve">) і особу, яка </w:t>
      </w:r>
      <w:proofErr w:type="spellStart"/>
      <w:r w:rsidRPr="00E022F3">
        <w:rPr>
          <w:rFonts w:cs="Times New Roman"/>
          <w:sz w:val="24"/>
          <w:szCs w:val="24"/>
        </w:rPr>
        <w:t>звертається</w:t>
      </w:r>
      <w:proofErr w:type="spellEnd"/>
      <w:r w:rsidRPr="00E022F3">
        <w:rPr>
          <w:rFonts w:cs="Times New Roman"/>
          <w:sz w:val="24"/>
          <w:szCs w:val="24"/>
        </w:rPr>
        <w:t xml:space="preserve"> за </w:t>
      </w:r>
      <w:proofErr w:type="spellStart"/>
      <w:r w:rsidRPr="00E022F3">
        <w:rPr>
          <w:rFonts w:cs="Times New Roman"/>
          <w:sz w:val="24"/>
          <w:szCs w:val="24"/>
        </w:rPr>
        <w:t>податковою</w:t>
      </w:r>
      <w:proofErr w:type="spellEnd"/>
      <w:r w:rsidRPr="00E022F3">
        <w:rPr>
          <w:rFonts w:cs="Times New Roman"/>
          <w:sz w:val="24"/>
          <w:szCs w:val="24"/>
        </w:rPr>
        <w:t xml:space="preserve"> </w:t>
      </w:r>
      <w:proofErr w:type="spellStart"/>
      <w:r w:rsidRPr="00E022F3">
        <w:rPr>
          <w:rFonts w:cs="Times New Roman"/>
          <w:sz w:val="24"/>
          <w:szCs w:val="24"/>
        </w:rPr>
        <w:t>знижкою</w:t>
      </w:r>
      <w:proofErr w:type="spellEnd"/>
      <w:r w:rsidRPr="00E022F3">
        <w:rPr>
          <w:rFonts w:cs="Times New Roman"/>
          <w:sz w:val="24"/>
          <w:szCs w:val="24"/>
        </w:rPr>
        <w:t xml:space="preserve"> (</w:t>
      </w:r>
      <w:proofErr w:type="spellStart"/>
      <w:r w:rsidRPr="00E022F3">
        <w:rPr>
          <w:rFonts w:cs="Times New Roman"/>
          <w:sz w:val="24"/>
          <w:szCs w:val="24"/>
        </w:rPr>
        <w:t>їх</w:t>
      </w:r>
      <w:proofErr w:type="spellEnd"/>
      <w:r w:rsidRPr="00E022F3">
        <w:rPr>
          <w:rFonts w:cs="Times New Roman"/>
          <w:sz w:val="24"/>
          <w:szCs w:val="24"/>
        </w:rPr>
        <w:t xml:space="preserve"> </w:t>
      </w:r>
      <w:proofErr w:type="spellStart"/>
      <w:r w:rsidRPr="00E022F3">
        <w:rPr>
          <w:rFonts w:cs="Times New Roman"/>
          <w:sz w:val="24"/>
          <w:szCs w:val="24"/>
        </w:rPr>
        <w:t>покупця</w:t>
      </w:r>
      <w:proofErr w:type="spellEnd"/>
      <w:r w:rsidRPr="00E022F3">
        <w:rPr>
          <w:rFonts w:cs="Times New Roman"/>
          <w:sz w:val="24"/>
          <w:szCs w:val="24"/>
        </w:rPr>
        <w:t xml:space="preserve"> (</w:t>
      </w:r>
      <w:proofErr w:type="spellStart"/>
      <w:r w:rsidRPr="00E022F3">
        <w:rPr>
          <w:rFonts w:cs="Times New Roman"/>
          <w:sz w:val="24"/>
          <w:szCs w:val="24"/>
        </w:rPr>
        <w:t>отримувача</w:t>
      </w:r>
      <w:proofErr w:type="spellEnd"/>
      <w:r w:rsidRPr="00E022F3">
        <w:rPr>
          <w:rFonts w:cs="Times New Roman"/>
          <w:sz w:val="24"/>
          <w:szCs w:val="24"/>
        </w:rPr>
        <w:t xml:space="preserve">), а також </w:t>
      </w:r>
      <w:proofErr w:type="spellStart"/>
      <w:r w:rsidRPr="00E022F3">
        <w:rPr>
          <w:rFonts w:cs="Times New Roman"/>
          <w:sz w:val="24"/>
          <w:szCs w:val="24"/>
        </w:rPr>
        <w:t>копіями</w:t>
      </w:r>
      <w:proofErr w:type="spellEnd"/>
      <w:r w:rsidRPr="00E022F3">
        <w:rPr>
          <w:rFonts w:cs="Times New Roman"/>
          <w:sz w:val="24"/>
          <w:szCs w:val="24"/>
        </w:rPr>
        <w:t xml:space="preserve"> </w:t>
      </w:r>
      <w:proofErr w:type="spellStart"/>
      <w:r w:rsidRPr="00E022F3">
        <w:rPr>
          <w:rFonts w:cs="Times New Roman"/>
          <w:sz w:val="24"/>
          <w:szCs w:val="24"/>
        </w:rPr>
        <w:lastRenderedPageBreak/>
        <w:t>договорів</w:t>
      </w:r>
      <w:proofErr w:type="spellEnd"/>
      <w:r w:rsidRPr="00E022F3">
        <w:rPr>
          <w:rFonts w:cs="Times New Roman"/>
          <w:sz w:val="24"/>
          <w:szCs w:val="24"/>
        </w:rPr>
        <w:t xml:space="preserve"> за </w:t>
      </w:r>
      <w:proofErr w:type="spellStart"/>
      <w:r w:rsidRPr="00E022F3">
        <w:rPr>
          <w:rFonts w:cs="Times New Roman"/>
          <w:sz w:val="24"/>
          <w:szCs w:val="24"/>
        </w:rPr>
        <w:t>їх</w:t>
      </w:r>
      <w:proofErr w:type="spellEnd"/>
      <w:r w:rsidRPr="00E022F3">
        <w:rPr>
          <w:rFonts w:cs="Times New Roman"/>
          <w:sz w:val="24"/>
          <w:szCs w:val="24"/>
        </w:rPr>
        <w:t xml:space="preserve"> </w:t>
      </w:r>
      <w:proofErr w:type="spellStart"/>
      <w:r w:rsidRPr="00E022F3">
        <w:rPr>
          <w:rFonts w:cs="Times New Roman"/>
          <w:sz w:val="24"/>
          <w:szCs w:val="24"/>
        </w:rPr>
        <w:t>наявності</w:t>
      </w:r>
      <w:proofErr w:type="spellEnd"/>
      <w:r w:rsidRPr="00E022F3">
        <w:rPr>
          <w:rFonts w:cs="Times New Roman"/>
          <w:sz w:val="24"/>
          <w:szCs w:val="24"/>
        </w:rPr>
        <w:t xml:space="preserve"> в </w:t>
      </w:r>
      <w:proofErr w:type="spellStart"/>
      <w:r w:rsidRPr="00E022F3">
        <w:rPr>
          <w:rFonts w:cs="Times New Roman"/>
          <w:sz w:val="24"/>
          <w:szCs w:val="24"/>
        </w:rPr>
        <w:t>яких</w:t>
      </w:r>
      <w:proofErr w:type="spellEnd"/>
      <w:r w:rsidRPr="00E022F3">
        <w:rPr>
          <w:rFonts w:cs="Times New Roman"/>
          <w:sz w:val="24"/>
          <w:szCs w:val="24"/>
        </w:rPr>
        <w:t xml:space="preserve"> </w:t>
      </w:r>
      <w:proofErr w:type="spellStart"/>
      <w:r w:rsidRPr="00E022F3">
        <w:rPr>
          <w:rFonts w:cs="Times New Roman"/>
          <w:sz w:val="24"/>
          <w:szCs w:val="24"/>
        </w:rPr>
        <w:t>обов’язково</w:t>
      </w:r>
      <w:proofErr w:type="spellEnd"/>
      <w:r w:rsidRPr="00E022F3">
        <w:rPr>
          <w:rFonts w:cs="Times New Roman"/>
          <w:sz w:val="24"/>
          <w:szCs w:val="24"/>
        </w:rPr>
        <w:t xml:space="preserve"> повинно бути </w:t>
      </w:r>
      <w:proofErr w:type="spellStart"/>
      <w:r w:rsidRPr="00E022F3">
        <w:rPr>
          <w:rFonts w:cs="Times New Roman"/>
          <w:sz w:val="24"/>
          <w:szCs w:val="24"/>
        </w:rPr>
        <w:t>відображено</w:t>
      </w:r>
      <w:proofErr w:type="spellEnd"/>
      <w:r w:rsidRPr="00E022F3">
        <w:rPr>
          <w:rFonts w:cs="Times New Roman"/>
          <w:sz w:val="24"/>
          <w:szCs w:val="24"/>
        </w:rPr>
        <w:t xml:space="preserve"> </w:t>
      </w:r>
      <w:proofErr w:type="spellStart"/>
      <w:r w:rsidRPr="00E022F3">
        <w:rPr>
          <w:rFonts w:cs="Times New Roman"/>
          <w:sz w:val="24"/>
          <w:szCs w:val="24"/>
        </w:rPr>
        <w:t>вартість</w:t>
      </w:r>
      <w:proofErr w:type="spellEnd"/>
      <w:r w:rsidRPr="00E022F3">
        <w:rPr>
          <w:rFonts w:cs="Times New Roman"/>
          <w:sz w:val="24"/>
          <w:szCs w:val="24"/>
        </w:rPr>
        <w:t xml:space="preserve"> таких </w:t>
      </w:r>
      <w:proofErr w:type="spellStart"/>
      <w:r w:rsidRPr="00E022F3">
        <w:rPr>
          <w:rFonts w:cs="Times New Roman"/>
          <w:sz w:val="24"/>
          <w:szCs w:val="24"/>
        </w:rPr>
        <w:t>товарів</w:t>
      </w:r>
      <w:proofErr w:type="spellEnd"/>
      <w:r w:rsidRPr="00E022F3">
        <w:rPr>
          <w:rFonts w:cs="Times New Roman"/>
          <w:sz w:val="24"/>
          <w:szCs w:val="24"/>
        </w:rPr>
        <w:t xml:space="preserve"> (</w:t>
      </w:r>
      <w:proofErr w:type="spellStart"/>
      <w:r w:rsidRPr="00E022F3">
        <w:rPr>
          <w:rFonts w:cs="Times New Roman"/>
          <w:sz w:val="24"/>
          <w:szCs w:val="24"/>
        </w:rPr>
        <w:t>робіт</w:t>
      </w:r>
      <w:proofErr w:type="spellEnd"/>
      <w:r w:rsidRPr="00E022F3">
        <w:rPr>
          <w:rFonts w:cs="Times New Roman"/>
          <w:sz w:val="24"/>
          <w:szCs w:val="24"/>
        </w:rPr>
        <w:t xml:space="preserve">, </w:t>
      </w:r>
      <w:proofErr w:type="spellStart"/>
      <w:r w:rsidRPr="00E022F3">
        <w:rPr>
          <w:rFonts w:cs="Times New Roman"/>
          <w:sz w:val="24"/>
          <w:szCs w:val="24"/>
        </w:rPr>
        <w:t>послуг</w:t>
      </w:r>
      <w:proofErr w:type="spellEnd"/>
      <w:r w:rsidRPr="00E022F3">
        <w:rPr>
          <w:rFonts w:cs="Times New Roman"/>
          <w:sz w:val="24"/>
          <w:szCs w:val="24"/>
        </w:rPr>
        <w:t xml:space="preserve">) і строк оплати за </w:t>
      </w:r>
      <w:proofErr w:type="spellStart"/>
      <w:r w:rsidRPr="00E022F3">
        <w:rPr>
          <w:rFonts w:cs="Times New Roman"/>
          <w:sz w:val="24"/>
          <w:szCs w:val="24"/>
        </w:rPr>
        <w:t>такі</w:t>
      </w:r>
      <w:proofErr w:type="spellEnd"/>
      <w:r w:rsidRPr="00E022F3">
        <w:rPr>
          <w:rFonts w:cs="Times New Roman"/>
          <w:sz w:val="24"/>
          <w:szCs w:val="24"/>
        </w:rPr>
        <w:t xml:space="preserve"> </w:t>
      </w:r>
      <w:proofErr w:type="spellStart"/>
      <w:r w:rsidRPr="00E022F3">
        <w:rPr>
          <w:rFonts w:cs="Times New Roman"/>
          <w:sz w:val="24"/>
          <w:szCs w:val="24"/>
        </w:rPr>
        <w:t>товари</w:t>
      </w:r>
      <w:proofErr w:type="spellEnd"/>
      <w:r w:rsidRPr="00E022F3">
        <w:rPr>
          <w:rFonts w:cs="Times New Roman"/>
          <w:sz w:val="24"/>
          <w:szCs w:val="24"/>
        </w:rPr>
        <w:t xml:space="preserve"> (</w:t>
      </w:r>
      <w:proofErr w:type="spellStart"/>
      <w:r w:rsidRPr="00E022F3">
        <w:rPr>
          <w:rFonts w:cs="Times New Roman"/>
          <w:sz w:val="24"/>
          <w:szCs w:val="24"/>
        </w:rPr>
        <w:t>роботи</w:t>
      </w:r>
      <w:proofErr w:type="spellEnd"/>
      <w:r w:rsidRPr="00E022F3">
        <w:rPr>
          <w:rFonts w:cs="Times New Roman"/>
          <w:sz w:val="24"/>
          <w:szCs w:val="24"/>
        </w:rPr>
        <w:t xml:space="preserve">, </w:t>
      </w:r>
      <w:proofErr w:type="spellStart"/>
      <w:r w:rsidRPr="00E022F3">
        <w:rPr>
          <w:rFonts w:cs="Times New Roman"/>
          <w:sz w:val="24"/>
          <w:szCs w:val="24"/>
        </w:rPr>
        <w:t>послуги</w:t>
      </w:r>
      <w:proofErr w:type="spellEnd"/>
      <w:r w:rsidRPr="00E022F3">
        <w:rPr>
          <w:rFonts w:cs="Times New Roman"/>
          <w:sz w:val="24"/>
          <w:szCs w:val="24"/>
        </w:rPr>
        <w:t>)) (</w:t>
      </w:r>
      <w:proofErr w:type="spellStart"/>
      <w:r w:rsidRPr="00E022F3">
        <w:rPr>
          <w:rFonts w:cs="Times New Roman"/>
          <w:sz w:val="24"/>
          <w:szCs w:val="24"/>
        </w:rPr>
        <w:t>п.п</w:t>
      </w:r>
      <w:proofErr w:type="spellEnd"/>
      <w:r w:rsidRPr="00E022F3">
        <w:rPr>
          <w:rFonts w:cs="Times New Roman"/>
          <w:sz w:val="24"/>
          <w:szCs w:val="24"/>
        </w:rPr>
        <w:t xml:space="preserve">. 166.2.1 п. 166.2 ст. 166 ПКУ). </w:t>
      </w:r>
    </w:p>
    <w:p w14:paraId="650D2BE9" w14:textId="77777777" w:rsidR="00E022F3" w:rsidRPr="00E022F3" w:rsidRDefault="00E022F3" w:rsidP="00E022F3">
      <w:pPr>
        <w:spacing w:after="0"/>
        <w:ind w:firstLine="709"/>
        <w:jc w:val="both"/>
        <w:rPr>
          <w:rFonts w:cs="Times New Roman"/>
          <w:sz w:val="24"/>
          <w:szCs w:val="24"/>
        </w:rPr>
      </w:pPr>
      <w:proofErr w:type="spellStart"/>
      <w:r w:rsidRPr="00E022F3">
        <w:rPr>
          <w:rFonts w:cs="Times New Roman"/>
          <w:sz w:val="24"/>
          <w:szCs w:val="24"/>
        </w:rPr>
        <w:t>Копії</w:t>
      </w:r>
      <w:proofErr w:type="spellEnd"/>
      <w:r w:rsidRPr="00E022F3">
        <w:rPr>
          <w:rFonts w:cs="Times New Roman"/>
          <w:sz w:val="24"/>
          <w:szCs w:val="24"/>
        </w:rPr>
        <w:t xml:space="preserve"> </w:t>
      </w:r>
      <w:proofErr w:type="spellStart"/>
      <w:r w:rsidRPr="00E022F3">
        <w:rPr>
          <w:rFonts w:cs="Times New Roman"/>
          <w:sz w:val="24"/>
          <w:szCs w:val="24"/>
        </w:rPr>
        <w:t>зазначених</w:t>
      </w:r>
      <w:proofErr w:type="spellEnd"/>
      <w:r w:rsidRPr="00E022F3">
        <w:rPr>
          <w:rFonts w:cs="Times New Roman"/>
          <w:sz w:val="24"/>
          <w:szCs w:val="24"/>
        </w:rPr>
        <w:t xml:space="preserve"> у </w:t>
      </w:r>
      <w:proofErr w:type="spellStart"/>
      <w:r w:rsidRPr="00E022F3">
        <w:rPr>
          <w:rFonts w:cs="Times New Roman"/>
          <w:sz w:val="24"/>
          <w:szCs w:val="24"/>
        </w:rPr>
        <w:t>п.п</w:t>
      </w:r>
      <w:proofErr w:type="spellEnd"/>
      <w:r w:rsidRPr="00E022F3">
        <w:rPr>
          <w:rFonts w:cs="Times New Roman"/>
          <w:sz w:val="24"/>
          <w:szCs w:val="24"/>
        </w:rPr>
        <w:t xml:space="preserve">. 166.2.1 п. 166.2 ст. 166 ПКУ </w:t>
      </w:r>
      <w:proofErr w:type="spellStart"/>
      <w:r w:rsidRPr="00E022F3">
        <w:rPr>
          <w:rFonts w:cs="Times New Roman"/>
          <w:sz w:val="24"/>
          <w:szCs w:val="24"/>
        </w:rPr>
        <w:t>документів</w:t>
      </w:r>
      <w:proofErr w:type="spellEnd"/>
      <w:r w:rsidRPr="00E022F3">
        <w:rPr>
          <w:rFonts w:cs="Times New Roman"/>
          <w:sz w:val="24"/>
          <w:szCs w:val="24"/>
        </w:rPr>
        <w:t xml:space="preserve"> (</w:t>
      </w:r>
      <w:proofErr w:type="spellStart"/>
      <w:r w:rsidRPr="00E022F3">
        <w:rPr>
          <w:rFonts w:cs="Times New Roman"/>
          <w:sz w:val="24"/>
          <w:szCs w:val="24"/>
        </w:rPr>
        <w:t>крім</w:t>
      </w:r>
      <w:proofErr w:type="spellEnd"/>
      <w:r w:rsidRPr="00E022F3">
        <w:rPr>
          <w:rFonts w:cs="Times New Roman"/>
          <w:sz w:val="24"/>
          <w:szCs w:val="24"/>
        </w:rPr>
        <w:t xml:space="preserve"> </w:t>
      </w:r>
      <w:proofErr w:type="spellStart"/>
      <w:r w:rsidRPr="00E022F3">
        <w:rPr>
          <w:rFonts w:cs="Times New Roman"/>
          <w:sz w:val="24"/>
          <w:szCs w:val="24"/>
        </w:rPr>
        <w:t>електронних</w:t>
      </w:r>
      <w:proofErr w:type="spellEnd"/>
      <w:r w:rsidRPr="00E022F3">
        <w:rPr>
          <w:rFonts w:cs="Times New Roman"/>
          <w:sz w:val="24"/>
          <w:szCs w:val="24"/>
        </w:rPr>
        <w:t xml:space="preserve"> </w:t>
      </w:r>
      <w:proofErr w:type="spellStart"/>
      <w:r w:rsidRPr="00E022F3">
        <w:rPr>
          <w:rFonts w:cs="Times New Roman"/>
          <w:sz w:val="24"/>
          <w:szCs w:val="24"/>
        </w:rPr>
        <w:t>розрахункових</w:t>
      </w:r>
      <w:proofErr w:type="spellEnd"/>
      <w:r w:rsidRPr="00E022F3">
        <w:rPr>
          <w:rFonts w:cs="Times New Roman"/>
          <w:sz w:val="24"/>
          <w:szCs w:val="24"/>
        </w:rPr>
        <w:t xml:space="preserve"> </w:t>
      </w:r>
      <w:proofErr w:type="spellStart"/>
      <w:r w:rsidRPr="00E022F3">
        <w:rPr>
          <w:rFonts w:cs="Times New Roman"/>
          <w:sz w:val="24"/>
          <w:szCs w:val="24"/>
        </w:rPr>
        <w:t>документів</w:t>
      </w:r>
      <w:proofErr w:type="spellEnd"/>
      <w:r w:rsidRPr="00E022F3">
        <w:rPr>
          <w:rFonts w:cs="Times New Roman"/>
          <w:sz w:val="24"/>
          <w:szCs w:val="24"/>
        </w:rPr>
        <w:t xml:space="preserve">) </w:t>
      </w:r>
      <w:proofErr w:type="spellStart"/>
      <w:r w:rsidRPr="00E022F3">
        <w:rPr>
          <w:rFonts w:cs="Times New Roman"/>
          <w:sz w:val="24"/>
          <w:szCs w:val="24"/>
        </w:rPr>
        <w:t>надаються</w:t>
      </w:r>
      <w:proofErr w:type="spellEnd"/>
      <w:r w:rsidRPr="00E022F3">
        <w:rPr>
          <w:rFonts w:cs="Times New Roman"/>
          <w:sz w:val="24"/>
          <w:szCs w:val="24"/>
        </w:rPr>
        <w:t xml:space="preserve"> разом з </w:t>
      </w:r>
      <w:proofErr w:type="spellStart"/>
      <w:r w:rsidRPr="00E022F3">
        <w:rPr>
          <w:rFonts w:cs="Times New Roman"/>
          <w:sz w:val="24"/>
          <w:szCs w:val="24"/>
        </w:rPr>
        <w:t>податковою</w:t>
      </w:r>
      <w:proofErr w:type="spellEnd"/>
      <w:r w:rsidRPr="00E022F3">
        <w:rPr>
          <w:rFonts w:cs="Times New Roman"/>
          <w:sz w:val="24"/>
          <w:szCs w:val="24"/>
        </w:rPr>
        <w:t xml:space="preserve"> </w:t>
      </w:r>
      <w:proofErr w:type="spellStart"/>
      <w:r w:rsidRPr="00E022F3">
        <w:rPr>
          <w:rFonts w:cs="Times New Roman"/>
          <w:sz w:val="24"/>
          <w:szCs w:val="24"/>
        </w:rPr>
        <w:t>декларацією</w:t>
      </w:r>
      <w:proofErr w:type="spellEnd"/>
      <w:r w:rsidRPr="00E022F3">
        <w:rPr>
          <w:rFonts w:cs="Times New Roman"/>
          <w:sz w:val="24"/>
          <w:szCs w:val="24"/>
        </w:rPr>
        <w:t xml:space="preserve"> про </w:t>
      </w:r>
      <w:proofErr w:type="spellStart"/>
      <w:r w:rsidRPr="00E022F3">
        <w:rPr>
          <w:rFonts w:cs="Times New Roman"/>
          <w:sz w:val="24"/>
          <w:szCs w:val="24"/>
        </w:rPr>
        <w:t>майновий</w:t>
      </w:r>
      <w:proofErr w:type="spellEnd"/>
      <w:r w:rsidRPr="00E022F3">
        <w:rPr>
          <w:rFonts w:cs="Times New Roman"/>
          <w:sz w:val="24"/>
          <w:szCs w:val="24"/>
        </w:rPr>
        <w:t xml:space="preserve"> стан і доходи (</w:t>
      </w:r>
      <w:proofErr w:type="spellStart"/>
      <w:r w:rsidRPr="00E022F3">
        <w:rPr>
          <w:rFonts w:cs="Times New Roman"/>
          <w:sz w:val="24"/>
          <w:szCs w:val="24"/>
        </w:rPr>
        <w:t>далі</w:t>
      </w:r>
      <w:proofErr w:type="spellEnd"/>
      <w:r w:rsidRPr="00E022F3">
        <w:rPr>
          <w:rFonts w:cs="Times New Roman"/>
          <w:sz w:val="24"/>
          <w:szCs w:val="24"/>
        </w:rPr>
        <w:t xml:space="preserve"> – </w:t>
      </w:r>
      <w:proofErr w:type="spellStart"/>
      <w:r w:rsidRPr="00E022F3">
        <w:rPr>
          <w:rFonts w:cs="Times New Roman"/>
          <w:sz w:val="24"/>
          <w:szCs w:val="24"/>
        </w:rPr>
        <w:t>податкова</w:t>
      </w:r>
      <w:proofErr w:type="spellEnd"/>
      <w:r w:rsidRPr="00E022F3">
        <w:rPr>
          <w:rFonts w:cs="Times New Roman"/>
          <w:sz w:val="24"/>
          <w:szCs w:val="24"/>
        </w:rPr>
        <w:t xml:space="preserve"> </w:t>
      </w:r>
      <w:proofErr w:type="spellStart"/>
      <w:r w:rsidRPr="00E022F3">
        <w:rPr>
          <w:rFonts w:cs="Times New Roman"/>
          <w:sz w:val="24"/>
          <w:szCs w:val="24"/>
        </w:rPr>
        <w:t>декларація</w:t>
      </w:r>
      <w:proofErr w:type="spellEnd"/>
      <w:r w:rsidRPr="00E022F3">
        <w:rPr>
          <w:rFonts w:cs="Times New Roman"/>
          <w:sz w:val="24"/>
          <w:szCs w:val="24"/>
        </w:rPr>
        <w:t xml:space="preserve">), а </w:t>
      </w:r>
      <w:proofErr w:type="spellStart"/>
      <w:r w:rsidRPr="00E022F3">
        <w:rPr>
          <w:rFonts w:cs="Times New Roman"/>
          <w:sz w:val="24"/>
          <w:szCs w:val="24"/>
        </w:rPr>
        <w:t>оригінали</w:t>
      </w:r>
      <w:proofErr w:type="spellEnd"/>
      <w:r w:rsidRPr="00E022F3">
        <w:rPr>
          <w:rFonts w:cs="Times New Roman"/>
          <w:sz w:val="24"/>
          <w:szCs w:val="24"/>
        </w:rPr>
        <w:t xml:space="preserve"> </w:t>
      </w:r>
      <w:proofErr w:type="spellStart"/>
      <w:r w:rsidRPr="00E022F3">
        <w:rPr>
          <w:rFonts w:cs="Times New Roman"/>
          <w:sz w:val="24"/>
          <w:szCs w:val="24"/>
        </w:rPr>
        <w:t>цих</w:t>
      </w:r>
      <w:proofErr w:type="spellEnd"/>
      <w:r w:rsidRPr="00E022F3">
        <w:rPr>
          <w:rFonts w:cs="Times New Roman"/>
          <w:sz w:val="24"/>
          <w:szCs w:val="24"/>
        </w:rPr>
        <w:t xml:space="preserve"> </w:t>
      </w:r>
      <w:proofErr w:type="spellStart"/>
      <w:r w:rsidRPr="00E022F3">
        <w:rPr>
          <w:rFonts w:cs="Times New Roman"/>
          <w:sz w:val="24"/>
          <w:szCs w:val="24"/>
        </w:rPr>
        <w:t>документів</w:t>
      </w:r>
      <w:proofErr w:type="spellEnd"/>
      <w:r w:rsidRPr="00E022F3">
        <w:rPr>
          <w:rFonts w:cs="Times New Roman"/>
          <w:sz w:val="24"/>
          <w:szCs w:val="24"/>
        </w:rPr>
        <w:t xml:space="preserve"> не </w:t>
      </w:r>
      <w:proofErr w:type="spellStart"/>
      <w:r w:rsidRPr="00E022F3">
        <w:rPr>
          <w:rFonts w:cs="Times New Roman"/>
          <w:sz w:val="24"/>
          <w:szCs w:val="24"/>
        </w:rPr>
        <w:t>надсилаються</w:t>
      </w:r>
      <w:proofErr w:type="spellEnd"/>
      <w:r w:rsidRPr="00E022F3">
        <w:rPr>
          <w:rFonts w:cs="Times New Roman"/>
          <w:sz w:val="24"/>
          <w:szCs w:val="24"/>
        </w:rPr>
        <w:t xml:space="preserve"> </w:t>
      </w:r>
      <w:proofErr w:type="spellStart"/>
      <w:r w:rsidRPr="00E022F3">
        <w:rPr>
          <w:rFonts w:cs="Times New Roman"/>
          <w:sz w:val="24"/>
          <w:szCs w:val="24"/>
        </w:rPr>
        <w:t>контролюючому</w:t>
      </w:r>
      <w:proofErr w:type="spellEnd"/>
      <w:r w:rsidRPr="00E022F3">
        <w:rPr>
          <w:rFonts w:cs="Times New Roman"/>
          <w:sz w:val="24"/>
          <w:szCs w:val="24"/>
        </w:rPr>
        <w:t xml:space="preserve"> органу, </w:t>
      </w:r>
      <w:proofErr w:type="spellStart"/>
      <w:r w:rsidRPr="00E022F3">
        <w:rPr>
          <w:rFonts w:cs="Times New Roman"/>
          <w:sz w:val="24"/>
          <w:szCs w:val="24"/>
        </w:rPr>
        <w:t>але</w:t>
      </w:r>
      <w:proofErr w:type="spellEnd"/>
      <w:r w:rsidRPr="00E022F3">
        <w:rPr>
          <w:rFonts w:cs="Times New Roman"/>
          <w:sz w:val="24"/>
          <w:szCs w:val="24"/>
        </w:rPr>
        <w:t xml:space="preserve"> </w:t>
      </w:r>
      <w:proofErr w:type="spellStart"/>
      <w:r w:rsidRPr="00E022F3">
        <w:rPr>
          <w:rFonts w:cs="Times New Roman"/>
          <w:sz w:val="24"/>
          <w:szCs w:val="24"/>
        </w:rPr>
        <w:t>підлягають</w:t>
      </w:r>
      <w:proofErr w:type="spellEnd"/>
      <w:r w:rsidRPr="00E022F3">
        <w:rPr>
          <w:rFonts w:cs="Times New Roman"/>
          <w:sz w:val="24"/>
          <w:szCs w:val="24"/>
        </w:rPr>
        <w:t xml:space="preserve"> </w:t>
      </w:r>
      <w:proofErr w:type="spellStart"/>
      <w:r w:rsidRPr="00E022F3">
        <w:rPr>
          <w:rFonts w:cs="Times New Roman"/>
          <w:sz w:val="24"/>
          <w:szCs w:val="24"/>
        </w:rPr>
        <w:t>зберіганню</w:t>
      </w:r>
      <w:proofErr w:type="spellEnd"/>
      <w:r w:rsidRPr="00E022F3">
        <w:rPr>
          <w:rFonts w:cs="Times New Roman"/>
          <w:sz w:val="24"/>
          <w:szCs w:val="24"/>
        </w:rPr>
        <w:t xml:space="preserve"> платником </w:t>
      </w:r>
      <w:proofErr w:type="spellStart"/>
      <w:r w:rsidRPr="00E022F3">
        <w:rPr>
          <w:rFonts w:cs="Times New Roman"/>
          <w:sz w:val="24"/>
          <w:szCs w:val="24"/>
        </w:rPr>
        <w:t>податку</w:t>
      </w:r>
      <w:proofErr w:type="spellEnd"/>
      <w:r w:rsidRPr="00E022F3">
        <w:rPr>
          <w:rFonts w:cs="Times New Roman"/>
          <w:sz w:val="24"/>
          <w:szCs w:val="24"/>
        </w:rPr>
        <w:t xml:space="preserve"> </w:t>
      </w:r>
      <w:proofErr w:type="spellStart"/>
      <w:r w:rsidRPr="00E022F3">
        <w:rPr>
          <w:rFonts w:cs="Times New Roman"/>
          <w:sz w:val="24"/>
          <w:szCs w:val="24"/>
        </w:rPr>
        <w:t>протягом</w:t>
      </w:r>
      <w:proofErr w:type="spellEnd"/>
      <w:r w:rsidRPr="00E022F3">
        <w:rPr>
          <w:rFonts w:cs="Times New Roman"/>
          <w:sz w:val="24"/>
          <w:szCs w:val="24"/>
        </w:rPr>
        <w:t xml:space="preserve"> строку </w:t>
      </w:r>
      <w:proofErr w:type="spellStart"/>
      <w:r w:rsidRPr="00E022F3">
        <w:rPr>
          <w:rFonts w:cs="Times New Roman"/>
          <w:sz w:val="24"/>
          <w:szCs w:val="24"/>
        </w:rPr>
        <w:t>давності</w:t>
      </w:r>
      <w:proofErr w:type="spellEnd"/>
      <w:r w:rsidRPr="00E022F3">
        <w:rPr>
          <w:rFonts w:cs="Times New Roman"/>
          <w:sz w:val="24"/>
          <w:szCs w:val="24"/>
        </w:rPr>
        <w:t xml:space="preserve">, </w:t>
      </w:r>
      <w:proofErr w:type="spellStart"/>
      <w:r w:rsidRPr="00E022F3">
        <w:rPr>
          <w:rFonts w:cs="Times New Roman"/>
          <w:sz w:val="24"/>
          <w:szCs w:val="24"/>
        </w:rPr>
        <w:t>встановленого</w:t>
      </w:r>
      <w:proofErr w:type="spellEnd"/>
      <w:r w:rsidRPr="00E022F3">
        <w:rPr>
          <w:rFonts w:cs="Times New Roman"/>
          <w:sz w:val="24"/>
          <w:szCs w:val="24"/>
        </w:rPr>
        <w:t xml:space="preserve"> ПКУ (</w:t>
      </w:r>
      <w:proofErr w:type="spellStart"/>
      <w:r w:rsidRPr="00E022F3">
        <w:rPr>
          <w:rFonts w:cs="Times New Roman"/>
          <w:sz w:val="24"/>
          <w:szCs w:val="24"/>
        </w:rPr>
        <w:t>п.п</w:t>
      </w:r>
      <w:proofErr w:type="spellEnd"/>
      <w:r w:rsidRPr="00E022F3">
        <w:rPr>
          <w:rFonts w:cs="Times New Roman"/>
          <w:sz w:val="24"/>
          <w:szCs w:val="24"/>
        </w:rPr>
        <w:t xml:space="preserve">. 166.2.2 п. 166.2 ст. 166 ПКУ). </w:t>
      </w:r>
    </w:p>
    <w:p w14:paraId="455A794A"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У </w:t>
      </w:r>
      <w:proofErr w:type="spellStart"/>
      <w:r w:rsidRPr="00E022F3">
        <w:rPr>
          <w:rFonts w:cs="Times New Roman"/>
          <w:sz w:val="24"/>
          <w:szCs w:val="24"/>
        </w:rPr>
        <w:t>разі</w:t>
      </w:r>
      <w:proofErr w:type="spellEnd"/>
      <w:r w:rsidRPr="00E022F3">
        <w:rPr>
          <w:rFonts w:cs="Times New Roman"/>
          <w:sz w:val="24"/>
          <w:szCs w:val="24"/>
        </w:rPr>
        <w:t xml:space="preserve"> </w:t>
      </w:r>
      <w:proofErr w:type="spellStart"/>
      <w:r w:rsidRPr="00E022F3">
        <w:rPr>
          <w:rFonts w:cs="Times New Roman"/>
          <w:sz w:val="24"/>
          <w:szCs w:val="24"/>
        </w:rPr>
        <w:t>якщо</w:t>
      </w:r>
      <w:proofErr w:type="spellEnd"/>
      <w:r w:rsidRPr="00E022F3">
        <w:rPr>
          <w:rFonts w:cs="Times New Roman"/>
          <w:sz w:val="24"/>
          <w:szCs w:val="24"/>
        </w:rPr>
        <w:t xml:space="preserve"> </w:t>
      </w:r>
      <w:proofErr w:type="spellStart"/>
      <w:r w:rsidRPr="00E022F3">
        <w:rPr>
          <w:rFonts w:cs="Times New Roman"/>
          <w:sz w:val="24"/>
          <w:szCs w:val="24"/>
        </w:rPr>
        <w:t>відповідні</w:t>
      </w:r>
      <w:proofErr w:type="spellEnd"/>
      <w:r w:rsidRPr="00E022F3">
        <w:rPr>
          <w:rFonts w:cs="Times New Roman"/>
          <w:sz w:val="24"/>
          <w:szCs w:val="24"/>
        </w:rPr>
        <w:t xml:space="preserve"> </w:t>
      </w:r>
      <w:proofErr w:type="spellStart"/>
      <w:r w:rsidRPr="00E022F3">
        <w:rPr>
          <w:rFonts w:cs="Times New Roman"/>
          <w:sz w:val="24"/>
          <w:szCs w:val="24"/>
        </w:rPr>
        <w:t>витрати</w:t>
      </w:r>
      <w:proofErr w:type="spellEnd"/>
      <w:r w:rsidRPr="00E022F3">
        <w:rPr>
          <w:rFonts w:cs="Times New Roman"/>
          <w:sz w:val="24"/>
          <w:szCs w:val="24"/>
        </w:rPr>
        <w:t xml:space="preserve"> </w:t>
      </w:r>
      <w:proofErr w:type="spellStart"/>
      <w:r w:rsidRPr="00E022F3">
        <w:rPr>
          <w:rFonts w:cs="Times New Roman"/>
          <w:sz w:val="24"/>
          <w:szCs w:val="24"/>
        </w:rPr>
        <w:t>підтверджені</w:t>
      </w:r>
      <w:proofErr w:type="spellEnd"/>
      <w:r w:rsidRPr="00E022F3">
        <w:rPr>
          <w:rFonts w:cs="Times New Roman"/>
          <w:sz w:val="24"/>
          <w:szCs w:val="24"/>
        </w:rPr>
        <w:t xml:space="preserve"> </w:t>
      </w:r>
      <w:proofErr w:type="spellStart"/>
      <w:r w:rsidRPr="00E022F3">
        <w:rPr>
          <w:rFonts w:cs="Times New Roman"/>
          <w:sz w:val="24"/>
          <w:szCs w:val="24"/>
        </w:rPr>
        <w:t>електронним</w:t>
      </w:r>
      <w:proofErr w:type="spellEnd"/>
      <w:r w:rsidRPr="00E022F3">
        <w:rPr>
          <w:rFonts w:cs="Times New Roman"/>
          <w:sz w:val="24"/>
          <w:szCs w:val="24"/>
        </w:rPr>
        <w:t xml:space="preserve"> </w:t>
      </w:r>
      <w:proofErr w:type="spellStart"/>
      <w:r w:rsidRPr="00E022F3">
        <w:rPr>
          <w:rFonts w:cs="Times New Roman"/>
          <w:sz w:val="24"/>
          <w:szCs w:val="24"/>
        </w:rPr>
        <w:t>розрахунковим</w:t>
      </w:r>
      <w:proofErr w:type="spellEnd"/>
      <w:r w:rsidRPr="00E022F3">
        <w:rPr>
          <w:rFonts w:cs="Times New Roman"/>
          <w:sz w:val="24"/>
          <w:szCs w:val="24"/>
        </w:rPr>
        <w:t xml:space="preserve"> документом, платник </w:t>
      </w:r>
      <w:proofErr w:type="spellStart"/>
      <w:r w:rsidRPr="00E022F3">
        <w:rPr>
          <w:rFonts w:cs="Times New Roman"/>
          <w:sz w:val="24"/>
          <w:szCs w:val="24"/>
        </w:rPr>
        <w:t>податків</w:t>
      </w:r>
      <w:proofErr w:type="spellEnd"/>
      <w:r w:rsidRPr="00E022F3">
        <w:rPr>
          <w:rFonts w:cs="Times New Roman"/>
          <w:sz w:val="24"/>
          <w:szCs w:val="24"/>
        </w:rPr>
        <w:t xml:space="preserve"> </w:t>
      </w:r>
      <w:proofErr w:type="spellStart"/>
      <w:r w:rsidRPr="00E022F3">
        <w:rPr>
          <w:rFonts w:cs="Times New Roman"/>
          <w:sz w:val="24"/>
          <w:szCs w:val="24"/>
        </w:rPr>
        <w:t>зазначає</w:t>
      </w:r>
      <w:proofErr w:type="spellEnd"/>
      <w:r w:rsidRPr="00E022F3">
        <w:rPr>
          <w:rFonts w:cs="Times New Roman"/>
          <w:sz w:val="24"/>
          <w:szCs w:val="24"/>
        </w:rPr>
        <w:t xml:space="preserve"> в </w:t>
      </w:r>
      <w:proofErr w:type="spellStart"/>
      <w:r w:rsidRPr="00E022F3">
        <w:rPr>
          <w:rFonts w:cs="Times New Roman"/>
          <w:sz w:val="24"/>
          <w:szCs w:val="24"/>
        </w:rPr>
        <w:t>податковій</w:t>
      </w:r>
      <w:proofErr w:type="spellEnd"/>
      <w:r w:rsidRPr="00E022F3">
        <w:rPr>
          <w:rFonts w:cs="Times New Roman"/>
          <w:sz w:val="24"/>
          <w:szCs w:val="24"/>
        </w:rPr>
        <w:t xml:space="preserve"> </w:t>
      </w:r>
      <w:proofErr w:type="spellStart"/>
      <w:r w:rsidRPr="00E022F3">
        <w:rPr>
          <w:rFonts w:cs="Times New Roman"/>
          <w:sz w:val="24"/>
          <w:szCs w:val="24"/>
        </w:rPr>
        <w:t>декларації</w:t>
      </w:r>
      <w:proofErr w:type="spellEnd"/>
      <w:r w:rsidRPr="00E022F3">
        <w:rPr>
          <w:rFonts w:cs="Times New Roman"/>
          <w:sz w:val="24"/>
          <w:szCs w:val="24"/>
        </w:rPr>
        <w:t xml:space="preserve"> </w:t>
      </w:r>
      <w:proofErr w:type="spellStart"/>
      <w:r w:rsidRPr="00E022F3">
        <w:rPr>
          <w:rFonts w:cs="Times New Roman"/>
          <w:sz w:val="24"/>
          <w:szCs w:val="24"/>
        </w:rPr>
        <w:t>лише</w:t>
      </w:r>
      <w:proofErr w:type="spellEnd"/>
      <w:r w:rsidRPr="00E022F3">
        <w:rPr>
          <w:rFonts w:cs="Times New Roman"/>
          <w:sz w:val="24"/>
          <w:szCs w:val="24"/>
        </w:rPr>
        <w:t xml:space="preserve"> </w:t>
      </w:r>
      <w:proofErr w:type="spellStart"/>
      <w:r w:rsidRPr="00E022F3">
        <w:rPr>
          <w:rFonts w:cs="Times New Roman"/>
          <w:sz w:val="24"/>
          <w:szCs w:val="24"/>
        </w:rPr>
        <w:t>реквізити</w:t>
      </w:r>
      <w:proofErr w:type="spellEnd"/>
      <w:r w:rsidRPr="00E022F3">
        <w:rPr>
          <w:rFonts w:cs="Times New Roman"/>
          <w:sz w:val="24"/>
          <w:szCs w:val="24"/>
        </w:rPr>
        <w:t xml:space="preserve"> </w:t>
      </w:r>
      <w:proofErr w:type="spellStart"/>
      <w:r w:rsidRPr="00E022F3">
        <w:rPr>
          <w:rFonts w:cs="Times New Roman"/>
          <w:sz w:val="24"/>
          <w:szCs w:val="24"/>
        </w:rPr>
        <w:t>електронного</w:t>
      </w:r>
      <w:proofErr w:type="spellEnd"/>
      <w:r w:rsidRPr="00E022F3">
        <w:rPr>
          <w:rFonts w:cs="Times New Roman"/>
          <w:sz w:val="24"/>
          <w:szCs w:val="24"/>
        </w:rPr>
        <w:t xml:space="preserve"> </w:t>
      </w:r>
      <w:proofErr w:type="spellStart"/>
      <w:r w:rsidRPr="00E022F3">
        <w:rPr>
          <w:rFonts w:cs="Times New Roman"/>
          <w:sz w:val="24"/>
          <w:szCs w:val="24"/>
        </w:rPr>
        <w:t>розрахункового</w:t>
      </w:r>
      <w:proofErr w:type="spellEnd"/>
      <w:r w:rsidRPr="00E022F3">
        <w:rPr>
          <w:rFonts w:cs="Times New Roman"/>
          <w:sz w:val="24"/>
          <w:szCs w:val="24"/>
        </w:rPr>
        <w:t xml:space="preserve"> документа. </w:t>
      </w:r>
    </w:p>
    <w:p w14:paraId="3AEBEF17" w14:textId="77777777" w:rsidR="00E022F3" w:rsidRPr="00E022F3" w:rsidRDefault="00E022F3" w:rsidP="00E022F3">
      <w:pPr>
        <w:spacing w:after="0"/>
        <w:ind w:firstLine="709"/>
        <w:jc w:val="both"/>
        <w:rPr>
          <w:rFonts w:cs="Times New Roman"/>
          <w:sz w:val="24"/>
          <w:szCs w:val="24"/>
        </w:rPr>
      </w:pPr>
      <w:proofErr w:type="spellStart"/>
      <w:r w:rsidRPr="00E022F3">
        <w:rPr>
          <w:rFonts w:cs="Times New Roman"/>
          <w:sz w:val="24"/>
          <w:szCs w:val="24"/>
        </w:rPr>
        <w:t>Суспільні</w:t>
      </w:r>
      <w:proofErr w:type="spellEnd"/>
      <w:r w:rsidRPr="00E022F3">
        <w:rPr>
          <w:rFonts w:cs="Times New Roman"/>
          <w:sz w:val="24"/>
          <w:szCs w:val="24"/>
        </w:rPr>
        <w:t xml:space="preserve"> </w:t>
      </w:r>
      <w:proofErr w:type="spellStart"/>
      <w:r w:rsidRPr="00E022F3">
        <w:rPr>
          <w:rFonts w:cs="Times New Roman"/>
          <w:sz w:val="24"/>
          <w:szCs w:val="24"/>
        </w:rPr>
        <w:t>відносини</w:t>
      </w:r>
      <w:proofErr w:type="spellEnd"/>
      <w:r w:rsidRPr="00E022F3">
        <w:rPr>
          <w:rFonts w:cs="Times New Roman"/>
          <w:sz w:val="24"/>
          <w:szCs w:val="24"/>
        </w:rPr>
        <w:t xml:space="preserve">, </w:t>
      </w:r>
      <w:proofErr w:type="spellStart"/>
      <w:r w:rsidRPr="00E022F3">
        <w:rPr>
          <w:rFonts w:cs="Times New Roman"/>
          <w:sz w:val="24"/>
          <w:szCs w:val="24"/>
        </w:rPr>
        <w:t>що</w:t>
      </w:r>
      <w:proofErr w:type="spellEnd"/>
      <w:r w:rsidRPr="00E022F3">
        <w:rPr>
          <w:rFonts w:cs="Times New Roman"/>
          <w:sz w:val="24"/>
          <w:szCs w:val="24"/>
        </w:rPr>
        <w:t xml:space="preserve"> </w:t>
      </w:r>
      <w:proofErr w:type="spellStart"/>
      <w:r w:rsidRPr="00E022F3">
        <w:rPr>
          <w:rFonts w:cs="Times New Roman"/>
          <w:sz w:val="24"/>
          <w:szCs w:val="24"/>
        </w:rPr>
        <w:t>виникають</w:t>
      </w:r>
      <w:proofErr w:type="spellEnd"/>
      <w:r w:rsidRPr="00E022F3">
        <w:rPr>
          <w:rFonts w:cs="Times New Roman"/>
          <w:sz w:val="24"/>
          <w:szCs w:val="24"/>
        </w:rPr>
        <w:t xml:space="preserve"> у </w:t>
      </w:r>
      <w:proofErr w:type="spellStart"/>
      <w:r w:rsidRPr="00E022F3">
        <w:rPr>
          <w:rFonts w:cs="Times New Roman"/>
          <w:sz w:val="24"/>
          <w:szCs w:val="24"/>
        </w:rPr>
        <w:t>процесі</w:t>
      </w:r>
      <w:proofErr w:type="spellEnd"/>
      <w:r w:rsidRPr="00E022F3">
        <w:rPr>
          <w:rFonts w:cs="Times New Roman"/>
          <w:sz w:val="24"/>
          <w:szCs w:val="24"/>
        </w:rPr>
        <w:t xml:space="preserve"> </w:t>
      </w:r>
      <w:proofErr w:type="spellStart"/>
      <w:r w:rsidRPr="00E022F3">
        <w:rPr>
          <w:rFonts w:cs="Times New Roman"/>
          <w:sz w:val="24"/>
          <w:szCs w:val="24"/>
        </w:rPr>
        <w:t>реалізації</w:t>
      </w:r>
      <w:proofErr w:type="spellEnd"/>
      <w:r w:rsidRPr="00E022F3">
        <w:rPr>
          <w:rFonts w:cs="Times New Roman"/>
          <w:sz w:val="24"/>
          <w:szCs w:val="24"/>
        </w:rPr>
        <w:t xml:space="preserve"> </w:t>
      </w:r>
      <w:proofErr w:type="spellStart"/>
      <w:r w:rsidRPr="00E022F3">
        <w:rPr>
          <w:rFonts w:cs="Times New Roman"/>
          <w:sz w:val="24"/>
          <w:szCs w:val="24"/>
        </w:rPr>
        <w:t>конституційного</w:t>
      </w:r>
      <w:proofErr w:type="spellEnd"/>
      <w:r w:rsidRPr="00E022F3">
        <w:rPr>
          <w:rFonts w:cs="Times New Roman"/>
          <w:sz w:val="24"/>
          <w:szCs w:val="24"/>
        </w:rPr>
        <w:t xml:space="preserve"> права </w:t>
      </w:r>
      <w:proofErr w:type="spellStart"/>
      <w:r w:rsidRPr="00E022F3">
        <w:rPr>
          <w:rFonts w:cs="Times New Roman"/>
          <w:sz w:val="24"/>
          <w:szCs w:val="24"/>
        </w:rPr>
        <w:t>людини</w:t>
      </w:r>
      <w:proofErr w:type="spellEnd"/>
      <w:r w:rsidRPr="00E022F3">
        <w:rPr>
          <w:rFonts w:cs="Times New Roman"/>
          <w:sz w:val="24"/>
          <w:szCs w:val="24"/>
        </w:rPr>
        <w:t xml:space="preserve"> на </w:t>
      </w:r>
      <w:proofErr w:type="spellStart"/>
      <w:r w:rsidRPr="00E022F3">
        <w:rPr>
          <w:rFonts w:cs="Times New Roman"/>
          <w:sz w:val="24"/>
          <w:szCs w:val="24"/>
        </w:rPr>
        <w:t>освіту</w:t>
      </w:r>
      <w:proofErr w:type="spellEnd"/>
      <w:r w:rsidRPr="00E022F3">
        <w:rPr>
          <w:rFonts w:cs="Times New Roman"/>
          <w:sz w:val="24"/>
          <w:szCs w:val="24"/>
        </w:rPr>
        <w:t xml:space="preserve">, прав та </w:t>
      </w:r>
      <w:proofErr w:type="spellStart"/>
      <w:r w:rsidRPr="00E022F3">
        <w:rPr>
          <w:rFonts w:cs="Times New Roman"/>
          <w:sz w:val="24"/>
          <w:szCs w:val="24"/>
        </w:rPr>
        <w:t>обов’язків</w:t>
      </w:r>
      <w:proofErr w:type="spellEnd"/>
      <w:r w:rsidRPr="00E022F3">
        <w:rPr>
          <w:rFonts w:cs="Times New Roman"/>
          <w:sz w:val="24"/>
          <w:szCs w:val="24"/>
        </w:rPr>
        <w:t xml:space="preserve"> </w:t>
      </w:r>
      <w:proofErr w:type="spellStart"/>
      <w:r w:rsidRPr="00E022F3">
        <w:rPr>
          <w:rFonts w:cs="Times New Roman"/>
          <w:sz w:val="24"/>
          <w:szCs w:val="24"/>
        </w:rPr>
        <w:t>фізичних</w:t>
      </w:r>
      <w:proofErr w:type="spellEnd"/>
      <w:r w:rsidRPr="00E022F3">
        <w:rPr>
          <w:rFonts w:cs="Times New Roman"/>
          <w:sz w:val="24"/>
          <w:szCs w:val="24"/>
        </w:rPr>
        <w:t xml:space="preserve"> і </w:t>
      </w:r>
      <w:proofErr w:type="spellStart"/>
      <w:r w:rsidRPr="00E022F3">
        <w:rPr>
          <w:rFonts w:cs="Times New Roman"/>
          <w:sz w:val="24"/>
          <w:szCs w:val="24"/>
        </w:rPr>
        <w:t>юридичних</w:t>
      </w:r>
      <w:proofErr w:type="spellEnd"/>
      <w:r w:rsidRPr="00E022F3">
        <w:rPr>
          <w:rFonts w:cs="Times New Roman"/>
          <w:sz w:val="24"/>
          <w:szCs w:val="24"/>
        </w:rPr>
        <w:t xml:space="preserve"> </w:t>
      </w:r>
      <w:proofErr w:type="spellStart"/>
      <w:r w:rsidRPr="00E022F3">
        <w:rPr>
          <w:rFonts w:cs="Times New Roman"/>
          <w:sz w:val="24"/>
          <w:szCs w:val="24"/>
        </w:rPr>
        <w:t>осіб</w:t>
      </w:r>
      <w:proofErr w:type="spellEnd"/>
      <w:r w:rsidRPr="00E022F3">
        <w:rPr>
          <w:rFonts w:cs="Times New Roman"/>
          <w:sz w:val="24"/>
          <w:szCs w:val="24"/>
        </w:rPr>
        <w:t xml:space="preserve">, </w:t>
      </w:r>
      <w:proofErr w:type="spellStart"/>
      <w:r w:rsidRPr="00E022F3">
        <w:rPr>
          <w:rFonts w:cs="Times New Roman"/>
          <w:sz w:val="24"/>
          <w:szCs w:val="24"/>
        </w:rPr>
        <w:t>які</w:t>
      </w:r>
      <w:proofErr w:type="spellEnd"/>
      <w:r w:rsidRPr="00E022F3">
        <w:rPr>
          <w:rFonts w:cs="Times New Roman"/>
          <w:sz w:val="24"/>
          <w:szCs w:val="24"/>
        </w:rPr>
        <w:t xml:space="preserve"> </w:t>
      </w:r>
      <w:proofErr w:type="spellStart"/>
      <w:r w:rsidRPr="00E022F3">
        <w:rPr>
          <w:rFonts w:cs="Times New Roman"/>
          <w:sz w:val="24"/>
          <w:szCs w:val="24"/>
        </w:rPr>
        <w:t>беруть</w:t>
      </w:r>
      <w:proofErr w:type="spellEnd"/>
      <w:r w:rsidRPr="00E022F3">
        <w:rPr>
          <w:rFonts w:cs="Times New Roman"/>
          <w:sz w:val="24"/>
          <w:szCs w:val="24"/>
        </w:rPr>
        <w:t xml:space="preserve"> участь у </w:t>
      </w:r>
      <w:proofErr w:type="spellStart"/>
      <w:r w:rsidRPr="00E022F3">
        <w:rPr>
          <w:rFonts w:cs="Times New Roman"/>
          <w:sz w:val="24"/>
          <w:szCs w:val="24"/>
        </w:rPr>
        <w:t>реалізації</w:t>
      </w:r>
      <w:proofErr w:type="spellEnd"/>
      <w:r w:rsidRPr="00E022F3">
        <w:rPr>
          <w:rFonts w:cs="Times New Roman"/>
          <w:sz w:val="24"/>
          <w:szCs w:val="24"/>
        </w:rPr>
        <w:t xml:space="preserve"> </w:t>
      </w:r>
      <w:proofErr w:type="spellStart"/>
      <w:r w:rsidRPr="00E022F3">
        <w:rPr>
          <w:rFonts w:cs="Times New Roman"/>
          <w:sz w:val="24"/>
          <w:szCs w:val="24"/>
        </w:rPr>
        <w:t>цього</w:t>
      </w:r>
      <w:proofErr w:type="spellEnd"/>
      <w:r w:rsidRPr="00E022F3">
        <w:rPr>
          <w:rFonts w:cs="Times New Roman"/>
          <w:sz w:val="24"/>
          <w:szCs w:val="24"/>
        </w:rPr>
        <w:t xml:space="preserve"> права </w:t>
      </w:r>
      <w:proofErr w:type="spellStart"/>
      <w:r w:rsidRPr="00E022F3">
        <w:rPr>
          <w:rFonts w:cs="Times New Roman"/>
          <w:sz w:val="24"/>
          <w:szCs w:val="24"/>
        </w:rPr>
        <w:t>регулює</w:t>
      </w:r>
      <w:proofErr w:type="spellEnd"/>
      <w:r w:rsidRPr="00E022F3">
        <w:rPr>
          <w:rFonts w:cs="Times New Roman"/>
          <w:sz w:val="24"/>
          <w:szCs w:val="24"/>
        </w:rPr>
        <w:t xml:space="preserve"> Закон </w:t>
      </w:r>
      <w:proofErr w:type="spellStart"/>
      <w:r w:rsidRPr="00E022F3">
        <w:rPr>
          <w:rFonts w:cs="Times New Roman"/>
          <w:sz w:val="24"/>
          <w:szCs w:val="24"/>
        </w:rPr>
        <w:t>України</w:t>
      </w:r>
      <w:proofErr w:type="spellEnd"/>
      <w:r w:rsidRPr="00E022F3">
        <w:rPr>
          <w:rFonts w:cs="Times New Roman"/>
          <w:sz w:val="24"/>
          <w:szCs w:val="24"/>
        </w:rPr>
        <w:t xml:space="preserve"> </w:t>
      </w:r>
      <w:proofErr w:type="spellStart"/>
      <w:r w:rsidRPr="00E022F3">
        <w:rPr>
          <w:rFonts w:cs="Times New Roman"/>
          <w:sz w:val="24"/>
          <w:szCs w:val="24"/>
        </w:rPr>
        <w:t>від</w:t>
      </w:r>
      <w:proofErr w:type="spellEnd"/>
      <w:r w:rsidRPr="00E022F3">
        <w:rPr>
          <w:rFonts w:cs="Times New Roman"/>
          <w:sz w:val="24"/>
          <w:szCs w:val="24"/>
        </w:rPr>
        <w:t xml:space="preserve"> 05 вересня 2017 року № 2145-VІІІ «Про </w:t>
      </w:r>
      <w:proofErr w:type="spellStart"/>
      <w:r w:rsidRPr="00E022F3">
        <w:rPr>
          <w:rFonts w:cs="Times New Roman"/>
          <w:sz w:val="24"/>
          <w:szCs w:val="24"/>
        </w:rPr>
        <w:t>освіту</w:t>
      </w:r>
      <w:proofErr w:type="spellEnd"/>
      <w:r w:rsidRPr="00E022F3">
        <w:rPr>
          <w:rFonts w:cs="Times New Roman"/>
          <w:sz w:val="24"/>
          <w:szCs w:val="24"/>
        </w:rPr>
        <w:t xml:space="preserve">» </w:t>
      </w:r>
      <w:proofErr w:type="spellStart"/>
      <w:r w:rsidRPr="00E022F3">
        <w:rPr>
          <w:rFonts w:cs="Times New Roman"/>
          <w:sz w:val="24"/>
          <w:szCs w:val="24"/>
        </w:rPr>
        <w:t>із</w:t>
      </w:r>
      <w:proofErr w:type="spellEnd"/>
      <w:r w:rsidRPr="00E022F3">
        <w:rPr>
          <w:rFonts w:cs="Times New Roman"/>
          <w:sz w:val="24"/>
          <w:szCs w:val="24"/>
        </w:rPr>
        <w:t xml:space="preserve"> </w:t>
      </w:r>
      <w:proofErr w:type="spellStart"/>
      <w:r w:rsidRPr="00E022F3">
        <w:rPr>
          <w:rFonts w:cs="Times New Roman"/>
          <w:sz w:val="24"/>
          <w:szCs w:val="24"/>
        </w:rPr>
        <w:t>змінами</w:t>
      </w:r>
      <w:proofErr w:type="spellEnd"/>
      <w:r w:rsidRPr="00E022F3">
        <w:rPr>
          <w:rFonts w:cs="Times New Roman"/>
          <w:sz w:val="24"/>
          <w:szCs w:val="24"/>
        </w:rPr>
        <w:t xml:space="preserve"> та </w:t>
      </w:r>
      <w:proofErr w:type="spellStart"/>
      <w:r w:rsidRPr="00E022F3">
        <w:rPr>
          <w:rFonts w:cs="Times New Roman"/>
          <w:sz w:val="24"/>
          <w:szCs w:val="24"/>
        </w:rPr>
        <w:t>доповненнями</w:t>
      </w:r>
      <w:proofErr w:type="spellEnd"/>
      <w:r w:rsidRPr="00E022F3">
        <w:rPr>
          <w:rFonts w:cs="Times New Roman"/>
          <w:sz w:val="24"/>
          <w:szCs w:val="24"/>
        </w:rPr>
        <w:t xml:space="preserve"> (</w:t>
      </w:r>
      <w:proofErr w:type="spellStart"/>
      <w:r w:rsidRPr="00E022F3">
        <w:rPr>
          <w:rFonts w:cs="Times New Roman"/>
          <w:sz w:val="24"/>
          <w:szCs w:val="24"/>
        </w:rPr>
        <w:t>далі</w:t>
      </w:r>
      <w:proofErr w:type="spellEnd"/>
      <w:r w:rsidRPr="00E022F3">
        <w:rPr>
          <w:rFonts w:cs="Times New Roman"/>
          <w:sz w:val="24"/>
          <w:szCs w:val="24"/>
        </w:rPr>
        <w:t xml:space="preserve"> – Закон № 2145). </w:t>
      </w:r>
    </w:p>
    <w:p w14:paraId="08400BB8" w14:textId="77777777" w:rsidR="00E022F3" w:rsidRPr="00E022F3" w:rsidRDefault="00E022F3" w:rsidP="00E022F3">
      <w:pPr>
        <w:spacing w:after="0"/>
        <w:ind w:firstLine="709"/>
        <w:jc w:val="both"/>
        <w:rPr>
          <w:rFonts w:cs="Times New Roman"/>
          <w:sz w:val="24"/>
          <w:szCs w:val="24"/>
        </w:rPr>
      </w:pPr>
      <w:proofErr w:type="spellStart"/>
      <w:r w:rsidRPr="00E022F3">
        <w:rPr>
          <w:rFonts w:cs="Times New Roman"/>
          <w:sz w:val="24"/>
          <w:szCs w:val="24"/>
        </w:rPr>
        <w:t>Частиною</w:t>
      </w:r>
      <w:proofErr w:type="spellEnd"/>
      <w:r w:rsidRPr="00E022F3">
        <w:rPr>
          <w:rFonts w:cs="Times New Roman"/>
          <w:sz w:val="24"/>
          <w:szCs w:val="24"/>
        </w:rPr>
        <w:t xml:space="preserve"> </w:t>
      </w:r>
      <w:proofErr w:type="spellStart"/>
      <w:r w:rsidRPr="00E022F3">
        <w:rPr>
          <w:rFonts w:cs="Times New Roman"/>
          <w:sz w:val="24"/>
          <w:szCs w:val="24"/>
        </w:rPr>
        <w:t>шостою</w:t>
      </w:r>
      <w:proofErr w:type="spellEnd"/>
      <w:r w:rsidRPr="00E022F3">
        <w:rPr>
          <w:rFonts w:cs="Times New Roman"/>
          <w:sz w:val="24"/>
          <w:szCs w:val="24"/>
        </w:rPr>
        <w:t xml:space="preserve"> ст. 79 Закону № 2145 </w:t>
      </w:r>
      <w:proofErr w:type="spellStart"/>
      <w:r w:rsidRPr="00E022F3">
        <w:rPr>
          <w:rFonts w:cs="Times New Roman"/>
          <w:sz w:val="24"/>
          <w:szCs w:val="24"/>
        </w:rPr>
        <w:t>встановлено</w:t>
      </w:r>
      <w:proofErr w:type="spellEnd"/>
      <w:r w:rsidRPr="00E022F3">
        <w:rPr>
          <w:rFonts w:cs="Times New Roman"/>
          <w:sz w:val="24"/>
          <w:szCs w:val="24"/>
        </w:rPr>
        <w:t xml:space="preserve">, </w:t>
      </w:r>
      <w:proofErr w:type="spellStart"/>
      <w:r w:rsidRPr="00E022F3">
        <w:rPr>
          <w:rFonts w:cs="Times New Roman"/>
          <w:sz w:val="24"/>
          <w:szCs w:val="24"/>
        </w:rPr>
        <w:t>що</w:t>
      </w:r>
      <w:proofErr w:type="spellEnd"/>
      <w:r w:rsidRPr="00E022F3">
        <w:rPr>
          <w:rFonts w:cs="Times New Roman"/>
          <w:sz w:val="24"/>
          <w:szCs w:val="24"/>
        </w:rPr>
        <w:t xml:space="preserve"> </w:t>
      </w:r>
      <w:proofErr w:type="spellStart"/>
      <w:r w:rsidRPr="00E022F3">
        <w:rPr>
          <w:rFonts w:cs="Times New Roman"/>
          <w:sz w:val="24"/>
          <w:szCs w:val="24"/>
        </w:rPr>
        <w:t>розмір</w:t>
      </w:r>
      <w:proofErr w:type="spellEnd"/>
      <w:r w:rsidRPr="00E022F3">
        <w:rPr>
          <w:rFonts w:cs="Times New Roman"/>
          <w:sz w:val="24"/>
          <w:szCs w:val="24"/>
        </w:rPr>
        <w:t xml:space="preserve"> та </w:t>
      </w:r>
      <w:proofErr w:type="spellStart"/>
      <w:r w:rsidRPr="00E022F3">
        <w:rPr>
          <w:rFonts w:cs="Times New Roman"/>
          <w:sz w:val="24"/>
          <w:szCs w:val="24"/>
        </w:rPr>
        <w:t>умови</w:t>
      </w:r>
      <w:proofErr w:type="spellEnd"/>
      <w:r w:rsidRPr="00E022F3">
        <w:rPr>
          <w:rFonts w:cs="Times New Roman"/>
          <w:sz w:val="24"/>
          <w:szCs w:val="24"/>
        </w:rPr>
        <w:t xml:space="preserve"> оплати за </w:t>
      </w:r>
      <w:proofErr w:type="spellStart"/>
      <w:r w:rsidRPr="00E022F3">
        <w:rPr>
          <w:rFonts w:cs="Times New Roman"/>
          <w:sz w:val="24"/>
          <w:szCs w:val="24"/>
        </w:rPr>
        <w:t>навчання</w:t>
      </w:r>
      <w:proofErr w:type="spellEnd"/>
      <w:r w:rsidRPr="00E022F3">
        <w:rPr>
          <w:rFonts w:cs="Times New Roman"/>
          <w:sz w:val="24"/>
          <w:szCs w:val="24"/>
        </w:rPr>
        <w:t xml:space="preserve">, </w:t>
      </w:r>
      <w:proofErr w:type="spellStart"/>
      <w:r w:rsidRPr="00E022F3">
        <w:rPr>
          <w:rFonts w:cs="Times New Roman"/>
          <w:sz w:val="24"/>
          <w:szCs w:val="24"/>
        </w:rPr>
        <w:t>підготовку</w:t>
      </w:r>
      <w:proofErr w:type="spellEnd"/>
      <w:r w:rsidRPr="00E022F3">
        <w:rPr>
          <w:rFonts w:cs="Times New Roman"/>
          <w:sz w:val="24"/>
          <w:szCs w:val="24"/>
        </w:rPr>
        <w:t xml:space="preserve">, </w:t>
      </w:r>
      <w:proofErr w:type="spellStart"/>
      <w:r w:rsidRPr="00E022F3">
        <w:rPr>
          <w:rFonts w:cs="Times New Roman"/>
          <w:sz w:val="24"/>
          <w:szCs w:val="24"/>
        </w:rPr>
        <w:t>перепідготовку</w:t>
      </w:r>
      <w:proofErr w:type="spellEnd"/>
      <w:r w:rsidRPr="00E022F3">
        <w:rPr>
          <w:rFonts w:cs="Times New Roman"/>
          <w:sz w:val="24"/>
          <w:szCs w:val="24"/>
        </w:rPr>
        <w:t xml:space="preserve">, </w:t>
      </w:r>
      <w:proofErr w:type="spellStart"/>
      <w:r w:rsidRPr="00E022F3">
        <w:rPr>
          <w:rFonts w:cs="Times New Roman"/>
          <w:sz w:val="24"/>
          <w:szCs w:val="24"/>
        </w:rPr>
        <w:t>підвищення</w:t>
      </w:r>
      <w:proofErr w:type="spellEnd"/>
      <w:r w:rsidRPr="00E022F3">
        <w:rPr>
          <w:rFonts w:cs="Times New Roman"/>
          <w:sz w:val="24"/>
          <w:szCs w:val="24"/>
        </w:rPr>
        <w:t xml:space="preserve"> </w:t>
      </w:r>
      <w:proofErr w:type="spellStart"/>
      <w:r w:rsidRPr="00E022F3">
        <w:rPr>
          <w:rFonts w:cs="Times New Roman"/>
          <w:sz w:val="24"/>
          <w:szCs w:val="24"/>
        </w:rPr>
        <w:t>кваліфікації</w:t>
      </w:r>
      <w:proofErr w:type="spellEnd"/>
      <w:r w:rsidRPr="00E022F3">
        <w:rPr>
          <w:rFonts w:cs="Times New Roman"/>
          <w:sz w:val="24"/>
          <w:szCs w:val="24"/>
        </w:rPr>
        <w:t xml:space="preserve">, за </w:t>
      </w:r>
      <w:proofErr w:type="spellStart"/>
      <w:r w:rsidRPr="00E022F3">
        <w:rPr>
          <w:rFonts w:cs="Times New Roman"/>
          <w:sz w:val="24"/>
          <w:szCs w:val="24"/>
        </w:rPr>
        <w:t>надання</w:t>
      </w:r>
      <w:proofErr w:type="spellEnd"/>
      <w:r w:rsidRPr="00E022F3">
        <w:rPr>
          <w:rFonts w:cs="Times New Roman"/>
          <w:sz w:val="24"/>
          <w:szCs w:val="24"/>
        </w:rPr>
        <w:t xml:space="preserve"> </w:t>
      </w:r>
      <w:proofErr w:type="spellStart"/>
      <w:r w:rsidRPr="00E022F3">
        <w:rPr>
          <w:rFonts w:cs="Times New Roman"/>
          <w:sz w:val="24"/>
          <w:szCs w:val="24"/>
        </w:rPr>
        <w:t>додаткових</w:t>
      </w:r>
      <w:proofErr w:type="spellEnd"/>
      <w:r w:rsidRPr="00E022F3">
        <w:rPr>
          <w:rFonts w:cs="Times New Roman"/>
          <w:sz w:val="24"/>
          <w:szCs w:val="24"/>
        </w:rPr>
        <w:t xml:space="preserve"> </w:t>
      </w:r>
      <w:proofErr w:type="spellStart"/>
      <w:r w:rsidRPr="00E022F3">
        <w:rPr>
          <w:rFonts w:cs="Times New Roman"/>
          <w:sz w:val="24"/>
          <w:szCs w:val="24"/>
        </w:rPr>
        <w:t>освітніх</w:t>
      </w:r>
      <w:proofErr w:type="spellEnd"/>
      <w:r w:rsidRPr="00E022F3">
        <w:rPr>
          <w:rFonts w:cs="Times New Roman"/>
          <w:sz w:val="24"/>
          <w:szCs w:val="24"/>
        </w:rPr>
        <w:t xml:space="preserve"> </w:t>
      </w:r>
      <w:proofErr w:type="spellStart"/>
      <w:r w:rsidRPr="00E022F3">
        <w:rPr>
          <w:rFonts w:cs="Times New Roman"/>
          <w:sz w:val="24"/>
          <w:szCs w:val="24"/>
        </w:rPr>
        <w:t>послуг</w:t>
      </w:r>
      <w:proofErr w:type="spellEnd"/>
      <w:r w:rsidRPr="00E022F3">
        <w:rPr>
          <w:rFonts w:cs="Times New Roman"/>
          <w:sz w:val="24"/>
          <w:szCs w:val="24"/>
        </w:rPr>
        <w:t xml:space="preserve"> </w:t>
      </w:r>
      <w:proofErr w:type="spellStart"/>
      <w:r w:rsidRPr="00E022F3">
        <w:rPr>
          <w:rFonts w:cs="Times New Roman"/>
          <w:sz w:val="24"/>
          <w:szCs w:val="24"/>
        </w:rPr>
        <w:t>встановлюються</w:t>
      </w:r>
      <w:proofErr w:type="spellEnd"/>
      <w:r w:rsidRPr="00E022F3">
        <w:rPr>
          <w:rFonts w:cs="Times New Roman"/>
          <w:sz w:val="24"/>
          <w:szCs w:val="24"/>
        </w:rPr>
        <w:t xml:space="preserve"> договором. </w:t>
      </w:r>
    </w:p>
    <w:p w14:paraId="1C0E3477" w14:textId="77777777" w:rsidR="00E022F3" w:rsidRPr="00E022F3" w:rsidRDefault="00E022F3" w:rsidP="00E022F3">
      <w:pPr>
        <w:spacing w:after="0"/>
        <w:ind w:firstLine="709"/>
        <w:jc w:val="both"/>
        <w:rPr>
          <w:rFonts w:cs="Times New Roman"/>
          <w:sz w:val="24"/>
          <w:szCs w:val="24"/>
        </w:rPr>
      </w:pPr>
      <w:proofErr w:type="spellStart"/>
      <w:r w:rsidRPr="00E022F3">
        <w:rPr>
          <w:rFonts w:cs="Times New Roman"/>
          <w:sz w:val="24"/>
          <w:szCs w:val="24"/>
        </w:rPr>
        <w:t>Договір</w:t>
      </w:r>
      <w:proofErr w:type="spellEnd"/>
      <w:r w:rsidRPr="00E022F3">
        <w:rPr>
          <w:rFonts w:cs="Times New Roman"/>
          <w:sz w:val="24"/>
          <w:szCs w:val="24"/>
        </w:rPr>
        <w:t xml:space="preserve"> </w:t>
      </w:r>
      <w:proofErr w:type="spellStart"/>
      <w:r w:rsidRPr="00E022F3">
        <w:rPr>
          <w:rFonts w:cs="Times New Roman"/>
          <w:sz w:val="24"/>
          <w:szCs w:val="24"/>
        </w:rPr>
        <w:t>укладається</w:t>
      </w:r>
      <w:proofErr w:type="spellEnd"/>
      <w:r w:rsidRPr="00E022F3">
        <w:rPr>
          <w:rFonts w:cs="Times New Roman"/>
          <w:sz w:val="24"/>
          <w:szCs w:val="24"/>
        </w:rPr>
        <w:t xml:space="preserve"> </w:t>
      </w:r>
      <w:proofErr w:type="spellStart"/>
      <w:r w:rsidRPr="00E022F3">
        <w:rPr>
          <w:rFonts w:cs="Times New Roman"/>
          <w:sz w:val="24"/>
          <w:szCs w:val="24"/>
        </w:rPr>
        <w:t>між</w:t>
      </w:r>
      <w:proofErr w:type="spellEnd"/>
      <w:r w:rsidRPr="00E022F3">
        <w:rPr>
          <w:rFonts w:cs="Times New Roman"/>
          <w:sz w:val="24"/>
          <w:szCs w:val="24"/>
        </w:rPr>
        <w:t xml:space="preserve"> закладом </w:t>
      </w:r>
      <w:proofErr w:type="spellStart"/>
      <w:r w:rsidRPr="00E022F3">
        <w:rPr>
          <w:rFonts w:cs="Times New Roman"/>
          <w:sz w:val="24"/>
          <w:szCs w:val="24"/>
        </w:rPr>
        <w:t>освіти</w:t>
      </w:r>
      <w:proofErr w:type="spellEnd"/>
      <w:r w:rsidRPr="00E022F3">
        <w:rPr>
          <w:rFonts w:cs="Times New Roman"/>
          <w:sz w:val="24"/>
          <w:szCs w:val="24"/>
        </w:rPr>
        <w:t xml:space="preserve"> і </w:t>
      </w:r>
      <w:proofErr w:type="spellStart"/>
      <w:r w:rsidRPr="00E022F3">
        <w:rPr>
          <w:rFonts w:cs="Times New Roman"/>
          <w:sz w:val="24"/>
          <w:szCs w:val="24"/>
        </w:rPr>
        <w:t>здобувачем</w:t>
      </w:r>
      <w:proofErr w:type="spellEnd"/>
      <w:r w:rsidRPr="00E022F3">
        <w:rPr>
          <w:rFonts w:cs="Times New Roman"/>
          <w:sz w:val="24"/>
          <w:szCs w:val="24"/>
        </w:rPr>
        <w:t xml:space="preserve"> </w:t>
      </w:r>
      <w:proofErr w:type="spellStart"/>
      <w:r w:rsidRPr="00E022F3">
        <w:rPr>
          <w:rFonts w:cs="Times New Roman"/>
          <w:sz w:val="24"/>
          <w:szCs w:val="24"/>
        </w:rPr>
        <w:t>освіти</w:t>
      </w:r>
      <w:proofErr w:type="spellEnd"/>
      <w:r w:rsidRPr="00E022F3">
        <w:rPr>
          <w:rFonts w:cs="Times New Roman"/>
          <w:sz w:val="24"/>
          <w:szCs w:val="24"/>
        </w:rPr>
        <w:t xml:space="preserve"> (</w:t>
      </w:r>
      <w:proofErr w:type="spellStart"/>
      <w:r w:rsidRPr="00E022F3">
        <w:rPr>
          <w:rFonts w:cs="Times New Roman"/>
          <w:sz w:val="24"/>
          <w:szCs w:val="24"/>
        </w:rPr>
        <w:t>його</w:t>
      </w:r>
      <w:proofErr w:type="spellEnd"/>
      <w:r w:rsidRPr="00E022F3">
        <w:rPr>
          <w:rFonts w:cs="Times New Roman"/>
          <w:sz w:val="24"/>
          <w:szCs w:val="24"/>
        </w:rPr>
        <w:t xml:space="preserve"> </w:t>
      </w:r>
      <w:proofErr w:type="spellStart"/>
      <w:r w:rsidRPr="00E022F3">
        <w:rPr>
          <w:rFonts w:cs="Times New Roman"/>
          <w:sz w:val="24"/>
          <w:szCs w:val="24"/>
        </w:rPr>
        <w:t>законними</w:t>
      </w:r>
      <w:proofErr w:type="spellEnd"/>
      <w:r w:rsidRPr="00E022F3">
        <w:rPr>
          <w:rFonts w:cs="Times New Roman"/>
          <w:sz w:val="24"/>
          <w:szCs w:val="24"/>
        </w:rPr>
        <w:t xml:space="preserve"> </w:t>
      </w:r>
      <w:proofErr w:type="spellStart"/>
      <w:r w:rsidRPr="00E022F3">
        <w:rPr>
          <w:rFonts w:cs="Times New Roman"/>
          <w:sz w:val="24"/>
          <w:szCs w:val="24"/>
        </w:rPr>
        <w:t>представниками</w:t>
      </w:r>
      <w:proofErr w:type="spellEnd"/>
      <w:r w:rsidRPr="00E022F3">
        <w:rPr>
          <w:rFonts w:cs="Times New Roman"/>
          <w:sz w:val="24"/>
          <w:szCs w:val="24"/>
        </w:rPr>
        <w:t>) та/</w:t>
      </w:r>
      <w:proofErr w:type="spellStart"/>
      <w:r w:rsidRPr="00E022F3">
        <w:rPr>
          <w:rFonts w:cs="Times New Roman"/>
          <w:sz w:val="24"/>
          <w:szCs w:val="24"/>
        </w:rPr>
        <w:t>або</w:t>
      </w:r>
      <w:proofErr w:type="spellEnd"/>
      <w:r w:rsidRPr="00E022F3">
        <w:rPr>
          <w:rFonts w:cs="Times New Roman"/>
          <w:sz w:val="24"/>
          <w:szCs w:val="24"/>
        </w:rPr>
        <w:t xml:space="preserve"> </w:t>
      </w:r>
      <w:proofErr w:type="spellStart"/>
      <w:r w:rsidRPr="00E022F3">
        <w:rPr>
          <w:rFonts w:cs="Times New Roman"/>
          <w:sz w:val="24"/>
          <w:szCs w:val="24"/>
        </w:rPr>
        <w:t>юридичною</w:t>
      </w:r>
      <w:proofErr w:type="spellEnd"/>
      <w:r w:rsidRPr="00E022F3">
        <w:rPr>
          <w:rFonts w:cs="Times New Roman"/>
          <w:sz w:val="24"/>
          <w:szCs w:val="24"/>
        </w:rPr>
        <w:t xml:space="preserve"> </w:t>
      </w:r>
      <w:proofErr w:type="spellStart"/>
      <w:r w:rsidRPr="00E022F3">
        <w:rPr>
          <w:rFonts w:cs="Times New Roman"/>
          <w:sz w:val="24"/>
          <w:szCs w:val="24"/>
        </w:rPr>
        <w:t>чи</w:t>
      </w:r>
      <w:proofErr w:type="spellEnd"/>
      <w:r w:rsidRPr="00E022F3">
        <w:rPr>
          <w:rFonts w:cs="Times New Roman"/>
          <w:sz w:val="24"/>
          <w:szCs w:val="24"/>
        </w:rPr>
        <w:t xml:space="preserve"> </w:t>
      </w:r>
      <w:proofErr w:type="spellStart"/>
      <w:r w:rsidRPr="00E022F3">
        <w:rPr>
          <w:rFonts w:cs="Times New Roman"/>
          <w:sz w:val="24"/>
          <w:szCs w:val="24"/>
        </w:rPr>
        <w:t>фізичною</w:t>
      </w:r>
      <w:proofErr w:type="spellEnd"/>
      <w:r w:rsidRPr="00E022F3">
        <w:rPr>
          <w:rFonts w:cs="Times New Roman"/>
          <w:sz w:val="24"/>
          <w:szCs w:val="24"/>
        </w:rPr>
        <w:t xml:space="preserve"> особою, яка </w:t>
      </w:r>
      <w:proofErr w:type="spellStart"/>
      <w:r w:rsidRPr="00E022F3">
        <w:rPr>
          <w:rFonts w:cs="Times New Roman"/>
          <w:sz w:val="24"/>
          <w:szCs w:val="24"/>
        </w:rPr>
        <w:t>здійснює</w:t>
      </w:r>
      <w:proofErr w:type="spellEnd"/>
      <w:r w:rsidRPr="00E022F3">
        <w:rPr>
          <w:rFonts w:cs="Times New Roman"/>
          <w:sz w:val="24"/>
          <w:szCs w:val="24"/>
        </w:rPr>
        <w:t xml:space="preserve"> оплату. </w:t>
      </w:r>
    </w:p>
    <w:p w14:paraId="67FF698F" w14:textId="77777777" w:rsidR="00E022F3" w:rsidRPr="00E022F3" w:rsidRDefault="00E022F3" w:rsidP="00E022F3">
      <w:pPr>
        <w:spacing w:after="0"/>
        <w:ind w:firstLine="709"/>
        <w:jc w:val="both"/>
        <w:rPr>
          <w:rFonts w:cs="Times New Roman"/>
          <w:sz w:val="24"/>
          <w:szCs w:val="24"/>
        </w:rPr>
      </w:pPr>
      <w:proofErr w:type="spellStart"/>
      <w:r w:rsidRPr="00E022F3">
        <w:rPr>
          <w:rFonts w:cs="Times New Roman"/>
          <w:sz w:val="24"/>
          <w:szCs w:val="24"/>
        </w:rPr>
        <w:t>Враховуючи</w:t>
      </w:r>
      <w:proofErr w:type="spellEnd"/>
      <w:r w:rsidRPr="00E022F3">
        <w:rPr>
          <w:rFonts w:cs="Times New Roman"/>
          <w:sz w:val="24"/>
          <w:szCs w:val="24"/>
        </w:rPr>
        <w:t xml:space="preserve"> </w:t>
      </w:r>
      <w:proofErr w:type="spellStart"/>
      <w:r w:rsidRPr="00E022F3">
        <w:rPr>
          <w:rFonts w:cs="Times New Roman"/>
          <w:sz w:val="24"/>
          <w:szCs w:val="24"/>
        </w:rPr>
        <w:t>викладене</w:t>
      </w:r>
      <w:proofErr w:type="spellEnd"/>
      <w:r w:rsidRPr="00E022F3">
        <w:rPr>
          <w:rFonts w:cs="Times New Roman"/>
          <w:sz w:val="24"/>
          <w:szCs w:val="24"/>
        </w:rPr>
        <w:t xml:space="preserve">, з метою </w:t>
      </w:r>
      <w:proofErr w:type="spellStart"/>
      <w:r w:rsidRPr="00E022F3">
        <w:rPr>
          <w:rFonts w:cs="Times New Roman"/>
          <w:sz w:val="24"/>
          <w:szCs w:val="24"/>
        </w:rPr>
        <w:t>використання</w:t>
      </w:r>
      <w:proofErr w:type="spellEnd"/>
      <w:r w:rsidRPr="00E022F3">
        <w:rPr>
          <w:rFonts w:cs="Times New Roman"/>
          <w:sz w:val="24"/>
          <w:szCs w:val="24"/>
        </w:rPr>
        <w:t xml:space="preserve"> права на </w:t>
      </w:r>
      <w:proofErr w:type="spellStart"/>
      <w:r w:rsidRPr="00E022F3">
        <w:rPr>
          <w:rFonts w:cs="Times New Roman"/>
          <w:sz w:val="24"/>
          <w:szCs w:val="24"/>
        </w:rPr>
        <w:t>податкову</w:t>
      </w:r>
      <w:proofErr w:type="spellEnd"/>
      <w:r w:rsidRPr="00E022F3">
        <w:rPr>
          <w:rFonts w:cs="Times New Roman"/>
          <w:sz w:val="24"/>
          <w:szCs w:val="24"/>
        </w:rPr>
        <w:t xml:space="preserve"> </w:t>
      </w:r>
      <w:proofErr w:type="spellStart"/>
      <w:r w:rsidRPr="00E022F3">
        <w:rPr>
          <w:rFonts w:cs="Times New Roman"/>
          <w:sz w:val="24"/>
          <w:szCs w:val="24"/>
        </w:rPr>
        <w:t>знижку</w:t>
      </w:r>
      <w:proofErr w:type="spellEnd"/>
      <w:r w:rsidRPr="00E022F3">
        <w:rPr>
          <w:rFonts w:cs="Times New Roman"/>
          <w:sz w:val="24"/>
          <w:szCs w:val="24"/>
        </w:rPr>
        <w:t xml:space="preserve"> у </w:t>
      </w:r>
      <w:proofErr w:type="spellStart"/>
      <w:r w:rsidRPr="00E022F3">
        <w:rPr>
          <w:rFonts w:cs="Times New Roman"/>
          <w:sz w:val="24"/>
          <w:szCs w:val="24"/>
        </w:rPr>
        <w:t>зменшення</w:t>
      </w:r>
      <w:proofErr w:type="spellEnd"/>
      <w:r w:rsidRPr="00E022F3">
        <w:rPr>
          <w:rFonts w:cs="Times New Roman"/>
          <w:sz w:val="24"/>
          <w:szCs w:val="24"/>
        </w:rPr>
        <w:t xml:space="preserve"> </w:t>
      </w:r>
      <w:proofErr w:type="spellStart"/>
      <w:r w:rsidRPr="00E022F3">
        <w:rPr>
          <w:rFonts w:cs="Times New Roman"/>
          <w:sz w:val="24"/>
          <w:szCs w:val="24"/>
        </w:rPr>
        <w:t>оподатковуваного</w:t>
      </w:r>
      <w:proofErr w:type="spellEnd"/>
      <w:r w:rsidRPr="00E022F3">
        <w:rPr>
          <w:rFonts w:cs="Times New Roman"/>
          <w:sz w:val="24"/>
          <w:szCs w:val="24"/>
        </w:rPr>
        <w:t xml:space="preserve"> доходу за </w:t>
      </w:r>
      <w:proofErr w:type="spellStart"/>
      <w:r w:rsidRPr="00E022F3">
        <w:rPr>
          <w:rFonts w:cs="Times New Roman"/>
          <w:sz w:val="24"/>
          <w:szCs w:val="24"/>
        </w:rPr>
        <w:t>наслідками</w:t>
      </w:r>
      <w:proofErr w:type="spellEnd"/>
      <w:r w:rsidRPr="00E022F3">
        <w:rPr>
          <w:rFonts w:cs="Times New Roman"/>
          <w:sz w:val="24"/>
          <w:szCs w:val="24"/>
        </w:rPr>
        <w:t xml:space="preserve"> </w:t>
      </w:r>
      <w:proofErr w:type="spellStart"/>
      <w:r w:rsidRPr="00E022F3">
        <w:rPr>
          <w:rFonts w:cs="Times New Roman"/>
          <w:sz w:val="24"/>
          <w:szCs w:val="24"/>
        </w:rPr>
        <w:t>звітного</w:t>
      </w:r>
      <w:proofErr w:type="spellEnd"/>
      <w:r w:rsidRPr="00E022F3">
        <w:rPr>
          <w:rFonts w:cs="Times New Roman"/>
          <w:sz w:val="24"/>
          <w:szCs w:val="24"/>
        </w:rPr>
        <w:t xml:space="preserve"> </w:t>
      </w:r>
      <w:proofErr w:type="spellStart"/>
      <w:r w:rsidRPr="00E022F3">
        <w:rPr>
          <w:rFonts w:cs="Times New Roman"/>
          <w:sz w:val="24"/>
          <w:szCs w:val="24"/>
        </w:rPr>
        <w:t>податкового</w:t>
      </w:r>
      <w:proofErr w:type="spellEnd"/>
      <w:r w:rsidRPr="00E022F3">
        <w:rPr>
          <w:rFonts w:cs="Times New Roman"/>
          <w:sz w:val="24"/>
          <w:szCs w:val="24"/>
        </w:rPr>
        <w:t xml:space="preserve"> року, </w:t>
      </w:r>
      <w:proofErr w:type="spellStart"/>
      <w:r w:rsidRPr="00E022F3">
        <w:rPr>
          <w:rFonts w:cs="Times New Roman"/>
          <w:sz w:val="24"/>
          <w:szCs w:val="24"/>
        </w:rPr>
        <w:t>нарахованого</w:t>
      </w:r>
      <w:proofErr w:type="spellEnd"/>
      <w:r w:rsidRPr="00E022F3">
        <w:rPr>
          <w:rFonts w:cs="Times New Roman"/>
          <w:sz w:val="24"/>
          <w:szCs w:val="24"/>
        </w:rPr>
        <w:t xml:space="preserve"> у </w:t>
      </w:r>
      <w:proofErr w:type="spellStart"/>
      <w:r w:rsidRPr="00E022F3">
        <w:rPr>
          <w:rFonts w:cs="Times New Roman"/>
          <w:sz w:val="24"/>
          <w:szCs w:val="24"/>
        </w:rPr>
        <w:t>вигляді</w:t>
      </w:r>
      <w:proofErr w:type="spellEnd"/>
      <w:r w:rsidRPr="00E022F3">
        <w:rPr>
          <w:rFonts w:cs="Times New Roman"/>
          <w:sz w:val="24"/>
          <w:szCs w:val="24"/>
        </w:rPr>
        <w:t xml:space="preserve"> </w:t>
      </w:r>
      <w:proofErr w:type="spellStart"/>
      <w:r w:rsidRPr="00E022F3">
        <w:rPr>
          <w:rFonts w:cs="Times New Roman"/>
          <w:sz w:val="24"/>
          <w:szCs w:val="24"/>
        </w:rPr>
        <w:t>заробітної</w:t>
      </w:r>
      <w:proofErr w:type="spellEnd"/>
      <w:r w:rsidRPr="00E022F3">
        <w:rPr>
          <w:rFonts w:cs="Times New Roman"/>
          <w:sz w:val="24"/>
          <w:szCs w:val="24"/>
        </w:rPr>
        <w:t xml:space="preserve"> плати, платник </w:t>
      </w:r>
      <w:proofErr w:type="spellStart"/>
      <w:r w:rsidRPr="00E022F3">
        <w:rPr>
          <w:rFonts w:cs="Times New Roman"/>
          <w:sz w:val="24"/>
          <w:szCs w:val="24"/>
        </w:rPr>
        <w:t>податку</w:t>
      </w:r>
      <w:proofErr w:type="spellEnd"/>
      <w:r w:rsidRPr="00E022F3">
        <w:rPr>
          <w:rFonts w:cs="Times New Roman"/>
          <w:sz w:val="24"/>
          <w:szCs w:val="24"/>
        </w:rPr>
        <w:t xml:space="preserve"> </w:t>
      </w:r>
      <w:proofErr w:type="spellStart"/>
      <w:r w:rsidRPr="00E022F3">
        <w:rPr>
          <w:rFonts w:cs="Times New Roman"/>
          <w:sz w:val="24"/>
          <w:szCs w:val="24"/>
        </w:rPr>
        <w:t>має</w:t>
      </w:r>
      <w:proofErr w:type="spellEnd"/>
      <w:r w:rsidRPr="00E022F3">
        <w:rPr>
          <w:rFonts w:cs="Times New Roman"/>
          <w:sz w:val="24"/>
          <w:szCs w:val="24"/>
        </w:rPr>
        <w:t xml:space="preserve"> право </w:t>
      </w:r>
      <w:proofErr w:type="spellStart"/>
      <w:r w:rsidRPr="00E022F3">
        <w:rPr>
          <w:rFonts w:cs="Times New Roman"/>
          <w:sz w:val="24"/>
          <w:szCs w:val="24"/>
        </w:rPr>
        <w:t>включити</w:t>
      </w:r>
      <w:proofErr w:type="spellEnd"/>
      <w:r w:rsidRPr="00E022F3">
        <w:rPr>
          <w:rFonts w:cs="Times New Roman"/>
          <w:sz w:val="24"/>
          <w:szCs w:val="24"/>
        </w:rPr>
        <w:t xml:space="preserve"> </w:t>
      </w:r>
      <w:proofErr w:type="spellStart"/>
      <w:r w:rsidRPr="00E022F3">
        <w:rPr>
          <w:rFonts w:cs="Times New Roman"/>
          <w:sz w:val="24"/>
          <w:szCs w:val="24"/>
        </w:rPr>
        <w:t>фактично</w:t>
      </w:r>
      <w:proofErr w:type="spellEnd"/>
      <w:r w:rsidRPr="00E022F3">
        <w:rPr>
          <w:rFonts w:cs="Times New Roman"/>
          <w:sz w:val="24"/>
          <w:szCs w:val="24"/>
        </w:rPr>
        <w:t xml:space="preserve"> </w:t>
      </w:r>
      <w:proofErr w:type="spellStart"/>
      <w:r w:rsidRPr="00E022F3">
        <w:rPr>
          <w:rFonts w:cs="Times New Roman"/>
          <w:sz w:val="24"/>
          <w:szCs w:val="24"/>
        </w:rPr>
        <w:t>здійснені</w:t>
      </w:r>
      <w:proofErr w:type="spellEnd"/>
      <w:r w:rsidRPr="00E022F3">
        <w:rPr>
          <w:rFonts w:cs="Times New Roman"/>
          <w:sz w:val="24"/>
          <w:szCs w:val="24"/>
        </w:rPr>
        <w:t xml:space="preserve"> ним </w:t>
      </w:r>
      <w:proofErr w:type="spellStart"/>
      <w:r w:rsidRPr="00E022F3">
        <w:rPr>
          <w:rFonts w:cs="Times New Roman"/>
          <w:sz w:val="24"/>
          <w:szCs w:val="24"/>
        </w:rPr>
        <w:t>витрати</w:t>
      </w:r>
      <w:proofErr w:type="spellEnd"/>
      <w:r w:rsidRPr="00E022F3">
        <w:rPr>
          <w:rFonts w:cs="Times New Roman"/>
          <w:sz w:val="24"/>
          <w:szCs w:val="24"/>
        </w:rPr>
        <w:t xml:space="preserve"> у </w:t>
      </w:r>
      <w:proofErr w:type="spellStart"/>
      <w:r w:rsidRPr="00E022F3">
        <w:rPr>
          <w:rFonts w:cs="Times New Roman"/>
          <w:sz w:val="24"/>
          <w:szCs w:val="24"/>
        </w:rPr>
        <w:t>вигляді</w:t>
      </w:r>
      <w:proofErr w:type="spellEnd"/>
      <w:r w:rsidRPr="00E022F3">
        <w:rPr>
          <w:rFonts w:cs="Times New Roman"/>
          <w:sz w:val="24"/>
          <w:szCs w:val="24"/>
        </w:rPr>
        <w:t xml:space="preserve"> </w:t>
      </w:r>
      <w:proofErr w:type="spellStart"/>
      <w:r w:rsidRPr="00E022F3">
        <w:rPr>
          <w:rFonts w:cs="Times New Roman"/>
          <w:sz w:val="24"/>
          <w:szCs w:val="24"/>
        </w:rPr>
        <w:t>суми</w:t>
      </w:r>
      <w:proofErr w:type="spellEnd"/>
      <w:r w:rsidRPr="00E022F3">
        <w:rPr>
          <w:rFonts w:cs="Times New Roman"/>
          <w:sz w:val="24"/>
          <w:szCs w:val="24"/>
        </w:rPr>
        <w:t xml:space="preserve"> </w:t>
      </w:r>
      <w:proofErr w:type="spellStart"/>
      <w:r w:rsidRPr="00E022F3">
        <w:rPr>
          <w:rFonts w:cs="Times New Roman"/>
          <w:sz w:val="24"/>
          <w:szCs w:val="24"/>
        </w:rPr>
        <w:t>коштів</w:t>
      </w:r>
      <w:proofErr w:type="spellEnd"/>
      <w:r w:rsidRPr="00E022F3">
        <w:rPr>
          <w:rFonts w:cs="Times New Roman"/>
          <w:sz w:val="24"/>
          <w:szCs w:val="24"/>
        </w:rPr>
        <w:t xml:space="preserve">, </w:t>
      </w:r>
      <w:proofErr w:type="spellStart"/>
      <w:r w:rsidRPr="00E022F3">
        <w:rPr>
          <w:rFonts w:cs="Times New Roman"/>
          <w:sz w:val="24"/>
          <w:szCs w:val="24"/>
        </w:rPr>
        <w:t>сплачених</w:t>
      </w:r>
      <w:proofErr w:type="spellEnd"/>
      <w:r w:rsidRPr="00E022F3">
        <w:rPr>
          <w:rFonts w:cs="Times New Roman"/>
          <w:sz w:val="24"/>
          <w:szCs w:val="24"/>
        </w:rPr>
        <w:t xml:space="preserve"> на </w:t>
      </w:r>
      <w:proofErr w:type="spellStart"/>
      <w:r w:rsidRPr="00E022F3">
        <w:rPr>
          <w:rFonts w:cs="Times New Roman"/>
          <w:sz w:val="24"/>
          <w:szCs w:val="24"/>
        </w:rPr>
        <w:t>користь</w:t>
      </w:r>
      <w:proofErr w:type="spellEnd"/>
      <w:r w:rsidRPr="00E022F3">
        <w:rPr>
          <w:rFonts w:cs="Times New Roman"/>
          <w:sz w:val="24"/>
          <w:szCs w:val="24"/>
        </w:rPr>
        <w:t xml:space="preserve"> </w:t>
      </w:r>
      <w:proofErr w:type="spellStart"/>
      <w:r w:rsidRPr="00E022F3">
        <w:rPr>
          <w:rFonts w:cs="Times New Roman"/>
          <w:sz w:val="24"/>
          <w:szCs w:val="24"/>
        </w:rPr>
        <w:t>вітчизняних</w:t>
      </w:r>
      <w:proofErr w:type="spellEnd"/>
      <w:r w:rsidRPr="00E022F3">
        <w:rPr>
          <w:rFonts w:cs="Times New Roman"/>
          <w:sz w:val="24"/>
          <w:szCs w:val="24"/>
        </w:rPr>
        <w:t xml:space="preserve"> </w:t>
      </w:r>
      <w:proofErr w:type="spellStart"/>
      <w:r w:rsidRPr="00E022F3">
        <w:rPr>
          <w:rFonts w:cs="Times New Roman"/>
          <w:sz w:val="24"/>
          <w:szCs w:val="24"/>
        </w:rPr>
        <w:t>закладів</w:t>
      </w:r>
      <w:proofErr w:type="spellEnd"/>
      <w:r w:rsidRPr="00E022F3">
        <w:rPr>
          <w:rFonts w:cs="Times New Roman"/>
          <w:sz w:val="24"/>
          <w:szCs w:val="24"/>
        </w:rPr>
        <w:t xml:space="preserve"> </w:t>
      </w:r>
      <w:proofErr w:type="spellStart"/>
      <w:r w:rsidRPr="00E022F3">
        <w:rPr>
          <w:rFonts w:cs="Times New Roman"/>
          <w:sz w:val="24"/>
          <w:szCs w:val="24"/>
        </w:rPr>
        <w:t>дошкільної</w:t>
      </w:r>
      <w:proofErr w:type="spellEnd"/>
      <w:r w:rsidRPr="00E022F3">
        <w:rPr>
          <w:rFonts w:cs="Times New Roman"/>
          <w:sz w:val="24"/>
          <w:szCs w:val="24"/>
        </w:rPr>
        <w:t xml:space="preserve">, </w:t>
      </w:r>
      <w:proofErr w:type="spellStart"/>
      <w:r w:rsidRPr="00E022F3">
        <w:rPr>
          <w:rFonts w:cs="Times New Roman"/>
          <w:sz w:val="24"/>
          <w:szCs w:val="24"/>
        </w:rPr>
        <w:t>позашкільної</w:t>
      </w:r>
      <w:proofErr w:type="spellEnd"/>
      <w:r w:rsidRPr="00E022F3">
        <w:rPr>
          <w:rFonts w:cs="Times New Roman"/>
          <w:sz w:val="24"/>
          <w:szCs w:val="24"/>
        </w:rPr>
        <w:t xml:space="preserve">, </w:t>
      </w:r>
      <w:proofErr w:type="spellStart"/>
      <w:r w:rsidRPr="00E022F3">
        <w:rPr>
          <w:rFonts w:cs="Times New Roman"/>
          <w:sz w:val="24"/>
          <w:szCs w:val="24"/>
        </w:rPr>
        <w:t>загальної</w:t>
      </w:r>
      <w:proofErr w:type="spellEnd"/>
      <w:r w:rsidRPr="00E022F3">
        <w:rPr>
          <w:rFonts w:cs="Times New Roman"/>
          <w:sz w:val="24"/>
          <w:szCs w:val="24"/>
        </w:rPr>
        <w:t xml:space="preserve"> </w:t>
      </w:r>
      <w:proofErr w:type="spellStart"/>
      <w:r w:rsidRPr="00E022F3">
        <w:rPr>
          <w:rFonts w:cs="Times New Roman"/>
          <w:sz w:val="24"/>
          <w:szCs w:val="24"/>
        </w:rPr>
        <w:t>середньої</w:t>
      </w:r>
      <w:proofErr w:type="spellEnd"/>
      <w:r w:rsidRPr="00E022F3">
        <w:rPr>
          <w:rFonts w:cs="Times New Roman"/>
          <w:sz w:val="24"/>
          <w:szCs w:val="24"/>
        </w:rPr>
        <w:t xml:space="preserve"> </w:t>
      </w:r>
      <w:proofErr w:type="spellStart"/>
      <w:r w:rsidRPr="00E022F3">
        <w:rPr>
          <w:rFonts w:cs="Times New Roman"/>
          <w:sz w:val="24"/>
          <w:szCs w:val="24"/>
        </w:rPr>
        <w:t>освіти</w:t>
      </w:r>
      <w:proofErr w:type="spellEnd"/>
      <w:r w:rsidRPr="00E022F3">
        <w:rPr>
          <w:rFonts w:cs="Times New Roman"/>
          <w:sz w:val="24"/>
          <w:szCs w:val="24"/>
        </w:rPr>
        <w:t xml:space="preserve"> для </w:t>
      </w:r>
      <w:proofErr w:type="spellStart"/>
      <w:r w:rsidRPr="00E022F3">
        <w:rPr>
          <w:rFonts w:cs="Times New Roman"/>
          <w:sz w:val="24"/>
          <w:szCs w:val="24"/>
        </w:rPr>
        <w:t>компенсації</w:t>
      </w:r>
      <w:proofErr w:type="spellEnd"/>
      <w:r w:rsidRPr="00E022F3">
        <w:rPr>
          <w:rFonts w:cs="Times New Roman"/>
          <w:sz w:val="24"/>
          <w:szCs w:val="24"/>
        </w:rPr>
        <w:t xml:space="preserve"> </w:t>
      </w:r>
      <w:proofErr w:type="spellStart"/>
      <w:r w:rsidRPr="00E022F3">
        <w:rPr>
          <w:rFonts w:cs="Times New Roman"/>
          <w:sz w:val="24"/>
          <w:szCs w:val="24"/>
        </w:rPr>
        <w:t>вартості</w:t>
      </w:r>
      <w:proofErr w:type="spellEnd"/>
      <w:r w:rsidRPr="00E022F3">
        <w:rPr>
          <w:rFonts w:cs="Times New Roman"/>
          <w:sz w:val="24"/>
          <w:szCs w:val="24"/>
        </w:rPr>
        <w:t xml:space="preserve"> </w:t>
      </w:r>
      <w:proofErr w:type="spellStart"/>
      <w:r w:rsidRPr="00E022F3">
        <w:rPr>
          <w:rFonts w:cs="Times New Roman"/>
          <w:sz w:val="24"/>
          <w:szCs w:val="24"/>
        </w:rPr>
        <w:t>здобуття</w:t>
      </w:r>
      <w:proofErr w:type="spellEnd"/>
      <w:r w:rsidRPr="00E022F3">
        <w:rPr>
          <w:rFonts w:cs="Times New Roman"/>
          <w:sz w:val="24"/>
          <w:szCs w:val="24"/>
        </w:rPr>
        <w:t xml:space="preserve"> </w:t>
      </w:r>
      <w:proofErr w:type="spellStart"/>
      <w:r w:rsidRPr="00E022F3">
        <w:rPr>
          <w:rFonts w:cs="Times New Roman"/>
          <w:sz w:val="24"/>
          <w:szCs w:val="24"/>
        </w:rPr>
        <w:t>відповідної</w:t>
      </w:r>
      <w:proofErr w:type="spellEnd"/>
      <w:r w:rsidRPr="00E022F3">
        <w:rPr>
          <w:rFonts w:cs="Times New Roman"/>
          <w:sz w:val="24"/>
          <w:szCs w:val="24"/>
        </w:rPr>
        <w:t xml:space="preserve"> </w:t>
      </w:r>
      <w:proofErr w:type="spellStart"/>
      <w:r w:rsidRPr="00E022F3">
        <w:rPr>
          <w:rFonts w:cs="Times New Roman"/>
          <w:sz w:val="24"/>
          <w:szCs w:val="24"/>
        </w:rPr>
        <w:t>освіти</w:t>
      </w:r>
      <w:proofErr w:type="spellEnd"/>
      <w:r w:rsidRPr="00E022F3">
        <w:rPr>
          <w:rFonts w:cs="Times New Roman"/>
          <w:sz w:val="24"/>
          <w:szCs w:val="24"/>
        </w:rPr>
        <w:t xml:space="preserve"> такого платника </w:t>
      </w:r>
      <w:proofErr w:type="spellStart"/>
      <w:r w:rsidRPr="00E022F3">
        <w:rPr>
          <w:rFonts w:cs="Times New Roman"/>
          <w:sz w:val="24"/>
          <w:szCs w:val="24"/>
        </w:rPr>
        <w:t>податку</w:t>
      </w:r>
      <w:proofErr w:type="spellEnd"/>
      <w:r w:rsidRPr="00E022F3">
        <w:rPr>
          <w:rFonts w:cs="Times New Roman"/>
          <w:sz w:val="24"/>
          <w:szCs w:val="24"/>
        </w:rPr>
        <w:t xml:space="preserve"> та/</w:t>
      </w:r>
      <w:proofErr w:type="spellStart"/>
      <w:r w:rsidRPr="00E022F3">
        <w:rPr>
          <w:rFonts w:cs="Times New Roman"/>
          <w:sz w:val="24"/>
          <w:szCs w:val="24"/>
        </w:rPr>
        <w:t>або</w:t>
      </w:r>
      <w:proofErr w:type="spellEnd"/>
      <w:r w:rsidRPr="00E022F3">
        <w:rPr>
          <w:rFonts w:cs="Times New Roman"/>
          <w:sz w:val="24"/>
          <w:szCs w:val="24"/>
        </w:rPr>
        <w:t xml:space="preserve"> члена </w:t>
      </w:r>
      <w:proofErr w:type="spellStart"/>
      <w:r w:rsidRPr="00E022F3">
        <w:rPr>
          <w:rFonts w:cs="Times New Roman"/>
          <w:sz w:val="24"/>
          <w:szCs w:val="24"/>
        </w:rPr>
        <w:t>його</w:t>
      </w:r>
      <w:proofErr w:type="spellEnd"/>
      <w:r w:rsidRPr="00E022F3">
        <w:rPr>
          <w:rFonts w:cs="Times New Roman"/>
          <w:sz w:val="24"/>
          <w:szCs w:val="24"/>
        </w:rPr>
        <w:t xml:space="preserve"> </w:t>
      </w:r>
      <w:proofErr w:type="spellStart"/>
      <w:r w:rsidRPr="00E022F3">
        <w:rPr>
          <w:rFonts w:cs="Times New Roman"/>
          <w:sz w:val="24"/>
          <w:szCs w:val="24"/>
        </w:rPr>
        <w:t>сім’ї</w:t>
      </w:r>
      <w:proofErr w:type="spellEnd"/>
      <w:r w:rsidRPr="00E022F3">
        <w:rPr>
          <w:rFonts w:cs="Times New Roman"/>
          <w:sz w:val="24"/>
          <w:szCs w:val="24"/>
        </w:rPr>
        <w:t xml:space="preserve"> </w:t>
      </w:r>
      <w:proofErr w:type="spellStart"/>
      <w:r w:rsidRPr="00E022F3">
        <w:rPr>
          <w:rFonts w:cs="Times New Roman"/>
          <w:sz w:val="24"/>
          <w:szCs w:val="24"/>
        </w:rPr>
        <w:t>першого</w:t>
      </w:r>
      <w:proofErr w:type="spellEnd"/>
      <w:r w:rsidRPr="00E022F3">
        <w:rPr>
          <w:rFonts w:cs="Times New Roman"/>
          <w:sz w:val="24"/>
          <w:szCs w:val="24"/>
        </w:rPr>
        <w:t xml:space="preserve"> </w:t>
      </w:r>
      <w:proofErr w:type="spellStart"/>
      <w:r w:rsidRPr="00E022F3">
        <w:rPr>
          <w:rFonts w:cs="Times New Roman"/>
          <w:sz w:val="24"/>
          <w:szCs w:val="24"/>
        </w:rPr>
        <w:t>ступеня</w:t>
      </w:r>
      <w:proofErr w:type="spellEnd"/>
      <w:r w:rsidRPr="00E022F3">
        <w:rPr>
          <w:rFonts w:cs="Times New Roman"/>
          <w:sz w:val="24"/>
          <w:szCs w:val="24"/>
        </w:rPr>
        <w:t xml:space="preserve"> </w:t>
      </w:r>
      <w:proofErr w:type="spellStart"/>
      <w:r w:rsidRPr="00E022F3">
        <w:rPr>
          <w:rFonts w:cs="Times New Roman"/>
          <w:sz w:val="24"/>
          <w:szCs w:val="24"/>
        </w:rPr>
        <w:t>споріднення</w:t>
      </w:r>
      <w:proofErr w:type="spellEnd"/>
      <w:r w:rsidRPr="00E022F3">
        <w:rPr>
          <w:rFonts w:cs="Times New Roman"/>
          <w:sz w:val="24"/>
          <w:szCs w:val="24"/>
        </w:rPr>
        <w:t xml:space="preserve">, </w:t>
      </w:r>
      <w:proofErr w:type="spellStart"/>
      <w:r w:rsidRPr="00E022F3">
        <w:rPr>
          <w:rFonts w:cs="Times New Roman"/>
          <w:sz w:val="24"/>
          <w:szCs w:val="24"/>
        </w:rPr>
        <w:t>підтверджені</w:t>
      </w:r>
      <w:proofErr w:type="spellEnd"/>
      <w:r w:rsidRPr="00E022F3">
        <w:rPr>
          <w:rFonts w:cs="Times New Roman"/>
          <w:sz w:val="24"/>
          <w:szCs w:val="24"/>
        </w:rPr>
        <w:t xml:space="preserve"> </w:t>
      </w:r>
      <w:proofErr w:type="spellStart"/>
      <w:r w:rsidRPr="00E022F3">
        <w:rPr>
          <w:rFonts w:cs="Times New Roman"/>
          <w:sz w:val="24"/>
          <w:szCs w:val="24"/>
        </w:rPr>
        <w:t>відповідними</w:t>
      </w:r>
      <w:proofErr w:type="spellEnd"/>
      <w:r w:rsidRPr="00E022F3">
        <w:rPr>
          <w:rFonts w:cs="Times New Roman"/>
          <w:sz w:val="24"/>
          <w:szCs w:val="24"/>
        </w:rPr>
        <w:t xml:space="preserve"> </w:t>
      </w:r>
      <w:proofErr w:type="spellStart"/>
      <w:r w:rsidRPr="00E022F3">
        <w:rPr>
          <w:rFonts w:cs="Times New Roman"/>
          <w:sz w:val="24"/>
          <w:szCs w:val="24"/>
        </w:rPr>
        <w:t>платіжними</w:t>
      </w:r>
      <w:proofErr w:type="spellEnd"/>
      <w:r w:rsidRPr="00E022F3">
        <w:rPr>
          <w:rFonts w:cs="Times New Roman"/>
          <w:sz w:val="24"/>
          <w:szCs w:val="24"/>
        </w:rPr>
        <w:t xml:space="preserve"> та </w:t>
      </w:r>
      <w:proofErr w:type="spellStart"/>
      <w:r w:rsidRPr="00E022F3">
        <w:rPr>
          <w:rFonts w:cs="Times New Roman"/>
          <w:sz w:val="24"/>
          <w:szCs w:val="24"/>
        </w:rPr>
        <w:t>розрахунковими</w:t>
      </w:r>
      <w:proofErr w:type="spellEnd"/>
      <w:r w:rsidRPr="00E022F3">
        <w:rPr>
          <w:rFonts w:cs="Times New Roman"/>
          <w:sz w:val="24"/>
          <w:szCs w:val="24"/>
        </w:rPr>
        <w:t xml:space="preserve"> документами, </w:t>
      </w:r>
      <w:proofErr w:type="spellStart"/>
      <w:r w:rsidRPr="00E022F3">
        <w:rPr>
          <w:rFonts w:cs="Times New Roman"/>
          <w:sz w:val="24"/>
          <w:szCs w:val="24"/>
        </w:rPr>
        <w:t>зокрема</w:t>
      </w:r>
      <w:proofErr w:type="spellEnd"/>
      <w:r w:rsidRPr="00E022F3">
        <w:rPr>
          <w:rFonts w:cs="Times New Roman"/>
          <w:sz w:val="24"/>
          <w:szCs w:val="24"/>
        </w:rPr>
        <w:t xml:space="preserve">, </w:t>
      </w:r>
      <w:proofErr w:type="spellStart"/>
      <w:r w:rsidRPr="00E022F3">
        <w:rPr>
          <w:rFonts w:cs="Times New Roman"/>
          <w:sz w:val="24"/>
          <w:szCs w:val="24"/>
        </w:rPr>
        <w:t>квитанціями</w:t>
      </w:r>
      <w:proofErr w:type="spellEnd"/>
      <w:r w:rsidRPr="00E022F3">
        <w:rPr>
          <w:rFonts w:cs="Times New Roman"/>
          <w:sz w:val="24"/>
          <w:szCs w:val="24"/>
        </w:rPr>
        <w:t xml:space="preserve">, </w:t>
      </w:r>
      <w:proofErr w:type="spellStart"/>
      <w:r w:rsidRPr="00E022F3">
        <w:rPr>
          <w:rFonts w:cs="Times New Roman"/>
          <w:sz w:val="24"/>
          <w:szCs w:val="24"/>
        </w:rPr>
        <w:t>фіскальними</w:t>
      </w:r>
      <w:proofErr w:type="spellEnd"/>
      <w:r w:rsidRPr="00E022F3">
        <w:rPr>
          <w:rFonts w:cs="Times New Roman"/>
          <w:sz w:val="24"/>
          <w:szCs w:val="24"/>
        </w:rPr>
        <w:t xml:space="preserve"> чеками, </w:t>
      </w:r>
      <w:proofErr w:type="spellStart"/>
      <w:r w:rsidRPr="00E022F3">
        <w:rPr>
          <w:rFonts w:cs="Times New Roman"/>
          <w:sz w:val="24"/>
          <w:szCs w:val="24"/>
        </w:rPr>
        <w:t>прибутковими</w:t>
      </w:r>
      <w:proofErr w:type="spellEnd"/>
      <w:r w:rsidRPr="00E022F3">
        <w:rPr>
          <w:rFonts w:cs="Times New Roman"/>
          <w:sz w:val="24"/>
          <w:szCs w:val="24"/>
        </w:rPr>
        <w:t xml:space="preserve"> </w:t>
      </w:r>
      <w:proofErr w:type="spellStart"/>
      <w:r w:rsidRPr="00E022F3">
        <w:rPr>
          <w:rFonts w:cs="Times New Roman"/>
          <w:sz w:val="24"/>
          <w:szCs w:val="24"/>
        </w:rPr>
        <w:t>касовими</w:t>
      </w:r>
      <w:proofErr w:type="spellEnd"/>
      <w:r w:rsidRPr="00E022F3">
        <w:rPr>
          <w:rFonts w:cs="Times New Roman"/>
          <w:sz w:val="24"/>
          <w:szCs w:val="24"/>
        </w:rPr>
        <w:t xml:space="preserve"> ордерами, </w:t>
      </w:r>
      <w:proofErr w:type="spellStart"/>
      <w:r w:rsidRPr="00E022F3">
        <w:rPr>
          <w:rFonts w:cs="Times New Roman"/>
          <w:sz w:val="24"/>
          <w:szCs w:val="24"/>
        </w:rPr>
        <w:t>що</w:t>
      </w:r>
      <w:proofErr w:type="spellEnd"/>
      <w:r w:rsidRPr="00E022F3">
        <w:rPr>
          <w:rFonts w:cs="Times New Roman"/>
          <w:sz w:val="24"/>
          <w:szCs w:val="24"/>
        </w:rPr>
        <w:t xml:space="preserve"> </w:t>
      </w:r>
      <w:proofErr w:type="spellStart"/>
      <w:r w:rsidRPr="00E022F3">
        <w:rPr>
          <w:rFonts w:cs="Times New Roman"/>
          <w:sz w:val="24"/>
          <w:szCs w:val="24"/>
        </w:rPr>
        <w:t>ідентифікують</w:t>
      </w:r>
      <w:proofErr w:type="spellEnd"/>
      <w:r w:rsidRPr="00E022F3">
        <w:rPr>
          <w:rFonts w:cs="Times New Roman"/>
          <w:sz w:val="24"/>
          <w:szCs w:val="24"/>
        </w:rPr>
        <w:t xml:space="preserve"> </w:t>
      </w:r>
      <w:proofErr w:type="spellStart"/>
      <w:r w:rsidRPr="00E022F3">
        <w:rPr>
          <w:rFonts w:cs="Times New Roman"/>
          <w:sz w:val="24"/>
          <w:szCs w:val="24"/>
        </w:rPr>
        <w:t>надавача</w:t>
      </w:r>
      <w:proofErr w:type="spellEnd"/>
      <w:r w:rsidRPr="00E022F3">
        <w:rPr>
          <w:rFonts w:cs="Times New Roman"/>
          <w:sz w:val="24"/>
          <w:szCs w:val="24"/>
        </w:rPr>
        <w:t xml:space="preserve"> </w:t>
      </w:r>
      <w:proofErr w:type="spellStart"/>
      <w:r w:rsidRPr="00E022F3">
        <w:rPr>
          <w:rFonts w:cs="Times New Roman"/>
          <w:sz w:val="24"/>
          <w:szCs w:val="24"/>
        </w:rPr>
        <w:t>послуг</w:t>
      </w:r>
      <w:proofErr w:type="spellEnd"/>
      <w:r w:rsidRPr="00E022F3">
        <w:rPr>
          <w:rFonts w:cs="Times New Roman"/>
          <w:sz w:val="24"/>
          <w:szCs w:val="24"/>
        </w:rPr>
        <w:t xml:space="preserve"> і особу, яка </w:t>
      </w:r>
      <w:proofErr w:type="spellStart"/>
      <w:r w:rsidRPr="00E022F3">
        <w:rPr>
          <w:rFonts w:cs="Times New Roman"/>
          <w:sz w:val="24"/>
          <w:szCs w:val="24"/>
        </w:rPr>
        <w:t>звертається</w:t>
      </w:r>
      <w:proofErr w:type="spellEnd"/>
      <w:r w:rsidRPr="00E022F3">
        <w:rPr>
          <w:rFonts w:cs="Times New Roman"/>
          <w:sz w:val="24"/>
          <w:szCs w:val="24"/>
        </w:rPr>
        <w:t xml:space="preserve"> за </w:t>
      </w:r>
      <w:proofErr w:type="spellStart"/>
      <w:r w:rsidRPr="00E022F3">
        <w:rPr>
          <w:rFonts w:cs="Times New Roman"/>
          <w:sz w:val="24"/>
          <w:szCs w:val="24"/>
        </w:rPr>
        <w:t>податковою</w:t>
      </w:r>
      <w:proofErr w:type="spellEnd"/>
      <w:r w:rsidRPr="00E022F3">
        <w:rPr>
          <w:rFonts w:cs="Times New Roman"/>
          <w:sz w:val="24"/>
          <w:szCs w:val="24"/>
        </w:rPr>
        <w:t xml:space="preserve"> </w:t>
      </w:r>
      <w:proofErr w:type="spellStart"/>
      <w:r w:rsidRPr="00E022F3">
        <w:rPr>
          <w:rFonts w:cs="Times New Roman"/>
          <w:sz w:val="24"/>
          <w:szCs w:val="24"/>
        </w:rPr>
        <w:t>знижкою</w:t>
      </w:r>
      <w:proofErr w:type="spellEnd"/>
      <w:r w:rsidRPr="00E022F3">
        <w:rPr>
          <w:rFonts w:cs="Times New Roman"/>
          <w:sz w:val="24"/>
          <w:szCs w:val="24"/>
        </w:rPr>
        <w:t xml:space="preserve"> (</w:t>
      </w:r>
      <w:proofErr w:type="spellStart"/>
      <w:r w:rsidRPr="00E022F3">
        <w:rPr>
          <w:rFonts w:cs="Times New Roman"/>
          <w:sz w:val="24"/>
          <w:szCs w:val="24"/>
        </w:rPr>
        <w:t>їх</w:t>
      </w:r>
      <w:proofErr w:type="spellEnd"/>
      <w:r w:rsidRPr="00E022F3">
        <w:rPr>
          <w:rFonts w:cs="Times New Roman"/>
          <w:sz w:val="24"/>
          <w:szCs w:val="24"/>
        </w:rPr>
        <w:t xml:space="preserve"> </w:t>
      </w:r>
      <w:proofErr w:type="spellStart"/>
      <w:r w:rsidRPr="00E022F3">
        <w:rPr>
          <w:rFonts w:cs="Times New Roman"/>
          <w:sz w:val="24"/>
          <w:szCs w:val="24"/>
        </w:rPr>
        <w:t>отримувача</w:t>
      </w:r>
      <w:proofErr w:type="spellEnd"/>
      <w:r w:rsidRPr="00E022F3">
        <w:rPr>
          <w:rFonts w:cs="Times New Roman"/>
          <w:sz w:val="24"/>
          <w:szCs w:val="24"/>
        </w:rPr>
        <w:t xml:space="preserve">), а також </w:t>
      </w:r>
      <w:proofErr w:type="spellStart"/>
      <w:r w:rsidRPr="00E022F3">
        <w:rPr>
          <w:rFonts w:cs="Times New Roman"/>
          <w:sz w:val="24"/>
          <w:szCs w:val="24"/>
        </w:rPr>
        <w:t>копією</w:t>
      </w:r>
      <w:proofErr w:type="spellEnd"/>
      <w:r w:rsidRPr="00E022F3">
        <w:rPr>
          <w:rFonts w:cs="Times New Roman"/>
          <w:sz w:val="24"/>
          <w:szCs w:val="24"/>
        </w:rPr>
        <w:t xml:space="preserve"> договору в </w:t>
      </w:r>
      <w:proofErr w:type="spellStart"/>
      <w:r w:rsidRPr="00E022F3">
        <w:rPr>
          <w:rFonts w:cs="Times New Roman"/>
          <w:sz w:val="24"/>
          <w:szCs w:val="24"/>
        </w:rPr>
        <w:t>якому</w:t>
      </w:r>
      <w:proofErr w:type="spellEnd"/>
      <w:r w:rsidRPr="00E022F3">
        <w:rPr>
          <w:rFonts w:cs="Times New Roman"/>
          <w:sz w:val="24"/>
          <w:szCs w:val="24"/>
        </w:rPr>
        <w:t xml:space="preserve"> </w:t>
      </w:r>
      <w:proofErr w:type="spellStart"/>
      <w:r w:rsidRPr="00E022F3">
        <w:rPr>
          <w:rFonts w:cs="Times New Roman"/>
          <w:sz w:val="24"/>
          <w:szCs w:val="24"/>
        </w:rPr>
        <w:t>обов’язково</w:t>
      </w:r>
      <w:proofErr w:type="spellEnd"/>
      <w:r w:rsidRPr="00E022F3">
        <w:rPr>
          <w:rFonts w:cs="Times New Roman"/>
          <w:sz w:val="24"/>
          <w:szCs w:val="24"/>
        </w:rPr>
        <w:t xml:space="preserve"> повинно бути </w:t>
      </w:r>
      <w:proofErr w:type="spellStart"/>
      <w:r w:rsidRPr="00E022F3">
        <w:rPr>
          <w:rFonts w:cs="Times New Roman"/>
          <w:sz w:val="24"/>
          <w:szCs w:val="24"/>
        </w:rPr>
        <w:t>відображено</w:t>
      </w:r>
      <w:proofErr w:type="spellEnd"/>
      <w:r w:rsidRPr="00E022F3">
        <w:rPr>
          <w:rFonts w:cs="Times New Roman"/>
          <w:sz w:val="24"/>
          <w:szCs w:val="24"/>
        </w:rPr>
        <w:t xml:space="preserve"> заклад </w:t>
      </w:r>
      <w:proofErr w:type="spellStart"/>
      <w:r w:rsidRPr="00E022F3">
        <w:rPr>
          <w:rFonts w:cs="Times New Roman"/>
          <w:sz w:val="24"/>
          <w:szCs w:val="24"/>
        </w:rPr>
        <w:t>освіти</w:t>
      </w:r>
      <w:proofErr w:type="spellEnd"/>
      <w:r w:rsidRPr="00E022F3">
        <w:rPr>
          <w:rFonts w:cs="Times New Roman"/>
          <w:sz w:val="24"/>
          <w:szCs w:val="24"/>
        </w:rPr>
        <w:t xml:space="preserve"> – </w:t>
      </w:r>
      <w:proofErr w:type="spellStart"/>
      <w:r w:rsidRPr="00E022F3">
        <w:rPr>
          <w:rFonts w:cs="Times New Roman"/>
          <w:sz w:val="24"/>
          <w:szCs w:val="24"/>
        </w:rPr>
        <w:t>надавача</w:t>
      </w:r>
      <w:proofErr w:type="spellEnd"/>
      <w:r w:rsidRPr="00E022F3">
        <w:rPr>
          <w:rFonts w:cs="Times New Roman"/>
          <w:sz w:val="24"/>
          <w:szCs w:val="24"/>
        </w:rPr>
        <w:t xml:space="preserve"> </w:t>
      </w:r>
      <w:proofErr w:type="spellStart"/>
      <w:r w:rsidRPr="00E022F3">
        <w:rPr>
          <w:rFonts w:cs="Times New Roman"/>
          <w:sz w:val="24"/>
          <w:szCs w:val="24"/>
        </w:rPr>
        <w:t>послуг</w:t>
      </w:r>
      <w:proofErr w:type="spellEnd"/>
      <w:r w:rsidRPr="00E022F3">
        <w:rPr>
          <w:rFonts w:cs="Times New Roman"/>
          <w:sz w:val="24"/>
          <w:szCs w:val="24"/>
        </w:rPr>
        <w:t xml:space="preserve"> і </w:t>
      </w:r>
      <w:proofErr w:type="spellStart"/>
      <w:r w:rsidRPr="00E022F3">
        <w:rPr>
          <w:rFonts w:cs="Times New Roman"/>
          <w:sz w:val="24"/>
          <w:szCs w:val="24"/>
        </w:rPr>
        <w:t>здобувача</w:t>
      </w:r>
      <w:proofErr w:type="spellEnd"/>
      <w:r w:rsidRPr="00E022F3">
        <w:rPr>
          <w:rFonts w:cs="Times New Roman"/>
          <w:sz w:val="24"/>
          <w:szCs w:val="24"/>
        </w:rPr>
        <w:t xml:space="preserve"> </w:t>
      </w:r>
      <w:proofErr w:type="spellStart"/>
      <w:r w:rsidRPr="00E022F3">
        <w:rPr>
          <w:rFonts w:cs="Times New Roman"/>
          <w:sz w:val="24"/>
          <w:szCs w:val="24"/>
        </w:rPr>
        <w:t>освіти</w:t>
      </w:r>
      <w:proofErr w:type="spellEnd"/>
      <w:r w:rsidRPr="00E022F3">
        <w:rPr>
          <w:rFonts w:cs="Times New Roman"/>
          <w:sz w:val="24"/>
          <w:szCs w:val="24"/>
        </w:rPr>
        <w:t xml:space="preserve"> – </w:t>
      </w:r>
      <w:proofErr w:type="spellStart"/>
      <w:r w:rsidRPr="00E022F3">
        <w:rPr>
          <w:rFonts w:cs="Times New Roman"/>
          <w:sz w:val="24"/>
          <w:szCs w:val="24"/>
        </w:rPr>
        <w:t>отримувача</w:t>
      </w:r>
      <w:proofErr w:type="spellEnd"/>
      <w:r w:rsidRPr="00E022F3">
        <w:rPr>
          <w:rFonts w:cs="Times New Roman"/>
          <w:sz w:val="24"/>
          <w:szCs w:val="24"/>
        </w:rPr>
        <w:t xml:space="preserve"> </w:t>
      </w:r>
      <w:proofErr w:type="spellStart"/>
      <w:r w:rsidRPr="00E022F3">
        <w:rPr>
          <w:rFonts w:cs="Times New Roman"/>
          <w:sz w:val="24"/>
          <w:szCs w:val="24"/>
        </w:rPr>
        <w:t>послуг</w:t>
      </w:r>
      <w:proofErr w:type="spellEnd"/>
      <w:r w:rsidRPr="00E022F3">
        <w:rPr>
          <w:rFonts w:cs="Times New Roman"/>
          <w:sz w:val="24"/>
          <w:szCs w:val="24"/>
        </w:rPr>
        <w:t xml:space="preserve"> (</w:t>
      </w:r>
      <w:proofErr w:type="spellStart"/>
      <w:r w:rsidRPr="00E022F3">
        <w:rPr>
          <w:rFonts w:cs="Times New Roman"/>
          <w:sz w:val="24"/>
          <w:szCs w:val="24"/>
        </w:rPr>
        <w:t>його</w:t>
      </w:r>
      <w:proofErr w:type="spellEnd"/>
      <w:r w:rsidRPr="00E022F3">
        <w:rPr>
          <w:rFonts w:cs="Times New Roman"/>
          <w:sz w:val="24"/>
          <w:szCs w:val="24"/>
        </w:rPr>
        <w:t xml:space="preserve"> законного </w:t>
      </w:r>
      <w:proofErr w:type="spellStart"/>
      <w:r w:rsidRPr="00E022F3">
        <w:rPr>
          <w:rFonts w:cs="Times New Roman"/>
          <w:sz w:val="24"/>
          <w:szCs w:val="24"/>
        </w:rPr>
        <w:t>представника</w:t>
      </w:r>
      <w:proofErr w:type="spellEnd"/>
      <w:r w:rsidRPr="00E022F3">
        <w:rPr>
          <w:rFonts w:cs="Times New Roman"/>
          <w:sz w:val="24"/>
          <w:szCs w:val="24"/>
        </w:rPr>
        <w:t xml:space="preserve">), </w:t>
      </w:r>
      <w:proofErr w:type="spellStart"/>
      <w:r w:rsidRPr="00E022F3">
        <w:rPr>
          <w:rFonts w:cs="Times New Roman"/>
          <w:sz w:val="24"/>
          <w:szCs w:val="24"/>
        </w:rPr>
        <w:t>вартість</w:t>
      </w:r>
      <w:proofErr w:type="spellEnd"/>
      <w:r w:rsidRPr="00E022F3">
        <w:rPr>
          <w:rFonts w:cs="Times New Roman"/>
          <w:sz w:val="24"/>
          <w:szCs w:val="24"/>
        </w:rPr>
        <w:t xml:space="preserve"> таких </w:t>
      </w:r>
      <w:proofErr w:type="spellStart"/>
      <w:r w:rsidRPr="00E022F3">
        <w:rPr>
          <w:rFonts w:cs="Times New Roman"/>
          <w:sz w:val="24"/>
          <w:szCs w:val="24"/>
        </w:rPr>
        <w:t>послуг</w:t>
      </w:r>
      <w:proofErr w:type="spellEnd"/>
      <w:r w:rsidRPr="00E022F3">
        <w:rPr>
          <w:rFonts w:cs="Times New Roman"/>
          <w:sz w:val="24"/>
          <w:szCs w:val="24"/>
        </w:rPr>
        <w:t xml:space="preserve"> і строк оплати за </w:t>
      </w:r>
      <w:proofErr w:type="spellStart"/>
      <w:r w:rsidRPr="00E022F3">
        <w:rPr>
          <w:rFonts w:cs="Times New Roman"/>
          <w:sz w:val="24"/>
          <w:szCs w:val="24"/>
        </w:rPr>
        <w:t>такі</w:t>
      </w:r>
      <w:proofErr w:type="spellEnd"/>
      <w:r w:rsidRPr="00E022F3">
        <w:rPr>
          <w:rFonts w:cs="Times New Roman"/>
          <w:sz w:val="24"/>
          <w:szCs w:val="24"/>
        </w:rPr>
        <w:t xml:space="preserve"> </w:t>
      </w:r>
      <w:proofErr w:type="spellStart"/>
      <w:r w:rsidRPr="00E022F3">
        <w:rPr>
          <w:rFonts w:cs="Times New Roman"/>
          <w:sz w:val="24"/>
          <w:szCs w:val="24"/>
        </w:rPr>
        <w:t>послуги</w:t>
      </w:r>
      <w:proofErr w:type="spellEnd"/>
      <w:r w:rsidRPr="00E022F3">
        <w:rPr>
          <w:rFonts w:cs="Times New Roman"/>
          <w:sz w:val="24"/>
          <w:szCs w:val="24"/>
        </w:rPr>
        <w:t xml:space="preserve">. </w:t>
      </w:r>
    </w:p>
    <w:p w14:paraId="4C8172DB"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При </w:t>
      </w:r>
      <w:proofErr w:type="spellStart"/>
      <w:r w:rsidRPr="00E022F3">
        <w:rPr>
          <w:rFonts w:cs="Times New Roman"/>
          <w:sz w:val="24"/>
          <w:szCs w:val="24"/>
        </w:rPr>
        <w:t>цьому</w:t>
      </w:r>
      <w:proofErr w:type="spellEnd"/>
      <w:r w:rsidRPr="00E022F3">
        <w:rPr>
          <w:rFonts w:cs="Times New Roman"/>
          <w:sz w:val="24"/>
          <w:szCs w:val="24"/>
        </w:rPr>
        <w:t xml:space="preserve">, в </w:t>
      </w:r>
      <w:proofErr w:type="spellStart"/>
      <w:r w:rsidRPr="00E022F3">
        <w:rPr>
          <w:rFonts w:cs="Times New Roman"/>
          <w:sz w:val="24"/>
          <w:szCs w:val="24"/>
        </w:rPr>
        <w:t>договорі</w:t>
      </w:r>
      <w:proofErr w:type="spellEnd"/>
      <w:r w:rsidRPr="00E022F3">
        <w:rPr>
          <w:rFonts w:cs="Times New Roman"/>
          <w:sz w:val="24"/>
          <w:szCs w:val="24"/>
        </w:rPr>
        <w:t xml:space="preserve"> про </w:t>
      </w:r>
      <w:proofErr w:type="spellStart"/>
      <w:r w:rsidRPr="00E022F3">
        <w:rPr>
          <w:rFonts w:cs="Times New Roman"/>
          <w:sz w:val="24"/>
          <w:szCs w:val="24"/>
        </w:rPr>
        <w:t>навчання</w:t>
      </w:r>
      <w:proofErr w:type="spellEnd"/>
      <w:r w:rsidRPr="00E022F3">
        <w:rPr>
          <w:rFonts w:cs="Times New Roman"/>
          <w:sz w:val="24"/>
          <w:szCs w:val="24"/>
        </w:rPr>
        <w:t xml:space="preserve"> </w:t>
      </w:r>
      <w:proofErr w:type="spellStart"/>
      <w:r w:rsidRPr="00E022F3">
        <w:rPr>
          <w:rFonts w:cs="Times New Roman"/>
          <w:sz w:val="24"/>
          <w:szCs w:val="24"/>
        </w:rPr>
        <w:t>повинні</w:t>
      </w:r>
      <w:proofErr w:type="spellEnd"/>
      <w:r w:rsidRPr="00E022F3">
        <w:rPr>
          <w:rFonts w:cs="Times New Roman"/>
          <w:sz w:val="24"/>
          <w:szCs w:val="24"/>
        </w:rPr>
        <w:t xml:space="preserve"> бути </w:t>
      </w:r>
      <w:proofErr w:type="spellStart"/>
      <w:r w:rsidRPr="00E022F3">
        <w:rPr>
          <w:rFonts w:cs="Times New Roman"/>
          <w:sz w:val="24"/>
          <w:szCs w:val="24"/>
        </w:rPr>
        <w:t>зазначені</w:t>
      </w:r>
      <w:proofErr w:type="spellEnd"/>
      <w:r w:rsidRPr="00E022F3">
        <w:rPr>
          <w:rFonts w:cs="Times New Roman"/>
          <w:sz w:val="24"/>
          <w:szCs w:val="24"/>
        </w:rPr>
        <w:t xml:space="preserve"> </w:t>
      </w:r>
      <w:proofErr w:type="spellStart"/>
      <w:r w:rsidRPr="00E022F3">
        <w:rPr>
          <w:rFonts w:cs="Times New Roman"/>
          <w:sz w:val="24"/>
          <w:szCs w:val="24"/>
        </w:rPr>
        <w:t>прізвище</w:t>
      </w:r>
      <w:proofErr w:type="spellEnd"/>
      <w:r w:rsidRPr="00E022F3">
        <w:rPr>
          <w:rFonts w:cs="Times New Roman"/>
          <w:sz w:val="24"/>
          <w:szCs w:val="24"/>
        </w:rPr>
        <w:t xml:space="preserve">, </w:t>
      </w:r>
      <w:proofErr w:type="spellStart"/>
      <w:r w:rsidRPr="00E022F3">
        <w:rPr>
          <w:rFonts w:cs="Times New Roman"/>
          <w:sz w:val="24"/>
          <w:szCs w:val="24"/>
        </w:rPr>
        <w:t>ім’я</w:t>
      </w:r>
      <w:proofErr w:type="spellEnd"/>
      <w:r w:rsidRPr="00E022F3">
        <w:rPr>
          <w:rFonts w:cs="Times New Roman"/>
          <w:sz w:val="24"/>
          <w:szCs w:val="24"/>
        </w:rPr>
        <w:t xml:space="preserve"> та по </w:t>
      </w:r>
      <w:proofErr w:type="spellStart"/>
      <w:r w:rsidRPr="00E022F3">
        <w:rPr>
          <w:rFonts w:cs="Times New Roman"/>
          <w:sz w:val="24"/>
          <w:szCs w:val="24"/>
        </w:rPr>
        <w:t>батькові</w:t>
      </w:r>
      <w:proofErr w:type="spellEnd"/>
      <w:r w:rsidRPr="00E022F3">
        <w:rPr>
          <w:rFonts w:cs="Times New Roman"/>
          <w:sz w:val="24"/>
          <w:szCs w:val="24"/>
        </w:rPr>
        <w:t xml:space="preserve"> особи, яка буде </w:t>
      </w:r>
      <w:proofErr w:type="spellStart"/>
      <w:r w:rsidRPr="00E022F3">
        <w:rPr>
          <w:rFonts w:cs="Times New Roman"/>
          <w:sz w:val="24"/>
          <w:szCs w:val="24"/>
        </w:rPr>
        <w:t>безпосередньо</w:t>
      </w:r>
      <w:proofErr w:type="spellEnd"/>
      <w:r w:rsidRPr="00E022F3">
        <w:rPr>
          <w:rFonts w:cs="Times New Roman"/>
          <w:sz w:val="24"/>
          <w:szCs w:val="24"/>
        </w:rPr>
        <w:t xml:space="preserve"> </w:t>
      </w:r>
      <w:proofErr w:type="spellStart"/>
      <w:r w:rsidRPr="00E022F3">
        <w:rPr>
          <w:rFonts w:cs="Times New Roman"/>
          <w:sz w:val="24"/>
          <w:szCs w:val="24"/>
        </w:rPr>
        <w:t>навчатися</w:t>
      </w:r>
      <w:proofErr w:type="spellEnd"/>
      <w:r w:rsidRPr="00E022F3">
        <w:rPr>
          <w:rFonts w:cs="Times New Roman"/>
          <w:sz w:val="24"/>
          <w:szCs w:val="24"/>
        </w:rPr>
        <w:t xml:space="preserve"> (</w:t>
      </w:r>
      <w:proofErr w:type="spellStart"/>
      <w:r w:rsidRPr="00E022F3">
        <w:rPr>
          <w:rFonts w:cs="Times New Roman"/>
          <w:sz w:val="24"/>
          <w:szCs w:val="24"/>
        </w:rPr>
        <w:t>дитини</w:t>
      </w:r>
      <w:proofErr w:type="spellEnd"/>
      <w:r w:rsidRPr="00E022F3">
        <w:rPr>
          <w:rFonts w:cs="Times New Roman"/>
          <w:sz w:val="24"/>
          <w:szCs w:val="24"/>
        </w:rPr>
        <w:t xml:space="preserve">). </w:t>
      </w:r>
    </w:p>
    <w:p w14:paraId="439665AF" w14:textId="77777777" w:rsidR="00E022F3" w:rsidRPr="00214FA8" w:rsidRDefault="00E022F3" w:rsidP="0067689F">
      <w:pPr>
        <w:spacing w:after="0"/>
        <w:ind w:firstLine="709"/>
        <w:jc w:val="both"/>
        <w:rPr>
          <w:rFonts w:cs="Times New Roman"/>
          <w:sz w:val="24"/>
          <w:szCs w:val="24"/>
        </w:rPr>
      </w:pPr>
    </w:p>
    <w:p w14:paraId="6BC364F3" w14:textId="77777777" w:rsidR="00E022F3" w:rsidRPr="00214FA8" w:rsidRDefault="00E022F3" w:rsidP="0067689F">
      <w:pPr>
        <w:spacing w:after="0"/>
        <w:ind w:firstLine="709"/>
        <w:jc w:val="both"/>
        <w:rPr>
          <w:rFonts w:cs="Times New Roman"/>
          <w:sz w:val="24"/>
          <w:szCs w:val="24"/>
        </w:rPr>
      </w:pPr>
    </w:p>
    <w:p w14:paraId="5077F16E" w14:textId="77777777" w:rsidR="00E022F3" w:rsidRPr="00E022F3" w:rsidRDefault="00E022F3" w:rsidP="00E022F3">
      <w:pPr>
        <w:spacing w:after="0"/>
        <w:ind w:firstLine="709"/>
        <w:jc w:val="both"/>
        <w:rPr>
          <w:rFonts w:cs="Times New Roman"/>
          <w:b/>
          <w:bCs/>
          <w:sz w:val="24"/>
          <w:szCs w:val="24"/>
        </w:rPr>
      </w:pPr>
      <w:r w:rsidRPr="00E022F3">
        <w:rPr>
          <w:rFonts w:cs="Times New Roman"/>
          <w:b/>
          <w:bCs/>
          <w:sz w:val="24"/>
          <w:szCs w:val="24"/>
        </w:rPr>
        <w:t xml:space="preserve">Про </w:t>
      </w:r>
      <w:proofErr w:type="spellStart"/>
      <w:r w:rsidRPr="00E022F3">
        <w:rPr>
          <w:rFonts w:cs="Times New Roman"/>
          <w:b/>
          <w:bCs/>
          <w:sz w:val="24"/>
          <w:szCs w:val="24"/>
        </w:rPr>
        <w:t>сплату</w:t>
      </w:r>
      <w:proofErr w:type="spellEnd"/>
      <w:r w:rsidRPr="00E022F3">
        <w:rPr>
          <w:rFonts w:cs="Times New Roman"/>
          <w:b/>
          <w:bCs/>
          <w:sz w:val="24"/>
          <w:szCs w:val="24"/>
        </w:rPr>
        <w:t xml:space="preserve"> </w:t>
      </w:r>
      <w:proofErr w:type="spellStart"/>
      <w:r w:rsidRPr="00E022F3">
        <w:rPr>
          <w:rFonts w:cs="Times New Roman"/>
          <w:b/>
          <w:bCs/>
          <w:sz w:val="24"/>
          <w:szCs w:val="24"/>
        </w:rPr>
        <w:t>чергового</w:t>
      </w:r>
      <w:proofErr w:type="spellEnd"/>
      <w:r w:rsidRPr="00E022F3">
        <w:rPr>
          <w:rFonts w:cs="Times New Roman"/>
          <w:b/>
          <w:bCs/>
          <w:sz w:val="24"/>
          <w:szCs w:val="24"/>
        </w:rPr>
        <w:t xml:space="preserve"> платежу за </w:t>
      </w:r>
      <w:proofErr w:type="spellStart"/>
      <w:r w:rsidRPr="00E022F3">
        <w:rPr>
          <w:rFonts w:cs="Times New Roman"/>
          <w:b/>
          <w:bCs/>
          <w:sz w:val="24"/>
          <w:szCs w:val="24"/>
        </w:rPr>
        <w:t>ліцензію</w:t>
      </w:r>
      <w:proofErr w:type="spellEnd"/>
      <w:r w:rsidRPr="00E022F3">
        <w:rPr>
          <w:rFonts w:cs="Times New Roman"/>
          <w:b/>
          <w:bCs/>
          <w:sz w:val="24"/>
          <w:szCs w:val="24"/>
        </w:rPr>
        <w:t xml:space="preserve"> на право </w:t>
      </w:r>
      <w:proofErr w:type="spellStart"/>
      <w:r w:rsidRPr="00E022F3">
        <w:rPr>
          <w:rFonts w:cs="Times New Roman"/>
          <w:b/>
          <w:bCs/>
          <w:sz w:val="24"/>
          <w:szCs w:val="24"/>
        </w:rPr>
        <w:t>виробництва</w:t>
      </w:r>
      <w:proofErr w:type="spellEnd"/>
      <w:r w:rsidRPr="00E022F3">
        <w:rPr>
          <w:rFonts w:cs="Times New Roman"/>
          <w:b/>
          <w:bCs/>
          <w:sz w:val="24"/>
          <w:szCs w:val="24"/>
        </w:rPr>
        <w:t xml:space="preserve"> </w:t>
      </w:r>
      <w:proofErr w:type="spellStart"/>
      <w:r w:rsidRPr="00E022F3">
        <w:rPr>
          <w:rFonts w:cs="Times New Roman"/>
          <w:b/>
          <w:bCs/>
          <w:sz w:val="24"/>
          <w:szCs w:val="24"/>
        </w:rPr>
        <w:t>алкогольних</w:t>
      </w:r>
      <w:proofErr w:type="spellEnd"/>
      <w:r w:rsidRPr="00E022F3">
        <w:rPr>
          <w:rFonts w:cs="Times New Roman"/>
          <w:b/>
          <w:bCs/>
          <w:sz w:val="24"/>
          <w:szCs w:val="24"/>
        </w:rPr>
        <w:t xml:space="preserve"> </w:t>
      </w:r>
      <w:proofErr w:type="spellStart"/>
      <w:r w:rsidRPr="00E022F3">
        <w:rPr>
          <w:rFonts w:cs="Times New Roman"/>
          <w:b/>
          <w:bCs/>
          <w:sz w:val="24"/>
          <w:szCs w:val="24"/>
        </w:rPr>
        <w:t>напоїв</w:t>
      </w:r>
      <w:proofErr w:type="spellEnd"/>
      <w:r w:rsidRPr="00E022F3">
        <w:rPr>
          <w:rFonts w:cs="Times New Roman"/>
          <w:b/>
          <w:bCs/>
          <w:sz w:val="24"/>
          <w:szCs w:val="24"/>
        </w:rPr>
        <w:t xml:space="preserve">, </w:t>
      </w:r>
      <w:proofErr w:type="spellStart"/>
      <w:r w:rsidRPr="00E022F3">
        <w:rPr>
          <w:rFonts w:cs="Times New Roman"/>
          <w:b/>
          <w:bCs/>
          <w:sz w:val="24"/>
          <w:szCs w:val="24"/>
        </w:rPr>
        <w:t>тютюнових</w:t>
      </w:r>
      <w:proofErr w:type="spellEnd"/>
      <w:r w:rsidRPr="00E022F3">
        <w:rPr>
          <w:rFonts w:cs="Times New Roman"/>
          <w:b/>
          <w:bCs/>
          <w:sz w:val="24"/>
          <w:szCs w:val="24"/>
        </w:rPr>
        <w:t xml:space="preserve"> </w:t>
      </w:r>
      <w:proofErr w:type="spellStart"/>
      <w:r w:rsidRPr="00E022F3">
        <w:rPr>
          <w:rFonts w:cs="Times New Roman"/>
          <w:b/>
          <w:bCs/>
          <w:sz w:val="24"/>
          <w:szCs w:val="24"/>
        </w:rPr>
        <w:t>виробів</w:t>
      </w:r>
      <w:proofErr w:type="spellEnd"/>
      <w:r w:rsidRPr="00E022F3">
        <w:rPr>
          <w:rFonts w:cs="Times New Roman"/>
          <w:b/>
          <w:bCs/>
          <w:sz w:val="24"/>
          <w:szCs w:val="24"/>
        </w:rPr>
        <w:t xml:space="preserve">, </w:t>
      </w:r>
      <w:proofErr w:type="spellStart"/>
      <w:r w:rsidRPr="00E022F3">
        <w:rPr>
          <w:rFonts w:cs="Times New Roman"/>
          <w:b/>
          <w:bCs/>
          <w:sz w:val="24"/>
          <w:szCs w:val="24"/>
        </w:rPr>
        <w:t>рідин</w:t>
      </w:r>
      <w:proofErr w:type="spellEnd"/>
      <w:r w:rsidRPr="00E022F3">
        <w:rPr>
          <w:rFonts w:cs="Times New Roman"/>
          <w:b/>
          <w:bCs/>
          <w:sz w:val="24"/>
          <w:szCs w:val="24"/>
        </w:rPr>
        <w:t xml:space="preserve">, </w:t>
      </w:r>
      <w:proofErr w:type="spellStart"/>
      <w:r w:rsidRPr="00E022F3">
        <w:rPr>
          <w:rFonts w:cs="Times New Roman"/>
          <w:b/>
          <w:bCs/>
          <w:sz w:val="24"/>
          <w:szCs w:val="24"/>
        </w:rPr>
        <w:t>що</w:t>
      </w:r>
      <w:proofErr w:type="spellEnd"/>
      <w:r w:rsidRPr="00E022F3">
        <w:rPr>
          <w:rFonts w:cs="Times New Roman"/>
          <w:b/>
          <w:bCs/>
          <w:sz w:val="24"/>
          <w:szCs w:val="24"/>
        </w:rPr>
        <w:t xml:space="preserve"> </w:t>
      </w:r>
      <w:proofErr w:type="spellStart"/>
      <w:r w:rsidRPr="00E022F3">
        <w:rPr>
          <w:rFonts w:cs="Times New Roman"/>
          <w:b/>
          <w:bCs/>
          <w:sz w:val="24"/>
          <w:szCs w:val="24"/>
        </w:rPr>
        <w:t>використовуються</w:t>
      </w:r>
      <w:proofErr w:type="spellEnd"/>
      <w:r w:rsidRPr="00E022F3">
        <w:rPr>
          <w:rFonts w:cs="Times New Roman"/>
          <w:b/>
          <w:bCs/>
          <w:sz w:val="24"/>
          <w:szCs w:val="24"/>
        </w:rPr>
        <w:t xml:space="preserve"> в </w:t>
      </w:r>
      <w:proofErr w:type="spellStart"/>
      <w:r w:rsidRPr="00E022F3">
        <w:rPr>
          <w:rFonts w:cs="Times New Roman"/>
          <w:b/>
          <w:bCs/>
          <w:sz w:val="24"/>
          <w:szCs w:val="24"/>
        </w:rPr>
        <w:t>електронних</w:t>
      </w:r>
      <w:proofErr w:type="spellEnd"/>
      <w:r w:rsidRPr="00E022F3">
        <w:rPr>
          <w:rFonts w:cs="Times New Roman"/>
          <w:b/>
          <w:bCs/>
          <w:sz w:val="24"/>
          <w:szCs w:val="24"/>
        </w:rPr>
        <w:t xml:space="preserve"> сигаретах</w:t>
      </w:r>
    </w:p>
    <w:p w14:paraId="714C1007" w14:textId="1748EC1B" w:rsidR="00E022F3" w:rsidRPr="00E022F3" w:rsidRDefault="00214FA8" w:rsidP="00E022F3">
      <w:pPr>
        <w:spacing w:after="0"/>
        <w:ind w:firstLine="709"/>
        <w:jc w:val="both"/>
        <w:rPr>
          <w:rFonts w:cs="Times New Roman"/>
          <w:sz w:val="24"/>
          <w:szCs w:val="24"/>
        </w:rPr>
      </w:pPr>
      <w:proofErr w:type="spellStart"/>
      <w:r w:rsidRPr="00214FA8">
        <w:rPr>
          <w:sz w:val="24"/>
          <w:szCs w:val="24"/>
        </w:rPr>
        <w:t>Відділ</w:t>
      </w:r>
      <w:proofErr w:type="spellEnd"/>
      <w:r w:rsidRPr="00214FA8">
        <w:rPr>
          <w:sz w:val="24"/>
          <w:szCs w:val="24"/>
        </w:rPr>
        <w:t xml:space="preserve"> </w:t>
      </w:r>
      <w:proofErr w:type="spellStart"/>
      <w:r w:rsidRPr="00214FA8">
        <w:rPr>
          <w:sz w:val="24"/>
          <w:szCs w:val="24"/>
        </w:rPr>
        <w:t>комунікацій</w:t>
      </w:r>
      <w:proofErr w:type="spellEnd"/>
      <w:r w:rsidRPr="00214FA8">
        <w:rPr>
          <w:sz w:val="24"/>
          <w:szCs w:val="24"/>
        </w:rPr>
        <w:t xml:space="preserve"> з </w:t>
      </w:r>
      <w:proofErr w:type="spellStart"/>
      <w:r w:rsidRPr="00214FA8">
        <w:rPr>
          <w:sz w:val="24"/>
          <w:szCs w:val="24"/>
        </w:rPr>
        <w:t>громадськістю</w:t>
      </w:r>
      <w:proofErr w:type="spellEnd"/>
      <w:r w:rsidRPr="00214FA8">
        <w:rPr>
          <w:sz w:val="24"/>
          <w:szCs w:val="24"/>
        </w:rPr>
        <w:t xml:space="preserve"> </w:t>
      </w:r>
      <w:proofErr w:type="spellStart"/>
      <w:r w:rsidRPr="00214FA8">
        <w:rPr>
          <w:sz w:val="24"/>
          <w:szCs w:val="24"/>
        </w:rPr>
        <w:t>управління</w:t>
      </w:r>
      <w:proofErr w:type="spellEnd"/>
      <w:r w:rsidRPr="00214FA8">
        <w:rPr>
          <w:sz w:val="24"/>
          <w:szCs w:val="24"/>
        </w:rPr>
        <w:t xml:space="preserve"> </w:t>
      </w:r>
      <w:proofErr w:type="spellStart"/>
      <w:r w:rsidRPr="00214FA8">
        <w:rPr>
          <w:sz w:val="24"/>
          <w:szCs w:val="24"/>
        </w:rPr>
        <w:t>інформаційної</w:t>
      </w:r>
      <w:proofErr w:type="spellEnd"/>
      <w:r w:rsidRPr="00214FA8">
        <w:rPr>
          <w:sz w:val="24"/>
          <w:szCs w:val="24"/>
        </w:rPr>
        <w:t xml:space="preserve"> </w:t>
      </w:r>
      <w:proofErr w:type="spellStart"/>
      <w:r w:rsidRPr="00214FA8">
        <w:rPr>
          <w:sz w:val="24"/>
          <w:szCs w:val="24"/>
        </w:rPr>
        <w:t>взаємодії</w:t>
      </w:r>
      <w:proofErr w:type="spellEnd"/>
      <w:r w:rsidRPr="00214FA8">
        <w:rPr>
          <w:sz w:val="24"/>
          <w:szCs w:val="24"/>
        </w:rPr>
        <w:t xml:space="preserve"> Головного </w:t>
      </w:r>
      <w:proofErr w:type="spellStart"/>
      <w:r w:rsidRPr="00214FA8">
        <w:rPr>
          <w:sz w:val="24"/>
          <w:szCs w:val="24"/>
        </w:rPr>
        <w:t>управління</w:t>
      </w:r>
      <w:proofErr w:type="spellEnd"/>
      <w:r w:rsidRPr="00214FA8">
        <w:rPr>
          <w:sz w:val="24"/>
          <w:szCs w:val="24"/>
        </w:rPr>
        <w:t xml:space="preserve"> ДПС у </w:t>
      </w:r>
      <w:proofErr w:type="spellStart"/>
      <w:r w:rsidRPr="00214FA8">
        <w:rPr>
          <w:sz w:val="24"/>
          <w:szCs w:val="24"/>
        </w:rPr>
        <w:t>Дніпропетровській</w:t>
      </w:r>
      <w:proofErr w:type="spellEnd"/>
      <w:r w:rsidRPr="00214FA8">
        <w:rPr>
          <w:sz w:val="24"/>
          <w:szCs w:val="24"/>
        </w:rPr>
        <w:t xml:space="preserve"> </w:t>
      </w:r>
      <w:proofErr w:type="spellStart"/>
      <w:r w:rsidRPr="00214FA8">
        <w:rPr>
          <w:sz w:val="24"/>
          <w:szCs w:val="24"/>
        </w:rPr>
        <w:t>області</w:t>
      </w:r>
      <w:proofErr w:type="spellEnd"/>
      <w:r w:rsidRPr="00214FA8">
        <w:rPr>
          <w:sz w:val="24"/>
          <w:szCs w:val="24"/>
        </w:rPr>
        <w:t xml:space="preserve"> (</w:t>
      </w:r>
      <w:proofErr w:type="spellStart"/>
      <w:r w:rsidRPr="00214FA8">
        <w:rPr>
          <w:sz w:val="24"/>
          <w:szCs w:val="24"/>
        </w:rPr>
        <w:t>територія</w:t>
      </w:r>
      <w:proofErr w:type="spellEnd"/>
      <w:r w:rsidRPr="00214FA8">
        <w:rPr>
          <w:sz w:val="24"/>
          <w:szCs w:val="24"/>
        </w:rPr>
        <w:t xml:space="preserve"> </w:t>
      </w:r>
      <w:proofErr w:type="spellStart"/>
      <w:r w:rsidRPr="00214FA8">
        <w:rPr>
          <w:sz w:val="24"/>
          <w:szCs w:val="24"/>
        </w:rPr>
        <w:t>обслуговування</w:t>
      </w:r>
      <w:proofErr w:type="spellEnd"/>
      <w:r w:rsidRPr="00214FA8">
        <w:rPr>
          <w:sz w:val="24"/>
          <w:szCs w:val="24"/>
        </w:rPr>
        <w:t xml:space="preserve">: </w:t>
      </w:r>
      <w:proofErr w:type="spellStart"/>
      <w:r w:rsidRPr="00214FA8">
        <w:rPr>
          <w:sz w:val="24"/>
          <w:szCs w:val="24"/>
        </w:rPr>
        <w:t>Нікопольський</w:t>
      </w:r>
      <w:proofErr w:type="spellEnd"/>
      <w:r w:rsidRPr="00214FA8">
        <w:rPr>
          <w:sz w:val="24"/>
          <w:szCs w:val="24"/>
        </w:rPr>
        <w:t xml:space="preserve"> р</w:t>
      </w:r>
      <w:r w:rsidRPr="00214FA8">
        <w:rPr>
          <w:sz w:val="24"/>
          <w:szCs w:val="24"/>
          <w:lang w:val="uk-UA"/>
        </w:rPr>
        <w:t>ай</w:t>
      </w:r>
      <w:r w:rsidRPr="00214FA8">
        <w:rPr>
          <w:sz w:val="24"/>
          <w:szCs w:val="24"/>
        </w:rPr>
        <w:t xml:space="preserve">он) </w:t>
      </w:r>
      <w:proofErr w:type="spellStart"/>
      <w:r w:rsidR="00E022F3" w:rsidRPr="00E022F3">
        <w:rPr>
          <w:rFonts w:cs="Times New Roman"/>
          <w:sz w:val="24"/>
          <w:szCs w:val="24"/>
        </w:rPr>
        <w:t>інформує</w:t>
      </w:r>
      <w:proofErr w:type="spellEnd"/>
      <w:r w:rsidR="00E022F3" w:rsidRPr="00E022F3">
        <w:rPr>
          <w:rFonts w:cs="Times New Roman"/>
          <w:sz w:val="24"/>
          <w:szCs w:val="24"/>
        </w:rPr>
        <w:t xml:space="preserve">. </w:t>
      </w:r>
    </w:p>
    <w:p w14:paraId="0E0FCE70"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З 01 </w:t>
      </w:r>
      <w:proofErr w:type="spellStart"/>
      <w:r w:rsidRPr="00E022F3">
        <w:rPr>
          <w:rFonts w:cs="Times New Roman"/>
          <w:sz w:val="24"/>
          <w:szCs w:val="24"/>
        </w:rPr>
        <w:t>січня</w:t>
      </w:r>
      <w:proofErr w:type="spellEnd"/>
      <w:r w:rsidRPr="00E022F3">
        <w:rPr>
          <w:rFonts w:cs="Times New Roman"/>
          <w:sz w:val="24"/>
          <w:szCs w:val="24"/>
        </w:rPr>
        <w:t xml:space="preserve"> 2025 року </w:t>
      </w:r>
      <w:proofErr w:type="spellStart"/>
      <w:r w:rsidRPr="00E022F3">
        <w:rPr>
          <w:rFonts w:cs="Times New Roman"/>
          <w:sz w:val="24"/>
          <w:szCs w:val="24"/>
        </w:rPr>
        <w:t>розмір</w:t>
      </w:r>
      <w:proofErr w:type="spellEnd"/>
      <w:r w:rsidRPr="00E022F3">
        <w:rPr>
          <w:rFonts w:cs="Times New Roman"/>
          <w:sz w:val="24"/>
          <w:szCs w:val="24"/>
        </w:rPr>
        <w:t xml:space="preserve"> </w:t>
      </w:r>
      <w:proofErr w:type="spellStart"/>
      <w:r w:rsidRPr="00E022F3">
        <w:rPr>
          <w:rFonts w:cs="Times New Roman"/>
          <w:sz w:val="24"/>
          <w:szCs w:val="24"/>
        </w:rPr>
        <w:t>річної</w:t>
      </w:r>
      <w:proofErr w:type="spellEnd"/>
      <w:r w:rsidRPr="00E022F3">
        <w:rPr>
          <w:rFonts w:cs="Times New Roman"/>
          <w:sz w:val="24"/>
          <w:szCs w:val="24"/>
        </w:rPr>
        <w:t xml:space="preserve"> плати за </w:t>
      </w:r>
      <w:proofErr w:type="spellStart"/>
      <w:r w:rsidRPr="00E022F3">
        <w:rPr>
          <w:rFonts w:cs="Times New Roman"/>
          <w:sz w:val="24"/>
          <w:szCs w:val="24"/>
        </w:rPr>
        <w:t>ліцензії</w:t>
      </w:r>
      <w:proofErr w:type="spellEnd"/>
      <w:r w:rsidRPr="00E022F3">
        <w:rPr>
          <w:rFonts w:cs="Times New Roman"/>
          <w:sz w:val="24"/>
          <w:szCs w:val="24"/>
        </w:rPr>
        <w:t xml:space="preserve"> на право </w:t>
      </w:r>
      <w:proofErr w:type="spellStart"/>
      <w:r w:rsidRPr="00E022F3">
        <w:rPr>
          <w:rFonts w:cs="Times New Roman"/>
          <w:sz w:val="24"/>
          <w:szCs w:val="24"/>
        </w:rPr>
        <w:t>виробництва</w:t>
      </w:r>
      <w:proofErr w:type="spellEnd"/>
      <w:r w:rsidRPr="00E022F3">
        <w:rPr>
          <w:rFonts w:cs="Times New Roman"/>
          <w:sz w:val="24"/>
          <w:szCs w:val="24"/>
        </w:rPr>
        <w:t xml:space="preserve"> </w:t>
      </w:r>
      <w:proofErr w:type="spellStart"/>
      <w:r w:rsidRPr="00E022F3">
        <w:rPr>
          <w:rFonts w:cs="Times New Roman"/>
          <w:sz w:val="24"/>
          <w:szCs w:val="24"/>
        </w:rPr>
        <w:t>алкогольних</w:t>
      </w:r>
      <w:proofErr w:type="spellEnd"/>
      <w:r w:rsidRPr="00E022F3">
        <w:rPr>
          <w:rFonts w:cs="Times New Roman"/>
          <w:sz w:val="24"/>
          <w:szCs w:val="24"/>
        </w:rPr>
        <w:t xml:space="preserve"> </w:t>
      </w:r>
      <w:proofErr w:type="spellStart"/>
      <w:r w:rsidRPr="00E022F3">
        <w:rPr>
          <w:rFonts w:cs="Times New Roman"/>
          <w:sz w:val="24"/>
          <w:szCs w:val="24"/>
        </w:rPr>
        <w:t>напоїв</w:t>
      </w:r>
      <w:proofErr w:type="spellEnd"/>
      <w:r w:rsidRPr="00E022F3">
        <w:rPr>
          <w:rFonts w:cs="Times New Roman"/>
          <w:sz w:val="24"/>
          <w:szCs w:val="24"/>
        </w:rPr>
        <w:t xml:space="preserve">, </w:t>
      </w:r>
      <w:proofErr w:type="spellStart"/>
      <w:r w:rsidRPr="00E022F3">
        <w:rPr>
          <w:rFonts w:cs="Times New Roman"/>
          <w:sz w:val="24"/>
          <w:szCs w:val="24"/>
        </w:rPr>
        <w:t>тютюнових</w:t>
      </w:r>
      <w:proofErr w:type="spellEnd"/>
      <w:r w:rsidRPr="00E022F3">
        <w:rPr>
          <w:rFonts w:cs="Times New Roman"/>
          <w:sz w:val="24"/>
          <w:szCs w:val="24"/>
        </w:rPr>
        <w:t xml:space="preserve"> </w:t>
      </w:r>
      <w:proofErr w:type="spellStart"/>
      <w:r w:rsidRPr="00E022F3">
        <w:rPr>
          <w:rFonts w:cs="Times New Roman"/>
          <w:sz w:val="24"/>
          <w:szCs w:val="24"/>
        </w:rPr>
        <w:t>виробів</w:t>
      </w:r>
      <w:proofErr w:type="spellEnd"/>
      <w:r w:rsidRPr="00E022F3">
        <w:rPr>
          <w:rFonts w:cs="Times New Roman"/>
          <w:sz w:val="24"/>
          <w:szCs w:val="24"/>
        </w:rPr>
        <w:t xml:space="preserve">, </w:t>
      </w:r>
      <w:proofErr w:type="spellStart"/>
      <w:r w:rsidRPr="00E022F3">
        <w:rPr>
          <w:rFonts w:cs="Times New Roman"/>
          <w:sz w:val="24"/>
          <w:szCs w:val="24"/>
        </w:rPr>
        <w:t>рідин</w:t>
      </w:r>
      <w:proofErr w:type="spellEnd"/>
      <w:r w:rsidRPr="00E022F3">
        <w:rPr>
          <w:rFonts w:cs="Times New Roman"/>
          <w:sz w:val="24"/>
          <w:szCs w:val="24"/>
        </w:rPr>
        <w:t xml:space="preserve">, </w:t>
      </w:r>
      <w:proofErr w:type="spellStart"/>
      <w:r w:rsidRPr="00E022F3">
        <w:rPr>
          <w:rFonts w:cs="Times New Roman"/>
          <w:sz w:val="24"/>
          <w:szCs w:val="24"/>
        </w:rPr>
        <w:t>що</w:t>
      </w:r>
      <w:proofErr w:type="spellEnd"/>
      <w:r w:rsidRPr="00E022F3">
        <w:rPr>
          <w:rFonts w:cs="Times New Roman"/>
          <w:sz w:val="24"/>
          <w:szCs w:val="24"/>
        </w:rPr>
        <w:t xml:space="preserve"> </w:t>
      </w:r>
      <w:proofErr w:type="spellStart"/>
      <w:r w:rsidRPr="00E022F3">
        <w:rPr>
          <w:rFonts w:cs="Times New Roman"/>
          <w:sz w:val="24"/>
          <w:szCs w:val="24"/>
        </w:rPr>
        <w:t>використовуються</w:t>
      </w:r>
      <w:proofErr w:type="spellEnd"/>
      <w:r w:rsidRPr="00E022F3">
        <w:rPr>
          <w:rFonts w:cs="Times New Roman"/>
          <w:sz w:val="24"/>
          <w:szCs w:val="24"/>
        </w:rPr>
        <w:t xml:space="preserve"> в </w:t>
      </w:r>
      <w:proofErr w:type="spellStart"/>
      <w:r w:rsidRPr="00E022F3">
        <w:rPr>
          <w:rFonts w:cs="Times New Roman"/>
          <w:sz w:val="24"/>
          <w:szCs w:val="24"/>
        </w:rPr>
        <w:t>електронних</w:t>
      </w:r>
      <w:proofErr w:type="spellEnd"/>
      <w:r w:rsidRPr="00E022F3">
        <w:rPr>
          <w:rFonts w:cs="Times New Roman"/>
          <w:sz w:val="24"/>
          <w:szCs w:val="24"/>
        </w:rPr>
        <w:t xml:space="preserve"> сигаретах </w:t>
      </w:r>
      <w:proofErr w:type="spellStart"/>
      <w:r w:rsidRPr="00E022F3">
        <w:rPr>
          <w:rFonts w:cs="Times New Roman"/>
          <w:sz w:val="24"/>
          <w:szCs w:val="24"/>
        </w:rPr>
        <w:t>встановлено</w:t>
      </w:r>
      <w:proofErr w:type="spellEnd"/>
      <w:r w:rsidRPr="00E022F3">
        <w:rPr>
          <w:rFonts w:cs="Times New Roman"/>
          <w:sz w:val="24"/>
          <w:szCs w:val="24"/>
        </w:rPr>
        <w:t xml:space="preserve"> ст. 50 Закону </w:t>
      </w:r>
      <w:proofErr w:type="spellStart"/>
      <w:r w:rsidRPr="00E022F3">
        <w:rPr>
          <w:rFonts w:cs="Times New Roman"/>
          <w:sz w:val="24"/>
          <w:szCs w:val="24"/>
        </w:rPr>
        <w:t>України</w:t>
      </w:r>
      <w:proofErr w:type="spellEnd"/>
      <w:r w:rsidRPr="00E022F3">
        <w:rPr>
          <w:rFonts w:cs="Times New Roman"/>
          <w:sz w:val="24"/>
          <w:szCs w:val="24"/>
        </w:rPr>
        <w:t xml:space="preserve"> </w:t>
      </w:r>
      <w:proofErr w:type="spellStart"/>
      <w:r w:rsidRPr="00E022F3">
        <w:rPr>
          <w:rFonts w:cs="Times New Roman"/>
          <w:sz w:val="24"/>
          <w:szCs w:val="24"/>
        </w:rPr>
        <w:t>від</w:t>
      </w:r>
      <w:proofErr w:type="spellEnd"/>
      <w:r w:rsidRPr="00E022F3">
        <w:rPr>
          <w:rFonts w:cs="Times New Roman"/>
          <w:sz w:val="24"/>
          <w:szCs w:val="24"/>
        </w:rPr>
        <w:t xml:space="preserve"> 18 червня 2024 року № 3817-IX «Про </w:t>
      </w:r>
      <w:proofErr w:type="spellStart"/>
      <w:r w:rsidRPr="00E022F3">
        <w:rPr>
          <w:rFonts w:cs="Times New Roman"/>
          <w:sz w:val="24"/>
          <w:szCs w:val="24"/>
        </w:rPr>
        <w:t>державне</w:t>
      </w:r>
      <w:proofErr w:type="spellEnd"/>
      <w:r w:rsidRPr="00E022F3">
        <w:rPr>
          <w:rFonts w:cs="Times New Roman"/>
          <w:sz w:val="24"/>
          <w:szCs w:val="24"/>
        </w:rPr>
        <w:t xml:space="preserve"> </w:t>
      </w:r>
      <w:proofErr w:type="spellStart"/>
      <w:r w:rsidRPr="00E022F3">
        <w:rPr>
          <w:rFonts w:cs="Times New Roman"/>
          <w:sz w:val="24"/>
          <w:szCs w:val="24"/>
        </w:rPr>
        <w:t>регулювання</w:t>
      </w:r>
      <w:proofErr w:type="spellEnd"/>
      <w:r w:rsidRPr="00E022F3">
        <w:rPr>
          <w:rFonts w:cs="Times New Roman"/>
          <w:sz w:val="24"/>
          <w:szCs w:val="24"/>
        </w:rPr>
        <w:t xml:space="preserve"> </w:t>
      </w:r>
      <w:proofErr w:type="spellStart"/>
      <w:r w:rsidRPr="00E022F3">
        <w:rPr>
          <w:rFonts w:cs="Times New Roman"/>
          <w:sz w:val="24"/>
          <w:szCs w:val="24"/>
        </w:rPr>
        <w:t>виробництва</w:t>
      </w:r>
      <w:proofErr w:type="spellEnd"/>
      <w:r w:rsidRPr="00E022F3">
        <w:rPr>
          <w:rFonts w:cs="Times New Roman"/>
          <w:sz w:val="24"/>
          <w:szCs w:val="24"/>
        </w:rPr>
        <w:t xml:space="preserve"> і </w:t>
      </w:r>
      <w:proofErr w:type="spellStart"/>
      <w:r w:rsidRPr="00E022F3">
        <w:rPr>
          <w:rFonts w:cs="Times New Roman"/>
          <w:sz w:val="24"/>
          <w:szCs w:val="24"/>
        </w:rPr>
        <w:t>обігу</w:t>
      </w:r>
      <w:proofErr w:type="spellEnd"/>
      <w:r w:rsidRPr="00E022F3">
        <w:rPr>
          <w:rFonts w:cs="Times New Roman"/>
          <w:sz w:val="24"/>
          <w:szCs w:val="24"/>
        </w:rPr>
        <w:t xml:space="preserve"> спирту </w:t>
      </w:r>
      <w:proofErr w:type="spellStart"/>
      <w:r w:rsidRPr="00E022F3">
        <w:rPr>
          <w:rFonts w:cs="Times New Roman"/>
          <w:sz w:val="24"/>
          <w:szCs w:val="24"/>
        </w:rPr>
        <w:t>етилового</w:t>
      </w:r>
      <w:proofErr w:type="spellEnd"/>
      <w:r w:rsidRPr="00E022F3">
        <w:rPr>
          <w:rFonts w:cs="Times New Roman"/>
          <w:sz w:val="24"/>
          <w:szCs w:val="24"/>
        </w:rPr>
        <w:t xml:space="preserve">, </w:t>
      </w:r>
      <w:proofErr w:type="spellStart"/>
      <w:r w:rsidRPr="00E022F3">
        <w:rPr>
          <w:rFonts w:cs="Times New Roman"/>
          <w:sz w:val="24"/>
          <w:szCs w:val="24"/>
        </w:rPr>
        <w:t>спиртових</w:t>
      </w:r>
      <w:proofErr w:type="spellEnd"/>
      <w:r w:rsidRPr="00E022F3">
        <w:rPr>
          <w:rFonts w:cs="Times New Roman"/>
          <w:sz w:val="24"/>
          <w:szCs w:val="24"/>
        </w:rPr>
        <w:t xml:space="preserve"> </w:t>
      </w:r>
      <w:proofErr w:type="spellStart"/>
      <w:r w:rsidRPr="00E022F3">
        <w:rPr>
          <w:rFonts w:cs="Times New Roman"/>
          <w:sz w:val="24"/>
          <w:szCs w:val="24"/>
        </w:rPr>
        <w:t>дистилятів</w:t>
      </w:r>
      <w:proofErr w:type="spellEnd"/>
      <w:r w:rsidRPr="00E022F3">
        <w:rPr>
          <w:rFonts w:cs="Times New Roman"/>
          <w:sz w:val="24"/>
          <w:szCs w:val="24"/>
        </w:rPr>
        <w:t xml:space="preserve">, </w:t>
      </w:r>
      <w:proofErr w:type="spellStart"/>
      <w:r w:rsidRPr="00E022F3">
        <w:rPr>
          <w:rFonts w:cs="Times New Roman"/>
          <w:sz w:val="24"/>
          <w:szCs w:val="24"/>
        </w:rPr>
        <w:t>біоетанолу</w:t>
      </w:r>
      <w:proofErr w:type="spellEnd"/>
      <w:r w:rsidRPr="00E022F3">
        <w:rPr>
          <w:rFonts w:cs="Times New Roman"/>
          <w:sz w:val="24"/>
          <w:szCs w:val="24"/>
        </w:rPr>
        <w:t xml:space="preserve">, </w:t>
      </w:r>
      <w:proofErr w:type="spellStart"/>
      <w:r w:rsidRPr="00E022F3">
        <w:rPr>
          <w:rFonts w:cs="Times New Roman"/>
          <w:sz w:val="24"/>
          <w:szCs w:val="24"/>
        </w:rPr>
        <w:t>алкогольних</w:t>
      </w:r>
      <w:proofErr w:type="spellEnd"/>
      <w:r w:rsidRPr="00E022F3">
        <w:rPr>
          <w:rFonts w:cs="Times New Roman"/>
          <w:sz w:val="24"/>
          <w:szCs w:val="24"/>
        </w:rPr>
        <w:t xml:space="preserve"> </w:t>
      </w:r>
      <w:proofErr w:type="spellStart"/>
      <w:r w:rsidRPr="00E022F3">
        <w:rPr>
          <w:rFonts w:cs="Times New Roman"/>
          <w:sz w:val="24"/>
          <w:szCs w:val="24"/>
        </w:rPr>
        <w:t>напоїв</w:t>
      </w:r>
      <w:proofErr w:type="spellEnd"/>
      <w:r w:rsidRPr="00E022F3">
        <w:rPr>
          <w:rFonts w:cs="Times New Roman"/>
          <w:sz w:val="24"/>
          <w:szCs w:val="24"/>
        </w:rPr>
        <w:t xml:space="preserve">, </w:t>
      </w:r>
      <w:proofErr w:type="spellStart"/>
      <w:r w:rsidRPr="00E022F3">
        <w:rPr>
          <w:rFonts w:cs="Times New Roman"/>
          <w:sz w:val="24"/>
          <w:szCs w:val="24"/>
        </w:rPr>
        <w:t>тютюнових</w:t>
      </w:r>
      <w:proofErr w:type="spellEnd"/>
      <w:r w:rsidRPr="00E022F3">
        <w:rPr>
          <w:rFonts w:cs="Times New Roman"/>
          <w:sz w:val="24"/>
          <w:szCs w:val="24"/>
        </w:rPr>
        <w:t xml:space="preserve"> </w:t>
      </w:r>
      <w:proofErr w:type="spellStart"/>
      <w:r w:rsidRPr="00E022F3">
        <w:rPr>
          <w:rFonts w:cs="Times New Roman"/>
          <w:sz w:val="24"/>
          <w:szCs w:val="24"/>
        </w:rPr>
        <w:t>виробів</w:t>
      </w:r>
      <w:proofErr w:type="spellEnd"/>
      <w:r w:rsidRPr="00E022F3">
        <w:rPr>
          <w:rFonts w:cs="Times New Roman"/>
          <w:sz w:val="24"/>
          <w:szCs w:val="24"/>
        </w:rPr>
        <w:t xml:space="preserve">, </w:t>
      </w:r>
      <w:proofErr w:type="spellStart"/>
      <w:r w:rsidRPr="00E022F3">
        <w:rPr>
          <w:rFonts w:cs="Times New Roman"/>
          <w:sz w:val="24"/>
          <w:szCs w:val="24"/>
        </w:rPr>
        <w:t>тютюнової</w:t>
      </w:r>
      <w:proofErr w:type="spellEnd"/>
      <w:r w:rsidRPr="00E022F3">
        <w:rPr>
          <w:rFonts w:cs="Times New Roman"/>
          <w:sz w:val="24"/>
          <w:szCs w:val="24"/>
        </w:rPr>
        <w:t xml:space="preserve"> </w:t>
      </w:r>
      <w:proofErr w:type="spellStart"/>
      <w:r w:rsidRPr="00E022F3">
        <w:rPr>
          <w:rFonts w:cs="Times New Roman"/>
          <w:sz w:val="24"/>
          <w:szCs w:val="24"/>
        </w:rPr>
        <w:t>сировини</w:t>
      </w:r>
      <w:proofErr w:type="spellEnd"/>
      <w:r w:rsidRPr="00E022F3">
        <w:rPr>
          <w:rFonts w:cs="Times New Roman"/>
          <w:sz w:val="24"/>
          <w:szCs w:val="24"/>
        </w:rPr>
        <w:t xml:space="preserve">, </w:t>
      </w:r>
      <w:proofErr w:type="spellStart"/>
      <w:r w:rsidRPr="00E022F3">
        <w:rPr>
          <w:rFonts w:cs="Times New Roman"/>
          <w:sz w:val="24"/>
          <w:szCs w:val="24"/>
        </w:rPr>
        <w:t>рідин</w:t>
      </w:r>
      <w:proofErr w:type="spellEnd"/>
      <w:r w:rsidRPr="00E022F3">
        <w:rPr>
          <w:rFonts w:cs="Times New Roman"/>
          <w:sz w:val="24"/>
          <w:szCs w:val="24"/>
        </w:rPr>
        <w:t xml:space="preserve">, </w:t>
      </w:r>
      <w:proofErr w:type="spellStart"/>
      <w:r w:rsidRPr="00E022F3">
        <w:rPr>
          <w:rFonts w:cs="Times New Roman"/>
          <w:sz w:val="24"/>
          <w:szCs w:val="24"/>
        </w:rPr>
        <w:t>що</w:t>
      </w:r>
      <w:proofErr w:type="spellEnd"/>
      <w:r w:rsidRPr="00E022F3">
        <w:rPr>
          <w:rFonts w:cs="Times New Roman"/>
          <w:sz w:val="24"/>
          <w:szCs w:val="24"/>
        </w:rPr>
        <w:t xml:space="preserve"> </w:t>
      </w:r>
      <w:proofErr w:type="spellStart"/>
      <w:r w:rsidRPr="00E022F3">
        <w:rPr>
          <w:rFonts w:cs="Times New Roman"/>
          <w:sz w:val="24"/>
          <w:szCs w:val="24"/>
        </w:rPr>
        <w:t>використовуються</w:t>
      </w:r>
      <w:proofErr w:type="spellEnd"/>
      <w:r w:rsidRPr="00E022F3">
        <w:rPr>
          <w:rFonts w:cs="Times New Roman"/>
          <w:sz w:val="24"/>
          <w:szCs w:val="24"/>
        </w:rPr>
        <w:t xml:space="preserve"> в </w:t>
      </w:r>
      <w:proofErr w:type="spellStart"/>
      <w:r w:rsidRPr="00E022F3">
        <w:rPr>
          <w:rFonts w:cs="Times New Roman"/>
          <w:sz w:val="24"/>
          <w:szCs w:val="24"/>
        </w:rPr>
        <w:t>електронних</w:t>
      </w:r>
      <w:proofErr w:type="spellEnd"/>
      <w:r w:rsidRPr="00E022F3">
        <w:rPr>
          <w:rFonts w:cs="Times New Roman"/>
          <w:sz w:val="24"/>
          <w:szCs w:val="24"/>
        </w:rPr>
        <w:t xml:space="preserve"> сигаретах, та </w:t>
      </w:r>
      <w:proofErr w:type="spellStart"/>
      <w:r w:rsidRPr="00E022F3">
        <w:rPr>
          <w:rFonts w:cs="Times New Roman"/>
          <w:sz w:val="24"/>
          <w:szCs w:val="24"/>
        </w:rPr>
        <w:t>пального</w:t>
      </w:r>
      <w:proofErr w:type="spellEnd"/>
      <w:r w:rsidRPr="00E022F3">
        <w:rPr>
          <w:rFonts w:cs="Times New Roman"/>
          <w:sz w:val="24"/>
          <w:szCs w:val="24"/>
        </w:rPr>
        <w:t>» (</w:t>
      </w:r>
      <w:proofErr w:type="spellStart"/>
      <w:r w:rsidRPr="00E022F3">
        <w:rPr>
          <w:rFonts w:cs="Times New Roman"/>
          <w:sz w:val="24"/>
          <w:szCs w:val="24"/>
        </w:rPr>
        <w:t>із</w:t>
      </w:r>
      <w:proofErr w:type="spellEnd"/>
      <w:r w:rsidRPr="00E022F3">
        <w:rPr>
          <w:rFonts w:cs="Times New Roman"/>
          <w:sz w:val="24"/>
          <w:szCs w:val="24"/>
        </w:rPr>
        <w:t xml:space="preserve"> </w:t>
      </w:r>
      <w:proofErr w:type="spellStart"/>
      <w:r w:rsidRPr="00E022F3">
        <w:rPr>
          <w:rFonts w:cs="Times New Roman"/>
          <w:sz w:val="24"/>
          <w:szCs w:val="24"/>
        </w:rPr>
        <w:t>змінами</w:t>
      </w:r>
      <w:proofErr w:type="spellEnd"/>
      <w:r w:rsidRPr="00E022F3">
        <w:rPr>
          <w:rFonts w:cs="Times New Roman"/>
          <w:sz w:val="24"/>
          <w:szCs w:val="24"/>
        </w:rPr>
        <w:t xml:space="preserve"> та </w:t>
      </w:r>
      <w:proofErr w:type="spellStart"/>
      <w:r w:rsidRPr="00E022F3">
        <w:rPr>
          <w:rFonts w:cs="Times New Roman"/>
          <w:sz w:val="24"/>
          <w:szCs w:val="24"/>
        </w:rPr>
        <w:t>доповненнями</w:t>
      </w:r>
      <w:proofErr w:type="spellEnd"/>
      <w:r w:rsidRPr="00E022F3">
        <w:rPr>
          <w:rFonts w:cs="Times New Roman"/>
          <w:sz w:val="24"/>
          <w:szCs w:val="24"/>
        </w:rPr>
        <w:t>) (</w:t>
      </w:r>
      <w:proofErr w:type="spellStart"/>
      <w:r w:rsidRPr="00E022F3">
        <w:rPr>
          <w:rFonts w:cs="Times New Roman"/>
          <w:sz w:val="24"/>
          <w:szCs w:val="24"/>
        </w:rPr>
        <w:t>далі</w:t>
      </w:r>
      <w:proofErr w:type="spellEnd"/>
      <w:r w:rsidRPr="00E022F3">
        <w:rPr>
          <w:rFonts w:cs="Times New Roman"/>
          <w:sz w:val="24"/>
          <w:szCs w:val="24"/>
        </w:rPr>
        <w:t xml:space="preserve"> – Закон № 3817) в </w:t>
      </w:r>
      <w:proofErr w:type="spellStart"/>
      <w:r w:rsidRPr="00E022F3">
        <w:rPr>
          <w:rFonts w:cs="Times New Roman"/>
          <w:sz w:val="24"/>
          <w:szCs w:val="24"/>
        </w:rPr>
        <w:t>сумі</w:t>
      </w:r>
      <w:proofErr w:type="spellEnd"/>
      <w:r w:rsidRPr="00E022F3">
        <w:rPr>
          <w:rFonts w:cs="Times New Roman"/>
          <w:sz w:val="24"/>
          <w:szCs w:val="24"/>
        </w:rPr>
        <w:t xml:space="preserve"> 0,15 </w:t>
      </w:r>
      <w:proofErr w:type="spellStart"/>
      <w:r w:rsidRPr="00E022F3">
        <w:rPr>
          <w:rFonts w:cs="Times New Roman"/>
          <w:sz w:val="24"/>
          <w:szCs w:val="24"/>
        </w:rPr>
        <w:t>розміру</w:t>
      </w:r>
      <w:proofErr w:type="spellEnd"/>
      <w:r w:rsidRPr="00E022F3">
        <w:rPr>
          <w:rFonts w:cs="Times New Roman"/>
          <w:sz w:val="24"/>
          <w:szCs w:val="24"/>
        </w:rPr>
        <w:t xml:space="preserve"> </w:t>
      </w:r>
      <w:proofErr w:type="spellStart"/>
      <w:r w:rsidRPr="00E022F3">
        <w:rPr>
          <w:rFonts w:cs="Times New Roman"/>
          <w:sz w:val="24"/>
          <w:szCs w:val="24"/>
        </w:rPr>
        <w:t>мінімальної</w:t>
      </w:r>
      <w:proofErr w:type="spellEnd"/>
      <w:r w:rsidRPr="00E022F3">
        <w:rPr>
          <w:rFonts w:cs="Times New Roman"/>
          <w:sz w:val="24"/>
          <w:szCs w:val="24"/>
        </w:rPr>
        <w:t xml:space="preserve"> </w:t>
      </w:r>
      <w:proofErr w:type="spellStart"/>
      <w:r w:rsidRPr="00E022F3">
        <w:rPr>
          <w:rFonts w:cs="Times New Roman"/>
          <w:sz w:val="24"/>
          <w:szCs w:val="24"/>
        </w:rPr>
        <w:t>заробітної</w:t>
      </w:r>
      <w:proofErr w:type="spellEnd"/>
      <w:r w:rsidRPr="00E022F3">
        <w:rPr>
          <w:rFonts w:cs="Times New Roman"/>
          <w:sz w:val="24"/>
          <w:szCs w:val="24"/>
        </w:rPr>
        <w:t xml:space="preserve"> плати, </w:t>
      </w:r>
      <w:proofErr w:type="spellStart"/>
      <w:r w:rsidRPr="00E022F3">
        <w:rPr>
          <w:rFonts w:cs="Times New Roman"/>
          <w:sz w:val="24"/>
          <w:szCs w:val="24"/>
        </w:rPr>
        <w:t>встановленої</w:t>
      </w:r>
      <w:proofErr w:type="spellEnd"/>
      <w:r w:rsidRPr="00E022F3">
        <w:rPr>
          <w:rFonts w:cs="Times New Roman"/>
          <w:sz w:val="24"/>
          <w:szCs w:val="24"/>
        </w:rPr>
        <w:t xml:space="preserve"> законом на 01 </w:t>
      </w:r>
      <w:proofErr w:type="spellStart"/>
      <w:r w:rsidRPr="00E022F3">
        <w:rPr>
          <w:rFonts w:cs="Times New Roman"/>
          <w:sz w:val="24"/>
          <w:szCs w:val="24"/>
        </w:rPr>
        <w:t>січня</w:t>
      </w:r>
      <w:proofErr w:type="spellEnd"/>
      <w:r w:rsidRPr="00E022F3">
        <w:rPr>
          <w:rFonts w:cs="Times New Roman"/>
          <w:sz w:val="24"/>
          <w:szCs w:val="24"/>
        </w:rPr>
        <w:t xml:space="preserve"> </w:t>
      </w:r>
      <w:proofErr w:type="spellStart"/>
      <w:r w:rsidRPr="00E022F3">
        <w:rPr>
          <w:rFonts w:cs="Times New Roman"/>
          <w:sz w:val="24"/>
          <w:szCs w:val="24"/>
        </w:rPr>
        <w:t>звітного</w:t>
      </w:r>
      <w:proofErr w:type="spellEnd"/>
      <w:r w:rsidRPr="00E022F3">
        <w:rPr>
          <w:rFonts w:cs="Times New Roman"/>
          <w:sz w:val="24"/>
          <w:szCs w:val="24"/>
        </w:rPr>
        <w:t xml:space="preserve"> (</w:t>
      </w:r>
      <w:proofErr w:type="spellStart"/>
      <w:r w:rsidRPr="00E022F3">
        <w:rPr>
          <w:rFonts w:cs="Times New Roman"/>
          <w:sz w:val="24"/>
          <w:szCs w:val="24"/>
        </w:rPr>
        <w:t>податкового</w:t>
      </w:r>
      <w:proofErr w:type="spellEnd"/>
      <w:r w:rsidRPr="00E022F3">
        <w:rPr>
          <w:rFonts w:cs="Times New Roman"/>
          <w:sz w:val="24"/>
          <w:szCs w:val="24"/>
        </w:rPr>
        <w:t xml:space="preserve">) року, в </w:t>
      </w:r>
      <w:proofErr w:type="spellStart"/>
      <w:r w:rsidRPr="00E022F3">
        <w:rPr>
          <w:rFonts w:cs="Times New Roman"/>
          <w:sz w:val="24"/>
          <w:szCs w:val="24"/>
        </w:rPr>
        <w:t>якому</w:t>
      </w:r>
      <w:proofErr w:type="spellEnd"/>
      <w:r w:rsidRPr="00E022F3">
        <w:rPr>
          <w:rFonts w:cs="Times New Roman"/>
          <w:sz w:val="24"/>
          <w:szCs w:val="24"/>
        </w:rPr>
        <w:t xml:space="preserve"> </w:t>
      </w:r>
      <w:proofErr w:type="spellStart"/>
      <w:r w:rsidRPr="00E022F3">
        <w:rPr>
          <w:rFonts w:cs="Times New Roman"/>
          <w:sz w:val="24"/>
          <w:szCs w:val="24"/>
        </w:rPr>
        <w:t>здійснюється</w:t>
      </w:r>
      <w:proofErr w:type="spellEnd"/>
      <w:r w:rsidRPr="00E022F3">
        <w:rPr>
          <w:rFonts w:cs="Times New Roman"/>
          <w:sz w:val="24"/>
          <w:szCs w:val="24"/>
        </w:rPr>
        <w:t xml:space="preserve"> </w:t>
      </w:r>
      <w:proofErr w:type="spellStart"/>
      <w:r w:rsidRPr="00E022F3">
        <w:rPr>
          <w:rFonts w:cs="Times New Roman"/>
          <w:sz w:val="24"/>
          <w:szCs w:val="24"/>
        </w:rPr>
        <w:t>платіж</w:t>
      </w:r>
      <w:proofErr w:type="spellEnd"/>
      <w:r w:rsidRPr="00E022F3">
        <w:rPr>
          <w:rFonts w:cs="Times New Roman"/>
          <w:sz w:val="24"/>
          <w:szCs w:val="24"/>
        </w:rPr>
        <w:t xml:space="preserve">. </w:t>
      </w:r>
    </w:p>
    <w:p w14:paraId="0F6F55C3" w14:textId="77777777" w:rsidR="00E022F3" w:rsidRPr="00E022F3" w:rsidRDefault="00E022F3" w:rsidP="00E022F3">
      <w:pPr>
        <w:spacing w:after="0"/>
        <w:ind w:firstLine="709"/>
        <w:jc w:val="both"/>
        <w:rPr>
          <w:rFonts w:cs="Times New Roman"/>
          <w:sz w:val="24"/>
          <w:szCs w:val="24"/>
        </w:rPr>
      </w:pPr>
      <w:proofErr w:type="spellStart"/>
      <w:r w:rsidRPr="00E022F3">
        <w:rPr>
          <w:rFonts w:cs="Times New Roman"/>
          <w:sz w:val="24"/>
          <w:szCs w:val="24"/>
        </w:rPr>
        <w:t>Ліцензії</w:t>
      </w:r>
      <w:proofErr w:type="spellEnd"/>
      <w:r w:rsidRPr="00E022F3">
        <w:rPr>
          <w:rFonts w:cs="Times New Roman"/>
          <w:sz w:val="24"/>
          <w:szCs w:val="24"/>
        </w:rPr>
        <w:t xml:space="preserve"> на право </w:t>
      </w:r>
      <w:proofErr w:type="spellStart"/>
      <w:r w:rsidRPr="00E022F3">
        <w:rPr>
          <w:rFonts w:cs="Times New Roman"/>
          <w:sz w:val="24"/>
          <w:szCs w:val="24"/>
        </w:rPr>
        <w:t>виробництва</w:t>
      </w:r>
      <w:proofErr w:type="spellEnd"/>
      <w:r w:rsidRPr="00E022F3">
        <w:rPr>
          <w:rFonts w:cs="Times New Roman"/>
          <w:sz w:val="24"/>
          <w:szCs w:val="24"/>
        </w:rPr>
        <w:t xml:space="preserve"> спирту </w:t>
      </w:r>
      <w:proofErr w:type="spellStart"/>
      <w:r w:rsidRPr="00E022F3">
        <w:rPr>
          <w:rFonts w:cs="Times New Roman"/>
          <w:sz w:val="24"/>
          <w:szCs w:val="24"/>
        </w:rPr>
        <w:t>етилового</w:t>
      </w:r>
      <w:proofErr w:type="spellEnd"/>
      <w:r w:rsidRPr="00E022F3">
        <w:rPr>
          <w:rFonts w:cs="Times New Roman"/>
          <w:sz w:val="24"/>
          <w:szCs w:val="24"/>
        </w:rPr>
        <w:t xml:space="preserve">, </w:t>
      </w:r>
      <w:proofErr w:type="spellStart"/>
      <w:r w:rsidRPr="00E022F3">
        <w:rPr>
          <w:rFonts w:cs="Times New Roman"/>
          <w:sz w:val="24"/>
          <w:szCs w:val="24"/>
        </w:rPr>
        <w:t>спиртових</w:t>
      </w:r>
      <w:proofErr w:type="spellEnd"/>
      <w:r w:rsidRPr="00E022F3">
        <w:rPr>
          <w:rFonts w:cs="Times New Roman"/>
          <w:sz w:val="24"/>
          <w:szCs w:val="24"/>
        </w:rPr>
        <w:t xml:space="preserve"> </w:t>
      </w:r>
      <w:proofErr w:type="spellStart"/>
      <w:r w:rsidRPr="00E022F3">
        <w:rPr>
          <w:rFonts w:cs="Times New Roman"/>
          <w:sz w:val="24"/>
          <w:szCs w:val="24"/>
        </w:rPr>
        <w:t>дистилятів</w:t>
      </w:r>
      <w:proofErr w:type="spellEnd"/>
      <w:r w:rsidRPr="00E022F3">
        <w:rPr>
          <w:rFonts w:cs="Times New Roman"/>
          <w:sz w:val="24"/>
          <w:szCs w:val="24"/>
        </w:rPr>
        <w:t xml:space="preserve">, </w:t>
      </w:r>
      <w:proofErr w:type="spellStart"/>
      <w:r w:rsidRPr="00E022F3">
        <w:rPr>
          <w:rFonts w:cs="Times New Roman"/>
          <w:sz w:val="24"/>
          <w:szCs w:val="24"/>
        </w:rPr>
        <w:t>біоетанолу</w:t>
      </w:r>
      <w:proofErr w:type="spellEnd"/>
      <w:r w:rsidRPr="00E022F3">
        <w:rPr>
          <w:rFonts w:cs="Times New Roman"/>
          <w:sz w:val="24"/>
          <w:szCs w:val="24"/>
        </w:rPr>
        <w:t xml:space="preserve">, </w:t>
      </w:r>
      <w:proofErr w:type="spellStart"/>
      <w:r w:rsidRPr="00E022F3">
        <w:rPr>
          <w:rFonts w:cs="Times New Roman"/>
          <w:sz w:val="24"/>
          <w:szCs w:val="24"/>
        </w:rPr>
        <w:t>алкогольних</w:t>
      </w:r>
      <w:proofErr w:type="spellEnd"/>
      <w:r w:rsidRPr="00E022F3">
        <w:rPr>
          <w:rFonts w:cs="Times New Roman"/>
          <w:sz w:val="24"/>
          <w:szCs w:val="24"/>
        </w:rPr>
        <w:t xml:space="preserve"> </w:t>
      </w:r>
      <w:proofErr w:type="spellStart"/>
      <w:r w:rsidRPr="00E022F3">
        <w:rPr>
          <w:rFonts w:cs="Times New Roman"/>
          <w:sz w:val="24"/>
          <w:szCs w:val="24"/>
        </w:rPr>
        <w:t>напоїв</w:t>
      </w:r>
      <w:proofErr w:type="spellEnd"/>
      <w:r w:rsidRPr="00E022F3">
        <w:rPr>
          <w:rFonts w:cs="Times New Roman"/>
          <w:sz w:val="24"/>
          <w:szCs w:val="24"/>
        </w:rPr>
        <w:t xml:space="preserve">, </w:t>
      </w:r>
      <w:proofErr w:type="spellStart"/>
      <w:r w:rsidRPr="00E022F3">
        <w:rPr>
          <w:rFonts w:cs="Times New Roman"/>
          <w:sz w:val="24"/>
          <w:szCs w:val="24"/>
        </w:rPr>
        <w:t>тютюнових</w:t>
      </w:r>
      <w:proofErr w:type="spellEnd"/>
      <w:r w:rsidRPr="00E022F3">
        <w:rPr>
          <w:rFonts w:cs="Times New Roman"/>
          <w:sz w:val="24"/>
          <w:szCs w:val="24"/>
        </w:rPr>
        <w:t xml:space="preserve"> </w:t>
      </w:r>
      <w:proofErr w:type="spellStart"/>
      <w:r w:rsidRPr="00E022F3">
        <w:rPr>
          <w:rFonts w:cs="Times New Roman"/>
          <w:sz w:val="24"/>
          <w:szCs w:val="24"/>
        </w:rPr>
        <w:t>виробів</w:t>
      </w:r>
      <w:proofErr w:type="spellEnd"/>
      <w:r w:rsidRPr="00E022F3">
        <w:rPr>
          <w:rFonts w:cs="Times New Roman"/>
          <w:sz w:val="24"/>
          <w:szCs w:val="24"/>
        </w:rPr>
        <w:t xml:space="preserve">, </w:t>
      </w:r>
      <w:proofErr w:type="spellStart"/>
      <w:r w:rsidRPr="00E022F3">
        <w:rPr>
          <w:rFonts w:cs="Times New Roman"/>
          <w:sz w:val="24"/>
          <w:szCs w:val="24"/>
        </w:rPr>
        <w:t>рідин</w:t>
      </w:r>
      <w:proofErr w:type="spellEnd"/>
      <w:r w:rsidRPr="00E022F3">
        <w:rPr>
          <w:rFonts w:cs="Times New Roman"/>
          <w:sz w:val="24"/>
          <w:szCs w:val="24"/>
        </w:rPr>
        <w:t xml:space="preserve">, </w:t>
      </w:r>
      <w:proofErr w:type="spellStart"/>
      <w:r w:rsidRPr="00E022F3">
        <w:rPr>
          <w:rFonts w:cs="Times New Roman"/>
          <w:sz w:val="24"/>
          <w:szCs w:val="24"/>
        </w:rPr>
        <w:t>що</w:t>
      </w:r>
      <w:proofErr w:type="spellEnd"/>
      <w:r w:rsidRPr="00E022F3">
        <w:rPr>
          <w:rFonts w:cs="Times New Roman"/>
          <w:sz w:val="24"/>
          <w:szCs w:val="24"/>
        </w:rPr>
        <w:t xml:space="preserve"> </w:t>
      </w:r>
      <w:proofErr w:type="spellStart"/>
      <w:r w:rsidRPr="00E022F3">
        <w:rPr>
          <w:rFonts w:cs="Times New Roman"/>
          <w:sz w:val="24"/>
          <w:szCs w:val="24"/>
        </w:rPr>
        <w:t>використовуються</w:t>
      </w:r>
      <w:proofErr w:type="spellEnd"/>
      <w:r w:rsidRPr="00E022F3">
        <w:rPr>
          <w:rFonts w:cs="Times New Roman"/>
          <w:sz w:val="24"/>
          <w:szCs w:val="24"/>
        </w:rPr>
        <w:t xml:space="preserve"> в </w:t>
      </w:r>
      <w:proofErr w:type="spellStart"/>
      <w:r w:rsidRPr="00E022F3">
        <w:rPr>
          <w:rFonts w:cs="Times New Roman"/>
          <w:sz w:val="24"/>
          <w:szCs w:val="24"/>
        </w:rPr>
        <w:t>електронних</w:t>
      </w:r>
      <w:proofErr w:type="spellEnd"/>
      <w:r w:rsidRPr="00E022F3">
        <w:rPr>
          <w:rFonts w:cs="Times New Roman"/>
          <w:sz w:val="24"/>
          <w:szCs w:val="24"/>
        </w:rPr>
        <w:t xml:space="preserve"> сигаретах </w:t>
      </w:r>
      <w:proofErr w:type="spellStart"/>
      <w:r w:rsidRPr="00E022F3">
        <w:rPr>
          <w:rFonts w:cs="Times New Roman"/>
          <w:sz w:val="24"/>
          <w:szCs w:val="24"/>
        </w:rPr>
        <w:t>надаються</w:t>
      </w:r>
      <w:proofErr w:type="spellEnd"/>
      <w:r w:rsidRPr="00E022F3">
        <w:rPr>
          <w:rFonts w:cs="Times New Roman"/>
          <w:sz w:val="24"/>
          <w:szCs w:val="24"/>
        </w:rPr>
        <w:t xml:space="preserve"> </w:t>
      </w:r>
      <w:proofErr w:type="spellStart"/>
      <w:r w:rsidRPr="00E022F3">
        <w:rPr>
          <w:rFonts w:cs="Times New Roman"/>
          <w:sz w:val="24"/>
          <w:szCs w:val="24"/>
        </w:rPr>
        <w:t>безстроково</w:t>
      </w:r>
      <w:proofErr w:type="spellEnd"/>
      <w:r w:rsidRPr="00E022F3">
        <w:rPr>
          <w:rFonts w:cs="Times New Roman"/>
          <w:sz w:val="24"/>
          <w:szCs w:val="24"/>
        </w:rPr>
        <w:t xml:space="preserve">, а плата за них </w:t>
      </w:r>
      <w:proofErr w:type="spellStart"/>
      <w:r w:rsidRPr="00E022F3">
        <w:rPr>
          <w:rFonts w:cs="Times New Roman"/>
          <w:sz w:val="24"/>
          <w:szCs w:val="24"/>
        </w:rPr>
        <w:t>справляється</w:t>
      </w:r>
      <w:proofErr w:type="spellEnd"/>
      <w:r w:rsidRPr="00E022F3">
        <w:rPr>
          <w:rFonts w:cs="Times New Roman"/>
          <w:sz w:val="24"/>
          <w:szCs w:val="24"/>
        </w:rPr>
        <w:t xml:space="preserve"> </w:t>
      </w:r>
      <w:proofErr w:type="spellStart"/>
      <w:r w:rsidRPr="00E022F3">
        <w:rPr>
          <w:rFonts w:cs="Times New Roman"/>
          <w:sz w:val="24"/>
          <w:szCs w:val="24"/>
        </w:rPr>
        <w:t>щорічно</w:t>
      </w:r>
      <w:proofErr w:type="spellEnd"/>
      <w:r w:rsidRPr="00E022F3">
        <w:rPr>
          <w:rFonts w:cs="Times New Roman"/>
          <w:sz w:val="24"/>
          <w:szCs w:val="24"/>
        </w:rPr>
        <w:t xml:space="preserve">. </w:t>
      </w:r>
    </w:p>
    <w:p w14:paraId="3D39E0B9"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lastRenderedPageBreak/>
        <w:t xml:space="preserve">Перший </w:t>
      </w:r>
      <w:proofErr w:type="spellStart"/>
      <w:r w:rsidRPr="00E022F3">
        <w:rPr>
          <w:rFonts w:cs="Times New Roman"/>
          <w:sz w:val="24"/>
          <w:szCs w:val="24"/>
        </w:rPr>
        <w:t>платіж</w:t>
      </w:r>
      <w:proofErr w:type="spellEnd"/>
      <w:r w:rsidRPr="00E022F3">
        <w:rPr>
          <w:rFonts w:cs="Times New Roman"/>
          <w:sz w:val="24"/>
          <w:szCs w:val="24"/>
        </w:rPr>
        <w:t xml:space="preserve"> за </w:t>
      </w:r>
      <w:proofErr w:type="spellStart"/>
      <w:r w:rsidRPr="00E022F3">
        <w:rPr>
          <w:rFonts w:cs="Times New Roman"/>
          <w:sz w:val="24"/>
          <w:szCs w:val="24"/>
        </w:rPr>
        <w:t>ліцензії</w:t>
      </w:r>
      <w:proofErr w:type="spellEnd"/>
      <w:r w:rsidRPr="00E022F3">
        <w:rPr>
          <w:rFonts w:cs="Times New Roman"/>
          <w:sz w:val="24"/>
          <w:szCs w:val="24"/>
        </w:rPr>
        <w:t xml:space="preserve"> на право </w:t>
      </w:r>
      <w:proofErr w:type="spellStart"/>
      <w:r w:rsidRPr="00E022F3">
        <w:rPr>
          <w:rFonts w:cs="Times New Roman"/>
          <w:sz w:val="24"/>
          <w:szCs w:val="24"/>
        </w:rPr>
        <w:t>виробництва</w:t>
      </w:r>
      <w:proofErr w:type="spellEnd"/>
      <w:r w:rsidRPr="00E022F3">
        <w:rPr>
          <w:rFonts w:cs="Times New Roman"/>
          <w:sz w:val="24"/>
          <w:szCs w:val="24"/>
        </w:rPr>
        <w:t xml:space="preserve"> спирту </w:t>
      </w:r>
      <w:proofErr w:type="spellStart"/>
      <w:r w:rsidRPr="00E022F3">
        <w:rPr>
          <w:rFonts w:cs="Times New Roman"/>
          <w:sz w:val="24"/>
          <w:szCs w:val="24"/>
        </w:rPr>
        <w:t>етилового</w:t>
      </w:r>
      <w:proofErr w:type="spellEnd"/>
      <w:r w:rsidRPr="00E022F3">
        <w:rPr>
          <w:rFonts w:cs="Times New Roman"/>
          <w:sz w:val="24"/>
          <w:szCs w:val="24"/>
        </w:rPr>
        <w:t xml:space="preserve">, </w:t>
      </w:r>
      <w:proofErr w:type="spellStart"/>
      <w:r w:rsidRPr="00E022F3">
        <w:rPr>
          <w:rFonts w:cs="Times New Roman"/>
          <w:sz w:val="24"/>
          <w:szCs w:val="24"/>
        </w:rPr>
        <w:t>спиртових</w:t>
      </w:r>
      <w:proofErr w:type="spellEnd"/>
      <w:r w:rsidRPr="00E022F3">
        <w:rPr>
          <w:rFonts w:cs="Times New Roman"/>
          <w:sz w:val="24"/>
          <w:szCs w:val="24"/>
        </w:rPr>
        <w:t xml:space="preserve"> </w:t>
      </w:r>
      <w:proofErr w:type="spellStart"/>
      <w:r w:rsidRPr="00E022F3">
        <w:rPr>
          <w:rFonts w:cs="Times New Roman"/>
          <w:sz w:val="24"/>
          <w:szCs w:val="24"/>
        </w:rPr>
        <w:t>дистилятів</w:t>
      </w:r>
      <w:proofErr w:type="spellEnd"/>
      <w:r w:rsidRPr="00E022F3">
        <w:rPr>
          <w:rFonts w:cs="Times New Roman"/>
          <w:sz w:val="24"/>
          <w:szCs w:val="24"/>
        </w:rPr>
        <w:t xml:space="preserve">, </w:t>
      </w:r>
      <w:proofErr w:type="spellStart"/>
      <w:r w:rsidRPr="00E022F3">
        <w:rPr>
          <w:rFonts w:cs="Times New Roman"/>
          <w:sz w:val="24"/>
          <w:szCs w:val="24"/>
        </w:rPr>
        <w:t>біоетанолу</w:t>
      </w:r>
      <w:proofErr w:type="spellEnd"/>
      <w:r w:rsidRPr="00E022F3">
        <w:rPr>
          <w:rFonts w:cs="Times New Roman"/>
          <w:sz w:val="24"/>
          <w:szCs w:val="24"/>
        </w:rPr>
        <w:t xml:space="preserve">, </w:t>
      </w:r>
      <w:proofErr w:type="spellStart"/>
      <w:r w:rsidRPr="00E022F3">
        <w:rPr>
          <w:rFonts w:cs="Times New Roman"/>
          <w:sz w:val="24"/>
          <w:szCs w:val="24"/>
        </w:rPr>
        <w:t>алкогольних</w:t>
      </w:r>
      <w:proofErr w:type="spellEnd"/>
      <w:r w:rsidRPr="00E022F3">
        <w:rPr>
          <w:rFonts w:cs="Times New Roman"/>
          <w:sz w:val="24"/>
          <w:szCs w:val="24"/>
        </w:rPr>
        <w:t xml:space="preserve"> </w:t>
      </w:r>
      <w:proofErr w:type="spellStart"/>
      <w:r w:rsidRPr="00E022F3">
        <w:rPr>
          <w:rFonts w:cs="Times New Roman"/>
          <w:sz w:val="24"/>
          <w:szCs w:val="24"/>
        </w:rPr>
        <w:t>напоїв</w:t>
      </w:r>
      <w:proofErr w:type="spellEnd"/>
      <w:r w:rsidRPr="00E022F3">
        <w:rPr>
          <w:rFonts w:cs="Times New Roman"/>
          <w:sz w:val="24"/>
          <w:szCs w:val="24"/>
        </w:rPr>
        <w:t xml:space="preserve">, </w:t>
      </w:r>
      <w:proofErr w:type="spellStart"/>
      <w:r w:rsidRPr="00E022F3">
        <w:rPr>
          <w:rFonts w:cs="Times New Roman"/>
          <w:sz w:val="24"/>
          <w:szCs w:val="24"/>
        </w:rPr>
        <w:t>тютюнових</w:t>
      </w:r>
      <w:proofErr w:type="spellEnd"/>
      <w:r w:rsidRPr="00E022F3">
        <w:rPr>
          <w:rFonts w:cs="Times New Roman"/>
          <w:sz w:val="24"/>
          <w:szCs w:val="24"/>
        </w:rPr>
        <w:t xml:space="preserve"> </w:t>
      </w:r>
      <w:proofErr w:type="spellStart"/>
      <w:r w:rsidRPr="00E022F3">
        <w:rPr>
          <w:rFonts w:cs="Times New Roman"/>
          <w:sz w:val="24"/>
          <w:szCs w:val="24"/>
        </w:rPr>
        <w:t>виробів</w:t>
      </w:r>
      <w:proofErr w:type="spellEnd"/>
      <w:r w:rsidRPr="00E022F3">
        <w:rPr>
          <w:rFonts w:cs="Times New Roman"/>
          <w:sz w:val="24"/>
          <w:szCs w:val="24"/>
        </w:rPr>
        <w:t xml:space="preserve">, </w:t>
      </w:r>
      <w:proofErr w:type="spellStart"/>
      <w:r w:rsidRPr="00E022F3">
        <w:rPr>
          <w:rFonts w:cs="Times New Roman"/>
          <w:sz w:val="24"/>
          <w:szCs w:val="24"/>
        </w:rPr>
        <w:t>рідин</w:t>
      </w:r>
      <w:proofErr w:type="spellEnd"/>
      <w:r w:rsidRPr="00E022F3">
        <w:rPr>
          <w:rFonts w:cs="Times New Roman"/>
          <w:sz w:val="24"/>
          <w:szCs w:val="24"/>
        </w:rPr>
        <w:t xml:space="preserve">, </w:t>
      </w:r>
      <w:proofErr w:type="spellStart"/>
      <w:r w:rsidRPr="00E022F3">
        <w:rPr>
          <w:rFonts w:cs="Times New Roman"/>
          <w:sz w:val="24"/>
          <w:szCs w:val="24"/>
        </w:rPr>
        <w:t>що</w:t>
      </w:r>
      <w:proofErr w:type="spellEnd"/>
      <w:r w:rsidRPr="00E022F3">
        <w:rPr>
          <w:rFonts w:cs="Times New Roman"/>
          <w:sz w:val="24"/>
          <w:szCs w:val="24"/>
        </w:rPr>
        <w:t xml:space="preserve"> </w:t>
      </w:r>
      <w:proofErr w:type="spellStart"/>
      <w:r w:rsidRPr="00E022F3">
        <w:rPr>
          <w:rFonts w:cs="Times New Roman"/>
          <w:sz w:val="24"/>
          <w:szCs w:val="24"/>
        </w:rPr>
        <w:t>використовуються</w:t>
      </w:r>
      <w:proofErr w:type="spellEnd"/>
      <w:r w:rsidRPr="00E022F3">
        <w:rPr>
          <w:rFonts w:cs="Times New Roman"/>
          <w:sz w:val="24"/>
          <w:szCs w:val="24"/>
        </w:rPr>
        <w:t xml:space="preserve"> в </w:t>
      </w:r>
      <w:proofErr w:type="spellStart"/>
      <w:r w:rsidRPr="00E022F3">
        <w:rPr>
          <w:rFonts w:cs="Times New Roman"/>
          <w:sz w:val="24"/>
          <w:szCs w:val="24"/>
        </w:rPr>
        <w:t>електронних</w:t>
      </w:r>
      <w:proofErr w:type="spellEnd"/>
      <w:r w:rsidRPr="00E022F3">
        <w:rPr>
          <w:rFonts w:cs="Times New Roman"/>
          <w:sz w:val="24"/>
          <w:szCs w:val="24"/>
        </w:rPr>
        <w:t xml:space="preserve"> сигаретах </w:t>
      </w:r>
      <w:proofErr w:type="spellStart"/>
      <w:r w:rsidRPr="00E022F3">
        <w:rPr>
          <w:rFonts w:cs="Times New Roman"/>
          <w:sz w:val="24"/>
          <w:szCs w:val="24"/>
        </w:rPr>
        <w:t>здійснюється</w:t>
      </w:r>
      <w:proofErr w:type="spellEnd"/>
      <w:r w:rsidRPr="00E022F3">
        <w:rPr>
          <w:rFonts w:cs="Times New Roman"/>
          <w:sz w:val="24"/>
          <w:szCs w:val="24"/>
        </w:rPr>
        <w:t xml:space="preserve"> до </w:t>
      </w:r>
      <w:proofErr w:type="spellStart"/>
      <w:r w:rsidRPr="00E022F3">
        <w:rPr>
          <w:rFonts w:cs="Times New Roman"/>
          <w:sz w:val="24"/>
          <w:szCs w:val="24"/>
        </w:rPr>
        <w:t>отримання</w:t>
      </w:r>
      <w:proofErr w:type="spellEnd"/>
      <w:r w:rsidRPr="00E022F3">
        <w:rPr>
          <w:rFonts w:cs="Times New Roman"/>
          <w:sz w:val="24"/>
          <w:szCs w:val="24"/>
        </w:rPr>
        <w:t xml:space="preserve"> </w:t>
      </w:r>
      <w:proofErr w:type="spellStart"/>
      <w:r w:rsidRPr="00E022F3">
        <w:rPr>
          <w:rFonts w:cs="Times New Roman"/>
          <w:sz w:val="24"/>
          <w:szCs w:val="24"/>
        </w:rPr>
        <w:t>ліцензії</w:t>
      </w:r>
      <w:proofErr w:type="spellEnd"/>
      <w:r w:rsidRPr="00E022F3">
        <w:rPr>
          <w:rFonts w:cs="Times New Roman"/>
          <w:sz w:val="24"/>
          <w:szCs w:val="24"/>
        </w:rPr>
        <w:t xml:space="preserve"> на право </w:t>
      </w:r>
      <w:proofErr w:type="spellStart"/>
      <w:r w:rsidRPr="00E022F3">
        <w:rPr>
          <w:rFonts w:cs="Times New Roman"/>
          <w:sz w:val="24"/>
          <w:szCs w:val="24"/>
        </w:rPr>
        <w:t>провадження</w:t>
      </w:r>
      <w:proofErr w:type="spellEnd"/>
      <w:r w:rsidRPr="00E022F3">
        <w:rPr>
          <w:rFonts w:cs="Times New Roman"/>
          <w:sz w:val="24"/>
          <w:szCs w:val="24"/>
        </w:rPr>
        <w:t xml:space="preserve"> </w:t>
      </w:r>
      <w:proofErr w:type="spellStart"/>
      <w:r w:rsidRPr="00E022F3">
        <w:rPr>
          <w:rFonts w:cs="Times New Roman"/>
          <w:sz w:val="24"/>
          <w:szCs w:val="24"/>
        </w:rPr>
        <w:t>відповідного</w:t>
      </w:r>
      <w:proofErr w:type="spellEnd"/>
      <w:r w:rsidRPr="00E022F3">
        <w:rPr>
          <w:rFonts w:cs="Times New Roman"/>
          <w:sz w:val="24"/>
          <w:szCs w:val="24"/>
        </w:rPr>
        <w:t xml:space="preserve"> виду </w:t>
      </w:r>
      <w:proofErr w:type="spellStart"/>
      <w:r w:rsidRPr="00E022F3">
        <w:rPr>
          <w:rFonts w:cs="Times New Roman"/>
          <w:sz w:val="24"/>
          <w:szCs w:val="24"/>
        </w:rPr>
        <w:t>господарської</w:t>
      </w:r>
      <w:proofErr w:type="spellEnd"/>
      <w:r w:rsidRPr="00E022F3">
        <w:rPr>
          <w:rFonts w:cs="Times New Roman"/>
          <w:sz w:val="24"/>
          <w:szCs w:val="24"/>
        </w:rPr>
        <w:t xml:space="preserve"> </w:t>
      </w:r>
      <w:proofErr w:type="spellStart"/>
      <w:r w:rsidRPr="00E022F3">
        <w:rPr>
          <w:rFonts w:cs="Times New Roman"/>
          <w:sz w:val="24"/>
          <w:szCs w:val="24"/>
        </w:rPr>
        <w:t>діяльності</w:t>
      </w:r>
      <w:proofErr w:type="spellEnd"/>
      <w:r w:rsidRPr="00E022F3">
        <w:rPr>
          <w:rFonts w:cs="Times New Roman"/>
          <w:sz w:val="24"/>
          <w:szCs w:val="24"/>
        </w:rPr>
        <w:t xml:space="preserve"> у </w:t>
      </w:r>
      <w:proofErr w:type="spellStart"/>
      <w:r w:rsidRPr="00E022F3">
        <w:rPr>
          <w:rFonts w:cs="Times New Roman"/>
          <w:sz w:val="24"/>
          <w:szCs w:val="24"/>
        </w:rPr>
        <w:t>розмірі</w:t>
      </w:r>
      <w:proofErr w:type="spellEnd"/>
      <w:r w:rsidRPr="00E022F3">
        <w:rPr>
          <w:rFonts w:cs="Times New Roman"/>
          <w:sz w:val="24"/>
          <w:szCs w:val="24"/>
        </w:rPr>
        <w:t xml:space="preserve">, </w:t>
      </w:r>
      <w:proofErr w:type="spellStart"/>
      <w:r w:rsidRPr="00E022F3">
        <w:rPr>
          <w:rFonts w:cs="Times New Roman"/>
          <w:sz w:val="24"/>
          <w:szCs w:val="24"/>
        </w:rPr>
        <w:t>визначеному</w:t>
      </w:r>
      <w:proofErr w:type="spellEnd"/>
      <w:r w:rsidRPr="00E022F3">
        <w:rPr>
          <w:rFonts w:cs="Times New Roman"/>
          <w:sz w:val="24"/>
          <w:szCs w:val="24"/>
        </w:rPr>
        <w:t xml:space="preserve"> Законом № 3817. </w:t>
      </w:r>
    </w:p>
    <w:p w14:paraId="706EEC99"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При </w:t>
      </w:r>
      <w:proofErr w:type="spellStart"/>
      <w:r w:rsidRPr="00E022F3">
        <w:rPr>
          <w:rFonts w:cs="Times New Roman"/>
          <w:sz w:val="24"/>
          <w:szCs w:val="24"/>
        </w:rPr>
        <w:t>цьому</w:t>
      </w:r>
      <w:proofErr w:type="spellEnd"/>
      <w:r w:rsidRPr="00E022F3">
        <w:rPr>
          <w:rFonts w:cs="Times New Roman"/>
          <w:sz w:val="24"/>
          <w:szCs w:val="24"/>
        </w:rPr>
        <w:t xml:space="preserve">, п. 3 </w:t>
      </w:r>
      <w:proofErr w:type="spellStart"/>
      <w:r w:rsidRPr="00E022F3">
        <w:rPr>
          <w:rFonts w:cs="Times New Roman"/>
          <w:sz w:val="24"/>
          <w:szCs w:val="24"/>
        </w:rPr>
        <w:t>розд</w:t>
      </w:r>
      <w:proofErr w:type="spellEnd"/>
      <w:r w:rsidRPr="00E022F3">
        <w:rPr>
          <w:rFonts w:cs="Times New Roman"/>
          <w:sz w:val="24"/>
          <w:szCs w:val="24"/>
        </w:rPr>
        <w:t>. ХІІІ «</w:t>
      </w:r>
      <w:proofErr w:type="spellStart"/>
      <w:r w:rsidRPr="00E022F3">
        <w:rPr>
          <w:rFonts w:cs="Times New Roman"/>
          <w:sz w:val="24"/>
          <w:szCs w:val="24"/>
        </w:rPr>
        <w:t>Перехідні</w:t>
      </w:r>
      <w:proofErr w:type="spellEnd"/>
      <w:r w:rsidRPr="00E022F3">
        <w:rPr>
          <w:rFonts w:cs="Times New Roman"/>
          <w:sz w:val="24"/>
          <w:szCs w:val="24"/>
        </w:rPr>
        <w:t xml:space="preserve"> </w:t>
      </w:r>
      <w:proofErr w:type="spellStart"/>
      <w:r w:rsidRPr="00E022F3">
        <w:rPr>
          <w:rFonts w:cs="Times New Roman"/>
          <w:sz w:val="24"/>
          <w:szCs w:val="24"/>
        </w:rPr>
        <w:t>положення</w:t>
      </w:r>
      <w:proofErr w:type="spellEnd"/>
      <w:r w:rsidRPr="00E022F3">
        <w:rPr>
          <w:rFonts w:cs="Times New Roman"/>
          <w:sz w:val="24"/>
          <w:szCs w:val="24"/>
        </w:rPr>
        <w:t xml:space="preserve">»» Закону № 3817 </w:t>
      </w:r>
      <w:proofErr w:type="spellStart"/>
      <w:r w:rsidRPr="00E022F3">
        <w:rPr>
          <w:rFonts w:cs="Times New Roman"/>
          <w:sz w:val="24"/>
          <w:szCs w:val="24"/>
        </w:rPr>
        <w:t>встановлено</w:t>
      </w:r>
      <w:proofErr w:type="spellEnd"/>
      <w:r w:rsidRPr="00E022F3">
        <w:rPr>
          <w:rFonts w:cs="Times New Roman"/>
          <w:sz w:val="24"/>
          <w:szCs w:val="24"/>
        </w:rPr>
        <w:t xml:space="preserve">, </w:t>
      </w:r>
      <w:proofErr w:type="spellStart"/>
      <w:r w:rsidRPr="00E022F3">
        <w:rPr>
          <w:rFonts w:cs="Times New Roman"/>
          <w:sz w:val="24"/>
          <w:szCs w:val="24"/>
        </w:rPr>
        <w:t>що</w:t>
      </w:r>
      <w:proofErr w:type="spellEnd"/>
      <w:r w:rsidRPr="00E022F3">
        <w:rPr>
          <w:rFonts w:cs="Times New Roman"/>
          <w:sz w:val="24"/>
          <w:szCs w:val="24"/>
        </w:rPr>
        <w:t xml:space="preserve"> </w:t>
      </w:r>
      <w:proofErr w:type="spellStart"/>
      <w:r w:rsidRPr="00E022F3">
        <w:rPr>
          <w:rFonts w:cs="Times New Roman"/>
          <w:sz w:val="24"/>
          <w:szCs w:val="24"/>
        </w:rPr>
        <w:t>ліцензії</w:t>
      </w:r>
      <w:proofErr w:type="spellEnd"/>
      <w:r w:rsidRPr="00E022F3">
        <w:rPr>
          <w:rFonts w:cs="Times New Roman"/>
          <w:sz w:val="24"/>
          <w:szCs w:val="24"/>
        </w:rPr>
        <w:t xml:space="preserve"> на право </w:t>
      </w:r>
      <w:proofErr w:type="spellStart"/>
      <w:r w:rsidRPr="00E022F3">
        <w:rPr>
          <w:rFonts w:cs="Times New Roman"/>
          <w:sz w:val="24"/>
          <w:szCs w:val="24"/>
        </w:rPr>
        <w:t>провадження</w:t>
      </w:r>
      <w:proofErr w:type="spellEnd"/>
      <w:r w:rsidRPr="00E022F3">
        <w:rPr>
          <w:rFonts w:cs="Times New Roman"/>
          <w:sz w:val="24"/>
          <w:szCs w:val="24"/>
        </w:rPr>
        <w:t xml:space="preserve"> </w:t>
      </w:r>
      <w:proofErr w:type="spellStart"/>
      <w:r w:rsidRPr="00E022F3">
        <w:rPr>
          <w:rFonts w:cs="Times New Roman"/>
          <w:sz w:val="24"/>
          <w:szCs w:val="24"/>
        </w:rPr>
        <w:t>відповідного</w:t>
      </w:r>
      <w:proofErr w:type="spellEnd"/>
      <w:r w:rsidRPr="00E022F3">
        <w:rPr>
          <w:rFonts w:cs="Times New Roman"/>
          <w:sz w:val="24"/>
          <w:szCs w:val="24"/>
        </w:rPr>
        <w:t xml:space="preserve"> виду </w:t>
      </w:r>
      <w:proofErr w:type="spellStart"/>
      <w:r w:rsidRPr="00E022F3">
        <w:rPr>
          <w:rFonts w:cs="Times New Roman"/>
          <w:sz w:val="24"/>
          <w:szCs w:val="24"/>
        </w:rPr>
        <w:t>господарської</w:t>
      </w:r>
      <w:proofErr w:type="spellEnd"/>
      <w:r w:rsidRPr="00E022F3">
        <w:rPr>
          <w:rFonts w:cs="Times New Roman"/>
          <w:sz w:val="24"/>
          <w:szCs w:val="24"/>
        </w:rPr>
        <w:t xml:space="preserve"> </w:t>
      </w:r>
      <w:proofErr w:type="spellStart"/>
      <w:r w:rsidRPr="00E022F3">
        <w:rPr>
          <w:rFonts w:cs="Times New Roman"/>
          <w:sz w:val="24"/>
          <w:szCs w:val="24"/>
        </w:rPr>
        <w:t>діяльності</w:t>
      </w:r>
      <w:proofErr w:type="spellEnd"/>
      <w:r w:rsidRPr="00E022F3">
        <w:rPr>
          <w:rFonts w:cs="Times New Roman"/>
          <w:sz w:val="24"/>
          <w:szCs w:val="24"/>
        </w:rPr>
        <w:t xml:space="preserve">, </w:t>
      </w:r>
      <w:proofErr w:type="spellStart"/>
      <w:r w:rsidRPr="00E022F3">
        <w:rPr>
          <w:rFonts w:cs="Times New Roman"/>
          <w:sz w:val="24"/>
          <w:szCs w:val="24"/>
        </w:rPr>
        <w:t>видані</w:t>
      </w:r>
      <w:proofErr w:type="spellEnd"/>
      <w:r w:rsidRPr="00E022F3">
        <w:rPr>
          <w:rFonts w:cs="Times New Roman"/>
          <w:sz w:val="24"/>
          <w:szCs w:val="24"/>
        </w:rPr>
        <w:t xml:space="preserve"> </w:t>
      </w:r>
      <w:proofErr w:type="spellStart"/>
      <w:r w:rsidRPr="00E022F3">
        <w:rPr>
          <w:rFonts w:cs="Times New Roman"/>
          <w:sz w:val="24"/>
          <w:szCs w:val="24"/>
        </w:rPr>
        <w:t>відповідно</w:t>
      </w:r>
      <w:proofErr w:type="spellEnd"/>
      <w:r w:rsidRPr="00E022F3">
        <w:rPr>
          <w:rFonts w:cs="Times New Roman"/>
          <w:sz w:val="24"/>
          <w:szCs w:val="24"/>
        </w:rPr>
        <w:t xml:space="preserve"> до Закону </w:t>
      </w:r>
      <w:proofErr w:type="spellStart"/>
      <w:r w:rsidRPr="00E022F3">
        <w:rPr>
          <w:rFonts w:cs="Times New Roman"/>
          <w:sz w:val="24"/>
          <w:szCs w:val="24"/>
        </w:rPr>
        <w:t>України</w:t>
      </w:r>
      <w:proofErr w:type="spellEnd"/>
      <w:r w:rsidRPr="00E022F3">
        <w:rPr>
          <w:rFonts w:cs="Times New Roman"/>
          <w:sz w:val="24"/>
          <w:szCs w:val="24"/>
        </w:rPr>
        <w:t xml:space="preserve"> </w:t>
      </w:r>
      <w:proofErr w:type="spellStart"/>
      <w:r w:rsidRPr="00E022F3">
        <w:rPr>
          <w:rFonts w:cs="Times New Roman"/>
          <w:sz w:val="24"/>
          <w:szCs w:val="24"/>
        </w:rPr>
        <w:t>від</w:t>
      </w:r>
      <w:proofErr w:type="spellEnd"/>
      <w:r w:rsidRPr="00E022F3">
        <w:rPr>
          <w:rFonts w:cs="Times New Roman"/>
          <w:sz w:val="24"/>
          <w:szCs w:val="24"/>
        </w:rPr>
        <w:t xml:space="preserve"> 19 грудня 1995 року № 481/95-ВР «Про </w:t>
      </w:r>
      <w:proofErr w:type="spellStart"/>
      <w:r w:rsidRPr="00E022F3">
        <w:rPr>
          <w:rFonts w:cs="Times New Roman"/>
          <w:sz w:val="24"/>
          <w:szCs w:val="24"/>
        </w:rPr>
        <w:t>державне</w:t>
      </w:r>
      <w:proofErr w:type="spellEnd"/>
      <w:r w:rsidRPr="00E022F3">
        <w:rPr>
          <w:rFonts w:cs="Times New Roman"/>
          <w:sz w:val="24"/>
          <w:szCs w:val="24"/>
        </w:rPr>
        <w:t xml:space="preserve"> </w:t>
      </w:r>
      <w:proofErr w:type="spellStart"/>
      <w:r w:rsidRPr="00E022F3">
        <w:rPr>
          <w:rFonts w:cs="Times New Roman"/>
          <w:sz w:val="24"/>
          <w:szCs w:val="24"/>
        </w:rPr>
        <w:t>регулювання</w:t>
      </w:r>
      <w:proofErr w:type="spellEnd"/>
      <w:r w:rsidRPr="00E022F3">
        <w:rPr>
          <w:rFonts w:cs="Times New Roman"/>
          <w:sz w:val="24"/>
          <w:szCs w:val="24"/>
        </w:rPr>
        <w:t xml:space="preserve"> </w:t>
      </w:r>
      <w:proofErr w:type="spellStart"/>
      <w:r w:rsidRPr="00E022F3">
        <w:rPr>
          <w:rFonts w:cs="Times New Roman"/>
          <w:sz w:val="24"/>
          <w:szCs w:val="24"/>
        </w:rPr>
        <w:t>виробництва</w:t>
      </w:r>
      <w:proofErr w:type="spellEnd"/>
      <w:r w:rsidRPr="00E022F3">
        <w:rPr>
          <w:rFonts w:cs="Times New Roman"/>
          <w:sz w:val="24"/>
          <w:szCs w:val="24"/>
        </w:rPr>
        <w:t xml:space="preserve"> і </w:t>
      </w:r>
      <w:proofErr w:type="spellStart"/>
      <w:r w:rsidRPr="00E022F3">
        <w:rPr>
          <w:rFonts w:cs="Times New Roman"/>
          <w:sz w:val="24"/>
          <w:szCs w:val="24"/>
        </w:rPr>
        <w:t>обігу</w:t>
      </w:r>
      <w:proofErr w:type="spellEnd"/>
      <w:r w:rsidRPr="00E022F3">
        <w:rPr>
          <w:rFonts w:cs="Times New Roman"/>
          <w:sz w:val="24"/>
          <w:szCs w:val="24"/>
        </w:rPr>
        <w:t xml:space="preserve"> спирту </w:t>
      </w:r>
      <w:proofErr w:type="spellStart"/>
      <w:r w:rsidRPr="00E022F3">
        <w:rPr>
          <w:rFonts w:cs="Times New Roman"/>
          <w:sz w:val="24"/>
          <w:szCs w:val="24"/>
        </w:rPr>
        <w:t>етилового</w:t>
      </w:r>
      <w:proofErr w:type="spellEnd"/>
      <w:r w:rsidRPr="00E022F3">
        <w:rPr>
          <w:rFonts w:cs="Times New Roman"/>
          <w:sz w:val="24"/>
          <w:szCs w:val="24"/>
        </w:rPr>
        <w:t xml:space="preserve">, </w:t>
      </w:r>
      <w:proofErr w:type="spellStart"/>
      <w:r w:rsidRPr="00E022F3">
        <w:rPr>
          <w:rFonts w:cs="Times New Roman"/>
          <w:sz w:val="24"/>
          <w:szCs w:val="24"/>
        </w:rPr>
        <w:t>спиртових</w:t>
      </w:r>
      <w:proofErr w:type="spellEnd"/>
      <w:r w:rsidRPr="00E022F3">
        <w:rPr>
          <w:rFonts w:cs="Times New Roman"/>
          <w:sz w:val="24"/>
          <w:szCs w:val="24"/>
        </w:rPr>
        <w:t xml:space="preserve"> </w:t>
      </w:r>
      <w:proofErr w:type="spellStart"/>
      <w:r w:rsidRPr="00E022F3">
        <w:rPr>
          <w:rFonts w:cs="Times New Roman"/>
          <w:sz w:val="24"/>
          <w:szCs w:val="24"/>
        </w:rPr>
        <w:t>дистилятів</w:t>
      </w:r>
      <w:proofErr w:type="spellEnd"/>
      <w:r w:rsidRPr="00E022F3">
        <w:rPr>
          <w:rFonts w:cs="Times New Roman"/>
          <w:sz w:val="24"/>
          <w:szCs w:val="24"/>
        </w:rPr>
        <w:t xml:space="preserve">, </w:t>
      </w:r>
      <w:proofErr w:type="spellStart"/>
      <w:r w:rsidRPr="00E022F3">
        <w:rPr>
          <w:rFonts w:cs="Times New Roman"/>
          <w:sz w:val="24"/>
          <w:szCs w:val="24"/>
        </w:rPr>
        <w:t>алкогольних</w:t>
      </w:r>
      <w:proofErr w:type="spellEnd"/>
      <w:r w:rsidRPr="00E022F3">
        <w:rPr>
          <w:rFonts w:cs="Times New Roman"/>
          <w:sz w:val="24"/>
          <w:szCs w:val="24"/>
        </w:rPr>
        <w:t xml:space="preserve"> </w:t>
      </w:r>
      <w:proofErr w:type="spellStart"/>
      <w:r w:rsidRPr="00E022F3">
        <w:rPr>
          <w:rFonts w:cs="Times New Roman"/>
          <w:sz w:val="24"/>
          <w:szCs w:val="24"/>
        </w:rPr>
        <w:t>напоїв</w:t>
      </w:r>
      <w:proofErr w:type="spellEnd"/>
      <w:r w:rsidRPr="00E022F3">
        <w:rPr>
          <w:rFonts w:cs="Times New Roman"/>
          <w:sz w:val="24"/>
          <w:szCs w:val="24"/>
        </w:rPr>
        <w:t xml:space="preserve">, </w:t>
      </w:r>
      <w:proofErr w:type="spellStart"/>
      <w:r w:rsidRPr="00E022F3">
        <w:rPr>
          <w:rFonts w:cs="Times New Roman"/>
          <w:sz w:val="24"/>
          <w:szCs w:val="24"/>
        </w:rPr>
        <w:t>тютюнових</w:t>
      </w:r>
      <w:proofErr w:type="spellEnd"/>
      <w:r w:rsidRPr="00E022F3">
        <w:rPr>
          <w:rFonts w:cs="Times New Roman"/>
          <w:sz w:val="24"/>
          <w:szCs w:val="24"/>
        </w:rPr>
        <w:t xml:space="preserve"> </w:t>
      </w:r>
      <w:proofErr w:type="spellStart"/>
      <w:r w:rsidRPr="00E022F3">
        <w:rPr>
          <w:rFonts w:cs="Times New Roman"/>
          <w:sz w:val="24"/>
          <w:szCs w:val="24"/>
        </w:rPr>
        <w:t>виробів</w:t>
      </w:r>
      <w:proofErr w:type="spellEnd"/>
      <w:r w:rsidRPr="00E022F3">
        <w:rPr>
          <w:rFonts w:cs="Times New Roman"/>
          <w:sz w:val="24"/>
          <w:szCs w:val="24"/>
        </w:rPr>
        <w:t xml:space="preserve">, </w:t>
      </w:r>
      <w:proofErr w:type="spellStart"/>
      <w:r w:rsidRPr="00E022F3">
        <w:rPr>
          <w:rFonts w:cs="Times New Roman"/>
          <w:sz w:val="24"/>
          <w:szCs w:val="24"/>
        </w:rPr>
        <w:t>рідин</w:t>
      </w:r>
      <w:proofErr w:type="spellEnd"/>
      <w:r w:rsidRPr="00E022F3">
        <w:rPr>
          <w:rFonts w:cs="Times New Roman"/>
          <w:sz w:val="24"/>
          <w:szCs w:val="24"/>
        </w:rPr>
        <w:t xml:space="preserve">, </w:t>
      </w:r>
      <w:proofErr w:type="spellStart"/>
      <w:r w:rsidRPr="00E022F3">
        <w:rPr>
          <w:rFonts w:cs="Times New Roman"/>
          <w:sz w:val="24"/>
          <w:szCs w:val="24"/>
        </w:rPr>
        <w:t>що</w:t>
      </w:r>
      <w:proofErr w:type="spellEnd"/>
      <w:r w:rsidRPr="00E022F3">
        <w:rPr>
          <w:rFonts w:cs="Times New Roman"/>
          <w:sz w:val="24"/>
          <w:szCs w:val="24"/>
        </w:rPr>
        <w:t xml:space="preserve"> </w:t>
      </w:r>
      <w:proofErr w:type="spellStart"/>
      <w:r w:rsidRPr="00E022F3">
        <w:rPr>
          <w:rFonts w:cs="Times New Roman"/>
          <w:sz w:val="24"/>
          <w:szCs w:val="24"/>
        </w:rPr>
        <w:t>використовуються</w:t>
      </w:r>
      <w:proofErr w:type="spellEnd"/>
      <w:r w:rsidRPr="00E022F3">
        <w:rPr>
          <w:rFonts w:cs="Times New Roman"/>
          <w:sz w:val="24"/>
          <w:szCs w:val="24"/>
        </w:rPr>
        <w:t xml:space="preserve"> в </w:t>
      </w:r>
      <w:proofErr w:type="spellStart"/>
      <w:r w:rsidRPr="00E022F3">
        <w:rPr>
          <w:rFonts w:cs="Times New Roman"/>
          <w:sz w:val="24"/>
          <w:szCs w:val="24"/>
        </w:rPr>
        <w:t>електронних</w:t>
      </w:r>
      <w:proofErr w:type="spellEnd"/>
      <w:r w:rsidRPr="00E022F3">
        <w:rPr>
          <w:rFonts w:cs="Times New Roman"/>
          <w:sz w:val="24"/>
          <w:szCs w:val="24"/>
        </w:rPr>
        <w:t xml:space="preserve"> сигаретах, та </w:t>
      </w:r>
      <w:proofErr w:type="spellStart"/>
      <w:r w:rsidRPr="00E022F3">
        <w:rPr>
          <w:rFonts w:cs="Times New Roman"/>
          <w:sz w:val="24"/>
          <w:szCs w:val="24"/>
        </w:rPr>
        <w:t>пального</w:t>
      </w:r>
      <w:proofErr w:type="spellEnd"/>
      <w:r w:rsidRPr="00E022F3">
        <w:rPr>
          <w:rFonts w:cs="Times New Roman"/>
          <w:sz w:val="24"/>
          <w:szCs w:val="24"/>
        </w:rPr>
        <w:t xml:space="preserve">» </w:t>
      </w:r>
      <w:proofErr w:type="spellStart"/>
      <w:r w:rsidRPr="00E022F3">
        <w:rPr>
          <w:rFonts w:cs="Times New Roman"/>
          <w:sz w:val="24"/>
          <w:szCs w:val="24"/>
        </w:rPr>
        <w:t>зі</w:t>
      </w:r>
      <w:proofErr w:type="spellEnd"/>
      <w:r w:rsidRPr="00E022F3">
        <w:rPr>
          <w:rFonts w:cs="Times New Roman"/>
          <w:sz w:val="24"/>
          <w:szCs w:val="24"/>
        </w:rPr>
        <w:t xml:space="preserve"> </w:t>
      </w:r>
      <w:proofErr w:type="spellStart"/>
      <w:r w:rsidRPr="00E022F3">
        <w:rPr>
          <w:rFonts w:cs="Times New Roman"/>
          <w:sz w:val="24"/>
          <w:szCs w:val="24"/>
        </w:rPr>
        <w:t>змінами</w:t>
      </w:r>
      <w:proofErr w:type="spellEnd"/>
      <w:r w:rsidRPr="00E022F3">
        <w:rPr>
          <w:rFonts w:cs="Times New Roman"/>
          <w:sz w:val="24"/>
          <w:szCs w:val="24"/>
        </w:rPr>
        <w:t xml:space="preserve"> та </w:t>
      </w:r>
      <w:proofErr w:type="spellStart"/>
      <w:r w:rsidRPr="00E022F3">
        <w:rPr>
          <w:rFonts w:cs="Times New Roman"/>
          <w:sz w:val="24"/>
          <w:szCs w:val="24"/>
        </w:rPr>
        <w:t>доповненнями</w:t>
      </w:r>
      <w:proofErr w:type="spellEnd"/>
      <w:r w:rsidRPr="00E022F3">
        <w:rPr>
          <w:rFonts w:cs="Times New Roman"/>
          <w:sz w:val="24"/>
          <w:szCs w:val="24"/>
        </w:rPr>
        <w:t xml:space="preserve"> до 01 </w:t>
      </w:r>
      <w:proofErr w:type="spellStart"/>
      <w:r w:rsidRPr="00E022F3">
        <w:rPr>
          <w:rFonts w:cs="Times New Roman"/>
          <w:sz w:val="24"/>
          <w:szCs w:val="24"/>
        </w:rPr>
        <w:t>січня</w:t>
      </w:r>
      <w:proofErr w:type="spellEnd"/>
      <w:r w:rsidRPr="00E022F3">
        <w:rPr>
          <w:rFonts w:cs="Times New Roman"/>
          <w:sz w:val="24"/>
          <w:szCs w:val="24"/>
        </w:rPr>
        <w:t xml:space="preserve"> 2025 року, </w:t>
      </w:r>
      <w:proofErr w:type="spellStart"/>
      <w:r w:rsidRPr="00E022F3">
        <w:rPr>
          <w:rFonts w:cs="Times New Roman"/>
          <w:sz w:val="24"/>
          <w:szCs w:val="24"/>
        </w:rPr>
        <w:t>вважаються</w:t>
      </w:r>
      <w:proofErr w:type="spellEnd"/>
      <w:r w:rsidRPr="00E022F3">
        <w:rPr>
          <w:rFonts w:cs="Times New Roman"/>
          <w:sz w:val="24"/>
          <w:szCs w:val="24"/>
        </w:rPr>
        <w:t xml:space="preserve"> </w:t>
      </w:r>
      <w:proofErr w:type="spellStart"/>
      <w:r w:rsidRPr="00E022F3">
        <w:rPr>
          <w:rFonts w:cs="Times New Roman"/>
          <w:sz w:val="24"/>
          <w:szCs w:val="24"/>
        </w:rPr>
        <w:t>чинними</w:t>
      </w:r>
      <w:proofErr w:type="spellEnd"/>
      <w:r w:rsidRPr="00E022F3">
        <w:rPr>
          <w:rFonts w:cs="Times New Roman"/>
          <w:sz w:val="24"/>
          <w:szCs w:val="24"/>
        </w:rPr>
        <w:t xml:space="preserve"> та </w:t>
      </w:r>
      <w:proofErr w:type="spellStart"/>
      <w:r w:rsidRPr="00E022F3">
        <w:rPr>
          <w:rFonts w:cs="Times New Roman"/>
          <w:sz w:val="24"/>
          <w:szCs w:val="24"/>
        </w:rPr>
        <w:t>підтверджують</w:t>
      </w:r>
      <w:proofErr w:type="spellEnd"/>
      <w:r w:rsidRPr="00E022F3">
        <w:rPr>
          <w:rFonts w:cs="Times New Roman"/>
          <w:sz w:val="24"/>
          <w:szCs w:val="24"/>
        </w:rPr>
        <w:t xml:space="preserve"> право на </w:t>
      </w:r>
      <w:proofErr w:type="spellStart"/>
      <w:r w:rsidRPr="00E022F3">
        <w:rPr>
          <w:rFonts w:cs="Times New Roman"/>
          <w:sz w:val="24"/>
          <w:szCs w:val="24"/>
        </w:rPr>
        <w:t>провадження</w:t>
      </w:r>
      <w:proofErr w:type="spellEnd"/>
      <w:r w:rsidRPr="00E022F3">
        <w:rPr>
          <w:rFonts w:cs="Times New Roman"/>
          <w:sz w:val="24"/>
          <w:szCs w:val="24"/>
        </w:rPr>
        <w:t xml:space="preserve"> </w:t>
      </w:r>
      <w:proofErr w:type="spellStart"/>
      <w:r w:rsidRPr="00E022F3">
        <w:rPr>
          <w:rFonts w:cs="Times New Roman"/>
          <w:sz w:val="24"/>
          <w:szCs w:val="24"/>
        </w:rPr>
        <w:t>відповідного</w:t>
      </w:r>
      <w:proofErr w:type="spellEnd"/>
      <w:r w:rsidRPr="00E022F3">
        <w:rPr>
          <w:rFonts w:cs="Times New Roman"/>
          <w:sz w:val="24"/>
          <w:szCs w:val="24"/>
        </w:rPr>
        <w:t xml:space="preserve"> виду (</w:t>
      </w:r>
      <w:proofErr w:type="spellStart"/>
      <w:r w:rsidRPr="00E022F3">
        <w:rPr>
          <w:rFonts w:cs="Times New Roman"/>
          <w:sz w:val="24"/>
          <w:szCs w:val="24"/>
        </w:rPr>
        <w:t>видів</w:t>
      </w:r>
      <w:proofErr w:type="spellEnd"/>
      <w:r w:rsidRPr="00E022F3">
        <w:rPr>
          <w:rFonts w:cs="Times New Roman"/>
          <w:sz w:val="24"/>
          <w:szCs w:val="24"/>
        </w:rPr>
        <w:t xml:space="preserve">) </w:t>
      </w:r>
      <w:proofErr w:type="spellStart"/>
      <w:r w:rsidRPr="00E022F3">
        <w:rPr>
          <w:rFonts w:cs="Times New Roman"/>
          <w:sz w:val="24"/>
          <w:szCs w:val="24"/>
        </w:rPr>
        <w:t>господарської</w:t>
      </w:r>
      <w:proofErr w:type="spellEnd"/>
      <w:r w:rsidRPr="00E022F3">
        <w:rPr>
          <w:rFonts w:cs="Times New Roman"/>
          <w:sz w:val="24"/>
          <w:szCs w:val="24"/>
        </w:rPr>
        <w:t xml:space="preserve"> </w:t>
      </w:r>
      <w:proofErr w:type="spellStart"/>
      <w:r w:rsidRPr="00E022F3">
        <w:rPr>
          <w:rFonts w:cs="Times New Roman"/>
          <w:sz w:val="24"/>
          <w:szCs w:val="24"/>
        </w:rPr>
        <w:t>діяльності</w:t>
      </w:r>
      <w:proofErr w:type="spellEnd"/>
      <w:r w:rsidRPr="00E022F3">
        <w:rPr>
          <w:rFonts w:cs="Times New Roman"/>
          <w:sz w:val="24"/>
          <w:szCs w:val="24"/>
        </w:rPr>
        <w:t xml:space="preserve"> до </w:t>
      </w:r>
      <w:proofErr w:type="spellStart"/>
      <w:r w:rsidRPr="00E022F3">
        <w:rPr>
          <w:rFonts w:cs="Times New Roman"/>
          <w:sz w:val="24"/>
          <w:szCs w:val="24"/>
        </w:rPr>
        <w:t>завершення</w:t>
      </w:r>
      <w:proofErr w:type="spellEnd"/>
      <w:r w:rsidRPr="00E022F3">
        <w:rPr>
          <w:rFonts w:cs="Times New Roman"/>
          <w:sz w:val="24"/>
          <w:szCs w:val="24"/>
        </w:rPr>
        <w:t xml:space="preserve"> строку, на </w:t>
      </w:r>
      <w:proofErr w:type="spellStart"/>
      <w:r w:rsidRPr="00E022F3">
        <w:rPr>
          <w:rFonts w:cs="Times New Roman"/>
          <w:sz w:val="24"/>
          <w:szCs w:val="24"/>
        </w:rPr>
        <w:t>який</w:t>
      </w:r>
      <w:proofErr w:type="spellEnd"/>
      <w:r w:rsidRPr="00E022F3">
        <w:rPr>
          <w:rFonts w:cs="Times New Roman"/>
          <w:sz w:val="24"/>
          <w:szCs w:val="24"/>
        </w:rPr>
        <w:t xml:space="preserve"> </w:t>
      </w:r>
      <w:proofErr w:type="spellStart"/>
      <w:r w:rsidRPr="00E022F3">
        <w:rPr>
          <w:rFonts w:cs="Times New Roman"/>
          <w:sz w:val="24"/>
          <w:szCs w:val="24"/>
        </w:rPr>
        <w:t>їх</w:t>
      </w:r>
      <w:proofErr w:type="spellEnd"/>
      <w:r w:rsidRPr="00E022F3">
        <w:rPr>
          <w:rFonts w:cs="Times New Roman"/>
          <w:sz w:val="24"/>
          <w:szCs w:val="24"/>
        </w:rPr>
        <w:t xml:space="preserve"> </w:t>
      </w:r>
      <w:proofErr w:type="spellStart"/>
      <w:r w:rsidRPr="00E022F3">
        <w:rPr>
          <w:rFonts w:cs="Times New Roman"/>
          <w:sz w:val="24"/>
          <w:szCs w:val="24"/>
        </w:rPr>
        <w:t>було</w:t>
      </w:r>
      <w:proofErr w:type="spellEnd"/>
      <w:r w:rsidRPr="00E022F3">
        <w:rPr>
          <w:rFonts w:cs="Times New Roman"/>
          <w:sz w:val="24"/>
          <w:szCs w:val="24"/>
        </w:rPr>
        <w:t xml:space="preserve"> видано (для </w:t>
      </w:r>
      <w:proofErr w:type="spellStart"/>
      <w:r w:rsidRPr="00E022F3">
        <w:rPr>
          <w:rFonts w:cs="Times New Roman"/>
          <w:sz w:val="24"/>
          <w:szCs w:val="24"/>
        </w:rPr>
        <w:t>ліцензій</w:t>
      </w:r>
      <w:proofErr w:type="spellEnd"/>
      <w:r w:rsidRPr="00E022F3">
        <w:rPr>
          <w:rFonts w:cs="Times New Roman"/>
          <w:sz w:val="24"/>
          <w:szCs w:val="24"/>
        </w:rPr>
        <w:t xml:space="preserve">, </w:t>
      </w:r>
      <w:proofErr w:type="spellStart"/>
      <w:r w:rsidRPr="00E022F3">
        <w:rPr>
          <w:rFonts w:cs="Times New Roman"/>
          <w:sz w:val="24"/>
          <w:szCs w:val="24"/>
        </w:rPr>
        <w:t>виданих</w:t>
      </w:r>
      <w:proofErr w:type="spellEnd"/>
      <w:r w:rsidRPr="00E022F3">
        <w:rPr>
          <w:rFonts w:cs="Times New Roman"/>
          <w:sz w:val="24"/>
          <w:szCs w:val="24"/>
        </w:rPr>
        <w:t xml:space="preserve"> на </w:t>
      </w:r>
      <w:proofErr w:type="spellStart"/>
      <w:r w:rsidRPr="00E022F3">
        <w:rPr>
          <w:rFonts w:cs="Times New Roman"/>
          <w:sz w:val="24"/>
          <w:szCs w:val="24"/>
        </w:rPr>
        <w:t>визначений</w:t>
      </w:r>
      <w:proofErr w:type="spellEnd"/>
      <w:r w:rsidRPr="00E022F3">
        <w:rPr>
          <w:rFonts w:cs="Times New Roman"/>
          <w:sz w:val="24"/>
          <w:szCs w:val="24"/>
        </w:rPr>
        <w:t xml:space="preserve"> строк), </w:t>
      </w:r>
      <w:proofErr w:type="spellStart"/>
      <w:r w:rsidRPr="00E022F3">
        <w:rPr>
          <w:rFonts w:cs="Times New Roman"/>
          <w:sz w:val="24"/>
          <w:szCs w:val="24"/>
        </w:rPr>
        <w:t>або</w:t>
      </w:r>
      <w:proofErr w:type="spellEnd"/>
      <w:r w:rsidRPr="00E022F3">
        <w:rPr>
          <w:rFonts w:cs="Times New Roman"/>
          <w:sz w:val="24"/>
          <w:szCs w:val="24"/>
        </w:rPr>
        <w:t xml:space="preserve"> до дня </w:t>
      </w:r>
      <w:proofErr w:type="spellStart"/>
      <w:r w:rsidRPr="00E022F3">
        <w:rPr>
          <w:rFonts w:cs="Times New Roman"/>
          <w:sz w:val="24"/>
          <w:szCs w:val="24"/>
        </w:rPr>
        <w:t>припинення</w:t>
      </w:r>
      <w:proofErr w:type="spellEnd"/>
      <w:r w:rsidRPr="00E022F3">
        <w:rPr>
          <w:rFonts w:cs="Times New Roman"/>
          <w:sz w:val="24"/>
          <w:szCs w:val="24"/>
        </w:rPr>
        <w:t xml:space="preserve"> </w:t>
      </w:r>
      <w:proofErr w:type="spellStart"/>
      <w:r w:rsidRPr="00E022F3">
        <w:rPr>
          <w:rFonts w:cs="Times New Roman"/>
          <w:sz w:val="24"/>
          <w:szCs w:val="24"/>
        </w:rPr>
        <w:t>їхньої</w:t>
      </w:r>
      <w:proofErr w:type="spellEnd"/>
      <w:r w:rsidRPr="00E022F3">
        <w:rPr>
          <w:rFonts w:cs="Times New Roman"/>
          <w:sz w:val="24"/>
          <w:szCs w:val="24"/>
        </w:rPr>
        <w:t xml:space="preserve"> </w:t>
      </w:r>
      <w:proofErr w:type="spellStart"/>
      <w:r w:rsidRPr="00E022F3">
        <w:rPr>
          <w:rFonts w:cs="Times New Roman"/>
          <w:sz w:val="24"/>
          <w:szCs w:val="24"/>
        </w:rPr>
        <w:t>дії</w:t>
      </w:r>
      <w:proofErr w:type="spellEnd"/>
      <w:r w:rsidRPr="00E022F3">
        <w:rPr>
          <w:rFonts w:cs="Times New Roman"/>
          <w:sz w:val="24"/>
          <w:szCs w:val="24"/>
        </w:rPr>
        <w:t xml:space="preserve"> в порядку, </w:t>
      </w:r>
      <w:proofErr w:type="spellStart"/>
      <w:r w:rsidRPr="00E022F3">
        <w:rPr>
          <w:rFonts w:cs="Times New Roman"/>
          <w:sz w:val="24"/>
          <w:szCs w:val="24"/>
        </w:rPr>
        <w:t>визначеному</w:t>
      </w:r>
      <w:proofErr w:type="spellEnd"/>
      <w:r w:rsidRPr="00E022F3">
        <w:rPr>
          <w:rFonts w:cs="Times New Roman"/>
          <w:sz w:val="24"/>
          <w:szCs w:val="24"/>
        </w:rPr>
        <w:t xml:space="preserve"> Законом № 3817. </w:t>
      </w:r>
    </w:p>
    <w:p w14:paraId="6A77B027" w14:textId="77777777" w:rsidR="00E022F3" w:rsidRPr="00E022F3" w:rsidRDefault="00E022F3" w:rsidP="00E022F3">
      <w:pPr>
        <w:spacing w:after="0"/>
        <w:ind w:firstLine="709"/>
        <w:jc w:val="both"/>
        <w:rPr>
          <w:rFonts w:cs="Times New Roman"/>
          <w:sz w:val="24"/>
          <w:szCs w:val="24"/>
        </w:rPr>
      </w:pPr>
      <w:proofErr w:type="spellStart"/>
      <w:r w:rsidRPr="00E022F3">
        <w:rPr>
          <w:rFonts w:cs="Times New Roman"/>
          <w:sz w:val="24"/>
          <w:szCs w:val="24"/>
        </w:rPr>
        <w:t>Суб’єкт</w:t>
      </w:r>
      <w:proofErr w:type="spellEnd"/>
      <w:r w:rsidRPr="00E022F3">
        <w:rPr>
          <w:rFonts w:cs="Times New Roman"/>
          <w:sz w:val="24"/>
          <w:szCs w:val="24"/>
        </w:rPr>
        <w:t xml:space="preserve"> </w:t>
      </w:r>
      <w:proofErr w:type="spellStart"/>
      <w:r w:rsidRPr="00E022F3">
        <w:rPr>
          <w:rFonts w:cs="Times New Roman"/>
          <w:sz w:val="24"/>
          <w:szCs w:val="24"/>
        </w:rPr>
        <w:t>господарювання</w:t>
      </w:r>
      <w:proofErr w:type="spellEnd"/>
      <w:r w:rsidRPr="00E022F3">
        <w:rPr>
          <w:rFonts w:cs="Times New Roman"/>
          <w:sz w:val="24"/>
          <w:szCs w:val="24"/>
        </w:rPr>
        <w:t xml:space="preserve"> </w:t>
      </w:r>
      <w:proofErr w:type="spellStart"/>
      <w:r w:rsidRPr="00E022F3">
        <w:rPr>
          <w:rFonts w:cs="Times New Roman"/>
          <w:sz w:val="24"/>
          <w:szCs w:val="24"/>
        </w:rPr>
        <w:t>зобов’язаний</w:t>
      </w:r>
      <w:proofErr w:type="spellEnd"/>
      <w:r w:rsidRPr="00E022F3">
        <w:rPr>
          <w:rFonts w:cs="Times New Roman"/>
          <w:sz w:val="24"/>
          <w:szCs w:val="24"/>
        </w:rPr>
        <w:t xml:space="preserve"> </w:t>
      </w:r>
      <w:proofErr w:type="spellStart"/>
      <w:r w:rsidRPr="00E022F3">
        <w:rPr>
          <w:rFonts w:cs="Times New Roman"/>
          <w:sz w:val="24"/>
          <w:szCs w:val="24"/>
        </w:rPr>
        <w:t>забезпечити</w:t>
      </w:r>
      <w:proofErr w:type="spellEnd"/>
      <w:r w:rsidRPr="00E022F3">
        <w:rPr>
          <w:rFonts w:cs="Times New Roman"/>
          <w:sz w:val="24"/>
          <w:szCs w:val="24"/>
        </w:rPr>
        <w:t xml:space="preserve"> </w:t>
      </w:r>
      <w:proofErr w:type="spellStart"/>
      <w:r w:rsidRPr="00E022F3">
        <w:rPr>
          <w:rFonts w:cs="Times New Roman"/>
          <w:sz w:val="24"/>
          <w:szCs w:val="24"/>
        </w:rPr>
        <w:t>сплату</w:t>
      </w:r>
      <w:proofErr w:type="spellEnd"/>
      <w:r w:rsidRPr="00E022F3">
        <w:rPr>
          <w:rFonts w:cs="Times New Roman"/>
          <w:sz w:val="24"/>
          <w:szCs w:val="24"/>
        </w:rPr>
        <w:t xml:space="preserve"> </w:t>
      </w:r>
      <w:proofErr w:type="spellStart"/>
      <w:r w:rsidRPr="00E022F3">
        <w:rPr>
          <w:rFonts w:cs="Times New Roman"/>
          <w:sz w:val="24"/>
          <w:szCs w:val="24"/>
        </w:rPr>
        <w:t>чергової</w:t>
      </w:r>
      <w:proofErr w:type="spellEnd"/>
      <w:r w:rsidRPr="00E022F3">
        <w:rPr>
          <w:rFonts w:cs="Times New Roman"/>
          <w:sz w:val="24"/>
          <w:szCs w:val="24"/>
        </w:rPr>
        <w:t xml:space="preserve"> </w:t>
      </w:r>
      <w:proofErr w:type="spellStart"/>
      <w:r w:rsidRPr="00E022F3">
        <w:rPr>
          <w:rFonts w:cs="Times New Roman"/>
          <w:sz w:val="24"/>
          <w:szCs w:val="24"/>
        </w:rPr>
        <w:t>річної</w:t>
      </w:r>
      <w:proofErr w:type="spellEnd"/>
      <w:r w:rsidRPr="00E022F3">
        <w:rPr>
          <w:rFonts w:cs="Times New Roman"/>
          <w:sz w:val="24"/>
          <w:szCs w:val="24"/>
        </w:rPr>
        <w:t xml:space="preserve"> плати за </w:t>
      </w:r>
      <w:proofErr w:type="spellStart"/>
      <w:r w:rsidRPr="00E022F3">
        <w:rPr>
          <w:rFonts w:cs="Times New Roman"/>
          <w:sz w:val="24"/>
          <w:szCs w:val="24"/>
        </w:rPr>
        <w:t>надану</w:t>
      </w:r>
      <w:proofErr w:type="spellEnd"/>
      <w:r w:rsidRPr="00E022F3">
        <w:rPr>
          <w:rFonts w:cs="Times New Roman"/>
          <w:sz w:val="24"/>
          <w:szCs w:val="24"/>
        </w:rPr>
        <w:t xml:space="preserve"> </w:t>
      </w:r>
      <w:proofErr w:type="spellStart"/>
      <w:r w:rsidRPr="00E022F3">
        <w:rPr>
          <w:rFonts w:cs="Times New Roman"/>
          <w:sz w:val="24"/>
          <w:szCs w:val="24"/>
        </w:rPr>
        <w:t>ліцензію</w:t>
      </w:r>
      <w:proofErr w:type="spellEnd"/>
      <w:r w:rsidRPr="00E022F3">
        <w:rPr>
          <w:rFonts w:cs="Times New Roman"/>
          <w:sz w:val="24"/>
          <w:szCs w:val="24"/>
        </w:rPr>
        <w:t xml:space="preserve"> на право </w:t>
      </w:r>
      <w:proofErr w:type="spellStart"/>
      <w:r w:rsidRPr="00E022F3">
        <w:rPr>
          <w:rFonts w:cs="Times New Roman"/>
          <w:sz w:val="24"/>
          <w:szCs w:val="24"/>
        </w:rPr>
        <w:t>провадження</w:t>
      </w:r>
      <w:proofErr w:type="spellEnd"/>
      <w:r w:rsidRPr="00E022F3">
        <w:rPr>
          <w:rFonts w:cs="Times New Roman"/>
          <w:sz w:val="24"/>
          <w:szCs w:val="24"/>
        </w:rPr>
        <w:t xml:space="preserve"> </w:t>
      </w:r>
      <w:proofErr w:type="spellStart"/>
      <w:r w:rsidRPr="00E022F3">
        <w:rPr>
          <w:rFonts w:cs="Times New Roman"/>
          <w:sz w:val="24"/>
          <w:szCs w:val="24"/>
        </w:rPr>
        <w:t>відповідного</w:t>
      </w:r>
      <w:proofErr w:type="spellEnd"/>
      <w:r w:rsidRPr="00E022F3">
        <w:rPr>
          <w:rFonts w:cs="Times New Roman"/>
          <w:sz w:val="24"/>
          <w:szCs w:val="24"/>
        </w:rPr>
        <w:t xml:space="preserve"> виду </w:t>
      </w:r>
      <w:proofErr w:type="spellStart"/>
      <w:r w:rsidRPr="00E022F3">
        <w:rPr>
          <w:rFonts w:cs="Times New Roman"/>
          <w:sz w:val="24"/>
          <w:szCs w:val="24"/>
        </w:rPr>
        <w:t>господарської</w:t>
      </w:r>
      <w:proofErr w:type="spellEnd"/>
      <w:r w:rsidRPr="00E022F3">
        <w:rPr>
          <w:rFonts w:cs="Times New Roman"/>
          <w:sz w:val="24"/>
          <w:szCs w:val="24"/>
        </w:rPr>
        <w:t xml:space="preserve"> </w:t>
      </w:r>
      <w:proofErr w:type="spellStart"/>
      <w:r w:rsidRPr="00E022F3">
        <w:rPr>
          <w:rFonts w:cs="Times New Roman"/>
          <w:sz w:val="24"/>
          <w:szCs w:val="24"/>
        </w:rPr>
        <w:t>діяльності</w:t>
      </w:r>
      <w:proofErr w:type="spellEnd"/>
      <w:r w:rsidRPr="00E022F3">
        <w:rPr>
          <w:rFonts w:cs="Times New Roman"/>
          <w:sz w:val="24"/>
          <w:szCs w:val="24"/>
        </w:rPr>
        <w:t xml:space="preserve"> </w:t>
      </w:r>
      <w:proofErr w:type="gramStart"/>
      <w:r w:rsidRPr="00E022F3">
        <w:rPr>
          <w:rFonts w:cs="Times New Roman"/>
          <w:sz w:val="24"/>
          <w:szCs w:val="24"/>
        </w:rPr>
        <w:t>до початку</w:t>
      </w:r>
      <w:proofErr w:type="gramEnd"/>
      <w:r w:rsidRPr="00E022F3">
        <w:rPr>
          <w:rFonts w:cs="Times New Roman"/>
          <w:sz w:val="24"/>
          <w:szCs w:val="24"/>
        </w:rPr>
        <w:t xml:space="preserve"> кожного </w:t>
      </w:r>
      <w:proofErr w:type="spellStart"/>
      <w:r w:rsidRPr="00E022F3">
        <w:rPr>
          <w:rFonts w:cs="Times New Roman"/>
          <w:sz w:val="24"/>
          <w:szCs w:val="24"/>
        </w:rPr>
        <w:t>наступного</w:t>
      </w:r>
      <w:proofErr w:type="spellEnd"/>
      <w:r w:rsidRPr="00E022F3">
        <w:rPr>
          <w:rFonts w:cs="Times New Roman"/>
          <w:sz w:val="24"/>
          <w:szCs w:val="24"/>
        </w:rPr>
        <w:t xml:space="preserve"> </w:t>
      </w:r>
      <w:proofErr w:type="spellStart"/>
      <w:r w:rsidRPr="00E022F3">
        <w:rPr>
          <w:rFonts w:cs="Times New Roman"/>
          <w:sz w:val="24"/>
          <w:szCs w:val="24"/>
        </w:rPr>
        <w:t>річного</w:t>
      </w:r>
      <w:proofErr w:type="spellEnd"/>
      <w:r w:rsidRPr="00E022F3">
        <w:rPr>
          <w:rFonts w:cs="Times New Roman"/>
          <w:sz w:val="24"/>
          <w:szCs w:val="24"/>
        </w:rPr>
        <w:t xml:space="preserve"> </w:t>
      </w:r>
      <w:proofErr w:type="spellStart"/>
      <w:r w:rsidRPr="00E022F3">
        <w:rPr>
          <w:rFonts w:cs="Times New Roman"/>
          <w:sz w:val="24"/>
          <w:szCs w:val="24"/>
        </w:rPr>
        <w:t>періоду</w:t>
      </w:r>
      <w:proofErr w:type="spellEnd"/>
      <w:r w:rsidRPr="00E022F3">
        <w:rPr>
          <w:rFonts w:cs="Times New Roman"/>
          <w:sz w:val="24"/>
          <w:szCs w:val="24"/>
        </w:rPr>
        <w:t xml:space="preserve"> (ст. 54 Закону № 3817). </w:t>
      </w:r>
    </w:p>
    <w:p w14:paraId="0CADAAB4" w14:textId="77777777" w:rsidR="00E022F3" w:rsidRPr="00E022F3" w:rsidRDefault="00E022F3" w:rsidP="00E022F3">
      <w:pPr>
        <w:spacing w:after="0"/>
        <w:ind w:firstLine="709"/>
        <w:jc w:val="both"/>
        <w:rPr>
          <w:rFonts w:cs="Times New Roman"/>
          <w:sz w:val="24"/>
          <w:szCs w:val="24"/>
        </w:rPr>
      </w:pPr>
      <w:proofErr w:type="spellStart"/>
      <w:r w:rsidRPr="00E022F3">
        <w:rPr>
          <w:rFonts w:cs="Times New Roman"/>
          <w:sz w:val="24"/>
          <w:szCs w:val="24"/>
        </w:rPr>
        <w:t>Враховуючи</w:t>
      </w:r>
      <w:proofErr w:type="spellEnd"/>
      <w:r w:rsidRPr="00E022F3">
        <w:rPr>
          <w:rFonts w:cs="Times New Roman"/>
          <w:sz w:val="24"/>
          <w:szCs w:val="24"/>
        </w:rPr>
        <w:t xml:space="preserve"> </w:t>
      </w:r>
      <w:proofErr w:type="spellStart"/>
      <w:r w:rsidRPr="00E022F3">
        <w:rPr>
          <w:rFonts w:cs="Times New Roman"/>
          <w:sz w:val="24"/>
          <w:szCs w:val="24"/>
        </w:rPr>
        <w:t>викладене</w:t>
      </w:r>
      <w:proofErr w:type="spellEnd"/>
      <w:r w:rsidRPr="00E022F3">
        <w:rPr>
          <w:rFonts w:cs="Times New Roman"/>
          <w:sz w:val="24"/>
          <w:szCs w:val="24"/>
        </w:rPr>
        <w:t xml:space="preserve">, </w:t>
      </w:r>
      <w:proofErr w:type="spellStart"/>
      <w:r w:rsidRPr="00E022F3">
        <w:rPr>
          <w:rFonts w:cs="Times New Roman"/>
          <w:sz w:val="24"/>
          <w:szCs w:val="24"/>
        </w:rPr>
        <w:t>річна</w:t>
      </w:r>
      <w:proofErr w:type="spellEnd"/>
      <w:r w:rsidRPr="00E022F3">
        <w:rPr>
          <w:rFonts w:cs="Times New Roman"/>
          <w:sz w:val="24"/>
          <w:szCs w:val="24"/>
        </w:rPr>
        <w:t xml:space="preserve"> плата за </w:t>
      </w:r>
      <w:proofErr w:type="spellStart"/>
      <w:r w:rsidRPr="00E022F3">
        <w:rPr>
          <w:rFonts w:cs="Times New Roman"/>
          <w:sz w:val="24"/>
          <w:szCs w:val="24"/>
        </w:rPr>
        <w:t>ліцензії</w:t>
      </w:r>
      <w:proofErr w:type="spellEnd"/>
      <w:r w:rsidRPr="00E022F3">
        <w:rPr>
          <w:rFonts w:cs="Times New Roman"/>
          <w:sz w:val="24"/>
          <w:szCs w:val="24"/>
        </w:rPr>
        <w:t xml:space="preserve"> </w:t>
      </w:r>
      <w:proofErr w:type="spellStart"/>
      <w:r w:rsidRPr="00E022F3">
        <w:rPr>
          <w:rFonts w:cs="Times New Roman"/>
          <w:sz w:val="24"/>
          <w:szCs w:val="24"/>
        </w:rPr>
        <w:t>визначається</w:t>
      </w:r>
      <w:proofErr w:type="spellEnd"/>
      <w:r w:rsidRPr="00E022F3">
        <w:rPr>
          <w:rFonts w:cs="Times New Roman"/>
          <w:sz w:val="24"/>
          <w:szCs w:val="24"/>
        </w:rPr>
        <w:t xml:space="preserve"> у </w:t>
      </w:r>
      <w:proofErr w:type="spellStart"/>
      <w:r w:rsidRPr="00E022F3">
        <w:rPr>
          <w:rFonts w:cs="Times New Roman"/>
          <w:sz w:val="24"/>
          <w:szCs w:val="24"/>
        </w:rPr>
        <w:t>розмірі</w:t>
      </w:r>
      <w:proofErr w:type="spellEnd"/>
      <w:r w:rsidRPr="00E022F3">
        <w:rPr>
          <w:rFonts w:cs="Times New Roman"/>
          <w:sz w:val="24"/>
          <w:szCs w:val="24"/>
        </w:rPr>
        <w:t xml:space="preserve">, </w:t>
      </w:r>
      <w:proofErr w:type="spellStart"/>
      <w:r w:rsidRPr="00E022F3">
        <w:rPr>
          <w:rFonts w:cs="Times New Roman"/>
          <w:sz w:val="24"/>
          <w:szCs w:val="24"/>
        </w:rPr>
        <w:t>встановленому</w:t>
      </w:r>
      <w:proofErr w:type="spellEnd"/>
      <w:r w:rsidRPr="00E022F3">
        <w:rPr>
          <w:rFonts w:cs="Times New Roman"/>
          <w:sz w:val="24"/>
          <w:szCs w:val="24"/>
        </w:rPr>
        <w:t xml:space="preserve"> на 01 </w:t>
      </w:r>
      <w:proofErr w:type="spellStart"/>
      <w:r w:rsidRPr="00E022F3">
        <w:rPr>
          <w:rFonts w:cs="Times New Roman"/>
          <w:sz w:val="24"/>
          <w:szCs w:val="24"/>
        </w:rPr>
        <w:t>січня</w:t>
      </w:r>
      <w:proofErr w:type="spellEnd"/>
      <w:r w:rsidRPr="00E022F3">
        <w:rPr>
          <w:rFonts w:cs="Times New Roman"/>
          <w:sz w:val="24"/>
          <w:szCs w:val="24"/>
        </w:rPr>
        <w:t xml:space="preserve"> </w:t>
      </w:r>
      <w:proofErr w:type="spellStart"/>
      <w:r w:rsidRPr="00E022F3">
        <w:rPr>
          <w:rFonts w:cs="Times New Roman"/>
          <w:sz w:val="24"/>
          <w:szCs w:val="24"/>
        </w:rPr>
        <w:t>податкового</w:t>
      </w:r>
      <w:proofErr w:type="spellEnd"/>
      <w:r w:rsidRPr="00E022F3">
        <w:rPr>
          <w:rFonts w:cs="Times New Roman"/>
          <w:sz w:val="24"/>
          <w:szCs w:val="24"/>
        </w:rPr>
        <w:t xml:space="preserve"> року, в </w:t>
      </w:r>
      <w:proofErr w:type="spellStart"/>
      <w:r w:rsidRPr="00E022F3">
        <w:rPr>
          <w:rFonts w:cs="Times New Roman"/>
          <w:sz w:val="24"/>
          <w:szCs w:val="24"/>
        </w:rPr>
        <w:t>якому</w:t>
      </w:r>
      <w:proofErr w:type="spellEnd"/>
      <w:r w:rsidRPr="00E022F3">
        <w:rPr>
          <w:rFonts w:cs="Times New Roman"/>
          <w:sz w:val="24"/>
          <w:szCs w:val="24"/>
        </w:rPr>
        <w:t xml:space="preserve"> </w:t>
      </w:r>
      <w:proofErr w:type="spellStart"/>
      <w:r w:rsidRPr="00E022F3">
        <w:rPr>
          <w:rFonts w:cs="Times New Roman"/>
          <w:sz w:val="24"/>
          <w:szCs w:val="24"/>
        </w:rPr>
        <w:t>настає</w:t>
      </w:r>
      <w:proofErr w:type="spellEnd"/>
      <w:r w:rsidRPr="00E022F3">
        <w:rPr>
          <w:rFonts w:cs="Times New Roman"/>
          <w:sz w:val="24"/>
          <w:szCs w:val="24"/>
        </w:rPr>
        <w:t xml:space="preserve"> строк </w:t>
      </w:r>
      <w:proofErr w:type="spellStart"/>
      <w:r w:rsidRPr="00E022F3">
        <w:rPr>
          <w:rFonts w:cs="Times New Roman"/>
          <w:sz w:val="24"/>
          <w:szCs w:val="24"/>
        </w:rPr>
        <w:t>сплати</w:t>
      </w:r>
      <w:proofErr w:type="spellEnd"/>
      <w:r w:rsidRPr="00E022F3">
        <w:rPr>
          <w:rFonts w:cs="Times New Roman"/>
          <w:sz w:val="24"/>
          <w:szCs w:val="24"/>
        </w:rPr>
        <w:t xml:space="preserve"> </w:t>
      </w:r>
      <w:proofErr w:type="spellStart"/>
      <w:r w:rsidRPr="00E022F3">
        <w:rPr>
          <w:rFonts w:cs="Times New Roman"/>
          <w:sz w:val="24"/>
          <w:szCs w:val="24"/>
        </w:rPr>
        <w:t>наступного</w:t>
      </w:r>
      <w:proofErr w:type="spellEnd"/>
      <w:r w:rsidRPr="00E022F3">
        <w:rPr>
          <w:rFonts w:cs="Times New Roman"/>
          <w:sz w:val="24"/>
          <w:szCs w:val="24"/>
        </w:rPr>
        <w:t xml:space="preserve"> </w:t>
      </w:r>
      <w:proofErr w:type="spellStart"/>
      <w:r w:rsidRPr="00E022F3">
        <w:rPr>
          <w:rFonts w:cs="Times New Roman"/>
          <w:sz w:val="24"/>
          <w:szCs w:val="24"/>
        </w:rPr>
        <w:t>чергового</w:t>
      </w:r>
      <w:proofErr w:type="spellEnd"/>
      <w:r w:rsidRPr="00E022F3">
        <w:rPr>
          <w:rFonts w:cs="Times New Roman"/>
          <w:sz w:val="24"/>
          <w:szCs w:val="24"/>
        </w:rPr>
        <w:t xml:space="preserve"> </w:t>
      </w:r>
      <w:proofErr w:type="spellStart"/>
      <w:r w:rsidRPr="00E022F3">
        <w:rPr>
          <w:rFonts w:cs="Times New Roman"/>
          <w:sz w:val="24"/>
          <w:szCs w:val="24"/>
        </w:rPr>
        <w:t>річного</w:t>
      </w:r>
      <w:proofErr w:type="spellEnd"/>
      <w:r w:rsidRPr="00E022F3">
        <w:rPr>
          <w:rFonts w:cs="Times New Roman"/>
          <w:sz w:val="24"/>
          <w:szCs w:val="24"/>
        </w:rPr>
        <w:t xml:space="preserve"> платежу. </w:t>
      </w:r>
    </w:p>
    <w:p w14:paraId="7D7A6965" w14:textId="77777777" w:rsidR="00E022F3" w:rsidRPr="00E022F3" w:rsidRDefault="00E022F3" w:rsidP="00E022F3">
      <w:pPr>
        <w:spacing w:after="0"/>
        <w:ind w:firstLine="709"/>
        <w:jc w:val="both"/>
        <w:rPr>
          <w:rFonts w:cs="Times New Roman"/>
          <w:sz w:val="24"/>
          <w:szCs w:val="24"/>
        </w:rPr>
      </w:pPr>
      <w:proofErr w:type="spellStart"/>
      <w:r w:rsidRPr="00E022F3">
        <w:rPr>
          <w:rFonts w:cs="Times New Roman"/>
          <w:sz w:val="24"/>
          <w:szCs w:val="24"/>
        </w:rPr>
        <w:t>Отже</w:t>
      </w:r>
      <w:proofErr w:type="spellEnd"/>
      <w:r w:rsidRPr="00E022F3">
        <w:rPr>
          <w:rFonts w:cs="Times New Roman"/>
          <w:sz w:val="24"/>
          <w:szCs w:val="24"/>
        </w:rPr>
        <w:t xml:space="preserve">, з 01.01.2025 </w:t>
      </w:r>
      <w:proofErr w:type="spellStart"/>
      <w:r w:rsidRPr="00E022F3">
        <w:rPr>
          <w:rFonts w:cs="Times New Roman"/>
          <w:sz w:val="24"/>
          <w:szCs w:val="24"/>
        </w:rPr>
        <w:t>черговий</w:t>
      </w:r>
      <w:proofErr w:type="spellEnd"/>
      <w:r w:rsidRPr="00E022F3">
        <w:rPr>
          <w:rFonts w:cs="Times New Roman"/>
          <w:sz w:val="24"/>
          <w:szCs w:val="24"/>
        </w:rPr>
        <w:t xml:space="preserve"> </w:t>
      </w:r>
      <w:proofErr w:type="spellStart"/>
      <w:r w:rsidRPr="00E022F3">
        <w:rPr>
          <w:rFonts w:cs="Times New Roman"/>
          <w:sz w:val="24"/>
          <w:szCs w:val="24"/>
        </w:rPr>
        <w:t>платіж</w:t>
      </w:r>
      <w:proofErr w:type="spellEnd"/>
      <w:r w:rsidRPr="00E022F3">
        <w:rPr>
          <w:rFonts w:cs="Times New Roman"/>
          <w:sz w:val="24"/>
          <w:szCs w:val="24"/>
        </w:rPr>
        <w:t xml:space="preserve"> за </w:t>
      </w:r>
      <w:proofErr w:type="spellStart"/>
      <w:r w:rsidRPr="00E022F3">
        <w:rPr>
          <w:rFonts w:cs="Times New Roman"/>
          <w:sz w:val="24"/>
          <w:szCs w:val="24"/>
        </w:rPr>
        <w:t>ліцензії</w:t>
      </w:r>
      <w:proofErr w:type="spellEnd"/>
      <w:r w:rsidRPr="00E022F3">
        <w:rPr>
          <w:rFonts w:cs="Times New Roman"/>
          <w:sz w:val="24"/>
          <w:szCs w:val="24"/>
        </w:rPr>
        <w:t xml:space="preserve"> на право </w:t>
      </w:r>
      <w:proofErr w:type="spellStart"/>
      <w:r w:rsidRPr="00E022F3">
        <w:rPr>
          <w:rFonts w:cs="Times New Roman"/>
          <w:sz w:val="24"/>
          <w:szCs w:val="24"/>
        </w:rPr>
        <w:t>виробництва</w:t>
      </w:r>
      <w:proofErr w:type="spellEnd"/>
      <w:r w:rsidRPr="00E022F3">
        <w:rPr>
          <w:rFonts w:cs="Times New Roman"/>
          <w:sz w:val="24"/>
          <w:szCs w:val="24"/>
        </w:rPr>
        <w:t xml:space="preserve"> </w:t>
      </w:r>
      <w:proofErr w:type="spellStart"/>
      <w:r w:rsidRPr="00E022F3">
        <w:rPr>
          <w:rFonts w:cs="Times New Roman"/>
          <w:sz w:val="24"/>
          <w:szCs w:val="24"/>
        </w:rPr>
        <w:t>алкогольних</w:t>
      </w:r>
      <w:proofErr w:type="spellEnd"/>
      <w:r w:rsidRPr="00E022F3">
        <w:rPr>
          <w:rFonts w:cs="Times New Roman"/>
          <w:sz w:val="24"/>
          <w:szCs w:val="24"/>
        </w:rPr>
        <w:t xml:space="preserve"> </w:t>
      </w:r>
      <w:proofErr w:type="spellStart"/>
      <w:r w:rsidRPr="00E022F3">
        <w:rPr>
          <w:rFonts w:cs="Times New Roman"/>
          <w:sz w:val="24"/>
          <w:szCs w:val="24"/>
        </w:rPr>
        <w:t>напоїв</w:t>
      </w:r>
      <w:proofErr w:type="spellEnd"/>
      <w:r w:rsidRPr="00E022F3">
        <w:rPr>
          <w:rFonts w:cs="Times New Roman"/>
          <w:sz w:val="24"/>
          <w:szCs w:val="24"/>
        </w:rPr>
        <w:t xml:space="preserve">, </w:t>
      </w:r>
      <w:proofErr w:type="spellStart"/>
      <w:r w:rsidRPr="00E022F3">
        <w:rPr>
          <w:rFonts w:cs="Times New Roman"/>
          <w:sz w:val="24"/>
          <w:szCs w:val="24"/>
        </w:rPr>
        <w:t>тютюнових</w:t>
      </w:r>
      <w:proofErr w:type="spellEnd"/>
      <w:r w:rsidRPr="00E022F3">
        <w:rPr>
          <w:rFonts w:cs="Times New Roman"/>
          <w:sz w:val="24"/>
          <w:szCs w:val="24"/>
        </w:rPr>
        <w:t xml:space="preserve"> </w:t>
      </w:r>
      <w:proofErr w:type="spellStart"/>
      <w:r w:rsidRPr="00E022F3">
        <w:rPr>
          <w:rFonts w:cs="Times New Roman"/>
          <w:sz w:val="24"/>
          <w:szCs w:val="24"/>
        </w:rPr>
        <w:t>виробів</w:t>
      </w:r>
      <w:proofErr w:type="spellEnd"/>
      <w:r w:rsidRPr="00E022F3">
        <w:rPr>
          <w:rFonts w:cs="Times New Roman"/>
          <w:sz w:val="24"/>
          <w:szCs w:val="24"/>
        </w:rPr>
        <w:t xml:space="preserve">, </w:t>
      </w:r>
      <w:proofErr w:type="spellStart"/>
      <w:r w:rsidRPr="00E022F3">
        <w:rPr>
          <w:rFonts w:cs="Times New Roman"/>
          <w:sz w:val="24"/>
          <w:szCs w:val="24"/>
        </w:rPr>
        <w:t>рідин</w:t>
      </w:r>
      <w:proofErr w:type="spellEnd"/>
      <w:r w:rsidRPr="00E022F3">
        <w:rPr>
          <w:rFonts w:cs="Times New Roman"/>
          <w:sz w:val="24"/>
          <w:szCs w:val="24"/>
        </w:rPr>
        <w:t xml:space="preserve">, </w:t>
      </w:r>
      <w:proofErr w:type="spellStart"/>
      <w:r w:rsidRPr="00E022F3">
        <w:rPr>
          <w:rFonts w:cs="Times New Roman"/>
          <w:sz w:val="24"/>
          <w:szCs w:val="24"/>
        </w:rPr>
        <w:t>що</w:t>
      </w:r>
      <w:proofErr w:type="spellEnd"/>
      <w:r w:rsidRPr="00E022F3">
        <w:rPr>
          <w:rFonts w:cs="Times New Roman"/>
          <w:sz w:val="24"/>
          <w:szCs w:val="24"/>
        </w:rPr>
        <w:t xml:space="preserve"> </w:t>
      </w:r>
      <w:proofErr w:type="spellStart"/>
      <w:r w:rsidRPr="00E022F3">
        <w:rPr>
          <w:rFonts w:cs="Times New Roman"/>
          <w:sz w:val="24"/>
          <w:szCs w:val="24"/>
        </w:rPr>
        <w:t>використовуються</w:t>
      </w:r>
      <w:proofErr w:type="spellEnd"/>
      <w:r w:rsidRPr="00E022F3">
        <w:rPr>
          <w:rFonts w:cs="Times New Roman"/>
          <w:sz w:val="24"/>
          <w:szCs w:val="24"/>
        </w:rPr>
        <w:t xml:space="preserve"> в </w:t>
      </w:r>
      <w:proofErr w:type="spellStart"/>
      <w:r w:rsidRPr="00E022F3">
        <w:rPr>
          <w:rFonts w:cs="Times New Roman"/>
          <w:sz w:val="24"/>
          <w:szCs w:val="24"/>
        </w:rPr>
        <w:t>електронних</w:t>
      </w:r>
      <w:proofErr w:type="spellEnd"/>
      <w:r w:rsidRPr="00E022F3">
        <w:rPr>
          <w:rFonts w:cs="Times New Roman"/>
          <w:sz w:val="24"/>
          <w:szCs w:val="24"/>
        </w:rPr>
        <w:t xml:space="preserve"> сигаретах, (в т.ч. за </w:t>
      </w:r>
      <w:proofErr w:type="spellStart"/>
      <w:r w:rsidRPr="00E022F3">
        <w:rPr>
          <w:rFonts w:cs="Times New Roman"/>
          <w:sz w:val="24"/>
          <w:szCs w:val="24"/>
        </w:rPr>
        <w:t>отримані</w:t>
      </w:r>
      <w:proofErr w:type="spellEnd"/>
      <w:r w:rsidRPr="00E022F3">
        <w:rPr>
          <w:rFonts w:cs="Times New Roman"/>
          <w:sz w:val="24"/>
          <w:szCs w:val="24"/>
        </w:rPr>
        <w:t xml:space="preserve"> до 01 </w:t>
      </w:r>
      <w:proofErr w:type="spellStart"/>
      <w:r w:rsidRPr="00E022F3">
        <w:rPr>
          <w:rFonts w:cs="Times New Roman"/>
          <w:sz w:val="24"/>
          <w:szCs w:val="24"/>
        </w:rPr>
        <w:t>січня</w:t>
      </w:r>
      <w:proofErr w:type="spellEnd"/>
      <w:r w:rsidRPr="00E022F3">
        <w:rPr>
          <w:rFonts w:cs="Times New Roman"/>
          <w:sz w:val="24"/>
          <w:szCs w:val="24"/>
        </w:rPr>
        <w:t xml:space="preserve"> 2025 року) </w:t>
      </w:r>
      <w:proofErr w:type="spellStart"/>
      <w:r w:rsidRPr="00E022F3">
        <w:rPr>
          <w:rFonts w:cs="Times New Roman"/>
          <w:sz w:val="24"/>
          <w:szCs w:val="24"/>
        </w:rPr>
        <w:t>сплачується</w:t>
      </w:r>
      <w:proofErr w:type="spellEnd"/>
      <w:r w:rsidRPr="00E022F3">
        <w:rPr>
          <w:rFonts w:cs="Times New Roman"/>
          <w:sz w:val="24"/>
          <w:szCs w:val="24"/>
        </w:rPr>
        <w:t xml:space="preserve"> </w:t>
      </w:r>
      <w:proofErr w:type="spellStart"/>
      <w:r w:rsidRPr="00E022F3">
        <w:rPr>
          <w:rFonts w:cs="Times New Roman"/>
          <w:sz w:val="24"/>
          <w:szCs w:val="24"/>
        </w:rPr>
        <w:t>щорічно</w:t>
      </w:r>
      <w:proofErr w:type="spellEnd"/>
      <w:r w:rsidRPr="00E022F3">
        <w:rPr>
          <w:rFonts w:cs="Times New Roman"/>
          <w:sz w:val="24"/>
          <w:szCs w:val="24"/>
        </w:rPr>
        <w:t xml:space="preserve">, </w:t>
      </w:r>
      <w:proofErr w:type="gramStart"/>
      <w:r w:rsidRPr="00E022F3">
        <w:rPr>
          <w:rFonts w:cs="Times New Roman"/>
          <w:sz w:val="24"/>
          <w:szCs w:val="24"/>
        </w:rPr>
        <w:t>до початку</w:t>
      </w:r>
      <w:proofErr w:type="gramEnd"/>
      <w:r w:rsidRPr="00E022F3">
        <w:rPr>
          <w:rFonts w:cs="Times New Roman"/>
          <w:sz w:val="24"/>
          <w:szCs w:val="24"/>
        </w:rPr>
        <w:t xml:space="preserve"> кожного </w:t>
      </w:r>
      <w:proofErr w:type="spellStart"/>
      <w:r w:rsidRPr="00E022F3">
        <w:rPr>
          <w:rFonts w:cs="Times New Roman"/>
          <w:sz w:val="24"/>
          <w:szCs w:val="24"/>
        </w:rPr>
        <w:t>наступного</w:t>
      </w:r>
      <w:proofErr w:type="spellEnd"/>
      <w:r w:rsidRPr="00E022F3">
        <w:rPr>
          <w:rFonts w:cs="Times New Roman"/>
          <w:sz w:val="24"/>
          <w:szCs w:val="24"/>
        </w:rPr>
        <w:t xml:space="preserve"> </w:t>
      </w:r>
      <w:proofErr w:type="spellStart"/>
      <w:r w:rsidRPr="00E022F3">
        <w:rPr>
          <w:rFonts w:cs="Times New Roman"/>
          <w:sz w:val="24"/>
          <w:szCs w:val="24"/>
        </w:rPr>
        <w:t>річного</w:t>
      </w:r>
      <w:proofErr w:type="spellEnd"/>
      <w:r w:rsidRPr="00E022F3">
        <w:rPr>
          <w:rFonts w:cs="Times New Roman"/>
          <w:sz w:val="24"/>
          <w:szCs w:val="24"/>
        </w:rPr>
        <w:t xml:space="preserve"> </w:t>
      </w:r>
      <w:proofErr w:type="spellStart"/>
      <w:r w:rsidRPr="00E022F3">
        <w:rPr>
          <w:rFonts w:cs="Times New Roman"/>
          <w:sz w:val="24"/>
          <w:szCs w:val="24"/>
        </w:rPr>
        <w:t>періоду</w:t>
      </w:r>
      <w:proofErr w:type="spellEnd"/>
      <w:r w:rsidRPr="00E022F3">
        <w:rPr>
          <w:rFonts w:cs="Times New Roman"/>
          <w:sz w:val="24"/>
          <w:szCs w:val="24"/>
        </w:rPr>
        <w:t xml:space="preserve"> у </w:t>
      </w:r>
      <w:proofErr w:type="spellStart"/>
      <w:r w:rsidRPr="00E022F3">
        <w:rPr>
          <w:rFonts w:cs="Times New Roman"/>
          <w:sz w:val="24"/>
          <w:szCs w:val="24"/>
        </w:rPr>
        <w:t>сумі</w:t>
      </w:r>
      <w:proofErr w:type="spellEnd"/>
      <w:r w:rsidRPr="00E022F3">
        <w:rPr>
          <w:rFonts w:cs="Times New Roman"/>
          <w:sz w:val="24"/>
          <w:szCs w:val="24"/>
        </w:rPr>
        <w:t xml:space="preserve"> 0,15 </w:t>
      </w:r>
      <w:proofErr w:type="spellStart"/>
      <w:r w:rsidRPr="00E022F3">
        <w:rPr>
          <w:rFonts w:cs="Times New Roman"/>
          <w:sz w:val="24"/>
          <w:szCs w:val="24"/>
        </w:rPr>
        <w:t>розміру</w:t>
      </w:r>
      <w:proofErr w:type="spellEnd"/>
      <w:r w:rsidRPr="00E022F3">
        <w:rPr>
          <w:rFonts w:cs="Times New Roman"/>
          <w:sz w:val="24"/>
          <w:szCs w:val="24"/>
        </w:rPr>
        <w:t xml:space="preserve"> </w:t>
      </w:r>
      <w:proofErr w:type="spellStart"/>
      <w:r w:rsidRPr="00E022F3">
        <w:rPr>
          <w:rFonts w:cs="Times New Roman"/>
          <w:sz w:val="24"/>
          <w:szCs w:val="24"/>
        </w:rPr>
        <w:t>мінімальної</w:t>
      </w:r>
      <w:proofErr w:type="spellEnd"/>
      <w:r w:rsidRPr="00E022F3">
        <w:rPr>
          <w:rFonts w:cs="Times New Roman"/>
          <w:sz w:val="24"/>
          <w:szCs w:val="24"/>
        </w:rPr>
        <w:t xml:space="preserve"> </w:t>
      </w:r>
      <w:proofErr w:type="spellStart"/>
      <w:r w:rsidRPr="00E022F3">
        <w:rPr>
          <w:rFonts w:cs="Times New Roman"/>
          <w:sz w:val="24"/>
          <w:szCs w:val="24"/>
        </w:rPr>
        <w:t>заробітної</w:t>
      </w:r>
      <w:proofErr w:type="spellEnd"/>
      <w:r w:rsidRPr="00E022F3">
        <w:rPr>
          <w:rFonts w:cs="Times New Roman"/>
          <w:sz w:val="24"/>
          <w:szCs w:val="24"/>
        </w:rPr>
        <w:t xml:space="preserve"> плати, </w:t>
      </w:r>
      <w:proofErr w:type="spellStart"/>
      <w:r w:rsidRPr="00E022F3">
        <w:rPr>
          <w:rFonts w:cs="Times New Roman"/>
          <w:sz w:val="24"/>
          <w:szCs w:val="24"/>
        </w:rPr>
        <w:t>встановленої</w:t>
      </w:r>
      <w:proofErr w:type="spellEnd"/>
      <w:r w:rsidRPr="00E022F3">
        <w:rPr>
          <w:rFonts w:cs="Times New Roman"/>
          <w:sz w:val="24"/>
          <w:szCs w:val="24"/>
        </w:rPr>
        <w:t xml:space="preserve"> законом на 01 </w:t>
      </w:r>
      <w:proofErr w:type="spellStart"/>
      <w:r w:rsidRPr="00E022F3">
        <w:rPr>
          <w:rFonts w:cs="Times New Roman"/>
          <w:sz w:val="24"/>
          <w:szCs w:val="24"/>
        </w:rPr>
        <w:t>січня</w:t>
      </w:r>
      <w:proofErr w:type="spellEnd"/>
      <w:r w:rsidRPr="00E022F3">
        <w:rPr>
          <w:rFonts w:cs="Times New Roman"/>
          <w:sz w:val="24"/>
          <w:szCs w:val="24"/>
        </w:rPr>
        <w:t xml:space="preserve"> </w:t>
      </w:r>
      <w:proofErr w:type="spellStart"/>
      <w:r w:rsidRPr="00E022F3">
        <w:rPr>
          <w:rFonts w:cs="Times New Roman"/>
          <w:sz w:val="24"/>
          <w:szCs w:val="24"/>
        </w:rPr>
        <w:t>звітного</w:t>
      </w:r>
      <w:proofErr w:type="spellEnd"/>
      <w:r w:rsidRPr="00E022F3">
        <w:rPr>
          <w:rFonts w:cs="Times New Roman"/>
          <w:sz w:val="24"/>
          <w:szCs w:val="24"/>
        </w:rPr>
        <w:t xml:space="preserve"> (</w:t>
      </w:r>
      <w:proofErr w:type="spellStart"/>
      <w:r w:rsidRPr="00E022F3">
        <w:rPr>
          <w:rFonts w:cs="Times New Roman"/>
          <w:sz w:val="24"/>
          <w:szCs w:val="24"/>
        </w:rPr>
        <w:t>податкового</w:t>
      </w:r>
      <w:proofErr w:type="spellEnd"/>
      <w:r w:rsidRPr="00E022F3">
        <w:rPr>
          <w:rFonts w:cs="Times New Roman"/>
          <w:sz w:val="24"/>
          <w:szCs w:val="24"/>
        </w:rPr>
        <w:t xml:space="preserve">) року, в </w:t>
      </w:r>
      <w:proofErr w:type="spellStart"/>
      <w:r w:rsidRPr="00E022F3">
        <w:rPr>
          <w:rFonts w:cs="Times New Roman"/>
          <w:sz w:val="24"/>
          <w:szCs w:val="24"/>
        </w:rPr>
        <w:t>якому</w:t>
      </w:r>
      <w:proofErr w:type="spellEnd"/>
      <w:r w:rsidRPr="00E022F3">
        <w:rPr>
          <w:rFonts w:cs="Times New Roman"/>
          <w:sz w:val="24"/>
          <w:szCs w:val="24"/>
        </w:rPr>
        <w:t xml:space="preserve"> </w:t>
      </w:r>
      <w:proofErr w:type="spellStart"/>
      <w:r w:rsidRPr="00E022F3">
        <w:rPr>
          <w:rFonts w:cs="Times New Roman"/>
          <w:sz w:val="24"/>
          <w:szCs w:val="24"/>
        </w:rPr>
        <w:t>здійснюється</w:t>
      </w:r>
      <w:proofErr w:type="spellEnd"/>
      <w:r w:rsidRPr="00E022F3">
        <w:rPr>
          <w:rFonts w:cs="Times New Roman"/>
          <w:sz w:val="24"/>
          <w:szCs w:val="24"/>
        </w:rPr>
        <w:t xml:space="preserve"> </w:t>
      </w:r>
      <w:proofErr w:type="spellStart"/>
      <w:r w:rsidRPr="00E022F3">
        <w:rPr>
          <w:rFonts w:cs="Times New Roman"/>
          <w:sz w:val="24"/>
          <w:szCs w:val="24"/>
        </w:rPr>
        <w:t>платіж</w:t>
      </w:r>
      <w:proofErr w:type="spellEnd"/>
      <w:r w:rsidRPr="00E022F3">
        <w:rPr>
          <w:rFonts w:cs="Times New Roman"/>
          <w:sz w:val="24"/>
          <w:szCs w:val="24"/>
        </w:rPr>
        <w:t xml:space="preserve">. </w:t>
      </w:r>
    </w:p>
    <w:p w14:paraId="49181CEF" w14:textId="77777777" w:rsidR="00E022F3" w:rsidRPr="00214FA8" w:rsidRDefault="00E022F3" w:rsidP="0067689F">
      <w:pPr>
        <w:spacing w:after="0"/>
        <w:ind w:firstLine="709"/>
        <w:jc w:val="both"/>
        <w:rPr>
          <w:rFonts w:cs="Times New Roman"/>
          <w:sz w:val="24"/>
          <w:szCs w:val="24"/>
        </w:rPr>
      </w:pPr>
    </w:p>
    <w:p w14:paraId="48DDF29D" w14:textId="77777777" w:rsidR="00E022F3" w:rsidRPr="00214FA8" w:rsidRDefault="00E022F3" w:rsidP="0067689F">
      <w:pPr>
        <w:spacing w:after="0"/>
        <w:ind w:firstLine="709"/>
        <w:jc w:val="both"/>
        <w:rPr>
          <w:rFonts w:cs="Times New Roman"/>
          <w:sz w:val="24"/>
          <w:szCs w:val="24"/>
        </w:rPr>
      </w:pPr>
    </w:p>
    <w:p w14:paraId="71BE0EE9" w14:textId="77777777" w:rsidR="00E022F3" w:rsidRPr="00E022F3" w:rsidRDefault="00E022F3" w:rsidP="00E022F3">
      <w:pPr>
        <w:spacing w:after="0"/>
        <w:ind w:firstLine="709"/>
        <w:jc w:val="both"/>
        <w:rPr>
          <w:rFonts w:cs="Times New Roman"/>
          <w:b/>
          <w:bCs/>
          <w:sz w:val="24"/>
          <w:szCs w:val="24"/>
        </w:rPr>
      </w:pPr>
      <w:proofErr w:type="spellStart"/>
      <w:r w:rsidRPr="00E022F3">
        <w:rPr>
          <w:rFonts w:cs="Times New Roman"/>
          <w:b/>
          <w:bCs/>
          <w:sz w:val="24"/>
          <w:szCs w:val="24"/>
        </w:rPr>
        <w:t>Видача</w:t>
      </w:r>
      <w:proofErr w:type="spellEnd"/>
      <w:r w:rsidRPr="00E022F3">
        <w:rPr>
          <w:rFonts w:cs="Times New Roman"/>
          <w:b/>
          <w:bCs/>
          <w:sz w:val="24"/>
          <w:szCs w:val="24"/>
        </w:rPr>
        <w:t xml:space="preserve"> </w:t>
      </w:r>
      <w:proofErr w:type="spellStart"/>
      <w:r w:rsidRPr="00E022F3">
        <w:rPr>
          <w:rFonts w:cs="Times New Roman"/>
          <w:b/>
          <w:bCs/>
          <w:sz w:val="24"/>
          <w:szCs w:val="24"/>
        </w:rPr>
        <w:t>фіскального</w:t>
      </w:r>
      <w:proofErr w:type="spellEnd"/>
      <w:r w:rsidRPr="00E022F3">
        <w:rPr>
          <w:rFonts w:cs="Times New Roman"/>
          <w:b/>
          <w:bCs/>
          <w:sz w:val="24"/>
          <w:szCs w:val="24"/>
        </w:rPr>
        <w:t xml:space="preserve"> чека, в </w:t>
      </w:r>
      <w:proofErr w:type="spellStart"/>
      <w:r w:rsidRPr="00E022F3">
        <w:rPr>
          <w:rFonts w:cs="Times New Roman"/>
          <w:b/>
          <w:bCs/>
          <w:sz w:val="24"/>
          <w:szCs w:val="24"/>
        </w:rPr>
        <w:t>якому</w:t>
      </w:r>
      <w:proofErr w:type="spellEnd"/>
      <w:r w:rsidRPr="00E022F3">
        <w:rPr>
          <w:rFonts w:cs="Times New Roman"/>
          <w:b/>
          <w:bCs/>
          <w:sz w:val="24"/>
          <w:szCs w:val="24"/>
        </w:rPr>
        <w:t xml:space="preserve"> </w:t>
      </w:r>
      <w:proofErr w:type="spellStart"/>
      <w:r w:rsidRPr="00E022F3">
        <w:rPr>
          <w:rFonts w:cs="Times New Roman"/>
          <w:b/>
          <w:bCs/>
          <w:sz w:val="24"/>
          <w:szCs w:val="24"/>
        </w:rPr>
        <w:t>відсутній</w:t>
      </w:r>
      <w:proofErr w:type="spellEnd"/>
      <w:r w:rsidRPr="00E022F3">
        <w:rPr>
          <w:rFonts w:cs="Times New Roman"/>
          <w:b/>
          <w:bCs/>
          <w:sz w:val="24"/>
          <w:szCs w:val="24"/>
        </w:rPr>
        <w:t xml:space="preserve"> </w:t>
      </w:r>
      <w:proofErr w:type="spellStart"/>
      <w:r w:rsidRPr="00E022F3">
        <w:rPr>
          <w:rFonts w:cs="Times New Roman"/>
          <w:b/>
          <w:bCs/>
          <w:sz w:val="24"/>
          <w:szCs w:val="24"/>
        </w:rPr>
        <w:t>реквізит</w:t>
      </w:r>
      <w:proofErr w:type="spellEnd"/>
      <w:r w:rsidRPr="00E022F3">
        <w:rPr>
          <w:rFonts w:cs="Times New Roman"/>
          <w:b/>
          <w:bCs/>
          <w:sz w:val="24"/>
          <w:szCs w:val="24"/>
        </w:rPr>
        <w:t xml:space="preserve"> цифрового </w:t>
      </w:r>
      <w:proofErr w:type="spellStart"/>
      <w:r w:rsidRPr="00E022F3">
        <w:rPr>
          <w:rFonts w:cs="Times New Roman"/>
          <w:b/>
          <w:bCs/>
          <w:sz w:val="24"/>
          <w:szCs w:val="24"/>
        </w:rPr>
        <w:t>значення</w:t>
      </w:r>
      <w:proofErr w:type="spellEnd"/>
      <w:r w:rsidRPr="00E022F3">
        <w:rPr>
          <w:rFonts w:cs="Times New Roman"/>
          <w:b/>
          <w:bCs/>
          <w:sz w:val="24"/>
          <w:szCs w:val="24"/>
        </w:rPr>
        <w:t xml:space="preserve"> штрихового коду марки акцизного </w:t>
      </w:r>
      <w:proofErr w:type="spellStart"/>
      <w:r w:rsidRPr="00E022F3">
        <w:rPr>
          <w:rFonts w:cs="Times New Roman"/>
          <w:b/>
          <w:bCs/>
          <w:sz w:val="24"/>
          <w:szCs w:val="24"/>
        </w:rPr>
        <w:t>податку</w:t>
      </w:r>
      <w:proofErr w:type="spellEnd"/>
      <w:r w:rsidRPr="00E022F3">
        <w:rPr>
          <w:rFonts w:cs="Times New Roman"/>
          <w:b/>
          <w:bCs/>
          <w:sz w:val="24"/>
          <w:szCs w:val="24"/>
        </w:rPr>
        <w:t xml:space="preserve"> на </w:t>
      </w:r>
      <w:proofErr w:type="spellStart"/>
      <w:r w:rsidRPr="00E022F3">
        <w:rPr>
          <w:rFonts w:cs="Times New Roman"/>
          <w:b/>
          <w:bCs/>
          <w:sz w:val="24"/>
          <w:szCs w:val="24"/>
        </w:rPr>
        <w:t>алкогольні</w:t>
      </w:r>
      <w:proofErr w:type="spellEnd"/>
      <w:r w:rsidRPr="00E022F3">
        <w:rPr>
          <w:rFonts w:cs="Times New Roman"/>
          <w:b/>
          <w:bCs/>
          <w:sz w:val="24"/>
          <w:szCs w:val="24"/>
        </w:rPr>
        <w:t xml:space="preserve"> </w:t>
      </w:r>
      <w:proofErr w:type="spellStart"/>
      <w:r w:rsidRPr="00E022F3">
        <w:rPr>
          <w:rFonts w:cs="Times New Roman"/>
          <w:b/>
          <w:bCs/>
          <w:sz w:val="24"/>
          <w:szCs w:val="24"/>
        </w:rPr>
        <w:t>напої</w:t>
      </w:r>
      <w:proofErr w:type="spellEnd"/>
      <w:r w:rsidRPr="00E022F3">
        <w:rPr>
          <w:rFonts w:cs="Times New Roman"/>
          <w:b/>
          <w:bCs/>
          <w:sz w:val="24"/>
          <w:szCs w:val="24"/>
        </w:rPr>
        <w:t xml:space="preserve">: </w:t>
      </w:r>
      <w:proofErr w:type="spellStart"/>
      <w:r w:rsidRPr="00E022F3">
        <w:rPr>
          <w:rFonts w:cs="Times New Roman"/>
          <w:b/>
          <w:bCs/>
          <w:sz w:val="24"/>
          <w:szCs w:val="24"/>
        </w:rPr>
        <w:t>відповідальність</w:t>
      </w:r>
      <w:proofErr w:type="spellEnd"/>
      <w:r w:rsidRPr="00E022F3">
        <w:rPr>
          <w:rFonts w:cs="Times New Roman"/>
          <w:b/>
          <w:bCs/>
          <w:sz w:val="24"/>
          <w:szCs w:val="24"/>
        </w:rPr>
        <w:t xml:space="preserve"> </w:t>
      </w:r>
    </w:p>
    <w:p w14:paraId="616BE767" w14:textId="64F43854" w:rsidR="00E022F3" w:rsidRPr="00E022F3" w:rsidRDefault="00214FA8" w:rsidP="00E022F3">
      <w:pPr>
        <w:spacing w:after="0"/>
        <w:ind w:firstLine="709"/>
        <w:jc w:val="both"/>
        <w:rPr>
          <w:rFonts w:cs="Times New Roman"/>
          <w:sz w:val="24"/>
          <w:szCs w:val="24"/>
        </w:rPr>
      </w:pPr>
      <w:proofErr w:type="spellStart"/>
      <w:r w:rsidRPr="00214FA8">
        <w:rPr>
          <w:sz w:val="24"/>
          <w:szCs w:val="24"/>
        </w:rPr>
        <w:t>Відділ</w:t>
      </w:r>
      <w:proofErr w:type="spellEnd"/>
      <w:r w:rsidRPr="00214FA8">
        <w:rPr>
          <w:sz w:val="24"/>
          <w:szCs w:val="24"/>
        </w:rPr>
        <w:t xml:space="preserve"> </w:t>
      </w:r>
      <w:proofErr w:type="spellStart"/>
      <w:r w:rsidRPr="00214FA8">
        <w:rPr>
          <w:sz w:val="24"/>
          <w:szCs w:val="24"/>
        </w:rPr>
        <w:t>комунікацій</w:t>
      </w:r>
      <w:proofErr w:type="spellEnd"/>
      <w:r w:rsidRPr="00214FA8">
        <w:rPr>
          <w:sz w:val="24"/>
          <w:szCs w:val="24"/>
        </w:rPr>
        <w:t xml:space="preserve"> з </w:t>
      </w:r>
      <w:proofErr w:type="spellStart"/>
      <w:r w:rsidRPr="00214FA8">
        <w:rPr>
          <w:sz w:val="24"/>
          <w:szCs w:val="24"/>
        </w:rPr>
        <w:t>громадськістю</w:t>
      </w:r>
      <w:proofErr w:type="spellEnd"/>
      <w:r w:rsidRPr="00214FA8">
        <w:rPr>
          <w:sz w:val="24"/>
          <w:szCs w:val="24"/>
        </w:rPr>
        <w:t xml:space="preserve"> </w:t>
      </w:r>
      <w:proofErr w:type="spellStart"/>
      <w:r w:rsidRPr="00214FA8">
        <w:rPr>
          <w:sz w:val="24"/>
          <w:szCs w:val="24"/>
        </w:rPr>
        <w:t>управління</w:t>
      </w:r>
      <w:proofErr w:type="spellEnd"/>
      <w:r w:rsidRPr="00214FA8">
        <w:rPr>
          <w:sz w:val="24"/>
          <w:szCs w:val="24"/>
        </w:rPr>
        <w:t xml:space="preserve"> </w:t>
      </w:r>
      <w:proofErr w:type="spellStart"/>
      <w:r w:rsidRPr="00214FA8">
        <w:rPr>
          <w:sz w:val="24"/>
          <w:szCs w:val="24"/>
        </w:rPr>
        <w:t>інформаційної</w:t>
      </w:r>
      <w:proofErr w:type="spellEnd"/>
      <w:r w:rsidRPr="00214FA8">
        <w:rPr>
          <w:sz w:val="24"/>
          <w:szCs w:val="24"/>
        </w:rPr>
        <w:t xml:space="preserve"> </w:t>
      </w:r>
      <w:proofErr w:type="spellStart"/>
      <w:r w:rsidRPr="00214FA8">
        <w:rPr>
          <w:sz w:val="24"/>
          <w:szCs w:val="24"/>
        </w:rPr>
        <w:t>взаємодії</w:t>
      </w:r>
      <w:proofErr w:type="spellEnd"/>
      <w:r w:rsidRPr="00214FA8">
        <w:rPr>
          <w:sz w:val="24"/>
          <w:szCs w:val="24"/>
        </w:rPr>
        <w:t xml:space="preserve"> Головного </w:t>
      </w:r>
      <w:proofErr w:type="spellStart"/>
      <w:r w:rsidRPr="00214FA8">
        <w:rPr>
          <w:sz w:val="24"/>
          <w:szCs w:val="24"/>
        </w:rPr>
        <w:t>управління</w:t>
      </w:r>
      <w:proofErr w:type="spellEnd"/>
      <w:r w:rsidRPr="00214FA8">
        <w:rPr>
          <w:sz w:val="24"/>
          <w:szCs w:val="24"/>
        </w:rPr>
        <w:t xml:space="preserve"> ДПС у </w:t>
      </w:r>
      <w:proofErr w:type="spellStart"/>
      <w:r w:rsidRPr="00214FA8">
        <w:rPr>
          <w:sz w:val="24"/>
          <w:szCs w:val="24"/>
        </w:rPr>
        <w:t>Дніпропетровській</w:t>
      </w:r>
      <w:proofErr w:type="spellEnd"/>
      <w:r w:rsidRPr="00214FA8">
        <w:rPr>
          <w:sz w:val="24"/>
          <w:szCs w:val="24"/>
        </w:rPr>
        <w:t xml:space="preserve"> </w:t>
      </w:r>
      <w:proofErr w:type="spellStart"/>
      <w:r w:rsidRPr="00214FA8">
        <w:rPr>
          <w:sz w:val="24"/>
          <w:szCs w:val="24"/>
        </w:rPr>
        <w:t>області</w:t>
      </w:r>
      <w:proofErr w:type="spellEnd"/>
      <w:r w:rsidRPr="00214FA8">
        <w:rPr>
          <w:sz w:val="24"/>
          <w:szCs w:val="24"/>
        </w:rPr>
        <w:t xml:space="preserve"> (</w:t>
      </w:r>
      <w:proofErr w:type="spellStart"/>
      <w:r w:rsidRPr="00214FA8">
        <w:rPr>
          <w:sz w:val="24"/>
          <w:szCs w:val="24"/>
        </w:rPr>
        <w:t>територія</w:t>
      </w:r>
      <w:proofErr w:type="spellEnd"/>
      <w:r w:rsidRPr="00214FA8">
        <w:rPr>
          <w:sz w:val="24"/>
          <w:szCs w:val="24"/>
        </w:rPr>
        <w:t xml:space="preserve"> </w:t>
      </w:r>
      <w:proofErr w:type="spellStart"/>
      <w:r w:rsidRPr="00214FA8">
        <w:rPr>
          <w:sz w:val="24"/>
          <w:szCs w:val="24"/>
        </w:rPr>
        <w:t>обслуговування</w:t>
      </w:r>
      <w:proofErr w:type="spellEnd"/>
      <w:r w:rsidRPr="00214FA8">
        <w:rPr>
          <w:sz w:val="24"/>
          <w:szCs w:val="24"/>
        </w:rPr>
        <w:t xml:space="preserve">: </w:t>
      </w:r>
      <w:proofErr w:type="spellStart"/>
      <w:r w:rsidRPr="00214FA8">
        <w:rPr>
          <w:sz w:val="24"/>
          <w:szCs w:val="24"/>
        </w:rPr>
        <w:t>Нікопольський</w:t>
      </w:r>
      <w:proofErr w:type="spellEnd"/>
      <w:r w:rsidRPr="00214FA8">
        <w:rPr>
          <w:sz w:val="24"/>
          <w:szCs w:val="24"/>
        </w:rPr>
        <w:t xml:space="preserve"> р</w:t>
      </w:r>
      <w:r w:rsidRPr="00214FA8">
        <w:rPr>
          <w:sz w:val="24"/>
          <w:szCs w:val="24"/>
          <w:lang w:val="uk-UA"/>
        </w:rPr>
        <w:t>ай</w:t>
      </w:r>
      <w:r w:rsidRPr="00214FA8">
        <w:rPr>
          <w:sz w:val="24"/>
          <w:szCs w:val="24"/>
        </w:rPr>
        <w:t xml:space="preserve">он) </w:t>
      </w:r>
      <w:proofErr w:type="spellStart"/>
      <w:r w:rsidR="00E022F3" w:rsidRPr="00E022F3">
        <w:rPr>
          <w:rFonts w:cs="Times New Roman"/>
          <w:sz w:val="24"/>
          <w:szCs w:val="24"/>
        </w:rPr>
        <w:t>повідомляє</w:t>
      </w:r>
      <w:proofErr w:type="spellEnd"/>
      <w:r w:rsidR="00E022F3" w:rsidRPr="00E022F3">
        <w:rPr>
          <w:rFonts w:cs="Times New Roman"/>
          <w:sz w:val="24"/>
          <w:szCs w:val="24"/>
        </w:rPr>
        <w:t xml:space="preserve">. </w:t>
      </w:r>
    </w:p>
    <w:p w14:paraId="03995514" w14:textId="77777777" w:rsidR="00E022F3" w:rsidRPr="00E022F3" w:rsidRDefault="00E022F3" w:rsidP="00E022F3">
      <w:pPr>
        <w:spacing w:after="0"/>
        <w:ind w:firstLine="709"/>
        <w:jc w:val="both"/>
        <w:rPr>
          <w:rFonts w:cs="Times New Roman"/>
          <w:sz w:val="24"/>
          <w:szCs w:val="24"/>
        </w:rPr>
      </w:pPr>
      <w:proofErr w:type="spellStart"/>
      <w:r w:rsidRPr="00E022F3">
        <w:rPr>
          <w:rFonts w:cs="Times New Roman"/>
          <w:sz w:val="24"/>
          <w:szCs w:val="24"/>
        </w:rPr>
        <w:t>Згідно</w:t>
      </w:r>
      <w:proofErr w:type="spellEnd"/>
      <w:r w:rsidRPr="00E022F3">
        <w:rPr>
          <w:rFonts w:cs="Times New Roman"/>
          <w:sz w:val="24"/>
          <w:szCs w:val="24"/>
        </w:rPr>
        <w:t xml:space="preserve"> з ст. 3 Закону </w:t>
      </w:r>
      <w:proofErr w:type="spellStart"/>
      <w:r w:rsidRPr="00E022F3">
        <w:rPr>
          <w:rFonts w:cs="Times New Roman"/>
          <w:sz w:val="24"/>
          <w:szCs w:val="24"/>
        </w:rPr>
        <w:t>України</w:t>
      </w:r>
      <w:proofErr w:type="spellEnd"/>
      <w:r w:rsidRPr="00E022F3">
        <w:rPr>
          <w:rFonts w:cs="Times New Roman"/>
          <w:sz w:val="24"/>
          <w:szCs w:val="24"/>
        </w:rPr>
        <w:t xml:space="preserve"> </w:t>
      </w:r>
      <w:proofErr w:type="spellStart"/>
      <w:r w:rsidRPr="00E022F3">
        <w:rPr>
          <w:rFonts w:cs="Times New Roman"/>
          <w:sz w:val="24"/>
          <w:szCs w:val="24"/>
        </w:rPr>
        <w:t>від</w:t>
      </w:r>
      <w:proofErr w:type="spellEnd"/>
      <w:r w:rsidRPr="00E022F3">
        <w:rPr>
          <w:rFonts w:cs="Times New Roman"/>
          <w:sz w:val="24"/>
          <w:szCs w:val="24"/>
        </w:rPr>
        <w:t xml:space="preserve"> 06 липня 1995 року № 265/95-ВР «Про </w:t>
      </w:r>
      <w:proofErr w:type="spellStart"/>
      <w:r w:rsidRPr="00E022F3">
        <w:rPr>
          <w:rFonts w:cs="Times New Roman"/>
          <w:sz w:val="24"/>
          <w:szCs w:val="24"/>
        </w:rPr>
        <w:t>застосування</w:t>
      </w:r>
      <w:proofErr w:type="spellEnd"/>
      <w:r w:rsidRPr="00E022F3">
        <w:rPr>
          <w:rFonts w:cs="Times New Roman"/>
          <w:sz w:val="24"/>
          <w:szCs w:val="24"/>
        </w:rPr>
        <w:t xml:space="preserve"> </w:t>
      </w:r>
      <w:proofErr w:type="spellStart"/>
      <w:r w:rsidRPr="00E022F3">
        <w:rPr>
          <w:rFonts w:cs="Times New Roman"/>
          <w:sz w:val="24"/>
          <w:szCs w:val="24"/>
        </w:rPr>
        <w:t>реєстраторів</w:t>
      </w:r>
      <w:proofErr w:type="spellEnd"/>
      <w:r w:rsidRPr="00E022F3">
        <w:rPr>
          <w:rFonts w:cs="Times New Roman"/>
          <w:sz w:val="24"/>
          <w:szCs w:val="24"/>
        </w:rPr>
        <w:t xml:space="preserve"> </w:t>
      </w:r>
      <w:proofErr w:type="spellStart"/>
      <w:r w:rsidRPr="00E022F3">
        <w:rPr>
          <w:rFonts w:cs="Times New Roman"/>
          <w:sz w:val="24"/>
          <w:szCs w:val="24"/>
        </w:rPr>
        <w:t>розрахункових</w:t>
      </w:r>
      <w:proofErr w:type="spellEnd"/>
      <w:r w:rsidRPr="00E022F3">
        <w:rPr>
          <w:rFonts w:cs="Times New Roman"/>
          <w:sz w:val="24"/>
          <w:szCs w:val="24"/>
        </w:rPr>
        <w:t xml:space="preserve"> </w:t>
      </w:r>
      <w:proofErr w:type="spellStart"/>
      <w:r w:rsidRPr="00E022F3">
        <w:rPr>
          <w:rFonts w:cs="Times New Roman"/>
          <w:sz w:val="24"/>
          <w:szCs w:val="24"/>
        </w:rPr>
        <w:t>операцій</w:t>
      </w:r>
      <w:proofErr w:type="spellEnd"/>
      <w:r w:rsidRPr="00E022F3">
        <w:rPr>
          <w:rFonts w:cs="Times New Roman"/>
          <w:sz w:val="24"/>
          <w:szCs w:val="24"/>
        </w:rPr>
        <w:t xml:space="preserve"> у </w:t>
      </w:r>
      <w:proofErr w:type="spellStart"/>
      <w:r w:rsidRPr="00E022F3">
        <w:rPr>
          <w:rFonts w:cs="Times New Roman"/>
          <w:sz w:val="24"/>
          <w:szCs w:val="24"/>
        </w:rPr>
        <w:t>сфері</w:t>
      </w:r>
      <w:proofErr w:type="spellEnd"/>
      <w:r w:rsidRPr="00E022F3">
        <w:rPr>
          <w:rFonts w:cs="Times New Roman"/>
          <w:sz w:val="24"/>
          <w:szCs w:val="24"/>
        </w:rPr>
        <w:t xml:space="preserve"> </w:t>
      </w:r>
      <w:proofErr w:type="spellStart"/>
      <w:r w:rsidRPr="00E022F3">
        <w:rPr>
          <w:rFonts w:cs="Times New Roman"/>
          <w:sz w:val="24"/>
          <w:szCs w:val="24"/>
        </w:rPr>
        <w:t>торгівлі</w:t>
      </w:r>
      <w:proofErr w:type="spellEnd"/>
      <w:r w:rsidRPr="00E022F3">
        <w:rPr>
          <w:rFonts w:cs="Times New Roman"/>
          <w:sz w:val="24"/>
          <w:szCs w:val="24"/>
        </w:rPr>
        <w:t xml:space="preserve">, </w:t>
      </w:r>
      <w:proofErr w:type="spellStart"/>
      <w:r w:rsidRPr="00E022F3">
        <w:rPr>
          <w:rFonts w:cs="Times New Roman"/>
          <w:sz w:val="24"/>
          <w:szCs w:val="24"/>
        </w:rPr>
        <w:t>громадського</w:t>
      </w:r>
      <w:proofErr w:type="spellEnd"/>
      <w:r w:rsidRPr="00E022F3">
        <w:rPr>
          <w:rFonts w:cs="Times New Roman"/>
          <w:sz w:val="24"/>
          <w:szCs w:val="24"/>
        </w:rPr>
        <w:t xml:space="preserve"> </w:t>
      </w:r>
      <w:proofErr w:type="spellStart"/>
      <w:r w:rsidRPr="00E022F3">
        <w:rPr>
          <w:rFonts w:cs="Times New Roman"/>
          <w:sz w:val="24"/>
          <w:szCs w:val="24"/>
        </w:rPr>
        <w:t>харчування</w:t>
      </w:r>
      <w:proofErr w:type="spellEnd"/>
      <w:r w:rsidRPr="00E022F3">
        <w:rPr>
          <w:rFonts w:cs="Times New Roman"/>
          <w:sz w:val="24"/>
          <w:szCs w:val="24"/>
        </w:rPr>
        <w:t xml:space="preserve"> та послу» </w:t>
      </w:r>
      <w:proofErr w:type="spellStart"/>
      <w:r w:rsidRPr="00E022F3">
        <w:rPr>
          <w:rFonts w:cs="Times New Roman"/>
          <w:sz w:val="24"/>
          <w:szCs w:val="24"/>
        </w:rPr>
        <w:t>із</w:t>
      </w:r>
      <w:proofErr w:type="spellEnd"/>
      <w:r w:rsidRPr="00E022F3">
        <w:rPr>
          <w:rFonts w:cs="Times New Roman"/>
          <w:sz w:val="24"/>
          <w:szCs w:val="24"/>
        </w:rPr>
        <w:t xml:space="preserve"> </w:t>
      </w:r>
      <w:proofErr w:type="spellStart"/>
      <w:r w:rsidRPr="00E022F3">
        <w:rPr>
          <w:rFonts w:cs="Times New Roman"/>
          <w:sz w:val="24"/>
          <w:szCs w:val="24"/>
        </w:rPr>
        <w:t>змінами</w:t>
      </w:r>
      <w:proofErr w:type="spellEnd"/>
      <w:r w:rsidRPr="00E022F3">
        <w:rPr>
          <w:rFonts w:cs="Times New Roman"/>
          <w:sz w:val="24"/>
          <w:szCs w:val="24"/>
        </w:rPr>
        <w:t xml:space="preserve"> та </w:t>
      </w:r>
      <w:proofErr w:type="spellStart"/>
      <w:r w:rsidRPr="00E022F3">
        <w:rPr>
          <w:rFonts w:cs="Times New Roman"/>
          <w:sz w:val="24"/>
          <w:szCs w:val="24"/>
        </w:rPr>
        <w:t>доповненнями</w:t>
      </w:r>
      <w:proofErr w:type="spellEnd"/>
      <w:r w:rsidRPr="00E022F3">
        <w:rPr>
          <w:rFonts w:cs="Times New Roman"/>
          <w:sz w:val="24"/>
          <w:szCs w:val="24"/>
        </w:rPr>
        <w:t xml:space="preserve"> (</w:t>
      </w:r>
      <w:proofErr w:type="spellStart"/>
      <w:r w:rsidRPr="00E022F3">
        <w:rPr>
          <w:rFonts w:cs="Times New Roman"/>
          <w:sz w:val="24"/>
          <w:szCs w:val="24"/>
        </w:rPr>
        <w:t>далі</w:t>
      </w:r>
      <w:proofErr w:type="spellEnd"/>
      <w:r w:rsidRPr="00E022F3">
        <w:rPr>
          <w:rFonts w:cs="Times New Roman"/>
          <w:sz w:val="24"/>
          <w:szCs w:val="24"/>
        </w:rPr>
        <w:t xml:space="preserve"> – Закон № 265) </w:t>
      </w:r>
      <w:proofErr w:type="spellStart"/>
      <w:r w:rsidRPr="00E022F3">
        <w:rPr>
          <w:rFonts w:cs="Times New Roman"/>
          <w:sz w:val="24"/>
          <w:szCs w:val="24"/>
        </w:rPr>
        <w:t>суб’єкти</w:t>
      </w:r>
      <w:proofErr w:type="spellEnd"/>
      <w:r w:rsidRPr="00E022F3">
        <w:rPr>
          <w:rFonts w:cs="Times New Roman"/>
          <w:sz w:val="24"/>
          <w:szCs w:val="24"/>
        </w:rPr>
        <w:t xml:space="preserve"> </w:t>
      </w:r>
      <w:proofErr w:type="spellStart"/>
      <w:r w:rsidRPr="00E022F3">
        <w:rPr>
          <w:rFonts w:cs="Times New Roman"/>
          <w:sz w:val="24"/>
          <w:szCs w:val="24"/>
        </w:rPr>
        <w:t>господарювання</w:t>
      </w:r>
      <w:proofErr w:type="spellEnd"/>
      <w:r w:rsidRPr="00E022F3">
        <w:rPr>
          <w:rFonts w:cs="Times New Roman"/>
          <w:sz w:val="24"/>
          <w:szCs w:val="24"/>
        </w:rPr>
        <w:t xml:space="preserve">, </w:t>
      </w:r>
      <w:proofErr w:type="spellStart"/>
      <w:r w:rsidRPr="00E022F3">
        <w:rPr>
          <w:rFonts w:cs="Times New Roman"/>
          <w:sz w:val="24"/>
          <w:szCs w:val="24"/>
        </w:rPr>
        <w:t>які</w:t>
      </w:r>
      <w:proofErr w:type="spellEnd"/>
      <w:r w:rsidRPr="00E022F3">
        <w:rPr>
          <w:rFonts w:cs="Times New Roman"/>
          <w:sz w:val="24"/>
          <w:szCs w:val="24"/>
        </w:rPr>
        <w:t xml:space="preserve"> </w:t>
      </w:r>
      <w:proofErr w:type="spellStart"/>
      <w:r w:rsidRPr="00E022F3">
        <w:rPr>
          <w:rFonts w:cs="Times New Roman"/>
          <w:sz w:val="24"/>
          <w:szCs w:val="24"/>
        </w:rPr>
        <w:t>здійснюють</w:t>
      </w:r>
      <w:proofErr w:type="spellEnd"/>
      <w:r w:rsidRPr="00E022F3">
        <w:rPr>
          <w:rFonts w:cs="Times New Roman"/>
          <w:sz w:val="24"/>
          <w:szCs w:val="24"/>
        </w:rPr>
        <w:t xml:space="preserve"> </w:t>
      </w:r>
      <w:proofErr w:type="spellStart"/>
      <w:r w:rsidRPr="00E022F3">
        <w:rPr>
          <w:rFonts w:cs="Times New Roman"/>
          <w:sz w:val="24"/>
          <w:szCs w:val="24"/>
        </w:rPr>
        <w:t>розрахункові</w:t>
      </w:r>
      <w:proofErr w:type="spellEnd"/>
      <w:r w:rsidRPr="00E022F3">
        <w:rPr>
          <w:rFonts w:cs="Times New Roman"/>
          <w:sz w:val="24"/>
          <w:szCs w:val="24"/>
        </w:rPr>
        <w:t xml:space="preserve"> </w:t>
      </w:r>
      <w:proofErr w:type="spellStart"/>
      <w:r w:rsidRPr="00E022F3">
        <w:rPr>
          <w:rFonts w:cs="Times New Roman"/>
          <w:sz w:val="24"/>
          <w:szCs w:val="24"/>
        </w:rPr>
        <w:t>операції</w:t>
      </w:r>
      <w:proofErr w:type="spellEnd"/>
      <w:r w:rsidRPr="00E022F3">
        <w:rPr>
          <w:rFonts w:cs="Times New Roman"/>
          <w:sz w:val="24"/>
          <w:szCs w:val="24"/>
        </w:rPr>
        <w:t xml:space="preserve"> в </w:t>
      </w:r>
      <w:proofErr w:type="spellStart"/>
      <w:r w:rsidRPr="00E022F3">
        <w:rPr>
          <w:rFonts w:cs="Times New Roman"/>
          <w:sz w:val="24"/>
          <w:szCs w:val="24"/>
        </w:rPr>
        <w:t>готівковій</w:t>
      </w:r>
      <w:proofErr w:type="spellEnd"/>
      <w:r w:rsidRPr="00E022F3">
        <w:rPr>
          <w:rFonts w:cs="Times New Roman"/>
          <w:sz w:val="24"/>
          <w:szCs w:val="24"/>
        </w:rPr>
        <w:t xml:space="preserve"> та/</w:t>
      </w:r>
      <w:proofErr w:type="spellStart"/>
      <w:r w:rsidRPr="00E022F3">
        <w:rPr>
          <w:rFonts w:cs="Times New Roman"/>
          <w:sz w:val="24"/>
          <w:szCs w:val="24"/>
        </w:rPr>
        <w:t>або</w:t>
      </w:r>
      <w:proofErr w:type="spellEnd"/>
      <w:r w:rsidRPr="00E022F3">
        <w:rPr>
          <w:rFonts w:cs="Times New Roman"/>
          <w:sz w:val="24"/>
          <w:szCs w:val="24"/>
        </w:rPr>
        <w:t xml:space="preserve"> в </w:t>
      </w:r>
      <w:proofErr w:type="spellStart"/>
      <w:r w:rsidRPr="00E022F3">
        <w:rPr>
          <w:rFonts w:cs="Times New Roman"/>
          <w:sz w:val="24"/>
          <w:szCs w:val="24"/>
        </w:rPr>
        <w:t>безготівковій</w:t>
      </w:r>
      <w:proofErr w:type="spellEnd"/>
      <w:r w:rsidRPr="00E022F3">
        <w:rPr>
          <w:rFonts w:cs="Times New Roman"/>
          <w:sz w:val="24"/>
          <w:szCs w:val="24"/>
        </w:rPr>
        <w:t xml:space="preserve"> </w:t>
      </w:r>
      <w:proofErr w:type="spellStart"/>
      <w:r w:rsidRPr="00E022F3">
        <w:rPr>
          <w:rFonts w:cs="Times New Roman"/>
          <w:sz w:val="24"/>
          <w:szCs w:val="24"/>
        </w:rPr>
        <w:t>формі</w:t>
      </w:r>
      <w:proofErr w:type="spellEnd"/>
      <w:r w:rsidRPr="00E022F3">
        <w:rPr>
          <w:rFonts w:cs="Times New Roman"/>
          <w:sz w:val="24"/>
          <w:szCs w:val="24"/>
        </w:rPr>
        <w:t xml:space="preserve"> (</w:t>
      </w:r>
      <w:proofErr w:type="spellStart"/>
      <w:r w:rsidRPr="00E022F3">
        <w:rPr>
          <w:rFonts w:cs="Times New Roman"/>
          <w:sz w:val="24"/>
          <w:szCs w:val="24"/>
        </w:rPr>
        <w:t>із</w:t>
      </w:r>
      <w:proofErr w:type="spellEnd"/>
      <w:r w:rsidRPr="00E022F3">
        <w:rPr>
          <w:rFonts w:cs="Times New Roman"/>
          <w:sz w:val="24"/>
          <w:szCs w:val="24"/>
        </w:rPr>
        <w:t xml:space="preserve"> </w:t>
      </w:r>
      <w:proofErr w:type="spellStart"/>
      <w:r w:rsidRPr="00E022F3">
        <w:rPr>
          <w:rFonts w:cs="Times New Roman"/>
          <w:sz w:val="24"/>
          <w:szCs w:val="24"/>
        </w:rPr>
        <w:t>застосуванням</w:t>
      </w:r>
      <w:proofErr w:type="spellEnd"/>
      <w:r w:rsidRPr="00E022F3">
        <w:rPr>
          <w:rFonts w:cs="Times New Roman"/>
          <w:sz w:val="24"/>
          <w:szCs w:val="24"/>
        </w:rPr>
        <w:t xml:space="preserve"> </w:t>
      </w:r>
      <w:proofErr w:type="spellStart"/>
      <w:r w:rsidRPr="00E022F3">
        <w:rPr>
          <w:rFonts w:cs="Times New Roman"/>
          <w:sz w:val="24"/>
          <w:szCs w:val="24"/>
        </w:rPr>
        <w:t>електронних</w:t>
      </w:r>
      <w:proofErr w:type="spellEnd"/>
      <w:r w:rsidRPr="00E022F3">
        <w:rPr>
          <w:rFonts w:cs="Times New Roman"/>
          <w:sz w:val="24"/>
          <w:szCs w:val="24"/>
        </w:rPr>
        <w:t xml:space="preserve"> </w:t>
      </w:r>
      <w:proofErr w:type="spellStart"/>
      <w:r w:rsidRPr="00E022F3">
        <w:rPr>
          <w:rFonts w:cs="Times New Roman"/>
          <w:sz w:val="24"/>
          <w:szCs w:val="24"/>
        </w:rPr>
        <w:t>платіжних</w:t>
      </w:r>
      <w:proofErr w:type="spellEnd"/>
      <w:r w:rsidRPr="00E022F3">
        <w:rPr>
          <w:rFonts w:cs="Times New Roman"/>
          <w:sz w:val="24"/>
          <w:szCs w:val="24"/>
        </w:rPr>
        <w:t xml:space="preserve"> </w:t>
      </w:r>
      <w:proofErr w:type="spellStart"/>
      <w:r w:rsidRPr="00E022F3">
        <w:rPr>
          <w:rFonts w:cs="Times New Roman"/>
          <w:sz w:val="24"/>
          <w:szCs w:val="24"/>
        </w:rPr>
        <w:t>засобів</w:t>
      </w:r>
      <w:proofErr w:type="spellEnd"/>
      <w:r w:rsidRPr="00E022F3">
        <w:rPr>
          <w:rFonts w:cs="Times New Roman"/>
          <w:sz w:val="24"/>
          <w:szCs w:val="24"/>
        </w:rPr>
        <w:t xml:space="preserve">, </w:t>
      </w:r>
      <w:proofErr w:type="spellStart"/>
      <w:r w:rsidRPr="00E022F3">
        <w:rPr>
          <w:rFonts w:cs="Times New Roman"/>
          <w:sz w:val="24"/>
          <w:szCs w:val="24"/>
        </w:rPr>
        <w:t>платіжних</w:t>
      </w:r>
      <w:proofErr w:type="spellEnd"/>
      <w:r w:rsidRPr="00E022F3">
        <w:rPr>
          <w:rFonts w:cs="Times New Roman"/>
          <w:sz w:val="24"/>
          <w:szCs w:val="24"/>
        </w:rPr>
        <w:t xml:space="preserve"> </w:t>
      </w:r>
      <w:proofErr w:type="spellStart"/>
      <w:r w:rsidRPr="00E022F3">
        <w:rPr>
          <w:rFonts w:cs="Times New Roman"/>
          <w:sz w:val="24"/>
          <w:szCs w:val="24"/>
        </w:rPr>
        <w:t>чеків</w:t>
      </w:r>
      <w:proofErr w:type="spellEnd"/>
      <w:r w:rsidRPr="00E022F3">
        <w:rPr>
          <w:rFonts w:cs="Times New Roman"/>
          <w:sz w:val="24"/>
          <w:szCs w:val="24"/>
        </w:rPr>
        <w:t xml:space="preserve">, </w:t>
      </w:r>
      <w:proofErr w:type="spellStart"/>
      <w:r w:rsidRPr="00E022F3">
        <w:rPr>
          <w:rFonts w:cs="Times New Roman"/>
          <w:sz w:val="24"/>
          <w:szCs w:val="24"/>
        </w:rPr>
        <w:t>жетонів</w:t>
      </w:r>
      <w:proofErr w:type="spellEnd"/>
      <w:r w:rsidRPr="00E022F3">
        <w:rPr>
          <w:rFonts w:cs="Times New Roman"/>
          <w:sz w:val="24"/>
          <w:szCs w:val="24"/>
        </w:rPr>
        <w:t xml:space="preserve"> </w:t>
      </w:r>
      <w:proofErr w:type="spellStart"/>
      <w:r w:rsidRPr="00E022F3">
        <w:rPr>
          <w:rFonts w:cs="Times New Roman"/>
          <w:sz w:val="24"/>
          <w:szCs w:val="24"/>
        </w:rPr>
        <w:t>тощо</w:t>
      </w:r>
      <w:proofErr w:type="spellEnd"/>
      <w:r w:rsidRPr="00E022F3">
        <w:rPr>
          <w:rFonts w:cs="Times New Roman"/>
          <w:sz w:val="24"/>
          <w:szCs w:val="24"/>
        </w:rPr>
        <w:t xml:space="preserve">) при продажу </w:t>
      </w:r>
      <w:proofErr w:type="spellStart"/>
      <w:r w:rsidRPr="00E022F3">
        <w:rPr>
          <w:rFonts w:cs="Times New Roman"/>
          <w:sz w:val="24"/>
          <w:szCs w:val="24"/>
        </w:rPr>
        <w:t>товарів</w:t>
      </w:r>
      <w:proofErr w:type="spellEnd"/>
      <w:r w:rsidRPr="00E022F3">
        <w:rPr>
          <w:rFonts w:cs="Times New Roman"/>
          <w:sz w:val="24"/>
          <w:szCs w:val="24"/>
        </w:rPr>
        <w:t xml:space="preserve"> (</w:t>
      </w:r>
      <w:proofErr w:type="spellStart"/>
      <w:r w:rsidRPr="00E022F3">
        <w:rPr>
          <w:rFonts w:cs="Times New Roman"/>
          <w:sz w:val="24"/>
          <w:szCs w:val="24"/>
        </w:rPr>
        <w:t>наданні</w:t>
      </w:r>
      <w:proofErr w:type="spellEnd"/>
      <w:r w:rsidRPr="00E022F3">
        <w:rPr>
          <w:rFonts w:cs="Times New Roman"/>
          <w:sz w:val="24"/>
          <w:szCs w:val="24"/>
        </w:rPr>
        <w:t xml:space="preserve"> </w:t>
      </w:r>
      <w:proofErr w:type="spellStart"/>
      <w:r w:rsidRPr="00E022F3">
        <w:rPr>
          <w:rFonts w:cs="Times New Roman"/>
          <w:sz w:val="24"/>
          <w:szCs w:val="24"/>
        </w:rPr>
        <w:t>послуг</w:t>
      </w:r>
      <w:proofErr w:type="spellEnd"/>
      <w:r w:rsidRPr="00E022F3">
        <w:rPr>
          <w:rFonts w:cs="Times New Roman"/>
          <w:sz w:val="24"/>
          <w:szCs w:val="24"/>
        </w:rPr>
        <w:t xml:space="preserve">) у </w:t>
      </w:r>
      <w:proofErr w:type="spellStart"/>
      <w:r w:rsidRPr="00E022F3">
        <w:rPr>
          <w:rFonts w:cs="Times New Roman"/>
          <w:sz w:val="24"/>
          <w:szCs w:val="24"/>
        </w:rPr>
        <w:t>сфері</w:t>
      </w:r>
      <w:proofErr w:type="spellEnd"/>
      <w:r w:rsidRPr="00E022F3">
        <w:rPr>
          <w:rFonts w:cs="Times New Roman"/>
          <w:sz w:val="24"/>
          <w:szCs w:val="24"/>
        </w:rPr>
        <w:t xml:space="preserve"> </w:t>
      </w:r>
      <w:proofErr w:type="spellStart"/>
      <w:r w:rsidRPr="00E022F3">
        <w:rPr>
          <w:rFonts w:cs="Times New Roman"/>
          <w:sz w:val="24"/>
          <w:szCs w:val="24"/>
        </w:rPr>
        <w:t>торгівлі</w:t>
      </w:r>
      <w:proofErr w:type="spellEnd"/>
      <w:r w:rsidRPr="00E022F3">
        <w:rPr>
          <w:rFonts w:cs="Times New Roman"/>
          <w:sz w:val="24"/>
          <w:szCs w:val="24"/>
        </w:rPr>
        <w:t xml:space="preserve">, </w:t>
      </w:r>
      <w:proofErr w:type="spellStart"/>
      <w:r w:rsidRPr="00E022F3">
        <w:rPr>
          <w:rFonts w:cs="Times New Roman"/>
          <w:sz w:val="24"/>
          <w:szCs w:val="24"/>
        </w:rPr>
        <w:t>громадського</w:t>
      </w:r>
      <w:proofErr w:type="spellEnd"/>
      <w:r w:rsidRPr="00E022F3">
        <w:rPr>
          <w:rFonts w:cs="Times New Roman"/>
          <w:sz w:val="24"/>
          <w:szCs w:val="24"/>
        </w:rPr>
        <w:t xml:space="preserve"> </w:t>
      </w:r>
      <w:proofErr w:type="spellStart"/>
      <w:r w:rsidRPr="00E022F3">
        <w:rPr>
          <w:rFonts w:cs="Times New Roman"/>
          <w:sz w:val="24"/>
          <w:szCs w:val="24"/>
        </w:rPr>
        <w:t>харчування</w:t>
      </w:r>
      <w:proofErr w:type="spellEnd"/>
      <w:r w:rsidRPr="00E022F3">
        <w:rPr>
          <w:rFonts w:cs="Times New Roman"/>
          <w:sz w:val="24"/>
          <w:szCs w:val="24"/>
        </w:rPr>
        <w:t xml:space="preserve"> та </w:t>
      </w:r>
      <w:proofErr w:type="spellStart"/>
      <w:r w:rsidRPr="00E022F3">
        <w:rPr>
          <w:rFonts w:cs="Times New Roman"/>
          <w:sz w:val="24"/>
          <w:szCs w:val="24"/>
        </w:rPr>
        <w:t>послуг</w:t>
      </w:r>
      <w:proofErr w:type="spellEnd"/>
      <w:r w:rsidRPr="00E022F3">
        <w:rPr>
          <w:rFonts w:cs="Times New Roman"/>
          <w:sz w:val="24"/>
          <w:szCs w:val="24"/>
        </w:rPr>
        <w:t xml:space="preserve">, а також </w:t>
      </w:r>
      <w:proofErr w:type="spellStart"/>
      <w:r w:rsidRPr="00E022F3">
        <w:rPr>
          <w:rFonts w:cs="Times New Roman"/>
          <w:sz w:val="24"/>
          <w:szCs w:val="24"/>
        </w:rPr>
        <w:t>операції</w:t>
      </w:r>
      <w:proofErr w:type="spellEnd"/>
      <w:r w:rsidRPr="00E022F3">
        <w:rPr>
          <w:rFonts w:cs="Times New Roman"/>
          <w:sz w:val="24"/>
          <w:szCs w:val="24"/>
        </w:rPr>
        <w:t xml:space="preserve"> з </w:t>
      </w:r>
      <w:proofErr w:type="spellStart"/>
      <w:r w:rsidRPr="00E022F3">
        <w:rPr>
          <w:rFonts w:cs="Times New Roman"/>
          <w:sz w:val="24"/>
          <w:szCs w:val="24"/>
        </w:rPr>
        <w:t>приймання</w:t>
      </w:r>
      <w:proofErr w:type="spellEnd"/>
      <w:r w:rsidRPr="00E022F3">
        <w:rPr>
          <w:rFonts w:cs="Times New Roman"/>
          <w:sz w:val="24"/>
          <w:szCs w:val="24"/>
        </w:rPr>
        <w:t xml:space="preserve"> </w:t>
      </w:r>
      <w:proofErr w:type="spellStart"/>
      <w:r w:rsidRPr="00E022F3">
        <w:rPr>
          <w:rFonts w:cs="Times New Roman"/>
          <w:sz w:val="24"/>
          <w:szCs w:val="24"/>
        </w:rPr>
        <w:t>готівки</w:t>
      </w:r>
      <w:proofErr w:type="spellEnd"/>
      <w:r w:rsidRPr="00E022F3">
        <w:rPr>
          <w:rFonts w:cs="Times New Roman"/>
          <w:sz w:val="24"/>
          <w:szCs w:val="24"/>
        </w:rPr>
        <w:t xml:space="preserve"> для </w:t>
      </w:r>
      <w:proofErr w:type="spellStart"/>
      <w:r w:rsidRPr="00E022F3">
        <w:rPr>
          <w:rFonts w:cs="Times New Roman"/>
          <w:sz w:val="24"/>
          <w:szCs w:val="24"/>
        </w:rPr>
        <w:t>виконання</w:t>
      </w:r>
      <w:proofErr w:type="spellEnd"/>
      <w:r w:rsidRPr="00E022F3">
        <w:rPr>
          <w:rFonts w:cs="Times New Roman"/>
          <w:sz w:val="24"/>
          <w:szCs w:val="24"/>
        </w:rPr>
        <w:t xml:space="preserve"> </w:t>
      </w:r>
      <w:proofErr w:type="spellStart"/>
      <w:r w:rsidRPr="00E022F3">
        <w:rPr>
          <w:rFonts w:cs="Times New Roman"/>
          <w:sz w:val="24"/>
          <w:szCs w:val="24"/>
        </w:rPr>
        <w:t>платіжної</w:t>
      </w:r>
      <w:proofErr w:type="spellEnd"/>
      <w:r w:rsidRPr="00E022F3">
        <w:rPr>
          <w:rFonts w:cs="Times New Roman"/>
          <w:sz w:val="24"/>
          <w:szCs w:val="24"/>
        </w:rPr>
        <w:t xml:space="preserve"> </w:t>
      </w:r>
      <w:proofErr w:type="spellStart"/>
      <w:r w:rsidRPr="00E022F3">
        <w:rPr>
          <w:rFonts w:cs="Times New Roman"/>
          <w:sz w:val="24"/>
          <w:szCs w:val="24"/>
        </w:rPr>
        <w:t>операції</w:t>
      </w:r>
      <w:proofErr w:type="spellEnd"/>
      <w:r w:rsidRPr="00E022F3">
        <w:rPr>
          <w:rFonts w:cs="Times New Roman"/>
          <w:sz w:val="24"/>
          <w:szCs w:val="24"/>
        </w:rPr>
        <w:t xml:space="preserve">, </w:t>
      </w:r>
      <w:proofErr w:type="spellStart"/>
      <w:r w:rsidRPr="00E022F3">
        <w:rPr>
          <w:rFonts w:cs="Times New Roman"/>
          <w:sz w:val="24"/>
          <w:szCs w:val="24"/>
        </w:rPr>
        <w:t>зокрема</w:t>
      </w:r>
      <w:proofErr w:type="spellEnd"/>
      <w:r w:rsidRPr="00E022F3">
        <w:rPr>
          <w:rFonts w:cs="Times New Roman"/>
          <w:sz w:val="24"/>
          <w:szCs w:val="24"/>
        </w:rPr>
        <w:t xml:space="preserve">, </w:t>
      </w:r>
      <w:proofErr w:type="spellStart"/>
      <w:r w:rsidRPr="00E022F3">
        <w:rPr>
          <w:rFonts w:cs="Times New Roman"/>
          <w:sz w:val="24"/>
          <w:szCs w:val="24"/>
        </w:rPr>
        <w:t>зобов’язані</w:t>
      </w:r>
      <w:proofErr w:type="spellEnd"/>
      <w:r w:rsidRPr="00E022F3">
        <w:rPr>
          <w:rFonts w:cs="Times New Roman"/>
          <w:sz w:val="24"/>
          <w:szCs w:val="24"/>
        </w:rPr>
        <w:t xml:space="preserve">: </w:t>
      </w:r>
    </w:p>
    <w:p w14:paraId="2C61A101"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 </w:t>
      </w:r>
      <w:proofErr w:type="spellStart"/>
      <w:r w:rsidRPr="00E022F3">
        <w:rPr>
          <w:rFonts w:cs="Times New Roman"/>
          <w:sz w:val="24"/>
          <w:szCs w:val="24"/>
        </w:rPr>
        <w:t>проводити</w:t>
      </w:r>
      <w:proofErr w:type="spellEnd"/>
      <w:r w:rsidRPr="00E022F3">
        <w:rPr>
          <w:rFonts w:cs="Times New Roman"/>
          <w:sz w:val="24"/>
          <w:szCs w:val="24"/>
        </w:rPr>
        <w:t xml:space="preserve"> </w:t>
      </w:r>
      <w:proofErr w:type="spellStart"/>
      <w:r w:rsidRPr="00E022F3">
        <w:rPr>
          <w:rFonts w:cs="Times New Roman"/>
          <w:sz w:val="24"/>
          <w:szCs w:val="24"/>
        </w:rPr>
        <w:t>розрахункові</w:t>
      </w:r>
      <w:proofErr w:type="spellEnd"/>
      <w:r w:rsidRPr="00E022F3">
        <w:rPr>
          <w:rFonts w:cs="Times New Roman"/>
          <w:sz w:val="24"/>
          <w:szCs w:val="24"/>
        </w:rPr>
        <w:t xml:space="preserve"> </w:t>
      </w:r>
      <w:proofErr w:type="spellStart"/>
      <w:r w:rsidRPr="00E022F3">
        <w:rPr>
          <w:rFonts w:cs="Times New Roman"/>
          <w:sz w:val="24"/>
          <w:szCs w:val="24"/>
        </w:rPr>
        <w:t>операції</w:t>
      </w:r>
      <w:proofErr w:type="spellEnd"/>
      <w:r w:rsidRPr="00E022F3">
        <w:rPr>
          <w:rFonts w:cs="Times New Roman"/>
          <w:sz w:val="24"/>
          <w:szCs w:val="24"/>
        </w:rPr>
        <w:t xml:space="preserve"> на </w:t>
      </w:r>
      <w:proofErr w:type="spellStart"/>
      <w:r w:rsidRPr="00E022F3">
        <w:rPr>
          <w:rFonts w:cs="Times New Roman"/>
          <w:sz w:val="24"/>
          <w:szCs w:val="24"/>
        </w:rPr>
        <w:t>повну</w:t>
      </w:r>
      <w:proofErr w:type="spellEnd"/>
      <w:r w:rsidRPr="00E022F3">
        <w:rPr>
          <w:rFonts w:cs="Times New Roman"/>
          <w:sz w:val="24"/>
          <w:szCs w:val="24"/>
        </w:rPr>
        <w:t xml:space="preserve"> суму покупки (</w:t>
      </w:r>
      <w:proofErr w:type="spellStart"/>
      <w:r w:rsidRPr="00E022F3">
        <w:rPr>
          <w:rFonts w:cs="Times New Roman"/>
          <w:sz w:val="24"/>
          <w:szCs w:val="24"/>
        </w:rPr>
        <w:t>надання</w:t>
      </w:r>
      <w:proofErr w:type="spellEnd"/>
      <w:r w:rsidRPr="00E022F3">
        <w:rPr>
          <w:rFonts w:cs="Times New Roman"/>
          <w:sz w:val="24"/>
          <w:szCs w:val="24"/>
        </w:rPr>
        <w:t xml:space="preserve"> </w:t>
      </w:r>
      <w:proofErr w:type="spellStart"/>
      <w:r w:rsidRPr="00E022F3">
        <w:rPr>
          <w:rFonts w:cs="Times New Roman"/>
          <w:sz w:val="24"/>
          <w:szCs w:val="24"/>
        </w:rPr>
        <w:t>послуги</w:t>
      </w:r>
      <w:proofErr w:type="spellEnd"/>
      <w:r w:rsidRPr="00E022F3">
        <w:rPr>
          <w:rFonts w:cs="Times New Roman"/>
          <w:sz w:val="24"/>
          <w:szCs w:val="24"/>
        </w:rPr>
        <w:t xml:space="preserve">) через </w:t>
      </w:r>
      <w:proofErr w:type="spellStart"/>
      <w:r w:rsidRPr="00E022F3">
        <w:rPr>
          <w:rFonts w:cs="Times New Roman"/>
          <w:sz w:val="24"/>
          <w:szCs w:val="24"/>
        </w:rPr>
        <w:t>зареєстровані</w:t>
      </w:r>
      <w:proofErr w:type="spellEnd"/>
      <w:r w:rsidRPr="00E022F3">
        <w:rPr>
          <w:rFonts w:cs="Times New Roman"/>
          <w:sz w:val="24"/>
          <w:szCs w:val="24"/>
        </w:rPr>
        <w:t xml:space="preserve">, </w:t>
      </w:r>
      <w:proofErr w:type="spellStart"/>
      <w:r w:rsidRPr="00E022F3">
        <w:rPr>
          <w:rFonts w:cs="Times New Roman"/>
          <w:sz w:val="24"/>
          <w:szCs w:val="24"/>
        </w:rPr>
        <w:t>опломбовані</w:t>
      </w:r>
      <w:proofErr w:type="spellEnd"/>
      <w:r w:rsidRPr="00E022F3">
        <w:rPr>
          <w:rFonts w:cs="Times New Roman"/>
          <w:sz w:val="24"/>
          <w:szCs w:val="24"/>
        </w:rPr>
        <w:t xml:space="preserve"> у </w:t>
      </w:r>
      <w:proofErr w:type="spellStart"/>
      <w:r w:rsidRPr="00E022F3">
        <w:rPr>
          <w:rFonts w:cs="Times New Roman"/>
          <w:sz w:val="24"/>
          <w:szCs w:val="24"/>
        </w:rPr>
        <w:t>встановленому</w:t>
      </w:r>
      <w:proofErr w:type="spellEnd"/>
      <w:r w:rsidRPr="00E022F3">
        <w:rPr>
          <w:rFonts w:cs="Times New Roman"/>
          <w:sz w:val="24"/>
          <w:szCs w:val="24"/>
        </w:rPr>
        <w:t xml:space="preserve"> порядку та </w:t>
      </w:r>
      <w:proofErr w:type="spellStart"/>
      <w:r w:rsidRPr="00E022F3">
        <w:rPr>
          <w:rFonts w:cs="Times New Roman"/>
          <w:sz w:val="24"/>
          <w:szCs w:val="24"/>
        </w:rPr>
        <w:t>переведені</w:t>
      </w:r>
      <w:proofErr w:type="spellEnd"/>
      <w:r w:rsidRPr="00E022F3">
        <w:rPr>
          <w:rFonts w:cs="Times New Roman"/>
          <w:sz w:val="24"/>
          <w:szCs w:val="24"/>
        </w:rPr>
        <w:t xml:space="preserve"> у </w:t>
      </w:r>
      <w:proofErr w:type="spellStart"/>
      <w:r w:rsidRPr="00E022F3">
        <w:rPr>
          <w:rFonts w:cs="Times New Roman"/>
          <w:sz w:val="24"/>
          <w:szCs w:val="24"/>
        </w:rPr>
        <w:t>фіскальний</w:t>
      </w:r>
      <w:proofErr w:type="spellEnd"/>
      <w:r w:rsidRPr="00E022F3">
        <w:rPr>
          <w:rFonts w:cs="Times New Roman"/>
          <w:sz w:val="24"/>
          <w:szCs w:val="24"/>
        </w:rPr>
        <w:t xml:space="preserve"> режим </w:t>
      </w:r>
      <w:proofErr w:type="spellStart"/>
      <w:r w:rsidRPr="00E022F3">
        <w:rPr>
          <w:rFonts w:cs="Times New Roman"/>
          <w:sz w:val="24"/>
          <w:szCs w:val="24"/>
        </w:rPr>
        <w:t>роботи</w:t>
      </w:r>
      <w:proofErr w:type="spellEnd"/>
      <w:r w:rsidRPr="00E022F3">
        <w:rPr>
          <w:rFonts w:cs="Times New Roman"/>
          <w:sz w:val="24"/>
          <w:szCs w:val="24"/>
        </w:rPr>
        <w:t xml:space="preserve"> </w:t>
      </w:r>
      <w:proofErr w:type="spellStart"/>
      <w:r w:rsidRPr="00E022F3">
        <w:rPr>
          <w:rFonts w:cs="Times New Roman"/>
          <w:sz w:val="24"/>
          <w:szCs w:val="24"/>
        </w:rPr>
        <w:t>реєстратори</w:t>
      </w:r>
      <w:proofErr w:type="spellEnd"/>
      <w:r w:rsidRPr="00E022F3">
        <w:rPr>
          <w:rFonts w:cs="Times New Roman"/>
          <w:sz w:val="24"/>
          <w:szCs w:val="24"/>
        </w:rPr>
        <w:t xml:space="preserve"> </w:t>
      </w:r>
      <w:proofErr w:type="spellStart"/>
      <w:r w:rsidRPr="00E022F3">
        <w:rPr>
          <w:rFonts w:cs="Times New Roman"/>
          <w:sz w:val="24"/>
          <w:szCs w:val="24"/>
        </w:rPr>
        <w:t>розрахункових</w:t>
      </w:r>
      <w:proofErr w:type="spellEnd"/>
      <w:r w:rsidRPr="00E022F3">
        <w:rPr>
          <w:rFonts w:cs="Times New Roman"/>
          <w:sz w:val="24"/>
          <w:szCs w:val="24"/>
        </w:rPr>
        <w:t xml:space="preserve"> </w:t>
      </w:r>
      <w:proofErr w:type="spellStart"/>
      <w:r w:rsidRPr="00E022F3">
        <w:rPr>
          <w:rFonts w:cs="Times New Roman"/>
          <w:sz w:val="24"/>
          <w:szCs w:val="24"/>
        </w:rPr>
        <w:t>операцій</w:t>
      </w:r>
      <w:proofErr w:type="spellEnd"/>
      <w:r w:rsidRPr="00E022F3">
        <w:rPr>
          <w:rFonts w:cs="Times New Roman"/>
          <w:sz w:val="24"/>
          <w:szCs w:val="24"/>
        </w:rPr>
        <w:t xml:space="preserve"> (</w:t>
      </w:r>
      <w:proofErr w:type="spellStart"/>
      <w:r w:rsidRPr="00E022F3">
        <w:rPr>
          <w:rFonts w:cs="Times New Roman"/>
          <w:sz w:val="24"/>
          <w:szCs w:val="24"/>
        </w:rPr>
        <w:t>далі</w:t>
      </w:r>
      <w:proofErr w:type="spellEnd"/>
      <w:r w:rsidRPr="00E022F3">
        <w:rPr>
          <w:rFonts w:cs="Times New Roman"/>
          <w:sz w:val="24"/>
          <w:szCs w:val="24"/>
        </w:rPr>
        <w:t xml:space="preserve"> – РРО) </w:t>
      </w:r>
      <w:proofErr w:type="spellStart"/>
      <w:r w:rsidRPr="00E022F3">
        <w:rPr>
          <w:rFonts w:cs="Times New Roman"/>
          <w:sz w:val="24"/>
          <w:szCs w:val="24"/>
        </w:rPr>
        <w:t>або</w:t>
      </w:r>
      <w:proofErr w:type="spellEnd"/>
      <w:r w:rsidRPr="00E022F3">
        <w:rPr>
          <w:rFonts w:cs="Times New Roman"/>
          <w:sz w:val="24"/>
          <w:szCs w:val="24"/>
        </w:rPr>
        <w:t xml:space="preserve"> через </w:t>
      </w:r>
      <w:proofErr w:type="spellStart"/>
      <w:r w:rsidRPr="00E022F3">
        <w:rPr>
          <w:rFonts w:cs="Times New Roman"/>
          <w:sz w:val="24"/>
          <w:szCs w:val="24"/>
        </w:rPr>
        <w:t>зареєстровані</w:t>
      </w:r>
      <w:proofErr w:type="spellEnd"/>
      <w:r w:rsidRPr="00E022F3">
        <w:rPr>
          <w:rFonts w:cs="Times New Roman"/>
          <w:sz w:val="24"/>
          <w:szCs w:val="24"/>
        </w:rPr>
        <w:t xml:space="preserve"> </w:t>
      </w:r>
      <w:proofErr w:type="spellStart"/>
      <w:r w:rsidRPr="00E022F3">
        <w:rPr>
          <w:rFonts w:cs="Times New Roman"/>
          <w:sz w:val="24"/>
          <w:szCs w:val="24"/>
        </w:rPr>
        <w:t>фіскальним</w:t>
      </w:r>
      <w:proofErr w:type="spellEnd"/>
      <w:r w:rsidRPr="00E022F3">
        <w:rPr>
          <w:rFonts w:cs="Times New Roman"/>
          <w:sz w:val="24"/>
          <w:szCs w:val="24"/>
        </w:rPr>
        <w:t xml:space="preserve"> сервером </w:t>
      </w:r>
      <w:proofErr w:type="spellStart"/>
      <w:r w:rsidRPr="00E022F3">
        <w:rPr>
          <w:rFonts w:cs="Times New Roman"/>
          <w:sz w:val="24"/>
          <w:szCs w:val="24"/>
        </w:rPr>
        <w:t>контролюючого</w:t>
      </w:r>
      <w:proofErr w:type="spellEnd"/>
      <w:r w:rsidRPr="00E022F3">
        <w:rPr>
          <w:rFonts w:cs="Times New Roman"/>
          <w:sz w:val="24"/>
          <w:szCs w:val="24"/>
        </w:rPr>
        <w:t xml:space="preserve"> органу </w:t>
      </w:r>
      <w:proofErr w:type="spellStart"/>
      <w:r w:rsidRPr="00E022F3">
        <w:rPr>
          <w:rFonts w:cs="Times New Roman"/>
          <w:sz w:val="24"/>
          <w:szCs w:val="24"/>
        </w:rPr>
        <w:t>програмні</w:t>
      </w:r>
      <w:proofErr w:type="spellEnd"/>
      <w:r w:rsidRPr="00E022F3">
        <w:rPr>
          <w:rFonts w:cs="Times New Roman"/>
          <w:sz w:val="24"/>
          <w:szCs w:val="24"/>
        </w:rPr>
        <w:t xml:space="preserve"> РРО (</w:t>
      </w:r>
      <w:proofErr w:type="spellStart"/>
      <w:r w:rsidRPr="00E022F3">
        <w:rPr>
          <w:rFonts w:cs="Times New Roman"/>
          <w:sz w:val="24"/>
          <w:szCs w:val="24"/>
        </w:rPr>
        <w:t>далі</w:t>
      </w:r>
      <w:proofErr w:type="spellEnd"/>
      <w:r w:rsidRPr="00E022F3">
        <w:rPr>
          <w:rFonts w:cs="Times New Roman"/>
          <w:sz w:val="24"/>
          <w:szCs w:val="24"/>
        </w:rPr>
        <w:t xml:space="preserve"> – ПРРО) </w:t>
      </w:r>
      <w:proofErr w:type="spellStart"/>
      <w:r w:rsidRPr="00E022F3">
        <w:rPr>
          <w:rFonts w:cs="Times New Roman"/>
          <w:sz w:val="24"/>
          <w:szCs w:val="24"/>
        </w:rPr>
        <w:t>зі</w:t>
      </w:r>
      <w:proofErr w:type="spellEnd"/>
      <w:r w:rsidRPr="00E022F3">
        <w:rPr>
          <w:rFonts w:cs="Times New Roman"/>
          <w:sz w:val="24"/>
          <w:szCs w:val="24"/>
        </w:rPr>
        <w:t xml:space="preserve"> </w:t>
      </w:r>
      <w:proofErr w:type="spellStart"/>
      <w:r w:rsidRPr="00E022F3">
        <w:rPr>
          <w:rFonts w:cs="Times New Roman"/>
          <w:sz w:val="24"/>
          <w:szCs w:val="24"/>
        </w:rPr>
        <w:t>створенням</w:t>
      </w:r>
      <w:proofErr w:type="spellEnd"/>
      <w:r w:rsidRPr="00E022F3">
        <w:rPr>
          <w:rFonts w:cs="Times New Roman"/>
          <w:sz w:val="24"/>
          <w:szCs w:val="24"/>
        </w:rPr>
        <w:t xml:space="preserve"> у </w:t>
      </w:r>
      <w:proofErr w:type="spellStart"/>
      <w:r w:rsidRPr="00E022F3">
        <w:rPr>
          <w:rFonts w:cs="Times New Roman"/>
          <w:sz w:val="24"/>
          <w:szCs w:val="24"/>
        </w:rPr>
        <w:t>паперовій</w:t>
      </w:r>
      <w:proofErr w:type="spellEnd"/>
      <w:r w:rsidRPr="00E022F3">
        <w:rPr>
          <w:rFonts w:cs="Times New Roman"/>
          <w:sz w:val="24"/>
          <w:szCs w:val="24"/>
        </w:rPr>
        <w:t xml:space="preserve"> та/</w:t>
      </w:r>
      <w:proofErr w:type="spellStart"/>
      <w:r w:rsidRPr="00E022F3">
        <w:rPr>
          <w:rFonts w:cs="Times New Roman"/>
          <w:sz w:val="24"/>
          <w:szCs w:val="24"/>
        </w:rPr>
        <w:t>або</w:t>
      </w:r>
      <w:proofErr w:type="spellEnd"/>
      <w:r w:rsidRPr="00E022F3">
        <w:rPr>
          <w:rFonts w:cs="Times New Roman"/>
          <w:sz w:val="24"/>
          <w:szCs w:val="24"/>
        </w:rPr>
        <w:t xml:space="preserve"> </w:t>
      </w:r>
      <w:proofErr w:type="spellStart"/>
      <w:r w:rsidRPr="00E022F3">
        <w:rPr>
          <w:rFonts w:cs="Times New Roman"/>
          <w:sz w:val="24"/>
          <w:szCs w:val="24"/>
        </w:rPr>
        <w:t>електронній</w:t>
      </w:r>
      <w:proofErr w:type="spellEnd"/>
      <w:r w:rsidRPr="00E022F3">
        <w:rPr>
          <w:rFonts w:cs="Times New Roman"/>
          <w:sz w:val="24"/>
          <w:szCs w:val="24"/>
        </w:rPr>
        <w:t xml:space="preserve"> </w:t>
      </w:r>
      <w:proofErr w:type="spellStart"/>
      <w:r w:rsidRPr="00E022F3">
        <w:rPr>
          <w:rFonts w:cs="Times New Roman"/>
          <w:sz w:val="24"/>
          <w:szCs w:val="24"/>
        </w:rPr>
        <w:t>формі</w:t>
      </w:r>
      <w:proofErr w:type="spellEnd"/>
      <w:r w:rsidRPr="00E022F3">
        <w:rPr>
          <w:rFonts w:cs="Times New Roman"/>
          <w:sz w:val="24"/>
          <w:szCs w:val="24"/>
        </w:rPr>
        <w:t xml:space="preserve"> </w:t>
      </w:r>
      <w:proofErr w:type="spellStart"/>
      <w:r w:rsidRPr="00E022F3">
        <w:rPr>
          <w:rFonts w:cs="Times New Roman"/>
          <w:sz w:val="24"/>
          <w:szCs w:val="24"/>
        </w:rPr>
        <w:t>відповідних</w:t>
      </w:r>
      <w:proofErr w:type="spellEnd"/>
      <w:r w:rsidRPr="00E022F3">
        <w:rPr>
          <w:rFonts w:cs="Times New Roman"/>
          <w:sz w:val="24"/>
          <w:szCs w:val="24"/>
        </w:rPr>
        <w:t xml:space="preserve"> </w:t>
      </w:r>
      <w:proofErr w:type="spellStart"/>
      <w:r w:rsidRPr="00E022F3">
        <w:rPr>
          <w:rFonts w:cs="Times New Roman"/>
          <w:sz w:val="24"/>
          <w:szCs w:val="24"/>
        </w:rPr>
        <w:t>розрахункових</w:t>
      </w:r>
      <w:proofErr w:type="spellEnd"/>
      <w:r w:rsidRPr="00E022F3">
        <w:rPr>
          <w:rFonts w:cs="Times New Roman"/>
          <w:sz w:val="24"/>
          <w:szCs w:val="24"/>
        </w:rPr>
        <w:t xml:space="preserve"> </w:t>
      </w:r>
      <w:proofErr w:type="spellStart"/>
      <w:r w:rsidRPr="00E022F3">
        <w:rPr>
          <w:rFonts w:cs="Times New Roman"/>
          <w:sz w:val="24"/>
          <w:szCs w:val="24"/>
        </w:rPr>
        <w:t>документів</w:t>
      </w:r>
      <w:proofErr w:type="spellEnd"/>
      <w:r w:rsidRPr="00E022F3">
        <w:rPr>
          <w:rFonts w:cs="Times New Roman"/>
          <w:sz w:val="24"/>
          <w:szCs w:val="24"/>
        </w:rPr>
        <w:t xml:space="preserve">, </w:t>
      </w:r>
      <w:proofErr w:type="spellStart"/>
      <w:r w:rsidRPr="00E022F3">
        <w:rPr>
          <w:rFonts w:cs="Times New Roman"/>
          <w:sz w:val="24"/>
          <w:szCs w:val="24"/>
        </w:rPr>
        <w:t>що</w:t>
      </w:r>
      <w:proofErr w:type="spellEnd"/>
      <w:r w:rsidRPr="00E022F3">
        <w:rPr>
          <w:rFonts w:cs="Times New Roman"/>
          <w:sz w:val="24"/>
          <w:szCs w:val="24"/>
        </w:rPr>
        <w:t xml:space="preserve"> </w:t>
      </w:r>
      <w:proofErr w:type="spellStart"/>
      <w:r w:rsidRPr="00E022F3">
        <w:rPr>
          <w:rFonts w:cs="Times New Roman"/>
          <w:sz w:val="24"/>
          <w:szCs w:val="24"/>
        </w:rPr>
        <w:t>підтверджують</w:t>
      </w:r>
      <w:proofErr w:type="spellEnd"/>
      <w:r w:rsidRPr="00E022F3">
        <w:rPr>
          <w:rFonts w:cs="Times New Roman"/>
          <w:sz w:val="24"/>
          <w:szCs w:val="24"/>
        </w:rPr>
        <w:t xml:space="preserve"> </w:t>
      </w:r>
      <w:proofErr w:type="spellStart"/>
      <w:r w:rsidRPr="00E022F3">
        <w:rPr>
          <w:rFonts w:cs="Times New Roman"/>
          <w:sz w:val="24"/>
          <w:szCs w:val="24"/>
        </w:rPr>
        <w:t>виконання</w:t>
      </w:r>
      <w:proofErr w:type="spellEnd"/>
      <w:r w:rsidRPr="00E022F3">
        <w:rPr>
          <w:rFonts w:cs="Times New Roman"/>
          <w:sz w:val="24"/>
          <w:szCs w:val="24"/>
        </w:rPr>
        <w:t xml:space="preserve"> </w:t>
      </w:r>
      <w:proofErr w:type="spellStart"/>
      <w:r w:rsidRPr="00E022F3">
        <w:rPr>
          <w:rFonts w:cs="Times New Roman"/>
          <w:sz w:val="24"/>
          <w:szCs w:val="24"/>
        </w:rPr>
        <w:t>розрахункових</w:t>
      </w:r>
      <w:proofErr w:type="spellEnd"/>
      <w:r w:rsidRPr="00E022F3">
        <w:rPr>
          <w:rFonts w:cs="Times New Roman"/>
          <w:sz w:val="24"/>
          <w:szCs w:val="24"/>
        </w:rPr>
        <w:t xml:space="preserve"> </w:t>
      </w:r>
      <w:proofErr w:type="spellStart"/>
      <w:r w:rsidRPr="00E022F3">
        <w:rPr>
          <w:rFonts w:cs="Times New Roman"/>
          <w:sz w:val="24"/>
          <w:szCs w:val="24"/>
        </w:rPr>
        <w:t>операцій</w:t>
      </w:r>
      <w:proofErr w:type="spellEnd"/>
      <w:r w:rsidRPr="00E022F3">
        <w:rPr>
          <w:rFonts w:cs="Times New Roman"/>
          <w:sz w:val="24"/>
          <w:szCs w:val="24"/>
        </w:rPr>
        <w:t xml:space="preserve">, </w:t>
      </w:r>
      <w:proofErr w:type="spellStart"/>
      <w:r w:rsidRPr="00E022F3">
        <w:rPr>
          <w:rFonts w:cs="Times New Roman"/>
          <w:sz w:val="24"/>
          <w:szCs w:val="24"/>
        </w:rPr>
        <w:t>або</w:t>
      </w:r>
      <w:proofErr w:type="spellEnd"/>
      <w:r w:rsidRPr="00E022F3">
        <w:rPr>
          <w:rFonts w:cs="Times New Roman"/>
          <w:sz w:val="24"/>
          <w:szCs w:val="24"/>
        </w:rPr>
        <w:t xml:space="preserve"> у </w:t>
      </w:r>
      <w:proofErr w:type="spellStart"/>
      <w:r w:rsidRPr="00E022F3">
        <w:rPr>
          <w:rFonts w:cs="Times New Roman"/>
          <w:sz w:val="24"/>
          <w:szCs w:val="24"/>
        </w:rPr>
        <w:t>випадках</w:t>
      </w:r>
      <w:proofErr w:type="spellEnd"/>
      <w:r w:rsidRPr="00E022F3">
        <w:rPr>
          <w:rFonts w:cs="Times New Roman"/>
          <w:sz w:val="24"/>
          <w:szCs w:val="24"/>
        </w:rPr>
        <w:t xml:space="preserve">, </w:t>
      </w:r>
      <w:proofErr w:type="spellStart"/>
      <w:r w:rsidRPr="00E022F3">
        <w:rPr>
          <w:rFonts w:cs="Times New Roman"/>
          <w:sz w:val="24"/>
          <w:szCs w:val="24"/>
        </w:rPr>
        <w:t>передбачених</w:t>
      </w:r>
      <w:proofErr w:type="spellEnd"/>
      <w:r w:rsidRPr="00E022F3">
        <w:rPr>
          <w:rFonts w:cs="Times New Roman"/>
          <w:sz w:val="24"/>
          <w:szCs w:val="24"/>
        </w:rPr>
        <w:t xml:space="preserve"> Законом № 265, </w:t>
      </w:r>
      <w:proofErr w:type="spellStart"/>
      <w:r w:rsidRPr="00E022F3">
        <w:rPr>
          <w:rFonts w:cs="Times New Roman"/>
          <w:sz w:val="24"/>
          <w:szCs w:val="24"/>
        </w:rPr>
        <w:t>із</w:t>
      </w:r>
      <w:proofErr w:type="spellEnd"/>
      <w:r w:rsidRPr="00E022F3">
        <w:rPr>
          <w:rFonts w:cs="Times New Roman"/>
          <w:sz w:val="24"/>
          <w:szCs w:val="24"/>
        </w:rPr>
        <w:t xml:space="preserve"> </w:t>
      </w:r>
      <w:proofErr w:type="spellStart"/>
      <w:r w:rsidRPr="00E022F3">
        <w:rPr>
          <w:rFonts w:cs="Times New Roman"/>
          <w:sz w:val="24"/>
          <w:szCs w:val="24"/>
        </w:rPr>
        <w:t>застосуванням</w:t>
      </w:r>
      <w:proofErr w:type="spellEnd"/>
      <w:r w:rsidRPr="00E022F3">
        <w:rPr>
          <w:rFonts w:cs="Times New Roman"/>
          <w:sz w:val="24"/>
          <w:szCs w:val="24"/>
        </w:rPr>
        <w:t xml:space="preserve"> </w:t>
      </w:r>
      <w:proofErr w:type="spellStart"/>
      <w:r w:rsidRPr="00E022F3">
        <w:rPr>
          <w:rFonts w:cs="Times New Roman"/>
          <w:sz w:val="24"/>
          <w:szCs w:val="24"/>
        </w:rPr>
        <w:t>зареєстрованих</w:t>
      </w:r>
      <w:proofErr w:type="spellEnd"/>
      <w:r w:rsidRPr="00E022F3">
        <w:rPr>
          <w:rFonts w:cs="Times New Roman"/>
          <w:sz w:val="24"/>
          <w:szCs w:val="24"/>
        </w:rPr>
        <w:t xml:space="preserve"> у </w:t>
      </w:r>
      <w:proofErr w:type="spellStart"/>
      <w:r w:rsidRPr="00E022F3">
        <w:rPr>
          <w:rFonts w:cs="Times New Roman"/>
          <w:sz w:val="24"/>
          <w:szCs w:val="24"/>
        </w:rPr>
        <w:t>встановленому</w:t>
      </w:r>
      <w:proofErr w:type="spellEnd"/>
      <w:r w:rsidRPr="00E022F3">
        <w:rPr>
          <w:rFonts w:cs="Times New Roman"/>
          <w:sz w:val="24"/>
          <w:szCs w:val="24"/>
        </w:rPr>
        <w:t xml:space="preserve"> порядку </w:t>
      </w:r>
      <w:proofErr w:type="spellStart"/>
      <w:r w:rsidRPr="00E022F3">
        <w:rPr>
          <w:rFonts w:cs="Times New Roman"/>
          <w:sz w:val="24"/>
          <w:szCs w:val="24"/>
        </w:rPr>
        <w:t>розрахункових</w:t>
      </w:r>
      <w:proofErr w:type="spellEnd"/>
      <w:r w:rsidRPr="00E022F3">
        <w:rPr>
          <w:rFonts w:cs="Times New Roman"/>
          <w:sz w:val="24"/>
          <w:szCs w:val="24"/>
        </w:rPr>
        <w:t xml:space="preserve"> </w:t>
      </w:r>
      <w:proofErr w:type="spellStart"/>
      <w:r w:rsidRPr="00E022F3">
        <w:rPr>
          <w:rFonts w:cs="Times New Roman"/>
          <w:sz w:val="24"/>
          <w:szCs w:val="24"/>
        </w:rPr>
        <w:t>книжок</w:t>
      </w:r>
      <w:proofErr w:type="spellEnd"/>
      <w:r w:rsidRPr="00E022F3">
        <w:rPr>
          <w:rFonts w:cs="Times New Roman"/>
          <w:sz w:val="24"/>
          <w:szCs w:val="24"/>
        </w:rPr>
        <w:t xml:space="preserve"> (</w:t>
      </w:r>
      <w:proofErr w:type="spellStart"/>
      <w:r w:rsidRPr="00E022F3">
        <w:rPr>
          <w:rFonts w:cs="Times New Roman"/>
          <w:sz w:val="24"/>
          <w:szCs w:val="24"/>
        </w:rPr>
        <w:t>далі</w:t>
      </w:r>
      <w:proofErr w:type="spellEnd"/>
      <w:r w:rsidRPr="00E022F3">
        <w:rPr>
          <w:rFonts w:cs="Times New Roman"/>
          <w:sz w:val="24"/>
          <w:szCs w:val="24"/>
        </w:rPr>
        <w:t xml:space="preserve"> – РК); </w:t>
      </w:r>
    </w:p>
    <w:p w14:paraId="386A7ACE"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 </w:t>
      </w:r>
      <w:proofErr w:type="spellStart"/>
      <w:r w:rsidRPr="00E022F3">
        <w:rPr>
          <w:rFonts w:cs="Times New Roman"/>
          <w:sz w:val="24"/>
          <w:szCs w:val="24"/>
        </w:rPr>
        <w:t>надавати</w:t>
      </w:r>
      <w:proofErr w:type="spellEnd"/>
      <w:r w:rsidRPr="00E022F3">
        <w:rPr>
          <w:rFonts w:cs="Times New Roman"/>
          <w:sz w:val="24"/>
          <w:szCs w:val="24"/>
        </w:rPr>
        <w:t xml:space="preserve"> </w:t>
      </w:r>
      <w:proofErr w:type="spellStart"/>
      <w:r w:rsidRPr="00E022F3">
        <w:rPr>
          <w:rFonts w:cs="Times New Roman"/>
          <w:sz w:val="24"/>
          <w:szCs w:val="24"/>
        </w:rPr>
        <w:t>особі</w:t>
      </w:r>
      <w:proofErr w:type="spellEnd"/>
      <w:r w:rsidRPr="00E022F3">
        <w:rPr>
          <w:rFonts w:cs="Times New Roman"/>
          <w:sz w:val="24"/>
          <w:szCs w:val="24"/>
        </w:rPr>
        <w:t xml:space="preserve">, яка </w:t>
      </w:r>
      <w:proofErr w:type="spellStart"/>
      <w:r w:rsidRPr="00E022F3">
        <w:rPr>
          <w:rFonts w:cs="Times New Roman"/>
          <w:sz w:val="24"/>
          <w:szCs w:val="24"/>
        </w:rPr>
        <w:t>отримує</w:t>
      </w:r>
      <w:proofErr w:type="spellEnd"/>
      <w:r w:rsidRPr="00E022F3">
        <w:rPr>
          <w:rFonts w:cs="Times New Roman"/>
          <w:sz w:val="24"/>
          <w:szCs w:val="24"/>
        </w:rPr>
        <w:t xml:space="preserve"> </w:t>
      </w:r>
      <w:proofErr w:type="spellStart"/>
      <w:r w:rsidRPr="00E022F3">
        <w:rPr>
          <w:rFonts w:cs="Times New Roman"/>
          <w:sz w:val="24"/>
          <w:szCs w:val="24"/>
        </w:rPr>
        <w:t>або</w:t>
      </w:r>
      <w:proofErr w:type="spellEnd"/>
      <w:r w:rsidRPr="00E022F3">
        <w:rPr>
          <w:rFonts w:cs="Times New Roman"/>
          <w:sz w:val="24"/>
          <w:szCs w:val="24"/>
        </w:rPr>
        <w:t xml:space="preserve"> </w:t>
      </w:r>
      <w:proofErr w:type="spellStart"/>
      <w:r w:rsidRPr="00E022F3">
        <w:rPr>
          <w:rFonts w:cs="Times New Roman"/>
          <w:sz w:val="24"/>
          <w:szCs w:val="24"/>
        </w:rPr>
        <w:t>повертає</w:t>
      </w:r>
      <w:proofErr w:type="spellEnd"/>
      <w:r w:rsidRPr="00E022F3">
        <w:rPr>
          <w:rFonts w:cs="Times New Roman"/>
          <w:sz w:val="24"/>
          <w:szCs w:val="24"/>
        </w:rPr>
        <w:t xml:space="preserve"> товар, </w:t>
      </w:r>
      <w:proofErr w:type="spellStart"/>
      <w:r w:rsidRPr="00E022F3">
        <w:rPr>
          <w:rFonts w:cs="Times New Roman"/>
          <w:sz w:val="24"/>
          <w:szCs w:val="24"/>
        </w:rPr>
        <w:t>отримує</w:t>
      </w:r>
      <w:proofErr w:type="spellEnd"/>
      <w:r w:rsidRPr="00E022F3">
        <w:rPr>
          <w:rFonts w:cs="Times New Roman"/>
          <w:sz w:val="24"/>
          <w:szCs w:val="24"/>
        </w:rPr>
        <w:t xml:space="preserve"> </w:t>
      </w:r>
      <w:proofErr w:type="spellStart"/>
      <w:r w:rsidRPr="00E022F3">
        <w:rPr>
          <w:rFonts w:cs="Times New Roman"/>
          <w:sz w:val="24"/>
          <w:szCs w:val="24"/>
        </w:rPr>
        <w:t>послугу</w:t>
      </w:r>
      <w:proofErr w:type="spellEnd"/>
      <w:r w:rsidRPr="00E022F3">
        <w:rPr>
          <w:rFonts w:cs="Times New Roman"/>
          <w:sz w:val="24"/>
          <w:szCs w:val="24"/>
        </w:rPr>
        <w:t xml:space="preserve"> </w:t>
      </w:r>
      <w:proofErr w:type="spellStart"/>
      <w:r w:rsidRPr="00E022F3">
        <w:rPr>
          <w:rFonts w:cs="Times New Roman"/>
          <w:sz w:val="24"/>
          <w:szCs w:val="24"/>
        </w:rPr>
        <w:t>або</w:t>
      </w:r>
      <w:proofErr w:type="spellEnd"/>
      <w:r w:rsidRPr="00E022F3">
        <w:rPr>
          <w:rFonts w:cs="Times New Roman"/>
          <w:sz w:val="24"/>
          <w:szCs w:val="24"/>
        </w:rPr>
        <w:t xml:space="preserve"> </w:t>
      </w:r>
      <w:proofErr w:type="spellStart"/>
      <w:r w:rsidRPr="00E022F3">
        <w:rPr>
          <w:rFonts w:cs="Times New Roman"/>
          <w:sz w:val="24"/>
          <w:szCs w:val="24"/>
        </w:rPr>
        <w:t>відмовляється</w:t>
      </w:r>
      <w:proofErr w:type="spellEnd"/>
      <w:r w:rsidRPr="00E022F3">
        <w:rPr>
          <w:rFonts w:cs="Times New Roman"/>
          <w:sz w:val="24"/>
          <w:szCs w:val="24"/>
        </w:rPr>
        <w:t xml:space="preserve"> </w:t>
      </w:r>
      <w:proofErr w:type="spellStart"/>
      <w:r w:rsidRPr="00E022F3">
        <w:rPr>
          <w:rFonts w:cs="Times New Roman"/>
          <w:sz w:val="24"/>
          <w:szCs w:val="24"/>
        </w:rPr>
        <w:t>від</w:t>
      </w:r>
      <w:proofErr w:type="spellEnd"/>
      <w:r w:rsidRPr="00E022F3">
        <w:rPr>
          <w:rFonts w:cs="Times New Roman"/>
          <w:sz w:val="24"/>
          <w:szCs w:val="24"/>
        </w:rPr>
        <w:t xml:space="preserve"> </w:t>
      </w:r>
      <w:proofErr w:type="spellStart"/>
      <w:r w:rsidRPr="00E022F3">
        <w:rPr>
          <w:rFonts w:cs="Times New Roman"/>
          <w:sz w:val="24"/>
          <w:szCs w:val="24"/>
        </w:rPr>
        <w:t>неї</w:t>
      </w:r>
      <w:proofErr w:type="spellEnd"/>
      <w:r w:rsidRPr="00E022F3">
        <w:rPr>
          <w:rFonts w:cs="Times New Roman"/>
          <w:sz w:val="24"/>
          <w:szCs w:val="24"/>
        </w:rPr>
        <w:t xml:space="preserve">, </w:t>
      </w:r>
      <w:proofErr w:type="spellStart"/>
      <w:r w:rsidRPr="00E022F3">
        <w:rPr>
          <w:rFonts w:cs="Times New Roman"/>
          <w:sz w:val="24"/>
          <w:szCs w:val="24"/>
        </w:rPr>
        <w:t>включаючи</w:t>
      </w:r>
      <w:proofErr w:type="spellEnd"/>
      <w:r w:rsidRPr="00E022F3">
        <w:rPr>
          <w:rFonts w:cs="Times New Roman"/>
          <w:sz w:val="24"/>
          <w:szCs w:val="24"/>
        </w:rPr>
        <w:t xml:space="preserve"> </w:t>
      </w:r>
      <w:proofErr w:type="spellStart"/>
      <w:r w:rsidRPr="00E022F3">
        <w:rPr>
          <w:rFonts w:cs="Times New Roman"/>
          <w:sz w:val="24"/>
          <w:szCs w:val="24"/>
        </w:rPr>
        <w:t>ті</w:t>
      </w:r>
      <w:proofErr w:type="spellEnd"/>
      <w:r w:rsidRPr="00E022F3">
        <w:rPr>
          <w:rFonts w:cs="Times New Roman"/>
          <w:sz w:val="24"/>
          <w:szCs w:val="24"/>
        </w:rPr>
        <w:t xml:space="preserve">, </w:t>
      </w:r>
      <w:proofErr w:type="spellStart"/>
      <w:r w:rsidRPr="00E022F3">
        <w:rPr>
          <w:rFonts w:cs="Times New Roman"/>
          <w:sz w:val="24"/>
          <w:szCs w:val="24"/>
        </w:rPr>
        <w:t>замовлення</w:t>
      </w:r>
      <w:proofErr w:type="spellEnd"/>
      <w:r w:rsidRPr="00E022F3">
        <w:rPr>
          <w:rFonts w:cs="Times New Roman"/>
          <w:sz w:val="24"/>
          <w:szCs w:val="24"/>
        </w:rPr>
        <w:t xml:space="preserve"> </w:t>
      </w:r>
      <w:proofErr w:type="spellStart"/>
      <w:r w:rsidRPr="00E022F3">
        <w:rPr>
          <w:rFonts w:cs="Times New Roman"/>
          <w:sz w:val="24"/>
          <w:szCs w:val="24"/>
        </w:rPr>
        <w:t>або</w:t>
      </w:r>
      <w:proofErr w:type="spellEnd"/>
      <w:r w:rsidRPr="00E022F3">
        <w:rPr>
          <w:rFonts w:cs="Times New Roman"/>
          <w:sz w:val="24"/>
          <w:szCs w:val="24"/>
        </w:rPr>
        <w:t xml:space="preserve"> оплата </w:t>
      </w:r>
      <w:proofErr w:type="spellStart"/>
      <w:r w:rsidRPr="00E022F3">
        <w:rPr>
          <w:rFonts w:cs="Times New Roman"/>
          <w:sz w:val="24"/>
          <w:szCs w:val="24"/>
        </w:rPr>
        <w:t>яких</w:t>
      </w:r>
      <w:proofErr w:type="spellEnd"/>
      <w:r w:rsidRPr="00E022F3">
        <w:rPr>
          <w:rFonts w:cs="Times New Roman"/>
          <w:sz w:val="24"/>
          <w:szCs w:val="24"/>
        </w:rPr>
        <w:t xml:space="preserve"> </w:t>
      </w:r>
      <w:proofErr w:type="spellStart"/>
      <w:r w:rsidRPr="00E022F3">
        <w:rPr>
          <w:rFonts w:cs="Times New Roman"/>
          <w:sz w:val="24"/>
          <w:szCs w:val="24"/>
        </w:rPr>
        <w:t>здійснюється</w:t>
      </w:r>
      <w:proofErr w:type="spellEnd"/>
      <w:r w:rsidRPr="00E022F3">
        <w:rPr>
          <w:rFonts w:cs="Times New Roman"/>
          <w:sz w:val="24"/>
          <w:szCs w:val="24"/>
        </w:rPr>
        <w:t xml:space="preserve"> з </w:t>
      </w:r>
      <w:proofErr w:type="spellStart"/>
      <w:r w:rsidRPr="00E022F3">
        <w:rPr>
          <w:rFonts w:cs="Times New Roman"/>
          <w:sz w:val="24"/>
          <w:szCs w:val="24"/>
        </w:rPr>
        <w:t>використанням</w:t>
      </w:r>
      <w:proofErr w:type="spellEnd"/>
      <w:r w:rsidRPr="00E022F3">
        <w:rPr>
          <w:rFonts w:cs="Times New Roman"/>
          <w:sz w:val="24"/>
          <w:szCs w:val="24"/>
        </w:rPr>
        <w:t xml:space="preserve"> </w:t>
      </w:r>
      <w:proofErr w:type="spellStart"/>
      <w:r w:rsidRPr="00E022F3">
        <w:rPr>
          <w:rFonts w:cs="Times New Roman"/>
          <w:sz w:val="24"/>
          <w:szCs w:val="24"/>
        </w:rPr>
        <w:t>мережі</w:t>
      </w:r>
      <w:proofErr w:type="spellEnd"/>
      <w:r w:rsidRPr="00E022F3">
        <w:rPr>
          <w:rFonts w:cs="Times New Roman"/>
          <w:sz w:val="24"/>
          <w:szCs w:val="24"/>
        </w:rPr>
        <w:t xml:space="preserve"> </w:t>
      </w:r>
      <w:proofErr w:type="spellStart"/>
      <w:r w:rsidRPr="00E022F3">
        <w:rPr>
          <w:rFonts w:cs="Times New Roman"/>
          <w:sz w:val="24"/>
          <w:szCs w:val="24"/>
        </w:rPr>
        <w:t>Інтернет</w:t>
      </w:r>
      <w:proofErr w:type="spellEnd"/>
      <w:r w:rsidRPr="00E022F3">
        <w:rPr>
          <w:rFonts w:cs="Times New Roman"/>
          <w:sz w:val="24"/>
          <w:szCs w:val="24"/>
        </w:rPr>
        <w:t xml:space="preserve">, при </w:t>
      </w:r>
      <w:proofErr w:type="spellStart"/>
      <w:r w:rsidRPr="00E022F3">
        <w:rPr>
          <w:rFonts w:cs="Times New Roman"/>
          <w:sz w:val="24"/>
          <w:szCs w:val="24"/>
        </w:rPr>
        <w:t>отриманні</w:t>
      </w:r>
      <w:proofErr w:type="spellEnd"/>
      <w:r w:rsidRPr="00E022F3">
        <w:rPr>
          <w:rFonts w:cs="Times New Roman"/>
          <w:sz w:val="24"/>
          <w:szCs w:val="24"/>
        </w:rPr>
        <w:t xml:space="preserve"> </w:t>
      </w:r>
      <w:proofErr w:type="spellStart"/>
      <w:r w:rsidRPr="00E022F3">
        <w:rPr>
          <w:rFonts w:cs="Times New Roman"/>
          <w:sz w:val="24"/>
          <w:szCs w:val="24"/>
        </w:rPr>
        <w:t>товарів</w:t>
      </w:r>
      <w:proofErr w:type="spellEnd"/>
      <w:r w:rsidRPr="00E022F3">
        <w:rPr>
          <w:rFonts w:cs="Times New Roman"/>
          <w:sz w:val="24"/>
          <w:szCs w:val="24"/>
        </w:rPr>
        <w:t xml:space="preserve"> (</w:t>
      </w:r>
      <w:proofErr w:type="spellStart"/>
      <w:r w:rsidRPr="00E022F3">
        <w:rPr>
          <w:rFonts w:cs="Times New Roman"/>
          <w:sz w:val="24"/>
          <w:szCs w:val="24"/>
        </w:rPr>
        <w:t>послуг</w:t>
      </w:r>
      <w:proofErr w:type="spellEnd"/>
      <w:r w:rsidRPr="00E022F3">
        <w:rPr>
          <w:rFonts w:cs="Times New Roman"/>
          <w:sz w:val="24"/>
          <w:szCs w:val="24"/>
        </w:rPr>
        <w:t xml:space="preserve">) в </w:t>
      </w:r>
      <w:proofErr w:type="spellStart"/>
      <w:r w:rsidRPr="00E022F3">
        <w:rPr>
          <w:rFonts w:cs="Times New Roman"/>
          <w:sz w:val="24"/>
          <w:szCs w:val="24"/>
        </w:rPr>
        <w:t>обов’язковому</w:t>
      </w:r>
      <w:proofErr w:type="spellEnd"/>
      <w:r w:rsidRPr="00E022F3">
        <w:rPr>
          <w:rFonts w:cs="Times New Roman"/>
          <w:sz w:val="24"/>
          <w:szCs w:val="24"/>
        </w:rPr>
        <w:t xml:space="preserve"> порядку </w:t>
      </w:r>
      <w:proofErr w:type="spellStart"/>
      <w:r w:rsidRPr="00E022F3">
        <w:rPr>
          <w:rFonts w:cs="Times New Roman"/>
          <w:sz w:val="24"/>
          <w:szCs w:val="24"/>
        </w:rPr>
        <w:t>розрахунковий</w:t>
      </w:r>
      <w:proofErr w:type="spellEnd"/>
      <w:r w:rsidRPr="00E022F3">
        <w:rPr>
          <w:rFonts w:cs="Times New Roman"/>
          <w:sz w:val="24"/>
          <w:szCs w:val="24"/>
        </w:rPr>
        <w:t xml:space="preserve"> документ </w:t>
      </w:r>
      <w:proofErr w:type="spellStart"/>
      <w:r w:rsidRPr="00E022F3">
        <w:rPr>
          <w:rFonts w:cs="Times New Roman"/>
          <w:sz w:val="24"/>
          <w:szCs w:val="24"/>
        </w:rPr>
        <w:t>встановленої</w:t>
      </w:r>
      <w:proofErr w:type="spellEnd"/>
      <w:r w:rsidRPr="00E022F3">
        <w:rPr>
          <w:rFonts w:cs="Times New Roman"/>
          <w:sz w:val="24"/>
          <w:szCs w:val="24"/>
        </w:rPr>
        <w:t xml:space="preserve"> </w:t>
      </w:r>
      <w:proofErr w:type="spellStart"/>
      <w:r w:rsidRPr="00E022F3">
        <w:rPr>
          <w:rFonts w:cs="Times New Roman"/>
          <w:sz w:val="24"/>
          <w:szCs w:val="24"/>
        </w:rPr>
        <w:t>форми</w:t>
      </w:r>
      <w:proofErr w:type="spellEnd"/>
      <w:r w:rsidRPr="00E022F3">
        <w:rPr>
          <w:rFonts w:cs="Times New Roman"/>
          <w:sz w:val="24"/>
          <w:szCs w:val="24"/>
        </w:rPr>
        <w:t xml:space="preserve"> та </w:t>
      </w:r>
      <w:proofErr w:type="spellStart"/>
      <w:r w:rsidRPr="00E022F3">
        <w:rPr>
          <w:rFonts w:cs="Times New Roman"/>
          <w:sz w:val="24"/>
          <w:szCs w:val="24"/>
        </w:rPr>
        <w:t>змісту</w:t>
      </w:r>
      <w:proofErr w:type="spellEnd"/>
      <w:r w:rsidRPr="00E022F3">
        <w:rPr>
          <w:rFonts w:cs="Times New Roman"/>
          <w:sz w:val="24"/>
          <w:szCs w:val="24"/>
        </w:rPr>
        <w:t xml:space="preserve"> на </w:t>
      </w:r>
      <w:proofErr w:type="spellStart"/>
      <w:r w:rsidRPr="00E022F3">
        <w:rPr>
          <w:rFonts w:cs="Times New Roman"/>
          <w:sz w:val="24"/>
          <w:szCs w:val="24"/>
        </w:rPr>
        <w:t>повну</w:t>
      </w:r>
      <w:proofErr w:type="spellEnd"/>
      <w:r w:rsidRPr="00E022F3">
        <w:rPr>
          <w:rFonts w:cs="Times New Roman"/>
          <w:sz w:val="24"/>
          <w:szCs w:val="24"/>
        </w:rPr>
        <w:t xml:space="preserve"> суму </w:t>
      </w:r>
      <w:proofErr w:type="spellStart"/>
      <w:r w:rsidRPr="00E022F3">
        <w:rPr>
          <w:rFonts w:cs="Times New Roman"/>
          <w:sz w:val="24"/>
          <w:szCs w:val="24"/>
        </w:rPr>
        <w:t>проведеної</w:t>
      </w:r>
      <w:proofErr w:type="spellEnd"/>
      <w:r w:rsidRPr="00E022F3">
        <w:rPr>
          <w:rFonts w:cs="Times New Roman"/>
          <w:sz w:val="24"/>
          <w:szCs w:val="24"/>
        </w:rPr>
        <w:t xml:space="preserve"> </w:t>
      </w:r>
      <w:proofErr w:type="spellStart"/>
      <w:r w:rsidRPr="00E022F3">
        <w:rPr>
          <w:rFonts w:cs="Times New Roman"/>
          <w:sz w:val="24"/>
          <w:szCs w:val="24"/>
        </w:rPr>
        <w:t>операції</w:t>
      </w:r>
      <w:proofErr w:type="spellEnd"/>
      <w:r w:rsidRPr="00E022F3">
        <w:rPr>
          <w:rFonts w:cs="Times New Roman"/>
          <w:sz w:val="24"/>
          <w:szCs w:val="24"/>
        </w:rPr>
        <w:t xml:space="preserve">, </w:t>
      </w:r>
      <w:proofErr w:type="spellStart"/>
      <w:r w:rsidRPr="00E022F3">
        <w:rPr>
          <w:rFonts w:cs="Times New Roman"/>
          <w:sz w:val="24"/>
          <w:szCs w:val="24"/>
        </w:rPr>
        <w:t>створений</w:t>
      </w:r>
      <w:proofErr w:type="spellEnd"/>
      <w:r w:rsidRPr="00E022F3">
        <w:rPr>
          <w:rFonts w:cs="Times New Roman"/>
          <w:sz w:val="24"/>
          <w:szCs w:val="24"/>
        </w:rPr>
        <w:t xml:space="preserve"> в </w:t>
      </w:r>
      <w:proofErr w:type="spellStart"/>
      <w:r w:rsidRPr="00E022F3">
        <w:rPr>
          <w:rFonts w:cs="Times New Roman"/>
          <w:sz w:val="24"/>
          <w:szCs w:val="24"/>
        </w:rPr>
        <w:t>паперовій</w:t>
      </w:r>
      <w:proofErr w:type="spellEnd"/>
      <w:r w:rsidRPr="00E022F3">
        <w:rPr>
          <w:rFonts w:cs="Times New Roman"/>
          <w:sz w:val="24"/>
          <w:szCs w:val="24"/>
        </w:rPr>
        <w:t xml:space="preserve"> та/</w:t>
      </w:r>
      <w:proofErr w:type="spellStart"/>
      <w:r w:rsidRPr="00E022F3">
        <w:rPr>
          <w:rFonts w:cs="Times New Roman"/>
          <w:sz w:val="24"/>
          <w:szCs w:val="24"/>
        </w:rPr>
        <w:t>або</w:t>
      </w:r>
      <w:proofErr w:type="spellEnd"/>
      <w:r w:rsidRPr="00E022F3">
        <w:rPr>
          <w:rFonts w:cs="Times New Roman"/>
          <w:sz w:val="24"/>
          <w:szCs w:val="24"/>
        </w:rPr>
        <w:t xml:space="preserve"> </w:t>
      </w:r>
      <w:proofErr w:type="spellStart"/>
      <w:r w:rsidRPr="00E022F3">
        <w:rPr>
          <w:rFonts w:cs="Times New Roman"/>
          <w:sz w:val="24"/>
          <w:szCs w:val="24"/>
        </w:rPr>
        <w:t>електронній</w:t>
      </w:r>
      <w:proofErr w:type="spellEnd"/>
      <w:r w:rsidRPr="00E022F3">
        <w:rPr>
          <w:rFonts w:cs="Times New Roman"/>
          <w:sz w:val="24"/>
          <w:szCs w:val="24"/>
        </w:rPr>
        <w:t xml:space="preserve"> </w:t>
      </w:r>
      <w:proofErr w:type="spellStart"/>
      <w:r w:rsidRPr="00E022F3">
        <w:rPr>
          <w:rFonts w:cs="Times New Roman"/>
          <w:sz w:val="24"/>
          <w:szCs w:val="24"/>
        </w:rPr>
        <w:t>формі</w:t>
      </w:r>
      <w:proofErr w:type="spellEnd"/>
      <w:r w:rsidRPr="00E022F3">
        <w:rPr>
          <w:rFonts w:cs="Times New Roman"/>
          <w:sz w:val="24"/>
          <w:szCs w:val="24"/>
        </w:rPr>
        <w:t xml:space="preserve"> (у тому </w:t>
      </w:r>
      <w:proofErr w:type="spellStart"/>
      <w:r w:rsidRPr="00E022F3">
        <w:rPr>
          <w:rFonts w:cs="Times New Roman"/>
          <w:sz w:val="24"/>
          <w:szCs w:val="24"/>
        </w:rPr>
        <w:t>числі</w:t>
      </w:r>
      <w:proofErr w:type="spellEnd"/>
      <w:r w:rsidRPr="00E022F3">
        <w:rPr>
          <w:rFonts w:cs="Times New Roman"/>
          <w:sz w:val="24"/>
          <w:szCs w:val="24"/>
        </w:rPr>
        <w:t xml:space="preserve">, </w:t>
      </w:r>
      <w:proofErr w:type="spellStart"/>
      <w:r w:rsidRPr="00E022F3">
        <w:rPr>
          <w:rFonts w:cs="Times New Roman"/>
          <w:sz w:val="24"/>
          <w:szCs w:val="24"/>
        </w:rPr>
        <w:t>але</w:t>
      </w:r>
      <w:proofErr w:type="spellEnd"/>
      <w:r w:rsidRPr="00E022F3">
        <w:rPr>
          <w:rFonts w:cs="Times New Roman"/>
          <w:sz w:val="24"/>
          <w:szCs w:val="24"/>
        </w:rPr>
        <w:t xml:space="preserve"> не </w:t>
      </w:r>
      <w:proofErr w:type="spellStart"/>
      <w:r w:rsidRPr="00E022F3">
        <w:rPr>
          <w:rFonts w:cs="Times New Roman"/>
          <w:sz w:val="24"/>
          <w:szCs w:val="24"/>
        </w:rPr>
        <w:t>виключно</w:t>
      </w:r>
      <w:proofErr w:type="spellEnd"/>
      <w:r w:rsidRPr="00E022F3">
        <w:rPr>
          <w:rFonts w:cs="Times New Roman"/>
          <w:sz w:val="24"/>
          <w:szCs w:val="24"/>
        </w:rPr>
        <w:t xml:space="preserve">, з </w:t>
      </w:r>
      <w:proofErr w:type="spellStart"/>
      <w:r w:rsidRPr="00E022F3">
        <w:rPr>
          <w:rFonts w:cs="Times New Roman"/>
          <w:sz w:val="24"/>
          <w:szCs w:val="24"/>
        </w:rPr>
        <w:t>відтворюванням</w:t>
      </w:r>
      <w:proofErr w:type="spellEnd"/>
      <w:r w:rsidRPr="00E022F3">
        <w:rPr>
          <w:rFonts w:cs="Times New Roman"/>
          <w:sz w:val="24"/>
          <w:szCs w:val="24"/>
        </w:rPr>
        <w:t xml:space="preserve"> на </w:t>
      </w:r>
      <w:proofErr w:type="spellStart"/>
      <w:r w:rsidRPr="00E022F3">
        <w:rPr>
          <w:rFonts w:cs="Times New Roman"/>
          <w:sz w:val="24"/>
          <w:szCs w:val="24"/>
        </w:rPr>
        <w:t>дисплеї</w:t>
      </w:r>
      <w:proofErr w:type="spellEnd"/>
      <w:r w:rsidRPr="00E022F3">
        <w:rPr>
          <w:rFonts w:cs="Times New Roman"/>
          <w:sz w:val="24"/>
          <w:szCs w:val="24"/>
        </w:rPr>
        <w:t xml:space="preserve"> РРО </w:t>
      </w:r>
      <w:proofErr w:type="spellStart"/>
      <w:r w:rsidRPr="00E022F3">
        <w:rPr>
          <w:rFonts w:cs="Times New Roman"/>
          <w:sz w:val="24"/>
          <w:szCs w:val="24"/>
        </w:rPr>
        <w:lastRenderedPageBreak/>
        <w:t>чи</w:t>
      </w:r>
      <w:proofErr w:type="spellEnd"/>
      <w:r w:rsidRPr="00E022F3">
        <w:rPr>
          <w:rFonts w:cs="Times New Roman"/>
          <w:sz w:val="24"/>
          <w:szCs w:val="24"/>
        </w:rPr>
        <w:t xml:space="preserve"> </w:t>
      </w:r>
      <w:proofErr w:type="spellStart"/>
      <w:r w:rsidRPr="00E022F3">
        <w:rPr>
          <w:rFonts w:cs="Times New Roman"/>
          <w:sz w:val="24"/>
          <w:szCs w:val="24"/>
        </w:rPr>
        <w:t>дисплеї</w:t>
      </w:r>
      <w:proofErr w:type="spellEnd"/>
      <w:r w:rsidRPr="00E022F3">
        <w:rPr>
          <w:rFonts w:cs="Times New Roman"/>
          <w:sz w:val="24"/>
          <w:szCs w:val="24"/>
        </w:rPr>
        <w:t xml:space="preserve"> пристрою, на </w:t>
      </w:r>
      <w:proofErr w:type="spellStart"/>
      <w:r w:rsidRPr="00E022F3">
        <w:rPr>
          <w:rFonts w:cs="Times New Roman"/>
          <w:sz w:val="24"/>
          <w:szCs w:val="24"/>
        </w:rPr>
        <w:t>якому</w:t>
      </w:r>
      <w:proofErr w:type="spellEnd"/>
      <w:r w:rsidRPr="00E022F3">
        <w:rPr>
          <w:rFonts w:cs="Times New Roman"/>
          <w:sz w:val="24"/>
          <w:szCs w:val="24"/>
        </w:rPr>
        <w:t xml:space="preserve"> </w:t>
      </w:r>
      <w:proofErr w:type="spellStart"/>
      <w:r w:rsidRPr="00E022F3">
        <w:rPr>
          <w:rFonts w:cs="Times New Roman"/>
          <w:sz w:val="24"/>
          <w:szCs w:val="24"/>
        </w:rPr>
        <w:t>встановлений</w:t>
      </w:r>
      <w:proofErr w:type="spellEnd"/>
      <w:r w:rsidRPr="00E022F3">
        <w:rPr>
          <w:rFonts w:cs="Times New Roman"/>
          <w:sz w:val="24"/>
          <w:szCs w:val="24"/>
        </w:rPr>
        <w:t xml:space="preserve"> ПРРО QR-коду, </w:t>
      </w:r>
      <w:proofErr w:type="spellStart"/>
      <w:r w:rsidRPr="00E022F3">
        <w:rPr>
          <w:rFonts w:cs="Times New Roman"/>
          <w:sz w:val="24"/>
          <w:szCs w:val="24"/>
        </w:rPr>
        <w:t>який</w:t>
      </w:r>
      <w:proofErr w:type="spellEnd"/>
      <w:r w:rsidRPr="00E022F3">
        <w:rPr>
          <w:rFonts w:cs="Times New Roman"/>
          <w:sz w:val="24"/>
          <w:szCs w:val="24"/>
        </w:rPr>
        <w:t xml:space="preserve"> </w:t>
      </w:r>
      <w:proofErr w:type="spellStart"/>
      <w:r w:rsidRPr="00E022F3">
        <w:rPr>
          <w:rFonts w:cs="Times New Roman"/>
          <w:sz w:val="24"/>
          <w:szCs w:val="24"/>
        </w:rPr>
        <w:t>дозволяє</w:t>
      </w:r>
      <w:proofErr w:type="spellEnd"/>
      <w:r w:rsidRPr="00E022F3">
        <w:rPr>
          <w:rFonts w:cs="Times New Roman"/>
          <w:sz w:val="24"/>
          <w:szCs w:val="24"/>
        </w:rPr>
        <w:t xml:space="preserve"> </w:t>
      </w:r>
      <w:proofErr w:type="spellStart"/>
      <w:r w:rsidRPr="00E022F3">
        <w:rPr>
          <w:rFonts w:cs="Times New Roman"/>
          <w:sz w:val="24"/>
          <w:szCs w:val="24"/>
        </w:rPr>
        <w:t>особі</w:t>
      </w:r>
      <w:proofErr w:type="spellEnd"/>
      <w:r w:rsidRPr="00E022F3">
        <w:rPr>
          <w:rFonts w:cs="Times New Roman"/>
          <w:sz w:val="24"/>
          <w:szCs w:val="24"/>
        </w:rPr>
        <w:t xml:space="preserve"> </w:t>
      </w:r>
      <w:proofErr w:type="spellStart"/>
      <w:r w:rsidRPr="00E022F3">
        <w:rPr>
          <w:rFonts w:cs="Times New Roman"/>
          <w:sz w:val="24"/>
          <w:szCs w:val="24"/>
        </w:rPr>
        <w:t>здійснювати</w:t>
      </w:r>
      <w:proofErr w:type="spellEnd"/>
      <w:r w:rsidRPr="00E022F3">
        <w:rPr>
          <w:rFonts w:cs="Times New Roman"/>
          <w:sz w:val="24"/>
          <w:szCs w:val="24"/>
        </w:rPr>
        <w:t xml:space="preserve"> </w:t>
      </w:r>
      <w:proofErr w:type="spellStart"/>
      <w:r w:rsidRPr="00E022F3">
        <w:rPr>
          <w:rFonts w:cs="Times New Roman"/>
          <w:sz w:val="24"/>
          <w:szCs w:val="24"/>
        </w:rPr>
        <w:t>його</w:t>
      </w:r>
      <w:proofErr w:type="spellEnd"/>
      <w:r w:rsidRPr="00E022F3">
        <w:rPr>
          <w:rFonts w:cs="Times New Roman"/>
          <w:sz w:val="24"/>
          <w:szCs w:val="24"/>
        </w:rPr>
        <w:t xml:space="preserve"> </w:t>
      </w:r>
      <w:proofErr w:type="spellStart"/>
      <w:r w:rsidRPr="00E022F3">
        <w:rPr>
          <w:rFonts w:cs="Times New Roman"/>
          <w:sz w:val="24"/>
          <w:szCs w:val="24"/>
        </w:rPr>
        <w:t>зчитування</w:t>
      </w:r>
      <w:proofErr w:type="spellEnd"/>
      <w:r w:rsidRPr="00E022F3">
        <w:rPr>
          <w:rFonts w:cs="Times New Roman"/>
          <w:sz w:val="24"/>
          <w:szCs w:val="24"/>
        </w:rPr>
        <w:t xml:space="preserve"> та </w:t>
      </w:r>
      <w:proofErr w:type="spellStart"/>
      <w:r w:rsidRPr="00E022F3">
        <w:rPr>
          <w:rFonts w:cs="Times New Roman"/>
          <w:sz w:val="24"/>
          <w:szCs w:val="24"/>
        </w:rPr>
        <w:t>ідентифікацію</w:t>
      </w:r>
      <w:proofErr w:type="spellEnd"/>
      <w:r w:rsidRPr="00E022F3">
        <w:rPr>
          <w:rFonts w:cs="Times New Roman"/>
          <w:sz w:val="24"/>
          <w:szCs w:val="24"/>
        </w:rPr>
        <w:t xml:space="preserve"> </w:t>
      </w:r>
      <w:proofErr w:type="spellStart"/>
      <w:r w:rsidRPr="00E022F3">
        <w:rPr>
          <w:rFonts w:cs="Times New Roman"/>
          <w:sz w:val="24"/>
          <w:szCs w:val="24"/>
        </w:rPr>
        <w:t>із</w:t>
      </w:r>
      <w:proofErr w:type="spellEnd"/>
      <w:r w:rsidRPr="00E022F3">
        <w:rPr>
          <w:rFonts w:cs="Times New Roman"/>
          <w:sz w:val="24"/>
          <w:szCs w:val="24"/>
        </w:rPr>
        <w:t xml:space="preserve"> </w:t>
      </w:r>
      <w:proofErr w:type="spellStart"/>
      <w:r w:rsidRPr="00E022F3">
        <w:rPr>
          <w:rFonts w:cs="Times New Roman"/>
          <w:sz w:val="24"/>
          <w:szCs w:val="24"/>
        </w:rPr>
        <w:t>розрахунковим</w:t>
      </w:r>
      <w:proofErr w:type="spellEnd"/>
      <w:r w:rsidRPr="00E022F3">
        <w:rPr>
          <w:rFonts w:cs="Times New Roman"/>
          <w:sz w:val="24"/>
          <w:szCs w:val="24"/>
        </w:rPr>
        <w:t xml:space="preserve"> документом за структурою </w:t>
      </w:r>
      <w:proofErr w:type="spellStart"/>
      <w:r w:rsidRPr="00E022F3">
        <w:rPr>
          <w:rFonts w:cs="Times New Roman"/>
          <w:sz w:val="24"/>
          <w:szCs w:val="24"/>
        </w:rPr>
        <w:t>даних</w:t>
      </w:r>
      <w:proofErr w:type="spellEnd"/>
      <w:r w:rsidRPr="00E022F3">
        <w:rPr>
          <w:rFonts w:cs="Times New Roman"/>
          <w:sz w:val="24"/>
          <w:szCs w:val="24"/>
        </w:rPr>
        <w:t xml:space="preserve">, </w:t>
      </w:r>
      <w:proofErr w:type="spellStart"/>
      <w:r w:rsidRPr="00E022F3">
        <w:rPr>
          <w:rFonts w:cs="Times New Roman"/>
          <w:sz w:val="24"/>
          <w:szCs w:val="24"/>
        </w:rPr>
        <w:t>що</w:t>
      </w:r>
      <w:proofErr w:type="spellEnd"/>
      <w:r w:rsidRPr="00E022F3">
        <w:rPr>
          <w:rFonts w:cs="Times New Roman"/>
          <w:sz w:val="24"/>
          <w:szCs w:val="24"/>
        </w:rPr>
        <w:t xml:space="preserve"> в </w:t>
      </w:r>
      <w:proofErr w:type="spellStart"/>
      <w:r w:rsidRPr="00E022F3">
        <w:rPr>
          <w:rFonts w:cs="Times New Roman"/>
          <w:sz w:val="24"/>
          <w:szCs w:val="24"/>
        </w:rPr>
        <w:t>ньому</w:t>
      </w:r>
      <w:proofErr w:type="spellEnd"/>
      <w:r w:rsidRPr="00E022F3">
        <w:rPr>
          <w:rFonts w:cs="Times New Roman"/>
          <w:sz w:val="24"/>
          <w:szCs w:val="24"/>
        </w:rPr>
        <w:t xml:space="preserve"> </w:t>
      </w:r>
      <w:proofErr w:type="spellStart"/>
      <w:r w:rsidRPr="00E022F3">
        <w:rPr>
          <w:rFonts w:cs="Times New Roman"/>
          <w:sz w:val="24"/>
          <w:szCs w:val="24"/>
        </w:rPr>
        <w:t>міститься</w:t>
      </w:r>
      <w:proofErr w:type="spellEnd"/>
      <w:r w:rsidRPr="00E022F3">
        <w:rPr>
          <w:rFonts w:cs="Times New Roman"/>
          <w:sz w:val="24"/>
          <w:szCs w:val="24"/>
        </w:rPr>
        <w:t>, та/</w:t>
      </w:r>
      <w:proofErr w:type="spellStart"/>
      <w:r w:rsidRPr="00E022F3">
        <w:rPr>
          <w:rFonts w:cs="Times New Roman"/>
          <w:sz w:val="24"/>
          <w:szCs w:val="24"/>
        </w:rPr>
        <w:t>або</w:t>
      </w:r>
      <w:proofErr w:type="spellEnd"/>
      <w:r w:rsidRPr="00E022F3">
        <w:rPr>
          <w:rFonts w:cs="Times New Roman"/>
          <w:sz w:val="24"/>
          <w:szCs w:val="24"/>
        </w:rPr>
        <w:t xml:space="preserve"> </w:t>
      </w:r>
      <w:proofErr w:type="spellStart"/>
      <w:r w:rsidRPr="00E022F3">
        <w:rPr>
          <w:rFonts w:cs="Times New Roman"/>
          <w:sz w:val="24"/>
          <w:szCs w:val="24"/>
        </w:rPr>
        <w:t>надсиланням</w:t>
      </w:r>
      <w:proofErr w:type="spellEnd"/>
      <w:r w:rsidRPr="00E022F3">
        <w:rPr>
          <w:rFonts w:cs="Times New Roman"/>
          <w:sz w:val="24"/>
          <w:szCs w:val="24"/>
        </w:rPr>
        <w:t xml:space="preserve"> </w:t>
      </w:r>
      <w:proofErr w:type="spellStart"/>
      <w:r w:rsidRPr="00E022F3">
        <w:rPr>
          <w:rFonts w:cs="Times New Roman"/>
          <w:sz w:val="24"/>
          <w:szCs w:val="24"/>
        </w:rPr>
        <w:t>електронного</w:t>
      </w:r>
      <w:proofErr w:type="spellEnd"/>
      <w:r w:rsidRPr="00E022F3">
        <w:rPr>
          <w:rFonts w:cs="Times New Roman"/>
          <w:sz w:val="24"/>
          <w:szCs w:val="24"/>
        </w:rPr>
        <w:t xml:space="preserve"> </w:t>
      </w:r>
      <w:proofErr w:type="spellStart"/>
      <w:r w:rsidRPr="00E022F3">
        <w:rPr>
          <w:rFonts w:cs="Times New Roman"/>
          <w:sz w:val="24"/>
          <w:szCs w:val="24"/>
        </w:rPr>
        <w:t>розрахункового</w:t>
      </w:r>
      <w:proofErr w:type="spellEnd"/>
      <w:r w:rsidRPr="00E022F3">
        <w:rPr>
          <w:rFonts w:cs="Times New Roman"/>
          <w:sz w:val="24"/>
          <w:szCs w:val="24"/>
        </w:rPr>
        <w:t xml:space="preserve"> документа на </w:t>
      </w:r>
      <w:proofErr w:type="spellStart"/>
      <w:r w:rsidRPr="00E022F3">
        <w:rPr>
          <w:rFonts w:cs="Times New Roman"/>
          <w:sz w:val="24"/>
          <w:szCs w:val="24"/>
        </w:rPr>
        <w:t>наданий</w:t>
      </w:r>
      <w:proofErr w:type="spellEnd"/>
      <w:r w:rsidRPr="00E022F3">
        <w:rPr>
          <w:rFonts w:cs="Times New Roman"/>
          <w:sz w:val="24"/>
          <w:szCs w:val="24"/>
        </w:rPr>
        <w:t xml:space="preserve"> такою особою </w:t>
      </w:r>
      <w:proofErr w:type="spellStart"/>
      <w:r w:rsidRPr="00E022F3">
        <w:rPr>
          <w:rFonts w:cs="Times New Roman"/>
          <w:sz w:val="24"/>
          <w:szCs w:val="24"/>
        </w:rPr>
        <w:t>абонентський</w:t>
      </w:r>
      <w:proofErr w:type="spellEnd"/>
      <w:r w:rsidRPr="00E022F3">
        <w:rPr>
          <w:rFonts w:cs="Times New Roman"/>
          <w:sz w:val="24"/>
          <w:szCs w:val="24"/>
        </w:rPr>
        <w:t xml:space="preserve"> номер </w:t>
      </w:r>
      <w:proofErr w:type="spellStart"/>
      <w:r w:rsidRPr="00E022F3">
        <w:rPr>
          <w:rFonts w:cs="Times New Roman"/>
          <w:sz w:val="24"/>
          <w:szCs w:val="24"/>
        </w:rPr>
        <w:t>або</w:t>
      </w:r>
      <w:proofErr w:type="spellEnd"/>
      <w:r w:rsidRPr="00E022F3">
        <w:rPr>
          <w:rFonts w:cs="Times New Roman"/>
          <w:sz w:val="24"/>
          <w:szCs w:val="24"/>
        </w:rPr>
        <w:t xml:space="preserve"> адресу </w:t>
      </w:r>
      <w:proofErr w:type="spellStart"/>
      <w:r w:rsidRPr="00E022F3">
        <w:rPr>
          <w:rFonts w:cs="Times New Roman"/>
          <w:sz w:val="24"/>
          <w:szCs w:val="24"/>
        </w:rPr>
        <w:t>електронної</w:t>
      </w:r>
      <w:proofErr w:type="spellEnd"/>
      <w:r w:rsidRPr="00E022F3">
        <w:rPr>
          <w:rFonts w:cs="Times New Roman"/>
          <w:sz w:val="24"/>
          <w:szCs w:val="24"/>
        </w:rPr>
        <w:t xml:space="preserve"> </w:t>
      </w:r>
      <w:proofErr w:type="spellStart"/>
      <w:r w:rsidRPr="00E022F3">
        <w:rPr>
          <w:rFonts w:cs="Times New Roman"/>
          <w:sz w:val="24"/>
          <w:szCs w:val="24"/>
        </w:rPr>
        <w:t>пошти</w:t>
      </w:r>
      <w:proofErr w:type="spellEnd"/>
      <w:r w:rsidRPr="00E022F3">
        <w:rPr>
          <w:rFonts w:cs="Times New Roman"/>
          <w:sz w:val="24"/>
          <w:szCs w:val="24"/>
        </w:rPr>
        <w:t xml:space="preserve">); </w:t>
      </w:r>
    </w:p>
    <w:p w14:paraId="67F609B3"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 </w:t>
      </w:r>
      <w:proofErr w:type="spellStart"/>
      <w:r w:rsidRPr="00E022F3">
        <w:rPr>
          <w:rFonts w:cs="Times New Roman"/>
          <w:sz w:val="24"/>
          <w:szCs w:val="24"/>
        </w:rPr>
        <w:t>проводити</w:t>
      </w:r>
      <w:proofErr w:type="spellEnd"/>
      <w:r w:rsidRPr="00E022F3">
        <w:rPr>
          <w:rFonts w:cs="Times New Roman"/>
          <w:sz w:val="24"/>
          <w:szCs w:val="24"/>
        </w:rPr>
        <w:t xml:space="preserve"> </w:t>
      </w:r>
      <w:proofErr w:type="spellStart"/>
      <w:r w:rsidRPr="00E022F3">
        <w:rPr>
          <w:rFonts w:cs="Times New Roman"/>
          <w:sz w:val="24"/>
          <w:szCs w:val="24"/>
        </w:rPr>
        <w:t>розрахункові</w:t>
      </w:r>
      <w:proofErr w:type="spellEnd"/>
      <w:r w:rsidRPr="00E022F3">
        <w:rPr>
          <w:rFonts w:cs="Times New Roman"/>
          <w:sz w:val="24"/>
          <w:szCs w:val="24"/>
        </w:rPr>
        <w:t xml:space="preserve"> </w:t>
      </w:r>
      <w:proofErr w:type="spellStart"/>
      <w:r w:rsidRPr="00E022F3">
        <w:rPr>
          <w:rFonts w:cs="Times New Roman"/>
          <w:sz w:val="24"/>
          <w:szCs w:val="24"/>
        </w:rPr>
        <w:t>операції</w:t>
      </w:r>
      <w:proofErr w:type="spellEnd"/>
      <w:r w:rsidRPr="00E022F3">
        <w:rPr>
          <w:rFonts w:cs="Times New Roman"/>
          <w:sz w:val="24"/>
          <w:szCs w:val="24"/>
        </w:rPr>
        <w:t xml:space="preserve"> через РРО та/</w:t>
      </w:r>
      <w:proofErr w:type="spellStart"/>
      <w:r w:rsidRPr="00E022F3">
        <w:rPr>
          <w:rFonts w:cs="Times New Roman"/>
          <w:sz w:val="24"/>
          <w:szCs w:val="24"/>
        </w:rPr>
        <w:t>або</w:t>
      </w:r>
      <w:proofErr w:type="spellEnd"/>
      <w:r w:rsidRPr="00E022F3">
        <w:rPr>
          <w:rFonts w:cs="Times New Roman"/>
          <w:sz w:val="24"/>
          <w:szCs w:val="24"/>
        </w:rPr>
        <w:t xml:space="preserve"> ПРРО для </w:t>
      </w:r>
      <w:proofErr w:type="spellStart"/>
      <w:r w:rsidRPr="00E022F3">
        <w:rPr>
          <w:rFonts w:cs="Times New Roman"/>
          <w:sz w:val="24"/>
          <w:szCs w:val="24"/>
        </w:rPr>
        <w:t>підакцизних</w:t>
      </w:r>
      <w:proofErr w:type="spellEnd"/>
      <w:r w:rsidRPr="00E022F3">
        <w:rPr>
          <w:rFonts w:cs="Times New Roman"/>
          <w:sz w:val="24"/>
          <w:szCs w:val="24"/>
        </w:rPr>
        <w:t xml:space="preserve"> </w:t>
      </w:r>
      <w:proofErr w:type="spellStart"/>
      <w:r w:rsidRPr="00E022F3">
        <w:rPr>
          <w:rFonts w:cs="Times New Roman"/>
          <w:sz w:val="24"/>
          <w:szCs w:val="24"/>
        </w:rPr>
        <w:t>товарів</w:t>
      </w:r>
      <w:proofErr w:type="spellEnd"/>
      <w:r w:rsidRPr="00E022F3">
        <w:rPr>
          <w:rFonts w:cs="Times New Roman"/>
          <w:sz w:val="24"/>
          <w:szCs w:val="24"/>
        </w:rPr>
        <w:t xml:space="preserve"> з </w:t>
      </w:r>
      <w:proofErr w:type="spellStart"/>
      <w:r w:rsidRPr="00E022F3">
        <w:rPr>
          <w:rFonts w:cs="Times New Roman"/>
          <w:sz w:val="24"/>
          <w:szCs w:val="24"/>
        </w:rPr>
        <w:t>використанням</w:t>
      </w:r>
      <w:proofErr w:type="spellEnd"/>
      <w:r w:rsidRPr="00E022F3">
        <w:rPr>
          <w:rFonts w:cs="Times New Roman"/>
          <w:sz w:val="24"/>
          <w:szCs w:val="24"/>
        </w:rPr>
        <w:t xml:space="preserve"> режиму </w:t>
      </w:r>
      <w:proofErr w:type="spellStart"/>
      <w:r w:rsidRPr="00E022F3">
        <w:rPr>
          <w:rFonts w:cs="Times New Roman"/>
          <w:sz w:val="24"/>
          <w:szCs w:val="24"/>
        </w:rPr>
        <w:t>програмування</w:t>
      </w:r>
      <w:proofErr w:type="spellEnd"/>
      <w:r w:rsidRPr="00E022F3">
        <w:rPr>
          <w:rFonts w:cs="Times New Roman"/>
          <w:sz w:val="24"/>
          <w:szCs w:val="24"/>
        </w:rPr>
        <w:t xml:space="preserve"> </w:t>
      </w:r>
      <w:proofErr w:type="spellStart"/>
      <w:r w:rsidRPr="00E022F3">
        <w:rPr>
          <w:rFonts w:cs="Times New Roman"/>
          <w:sz w:val="24"/>
          <w:szCs w:val="24"/>
        </w:rPr>
        <w:t>із</w:t>
      </w:r>
      <w:proofErr w:type="spellEnd"/>
      <w:r w:rsidRPr="00E022F3">
        <w:rPr>
          <w:rFonts w:cs="Times New Roman"/>
          <w:sz w:val="24"/>
          <w:szCs w:val="24"/>
        </w:rPr>
        <w:t xml:space="preserve"> </w:t>
      </w:r>
      <w:proofErr w:type="spellStart"/>
      <w:r w:rsidRPr="00E022F3">
        <w:rPr>
          <w:rFonts w:cs="Times New Roman"/>
          <w:sz w:val="24"/>
          <w:szCs w:val="24"/>
        </w:rPr>
        <w:t>зазначенням</w:t>
      </w:r>
      <w:proofErr w:type="spellEnd"/>
      <w:r w:rsidRPr="00E022F3">
        <w:rPr>
          <w:rFonts w:cs="Times New Roman"/>
          <w:sz w:val="24"/>
          <w:szCs w:val="24"/>
        </w:rPr>
        <w:t xml:space="preserve"> коду </w:t>
      </w:r>
      <w:proofErr w:type="spellStart"/>
      <w:r w:rsidRPr="00E022F3">
        <w:rPr>
          <w:rFonts w:cs="Times New Roman"/>
          <w:sz w:val="24"/>
          <w:szCs w:val="24"/>
        </w:rPr>
        <w:t>підакцизної</w:t>
      </w:r>
      <w:proofErr w:type="spellEnd"/>
      <w:r w:rsidRPr="00E022F3">
        <w:rPr>
          <w:rFonts w:cs="Times New Roman"/>
          <w:sz w:val="24"/>
          <w:szCs w:val="24"/>
        </w:rPr>
        <w:t xml:space="preserve"> </w:t>
      </w:r>
      <w:proofErr w:type="spellStart"/>
      <w:r w:rsidRPr="00E022F3">
        <w:rPr>
          <w:rFonts w:cs="Times New Roman"/>
          <w:sz w:val="24"/>
          <w:szCs w:val="24"/>
        </w:rPr>
        <w:t>підкатегорії</w:t>
      </w:r>
      <w:proofErr w:type="spellEnd"/>
      <w:r w:rsidRPr="00E022F3">
        <w:rPr>
          <w:rFonts w:cs="Times New Roman"/>
          <w:sz w:val="24"/>
          <w:szCs w:val="24"/>
        </w:rPr>
        <w:t xml:space="preserve"> </w:t>
      </w:r>
      <w:proofErr w:type="spellStart"/>
      <w:r w:rsidRPr="00E022F3">
        <w:rPr>
          <w:rFonts w:cs="Times New Roman"/>
          <w:sz w:val="24"/>
          <w:szCs w:val="24"/>
        </w:rPr>
        <w:t>згідно</w:t>
      </w:r>
      <w:proofErr w:type="spellEnd"/>
      <w:r w:rsidRPr="00E022F3">
        <w:rPr>
          <w:rFonts w:cs="Times New Roman"/>
          <w:sz w:val="24"/>
          <w:szCs w:val="24"/>
        </w:rPr>
        <w:t xml:space="preserve"> з УКТ ЗЕД, </w:t>
      </w:r>
      <w:proofErr w:type="spellStart"/>
      <w:r w:rsidRPr="00E022F3">
        <w:rPr>
          <w:rFonts w:cs="Times New Roman"/>
          <w:sz w:val="24"/>
          <w:szCs w:val="24"/>
        </w:rPr>
        <w:t>найменування</w:t>
      </w:r>
      <w:proofErr w:type="spellEnd"/>
      <w:r w:rsidRPr="00E022F3">
        <w:rPr>
          <w:rFonts w:cs="Times New Roman"/>
          <w:sz w:val="24"/>
          <w:szCs w:val="24"/>
        </w:rPr>
        <w:t xml:space="preserve"> </w:t>
      </w:r>
      <w:proofErr w:type="spellStart"/>
      <w:r w:rsidRPr="00E022F3">
        <w:rPr>
          <w:rFonts w:cs="Times New Roman"/>
          <w:sz w:val="24"/>
          <w:szCs w:val="24"/>
        </w:rPr>
        <w:t>товарів</w:t>
      </w:r>
      <w:proofErr w:type="spellEnd"/>
      <w:r w:rsidRPr="00E022F3">
        <w:rPr>
          <w:rFonts w:cs="Times New Roman"/>
          <w:sz w:val="24"/>
          <w:szCs w:val="24"/>
        </w:rPr>
        <w:t xml:space="preserve">, </w:t>
      </w:r>
      <w:proofErr w:type="spellStart"/>
      <w:r w:rsidRPr="00E022F3">
        <w:rPr>
          <w:rFonts w:cs="Times New Roman"/>
          <w:sz w:val="24"/>
          <w:szCs w:val="24"/>
        </w:rPr>
        <w:t>цін</w:t>
      </w:r>
      <w:proofErr w:type="spellEnd"/>
      <w:r w:rsidRPr="00E022F3">
        <w:rPr>
          <w:rFonts w:cs="Times New Roman"/>
          <w:sz w:val="24"/>
          <w:szCs w:val="24"/>
        </w:rPr>
        <w:t xml:space="preserve"> </w:t>
      </w:r>
      <w:proofErr w:type="spellStart"/>
      <w:r w:rsidRPr="00E022F3">
        <w:rPr>
          <w:rFonts w:cs="Times New Roman"/>
          <w:sz w:val="24"/>
          <w:szCs w:val="24"/>
        </w:rPr>
        <w:t>товарів</w:t>
      </w:r>
      <w:proofErr w:type="spellEnd"/>
      <w:r w:rsidRPr="00E022F3">
        <w:rPr>
          <w:rFonts w:cs="Times New Roman"/>
          <w:sz w:val="24"/>
          <w:szCs w:val="24"/>
        </w:rPr>
        <w:t xml:space="preserve"> та </w:t>
      </w:r>
      <w:proofErr w:type="spellStart"/>
      <w:r w:rsidRPr="00E022F3">
        <w:rPr>
          <w:rFonts w:cs="Times New Roman"/>
          <w:sz w:val="24"/>
          <w:szCs w:val="24"/>
        </w:rPr>
        <w:t>обліку</w:t>
      </w:r>
      <w:proofErr w:type="spellEnd"/>
      <w:r w:rsidRPr="00E022F3">
        <w:rPr>
          <w:rFonts w:cs="Times New Roman"/>
          <w:sz w:val="24"/>
          <w:szCs w:val="24"/>
        </w:rPr>
        <w:t xml:space="preserve"> </w:t>
      </w:r>
      <w:proofErr w:type="spellStart"/>
      <w:r w:rsidRPr="00E022F3">
        <w:rPr>
          <w:rFonts w:cs="Times New Roman"/>
          <w:sz w:val="24"/>
          <w:szCs w:val="24"/>
        </w:rPr>
        <w:t>їх</w:t>
      </w:r>
      <w:proofErr w:type="spellEnd"/>
      <w:r w:rsidRPr="00E022F3">
        <w:rPr>
          <w:rFonts w:cs="Times New Roman"/>
          <w:sz w:val="24"/>
          <w:szCs w:val="24"/>
        </w:rPr>
        <w:t xml:space="preserve"> </w:t>
      </w:r>
      <w:proofErr w:type="spellStart"/>
      <w:r w:rsidRPr="00E022F3">
        <w:rPr>
          <w:rFonts w:cs="Times New Roman"/>
          <w:sz w:val="24"/>
          <w:szCs w:val="24"/>
        </w:rPr>
        <w:t>кількості</w:t>
      </w:r>
      <w:proofErr w:type="spellEnd"/>
      <w:r w:rsidRPr="00E022F3">
        <w:rPr>
          <w:rFonts w:cs="Times New Roman"/>
          <w:sz w:val="24"/>
          <w:szCs w:val="24"/>
        </w:rPr>
        <w:t xml:space="preserve">, а також </w:t>
      </w:r>
      <w:proofErr w:type="spellStart"/>
      <w:r w:rsidRPr="00E022F3">
        <w:rPr>
          <w:rFonts w:cs="Times New Roman"/>
          <w:sz w:val="24"/>
          <w:szCs w:val="24"/>
        </w:rPr>
        <w:t>із</w:t>
      </w:r>
      <w:proofErr w:type="spellEnd"/>
      <w:r w:rsidRPr="00E022F3">
        <w:rPr>
          <w:rFonts w:cs="Times New Roman"/>
          <w:sz w:val="24"/>
          <w:szCs w:val="24"/>
        </w:rPr>
        <w:t xml:space="preserve"> </w:t>
      </w:r>
      <w:proofErr w:type="spellStart"/>
      <w:r w:rsidRPr="00E022F3">
        <w:rPr>
          <w:rFonts w:cs="Times New Roman"/>
          <w:sz w:val="24"/>
          <w:szCs w:val="24"/>
        </w:rPr>
        <w:t>зазначенням</w:t>
      </w:r>
      <w:proofErr w:type="spellEnd"/>
      <w:r w:rsidRPr="00E022F3">
        <w:rPr>
          <w:rFonts w:cs="Times New Roman"/>
          <w:sz w:val="24"/>
          <w:szCs w:val="24"/>
        </w:rPr>
        <w:t xml:space="preserve"> цифрового </w:t>
      </w:r>
      <w:proofErr w:type="spellStart"/>
      <w:r w:rsidRPr="00E022F3">
        <w:rPr>
          <w:rFonts w:cs="Times New Roman"/>
          <w:sz w:val="24"/>
          <w:szCs w:val="24"/>
        </w:rPr>
        <w:t>значення</w:t>
      </w:r>
      <w:proofErr w:type="spellEnd"/>
      <w:r w:rsidRPr="00E022F3">
        <w:rPr>
          <w:rFonts w:cs="Times New Roman"/>
          <w:sz w:val="24"/>
          <w:szCs w:val="24"/>
        </w:rPr>
        <w:t xml:space="preserve"> штрихового коду марки акцизного </w:t>
      </w:r>
      <w:proofErr w:type="spellStart"/>
      <w:r w:rsidRPr="00E022F3">
        <w:rPr>
          <w:rFonts w:cs="Times New Roman"/>
          <w:sz w:val="24"/>
          <w:szCs w:val="24"/>
        </w:rPr>
        <w:t>податку</w:t>
      </w:r>
      <w:proofErr w:type="spellEnd"/>
      <w:r w:rsidRPr="00E022F3">
        <w:rPr>
          <w:rFonts w:cs="Times New Roman"/>
          <w:sz w:val="24"/>
          <w:szCs w:val="24"/>
        </w:rPr>
        <w:t xml:space="preserve"> (</w:t>
      </w:r>
      <w:proofErr w:type="spellStart"/>
      <w:r w:rsidRPr="00E022F3">
        <w:rPr>
          <w:rFonts w:cs="Times New Roman"/>
          <w:sz w:val="24"/>
          <w:szCs w:val="24"/>
        </w:rPr>
        <w:t>серія</w:t>
      </w:r>
      <w:proofErr w:type="spellEnd"/>
      <w:r w:rsidRPr="00E022F3">
        <w:rPr>
          <w:rFonts w:cs="Times New Roman"/>
          <w:sz w:val="24"/>
          <w:szCs w:val="24"/>
        </w:rPr>
        <w:t xml:space="preserve"> та номер) при </w:t>
      </w:r>
      <w:proofErr w:type="spellStart"/>
      <w:r w:rsidRPr="00E022F3">
        <w:rPr>
          <w:rFonts w:cs="Times New Roman"/>
          <w:sz w:val="24"/>
          <w:szCs w:val="24"/>
        </w:rPr>
        <w:t>роздрібній</w:t>
      </w:r>
      <w:proofErr w:type="spellEnd"/>
      <w:r w:rsidRPr="00E022F3">
        <w:rPr>
          <w:rFonts w:cs="Times New Roman"/>
          <w:sz w:val="24"/>
          <w:szCs w:val="24"/>
        </w:rPr>
        <w:t xml:space="preserve"> </w:t>
      </w:r>
      <w:proofErr w:type="spellStart"/>
      <w:r w:rsidRPr="00E022F3">
        <w:rPr>
          <w:rFonts w:cs="Times New Roman"/>
          <w:sz w:val="24"/>
          <w:szCs w:val="24"/>
        </w:rPr>
        <w:t>торгівлі</w:t>
      </w:r>
      <w:proofErr w:type="spellEnd"/>
      <w:r w:rsidRPr="00E022F3">
        <w:rPr>
          <w:rFonts w:cs="Times New Roman"/>
          <w:sz w:val="24"/>
          <w:szCs w:val="24"/>
        </w:rPr>
        <w:t xml:space="preserve"> </w:t>
      </w:r>
      <w:proofErr w:type="spellStart"/>
      <w:r w:rsidRPr="00E022F3">
        <w:rPr>
          <w:rFonts w:cs="Times New Roman"/>
          <w:sz w:val="24"/>
          <w:szCs w:val="24"/>
        </w:rPr>
        <w:t>алкогольними</w:t>
      </w:r>
      <w:proofErr w:type="spellEnd"/>
      <w:r w:rsidRPr="00E022F3">
        <w:rPr>
          <w:rFonts w:cs="Times New Roman"/>
          <w:sz w:val="24"/>
          <w:szCs w:val="24"/>
        </w:rPr>
        <w:t xml:space="preserve"> напоями. </w:t>
      </w:r>
    </w:p>
    <w:p w14:paraId="64DF0233"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При </w:t>
      </w:r>
      <w:proofErr w:type="spellStart"/>
      <w:r w:rsidRPr="00E022F3">
        <w:rPr>
          <w:rFonts w:cs="Times New Roman"/>
          <w:sz w:val="24"/>
          <w:szCs w:val="24"/>
        </w:rPr>
        <w:t>цьому</w:t>
      </w:r>
      <w:proofErr w:type="spellEnd"/>
      <w:r w:rsidRPr="00E022F3">
        <w:rPr>
          <w:rFonts w:cs="Times New Roman"/>
          <w:sz w:val="24"/>
          <w:szCs w:val="24"/>
        </w:rPr>
        <w:t xml:space="preserve">, </w:t>
      </w:r>
      <w:proofErr w:type="spellStart"/>
      <w:r w:rsidRPr="00E022F3">
        <w:rPr>
          <w:rFonts w:cs="Times New Roman"/>
          <w:sz w:val="24"/>
          <w:szCs w:val="24"/>
        </w:rPr>
        <w:t>розрахунковий</w:t>
      </w:r>
      <w:proofErr w:type="spellEnd"/>
      <w:r w:rsidRPr="00E022F3">
        <w:rPr>
          <w:rFonts w:cs="Times New Roman"/>
          <w:sz w:val="24"/>
          <w:szCs w:val="24"/>
        </w:rPr>
        <w:t xml:space="preserve"> документ – </w:t>
      </w:r>
      <w:proofErr w:type="spellStart"/>
      <w:r w:rsidRPr="00E022F3">
        <w:rPr>
          <w:rFonts w:cs="Times New Roman"/>
          <w:sz w:val="24"/>
          <w:szCs w:val="24"/>
        </w:rPr>
        <w:t>це</w:t>
      </w:r>
      <w:proofErr w:type="spellEnd"/>
      <w:r w:rsidRPr="00E022F3">
        <w:rPr>
          <w:rFonts w:cs="Times New Roman"/>
          <w:sz w:val="24"/>
          <w:szCs w:val="24"/>
        </w:rPr>
        <w:t xml:space="preserve"> документ </w:t>
      </w:r>
      <w:proofErr w:type="spellStart"/>
      <w:r w:rsidRPr="00E022F3">
        <w:rPr>
          <w:rFonts w:cs="Times New Roman"/>
          <w:sz w:val="24"/>
          <w:szCs w:val="24"/>
        </w:rPr>
        <w:t>встановленої</w:t>
      </w:r>
      <w:proofErr w:type="spellEnd"/>
      <w:r w:rsidRPr="00E022F3">
        <w:rPr>
          <w:rFonts w:cs="Times New Roman"/>
          <w:sz w:val="24"/>
          <w:szCs w:val="24"/>
        </w:rPr>
        <w:t xml:space="preserve"> </w:t>
      </w:r>
      <w:proofErr w:type="spellStart"/>
      <w:r w:rsidRPr="00E022F3">
        <w:rPr>
          <w:rFonts w:cs="Times New Roman"/>
          <w:sz w:val="24"/>
          <w:szCs w:val="24"/>
        </w:rPr>
        <w:t>форми</w:t>
      </w:r>
      <w:proofErr w:type="spellEnd"/>
      <w:r w:rsidRPr="00E022F3">
        <w:rPr>
          <w:rFonts w:cs="Times New Roman"/>
          <w:sz w:val="24"/>
          <w:szCs w:val="24"/>
        </w:rPr>
        <w:t xml:space="preserve"> та </w:t>
      </w:r>
      <w:proofErr w:type="spellStart"/>
      <w:r w:rsidRPr="00E022F3">
        <w:rPr>
          <w:rFonts w:cs="Times New Roman"/>
          <w:sz w:val="24"/>
          <w:szCs w:val="24"/>
        </w:rPr>
        <w:t>змісту</w:t>
      </w:r>
      <w:proofErr w:type="spellEnd"/>
      <w:r w:rsidRPr="00E022F3">
        <w:rPr>
          <w:rFonts w:cs="Times New Roman"/>
          <w:sz w:val="24"/>
          <w:szCs w:val="24"/>
        </w:rPr>
        <w:t xml:space="preserve"> (</w:t>
      </w:r>
      <w:proofErr w:type="spellStart"/>
      <w:r w:rsidRPr="00E022F3">
        <w:rPr>
          <w:rFonts w:cs="Times New Roman"/>
          <w:sz w:val="24"/>
          <w:szCs w:val="24"/>
        </w:rPr>
        <w:t>касовий</w:t>
      </w:r>
      <w:proofErr w:type="spellEnd"/>
      <w:r w:rsidRPr="00E022F3">
        <w:rPr>
          <w:rFonts w:cs="Times New Roman"/>
          <w:sz w:val="24"/>
          <w:szCs w:val="24"/>
        </w:rPr>
        <w:t xml:space="preserve"> чек, </w:t>
      </w:r>
      <w:proofErr w:type="spellStart"/>
      <w:r w:rsidRPr="00E022F3">
        <w:rPr>
          <w:rFonts w:cs="Times New Roman"/>
          <w:sz w:val="24"/>
          <w:szCs w:val="24"/>
        </w:rPr>
        <w:t>товарний</w:t>
      </w:r>
      <w:proofErr w:type="spellEnd"/>
      <w:r w:rsidRPr="00E022F3">
        <w:rPr>
          <w:rFonts w:cs="Times New Roman"/>
          <w:sz w:val="24"/>
          <w:szCs w:val="24"/>
        </w:rPr>
        <w:t xml:space="preserve"> чек, </w:t>
      </w:r>
      <w:proofErr w:type="spellStart"/>
      <w:r w:rsidRPr="00E022F3">
        <w:rPr>
          <w:rFonts w:cs="Times New Roman"/>
          <w:sz w:val="24"/>
          <w:szCs w:val="24"/>
        </w:rPr>
        <w:t>видатковий</w:t>
      </w:r>
      <w:proofErr w:type="spellEnd"/>
      <w:r w:rsidRPr="00E022F3">
        <w:rPr>
          <w:rFonts w:cs="Times New Roman"/>
          <w:sz w:val="24"/>
          <w:szCs w:val="24"/>
        </w:rPr>
        <w:t xml:space="preserve"> чек, </w:t>
      </w:r>
      <w:proofErr w:type="spellStart"/>
      <w:r w:rsidRPr="00E022F3">
        <w:rPr>
          <w:rFonts w:cs="Times New Roman"/>
          <w:sz w:val="24"/>
          <w:szCs w:val="24"/>
        </w:rPr>
        <w:t>розрахункова</w:t>
      </w:r>
      <w:proofErr w:type="spellEnd"/>
      <w:r w:rsidRPr="00E022F3">
        <w:rPr>
          <w:rFonts w:cs="Times New Roman"/>
          <w:sz w:val="24"/>
          <w:szCs w:val="24"/>
        </w:rPr>
        <w:t xml:space="preserve"> </w:t>
      </w:r>
      <w:proofErr w:type="spellStart"/>
      <w:r w:rsidRPr="00E022F3">
        <w:rPr>
          <w:rFonts w:cs="Times New Roman"/>
          <w:sz w:val="24"/>
          <w:szCs w:val="24"/>
        </w:rPr>
        <w:t>квитанція</w:t>
      </w:r>
      <w:proofErr w:type="spellEnd"/>
      <w:r w:rsidRPr="00E022F3">
        <w:rPr>
          <w:rFonts w:cs="Times New Roman"/>
          <w:sz w:val="24"/>
          <w:szCs w:val="24"/>
        </w:rPr>
        <w:t xml:space="preserve">, </w:t>
      </w:r>
      <w:proofErr w:type="spellStart"/>
      <w:r w:rsidRPr="00E022F3">
        <w:rPr>
          <w:rFonts w:cs="Times New Roman"/>
          <w:sz w:val="24"/>
          <w:szCs w:val="24"/>
        </w:rPr>
        <w:t>проїзний</w:t>
      </w:r>
      <w:proofErr w:type="spellEnd"/>
      <w:r w:rsidRPr="00E022F3">
        <w:rPr>
          <w:rFonts w:cs="Times New Roman"/>
          <w:sz w:val="24"/>
          <w:szCs w:val="24"/>
        </w:rPr>
        <w:t xml:space="preserve"> документ </w:t>
      </w:r>
      <w:proofErr w:type="spellStart"/>
      <w:r w:rsidRPr="00E022F3">
        <w:rPr>
          <w:rFonts w:cs="Times New Roman"/>
          <w:sz w:val="24"/>
          <w:szCs w:val="24"/>
        </w:rPr>
        <w:t>тощо</w:t>
      </w:r>
      <w:proofErr w:type="spellEnd"/>
      <w:r w:rsidRPr="00E022F3">
        <w:rPr>
          <w:rFonts w:cs="Times New Roman"/>
          <w:sz w:val="24"/>
          <w:szCs w:val="24"/>
        </w:rPr>
        <w:t xml:space="preserve">), </w:t>
      </w:r>
      <w:proofErr w:type="spellStart"/>
      <w:r w:rsidRPr="00E022F3">
        <w:rPr>
          <w:rFonts w:cs="Times New Roman"/>
          <w:sz w:val="24"/>
          <w:szCs w:val="24"/>
        </w:rPr>
        <w:t>що</w:t>
      </w:r>
      <w:proofErr w:type="spellEnd"/>
      <w:r w:rsidRPr="00E022F3">
        <w:rPr>
          <w:rFonts w:cs="Times New Roman"/>
          <w:sz w:val="24"/>
          <w:szCs w:val="24"/>
        </w:rPr>
        <w:t xml:space="preserve"> </w:t>
      </w:r>
      <w:proofErr w:type="spellStart"/>
      <w:r w:rsidRPr="00E022F3">
        <w:rPr>
          <w:rFonts w:cs="Times New Roman"/>
          <w:sz w:val="24"/>
          <w:szCs w:val="24"/>
        </w:rPr>
        <w:t>підтверджує</w:t>
      </w:r>
      <w:proofErr w:type="spellEnd"/>
      <w:r w:rsidRPr="00E022F3">
        <w:rPr>
          <w:rFonts w:cs="Times New Roman"/>
          <w:sz w:val="24"/>
          <w:szCs w:val="24"/>
        </w:rPr>
        <w:t xml:space="preserve"> факт продажу (</w:t>
      </w:r>
      <w:proofErr w:type="spellStart"/>
      <w:r w:rsidRPr="00E022F3">
        <w:rPr>
          <w:rFonts w:cs="Times New Roman"/>
          <w:sz w:val="24"/>
          <w:szCs w:val="24"/>
        </w:rPr>
        <w:t>повернення</w:t>
      </w:r>
      <w:proofErr w:type="spellEnd"/>
      <w:r w:rsidRPr="00E022F3">
        <w:rPr>
          <w:rFonts w:cs="Times New Roman"/>
          <w:sz w:val="24"/>
          <w:szCs w:val="24"/>
        </w:rPr>
        <w:t xml:space="preserve">) </w:t>
      </w:r>
      <w:proofErr w:type="spellStart"/>
      <w:r w:rsidRPr="00E022F3">
        <w:rPr>
          <w:rFonts w:cs="Times New Roman"/>
          <w:sz w:val="24"/>
          <w:szCs w:val="24"/>
        </w:rPr>
        <w:t>товарів</w:t>
      </w:r>
      <w:proofErr w:type="spellEnd"/>
      <w:r w:rsidRPr="00E022F3">
        <w:rPr>
          <w:rFonts w:cs="Times New Roman"/>
          <w:sz w:val="24"/>
          <w:szCs w:val="24"/>
        </w:rPr>
        <w:t xml:space="preserve">, </w:t>
      </w:r>
      <w:proofErr w:type="spellStart"/>
      <w:r w:rsidRPr="00E022F3">
        <w:rPr>
          <w:rFonts w:cs="Times New Roman"/>
          <w:sz w:val="24"/>
          <w:szCs w:val="24"/>
        </w:rPr>
        <w:t>надання</w:t>
      </w:r>
      <w:proofErr w:type="spellEnd"/>
      <w:r w:rsidRPr="00E022F3">
        <w:rPr>
          <w:rFonts w:cs="Times New Roman"/>
          <w:sz w:val="24"/>
          <w:szCs w:val="24"/>
        </w:rPr>
        <w:t xml:space="preserve"> </w:t>
      </w:r>
      <w:proofErr w:type="spellStart"/>
      <w:r w:rsidRPr="00E022F3">
        <w:rPr>
          <w:rFonts w:cs="Times New Roman"/>
          <w:sz w:val="24"/>
          <w:szCs w:val="24"/>
        </w:rPr>
        <w:t>послуг</w:t>
      </w:r>
      <w:proofErr w:type="spellEnd"/>
      <w:r w:rsidRPr="00E022F3">
        <w:rPr>
          <w:rFonts w:cs="Times New Roman"/>
          <w:sz w:val="24"/>
          <w:szCs w:val="24"/>
        </w:rPr>
        <w:t xml:space="preserve">, </w:t>
      </w:r>
      <w:proofErr w:type="spellStart"/>
      <w:r w:rsidRPr="00E022F3">
        <w:rPr>
          <w:rFonts w:cs="Times New Roman"/>
          <w:sz w:val="24"/>
          <w:szCs w:val="24"/>
        </w:rPr>
        <w:t>операцій</w:t>
      </w:r>
      <w:proofErr w:type="spellEnd"/>
      <w:r w:rsidRPr="00E022F3">
        <w:rPr>
          <w:rFonts w:cs="Times New Roman"/>
          <w:sz w:val="24"/>
          <w:szCs w:val="24"/>
        </w:rPr>
        <w:t xml:space="preserve"> з </w:t>
      </w:r>
      <w:proofErr w:type="spellStart"/>
      <w:r w:rsidRPr="00E022F3">
        <w:rPr>
          <w:rFonts w:cs="Times New Roman"/>
          <w:sz w:val="24"/>
          <w:szCs w:val="24"/>
        </w:rPr>
        <w:t>видачі</w:t>
      </w:r>
      <w:proofErr w:type="spellEnd"/>
      <w:r w:rsidRPr="00E022F3">
        <w:rPr>
          <w:rFonts w:cs="Times New Roman"/>
          <w:sz w:val="24"/>
          <w:szCs w:val="24"/>
        </w:rPr>
        <w:t xml:space="preserve"> </w:t>
      </w:r>
      <w:proofErr w:type="spellStart"/>
      <w:r w:rsidRPr="00E022F3">
        <w:rPr>
          <w:rFonts w:cs="Times New Roman"/>
          <w:sz w:val="24"/>
          <w:szCs w:val="24"/>
        </w:rPr>
        <w:t>готівкових</w:t>
      </w:r>
      <w:proofErr w:type="spellEnd"/>
      <w:r w:rsidRPr="00E022F3">
        <w:rPr>
          <w:rFonts w:cs="Times New Roman"/>
          <w:sz w:val="24"/>
          <w:szCs w:val="24"/>
        </w:rPr>
        <w:t xml:space="preserve"> </w:t>
      </w:r>
      <w:proofErr w:type="spellStart"/>
      <w:r w:rsidRPr="00E022F3">
        <w:rPr>
          <w:rFonts w:cs="Times New Roman"/>
          <w:sz w:val="24"/>
          <w:szCs w:val="24"/>
        </w:rPr>
        <w:t>коштів</w:t>
      </w:r>
      <w:proofErr w:type="spellEnd"/>
      <w:r w:rsidRPr="00E022F3">
        <w:rPr>
          <w:rFonts w:cs="Times New Roman"/>
          <w:sz w:val="24"/>
          <w:szCs w:val="24"/>
        </w:rPr>
        <w:t xml:space="preserve"> держателям </w:t>
      </w:r>
      <w:proofErr w:type="spellStart"/>
      <w:r w:rsidRPr="00E022F3">
        <w:rPr>
          <w:rFonts w:cs="Times New Roman"/>
          <w:sz w:val="24"/>
          <w:szCs w:val="24"/>
        </w:rPr>
        <w:t>електронних</w:t>
      </w:r>
      <w:proofErr w:type="spellEnd"/>
      <w:r w:rsidRPr="00E022F3">
        <w:rPr>
          <w:rFonts w:cs="Times New Roman"/>
          <w:sz w:val="24"/>
          <w:szCs w:val="24"/>
        </w:rPr>
        <w:t xml:space="preserve"> </w:t>
      </w:r>
      <w:proofErr w:type="spellStart"/>
      <w:r w:rsidRPr="00E022F3">
        <w:rPr>
          <w:rFonts w:cs="Times New Roman"/>
          <w:sz w:val="24"/>
          <w:szCs w:val="24"/>
        </w:rPr>
        <w:t>платіжних</w:t>
      </w:r>
      <w:proofErr w:type="spellEnd"/>
      <w:r w:rsidRPr="00E022F3">
        <w:rPr>
          <w:rFonts w:cs="Times New Roman"/>
          <w:sz w:val="24"/>
          <w:szCs w:val="24"/>
        </w:rPr>
        <w:t xml:space="preserve"> </w:t>
      </w:r>
      <w:proofErr w:type="spellStart"/>
      <w:r w:rsidRPr="00E022F3">
        <w:rPr>
          <w:rFonts w:cs="Times New Roman"/>
          <w:sz w:val="24"/>
          <w:szCs w:val="24"/>
        </w:rPr>
        <w:t>засобів</w:t>
      </w:r>
      <w:proofErr w:type="spellEnd"/>
      <w:r w:rsidRPr="00E022F3">
        <w:rPr>
          <w:rFonts w:cs="Times New Roman"/>
          <w:sz w:val="24"/>
          <w:szCs w:val="24"/>
        </w:rPr>
        <w:t xml:space="preserve">, </w:t>
      </w:r>
      <w:proofErr w:type="spellStart"/>
      <w:r w:rsidRPr="00E022F3">
        <w:rPr>
          <w:rFonts w:cs="Times New Roman"/>
          <w:sz w:val="24"/>
          <w:szCs w:val="24"/>
        </w:rPr>
        <w:t>отримання</w:t>
      </w:r>
      <w:proofErr w:type="spellEnd"/>
      <w:r w:rsidRPr="00E022F3">
        <w:rPr>
          <w:rFonts w:cs="Times New Roman"/>
          <w:sz w:val="24"/>
          <w:szCs w:val="24"/>
        </w:rPr>
        <w:t xml:space="preserve"> (</w:t>
      </w:r>
      <w:proofErr w:type="spellStart"/>
      <w:r w:rsidRPr="00E022F3">
        <w:rPr>
          <w:rFonts w:cs="Times New Roman"/>
          <w:sz w:val="24"/>
          <w:szCs w:val="24"/>
        </w:rPr>
        <w:t>повернення</w:t>
      </w:r>
      <w:proofErr w:type="spellEnd"/>
      <w:r w:rsidRPr="00E022F3">
        <w:rPr>
          <w:rFonts w:cs="Times New Roman"/>
          <w:sz w:val="24"/>
          <w:szCs w:val="24"/>
        </w:rPr>
        <w:t xml:space="preserve">) </w:t>
      </w:r>
      <w:proofErr w:type="spellStart"/>
      <w:r w:rsidRPr="00E022F3">
        <w:rPr>
          <w:rFonts w:cs="Times New Roman"/>
          <w:sz w:val="24"/>
          <w:szCs w:val="24"/>
        </w:rPr>
        <w:t>коштів</w:t>
      </w:r>
      <w:proofErr w:type="spellEnd"/>
      <w:r w:rsidRPr="00E022F3">
        <w:rPr>
          <w:rFonts w:cs="Times New Roman"/>
          <w:sz w:val="24"/>
          <w:szCs w:val="24"/>
        </w:rPr>
        <w:t xml:space="preserve">, </w:t>
      </w:r>
      <w:proofErr w:type="spellStart"/>
      <w:r w:rsidRPr="00E022F3">
        <w:rPr>
          <w:rFonts w:cs="Times New Roman"/>
          <w:sz w:val="24"/>
          <w:szCs w:val="24"/>
        </w:rPr>
        <w:t>торгівлю</w:t>
      </w:r>
      <w:proofErr w:type="spellEnd"/>
      <w:r w:rsidRPr="00E022F3">
        <w:rPr>
          <w:rFonts w:cs="Times New Roman"/>
          <w:sz w:val="24"/>
          <w:szCs w:val="24"/>
        </w:rPr>
        <w:t xml:space="preserve"> </w:t>
      </w:r>
      <w:proofErr w:type="spellStart"/>
      <w:r w:rsidRPr="00E022F3">
        <w:rPr>
          <w:rFonts w:cs="Times New Roman"/>
          <w:sz w:val="24"/>
          <w:szCs w:val="24"/>
        </w:rPr>
        <w:t>валютними</w:t>
      </w:r>
      <w:proofErr w:type="spellEnd"/>
      <w:r w:rsidRPr="00E022F3">
        <w:rPr>
          <w:rFonts w:cs="Times New Roman"/>
          <w:sz w:val="24"/>
          <w:szCs w:val="24"/>
        </w:rPr>
        <w:t xml:space="preserve"> </w:t>
      </w:r>
      <w:proofErr w:type="spellStart"/>
      <w:r w:rsidRPr="00E022F3">
        <w:rPr>
          <w:rFonts w:cs="Times New Roman"/>
          <w:sz w:val="24"/>
          <w:szCs w:val="24"/>
        </w:rPr>
        <w:t>цінностями</w:t>
      </w:r>
      <w:proofErr w:type="spellEnd"/>
      <w:r w:rsidRPr="00E022F3">
        <w:rPr>
          <w:rFonts w:cs="Times New Roman"/>
          <w:sz w:val="24"/>
          <w:szCs w:val="24"/>
        </w:rPr>
        <w:t xml:space="preserve"> в </w:t>
      </w:r>
      <w:proofErr w:type="spellStart"/>
      <w:r w:rsidRPr="00E022F3">
        <w:rPr>
          <w:rFonts w:cs="Times New Roman"/>
          <w:sz w:val="24"/>
          <w:szCs w:val="24"/>
        </w:rPr>
        <w:t>готівковій</w:t>
      </w:r>
      <w:proofErr w:type="spellEnd"/>
      <w:r w:rsidRPr="00E022F3">
        <w:rPr>
          <w:rFonts w:cs="Times New Roman"/>
          <w:sz w:val="24"/>
          <w:szCs w:val="24"/>
        </w:rPr>
        <w:t xml:space="preserve"> </w:t>
      </w:r>
      <w:proofErr w:type="spellStart"/>
      <w:r w:rsidRPr="00E022F3">
        <w:rPr>
          <w:rFonts w:cs="Times New Roman"/>
          <w:sz w:val="24"/>
          <w:szCs w:val="24"/>
        </w:rPr>
        <w:t>формі</w:t>
      </w:r>
      <w:proofErr w:type="spellEnd"/>
      <w:r w:rsidRPr="00E022F3">
        <w:rPr>
          <w:rFonts w:cs="Times New Roman"/>
          <w:sz w:val="24"/>
          <w:szCs w:val="24"/>
        </w:rPr>
        <w:t xml:space="preserve">, </w:t>
      </w:r>
      <w:proofErr w:type="spellStart"/>
      <w:r w:rsidRPr="00E022F3">
        <w:rPr>
          <w:rFonts w:cs="Times New Roman"/>
          <w:sz w:val="24"/>
          <w:szCs w:val="24"/>
        </w:rPr>
        <w:t>створений</w:t>
      </w:r>
      <w:proofErr w:type="spellEnd"/>
      <w:r w:rsidRPr="00E022F3">
        <w:rPr>
          <w:rFonts w:cs="Times New Roman"/>
          <w:sz w:val="24"/>
          <w:szCs w:val="24"/>
        </w:rPr>
        <w:t xml:space="preserve"> в </w:t>
      </w:r>
      <w:proofErr w:type="spellStart"/>
      <w:r w:rsidRPr="00E022F3">
        <w:rPr>
          <w:rFonts w:cs="Times New Roman"/>
          <w:sz w:val="24"/>
          <w:szCs w:val="24"/>
        </w:rPr>
        <w:t>паперовій</w:t>
      </w:r>
      <w:proofErr w:type="spellEnd"/>
      <w:r w:rsidRPr="00E022F3">
        <w:rPr>
          <w:rFonts w:cs="Times New Roman"/>
          <w:sz w:val="24"/>
          <w:szCs w:val="24"/>
        </w:rPr>
        <w:t xml:space="preserve"> та/</w:t>
      </w:r>
      <w:proofErr w:type="spellStart"/>
      <w:r w:rsidRPr="00E022F3">
        <w:rPr>
          <w:rFonts w:cs="Times New Roman"/>
          <w:sz w:val="24"/>
          <w:szCs w:val="24"/>
        </w:rPr>
        <w:t>або</w:t>
      </w:r>
      <w:proofErr w:type="spellEnd"/>
      <w:r w:rsidRPr="00E022F3">
        <w:rPr>
          <w:rFonts w:cs="Times New Roman"/>
          <w:sz w:val="24"/>
          <w:szCs w:val="24"/>
        </w:rPr>
        <w:t xml:space="preserve"> </w:t>
      </w:r>
      <w:proofErr w:type="spellStart"/>
      <w:r w:rsidRPr="00E022F3">
        <w:rPr>
          <w:rFonts w:cs="Times New Roman"/>
          <w:sz w:val="24"/>
          <w:szCs w:val="24"/>
        </w:rPr>
        <w:t>електронній</w:t>
      </w:r>
      <w:proofErr w:type="spellEnd"/>
      <w:r w:rsidRPr="00E022F3">
        <w:rPr>
          <w:rFonts w:cs="Times New Roman"/>
          <w:sz w:val="24"/>
          <w:szCs w:val="24"/>
        </w:rPr>
        <w:t xml:space="preserve"> </w:t>
      </w:r>
      <w:proofErr w:type="spellStart"/>
      <w:r w:rsidRPr="00E022F3">
        <w:rPr>
          <w:rFonts w:cs="Times New Roman"/>
          <w:sz w:val="24"/>
          <w:szCs w:val="24"/>
        </w:rPr>
        <w:t>формі</w:t>
      </w:r>
      <w:proofErr w:type="spellEnd"/>
      <w:r w:rsidRPr="00E022F3">
        <w:rPr>
          <w:rFonts w:cs="Times New Roman"/>
          <w:sz w:val="24"/>
          <w:szCs w:val="24"/>
        </w:rPr>
        <w:t xml:space="preserve"> (</w:t>
      </w:r>
      <w:proofErr w:type="spellStart"/>
      <w:r w:rsidRPr="00E022F3">
        <w:rPr>
          <w:rFonts w:cs="Times New Roman"/>
          <w:sz w:val="24"/>
          <w:szCs w:val="24"/>
        </w:rPr>
        <w:t>електронний</w:t>
      </w:r>
      <w:proofErr w:type="spellEnd"/>
      <w:r w:rsidRPr="00E022F3">
        <w:rPr>
          <w:rFonts w:cs="Times New Roman"/>
          <w:sz w:val="24"/>
          <w:szCs w:val="24"/>
        </w:rPr>
        <w:t xml:space="preserve"> </w:t>
      </w:r>
      <w:proofErr w:type="spellStart"/>
      <w:r w:rsidRPr="00E022F3">
        <w:rPr>
          <w:rFonts w:cs="Times New Roman"/>
          <w:sz w:val="24"/>
          <w:szCs w:val="24"/>
        </w:rPr>
        <w:t>розрахунковий</w:t>
      </w:r>
      <w:proofErr w:type="spellEnd"/>
      <w:r w:rsidRPr="00E022F3">
        <w:rPr>
          <w:rFonts w:cs="Times New Roman"/>
          <w:sz w:val="24"/>
          <w:szCs w:val="24"/>
        </w:rPr>
        <w:t xml:space="preserve"> документ) у </w:t>
      </w:r>
      <w:proofErr w:type="spellStart"/>
      <w:r w:rsidRPr="00E022F3">
        <w:rPr>
          <w:rFonts w:cs="Times New Roman"/>
          <w:sz w:val="24"/>
          <w:szCs w:val="24"/>
        </w:rPr>
        <w:t>випадках</w:t>
      </w:r>
      <w:proofErr w:type="spellEnd"/>
      <w:r w:rsidRPr="00E022F3">
        <w:rPr>
          <w:rFonts w:cs="Times New Roman"/>
          <w:sz w:val="24"/>
          <w:szCs w:val="24"/>
        </w:rPr>
        <w:t xml:space="preserve">, </w:t>
      </w:r>
      <w:proofErr w:type="spellStart"/>
      <w:r w:rsidRPr="00E022F3">
        <w:rPr>
          <w:rFonts w:cs="Times New Roman"/>
          <w:sz w:val="24"/>
          <w:szCs w:val="24"/>
        </w:rPr>
        <w:t>передбачених</w:t>
      </w:r>
      <w:proofErr w:type="spellEnd"/>
      <w:r w:rsidRPr="00E022F3">
        <w:rPr>
          <w:rFonts w:cs="Times New Roman"/>
          <w:sz w:val="24"/>
          <w:szCs w:val="24"/>
        </w:rPr>
        <w:t xml:space="preserve"> Законом № 265, </w:t>
      </w:r>
      <w:proofErr w:type="spellStart"/>
      <w:r w:rsidRPr="00E022F3">
        <w:rPr>
          <w:rFonts w:cs="Times New Roman"/>
          <w:sz w:val="24"/>
          <w:szCs w:val="24"/>
        </w:rPr>
        <w:t>зареєстрованим</w:t>
      </w:r>
      <w:proofErr w:type="spellEnd"/>
      <w:r w:rsidRPr="00E022F3">
        <w:rPr>
          <w:rFonts w:cs="Times New Roman"/>
          <w:sz w:val="24"/>
          <w:szCs w:val="24"/>
        </w:rPr>
        <w:t xml:space="preserve"> у </w:t>
      </w:r>
      <w:proofErr w:type="spellStart"/>
      <w:r w:rsidRPr="00E022F3">
        <w:rPr>
          <w:rFonts w:cs="Times New Roman"/>
          <w:sz w:val="24"/>
          <w:szCs w:val="24"/>
        </w:rPr>
        <w:t>встановленому</w:t>
      </w:r>
      <w:proofErr w:type="spellEnd"/>
      <w:r w:rsidRPr="00E022F3">
        <w:rPr>
          <w:rFonts w:cs="Times New Roman"/>
          <w:sz w:val="24"/>
          <w:szCs w:val="24"/>
        </w:rPr>
        <w:t xml:space="preserve"> порядку РРО </w:t>
      </w:r>
      <w:proofErr w:type="spellStart"/>
      <w:r w:rsidRPr="00E022F3">
        <w:rPr>
          <w:rFonts w:cs="Times New Roman"/>
          <w:sz w:val="24"/>
          <w:szCs w:val="24"/>
        </w:rPr>
        <w:t>або</w:t>
      </w:r>
      <w:proofErr w:type="spellEnd"/>
      <w:r w:rsidRPr="00E022F3">
        <w:rPr>
          <w:rFonts w:cs="Times New Roman"/>
          <w:sz w:val="24"/>
          <w:szCs w:val="24"/>
        </w:rPr>
        <w:t xml:space="preserve"> ПРРО, </w:t>
      </w:r>
      <w:proofErr w:type="spellStart"/>
      <w:r w:rsidRPr="00E022F3">
        <w:rPr>
          <w:rFonts w:cs="Times New Roman"/>
          <w:sz w:val="24"/>
          <w:szCs w:val="24"/>
        </w:rPr>
        <w:t>чи</w:t>
      </w:r>
      <w:proofErr w:type="spellEnd"/>
      <w:r w:rsidRPr="00E022F3">
        <w:rPr>
          <w:rFonts w:cs="Times New Roman"/>
          <w:sz w:val="24"/>
          <w:szCs w:val="24"/>
        </w:rPr>
        <w:t xml:space="preserve"> </w:t>
      </w:r>
      <w:proofErr w:type="spellStart"/>
      <w:r w:rsidRPr="00E022F3">
        <w:rPr>
          <w:rFonts w:cs="Times New Roman"/>
          <w:sz w:val="24"/>
          <w:szCs w:val="24"/>
        </w:rPr>
        <w:t>заповнений</w:t>
      </w:r>
      <w:proofErr w:type="spellEnd"/>
      <w:r w:rsidRPr="00E022F3">
        <w:rPr>
          <w:rFonts w:cs="Times New Roman"/>
          <w:sz w:val="24"/>
          <w:szCs w:val="24"/>
        </w:rPr>
        <w:t xml:space="preserve"> </w:t>
      </w:r>
      <w:proofErr w:type="spellStart"/>
      <w:r w:rsidRPr="00E022F3">
        <w:rPr>
          <w:rFonts w:cs="Times New Roman"/>
          <w:sz w:val="24"/>
          <w:szCs w:val="24"/>
        </w:rPr>
        <w:t>вручну</w:t>
      </w:r>
      <w:proofErr w:type="spellEnd"/>
      <w:r w:rsidRPr="00E022F3">
        <w:rPr>
          <w:rFonts w:cs="Times New Roman"/>
          <w:sz w:val="24"/>
          <w:szCs w:val="24"/>
        </w:rPr>
        <w:t xml:space="preserve"> (ст. 2 Закону 265). </w:t>
      </w:r>
    </w:p>
    <w:p w14:paraId="5A644720"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Форма та </w:t>
      </w:r>
      <w:proofErr w:type="spellStart"/>
      <w:r w:rsidRPr="00E022F3">
        <w:rPr>
          <w:rFonts w:cs="Times New Roman"/>
          <w:sz w:val="24"/>
          <w:szCs w:val="24"/>
        </w:rPr>
        <w:t>зміст</w:t>
      </w:r>
      <w:proofErr w:type="spellEnd"/>
      <w:r w:rsidRPr="00E022F3">
        <w:rPr>
          <w:rFonts w:cs="Times New Roman"/>
          <w:sz w:val="24"/>
          <w:szCs w:val="24"/>
        </w:rPr>
        <w:t xml:space="preserve"> </w:t>
      </w:r>
      <w:proofErr w:type="spellStart"/>
      <w:r w:rsidRPr="00E022F3">
        <w:rPr>
          <w:rFonts w:cs="Times New Roman"/>
          <w:sz w:val="24"/>
          <w:szCs w:val="24"/>
        </w:rPr>
        <w:t>фіскального</w:t>
      </w:r>
      <w:proofErr w:type="spellEnd"/>
      <w:r w:rsidRPr="00E022F3">
        <w:rPr>
          <w:rFonts w:cs="Times New Roman"/>
          <w:sz w:val="24"/>
          <w:szCs w:val="24"/>
        </w:rPr>
        <w:t xml:space="preserve"> </w:t>
      </w:r>
      <w:proofErr w:type="spellStart"/>
      <w:r w:rsidRPr="00E022F3">
        <w:rPr>
          <w:rFonts w:cs="Times New Roman"/>
          <w:sz w:val="24"/>
          <w:szCs w:val="24"/>
        </w:rPr>
        <w:t>касового</w:t>
      </w:r>
      <w:proofErr w:type="spellEnd"/>
      <w:r w:rsidRPr="00E022F3">
        <w:rPr>
          <w:rFonts w:cs="Times New Roman"/>
          <w:sz w:val="24"/>
          <w:szCs w:val="24"/>
        </w:rPr>
        <w:t xml:space="preserve"> чека на </w:t>
      </w:r>
      <w:proofErr w:type="spellStart"/>
      <w:r w:rsidRPr="00E022F3">
        <w:rPr>
          <w:rFonts w:cs="Times New Roman"/>
          <w:sz w:val="24"/>
          <w:szCs w:val="24"/>
        </w:rPr>
        <w:t>товари</w:t>
      </w:r>
      <w:proofErr w:type="spellEnd"/>
      <w:r w:rsidRPr="00E022F3">
        <w:rPr>
          <w:rFonts w:cs="Times New Roman"/>
          <w:sz w:val="24"/>
          <w:szCs w:val="24"/>
        </w:rPr>
        <w:t xml:space="preserve"> (</w:t>
      </w:r>
      <w:proofErr w:type="spellStart"/>
      <w:r w:rsidRPr="00E022F3">
        <w:rPr>
          <w:rFonts w:cs="Times New Roman"/>
          <w:sz w:val="24"/>
          <w:szCs w:val="24"/>
        </w:rPr>
        <w:t>послуги</w:t>
      </w:r>
      <w:proofErr w:type="spellEnd"/>
      <w:r w:rsidRPr="00E022F3">
        <w:rPr>
          <w:rFonts w:cs="Times New Roman"/>
          <w:sz w:val="24"/>
          <w:szCs w:val="24"/>
        </w:rPr>
        <w:t>) (</w:t>
      </w:r>
      <w:proofErr w:type="spellStart"/>
      <w:r w:rsidRPr="00E022F3">
        <w:rPr>
          <w:rFonts w:cs="Times New Roman"/>
          <w:sz w:val="24"/>
          <w:szCs w:val="24"/>
        </w:rPr>
        <w:t>далі</w:t>
      </w:r>
      <w:proofErr w:type="spellEnd"/>
      <w:r w:rsidRPr="00E022F3">
        <w:rPr>
          <w:rFonts w:cs="Times New Roman"/>
          <w:sz w:val="24"/>
          <w:szCs w:val="24"/>
        </w:rPr>
        <w:t xml:space="preserve"> – </w:t>
      </w:r>
      <w:proofErr w:type="spellStart"/>
      <w:r w:rsidRPr="00E022F3">
        <w:rPr>
          <w:rFonts w:cs="Times New Roman"/>
          <w:sz w:val="24"/>
          <w:szCs w:val="24"/>
        </w:rPr>
        <w:t>фіскальний</w:t>
      </w:r>
      <w:proofErr w:type="spellEnd"/>
      <w:r w:rsidRPr="00E022F3">
        <w:rPr>
          <w:rFonts w:cs="Times New Roman"/>
          <w:sz w:val="24"/>
          <w:szCs w:val="24"/>
        </w:rPr>
        <w:t xml:space="preserve"> чек) та </w:t>
      </w:r>
      <w:proofErr w:type="spellStart"/>
      <w:r w:rsidRPr="00E022F3">
        <w:rPr>
          <w:rFonts w:cs="Times New Roman"/>
          <w:sz w:val="24"/>
          <w:szCs w:val="24"/>
        </w:rPr>
        <w:t>інших</w:t>
      </w:r>
      <w:proofErr w:type="spellEnd"/>
      <w:r w:rsidRPr="00E022F3">
        <w:rPr>
          <w:rFonts w:cs="Times New Roman"/>
          <w:sz w:val="24"/>
          <w:szCs w:val="24"/>
        </w:rPr>
        <w:t xml:space="preserve"> </w:t>
      </w:r>
      <w:proofErr w:type="spellStart"/>
      <w:r w:rsidRPr="00E022F3">
        <w:rPr>
          <w:rFonts w:cs="Times New Roman"/>
          <w:sz w:val="24"/>
          <w:szCs w:val="24"/>
        </w:rPr>
        <w:t>розрахункових</w:t>
      </w:r>
      <w:proofErr w:type="spellEnd"/>
      <w:r w:rsidRPr="00E022F3">
        <w:rPr>
          <w:rFonts w:cs="Times New Roman"/>
          <w:sz w:val="24"/>
          <w:szCs w:val="24"/>
        </w:rPr>
        <w:t xml:space="preserve"> </w:t>
      </w:r>
      <w:proofErr w:type="spellStart"/>
      <w:r w:rsidRPr="00E022F3">
        <w:rPr>
          <w:rFonts w:cs="Times New Roman"/>
          <w:sz w:val="24"/>
          <w:szCs w:val="24"/>
        </w:rPr>
        <w:t>документів</w:t>
      </w:r>
      <w:proofErr w:type="spellEnd"/>
      <w:r w:rsidRPr="00E022F3">
        <w:rPr>
          <w:rFonts w:cs="Times New Roman"/>
          <w:sz w:val="24"/>
          <w:szCs w:val="24"/>
        </w:rPr>
        <w:t xml:space="preserve">, </w:t>
      </w:r>
      <w:proofErr w:type="spellStart"/>
      <w:r w:rsidRPr="00E022F3">
        <w:rPr>
          <w:rFonts w:cs="Times New Roman"/>
          <w:sz w:val="24"/>
          <w:szCs w:val="24"/>
        </w:rPr>
        <w:t>надання</w:t>
      </w:r>
      <w:proofErr w:type="spellEnd"/>
      <w:r w:rsidRPr="00E022F3">
        <w:rPr>
          <w:rFonts w:cs="Times New Roman"/>
          <w:sz w:val="24"/>
          <w:szCs w:val="24"/>
        </w:rPr>
        <w:t xml:space="preserve"> </w:t>
      </w:r>
      <w:proofErr w:type="spellStart"/>
      <w:r w:rsidRPr="00E022F3">
        <w:rPr>
          <w:rFonts w:cs="Times New Roman"/>
          <w:sz w:val="24"/>
          <w:szCs w:val="24"/>
        </w:rPr>
        <w:t>покупцю</w:t>
      </w:r>
      <w:proofErr w:type="spellEnd"/>
      <w:r w:rsidRPr="00E022F3">
        <w:rPr>
          <w:rFonts w:cs="Times New Roman"/>
          <w:sz w:val="24"/>
          <w:szCs w:val="24"/>
        </w:rPr>
        <w:t xml:space="preserve"> </w:t>
      </w:r>
      <w:proofErr w:type="spellStart"/>
      <w:r w:rsidRPr="00E022F3">
        <w:rPr>
          <w:rFonts w:cs="Times New Roman"/>
          <w:sz w:val="24"/>
          <w:szCs w:val="24"/>
        </w:rPr>
        <w:t>яких</w:t>
      </w:r>
      <w:proofErr w:type="spellEnd"/>
      <w:r w:rsidRPr="00E022F3">
        <w:rPr>
          <w:rFonts w:cs="Times New Roman"/>
          <w:sz w:val="24"/>
          <w:szCs w:val="24"/>
        </w:rPr>
        <w:t xml:space="preserve"> є </w:t>
      </w:r>
      <w:proofErr w:type="spellStart"/>
      <w:r w:rsidRPr="00E022F3">
        <w:rPr>
          <w:rFonts w:cs="Times New Roman"/>
          <w:sz w:val="24"/>
          <w:szCs w:val="24"/>
        </w:rPr>
        <w:t>обов’язковим</w:t>
      </w:r>
      <w:proofErr w:type="spellEnd"/>
      <w:r w:rsidRPr="00E022F3">
        <w:rPr>
          <w:rFonts w:cs="Times New Roman"/>
          <w:sz w:val="24"/>
          <w:szCs w:val="24"/>
        </w:rPr>
        <w:t xml:space="preserve">, </w:t>
      </w:r>
      <w:proofErr w:type="spellStart"/>
      <w:r w:rsidRPr="00E022F3">
        <w:rPr>
          <w:rFonts w:cs="Times New Roman"/>
          <w:sz w:val="24"/>
          <w:szCs w:val="24"/>
        </w:rPr>
        <w:t>встановлені</w:t>
      </w:r>
      <w:proofErr w:type="spellEnd"/>
      <w:r w:rsidRPr="00E022F3">
        <w:rPr>
          <w:rFonts w:cs="Times New Roman"/>
          <w:sz w:val="24"/>
          <w:szCs w:val="24"/>
        </w:rPr>
        <w:t xml:space="preserve"> </w:t>
      </w:r>
      <w:proofErr w:type="spellStart"/>
      <w:r w:rsidRPr="00E022F3">
        <w:rPr>
          <w:rFonts w:cs="Times New Roman"/>
          <w:sz w:val="24"/>
          <w:szCs w:val="24"/>
        </w:rPr>
        <w:t>Положенням</w:t>
      </w:r>
      <w:proofErr w:type="spellEnd"/>
      <w:r w:rsidRPr="00E022F3">
        <w:rPr>
          <w:rFonts w:cs="Times New Roman"/>
          <w:sz w:val="24"/>
          <w:szCs w:val="24"/>
        </w:rPr>
        <w:t xml:space="preserve"> про форму та </w:t>
      </w:r>
      <w:proofErr w:type="spellStart"/>
      <w:r w:rsidRPr="00E022F3">
        <w:rPr>
          <w:rFonts w:cs="Times New Roman"/>
          <w:sz w:val="24"/>
          <w:szCs w:val="24"/>
        </w:rPr>
        <w:t>зміст</w:t>
      </w:r>
      <w:proofErr w:type="spellEnd"/>
      <w:r w:rsidRPr="00E022F3">
        <w:rPr>
          <w:rFonts w:cs="Times New Roman"/>
          <w:sz w:val="24"/>
          <w:szCs w:val="24"/>
        </w:rPr>
        <w:t xml:space="preserve"> </w:t>
      </w:r>
      <w:proofErr w:type="spellStart"/>
      <w:r w:rsidRPr="00E022F3">
        <w:rPr>
          <w:rFonts w:cs="Times New Roman"/>
          <w:sz w:val="24"/>
          <w:szCs w:val="24"/>
        </w:rPr>
        <w:t>розрахункових</w:t>
      </w:r>
      <w:proofErr w:type="spellEnd"/>
      <w:r w:rsidRPr="00E022F3">
        <w:rPr>
          <w:rFonts w:cs="Times New Roman"/>
          <w:sz w:val="24"/>
          <w:szCs w:val="24"/>
        </w:rPr>
        <w:t xml:space="preserve"> </w:t>
      </w:r>
      <w:proofErr w:type="spellStart"/>
      <w:r w:rsidRPr="00E022F3">
        <w:rPr>
          <w:rFonts w:cs="Times New Roman"/>
          <w:sz w:val="24"/>
          <w:szCs w:val="24"/>
        </w:rPr>
        <w:t>документів</w:t>
      </w:r>
      <w:proofErr w:type="spellEnd"/>
      <w:r w:rsidRPr="00E022F3">
        <w:rPr>
          <w:rFonts w:cs="Times New Roman"/>
          <w:sz w:val="24"/>
          <w:szCs w:val="24"/>
        </w:rPr>
        <w:t>/</w:t>
      </w:r>
      <w:proofErr w:type="spellStart"/>
      <w:r w:rsidRPr="00E022F3">
        <w:rPr>
          <w:rFonts w:cs="Times New Roman"/>
          <w:sz w:val="24"/>
          <w:szCs w:val="24"/>
        </w:rPr>
        <w:t>електронних</w:t>
      </w:r>
      <w:proofErr w:type="spellEnd"/>
      <w:r w:rsidRPr="00E022F3">
        <w:rPr>
          <w:rFonts w:cs="Times New Roman"/>
          <w:sz w:val="24"/>
          <w:szCs w:val="24"/>
        </w:rPr>
        <w:t xml:space="preserve"> </w:t>
      </w:r>
      <w:proofErr w:type="spellStart"/>
      <w:r w:rsidRPr="00E022F3">
        <w:rPr>
          <w:rFonts w:cs="Times New Roman"/>
          <w:sz w:val="24"/>
          <w:szCs w:val="24"/>
        </w:rPr>
        <w:t>розрахункових</w:t>
      </w:r>
      <w:proofErr w:type="spellEnd"/>
      <w:r w:rsidRPr="00E022F3">
        <w:rPr>
          <w:rFonts w:cs="Times New Roman"/>
          <w:sz w:val="24"/>
          <w:szCs w:val="24"/>
        </w:rPr>
        <w:t xml:space="preserve"> </w:t>
      </w:r>
      <w:proofErr w:type="spellStart"/>
      <w:r w:rsidRPr="00E022F3">
        <w:rPr>
          <w:rFonts w:cs="Times New Roman"/>
          <w:sz w:val="24"/>
          <w:szCs w:val="24"/>
        </w:rPr>
        <w:t>документів</w:t>
      </w:r>
      <w:proofErr w:type="spellEnd"/>
      <w:r w:rsidRPr="00E022F3">
        <w:rPr>
          <w:rFonts w:cs="Times New Roman"/>
          <w:sz w:val="24"/>
          <w:szCs w:val="24"/>
        </w:rPr>
        <w:t xml:space="preserve">, </w:t>
      </w:r>
      <w:proofErr w:type="spellStart"/>
      <w:r w:rsidRPr="00E022F3">
        <w:rPr>
          <w:rFonts w:cs="Times New Roman"/>
          <w:sz w:val="24"/>
          <w:szCs w:val="24"/>
        </w:rPr>
        <w:t>затвердженого</w:t>
      </w:r>
      <w:proofErr w:type="spellEnd"/>
      <w:r w:rsidRPr="00E022F3">
        <w:rPr>
          <w:rFonts w:cs="Times New Roman"/>
          <w:sz w:val="24"/>
          <w:szCs w:val="24"/>
        </w:rPr>
        <w:t xml:space="preserve"> наказом </w:t>
      </w:r>
      <w:proofErr w:type="spellStart"/>
      <w:r w:rsidRPr="00E022F3">
        <w:rPr>
          <w:rFonts w:cs="Times New Roman"/>
          <w:sz w:val="24"/>
          <w:szCs w:val="24"/>
        </w:rPr>
        <w:t>Міністерства</w:t>
      </w:r>
      <w:proofErr w:type="spellEnd"/>
      <w:r w:rsidRPr="00E022F3">
        <w:rPr>
          <w:rFonts w:cs="Times New Roman"/>
          <w:sz w:val="24"/>
          <w:szCs w:val="24"/>
        </w:rPr>
        <w:t xml:space="preserve"> </w:t>
      </w:r>
      <w:proofErr w:type="spellStart"/>
      <w:r w:rsidRPr="00E022F3">
        <w:rPr>
          <w:rFonts w:cs="Times New Roman"/>
          <w:sz w:val="24"/>
          <w:szCs w:val="24"/>
        </w:rPr>
        <w:t>фінансів</w:t>
      </w:r>
      <w:proofErr w:type="spellEnd"/>
      <w:r w:rsidRPr="00E022F3">
        <w:rPr>
          <w:rFonts w:cs="Times New Roman"/>
          <w:sz w:val="24"/>
          <w:szCs w:val="24"/>
        </w:rPr>
        <w:t xml:space="preserve"> </w:t>
      </w:r>
      <w:proofErr w:type="spellStart"/>
      <w:r w:rsidRPr="00E022F3">
        <w:rPr>
          <w:rFonts w:cs="Times New Roman"/>
          <w:sz w:val="24"/>
          <w:szCs w:val="24"/>
        </w:rPr>
        <w:t>України</w:t>
      </w:r>
      <w:proofErr w:type="spellEnd"/>
      <w:r w:rsidRPr="00E022F3">
        <w:rPr>
          <w:rFonts w:cs="Times New Roman"/>
          <w:sz w:val="24"/>
          <w:szCs w:val="24"/>
        </w:rPr>
        <w:t xml:space="preserve"> </w:t>
      </w:r>
      <w:proofErr w:type="spellStart"/>
      <w:r w:rsidRPr="00E022F3">
        <w:rPr>
          <w:rFonts w:cs="Times New Roman"/>
          <w:sz w:val="24"/>
          <w:szCs w:val="24"/>
        </w:rPr>
        <w:t>від</w:t>
      </w:r>
      <w:proofErr w:type="spellEnd"/>
      <w:r w:rsidRPr="00E022F3">
        <w:rPr>
          <w:rFonts w:cs="Times New Roman"/>
          <w:sz w:val="24"/>
          <w:szCs w:val="24"/>
        </w:rPr>
        <w:t xml:space="preserve"> 21.01.2016 № 13 </w:t>
      </w:r>
      <w:proofErr w:type="spellStart"/>
      <w:r w:rsidRPr="00E022F3">
        <w:rPr>
          <w:rFonts w:cs="Times New Roman"/>
          <w:sz w:val="24"/>
          <w:szCs w:val="24"/>
        </w:rPr>
        <w:t>із</w:t>
      </w:r>
      <w:proofErr w:type="spellEnd"/>
      <w:r w:rsidRPr="00E022F3">
        <w:rPr>
          <w:rFonts w:cs="Times New Roman"/>
          <w:sz w:val="24"/>
          <w:szCs w:val="24"/>
        </w:rPr>
        <w:t xml:space="preserve"> </w:t>
      </w:r>
      <w:proofErr w:type="spellStart"/>
      <w:r w:rsidRPr="00E022F3">
        <w:rPr>
          <w:rFonts w:cs="Times New Roman"/>
          <w:sz w:val="24"/>
          <w:szCs w:val="24"/>
        </w:rPr>
        <w:t>змінами</w:t>
      </w:r>
      <w:proofErr w:type="spellEnd"/>
      <w:r w:rsidRPr="00E022F3">
        <w:rPr>
          <w:rFonts w:cs="Times New Roman"/>
          <w:sz w:val="24"/>
          <w:szCs w:val="24"/>
        </w:rPr>
        <w:t xml:space="preserve"> та </w:t>
      </w:r>
      <w:proofErr w:type="spellStart"/>
      <w:r w:rsidRPr="00E022F3">
        <w:rPr>
          <w:rFonts w:cs="Times New Roman"/>
          <w:sz w:val="24"/>
          <w:szCs w:val="24"/>
        </w:rPr>
        <w:t>доповненнями</w:t>
      </w:r>
      <w:proofErr w:type="spellEnd"/>
      <w:r w:rsidRPr="00E022F3">
        <w:rPr>
          <w:rFonts w:cs="Times New Roman"/>
          <w:sz w:val="24"/>
          <w:szCs w:val="24"/>
        </w:rPr>
        <w:t xml:space="preserve"> (</w:t>
      </w:r>
      <w:proofErr w:type="spellStart"/>
      <w:r w:rsidRPr="00E022F3">
        <w:rPr>
          <w:rFonts w:cs="Times New Roman"/>
          <w:sz w:val="24"/>
          <w:szCs w:val="24"/>
        </w:rPr>
        <w:t>далі</w:t>
      </w:r>
      <w:proofErr w:type="spellEnd"/>
      <w:r w:rsidRPr="00E022F3">
        <w:rPr>
          <w:rFonts w:cs="Times New Roman"/>
          <w:sz w:val="24"/>
          <w:szCs w:val="24"/>
        </w:rPr>
        <w:t xml:space="preserve"> – </w:t>
      </w:r>
      <w:proofErr w:type="spellStart"/>
      <w:r w:rsidRPr="00E022F3">
        <w:rPr>
          <w:rFonts w:cs="Times New Roman"/>
          <w:sz w:val="24"/>
          <w:szCs w:val="24"/>
        </w:rPr>
        <w:t>Положення</w:t>
      </w:r>
      <w:proofErr w:type="spellEnd"/>
      <w:r w:rsidRPr="00E022F3">
        <w:rPr>
          <w:rFonts w:cs="Times New Roman"/>
          <w:sz w:val="24"/>
          <w:szCs w:val="24"/>
        </w:rPr>
        <w:t xml:space="preserve"> № 13). </w:t>
      </w:r>
    </w:p>
    <w:p w14:paraId="54098658"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Пунктом 2 </w:t>
      </w:r>
      <w:proofErr w:type="spellStart"/>
      <w:r w:rsidRPr="00E022F3">
        <w:rPr>
          <w:rFonts w:cs="Times New Roman"/>
          <w:sz w:val="24"/>
          <w:szCs w:val="24"/>
        </w:rPr>
        <w:t>розд</w:t>
      </w:r>
      <w:proofErr w:type="spellEnd"/>
      <w:r w:rsidRPr="00E022F3">
        <w:rPr>
          <w:rFonts w:cs="Times New Roman"/>
          <w:sz w:val="24"/>
          <w:szCs w:val="24"/>
        </w:rPr>
        <w:t xml:space="preserve">. ІІ </w:t>
      </w:r>
      <w:proofErr w:type="spellStart"/>
      <w:r w:rsidRPr="00E022F3">
        <w:rPr>
          <w:rFonts w:cs="Times New Roman"/>
          <w:sz w:val="24"/>
          <w:szCs w:val="24"/>
        </w:rPr>
        <w:t>Положення</w:t>
      </w:r>
      <w:proofErr w:type="spellEnd"/>
      <w:r w:rsidRPr="00E022F3">
        <w:rPr>
          <w:rFonts w:cs="Times New Roman"/>
          <w:sz w:val="24"/>
          <w:szCs w:val="24"/>
        </w:rPr>
        <w:t xml:space="preserve"> № 13 </w:t>
      </w:r>
      <w:proofErr w:type="spellStart"/>
      <w:r w:rsidRPr="00E022F3">
        <w:rPr>
          <w:rFonts w:cs="Times New Roman"/>
          <w:sz w:val="24"/>
          <w:szCs w:val="24"/>
        </w:rPr>
        <w:t>встановлено</w:t>
      </w:r>
      <w:proofErr w:type="spellEnd"/>
      <w:r w:rsidRPr="00E022F3">
        <w:rPr>
          <w:rFonts w:cs="Times New Roman"/>
          <w:sz w:val="24"/>
          <w:szCs w:val="24"/>
        </w:rPr>
        <w:t xml:space="preserve">, </w:t>
      </w:r>
      <w:proofErr w:type="spellStart"/>
      <w:r w:rsidRPr="00E022F3">
        <w:rPr>
          <w:rFonts w:cs="Times New Roman"/>
          <w:sz w:val="24"/>
          <w:szCs w:val="24"/>
        </w:rPr>
        <w:t>що</w:t>
      </w:r>
      <w:proofErr w:type="spellEnd"/>
      <w:r w:rsidRPr="00E022F3">
        <w:rPr>
          <w:rFonts w:cs="Times New Roman"/>
          <w:sz w:val="24"/>
          <w:szCs w:val="24"/>
        </w:rPr>
        <w:t xml:space="preserve"> </w:t>
      </w:r>
      <w:proofErr w:type="spellStart"/>
      <w:r w:rsidRPr="00E022F3">
        <w:rPr>
          <w:rFonts w:cs="Times New Roman"/>
          <w:sz w:val="24"/>
          <w:szCs w:val="24"/>
        </w:rPr>
        <w:t>фіскальний</w:t>
      </w:r>
      <w:proofErr w:type="spellEnd"/>
      <w:r w:rsidRPr="00E022F3">
        <w:rPr>
          <w:rFonts w:cs="Times New Roman"/>
          <w:sz w:val="24"/>
          <w:szCs w:val="24"/>
        </w:rPr>
        <w:t xml:space="preserve"> </w:t>
      </w:r>
      <w:proofErr w:type="spellStart"/>
      <w:r w:rsidRPr="00E022F3">
        <w:rPr>
          <w:rFonts w:cs="Times New Roman"/>
          <w:sz w:val="24"/>
          <w:szCs w:val="24"/>
        </w:rPr>
        <w:t>касовий</w:t>
      </w:r>
      <w:proofErr w:type="spellEnd"/>
      <w:r w:rsidRPr="00E022F3">
        <w:rPr>
          <w:rFonts w:cs="Times New Roman"/>
          <w:sz w:val="24"/>
          <w:szCs w:val="24"/>
        </w:rPr>
        <w:t xml:space="preserve"> чек на </w:t>
      </w:r>
      <w:proofErr w:type="spellStart"/>
      <w:r w:rsidRPr="00E022F3">
        <w:rPr>
          <w:rFonts w:cs="Times New Roman"/>
          <w:sz w:val="24"/>
          <w:szCs w:val="24"/>
        </w:rPr>
        <w:t>товари</w:t>
      </w:r>
      <w:proofErr w:type="spellEnd"/>
      <w:r w:rsidRPr="00E022F3">
        <w:rPr>
          <w:rFonts w:cs="Times New Roman"/>
          <w:sz w:val="24"/>
          <w:szCs w:val="24"/>
        </w:rPr>
        <w:t xml:space="preserve"> (</w:t>
      </w:r>
      <w:proofErr w:type="spellStart"/>
      <w:r w:rsidRPr="00E022F3">
        <w:rPr>
          <w:rFonts w:cs="Times New Roman"/>
          <w:sz w:val="24"/>
          <w:szCs w:val="24"/>
        </w:rPr>
        <w:t>послуги</w:t>
      </w:r>
      <w:proofErr w:type="spellEnd"/>
      <w:r w:rsidRPr="00E022F3">
        <w:rPr>
          <w:rFonts w:cs="Times New Roman"/>
          <w:sz w:val="24"/>
          <w:szCs w:val="24"/>
        </w:rPr>
        <w:t>) за формою № ФКЧ-1 (</w:t>
      </w:r>
      <w:proofErr w:type="spellStart"/>
      <w:r w:rsidRPr="00E022F3">
        <w:rPr>
          <w:rFonts w:cs="Times New Roman"/>
          <w:sz w:val="24"/>
          <w:szCs w:val="24"/>
        </w:rPr>
        <w:t>додаток</w:t>
      </w:r>
      <w:proofErr w:type="spellEnd"/>
      <w:r w:rsidRPr="00E022F3">
        <w:rPr>
          <w:rFonts w:cs="Times New Roman"/>
          <w:sz w:val="24"/>
          <w:szCs w:val="24"/>
        </w:rPr>
        <w:t xml:space="preserve"> 1 до </w:t>
      </w:r>
      <w:proofErr w:type="spellStart"/>
      <w:r w:rsidRPr="00E022F3">
        <w:rPr>
          <w:rFonts w:cs="Times New Roman"/>
          <w:sz w:val="24"/>
          <w:szCs w:val="24"/>
        </w:rPr>
        <w:t>Положення</w:t>
      </w:r>
      <w:proofErr w:type="spellEnd"/>
      <w:r w:rsidRPr="00E022F3">
        <w:rPr>
          <w:rFonts w:cs="Times New Roman"/>
          <w:sz w:val="24"/>
          <w:szCs w:val="24"/>
        </w:rPr>
        <w:t xml:space="preserve"> № 13) </w:t>
      </w:r>
      <w:proofErr w:type="spellStart"/>
      <w:r w:rsidRPr="00E022F3">
        <w:rPr>
          <w:rFonts w:cs="Times New Roman"/>
          <w:sz w:val="24"/>
          <w:szCs w:val="24"/>
        </w:rPr>
        <w:t>має</w:t>
      </w:r>
      <w:proofErr w:type="spellEnd"/>
      <w:r w:rsidRPr="00E022F3">
        <w:rPr>
          <w:rFonts w:cs="Times New Roman"/>
          <w:sz w:val="24"/>
          <w:szCs w:val="24"/>
        </w:rPr>
        <w:t xml:space="preserve"> </w:t>
      </w:r>
      <w:proofErr w:type="spellStart"/>
      <w:r w:rsidRPr="00E022F3">
        <w:rPr>
          <w:rFonts w:cs="Times New Roman"/>
          <w:sz w:val="24"/>
          <w:szCs w:val="24"/>
        </w:rPr>
        <w:t>містити</w:t>
      </w:r>
      <w:proofErr w:type="spellEnd"/>
      <w:r w:rsidRPr="00E022F3">
        <w:rPr>
          <w:rFonts w:cs="Times New Roman"/>
          <w:sz w:val="24"/>
          <w:szCs w:val="24"/>
        </w:rPr>
        <w:t xml:space="preserve"> </w:t>
      </w:r>
      <w:proofErr w:type="spellStart"/>
      <w:r w:rsidRPr="00E022F3">
        <w:rPr>
          <w:rFonts w:cs="Times New Roman"/>
          <w:sz w:val="24"/>
          <w:szCs w:val="24"/>
        </w:rPr>
        <w:t>обов’язкові</w:t>
      </w:r>
      <w:proofErr w:type="spellEnd"/>
      <w:r w:rsidRPr="00E022F3">
        <w:rPr>
          <w:rFonts w:cs="Times New Roman"/>
          <w:sz w:val="24"/>
          <w:szCs w:val="24"/>
        </w:rPr>
        <w:t xml:space="preserve"> </w:t>
      </w:r>
      <w:proofErr w:type="spellStart"/>
      <w:r w:rsidRPr="00E022F3">
        <w:rPr>
          <w:rFonts w:cs="Times New Roman"/>
          <w:sz w:val="24"/>
          <w:szCs w:val="24"/>
        </w:rPr>
        <w:t>реквізити</w:t>
      </w:r>
      <w:proofErr w:type="spellEnd"/>
      <w:r w:rsidRPr="00E022F3">
        <w:rPr>
          <w:rFonts w:cs="Times New Roman"/>
          <w:sz w:val="24"/>
          <w:szCs w:val="24"/>
        </w:rPr>
        <w:t xml:space="preserve">, </w:t>
      </w:r>
      <w:proofErr w:type="spellStart"/>
      <w:r w:rsidRPr="00E022F3">
        <w:rPr>
          <w:rFonts w:cs="Times New Roman"/>
          <w:sz w:val="24"/>
          <w:szCs w:val="24"/>
        </w:rPr>
        <w:t>зокрема</w:t>
      </w:r>
      <w:proofErr w:type="spellEnd"/>
      <w:r w:rsidRPr="00E022F3">
        <w:rPr>
          <w:rFonts w:cs="Times New Roman"/>
          <w:sz w:val="24"/>
          <w:szCs w:val="24"/>
        </w:rPr>
        <w:t xml:space="preserve">, </w:t>
      </w:r>
      <w:proofErr w:type="spellStart"/>
      <w:r w:rsidRPr="00E022F3">
        <w:rPr>
          <w:rFonts w:cs="Times New Roman"/>
          <w:sz w:val="24"/>
          <w:szCs w:val="24"/>
        </w:rPr>
        <w:t>такі</w:t>
      </w:r>
      <w:proofErr w:type="spellEnd"/>
      <w:r w:rsidRPr="00E022F3">
        <w:rPr>
          <w:rFonts w:cs="Times New Roman"/>
          <w:sz w:val="24"/>
          <w:szCs w:val="24"/>
        </w:rPr>
        <w:t xml:space="preserve"> як </w:t>
      </w:r>
      <w:proofErr w:type="spellStart"/>
      <w:r w:rsidRPr="00E022F3">
        <w:rPr>
          <w:rFonts w:cs="Times New Roman"/>
          <w:sz w:val="24"/>
          <w:szCs w:val="24"/>
        </w:rPr>
        <w:t>цифрове</w:t>
      </w:r>
      <w:proofErr w:type="spellEnd"/>
      <w:r w:rsidRPr="00E022F3">
        <w:rPr>
          <w:rFonts w:cs="Times New Roman"/>
          <w:sz w:val="24"/>
          <w:szCs w:val="24"/>
        </w:rPr>
        <w:t xml:space="preserve"> </w:t>
      </w:r>
      <w:proofErr w:type="spellStart"/>
      <w:r w:rsidRPr="00E022F3">
        <w:rPr>
          <w:rFonts w:cs="Times New Roman"/>
          <w:sz w:val="24"/>
          <w:szCs w:val="24"/>
        </w:rPr>
        <w:t>значення</w:t>
      </w:r>
      <w:proofErr w:type="spellEnd"/>
      <w:r w:rsidRPr="00E022F3">
        <w:rPr>
          <w:rFonts w:cs="Times New Roman"/>
          <w:sz w:val="24"/>
          <w:szCs w:val="24"/>
        </w:rPr>
        <w:t xml:space="preserve"> штрихового коду марки акцизного </w:t>
      </w:r>
      <w:proofErr w:type="spellStart"/>
      <w:r w:rsidRPr="00E022F3">
        <w:rPr>
          <w:rFonts w:cs="Times New Roman"/>
          <w:sz w:val="24"/>
          <w:szCs w:val="24"/>
        </w:rPr>
        <w:t>податку</w:t>
      </w:r>
      <w:proofErr w:type="spellEnd"/>
      <w:r w:rsidRPr="00E022F3">
        <w:rPr>
          <w:rFonts w:cs="Times New Roman"/>
          <w:sz w:val="24"/>
          <w:szCs w:val="24"/>
        </w:rPr>
        <w:t xml:space="preserve"> (</w:t>
      </w:r>
      <w:proofErr w:type="spellStart"/>
      <w:r w:rsidRPr="00E022F3">
        <w:rPr>
          <w:rFonts w:cs="Times New Roman"/>
          <w:sz w:val="24"/>
          <w:szCs w:val="24"/>
        </w:rPr>
        <w:t>серія</w:t>
      </w:r>
      <w:proofErr w:type="spellEnd"/>
      <w:r w:rsidRPr="00E022F3">
        <w:rPr>
          <w:rFonts w:cs="Times New Roman"/>
          <w:sz w:val="24"/>
          <w:szCs w:val="24"/>
        </w:rPr>
        <w:t xml:space="preserve"> та номер) на </w:t>
      </w:r>
      <w:proofErr w:type="spellStart"/>
      <w:r w:rsidRPr="00E022F3">
        <w:rPr>
          <w:rFonts w:cs="Times New Roman"/>
          <w:sz w:val="24"/>
          <w:szCs w:val="24"/>
        </w:rPr>
        <w:t>алкогольні</w:t>
      </w:r>
      <w:proofErr w:type="spellEnd"/>
      <w:r w:rsidRPr="00E022F3">
        <w:rPr>
          <w:rFonts w:cs="Times New Roman"/>
          <w:sz w:val="24"/>
          <w:szCs w:val="24"/>
        </w:rPr>
        <w:t xml:space="preserve"> </w:t>
      </w:r>
      <w:proofErr w:type="spellStart"/>
      <w:r w:rsidRPr="00E022F3">
        <w:rPr>
          <w:rFonts w:cs="Times New Roman"/>
          <w:sz w:val="24"/>
          <w:szCs w:val="24"/>
        </w:rPr>
        <w:t>напої</w:t>
      </w:r>
      <w:proofErr w:type="spellEnd"/>
      <w:r w:rsidRPr="00E022F3">
        <w:rPr>
          <w:rFonts w:cs="Times New Roman"/>
          <w:sz w:val="24"/>
          <w:szCs w:val="24"/>
        </w:rPr>
        <w:t xml:space="preserve"> </w:t>
      </w:r>
      <w:proofErr w:type="spellStart"/>
      <w:r w:rsidRPr="00E022F3">
        <w:rPr>
          <w:rFonts w:cs="Times New Roman"/>
          <w:sz w:val="24"/>
          <w:szCs w:val="24"/>
        </w:rPr>
        <w:t>або</w:t>
      </w:r>
      <w:proofErr w:type="spellEnd"/>
      <w:r w:rsidRPr="00E022F3">
        <w:rPr>
          <w:rFonts w:cs="Times New Roman"/>
          <w:sz w:val="24"/>
          <w:szCs w:val="24"/>
        </w:rPr>
        <w:t xml:space="preserve"> </w:t>
      </w:r>
      <w:proofErr w:type="spellStart"/>
      <w:r w:rsidRPr="00E022F3">
        <w:rPr>
          <w:rFonts w:cs="Times New Roman"/>
          <w:sz w:val="24"/>
          <w:szCs w:val="24"/>
        </w:rPr>
        <w:t>унікальний</w:t>
      </w:r>
      <w:proofErr w:type="spellEnd"/>
      <w:r w:rsidRPr="00E022F3">
        <w:rPr>
          <w:rFonts w:cs="Times New Roman"/>
          <w:sz w:val="24"/>
          <w:szCs w:val="24"/>
        </w:rPr>
        <w:t xml:space="preserve"> </w:t>
      </w:r>
      <w:proofErr w:type="spellStart"/>
      <w:r w:rsidRPr="00E022F3">
        <w:rPr>
          <w:rFonts w:cs="Times New Roman"/>
          <w:sz w:val="24"/>
          <w:szCs w:val="24"/>
        </w:rPr>
        <w:t>ідентифікатор</w:t>
      </w:r>
      <w:proofErr w:type="spellEnd"/>
      <w:r w:rsidRPr="00E022F3">
        <w:rPr>
          <w:rFonts w:cs="Times New Roman"/>
          <w:sz w:val="24"/>
          <w:szCs w:val="24"/>
        </w:rPr>
        <w:t xml:space="preserve"> </w:t>
      </w:r>
      <w:proofErr w:type="spellStart"/>
      <w:r w:rsidRPr="00E022F3">
        <w:rPr>
          <w:rFonts w:cs="Times New Roman"/>
          <w:sz w:val="24"/>
          <w:szCs w:val="24"/>
        </w:rPr>
        <w:t>електронної</w:t>
      </w:r>
      <w:proofErr w:type="spellEnd"/>
      <w:r w:rsidRPr="00E022F3">
        <w:rPr>
          <w:rFonts w:cs="Times New Roman"/>
          <w:sz w:val="24"/>
          <w:szCs w:val="24"/>
        </w:rPr>
        <w:t xml:space="preserve"> марки акцизного </w:t>
      </w:r>
      <w:proofErr w:type="spellStart"/>
      <w:r w:rsidRPr="00E022F3">
        <w:rPr>
          <w:rFonts w:cs="Times New Roman"/>
          <w:sz w:val="24"/>
          <w:szCs w:val="24"/>
        </w:rPr>
        <w:t>податку</w:t>
      </w:r>
      <w:proofErr w:type="spellEnd"/>
      <w:r w:rsidRPr="00E022F3">
        <w:rPr>
          <w:rFonts w:cs="Times New Roman"/>
          <w:sz w:val="24"/>
          <w:szCs w:val="24"/>
        </w:rPr>
        <w:t xml:space="preserve">, </w:t>
      </w:r>
      <w:proofErr w:type="spellStart"/>
      <w:r w:rsidRPr="00E022F3">
        <w:rPr>
          <w:rFonts w:cs="Times New Roman"/>
          <w:sz w:val="24"/>
          <w:szCs w:val="24"/>
        </w:rPr>
        <w:t>або</w:t>
      </w:r>
      <w:proofErr w:type="spellEnd"/>
      <w:r w:rsidRPr="00E022F3">
        <w:rPr>
          <w:rFonts w:cs="Times New Roman"/>
          <w:sz w:val="24"/>
          <w:szCs w:val="24"/>
        </w:rPr>
        <w:t xml:space="preserve"> </w:t>
      </w:r>
      <w:proofErr w:type="spellStart"/>
      <w:r w:rsidRPr="00E022F3">
        <w:rPr>
          <w:rFonts w:cs="Times New Roman"/>
          <w:sz w:val="24"/>
          <w:szCs w:val="24"/>
        </w:rPr>
        <w:t>серійний</w:t>
      </w:r>
      <w:proofErr w:type="spellEnd"/>
      <w:r w:rsidRPr="00E022F3">
        <w:rPr>
          <w:rFonts w:cs="Times New Roman"/>
          <w:sz w:val="24"/>
          <w:szCs w:val="24"/>
        </w:rPr>
        <w:t xml:space="preserve"> номер </w:t>
      </w:r>
      <w:proofErr w:type="spellStart"/>
      <w:r w:rsidRPr="00E022F3">
        <w:rPr>
          <w:rFonts w:cs="Times New Roman"/>
          <w:sz w:val="24"/>
          <w:szCs w:val="24"/>
        </w:rPr>
        <w:t>електронної</w:t>
      </w:r>
      <w:proofErr w:type="spellEnd"/>
      <w:r w:rsidRPr="00E022F3">
        <w:rPr>
          <w:rFonts w:cs="Times New Roman"/>
          <w:sz w:val="24"/>
          <w:szCs w:val="24"/>
        </w:rPr>
        <w:t xml:space="preserve"> марки акцизного </w:t>
      </w:r>
      <w:proofErr w:type="spellStart"/>
      <w:r w:rsidRPr="00E022F3">
        <w:rPr>
          <w:rFonts w:cs="Times New Roman"/>
          <w:sz w:val="24"/>
          <w:szCs w:val="24"/>
        </w:rPr>
        <w:t>податку</w:t>
      </w:r>
      <w:proofErr w:type="spellEnd"/>
      <w:r w:rsidRPr="00E022F3">
        <w:rPr>
          <w:rFonts w:cs="Times New Roman"/>
          <w:sz w:val="24"/>
          <w:szCs w:val="24"/>
        </w:rPr>
        <w:t xml:space="preserve"> (</w:t>
      </w:r>
      <w:proofErr w:type="spellStart"/>
      <w:r w:rsidRPr="00E022F3">
        <w:rPr>
          <w:rFonts w:cs="Times New Roman"/>
          <w:sz w:val="24"/>
          <w:szCs w:val="24"/>
        </w:rPr>
        <w:t>зазначаються</w:t>
      </w:r>
      <w:proofErr w:type="spellEnd"/>
      <w:r w:rsidRPr="00E022F3">
        <w:rPr>
          <w:rFonts w:cs="Times New Roman"/>
          <w:sz w:val="24"/>
          <w:szCs w:val="24"/>
        </w:rPr>
        <w:t xml:space="preserve"> у </w:t>
      </w:r>
      <w:proofErr w:type="spellStart"/>
      <w:r w:rsidRPr="00E022F3">
        <w:rPr>
          <w:rFonts w:cs="Times New Roman"/>
          <w:sz w:val="24"/>
          <w:szCs w:val="24"/>
        </w:rPr>
        <w:t>випадках</w:t>
      </w:r>
      <w:proofErr w:type="spellEnd"/>
      <w:r w:rsidRPr="00E022F3">
        <w:rPr>
          <w:rFonts w:cs="Times New Roman"/>
          <w:sz w:val="24"/>
          <w:szCs w:val="24"/>
        </w:rPr>
        <w:t xml:space="preserve">, </w:t>
      </w:r>
      <w:proofErr w:type="spellStart"/>
      <w:r w:rsidRPr="00E022F3">
        <w:rPr>
          <w:rFonts w:cs="Times New Roman"/>
          <w:sz w:val="24"/>
          <w:szCs w:val="24"/>
        </w:rPr>
        <w:t>передбачених</w:t>
      </w:r>
      <w:proofErr w:type="spellEnd"/>
      <w:r w:rsidRPr="00E022F3">
        <w:rPr>
          <w:rFonts w:cs="Times New Roman"/>
          <w:sz w:val="24"/>
          <w:szCs w:val="24"/>
        </w:rPr>
        <w:t xml:space="preserve"> </w:t>
      </w:r>
      <w:proofErr w:type="spellStart"/>
      <w:r w:rsidRPr="00E022F3">
        <w:rPr>
          <w:rFonts w:cs="Times New Roman"/>
          <w:sz w:val="24"/>
          <w:szCs w:val="24"/>
        </w:rPr>
        <w:t>законодавством</w:t>
      </w:r>
      <w:proofErr w:type="spellEnd"/>
      <w:r w:rsidRPr="00E022F3">
        <w:rPr>
          <w:rFonts w:cs="Times New Roman"/>
          <w:sz w:val="24"/>
          <w:szCs w:val="24"/>
        </w:rPr>
        <w:t xml:space="preserve">) (рядок 9 </w:t>
      </w:r>
      <w:proofErr w:type="spellStart"/>
      <w:r w:rsidRPr="00E022F3">
        <w:rPr>
          <w:rFonts w:cs="Times New Roman"/>
          <w:sz w:val="24"/>
          <w:szCs w:val="24"/>
        </w:rPr>
        <w:t>фіскального</w:t>
      </w:r>
      <w:proofErr w:type="spellEnd"/>
      <w:r w:rsidRPr="00E022F3">
        <w:rPr>
          <w:rFonts w:cs="Times New Roman"/>
          <w:sz w:val="24"/>
          <w:szCs w:val="24"/>
        </w:rPr>
        <w:t xml:space="preserve"> </w:t>
      </w:r>
      <w:proofErr w:type="spellStart"/>
      <w:r w:rsidRPr="00E022F3">
        <w:rPr>
          <w:rFonts w:cs="Times New Roman"/>
          <w:sz w:val="24"/>
          <w:szCs w:val="24"/>
        </w:rPr>
        <w:t>касового</w:t>
      </w:r>
      <w:proofErr w:type="spellEnd"/>
      <w:r w:rsidRPr="00E022F3">
        <w:rPr>
          <w:rFonts w:cs="Times New Roman"/>
          <w:sz w:val="24"/>
          <w:szCs w:val="24"/>
        </w:rPr>
        <w:t xml:space="preserve"> чека). </w:t>
      </w:r>
    </w:p>
    <w:p w14:paraId="0C73B125" w14:textId="77777777" w:rsidR="00E022F3" w:rsidRPr="00E022F3" w:rsidRDefault="00E022F3" w:rsidP="00E022F3">
      <w:pPr>
        <w:spacing w:after="0"/>
        <w:ind w:firstLine="709"/>
        <w:jc w:val="both"/>
        <w:rPr>
          <w:rFonts w:cs="Times New Roman"/>
          <w:sz w:val="24"/>
          <w:szCs w:val="24"/>
        </w:rPr>
      </w:pPr>
      <w:proofErr w:type="spellStart"/>
      <w:r w:rsidRPr="00E022F3">
        <w:rPr>
          <w:rFonts w:cs="Times New Roman"/>
          <w:sz w:val="24"/>
          <w:szCs w:val="24"/>
        </w:rPr>
        <w:t>Установлені</w:t>
      </w:r>
      <w:proofErr w:type="spellEnd"/>
      <w:r w:rsidRPr="00E022F3">
        <w:rPr>
          <w:rFonts w:cs="Times New Roman"/>
          <w:sz w:val="24"/>
          <w:szCs w:val="24"/>
        </w:rPr>
        <w:t xml:space="preserve"> в </w:t>
      </w:r>
      <w:proofErr w:type="spellStart"/>
      <w:r w:rsidRPr="00E022F3">
        <w:rPr>
          <w:rFonts w:cs="Times New Roman"/>
          <w:sz w:val="24"/>
          <w:szCs w:val="24"/>
        </w:rPr>
        <w:t>Положенні</w:t>
      </w:r>
      <w:proofErr w:type="spellEnd"/>
      <w:r w:rsidRPr="00E022F3">
        <w:rPr>
          <w:rFonts w:cs="Times New Roman"/>
          <w:sz w:val="24"/>
          <w:szCs w:val="24"/>
        </w:rPr>
        <w:t xml:space="preserve"> № 13 </w:t>
      </w:r>
      <w:proofErr w:type="spellStart"/>
      <w:r w:rsidRPr="00E022F3">
        <w:rPr>
          <w:rFonts w:cs="Times New Roman"/>
          <w:sz w:val="24"/>
          <w:szCs w:val="24"/>
        </w:rPr>
        <w:t>вимоги</w:t>
      </w:r>
      <w:proofErr w:type="spellEnd"/>
      <w:r w:rsidRPr="00E022F3">
        <w:rPr>
          <w:rFonts w:cs="Times New Roman"/>
          <w:sz w:val="24"/>
          <w:szCs w:val="24"/>
        </w:rPr>
        <w:t xml:space="preserve"> до </w:t>
      </w:r>
      <w:proofErr w:type="spellStart"/>
      <w:r w:rsidRPr="00E022F3">
        <w:rPr>
          <w:rFonts w:cs="Times New Roman"/>
          <w:sz w:val="24"/>
          <w:szCs w:val="24"/>
        </w:rPr>
        <w:t>змісту</w:t>
      </w:r>
      <w:proofErr w:type="spellEnd"/>
      <w:r w:rsidRPr="00E022F3">
        <w:rPr>
          <w:rFonts w:cs="Times New Roman"/>
          <w:sz w:val="24"/>
          <w:szCs w:val="24"/>
        </w:rPr>
        <w:t xml:space="preserve"> </w:t>
      </w:r>
      <w:proofErr w:type="spellStart"/>
      <w:r w:rsidRPr="00E022F3">
        <w:rPr>
          <w:rFonts w:cs="Times New Roman"/>
          <w:sz w:val="24"/>
          <w:szCs w:val="24"/>
        </w:rPr>
        <w:t>розрахункових</w:t>
      </w:r>
      <w:proofErr w:type="spellEnd"/>
      <w:r w:rsidRPr="00E022F3">
        <w:rPr>
          <w:rFonts w:cs="Times New Roman"/>
          <w:sz w:val="24"/>
          <w:szCs w:val="24"/>
        </w:rPr>
        <w:t xml:space="preserve"> </w:t>
      </w:r>
      <w:proofErr w:type="spellStart"/>
      <w:r w:rsidRPr="00E022F3">
        <w:rPr>
          <w:rFonts w:cs="Times New Roman"/>
          <w:sz w:val="24"/>
          <w:szCs w:val="24"/>
        </w:rPr>
        <w:t>документів</w:t>
      </w:r>
      <w:proofErr w:type="spellEnd"/>
      <w:r w:rsidRPr="00E022F3">
        <w:rPr>
          <w:rFonts w:cs="Times New Roman"/>
          <w:sz w:val="24"/>
          <w:szCs w:val="24"/>
        </w:rPr>
        <w:t xml:space="preserve"> </w:t>
      </w:r>
      <w:proofErr w:type="spellStart"/>
      <w:r w:rsidRPr="00E022F3">
        <w:rPr>
          <w:rFonts w:cs="Times New Roman"/>
          <w:sz w:val="24"/>
          <w:szCs w:val="24"/>
        </w:rPr>
        <w:t>визначають</w:t>
      </w:r>
      <w:proofErr w:type="spellEnd"/>
      <w:r w:rsidRPr="00E022F3">
        <w:rPr>
          <w:rFonts w:cs="Times New Roman"/>
          <w:sz w:val="24"/>
          <w:szCs w:val="24"/>
        </w:rPr>
        <w:t xml:space="preserve"> </w:t>
      </w:r>
      <w:proofErr w:type="spellStart"/>
      <w:r w:rsidRPr="00E022F3">
        <w:rPr>
          <w:rFonts w:cs="Times New Roman"/>
          <w:sz w:val="24"/>
          <w:szCs w:val="24"/>
        </w:rPr>
        <w:t>обов’язкові</w:t>
      </w:r>
      <w:proofErr w:type="spellEnd"/>
      <w:r w:rsidRPr="00E022F3">
        <w:rPr>
          <w:rFonts w:cs="Times New Roman"/>
          <w:sz w:val="24"/>
          <w:szCs w:val="24"/>
        </w:rPr>
        <w:t xml:space="preserve"> </w:t>
      </w:r>
      <w:proofErr w:type="spellStart"/>
      <w:r w:rsidRPr="00E022F3">
        <w:rPr>
          <w:rFonts w:cs="Times New Roman"/>
          <w:sz w:val="24"/>
          <w:szCs w:val="24"/>
        </w:rPr>
        <w:t>реквізити</w:t>
      </w:r>
      <w:proofErr w:type="spellEnd"/>
      <w:r w:rsidRPr="00E022F3">
        <w:rPr>
          <w:rFonts w:cs="Times New Roman"/>
          <w:sz w:val="24"/>
          <w:szCs w:val="24"/>
        </w:rPr>
        <w:t xml:space="preserve"> </w:t>
      </w:r>
      <w:proofErr w:type="spellStart"/>
      <w:r w:rsidRPr="00E022F3">
        <w:rPr>
          <w:rFonts w:cs="Times New Roman"/>
          <w:sz w:val="24"/>
          <w:szCs w:val="24"/>
        </w:rPr>
        <w:t>розрахункових</w:t>
      </w:r>
      <w:proofErr w:type="spellEnd"/>
      <w:r w:rsidRPr="00E022F3">
        <w:rPr>
          <w:rFonts w:cs="Times New Roman"/>
          <w:sz w:val="24"/>
          <w:szCs w:val="24"/>
        </w:rPr>
        <w:t xml:space="preserve"> </w:t>
      </w:r>
      <w:proofErr w:type="spellStart"/>
      <w:r w:rsidRPr="00E022F3">
        <w:rPr>
          <w:rFonts w:cs="Times New Roman"/>
          <w:sz w:val="24"/>
          <w:szCs w:val="24"/>
        </w:rPr>
        <w:t>документів</w:t>
      </w:r>
      <w:proofErr w:type="spellEnd"/>
      <w:r w:rsidRPr="00E022F3">
        <w:rPr>
          <w:rFonts w:cs="Times New Roman"/>
          <w:sz w:val="24"/>
          <w:szCs w:val="24"/>
        </w:rPr>
        <w:t>/</w:t>
      </w:r>
      <w:proofErr w:type="spellStart"/>
      <w:r w:rsidRPr="00E022F3">
        <w:rPr>
          <w:rFonts w:cs="Times New Roman"/>
          <w:sz w:val="24"/>
          <w:szCs w:val="24"/>
        </w:rPr>
        <w:t>електронних</w:t>
      </w:r>
      <w:proofErr w:type="spellEnd"/>
      <w:r w:rsidRPr="00E022F3">
        <w:rPr>
          <w:rFonts w:cs="Times New Roman"/>
          <w:sz w:val="24"/>
          <w:szCs w:val="24"/>
        </w:rPr>
        <w:t xml:space="preserve"> </w:t>
      </w:r>
      <w:proofErr w:type="spellStart"/>
      <w:r w:rsidRPr="00E022F3">
        <w:rPr>
          <w:rFonts w:cs="Times New Roman"/>
          <w:sz w:val="24"/>
          <w:szCs w:val="24"/>
        </w:rPr>
        <w:t>розрахункових</w:t>
      </w:r>
      <w:proofErr w:type="spellEnd"/>
      <w:r w:rsidRPr="00E022F3">
        <w:rPr>
          <w:rFonts w:cs="Times New Roman"/>
          <w:sz w:val="24"/>
          <w:szCs w:val="24"/>
        </w:rPr>
        <w:t xml:space="preserve"> </w:t>
      </w:r>
      <w:proofErr w:type="spellStart"/>
      <w:r w:rsidRPr="00E022F3">
        <w:rPr>
          <w:rFonts w:cs="Times New Roman"/>
          <w:sz w:val="24"/>
          <w:szCs w:val="24"/>
        </w:rPr>
        <w:t>документів</w:t>
      </w:r>
      <w:proofErr w:type="spellEnd"/>
      <w:r w:rsidRPr="00E022F3">
        <w:rPr>
          <w:rFonts w:cs="Times New Roman"/>
          <w:sz w:val="24"/>
          <w:szCs w:val="24"/>
        </w:rPr>
        <w:t xml:space="preserve">. У </w:t>
      </w:r>
      <w:proofErr w:type="spellStart"/>
      <w:r w:rsidRPr="00E022F3">
        <w:rPr>
          <w:rFonts w:cs="Times New Roman"/>
          <w:sz w:val="24"/>
          <w:szCs w:val="24"/>
        </w:rPr>
        <w:t>разі</w:t>
      </w:r>
      <w:proofErr w:type="spellEnd"/>
      <w:r w:rsidRPr="00E022F3">
        <w:rPr>
          <w:rFonts w:cs="Times New Roman"/>
          <w:sz w:val="24"/>
          <w:szCs w:val="24"/>
        </w:rPr>
        <w:t xml:space="preserve"> </w:t>
      </w:r>
      <w:proofErr w:type="spellStart"/>
      <w:r w:rsidRPr="00E022F3">
        <w:rPr>
          <w:rFonts w:cs="Times New Roman"/>
          <w:sz w:val="24"/>
          <w:szCs w:val="24"/>
        </w:rPr>
        <w:t>відсутності</w:t>
      </w:r>
      <w:proofErr w:type="spellEnd"/>
      <w:r w:rsidRPr="00E022F3">
        <w:rPr>
          <w:rFonts w:cs="Times New Roman"/>
          <w:sz w:val="24"/>
          <w:szCs w:val="24"/>
        </w:rPr>
        <w:t xml:space="preserve"> в </w:t>
      </w:r>
      <w:proofErr w:type="spellStart"/>
      <w:r w:rsidRPr="00E022F3">
        <w:rPr>
          <w:rFonts w:cs="Times New Roman"/>
          <w:sz w:val="24"/>
          <w:szCs w:val="24"/>
        </w:rPr>
        <w:t>документі</w:t>
      </w:r>
      <w:proofErr w:type="spellEnd"/>
      <w:r w:rsidRPr="00E022F3">
        <w:rPr>
          <w:rFonts w:cs="Times New Roman"/>
          <w:sz w:val="24"/>
          <w:szCs w:val="24"/>
        </w:rPr>
        <w:t xml:space="preserve"> </w:t>
      </w:r>
      <w:proofErr w:type="spellStart"/>
      <w:r w:rsidRPr="00E022F3">
        <w:rPr>
          <w:rFonts w:cs="Times New Roman"/>
          <w:sz w:val="24"/>
          <w:szCs w:val="24"/>
        </w:rPr>
        <w:t>хоча</w:t>
      </w:r>
      <w:proofErr w:type="spellEnd"/>
      <w:r w:rsidRPr="00E022F3">
        <w:rPr>
          <w:rFonts w:cs="Times New Roman"/>
          <w:sz w:val="24"/>
          <w:szCs w:val="24"/>
        </w:rPr>
        <w:t xml:space="preserve"> б одного з </w:t>
      </w:r>
      <w:proofErr w:type="spellStart"/>
      <w:r w:rsidRPr="00E022F3">
        <w:rPr>
          <w:rFonts w:cs="Times New Roman"/>
          <w:sz w:val="24"/>
          <w:szCs w:val="24"/>
        </w:rPr>
        <w:t>обов’язкових</w:t>
      </w:r>
      <w:proofErr w:type="spellEnd"/>
      <w:r w:rsidRPr="00E022F3">
        <w:rPr>
          <w:rFonts w:cs="Times New Roman"/>
          <w:sz w:val="24"/>
          <w:szCs w:val="24"/>
        </w:rPr>
        <w:t xml:space="preserve"> </w:t>
      </w:r>
      <w:proofErr w:type="spellStart"/>
      <w:r w:rsidRPr="00E022F3">
        <w:rPr>
          <w:rFonts w:cs="Times New Roman"/>
          <w:sz w:val="24"/>
          <w:szCs w:val="24"/>
        </w:rPr>
        <w:t>реквізитів</w:t>
      </w:r>
      <w:proofErr w:type="spellEnd"/>
      <w:r w:rsidRPr="00E022F3">
        <w:rPr>
          <w:rFonts w:cs="Times New Roman"/>
          <w:sz w:val="24"/>
          <w:szCs w:val="24"/>
        </w:rPr>
        <w:t xml:space="preserve">, а також </w:t>
      </w:r>
      <w:proofErr w:type="spellStart"/>
      <w:r w:rsidRPr="00E022F3">
        <w:rPr>
          <w:rFonts w:cs="Times New Roman"/>
          <w:sz w:val="24"/>
          <w:szCs w:val="24"/>
        </w:rPr>
        <w:t>недотримання</w:t>
      </w:r>
      <w:proofErr w:type="spellEnd"/>
      <w:r w:rsidRPr="00E022F3">
        <w:rPr>
          <w:rFonts w:cs="Times New Roman"/>
          <w:sz w:val="24"/>
          <w:szCs w:val="24"/>
        </w:rPr>
        <w:t xml:space="preserve"> </w:t>
      </w:r>
      <w:proofErr w:type="spellStart"/>
      <w:r w:rsidRPr="00E022F3">
        <w:rPr>
          <w:rFonts w:cs="Times New Roman"/>
          <w:sz w:val="24"/>
          <w:szCs w:val="24"/>
        </w:rPr>
        <w:t>сфери</w:t>
      </w:r>
      <w:proofErr w:type="spellEnd"/>
      <w:r w:rsidRPr="00E022F3">
        <w:rPr>
          <w:rFonts w:cs="Times New Roman"/>
          <w:sz w:val="24"/>
          <w:szCs w:val="24"/>
        </w:rPr>
        <w:t xml:space="preserve"> </w:t>
      </w:r>
      <w:proofErr w:type="spellStart"/>
      <w:r w:rsidRPr="00E022F3">
        <w:rPr>
          <w:rFonts w:cs="Times New Roman"/>
          <w:sz w:val="24"/>
          <w:szCs w:val="24"/>
        </w:rPr>
        <w:t>його</w:t>
      </w:r>
      <w:proofErr w:type="spellEnd"/>
      <w:r w:rsidRPr="00E022F3">
        <w:rPr>
          <w:rFonts w:cs="Times New Roman"/>
          <w:sz w:val="24"/>
          <w:szCs w:val="24"/>
        </w:rPr>
        <w:t xml:space="preserve"> </w:t>
      </w:r>
      <w:proofErr w:type="spellStart"/>
      <w:r w:rsidRPr="00E022F3">
        <w:rPr>
          <w:rFonts w:cs="Times New Roman"/>
          <w:sz w:val="24"/>
          <w:szCs w:val="24"/>
        </w:rPr>
        <w:t>призначення</w:t>
      </w:r>
      <w:proofErr w:type="spellEnd"/>
      <w:r w:rsidRPr="00E022F3">
        <w:rPr>
          <w:rFonts w:cs="Times New Roman"/>
          <w:sz w:val="24"/>
          <w:szCs w:val="24"/>
        </w:rPr>
        <w:t xml:space="preserve">, </w:t>
      </w:r>
      <w:proofErr w:type="spellStart"/>
      <w:r w:rsidRPr="00E022F3">
        <w:rPr>
          <w:rFonts w:cs="Times New Roman"/>
          <w:sz w:val="24"/>
          <w:szCs w:val="24"/>
        </w:rPr>
        <w:t>такий</w:t>
      </w:r>
      <w:proofErr w:type="spellEnd"/>
      <w:r w:rsidRPr="00E022F3">
        <w:rPr>
          <w:rFonts w:cs="Times New Roman"/>
          <w:sz w:val="24"/>
          <w:szCs w:val="24"/>
        </w:rPr>
        <w:t xml:space="preserve"> документ не </w:t>
      </w:r>
      <w:proofErr w:type="spellStart"/>
      <w:r w:rsidRPr="00E022F3">
        <w:rPr>
          <w:rFonts w:cs="Times New Roman"/>
          <w:sz w:val="24"/>
          <w:szCs w:val="24"/>
        </w:rPr>
        <w:t>прийматиметься</w:t>
      </w:r>
      <w:proofErr w:type="spellEnd"/>
      <w:r w:rsidRPr="00E022F3">
        <w:rPr>
          <w:rFonts w:cs="Times New Roman"/>
          <w:sz w:val="24"/>
          <w:szCs w:val="24"/>
        </w:rPr>
        <w:t xml:space="preserve"> як </w:t>
      </w:r>
      <w:proofErr w:type="spellStart"/>
      <w:r w:rsidRPr="00E022F3">
        <w:rPr>
          <w:rFonts w:cs="Times New Roman"/>
          <w:sz w:val="24"/>
          <w:szCs w:val="24"/>
        </w:rPr>
        <w:t>розрахунковий</w:t>
      </w:r>
      <w:proofErr w:type="spellEnd"/>
      <w:r w:rsidRPr="00E022F3">
        <w:rPr>
          <w:rFonts w:cs="Times New Roman"/>
          <w:sz w:val="24"/>
          <w:szCs w:val="24"/>
        </w:rPr>
        <w:t xml:space="preserve"> (п. 3 </w:t>
      </w:r>
      <w:proofErr w:type="spellStart"/>
      <w:r w:rsidRPr="00E022F3">
        <w:rPr>
          <w:rFonts w:cs="Times New Roman"/>
          <w:sz w:val="24"/>
          <w:szCs w:val="24"/>
        </w:rPr>
        <w:t>розд</w:t>
      </w:r>
      <w:proofErr w:type="spellEnd"/>
      <w:r w:rsidRPr="00E022F3">
        <w:rPr>
          <w:rFonts w:cs="Times New Roman"/>
          <w:sz w:val="24"/>
          <w:szCs w:val="24"/>
        </w:rPr>
        <w:t xml:space="preserve">. І </w:t>
      </w:r>
      <w:proofErr w:type="spellStart"/>
      <w:r w:rsidRPr="00E022F3">
        <w:rPr>
          <w:rFonts w:cs="Times New Roman"/>
          <w:sz w:val="24"/>
          <w:szCs w:val="24"/>
        </w:rPr>
        <w:t>Положення</w:t>
      </w:r>
      <w:proofErr w:type="spellEnd"/>
      <w:r w:rsidRPr="00E022F3">
        <w:rPr>
          <w:rFonts w:cs="Times New Roman"/>
          <w:sz w:val="24"/>
          <w:szCs w:val="24"/>
        </w:rPr>
        <w:t xml:space="preserve"> № 13). </w:t>
      </w:r>
    </w:p>
    <w:p w14:paraId="4D5F7D61"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Пунктом 1 ст. 17 Закону № 265 </w:t>
      </w:r>
      <w:proofErr w:type="spellStart"/>
      <w:r w:rsidRPr="00E022F3">
        <w:rPr>
          <w:rFonts w:cs="Times New Roman"/>
          <w:sz w:val="24"/>
          <w:szCs w:val="24"/>
        </w:rPr>
        <w:t>встановлено</w:t>
      </w:r>
      <w:proofErr w:type="spellEnd"/>
      <w:r w:rsidRPr="00E022F3">
        <w:rPr>
          <w:rFonts w:cs="Times New Roman"/>
          <w:sz w:val="24"/>
          <w:szCs w:val="24"/>
        </w:rPr>
        <w:t xml:space="preserve">, </w:t>
      </w:r>
      <w:proofErr w:type="spellStart"/>
      <w:r w:rsidRPr="00E022F3">
        <w:rPr>
          <w:rFonts w:cs="Times New Roman"/>
          <w:sz w:val="24"/>
          <w:szCs w:val="24"/>
        </w:rPr>
        <w:t>що</w:t>
      </w:r>
      <w:proofErr w:type="spellEnd"/>
      <w:r w:rsidRPr="00E022F3">
        <w:rPr>
          <w:rFonts w:cs="Times New Roman"/>
          <w:sz w:val="24"/>
          <w:szCs w:val="24"/>
        </w:rPr>
        <w:t xml:space="preserve"> за </w:t>
      </w:r>
      <w:proofErr w:type="spellStart"/>
      <w:r w:rsidRPr="00E022F3">
        <w:rPr>
          <w:rFonts w:cs="Times New Roman"/>
          <w:sz w:val="24"/>
          <w:szCs w:val="24"/>
        </w:rPr>
        <w:t>порушення</w:t>
      </w:r>
      <w:proofErr w:type="spellEnd"/>
      <w:r w:rsidRPr="00E022F3">
        <w:rPr>
          <w:rFonts w:cs="Times New Roman"/>
          <w:sz w:val="24"/>
          <w:szCs w:val="24"/>
        </w:rPr>
        <w:t xml:space="preserve"> </w:t>
      </w:r>
      <w:proofErr w:type="spellStart"/>
      <w:r w:rsidRPr="00E022F3">
        <w:rPr>
          <w:rFonts w:cs="Times New Roman"/>
          <w:sz w:val="24"/>
          <w:szCs w:val="24"/>
        </w:rPr>
        <w:t>вимог</w:t>
      </w:r>
      <w:proofErr w:type="spellEnd"/>
      <w:r w:rsidRPr="00E022F3">
        <w:rPr>
          <w:rFonts w:cs="Times New Roman"/>
          <w:sz w:val="24"/>
          <w:szCs w:val="24"/>
        </w:rPr>
        <w:t xml:space="preserve"> Закону № 265 до </w:t>
      </w:r>
      <w:proofErr w:type="spellStart"/>
      <w:r w:rsidRPr="00E022F3">
        <w:rPr>
          <w:rFonts w:cs="Times New Roman"/>
          <w:sz w:val="24"/>
          <w:szCs w:val="24"/>
        </w:rPr>
        <w:t>суб’єктів</w:t>
      </w:r>
      <w:proofErr w:type="spellEnd"/>
      <w:r w:rsidRPr="00E022F3">
        <w:rPr>
          <w:rFonts w:cs="Times New Roman"/>
          <w:sz w:val="24"/>
          <w:szCs w:val="24"/>
        </w:rPr>
        <w:t xml:space="preserve"> </w:t>
      </w:r>
      <w:proofErr w:type="spellStart"/>
      <w:r w:rsidRPr="00E022F3">
        <w:rPr>
          <w:rFonts w:cs="Times New Roman"/>
          <w:sz w:val="24"/>
          <w:szCs w:val="24"/>
        </w:rPr>
        <w:t>господарювання</w:t>
      </w:r>
      <w:proofErr w:type="spellEnd"/>
      <w:r w:rsidRPr="00E022F3">
        <w:rPr>
          <w:rFonts w:cs="Times New Roman"/>
          <w:sz w:val="24"/>
          <w:szCs w:val="24"/>
        </w:rPr>
        <w:t xml:space="preserve">, </w:t>
      </w:r>
      <w:proofErr w:type="spellStart"/>
      <w:r w:rsidRPr="00E022F3">
        <w:rPr>
          <w:rFonts w:cs="Times New Roman"/>
          <w:sz w:val="24"/>
          <w:szCs w:val="24"/>
        </w:rPr>
        <w:t>які</w:t>
      </w:r>
      <w:proofErr w:type="spellEnd"/>
      <w:r w:rsidRPr="00E022F3">
        <w:rPr>
          <w:rFonts w:cs="Times New Roman"/>
          <w:sz w:val="24"/>
          <w:szCs w:val="24"/>
        </w:rPr>
        <w:t xml:space="preserve"> </w:t>
      </w:r>
      <w:proofErr w:type="spellStart"/>
      <w:r w:rsidRPr="00E022F3">
        <w:rPr>
          <w:rFonts w:cs="Times New Roman"/>
          <w:sz w:val="24"/>
          <w:szCs w:val="24"/>
        </w:rPr>
        <w:t>здійснюють</w:t>
      </w:r>
      <w:proofErr w:type="spellEnd"/>
      <w:r w:rsidRPr="00E022F3">
        <w:rPr>
          <w:rFonts w:cs="Times New Roman"/>
          <w:sz w:val="24"/>
          <w:szCs w:val="24"/>
        </w:rPr>
        <w:t xml:space="preserve"> </w:t>
      </w:r>
      <w:proofErr w:type="spellStart"/>
      <w:r w:rsidRPr="00E022F3">
        <w:rPr>
          <w:rFonts w:cs="Times New Roman"/>
          <w:sz w:val="24"/>
          <w:szCs w:val="24"/>
        </w:rPr>
        <w:t>розрахункові</w:t>
      </w:r>
      <w:proofErr w:type="spellEnd"/>
      <w:r w:rsidRPr="00E022F3">
        <w:rPr>
          <w:rFonts w:cs="Times New Roman"/>
          <w:sz w:val="24"/>
          <w:szCs w:val="24"/>
        </w:rPr>
        <w:t xml:space="preserve"> </w:t>
      </w:r>
      <w:proofErr w:type="spellStart"/>
      <w:r w:rsidRPr="00E022F3">
        <w:rPr>
          <w:rFonts w:cs="Times New Roman"/>
          <w:sz w:val="24"/>
          <w:szCs w:val="24"/>
        </w:rPr>
        <w:t>операції</w:t>
      </w:r>
      <w:proofErr w:type="spellEnd"/>
      <w:r w:rsidRPr="00E022F3">
        <w:rPr>
          <w:rFonts w:cs="Times New Roman"/>
          <w:sz w:val="24"/>
          <w:szCs w:val="24"/>
        </w:rPr>
        <w:t xml:space="preserve">, за </w:t>
      </w:r>
      <w:proofErr w:type="spellStart"/>
      <w:r w:rsidRPr="00E022F3">
        <w:rPr>
          <w:rFonts w:cs="Times New Roman"/>
          <w:sz w:val="24"/>
          <w:szCs w:val="24"/>
        </w:rPr>
        <w:t>рішенням</w:t>
      </w:r>
      <w:proofErr w:type="spellEnd"/>
      <w:r w:rsidRPr="00E022F3">
        <w:rPr>
          <w:rFonts w:cs="Times New Roman"/>
          <w:sz w:val="24"/>
          <w:szCs w:val="24"/>
        </w:rPr>
        <w:t xml:space="preserve"> </w:t>
      </w:r>
      <w:proofErr w:type="spellStart"/>
      <w:r w:rsidRPr="00E022F3">
        <w:rPr>
          <w:rFonts w:cs="Times New Roman"/>
          <w:sz w:val="24"/>
          <w:szCs w:val="24"/>
        </w:rPr>
        <w:t>відповідних</w:t>
      </w:r>
      <w:proofErr w:type="spellEnd"/>
      <w:r w:rsidRPr="00E022F3">
        <w:rPr>
          <w:rFonts w:cs="Times New Roman"/>
          <w:sz w:val="24"/>
          <w:szCs w:val="24"/>
        </w:rPr>
        <w:t xml:space="preserve"> </w:t>
      </w:r>
      <w:proofErr w:type="spellStart"/>
      <w:r w:rsidRPr="00E022F3">
        <w:rPr>
          <w:rFonts w:cs="Times New Roman"/>
          <w:sz w:val="24"/>
          <w:szCs w:val="24"/>
        </w:rPr>
        <w:t>контролюючих</w:t>
      </w:r>
      <w:proofErr w:type="spellEnd"/>
      <w:r w:rsidRPr="00E022F3">
        <w:rPr>
          <w:rFonts w:cs="Times New Roman"/>
          <w:sz w:val="24"/>
          <w:szCs w:val="24"/>
        </w:rPr>
        <w:t xml:space="preserve"> </w:t>
      </w:r>
      <w:proofErr w:type="spellStart"/>
      <w:r w:rsidRPr="00E022F3">
        <w:rPr>
          <w:rFonts w:cs="Times New Roman"/>
          <w:sz w:val="24"/>
          <w:szCs w:val="24"/>
        </w:rPr>
        <w:t>органів</w:t>
      </w:r>
      <w:proofErr w:type="spellEnd"/>
      <w:r w:rsidRPr="00E022F3">
        <w:rPr>
          <w:rFonts w:cs="Times New Roman"/>
          <w:sz w:val="24"/>
          <w:szCs w:val="24"/>
        </w:rPr>
        <w:t xml:space="preserve"> </w:t>
      </w:r>
      <w:proofErr w:type="spellStart"/>
      <w:r w:rsidRPr="00E022F3">
        <w:rPr>
          <w:rFonts w:cs="Times New Roman"/>
          <w:sz w:val="24"/>
          <w:szCs w:val="24"/>
        </w:rPr>
        <w:t>застосовуються</w:t>
      </w:r>
      <w:proofErr w:type="spellEnd"/>
      <w:r w:rsidRPr="00E022F3">
        <w:rPr>
          <w:rFonts w:cs="Times New Roman"/>
          <w:sz w:val="24"/>
          <w:szCs w:val="24"/>
        </w:rPr>
        <w:t xml:space="preserve"> </w:t>
      </w:r>
      <w:proofErr w:type="spellStart"/>
      <w:r w:rsidRPr="00E022F3">
        <w:rPr>
          <w:rFonts w:cs="Times New Roman"/>
          <w:sz w:val="24"/>
          <w:szCs w:val="24"/>
        </w:rPr>
        <w:t>фінансові</w:t>
      </w:r>
      <w:proofErr w:type="spellEnd"/>
      <w:r w:rsidRPr="00E022F3">
        <w:rPr>
          <w:rFonts w:cs="Times New Roman"/>
          <w:sz w:val="24"/>
          <w:szCs w:val="24"/>
        </w:rPr>
        <w:t xml:space="preserve"> </w:t>
      </w:r>
      <w:proofErr w:type="spellStart"/>
      <w:r w:rsidRPr="00E022F3">
        <w:rPr>
          <w:rFonts w:cs="Times New Roman"/>
          <w:sz w:val="24"/>
          <w:szCs w:val="24"/>
        </w:rPr>
        <w:t>санкції</w:t>
      </w:r>
      <w:proofErr w:type="spellEnd"/>
      <w:r w:rsidRPr="00E022F3">
        <w:rPr>
          <w:rFonts w:cs="Times New Roman"/>
          <w:sz w:val="24"/>
          <w:szCs w:val="24"/>
        </w:rPr>
        <w:t xml:space="preserve"> у таких </w:t>
      </w:r>
      <w:proofErr w:type="spellStart"/>
      <w:r w:rsidRPr="00E022F3">
        <w:rPr>
          <w:rFonts w:cs="Times New Roman"/>
          <w:sz w:val="24"/>
          <w:szCs w:val="24"/>
        </w:rPr>
        <w:t>розмірах</w:t>
      </w:r>
      <w:proofErr w:type="spellEnd"/>
      <w:r w:rsidRPr="00E022F3">
        <w:rPr>
          <w:rFonts w:cs="Times New Roman"/>
          <w:sz w:val="24"/>
          <w:szCs w:val="24"/>
        </w:rPr>
        <w:t xml:space="preserve">: </w:t>
      </w:r>
    </w:p>
    <w:p w14:paraId="6359E121"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 у </w:t>
      </w:r>
      <w:proofErr w:type="spellStart"/>
      <w:r w:rsidRPr="00E022F3">
        <w:rPr>
          <w:rFonts w:cs="Times New Roman"/>
          <w:sz w:val="24"/>
          <w:szCs w:val="24"/>
        </w:rPr>
        <w:t>разі</w:t>
      </w:r>
      <w:proofErr w:type="spellEnd"/>
      <w:r w:rsidRPr="00E022F3">
        <w:rPr>
          <w:rFonts w:cs="Times New Roman"/>
          <w:sz w:val="24"/>
          <w:szCs w:val="24"/>
        </w:rPr>
        <w:t xml:space="preserve"> </w:t>
      </w:r>
      <w:proofErr w:type="spellStart"/>
      <w:r w:rsidRPr="00E022F3">
        <w:rPr>
          <w:rFonts w:cs="Times New Roman"/>
          <w:sz w:val="24"/>
          <w:szCs w:val="24"/>
        </w:rPr>
        <w:t>встановлення</w:t>
      </w:r>
      <w:proofErr w:type="spellEnd"/>
      <w:r w:rsidRPr="00E022F3">
        <w:rPr>
          <w:rFonts w:cs="Times New Roman"/>
          <w:sz w:val="24"/>
          <w:szCs w:val="24"/>
        </w:rPr>
        <w:t xml:space="preserve"> в </w:t>
      </w:r>
      <w:proofErr w:type="spellStart"/>
      <w:r w:rsidRPr="00E022F3">
        <w:rPr>
          <w:rFonts w:cs="Times New Roman"/>
          <w:sz w:val="24"/>
          <w:szCs w:val="24"/>
        </w:rPr>
        <w:t>ході</w:t>
      </w:r>
      <w:proofErr w:type="spellEnd"/>
      <w:r w:rsidRPr="00E022F3">
        <w:rPr>
          <w:rFonts w:cs="Times New Roman"/>
          <w:sz w:val="24"/>
          <w:szCs w:val="24"/>
        </w:rPr>
        <w:t xml:space="preserve"> </w:t>
      </w:r>
      <w:proofErr w:type="spellStart"/>
      <w:r w:rsidRPr="00E022F3">
        <w:rPr>
          <w:rFonts w:cs="Times New Roman"/>
          <w:sz w:val="24"/>
          <w:szCs w:val="24"/>
        </w:rPr>
        <w:t>перевірки</w:t>
      </w:r>
      <w:proofErr w:type="spellEnd"/>
      <w:r w:rsidRPr="00E022F3">
        <w:rPr>
          <w:rFonts w:cs="Times New Roman"/>
          <w:sz w:val="24"/>
          <w:szCs w:val="24"/>
        </w:rPr>
        <w:t xml:space="preserve"> факту, </w:t>
      </w:r>
      <w:proofErr w:type="spellStart"/>
      <w:r w:rsidRPr="00E022F3">
        <w:rPr>
          <w:rFonts w:cs="Times New Roman"/>
          <w:sz w:val="24"/>
          <w:szCs w:val="24"/>
        </w:rPr>
        <w:t>зокрема</w:t>
      </w:r>
      <w:proofErr w:type="spellEnd"/>
      <w:r w:rsidRPr="00E022F3">
        <w:rPr>
          <w:rFonts w:cs="Times New Roman"/>
          <w:sz w:val="24"/>
          <w:szCs w:val="24"/>
        </w:rPr>
        <w:t xml:space="preserve">, </w:t>
      </w:r>
      <w:proofErr w:type="spellStart"/>
      <w:r w:rsidRPr="00E022F3">
        <w:rPr>
          <w:rFonts w:cs="Times New Roman"/>
          <w:sz w:val="24"/>
          <w:szCs w:val="24"/>
        </w:rPr>
        <w:t>невидачі</w:t>
      </w:r>
      <w:proofErr w:type="spellEnd"/>
      <w:r w:rsidRPr="00E022F3">
        <w:rPr>
          <w:rFonts w:cs="Times New Roman"/>
          <w:sz w:val="24"/>
          <w:szCs w:val="24"/>
        </w:rPr>
        <w:t xml:space="preserve"> (в </w:t>
      </w:r>
      <w:proofErr w:type="spellStart"/>
      <w:r w:rsidRPr="00E022F3">
        <w:rPr>
          <w:rFonts w:cs="Times New Roman"/>
          <w:sz w:val="24"/>
          <w:szCs w:val="24"/>
        </w:rPr>
        <w:t>паперовому</w:t>
      </w:r>
      <w:proofErr w:type="spellEnd"/>
      <w:r w:rsidRPr="00E022F3">
        <w:rPr>
          <w:rFonts w:cs="Times New Roman"/>
          <w:sz w:val="24"/>
          <w:szCs w:val="24"/>
        </w:rPr>
        <w:t xml:space="preserve"> </w:t>
      </w:r>
      <w:proofErr w:type="spellStart"/>
      <w:r w:rsidRPr="00E022F3">
        <w:rPr>
          <w:rFonts w:cs="Times New Roman"/>
          <w:sz w:val="24"/>
          <w:szCs w:val="24"/>
        </w:rPr>
        <w:t>вигляді</w:t>
      </w:r>
      <w:proofErr w:type="spellEnd"/>
      <w:r w:rsidRPr="00E022F3">
        <w:rPr>
          <w:rFonts w:cs="Times New Roman"/>
          <w:sz w:val="24"/>
          <w:szCs w:val="24"/>
        </w:rPr>
        <w:t xml:space="preserve"> та/</w:t>
      </w:r>
      <w:proofErr w:type="spellStart"/>
      <w:r w:rsidRPr="00E022F3">
        <w:rPr>
          <w:rFonts w:cs="Times New Roman"/>
          <w:sz w:val="24"/>
          <w:szCs w:val="24"/>
        </w:rPr>
        <w:t>або</w:t>
      </w:r>
      <w:proofErr w:type="spellEnd"/>
      <w:r w:rsidRPr="00E022F3">
        <w:rPr>
          <w:rFonts w:cs="Times New Roman"/>
          <w:sz w:val="24"/>
          <w:szCs w:val="24"/>
        </w:rPr>
        <w:t xml:space="preserve"> </w:t>
      </w:r>
      <w:proofErr w:type="spellStart"/>
      <w:r w:rsidRPr="00E022F3">
        <w:rPr>
          <w:rFonts w:cs="Times New Roman"/>
          <w:sz w:val="24"/>
          <w:szCs w:val="24"/>
        </w:rPr>
        <w:t>електронній</w:t>
      </w:r>
      <w:proofErr w:type="spellEnd"/>
      <w:r w:rsidRPr="00E022F3">
        <w:rPr>
          <w:rFonts w:cs="Times New Roman"/>
          <w:sz w:val="24"/>
          <w:szCs w:val="24"/>
        </w:rPr>
        <w:t xml:space="preserve"> </w:t>
      </w:r>
      <w:proofErr w:type="spellStart"/>
      <w:r w:rsidRPr="00E022F3">
        <w:rPr>
          <w:rFonts w:cs="Times New Roman"/>
          <w:sz w:val="24"/>
          <w:szCs w:val="24"/>
        </w:rPr>
        <w:t>формі</w:t>
      </w:r>
      <w:proofErr w:type="spellEnd"/>
      <w:r w:rsidRPr="00E022F3">
        <w:rPr>
          <w:rFonts w:cs="Times New Roman"/>
          <w:sz w:val="24"/>
          <w:szCs w:val="24"/>
        </w:rPr>
        <w:t xml:space="preserve">) </w:t>
      </w:r>
      <w:proofErr w:type="spellStart"/>
      <w:r w:rsidRPr="00E022F3">
        <w:rPr>
          <w:rFonts w:cs="Times New Roman"/>
          <w:sz w:val="24"/>
          <w:szCs w:val="24"/>
        </w:rPr>
        <w:t>відповідного</w:t>
      </w:r>
      <w:proofErr w:type="spellEnd"/>
      <w:r w:rsidRPr="00E022F3">
        <w:rPr>
          <w:rFonts w:cs="Times New Roman"/>
          <w:sz w:val="24"/>
          <w:szCs w:val="24"/>
        </w:rPr>
        <w:t xml:space="preserve"> </w:t>
      </w:r>
      <w:proofErr w:type="spellStart"/>
      <w:r w:rsidRPr="00E022F3">
        <w:rPr>
          <w:rFonts w:cs="Times New Roman"/>
          <w:sz w:val="24"/>
          <w:szCs w:val="24"/>
        </w:rPr>
        <w:t>розрахункового</w:t>
      </w:r>
      <w:proofErr w:type="spellEnd"/>
      <w:r w:rsidRPr="00E022F3">
        <w:rPr>
          <w:rFonts w:cs="Times New Roman"/>
          <w:sz w:val="24"/>
          <w:szCs w:val="24"/>
        </w:rPr>
        <w:t xml:space="preserve"> документа, </w:t>
      </w:r>
      <w:proofErr w:type="spellStart"/>
      <w:r w:rsidRPr="00E022F3">
        <w:rPr>
          <w:rFonts w:cs="Times New Roman"/>
          <w:sz w:val="24"/>
          <w:szCs w:val="24"/>
        </w:rPr>
        <w:t>що</w:t>
      </w:r>
      <w:proofErr w:type="spellEnd"/>
      <w:r w:rsidRPr="00E022F3">
        <w:rPr>
          <w:rFonts w:cs="Times New Roman"/>
          <w:sz w:val="24"/>
          <w:szCs w:val="24"/>
        </w:rPr>
        <w:t xml:space="preserve"> </w:t>
      </w:r>
      <w:proofErr w:type="spellStart"/>
      <w:r w:rsidRPr="00E022F3">
        <w:rPr>
          <w:rFonts w:cs="Times New Roman"/>
          <w:sz w:val="24"/>
          <w:szCs w:val="24"/>
        </w:rPr>
        <w:t>підтверджує</w:t>
      </w:r>
      <w:proofErr w:type="spellEnd"/>
      <w:r w:rsidRPr="00E022F3">
        <w:rPr>
          <w:rFonts w:cs="Times New Roman"/>
          <w:sz w:val="24"/>
          <w:szCs w:val="24"/>
        </w:rPr>
        <w:t xml:space="preserve"> </w:t>
      </w:r>
      <w:proofErr w:type="spellStart"/>
      <w:r w:rsidRPr="00E022F3">
        <w:rPr>
          <w:rFonts w:cs="Times New Roman"/>
          <w:sz w:val="24"/>
          <w:szCs w:val="24"/>
        </w:rPr>
        <w:t>виконання</w:t>
      </w:r>
      <w:proofErr w:type="spellEnd"/>
      <w:r w:rsidRPr="00E022F3">
        <w:rPr>
          <w:rFonts w:cs="Times New Roman"/>
          <w:sz w:val="24"/>
          <w:szCs w:val="24"/>
        </w:rPr>
        <w:t xml:space="preserve"> </w:t>
      </w:r>
      <w:proofErr w:type="spellStart"/>
      <w:r w:rsidRPr="00E022F3">
        <w:rPr>
          <w:rFonts w:cs="Times New Roman"/>
          <w:sz w:val="24"/>
          <w:szCs w:val="24"/>
        </w:rPr>
        <w:t>розрахункової</w:t>
      </w:r>
      <w:proofErr w:type="spellEnd"/>
      <w:r w:rsidRPr="00E022F3">
        <w:rPr>
          <w:rFonts w:cs="Times New Roman"/>
          <w:sz w:val="24"/>
          <w:szCs w:val="24"/>
        </w:rPr>
        <w:t xml:space="preserve"> </w:t>
      </w:r>
      <w:proofErr w:type="spellStart"/>
      <w:r w:rsidRPr="00E022F3">
        <w:rPr>
          <w:rFonts w:cs="Times New Roman"/>
          <w:sz w:val="24"/>
          <w:szCs w:val="24"/>
        </w:rPr>
        <w:t>операції</w:t>
      </w:r>
      <w:proofErr w:type="spellEnd"/>
      <w:r w:rsidRPr="00E022F3">
        <w:rPr>
          <w:rFonts w:cs="Times New Roman"/>
          <w:sz w:val="24"/>
          <w:szCs w:val="24"/>
        </w:rPr>
        <w:t xml:space="preserve">, </w:t>
      </w:r>
      <w:proofErr w:type="spellStart"/>
      <w:r w:rsidRPr="00E022F3">
        <w:rPr>
          <w:rFonts w:cs="Times New Roman"/>
          <w:sz w:val="24"/>
          <w:szCs w:val="24"/>
        </w:rPr>
        <w:t>або</w:t>
      </w:r>
      <w:proofErr w:type="spellEnd"/>
      <w:r w:rsidRPr="00E022F3">
        <w:rPr>
          <w:rFonts w:cs="Times New Roman"/>
          <w:sz w:val="24"/>
          <w:szCs w:val="24"/>
        </w:rPr>
        <w:t xml:space="preserve"> </w:t>
      </w:r>
      <w:proofErr w:type="spellStart"/>
      <w:r w:rsidRPr="00E022F3">
        <w:rPr>
          <w:rFonts w:cs="Times New Roman"/>
          <w:sz w:val="24"/>
          <w:szCs w:val="24"/>
        </w:rPr>
        <w:t>проведення</w:t>
      </w:r>
      <w:proofErr w:type="spellEnd"/>
      <w:r w:rsidRPr="00E022F3">
        <w:rPr>
          <w:rFonts w:cs="Times New Roman"/>
          <w:sz w:val="24"/>
          <w:szCs w:val="24"/>
        </w:rPr>
        <w:t xml:space="preserve"> </w:t>
      </w:r>
      <w:proofErr w:type="spellStart"/>
      <w:r w:rsidRPr="00E022F3">
        <w:rPr>
          <w:rFonts w:cs="Times New Roman"/>
          <w:sz w:val="24"/>
          <w:szCs w:val="24"/>
        </w:rPr>
        <w:t>її</w:t>
      </w:r>
      <w:proofErr w:type="spellEnd"/>
      <w:r w:rsidRPr="00E022F3">
        <w:rPr>
          <w:rFonts w:cs="Times New Roman"/>
          <w:sz w:val="24"/>
          <w:szCs w:val="24"/>
        </w:rPr>
        <w:t xml:space="preserve"> без </w:t>
      </w:r>
      <w:proofErr w:type="spellStart"/>
      <w:r w:rsidRPr="00E022F3">
        <w:rPr>
          <w:rFonts w:cs="Times New Roman"/>
          <w:sz w:val="24"/>
          <w:szCs w:val="24"/>
        </w:rPr>
        <w:t>використання</w:t>
      </w:r>
      <w:proofErr w:type="spellEnd"/>
      <w:r w:rsidRPr="00E022F3">
        <w:rPr>
          <w:rFonts w:cs="Times New Roman"/>
          <w:sz w:val="24"/>
          <w:szCs w:val="24"/>
        </w:rPr>
        <w:t xml:space="preserve"> РК на </w:t>
      </w:r>
      <w:proofErr w:type="spellStart"/>
      <w:r w:rsidRPr="00E022F3">
        <w:rPr>
          <w:rFonts w:cs="Times New Roman"/>
          <w:sz w:val="24"/>
          <w:szCs w:val="24"/>
        </w:rPr>
        <w:t>окремому</w:t>
      </w:r>
      <w:proofErr w:type="spellEnd"/>
      <w:r w:rsidRPr="00E022F3">
        <w:rPr>
          <w:rFonts w:cs="Times New Roman"/>
          <w:sz w:val="24"/>
          <w:szCs w:val="24"/>
        </w:rPr>
        <w:t xml:space="preserve"> </w:t>
      </w:r>
      <w:proofErr w:type="spellStart"/>
      <w:r w:rsidRPr="00E022F3">
        <w:rPr>
          <w:rFonts w:cs="Times New Roman"/>
          <w:sz w:val="24"/>
          <w:szCs w:val="24"/>
        </w:rPr>
        <w:t>господарському</w:t>
      </w:r>
      <w:proofErr w:type="spellEnd"/>
      <w:r w:rsidRPr="00E022F3">
        <w:rPr>
          <w:rFonts w:cs="Times New Roman"/>
          <w:sz w:val="24"/>
          <w:szCs w:val="24"/>
        </w:rPr>
        <w:t xml:space="preserve"> </w:t>
      </w:r>
      <w:proofErr w:type="spellStart"/>
      <w:r w:rsidRPr="00E022F3">
        <w:rPr>
          <w:rFonts w:cs="Times New Roman"/>
          <w:sz w:val="24"/>
          <w:szCs w:val="24"/>
        </w:rPr>
        <w:t>об’єкті</w:t>
      </w:r>
      <w:proofErr w:type="spellEnd"/>
      <w:r w:rsidRPr="00E022F3">
        <w:rPr>
          <w:rFonts w:cs="Times New Roman"/>
          <w:sz w:val="24"/>
          <w:szCs w:val="24"/>
        </w:rPr>
        <w:t xml:space="preserve"> такого </w:t>
      </w:r>
      <w:proofErr w:type="spellStart"/>
      <w:r w:rsidRPr="00E022F3">
        <w:rPr>
          <w:rFonts w:cs="Times New Roman"/>
          <w:sz w:val="24"/>
          <w:szCs w:val="24"/>
        </w:rPr>
        <w:t>суб’єкта</w:t>
      </w:r>
      <w:proofErr w:type="spellEnd"/>
      <w:r w:rsidRPr="00E022F3">
        <w:rPr>
          <w:rFonts w:cs="Times New Roman"/>
          <w:sz w:val="24"/>
          <w:szCs w:val="24"/>
        </w:rPr>
        <w:t xml:space="preserve"> </w:t>
      </w:r>
      <w:proofErr w:type="spellStart"/>
      <w:r w:rsidRPr="00E022F3">
        <w:rPr>
          <w:rFonts w:cs="Times New Roman"/>
          <w:sz w:val="24"/>
          <w:szCs w:val="24"/>
        </w:rPr>
        <w:t>господарювання</w:t>
      </w:r>
      <w:proofErr w:type="spellEnd"/>
      <w:r w:rsidRPr="00E022F3">
        <w:rPr>
          <w:rFonts w:cs="Times New Roman"/>
          <w:sz w:val="24"/>
          <w:szCs w:val="24"/>
        </w:rPr>
        <w:t xml:space="preserve">: </w:t>
      </w:r>
    </w:p>
    <w:p w14:paraId="0A1EA89A"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100 </w:t>
      </w:r>
      <w:proofErr w:type="spellStart"/>
      <w:r w:rsidRPr="00E022F3">
        <w:rPr>
          <w:rFonts w:cs="Times New Roman"/>
          <w:sz w:val="24"/>
          <w:szCs w:val="24"/>
        </w:rPr>
        <w:t>відс</w:t>
      </w:r>
      <w:proofErr w:type="spellEnd"/>
      <w:r w:rsidRPr="00E022F3">
        <w:rPr>
          <w:rFonts w:cs="Times New Roman"/>
          <w:sz w:val="24"/>
          <w:szCs w:val="24"/>
        </w:rPr>
        <w:t xml:space="preserve">. </w:t>
      </w:r>
      <w:proofErr w:type="spellStart"/>
      <w:r w:rsidRPr="00E022F3">
        <w:rPr>
          <w:rFonts w:cs="Times New Roman"/>
          <w:sz w:val="24"/>
          <w:szCs w:val="24"/>
        </w:rPr>
        <w:t>суми</w:t>
      </w:r>
      <w:proofErr w:type="spellEnd"/>
      <w:r w:rsidRPr="00E022F3">
        <w:rPr>
          <w:rFonts w:cs="Times New Roman"/>
          <w:sz w:val="24"/>
          <w:szCs w:val="24"/>
        </w:rPr>
        <w:t xml:space="preserve">, </w:t>
      </w:r>
      <w:proofErr w:type="gramStart"/>
      <w:r w:rsidRPr="00E022F3">
        <w:rPr>
          <w:rFonts w:cs="Times New Roman"/>
          <w:sz w:val="24"/>
          <w:szCs w:val="24"/>
        </w:rPr>
        <w:t>на яку</w:t>
      </w:r>
      <w:proofErr w:type="gramEnd"/>
      <w:r w:rsidRPr="00E022F3">
        <w:rPr>
          <w:rFonts w:cs="Times New Roman"/>
          <w:sz w:val="24"/>
          <w:szCs w:val="24"/>
        </w:rPr>
        <w:t xml:space="preserve"> </w:t>
      </w:r>
      <w:proofErr w:type="spellStart"/>
      <w:r w:rsidRPr="00E022F3">
        <w:rPr>
          <w:rFonts w:cs="Times New Roman"/>
          <w:sz w:val="24"/>
          <w:szCs w:val="24"/>
        </w:rPr>
        <w:t>здійснено</w:t>
      </w:r>
      <w:proofErr w:type="spellEnd"/>
      <w:r w:rsidRPr="00E022F3">
        <w:rPr>
          <w:rFonts w:cs="Times New Roman"/>
          <w:sz w:val="24"/>
          <w:szCs w:val="24"/>
        </w:rPr>
        <w:t xml:space="preserve"> продаж </w:t>
      </w:r>
      <w:proofErr w:type="spellStart"/>
      <w:r w:rsidRPr="00E022F3">
        <w:rPr>
          <w:rFonts w:cs="Times New Roman"/>
          <w:sz w:val="24"/>
          <w:szCs w:val="24"/>
        </w:rPr>
        <w:t>товарів</w:t>
      </w:r>
      <w:proofErr w:type="spellEnd"/>
      <w:r w:rsidRPr="00E022F3">
        <w:rPr>
          <w:rFonts w:cs="Times New Roman"/>
          <w:sz w:val="24"/>
          <w:szCs w:val="24"/>
        </w:rPr>
        <w:t xml:space="preserve"> (</w:t>
      </w:r>
      <w:proofErr w:type="spellStart"/>
      <w:r w:rsidRPr="00E022F3">
        <w:rPr>
          <w:rFonts w:cs="Times New Roman"/>
          <w:sz w:val="24"/>
          <w:szCs w:val="24"/>
        </w:rPr>
        <w:t>робіт</w:t>
      </w:r>
      <w:proofErr w:type="spellEnd"/>
      <w:r w:rsidRPr="00E022F3">
        <w:rPr>
          <w:rFonts w:cs="Times New Roman"/>
          <w:sz w:val="24"/>
          <w:szCs w:val="24"/>
        </w:rPr>
        <w:t xml:space="preserve">, </w:t>
      </w:r>
      <w:proofErr w:type="spellStart"/>
      <w:r w:rsidRPr="00E022F3">
        <w:rPr>
          <w:rFonts w:cs="Times New Roman"/>
          <w:sz w:val="24"/>
          <w:szCs w:val="24"/>
        </w:rPr>
        <w:t>послуг</w:t>
      </w:r>
      <w:proofErr w:type="spellEnd"/>
      <w:r w:rsidRPr="00E022F3">
        <w:rPr>
          <w:rFonts w:cs="Times New Roman"/>
          <w:sz w:val="24"/>
          <w:szCs w:val="24"/>
        </w:rPr>
        <w:t>) та/</w:t>
      </w:r>
      <w:proofErr w:type="spellStart"/>
      <w:r w:rsidRPr="00E022F3">
        <w:rPr>
          <w:rFonts w:cs="Times New Roman"/>
          <w:sz w:val="24"/>
          <w:szCs w:val="24"/>
        </w:rPr>
        <w:t>або</w:t>
      </w:r>
      <w:proofErr w:type="spellEnd"/>
      <w:r w:rsidRPr="00E022F3">
        <w:rPr>
          <w:rFonts w:cs="Times New Roman"/>
          <w:sz w:val="24"/>
          <w:szCs w:val="24"/>
        </w:rPr>
        <w:t xml:space="preserve"> </w:t>
      </w:r>
      <w:proofErr w:type="spellStart"/>
      <w:r w:rsidRPr="00E022F3">
        <w:rPr>
          <w:rFonts w:cs="Times New Roman"/>
          <w:sz w:val="24"/>
          <w:szCs w:val="24"/>
        </w:rPr>
        <w:t>розрахунки</w:t>
      </w:r>
      <w:proofErr w:type="spellEnd"/>
      <w:r w:rsidRPr="00E022F3">
        <w:rPr>
          <w:rFonts w:cs="Times New Roman"/>
          <w:sz w:val="24"/>
          <w:szCs w:val="24"/>
        </w:rPr>
        <w:t xml:space="preserve"> при </w:t>
      </w:r>
      <w:proofErr w:type="spellStart"/>
      <w:r w:rsidRPr="00E022F3">
        <w:rPr>
          <w:rFonts w:cs="Times New Roman"/>
          <w:sz w:val="24"/>
          <w:szCs w:val="24"/>
        </w:rPr>
        <w:t>організації</w:t>
      </w:r>
      <w:proofErr w:type="spellEnd"/>
      <w:r w:rsidRPr="00E022F3">
        <w:rPr>
          <w:rFonts w:cs="Times New Roman"/>
          <w:sz w:val="24"/>
          <w:szCs w:val="24"/>
        </w:rPr>
        <w:t xml:space="preserve"> та </w:t>
      </w:r>
      <w:proofErr w:type="spellStart"/>
      <w:r w:rsidRPr="00E022F3">
        <w:rPr>
          <w:rFonts w:cs="Times New Roman"/>
          <w:sz w:val="24"/>
          <w:szCs w:val="24"/>
        </w:rPr>
        <w:t>проведенні</w:t>
      </w:r>
      <w:proofErr w:type="spellEnd"/>
      <w:r w:rsidRPr="00E022F3">
        <w:rPr>
          <w:rFonts w:cs="Times New Roman"/>
          <w:sz w:val="24"/>
          <w:szCs w:val="24"/>
        </w:rPr>
        <w:t xml:space="preserve"> </w:t>
      </w:r>
      <w:proofErr w:type="spellStart"/>
      <w:r w:rsidRPr="00E022F3">
        <w:rPr>
          <w:rFonts w:cs="Times New Roman"/>
          <w:sz w:val="24"/>
          <w:szCs w:val="24"/>
        </w:rPr>
        <w:t>азартних</w:t>
      </w:r>
      <w:proofErr w:type="spellEnd"/>
      <w:r w:rsidRPr="00E022F3">
        <w:rPr>
          <w:rFonts w:cs="Times New Roman"/>
          <w:sz w:val="24"/>
          <w:szCs w:val="24"/>
        </w:rPr>
        <w:t xml:space="preserve"> </w:t>
      </w:r>
      <w:proofErr w:type="spellStart"/>
      <w:r w:rsidRPr="00E022F3">
        <w:rPr>
          <w:rFonts w:cs="Times New Roman"/>
          <w:sz w:val="24"/>
          <w:szCs w:val="24"/>
        </w:rPr>
        <w:t>ігор</w:t>
      </w:r>
      <w:proofErr w:type="spellEnd"/>
      <w:r w:rsidRPr="00E022F3">
        <w:rPr>
          <w:rFonts w:cs="Times New Roman"/>
          <w:sz w:val="24"/>
          <w:szCs w:val="24"/>
        </w:rPr>
        <w:t xml:space="preserve"> з </w:t>
      </w:r>
      <w:proofErr w:type="spellStart"/>
      <w:r w:rsidRPr="00E022F3">
        <w:rPr>
          <w:rFonts w:cs="Times New Roman"/>
          <w:sz w:val="24"/>
          <w:szCs w:val="24"/>
        </w:rPr>
        <w:t>порушеннями</w:t>
      </w:r>
      <w:proofErr w:type="spellEnd"/>
      <w:r w:rsidRPr="00E022F3">
        <w:rPr>
          <w:rFonts w:cs="Times New Roman"/>
          <w:sz w:val="24"/>
          <w:szCs w:val="24"/>
        </w:rPr>
        <w:t xml:space="preserve">, </w:t>
      </w:r>
      <w:proofErr w:type="spellStart"/>
      <w:r w:rsidRPr="00E022F3">
        <w:rPr>
          <w:rFonts w:cs="Times New Roman"/>
          <w:sz w:val="24"/>
          <w:szCs w:val="24"/>
        </w:rPr>
        <w:t>встановленими</w:t>
      </w:r>
      <w:proofErr w:type="spellEnd"/>
      <w:r w:rsidRPr="00E022F3">
        <w:rPr>
          <w:rFonts w:cs="Times New Roman"/>
          <w:sz w:val="24"/>
          <w:szCs w:val="24"/>
        </w:rPr>
        <w:t xml:space="preserve"> п. 1 ст. 17 Закону № 265, – за </w:t>
      </w:r>
      <w:proofErr w:type="spellStart"/>
      <w:r w:rsidRPr="00E022F3">
        <w:rPr>
          <w:rFonts w:cs="Times New Roman"/>
          <w:sz w:val="24"/>
          <w:szCs w:val="24"/>
        </w:rPr>
        <w:t>порушення</w:t>
      </w:r>
      <w:proofErr w:type="spellEnd"/>
      <w:r w:rsidRPr="00E022F3">
        <w:rPr>
          <w:rFonts w:cs="Times New Roman"/>
          <w:sz w:val="24"/>
          <w:szCs w:val="24"/>
        </w:rPr>
        <w:t xml:space="preserve">, </w:t>
      </w:r>
      <w:proofErr w:type="spellStart"/>
      <w:r w:rsidRPr="00E022F3">
        <w:rPr>
          <w:rFonts w:cs="Times New Roman"/>
          <w:sz w:val="24"/>
          <w:szCs w:val="24"/>
        </w:rPr>
        <w:t>вчинене</w:t>
      </w:r>
      <w:proofErr w:type="spellEnd"/>
      <w:r w:rsidRPr="00E022F3">
        <w:rPr>
          <w:rFonts w:cs="Times New Roman"/>
          <w:sz w:val="24"/>
          <w:szCs w:val="24"/>
        </w:rPr>
        <w:t xml:space="preserve"> </w:t>
      </w:r>
      <w:proofErr w:type="spellStart"/>
      <w:r w:rsidRPr="00E022F3">
        <w:rPr>
          <w:rFonts w:cs="Times New Roman"/>
          <w:sz w:val="24"/>
          <w:szCs w:val="24"/>
        </w:rPr>
        <w:t>вперше</w:t>
      </w:r>
      <w:proofErr w:type="spellEnd"/>
      <w:r w:rsidRPr="00E022F3">
        <w:rPr>
          <w:rFonts w:cs="Times New Roman"/>
          <w:sz w:val="24"/>
          <w:szCs w:val="24"/>
        </w:rPr>
        <w:t xml:space="preserve">; </w:t>
      </w:r>
    </w:p>
    <w:p w14:paraId="5536C7DA"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150 </w:t>
      </w:r>
      <w:proofErr w:type="spellStart"/>
      <w:r w:rsidRPr="00E022F3">
        <w:rPr>
          <w:rFonts w:cs="Times New Roman"/>
          <w:sz w:val="24"/>
          <w:szCs w:val="24"/>
        </w:rPr>
        <w:t>відс</w:t>
      </w:r>
      <w:proofErr w:type="spellEnd"/>
      <w:r w:rsidRPr="00E022F3">
        <w:rPr>
          <w:rFonts w:cs="Times New Roman"/>
          <w:sz w:val="24"/>
          <w:szCs w:val="24"/>
        </w:rPr>
        <w:t xml:space="preserve">. </w:t>
      </w:r>
      <w:proofErr w:type="spellStart"/>
      <w:r w:rsidRPr="00E022F3">
        <w:rPr>
          <w:rFonts w:cs="Times New Roman"/>
          <w:sz w:val="24"/>
          <w:szCs w:val="24"/>
        </w:rPr>
        <w:t>суми</w:t>
      </w:r>
      <w:proofErr w:type="spellEnd"/>
      <w:r w:rsidRPr="00E022F3">
        <w:rPr>
          <w:rFonts w:cs="Times New Roman"/>
          <w:sz w:val="24"/>
          <w:szCs w:val="24"/>
        </w:rPr>
        <w:t xml:space="preserve">, </w:t>
      </w:r>
      <w:proofErr w:type="gramStart"/>
      <w:r w:rsidRPr="00E022F3">
        <w:rPr>
          <w:rFonts w:cs="Times New Roman"/>
          <w:sz w:val="24"/>
          <w:szCs w:val="24"/>
        </w:rPr>
        <w:t>на яку</w:t>
      </w:r>
      <w:proofErr w:type="gramEnd"/>
      <w:r w:rsidRPr="00E022F3">
        <w:rPr>
          <w:rFonts w:cs="Times New Roman"/>
          <w:sz w:val="24"/>
          <w:szCs w:val="24"/>
        </w:rPr>
        <w:t xml:space="preserve"> </w:t>
      </w:r>
      <w:proofErr w:type="spellStart"/>
      <w:r w:rsidRPr="00E022F3">
        <w:rPr>
          <w:rFonts w:cs="Times New Roman"/>
          <w:sz w:val="24"/>
          <w:szCs w:val="24"/>
        </w:rPr>
        <w:t>здійснено</w:t>
      </w:r>
      <w:proofErr w:type="spellEnd"/>
      <w:r w:rsidRPr="00E022F3">
        <w:rPr>
          <w:rFonts w:cs="Times New Roman"/>
          <w:sz w:val="24"/>
          <w:szCs w:val="24"/>
        </w:rPr>
        <w:t xml:space="preserve"> продаж </w:t>
      </w:r>
      <w:proofErr w:type="spellStart"/>
      <w:r w:rsidRPr="00E022F3">
        <w:rPr>
          <w:rFonts w:cs="Times New Roman"/>
          <w:sz w:val="24"/>
          <w:szCs w:val="24"/>
        </w:rPr>
        <w:t>товарів</w:t>
      </w:r>
      <w:proofErr w:type="spellEnd"/>
      <w:r w:rsidRPr="00E022F3">
        <w:rPr>
          <w:rFonts w:cs="Times New Roman"/>
          <w:sz w:val="24"/>
          <w:szCs w:val="24"/>
        </w:rPr>
        <w:t xml:space="preserve"> (</w:t>
      </w:r>
      <w:proofErr w:type="spellStart"/>
      <w:r w:rsidRPr="00E022F3">
        <w:rPr>
          <w:rFonts w:cs="Times New Roman"/>
          <w:sz w:val="24"/>
          <w:szCs w:val="24"/>
        </w:rPr>
        <w:t>робіт</w:t>
      </w:r>
      <w:proofErr w:type="spellEnd"/>
      <w:r w:rsidRPr="00E022F3">
        <w:rPr>
          <w:rFonts w:cs="Times New Roman"/>
          <w:sz w:val="24"/>
          <w:szCs w:val="24"/>
        </w:rPr>
        <w:t xml:space="preserve">, </w:t>
      </w:r>
      <w:proofErr w:type="spellStart"/>
      <w:r w:rsidRPr="00E022F3">
        <w:rPr>
          <w:rFonts w:cs="Times New Roman"/>
          <w:sz w:val="24"/>
          <w:szCs w:val="24"/>
        </w:rPr>
        <w:t>послуг</w:t>
      </w:r>
      <w:proofErr w:type="spellEnd"/>
      <w:r w:rsidRPr="00E022F3">
        <w:rPr>
          <w:rFonts w:cs="Times New Roman"/>
          <w:sz w:val="24"/>
          <w:szCs w:val="24"/>
        </w:rPr>
        <w:t>) та/</w:t>
      </w:r>
      <w:proofErr w:type="spellStart"/>
      <w:r w:rsidRPr="00E022F3">
        <w:rPr>
          <w:rFonts w:cs="Times New Roman"/>
          <w:sz w:val="24"/>
          <w:szCs w:val="24"/>
        </w:rPr>
        <w:t>або</w:t>
      </w:r>
      <w:proofErr w:type="spellEnd"/>
      <w:r w:rsidRPr="00E022F3">
        <w:rPr>
          <w:rFonts w:cs="Times New Roman"/>
          <w:sz w:val="24"/>
          <w:szCs w:val="24"/>
        </w:rPr>
        <w:t xml:space="preserve"> </w:t>
      </w:r>
      <w:proofErr w:type="spellStart"/>
      <w:r w:rsidRPr="00E022F3">
        <w:rPr>
          <w:rFonts w:cs="Times New Roman"/>
          <w:sz w:val="24"/>
          <w:szCs w:val="24"/>
        </w:rPr>
        <w:t>розрахунки</w:t>
      </w:r>
      <w:proofErr w:type="spellEnd"/>
      <w:r w:rsidRPr="00E022F3">
        <w:rPr>
          <w:rFonts w:cs="Times New Roman"/>
          <w:sz w:val="24"/>
          <w:szCs w:val="24"/>
        </w:rPr>
        <w:t xml:space="preserve"> при </w:t>
      </w:r>
      <w:proofErr w:type="spellStart"/>
      <w:r w:rsidRPr="00E022F3">
        <w:rPr>
          <w:rFonts w:cs="Times New Roman"/>
          <w:sz w:val="24"/>
          <w:szCs w:val="24"/>
        </w:rPr>
        <w:t>організації</w:t>
      </w:r>
      <w:proofErr w:type="spellEnd"/>
      <w:r w:rsidRPr="00E022F3">
        <w:rPr>
          <w:rFonts w:cs="Times New Roman"/>
          <w:sz w:val="24"/>
          <w:szCs w:val="24"/>
        </w:rPr>
        <w:t xml:space="preserve"> та </w:t>
      </w:r>
      <w:proofErr w:type="spellStart"/>
      <w:r w:rsidRPr="00E022F3">
        <w:rPr>
          <w:rFonts w:cs="Times New Roman"/>
          <w:sz w:val="24"/>
          <w:szCs w:val="24"/>
        </w:rPr>
        <w:t>проведенні</w:t>
      </w:r>
      <w:proofErr w:type="spellEnd"/>
      <w:r w:rsidRPr="00E022F3">
        <w:rPr>
          <w:rFonts w:cs="Times New Roman"/>
          <w:sz w:val="24"/>
          <w:szCs w:val="24"/>
        </w:rPr>
        <w:t xml:space="preserve"> </w:t>
      </w:r>
      <w:proofErr w:type="spellStart"/>
      <w:r w:rsidRPr="00E022F3">
        <w:rPr>
          <w:rFonts w:cs="Times New Roman"/>
          <w:sz w:val="24"/>
          <w:szCs w:val="24"/>
        </w:rPr>
        <w:t>азартних</w:t>
      </w:r>
      <w:proofErr w:type="spellEnd"/>
      <w:r w:rsidRPr="00E022F3">
        <w:rPr>
          <w:rFonts w:cs="Times New Roman"/>
          <w:sz w:val="24"/>
          <w:szCs w:val="24"/>
        </w:rPr>
        <w:t xml:space="preserve"> </w:t>
      </w:r>
      <w:proofErr w:type="spellStart"/>
      <w:r w:rsidRPr="00E022F3">
        <w:rPr>
          <w:rFonts w:cs="Times New Roman"/>
          <w:sz w:val="24"/>
          <w:szCs w:val="24"/>
        </w:rPr>
        <w:t>ігор</w:t>
      </w:r>
      <w:proofErr w:type="spellEnd"/>
      <w:r w:rsidRPr="00E022F3">
        <w:rPr>
          <w:rFonts w:cs="Times New Roman"/>
          <w:sz w:val="24"/>
          <w:szCs w:val="24"/>
        </w:rPr>
        <w:t xml:space="preserve"> з </w:t>
      </w:r>
      <w:proofErr w:type="spellStart"/>
      <w:r w:rsidRPr="00E022F3">
        <w:rPr>
          <w:rFonts w:cs="Times New Roman"/>
          <w:sz w:val="24"/>
          <w:szCs w:val="24"/>
        </w:rPr>
        <w:t>порушеннями</w:t>
      </w:r>
      <w:proofErr w:type="spellEnd"/>
      <w:r w:rsidRPr="00E022F3">
        <w:rPr>
          <w:rFonts w:cs="Times New Roman"/>
          <w:sz w:val="24"/>
          <w:szCs w:val="24"/>
        </w:rPr>
        <w:t xml:space="preserve">, </w:t>
      </w:r>
      <w:proofErr w:type="spellStart"/>
      <w:r w:rsidRPr="00E022F3">
        <w:rPr>
          <w:rFonts w:cs="Times New Roman"/>
          <w:sz w:val="24"/>
          <w:szCs w:val="24"/>
        </w:rPr>
        <w:t>встановленими</w:t>
      </w:r>
      <w:proofErr w:type="spellEnd"/>
      <w:r w:rsidRPr="00E022F3">
        <w:rPr>
          <w:rFonts w:cs="Times New Roman"/>
          <w:sz w:val="24"/>
          <w:szCs w:val="24"/>
        </w:rPr>
        <w:t xml:space="preserve"> п. 1 ст. 17 Закону № 265, – за </w:t>
      </w:r>
      <w:proofErr w:type="spellStart"/>
      <w:r w:rsidRPr="00E022F3">
        <w:rPr>
          <w:rFonts w:cs="Times New Roman"/>
          <w:sz w:val="24"/>
          <w:szCs w:val="24"/>
        </w:rPr>
        <w:t>кожне</w:t>
      </w:r>
      <w:proofErr w:type="spellEnd"/>
      <w:r w:rsidRPr="00E022F3">
        <w:rPr>
          <w:rFonts w:cs="Times New Roman"/>
          <w:sz w:val="24"/>
          <w:szCs w:val="24"/>
        </w:rPr>
        <w:t xml:space="preserve"> </w:t>
      </w:r>
      <w:proofErr w:type="spellStart"/>
      <w:r w:rsidRPr="00E022F3">
        <w:rPr>
          <w:rFonts w:cs="Times New Roman"/>
          <w:sz w:val="24"/>
          <w:szCs w:val="24"/>
        </w:rPr>
        <w:t>наступне</w:t>
      </w:r>
      <w:proofErr w:type="spellEnd"/>
      <w:r w:rsidRPr="00E022F3">
        <w:rPr>
          <w:rFonts w:cs="Times New Roman"/>
          <w:sz w:val="24"/>
          <w:szCs w:val="24"/>
        </w:rPr>
        <w:t xml:space="preserve"> </w:t>
      </w:r>
      <w:proofErr w:type="spellStart"/>
      <w:r w:rsidRPr="00E022F3">
        <w:rPr>
          <w:rFonts w:cs="Times New Roman"/>
          <w:sz w:val="24"/>
          <w:szCs w:val="24"/>
        </w:rPr>
        <w:t>порушення</w:t>
      </w:r>
      <w:proofErr w:type="spellEnd"/>
      <w:r w:rsidRPr="00E022F3">
        <w:rPr>
          <w:rFonts w:cs="Times New Roman"/>
          <w:sz w:val="24"/>
          <w:szCs w:val="24"/>
        </w:rPr>
        <w:t xml:space="preserve">. </w:t>
      </w:r>
    </w:p>
    <w:p w14:paraId="319DE0F8" w14:textId="77777777" w:rsidR="00E022F3" w:rsidRPr="00E022F3" w:rsidRDefault="00E022F3" w:rsidP="00E022F3">
      <w:pPr>
        <w:spacing w:after="0"/>
        <w:ind w:firstLine="709"/>
        <w:jc w:val="both"/>
        <w:rPr>
          <w:rFonts w:cs="Times New Roman"/>
          <w:sz w:val="24"/>
          <w:szCs w:val="24"/>
        </w:rPr>
      </w:pPr>
      <w:proofErr w:type="spellStart"/>
      <w:r w:rsidRPr="00E022F3">
        <w:rPr>
          <w:rFonts w:cs="Times New Roman"/>
          <w:sz w:val="24"/>
          <w:szCs w:val="24"/>
        </w:rPr>
        <w:t>Відповідно</w:t>
      </w:r>
      <w:proofErr w:type="spellEnd"/>
      <w:r w:rsidRPr="00E022F3">
        <w:rPr>
          <w:rFonts w:cs="Times New Roman"/>
          <w:sz w:val="24"/>
          <w:szCs w:val="24"/>
        </w:rPr>
        <w:t xml:space="preserve"> до ст. 26 Закону № 265 </w:t>
      </w:r>
      <w:proofErr w:type="spellStart"/>
      <w:r w:rsidRPr="00E022F3">
        <w:rPr>
          <w:rFonts w:cs="Times New Roman"/>
          <w:sz w:val="24"/>
          <w:szCs w:val="24"/>
        </w:rPr>
        <w:t>посадові</w:t>
      </w:r>
      <w:proofErr w:type="spellEnd"/>
      <w:r w:rsidRPr="00E022F3">
        <w:rPr>
          <w:rFonts w:cs="Times New Roman"/>
          <w:sz w:val="24"/>
          <w:szCs w:val="24"/>
        </w:rPr>
        <w:t xml:space="preserve"> особи та </w:t>
      </w:r>
      <w:proofErr w:type="spellStart"/>
      <w:r w:rsidRPr="00E022F3">
        <w:rPr>
          <w:rFonts w:cs="Times New Roman"/>
          <w:sz w:val="24"/>
          <w:szCs w:val="24"/>
        </w:rPr>
        <w:t>працівники</w:t>
      </w:r>
      <w:proofErr w:type="spellEnd"/>
      <w:r w:rsidRPr="00E022F3">
        <w:rPr>
          <w:rFonts w:cs="Times New Roman"/>
          <w:sz w:val="24"/>
          <w:szCs w:val="24"/>
        </w:rPr>
        <w:t xml:space="preserve"> </w:t>
      </w:r>
      <w:proofErr w:type="spellStart"/>
      <w:r w:rsidRPr="00E022F3">
        <w:rPr>
          <w:rFonts w:cs="Times New Roman"/>
          <w:sz w:val="24"/>
          <w:szCs w:val="24"/>
        </w:rPr>
        <w:t>торгівлі</w:t>
      </w:r>
      <w:proofErr w:type="spellEnd"/>
      <w:r w:rsidRPr="00E022F3">
        <w:rPr>
          <w:rFonts w:cs="Times New Roman"/>
          <w:sz w:val="24"/>
          <w:szCs w:val="24"/>
        </w:rPr>
        <w:t xml:space="preserve">, </w:t>
      </w:r>
      <w:proofErr w:type="spellStart"/>
      <w:r w:rsidRPr="00E022F3">
        <w:rPr>
          <w:rFonts w:cs="Times New Roman"/>
          <w:sz w:val="24"/>
          <w:szCs w:val="24"/>
        </w:rPr>
        <w:t>громадського</w:t>
      </w:r>
      <w:proofErr w:type="spellEnd"/>
      <w:r w:rsidRPr="00E022F3">
        <w:rPr>
          <w:rFonts w:cs="Times New Roman"/>
          <w:sz w:val="24"/>
          <w:szCs w:val="24"/>
        </w:rPr>
        <w:t xml:space="preserve"> </w:t>
      </w:r>
      <w:proofErr w:type="spellStart"/>
      <w:r w:rsidRPr="00E022F3">
        <w:rPr>
          <w:rFonts w:cs="Times New Roman"/>
          <w:sz w:val="24"/>
          <w:szCs w:val="24"/>
        </w:rPr>
        <w:t>харчування</w:t>
      </w:r>
      <w:proofErr w:type="spellEnd"/>
      <w:r w:rsidRPr="00E022F3">
        <w:rPr>
          <w:rFonts w:cs="Times New Roman"/>
          <w:sz w:val="24"/>
          <w:szCs w:val="24"/>
        </w:rPr>
        <w:t xml:space="preserve"> та </w:t>
      </w:r>
      <w:proofErr w:type="spellStart"/>
      <w:r w:rsidRPr="00E022F3">
        <w:rPr>
          <w:rFonts w:cs="Times New Roman"/>
          <w:sz w:val="24"/>
          <w:szCs w:val="24"/>
        </w:rPr>
        <w:t>сфери</w:t>
      </w:r>
      <w:proofErr w:type="spellEnd"/>
      <w:r w:rsidRPr="00E022F3">
        <w:rPr>
          <w:rFonts w:cs="Times New Roman"/>
          <w:sz w:val="24"/>
          <w:szCs w:val="24"/>
        </w:rPr>
        <w:t xml:space="preserve"> </w:t>
      </w:r>
      <w:proofErr w:type="spellStart"/>
      <w:r w:rsidRPr="00E022F3">
        <w:rPr>
          <w:rFonts w:cs="Times New Roman"/>
          <w:sz w:val="24"/>
          <w:szCs w:val="24"/>
        </w:rPr>
        <w:t>послуг</w:t>
      </w:r>
      <w:proofErr w:type="spellEnd"/>
      <w:r w:rsidRPr="00E022F3">
        <w:rPr>
          <w:rFonts w:cs="Times New Roman"/>
          <w:sz w:val="24"/>
          <w:szCs w:val="24"/>
        </w:rPr>
        <w:t xml:space="preserve"> </w:t>
      </w:r>
      <w:proofErr w:type="spellStart"/>
      <w:r w:rsidRPr="00E022F3">
        <w:rPr>
          <w:rFonts w:cs="Times New Roman"/>
          <w:sz w:val="24"/>
          <w:szCs w:val="24"/>
        </w:rPr>
        <w:t>притягуються</w:t>
      </w:r>
      <w:proofErr w:type="spellEnd"/>
      <w:r w:rsidRPr="00E022F3">
        <w:rPr>
          <w:rFonts w:cs="Times New Roman"/>
          <w:sz w:val="24"/>
          <w:szCs w:val="24"/>
        </w:rPr>
        <w:t xml:space="preserve"> до </w:t>
      </w:r>
      <w:proofErr w:type="spellStart"/>
      <w:r w:rsidRPr="00E022F3">
        <w:rPr>
          <w:rFonts w:cs="Times New Roman"/>
          <w:sz w:val="24"/>
          <w:szCs w:val="24"/>
        </w:rPr>
        <w:t>адміністративної</w:t>
      </w:r>
      <w:proofErr w:type="spellEnd"/>
      <w:r w:rsidRPr="00E022F3">
        <w:rPr>
          <w:rFonts w:cs="Times New Roman"/>
          <w:sz w:val="24"/>
          <w:szCs w:val="24"/>
        </w:rPr>
        <w:t xml:space="preserve"> </w:t>
      </w:r>
      <w:proofErr w:type="spellStart"/>
      <w:r w:rsidRPr="00E022F3">
        <w:rPr>
          <w:rFonts w:cs="Times New Roman"/>
          <w:sz w:val="24"/>
          <w:szCs w:val="24"/>
        </w:rPr>
        <w:t>відповідальності</w:t>
      </w:r>
      <w:proofErr w:type="spellEnd"/>
      <w:r w:rsidRPr="00E022F3">
        <w:rPr>
          <w:rFonts w:cs="Times New Roman"/>
          <w:sz w:val="24"/>
          <w:szCs w:val="24"/>
        </w:rPr>
        <w:t xml:space="preserve"> </w:t>
      </w:r>
      <w:proofErr w:type="spellStart"/>
      <w:r w:rsidRPr="00E022F3">
        <w:rPr>
          <w:rFonts w:cs="Times New Roman"/>
          <w:sz w:val="24"/>
          <w:szCs w:val="24"/>
        </w:rPr>
        <w:t>контролюючими</w:t>
      </w:r>
      <w:proofErr w:type="spellEnd"/>
      <w:r w:rsidRPr="00E022F3">
        <w:rPr>
          <w:rFonts w:cs="Times New Roman"/>
          <w:sz w:val="24"/>
          <w:szCs w:val="24"/>
        </w:rPr>
        <w:t xml:space="preserve"> органами. </w:t>
      </w:r>
    </w:p>
    <w:p w14:paraId="10CC5DB8" w14:textId="77777777" w:rsidR="00E022F3" w:rsidRPr="00E022F3" w:rsidRDefault="00E022F3" w:rsidP="00E022F3">
      <w:pPr>
        <w:spacing w:after="0"/>
        <w:ind w:firstLine="709"/>
        <w:jc w:val="both"/>
        <w:rPr>
          <w:rFonts w:cs="Times New Roman"/>
          <w:sz w:val="24"/>
          <w:szCs w:val="24"/>
        </w:rPr>
      </w:pPr>
      <w:proofErr w:type="spellStart"/>
      <w:r w:rsidRPr="00E022F3">
        <w:rPr>
          <w:rFonts w:cs="Times New Roman"/>
          <w:sz w:val="24"/>
          <w:szCs w:val="24"/>
        </w:rPr>
        <w:t>Згідно</w:t>
      </w:r>
      <w:proofErr w:type="spellEnd"/>
      <w:r w:rsidRPr="00E022F3">
        <w:rPr>
          <w:rFonts w:cs="Times New Roman"/>
          <w:sz w:val="24"/>
          <w:szCs w:val="24"/>
        </w:rPr>
        <w:t xml:space="preserve"> з ст. 155 прим. 1 Кодексу </w:t>
      </w:r>
      <w:proofErr w:type="spellStart"/>
      <w:r w:rsidRPr="00E022F3">
        <w:rPr>
          <w:rFonts w:cs="Times New Roman"/>
          <w:sz w:val="24"/>
          <w:szCs w:val="24"/>
        </w:rPr>
        <w:t>України</w:t>
      </w:r>
      <w:proofErr w:type="spellEnd"/>
      <w:r w:rsidRPr="00E022F3">
        <w:rPr>
          <w:rFonts w:cs="Times New Roman"/>
          <w:sz w:val="24"/>
          <w:szCs w:val="24"/>
        </w:rPr>
        <w:t xml:space="preserve"> про </w:t>
      </w:r>
      <w:proofErr w:type="spellStart"/>
      <w:r w:rsidRPr="00E022F3">
        <w:rPr>
          <w:rFonts w:cs="Times New Roman"/>
          <w:sz w:val="24"/>
          <w:szCs w:val="24"/>
        </w:rPr>
        <w:t>адміністративні</w:t>
      </w:r>
      <w:proofErr w:type="spellEnd"/>
      <w:r w:rsidRPr="00E022F3">
        <w:rPr>
          <w:rFonts w:cs="Times New Roman"/>
          <w:sz w:val="24"/>
          <w:szCs w:val="24"/>
        </w:rPr>
        <w:t xml:space="preserve"> </w:t>
      </w:r>
      <w:proofErr w:type="spellStart"/>
      <w:r w:rsidRPr="00E022F3">
        <w:rPr>
          <w:rFonts w:cs="Times New Roman"/>
          <w:sz w:val="24"/>
          <w:szCs w:val="24"/>
        </w:rPr>
        <w:t>правопорушення</w:t>
      </w:r>
      <w:proofErr w:type="spellEnd"/>
      <w:r w:rsidRPr="00E022F3">
        <w:rPr>
          <w:rFonts w:cs="Times New Roman"/>
          <w:sz w:val="24"/>
          <w:szCs w:val="24"/>
        </w:rPr>
        <w:t xml:space="preserve"> </w:t>
      </w:r>
      <w:proofErr w:type="spellStart"/>
      <w:r w:rsidRPr="00E022F3">
        <w:rPr>
          <w:rFonts w:cs="Times New Roman"/>
          <w:sz w:val="24"/>
          <w:szCs w:val="24"/>
        </w:rPr>
        <w:t>від</w:t>
      </w:r>
      <w:proofErr w:type="spellEnd"/>
      <w:r w:rsidRPr="00E022F3">
        <w:rPr>
          <w:rFonts w:cs="Times New Roman"/>
          <w:sz w:val="24"/>
          <w:szCs w:val="24"/>
        </w:rPr>
        <w:t xml:space="preserve"> 07 грудня 1984 року № 8073-Х (</w:t>
      </w:r>
      <w:proofErr w:type="spellStart"/>
      <w:r w:rsidRPr="00E022F3">
        <w:rPr>
          <w:rFonts w:cs="Times New Roman"/>
          <w:sz w:val="24"/>
          <w:szCs w:val="24"/>
        </w:rPr>
        <w:t>далі</w:t>
      </w:r>
      <w:proofErr w:type="spellEnd"/>
      <w:r w:rsidRPr="00E022F3">
        <w:rPr>
          <w:rFonts w:cs="Times New Roman"/>
          <w:sz w:val="24"/>
          <w:szCs w:val="24"/>
        </w:rPr>
        <w:t xml:space="preserve"> – </w:t>
      </w:r>
      <w:proofErr w:type="spellStart"/>
      <w:r w:rsidRPr="00E022F3">
        <w:rPr>
          <w:rFonts w:cs="Times New Roman"/>
          <w:sz w:val="24"/>
          <w:szCs w:val="24"/>
        </w:rPr>
        <w:t>КУпАП</w:t>
      </w:r>
      <w:proofErr w:type="spellEnd"/>
      <w:r w:rsidRPr="00E022F3">
        <w:rPr>
          <w:rFonts w:cs="Times New Roman"/>
          <w:sz w:val="24"/>
          <w:szCs w:val="24"/>
        </w:rPr>
        <w:t xml:space="preserve">) </w:t>
      </w:r>
      <w:proofErr w:type="spellStart"/>
      <w:r w:rsidRPr="00E022F3">
        <w:rPr>
          <w:rFonts w:cs="Times New Roman"/>
          <w:sz w:val="24"/>
          <w:szCs w:val="24"/>
        </w:rPr>
        <w:t>порушення</w:t>
      </w:r>
      <w:proofErr w:type="spellEnd"/>
      <w:r w:rsidRPr="00E022F3">
        <w:rPr>
          <w:rFonts w:cs="Times New Roman"/>
          <w:sz w:val="24"/>
          <w:szCs w:val="24"/>
        </w:rPr>
        <w:t xml:space="preserve"> </w:t>
      </w:r>
      <w:proofErr w:type="spellStart"/>
      <w:r w:rsidRPr="00E022F3">
        <w:rPr>
          <w:rFonts w:cs="Times New Roman"/>
          <w:sz w:val="24"/>
          <w:szCs w:val="24"/>
        </w:rPr>
        <w:t>встановленого</w:t>
      </w:r>
      <w:proofErr w:type="spellEnd"/>
      <w:r w:rsidRPr="00E022F3">
        <w:rPr>
          <w:rFonts w:cs="Times New Roman"/>
          <w:sz w:val="24"/>
          <w:szCs w:val="24"/>
        </w:rPr>
        <w:t xml:space="preserve"> законом порядку </w:t>
      </w:r>
      <w:proofErr w:type="spellStart"/>
      <w:r w:rsidRPr="00E022F3">
        <w:rPr>
          <w:rFonts w:cs="Times New Roman"/>
          <w:sz w:val="24"/>
          <w:szCs w:val="24"/>
        </w:rPr>
        <w:lastRenderedPageBreak/>
        <w:t>проведення</w:t>
      </w:r>
      <w:proofErr w:type="spellEnd"/>
      <w:r w:rsidRPr="00E022F3">
        <w:rPr>
          <w:rFonts w:cs="Times New Roman"/>
          <w:sz w:val="24"/>
          <w:szCs w:val="24"/>
        </w:rPr>
        <w:t xml:space="preserve"> </w:t>
      </w:r>
      <w:proofErr w:type="spellStart"/>
      <w:r w:rsidRPr="00E022F3">
        <w:rPr>
          <w:rFonts w:cs="Times New Roman"/>
          <w:sz w:val="24"/>
          <w:szCs w:val="24"/>
        </w:rPr>
        <w:t>розрахунків</w:t>
      </w:r>
      <w:proofErr w:type="spellEnd"/>
      <w:r w:rsidRPr="00E022F3">
        <w:rPr>
          <w:rFonts w:cs="Times New Roman"/>
          <w:sz w:val="24"/>
          <w:szCs w:val="24"/>
        </w:rPr>
        <w:t xml:space="preserve"> у </w:t>
      </w:r>
      <w:proofErr w:type="spellStart"/>
      <w:r w:rsidRPr="00E022F3">
        <w:rPr>
          <w:rFonts w:cs="Times New Roman"/>
          <w:sz w:val="24"/>
          <w:szCs w:val="24"/>
        </w:rPr>
        <w:t>сфері</w:t>
      </w:r>
      <w:proofErr w:type="spellEnd"/>
      <w:r w:rsidRPr="00E022F3">
        <w:rPr>
          <w:rFonts w:cs="Times New Roman"/>
          <w:sz w:val="24"/>
          <w:szCs w:val="24"/>
        </w:rPr>
        <w:t xml:space="preserve"> </w:t>
      </w:r>
      <w:proofErr w:type="spellStart"/>
      <w:r w:rsidRPr="00E022F3">
        <w:rPr>
          <w:rFonts w:cs="Times New Roman"/>
          <w:sz w:val="24"/>
          <w:szCs w:val="24"/>
        </w:rPr>
        <w:t>торгівлі</w:t>
      </w:r>
      <w:proofErr w:type="spellEnd"/>
      <w:r w:rsidRPr="00E022F3">
        <w:rPr>
          <w:rFonts w:cs="Times New Roman"/>
          <w:sz w:val="24"/>
          <w:szCs w:val="24"/>
        </w:rPr>
        <w:t xml:space="preserve">, </w:t>
      </w:r>
      <w:proofErr w:type="spellStart"/>
      <w:r w:rsidRPr="00E022F3">
        <w:rPr>
          <w:rFonts w:cs="Times New Roman"/>
          <w:sz w:val="24"/>
          <w:szCs w:val="24"/>
        </w:rPr>
        <w:t>громадського</w:t>
      </w:r>
      <w:proofErr w:type="spellEnd"/>
      <w:r w:rsidRPr="00E022F3">
        <w:rPr>
          <w:rFonts w:cs="Times New Roman"/>
          <w:sz w:val="24"/>
          <w:szCs w:val="24"/>
        </w:rPr>
        <w:t xml:space="preserve"> </w:t>
      </w:r>
      <w:proofErr w:type="spellStart"/>
      <w:r w:rsidRPr="00E022F3">
        <w:rPr>
          <w:rFonts w:cs="Times New Roman"/>
          <w:sz w:val="24"/>
          <w:szCs w:val="24"/>
        </w:rPr>
        <w:t>харчування</w:t>
      </w:r>
      <w:proofErr w:type="spellEnd"/>
      <w:r w:rsidRPr="00E022F3">
        <w:rPr>
          <w:rFonts w:cs="Times New Roman"/>
          <w:sz w:val="24"/>
          <w:szCs w:val="24"/>
        </w:rPr>
        <w:t xml:space="preserve"> та </w:t>
      </w:r>
      <w:proofErr w:type="spellStart"/>
      <w:r w:rsidRPr="00E022F3">
        <w:rPr>
          <w:rFonts w:cs="Times New Roman"/>
          <w:sz w:val="24"/>
          <w:szCs w:val="24"/>
        </w:rPr>
        <w:t>послуг</w:t>
      </w:r>
      <w:proofErr w:type="spellEnd"/>
      <w:r w:rsidRPr="00E022F3">
        <w:rPr>
          <w:rFonts w:cs="Times New Roman"/>
          <w:sz w:val="24"/>
          <w:szCs w:val="24"/>
        </w:rPr>
        <w:t xml:space="preserve">, - </w:t>
      </w:r>
      <w:proofErr w:type="spellStart"/>
      <w:r w:rsidRPr="00E022F3">
        <w:rPr>
          <w:rFonts w:cs="Times New Roman"/>
          <w:sz w:val="24"/>
          <w:szCs w:val="24"/>
        </w:rPr>
        <w:t>тягне</w:t>
      </w:r>
      <w:proofErr w:type="spellEnd"/>
      <w:r w:rsidRPr="00E022F3">
        <w:rPr>
          <w:rFonts w:cs="Times New Roman"/>
          <w:sz w:val="24"/>
          <w:szCs w:val="24"/>
        </w:rPr>
        <w:t xml:space="preserve"> за собою </w:t>
      </w:r>
      <w:proofErr w:type="spellStart"/>
      <w:r w:rsidRPr="00E022F3">
        <w:rPr>
          <w:rFonts w:cs="Times New Roman"/>
          <w:sz w:val="24"/>
          <w:szCs w:val="24"/>
        </w:rPr>
        <w:t>накладення</w:t>
      </w:r>
      <w:proofErr w:type="spellEnd"/>
      <w:r w:rsidRPr="00E022F3">
        <w:rPr>
          <w:rFonts w:cs="Times New Roman"/>
          <w:sz w:val="24"/>
          <w:szCs w:val="24"/>
        </w:rPr>
        <w:t xml:space="preserve"> штрафу на </w:t>
      </w:r>
      <w:proofErr w:type="spellStart"/>
      <w:r w:rsidRPr="00E022F3">
        <w:rPr>
          <w:rFonts w:cs="Times New Roman"/>
          <w:sz w:val="24"/>
          <w:szCs w:val="24"/>
        </w:rPr>
        <w:t>осіб</w:t>
      </w:r>
      <w:proofErr w:type="spellEnd"/>
      <w:r w:rsidRPr="00E022F3">
        <w:rPr>
          <w:rFonts w:cs="Times New Roman"/>
          <w:sz w:val="24"/>
          <w:szCs w:val="24"/>
        </w:rPr>
        <w:t xml:space="preserve">, </w:t>
      </w:r>
      <w:proofErr w:type="spellStart"/>
      <w:r w:rsidRPr="00E022F3">
        <w:rPr>
          <w:rFonts w:cs="Times New Roman"/>
          <w:sz w:val="24"/>
          <w:szCs w:val="24"/>
        </w:rPr>
        <w:t>які</w:t>
      </w:r>
      <w:proofErr w:type="spellEnd"/>
      <w:r w:rsidRPr="00E022F3">
        <w:rPr>
          <w:rFonts w:cs="Times New Roman"/>
          <w:sz w:val="24"/>
          <w:szCs w:val="24"/>
        </w:rPr>
        <w:t xml:space="preserve"> </w:t>
      </w:r>
      <w:proofErr w:type="spellStart"/>
      <w:r w:rsidRPr="00E022F3">
        <w:rPr>
          <w:rFonts w:cs="Times New Roman"/>
          <w:sz w:val="24"/>
          <w:szCs w:val="24"/>
        </w:rPr>
        <w:t>здійснюють</w:t>
      </w:r>
      <w:proofErr w:type="spellEnd"/>
      <w:r w:rsidRPr="00E022F3">
        <w:rPr>
          <w:rFonts w:cs="Times New Roman"/>
          <w:sz w:val="24"/>
          <w:szCs w:val="24"/>
        </w:rPr>
        <w:t xml:space="preserve"> </w:t>
      </w:r>
      <w:proofErr w:type="spellStart"/>
      <w:r w:rsidRPr="00E022F3">
        <w:rPr>
          <w:rFonts w:cs="Times New Roman"/>
          <w:sz w:val="24"/>
          <w:szCs w:val="24"/>
        </w:rPr>
        <w:t>розрахункові</w:t>
      </w:r>
      <w:proofErr w:type="spellEnd"/>
      <w:r w:rsidRPr="00E022F3">
        <w:rPr>
          <w:rFonts w:cs="Times New Roman"/>
          <w:sz w:val="24"/>
          <w:szCs w:val="24"/>
        </w:rPr>
        <w:t xml:space="preserve"> </w:t>
      </w:r>
      <w:proofErr w:type="spellStart"/>
      <w:r w:rsidRPr="00E022F3">
        <w:rPr>
          <w:rFonts w:cs="Times New Roman"/>
          <w:sz w:val="24"/>
          <w:szCs w:val="24"/>
        </w:rPr>
        <w:t>операції</w:t>
      </w:r>
      <w:proofErr w:type="spellEnd"/>
      <w:r w:rsidRPr="00E022F3">
        <w:rPr>
          <w:rFonts w:cs="Times New Roman"/>
          <w:sz w:val="24"/>
          <w:szCs w:val="24"/>
        </w:rPr>
        <w:t xml:space="preserve">, </w:t>
      </w:r>
      <w:proofErr w:type="spellStart"/>
      <w:r w:rsidRPr="00E022F3">
        <w:rPr>
          <w:rFonts w:cs="Times New Roman"/>
          <w:sz w:val="24"/>
          <w:szCs w:val="24"/>
        </w:rPr>
        <w:t>від</w:t>
      </w:r>
      <w:proofErr w:type="spellEnd"/>
      <w:r w:rsidRPr="00E022F3">
        <w:rPr>
          <w:rFonts w:cs="Times New Roman"/>
          <w:sz w:val="24"/>
          <w:szCs w:val="24"/>
        </w:rPr>
        <w:t xml:space="preserve"> </w:t>
      </w:r>
      <w:proofErr w:type="spellStart"/>
      <w:r w:rsidRPr="00E022F3">
        <w:rPr>
          <w:rFonts w:cs="Times New Roman"/>
          <w:sz w:val="24"/>
          <w:szCs w:val="24"/>
        </w:rPr>
        <w:t>двох</w:t>
      </w:r>
      <w:proofErr w:type="spellEnd"/>
      <w:r w:rsidRPr="00E022F3">
        <w:rPr>
          <w:rFonts w:cs="Times New Roman"/>
          <w:sz w:val="24"/>
          <w:szCs w:val="24"/>
        </w:rPr>
        <w:t xml:space="preserve"> до </w:t>
      </w:r>
      <w:proofErr w:type="spellStart"/>
      <w:r w:rsidRPr="00E022F3">
        <w:rPr>
          <w:rFonts w:cs="Times New Roman"/>
          <w:sz w:val="24"/>
          <w:szCs w:val="24"/>
        </w:rPr>
        <w:t>п’яти</w:t>
      </w:r>
      <w:proofErr w:type="spellEnd"/>
      <w:r w:rsidRPr="00E022F3">
        <w:rPr>
          <w:rFonts w:cs="Times New Roman"/>
          <w:sz w:val="24"/>
          <w:szCs w:val="24"/>
        </w:rPr>
        <w:t xml:space="preserve"> </w:t>
      </w:r>
      <w:proofErr w:type="spellStart"/>
      <w:r w:rsidRPr="00E022F3">
        <w:rPr>
          <w:rFonts w:cs="Times New Roman"/>
          <w:sz w:val="24"/>
          <w:szCs w:val="24"/>
        </w:rPr>
        <w:t>неоподатковуваних</w:t>
      </w:r>
      <w:proofErr w:type="spellEnd"/>
      <w:r w:rsidRPr="00E022F3">
        <w:rPr>
          <w:rFonts w:cs="Times New Roman"/>
          <w:sz w:val="24"/>
          <w:szCs w:val="24"/>
        </w:rPr>
        <w:t xml:space="preserve"> </w:t>
      </w:r>
      <w:proofErr w:type="spellStart"/>
      <w:r w:rsidRPr="00E022F3">
        <w:rPr>
          <w:rFonts w:cs="Times New Roman"/>
          <w:sz w:val="24"/>
          <w:szCs w:val="24"/>
        </w:rPr>
        <w:t>мінімумів</w:t>
      </w:r>
      <w:proofErr w:type="spellEnd"/>
      <w:r w:rsidRPr="00E022F3">
        <w:rPr>
          <w:rFonts w:cs="Times New Roman"/>
          <w:sz w:val="24"/>
          <w:szCs w:val="24"/>
        </w:rPr>
        <w:t xml:space="preserve"> </w:t>
      </w:r>
      <w:proofErr w:type="spellStart"/>
      <w:r w:rsidRPr="00E022F3">
        <w:rPr>
          <w:rFonts w:cs="Times New Roman"/>
          <w:sz w:val="24"/>
          <w:szCs w:val="24"/>
        </w:rPr>
        <w:t>доходів</w:t>
      </w:r>
      <w:proofErr w:type="spellEnd"/>
      <w:r w:rsidRPr="00E022F3">
        <w:rPr>
          <w:rFonts w:cs="Times New Roman"/>
          <w:sz w:val="24"/>
          <w:szCs w:val="24"/>
        </w:rPr>
        <w:t xml:space="preserve"> </w:t>
      </w:r>
      <w:proofErr w:type="spellStart"/>
      <w:r w:rsidRPr="00E022F3">
        <w:rPr>
          <w:rFonts w:cs="Times New Roman"/>
          <w:sz w:val="24"/>
          <w:szCs w:val="24"/>
        </w:rPr>
        <w:t>громадян</w:t>
      </w:r>
      <w:proofErr w:type="spellEnd"/>
      <w:r w:rsidRPr="00E022F3">
        <w:rPr>
          <w:rFonts w:cs="Times New Roman"/>
          <w:sz w:val="24"/>
          <w:szCs w:val="24"/>
        </w:rPr>
        <w:t xml:space="preserve"> і на </w:t>
      </w:r>
      <w:proofErr w:type="spellStart"/>
      <w:r w:rsidRPr="00E022F3">
        <w:rPr>
          <w:rFonts w:cs="Times New Roman"/>
          <w:sz w:val="24"/>
          <w:szCs w:val="24"/>
        </w:rPr>
        <w:t>посадових</w:t>
      </w:r>
      <w:proofErr w:type="spellEnd"/>
      <w:r w:rsidRPr="00E022F3">
        <w:rPr>
          <w:rFonts w:cs="Times New Roman"/>
          <w:sz w:val="24"/>
          <w:szCs w:val="24"/>
        </w:rPr>
        <w:t xml:space="preserve"> </w:t>
      </w:r>
      <w:proofErr w:type="spellStart"/>
      <w:r w:rsidRPr="00E022F3">
        <w:rPr>
          <w:rFonts w:cs="Times New Roman"/>
          <w:sz w:val="24"/>
          <w:szCs w:val="24"/>
        </w:rPr>
        <w:t>осіб</w:t>
      </w:r>
      <w:proofErr w:type="spellEnd"/>
      <w:r w:rsidRPr="00E022F3">
        <w:rPr>
          <w:rFonts w:cs="Times New Roman"/>
          <w:sz w:val="24"/>
          <w:szCs w:val="24"/>
        </w:rPr>
        <w:t xml:space="preserve"> – </w:t>
      </w:r>
      <w:proofErr w:type="spellStart"/>
      <w:r w:rsidRPr="00E022F3">
        <w:rPr>
          <w:rFonts w:cs="Times New Roman"/>
          <w:sz w:val="24"/>
          <w:szCs w:val="24"/>
        </w:rPr>
        <w:t>від</w:t>
      </w:r>
      <w:proofErr w:type="spellEnd"/>
      <w:r w:rsidRPr="00E022F3">
        <w:rPr>
          <w:rFonts w:cs="Times New Roman"/>
          <w:sz w:val="24"/>
          <w:szCs w:val="24"/>
        </w:rPr>
        <w:t xml:space="preserve"> </w:t>
      </w:r>
      <w:proofErr w:type="spellStart"/>
      <w:r w:rsidRPr="00E022F3">
        <w:rPr>
          <w:rFonts w:cs="Times New Roman"/>
          <w:sz w:val="24"/>
          <w:szCs w:val="24"/>
        </w:rPr>
        <w:t>п’яти</w:t>
      </w:r>
      <w:proofErr w:type="spellEnd"/>
      <w:r w:rsidRPr="00E022F3">
        <w:rPr>
          <w:rFonts w:cs="Times New Roman"/>
          <w:sz w:val="24"/>
          <w:szCs w:val="24"/>
        </w:rPr>
        <w:t xml:space="preserve"> до десяти </w:t>
      </w:r>
      <w:proofErr w:type="spellStart"/>
      <w:r w:rsidRPr="00E022F3">
        <w:rPr>
          <w:rFonts w:cs="Times New Roman"/>
          <w:sz w:val="24"/>
          <w:szCs w:val="24"/>
        </w:rPr>
        <w:t>неоподатковуваних</w:t>
      </w:r>
      <w:proofErr w:type="spellEnd"/>
      <w:r w:rsidRPr="00E022F3">
        <w:rPr>
          <w:rFonts w:cs="Times New Roman"/>
          <w:sz w:val="24"/>
          <w:szCs w:val="24"/>
        </w:rPr>
        <w:t xml:space="preserve"> </w:t>
      </w:r>
      <w:proofErr w:type="spellStart"/>
      <w:r w:rsidRPr="00E022F3">
        <w:rPr>
          <w:rFonts w:cs="Times New Roman"/>
          <w:sz w:val="24"/>
          <w:szCs w:val="24"/>
        </w:rPr>
        <w:t>мінімумів</w:t>
      </w:r>
      <w:proofErr w:type="spellEnd"/>
      <w:r w:rsidRPr="00E022F3">
        <w:rPr>
          <w:rFonts w:cs="Times New Roman"/>
          <w:sz w:val="24"/>
          <w:szCs w:val="24"/>
        </w:rPr>
        <w:t xml:space="preserve"> </w:t>
      </w:r>
      <w:proofErr w:type="spellStart"/>
      <w:r w:rsidRPr="00E022F3">
        <w:rPr>
          <w:rFonts w:cs="Times New Roman"/>
          <w:sz w:val="24"/>
          <w:szCs w:val="24"/>
        </w:rPr>
        <w:t>доходів</w:t>
      </w:r>
      <w:proofErr w:type="spellEnd"/>
      <w:r w:rsidRPr="00E022F3">
        <w:rPr>
          <w:rFonts w:cs="Times New Roman"/>
          <w:sz w:val="24"/>
          <w:szCs w:val="24"/>
        </w:rPr>
        <w:t xml:space="preserve"> </w:t>
      </w:r>
      <w:proofErr w:type="spellStart"/>
      <w:r w:rsidRPr="00E022F3">
        <w:rPr>
          <w:rFonts w:cs="Times New Roman"/>
          <w:sz w:val="24"/>
          <w:szCs w:val="24"/>
        </w:rPr>
        <w:t>громадян</w:t>
      </w:r>
      <w:proofErr w:type="spellEnd"/>
      <w:r w:rsidRPr="00E022F3">
        <w:rPr>
          <w:rFonts w:cs="Times New Roman"/>
          <w:sz w:val="24"/>
          <w:szCs w:val="24"/>
        </w:rPr>
        <w:t xml:space="preserve">. </w:t>
      </w:r>
    </w:p>
    <w:p w14:paraId="0B34043C" w14:textId="77777777" w:rsidR="00E022F3" w:rsidRPr="00E022F3" w:rsidRDefault="00E022F3" w:rsidP="00E022F3">
      <w:pPr>
        <w:spacing w:after="0"/>
        <w:ind w:firstLine="709"/>
        <w:jc w:val="both"/>
        <w:rPr>
          <w:rFonts w:cs="Times New Roman"/>
          <w:sz w:val="24"/>
          <w:szCs w:val="24"/>
        </w:rPr>
      </w:pPr>
      <w:proofErr w:type="spellStart"/>
      <w:r w:rsidRPr="00E022F3">
        <w:rPr>
          <w:rFonts w:cs="Times New Roman"/>
          <w:sz w:val="24"/>
          <w:szCs w:val="24"/>
        </w:rPr>
        <w:t>Дії</w:t>
      </w:r>
      <w:proofErr w:type="spellEnd"/>
      <w:r w:rsidRPr="00E022F3">
        <w:rPr>
          <w:rFonts w:cs="Times New Roman"/>
          <w:sz w:val="24"/>
          <w:szCs w:val="24"/>
        </w:rPr>
        <w:t xml:space="preserve">, </w:t>
      </w:r>
      <w:proofErr w:type="spellStart"/>
      <w:r w:rsidRPr="00E022F3">
        <w:rPr>
          <w:rFonts w:cs="Times New Roman"/>
          <w:sz w:val="24"/>
          <w:szCs w:val="24"/>
        </w:rPr>
        <w:t>вчинені</w:t>
      </w:r>
      <w:proofErr w:type="spellEnd"/>
      <w:r w:rsidRPr="00E022F3">
        <w:rPr>
          <w:rFonts w:cs="Times New Roman"/>
          <w:sz w:val="24"/>
          <w:szCs w:val="24"/>
        </w:rPr>
        <w:t xml:space="preserve"> особою, яку </w:t>
      </w:r>
      <w:proofErr w:type="spellStart"/>
      <w:r w:rsidRPr="00E022F3">
        <w:rPr>
          <w:rFonts w:cs="Times New Roman"/>
          <w:sz w:val="24"/>
          <w:szCs w:val="24"/>
        </w:rPr>
        <w:t>протягом</w:t>
      </w:r>
      <w:proofErr w:type="spellEnd"/>
      <w:r w:rsidRPr="00E022F3">
        <w:rPr>
          <w:rFonts w:cs="Times New Roman"/>
          <w:sz w:val="24"/>
          <w:szCs w:val="24"/>
        </w:rPr>
        <w:t xml:space="preserve"> року </w:t>
      </w:r>
      <w:proofErr w:type="spellStart"/>
      <w:r w:rsidRPr="00E022F3">
        <w:rPr>
          <w:rFonts w:cs="Times New Roman"/>
          <w:sz w:val="24"/>
          <w:szCs w:val="24"/>
        </w:rPr>
        <w:t>було</w:t>
      </w:r>
      <w:proofErr w:type="spellEnd"/>
      <w:r w:rsidRPr="00E022F3">
        <w:rPr>
          <w:rFonts w:cs="Times New Roman"/>
          <w:sz w:val="24"/>
          <w:szCs w:val="24"/>
        </w:rPr>
        <w:t xml:space="preserve"> </w:t>
      </w:r>
      <w:proofErr w:type="spellStart"/>
      <w:r w:rsidRPr="00E022F3">
        <w:rPr>
          <w:rFonts w:cs="Times New Roman"/>
          <w:sz w:val="24"/>
          <w:szCs w:val="24"/>
        </w:rPr>
        <w:t>піддано</w:t>
      </w:r>
      <w:proofErr w:type="spellEnd"/>
      <w:r w:rsidRPr="00E022F3">
        <w:rPr>
          <w:rFonts w:cs="Times New Roman"/>
          <w:sz w:val="24"/>
          <w:szCs w:val="24"/>
        </w:rPr>
        <w:t xml:space="preserve"> </w:t>
      </w:r>
      <w:proofErr w:type="spellStart"/>
      <w:r w:rsidRPr="00E022F3">
        <w:rPr>
          <w:rFonts w:cs="Times New Roman"/>
          <w:sz w:val="24"/>
          <w:szCs w:val="24"/>
        </w:rPr>
        <w:t>адміністративному</w:t>
      </w:r>
      <w:proofErr w:type="spellEnd"/>
      <w:r w:rsidRPr="00E022F3">
        <w:rPr>
          <w:rFonts w:cs="Times New Roman"/>
          <w:sz w:val="24"/>
          <w:szCs w:val="24"/>
        </w:rPr>
        <w:t xml:space="preserve"> </w:t>
      </w:r>
      <w:proofErr w:type="spellStart"/>
      <w:r w:rsidRPr="00E022F3">
        <w:rPr>
          <w:rFonts w:cs="Times New Roman"/>
          <w:sz w:val="24"/>
          <w:szCs w:val="24"/>
        </w:rPr>
        <w:t>стягненню</w:t>
      </w:r>
      <w:proofErr w:type="spellEnd"/>
      <w:r w:rsidRPr="00E022F3">
        <w:rPr>
          <w:rFonts w:cs="Times New Roman"/>
          <w:sz w:val="24"/>
          <w:szCs w:val="24"/>
        </w:rPr>
        <w:t xml:space="preserve"> за </w:t>
      </w:r>
      <w:proofErr w:type="spellStart"/>
      <w:r w:rsidRPr="00E022F3">
        <w:rPr>
          <w:rFonts w:cs="Times New Roman"/>
          <w:sz w:val="24"/>
          <w:szCs w:val="24"/>
        </w:rPr>
        <w:t>такі</w:t>
      </w:r>
      <w:proofErr w:type="spellEnd"/>
      <w:r w:rsidRPr="00E022F3">
        <w:rPr>
          <w:rFonts w:cs="Times New Roman"/>
          <w:sz w:val="24"/>
          <w:szCs w:val="24"/>
        </w:rPr>
        <w:t xml:space="preserve"> ж </w:t>
      </w:r>
      <w:proofErr w:type="spellStart"/>
      <w:r w:rsidRPr="00E022F3">
        <w:rPr>
          <w:rFonts w:cs="Times New Roman"/>
          <w:sz w:val="24"/>
          <w:szCs w:val="24"/>
        </w:rPr>
        <w:t>порушення</w:t>
      </w:r>
      <w:proofErr w:type="spellEnd"/>
      <w:r w:rsidRPr="00E022F3">
        <w:rPr>
          <w:rFonts w:cs="Times New Roman"/>
          <w:sz w:val="24"/>
          <w:szCs w:val="24"/>
        </w:rPr>
        <w:t xml:space="preserve">, – </w:t>
      </w:r>
      <w:proofErr w:type="spellStart"/>
      <w:r w:rsidRPr="00E022F3">
        <w:rPr>
          <w:rFonts w:cs="Times New Roman"/>
          <w:sz w:val="24"/>
          <w:szCs w:val="24"/>
        </w:rPr>
        <w:t>тягнуть</w:t>
      </w:r>
      <w:proofErr w:type="spellEnd"/>
      <w:r w:rsidRPr="00E022F3">
        <w:rPr>
          <w:rFonts w:cs="Times New Roman"/>
          <w:sz w:val="24"/>
          <w:szCs w:val="24"/>
        </w:rPr>
        <w:t xml:space="preserve"> за собою </w:t>
      </w:r>
      <w:proofErr w:type="spellStart"/>
      <w:r w:rsidRPr="00E022F3">
        <w:rPr>
          <w:rFonts w:cs="Times New Roman"/>
          <w:sz w:val="24"/>
          <w:szCs w:val="24"/>
        </w:rPr>
        <w:t>накладення</w:t>
      </w:r>
      <w:proofErr w:type="spellEnd"/>
      <w:r w:rsidRPr="00E022F3">
        <w:rPr>
          <w:rFonts w:cs="Times New Roman"/>
          <w:sz w:val="24"/>
          <w:szCs w:val="24"/>
        </w:rPr>
        <w:t xml:space="preserve"> штрафу на </w:t>
      </w:r>
      <w:proofErr w:type="spellStart"/>
      <w:r w:rsidRPr="00E022F3">
        <w:rPr>
          <w:rFonts w:cs="Times New Roman"/>
          <w:sz w:val="24"/>
          <w:szCs w:val="24"/>
        </w:rPr>
        <w:t>осіб</w:t>
      </w:r>
      <w:proofErr w:type="spellEnd"/>
      <w:r w:rsidRPr="00E022F3">
        <w:rPr>
          <w:rFonts w:cs="Times New Roman"/>
          <w:sz w:val="24"/>
          <w:szCs w:val="24"/>
        </w:rPr>
        <w:t xml:space="preserve">, </w:t>
      </w:r>
      <w:proofErr w:type="spellStart"/>
      <w:r w:rsidRPr="00E022F3">
        <w:rPr>
          <w:rFonts w:cs="Times New Roman"/>
          <w:sz w:val="24"/>
          <w:szCs w:val="24"/>
        </w:rPr>
        <w:t>які</w:t>
      </w:r>
      <w:proofErr w:type="spellEnd"/>
      <w:r w:rsidRPr="00E022F3">
        <w:rPr>
          <w:rFonts w:cs="Times New Roman"/>
          <w:sz w:val="24"/>
          <w:szCs w:val="24"/>
        </w:rPr>
        <w:t xml:space="preserve"> </w:t>
      </w:r>
      <w:proofErr w:type="spellStart"/>
      <w:r w:rsidRPr="00E022F3">
        <w:rPr>
          <w:rFonts w:cs="Times New Roman"/>
          <w:sz w:val="24"/>
          <w:szCs w:val="24"/>
        </w:rPr>
        <w:t>здійснюють</w:t>
      </w:r>
      <w:proofErr w:type="spellEnd"/>
      <w:r w:rsidRPr="00E022F3">
        <w:rPr>
          <w:rFonts w:cs="Times New Roman"/>
          <w:sz w:val="24"/>
          <w:szCs w:val="24"/>
        </w:rPr>
        <w:t xml:space="preserve"> </w:t>
      </w:r>
      <w:proofErr w:type="spellStart"/>
      <w:r w:rsidRPr="00E022F3">
        <w:rPr>
          <w:rFonts w:cs="Times New Roman"/>
          <w:sz w:val="24"/>
          <w:szCs w:val="24"/>
        </w:rPr>
        <w:t>розрахункові</w:t>
      </w:r>
      <w:proofErr w:type="spellEnd"/>
      <w:r w:rsidRPr="00E022F3">
        <w:rPr>
          <w:rFonts w:cs="Times New Roman"/>
          <w:sz w:val="24"/>
          <w:szCs w:val="24"/>
        </w:rPr>
        <w:t xml:space="preserve"> </w:t>
      </w:r>
      <w:proofErr w:type="spellStart"/>
      <w:r w:rsidRPr="00E022F3">
        <w:rPr>
          <w:rFonts w:cs="Times New Roman"/>
          <w:sz w:val="24"/>
          <w:szCs w:val="24"/>
        </w:rPr>
        <w:t>операції</w:t>
      </w:r>
      <w:proofErr w:type="spellEnd"/>
      <w:r w:rsidRPr="00E022F3">
        <w:rPr>
          <w:rFonts w:cs="Times New Roman"/>
          <w:sz w:val="24"/>
          <w:szCs w:val="24"/>
        </w:rPr>
        <w:t xml:space="preserve">, </w:t>
      </w:r>
      <w:proofErr w:type="spellStart"/>
      <w:r w:rsidRPr="00E022F3">
        <w:rPr>
          <w:rFonts w:cs="Times New Roman"/>
          <w:sz w:val="24"/>
          <w:szCs w:val="24"/>
        </w:rPr>
        <w:t>від</w:t>
      </w:r>
      <w:proofErr w:type="spellEnd"/>
      <w:r w:rsidRPr="00E022F3">
        <w:rPr>
          <w:rFonts w:cs="Times New Roman"/>
          <w:sz w:val="24"/>
          <w:szCs w:val="24"/>
        </w:rPr>
        <w:t xml:space="preserve"> </w:t>
      </w:r>
      <w:proofErr w:type="spellStart"/>
      <w:r w:rsidRPr="00E022F3">
        <w:rPr>
          <w:rFonts w:cs="Times New Roman"/>
          <w:sz w:val="24"/>
          <w:szCs w:val="24"/>
        </w:rPr>
        <w:t>п’яти</w:t>
      </w:r>
      <w:proofErr w:type="spellEnd"/>
      <w:r w:rsidRPr="00E022F3">
        <w:rPr>
          <w:rFonts w:cs="Times New Roman"/>
          <w:sz w:val="24"/>
          <w:szCs w:val="24"/>
        </w:rPr>
        <w:t xml:space="preserve"> до десяти </w:t>
      </w:r>
      <w:proofErr w:type="spellStart"/>
      <w:r w:rsidRPr="00E022F3">
        <w:rPr>
          <w:rFonts w:cs="Times New Roman"/>
          <w:sz w:val="24"/>
          <w:szCs w:val="24"/>
        </w:rPr>
        <w:t>неоподатковуваних</w:t>
      </w:r>
      <w:proofErr w:type="spellEnd"/>
      <w:r w:rsidRPr="00E022F3">
        <w:rPr>
          <w:rFonts w:cs="Times New Roman"/>
          <w:sz w:val="24"/>
          <w:szCs w:val="24"/>
        </w:rPr>
        <w:t xml:space="preserve"> </w:t>
      </w:r>
      <w:proofErr w:type="spellStart"/>
      <w:r w:rsidRPr="00E022F3">
        <w:rPr>
          <w:rFonts w:cs="Times New Roman"/>
          <w:sz w:val="24"/>
          <w:szCs w:val="24"/>
        </w:rPr>
        <w:t>мінімумів</w:t>
      </w:r>
      <w:proofErr w:type="spellEnd"/>
      <w:r w:rsidRPr="00E022F3">
        <w:rPr>
          <w:rFonts w:cs="Times New Roman"/>
          <w:sz w:val="24"/>
          <w:szCs w:val="24"/>
        </w:rPr>
        <w:t xml:space="preserve"> </w:t>
      </w:r>
      <w:proofErr w:type="spellStart"/>
      <w:r w:rsidRPr="00E022F3">
        <w:rPr>
          <w:rFonts w:cs="Times New Roman"/>
          <w:sz w:val="24"/>
          <w:szCs w:val="24"/>
        </w:rPr>
        <w:t>доходів</w:t>
      </w:r>
      <w:proofErr w:type="spellEnd"/>
      <w:r w:rsidRPr="00E022F3">
        <w:rPr>
          <w:rFonts w:cs="Times New Roman"/>
          <w:sz w:val="24"/>
          <w:szCs w:val="24"/>
        </w:rPr>
        <w:t xml:space="preserve"> </w:t>
      </w:r>
      <w:proofErr w:type="spellStart"/>
      <w:r w:rsidRPr="00E022F3">
        <w:rPr>
          <w:rFonts w:cs="Times New Roman"/>
          <w:sz w:val="24"/>
          <w:szCs w:val="24"/>
        </w:rPr>
        <w:t>громадян</w:t>
      </w:r>
      <w:proofErr w:type="spellEnd"/>
      <w:r w:rsidRPr="00E022F3">
        <w:rPr>
          <w:rFonts w:cs="Times New Roman"/>
          <w:sz w:val="24"/>
          <w:szCs w:val="24"/>
        </w:rPr>
        <w:t xml:space="preserve"> і на </w:t>
      </w:r>
      <w:proofErr w:type="spellStart"/>
      <w:r w:rsidRPr="00E022F3">
        <w:rPr>
          <w:rFonts w:cs="Times New Roman"/>
          <w:sz w:val="24"/>
          <w:szCs w:val="24"/>
        </w:rPr>
        <w:t>посадових</w:t>
      </w:r>
      <w:proofErr w:type="spellEnd"/>
      <w:r w:rsidRPr="00E022F3">
        <w:rPr>
          <w:rFonts w:cs="Times New Roman"/>
          <w:sz w:val="24"/>
          <w:szCs w:val="24"/>
        </w:rPr>
        <w:t xml:space="preserve"> </w:t>
      </w:r>
      <w:proofErr w:type="spellStart"/>
      <w:r w:rsidRPr="00E022F3">
        <w:rPr>
          <w:rFonts w:cs="Times New Roman"/>
          <w:sz w:val="24"/>
          <w:szCs w:val="24"/>
        </w:rPr>
        <w:t>осіб</w:t>
      </w:r>
      <w:proofErr w:type="spellEnd"/>
      <w:r w:rsidRPr="00E022F3">
        <w:rPr>
          <w:rFonts w:cs="Times New Roman"/>
          <w:sz w:val="24"/>
          <w:szCs w:val="24"/>
        </w:rPr>
        <w:t xml:space="preserve"> – </w:t>
      </w:r>
      <w:proofErr w:type="spellStart"/>
      <w:r w:rsidRPr="00E022F3">
        <w:rPr>
          <w:rFonts w:cs="Times New Roman"/>
          <w:sz w:val="24"/>
          <w:szCs w:val="24"/>
        </w:rPr>
        <w:t>від</w:t>
      </w:r>
      <w:proofErr w:type="spellEnd"/>
      <w:r w:rsidRPr="00E022F3">
        <w:rPr>
          <w:rFonts w:cs="Times New Roman"/>
          <w:sz w:val="24"/>
          <w:szCs w:val="24"/>
        </w:rPr>
        <w:t xml:space="preserve"> десяти до </w:t>
      </w:r>
      <w:proofErr w:type="spellStart"/>
      <w:r w:rsidRPr="00E022F3">
        <w:rPr>
          <w:rFonts w:cs="Times New Roman"/>
          <w:sz w:val="24"/>
          <w:szCs w:val="24"/>
        </w:rPr>
        <w:t>двадцяти</w:t>
      </w:r>
      <w:proofErr w:type="spellEnd"/>
      <w:r w:rsidRPr="00E022F3">
        <w:rPr>
          <w:rFonts w:cs="Times New Roman"/>
          <w:sz w:val="24"/>
          <w:szCs w:val="24"/>
        </w:rPr>
        <w:t xml:space="preserve"> </w:t>
      </w:r>
      <w:proofErr w:type="spellStart"/>
      <w:r w:rsidRPr="00E022F3">
        <w:rPr>
          <w:rFonts w:cs="Times New Roman"/>
          <w:sz w:val="24"/>
          <w:szCs w:val="24"/>
        </w:rPr>
        <w:t>неоподатковуваних</w:t>
      </w:r>
      <w:proofErr w:type="spellEnd"/>
      <w:r w:rsidRPr="00E022F3">
        <w:rPr>
          <w:rFonts w:cs="Times New Roman"/>
          <w:sz w:val="24"/>
          <w:szCs w:val="24"/>
        </w:rPr>
        <w:t xml:space="preserve"> </w:t>
      </w:r>
      <w:proofErr w:type="spellStart"/>
      <w:r w:rsidRPr="00E022F3">
        <w:rPr>
          <w:rFonts w:cs="Times New Roman"/>
          <w:sz w:val="24"/>
          <w:szCs w:val="24"/>
        </w:rPr>
        <w:t>мінімумів</w:t>
      </w:r>
      <w:proofErr w:type="spellEnd"/>
      <w:r w:rsidRPr="00E022F3">
        <w:rPr>
          <w:rFonts w:cs="Times New Roman"/>
          <w:sz w:val="24"/>
          <w:szCs w:val="24"/>
        </w:rPr>
        <w:t xml:space="preserve"> </w:t>
      </w:r>
      <w:proofErr w:type="spellStart"/>
      <w:r w:rsidRPr="00E022F3">
        <w:rPr>
          <w:rFonts w:cs="Times New Roman"/>
          <w:sz w:val="24"/>
          <w:szCs w:val="24"/>
        </w:rPr>
        <w:t>доходів</w:t>
      </w:r>
      <w:proofErr w:type="spellEnd"/>
      <w:r w:rsidRPr="00E022F3">
        <w:rPr>
          <w:rFonts w:cs="Times New Roman"/>
          <w:sz w:val="24"/>
          <w:szCs w:val="24"/>
        </w:rPr>
        <w:t xml:space="preserve"> </w:t>
      </w:r>
      <w:proofErr w:type="spellStart"/>
      <w:r w:rsidRPr="00E022F3">
        <w:rPr>
          <w:rFonts w:cs="Times New Roman"/>
          <w:sz w:val="24"/>
          <w:szCs w:val="24"/>
        </w:rPr>
        <w:t>громадян</w:t>
      </w:r>
      <w:proofErr w:type="spellEnd"/>
      <w:r w:rsidRPr="00E022F3">
        <w:rPr>
          <w:rFonts w:cs="Times New Roman"/>
          <w:sz w:val="24"/>
          <w:szCs w:val="24"/>
        </w:rPr>
        <w:t xml:space="preserve">. </w:t>
      </w:r>
    </w:p>
    <w:p w14:paraId="65932199" w14:textId="77777777" w:rsidR="00E022F3" w:rsidRPr="00E022F3" w:rsidRDefault="00E022F3" w:rsidP="00E022F3">
      <w:pPr>
        <w:spacing w:after="0"/>
        <w:ind w:firstLine="709"/>
        <w:jc w:val="both"/>
        <w:rPr>
          <w:rFonts w:cs="Times New Roman"/>
          <w:sz w:val="24"/>
          <w:szCs w:val="24"/>
        </w:rPr>
      </w:pPr>
      <w:proofErr w:type="spellStart"/>
      <w:r w:rsidRPr="00E022F3">
        <w:rPr>
          <w:rFonts w:cs="Times New Roman"/>
          <w:sz w:val="24"/>
          <w:szCs w:val="24"/>
        </w:rPr>
        <w:t>Справи</w:t>
      </w:r>
      <w:proofErr w:type="spellEnd"/>
      <w:r w:rsidRPr="00E022F3">
        <w:rPr>
          <w:rFonts w:cs="Times New Roman"/>
          <w:sz w:val="24"/>
          <w:szCs w:val="24"/>
        </w:rPr>
        <w:t xml:space="preserve"> про </w:t>
      </w:r>
      <w:proofErr w:type="spellStart"/>
      <w:r w:rsidRPr="00E022F3">
        <w:rPr>
          <w:rFonts w:cs="Times New Roman"/>
          <w:sz w:val="24"/>
          <w:szCs w:val="24"/>
        </w:rPr>
        <w:t>адміністративні</w:t>
      </w:r>
      <w:proofErr w:type="spellEnd"/>
      <w:r w:rsidRPr="00E022F3">
        <w:rPr>
          <w:rFonts w:cs="Times New Roman"/>
          <w:sz w:val="24"/>
          <w:szCs w:val="24"/>
        </w:rPr>
        <w:t xml:space="preserve"> </w:t>
      </w:r>
      <w:proofErr w:type="spellStart"/>
      <w:r w:rsidRPr="00E022F3">
        <w:rPr>
          <w:rFonts w:cs="Times New Roman"/>
          <w:sz w:val="24"/>
          <w:szCs w:val="24"/>
        </w:rPr>
        <w:t>правопорушення</w:t>
      </w:r>
      <w:proofErr w:type="spellEnd"/>
      <w:r w:rsidRPr="00E022F3">
        <w:rPr>
          <w:rFonts w:cs="Times New Roman"/>
          <w:sz w:val="24"/>
          <w:szCs w:val="24"/>
        </w:rPr>
        <w:t xml:space="preserve">, </w:t>
      </w:r>
      <w:proofErr w:type="spellStart"/>
      <w:r w:rsidRPr="00E022F3">
        <w:rPr>
          <w:rFonts w:cs="Times New Roman"/>
          <w:sz w:val="24"/>
          <w:szCs w:val="24"/>
        </w:rPr>
        <w:t>передбачені</w:t>
      </w:r>
      <w:proofErr w:type="spellEnd"/>
      <w:r w:rsidRPr="00E022F3">
        <w:rPr>
          <w:rFonts w:cs="Times New Roman"/>
          <w:sz w:val="24"/>
          <w:szCs w:val="24"/>
        </w:rPr>
        <w:t xml:space="preserve">, </w:t>
      </w:r>
      <w:proofErr w:type="spellStart"/>
      <w:r w:rsidRPr="00E022F3">
        <w:rPr>
          <w:rFonts w:cs="Times New Roman"/>
          <w:sz w:val="24"/>
          <w:szCs w:val="24"/>
        </w:rPr>
        <w:t>зокрема</w:t>
      </w:r>
      <w:proofErr w:type="spellEnd"/>
      <w:r w:rsidRPr="00E022F3">
        <w:rPr>
          <w:rFonts w:cs="Times New Roman"/>
          <w:sz w:val="24"/>
          <w:szCs w:val="24"/>
        </w:rPr>
        <w:t xml:space="preserve">, ст. 155 прим. 1 </w:t>
      </w:r>
      <w:proofErr w:type="spellStart"/>
      <w:r w:rsidRPr="00E022F3">
        <w:rPr>
          <w:rFonts w:cs="Times New Roman"/>
          <w:sz w:val="24"/>
          <w:szCs w:val="24"/>
        </w:rPr>
        <w:t>КУпАП</w:t>
      </w:r>
      <w:proofErr w:type="spellEnd"/>
      <w:r w:rsidRPr="00E022F3">
        <w:rPr>
          <w:rFonts w:cs="Times New Roman"/>
          <w:sz w:val="24"/>
          <w:szCs w:val="24"/>
        </w:rPr>
        <w:t xml:space="preserve"> </w:t>
      </w:r>
      <w:proofErr w:type="spellStart"/>
      <w:r w:rsidRPr="00E022F3">
        <w:rPr>
          <w:rFonts w:cs="Times New Roman"/>
          <w:sz w:val="24"/>
          <w:szCs w:val="24"/>
        </w:rPr>
        <w:t>розглядають</w:t>
      </w:r>
      <w:proofErr w:type="spellEnd"/>
      <w:r w:rsidRPr="00E022F3">
        <w:rPr>
          <w:rFonts w:cs="Times New Roman"/>
          <w:sz w:val="24"/>
          <w:szCs w:val="24"/>
        </w:rPr>
        <w:t xml:space="preserve"> </w:t>
      </w:r>
      <w:proofErr w:type="spellStart"/>
      <w:r w:rsidRPr="00E022F3">
        <w:rPr>
          <w:rFonts w:cs="Times New Roman"/>
          <w:sz w:val="24"/>
          <w:szCs w:val="24"/>
        </w:rPr>
        <w:t>судді</w:t>
      </w:r>
      <w:proofErr w:type="spellEnd"/>
      <w:r w:rsidRPr="00E022F3">
        <w:rPr>
          <w:rFonts w:cs="Times New Roman"/>
          <w:sz w:val="24"/>
          <w:szCs w:val="24"/>
        </w:rPr>
        <w:t xml:space="preserve"> </w:t>
      </w:r>
      <w:proofErr w:type="spellStart"/>
      <w:r w:rsidRPr="00E022F3">
        <w:rPr>
          <w:rFonts w:cs="Times New Roman"/>
          <w:sz w:val="24"/>
          <w:szCs w:val="24"/>
        </w:rPr>
        <w:t>районних</w:t>
      </w:r>
      <w:proofErr w:type="spellEnd"/>
      <w:r w:rsidRPr="00E022F3">
        <w:rPr>
          <w:rFonts w:cs="Times New Roman"/>
          <w:sz w:val="24"/>
          <w:szCs w:val="24"/>
        </w:rPr>
        <w:t xml:space="preserve">, </w:t>
      </w:r>
      <w:proofErr w:type="spellStart"/>
      <w:r w:rsidRPr="00E022F3">
        <w:rPr>
          <w:rFonts w:cs="Times New Roman"/>
          <w:sz w:val="24"/>
          <w:szCs w:val="24"/>
        </w:rPr>
        <w:t>районних</w:t>
      </w:r>
      <w:proofErr w:type="spellEnd"/>
      <w:r w:rsidRPr="00E022F3">
        <w:rPr>
          <w:rFonts w:cs="Times New Roman"/>
          <w:sz w:val="24"/>
          <w:szCs w:val="24"/>
        </w:rPr>
        <w:t xml:space="preserve"> у </w:t>
      </w:r>
      <w:proofErr w:type="spellStart"/>
      <w:r w:rsidRPr="00E022F3">
        <w:rPr>
          <w:rFonts w:cs="Times New Roman"/>
          <w:sz w:val="24"/>
          <w:szCs w:val="24"/>
        </w:rPr>
        <w:t>місті</w:t>
      </w:r>
      <w:proofErr w:type="spellEnd"/>
      <w:r w:rsidRPr="00E022F3">
        <w:rPr>
          <w:rFonts w:cs="Times New Roman"/>
          <w:sz w:val="24"/>
          <w:szCs w:val="24"/>
        </w:rPr>
        <w:t xml:space="preserve">, </w:t>
      </w:r>
      <w:proofErr w:type="spellStart"/>
      <w:r w:rsidRPr="00E022F3">
        <w:rPr>
          <w:rFonts w:cs="Times New Roman"/>
          <w:sz w:val="24"/>
          <w:szCs w:val="24"/>
        </w:rPr>
        <w:t>міських</w:t>
      </w:r>
      <w:proofErr w:type="spellEnd"/>
      <w:r w:rsidRPr="00E022F3">
        <w:rPr>
          <w:rFonts w:cs="Times New Roman"/>
          <w:sz w:val="24"/>
          <w:szCs w:val="24"/>
        </w:rPr>
        <w:t xml:space="preserve"> </w:t>
      </w:r>
      <w:proofErr w:type="spellStart"/>
      <w:r w:rsidRPr="00E022F3">
        <w:rPr>
          <w:rFonts w:cs="Times New Roman"/>
          <w:sz w:val="24"/>
          <w:szCs w:val="24"/>
        </w:rPr>
        <w:t>чи</w:t>
      </w:r>
      <w:proofErr w:type="spellEnd"/>
      <w:r w:rsidRPr="00E022F3">
        <w:rPr>
          <w:rFonts w:cs="Times New Roman"/>
          <w:sz w:val="24"/>
          <w:szCs w:val="24"/>
        </w:rPr>
        <w:t xml:space="preserve"> </w:t>
      </w:r>
      <w:proofErr w:type="spellStart"/>
      <w:r w:rsidRPr="00E022F3">
        <w:rPr>
          <w:rFonts w:cs="Times New Roman"/>
          <w:sz w:val="24"/>
          <w:szCs w:val="24"/>
        </w:rPr>
        <w:t>міськрайонних</w:t>
      </w:r>
      <w:proofErr w:type="spellEnd"/>
      <w:r w:rsidRPr="00E022F3">
        <w:rPr>
          <w:rFonts w:cs="Times New Roman"/>
          <w:sz w:val="24"/>
          <w:szCs w:val="24"/>
        </w:rPr>
        <w:t xml:space="preserve"> </w:t>
      </w:r>
      <w:proofErr w:type="spellStart"/>
      <w:r w:rsidRPr="00E022F3">
        <w:rPr>
          <w:rFonts w:cs="Times New Roman"/>
          <w:sz w:val="24"/>
          <w:szCs w:val="24"/>
        </w:rPr>
        <w:t>судів</w:t>
      </w:r>
      <w:proofErr w:type="spellEnd"/>
      <w:r w:rsidRPr="00E022F3">
        <w:rPr>
          <w:rFonts w:cs="Times New Roman"/>
          <w:sz w:val="24"/>
          <w:szCs w:val="24"/>
        </w:rPr>
        <w:t xml:space="preserve"> </w:t>
      </w:r>
      <w:proofErr w:type="spellStart"/>
      <w:r w:rsidRPr="00E022F3">
        <w:rPr>
          <w:rFonts w:cs="Times New Roman"/>
          <w:sz w:val="24"/>
          <w:szCs w:val="24"/>
        </w:rPr>
        <w:t>відповідно</w:t>
      </w:r>
      <w:proofErr w:type="spellEnd"/>
      <w:r w:rsidRPr="00E022F3">
        <w:rPr>
          <w:rFonts w:cs="Times New Roman"/>
          <w:sz w:val="24"/>
          <w:szCs w:val="24"/>
        </w:rPr>
        <w:t xml:space="preserve"> до ст. 221 </w:t>
      </w:r>
      <w:proofErr w:type="spellStart"/>
      <w:r w:rsidRPr="00E022F3">
        <w:rPr>
          <w:rFonts w:cs="Times New Roman"/>
          <w:sz w:val="24"/>
          <w:szCs w:val="24"/>
        </w:rPr>
        <w:t>КУпАП</w:t>
      </w:r>
      <w:proofErr w:type="spellEnd"/>
      <w:r w:rsidRPr="00E022F3">
        <w:rPr>
          <w:rFonts w:cs="Times New Roman"/>
          <w:sz w:val="24"/>
          <w:szCs w:val="24"/>
        </w:rPr>
        <w:t xml:space="preserve">. </w:t>
      </w:r>
    </w:p>
    <w:p w14:paraId="630949CF" w14:textId="77777777" w:rsidR="00E022F3" w:rsidRPr="00214FA8" w:rsidRDefault="00E022F3" w:rsidP="0067689F">
      <w:pPr>
        <w:spacing w:after="0"/>
        <w:ind w:firstLine="709"/>
        <w:jc w:val="both"/>
        <w:rPr>
          <w:rFonts w:cs="Times New Roman"/>
          <w:sz w:val="24"/>
          <w:szCs w:val="24"/>
        </w:rPr>
      </w:pPr>
    </w:p>
    <w:p w14:paraId="14865FEF" w14:textId="77777777" w:rsidR="00E022F3" w:rsidRPr="00214FA8" w:rsidRDefault="00E022F3" w:rsidP="0067689F">
      <w:pPr>
        <w:spacing w:after="0"/>
        <w:ind w:firstLine="709"/>
        <w:jc w:val="both"/>
        <w:rPr>
          <w:rFonts w:cs="Times New Roman"/>
          <w:sz w:val="24"/>
          <w:szCs w:val="24"/>
        </w:rPr>
      </w:pPr>
    </w:p>
    <w:p w14:paraId="165EFBF0" w14:textId="77777777" w:rsidR="00E022F3" w:rsidRPr="00E022F3" w:rsidRDefault="00E022F3" w:rsidP="00E022F3">
      <w:pPr>
        <w:spacing w:after="0"/>
        <w:ind w:firstLine="709"/>
        <w:jc w:val="both"/>
        <w:rPr>
          <w:rFonts w:cs="Times New Roman"/>
          <w:b/>
          <w:bCs/>
          <w:sz w:val="24"/>
          <w:szCs w:val="24"/>
        </w:rPr>
      </w:pPr>
      <w:proofErr w:type="spellStart"/>
      <w:r w:rsidRPr="00E022F3">
        <w:rPr>
          <w:rFonts w:cs="Times New Roman"/>
          <w:b/>
          <w:bCs/>
          <w:sz w:val="24"/>
          <w:szCs w:val="24"/>
        </w:rPr>
        <w:t>Дніпропетровщина</w:t>
      </w:r>
      <w:proofErr w:type="spellEnd"/>
      <w:r w:rsidRPr="00E022F3">
        <w:rPr>
          <w:rFonts w:cs="Times New Roman"/>
          <w:b/>
          <w:bCs/>
          <w:sz w:val="24"/>
          <w:szCs w:val="24"/>
        </w:rPr>
        <w:t xml:space="preserve">: </w:t>
      </w:r>
      <w:proofErr w:type="spellStart"/>
      <w:r w:rsidRPr="00E022F3">
        <w:rPr>
          <w:rFonts w:cs="Times New Roman"/>
          <w:b/>
          <w:bCs/>
          <w:sz w:val="24"/>
          <w:szCs w:val="24"/>
        </w:rPr>
        <w:t>надходження</w:t>
      </w:r>
      <w:proofErr w:type="spellEnd"/>
      <w:r w:rsidRPr="00E022F3">
        <w:rPr>
          <w:rFonts w:cs="Times New Roman"/>
          <w:b/>
          <w:bCs/>
          <w:sz w:val="24"/>
          <w:szCs w:val="24"/>
        </w:rPr>
        <w:t xml:space="preserve"> до </w:t>
      </w:r>
      <w:proofErr w:type="spellStart"/>
      <w:r w:rsidRPr="00E022F3">
        <w:rPr>
          <w:rFonts w:cs="Times New Roman"/>
          <w:b/>
          <w:bCs/>
          <w:sz w:val="24"/>
          <w:szCs w:val="24"/>
        </w:rPr>
        <w:t>місцевих</w:t>
      </w:r>
      <w:proofErr w:type="spellEnd"/>
      <w:r w:rsidRPr="00E022F3">
        <w:rPr>
          <w:rFonts w:cs="Times New Roman"/>
          <w:b/>
          <w:bCs/>
          <w:sz w:val="24"/>
          <w:szCs w:val="24"/>
        </w:rPr>
        <w:t xml:space="preserve"> </w:t>
      </w:r>
      <w:proofErr w:type="spellStart"/>
      <w:r w:rsidRPr="00E022F3">
        <w:rPr>
          <w:rFonts w:cs="Times New Roman"/>
          <w:b/>
          <w:bCs/>
          <w:sz w:val="24"/>
          <w:szCs w:val="24"/>
        </w:rPr>
        <w:t>бюджетів</w:t>
      </w:r>
      <w:proofErr w:type="spellEnd"/>
      <w:r w:rsidRPr="00E022F3">
        <w:rPr>
          <w:rFonts w:cs="Times New Roman"/>
          <w:b/>
          <w:bCs/>
          <w:sz w:val="24"/>
          <w:szCs w:val="24"/>
        </w:rPr>
        <w:t xml:space="preserve"> з початку року – </w:t>
      </w:r>
      <w:proofErr w:type="spellStart"/>
      <w:r w:rsidRPr="00E022F3">
        <w:rPr>
          <w:rFonts w:cs="Times New Roman"/>
          <w:b/>
          <w:bCs/>
          <w:sz w:val="24"/>
          <w:szCs w:val="24"/>
        </w:rPr>
        <w:t>понад</w:t>
      </w:r>
      <w:proofErr w:type="spellEnd"/>
      <w:r w:rsidRPr="00E022F3">
        <w:rPr>
          <w:rFonts w:cs="Times New Roman"/>
          <w:b/>
          <w:bCs/>
          <w:sz w:val="24"/>
          <w:szCs w:val="24"/>
        </w:rPr>
        <w:t xml:space="preserve"> 18,9 млрд грн </w:t>
      </w:r>
      <w:proofErr w:type="spellStart"/>
      <w:r w:rsidRPr="00E022F3">
        <w:rPr>
          <w:rFonts w:cs="Times New Roman"/>
          <w:b/>
          <w:bCs/>
          <w:sz w:val="24"/>
          <w:szCs w:val="24"/>
        </w:rPr>
        <w:t>податків</w:t>
      </w:r>
      <w:proofErr w:type="spellEnd"/>
      <w:r w:rsidRPr="00E022F3">
        <w:rPr>
          <w:rFonts w:cs="Times New Roman"/>
          <w:b/>
          <w:bCs/>
          <w:sz w:val="24"/>
          <w:szCs w:val="24"/>
        </w:rPr>
        <w:t xml:space="preserve">, </w:t>
      </w:r>
      <w:proofErr w:type="spellStart"/>
      <w:r w:rsidRPr="00E022F3">
        <w:rPr>
          <w:rFonts w:cs="Times New Roman"/>
          <w:b/>
          <w:bCs/>
          <w:sz w:val="24"/>
          <w:szCs w:val="24"/>
        </w:rPr>
        <w:t>зборів</w:t>
      </w:r>
      <w:proofErr w:type="spellEnd"/>
      <w:r w:rsidRPr="00E022F3">
        <w:rPr>
          <w:rFonts w:cs="Times New Roman"/>
          <w:b/>
          <w:bCs/>
          <w:sz w:val="24"/>
          <w:szCs w:val="24"/>
        </w:rPr>
        <w:t xml:space="preserve"> та </w:t>
      </w:r>
      <w:proofErr w:type="spellStart"/>
      <w:r w:rsidRPr="00E022F3">
        <w:rPr>
          <w:rFonts w:cs="Times New Roman"/>
          <w:b/>
          <w:bCs/>
          <w:sz w:val="24"/>
          <w:szCs w:val="24"/>
        </w:rPr>
        <w:t>платежів</w:t>
      </w:r>
      <w:proofErr w:type="spellEnd"/>
    </w:p>
    <w:p w14:paraId="07630EE5" w14:textId="77777777" w:rsidR="00E022F3" w:rsidRPr="00E022F3" w:rsidRDefault="00E022F3" w:rsidP="00E022F3">
      <w:pPr>
        <w:spacing w:after="0"/>
        <w:ind w:firstLine="709"/>
        <w:jc w:val="both"/>
        <w:rPr>
          <w:rFonts w:cs="Times New Roman"/>
          <w:sz w:val="24"/>
          <w:szCs w:val="24"/>
        </w:rPr>
      </w:pPr>
      <w:proofErr w:type="spellStart"/>
      <w:r w:rsidRPr="00E022F3">
        <w:rPr>
          <w:rFonts w:cs="Times New Roman"/>
          <w:sz w:val="24"/>
          <w:szCs w:val="24"/>
        </w:rPr>
        <w:t>Протягом</w:t>
      </w:r>
      <w:proofErr w:type="spellEnd"/>
      <w:r w:rsidRPr="00E022F3">
        <w:rPr>
          <w:rFonts w:cs="Times New Roman"/>
          <w:sz w:val="24"/>
          <w:szCs w:val="24"/>
        </w:rPr>
        <w:t xml:space="preserve"> </w:t>
      </w:r>
      <w:proofErr w:type="spellStart"/>
      <w:r w:rsidRPr="00E022F3">
        <w:rPr>
          <w:rFonts w:cs="Times New Roman"/>
          <w:sz w:val="24"/>
          <w:szCs w:val="24"/>
        </w:rPr>
        <w:t>січня</w:t>
      </w:r>
      <w:proofErr w:type="spellEnd"/>
      <w:r w:rsidRPr="00E022F3">
        <w:rPr>
          <w:rFonts w:cs="Times New Roman"/>
          <w:sz w:val="24"/>
          <w:szCs w:val="24"/>
        </w:rPr>
        <w:t xml:space="preserve"> – травня 2025 року платники </w:t>
      </w:r>
      <w:proofErr w:type="spellStart"/>
      <w:r w:rsidRPr="00E022F3">
        <w:rPr>
          <w:rFonts w:cs="Times New Roman"/>
          <w:sz w:val="24"/>
          <w:szCs w:val="24"/>
        </w:rPr>
        <w:t>Дніпропетровщини</w:t>
      </w:r>
      <w:proofErr w:type="spellEnd"/>
      <w:r w:rsidRPr="00E022F3">
        <w:rPr>
          <w:rFonts w:cs="Times New Roman"/>
          <w:sz w:val="24"/>
          <w:szCs w:val="24"/>
        </w:rPr>
        <w:t xml:space="preserve"> </w:t>
      </w:r>
      <w:proofErr w:type="spellStart"/>
      <w:r w:rsidRPr="00E022F3">
        <w:rPr>
          <w:rFonts w:cs="Times New Roman"/>
          <w:sz w:val="24"/>
          <w:szCs w:val="24"/>
        </w:rPr>
        <w:t>сплатили</w:t>
      </w:r>
      <w:proofErr w:type="spellEnd"/>
      <w:r w:rsidRPr="00E022F3">
        <w:rPr>
          <w:rFonts w:cs="Times New Roman"/>
          <w:sz w:val="24"/>
          <w:szCs w:val="24"/>
        </w:rPr>
        <w:t xml:space="preserve"> до </w:t>
      </w:r>
      <w:proofErr w:type="spellStart"/>
      <w:r w:rsidRPr="00E022F3">
        <w:rPr>
          <w:rFonts w:cs="Times New Roman"/>
          <w:sz w:val="24"/>
          <w:szCs w:val="24"/>
        </w:rPr>
        <w:t>місцевих</w:t>
      </w:r>
      <w:proofErr w:type="spellEnd"/>
      <w:r w:rsidRPr="00E022F3">
        <w:rPr>
          <w:rFonts w:cs="Times New Roman"/>
          <w:sz w:val="24"/>
          <w:szCs w:val="24"/>
        </w:rPr>
        <w:t xml:space="preserve"> </w:t>
      </w:r>
      <w:proofErr w:type="spellStart"/>
      <w:r w:rsidRPr="00E022F3">
        <w:rPr>
          <w:rFonts w:cs="Times New Roman"/>
          <w:sz w:val="24"/>
          <w:szCs w:val="24"/>
        </w:rPr>
        <w:t>бюджетів</w:t>
      </w:r>
      <w:proofErr w:type="spellEnd"/>
      <w:r w:rsidRPr="00E022F3">
        <w:rPr>
          <w:rFonts w:cs="Times New Roman"/>
          <w:sz w:val="24"/>
          <w:szCs w:val="24"/>
        </w:rPr>
        <w:t xml:space="preserve"> </w:t>
      </w:r>
      <w:proofErr w:type="spellStart"/>
      <w:r w:rsidRPr="00E022F3">
        <w:rPr>
          <w:rFonts w:cs="Times New Roman"/>
          <w:sz w:val="24"/>
          <w:szCs w:val="24"/>
        </w:rPr>
        <w:t>понад</w:t>
      </w:r>
      <w:proofErr w:type="spellEnd"/>
      <w:r w:rsidRPr="00E022F3">
        <w:rPr>
          <w:rFonts w:cs="Times New Roman"/>
          <w:sz w:val="24"/>
          <w:szCs w:val="24"/>
        </w:rPr>
        <w:t xml:space="preserve"> 18,9 млрд грн </w:t>
      </w:r>
      <w:proofErr w:type="spellStart"/>
      <w:r w:rsidRPr="00E022F3">
        <w:rPr>
          <w:rFonts w:cs="Times New Roman"/>
          <w:sz w:val="24"/>
          <w:szCs w:val="24"/>
        </w:rPr>
        <w:t>податкових</w:t>
      </w:r>
      <w:proofErr w:type="spellEnd"/>
      <w:r w:rsidRPr="00E022F3">
        <w:rPr>
          <w:rFonts w:cs="Times New Roman"/>
          <w:sz w:val="24"/>
          <w:szCs w:val="24"/>
        </w:rPr>
        <w:t xml:space="preserve"> </w:t>
      </w:r>
      <w:proofErr w:type="spellStart"/>
      <w:r w:rsidRPr="00E022F3">
        <w:rPr>
          <w:rFonts w:cs="Times New Roman"/>
          <w:sz w:val="24"/>
          <w:szCs w:val="24"/>
        </w:rPr>
        <w:t>платежів</w:t>
      </w:r>
      <w:proofErr w:type="spellEnd"/>
      <w:r w:rsidRPr="00E022F3">
        <w:rPr>
          <w:rFonts w:cs="Times New Roman"/>
          <w:sz w:val="24"/>
          <w:szCs w:val="24"/>
        </w:rPr>
        <w:t xml:space="preserve">. Як </w:t>
      </w:r>
      <w:proofErr w:type="spellStart"/>
      <w:r w:rsidRPr="00E022F3">
        <w:rPr>
          <w:rFonts w:cs="Times New Roman"/>
          <w:sz w:val="24"/>
          <w:szCs w:val="24"/>
        </w:rPr>
        <w:t>зауважила</w:t>
      </w:r>
      <w:proofErr w:type="spellEnd"/>
      <w:r w:rsidRPr="00E022F3">
        <w:rPr>
          <w:rFonts w:cs="Times New Roman"/>
          <w:sz w:val="24"/>
          <w:szCs w:val="24"/>
        </w:rPr>
        <w:t xml:space="preserve"> начальник Головного </w:t>
      </w:r>
      <w:proofErr w:type="spellStart"/>
      <w:r w:rsidRPr="00E022F3">
        <w:rPr>
          <w:rFonts w:cs="Times New Roman"/>
          <w:sz w:val="24"/>
          <w:szCs w:val="24"/>
        </w:rPr>
        <w:t>управління</w:t>
      </w:r>
      <w:proofErr w:type="spellEnd"/>
      <w:r w:rsidRPr="00E022F3">
        <w:rPr>
          <w:rFonts w:cs="Times New Roman"/>
          <w:sz w:val="24"/>
          <w:szCs w:val="24"/>
        </w:rPr>
        <w:t xml:space="preserve"> ДПС у </w:t>
      </w:r>
      <w:proofErr w:type="spellStart"/>
      <w:r w:rsidRPr="00E022F3">
        <w:rPr>
          <w:rFonts w:cs="Times New Roman"/>
          <w:sz w:val="24"/>
          <w:szCs w:val="24"/>
        </w:rPr>
        <w:t>Дніпропетровській</w:t>
      </w:r>
      <w:proofErr w:type="spellEnd"/>
      <w:r w:rsidRPr="00E022F3">
        <w:rPr>
          <w:rFonts w:cs="Times New Roman"/>
          <w:sz w:val="24"/>
          <w:szCs w:val="24"/>
        </w:rPr>
        <w:t xml:space="preserve"> </w:t>
      </w:r>
      <w:proofErr w:type="spellStart"/>
      <w:r w:rsidRPr="00E022F3">
        <w:rPr>
          <w:rFonts w:cs="Times New Roman"/>
          <w:sz w:val="24"/>
          <w:szCs w:val="24"/>
        </w:rPr>
        <w:t>області</w:t>
      </w:r>
      <w:proofErr w:type="spellEnd"/>
      <w:r w:rsidRPr="00E022F3">
        <w:rPr>
          <w:rFonts w:cs="Times New Roman"/>
          <w:sz w:val="24"/>
          <w:szCs w:val="24"/>
        </w:rPr>
        <w:t xml:space="preserve"> </w:t>
      </w:r>
      <w:proofErr w:type="spellStart"/>
      <w:r w:rsidRPr="00E022F3">
        <w:rPr>
          <w:rFonts w:cs="Times New Roman"/>
          <w:sz w:val="24"/>
          <w:szCs w:val="24"/>
        </w:rPr>
        <w:t>Теодозія</w:t>
      </w:r>
      <w:proofErr w:type="spellEnd"/>
      <w:r w:rsidRPr="00E022F3">
        <w:rPr>
          <w:rFonts w:cs="Times New Roman"/>
          <w:sz w:val="24"/>
          <w:szCs w:val="24"/>
        </w:rPr>
        <w:t xml:space="preserve"> </w:t>
      </w:r>
      <w:proofErr w:type="spellStart"/>
      <w:r w:rsidRPr="00E022F3">
        <w:rPr>
          <w:rFonts w:cs="Times New Roman"/>
          <w:sz w:val="24"/>
          <w:szCs w:val="24"/>
        </w:rPr>
        <w:t>Чернецька</w:t>
      </w:r>
      <w:proofErr w:type="spellEnd"/>
      <w:r w:rsidRPr="00E022F3">
        <w:rPr>
          <w:rFonts w:cs="Times New Roman"/>
          <w:sz w:val="24"/>
          <w:szCs w:val="24"/>
        </w:rPr>
        <w:t xml:space="preserve">, </w:t>
      </w:r>
      <w:proofErr w:type="spellStart"/>
      <w:r w:rsidRPr="00E022F3">
        <w:rPr>
          <w:rFonts w:cs="Times New Roman"/>
          <w:sz w:val="24"/>
          <w:szCs w:val="24"/>
        </w:rPr>
        <w:t>це</w:t>
      </w:r>
      <w:proofErr w:type="spellEnd"/>
      <w:r w:rsidRPr="00E022F3">
        <w:rPr>
          <w:rFonts w:cs="Times New Roman"/>
          <w:sz w:val="24"/>
          <w:szCs w:val="24"/>
        </w:rPr>
        <w:t xml:space="preserve"> </w:t>
      </w:r>
      <w:proofErr w:type="spellStart"/>
      <w:r w:rsidRPr="00E022F3">
        <w:rPr>
          <w:rFonts w:cs="Times New Roman"/>
          <w:sz w:val="24"/>
          <w:szCs w:val="24"/>
        </w:rPr>
        <w:t>більше</w:t>
      </w:r>
      <w:proofErr w:type="spellEnd"/>
      <w:r w:rsidRPr="00E022F3">
        <w:rPr>
          <w:rFonts w:cs="Times New Roman"/>
          <w:sz w:val="24"/>
          <w:szCs w:val="24"/>
        </w:rPr>
        <w:t xml:space="preserve"> </w:t>
      </w:r>
      <w:proofErr w:type="spellStart"/>
      <w:r w:rsidRPr="00E022F3">
        <w:rPr>
          <w:rFonts w:cs="Times New Roman"/>
          <w:sz w:val="24"/>
          <w:szCs w:val="24"/>
        </w:rPr>
        <w:t>ніж</w:t>
      </w:r>
      <w:proofErr w:type="spellEnd"/>
      <w:r w:rsidRPr="00E022F3">
        <w:rPr>
          <w:rFonts w:cs="Times New Roman"/>
          <w:sz w:val="24"/>
          <w:szCs w:val="24"/>
        </w:rPr>
        <w:t xml:space="preserve"> за </w:t>
      </w:r>
      <w:proofErr w:type="spellStart"/>
      <w:r w:rsidRPr="00E022F3">
        <w:rPr>
          <w:rFonts w:cs="Times New Roman"/>
          <w:sz w:val="24"/>
          <w:szCs w:val="24"/>
        </w:rPr>
        <w:t>підсумками</w:t>
      </w:r>
      <w:proofErr w:type="spellEnd"/>
      <w:r w:rsidRPr="00E022F3">
        <w:rPr>
          <w:rFonts w:cs="Times New Roman"/>
          <w:sz w:val="24"/>
          <w:szCs w:val="24"/>
        </w:rPr>
        <w:t xml:space="preserve"> </w:t>
      </w:r>
      <w:proofErr w:type="spellStart"/>
      <w:r w:rsidRPr="00E022F3">
        <w:rPr>
          <w:rFonts w:cs="Times New Roman"/>
          <w:sz w:val="24"/>
          <w:szCs w:val="24"/>
        </w:rPr>
        <w:t>відповідного</w:t>
      </w:r>
      <w:proofErr w:type="spellEnd"/>
      <w:r w:rsidRPr="00E022F3">
        <w:rPr>
          <w:rFonts w:cs="Times New Roman"/>
          <w:sz w:val="24"/>
          <w:szCs w:val="24"/>
        </w:rPr>
        <w:t xml:space="preserve"> </w:t>
      </w:r>
      <w:proofErr w:type="spellStart"/>
      <w:r w:rsidRPr="00E022F3">
        <w:rPr>
          <w:rFonts w:cs="Times New Roman"/>
          <w:sz w:val="24"/>
          <w:szCs w:val="24"/>
        </w:rPr>
        <w:t>періоду</w:t>
      </w:r>
      <w:proofErr w:type="spellEnd"/>
      <w:r w:rsidRPr="00E022F3">
        <w:rPr>
          <w:rFonts w:cs="Times New Roman"/>
          <w:sz w:val="24"/>
          <w:szCs w:val="24"/>
        </w:rPr>
        <w:t xml:space="preserve"> </w:t>
      </w:r>
      <w:proofErr w:type="spellStart"/>
      <w:r w:rsidRPr="00E022F3">
        <w:rPr>
          <w:rFonts w:cs="Times New Roman"/>
          <w:sz w:val="24"/>
          <w:szCs w:val="24"/>
        </w:rPr>
        <w:t>минулого</w:t>
      </w:r>
      <w:proofErr w:type="spellEnd"/>
      <w:r w:rsidRPr="00E022F3">
        <w:rPr>
          <w:rFonts w:cs="Times New Roman"/>
          <w:sz w:val="24"/>
          <w:szCs w:val="24"/>
        </w:rPr>
        <w:t xml:space="preserve"> року на </w:t>
      </w:r>
      <w:proofErr w:type="spellStart"/>
      <w:r w:rsidRPr="00E022F3">
        <w:rPr>
          <w:rFonts w:cs="Times New Roman"/>
          <w:sz w:val="24"/>
          <w:szCs w:val="24"/>
        </w:rPr>
        <w:t>понад</w:t>
      </w:r>
      <w:proofErr w:type="spellEnd"/>
      <w:r w:rsidRPr="00E022F3">
        <w:rPr>
          <w:rFonts w:cs="Times New Roman"/>
          <w:sz w:val="24"/>
          <w:szCs w:val="24"/>
        </w:rPr>
        <w:t xml:space="preserve"> 2,5 млрд грн, темп росту – 115,4 </w:t>
      </w:r>
      <w:proofErr w:type="spellStart"/>
      <w:r w:rsidRPr="00E022F3">
        <w:rPr>
          <w:rFonts w:cs="Times New Roman"/>
          <w:sz w:val="24"/>
          <w:szCs w:val="24"/>
        </w:rPr>
        <w:t>відсотки</w:t>
      </w:r>
      <w:proofErr w:type="spellEnd"/>
      <w:r w:rsidRPr="00E022F3">
        <w:rPr>
          <w:rFonts w:cs="Times New Roman"/>
          <w:sz w:val="24"/>
          <w:szCs w:val="24"/>
        </w:rPr>
        <w:t xml:space="preserve">.  </w:t>
      </w:r>
    </w:p>
    <w:p w14:paraId="7E3F1CFD" w14:textId="77777777" w:rsidR="00E022F3" w:rsidRPr="00E022F3" w:rsidRDefault="00E022F3" w:rsidP="00E022F3">
      <w:pPr>
        <w:spacing w:after="0"/>
        <w:ind w:firstLine="709"/>
        <w:jc w:val="both"/>
        <w:rPr>
          <w:rFonts w:cs="Times New Roman"/>
          <w:sz w:val="24"/>
          <w:szCs w:val="24"/>
        </w:rPr>
      </w:pPr>
      <w:proofErr w:type="spellStart"/>
      <w:r w:rsidRPr="00E022F3">
        <w:rPr>
          <w:rFonts w:cs="Times New Roman"/>
          <w:sz w:val="24"/>
          <w:szCs w:val="24"/>
        </w:rPr>
        <w:t>Очільниця</w:t>
      </w:r>
      <w:proofErr w:type="spellEnd"/>
      <w:r w:rsidRPr="00E022F3">
        <w:rPr>
          <w:rFonts w:cs="Times New Roman"/>
          <w:sz w:val="24"/>
          <w:szCs w:val="24"/>
        </w:rPr>
        <w:t xml:space="preserve"> </w:t>
      </w:r>
      <w:proofErr w:type="spellStart"/>
      <w:r w:rsidRPr="00E022F3">
        <w:rPr>
          <w:rFonts w:cs="Times New Roman"/>
          <w:sz w:val="24"/>
          <w:szCs w:val="24"/>
        </w:rPr>
        <w:t>податкової</w:t>
      </w:r>
      <w:proofErr w:type="spellEnd"/>
      <w:r w:rsidRPr="00E022F3">
        <w:rPr>
          <w:rFonts w:cs="Times New Roman"/>
          <w:sz w:val="24"/>
          <w:szCs w:val="24"/>
        </w:rPr>
        <w:t xml:space="preserve"> </w:t>
      </w:r>
      <w:proofErr w:type="spellStart"/>
      <w:r w:rsidRPr="00E022F3">
        <w:rPr>
          <w:rFonts w:cs="Times New Roman"/>
          <w:sz w:val="24"/>
          <w:szCs w:val="24"/>
        </w:rPr>
        <w:t>служби</w:t>
      </w:r>
      <w:proofErr w:type="spellEnd"/>
      <w:r w:rsidRPr="00E022F3">
        <w:rPr>
          <w:rFonts w:cs="Times New Roman"/>
          <w:sz w:val="24"/>
          <w:szCs w:val="24"/>
        </w:rPr>
        <w:t xml:space="preserve"> </w:t>
      </w:r>
      <w:proofErr w:type="spellStart"/>
      <w:r w:rsidRPr="00E022F3">
        <w:rPr>
          <w:rFonts w:cs="Times New Roman"/>
          <w:sz w:val="24"/>
          <w:szCs w:val="24"/>
        </w:rPr>
        <w:t>регіону</w:t>
      </w:r>
      <w:proofErr w:type="spellEnd"/>
      <w:r w:rsidRPr="00E022F3">
        <w:rPr>
          <w:rFonts w:cs="Times New Roman"/>
          <w:sz w:val="24"/>
          <w:szCs w:val="24"/>
        </w:rPr>
        <w:t xml:space="preserve"> </w:t>
      </w:r>
      <w:proofErr w:type="spellStart"/>
      <w:r w:rsidRPr="00E022F3">
        <w:rPr>
          <w:rFonts w:cs="Times New Roman"/>
          <w:sz w:val="24"/>
          <w:szCs w:val="24"/>
        </w:rPr>
        <w:t>підкреслила</w:t>
      </w:r>
      <w:proofErr w:type="spellEnd"/>
      <w:r w:rsidRPr="00E022F3">
        <w:rPr>
          <w:rFonts w:cs="Times New Roman"/>
          <w:sz w:val="24"/>
          <w:szCs w:val="24"/>
        </w:rPr>
        <w:t xml:space="preserve">, </w:t>
      </w:r>
      <w:proofErr w:type="spellStart"/>
      <w:r w:rsidRPr="00E022F3">
        <w:rPr>
          <w:rFonts w:cs="Times New Roman"/>
          <w:sz w:val="24"/>
          <w:szCs w:val="24"/>
        </w:rPr>
        <w:t>що</w:t>
      </w:r>
      <w:proofErr w:type="spellEnd"/>
      <w:r w:rsidRPr="00E022F3">
        <w:rPr>
          <w:rFonts w:cs="Times New Roman"/>
          <w:sz w:val="24"/>
          <w:szCs w:val="24"/>
        </w:rPr>
        <w:t xml:space="preserve"> </w:t>
      </w:r>
      <w:proofErr w:type="spellStart"/>
      <w:r w:rsidRPr="00E022F3">
        <w:rPr>
          <w:rFonts w:cs="Times New Roman"/>
          <w:sz w:val="24"/>
          <w:szCs w:val="24"/>
        </w:rPr>
        <w:t>контролюючі</w:t>
      </w:r>
      <w:proofErr w:type="spellEnd"/>
      <w:r w:rsidRPr="00E022F3">
        <w:rPr>
          <w:rFonts w:cs="Times New Roman"/>
          <w:sz w:val="24"/>
          <w:szCs w:val="24"/>
        </w:rPr>
        <w:t xml:space="preserve"> </w:t>
      </w:r>
      <w:proofErr w:type="spellStart"/>
      <w:r w:rsidRPr="00E022F3">
        <w:rPr>
          <w:rFonts w:cs="Times New Roman"/>
          <w:sz w:val="24"/>
          <w:szCs w:val="24"/>
        </w:rPr>
        <w:t>органи</w:t>
      </w:r>
      <w:proofErr w:type="spellEnd"/>
      <w:r w:rsidRPr="00E022F3">
        <w:rPr>
          <w:rFonts w:cs="Times New Roman"/>
          <w:sz w:val="24"/>
          <w:szCs w:val="24"/>
        </w:rPr>
        <w:t xml:space="preserve"> </w:t>
      </w:r>
      <w:proofErr w:type="spellStart"/>
      <w:r w:rsidRPr="00E022F3">
        <w:rPr>
          <w:rFonts w:cs="Times New Roman"/>
          <w:sz w:val="24"/>
          <w:szCs w:val="24"/>
        </w:rPr>
        <w:t>задля</w:t>
      </w:r>
      <w:proofErr w:type="spellEnd"/>
      <w:r w:rsidRPr="00E022F3">
        <w:rPr>
          <w:rFonts w:cs="Times New Roman"/>
          <w:sz w:val="24"/>
          <w:szCs w:val="24"/>
        </w:rPr>
        <w:t xml:space="preserve"> </w:t>
      </w:r>
      <w:proofErr w:type="spellStart"/>
      <w:r w:rsidRPr="00E022F3">
        <w:rPr>
          <w:rFonts w:cs="Times New Roman"/>
          <w:sz w:val="24"/>
          <w:szCs w:val="24"/>
        </w:rPr>
        <w:t>стабільної</w:t>
      </w:r>
      <w:proofErr w:type="spellEnd"/>
      <w:r w:rsidRPr="00E022F3">
        <w:rPr>
          <w:rFonts w:cs="Times New Roman"/>
          <w:sz w:val="24"/>
          <w:szCs w:val="24"/>
        </w:rPr>
        <w:t xml:space="preserve"> </w:t>
      </w:r>
      <w:proofErr w:type="spellStart"/>
      <w:r w:rsidRPr="00E022F3">
        <w:rPr>
          <w:rFonts w:cs="Times New Roman"/>
          <w:sz w:val="24"/>
          <w:szCs w:val="24"/>
        </w:rPr>
        <w:t>роботи</w:t>
      </w:r>
      <w:proofErr w:type="spellEnd"/>
      <w:r w:rsidRPr="00E022F3">
        <w:rPr>
          <w:rFonts w:cs="Times New Roman"/>
          <w:sz w:val="24"/>
          <w:szCs w:val="24"/>
        </w:rPr>
        <w:t xml:space="preserve"> </w:t>
      </w:r>
      <w:proofErr w:type="spellStart"/>
      <w:r w:rsidRPr="00E022F3">
        <w:rPr>
          <w:rFonts w:cs="Times New Roman"/>
          <w:sz w:val="24"/>
          <w:szCs w:val="24"/>
        </w:rPr>
        <w:t>економіки</w:t>
      </w:r>
      <w:proofErr w:type="spellEnd"/>
      <w:r w:rsidRPr="00E022F3">
        <w:rPr>
          <w:rFonts w:cs="Times New Roman"/>
          <w:sz w:val="24"/>
          <w:szCs w:val="24"/>
        </w:rPr>
        <w:t xml:space="preserve"> </w:t>
      </w:r>
      <w:proofErr w:type="spellStart"/>
      <w:r w:rsidRPr="00E022F3">
        <w:rPr>
          <w:rFonts w:cs="Times New Roman"/>
          <w:sz w:val="24"/>
          <w:szCs w:val="24"/>
        </w:rPr>
        <w:t>спрямовують</w:t>
      </w:r>
      <w:proofErr w:type="spellEnd"/>
      <w:r w:rsidRPr="00E022F3">
        <w:rPr>
          <w:rFonts w:cs="Times New Roman"/>
          <w:sz w:val="24"/>
          <w:szCs w:val="24"/>
        </w:rPr>
        <w:t xml:space="preserve"> свою </w:t>
      </w:r>
      <w:proofErr w:type="spellStart"/>
      <w:r w:rsidRPr="00E022F3">
        <w:rPr>
          <w:rFonts w:cs="Times New Roman"/>
          <w:sz w:val="24"/>
          <w:szCs w:val="24"/>
        </w:rPr>
        <w:t>діяльність</w:t>
      </w:r>
      <w:proofErr w:type="spellEnd"/>
      <w:r w:rsidRPr="00E022F3">
        <w:rPr>
          <w:rFonts w:cs="Times New Roman"/>
          <w:sz w:val="24"/>
          <w:szCs w:val="24"/>
        </w:rPr>
        <w:t xml:space="preserve"> на </w:t>
      </w:r>
      <w:proofErr w:type="spellStart"/>
      <w:r w:rsidRPr="00E022F3">
        <w:rPr>
          <w:rFonts w:cs="Times New Roman"/>
          <w:sz w:val="24"/>
          <w:szCs w:val="24"/>
        </w:rPr>
        <w:t>підвищення</w:t>
      </w:r>
      <w:proofErr w:type="spellEnd"/>
      <w:r w:rsidRPr="00E022F3">
        <w:rPr>
          <w:rFonts w:cs="Times New Roman"/>
          <w:sz w:val="24"/>
          <w:szCs w:val="24"/>
        </w:rPr>
        <w:t xml:space="preserve"> </w:t>
      </w:r>
      <w:proofErr w:type="spellStart"/>
      <w:r w:rsidRPr="00E022F3">
        <w:rPr>
          <w:rFonts w:cs="Times New Roman"/>
          <w:sz w:val="24"/>
          <w:szCs w:val="24"/>
        </w:rPr>
        <w:t>рівня</w:t>
      </w:r>
      <w:proofErr w:type="spellEnd"/>
      <w:r w:rsidRPr="00E022F3">
        <w:rPr>
          <w:rFonts w:cs="Times New Roman"/>
          <w:sz w:val="24"/>
          <w:szCs w:val="24"/>
        </w:rPr>
        <w:t xml:space="preserve"> </w:t>
      </w:r>
      <w:proofErr w:type="spellStart"/>
      <w:r w:rsidRPr="00E022F3">
        <w:rPr>
          <w:rFonts w:cs="Times New Roman"/>
          <w:sz w:val="24"/>
          <w:szCs w:val="24"/>
        </w:rPr>
        <w:t>податкової</w:t>
      </w:r>
      <w:proofErr w:type="spellEnd"/>
      <w:r w:rsidRPr="00E022F3">
        <w:rPr>
          <w:rFonts w:cs="Times New Roman"/>
          <w:sz w:val="24"/>
          <w:szCs w:val="24"/>
        </w:rPr>
        <w:t xml:space="preserve"> </w:t>
      </w:r>
      <w:proofErr w:type="spellStart"/>
      <w:r w:rsidRPr="00E022F3">
        <w:rPr>
          <w:rFonts w:cs="Times New Roman"/>
          <w:sz w:val="24"/>
          <w:szCs w:val="24"/>
        </w:rPr>
        <w:t>культури</w:t>
      </w:r>
      <w:proofErr w:type="spellEnd"/>
      <w:r w:rsidRPr="00E022F3">
        <w:rPr>
          <w:rFonts w:cs="Times New Roman"/>
          <w:sz w:val="24"/>
          <w:szCs w:val="24"/>
        </w:rPr>
        <w:t xml:space="preserve"> </w:t>
      </w:r>
      <w:proofErr w:type="spellStart"/>
      <w:r w:rsidRPr="00E022F3">
        <w:rPr>
          <w:rFonts w:cs="Times New Roman"/>
          <w:sz w:val="24"/>
          <w:szCs w:val="24"/>
        </w:rPr>
        <w:t>платників</w:t>
      </w:r>
      <w:proofErr w:type="spellEnd"/>
      <w:r w:rsidRPr="00E022F3">
        <w:rPr>
          <w:rFonts w:cs="Times New Roman"/>
          <w:sz w:val="24"/>
          <w:szCs w:val="24"/>
        </w:rPr>
        <w:t xml:space="preserve"> </w:t>
      </w:r>
      <w:proofErr w:type="spellStart"/>
      <w:r w:rsidRPr="00E022F3">
        <w:rPr>
          <w:rFonts w:cs="Times New Roman"/>
          <w:sz w:val="24"/>
          <w:szCs w:val="24"/>
        </w:rPr>
        <w:t>податків</w:t>
      </w:r>
      <w:proofErr w:type="spellEnd"/>
      <w:r w:rsidRPr="00E022F3">
        <w:rPr>
          <w:rFonts w:cs="Times New Roman"/>
          <w:sz w:val="24"/>
          <w:szCs w:val="24"/>
        </w:rPr>
        <w:t xml:space="preserve">. </w:t>
      </w:r>
      <w:proofErr w:type="spellStart"/>
      <w:r w:rsidRPr="00E022F3">
        <w:rPr>
          <w:rFonts w:cs="Times New Roman"/>
          <w:sz w:val="24"/>
          <w:szCs w:val="24"/>
        </w:rPr>
        <w:t>Фахівці</w:t>
      </w:r>
      <w:proofErr w:type="spellEnd"/>
      <w:r w:rsidRPr="00E022F3">
        <w:rPr>
          <w:rFonts w:cs="Times New Roman"/>
          <w:sz w:val="24"/>
          <w:szCs w:val="24"/>
        </w:rPr>
        <w:t xml:space="preserve"> Головного </w:t>
      </w:r>
      <w:proofErr w:type="spellStart"/>
      <w:r w:rsidRPr="00E022F3">
        <w:rPr>
          <w:rFonts w:cs="Times New Roman"/>
          <w:sz w:val="24"/>
          <w:szCs w:val="24"/>
        </w:rPr>
        <w:t>управління</w:t>
      </w:r>
      <w:proofErr w:type="spellEnd"/>
      <w:r w:rsidRPr="00E022F3">
        <w:rPr>
          <w:rFonts w:cs="Times New Roman"/>
          <w:sz w:val="24"/>
          <w:szCs w:val="24"/>
        </w:rPr>
        <w:t xml:space="preserve"> ДПС у </w:t>
      </w:r>
      <w:proofErr w:type="spellStart"/>
      <w:r w:rsidRPr="00E022F3">
        <w:rPr>
          <w:rFonts w:cs="Times New Roman"/>
          <w:sz w:val="24"/>
          <w:szCs w:val="24"/>
        </w:rPr>
        <w:t>Дніпропетровській</w:t>
      </w:r>
      <w:proofErr w:type="spellEnd"/>
      <w:r w:rsidRPr="00E022F3">
        <w:rPr>
          <w:rFonts w:cs="Times New Roman"/>
          <w:sz w:val="24"/>
          <w:szCs w:val="24"/>
        </w:rPr>
        <w:t xml:space="preserve"> </w:t>
      </w:r>
      <w:proofErr w:type="spellStart"/>
      <w:r w:rsidRPr="00E022F3">
        <w:rPr>
          <w:rFonts w:cs="Times New Roman"/>
          <w:sz w:val="24"/>
          <w:szCs w:val="24"/>
        </w:rPr>
        <w:t>області</w:t>
      </w:r>
      <w:proofErr w:type="spellEnd"/>
      <w:r w:rsidRPr="00E022F3">
        <w:rPr>
          <w:rFonts w:cs="Times New Roman"/>
          <w:sz w:val="24"/>
          <w:szCs w:val="24"/>
        </w:rPr>
        <w:t xml:space="preserve"> максимально </w:t>
      </w:r>
      <w:proofErr w:type="spellStart"/>
      <w:r w:rsidRPr="00E022F3">
        <w:rPr>
          <w:rFonts w:cs="Times New Roman"/>
          <w:sz w:val="24"/>
          <w:szCs w:val="24"/>
        </w:rPr>
        <w:t>сприяють</w:t>
      </w:r>
      <w:proofErr w:type="spellEnd"/>
      <w:r w:rsidRPr="00E022F3">
        <w:rPr>
          <w:rFonts w:cs="Times New Roman"/>
          <w:sz w:val="24"/>
          <w:szCs w:val="24"/>
        </w:rPr>
        <w:t xml:space="preserve"> </w:t>
      </w:r>
      <w:proofErr w:type="spellStart"/>
      <w:r w:rsidRPr="00E022F3">
        <w:rPr>
          <w:rFonts w:cs="Times New Roman"/>
          <w:sz w:val="24"/>
          <w:szCs w:val="24"/>
        </w:rPr>
        <w:t>обізнаності</w:t>
      </w:r>
      <w:proofErr w:type="spellEnd"/>
      <w:r w:rsidRPr="00E022F3">
        <w:rPr>
          <w:rFonts w:cs="Times New Roman"/>
          <w:sz w:val="24"/>
          <w:szCs w:val="24"/>
        </w:rPr>
        <w:t xml:space="preserve"> </w:t>
      </w:r>
      <w:proofErr w:type="spellStart"/>
      <w:r w:rsidRPr="00E022F3">
        <w:rPr>
          <w:rFonts w:cs="Times New Roman"/>
          <w:sz w:val="24"/>
          <w:szCs w:val="24"/>
        </w:rPr>
        <w:t>платників</w:t>
      </w:r>
      <w:proofErr w:type="spellEnd"/>
      <w:r w:rsidRPr="00E022F3">
        <w:rPr>
          <w:rFonts w:cs="Times New Roman"/>
          <w:sz w:val="24"/>
          <w:szCs w:val="24"/>
        </w:rPr>
        <w:t xml:space="preserve"> у </w:t>
      </w:r>
      <w:proofErr w:type="spellStart"/>
      <w:r w:rsidRPr="00E022F3">
        <w:rPr>
          <w:rFonts w:cs="Times New Roman"/>
          <w:sz w:val="24"/>
          <w:szCs w:val="24"/>
        </w:rPr>
        <w:t>законодавчих</w:t>
      </w:r>
      <w:proofErr w:type="spellEnd"/>
      <w:r w:rsidRPr="00E022F3">
        <w:rPr>
          <w:rFonts w:cs="Times New Roman"/>
          <w:sz w:val="24"/>
          <w:szCs w:val="24"/>
        </w:rPr>
        <w:t xml:space="preserve"> нормах, </w:t>
      </w:r>
      <w:proofErr w:type="spellStart"/>
      <w:r w:rsidRPr="00E022F3">
        <w:rPr>
          <w:rFonts w:cs="Times New Roman"/>
          <w:sz w:val="24"/>
          <w:szCs w:val="24"/>
        </w:rPr>
        <w:t>забезпечують</w:t>
      </w:r>
      <w:proofErr w:type="spellEnd"/>
      <w:r w:rsidRPr="00E022F3">
        <w:rPr>
          <w:rFonts w:cs="Times New Roman"/>
          <w:sz w:val="24"/>
          <w:szCs w:val="24"/>
        </w:rPr>
        <w:t xml:space="preserve"> </w:t>
      </w:r>
      <w:proofErr w:type="spellStart"/>
      <w:r w:rsidRPr="00E022F3">
        <w:rPr>
          <w:rFonts w:cs="Times New Roman"/>
          <w:sz w:val="24"/>
          <w:szCs w:val="24"/>
        </w:rPr>
        <w:t>надання</w:t>
      </w:r>
      <w:proofErr w:type="spellEnd"/>
      <w:r w:rsidRPr="00E022F3">
        <w:rPr>
          <w:rFonts w:cs="Times New Roman"/>
          <w:sz w:val="24"/>
          <w:szCs w:val="24"/>
        </w:rPr>
        <w:t xml:space="preserve"> </w:t>
      </w:r>
      <w:proofErr w:type="spellStart"/>
      <w:r w:rsidRPr="00E022F3">
        <w:rPr>
          <w:rFonts w:cs="Times New Roman"/>
          <w:sz w:val="24"/>
          <w:szCs w:val="24"/>
        </w:rPr>
        <w:t>якісного</w:t>
      </w:r>
      <w:proofErr w:type="spellEnd"/>
      <w:r w:rsidRPr="00E022F3">
        <w:rPr>
          <w:rFonts w:cs="Times New Roman"/>
          <w:sz w:val="24"/>
          <w:szCs w:val="24"/>
        </w:rPr>
        <w:t xml:space="preserve"> </w:t>
      </w:r>
      <w:proofErr w:type="spellStart"/>
      <w:r w:rsidRPr="00E022F3">
        <w:rPr>
          <w:rFonts w:cs="Times New Roman"/>
          <w:sz w:val="24"/>
          <w:szCs w:val="24"/>
        </w:rPr>
        <w:t>сервісу</w:t>
      </w:r>
      <w:proofErr w:type="spellEnd"/>
      <w:r w:rsidRPr="00E022F3">
        <w:rPr>
          <w:rFonts w:cs="Times New Roman"/>
          <w:sz w:val="24"/>
          <w:szCs w:val="24"/>
        </w:rPr>
        <w:t xml:space="preserve">, </w:t>
      </w:r>
      <w:proofErr w:type="spellStart"/>
      <w:r w:rsidRPr="00E022F3">
        <w:rPr>
          <w:rFonts w:cs="Times New Roman"/>
          <w:sz w:val="24"/>
          <w:szCs w:val="24"/>
        </w:rPr>
        <w:t>щоб</w:t>
      </w:r>
      <w:proofErr w:type="spellEnd"/>
      <w:r w:rsidRPr="00E022F3">
        <w:rPr>
          <w:rFonts w:cs="Times New Roman"/>
          <w:sz w:val="24"/>
          <w:szCs w:val="24"/>
        </w:rPr>
        <w:t xml:space="preserve"> </w:t>
      </w:r>
      <w:proofErr w:type="spellStart"/>
      <w:r w:rsidRPr="00E022F3">
        <w:rPr>
          <w:rFonts w:cs="Times New Roman"/>
          <w:sz w:val="24"/>
          <w:szCs w:val="24"/>
        </w:rPr>
        <w:t>податкові</w:t>
      </w:r>
      <w:proofErr w:type="spellEnd"/>
      <w:r w:rsidRPr="00E022F3">
        <w:rPr>
          <w:rFonts w:cs="Times New Roman"/>
          <w:sz w:val="24"/>
          <w:szCs w:val="24"/>
        </w:rPr>
        <w:t xml:space="preserve"> </w:t>
      </w:r>
      <w:proofErr w:type="spellStart"/>
      <w:r w:rsidRPr="00E022F3">
        <w:rPr>
          <w:rFonts w:cs="Times New Roman"/>
          <w:sz w:val="24"/>
          <w:szCs w:val="24"/>
        </w:rPr>
        <w:t>процедури</w:t>
      </w:r>
      <w:proofErr w:type="spellEnd"/>
      <w:r w:rsidRPr="00E022F3">
        <w:rPr>
          <w:rFonts w:cs="Times New Roman"/>
          <w:sz w:val="24"/>
          <w:szCs w:val="24"/>
        </w:rPr>
        <w:t xml:space="preserve"> були </w:t>
      </w:r>
      <w:proofErr w:type="spellStart"/>
      <w:r w:rsidRPr="00E022F3">
        <w:rPr>
          <w:rFonts w:cs="Times New Roman"/>
          <w:sz w:val="24"/>
          <w:szCs w:val="24"/>
        </w:rPr>
        <w:t>доступні</w:t>
      </w:r>
      <w:proofErr w:type="spellEnd"/>
      <w:r w:rsidRPr="00E022F3">
        <w:rPr>
          <w:rFonts w:cs="Times New Roman"/>
          <w:sz w:val="24"/>
          <w:szCs w:val="24"/>
        </w:rPr>
        <w:t xml:space="preserve"> і </w:t>
      </w:r>
      <w:proofErr w:type="spellStart"/>
      <w:r w:rsidRPr="00E022F3">
        <w:rPr>
          <w:rFonts w:cs="Times New Roman"/>
          <w:sz w:val="24"/>
          <w:szCs w:val="24"/>
        </w:rPr>
        <w:t>зручні</w:t>
      </w:r>
      <w:proofErr w:type="spellEnd"/>
      <w:r w:rsidRPr="00E022F3">
        <w:rPr>
          <w:rFonts w:cs="Times New Roman"/>
          <w:sz w:val="24"/>
          <w:szCs w:val="24"/>
        </w:rPr>
        <w:t xml:space="preserve"> для </w:t>
      </w:r>
      <w:proofErr w:type="spellStart"/>
      <w:r w:rsidRPr="00E022F3">
        <w:rPr>
          <w:rFonts w:cs="Times New Roman"/>
          <w:sz w:val="24"/>
          <w:szCs w:val="24"/>
        </w:rPr>
        <w:t>всіх</w:t>
      </w:r>
      <w:proofErr w:type="spellEnd"/>
      <w:r w:rsidRPr="00E022F3">
        <w:rPr>
          <w:rFonts w:cs="Times New Roman"/>
          <w:sz w:val="24"/>
          <w:szCs w:val="24"/>
        </w:rPr>
        <w:t xml:space="preserve">. Результатом </w:t>
      </w:r>
      <w:proofErr w:type="spellStart"/>
      <w:r w:rsidRPr="00E022F3">
        <w:rPr>
          <w:rFonts w:cs="Times New Roman"/>
          <w:sz w:val="24"/>
          <w:szCs w:val="24"/>
        </w:rPr>
        <w:t>такої</w:t>
      </w:r>
      <w:proofErr w:type="spellEnd"/>
      <w:r w:rsidRPr="00E022F3">
        <w:rPr>
          <w:rFonts w:cs="Times New Roman"/>
          <w:sz w:val="24"/>
          <w:szCs w:val="24"/>
        </w:rPr>
        <w:t xml:space="preserve"> </w:t>
      </w:r>
      <w:proofErr w:type="spellStart"/>
      <w:r w:rsidRPr="00E022F3">
        <w:rPr>
          <w:rFonts w:cs="Times New Roman"/>
          <w:sz w:val="24"/>
          <w:szCs w:val="24"/>
        </w:rPr>
        <w:t>взаємодії</w:t>
      </w:r>
      <w:proofErr w:type="spellEnd"/>
      <w:r w:rsidRPr="00E022F3">
        <w:rPr>
          <w:rFonts w:cs="Times New Roman"/>
          <w:sz w:val="24"/>
          <w:szCs w:val="24"/>
        </w:rPr>
        <w:t xml:space="preserve"> є позитивна </w:t>
      </w:r>
      <w:proofErr w:type="spellStart"/>
      <w:r w:rsidRPr="00E022F3">
        <w:rPr>
          <w:rFonts w:cs="Times New Roman"/>
          <w:sz w:val="24"/>
          <w:szCs w:val="24"/>
        </w:rPr>
        <w:t>динаміка</w:t>
      </w:r>
      <w:proofErr w:type="spellEnd"/>
      <w:r w:rsidRPr="00E022F3">
        <w:rPr>
          <w:rFonts w:cs="Times New Roman"/>
          <w:sz w:val="24"/>
          <w:szCs w:val="24"/>
        </w:rPr>
        <w:t xml:space="preserve"> </w:t>
      </w:r>
      <w:proofErr w:type="spellStart"/>
      <w:r w:rsidRPr="00E022F3">
        <w:rPr>
          <w:rFonts w:cs="Times New Roman"/>
          <w:sz w:val="24"/>
          <w:szCs w:val="24"/>
        </w:rPr>
        <w:t>наповнення</w:t>
      </w:r>
      <w:proofErr w:type="spellEnd"/>
      <w:r w:rsidRPr="00E022F3">
        <w:rPr>
          <w:rFonts w:cs="Times New Roman"/>
          <w:sz w:val="24"/>
          <w:szCs w:val="24"/>
        </w:rPr>
        <w:t xml:space="preserve"> </w:t>
      </w:r>
      <w:proofErr w:type="spellStart"/>
      <w:r w:rsidRPr="00E022F3">
        <w:rPr>
          <w:rFonts w:cs="Times New Roman"/>
          <w:sz w:val="24"/>
          <w:szCs w:val="24"/>
        </w:rPr>
        <w:t>бюджетів</w:t>
      </w:r>
      <w:proofErr w:type="spellEnd"/>
      <w:r w:rsidRPr="00E022F3">
        <w:rPr>
          <w:rFonts w:cs="Times New Roman"/>
          <w:sz w:val="24"/>
          <w:szCs w:val="24"/>
        </w:rPr>
        <w:t xml:space="preserve">. </w:t>
      </w:r>
    </w:p>
    <w:p w14:paraId="5647FFC8"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«Ми не </w:t>
      </w:r>
      <w:proofErr w:type="spellStart"/>
      <w:r w:rsidRPr="00E022F3">
        <w:rPr>
          <w:rFonts w:cs="Times New Roman"/>
          <w:sz w:val="24"/>
          <w:szCs w:val="24"/>
        </w:rPr>
        <w:t>стоїмо</w:t>
      </w:r>
      <w:proofErr w:type="spellEnd"/>
      <w:r w:rsidRPr="00E022F3">
        <w:rPr>
          <w:rFonts w:cs="Times New Roman"/>
          <w:sz w:val="24"/>
          <w:szCs w:val="24"/>
        </w:rPr>
        <w:t xml:space="preserve"> на </w:t>
      </w:r>
      <w:proofErr w:type="spellStart"/>
      <w:r w:rsidRPr="00E022F3">
        <w:rPr>
          <w:rFonts w:cs="Times New Roman"/>
          <w:sz w:val="24"/>
          <w:szCs w:val="24"/>
        </w:rPr>
        <w:t>місці</w:t>
      </w:r>
      <w:proofErr w:type="spellEnd"/>
      <w:r w:rsidRPr="00E022F3">
        <w:rPr>
          <w:rFonts w:cs="Times New Roman"/>
          <w:sz w:val="24"/>
          <w:szCs w:val="24"/>
        </w:rPr>
        <w:t xml:space="preserve">, активно </w:t>
      </w:r>
      <w:proofErr w:type="spellStart"/>
      <w:r w:rsidRPr="00E022F3">
        <w:rPr>
          <w:rFonts w:cs="Times New Roman"/>
          <w:sz w:val="24"/>
          <w:szCs w:val="24"/>
        </w:rPr>
        <w:t>працюємо</w:t>
      </w:r>
      <w:proofErr w:type="spellEnd"/>
      <w:r w:rsidRPr="00E022F3">
        <w:rPr>
          <w:rFonts w:cs="Times New Roman"/>
          <w:sz w:val="24"/>
          <w:szCs w:val="24"/>
        </w:rPr>
        <w:t xml:space="preserve"> над </w:t>
      </w:r>
      <w:proofErr w:type="spellStart"/>
      <w:r w:rsidRPr="00E022F3">
        <w:rPr>
          <w:rFonts w:cs="Times New Roman"/>
          <w:sz w:val="24"/>
          <w:szCs w:val="24"/>
        </w:rPr>
        <w:t>якістю</w:t>
      </w:r>
      <w:proofErr w:type="spellEnd"/>
      <w:r w:rsidRPr="00E022F3">
        <w:rPr>
          <w:rFonts w:cs="Times New Roman"/>
          <w:sz w:val="24"/>
          <w:szCs w:val="24"/>
        </w:rPr>
        <w:t xml:space="preserve"> </w:t>
      </w:r>
      <w:proofErr w:type="spellStart"/>
      <w:r w:rsidRPr="00E022F3">
        <w:rPr>
          <w:rFonts w:cs="Times New Roman"/>
          <w:sz w:val="24"/>
          <w:szCs w:val="24"/>
        </w:rPr>
        <w:t>податкового</w:t>
      </w:r>
      <w:proofErr w:type="spellEnd"/>
      <w:r w:rsidRPr="00E022F3">
        <w:rPr>
          <w:rFonts w:cs="Times New Roman"/>
          <w:sz w:val="24"/>
          <w:szCs w:val="24"/>
        </w:rPr>
        <w:t xml:space="preserve"> </w:t>
      </w:r>
      <w:proofErr w:type="spellStart"/>
      <w:r w:rsidRPr="00E022F3">
        <w:rPr>
          <w:rFonts w:cs="Times New Roman"/>
          <w:sz w:val="24"/>
          <w:szCs w:val="24"/>
        </w:rPr>
        <w:t>адміністрування</w:t>
      </w:r>
      <w:proofErr w:type="spellEnd"/>
      <w:r w:rsidRPr="00E022F3">
        <w:rPr>
          <w:rFonts w:cs="Times New Roman"/>
          <w:sz w:val="24"/>
          <w:szCs w:val="24"/>
        </w:rPr>
        <w:t xml:space="preserve">. </w:t>
      </w:r>
      <w:proofErr w:type="spellStart"/>
      <w:r w:rsidRPr="00E022F3">
        <w:rPr>
          <w:rFonts w:cs="Times New Roman"/>
          <w:sz w:val="24"/>
          <w:szCs w:val="24"/>
        </w:rPr>
        <w:t>Дякуємо</w:t>
      </w:r>
      <w:proofErr w:type="spellEnd"/>
      <w:r w:rsidRPr="00E022F3">
        <w:rPr>
          <w:rFonts w:cs="Times New Roman"/>
          <w:sz w:val="24"/>
          <w:szCs w:val="24"/>
        </w:rPr>
        <w:t xml:space="preserve"> платникам за </w:t>
      </w:r>
      <w:proofErr w:type="spellStart"/>
      <w:r w:rsidRPr="00E022F3">
        <w:rPr>
          <w:rFonts w:cs="Times New Roman"/>
          <w:sz w:val="24"/>
          <w:szCs w:val="24"/>
        </w:rPr>
        <w:t>відповідальність</w:t>
      </w:r>
      <w:proofErr w:type="spellEnd"/>
      <w:r w:rsidRPr="00E022F3">
        <w:rPr>
          <w:rFonts w:cs="Times New Roman"/>
          <w:sz w:val="24"/>
          <w:szCs w:val="24"/>
        </w:rPr>
        <w:t xml:space="preserve"> і </w:t>
      </w:r>
      <w:proofErr w:type="spellStart"/>
      <w:r w:rsidRPr="00E022F3">
        <w:rPr>
          <w:rFonts w:cs="Times New Roman"/>
          <w:sz w:val="24"/>
          <w:szCs w:val="24"/>
        </w:rPr>
        <w:t>сумлінне</w:t>
      </w:r>
      <w:proofErr w:type="spellEnd"/>
      <w:r w:rsidRPr="00E022F3">
        <w:rPr>
          <w:rFonts w:cs="Times New Roman"/>
          <w:sz w:val="24"/>
          <w:szCs w:val="24"/>
        </w:rPr>
        <w:t xml:space="preserve"> </w:t>
      </w:r>
      <w:proofErr w:type="spellStart"/>
      <w:r w:rsidRPr="00E022F3">
        <w:rPr>
          <w:rFonts w:cs="Times New Roman"/>
          <w:sz w:val="24"/>
          <w:szCs w:val="24"/>
        </w:rPr>
        <w:t>наповнення</w:t>
      </w:r>
      <w:proofErr w:type="spellEnd"/>
      <w:r w:rsidRPr="00E022F3">
        <w:rPr>
          <w:rFonts w:cs="Times New Roman"/>
          <w:sz w:val="24"/>
          <w:szCs w:val="24"/>
        </w:rPr>
        <w:t xml:space="preserve"> </w:t>
      </w:r>
      <w:proofErr w:type="spellStart"/>
      <w:r w:rsidRPr="00E022F3">
        <w:rPr>
          <w:rFonts w:cs="Times New Roman"/>
          <w:sz w:val="24"/>
          <w:szCs w:val="24"/>
        </w:rPr>
        <w:t>бюджетів</w:t>
      </w:r>
      <w:proofErr w:type="spellEnd"/>
      <w:r w:rsidRPr="00E022F3">
        <w:rPr>
          <w:rFonts w:cs="Times New Roman"/>
          <w:sz w:val="24"/>
          <w:szCs w:val="24"/>
        </w:rPr>
        <w:t xml:space="preserve">. </w:t>
      </w:r>
      <w:proofErr w:type="spellStart"/>
      <w:r w:rsidRPr="00E022F3">
        <w:rPr>
          <w:rFonts w:cs="Times New Roman"/>
          <w:sz w:val="24"/>
          <w:szCs w:val="24"/>
        </w:rPr>
        <w:t>Податкові</w:t>
      </w:r>
      <w:proofErr w:type="spellEnd"/>
      <w:r w:rsidRPr="00E022F3">
        <w:rPr>
          <w:rFonts w:cs="Times New Roman"/>
          <w:sz w:val="24"/>
          <w:szCs w:val="24"/>
        </w:rPr>
        <w:t xml:space="preserve"> </w:t>
      </w:r>
      <w:proofErr w:type="spellStart"/>
      <w:r w:rsidRPr="00E022F3">
        <w:rPr>
          <w:rFonts w:cs="Times New Roman"/>
          <w:sz w:val="24"/>
          <w:szCs w:val="24"/>
        </w:rPr>
        <w:t>надходження</w:t>
      </w:r>
      <w:proofErr w:type="spellEnd"/>
      <w:r w:rsidRPr="00E022F3">
        <w:rPr>
          <w:rFonts w:cs="Times New Roman"/>
          <w:sz w:val="24"/>
          <w:szCs w:val="24"/>
        </w:rPr>
        <w:t xml:space="preserve"> до </w:t>
      </w:r>
      <w:proofErr w:type="spellStart"/>
      <w:r w:rsidRPr="00E022F3">
        <w:rPr>
          <w:rFonts w:cs="Times New Roman"/>
          <w:sz w:val="24"/>
          <w:szCs w:val="24"/>
        </w:rPr>
        <w:t>місцевих</w:t>
      </w:r>
      <w:proofErr w:type="spellEnd"/>
      <w:r w:rsidRPr="00E022F3">
        <w:rPr>
          <w:rFonts w:cs="Times New Roman"/>
          <w:sz w:val="24"/>
          <w:szCs w:val="24"/>
        </w:rPr>
        <w:t xml:space="preserve"> </w:t>
      </w:r>
      <w:proofErr w:type="spellStart"/>
      <w:r w:rsidRPr="00E022F3">
        <w:rPr>
          <w:rFonts w:cs="Times New Roman"/>
          <w:sz w:val="24"/>
          <w:szCs w:val="24"/>
        </w:rPr>
        <w:t>бюджетів</w:t>
      </w:r>
      <w:proofErr w:type="spellEnd"/>
      <w:r w:rsidRPr="00E022F3">
        <w:rPr>
          <w:rFonts w:cs="Times New Roman"/>
          <w:sz w:val="24"/>
          <w:szCs w:val="24"/>
        </w:rPr>
        <w:t xml:space="preserve"> і </w:t>
      </w:r>
      <w:proofErr w:type="spellStart"/>
      <w:r w:rsidRPr="00E022F3">
        <w:rPr>
          <w:rFonts w:cs="Times New Roman"/>
          <w:sz w:val="24"/>
          <w:szCs w:val="24"/>
        </w:rPr>
        <w:t>сьогодні</w:t>
      </w:r>
      <w:proofErr w:type="spellEnd"/>
      <w:r w:rsidRPr="00E022F3">
        <w:rPr>
          <w:rFonts w:cs="Times New Roman"/>
          <w:sz w:val="24"/>
          <w:szCs w:val="24"/>
        </w:rPr>
        <w:t xml:space="preserve"> </w:t>
      </w:r>
      <w:proofErr w:type="spellStart"/>
      <w:r w:rsidRPr="00E022F3">
        <w:rPr>
          <w:rFonts w:cs="Times New Roman"/>
          <w:sz w:val="24"/>
          <w:szCs w:val="24"/>
        </w:rPr>
        <w:t>дають</w:t>
      </w:r>
      <w:proofErr w:type="spellEnd"/>
      <w:r w:rsidRPr="00E022F3">
        <w:rPr>
          <w:rFonts w:cs="Times New Roman"/>
          <w:sz w:val="24"/>
          <w:szCs w:val="24"/>
        </w:rPr>
        <w:t xml:space="preserve"> </w:t>
      </w:r>
      <w:proofErr w:type="spellStart"/>
      <w:r w:rsidRPr="00E022F3">
        <w:rPr>
          <w:rFonts w:cs="Times New Roman"/>
          <w:sz w:val="24"/>
          <w:szCs w:val="24"/>
        </w:rPr>
        <w:t>змогу</w:t>
      </w:r>
      <w:proofErr w:type="spellEnd"/>
      <w:r w:rsidRPr="00E022F3">
        <w:rPr>
          <w:rFonts w:cs="Times New Roman"/>
          <w:sz w:val="24"/>
          <w:szCs w:val="24"/>
        </w:rPr>
        <w:t xml:space="preserve"> </w:t>
      </w:r>
      <w:proofErr w:type="spellStart"/>
      <w:r w:rsidRPr="00E022F3">
        <w:rPr>
          <w:rFonts w:cs="Times New Roman"/>
          <w:sz w:val="24"/>
          <w:szCs w:val="24"/>
        </w:rPr>
        <w:t>впроваджувати</w:t>
      </w:r>
      <w:proofErr w:type="spellEnd"/>
      <w:r w:rsidRPr="00E022F3">
        <w:rPr>
          <w:rFonts w:cs="Times New Roman"/>
          <w:sz w:val="24"/>
          <w:szCs w:val="24"/>
        </w:rPr>
        <w:t xml:space="preserve"> </w:t>
      </w:r>
      <w:proofErr w:type="spellStart"/>
      <w:r w:rsidRPr="00E022F3">
        <w:rPr>
          <w:rFonts w:cs="Times New Roman"/>
          <w:sz w:val="24"/>
          <w:szCs w:val="24"/>
        </w:rPr>
        <w:t>інфраструктурні</w:t>
      </w:r>
      <w:proofErr w:type="spellEnd"/>
      <w:r w:rsidRPr="00E022F3">
        <w:rPr>
          <w:rFonts w:cs="Times New Roman"/>
          <w:sz w:val="24"/>
          <w:szCs w:val="24"/>
        </w:rPr>
        <w:t xml:space="preserve"> </w:t>
      </w:r>
      <w:proofErr w:type="spellStart"/>
      <w:r w:rsidRPr="00E022F3">
        <w:rPr>
          <w:rFonts w:cs="Times New Roman"/>
          <w:sz w:val="24"/>
          <w:szCs w:val="24"/>
        </w:rPr>
        <w:t>зміни</w:t>
      </w:r>
      <w:proofErr w:type="spellEnd"/>
      <w:r w:rsidRPr="00E022F3">
        <w:rPr>
          <w:rFonts w:cs="Times New Roman"/>
          <w:sz w:val="24"/>
          <w:szCs w:val="24"/>
        </w:rPr>
        <w:t xml:space="preserve">, </w:t>
      </w:r>
      <w:proofErr w:type="spellStart"/>
      <w:r w:rsidRPr="00E022F3">
        <w:rPr>
          <w:rFonts w:cs="Times New Roman"/>
          <w:sz w:val="24"/>
          <w:szCs w:val="24"/>
        </w:rPr>
        <w:t>підтримувати</w:t>
      </w:r>
      <w:proofErr w:type="spellEnd"/>
      <w:r w:rsidRPr="00E022F3">
        <w:rPr>
          <w:rFonts w:cs="Times New Roman"/>
          <w:sz w:val="24"/>
          <w:szCs w:val="24"/>
        </w:rPr>
        <w:t xml:space="preserve"> </w:t>
      </w:r>
      <w:proofErr w:type="spellStart"/>
      <w:r w:rsidRPr="00E022F3">
        <w:rPr>
          <w:rFonts w:cs="Times New Roman"/>
          <w:sz w:val="24"/>
          <w:szCs w:val="24"/>
        </w:rPr>
        <w:t>освіту</w:t>
      </w:r>
      <w:proofErr w:type="spellEnd"/>
      <w:r w:rsidRPr="00E022F3">
        <w:rPr>
          <w:rFonts w:cs="Times New Roman"/>
          <w:sz w:val="24"/>
          <w:szCs w:val="24"/>
        </w:rPr>
        <w:t xml:space="preserve"> та медицину, </w:t>
      </w:r>
      <w:proofErr w:type="spellStart"/>
      <w:r w:rsidRPr="00E022F3">
        <w:rPr>
          <w:rFonts w:cs="Times New Roman"/>
          <w:sz w:val="24"/>
          <w:szCs w:val="24"/>
        </w:rPr>
        <w:t>покращувати</w:t>
      </w:r>
      <w:proofErr w:type="spellEnd"/>
      <w:r w:rsidRPr="00E022F3">
        <w:rPr>
          <w:rFonts w:cs="Times New Roman"/>
          <w:sz w:val="24"/>
          <w:szCs w:val="24"/>
        </w:rPr>
        <w:t xml:space="preserve"> роботу </w:t>
      </w:r>
      <w:proofErr w:type="spellStart"/>
      <w:r w:rsidRPr="00E022F3">
        <w:rPr>
          <w:rFonts w:cs="Times New Roman"/>
          <w:sz w:val="24"/>
          <w:szCs w:val="24"/>
        </w:rPr>
        <w:t>громадського</w:t>
      </w:r>
      <w:proofErr w:type="spellEnd"/>
      <w:r w:rsidRPr="00E022F3">
        <w:rPr>
          <w:rFonts w:cs="Times New Roman"/>
          <w:sz w:val="24"/>
          <w:szCs w:val="24"/>
        </w:rPr>
        <w:t xml:space="preserve"> транспорту, </w:t>
      </w:r>
      <w:proofErr w:type="spellStart"/>
      <w:r w:rsidRPr="00E022F3">
        <w:rPr>
          <w:rFonts w:cs="Times New Roman"/>
          <w:sz w:val="24"/>
          <w:szCs w:val="24"/>
        </w:rPr>
        <w:t>забезпечують</w:t>
      </w:r>
      <w:proofErr w:type="spellEnd"/>
      <w:r w:rsidRPr="00E022F3">
        <w:rPr>
          <w:rFonts w:cs="Times New Roman"/>
          <w:sz w:val="24"/>
          <w:szCs w:val="24"/>
        </w:rPr>
        <w:t xml:space="preserve"> </w:t>
      </w:r>
      <w:proofErr w:type="spellStart"/>
      <w:r w:rsidRPr="00E022F3">
        <w:rPr>
          <w:rFonts w:cs="Times New Roman"/>
          <w:sz w:val="24"/>
          <w:szCs w:val="24"/>
        </w:rPr>
        <w:t>виконання</w:t>
      </w:r>
      <w:proofErr w:type="spellEnd"/>
      <w:r w:rsidRPr="00E022F3">
        <w:rPr>
          <w:rFonts w:cs="Times New Roman"/>
          <w:sz w:val="24"/>
          <w:szCs w:val="24"/>
        </w:rPr>
        <w:t xml:space="preserve"> </w:t>
      </w:r>
      <w:proofErr w:type="spellStart"/>
      <w:r w:rsidRPr="00E022F3">
        <w:rPr>
          <w:rFonts w:cs="Times New Roman"/>
          <w:sz w:val="24"/>
          <w:szCs w:val="24"/>
        </w:rPr>
        <w:t>соціальних</w:t>
      </w:r>
      <w:proofErr w:type="spellEnd"/>
      <w:r w:rsidRPr="00E022F3">
        <w:rPr>
          <w:rFonts w:cs="Times New Roman"/>
          <w:sz w:val="24"/>
          <w:szCs w:val="24"/>
        </w:rPr>
        <w:t xml:space="preserve"> </w:t>
      </w:r>
      <w:proofErr w:type="spellStart"/>
      <w:r w:rsidRPr="00E022F3">
        <w:rPr>
          <w:rFonts w:cs="Times New Roman"/>
          <w:sz w:val="24"/>
          <w:szCs w:val="24"/>
        </w:rPr>
        <w:t>програм</w:t>
      </w:r>
      <w:proofErr w:type="spellEnd"/>
      <w:r w:rsidRPr="00E022F3">
        <w:rPr>
          <w:rFonts w:cs="Times New Roman"/>
          <w:sz w:val="24"/>
          <w:szCs w:val="24"/>
        </w:rPr>
        <w:t xml:space="preserve"> у </w:t>
      </w:r>
      <w:proofErr w:type="spellStart"/>
      <w:r w:rsidRPr="00E022F3">
        <w:rPr>
          <w:rFonts w:cs="Times New Roman"/>
          <w:sz w:val="24"/>
          <w:szCs w:val="24"/>
        </w:rPr>
        <w:t>регіоні</w:t>
      </w:r>
      <w:proofErr w:type="spellEnd"/>
      <w:r w:rsidRPr="00E022F3">
        <w:rPr>
          <w:rFonts w:cs="Times New Roman"/>
          <w:sz w:val="24"/>
          <w:szCs w:val="24"/>
        </w:rPr>
        <w:t xml:space="preserve">», – </w:t>
      </w:r>
      <w:proofErr w:type="spellStart"/>
      <w:r w:rsidRPr="00E022F3">
        <w:rPr>
          <w:rFonts w:cs="Times New Roman"/>
          <w:sz w:val="24"/>
          <w:szCs w:val="24"/>
        </w:rPr>
        <w:t>зазначила</w:t>
      </w:r>
      <w:proofErr w:type="spellEnd"/>
      <w:r w:rsidRPr="00E022F3">
        <w:rPr>
          <w:rFonts w:cs="Times New Roman"/>
          <w:sz w:val="24"/>
          <w:szCs w:val="24"/>
        </w:rPr>
        <w:t xml:space="preserve"> </w:t>
      </w:r>
      <w:proofErr w:type="spellStart"/>
      <w:r w:rsidRPr="00E022F3">
        <w:rPr>
          <w:rFonts w:cs="Times New Roman"/>
          <w:sz w:val="24"/>
          <w:szCs w:val="24"/>
        </w:rPr>
        <w:t>Теодозія</w:t>
      </w:r>
      <w:proofErr w:type="spellEnd"/>
      <w:r w:rsidRPr="00E022F3">
        <w:rPr>
          <w:rFonts w:cs="Times New Roman"/>
          <w:sz w:val="24"/>
          <w:szCs w:val="24"/>
        </w:rPr>
        <w:t xml:space="preserve"> </w:t>
      </w:r>
      <w:proofErr w:type="spellStart"/>
      <w:r w:rsidRPr="00E022F3">
        <w:rPr>
          <w:rFonts w:cs="Times New Roman"/>
          <w:sz w:val="24"/>
          <w:szCs w:val="24"/>
        </w:rPr>
        <w:t>Чернецька</w:t>
      </w:r>
      <w:proofErr w:type="spellEnd"/>
      <w:r w:rsidRPr="00E022F3">
        <w:rPr>
          <w:rFonts w:cs="Times New Roman"/>
          <w:sz w:val="24"/>
          <w:szCs w:val="24"/>
        </w:rPr>
        <w:t xml:space="preserve">.  </w:t>
      </w:r>
    </w:p>
    <w:p w14:paraId="61A36A44" w14:textId="77777777" w:rsidR="00E022F3" w:rsidRPr="00214FA8" w:rsidRDefault="00E022F3" w:rsidP="0067689F">
      <w:pPr>
        <w:spacing w:after="0"/>
        <w:ind w:firstLine="709"/>
        <w:jc w:val="both"/>
        <w:rPr>
          <w:rFonts w:cs="Times New Roman"/>
          <w:sz w:val="24"/>
          <w:szCs w:val="24"/>
        </w:rPr>
      </w:pPr>
    </w:p>
    <w:p w14:paraId="4286D96E" w14:textId="77777777" w:rsidR="00E022F3" w:rsidRPr="00214FA8" w:rsidRDefault="00E022F3" w:rsidP="0067689F">
      <w:pPr>
        <w:spacing w:after="0"/>
        <w:ind w:firstLine="709"/>
        <w:jc w:val="both"/>
        <w:rPr>
          <w:rFonts w:cs="Times New Roman"/>
          <w:sz w:val="24"/>
          <w:szCs w:val="24"/>
        </w:rPr>
      </w:pPr>
    </w:p>
    <w:p w14:paraId="35058AE2" w14:textId="77777777" w:rsidR="00E022F3" w:rsidRPr="00E022F3" w:rsidRDefault="00E022F3" w:rsidP="00E022F3">
      <w:pPr>
        <w:spacing w:after="0"/>
        <w:ind w:firstLine="709"/>
        <w:jc w:val="both"/>
        <w:rPr>
          <w:rFonts w:cs="Times New Roman"/>
          <w:b/>
          <w:bCs/>
          <w:sz w:val="24"/>
          <w:szCs w:val="24"/>
        </w:rPr>
      </w:pPr>
      <w:proofErr w:type="spellStart"/>
      <w:r w:rsidRPr="00E022F3">
        <w:rPr>
          <w:rFonts w:cs="Times New Roman"/>
          <w:b/>
          <w:bCs/>
          <w:sz w:val="24"/>
          <w:szCs w:val="24"/>
        </w:rPr>
        <w:t>Чи</w:t>
      </w:r>
      <w:proofErr w:type="spellEnd"/>
      <w:r w:rsidRPr="00E022F3">
        <w:rPr>
          <w:rFonts w:cs="Times New Roman"/>
          <w:b/>
          <w:bCs/>
          <w:sz w:val="24"/>
          <w:szCs w:val="24"/>
        </w:rPr>
        <w:t xml:space="preserve"> </w:t>
      </w:r>
      <w:proofErr w:type="spellStart"/>
      <w:r w:rsidRPr="00E022F3">
        <w:rPr>
          <w:rFonts w:cs="Times New Roman"/>
          <w:b/>
          <w:bCs/>
          <w:sz w:val="24"/>
          <w:szCs w:val="24"/>
        </w:rPr>
        <w:t>вважається</w:t>
      </w:r>
      <w:proofErr w:type="spellEnd"/>
      <w:r w:rsidRPr="00E022F3">
        <w:rPr>
          <w:rFonts w:cs="Times New Roman"/>
          <w:b/>
          <w:bCs/>
          <w:sz w:val="24"/>
          <w:szCs w:val="24"/>
        </w:rPr>
        <w:t xml:space="preserve"> автомат з продажу </w:t>
      </w:r>
      <w:proofErr w:type="spellStart"/>
      <w:r w:rsidRPr="00E022F3">
        <w:rPr>
          <w:rFonts w:cs="Times New Roman"/>
          <w:b/>
          <w:bCs/>
          <w:sz w:val="24"/>
          <w:szCs w:val="24"/>
        </w:rPr>
        <w:t>товарів</w:t>
      </w:r>
      <w:proofErr w:type="spellEnd"/>
      <w:r w:rsidRPr="00E022F3">
        <w:rPr>
          <w:rFonts w:cs="Times New Roman"/>
          <w:b/>
          <w:bCs/>
          <w:sz w:val="24"/>
          <w:szCs w:val="24"/>
        </w:rPr>
        <w:t xml:space="preserve"> (</w:t>
      </w:r>
      <w:proofErr w:type="spellStart"/>
      <w:r w:rsidRPr="00E022F3">
        <w:rPr>
          <w:rFonts w:cs="Times New Roman"/>
          <w:b/>
          <w:bCs/>
          <w:sz w:val="24"/>
          <w:szCs w:val="24"/>
        </w:rPr>
        <w:t>послуг</w:t>
      </w:r>
      <w:proofErr w:type="spellEnd"/>
      <w:r w:rsidRPr="00E022F3">
        <w:rPr>
          <w:rFonts w:cs="Times New Roman"/>
          <w:b/>
          <w:bCs/>
          <w:sz w:val="24"/>
          <w:szCs w:val="24"/>
        </w:rPr>
        <w:t>) РРО?</w:t>
      </w:r>
    </w:p>
    <w:p w14:paraId="79B8B8C4" w14:textId="044D6614" w:rsidR="00E022F3" w:rsidRPr="00E022F3" w:rsidRDefault="00214FA8" w:rsidP="00E022F3">
      <w:pPr>
        <w:spacing w:after="0"/>
        <w:ind w:firstLine="709"/>
        <w:jc w:val="both"/>
        <w:rPr>
          <w:rFonts w:cs="Times New Roman"/>
          <w:sz w:val="24"/>
          <w:szCs w:val="24"/>
        </w:rPr>
      </w:pPr>
      <w:proofErr w:type="spellStart"/>
      <w:r w:rsidRPr="00214FA8">
        <w:rPr>
          <w:sz w:val="24"/>
          <w:szCs w:val="24"/>
        </w:rPr>
        <w:t>Відділ</w:t>
      </w:r>
      <w:proofErr w:type="spellEnd"/>
      <w:r w:rsidRPr="00214FA8">
        <w:rPr>
          <w:sz w:val="24"/>
          <w:szCs w:val="24"/>
        </w:rPr>
        <w:t xml:space="preserve"> </w:t>
      </w:r>
      <w:proofErr w:type="spellStart"/>
      <w:r w:rsidRPr="00214FA8">
        <w:rPr>
          <w:sz w:val="24"/>
          <w:szCs w:val="24"/>
        </w:rPr>
        <w:t>комунікацій</w:t>
      </w:r>
      <w:proofErr w:type="spellEnd"/>
      <w:r w:rsidRPr="00214FA8">
        <w:rPr>
          <w:sz w:val="24"/>
          <w:szCs w:val="24"/>
        </w:rPr>
        <w:t xml:space="preserve"> з </w:t>
      </w:r>
      <w:proofErr w:type="spellStart"/>
      <w:r w:rsidRPr="00214FA8">
        <w:rPr>
          <w:sz w:val="24"/>
          <w:szCs w:val="24"/>
        </w:rPr>
        <w:t>громадськістю</w:t>
      </w:r>
      <w:proofErr w:type="spellEnd"/>
      <w:r w:rsidRPr="00214FA8">
        <w:rPr>
          <w:sz w:val="24"/>
          <w:szCs w:val="24"/>
        </w:rPr>
        <w:t xml:space="preserve"> </w:t>
      </w:r>
      <w:proofErr w:type="spellStart"/>
      <w:r w:rsidRPr="00214FA8">
        <w:rPr>
          <w:sz w:val="24"/>
          <w:szCs w:val="24"/>
        </w:rPr>
        <w:t>управління</w:t>
      </w:r>
      <w:proofErr w:type="spellEnd"/>
      <w:r w:rsidRPr="00214FA8">
        <w:rPr>
          <w:sz w:val="24"/>
          <w:szCs w:val="24"/>
        </w:rPr>
        <w:t xml:space="preserve"> </w:t>
      </w:r>
      <w:proofErr w:type="spellStart"/>
      <w:r w:rsidRPr="00214FA8">
        <w:rPr>
          <w:sz w:val="24"/>
          <w:szCs w:val="24"/>
        </w:rPr>
        <w:t>інформаційної</w:t>
      </w:r>
      <w:proofErr w:type="spellEnd"/>
      <w:r w:rsidRPr="00214FA8">
        <w:rPr>
          <w:sz w:val="24"/>
          <w:szCs w:val="24"/>
        </w:rPr>
        <w:t xml:space="preserve"> </w:t>
      </w:r>
      <w:proofErr w:type="spellStart"/>
      <w:r w:rsidRPr="00214FA8">
        <w:rPr>
          <w:sz w:val="24"/>
          <w:szCs w:val="24"/>
        </w:rPr>
        <w:t>взаємодії</w:t>
      </w:r>
      <w:proofErr w:type="spellEnd"/>
      <w:r w:rsidRPr="00214FA8">
        <w:rPr>
          <w:sz w:val="24"/>
          <w:szCs w:val="24"/>
        </w:rPr>
        <w:t xml:space="preserve"> Головного </w:t>
      </w:r>
      <w:proofErr w:type="spellStart"/>
      <w:r w:rsidRPr="00214FA8">
        <w:rPr>
          <w:sz w:val="24"/>
          <w:szCs w:val="24"/>
        </w:rPr>
        <w:t>управління</w:t>
      </w:r>
      <w:proofErr w:type="spellEnd"/>
      <w:r w:rsidRPr="00214FA8">
        <w:rPr>
          <w:sz w:val="24"/>
          <w:szCs w:val="24"/>
        </w:rPr>
        <w:t xml:space="preserve"> ДПС у </w:t>
      </w:r>
      <w:proofErr w:type="spellStart"/>
      <w:r w:rsidRPr="00214FA8">
        <w:rPr>
          <w:sz w:val="24"/>
          <w:szCs w:val="24"/>
        </w:rPr>
        <w:t>Дніпропетровській</w:t>
      </w:r>
      <w:proofErr w:type="spellEnd"/>
      <w:r w:rsidRPr="00214FA8">
        <w:rPr>
          <w:sz w:val="24"/>
          <w:szCs w:val="24"/>
        </w:rPr>
        <w:t xml:space="preserve"> </w:t>
      </w:r>
      <w:proofErr w:type="spellStart"/>
      <w:r w:rsidRPr="00214FA8">
        <w:rPr>
          <w:sz w:val="24"/>
          <w:szCs w:val="24"/>
        </w:rPr>
        <w:t>області</w:t>
      </w:r>
      <w:proofErr w:type="spellEnd"/>
      <w:r w:rsidRPr="00214FA8">
        <w:rPr>
          <w:sz w:val="24"/>
          <w:szCs w:val="24"/>
        </w:rPr>
        <w:t xml:space="preserve"> (</w:t>
      </w:r>
      <w:proofErr w:type="spellStart"/>
      <w:r w:rsidRPr="00214FA8">
        <w:rPr>
          <w:sz w:val="24"/>
          <w:szCs w:val="24"/>
        </w:rPr>
        <w:t>територія</w:t>
      </w:r>
      <w:proofErr w:type="spellEnd"/>
      <w:r w:rsidRPr="00214FA8">
        <w:rPr>
          <w:sz w:val="24"/>
          <w:szCs w:val="24"/>
        </w:rPr>
        <w:t xml:space="preserve"> </w:t>
      </w:r>
      <w:proofErr w:type="spellStart"/>
      <w:r w:rsidRPr="00214FA8">
        <w:rPr>
          <w:sz w:val="24"/>
          <w:szCs w:val="24"/>
        </w:rPr>
        <w:t>обслуговування</w:t>
      </w:r>
      <w:proofErr w:type="spellEnd"/>
      <w:r w:rsidRPr="00214FA8">
        <w:rPr>
          <w:sz w:val="24"/>
          <w:szCs w:val="24"/>
        </w:rPr>
        <w:t xml:space="preserve">: </w:t>
      </w:r>
      <w:proofErr w:type="spellStart"/>
      <w:r w:rsidRPr="00214FA8">
        <w:rPr>
          <w:sz w:val="24"/>
          <w:szCs w:val="24"/>
        </w:rPr>
        <w:t>Нікопольський</w:t>
      </w:r>
      <w:proofErr w:type="spellEnd"/>
      <w:r w:rsidRPr="00214FA8">
        <w:rPr>
          <w:sz w:val="24"/>
          <w:szCs w:val="24"/>
        </w:rPr>
        <w:t xml:space="preserve"> р</w:t>
      </w:r>
      <w:r w:rsidRPr="00214FA8">
        <w:rPr>
          <w:sz w:val="24"/>
          <w:szCs w:val="24"/>
          <w:lang w:val="uk-UA"/>
        </w:rPr>
        <w:t>ай</w:t>
      </w:r>
      <w:r w:rsidRPr="00214FA8">
        <w:rPr>
          <w:sz w:val="24"/>
          <w:szCs w:val="24"/>
        </w:rPr>
        <w:t xml:space="preserve">он) </w:t>
      </w:r>
      <w:proofErr w:type="spellStart"/>
      <w:r w:rsidR="00E022F3" w:rsidRPr="00E022F3">
        <w:rPr>
          <w:rFonts w:cs="Times New Roman"/>
          <w:sz w:val="24"/>
          <w:szCs w:val="24"/>
        </w:rPr>
        <w:t>звертає</w:t>
      </w:r>
      <w:proofErr w:type="spellEnd"/>
      <w:r w:rsidR="00E022F3" w:rsidRPr="00E022F3">
        <w:rPr>
          <w:rFonts w:cs="Times New Roman"/>
          <w:sz w:val="24"/>
          <w:szCs w:val="24"/>
        </w:rPr>
        <w:t xml:space="preserve"> </w:t>
      </w:r>
      <w:proofErr w:type="spellStart"/>
      <w:r w:rsidR="00E022F3" w:rsidRPr="00E022F3">
        <w:rPr>
          <w:rFonts w:cs="Times New Roman"/>
          <w:sz w:val="24"/>
          <w:szCs w:val="24"/>
        </w:rPr>
        <w:t>увагу</w:t>
      </w:r>
      <w:proofErr w:type="spellEnd"/>
      <w:r w:rsidR="00E022F3" w:rsidRPr="00E022F3">
        <w:rPr>
          <w:rFonts w:cs="Times New Roman"/>
          <w:sz w:val="24"/>
          <w:szCs w:val="24"/>
        </w:rPr>
        <w:t xml:space="preserve">, </w:t>
      </w:r>
      <w:proofErr w:type="spellStart"/>
      <w:r w:rsidR="00E022F3" w:rsidRPr="00E022F3">
        <w:rPr>
          <w:rFonts w:cs="Times New Roman"/>
          <w:sz w:val="24"/>
          <w:szCs w:val="24"/>
        </w:rPr>
        <w:t>що</w:t>
      </w:r>
      <w:proofErr w:type="spellEnd"/>
      <w:r w:rsidR="00E022F3" w:rsidRPr="00E022F3">
        <w:rPr>
          <w:rFonts w:cs="Times New Roman"/>
          <w:sz w:val="24"/>
          <w:szCs w:val="24"/>
        </w:rPr>
        <w:t xml:space="preserve"> </w:t>
      </w:r>
      <w:proofErr w:type="spellStart"/>
      <w:r w:rsidR="00E022F3" w:rsidRPr="00E022F3">
        <w:rPr>
          <w:rFonts w:cs="Times New Roman"/>
          <w:sz w:val="24"/>
          <w:szCs w:val="24"/>
        </w:rPr>
        <w:t>відповідно</w:t>
      </w:r>
      <w:proofErr w:type="spellEnd"/>
      <w:r w:rsidR="00E022F3" w:rsidRPr="00E022F3">
        <w:rPr>
          <w:rFonts w:cs="Times New Roman"/>
          <w:sz w:val="24"/>
          <w:szCs w:val="24"/>
        </w:rPr>
        <w:t xml:space="preserve"> до ст. 2 Закону </w:t>
      </w:r>
      <w:proofErr w:type="spellStart"/>
      <w:r w:rsidR="00E022F3" w:rsidRPr="00E022F3">
        <w:rPr>
          <w:rFonts w:cs="Times New Roman"/>
          <w:sz w:val="24"/>
          <w:szCs w:val="24"/>
        </w:rPr>
        <w:t>України</w:t>
      </w:r>
      <w:proofErr w:type="spellEnd"/>
      <w:r w:rsidR="00E022F3" w:rsidRPr="00E022F3">
        <w:rPr>
          <w:rFonts w:cs="Times New Roman"/>
          <w:sz w:val="24"/>
          <w:szCs w:val="24"/>
        </w:rPr>
        <w:t xml:space="preserve"> </w:t>
      </w:r>
      <w:proofErr w:type="spellStart"/>
      <w:r w:rsidR="00E022F3" w:rsidRPr="00E022F3">
        <w:rPr>
          <w:rFonts w:cs="Times New Roman"/>
          <w:sz w:val="24"/>
          <w:szCs w:val="24"/>
        </w:rPr>
        <w:t>від</w:t>
      </w:r>
      <w:proofErr w:type="spellEnd"/>
      <w:r w:rsidR="00E022F3" w:rsidRPr="00E022F3">
        <w:rPr>
          <w:rFonts w:cs="Times New Roman"/>
          <w:sz w:val="24"/>
          <w:szCs w:val="24"/>
        </w:rPr>
        <w:t xml:space="preserve"> 06 липня 1995 року № 265/95-ВР «Про </w:t>
      </w:r>
      <w:proofErr w:type="spellStart"/>
      <w:r w:rsidR="00E022F3" w:rsidRPr="00E022F3">
        <w:rPr>
          <w:rFonts w:cs="Times New Roman"/>
          <w:sz w:val="24"/>
          <w:szCs w:val="24"/>
        </w:rPr>
        <w:t>застосування</w:t>
      </w:r>
      <w:proofErr w:type="spellEnd"/>
      <w:r w:rsidR="00E022F3" w:rsidRPr="00E022F3">
        <w:rPr>
          <w:rFonts w:cs="Times New Roman"/>
          <w:sz w:val="24"/>
          <w:szCs w:val="24"/>
        </w:rPr>
        <w:t xml:space="preserve"> </w:t>
      </w:r>
      <w:proofErr w:type="spellStart"/>
      <w:r w:rsidR="00E022F3" w:rsidRPr="00E022F3">
        <w:rPr>
          <w:rFonts w:cs="Times New Roman"/>
          <w:sz w:val="24"/>
          <w:szCs w:val="24"/>
        </w:rPr>
        <w:t>реєстраторів</w:t>
      </w:r>
      <w:proofErr w:type="spellEnd"/>
      <w:r w:rsidR="00E022F3" w:rsidRPr="00E022F3">
        <w:rPr>
          <w:rFonts w:cs="Times New Roman"/>
          <w:sz w:val="24"/>
          <w:szCs w:val="24"/>
        </w:rPr>
        <w:t xml:space="preserve"> </w:t>
      </w:r>
      <w:proofErr w:type="spellStart"/>
      <w:r w:rsidR="00E022F3" w:rsidRPr="00E022F3">
        <w:rPr>
          <w:rFonts w:cs="Times New Roman"/>
          <w:sz w:val="24"/>
          <w:szCs w:val="24"/>
        </w:rPr>
        <w:t>розрахункових</w:t>
      </w:r>
      <w:proofErr w:type="spellEnd"/>
      <w:r w:rsidR="00E022F3" w:rsidRPr="00E022F3">
        <w:rPr>
          <w:rFonts w:cs="Times New Roman"/>
          <w:sz w:val="24"/>
          <w:szCs w:val="24"/>
        </w:rPr>
        <w:t xml:space="preserve"> </w:t>
      </w:r>
      <w:proofErr w:type="spellStart"/>
      <w:r w:rsidR="00E022F3" w:rsidRPr="00E022F3">
        <w:rPr>
          <w:rFonts w:cs="Times New Roman"/>
          <w:sz w:val="24"/>
          <w:szCs w:val="24"/>
        </w:rPr>
        <w:t>операцій</w:t>
      </w:r>
      <w:proofErr w:type="spellEnd"/>
      <w:r w:rsidR="00E022F3" w:rsidRPr="00E022F3">
        <w:rPr>
          <w:rFonts w:cs="Times New Roman"/>
          <w:sz w:val="24"/>
          <w:szCs w:val="24"/>
        </w:rPr>
        <w:t xml:space="preserve"> у </w:t>
      </w:r>
      <w:proofErr w:type="spellStart"/>
      <w:r w:rsidR="00E022F3" w:rsidRPr="00E022F3">
        <w:rPr>
          <w:rFonts w:cs="Times New Roman"/>
          <w:sz w:val="24"/>
          <w:szCs w:val="24"/>
        </w:rPr>
        <w:t>сфері</w:t>
      </w:r>
      <w:proofErr w:type="spellEnd"/>
      <w:r w:rsidR="00E022F3" w:rsidRPr="00E022F3">
        <w:rPr>
          <w:rFonts w:cs="Times New Roman"/>
          <w:sz w:val="24"/>
          <w:szCs w:val="24"/>
        </w:rPr>
        <w:t xml:space="preserve"> </w:t>
      </w:r>
      <w:proofErr w:type="spellStart"/>
      <w:r w:rsidR="00E022F3" w:rsidRPr="00E022F3">
        <w:rPr>
          <w:rFonts w:cs="Times New Roman"/>
          <w:sz w:val="24"/>
          <w:szCs w:val="24"/>
        </w:rPr>
        <w:t>торгівлі</w:t>
      </w:r>
      <w:proofErr w:type="spellEnd"/>
      <w:r w:rsidR="00E022F3" w:rsidRPr="00E022F3">
        <w:rPr>
          <w:rFonts w:cs="Times New Roman"/>
          <w:sz w:val="24"/>
          <w:szCs w:val="24"/>
        </w:rPr>
        <w:t xml:space="preserve">, </w:t>
      </w:r>
      <w:proofErr w:type="spellStart"/>
      <w:r w:rsidR="00E022F3" w:rsidRPr="00E022F3">
        <w:rPr>
          <w:rFonts w:cs="Times New Roman"/>
          <w:sz w:val="24"/>
          <w:szCs w:val="24"/>
        </w:rPr>
        <w:t>громадського</w:t>
      </w:r>
      <w:proofErr w:type="spellEnd"/>
      <w:r w:rsidR="00E022F3" w:rsidRPr="00E022F3">
        <w:rPr>
          <w:rFonts w:cs="Times New Roman"/>
          <w:sz w:val="24"/>
          <w:szCs w:val="24"/>
        </w:rPr>
        <w:t xml:space="preserve"> </w:t>
      </w:r>
      <w:proofErr w:type="spellStart"/>
      <w:r w:rsidR="00E022F3" w:rsidRPr="00E022F3">
        <w:rPr>
          <w:rFonts w:cs="Times New Roman"/>
          <w:sz w:val="24"/>
          <w:szCs w:val="24"/>
        </w:rPr>
        <w:t>харчування</w:t>
      </w:r>
      <w:proofErr w:type="spellEnd"/>
      <w:r w:rsidR="00E022F3" w:rsidRPr="00E022F3">
        <w:rPr>
          <w:rFonts w:cs="Times New Roman"/>
          <w:sz w:val="24"/>
          <w:szCs w:val="24"/>
        </w:rPr>
        <w:t xml:space="preserve"> та </w:t>
      </w:r>
      <w:proofErr w:type="spellStart"/>
      <w:r w:rsidR="00E022F3" w:rsidRPr="00E022F3">
        <w:rPr>
          <w:rFonts w:cs="Times New Roman"/>
          <w:sz w:val="24"/>
          <w:szCs w:val="24"/>
        </w:rPr>
        <w:t>послуг</w:t>
      </w:r>
      <w:proofErr w:type="spellEnd"/>
      <w:r w:rsidR="00E022F3" w:rsidRPr="00E022F3">
        <w:rPr>
          <w:rFonts w:cs="Times New Roman"/>
          <w:sz w:val="24"/>
          <w:szCs w:val="24"/>
        </w:rPr>
        <w:t xml:space="preserve">» </w:t>
      </w:r>
      <w:proofErr w:type="spellStart"/>
      <w:r w:rsidR="00E022F3" w:rsidRPr="00E022F3">
        <w:rPr>
          <w:rFonts w:cs="Times New Roman"/>
          <w:sz w:val="24"/>
          <w:szCs w:val="24"/>
        </w:rPr>
        <w:t>із</w:t>
      </w:r>
      <w:proofErr w:type="spellEnd"/>
      <w:r w:rsidR="00E022F3" w:rsidRPr="00E022F3">
        <w:rPr>
          <w:rFonts w:cs="Times New Roman"/>
          <w:sz w:val="24"/>
          <w:szCs w:val="24"/>
        </w:rPr>
        <w:t xml:space="preserve"> </w:t>
      </w:r>
      <w:proofErr w:type="spellStart"/>
      <w:r w:rsidR="00E022F3" w:rsidRPr="00E022F3">
        <w:rPr>
          <w:rFonts w:cs="Times New Roman"/>
          <w:sz w:val="24"/>
          <w:szCs w:val="24"/>
        </w:rPr>
        <w:t>змінами</w:t>
      </w:r>
      <w:proofErr w:type="spellEnd"/>
      <w:r w:rsidR="00E022F3" w:rsidRPr="00E022F3">
        <w:rPr>
          <w:rFonts w:cs="Times New Roman"/>
          <w:sz w:val="24"/>
          <w:szCs w:val="24"/>
        </w:rPr>
        <w:t xml:space="preserve"> та </w:t>
      </w:r>
      <w:proofErr w:type="spellStart"/>
      <w:r w:rsidR="00E022F3" w:rsidRPr="00E022F3">
        <w:rPr>
          <w:rFonts w:cs="Times New Roman"/>
          <w:sz w:val="24"/>
          <w:szCs w:val="24"/>
        </w:rPr>
        <w:t>доповненнями</w:t>
      </w:r>
      <w:proofErr w:type="spellEnd"/>
      <w:r w:rsidR="00E022F3" w:rsidRPr="00E022F3">
        <w:rPr>
          <w:rFonts w:cs="Times New Roman"/>
          <w:sz w:val="24"/>
          <w:szCs w:val="24"/>
        </w:rPr>
        <w:t xml:space="preserve"> автомат з продажу </w:t>
      </w:r>
      <w:proofErr w:type="spellStart"/>
      <w:r w:rsidR="00E022F3" w:rsidRPr="00E022F3">
        <w:rPr>
          <w:rFonts w:cs="Times New Roman"/>
          <w:sz w:val="24"/>
          <w:szCs w:val="24"/>
        </w:rPr>
        <w:t>товарів</w:t>
      </w:r>
      <w:proofErr w:type="spellEnd"/>
      <w:r w:rsidR="00E022F3" w:rsidRPr="00E022F3">
        <w:rPr>
          <w:rFonts w:cs="Times New Roman"/>
          <w:sz w:val="24"/>
          <w:szCs w:val="24"/>
        </w:rPr>
        <w:t xml:space="preserve"> (</w:t>
      </w:r>
      <w:proofErr w:type="spellStart"/>
      <w:r w:rsidR="00E022F3" w:rsidRPr="00E022F3">
        <w:rPr>
          <w:rFonts w:cs="Times New Roman"/>
          <w:sz w:val="24"/>
          <w:szCs w:val="24"/>
        </w:rPr>
        <w:t>послуг</w:t>
      </w:r>
      <w:proofErr w:type="spellEnd"/>
      <w:r w:rsidR="00E022F3" w:rsidRPr="00E022F3">
        <w:rPr>
          <w:rFonts w:cs="Times New Roman"/>
          <w:sz w:val="24"/>
          <w:szCs w:val="24"/>
        </w:rPr>
        <w:t xml:space="preserve">) - </w:t>
      </w:r>
      <w:proofErr w:type="spellStart"/>
      <w:r w:rsidR="00E022F3" w:rsidRPr="00E022F3">
        <w:rPr>
          <w:rFonts w:cs="Times New Roman"/>
          <w:sz w:val="24"/>
          <w:szCs w:val="24"/>
        </w:rPr>
        <w:t>реєстратор</w:t>
      </w:r>
      <w:proofErr w:type="spellEnd"/>
      <w:r w:rsidR="00E022F3" w:rsidRPr="00E022F3">
        <w:rPr>
          <w:rFonts w:cs="Times New Roman"/>
          <w:sz w:val="24"/>
          <w:szCs w:val="24"/>
        </w:rPr>
        <w:t xml:space="preserve"> </w:t>
      </w:r>
      <w:proofErr w:type="spellStart"/>
      <w:r w:rsidR="00E022F3" w:rsidRPr="00E022F3">
        <w:rPr>
          <w:rFonts w:cs="Times New Roman"/>
          <w:sz w:val="24"/>
          <w:szCs w:val="24"/>
        </w:rPr>
        <w:t>розрахункових</w:t>
      </w:r>
      <w:proofErr w:type="spellEnd"/>
      <w:r w:rsidR="00E022F3" w:rsidRPr="00E022F3">
        <w:rPr>
          <w:rFonts w:cs="Times New Roman"/>
          <w:sz w:val="24"/>
          <w:szCs w:val="24"/>
        </w:rPr>
        <w:t xml:space="preserve"> </w:t>
      </w:r>
      <w:proofErr w:type="spellStart"/>
      <w:r w:rsidR="00E022F3" w:rsidRPr="00E022F3">
        <w:rPr>
          <w:rFonts w:cs="Times New Roman"/>
          <w:sz w:val="24"/>
          <w:szCs w:val="24"/>
        </w:rPr>
        <w:t>операцій</w:t>
      </w:r>
      <w:proofErr w:type="spellEnd"/>
      <w:r w:rsidR="00E022F3" w:rsidRPr="00E022F3">
        <w:rPr>
          <w:rFonts w:cs="Times New Roman"/>
          <w:sz w:val="24"/>
          <w:szCs w:val="24"/>
        </w:rPr>
        <w:t xml:space="preserve">, </w:t>
      </w:r>
      <w:proofErr w:type="spellStart"/>
      <w:r w:rsidR="00E022F3" w:rsidRPr="00E022F3">
        <w:rPr>
          <w:rFonts w:cs="Times New Roman"/>
          <w:sz w:val="24"/>
          <w:szCs w:val="24"/>
        </w:rPr>
        <w:t>який</w:t>
      </w:r>
      <w:proofErr w:type="spellEnd"/>
      <w:r w:rsidR="00E022F3" w:rsidRPr="00E022F3">
        <w:rPr>
          <w:rFonts w:cs="Times New Roman"/>
          <w:sz w:val="24"/>
          <w:szCs w:val="24"/>
        </w:rPr>
        <w:t xml:space="preserve"> в автоматичному </w:t>
      </w:r>
      <w:proofErr w:type="spellStart"/>
      <w:r w:rsidR="00E022F3" w:rsidRPr="00E022F3">
        <w:rPr>
          <w:rFonts w:cs="Times New Roman"/>
          <w:sz w:val="24"/>
          <w:szCs w:val="24"/>
        </w:rPr>
        <w:t>режимі</w:t>
      </w:r>
      <w:proofErr w:type="spellEnd"/>
      <w:r w:rsidR="00E022F3" w:rsidRPr="00E022F3">
        <w:rPr>
          <w:rFonts w:cs="Times New Roman"/>
          <w:sz w:val="24"/>
          <w:szCs w:val="24"/>
        </w:rPr>
        <w:t xml:space="preserve"> </w:t>
      </w:r>
      <w:proofErr w:type="spellStart"/>
      <w:r w:rsidR="00E022F3" w:rsidRPr="00E022F3">
        <w:rPr>
          <w:rFonts w:cs="Times New Roman"/>
          <w:sz w:val="24"/>
          <w:szCs w:val="24"/>
        </w:rPr>
        <w:t>здійснює</w:t>
      </w:r>
      <w:proofErr w:type="spellEnd"/>
      <w:r w:rsidR="00E022F3" w:rsidRPr="00E022F3">
        <w:rPr>
          <w:rFonts w:cs="Times New Roman"/>
          <w:sz w:val="24"/>
          <w:szCs w:val="24"/>
        </w:rPr>
        <w:t xml:space="preserve"> </w:t>
      </w:r>
      <w:proofErr w:type="spellStart"/>
      <w:r w:rsidR="00E022F3" w:rsidRPr="00E022F3">
        <w:rPr>
          <w:rFonts w:cs="Times New Roman"/>
          <w:sz w:val="24"/>
          <w:szCs w:val="24"/>
        </w:rPr>
        <w:t>видачу</w:t>
      </w:r>
      <w:proofErr w:type="spellEnd"/>
      <w:r w:rsidR="00E022F3" w:rsidRPr="00E022F3">
        <w:rPr>
          <w:rFonts w:cs="Times New Roman"/>
          <w:sz w:val="24"/>
          <w:szCs w:val="24"/>
        </w:rPr>
        <w:t xml:space="preserve"> (</w:t>
      </w:r>
      <w:proofErr w:type="spellStart"/>
      <w:r w:rsidR="00E022F3" w:rsidRPr="00E022F3">
        <w:rPr>
          <w:rFonts w:cs="Times New Roman"/>
          <w:sz w:val="24"/>
          <w:szCs w:val="24"/>
        </w:rPr>
        <w:t>надання</w:t>
      </w:r>
      <w:proofErr w:type="spellEnd"/>
      <w:r w:rsidR="00E022F3" w:rsidRPr="00E022F3">
        <w:rPr>
          <w:rFonts w:cs="Times New Roman"/>
          <w:sz w:val="24"/>
          <w:szCs w:val="24"/>
        </w:rPr>
        <w:t xml:space="preserve">) за </w:t>
      </w:r>
      <w:proofErr w:type="spellStart"/>
      <w:r w:rsidR="00E022F3" w:rsidRPr="00E022F3">
        <w:rPr>
          <w:rFonts w:cs="Times New Roman"/>
          <w:sz w:val="24"/>
          <w:szCs w:val="24"/>
        </w:rPr>
        <w:t>готівкові</w:t>
      </w:r>
      <w:proofErr w:type="spellEnd"/>
      <w:r w:rsidR="00E022F3" w:rsidRPr="00E022F3">
        <w:rPr>
          <w:rFonts w:cs="Times New Roman"/>
          <w:sz w:val="24"/>
          <w:szCs w:val="24"/>
        </w:rPr>
        <w:t xml:space="preserve"> </w:t>
      </w:r>
      <w:proofErr w:type="spellStart"/>
      <w:r w:rsidR="00E022F3" w:rsidRPr="00E022F3">
        <w:rPr>
          <w:rFonts w:cs="Times New Roman"/>
          <w:sz w:val="24"/>
          <w:szCs w:val="24"/>
        </w:rPr>
        <w:t>кошти</w:t>
      </w:r>
      <w:proofErr w:type="spellEnd"/>
      <w:r w:rsidR="00E022F3" w:rsidRPr="00E022F3">
        <w:rPr>
          <w:rFonts w:cs="Times New Roman"/>
          <w:sz w:val="24"/>
          <w:szCs w:val="24"/>
        </w:rPr>
        <w:t xml:space="preserve"> </w:t>
      </w:r>
      <w:proofErr w:type="spellStart"/>
      <w:r w:rsidR="00E022F3" w:rsidRPr="00E022F3">
        <w:rPr>
          <w:rFonts w:cs="Times New Roman"/>
          <w:sz w:val="24"/>
          <w:szCs w:val="24"/>
        </w:rPr>
        <w:t>або</w:t>
      </w:r>
      <w:proofErr w:type="spellEnd"/>
      <w:r w:rsidR="00E022F3" w:rsidRPr="00E022F3">
        <w:rPr>
          <w:rFonts w:cs="Times New Roman"/>
          <w:sz w:val="24"/>
          <w:szCs w:val="24"/>
        </w:rPr>
        <w:t xml:space="preserve"> </w:t>
      </w:r>
      <w:proofErr w:type="spellStart"/>
      <w:r w:rsidR="00E022F3" w:rsidRPr="00E022F3">
        <w:rPr>
          <w:rFonts w:cs="Times New Roman"/>
          <w:sz w:val="24"/>
          <w:szCs w:val="24"/>
        </w:rPr>
        <w:t>із</w:t>
      </w:r>
      <w:proofErr w:type="spellEnd"/>
      <w:r w:rsidR="00E022F3" w:rsidRPr="00E022F3">
        <w:rPr>
          <w:rFonts w:cs="Times New Roman"/>
          <w:sz w:val="24"/>
          <w:szCs w:val="24"/>
        </w:rPr>
        <w:t xml:space="preserve"> </w:t>
      </w:r>
      <w:proofErr w:type="spellStart"/>
      <w:r w:rsidR="00E022F3" w:rsidRPr="00E022F3">
        <w:rPr>
          <w:rFonts w:cs="Times New Roman"/>
          <w:sz w:val="24"/>
          <w:szCs w:val="24"/>
        </w:rPr>
        <w:t>застосуванням</w:t>
      </w:r>
      <w:proofErr w:type="spellEnd"/>
      <w:r w:rsidR="00E022F3" w:rsidRPr="00E022F3">
        <w:rPr>
          <w:rFonts w:cs="Times New Roman"/>
          <w:sz w:val="24"/>
          <w:szCs w:val="24"/>
        </w:rPr>
        <w:t xml:space="preserve"> </w:t>
      </w:r>
      <w:proofErr w:type="spellStart"/>
      <w:r w:rsidR="00E022F3" w:rsidRPr="00E022F3">
        <w:rPr>
          <w:rFonts w:cs="Times New Roman"/>
          <w:sz w:val="24"/>
          <w:szCs w:val="24"/>
        </w:rPr>
        <w:t>платіжних</w:t>
      </w:r>
      <w:proofErr w:type="spellEnd"/>
      <w:r w:rsidR="00E022F3" w:rsidRPr="00E022F3">
        <w:rPr>
          <w:rFonts w:cs="Times New Roman"/>
          <w:sz w:val="24"/>
          <w:szCs w:val="24"/>
        </w:rPr>
        <w:t xml:space="preserve"> </w:t>
      </w:r>
      <w:proofErr w:type="spellStart"/>
      <w:r w:rsidR="00E022F3" w:rsidRPr="00E022F3">
        <w:rPr>
          <w:rFonts w:cs="Times New Roman"/>
          <w:sz w:val="24"/>
          <w:szCs w:val="24"/>
        </w:rPr>
        <w:t>карток</w:t>
      </w:r>
      <w:proofErr w:type="spellEnd"/>
      <w:r w:rsidR="00E022F3" w:rsidRPr="00E022F3">
        <w:rPr>
          <w:rFonts w:cs="Times New Roman"/>
          <w:sz w:val="24"/>
          <w:szCs w:val="24"/>
        </w:rPr>
        <w:t xml:space="preserve">, </w:t>
      </w:r>
      <w:proofErr w:type="spellStart"/>
      <w:r w:rsidR="00E022F3" w:rsidRPr="00E022F3">
        <w:rPr>
          <w:rFonts w:cs="Times New Roman"/>
          <w:sz w:val="24"/>
          <w:szCs w:val="24"/>
        </w:rPr>
        <w:t>жетонів</w:t>
      </w:r>
      <w:proofErr w:type="spellEnd"/>
      <w:r w:rsidR="00E022F3" w:rsidRPr="00E022F3">
        <w:rPr>
          <w:rFonts w:cs="Times New Roman"/>
          <w:sz w:val="24"/>
          <w:szCs w:val="24"/>
        </w:rPr>
        <w:t xml:space="preserve"> </w:t>
      </w:r>
      <w:proofErr w:type="spellStart"/>
      <w:r w:rsidR="00E022F3" w:rsidRPr="00E022F3">
        <w:rPr>
          <w:rFonts w:cs="Times New Roman"/>
          <w:sz w:val="24"/>
          <w:szCs w:val="24"/>
        </w:rPr>
        <w:t>тощо</w:t>
      </w:r>
      <w:proofErr w:type="spellEnd"/>
      <w:r w:rsidR="00E022F3" w:rsidRPr="00E022F3">
        <w:rPr>
          <w:rFonts w:cs="Times New Roman"/>
          <w:sz w:val="24"/>
          <w:szCs w:val="24"/>
        </w:rPr>
        <w:t xml:space="preserve"> </w:t>
      </w:r>
      <w:proofErr w:type="spellStart"/>
      <w:r w:rsidR="00E022F3" w:rsidRPr="00E022F3">
        <w:rPr>
          <w:rFonts w:cs="Times New Roman"/>
          <w:sz w:val="24"/>
          <w:szCs w:val="24"/>
        </w:rPr>
        <w:t>товарів</w:t>
      </w:r>
      <w:proofErr w:type="spellEnd"/>
      <w:r w:rsidR="00E022F3" w:rsidRPr="00E022F3">
        <w:rPr>
          <w:rFonts w:cs="Times New Roman"/>
          <w:sz w:val="24"/>
          <w:szCs w:val="24"/>
        </w:rPr>
        <w:t xml:space="preserve"> (</w:t>
      </w:r>
      <w:proofErr w:type="spellStart"/>
      <w:r w:rsidR="00E022F3" w:rsidRPr="00E022F3">
        <w:rPr>
          <w:rFonts w:cs="Times New Roman"/>
          <w:sz w:val="24"/>
          <w:szCs w:val="24"/>
        </w:rPr>
        <w:t>послуг</w:t>
      </w:r>
      <w:proofErr w:type="spellEnd"/>
      <w:r w:rsidR="00E022F3" w:rsidRPr="00E022F3">
        <w:rPr>
          <w:rFonts w:cs="Times New Roman"/>
          <w:sz w:val="24"/>
          <w:szCs w:val="24"/>
        </w:rPr>
        <w:t xml:space="preserve">) і </w:t>
      </w:r>
      <w:proofErr w:type="spellStart"/>
      <w:r w:rsidR="00E022F3" w:rsidRPr="00E022F3">
        <w:rPr>
          <w:rFonts w:cs="Times New Roman"/>
          <w:sz w:val="24"/>
          <w:szCs w:val="24"/>
        </w:rPr>
        <w:t>забезпечує</w:t>
      </w:r>
      <w:proofErr w:type="spellEnd"/>
      <w:r w:rsidR="00E022F3" w:rsidRPr="00E022F3">
        <w:rPr>
          <w:rFonts w:cs="Times New Roman"/>
          <w:sz w:val="24"/>
          <w:szCs w:val="24"/>
        </w:rPr>
        <w:t xml:space="preserve"> </w:t>
      </w:r>
      <w:proofErr w:type="spellStart"/>
      <w:r w:rsidR="00E022F3" w:rsidRPr="00E022F3">
        <w:rPr>
          <w:rFonts w:cs="Times New Roman"/>
          <w:sz w:val="24"/>
          <w:szCs w:val="24"/>
        </w:rPr>
        <w:t>відповідний</w:t>
      </w:r>
      <w:proofErr w:type="spellEnd"/>
      <w:r w:rsidR="00E022F3" w:rsidRPr="00E022F3">
        <w:rPr>
          <w:rFonts w:cs="Times New Roman"/>
          <w:sz w:val="24"/>
          <w:szCs w:val="24"/>
        </w:rPr>
        <w:t xml:space="preserve"> </w:t>
      </w:r>
      <w:proofErr w:type="spellStart"/>
      <w:r w:rsidR="00E022F3" w:rsidRPr="00E022F3">
        <w:rPr>
          <w:rFonts w:cs="Times New Roman"/>
          <w:sz w:val="24"/>
          <w:szCs w:val="24"/>
        </w:rPr>
        <w:t>облік</w:t>
      </w:r>
      <w:proofErr w:type="spellEnd"/>
      <w:r w:rsidR="00E022F3" w:rsidRPr="00E022F3">
        <w:rPr>
          <w:rFonts w:cs="Times New Roman"/>
          <w:sz w:val="24"/>
          <w:szCs w:val="24"/>
        </w:rPr>
        <w:t xml:space="preserve"> </w:t>
      </w:r>
      <w:proofErr w:type="spellStart"/>
      <w:r w:rsidR="00E022F3" w:rsidRPr="00E022F3">
        <w:rPr>
          <w:rFonts w:cs="Times New Roman"/>
          <w:sz w:val="24"/>
          <w:szCs w:val="24"/>
        </w:rPr>
        <w:t>їх</w:t>
      </w:r>
      <w:proofErr w:type="spellEnd"/>
      <w:r w:rsidR="00E022F3" w:rsidRPr="00E022F3">
        <w:rPr>
          <w:rFonts w:cs="Times New Roman"/>
          <w:sz w:val="24"/>
          <w:szCs w:val="24"/>
        </w:rPr>
        <w:t xml:space="preserve"> </w:t>
      </w:r>
      <w:proofErr w:type="spellStart"/>
      <w:r w:rsidR="00E022F3" w:rsidRPr="00E022F3">
        <w:rPr>
          <w:rFonts w:cs="Times New Roman"/>
          <w:sz w:val="24"/>
          <w:szCs w:val="24"/>
        </w:rPr>
        <w:t>кількості</w:t>
      </w:r>
      <w:proofErr w:type="spellEnd"/>
      <w:r w:rsidR="00E022F3" w:rsidRPr="00E022F3">
        <w:rPr>
          <w:rFonts w:cs="Times New Roman"/>
          <w:sz w:val="24"/>
          <w:szCs w:val="24"/>
        </w:rPr>
        <w:t xml:space="preserve"> та </w:t>
      </w:r>
      <w:proofErr w:type="spellStart"/>
      <w:r w:rsidR="00E022F3" w:rsidRPr="00E022F3">
        <w:rPr>
          <w:rFonts w:cs="Times New Roman"/>
          <w:sz w:val="24"/>
          <w:szCs w:val="24"/>
        </w:rPr>
        <w:t>вартості</w:t>
      </w:r>
      <w:proofErr w:type="spellEnd"/>
      <w:r w:rsidR="00E022F3" w:rsidRPr="00E022F3">
        <w:rPr>
          <w:rFonts w:cs="Times New Roman"/>
          <w:sz w:val="24"/>
          <w:szCs w:val="24"/>
        </w:rPr>
        <w:t xml:space="preserve"> та </w:t>
      </w:r>
      <w:proofErr w:type="spellStart"/>
      <w:r w:rsidR="00E022F3" w:rsidRPr="00E022F3">
        <w:rPr>
          <w:rFonts w:cs="Times New Roman"/>
          <w:sz w:val="24"/>
          <w:szCs w:val="24"/>
        </w:rPr>
        <w:t>створює</w:t>
      </w:r>
      <w:proofErr w:type="spellEnd"/>
      <w:r w:rsidR="00E022F3" w:rsidRPr="00E022F3">
        <w:rPr>
          <w:rFonts w:cs="Times New Roman"/>
          <w:sz w:val="24"/>
          <w:szCs w:val="24"/>
        </w:rPr>
        <w:t xml:space="preserve"> </w:t>
      </w:r>
      <w:proofErr w:type="spellStart"/>
      <w:r w:rsidR="00E022F3" w:rsidRPr="00E022F3">
        <w:rPr>
          <w:rFonts w:cs="Times New Roman"/>
          <w:sz w:val="24"/>
          <w:szCs w:val="24"/>
        </w:rPr>
        <w:t>контрольну</w:t>
      </w:r>
      <w:proofErr w:type="spellEnd"/>
      <w:r w:rsidR="00E022F3" w:rsidRPr="00E022F3">
        <w:rPr>
          <w:rFonts w:cs="Times New Roman"/>
          <w:sz w:val="24"/>
          <w:szCs w:val="24"/>
        </w:rPr>
        <w:t xml:space="preserve"> </w:t>
      </w:r>
      <w:proofErr w:type="spellStart"/>
      <w:r w:rsidR="00E022F3" w:rsidRPr="00E022F3">
        <w:rPr>
          <w:rFonts w:cs="Times New Roman"/>
          <w:sz w:val="24"/>
          <w:szCs w:val="24"/>
        </w:rPr>
        <w:t>стрічку</w:t>
      </w:r>
      <w:proofErr w:type="spellEnd"/>
      <w:r w:rsidR="00E022F3" w:rsidRPr="00E022F3">
        <w:rPr>
          <w:rFonts w:cs="Times New Roman"/>
          <w:sz w:val="24"/>
          <w:szCs w:val="24"/>
        </w:rPr>
        <w:t xml:space="preserve"> в </w:t>
      </w:r>
      <w:proofErr w:type="spellStart"/>
      <w:r w:rsidR="00E022F3" w:rsidRPr="00E022F3">
        <w:rPr>
          <w:rFonts w:cs="Times New Roman"/>
          <w:sz w:val="24"/>
          <w:szCs w:val="24"/>
        </w:rPr>
        <w:t>електронному</w:t>
      </w:r>
      <w:proofErr w:type="spellEnd"/>
      <w:r w:rsidR="00E022F3" w:rsidRPr="00E022F3">
        <w:rPr>
          <w:rFonts w:cs="Times New Roman"/>
          <w:sz w:val="24"/>
          <w:szCs w:val="24"/>
        </w:rPr>
        <w:t xml:space="preserve"> </w:t>
      </w:r>
      <w:proofErr w:type="spellStart"/>
      <w:r w:rsidR="00E022F3" w:rsidRPr="00E022F3">
        <w:rPr>
          <w:rFonts w:cs="Times New Roman"/>
          <w:sz w:val="24"/>
          <w:szCs w:val="24"/>
        </w:rPr>
        <w:t>вигляді</w:t>
      </w:r>
      <w:proofErr w:type="spellEnd"/>
      <w:r w:rsidR="00E022F3" w:rsidRPr="00E022F3">
        <w:rPr>
          <w:rFonts w:cs="Times New Roman"/>
          <w:sz w:val="24"/>
          <w:szCs w:val="24"/>
        </w:rPr>
        <w:t xml:space="preserve">. </w:t>
      </w:r>
    </w:p>
    <w:p w14:paraId="1613E629" w14:textId="77777777" w:rsidR="00E022F3" w:rsidRPr="00214FA8" w:rsidRDefault="00E022F3" w:rsidP="0067689F">
      <w:pPr>
        <w:spacing w:after="0"/>
        <w:ind w:firstLine="709"/>
        <w:jc w:val="both"/>
        <w:rPr>
          <w:rFonts w:cs="Times New Roman"/>
          <w:sz w:val="24"/>
          <w:szCs w:val="24"/>
        </w:rPr>
      </w:pPr>
    </w:p>
    <w:p w14:paraId="6BB6EEA9" w14:textId="77777777" w:rsidR="00E022F3" w:rsidRPr="00214FA8" w:rsidRDefault="00E022F3" w:rsidP="0067689F">
      <w:pPr>
        <w:spacing w:after="0"/>
        <w:ind w:firstLine="709"/>
        <w:jc w:val="both"/>
        <w:rPr>
          <w:rFonts w:cs="Times New Roman"/>
          <w:sz w:val="24"/>
          <w:szCs w:val="24"/>
        </w:rPr>
      </w:pPr>
    </w:p>
    <w:p w14:paraId="1600EDEC" w14:textId="77777777" w:rsidR="00E022F3" w:rsidRPr="00E022F3" w:rsidRDefault="00E022F3" w:rsidP="00E022F3">
      <w:pPr>
        <w:spacing w:after="0"/>
        <w:ind w:firstLine="709"/>
        <w:jc w:val="both"/>
        <w:rPr>
          <w:rFonts w:cs="Times New Roman"/>
          <w:b/>
          <w:bCs/>
          <w:sz w:val="24"/>
          <w:szCs w:val="24"/>
        </w:rPr>
      </w:pPr>
      <w:proofErr w:type="spellStart"/>
      <w:r w:rsidRPr="00E022F3">
        <w:rPr>
          <w:rFonts w:cs="Times New Roman"/>
          <w:b/>
          <w:bCs/>
          <w:sz w:val="24"/>
          <w:szCs w:val="24"/>
        </w:rPr>
        <w:t>Виробничі</w:t>
      </w:r>
      <w:proofErr w:type="spellEnd"/>
      <w:r w:rsidRPr="00E022F3">
        <w:rPr>
          <w:rFonts w:cs="Times New Roman"/>
          <w:b/>
          <w:bCs/>
          <w:sz w:val="24"/>
          <w:szCs w:val="24"/>
        </w:rPr>
        <w:t xml:space="preserve"> </w:t>
      </w:r>
      <w:proofErr w:type="spellStart"/>
      <w:r w:rsidRPr="00E022F3">
        <w:rPr>
          <w:rFonts w:cs="Times New Roman"/>
          <w:b/>
          <w:bCs/>
          <w:sz w:val="24"/>
          <w:szCs w:val="24"/>
        </w:rPr>
        <w:t>будівлі</w:t>
      </w:r>
      <w:proofErr w:type="spellEnd"/>
      <w:r w:rsidRPr="00E022F3">
        <w:rPr>
          <w:rFonts w:cs="Times New Roman"/>
          <w:b/>
          <w:bCs/>
          <w:sz w:val="24"/>
          <w:szCs w:val="24"/>
        </w:rPr>
        <w:t xml:space="preserve"> </w:t>
      </w:r>
      <w:proofErr w:type="spellStart"/>
      <w:r w:rsidRPr="00E022F3">
        <w:rPr>
          <w:rFonts w:cs="Times New Roman"/>
          <w:b/>
          <w:bCs/>
          <w:sz w:val="24"/>
          <w:szCs w:val="24"/>
        </w:rPr>
        <w:t>використовуються</w:t>
      </w:r>
      <w:proofErr w:type="spellEnd"/>
      <w:r w:rsidRPr="00E022F3">
        <w:rPr>
          <w:rFonts w:cs="Times New Roman"/>
          <w:b/>
          <w:bCs/>
          <w:sz w:val="24"/>
          <w:szCs w:val="24"/>
        </w:rPr>
        <w:t xml:space="preserve"> як </w:t>
      </w:r>
      <w:proofErr w:type="spellStart"/>
      <w:r w:rsidRPr="00E022F3">
        <w:rPr>
          <w:rFonts w:cs="Times New Roman"/>
          <w:b/>
          <w:bCs/>
          <w:sz w:val="24"/>
          <w:szCs w:val="24"/>
        </w:rPr>
        <w:t>адміністративно-побутові</w:t>
      </w:r>
      <w:proofErr w:type="spellEnd"/>
      <w:r w:rsidRPr="00E022F3">
        <w:rPr>
          <w:rFonts w:cs="Times New Roman"/>
          <w:b/>
          <w:bCs/>
          <w:sz w:val="24"/>
          <w:szCs w:val="24"/>
        </w:rPr>
        <w:t xml:space="preserve">, для </w:t>
      </w:r>
      <w:proofErr w:type="spellStart"/>
      <w:r w:rsidRPr="00E022F3">
        <w:rPr>
          <w:rFonts w:cs="Times New Roman"/>
          <w:b/>
          <w:bCs/>
          <w:sz w:val="24"/>
          <w:szCs w:val="24"/>
        </w:rPr>
        <w:t>конторських</w:t>
      </w:r>
      <w:proofErr w:type="spellEnd"/>
      <w:r w:rsidRPr="00E022F3">
        <w:rPr>
          <w:rFonts w:cs="Times New Roman"/>
          <w:b/>
          <w:bCs/>
          <w:sz w:val="24"/>
          <w:szCs w:val="24"/>
        </w:rPr>
        <w:t xml:space="preserve"> та </w:t>
      </w:r>
      <w:proofErr w:type="spellStart"/>
      <w:r w:rsidRPr="00E022F3">
        <w:rPr>
          <w:rFonts w:cs="Times New Roman"/>
          <w:b/>
          <w:bCs/>
          <w:sz w:val="24"/>
          <w:szCs w:val="24"/>
        </w:rPr>
        <w:t>адміністративних</w:t>
      </w:r>
      <w:proofErr w:type="spellEnd"/>
      <w:r w:rsidRPr="00E022F3">
        <w:rPr>
          <w:rFonts w:cs="Times New Roman"/>
          <w:b/>
          <w:bCs/>
          <w:sz w:val="24"/>
          <w:szCs w:val="24"/>
        </w:rPr>
        <w:t xml:space="preserve"> </w:t>
      </w:r>
      <w:proofErr w:type="spellStart"/>
      <w:r w:rsidRPr="00E022F3">
        <w:rPr>
          <w:rFonts w:cs="Times New Roman"/>
          <w:b/>
          <w:bCs/>
          <w:sz w:val="24"/>
          <w:szCs w:val="24"/>
        </w:rPr>
        <w:t>цілей</w:t>
      </w:r>
      <w:proofErr w:type="spellEnd"/>
      <w:r w:rsidRPr="00E022F3">
        <w:rPr>
          <w:rFonts w:cs="Times New Roman"/>
          <w:b/>
          <w:bCs/>
          <w:sz w:val="24"/>
          <w:szCs w:val="24"/>
        </w:rPr>
        <w:t xml:space="preserve">: </w:t>
      </w:r>
      <w:proofErr w:type="spellStart"/>
      <w:r w:rsidRPr="00E022F3">
        <w:rPr>
          <w:rFonts w:cs="Times New Roman"/>
          <w:b/>
          <w:bCs/>
          <w:sz w:val="24"/>
          <w:szCs w:val="24"/>
        </w:rPr>
        <w:t>що</w:t>
      </w:r>
      <w:proofErr w:type="spellEnd"/>
      <w:r w:rsidRPr="00E022F3">
        <w:rPr>
          <w:rFonts w:cs="Times New Roman"/>
          <w:b/>
          <w:bCs/>
          <w:sz w:val="24"/>
          <w:szCs w:val="24"/>
        </w:rPr>
        <w:t xml:space="preserve"> з </w:t>
      </w:r>
      <w:proofErr w:type="spellStart"/>
      <w:r w:rsidRPr="00E022F3">
        <w:rPr>
          <w:rFonts w:cs="Times New Roman"/>
          <w:b/>
          <w:bCs/>
          <w:sz w:val="24"/>
          <w:szCs w:val="24"/>
        </w:rPr>
        <w:t>податком</w:t>
      </w:r>
      <w:proofErr w:type="spellEnd"/>
      <w:r w:rsidRPr="00E022F3">
        <w:rPr>
          <w:rFonts w:cs="Times New Roman"/>
          <w:b/>
          <w:bCs/>
          <w:sz w:val="24"/>
          <w:szCs w:val="24"/>
        </w:rPr>
        <w:t xml:space="preserve"> на </w:t>
      </w:r>
      <w:proofErr w:type="spellStart"/>
      <w:r w:rsidRPr="00E022F3">
        <w:rPr>
          <w:rFonts w:cs="Times New Roman"/>
          <w:b/>
          <w:bCs/>
          <w:sz w:val="24"/>
          <w:szCs w:val="24"/>
        </w:rPr>
        <w:t>нерухоме</w:t>
      </w:r>
      <w:proofErr w:type="spellEnd"/>
      <w:r w:rsidRPr="00E022F3">
        <w:rPr>
          <w:rFonts w:cs="Times New Roman"/>
          <w:b/>
          <w:bCs/>
          <w:sz w:val="24"/>
          <w:szCs w:val="24"/>
        </w:rPr>
        <w:t xml:space="preserve"> </w:t>
      </w:r>
      <w:proofErr w:type="spellStart"/>
      <w:r w:rsidRPr="00E022F3">
        <w:rPr>
          <w:rFonts w:cs="Times New Roman"/>
          <w:b/>
          <w:bCs/>
          <w:sz w:val="24"/>
          <w:szCs w:val="24"/>
        </w:rPr>
        <w:t>майно</w:t>
      </w:r>
      <w:proofErr w:type="spellEnd"/>
      <w:r w:rsidRPr="00E022F3">
        <w:rPr>
          <w:rFonts w:cs="Times New Roman"/>
          <w:b/>
          <w:bCs/>
          <w:sz w:val="24"/>
          <w:szCs w:val="24"/>
        </w:rPr>
        <w:t>?</w:t>
      </w:r>
    </w:p>
    <w:p w14:paraId="1D5B25BE" w14:textId="46A33DD1" w:rsidR="00E022F3" w:rsidRPr="00E022F3" w:rsidRDefault="00214FA8" w:rsidP="00E022F3">
      <w:pPr>
        <w:spacing w:after="0"/>
        <w:ind w:firstLine="709"/>
        <w:jc w:val="both"/>
        <w:rPr>
          <w:rFonts w:cs="Times New Roman"/>
          <w:sz w:val="24"/>
          <w:szCs w:val="24"/>
        </w:rPr>
      </w:pPr>
      <w:proofErr w:type="spellStart"/>
      <w:r w:rsidRPr="00214FA8">
        <w:rPr>
          <w:sz w:val="24"/>
          <w:szCs w:val="24"/>
        </w:rPr>
        <w:t>Відділ</w:t>
      </w:r>
      <w:proofErr w:type="spellEnd"/>
      <w:r w:rsidRPr="00214FA8">
        <w:rPr>
          <w:sz w:val="24"/>
          <w:szCs w:val="24"/>
        </w:rPr>
        <w:t xml:space="preserve"> </w:t>
      </w:r>
      <w:proofErr w:type="spellStart"/>
      <w:r w:rsidRPr="00214FA8">
        <w:rPr>
          <w:sz w:val="24"/>
          <w:szCs w:val="24"/>
        </w:rPr>
        <w:t>комунікацій</w:t>
      </w:r>
      <w:proofErr w:type="spellEnd"/>
      <w:r w:rsidRPr="00214FA8">
        <w:rPr>
          <w:sz w:val="24"/>
          <w:szCs w:val="24"/>
        </w:rPr>
        <w:t xml:space="preserve"> з </w:t>
      </w:r>
      <w:proofErr w:type="spellStart"/>
      <w:r w:rsidRPr="00214FA8">
        <w:rPr>
          <w:sz w:val="24"/>
          <w:szCs w:val="24"/>
        </w:rPr>
        <w:t>громадськістю</w:t>
      </w:r>
      <w:proofErr w:type="spellEnd"/>
      <w:r w:rsidRPr="00214FA8">
        <w:rPr>
          <w:sz w:val="24"/>
          <w:szCs w:val="24"/>
        </w:rPr>
        <w:t xml:space="preserve"> </w:t>
      </w:r>
      <w:proofErr w:type="spellStart"/>
      <w:r w:rsidRPr="00214FA8">
        <w:rPr>
          <w:sz w:val="24"/>
          <w:szCs w:val="24"/>
        </w:rPr>
        <w:t>управління</w:t>
      </w:r>
      <w:proofErr w:type="spellEnd"/>
      <w:r w:rsidRPr="00214FA8">
        <w:rPr>
          <w:sz w:val="24"/>
          <w:szCs w:val="24"/>
        </w:rPr>
        <w:t xml:space="preserve"> </w:t>
      </w:r>
      <w:proofErr w:type="spellStart"/>
      <w:r w:rsidRPr="00214FA8">
        <w:rPr>
          <w:sz w:val="24"/>
          <w:szCs w:val="24"/>
        </w:rPr>
        <w:t>інформаційної</w:t>
      </w:r>
      <w:proofErr w:type="spellEnd"/>
      <w:r w:rsidRPr="00214FA8">
        <w:rPr>
          <w:sz w:val="24"/>
          <w:szCs w:val="24"/>
        </w:rPr>
        <w:t xml:space="preserve"> </w:t>
      </w:r>
      <w:proofErr w:type="spellStart"/>
      <w:r w:rsidRPr="00214FA8">
        <w:rPr>
          <w:sz w:val="24"/>
          <w:szCs w:val="24"/>
        </w:rPr>
        <w:t>взаємодії</w:t>
      </w:r>
      <w:proofErr w:type="spellEnd"/>
      <w:r w:rsidRPr="00214FA8">
        <w:rPr>
          <w:sz w:val="24"/>
          <w:szCs w:val="24"/>
        </w:rPr>
        <w:t xml:space="preserve"> Головного </w:t>
      </w:r>
      <w:proofErr w:type="spellStart"/>
      <w:r w:rsidRPr="00214FA8">
        <w:rPr>
          <w:sz w:val="24"/>
          <w:szCs w:val="24"/>
        </w:rPr>
        <w:t>управління</w:t>
      </w:r>
      <w:proofErr w:type="spellEnd"/>
      <w:r w:rsidRPr="00214FA8">
        <w:rPr>
          <w:sz w:val="24"/>
          <w:szCs w:val="24"/>
        </w:rPr>
        <w:t xml:space="preserve"> ДПС у </w:t>
      </w:r>
      <w:proofErr w:type="spellStart"/>
      <w:r w:rsidRPr="00214FA8">
        <w:rPr>
          <w:sz w:val="24"/>
          <w:szCs w:val="24"/>
        </w:rPr>
        <w:t>Дніпропетровській</w:t>
      </w:r>
      <w:proofErr w:type="spellEnd"/>
      <w:r w:rsidRPr="00214FA8">
        <w:rPr>
          <w:sz w:val="24"/>
          <w:szCs w:val="24"/>
        </w:rPr>
        <w:t xml:space="preserve"> </w:t>
      </w:r>
      <w:proofErr w:type="spellStart"/>
      <w:r w:rsidRPr="00214FA8">
        <w:rPr>
          <w:sz w:val="24"/>
          <w:szCs w:val="24"/>
        </w:rPr>
        <w:t>області</w:t>
      </w:r>
      <w:proofErr w:type="spellEnd"/>
      <w:r w:rsidRPr="00214FA8">
        <w:rPr>
          <w:sz w:val="24"/>
          <w:szCs w:val="24"/>
        </w:rPr>
        <w:t xml:space="preserve"> (</w:t>
      </w:r>
      <w:proofErr w:type="spellStart"/>
      <w:r w:rsidRPr="00214FA8">
        <w:rPr>
          <w:sz w:val="24"/>
          <w:szCs w:val="24"/>
        </w:rPr>
        <w:t>територія</w:t>
      </w:r>
      <w:proofErr w:type="spellEnd"/>
      <w:r w:rsidRPr="00214FA8">
        <w:rPr>
          <w:sz w:val="24"/>
          <w:szCs w:val="24"/>
        </w:rPr>
        <w:t xml:space="preserve"> </w:t>
      </w:r>
      <w:proofErr w:type="spellStart"/>
      <w:r w:rsidRPr="00214FA8">
        <w:rPr>
          <w:sz w:val="24"/>
          <w:szCs w:val="24"/>
        </w:rPr>
        <w:t>обслуговування</w:t>
      </w:r>
      <w:proofErr w:type="spellEnd"/>
      <w:r w:rsidRPr="00214FA8">
        <w:rPr>
          <w:sz w:val="24"/>
          <w:szCs w:val="24"/>
        </w:rPr>
        <w:t xml:space="preserve">: </w:t>
      </w:r>
      <w:proofErr w:type="spellStart"/>
      <w:r w:rsidRPr="00214FA8">
        <w:rPr>
          <w:sz w:val="24"/>
          <w:szCs w:val="24"/>
        </w:rPr>
        <w:t>Нікопольський</w:t>
      </w:r>
      <w:proofErr w:type="spellEnd"/>
      <w:r w:rsidRPr="00214FA8">
        <w:rPr>
          <w:sz w:val="24"/>
          <w:szCs w:val="24"/>
        </w:rPr>
        <w:t xml:space="preserve"> р</w:t>
      </w:r>
      <w:r w:rsidRPr="00214FA8">
        <w:rPr>
          <w:sz w:val="24"/>
          <w:szCs w:val="24"/>
          <w:lang w:val="uk-UA"/>
        </w:rPr>
        <w:t>ай</w:t>
      </w:r>
      <w:r w:rsidRPr="00214FA8">
        <w:rPr>
          <w:sz w:val="24"/>
          <w:szCs w:val="24"/>
        </w:rPr>
        <w:t xml:space="preserve">он) </w:t>
      </w:r>
      <w:proofErr w:type="spellStart"/>
      <w:r w:rsidR="00E022F3" w:rsidRPr="00E022F3">
        <w:rPr>
          <w:rFonts w:cs="Times New Roman"/>
          <w:sz w:val="24"/>
          <w:szCs w:val="24"/>
        </w:rPr>
        <w:t>повідомляє</w:t>
      </w:r>
      <w:proofErr w:type="spellEnd"/>
      <w:r w:rsidR="00E022F3" w:rsidRPr="00E022F3">
        <w:rPr>
          <w:rFonts w:cs="Times New Roman"/>
          <w:sz w:val="24"/>
          <w:szCs w:val="24"/>
        </w:rPr>
        <w:t xml:space="preserve">, </w:t>
      </w:r>
      <w:proofErr w:type="spellStart"/>
      <w:r w:rsidR="00E022F3" w:rsidRPr="00E022F3">
        <w:rPr>
          <w:rFonts w:cs="Times New Roman"/>
          <w:sz w:val="24"/>
          <w:szCs w:val="24"/>
        </w:rPr>
        <w:t>що</w:t>
      </w:r>
      <w:proofErr w:type="spellEnd"/>
      <w:r w:rsidR="00E022F3" w:rsidRPr="00E022F3">
        <w:rPr>
          <w:rFonts w:cs="Times New Roman"/>
          <w:sz w:val="24"/>
          <w:szCs w:val="24"/>
        </w:rPr>
        <w:t xml:space="preserve"> </w:t>
      </w:r>
      <w:proofErr w:type="spellStart"/>
      <w:r w:rsidR="00E022F3" w:rsidRPr="00E022F3">
        <w:rPr>
          <w:rFonts w:cs="Times New Roman"/>
          <w:sz w:val="24"/>
          <w:szCs w:val="24"/>
        </w:rPr>
        <w:t>відповідно</w:t>
      </w:r>
      <w:proofErr w:type="spellEnd"/>
      <w:r w:rsidR="00E022F3" w:rsidRPr="00E022F3">
        <w:rPr>
          <w:rFonts w:cs="Times New Roman"/>
          <w:sz w:val="24"/>
          <w:szCs w:val="24"/>
        </w:rPr>
        <w:t xml:space="preserve"> до </w:t>
      </w:r>
      <w:proofErr w:type="spellStart"/>
      <w:r w:rsidR="00E022F3" w:rsidRPr="00E022F3">
        <w:rPr>
          <w:rFonts w:cs="Times New Roman"/>
          <w:sz w:val="24"/>
          <w:szCs w:val="24"/>
        </w:rPr>
        <w:t>п.п</w:t>
      </w:r>
      <w:proofErr w:type="spellEnd"/>
      <w:r w:rsidR="00E022F3" w:rsidRPr="00E022F3">
        <w:rPr>
          <w:rFonts w:cs="Times New Roman"/>
          <w:sz w:val="24"/>
          <w:szCs w:val="24"/>
        </w:rPr>
        <w:t xml:space="preserve">. 266.1.1 п. 266.1 ст. 266 </w:t>
      </w:r>
      <w:proofErr w:type="spellStart"/>
      <w:r w:rsidR="00E022F3" w:rsidRPr="00E022F3">
        <w:rPr>
          <w:rFonts w:cs="Times New Roman"/>
          <w:sz w:val="24"/>
          <w:szCs w:val="24"/>
        </w:rPr>
        <w:t>Податкового</w:t>
      </w:r>
      <w:proofErr w:type="spellEnd"/>
      <w:r w:rsidR="00E022F3" w:rsidRPr="00E022F3">
        <w:rPr>
          <w:rFonts w:cs="Times New Roman"/>
          <w:sz w:val="24"/>
          <w:szCs w:val="24"/>
        </w:rPr>
        <w:t xml:space="preserve"> кодексу </w:t>
      </w:r>
      <w:proofErr w:type="spellStart"/>
      <w:r w:rsidR="00E022F3" w:rsidRPr="00E022F3">
        <w:rPr>
          <w:rFonts w:cs="Times New Roman"/>
          <w:sz w:val="24"/>
          <w:szCs w:val="24"/>
        </w:rPr>
        <w:t>України</w:t>
      </w:r>
      <w:proofErr w:type="spellEnd"/>
      <w:r w:rsidR="00E022F3" w:rsidRPr="00E022F3">
        <w:rPr>
          <w:rFonts w:cs="Times New Roman"/>
          <w:sz w:val="24"/>
          <w:szCs w:val="24"/>
        </w:rPr>
        <w:t xml:space="preserve"> (</w:t>
      </w:r>
      <w:proofErr w:type="spellStart"/>
      <w:r w:rsidR="00E022F3" w:rsidRPr="00E022F3">
        <w:rPr>
          <w:rFonts w:cs="Times New Roman"/>
          <w:sz w:val="24"/>
          <w:szCs w:val="24"/>
        </w:rPr>
        <w:t>далі</w:t>
      </w:r>
      <w:proofErr w:type="spellEnd"/>
      <w:r w:rsidR="00E022F3" w:rsidRPr="00E022F3">
        <w:rPr>
          <w:rFonts w:cs="Times New Roman"/>
          <w:sz w:val="24"/>
          <w:szCs w:val="24"/>
        </w:rPr>
        <w:t xml:space="preserve"> – ПКУ) платниками </w:t>
      </w:r>
      <w:proofErr w:type="spellStart"/>
      <w:r w:rsidR="00E022F3" w:rsidRPr="00E022F3">
        <w:rPr>
          <w:rFonts w:cs="Times New Roman"/>
          <w:sz w:val="24"/>
          <w:szCs w:val="24"/>
        </w:rPr>
        <w:t>податку</w:t>
      </w:r>
      <w:proofErr w:type="spellEnd"/>
      <w:r w:rsidR="00E022F3" w:rsidRPr="00E022F3">
        <w:rPr>
          <w:rFonts w:cs="Times New Roman"/>
          <w:sz w:val="24"/>
          <w:szCs w:val="24"/>
        </w:rPr>
        <w:t xml:space="preserve"> на </w:t>
      </w:r>
      <w:proofErr w:type="spellStart"/>
      <w:r w:rsidR="00E022F3" w:rsidRPr="00E022F3">
        <w:rPr>
          <w:rFonts w:cs="Times New Roman"/>
          <w:sz w:val="24"/>
          <w:szCs w:val="24"/>
        </w:rPr>
        <w:t>нерухоме</w:t>
      </w:r>
      <w:proofErr w:type="spellEnd"/>
      <w:r w:rsidR="00E022F3" w:rsidRPr="00E022F3">
        <w:rPr>
          <w:rFonts w:cs="Times New Roman"/>
          <w:sz w:val="24"/>
          <w:szCs w:val="24"/>
        </w:rPr>
        <w:t xml:space="preserve"> </w:t>
      </w:r>
      <w:proofErr w:type="spellStart"/>
      <w:r w:rsidR="00E022F3" w:rsidRPr="00E022F3">
        <w:rPr>
          <w:rFonts w:cs="Times New Roman"/>
          <w:sz w:val="24"/>
          <w:szCs w:val="24"/>
        </w:rPr>
        <w:t>майно</w:t>
      </w:r>
      <w:proofErr w:type="spellEnd"/>
      <w:r w:rsidR="00E022F3" w:rsidRPr="00E022F3">
        <w:rPr>
          <w:rFonts w:cs="Times New Roman"/>
          <w:sz w:val="24"/>
          <w:szCs w:val="24"/>
        </w:rPr>
        <w:t xml:space="preserve">, </w:t>
      </w:r>
      <w:proofErr w:type="spellStart"/>
      <w:r w:rsidR="00E022F3" w:rsidRPr="00E022F3">
        <w:rPr>
          <w:rFonts w:cs="Times New Roman"/>
          <w:sz w:val="24"/>
          <w:szCs w:val="24"/>
        </w:rPr>
        <w:t>відмінне</w:t>
      </w:r>
      <w:proofErr w:type="spellEnd"/>
      <w:r w:rsidR="00E022F3" w:rsidRPr="00E022F3">
        <w:rPr>
          <w:rFonts w:cs="Times New Roman"/>
          <w:sz w:val="24"/>
          <w:szCs w:val="24"/>
        </w:rPr>
        <w:t xml:space="preserve"> </w:t>
      </w:r>
      <w:proofErr w:type="spellStart"/>
      <w:r w:rsidR="00E022F3" w:rsidRPr="00E022F3">
        <w:rPr>
          <w:rFonts w:cs="Times New Roman"/>
          <w:sz w:val="24"/>
          <w:szCs w:val="24"/>
        </w:rPr>
        <w:t>від</w:t>
      </w:r>
      <w:proofErr w:type="spellEnd"/>
      <w:r w:rsidR="00E022F3" w:rsidRPr="00E022F3">
        <w:rPr>
          <w:rFonts w:cs="Times New Roman"/>
          <w:sz w:val="24"/>
          <w:szCs w:val="24"/>
        </w:rPr>
        <w:t xml:space="preserve"> </w:t>
      </w:r>
      <w:proofErr w:type="spellStart"/>
      <w:r w:rsidR="00E022F3" w:rsidRPr="00E022F3">
        <w:rPr>
          <w:rFonts w:cs="Times New Roman"/>
          <w:sz w:val="24"/>
          <w:szCs w:val="24"/>
        </w:rPr>
        <w:t>земельної</w:t>
      </w:r>
      <w:proofErr w:type="spellEnd"/>
      <w:r w:rsidR="00E022F3" w:rsidRPr="00E022F3">
        <w:rPr>
          <w:rFonts w:cs="Times New Roman"/>
          <w:sz w:val="24"/>
          <w:szCs w:val="24"/>
        </w:rPr>
        <w:t xml:space="preserve"> </w:t>
      </w:r>
      <w:proofErr w:type="spellStart"/>
      <w:r w:rsidR="00E022F3" w:rsidRPr="00E022F3">
        <w:rPr>
          <w:rFonts w:cs="Times New Roman"/>
          <w:sz w:val="24"/>
          <w:szCs w:val="24"/>
        </w:rPr>
        <w:lastRenderedPageBreak/>
        <w:t>ділянки</w:t>
      </w:r>
      <w:proofErr w:type="spellEnd"/>
      <w:r w:rsidR="00E022F3" w:rsidRPr="00E022F3">
        <w:rPr>
          <w:rFonts w:cs="Times New Roman"/>
          <w:sz w:val="24"/>
          <w:szCs w:val="24"/>
        </w:rPr>
        <w:t xml:space="preserve">, є </w:t>
      </w:r>
      <w:proofErr w:type="spellStart"/>
      <w:r w:rsidR="00E022F3" w:rsidRPr="00E022F3">
        <w:rPr>
          <w:rFonts w:cs="Times New Roman"/>
          <w:sz w:val="24"/>
          <w:szCs w:val="24"/>
        </w:rPr>
        <w:t>фізичні</w:t>
      </w:r>
      <w:proofErr w:type="spellEnd"/>
      <w:r w:rsidR="00E022F3" w:rsidRPr="00E022F3">
        <w:rPr>
          <w:rFonts w:cs="Times New Roman"/>
          <w:sz w:val="24"/>
          <w:szCs w:val="24"/>
        </w:rPr>
        <w:t xml:space="preserve"> та </w:t>
      </w:r>
      <w:proofErr w:type="spellStart"/>
      <w:r w:rsidR="00E022F3" w:rsidRPr="00E022F3">
        <w:rPr>
          <w:rFonts w:cs="Times New Roman"/>
          <w:sz w:val="24"/>
          <w:szCs w:val="24"/>
        </w:rPr>
        <w:t>юридичні</w:t>
      </w:r>
      <w:proofErr w:type="spellEnd"/>
      <w:r w:rsidR="00E022F3" w:rsidRPr="00E022F3">
        <w:rPr>
          <w:rFonts w:cs="Times New Roman"/>
          <w:sz w:val="24"/>
          <w:szCs w:val="24"/>
        </w:rPr>
        <w:t xml:space="preserve"> особи, в тому </w:t>
      </w:r>
      <w:proofErr w:type="spellStart"/>
      <w:r w:rsidR="00E022F3" w:rsidRPr="00E022F3">
        <w:rPr>
          <w:rFonts w:cs="Times New Roman"/>
          <w:sz w:val="24"/>
          <w:szCs w:val="24"/>
        </w:rPr>
        <w:t>числі</w:t>
      </w:r>
      <w:proofErr w:type="spellEnd"/>
      <w:r w:rsidR="00E022F3" w:rsidRPr="00E022F3">
        <w:rPr>
          <w:rFonts w:cs="Times New Roman"/>
          <w:sz w:val="24"/>
          <w:szCs w:val="24"/>
        </w:rPr>
        <w:t xml:space="preserve"> </w:t>
      </w:r>
      <w:proofErr w:type="spellStart"/>
      <w:r w:rsidR="00E022F3" w:rsidRPr="00E022F3">
        <w:rPr>
          <w:rFonts w:cs="Times New Roman"/>
          <w:sz w:val="24"/>
          <w:szCs w:val="24"/>
        </w:rPr>
        <w:t>нерезиденти</w:t>
      </w:r>
      <w:proofErr w:type="spellEnd"/>
      <w:r w:rsidR="00E022F3" w:rsidRPr="00E022F3">
        <w:rPr>
          <w:rFonts w:cs="Times New Roman"/>
          <w:sz w:val="24"/>
          <w:szCs w:val="24"/>
        </w:rPr>
        <w:t xml:space="preserve">, </w:t>
      </w:r>
      <w:proofErr w:type="spellStart"/>
      <w:r w:rsidR="00E022F3" w:rsidRPr="00E022F3">
        <w:rPr>
          <w:rFonts w:cs="Times New Roman"/>
          <w:sz w:val="24"/>
          <w:szCs w:val="24"/>
        </w:rPr>
        <w:t>які</w:t>
      </w:r>
      <w:proofErr w:type="spellEnd"/>
      <w:r w:rsidR="00E022F3" w:rsidRPr="00E022F3">
        <w:rPr>
          <w:rFonts w:cs="Times New Roman"/>
          <w:sz w:val="24"/>
          <w:szCs w:val="24"/>
        </w:rPr>
        <w:t xml:space="preserve"> є </w:t>
      </w:r>
      <w:proofErr w:type="spellStart"/>
      <w:r w:rsidR="00E022F3" w:rsidRPr="00E022F3">
        <w:rPr>
          <w:rFonts w:cs="Times New Roman"/>
          <w:sz w:val="24"/>
          <w:szCs w:val="24"/>
        </w:rPr>
        <w:t>власниками</w:t>
      </w:r>
      <w:proofErr w:type="spellEnd"/>
      <w:r w:rsidR="00E022F3" w:rsidRPr="00E022F3">
        <w:rPr>
          <w:rFonts w:cs="Times New Roman"/>
          <w:sz w:val="24"/>
          <w:szCs w:val="24"/>
        </w:rPr>
        <w:t xml:space="preserve"> </w:t>
      </w:r>
      <w:proofErr w:type="spellStart"/>
      <w:r w:rsidR="00E022F3" w:rsidRPr="00E022F3">
        <w:rPr>
          <w:rFonts w:cs="Times New Roman"/>
          <w:sz w:val="24"/>
          <w:szCs w:val="24"/>
        </w:rPr>
        <w:t>житлової</w:t>
      </w:r>
      <w:proofErr w:type="spellEnd"/>
      <w:r w:rsidR="00E022F3" w:rsidRPr="00E022F3">
        <w:rPr>
          <w:rFonts w:cs="Times New Roman"/>
          <w:sz w:val="24"/>
          <w:szCs w:val="24"/>
        </w:rPr>
        <w:t xml:space="preserve"> та/</w:t>
      </w:r>
      <w:proofErr w:type="spellStart"/>
      <w:r w:rsidR="00E022F3" w:rsidRPr="00E022F3">
        <w:rPr>
          <w:rFonts w:cs="Times New Roman"/>
          <w:sz w:val="24"/>
          <w:szCs w:val="24"/>
        </w:rPr>
        <w:t>або</w:t>
      </w:r>
      <w:proofErr w:type="spellEnd"/>
      <w:r w:rsidR="00E022F3" w:rsidRPr="00E022F3">
        <w:rPr>
          <w:rFonts w:cs="Times New Roman"/>
          <w:sz w:val="24"/>
          <w:szCs w:val="24"/>
        </w:rPr>
        <w:t xml:space="preserve"> </w:t>
      </w:r>
      <w:proofErr w:type="spellStart"/>
      <w:r w:rsidR="00E022F3" w:rsidRPr="00E022F3">
        <w:rPr>
          <w:rFonts w:cs="Times New Roman"/>
          <w:sz w:val="24"/>
          <w:szCs w:val="24"/>
        </w:rPr>
        <w:t>нежитлової</w:t>
      </w:r>
      <w:proofErr w:type="spellEnd"/>
      <w:r w:rsidR="00E022F3" w:rsidRPr="00E022F3">
        <w:rPr>
          <w:rFonts w:cs="Times New Roman"/>
          <w:sz w:val="24"/>
          <w:szCs w:val="24"/>
        </w:rPr>
        <w:t xml:space="preserve"> </w:t>
      </w:r>
      <w:proofErr w:type="spellStart"/>
      <w:r w:rsidR="00E022F3" w:rsidRPr="00E022F3">
        <w:rPr>
          <w:rFonts w:cs="Times New Roman"/>
          <w:sz w:val="24"/>
          <w:szCs w:val="24"/>
        </w:rPr>
        <w:t>нерухомості</w:t>
      </w:r>
      <w:proofErr w:type="spellEnd"/>
      <w:r w:rsidR="00E022F3" w:rsidRPr="00E022F3">
        <w:rPr>
          <w:rFonts w:cs="Times New Roman"/>
          <w:sz w:val="24"/>
          <w:szCs w:val="24"/>
        </w:rPr>
        <w:t xml:space="preserve">. </w:t>
      </w:r>
    </w:p>
    <w:p w14:paraId="4CC3A13F" w14:textId="77777777" w:rsidR="00E022F3" w:rsidRPr="00E022F3" w:rsidRDefault="00E022F3" w:rsidP="00E022F3">
      <w:pPr>
        <w:spacing w:after="0"/>
        <w:ind w:firstLine="709"/>
        <w:jc w:val="both"/>
        <w:rPr>
          <w:rFonts w:cs="Times New Roman"/>
          <w:sz w:val="24"/>
          <w:szCs w:val="24"/>
        </w:rPr>
      </w:pPr>
      <w:proofErr w:type="spellStart"/>
      <w:r w:rsidRPr="00E022F3">
        <w:rPr>
          <w:rFonts w:cs="Times New Roman"/>
          <w:sz w:val="24"/>
          <w:szCs w:val="24"/>
        </w:rPr>
        <w:t>Об’єктом</w:t>
      </w:r>
      <w:proofErr w:type="spellEnd"/>
      <w:r w:rsidRPr="00E022F3">
        <w:rPr>
          <w:rFonts w:cs="Times New Roman"/>
          <w:sz w:val="24"/>
          <w:szCs w:val="24"/>
        </w:rPr>
        <w:t xml:space="preserve"> </w:t>
      </w:r>
      <w:proofErr w:type="spellStart"/>
      <w:r w:rsidRPr="00E022F3">
        <w:rPr>
          <w:rFonts w:cs="Times New Roman"/>
          <w:sz w:val="24"/>
          <w:szCs w:val="24"/>
        </w:rPr>
        <w:t>оподаткування</w:t>
      </w:r>
      <w:proofErr w:type="spellEnd"/>
      <w:r w:rsidRPr="00E022F3">
        <w:rPr>
          <w:rFonts w:cs="Times New Roman"/>
          <w:sz w:val="24"/>
          <w:szCs w:val="24"/>
        </w:rPr>
        <w:t xml:space="preserve"> </w:t>
      </w:r>
      <w:proofErr w:type="spellStart"/>
      <w:r w:rsidRPr="00E022F3">
        <w:rPr>
          <w:rFonts w:cs="Times New Roman"/>
          <w:sz w:val="24"/>
          <w:szCs w:val="24"/>
        </w:rPr>
        <w:t>податком</w:t>
      </w:r>
      <w:proofErr w:type="spellEnd"/>
      <w:r w:rsidRPr="00E022F3">
        <w:rPr>
          <w:rFonts w:cs="Times New Roman"/>
          <w:sz w:val="24"/>
          <w:szCs w:val="24"/>
        </w:rPr>
        <w:t xml:space="preserve"> на </w:t>
      </w:r>
      <w:proofErr w:type="spellStart"/>
      <w:r w:rsidRPr="00E022F3">
        <w:rPr>
          <w:rFonts w:cs="Times New Roman"/>
          <w:sz w:val="24"/>
          <w:szCs w:val="24"/>
        </w:rPr>
        <w:t>нерухоме</w:t>
      </w:r>
      <w:proofErr w:type="spellEnd"/>
      <w:r w:rsidRPr="00E022F3">
        <w:rPr>
          <w:rFonts w:cs="Times New Roman"/>
          <w:sz w:val="24"/>
          <w:szCs w:val="24"/>
        </w:rPr>
        <w:t xml:space="preserve"> </w:t>
      </w:r>
      <w:proofErr w:type="spellStart"/>
      <w:r w:rsidRPr="00E022F3">
        <w:rPr>
          <w:rFonts w:cs="Times New Roman"/>
          <w:sz w:val="24"/>
          <w:szCs w:val="24"/>
        </w:rPr>
        <w:t>майно</w:t>
      </w:r>
      <w:proofErr w:type="spellEnd"/>
      <w:r w:rsidRPr="00E022F3">
        <w:rPr>
          <w:rFonts w:cs="Times New Roman"/>
          <w:sz w:val="24"/>
          <w:szCs w:val="24"/>
        </w:rPr>
        <w:t xml:space="preserve">, </w:t>
      </w:r>
      <w:proofErr w:type="spellStart"/>
      <w:r w:rsidRPr="00E022F3">
        <w:rPr>
          <w:rFonts w:cs="Times New Roman"/>
          <w:sz w:val="24"/>
          <w:szCs w:val="24"/>
        </w:rPr>
        <w:t>відмінне</w:t>
      </w:r>
      <w:proofErr w:type="spellEnd"/>
      <w:r w:rsidRPr="00E022F3">
        <w:rPr>
          <w:rFonts w:cs="Times New Roman"/>
          <w:sz w:val="24"/>
          <w:szCs w:val="24"/>
        </w:rPr>
        <w:t xml:space="preserve"> </w:t>
      </w:r>
      <w:proofErr w:type="spellStart"/>
      <w:r w:rsidRPr="00E022F3">
        <w:rPr>
          <w:rFonts w:cs="Times New Roman"/>
          <w:sz w:val="24"/>
          <w:szCs w:val="24"/>
        </w:rPr>
        <w:t>від</w:t>
      </w:r>
      <w:proofErr w:type="spellEnd"/>
      <w:r w:rsidRPr="00E022F3">
        <w:rPr>
          <w:rFonts w:cs="Times New Roman"/>
          <w:sz w:val="24"/>
          <w:szCs w:val="24"/>
        </w:rPr>
        <w:t xml:space="preserve"> </w:t>
      </w:r>
      <w:proofErr w:type="spellStart"/>
      <w:r w:rsidRPr="00E022F3">
        <w:rPr>
          <w:rFonts w:cs="Times New Roman"/>
          <w:sz w:val="24"/>
          <w:szCs w:val="24"/>
        </w:rPr>
        <w:t>земельної</w:t>
      </w:r>
      <w:proofErr w:type="spellEnd"/>
      <w:r w:rsidRPr="00E022F3">
        <w:rPr>
          <w:rFonts w:cs="Times New Roman"/>
          <w:sz w:val="24"/>
          <w:szCs w:val="24"/>
        </w:rPr>
        <w:t xml:space="preserve"> </w:t>
      </w:r>
      <w:proofErr w:type="spellStart"/>
      <w:r w:rsidRPr="00E022F3">
        <w:rPr>
          <w:rFonts w:cs="Times New Roman"/>
          <w:sz w:val="24"/>
          <w:szCs w:val="24"/>
        </w:rPr>
        <w:t>ділянки</w:t>
      </w:r>
      <w:proofErr w:type="spellEnd"/>
      <w:r w:rsidRPr="00E022F3">
        <w:rPr>
          <w:rFonts w:cs="Times New Roman"/>
          <w:sz w:val="24"/>
          <w:szCs w:val="24"/>
        </w:rPr>
        <w:t xml:space="preserve">, є </w:t>
      </w:r>
      <w:proofErr w:type="spellStart"/>
      <w:r w:rsidRPr="00E022F3">
        <w:rPr>
          <w:rFonts w:cs="Times New Roman"/>
          <w:sz w:val="24"/>
          <w:szCs w:val="24"/>
        </w:rPr>
        <w:t>об’єкт</w:t>
      </w:r>
      <w:proofErr w:type="spellEnd"/>
      <w:r w:rsidRPr="00E022F3">
        <w:rPr>
          <w:rFonts w:cs="Times New Roman"/>
          <w:sz w:val="24"/>
          <w:szCs w:val="24"/>
        </w:rPr>
        <w:t xml:space="preserve"> </w:t>
      </w:r>
      <w:proofErr w:type="spellStart"/>
      <w:r w:rsidRPr="00E022F3">
        <w:rPr>
          <w:rFonts w:cs="Times New Roman"/>
          <w:sz w:val="24"/>
          <w:szCs w:val="24"/>
        </w:rPr>
        <w:t>житлової</w:t>
      </w:r>
      <w:proofErr w:type="spellEnd"/>
      <w:r w:rsidRPr="00E022F3">
        <w:rPr>
          <w:rFonts w:cs="Times New Roman"/>
          <w:sz w:val="24"/>
          <w:szCs w:val="24"/>
        </w:rPr>
        <w:t xml:space="preserve"> та </w:t>
      </w:r>
      <w:proofErr w:type="spellStart"/>
      <w:r w:rsidRPr="00E022F3">
        <w:rPr>
          <w:rFonts w:cs="Times New Roman"/>
          <w:sz w:val="24"/>
          <w:szCs w:val="24"/>
        </w:rPr>
        <w:t>нежитлової</w:t>
      </w:r>
      <w:proofErr w:type="spellEnd"/>
      <w:r w:rsidRPr="00E022F3">
        <w:rPr>
          <w:rFonts w:cs="Times New Roman"/>
          <w:sz w:val="24"/>
          <w:szCs w:val="24"/>
        </w:rPr>
        <w:t xml:space="preserve"> </w:t>
      </w:r>
      <w:proofErr w:type="spellStart"/>
      <w:r w:rsidRPr="00E022F3">
        <w:rPr>
          <w:rFonts w:cs="Times New Roman"/>
          <w:sz w:val="24"/>
          <w:szCs w:val="24"/>
        </w:rPr>
        <w:t>нерухомості</w:t>
      </w:r>
      <w:proofErr w:type="spellEnd"/>
      <w:r w:rsidRPr="00E022F3">
        <w:rPr>
          <w:rFonts w:cs="Times New Roman"/>
          <w:sz w:val="24"/>
          <w:szCs w:val="24"/>
        </w:rPr>
        <w:t xml:space="preserve">, в тому </w:t>
      </w:r>
      <w:proofErr w:type="spellStart"/>
      <w:r w:rsidRPr="00E022F3">
        <w:rPr>
          <w:rFonts w:cs="Times New Roman"/>
          <w:sz w:val="24"/>
          <w:szCs w:val="24"/>
        </w:rPr>
        <w:t>числі</w:t>
      </w:r>
      <w:proofErr w:type="spellEnd"/>
      <w:r w:rsidRPr="00E022F3">
        <w:rPr>
          <w:rFonts w:cs="Times New Roman"/>
          <w:sz w:val="24"/>
          <w:szCs w:val="24"/>
        </w:rPr>
        <w:t xml:space="preserve"> </w:t>
      </w:r>
      <w:proofErr w:type="spellStart"/>
      <w:r w:rsidRPr="00E022F3">
        <w:rPr>
          <w:rFonts w:cs="Times New Roman"/>
          <w:sz w:val="24"/>
          <w:szCs w:val="24"/>
        </w:rPr>
        <w:t>його</w:t>
      </w:r>
      <w:proofErr w:type="spellEnd"/>
      <w:r w:rsidRPr="00E022F3">
        <w:rPr>
          <w:rFonts w:cs="Times New Roman"/>
          <w:sz w:val="24"/>
          <w:szCs w:val="24"/>
        </w:rPr>
        <w:t xml:space="preserve"> </w:t>
      </w:r>
      <w:proofErr w:type="spellStart"/>
      <w:r w:rsidRPr="00E022F3">
        <w:rPr>
          <w:rFonts w:cs="Times New Roman"/>
          <w:sz w:val="24"/>
          <w:szCs w:val="24"/>
        </w:rPr>
        <w:t>частка</w:t>
      </w:r>
      <w:proofErr w:type="spellEnd"/>
      <w:r w:rsidRPr="00E022F3">
        <w:rPr>
          <w:rFonts w:cs="Times New Roman"/>
          <w:sz w:val="24"/>
          <w:szCs w:val="24"/>
        </w:rPr>
        <w:t xml:space="preserve"> (</w:t>
      </w:r>
      <w:proofErr w:type="spellStart"/>
      <w:r w:rsidRPr="00E022F3">
        <w:rPr>
          <w:rFonts w:cs="Times New Roman"/>
          <w:sz w:val="24"/>
          <w:szCs w:val="24"/>
        </w:rPr>
        <w:t>п.п</w:t>
      </w:r>
      <w:proofErr w:type="spellEnd"/>
      <w:r w:rsidRPr="00E022F3">
        <w:rPr>
          <w:rFonts w:cs="Times New Roman"/>
          <w:sz w:val="24"/>
          <w:szCs w:val="24"/>
        </w:rPr>
        <w:t xml:space="preserve">. 266.2.1 п. 266.2 ст. 266 ПКУ). </w:t>
      </w:r>
    </w:p>
    <w:p w14:paraId="080DC2B6"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База </w:t>
      </w:r>
      <w:proofErr w:type="spellStart"/>
      <w:r w:rsidRPr="00E022F3">
        <w:rPr>
          <w:rFonts w:cs="Times New Roman"/>
          <w:sz w:val="24"/>
          <w:szCs w:val="24"/>
        </w:rPr>
        <w:t>оподаткування</w:t>
      </w:r>
      <w:proofErr w:type="spellEnd"/>
      <w:r w:rsidRPr="00E022F3">
        <w:rPr>
          <w:rFonts w:cs="Times New Roman"/>
          <w:sz w:val="24"/>
          <w:szCs w:val="24"/>
        </w:rPr>
        <w:t xml:space="preserve"> </w:t>
      </w:r>
      <w:proofErr w:type="spellStart"/>
      <w:r w:rsidRPr="00E022F3">
        <w:rPr>
          <w:rFonts w:cs="Times New Roman"/>
          <w:sz w:val="24"/>
          <w:szCs w:val="24"/>
        </w:rPr>
        <w:t>об’єктів</w:t>
      </w:r>
      <w:proofErr w:type="spellEnd"/>
      <w:r w:rsidRPr="00E022F3">
        <w:rPr>
          <w:rFonts w:cs="Times New Roman"/>
          <w:sz w:val="24"/>
          <w:szCs w:val="24"/>
        </w:rPr>
        <w:t xml:space="preserve"> </w:t>
      </w:r>
      <w:proofErr w:type="spellStart"/>
      <w:r w:rsidRPr="00E022F3">
        <w:rPr>
          <w:rFonts w:cs="Times New Roman"/>
          <w:sz w:val="24"/>
          <w:szCs w:val="24"/>
        </w:rPr>
        <w:t>житлової</w:t>
      </w:r>
      <w:proofErr w:type="spellEnd"/>
      <w:r w:rsidRPr="00E022F3">
        <w:rPr>
          <w:rFonts w:cs="Times New Roman"/>
          <w:sz w:val="24"/>
          <w:szCs w:val="24"/>
        </w:rPr>
        <w:t xml:space="preserve"> та </w:t>
      </w:r>
      <w:proofErr w:type="spellStart"/>
      <w:r w:rsidRPr="00E022F3">
        <w:rPr>
          <w:rFonts w:cs="Times New Roman"/>
          <w:sz w:val="24"/>
          <w:szCs w:val="24"/>
        </w:rPr>
        <w:t>нежитлової</w:t>
      </w:r>
      <w:proofErr w:type="spellEnd"/>
      <w:r w:rsidRPr="00E022F3">
        <w:rPr>
          <w:rFonts w:cs="Times New Roman"/>
          <w:sz w:val="24"/>
          <w:szCs w:val="24"/>
        </w:rPr>
        <w:t xml:space="preserve"> </w:t>
      </w:r>
      <w:proofErr w:type="spellStart"/>
      <w:r w:rsidRPr="00E022F3">
        <w:rPr>
          <w:rFonts w:cs="Times New Roman"/>
          <w:sz w:val="24"/>
          <w:szCs w:val="24"/>
        </w:rPr>
        <w:t>нерухомості</w:t>
      </w:r>
      <w:proofErr w:type="spellEnd"/>
      <w:r w:rsidRPr="00E022F3">
        <w:rPr>
          <w:rFonts w:cs="Times New Roman"/>
          <w:sz w:val="24"/>
          <w:szCs w:val="24"/>
        </w:rPr>
        <w:t xml:space="preserve">, в тому </w:t>
      </w:r>
      <w:proofErr w:type="spellStart"/>
      <w:r w:rsidRPr="00E022F3">
        <w:rPr>
          <w:rFonts w:cs="Times New Roman"/>
          <w:sz w:val="24"/>
          <w:szCs w:val="24"/>
        </w:rPr>
        <w:t>числі</w:t>
      </w:r>
      <w:proofErr w:type="spellEnd"/>
      <w:r w:rsidRPr="00E022F3">
        <w:rPr>
          <w:rFonts w:cs="Times New Roman"/>
          <w:sz w:val="24"/>
          <w:szCs w:val="24"/>
        </w:rPr>
        <w:t xml:space="preserve"> </w:t>
      </w:r>
      <w:proofErr w:type="spellStart"/>
      <w:r w:rsidRPr="00E022F3">
        <w:rPr>
          <w:rFonts w:cs="Times New Roman"/>
          <w:sz w:val="24"/>
          <w:szCs w:val="24"/>
        </w:rPr>
        <w:t>їх</w:t>
      </w:r>
      <w:proofErr w:type="spellEnd"/>
      <w:r w:rsidRPr="00E022F3">
        <w:rPr>
          <w:rFonts w:cs="Times New Roman"/>
          <w:sz w:val="24"/>
          <w:szCs w:val="24"/>
        </w:rPr>
        <w:t xml:space="preserve"> </w:t>
      </w:r>
      <w:proofErr w:type="spellStart"/>
      <w:r w:rsidRPr="00E022F3">
        <w:rPr>
          <w:rFonts w:cs="Times New Roman"/>
          <w:sz w:val="24"/>
          <w:szCs w:val="24"/>
        </w:rPr>
        <w:t>часток</w:t>
      </w:r>
      <w:proofErr w:type="spellEnd"/>
      <w:r w:rsidRPr="00E022F3">
        <w:rPr>
          <w:rFonts w:cs="Times New Roman"/>
          <w:sz w:val="24"/>
          <w:szCs w:val="24"/>
        </w:rPr>
        <w:t xml:space="preserve">, </w:t>
      </w:r>
      <w:proofErr w:type="spellStart"/>
      <w:r w:rsidRPr="00E022F3">
        <w:rPr>
          <w:rFonts w:cs="Times New Roman"/>
          <w:sz w:val="24"/>
          <w:szCs w:val="24"/>
        </w:rPr>
        <w:t>які</w:t>
      </w:r>
      <w:proofErr w:type="spellEnd"/>
      <w:r w:rsidRPr="00E022F3">
        <w:rPr>
          <w:rFonts w:cs="Times New Roman"/>
          <w:sz w:val="24"/>
          <w:szCs w:val="24"/>
        </w:rPr>
        <w:t xml:space="preserve"> </w:t>
      </w:r>
      <w:proofErr w:type="spellStart"/>
      <w:r w:rsidRPr="00E022F3">
        <w:rPr>
          <w:rFonts w:cs="Times New Roman"/>
          <w:sz w:val="24"/>
          <w:szCs w:val="24"/>
        </w:rPr>
        <w:t>перебувають</w:t>
      </w:r>
      <w:proofErr w:type="spellEnd"/>
      <w:r w:rsidRPr="00E022F3">
        <w:rPr>
          <w:rFonts w:cs="Times New Roman"/>
          <w:sz w:val="24"/>
          <w:szCs w:val="24"/>
        </w:rPr>
        <w:t xml:space="preserve"> у </w:t>
      </w:r>
      <w:proofErr w:type="spellStart"/>
      <w:r w:rsidRPr="00E022F3">
        <w:rPr>
          <w:rFonts w:cs="Times New Roman"/>
          <w:sz w:val="24"/>
          <w:szCs w:val="24"/>
        </w:rPr>
        <w:t>власності</w:t>
      </w:r>
      <w:proofErr w:type="spellEnd"/>
      <w:r w:rsidRPr="00E022F3">
        <w:rPr>
          <w:rFonts w:cs="Times New Roman"/>
          <w:sz w:val="24"/>
          <w:szCs w:val="24"/>
        </w:rPr>
        <w:t xml:space="preserve"> </w:t>
      </w:r>
      <w:proofErr w:type="spellStart"/>
      <w:r w:rsidRPr="00E022F3">
        <w:rPr>
          <w:rFonts w:cs="Times New Roman"/>
          <w:sz w:val="24"/>
          <w:szCs w:val="24"/>
        </w:rPr>
        <w:t>фізичних</w:t>
      </w:r>
      <w:proofErr w:type="spellEnd"/>
      <w:r w:rsidRPr="00E022F3">
        <w:rPr>
          <w:rFonts w:cs="Times New Roman"/>
          <w:sz w:val="24"/>
          <w:szCs w:val="24"/>
        </w:rPr>
        <w:t xml:space="preserve"> </w:t>
      </w:r>
      <w:proofErr w:type="spellStart"/>
      <w:r w:rsidRPr="00E022F3">
        <w:rPr>
          <w:rFonts w:cs="Times New Roman"/>
          <w:sz w:val="24"/>
          <w:szCs w:val="24"/>
        </w:rPr>
        <w:t>осіб</w:t>
      </w:r>
      <w:proofErr w:type="spellEnd"/>
      <w:r w:rsidRPr="00E022F3">
        <w:rPr>
          <w:rFonts w:cs="Times New Roman"/>
          <w:sz w:val="24"/>
          <w:szCs w:val="24"/>
        </w:rPr>
        <w:t xml:space="preserve">, </w:t>
      </w:r>
      <w:proofErr w:type="spellStart"/>
      <w:r w:rsidRPr="00E022F3">
        <w:rPr>
          <w:rFonts w:cs="Times New Roman"/>
          <w:sz w:val="24"/>
          <w:szCs w:val="24"/>
        </w:rPr>
        <w:t>обчислюється</w:t>
      </w:r>
      <w:proofErr w:type="spellEnd"/>
      <w:r w:rsidRPr="00E022F3">
        <w:rPr>
          <w:rFonts w:cs="Times New Roman"/>
          <w:sz w:val="24"/>
          <w:szCs w:val="24"/>
        </w:rPr>
        <w:t xml:space="preserve"> </w:t>
      </w:r>
      <w:proofErr w:type="spellStart"/>
      <w:r w:rsidRPr="00E022F3">
        <w:rPr>
          <w:rFonts w:cs="Times New Roman"/>
          <w:sz w:val="24"/>
          <w:szCs w:val="24"/>
        </w:rPr>
        <w:t>контролюючим</w:t>
      </w:r>
      <w:proofErr w:type="spellEnd"/>
      <w:r w:rsidRPr="00E022F3">
        <w:rPr>
          <w:rFonts w:cs="Times New Roman"/>
          <w:sz w:val="24"/>
          <w:szCs w:val="24"/>
        </w:rPr>
        <w:t xml:space="preserve"> органом на </w:t>
      </w:r>
      <w:proofErr w:type="spellStart"/>
      <w:r w:rsidRPr="00E022F3">
        <w:rPr>
          <w:rFonts w:cs="Times New Roman"/>
          <w:sz w:val="24"/>
          <w:szCs w:val="24"/>
        </w:rPr>
        <w:t>підставі</w:t>
      </w:r>
      <w:proofErr w:type="spellEnd"/>
      <w:r w:rsidRPr="00E022F3">
        <w:rPr>
          <w:rFonts w:cs="Times New Roman"/>
          <w:sz w:val="24"/>
          <w:szCs w:val="24"/>
        </w:rPr>
        <w:t xml:space="preserve"> </w:t>
      </w:r>
      <w:proofErr w:type="spellStart"/>
      <w:r w:rsidRPr="00E022F3">
        <w:rPr>
          <w:rFonts w:cs="Times New Roman"/>
          <w:sz w:val="24"/>
          <w:szCs w:val="24"/>
        </w:rPr>
        <w:t>даних</w:t>
      </w:r>
      <w:proofErr w:type="spellEnd"/>
      <w:r w:rsidRPr="00E022F3">
        <w:rPr>
          <w:rFonts w:cs="Times New Roman"/>
          <w:sz w:val="24"/>
          <w:szCs w:val="24"/>
        </w:rPr>
        <w:t xml:space="preserve"> Державного </w:t>
      </w:r>
      <w:proofErr w:type="spellStart"/>
      <w:r w:rsidRPr="00E022F3">
        <w:rPr>
          <w:rFonts w:cs="Times New Roman"/>
          <w:sz w:val="24"/>
          <w:szCs w:val="24"/>
        </w:rPr>
        <w:t>реєстру</w:t>
      </w:r>
      <w:proofErr w:type="spellEnd"/>
      <w:r w:rsidRPr="00E022F3">
        <w:rPr>
          <w:rFonts w:cs="Times New Roman"/>
          <w:sz w:val="24"/>
          <w:szCs w:val="24"/>
        </w:rPr>
        <w:t xml:space="preserve"> </w:t>
      </w:r>
      <w:proofErr w:type="spellStart"/>
      <w:r w:rsidRPr="00E022F3">
        <w:rPr>
          <w:rFonts w:cs="Times New Roman"/>
          <w:sz w:val="24"/>
          <w:szCs w:val="24"/>
        </w:rPr>
        <w:t>речових</w:t>
      </w:r>
      <w:proofErr w:type="spellEnd"/>
      <w:r w:rsidRPr="00E022F3">
        <w:rPr>
          <w:rFonts w:cs="Times New Roman"/>
          <w:sz w:val="24"/>
          <w:szCs w:val="24"/>
        </w:rPr>
        <w:t xml:space="preserve"> прав на </w:t>
      </w:r>
      <w:proofErr w:type="spellStart"/>
      <w:r w:rsidRPr="00E022F3">
        <w:rPr>
          <w:rFonts w:cs="Times New Roman"/>
          <w:sz w:val="24"/>
          <w:szCs w:val="24"/>
        </w:rPr>
        <w:t>нерухоме</w:t>
      </w:r>
      <w:proofErr w:type="spellEnd"/>
      <w:r w:rsidRPr="00E022F3">
        <w:rPr>
          <w:rFonts w:cs="Times New Roman"/>
          <w:sz w:val="24"/>
          <w:szCs w:val="24"/>
        </w:rPr>
        <w:t xml:space="preserve"> </w:t>
      </w:r>
      <w:proofErr w:type="spellStart"/>
      <w:r w:rsidRPr="00E022F3">
        <w:rPr>
          <w:rFonts w:cs="Times New Roman"/>
          <w:sz w:val="24"/>
          <w:szCs w:val="24"/>
        </w:rPr>
        <w:t>майно</w:t>
      </w:r>
      <w:proofErr w:type="spellEnd"/>
      <w:r w:rsidRPr="00E022F3">
        <w:rPr>
          <w:rFonts w:cs="Times New Roman"/>
          <w:sz w:val="24"/>
          <w:szCs w:val="24"/>
        </w:rPr>
        <w:t xml:space="preserve">, </w:t>
      </w:r>
      <w:proofErr w:type="spellStart"/>
      <w:r w:rsidRPr="00E022F3">
        <w:rPr>
          <w:rFonts w:cs="Times New Roman"/>
          <w:sz w:val="24"/>
          <w:szCs w:val="24"/>
        </w:rPr>
        <w:t>що</w:t>
      </w:r>
      <w:proofErr w:type="spellEnd"/>
      <w:r w:rsidRPr="00E022F3">
        <w:rPr>
          <w:rFonts w:cs="Times New Roman"/>
          <w:sz w:val="24"/>
          <w:szCs w:val="24"/>
        </w:rPr>
        <w:t xml:space="preserve"> </w:t>
      </w:r>
      <w:proofErr w:type="spellStart"/>
      <w:r w:rsidRPr="00E022F3">
        <w:rPr>
          <w:rFonts w:cs="Times New Roman"/>
          <w:sz w:val="24"/>
          <w:szCs w:val="24"/>
        </w:rPr>
        <w:t>безоплатно</w:t>
      </w:r>
      <w:proofErr w:type="spellEnd"/>
      <w:r w:rsidRPr="00E022F3">
        <w:rPr>
          <w:rFonts w:cs="Times New Roman"/>
          <w:sz w:val="24"/>
          <w:szCs w:val="24"/>
        </w:rPr>
        <w:t xml:space="preserve"> </w:t>
      </w:r>
      <w:proofErr w:type="spellStart"/>
      <w:r w:rsidRPr="00E022F3">
        <w:rPr>
          <w:rFonts w:cs="Times New Roman"/>
          <w:sz w:val="24"/>
          <w:szCs w:val="24"/>
        </w:rPr>
        <w:t>надаються</w:t>
      </w:r>
      <w:proofErr w:type="spellEnd"/>
      <w:r w:rsidRPr="00E022F3">
        <w:rPr>
          <w:rFonts w:cs="Times New Roman"/>
          <w:sz w:val="24"/>
          <w:szCs w:val="24"/>
        </w:rPr>
        <w:t xml:space="preserve"> органами </w:t>
      </w:r>
      <w:proofErr w:type="spellStart"/>
      <w:r w:rsidRPr="00E022F3">
        <w:rPr>
          <w:rFonts w:cs="Times New Roman"/>
          <w:sz w:val="24"/>
          <w:szCs w:val="24"/>
        </w:rPr>
        <w:t>державної</w:t>
      </w:r>
      <w:proofErr w:type="spellEnd"/>
      <w:r w:rsidRPr="00E022F3">
        <w:rPr>
          <w:rFonts w:cs="Times New Roman"/>
          <w:sz w:val="24"/>
          <w:szCs w:val="24"/>
        </w:rPr>
        <w:t xml:space="preserve"> </w:t>
      </w:r>
      <w:proofErr w:type="spellStart"/>
      <w:r w:rsidRPr="00E022F3">
        <w:rPr>
          <w:rFonts w:cs="Times New Roman"/>
          <w:sz w:val="24"/>
          <w:szCs w:val="24"/>
        </w:rPr>
        <w:t>реєстрації</w:t>
      </w:r>
      <w:proofErr w:type="spellEnd"/>
      <w:r w:rsidRPr="00E022F3">
        <w:rPr>
          <w:rFonts w:cs="Times New Roman"/>
          <w:sz w:val="24"/>
          <w:szCs w:val="24"/>
        </w:rPr>
        <w:t xml:space="preserve"> прав на </w:t>
      </w:r>
      <w:proofErr w:type="spellStart"/>
      <w:r w:rsidRPr="00E022F3">
        <w:rPr>
          <w:rFonts w:cs="Times New Roman"/>
          <w:sz w:val="24"/>
          <w:szCs w:val="24"/>
        </w:rPr>
        <w:t>нерухоме</w:t>
      </w:r>
      <w:proofErr w:type="spellEnd"/>
      <w:r w:rsidRPr="00E022F3">
        <w:rPr>
          <w:rFonts w:cs="Times New Roman"/>
          <w:sz w:val="24"/>
          <w:szCs w:val="24"/>
        </w:rPr>
        <w:t xml:space="preserve"> </w:t>
      </w:r>
      <w:proofErr w:type="spellStart"/>
      <w:r w:rsidRPr="00E022F3">
        <w:rPr>
          <w:rFonts w:cs="Times New Roman"/>
          <w:sz w:val="24"/>
          <w:szCs w:val="24"/>
        </w:rPr>
        <w:t>майно</w:t>
      </w:r>
      <w:proofErr w:type="spellEnd"/>
      <w:r w:rsidRPr="00E022F3">
        <w:rPr>
          <w:rFonts w:cs="Times New Roman"/>
          <w:sz w:val="24"/>
          <w:szCs w:val="24"/>
        </w:rPr>
        <w:t xml:space="preserve"> та/</w:t>
      </w:r>
      <w:proofErr w:type="spellStart"/>
      <w:r w:rsidRPr="00E022F3">
        <w:rPr>
          <w:rFonts w:cs="Times New Roman"/>
          <w:sz w:val="24"/>
          <w:szCs w:val="24"/>
        </w:rPr>
        <w:t>або</w:t>
      </w:r>
      <w:proofErr w:type="spellEnd"/>
      <w:r w:rsidRPr="00E022F3">
        <w:rPr>
          <w:rFonts w:cs="Times New Roman"/>
          <w:sz w:val="24"/>
          <w:szCs w:val="24"/>
        </w:rPr>
        <w:t xml:space="preserve"> на </w:t>
      </w:r>
      <w:proofErr w:type="spellStart"/>
      <w:r w:rsidRPr="00E022F3">
        <w:rPr>
          <w:rFonts w:cs="Times New Roman"/>
          <w:sz w:val="24"/>
          <w:szCs w:val="24"/>
        </w:rPr>
        <w:t>підставі</w:t>
      </w:r>
      <w:proofErr w:type="spellEnd"/>
      <w:r w:rsidRPr="00E022F3">
        <w:rPr>
          <w:rFonts w:cs="Times New Roman"/>
          <w:sz w:val="24"/>
          <w:szCs w:val="24"/>
        </w:rPr>
        <w:t xml:space="preserve"> </w:t>
      </w:r>
      <w:proofErr w:type="spellStart"/>
      <w:r w:rsidRPr="00E022F3">
        <w:rPr>
          <w:rFonts w:cs="Times New Roman"/>
          <w:sz w:val="24"/>
          <w:szCs w:val="24"/>
        </w:rPr>
        <w:t>оригіналів</w:t>
      </w:r>
      <w:proofErr w:type="spellEnd"/>
      <w:r w:rsidRPr="00E022F3">
        <w:rPr>
          <w:rFonts w:cs="Times New Roman"/>
          <w:sz w:val="24"/>
          <w:szCs w:val="24"/>
        </w:rPr>
        <w:t xml:space="preserve"> </w:t>
      </w:r>
      <w:proofErr w:type="spellStart"/>
      <w:r w:rsidRPr="00E022F3">
        <w:rPr>
          <w:rFonts w:cs="Times New Roman"/>
          <w:sz w:val="24"/>
          <w:szCs w:val="24"/>
        </w:rPr>
        <w:t>відповідних</w:t>
      </w:r>
      <w:proofErr w:type="spellEnd"/>
      <w:r w:rsidRPr="00E022F3">
        <w:rPr>
          <w:rFonts w:cs="Times New Roman"/>
          <w:sz w:val="24"/>
          <w:szCs w:val="24"/>
        </w:rPr>
        <w:t xml:space="preserve"> </w:t>
      </w:r>
      <w:proofErr w:type="spellStart"/>
      <w:r w:rsidRPr="00E022F3">
        <w:rPr>
          <w:rFonts w:cs="Times New Roman"/>
          <w:sz w:val="24"/>
          <w:szCs w:val="24"/>
        </w:rPr>
        <w:t>документів</w:t>
      </w:r>
      <w:proofErr w:type="spellEnd"/>
      <w:r w:rsidRPr="00E022F3">
        <w:rPr>
          <w:rFonts w:cs="Times New Roman"/>
          <w:sz w:val="24"/>
          <w:szCs w:val="24"/>
        </w:rPr>
        <w:t xml:space="preserve"> платника </w:t>
      </w:r>
      <w:proofErr w:type="spellStart"/>
      <w:r w:rsidRPr="00E022F3">
        <w:rPr>
          <w:rFonts w:cs="Times New Roman"/>
          <w:sz w:val="24"/>
          <w:szCs w:val="24"/>
        </w:rPr>
        <w:t>податків</w:t>
      </w:r>
      <w:proofErr w:type="spellEnd"/>
      <w:r w:rsidRPr="00E022F3">
        <w:rPr>
          <w:rFonts w:cs="Times New Roman"/>
          <w:sz w:val="24"/>
          <w:szCs w:val="24"/>
        </w:rPr>
        <w:t xml:space="preserve">, </w:t>
      </w:r>
      <w:proofErr w:type="spellStart"/>
      <w:r w:rsidRPr="00E022F3">
        <w:rPr>
          <w:rFonts w:cs="Times New Roman"/>
          <w:sz w:val="24"/>
          <w:szCs w:val="24"/>
        </w:rPr>
        <w:t>зокрема</w:t>
      </w:r>
      <w:proofErr w:type="spellEnd"/>
      <w:r w:rsidRPr="00E022F3">
        <w:rPr>
          <w:rFonts w:cs="Times New Roman"/>
          <w:sz w:val="24"/>
          <w:szCs w:val="24"/>
        </w:rPr>
        <w:t xml:space="preserve">, </w:t>
      </w:r>
      <w:proofErr w:type="spellStart"/>
      <w:r w:rsidRPr="00E022F3">
        <w:rPr>
          <w:rFonts w:cs="Times New Roman"/>
          <w:sz w:val="24"/>
          <w:szCs w:val="24"/>
        </w:rPr>
        <w:t>документів</w:t>
      </w:r>
      <w:proofErr w:type="spellEnd"/>
      <w:r w:rsidRPr="00E022F3">
        <w:rPr>
          <w:rFonts w:cs="Times New Roman"/>
          <w:sz w:val="24"/>
          <w:szCs w:val="24"/>
        </w:rPr>
        <w:t xml:space="preserve"> на право </w:t>
      </w:r>
      <w:proofErr w:type="spellStart"/>
      <w:r w:rsidRPr="00E022F3">
        <w:rPr>
          <w:rFonts w:cs="Times New Roman"/>
          <w:sz w:val="24"/>
          <w:szCs w:val="24"/>
        </w:rPr>
        <w:t>власності</w:t>
      </w:r>
      <w:proofErr w:type="spellEnd"/>
      <w:r w:rsidRPr="00E022F3">
        <w:rPr>
          <w:rFonts w:cs="Times New Roman"/>
          <w:sz w:val="24"/>
          <w:szCs w:val="24"/>
        </w:rPr>
        <w:t xml:space="preserve"> (</w:t>
      </w:r>
      <w:proofErr w:type="spellStart"/>
      <w:r w:rsidRPr="00E022F3">
        <w:rPr>
          <w:rFonts w:cs="Times New Roman"/>
          <w:sz w:val="24"/>
          <w:szCs w:val="24"/>
        </w:rPr>
        <w:t>п.п</w:t>
      </w:r>
      <w:proofErr w:type="spellEnd"/>
      <w:r w:rsidRPr="00E022F3">
        <w:rPr>
          <w:rFonts w:cs="Times New Roman"/>
          <w:sz w:val="24"/>
          <w:szCs w:val="24"/>
        </w:rPr>
        <w:t xml:space="preserve">. 266.3.2 п. 266.3 ст. 266 ПКУ). </w:t>
      </w:r>
    </w:p>
    <w:p w14:paraId="12F364E9"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База </w:t>
      </w:r>
      <w:proofErr w:type="spellStart"/>
      <w:r w:rsidRPr="00E022F3">
        <w:rPr>
          <w:rFonts w:cs="Times New Roman"/>
          <w:sz w:val="24"/>
          <w:szCs w:val="24"/>
        </w:rPr>
        <w:t>оподаткування</w:t>
      </w:r>
      <w:proofErr w:type="spellEnd"/>
      <w:r w:rsidRPr="00E022F3">
        <w:rPr>
          <w:rFonts w:cs="Times New Roman"/>
          <w:sz w:val="24"/>
          <w:szCs w:val="24"/>
        </w:rPr>
        <w:t xml:space="preserve"> </w:t>
      </w:r>
      <w:proofErr w:type="spellStart"/>
      <w:r w:rsidRPr="00E022F3">
        <w:rPr>
          <w:rFonts w:cs="Times New Roman"/>
          <w:sz w:val="24"/>
          <w:szCs w:val="24"/>
        </w:rPr>
        <w:t>об’єктів</w:t>
      </w:r>
      <w:proofErr w:type="spellEnd"/>
      <w:r w:rsidRPr="00E022F3">
        <w:rPr>
          <w:rFonts w:cs="Times New Roman"/>
          <w:sz w:val="24"/>
          <w:szCs w:val="24"/>
        </w:rPr>
        <w:t xml:space="preserve"> </w:t>
      </w:r>
      <w:proofErr w:type="spellStart"/>
      <w:r w:rsidRPr="00E022F3">
        <w:rPr>
          <w:rFonts w:cs="Times New Roman"/>
          <w:sz w:val="24"/>
          <w:szCs w:val="24"/>
        </w:rPr>
        <w:t>житлової</w:t>
      </w:r>
      <w:proofErr w:type="spellEnd"/>
      <w:r w:rsidRPr="00E022F3">
        <w:rPr>
          <w:rFonts w:cs="Times New Roman"/>
          <w:sz w:val="24"/>
          <w:szCs w:val="24"/>
        </w:rPr>
        <w:t xml:space="preserve"> та </w:t>
      </w:r>
      <w:proofErr w:type="spellStart"/>
      <w:r w:rsidRPr="00E022F3">
        <w:rPr>
          <w:rFonts w:cs="Times New Roman"/>
          <w:sz w:val="24"/>
          <w:szCs w:val="24"/>
        </w:rPr>
        <w:t>нежитлової</w:t>
      </w:r>
      <w:proofErr w:type="spellEnd"/>
      <w:r w:rsidRPr="00E022F3">
        <w:rPr>
          <w:rFonts w:cs="Times New Roman"/>
          <w:sz w:val="24"/>
          <w:szCs w:val="24"/>
        </w:rPr>
        <w:t xml:space="preserve"> </w:t>
      </w:r>
      <w:proofErr w:type="spellStart"/>
      <w:r w:rsidRPr="00E022F3">
        <w:rPr>
          <w:rFonts w:cs="Times New Roman"/>
          <w:sz w:val="24"/>
          <w:szCs w:val="24"/>
        </w:rPr>
        <w:t>нерухомості</w:t>
      </w:r>
      <w:proofErr w:type="spellEnd"/>
      <w:r w:rsidRPr="00E022F3">
        <w:rPr>
          <w:rFonts w:cs="Times New Roman"/>
          <w:sz w:val="24"/>
          <w:szCs w:val="24"/>
        </w:rPr>
        <w:t xml:space="preserve">, в тому </w:t>
      </w:r>
      <w:proofErr w:type="spellStart"/>
      <w:r w:rsidRPr="00E022F3">
        <w:rPr>
          <w:rFonts w:cs="Times New Roman"/>
          <w:sz w:val="24"/>
          <w:szCs w:val="24"/>
        </w:rPr>
        <w:t>числі</w:t>
      </w:r>
      <w:proofErr w:type="spellEnd"/>
      <w:r w:rsidRPr="00E022F3">
        <w:rPr>
          <w:rFonts w:cs="Times New Roman"/>
          <w:sz w:val="24"/>
          <w:szCs w:val="24"/>
        </w:rPr>
        <w:t xml:space="preserve"> </w:t>
      </w:r>
      <w:proofErr w:type="spellStart"/>
      <w:r w:rsidRPr="00E022F3">
        <w:rPr>
          <w:rFonts w:cs="Times New Roman"/>
          <w:sz w:val="24"/>
          <w:szCs w:val="24"/>
        </w:rPr>
        <w:t>їх</w:t>
      </w:r>
      <w:proofErr w:type="spellEnd"/>
      <w:r w:rsidRPr="00E022F3">
        <w:rPr>
          <w:rFonts w:cs="Times New Roman"/>
          <w:sz w:val="24"/>
          <w:szCs w:val="24"/>
        </w:rPr>
        <w:t xml:space="preserve"> </w:t>
      </w:r>
      <w:proofErr w:type="spellStart"/>
      <w:r w:rsidRPr="00E022F3">
        <w:rPr>
          <w:rFonts w:cs="Times New Roman"/>
          <w:sz w:val="24"/>
          <w:szCs w:val="24"/>
        </w:rPr>
        <w:t>часток</w:t>
      </w:r>
      <w:proofErr w:type="spellEnd"/>
      <w:r w:rsidRPr="00E022F3">
        <w:rPr>
          <w:rFonts w:cs="Times New Roman"/>
          <w:sz w:val="24"/>
          <w:szCs w:val="24"/>
        </w:rPr>
        <w:t xml:space="preserve">, </w:t>
      </w:r>
      <w:proofErr w:type="spellStart"/>
      <w:r w:rsidRPr="00E022F3">
        <w:rPr>
          <w:rFonts w:cs="Times New Roman"/>
          <w:sz w:val="24"/>
          <w:szCs w:val="24"/>
        </w:rPr>
        <w:t>що</w:t>
      </w:r>
      <w:proofErr w:type="spellEnd"/>
      <w:r w:rsidRPr="00E022F3">
        <w:rPr>
          <w:rFonts w:cs="Times New Roman"/>
          <w:sz w:val="24"/>
          <w:szCs w:val="24"/>
        </w:rPr>
        <w:t xml:space="preserve"> </w:t>
      </w:r>
      <w:proofErr w:type="spellStart"/>
      <w:r w:rsidRPr="00E022F3">
        <w:rPr>
          <w:rFonts w:cs="Times New Roman"/>
          <w:sz w:val="24"/>
          <w:szCs w:val="24"/>
        </w:rPr>
        <w:t>перебувають</w:t>
      </w:r>
      <w:proofErr w:type="spellEnd"/>
      <w:r w:rsidRPr="00E022F3">
        <w:rPr>
          <w:rFonts w:cs="Times New Roman"/>
          <w:sz w:val="24"/>
          <w:szCs w:val="24"/>
        </w:rPr>
        <w:t xml:space="preserve"> у </w:t>
      </w:r>
      <w:proofErr w:type="spellStart"/>
      <w:r w:rsidRPr="00E022F3">
        <w:rPr>
          <w:rFonts w:cs="Times New Roman"/>
          <w:sz w:val="24"/>
          <w:szCs w:val="24"/>
        </w:rPr>
        <w:t>власності</w:t>
      </w:r>
      <w:proofErr w:type="spellEnd"/>
      <w:r w:rsidRPr="00E022F3">
        <w:rPr>
          <w:rFonts w:cs="Times New Roman"/>
          <w:sz w:val="24"/>
          <w:szCs w:val="24"/>
        </w:rPr>
        <w:t xml:space="preserve"> </w:t>
      </w:r>
      <w:proofErr w:type="spellStart"/>
      <w:r w:rsidRPr="00E022F3">
        <w:rPr>
          <w:rFonts w:cs="Times New Roman"/>
          <w:sz w:val="24"/>
          <w:szCs w:val="24"/>
        </w:rPr>
        <w:t>юридичних</w:t>
      </w:r>
      <w:proofErr w:type="spellEnd"/>
      <w:r w:rsidRPr="00E022F3">
        <w:rPr>
          <w:rFonts w:cs="Times New Roman"/>
          <w:sz w:val="24"/>
          <w:szCs w:val="24"/>
        </w:rPr>
        <w:t xml:space="preserve"> </w:t>
      </w:r>
      <w:proofErr w:type="spellStart"/>
      <w:r w:rsidRPr="00E022F3">
        <w:rPr>
          <w:rFonts w:cs="Times New Roman"/>
          <w:sz w:val="24"/>
          <w:szCs w:val="24"/>
        </w:rPr>
        <w:t>осіб</w:t>
      </w:r>
      <w:proofErr w:type="spellEnd"/>
      <w:r w:rsidRPr="00E022F3">
        <w:rPr>
          <w:rFonts w:cs="Times New Roman"/>
          <w:sz w:val="24"/>
          <w:szCs w:val="24"/>
        </w:rPr>
        <w:t xml:space="preserve">, </w:t>
      </w:r>
      <w:proofErr w:type="spellStart"/>
      <w:r w:rsidRPr="00E022F3">
        <w:rPr>
          <w:rFonts w:cs="Times New Roman"/>
          <w:sz w:val="24"/>
          <w:szCs w:val="24"/>
        </w:rPr>
        <w:t>обчислюється</w:t>
      </w:r>
      <w:proofErr w:type="spellEnd"/>
      <w:r w:rsidRPr="00E022F3">
        <w:rPr>
          <w:rFonts w:cs="Times New Roman"/>
          <w:sz w:val="24"/>
          <w:szCs w:val="24"/>
        </w:rPr>
        <w:t xml:space="preserve"> такими особами </w:t>
      </w:r>
      <w:proofErr w:type="spellStart"/>
      <w:r w:rsidRPr="00E022F3">
        <w:rPr>
          <w:rFonts w:cs="Times New Roman"/>
          <w:sz w:val="24"/>
          <w:szCs w:val="24"/>
        </w:rPr>
        <w:t>самостійно</w:t>
      </w:r>
      <w:proofErr w:type="spellEnd"/>
      <w:r w:rsidRPr="00E022F3">
        <w:rPr>
          <w:rFonts w:cs="Times New Roman"/>
          <w:sz w:val="24"/>
          <w:szCs w:val="24"/>
        </w:rPr>
        <w:t xml:space="preserve"> </w:t>
      </w:r>
      <w:proofErr w:type="spellStart"/>
      <w:r w:rsidRPr="00E022F3">
        <w:rPr>
          <w:rFonts w:cs="Times New Roman"/>
          <w:sz w:val="24"/>
          <w:szCs w:val="24"/>
        </w:rPr>
        <w:t>виходячи</w:t>
      </w:r>
      <w:proofErr w:type="spellEnd"/>
      <w:r w:rsidRPr="00E022F3">
        <w:rPr>
          <w:rFonts w:cs="Times New Roman"/>
          <w:sz w:val="24"/>
          <w:szCs w:val="24"/>
        </w:rPr>
        <w:t xml:space="preserve"> з </w:t>
      </w:r>
      <w:proofErr w:type="spellStart"/>
      <w:r w:rsidRPr="00E022F3">
        <w:rPr>
          <w:rFonts w:cs="Times New Roman"/>
          <w:sz w:val="24"/>
          <w:szCs w:val="24"/>
        </w:rPr>
        <w:t>загальної</w:t>
      </w:r>
      <w:proofErr w:type="spellEnd"/>
      <w:r w:rsidRPr="00E022F3">
        <w:rPr>
          <w:rFonts w:cs="Times New Roman"/>
          <w:sz w:val="24"/>
          <w:szCs w:val="24"/>
        </w:rPr>
        <w:t xml:space="preserve"> </w:t>
      </w:r>
      <w:proofErr w:type="spellStart"/>
      <w:r w:rsidRPr="00E022F3">
        <w:rPr>
          <w:rFonts w:cs="Times New Roman"/>
          <w:sz w:val="24"/>
          <w:szCs w:val="24"/>
        </w:rPr>
        <w:t>площі</w:t>
      </w:r>
      <w:proofErr w:type="spellEnd"/>
      <w:r w:rsidRPr="00E022F3">
        <w:rPr>
          <w:rFonts w:cs="Times New Roman"/>
          <w:sz w:val="24"/>
          <w:szCs w:val="24"/>
        </w:rPr>
        <w:t xml:space="preserve"> кожного </w:t>
      </w:r>
      <w:proofErr w:type="spellStart"/>
      <w:r w:rsidRPr="00E022F3">
        <w:rPr>
          <w:rFonts w:cs="Times New Roman"/>
          <w:sz w:val="24"/>
          <w:szCs w:val="24"/>
        </w:rPr>
        <w:t>окремого</w:t>
      </w:r>
      <w:proofErr w:type="spellEnd"/>
      <w:r w:rsidRPr="00E022F3">
        <w:rPr>
          <w:rFonts w:cs="Times New Roman"/>
          <w:sz w:val="24"/>
          <w:szCs w:val="24"/>
        </w:rPr>
        <w:t xml:space="preserve"> </w:t>
      </w:r>
      <w:proofErr w:type="spellStart"/>
      <w:r w:rsidRPr="00E022F3">
        <w:rPr>
          <w:rFonts w:cs="Times New Roman"/>
          <w:sz w:val="24"/>
          <w:szCs w:val="24"/>
        </w:rPr>
        <w:t>об’єкта</w:t>
      </w:r>
      <w:proofErr w:type="spellEnd"/>
      <w:r w:rsidRPr="00E022F3">
        <w:rPr>
          <w:rFonts w:cs="Times New Roman"/>
          <w:sz w:val="24"/>
          <w:szCs w:val="24"/>
        </w:rPr>
        <w:t xml:space="preserve"> </w:t>
      </w:r>
      <w:proofErr w:type="spellStart"/>
      <w:r w:rsidRPr="00E022F3">
        <w:rPr>
          <w:rFonts w:cs="Times New Roman"/>
          <w:sz w:val="24"/>
          <w:szCs w:val="24"/>
        </w:rPr>
        <w:t>оподаткування</w:t>
      </w:r>
      <w:proofErr w:type="spellEnd"/>
      <w:r w:rsidRPr="00E022F3">
        <w:rPr>
          <w:rFonts w:cs="Times New Roman"/>
          <w:sz w:val="24"/>
          <w:szCs w:val="24"/>
        </w:rPr>
        <w:t xml:space="preserve"> на </w:t>
      </w:r>
      <w:proofErr w:type="spellStart"/>
      <w:r w:rsidRPr="00E022F3">
        <w:rPr>
          <w:rFonts w:cs="Times New Roman"/>
          <w:sz w:val="24"/>
          <w:szCs w:val="24"/>
        </w:rPr>
        <w:t>підставі</w:t>
      </w:r>
      <w:proofErr w:type="spellEnd"/>
      <w:r w:rsidRPr="00E022F3">
        <w:rPr>
          <w:rFonts w:cs="Times New Roman"/>
          <w:sz w:val="24"/>
          <w:szCs w:val="24"/>
        </w:rPr>
        <w:t xml:space="preserve"> </w:t>
      </w:r>
      <w:proofErr w:type="spellStart"/>
      <w:r w:rsidRPr="00E022F3">
        <w:rPr>
          <w:rFonts w:cs="Times New Roman"/>
          <w:sz w:val="24"/>
          <w:szCs w:val="24"/>
        </w:rPr>
        <w:t>документів</w:t>
      </w:r>
      <w:proofErr w:type="spellEnd"/>
      <w:r w:rsidRPr="00E022F3">
        <w:rPr>
          <w:rFonts w:cs="Times New Roman"/>
          <w:sz w:val="24"/>
          <w:szCs w:val="24"/>
        </w:rPr>
        <w:t xml:space="preserve">, </w:t>
      </w:r>
      <w:proofErr w:type="spellStart"/>
      <w:r w:rsidRPr="00E022F3">
        <w:rPr>
          <w:rFonts w:cs="Times New Roman"/>
          <w:sz w:val="24"/>
          <w:szCs w:val="24"/>
        </w:rPr>
        <w:t>що</w:t>
      </w:r>
      <w:proofErr w:type="spellEnd"/>
      <w:r w:rsidRPr="00E022F3">
        <w:rPr>
          <w:rFonts w:cs="Times New Roman"/>
          <w:sz w:val="24"/>
          <w:szCs w:val="24"/>
        </w:rPr>
        <w:t xml:space="preserve"> </w:t>
      </w:r>
      <w:proofErr w:type="spellStart"/>
      <w:r w:rsidRPr="00E022F3">
        <w:rPr>
          <w:rFonts w:cs="Times New Roman"/>
          <w:sz w:val="24"/>
          <w:szCs w:val="24"/>
        </w:rPr>
        <w:t>підтверджують</w:t>
      </w:r>
      <w:proofErr w:type="spellEnd"/>
      <w:r w:rsidRPr="00E022F3">
        <w:rPr>
          <w:rFonts w:cs="Times New Roman"/>
          <w:sz w:val="24"/>
          <w:szCs w:val="24"/>
        </w:rPr>
        <w:t xml:space="preserve"> право </w:t>
      </w:r>
      <w:proofErr w:type="spellStart"/>
      <w:r w:rsidRPr="00E022F3">
        <w:rPr>
          <w:rFonts w:cs="Times New Roman"/>
          <w:sz w:val="24"/>
          <w:szCs w:val="24"/>
        </w:rPr>
        <w:t>власності</w:t>
      </w:r>
      <w:proofErr w:type="spellEnd"/>
      <w:r w:rsidRPr="00E022F3">
        <w:rPr>
          <w:rFonts w:cs="Times New Roman"/>
          <w:sz w:val="24"/>
          <w:szCs w:val="24"/>
        </w:rPr>
        <w:t xml:space="preserve"> на </w:t>
      </w:r>
      <w:proofErr w:type="spellStart"/>
      <w:r w:rsidRPr="00E022F3">
        <w:rPr>
          <w:rFonts w:cs="Times New Roman"/>
          <w:sz w:val="24"/>
          <w:szCs w:val="24"/>
        </w:rPr>
        <w:t>такий</w:t>
      </w:r>
      <w:proofErr w:type="spellEnd"/>
      <w:r w:rsidRPr="00E022F3">
        <w:rPr>
          <w:rFonts w:cs="Times New Roman"/>
          <w:sz w:val="24"/>
          <w:szCs w:val="24"/>
        </w:rPr>
        <w:t xml:space="preserve"> </w:t>
      </w:r>
      <w:proofErr w:type="spellStart"/>
      <w:r w:rsidRPr="00E022F3">
        <w:rPr>
          <w:rFonts w:cs="Times New Roman"/>
          <w:sz w:val="24"/>
          <w:szCs w:val="24"/>
        </w:rPr>
        <w:t>об’єкт</w:t>
      </w:r>
      <w:proofErr w:type="spellEnd"/>
      <w:r w:rsidRPr="00E022F3">
        <w:rPr>
          <w:rFonts w:cs="Times New Roman"/>
          <w:sz w:val="24"/>
          <w:szCs w:val="24"/>
        </w:rPr>
        <w:t xml:space="preserve"> (</w:t>
      </w:r>
      <w:proofErr w:type="spellStart"/>
      <w:r w:rsidRPr="00E022F3">
        <w:rPr>
          <w:rFonts w:cs="Times New Roman"/>
          <w:sz w:val="24"/>
          <w:szCs w:val="24"/>
        </w:rPr>
        <w:t>п.п</w:t>
      </w:r>
      <w:proofErr w:type="spellEnd"/>
      <w:r w:rsidRPr="00E022F3">
        <w:rPr>
          <w:rFonts w:cs="Times New Roman"/>
          <w:sz w:val="24"/>
          <w:szCs w:val="24"/>
        </w:rPr>
        <w:t xml:space="preserve">. 266.3.3 п. 266.3 ст. 266 ПКУ). </w:t>
      </w:r>
    </w:p>
    <w:p w14:paraId="1E72F93E" w14:textId="77777777" w:rsidR="00E022F3" w:rsidRPr="00E022F3" w:rsidRDefault="00E022F3" w:rsidP="00E022F3">
      <w:pPr>
        <w:spacing w:after="0"/>
        <w:ind w:firstLine="709"/>
        <w:jc w:val="both"/>
        <w:rPr>
          <w:rFonts w:cs="Times New Roman"/>
          <w:sz w:val="24"/>
          <w:szCs w:val="24"/>
        </w:rPr>
      </w:pPr>
      <w:proofErr w:type="spellStart"/>
      <w:r w:rsidRPr="00E022F3">
        <w:rPr>
          <w:rFonts w:cs="Times New Roman"/>
          <w:sz w:val="24"/>
          <w:szCs w:val="24"/>
        </w:rPr>
        <w:t>Згідно</w:t>
      </w:r>
      <w:proofErr w:type="spellEnd"/>
      <w:r w:rsidRPr="00E022F3">
        <w:rPr>
          <w:rFonts w:cs="Times New Roman"/>
          <w:sz w:val="24"/>
          <w:szCs w:val="24"/>
        </w:rPr>
        <w:t xml:space="preserve"> з </w:t>
      </w:r>
      <w:proofErr w:type="spellStart"/>
      <w:r w:rsidRPr="00E022F3">
        <w:rPr>
          <w:rFonts w:cs="Times New Roman"/>
          <w:sz w:val="24"/>
          <w:szCs w:val="24"/>
        </w:rPr>
        <w:t>п.п</w:t>
      </w:r>
      <w:proofErr w:type="spellEnd"/>
      <w:r w:rsidRPr="00E022F3">
        <w:rPr>
          <w:rFonts w:cs="Times New Roman"/>
          <w:sz w:val="24"/>
          <w:szCs w:val="24"/>
        </w:rPr>
        <w:t xml:space="preserve">. 14.1.129 прим. 1 п. 14.1 ст. 14 ПКУ </w:t>
      </w:r>
      <w:proofErr w:type="spellStart"/>
      <w:r w:rsidRPr="00E022F3">
        <w:rPr>
          <w:rFonts w:cs="Times New Roman"/>
          <w:sz w:val="24"/>
          <w:szCs w:val="24"/>
        </w:rPr>
        <w:t>об’єкти</w:t>
      </w:r>
      <w:proofErr w:type="spellEnd"/>
      <w:r w:rsidRPr="00E022F3">
        <w:rPr>
          <w:rFonts w:cs="Times New Roman"/>
          <w:sz w:val="24"/>
          <w:szCs w:val="24"/>
        </w:rPr>
        <w:t xml:space="preserve"> </w:t>
      </w:r>
      <w:proofErr w:type="spellStart"/>
      <w:r w:rsidRPr="00E022F3">
        <w:rPr>
          <w:rFonts w:cs="Times New Roman"/>
          <w:sz w:val="24"/>
          <w:szCs w:val="24"/>
        </w:rPr>
        <w:t>нежитлової</w:t>
      </w:r>
      <w:proofErr w:type="spellEnd"/>
      <w:r w:rsidRPr="00E022F3">
        <w:rPr>
          <w:rFonts w:cs="Times New Roman"/>
          <w:sz w:val="24"/>
          <w:szCs w:val="24"/>
        </w:rPr>
        <w:t xml:space="preserve"> </w:t>
      </w:r>
      <w:proofErr w:type="spellStart"/>
      <w:r w:rsidRPr="00E022F3">
        <w:rPr>
          <w:rFonts w:cs="Times New Roman"/>
          <w:sz w:val="24"/>
          <w:szCs w:val="24"/>
        </w:rPr>
        <w:t>нерухомості</w:t>
      </w:r>
      <w:proofErr w:type="spellEnd"/>
      <w:r w:rsidRPr="00E022F3">
        <w:rPr>
          <w:rFonts w:cs="Times New Roman"/>
          <w:sz w:val="24"/>
          <w:szCs w:val="24"/>
        </w:rPr>
        <w:t xml:space="preserve"> – </w:t>
      </w:r>
      <w:proofErr w:type="spellStart"/>
      <w:r w:rsidRPr="00E022F3">
        <w:rPr>
          <w:rFonts w:cs="Times New Roman"/>
          <w:sz w:val="24"/>
          <w:szCs w:val="24"/>
        </w:rPr>
        <w:t>будівлі</w:t>
      </w:r>
      <w:proofErr w:type="spellEnd"/>
      <w:r w:rsidRPr="00E022F3">
        <w:rPr>
          <w:rFonts w:cs="Times New Roman"/>
          <w:sz w:val="24"/>
          <w:szCs w:val="24"/>
        </w:rPr>
        <w:t xml:space="preserve">, </w:t>
      </w:r>
      <w:proofErr w:type="spellStart"/>
      <w:r w:rsidRPr="00E022F3">
        <w:rPr>
          <w:rFonts w:cs="Times New Roman"/>
          <w:sz w:val="24"/>
          <w:szCs w:val="24"/>
        </w:rPr>
        <w:t>їх</w:t>
      </w:r>
      <w:proofErr w:type="spellEnd"/>
      <w:r w:rsidRPr="00E022F3">
        <w:rPr>
          <w:rFonts w:cs="Times New Roman"/>
          <w:sz w:val="24"/>
          <w:szCs w:val="24"/>
        </w:rPr>
        <w:t xml:space="preserve"> </w:t>
      </w:r>
      <w:proofErr w:type="spellStart"/>
      <w:r w:rsidRPr="00E022F3">
        <w:rPr>
          <w:rFonts w:cs="Times New Roman"/>
          <w:sz w:val="24"/>
          <w:szCs w:val="24"/>
        </w:rPr>
        <w:t>складові</w:t>
      </w:r>
      <w:proofErr w:type="spellEnd"/>
      <w:r w:rsidRPr="00E022F3">
        <w:rPr>
          <w:rFonts w:cs="Times New Roman"/>
          <w:sz w:val="24"/>
          <w:szCs w:val="24"/>
        </w:rPr>
        <w:t xml:space="preserve"> </w:t>
      </w:r>
      <w:proofErr w:type="spellStart"/>
      <w:r w:rsidRPr="00E022F3">
        <w:rPr>
          <w:rFonts w:cs="Times New Roman"/>
          <w:sz w:val="24"/>
          <w:szCs w:val="24"/>
        </w:rPr>
        <w:t>частини</w:t>
      </w:r>
      <w:proofErr w:type="spellEnd"/>
      <w:r w:rsidRPr="00E022F3">
        <w:rPr>
          <w:rFonts w:cs="Times New Roman"/>
          <w:sz w:val="24"/>
          <w:szCs w:val="24"/>
        </w:rPr>
        <w:t xml:space="preserve">, </w:t>
      </w:r>
      <w:proofErr w:type="spellStart"/>
      <w:r w:rsidRPr="00E022F3">
        <w:rPr>
          <w:rFonts w:cs="Times New Roman"/>
          <w:sz w:val="24"/>
          <w:szCs w:val="24"/>
        </w:rPr>
        <w:t>що</w:t>
      </w:r>
      <w:proofErr w:type="spellEnd"/>
      <w:r w:rsidRPr="00E022F3">
        <w:rPr>
          <w:rFonts w:cs="Times New Roman"/>
          <w:sz w:val="24"/>
          <w:szCs w:val="24"/>
        </w:rPr>
        <w:t xml:space="preserve"> не є </w:t>
      </w:r>
      <w:proofErr w:type="spellStart"/>
      <w:r w:rsidRPr="00E022F3">
        <w:rPr>
          <w:rFonts w:cs="Times New Roman"/>
          <w:sz w:val="24"/>
          <w:szCs w:val="24"/>
        </w:rPr>
        <w:t>об’єктами</w:t>
      </w:r>
      <w:proofErr w:type="spellEnd"/>
      <w:r w:rsidRPr="00E022F3">
        <w:rPr>
          <w:rFonts w:cs="Times New Roman"/>
          <w:sz w:val="24"/>
          <w:szCs w:val="24"/>
        </w:rPr>
        <w:t xml:space="preserve"> </w:t>
      </w:r>
      <w:proofErr w:type="spellStart"/>
      <w:r w:rsidRPr="00E022F3">
        <w:rPr>
          <w:rFonts w:cs="Times New Roman"/>
          <w:sz w:val="24"/>
          <w:szCs w:val="24"/>
        </w:rPr>
        <w:t>житлової</w:t>
      </w:r>
      <w:proofErr w:type="spellEnd"/>
      <w:r w:rsidRPr="00E022F3">
        <w:rPr>
          <w:rFonts w:cs="Times New Roman"/>
          <w:sz w:val="24"/>
          <w:szCs w:val="24"/>
        </w:rPr>
        <w:t xml:space="preserve"> </w:t>
      </w:r>
      <w:proofErr w:type="spellStart"/>
      <w:r w:rsidRPr="00E022F3">
        <w:rPr>
          <w:rFonts w:cs="Times New Roman"/>
          <w:sz w:val="24"/>
          <w:szCs w:val="24"/>
        </w:rPr>
        <w:t>нерухомості</w:t>
      </w:r>
      <w:proofErr w:type="spellEnd"/>
      <w:r w:rsidRPr="00E022F3">
        <w:rPr>
          <w:rFonts w:cs="Times New Roman"/>
          <w:sz w:val="24"/>
          <w:szCs w:val="24"/>
        </w:rPr>
        <w:t xml:space="preserve">. До </w:t>
      </w:r>
      <w:proofErr w:type="spellStart"/>
      <w:r w:rsidRPr="00E022F3">
        <w:rPr>
          <w:rFonts w:cs="Times New Roman"/>
          <w:sz w:val="24"/>
          <w:szCs w:val="24"/>
        </w:rPr>
        <w:t>об’єктів</w:t>
      </w:r>
      <w:proofErr w:type="spellEnd"/>
      <w:r w:rsidRPr="00E022F3">
        <w:rPr>
          <w:rFonts w:cs="Times New Roman"/>
          <w:sz w:val="24"/>
          <w:szCs w:val="24"/>
        </w:rPr>
        <w:t xml:space="preserve"> </w:t>
      </w:r>
      <w:proofErr w:type="spellStart"/>
      <w:r w:rsidRPr="00E022F3">
        <w:rPr>
          <w:rFonts w:cs="Times New Roman"/>
          <w:sz w:val="24"/>
          <w:szCs w:val="24"/>
        </w:rPr>
        <w:t>нежитлової</w:t>
      </w:r>
      <w:proofErr w:type="spellEnd"/>
      <w:r w:rsidRPr="00E022F3">
        <w:rPr>
          <w:rFonts w:cs="Times New Roman"/>
          <w:sz w:val="24"/>
          <w:szCs w:val="24"/>
        </w:rPr>
        <w:t xml:space="preserve"> </w:t>
      </w:r>
      <w:proofErr w:type="spellStart"/>
      <w:r w:rsidRPr="00E022F3">
        <w:rPr>
          <w:rFonts w:cs="Times New Roman"/>
          <w:sz w:val="24"/>
          <w:szCs w:val="24"/>
        </w:rPr>
        <w:t>нерухомості</w:t>
      </w:r>
      <w:proofErr w:type="spellEnd"/>
      <w:r w:rsidRPr="00E022F3">
        <w:rPr>
          <w:rFonts w:cs="Times New Roman"/>
          <w:sz w:val="24"/>
          <w:szCs w:val="24"/>
        </w:rPr>
        <w:t xml:space="preserve"> </w:t>
      </w:r>
      <w:proofErr w:type="spellStart"/>
      <w:r w:rsidRPr="00E022F3">
        <w:rPr>
          <w:rFonts w:cs="Times New Roman"/>
          <w:sz w:val="24"/>
          <w:szCs w:val="24"/>
        </w:rPr>
        <w:t>відносяться</w:t>
      </w:r>
      <w:proofErr w:type="spellEnd"/>
      <w:r w:rsidRPr="00E022F3">
        <w:rPr>
          <w:rFonts w:cs="Times New Roman"/>
          <w:sz w:val="24"/>
          <w:szCs w:val="24"/>
        </w:rPr>
        <w:t xml:space="preserve">, </w:t>
      </w:r>
      <w:proofErr w:type="spellStart"/>
      <w:r w:rsidRPr="00E022F3">
        <w:rPr>
          <w:rFonts w:cs="Times New Roman"/>
          <w:sz w:val="24"/>
          <w:szCs w:val="24"/>
        </w:rPr>
        <w:t>зокрема</w:t>
      </w:r>
      <w:proofErr w:type="spellEnd"/>
      <w:r w:rsidRPr="00E022F3">
        <w:rPr>
          <w:rFonts w:cs="Times New Roman"/>
          <w:sz w:val="24"/>
          <w:szCs w:val="24"/>
        </w:rPr>
        <w:t xml:space="preserve">, </w:t>
      </w:r>
      <w:proofErr w:type="spellStart"/>
      <w:r w:rsidRPr="00E022F3">
        <w:rPr>
          <w:rFonts w:cs="Times New Roman"/>
          <w:sz w:val="24"/>
          <w:szCs w:val="24"/>
        </w:rPr>
        <w:t>будівлі</w:t>
      </w:r>
      <w:proofErr w:type="spellEnd"/>
      <w:r w:rsidRPr="00E022F3">
        <w:rPr>
          <w:rFonts w:cs="Times New Roman"/>
          <w:sz w:val="24"/>
          <w:szCs w:val="24"/>
        </w:rPr>
        <w:t xml:space="preserve"> </w:t>
      </w:r>
      <w:proofErr w:type="spellStart"/>
      <w:r w:rsidRPr="00E022F3">
        <w:rPr>
          <w:rFonts w:cs="Times New Roman"/>
          <w:sz w:val="24"/>
          <w:szCs w:val="24"/>
        </w:rPr>
        <w:t>офісні</w:t>
      </w:r>
      <w:proofErr w:type="spellEnd"/>
      <w:r w:rsidRPr="00E022F3">
        <w:rPr>
          <w:rFonts w:cs="Times New Roman"/>
          <w:sz w:val="24"/>
          <w:szCs w:val="24"/>
        </w:rPr>
        <w:t xml:space="preserve"> (</w:t>
      </w:r>
      <w:proofErr w:type="spellStart"/>
      <w:r w:rsidRPr="00E022F3">
        <w:rPr>
          <w:rFonts w:cs="Times New Roman"/>
          <w:sz w:val="24"/>
          <w:szCs w:val="24"/>
        </w:rPr>
        <w:t>будівлі</w:t>
      </w:r>
      <w:proofErr w:type="spellEnd"/>
      <w:r w:rsidRPr="00E022F3">
        <w:rPr>
          <w:rFonts w:cs="Times New Roman"/>
          <w:sz w:val="24"/>
          <w:szCs w:val="24"/>
        </w:rPr>
        <w:t xml:space="preserve"> </w:t>
      </w:r>
      <w:proofErr w:type="spellStart"/>
      <w:r w:rsidRPr="00E022F3">
        <w:rPr>
          <w:rFonts w:cs="Times New Roman"/>
          <w:sz w:val="24"/>
          <w:szCs w:val="24"/>
        </w:rPr>
        <w:t>фінансового</w:t>
      </w:r>
      <w:proofErr w:type="spellEnd"/>
      <w:r w:rsidRPr="00E022F3">
        <w:rPr>
          <w:rFonts w:cs="Times New Roman"/>
          <w:sz w:val="24"/>
          <w:szCs w:val="24"/>
        </w:rPr>
        <w:t xml:space="preserve"> </w:t>
      </w:r>
      <w:proofErr w:type="spellStart"/>
      <w:r w:rsidRPr="00E022F3">
        <w:rPr>
          <w:rFonts w:cs="Times New Roman"/>
          <w:sz w:val="24"/>
          <w:szCs w:val="24"/>
        </w:rPr>
        <w:t>обслуговування</w:t>
      </w:r>
      <w:proofErr w:type="spellEnd"/>
      <w:r w:rsidRPr="00E022F3">
        <w:rPr>
          <w:rFonts w:cs="Times New Roman"/>
          <w:sz w:val="24"/>
          <w:szCs w:val="24"/>
        </w:rPr>
        <w:t xml:space="preserve">, </w:t>
      </w:r>
      <w:proofErr w:type="spellStart"/>
      <w:r w:rsidRPr="00E022F3">
        <w:rPr>
          <w:rFonts w:cs="Times New Roman"/>
          <w:sz w:val="24"/>
          <w:szCs w:val="24"/>
        </w:rPr>
        <w:t>адміністративно-побутові</w:t>
      </w:r>
      <w:proofErr w:type="spellEnd"/>
      <w:r w:rsidRPr="00E022F3">
        <w:rPr>
          <w:rFonts w:cs="Times New Roman"/>
          <w:sz w:val="24"/>
          <w:szCs w:val="24"/>
        </w:rPr>
        <w:t xml:space="preserve"> </w:t>
      </w:r>
      <w:proofErr w:type="spellStart"/>
      <w:r w:rsidRPr="00E022F3">
        <w:rPr>
          <w:rFonts w:cs="Times New Roman"/>
          <w:sz w:val="24"/>
          <w:szCs w:val="24"/>
        </w:rPr>
        <w:t>будівлі</w:t>
      </w:r>
      <w:proofErr w:type="spellEnd"/>
      <w:r w:rsidRPr="00E022F3">
        <w:rPr>
          <w:rFonts w:cs="Times New Roman"/>
          <w:sz w:val="24"/>
          <w:szCs w:val="24"/>
        </w:rPr>
        <w:t xml:space="preserve">, </w:t>
      </w:r>
      <w:proofErr w:type="spellStart"/>
      <w:r w:rsidRPr="00E022F3">
        <w:rPr>
          <w:rFonts w:cs="Times New Roman"/>
          <w:sz w:val="24"/>
          <w:szCs w:val="24"/>
        </w:rPr>
        <w:t>будівлі</w:t>
      </w:r>
      <w:proofErr w:type="spellEnd"/>
      <w:r w:rsidRPr="00E022F3">
        <w:rPr>
          <w:rFonts w:cs="Times New Roman"/>
          <w:sz w:val="24"/>
          <w:szCs w:val="24"/>
        </w:rPr>
        <w:t xml:space="preserve"> для </w:t>
      </w:r>
      <w:proofErr w:type="spellStart"/>
      <w:r w:rsidRPr="00E022F3">
        <w:rPr>
          <w:rFonts w:cs="Times New Roman"/>
          <w:sz w:val="24"/>
          <w:szCs w:val="24"/>
        </w:rPr>
        <w:t>конторських</w:t>
      </w:r>
      <w:proofErr w:type="spellEnd"/>
      <w:r w:rsidRPr="00E022F3">
        <w:rPr>
          <w:rFonts w:cs="Times New Roman"/>
          <w:sz w:val="24"/>
          <w:szCs w:val="24"/>
        </w:rPr>
        <w:t xml:space="preserve"> та </w:t>
      </w:r>
      <w:proofErr w:type="spellStart"/>
      <w:r w:rsidRPr="00E022F3">
        <w:rPr>
          <w:rFonts w:cs="Times New Roman"/>
          <w:sz w:val="24"/>
          <w:szCs w:val="24"/>
        </w:rPr>
        <w:t>адміністративних</w:t>
      </w:r>
      <w:proofErr w:type="spellEnd"/>
      <w:r w:rsidRPr="00E022F3">
        <w:rPr>
          <w:rFonts w:cs="Times New Roman"/>
          <w:sz w:val="24"/>
          <w:szCs w:val="24"/>
        </w:rPr>
        <w:t xml:space="preserve"> </w:t>
      </w:r>
      <w:proofErr w:type="spellStart"/>
      <w:r w:rsidRPr="00E022F3">
        <w:rPr>
          <w:rFonts w:cs="Times New Roman"/>
          <w:sz w:val="24"/>
          <w:szCs w:val="24"/>
        </w:rPr>
        <w:t>цілей</w:t>
      </w:r>
      <w:proofErr w:type="spellEnd"/>
      <w:r w:rsidRPr="00E022F3">
        <w:rPr>
          <w:rFonts w:cs="Times New Roman"/>
          <w:sz w:val="24"/>
          <w:szCs w:val="24"/>
        </w:rPr>
        <w:t xml:space="preserve">), </w:t>
      </w:r>
      <w:proofErr w:type="spellStart"/>
      <w:r w:rsidRPr="00E022F3">
        <w:rPr>
          <w:rFonts w:cs="Times New Roman"/>
          <w:sz w:val="24"/>
          <w:szCs w:val="24"/>
        </w:rPr>
        <w:t>будівлі</w:t>
      </w:r>
      <w:proofErr w:type="spellEnd"/>
      <w:r w:rsidRPr="00E022F3">
        <w:rPr>
          <w:rFonts w:cs="Times New Roman"/>
          <w:sz w:val="24"/>
          <w:szCs w:val="24"/>
        </w:rPr>
        <w:t xml:space="preserve"> </w:t>
      </w:r>
      <w:proofErr w:type="spellStart"/>
      <w:r w:rsidRPr="00E022F3">
        <w:rPr>
          <w:rFonts w:cs="Times New Roman"/>
          <w:sz w:val="24"/>
          <w:szCs w:val="24"/>
        </w:rPr>
        <w:t>промислові</w:t>
      </w:r>
      <w:proofErr w:type="spellEnd"/>
      <w:r w:rsidRPr="00E022F3">
        <w:rPr>
          <w:rFonts w:cs="Times New Roman"/>
          <w:sz w:val="24"/>
          <w:szCs w:val="24"/>
        </w:rPr>
        <w:t xml:space="preserve"> та </w:t>
      </w:r>
      <w:proofErr w:type="spellStart"/>
      <w:r w:rsidRPr="00E022F3">
        <w:rPr>
          <w:rFonts w:cs="Times New Roman"/>
          <w:sz w:val="24"/>
          <w:szCs w:val="24"/>
        </w:rPr>
        <w:t>склади</w:t>
      </w:r>
      <w:proofErr w:type="spellEnd"/>
      <w:r w:rsidRPr="00E022F3">
        <w:rPr>
          <w:rFonts w:cs="Times New Roman"/>
          <w:sz w:val="24"/>
          <w:szCs w:val="24"/>
        </w:rPr>
        <w:t xml:space="preserve">. </w:t>
      </w:r>
    </w:p>
    <w:p w14:paraId="3BD074A6" w14:textId="77777777" w:rsidR="00E022F3" w:rsidRPr="00E022F3" w:rsidRDefault="00E022F3" w:rsidP="00E022F3">
      <w:pPr>
        <w:spacing w:after="0"/>
        <w:ind w:firstLine="709"/>
        <w:jc w:val="both"/>
        <w:rPr>
          <w:rFonts w:cs="Times New Roman"/>
          <w:sz w:val="24"/>
          <w:szCs w:val="24"/>
        </w:rPr>
      </w:pPr>
      <w:proofErr w:type="spellStart"/>
      <w:r w:rsidRPr="00E022F3">
        <w:rPr>
          <w:rFonts w:cs="Times New Roman"/>
          <w:sz w:val="24"/>
          <w:szCs w:val="24"/>
        </w:rPr>
        <w:t>Підпунктом</w:t>
      </w:r>
      <w:proofErr w:type="spellEnd"/>
      <w:r w:rsidRPr="00E022F3">
        <w:rPr>
          <w:rFonts w:cs="Times New Roman"/>
          <w:sz w:val="24"/>
          <w:szCs w:val="24"/>
        </w:rPr>
        <w:t xml:space="preserve"> «є» </w:t>
      </w:r>
      <w:proofErr w:type="spellStart"/>
      <w:r w:rsidRPr="00E022F3">
        <w:rPr>
          <w:rFonts w:cs="Times New Roman"/>
          <w:sz w:val="24"/>
          <w:szCs w:val="24"/>
        </w:rPr>
        <w:t>п.п</w:t>
      </w:r>
      <w:proofErr w:type="spellEnd"/>
      <w:r w:rsidRPr="00E022F3">
        <w:rPr>
          <w:rFonts w:cs="Times New Roman"/>
          <w:sz w:val="24"/>
          <w:szCs w:val="24"/>
        </w:rPr>
        <w:t xml:space="preserve">. 266.2.2 п. 266.2 ст. 266 ПКУ </w:t>
      </w:r>
      <w:proofErr w:type="spellStart"/>
      <w:r w:rsidRPr="00E022F3">
        <w:rPr>
          <w:rFonts w:cs="Times New Roman"/>
          <w:sz w:val="24"/>
          <w:szCs w:val="24"/>
        </w:rPr>
        <w:t>визначено</w:t>
      </w:r>
      <w:proofErr w:type="spellEnd"/>
      <w:r w:rsidRPr="00E022F3">
        <w:rPr>
          <w:rFonts w:cs="Times New Roman"/>
          <w:sz w:val="24"/>
          <w:szCs w:val="24"/>
        </w:rPr>
        <w:t xml:space="preserve"> </w:t>
      </w:r>
      <w:proofErr w:type="spellStart"/>
      <w:r w:rsidRPr="00E022F3">
        <w:rPr>
          <w:rFonts w:cs="Times New Roman"/>
          <w:sz w:val="24"/>
          <w:szCs w:val="24"/>
        </w:rPr>
        <w:t>перелік</w:t>
      </w:r>
      <w:proofErr w:type="spellEnd"/>
      <w:r w:rsidRPr="00E022F3">
        <w:rPr>
          <w:rFonts w:cs="Times New Roman"/>
          <w:sz w:val="24"/>
          <w:szCs w:val="24"/>
        </w:rPr>
        <w:t xml:space="preserve"> </w:t>
      </w:r>
      <w:proofErr w:type="spellStart"/>
      <w:r w:rsidRPr="00E022F3">
        <w:rPr>
          <w:rFonts w:cs="Times New Roman"/>
          <w:sz w:val="24"/>
          <w:szCs w:val="24"/>
        </w:rPr>
        <w:t>об’єктів</w:t>
      </w:r>
      <w:proofErr w:type="spellEnd"/>
      <w:r w:rsidRPr="00E022F3">
        <w:rPr>
          <w:rFonts w:cs="Times New Roman"/>
          <w:sz w:val="24"/>
          <w:szCs w:val="24"/>
        </w:rPr>
        <w:t xml:space="preserve"> </w:t>
      </w:r>
      <w:proofErr w:type="spellStart"/>
      <w:r w:rsidRPr="00E022F3">
        <w:rPr>
          <w:rFonts w:cs="Times New Roman"/>
          <w:sz w:val="24"/>
          <w:szCs w:val="24"/>
        </w:rPr>
        <w:t>нерухомості</w:t>
      </w:r>
      <w:proofErr w:type="spellEnd"/>
      <w:r w:rsidRPr="00E022F3">
        <w:rPr>
          <w:rFonts w:cs="Times New Roman"/>
          <w:sz w:val="24"/>
          <w:szCs w:val="24"/>
        </w:rPr>
        <w:t xml:space="preserve">, </w:t>
      </w:r>
      <w:proofErr w:type="spellStart"/>
      <w:r w:rsidRPr="00E022F3">
        <w:rPr>
          <w:rFonts w:cs="Times New Roman"/>
          <w:sz w:val="24"/>
          <w:szCs w:val="24"/>
        </w:rPr>
        <w:t>які</w:t>
      </w:r>
      <w:proofErr w:type="spellEnd"/>
      <w:r w:rsidRPr="00E022F3">
        <w:rPr>
          <w:rFonts w:cs="Times New Roman"/>
          <w:sz w:val="24"/>
          <w:szCs w:val="24"/>
        </w:rPr>
        <w:t xml:space="preserve"> не є </w:t>
      </w:r>
      <w:proofErr w:type="spellStart"/>
      <w:r w:rsidRPr="00E022F3">
        <w:rPr>
          <w:rFonts w:cs="Times New Roman"/>
          <w:sz w:val="24"/>
          <w:szCs w:val="24"/>
        </w:rPr>
        <w:t>об’єктом</w:t>
      </w:r>
      <w:proofErr w:type="spellEnd"/>
      <w:r w:rsidRPr="00E022F3">
        <w:rPr>
          <w:rFonts w:cs="Times New Roman"/>
          <w:sz w:val="24"/>
          <w:szCs w:val="24"/>
        </w:rPr>
        <w:t xml:space="preserve"> </w:t>
      </w:r>
      <w:proofErr w:type="spellStart"/>
      <w:r w:rsidRPr="00E022F3">
        <w:rPr>
          <w:rFonts w:cs="Times New Roman"/>
          <w:sz w:val="24"/>
          <w:szCs w:val="24"/>
        </w:rPr>
        <w:t>оподаткування</w:t>
      </w:r>
      <w:proofErr w:type="spellEnd"/>
      <w:r w:rsidRPr="00E022F3">
        <w:rPr>
          <w:rFonts w:cs="Times New Roman"/>
          <w:sz w:val="24"/>
          <w:szCs w:val="24"/>
        </w:rPr>
        <w:t xml:space="preserve">, до </w:t>
      </w:r>
      <w:proofErr w:type="spellStart"/>
      <w:r w:rsidRPr="00E022F3">
        <w:rPr>
          <w:rFonts w:cs="Times New Roman"/>
          <w:sz w:val="24"/>
          <w:szCs w:val="24"/>
        </w:rPr>
        <w:t>яких</w:t>
      </w:r>
      <w:proofErr w:type="spellEnd"/>
      <w:r w:rsidRPr="00E022F3">
        <w:rPr>
          <w:rFonts w:cs="Times New Roman"/>
          <w:sz w:val="24"/>
          <w:szCs w:val="24"/>
        </w:rPr>
        <w:t xml:space="preserve"> </w:t>
      </w:r>
      <w:proofErr w:type="spellStart"/>
      <w:r w:rsidRPr="00E022F3">
        <w:rPr>
          <w:rFonts w:cs="Times New Roman"/>
          <w:sz w:val="24"/>
          <w:szCs w:val="24"/>
        </w:rPr>
        <w:t>входять</w:t>
      </w:r>
      <w:proofErr w:type="spellEnd"/>
      <w:r w:rsidRPr="00E022F3">
        <w:rPr>
          <w:rFonts w:cs="Times New Roman"/>
          <w:sz w:val="24"/>
          <w:szCs w:val="24"/>
        </w:rPr>
        <w:t xml:space="preserve"> </w:t>
      </w:r>
      <w:proofErr w:type="spellStart"/>
      <w:r w:rsidRPr="00E022F3">
        <w:rPr>
          <w:rFonts w:cs="Times New Roman"/>
          <w:sz w:val="24"/>
          <w:szCs w:val="24"/>
        </w:rPr>
        <w:t>будівлі</w:t>
      </w:r>
      <w:proofErr w:type="spellEnd"/>
      <w:r w:rsidRPr="00E022F3">
        <w:rPr>
          <w:rFonts w:cs="Times New Roman"/>
          <w:sz w:val="24"/>
          <w:szCs w:val="24"/>
        </w:rPr>
        <w:t xml:space="preserve"> </w:t>
      </w:r>
      <w:proofErr w:type="spellStart"/>
      <w:r w:rsidRPr="00E022F3">
        <w:rPr>
          <w:rFonts w:cs="Times New Roman"/>
          <w:sz w:val="24"/>
          <w:szCs w:val="24"/>
        </w:rPr>
        <w:t>промисловості</w:t>
      </w:r>
      <w:proofErr w:type="spellEnd"/>
      <w:r w:rsidRPr="00E022F3">
        <w:rPr>
          <w:rFonts w:cs="Times New Roman"/>
          <w:sz w:val="24"/>
          <w:szCs w:val="24"/>
        </w:rPr>
        <w:t xml:space="preserve">, </w:t>
      </w:r>
      <w:proofErr w:type="spellStart"/>
      <w:r w:rsidRPr="00E022F3">
        <w:rPr>
          <w:rFonts w:cs="Times New Roman"/>
          <w:sz w:val="24"/>
          <w:szCs w:val="24"/>
        </w:rPr>
        <w:t>віднесені</w:t>
      </w:r>
      <w:proofErr w:type="spellEnd"/>
      <w:r w:rsidRPr="00E022F3">
        <w:rPr>
          <w:rFonts w:cs="Times New Roman"/>
          <w:sz w:val="24"/>
          <w:szCs w:val="24"/>
        </w:rPr>
        <w:t xml:space="preserve"> до </w:t>
      </w:r>
      <w:proofErr w:type="spellStart"/>
      <w:r w:rsidRPr="00E022F3">
        <w:rPr>
          <w:rFonts w:cs="Times New Roman"/>
          <w:sz w:val="24"/>
          <w:szCs w:val="24"/>
        </w:rPr>
        <w:t>групи</w:t>
      </w:r>
      <w:proofErr w:type="spellEnd"/>
      <w:r w:rsidRPr="00E022F3">
        <w:rPr>
          <w:rFonts w:cs="Times New Roman"/>
          <w:sz w:val="24"/>
          <w:szCs w:val="24"/>
        </w:rPr>
        <w:t xml:space="preserve"> «</w:t>
      </w:r>
      <w:proofErr w:type="spellStart"/>
      <w:r w:rsidRPr="00E022F3">
        <w:rPr>
          <w:rFonts w:cs="Times New Roman"/>
          <w:sz w:val="24"/>
          <w:szCs w:val="24"/>
        </w:rPr>
        <w:t>Промислові</w:t>
      </w:r>
      <w:proofErr w:type="spellEnd"/>
      <w:r w:rsidRPr="00E022F3">
        <w:rPr>
          <w:rFonts w:cs="Times New Roman"/>
          <w:sz w:val="24"/>
          <w:szCs w:val="24"/>
        </w:rPr>
        <w:t xml:space="preserve"> та </w:t>
      </w:r>
      <w:proofErr w:type="spellStart"/>
      <w:r w:rsidRPr="00E022F3">
        <w:rPr>
          <w:rFonts w:cs="Times New Roman"/>
          <w:sz w:val="24"/>
          <w:szCs w:val="24"/>
        </w:rPr>
        <w:t>складські</w:t>
      </w:r>
      <w:proofErr w:type="spellEnd"/>
      <w:r w:rsidRPr="00E022F3">
        <w:rPr>
          <w:rFonts w:cs="Times New Roman"/>
          <w:sz w:val="24"/>
          <w:szCs w:val="24"/>
        </w:rPr>
        <w:t xml:space="preserve"> </w:t>
      </w:r>
      <w:proofErr w:type="spellStart"/>
      <w:r w:rsidRPr="00E022F3">
        <w:rPr>
          <w:rFonts w:cs="Times New Roman"/>
          <w:sz w:val="24"/>
          <w:szCs w:val="24"/>
        </w:rPr>
        <w:t>будівлі</w:t>
      </w:r>
      <w:proofErr w:type="spellEnd"/>
      <w:r w:rsidRPr="00E022F3">
        <w:rPr>
          <w:rFonts w:cs="Times New Roman"/>
          <w:sz w:val="24"/>
          <w:szCs w:val="24"/>
        </w:rPr>
        <w:t xml:space="preserve">» (код 125) </w:t>
      </w:r>
      <w:proofErr w:type="spellStart"/>
      <w:r w:rsidRPr="00E022F3">
        <w:rPr>
          <w:rFonts w:cs="Times New Roman"/>
          <w:sz w:val="24"/>
          <w:szCs w:val="24"/>
        </w:rPr>
        <w:t>Класифікатора</w:t>
      </w:r>
      <w:proofErr w:type="spellEnd"/>
      <w:r w:rsidRPr="00E022F3">
        <w:rPr>
          <w:rFonts w:cs="Times New Roman"/>
          <w:sz w:val="24"/>
          <w:szCs w:val="24"/>
        </w:rPr>
        <w:t xml:space="preserve"> </w:t>
      </w:r>
      <w:proofErr w:type="spellStart"/>
      <w:r w:rsidRPr="00E022F3">
        <w:rPr>
          <w:rFonts w:cs="Times New Roman"/>
          <w:sz w:val="24"/>
          <w:szCs w:val="24"/>
        </w:rPr>
        <w:t>будівель</w:t>
      </w:r>
      <w:proofErr w:type="spellEnd"/>
      <w:r w:rsidRPr="00E022F3">
        <w:rPr>
          <w:rFonts w:cs="Times New Roman"/>
          <w:sz w:val="24"/>
          <w:szCs w:val="24"/>
        </w:rPr>
        <w:t xml:space="preserve"> та </w:t>
      </w:r>
      <w:proofErr w:type="spellStart"/>
      <w:r w:rsidRPr="00E022F3">
        <w:rPr>
          <w:rFonts w:cs="Times New Roman"/>
          <w:sz w:val="24"/>
          <w:szCs w:val="24"/>
        </w:rPr>
        <w:t>споруд</w:t>
      </w:r>
      <w:proofErr w:type="spellEnd"/>
      <w:r w:rsidRPr="00E022F3">
        <w:rPr>
          <w:rFonts w:cs="Times New Roman"/>
          <w:sz w:val="24"/>
          <w:szCs w:val="24"/>
        </w:rPr>
        <w:t xml:space="preserve"> НК 018:2023, </w:t>
      </w:r>
      <w:proofErr w:type="spellStart"/>
      <w:r w:rsidRPr="00E022F3">
        <w:rPr>
          <w:rFonts w:cs="Times New Roman"/>
          <w:sz w:val="24"/>
          <w:szCs w:val="24"/>
        </w:rPr>
        <w:t>затвердженого</w:t>
      </w:r>
      <w:proofErr w:type="spellEnd"/>
      <w:r w:rsidRPr="00E022F3">
        <w:rPr>
          <w:rFonts w:cs="Times New Roman"/>
          <w:sz w:val="24"/>
          <w:szCs w:val="24"/>
        </w:rPr>
        <w:t xml:space="preserve"> наказом </w:t>
      </w:r>
      <w:proofErr w:type="spellStart"/>
      <w:r w:rsidRPr="00E022F3">
        <w:rPr>
          <w:rFonts w:cs="Times New Roman"/>
          <w:sz w:val="24"/>
          <w:szCs w:val="24"/>
        </w:rPr>
        <w:t>Міністерства</w:t>
      </w:r>
      <w:proofErr w:type="spellEnd"/>
      <w:r w:rsidRPr="00E022F3">
        <w:rPr>
          <w:rFonts w:cs="Times New Roman"/>
          <w:sz w:val="24"/>
          <w:szCs w:val="24"/>
        </w:rPr>
        <w:t xml:space="preserve"> </w:t>
      </w:r>
      <w:proofErr w:type="spellStart"/>
      <w:r w:rsidRPr="00E022F3">
        <w:rPr>
          <w:rFonts w:cs="Times New Roman"/>
          <w:sz w:val="24"/>
          <w:szCs w:val="24"/>
        </w:rPr>
        <w:t>економіки</w:t>
      </w:r>
      <w:proofErr w:type="spellEnd"/>
      <w:r w:rsidRPr="00E022F3">
        <w:rPr>
          <w:rFonts w:cs="Times New Roman"/>
          <w:sz w:val="24"/>
          <w:szCs w:val="24"/>
        </w:rPr>
        <w:t xml:space="preserve"> </w:t>
      </w:r>
      <w:proofErr w:type="spellStart"/>
      <w:r w:rsidRPr="00E022F3">
        <w:rPr>
          <w:rFonts w:cs="Times New Roman"/>
          <w:sz w:val="24"/>
          <w:szCs w:val="24"/>
        </w:rPr>
        <w:t>України</w:t>
      </w:r>
      <w:proofErr w:type="spellEnd"/>
      <w:r w:rsidRPr="00E022F3">
        <w:rPr>
          <w:rFonts w:cs="Times New Roman"/>
          <w:sz w:val="24"/>
          <w:szCs w:val="24"/>
        </w:rPr>
        <w:t xml:space="preserve"> </w:t>
      </w:r>
      <w:proofErr w:type="spellStart"/>
      <w:r w:rsidRPr="00E022F3">
        <w:rPr>
          <w:rFonts w:cs="Times New Roman"/>
          <w:sz w:val="24"/>
          <w:szCs w:val="24"/>
        </w:rPr>
        <w:t>від</w:t>
      </w:r>
      <w:proofErr w:type="spellEnd"/>
      <w:r w:rsidRPr="00E022F3">
        <w:rPr>
          <w:rFonts w:cs="Times New Roman"/>
          <w:sz w:val="24"/>
          <w:szCs w:val="24"/>
        </w:rPr>
        <w:t xml:space="preserve"> 16.05.2023 № 3573 (</w:t>
      </w:r>
      <w:proofErr w:type="spellStart"/>
      <w:r w:rsidRPr="00E022F3">
        <w:rPr>
          <w:rFonts w:cs="Times New Roman"/>
          <w:sz w:val="24"/>
          <w:szCs w:val="24"/>
        </w:rPr>
        <w:t>далі</w:t>
      </w:r>
      <w:proofErr w:type="spellEnd"/>
      <w:r w:rsidRPr="00E022F3">
        <w:rPr>
          <w:rFonts w:cs="Times New Roman"/>
          <w:sz w:val="24"/>
          <w:szCs w:val="24"/>
        </w:rPr>
        <w:t xml:space="preserve"> – </w:t>
      </w:r>
      <w:proofErr w:type="spellStart"/>
      <w:r w:rsidRPr="00E022F3">
        <w:rPr>
          <w:rFonts w:cs="Times New Roman"/>
          <w:sz w:val="24"/>
          <w:szCs w:val="24"/>
        </w:rPr>
        <w:t>Класифікатор</w:t>
      </w:r>
      <w:proofErr w:type="spellEnd"/>
      <w:r w:rsidRPr="00E022F3">
        <w:rPr>
          <w:rFonts w:cs="Times New Roman"/>
          <w:sz w:val="24"/>
          <w:szCs w:val="24"/>
        </w:rPr>
        <w:t xml:space="preserve">), </w:t>
      </w:r>
      <w:proofErr w:type="spellStart"/>
      <w:r w:rsidRPr="00E022F3">
        <w:rPr>
          <w:rFonts w:cs="Times New Roman"/>
          <w:sz w:val="24"/>
          <w:szCs w:val="24"/>
        </w:rPr>
        <w:t>що</w:t>
      </w:r>
      <w:proofErr w:type="spellEnd"/>
      <w:r w:rsidRPr="00E022F3">
        <w:rPr>
          <w:rFonts w:cs="Times New Roman"/>
          <w:sz w:val="24"/>
          <w:szCs w:val="24"/>
        </w:rPr>
        <w:t xml:space="preserve"> </w:t>
      </w:r>
      <w:proofErr w:type="spellStart"/>
      <w:r w:rsidRPr="00E022F3">
        <w:rPr>
          <w:rFonts w:cs="Times New Roman"/>
          <w:sz w:val="24"/>
          <w:szCs w:val="24"/>
        </w:rPr>
        <w:t>використовуються</w:t>
      </w:r>
      <w:proofErr w:type="spellEnd"/>
      <w:r w:rsidRPr="00E022F3">
        <w:rPr>
          <w:rFonts w:cs="Times New Roman"/>
          <w:sz w:val="24"/>
          <w:szCs w:val="24"/>
        </w:rPr>
        <w:t xml:space="preserve"> за </w:t>
      </w:r>
      <w:proofErr w:type="spellStart"/>
      <w:r w:rsidRPr="00E022F3">
        <w:rPr>
          <w:rFonts w:cs="Times New Roman"/>
          <w:sz w:val="24"/>
          <w:szCs w:val="24"/>
        </w:rPr>
        <w:t>призначенням</w:t>
      </w:r>
      <w:proofErr w:type="spellEnd"/>
      <w:r w:rsidRPr="00E022F3">
        <w:rPr>
          <w:rFonts w:cs="Times New Roman"/>
          <w:sz w:val="24"/>
          <w:szCs w:val="24"/>
        </w:rPr>
        <w:t xml:space="preserve"> у </w:t>
      </w:r>
      <w:proofErr w:type="spellStart"/>
      <w:r w:rsidRPr="00E022F3">
        <w:rPr>
          <w:rFonts w:cs="Times New Roman"/>
          <w:sz w:val="24"/>
          <w:szCs w:val="24"/>
        </w:rPr>
        <w:t>господарській</w:t>
      </w:r>
      <w:proofErr w:type="spellEnd"/>
      <w:r w:rsidRPr="00E022F3">
        <w:rPr>
          <w:rFonts w:cs="Times New Roman"/>
          <w:sz w:val="24"/>
          <w:szCs w:val="24"/>
        </w:rPr>
        <w:t xml:space="preserve"> </w:t>
      </w:r>
      <w:proofErr w:type="spellStart"/>
      <w:r w:rsidRPr="00E022F3">
        <w:rPr>
          <w:rFonts w:cs="Times New Roman"/>
          <w:sz w:val="24"/>
          <w:szCs w:val="24"/>
        </w:rPr>
        <w:t>діяльності</w:t>
      </w:r>
      <w:proofErr w:type="spellEnd"/>
      <w:r w:rsidRPr="00E022F3">
        <w:rPr>
          <w:rFonts w:cs="Times New Roman"/>
          <w:sz w:val="24"/>
          <w:szCs w:val="24"/>
        </w:rPr>
        <w:t xml:space="preserve"> </w:t>
      </w:r>
      <w:proofErr w:type="spellStart"/>
      <w:r w:rsidRPr="00E022F3">
        <w:rPr>
          <w:rFonts w:cs="Times New Roman"/>
          <w:sz w:val="24"/>
          <w:szCs w:val="24"/>
        </w:rPr>
        <w:t>суб’єктів</w:t>
      </w:r>
      <w:proofErr w:type="spellEnd"/>
      <w:r w:rsidRPr="00E022F3">
        <w:rPr>
          <w:rFonts w:cs="Times New Roman"/>
          <w:sz w:val="24"/>
          <w:szCs w:val="24"/>
        </w:rPr>
        <w:t xml:space="preserve"> </w:t>
      </w:r>
      <w:proofErr w:type="spellStart"/>
      <w:r w:rsidRPr="00E022F3">
        <w:rPr>
          <w:rFonts w:cs="Times New Roman"/>
          <w:sz w:val="24"/>
          <w:szCs w:val="24"/>
        </w:rPr>
        <w:t>господарювання</w:t>
      </w:r>
      <w:proofErr w:type="spellEnd"/>
      <w:r w:rsidRPr="00E022F3">
        <w:rPr>
          <w:rFonts w:cs="Times New Roman"/>
          <w:sz w:val="24"/>
          <w:szCs w:val="24"/>
        </w:rPr>
        <w:t xml:space="preserve">, </w:t>
      </w:r>
      <w:proofErr w:type="spellStart"/>
      <w:r w:rsidRPr="00E022F3">
        <w:rPr>
          <w:rFonts w:cs="Times New Roman"/>
          <w:sz w:val="24"/>
          <w:szCs w:val="24"/>
        </w:rPr>
        <w:t>основна</w:t>
      </w:r>
      <w:proofErr w:type="spellEnd"/>
      <w:r w:rsidRPr="00E022F3">
        <w:rPr>
          <w:rFonts w:cs="Times New Roman"/>
          <w:sz w:val="24"/>
          <w:szCs w:val="24"/>
        </w:rPr>
        <w:t xml:space="preserve"> </w:t>
      </w:r>
      <w:proofErr w:type="spellStart"/>
      <w:r w:rsidRPr="00E022F3">
        <w:rPr>
          <w:rFonts w:cs="Times New Roman"/>
          <w:sz w:val="24"/>
          <w:szCs w:val="24"/>
        </w:rPr>
        <w:t>діяльність</w:t>
      </w:r>
      <w:proofErr w:type="spellEnd"/>
      <w:r w:rsidRPr="00E022F3">
        <w:rPr>
          <w:rFonts w:cs="Times New Roman"/>
          <w:sz w:val="24"/>
          <w:szCs w:val="24"/>
        </w:rPr>
        <w:t xml:space="preserve"> </w:t>
      </w:r>
      <w:proofErr w:type="spellStart"/>
      <w:r w:rsidRPr="00E022F3">
        <w:rPr>
          <w:rFonts w:cs="Times New Roman"/>
          <w:sz w:val="24"/>
          <w:szCs w:val="24"/>
        </w:rPr>
        <w:t>яких</w:t>
      </w:r>
      <w:proofErr w:type="spellEnd"/>
      <w:r w:rsidRPr="00E022F3">
        <w:rPr>
          <w:rFonts w:cs="Times New Roman"/>
          <w:sz w:val="24"/>
          <w:szCs w:val="24"/>
        </w:rPr>
        <w:t xml:space="preserve"> </w:t>
      </w:r>
      <w:proofErr w:type="spellStart"/>
      <w:r w:rsidRPr="00E022F3">
        <w:rPr>
          <w:rFonts w:cs="Times New Roman"/>
          <w:sz w:val="24"/>
          <w:szCs w:val="24"/>
        </w:rPr>
        <w:t>класифікується</w:t>
      </w:r>
      <w:proofErr w:type="spellEnd"/>
      <w:r w:rsidRPr="00E022F3">
        <w:rPr>
          <w:rFonts w:cs="Times New Roman"/>
          <w:sz w:val="24"/>
          <w:szCs w:val="24"/>
        </w:rPr>
        <w:t xml:space="preserve"> у </w:t>
      </w:r>
      <w:proofErr w:type="spellStart"/>
      <w:r w:rsidRPr="00E022F3">
        <w:rPr>
          <w:rFonts w:cs="Times New Roman"/>
          <w:sz w:val="24"/>
          <w:szCs w:val="24"/>
        </w:rPr>
        <w:t>секціях</w:t>
      </w:r>
      <w:proofErr w:type="spellEnd"/>
      <w:r w:rsidRPr="00E022F3">
        <w:rPr>
          <w:rFonts w:cs="Times New Roman"/>
          <w:sz w:val="24"/>
          <w:szCs w:val="24"/>
        </w:rPr>
        <w:t xml:space="preserve"> B-F КВЕД ДК 009:2010, </w:t>
      </w:r>
      <w:proofErr w:type="spellStart"/>
      <w:r w:rsidRPr="00E022F3">
        <w:rPr>
          <w:rFonts w:cs="Times New Roman"/>
          <w:sz w:val="24"/>
          <w:szCs w:val="24"/>
        </w:rPr>
        <w:t>затвердженого</w:t>
      </w:r>
      <w:proofErr w:type="spellEnd"/>
      <w:r w:rsidRPr="00E022F3">
        <w:rPr>
          <w:rFonts w:cs="Times New Roman"/>
          <w:sz w:val="24"/>
          <w:szCs w:val="24"/>
        </w:rPr>
        <w:t xml:space="preserve"> наказом Державного </w:t>
      </w:r>
      <w:proofErr w:type="spellStart"/>
      <w:r w:rsidRPr="00E022F3">
        <w:rPr>
          <w:rFonts w:cs="Times New Roman"/>
          <w:sz w:val="24"/>
          <w:szCs w:val="24"/>
        </w:rPr>
        <w:t>комітету</w:t>
      </w:r>
      <w:proofErr w:type="spellEnd"/>
      <w:r w:rsidRPr="00E022F3">
        <w:rPr>
          <w:rFonts w:cs="Times New Roman"/>
          <w:sz w:val="24"/>
          <w:szCs w:val="24"/>
        </w:rPr>
        <w:t xml:space="preserve"> </w:t>
      </w:r>
      <w:proofErr w:type="spellStart"/>
      <w:r w:rsidRPr="00E022F3">
        <w:rPr>
          <w:rFonts w:cs="Times New Roman"/>
          <w:sz w:val="24"/>
          <w:szCs w:val="24"/>
        </w:rPr>
        <w:t>України</w:t>
      </w:r>
      <w:proofErr w:type="spellEnd"/>
      <w:r w:rsidRPr="00E022F3">
        <w:rPr>
          <w:rFonts w:cs="Times New Roman"/>
          <w:sz w:val="24"/>
          <w:szCs w:val="24"/>
        </w:rPr>
        <w:t xml:space="preserve"> з </w:t>
      </w:r>
      <w:proofErr w:type="spellStart"/>
      <w:r w:rsidRPr="00E022F3">
        <w:rPr>
          <w:rFonts w:cs="Times New Roman"/>
          <w:sz w:val="24"/>
          <w:szCs w:val="24"/>
        </w:rPr>
        <w:t>питань</w:t>
      </w:r>
      <w:proofErr w:type="spellEnd"/>
      <w:r w:rsidRPr="00E022F3">
        <w:rPr>
          <w:rFonts w:cs="Times New Roman"/>
          <w:sz w:val="24"/>
          <w:szCs w:val="24"/>
        </w:rPr>
        <w:t xml:space="preserve"> </w:t>
      </w:r>
      <w:proofErr w:type="spellStart"/>
      <w:r w:rsidRPr="00E022F3">
        <w:rPr>
          <w:rFonts w:cs="Times New Roman"/>
          <w:sz w:val="24"/>
          <w:szCs w:val="24"/>
        </w:rPr>
        <w:t>технічного</w:t>
      </w:r>
      <w:proofErr w:type="spellEnd"/>
      <w:r w:rsidRPr="00E022F3">
        <w:rPr>
          <w:rFonts w:cs="Times New Roman"/>
          <w:sz w:val="24"/>
          <w:szCs w:val="24"/>
        </w:rPr>
        <w:t xml:space="preserve"> </w:t>
      </w:r>
      <w:proofErr w:type="spellStart"/>
      <w:r w:rsidRPr="00E022F3">
        <w:rPr>
          <w:rFonts w:cs="Times New Roman"/>
          <w:sz w:val="24"/>
          <w:szCs w:val="24"/>
        </w:rPr>
        <w:t>регулювання</w:t>
      </w:r>
      <w:proofErr w:type="spellEnd"/>
      <w:r w:rsidRPr="00E022F3">
        <w:rPr>
          <w:rFonts w:cs="Times New Roman"/>
          <w:sz w:val="24"/>
          <w:szCs w:val="24"/>
        </w:rPr>
        <w:t xml:space="preserve"> та </w:t>
      </w:r>
      <w:proofErr w:type="spellStart"/>
      <w:r w:rsidRPr="00E022F3">
        <w:rPr>
          <w:rFonts w:cs="Times New Roman"/>
          <w:sz w:val="24"/>
          <w:szCs w:val="24"/>
        </w:rPr>
        <w:t>споживчої</w:t>
      </w:r>
      <w:proofErr w:type="spellEnd"/>
      <w:r w:rsidRPr="00E022F3">
        <w:rPr>
          <w:rFonts w:cs="Times New Roman"/>
          <w:sz w:val="24"/>
          <w:szCs w:val="24"/>
        </w:rPr>
        <w:t xml:space="preserve"> </w:t>
      </w:r>
      <w:proofErr w:type="spellStart"/>
      <w:r w:rsidRPr="00E022F3">
        <w:rPr>
          <w:rFonts w:cs="Times New Roman"/>
          <w:sz w:val="24"/>
          <w:szCs w:val="24"/>
        </w:rPr>
        <w:t>політики</w:t>
      </w:r>
      <w:proofErr w:type="spellEnd"/>
      <w:r w:rsidRPr="00E022F3">
        <w:rPr>
          <w:rFonts w:cs="Times New Roman"/>
          <w:sz w:val="24"/>
          <w:szCs w:val="24"/>
        </w:rPr>
        <w:t xml:space="preserve"> </w:t>
      </w:r>
      <w:proofErr w:type="spellStart"/>
      <w:r w:rsidRPr="00E022F3">
        <w:rPr>
          <w:rFonts w:cs="Times New Roman"/>
          <w:sz w:val="24"/>
          <w:szCs w:val="24"/>
        </w:rPr>
        <w:t>від</w:t>
      </w:r>
      <w:proofErr w:type="spellEnd"/>
      <w:r w:rsidRPr="00E022F3">
        <w:rPr>
          <w:rFonts w:cs="Times New Roman"/>
          <w:sz w:val="24"/>
          <w:szCs w:val="24"/>
        </w:rPr>
        <w:t xml:space="preserve"> 29.11.2010 № 530, та не </w:t>
      </w:r>
      <w:proofErr w:type="spellStart"/>
      <w:r w:rsidRPr="00E022F3">
        <w:rPr>
          <w:rFonts w:cs="Times New Roman"/>
          <w:sz w:val="24"/>
          <w:szCs w:val="24"/>
        </w:rPr>
        <w:t>здаються</w:t>
      </w:r>
      <w:proofErr w:type="spellEnd"/>
      <w:r w:rsidRPr="00E022F3">
        <w:rPr>
          <w:rFonts w:cs="Times New Roman"/>
          <w:sz w:val="24"/>
          <w:szCs w:val="24"/>
        </w:rPr>
        <w:t xml:space="preserve"> </w:t>
      </w:r>
      <w:proofErr w:type="spellStart"/>
      <w:r w:rsidRPr="00E022F3">
        <w:rPr>
          <w:rFonts w:cs="Times New Roman"/>
          <w:sz w:val="24"/>
          <w:szCs w:val="24"/>
        </w:rPr>
        <w:t>їх</w:t>
      </w:r>
      <w:proofErr w:type="spellEnd"/>
      <w:r w:rsidRPr="00E022F3">
        <w:rPr>
          <w:rFonts w:cs="Times New Roman"/>
          <w:sz w:val="24"/>
          <w:szCs w:val="24"/>
        </w:rPr>
        <w:t xml:space="preserve"> </w:t>
      </w:r>
      <w:proofErr w:type="spellStart"/>
      <w:r w:rsidRPr="00E022F3">
        <w:rPr>
          <w:rFonts w:cs="Times New Roman"/>
          <w:sz w:val="24"/>
          <w:szCs w:val="24"/>
        </w:rPr>
        <w:t>власниками</w:t>
      </w:r>
      <w:proofErr w:type="spellEnd"/>
      <w:r w:rsidRPr="00E022F3">
        <w:rPr>
          <w:rFonts w:cs="Times New Roman"/>
          <w:sz w:val="24"/>
          <w:szCs w:val="24"/>
        </w:rPr>
        <w:t xml:space="preserve"> в </w:t>
      </w:r>
      <w:proofErr w:type="spellStart"/>
      <w:r w:rsidRPr="00E022F3">
        <w:rPr>
          <w:rFonts w:cs="Times New Roman"/>
          <w:sz w:val="24"/>
          <w:szCs w:val="24"/>
        </w:rPr>
        <w:t>оренду</w:t>
      </w:r>
      <w:proofErr w:type="spellEnd"/>
      <w:r w:rsidRPr="00E022F3">
        <w:rPr>
          <w:rFonts w:cs="Times New Roman"/>
          <w:sz w:val="24"/>
          <w:szCs w:val="24"/>
        </w:rPr>
        <w:t xml:space="preserve">, </w:t>
      </w:r>
      <w:proofErr w:type="spellStart"/>
      <w:r w:rsidRPr="00E022F3">
        <w:rPr>
          <w:rFonts w:cs="Times New Roman"/>
          <w:sz w:val="24"/>
          <w:szCs w:val="24"/>
        </w:rPr>
        <w:t>лізинг</w:t>
      </w:r>
      <w:proofErr w:type="spellEnd"/>
      <w:r w:rsidRPr="00E022F3">
        <w:rPr>
          <w:rFonts w:cs="Times New Roman"/>
          <w:sz w:val="24"/>
          <w:szCs w:val="24"/>
        </w:rPr>
        <w:t xml:space="preserve">, </w:t>
      </w:r>
      <w:proofErr w:type="spellStart"/>
      <w:r w:rsidRPr="00E022F3">
        <w:rPr>
          <w:rFonts w:cs="Times New Roman"/>
          <w:sz w:val="24"/>
          <w:szCs w:val="24"/>
        </w:rPr>
        <w:t>позичку</w:t>
      </w:r>
      <w:proofErr w:type="spellEnd"/>
      <w:r w:rsidRPr="00E022F3">
        <w:rPr>
          <w:rFonts w:cs="Times New Roman"/>
          <w:sz w:val="24"/>
          <w:szCs w:val="24"/>
        </w:rPr>
        <w:t xml:space="preserve">. </w:t>
      </w:r>
    </w:p>
    <w:p w14:paraId="4717D5D4" w14:textId="77777777" w:rsidR="00E022F3" w:rsidRPr="00E022F3" w:rsidRDefault="00E022F3" w:rsidP="00E022F3">
      <w:pPr>
        <w:spacing w:after="0"/>
        <w:ind w:firstLine="709"/>
        <w:jc w:val="both"/>
        <w:rPr>
          <w:rFonts w:cs="Times New Roman"/>
          <w:sz w:val="24"/>
          <w:szCs w:val="24"/>
        </w:rPr>
      </w:pPr>
      <w:proofErr w:type="spellStart"/>
      <w:r w:rsidRPr="00E022F3">
        <w:rPr>
          <w:rFonts w:cs="Times New Roman"/>
          <w:sz w:val="24"/>
          <w:szCs w:val="24"/>
        </w:rPr>
        <w:t>Згідно</w:t>
      </w:r>
      <w:proofErr w:type="spellEnd"/>
      <w:r w:rsidRPr="00E022F3">
        <w:rPr>
          <w:rFonts w:cs="Times New Roman"/>
          <w:sz w:val="24"/>
          <w:szCs w:val="24"/>
        </w:rPr>
        <w:t xml:space="preserve"> з </w:t>
      </w:r>
      <w:proofErr w:type="spellStart"/>
      <w:r w:rsidRPr="00E022F3">
        <w:rPr>
          <w:rFonts w:cs="Times New Roman"/>
          <w:sz w:val="24"/>
          <w:szCs w:val="24"/>
        </w:rPr>
        <w:t>Класифікатором</w:t>
      </w:r>
      <w:proofErr w:type="spellEnd"/>
      <w:r w:rsidRPr="00E022F3">
        <w:rPr>
          <w:rFonts w:cs="Times New Roman"/>
          <w:sz w:val="24"/>
          <w:szCs w:val="24"/>
        </w:rPr>
        <w:t xml:space="preserve"> до </w:t>
      </w:r>
      <w:proofErr w:type="spellStart"/>
      <w:r w:rsidRPr="00E022F3">
        <w:rPr>
          <w:rFonts w:cs="Times New Roman"/>
          <w:sz w:val="24"/>
          <w:szCs w:val="24"/>
        </w:rPr>
        <w:t>групи</w:t>
      </w:r>
      <w:proofErr w:type="spellEnd"/>
      <w:r w:rsidRPr="00E022F3">
        <w:rPr>
          <w:rFonts w:cs="Times New Roman"/>
          <w:sz w:val="24"/>
          <w:szCs w:val="24"/>
        </w:rPr>
        <w:t xml:space="preserve"> «</w:t>
      </w:r>
      <w:proofErr w:type="spellStart"/>
      <w:r w:rsidRPr="00E022F3">
        <w:rPr>
          <w:rFonts w:cs="Times New Roman"/>
          <w:sz w:val="24"/>
          <w:szCs w:val="24"/>
        </w:rPr>
        <w:t>Промислові</w:t>
      </w:r>
      <w:proofErr w:type="spellEnd"/>
      <w:r w:rsidRPr="00E022F3">
        <w:rPr>
          <w:rFonts w:cs="Times New Roman"/>
          <w:sz w:val="24"/>
          <w:szCs w:val="24"/>
        </w:rPr>
        <w:t xml:space="preserve"> та </w:t>
      </w:r>
      <w:proofErr w:type="spellStart"/>
      <w:r w:rsidRPr="00E022F3">
        <w:rPr>
          <w:rFonts w:cs="Times New Roman"/>
          <w:sz w:val="24"/>
          <w:szCs w:val="24"/>
        </w:rPr>
        <w:t>складські</w:t>
      </w:r>
      <w:proofErr w:type="spellEnd"/>
      <w:r w:rsidRPr="00E022F3">
        <w:rPr>
          <w:rFonts w:cs="Times New Roman"/>
          <w:sz w:val="24"/>
          <w:szCs w:val="24"/>
        </w:rPr>
        <w:t xml:space="preserve"> </w:t>
      </w:r>
      <w:proofErr w:type="spellStart"/>
      <w:r w:rsidRPr="00E022F3">
        <w:rPr>
          <w:rFonts w:cs="Times New Roman"/>
          <w:sz w:val="24"/>
          <w:szCs w:val="24"/>
        </w:rPr>
        <w:t>будівлі</w:t>
      </w:r>
      <w:proofErr w:type="spellEnd"/>
      <w:r w:rsidRPr="00E022F3">
        <w:rPr>
          <w:rFonts w:cs="Times New Roman"/>
          <w:sz w:val="24"/>
          <w:szCs w:val="24"/>
        </w:rPr>
        <w:t xml:space="preserve">» (код 125) </w:t>
      </w:r>
      <w:proofErr w:type="spellStart"/>
      <w:r w:rsidRPr="00E022F3">
        <w:rPr>
          <w:rFonts w:cs="Times New Roman"/>
          <w:sz w:val="24"/>
          <w:szCs w:val="24"/>
        </w:rPr>
        <w:t>належить</w:t>
      </w:r>
      <w:proofErr w:type="spellEnd"/>
      <w:r w:rsidRPr="00E022F3">
        <w:rPr>
          <w:rFonts w:cs="Times New Roman"/>
          <w:sz w:val="24"/>
          <w:szCs w:val="24"/>
        </w:rPr>
        <w:t xml:space="preserve"> </w:t>
      </w:r>
      <w:proofErr w:type="spellStart"/>
      <w:r w:rsidRPr="00E022F3">
        <w:rPr>
          <w:rFonts w:cs="Times New Roman"/>
          <w:sz w:val="24"/>
          <w:szCs w:val="24"/>
        </w:rPr>
        <w:t>клас</w:t>
      </w:r>
      <w:proofErr w:type="spellEnd"/>
      <w:r w:rsidRPr="00E022F3">
        <w:rPr>
          <w:rFonts w:cs="Times New Roman"/>
          <w:sz w:val="24"/>
          <w:szCs w:val="24"/>
        </w:rPr>
        <w:t xml:space="preserve"> «</w:t>
      </w:r>
      <w:proofErr w:type="spellStart"/>
      <w:r w:rsidRPr="00E022F3">
        <w:rPr>
          <w:rFonts w:cs="Times New Roman"/>
          <w:sz w:val="24"/>
          <w:szCs w:val="24"/>
        </w:rPr>
        <w:t>Промислові</w:t>
      </w:r>
      <w:proofErr w:type="spellEnd"/>
      <w:r w:rsidRPr="00E022F3">
        <w:rPr>
          <w:rFonts w:cs="Times New Roman"/>
          <w:sz w:val="24"/>
          <w:szCs w:val="24"/>
        </w:rPr>
        <w:t xml:space="preserve"> </w:t>
      </w:r>
      <w:proofErr w:type="spellStart"/>
      <w:r w:rsidRPr="00E022F3">
        <w:rPr>
          <w:rFonts w:cs="Times New Roman"/>
          <w:sz w:val="24"/>
          <w:szCs w:val="24"/>
        </w:rPr>
        <w:t>будівлі</w:t>
      </w:r>
      <w:proofErr w:type="spellEnd"/>
      <w:r w:rsidRPr="00E022F3">
        <w:rPr>
          <w:rFonts w:cs="Times New Roman"/>
          <w:sz w:val="24"/>
          <w:szCs w:val="24"/>
        </w:rPr>
        <w:t xml:space="preserve">» (код 1251), </w:t>
      </w:r>
      <w:proofErr w:type="spellStart"/>
      <w:r w:rsidRPr="00E022F3">
        <w:rPr>
          <w:rFonts w:cs="Times New Roman"/>
          <w:sz w:val="24"/>
          <w:szCs w:val="24"/>
        </w:rPr>
        <w:t>який</w:t>
      </w:r>
      <w:proofErr w:type="spellEnd"/>
      <w:r w:rsidRPr="00E022F3">
        <w:rPr>
          <w:rFonts w:cs="Times New Roman"/>
          <w:sz w:val="24"/>
          <w:szCs w:val="24"/>
        </w:rPr>
        <w:t xml:space="preserve"> </w:t>
      </w:r>
      <w:proofErr w:type="spellStart"/>
      <w:r w:rsidRPr="00E022F3">
        <w:rPr>
          <w:rFonts w:cs="Times New Roman"/>
          <w:sz w:val="24"/>
          <w:szCs w:val="24"/>
        </w:rPr>
        <w:t>включає</w:t>
      </w:r>
      <w:proofErr w:type="spellEnd"/>
      <w:r w:rsidRPr="00E022F3">
        <w:rPr>
          <w:rFonts w:cs="Times New Roman"/>
          <w:sz w:val="24"/>
          <w:szCs w:val="24"/>
        </w:rPr>
        <w:t xml:space="preserve"> </w:t>
      </w:r>
      <w:proofErr w:type="spellStart"/>
      <w:r w:rsidRPr="00E022F3">
        <w:rPr>
          <w:rFonts w:cs="Times New Roman"/>
          <w:sz w:val="24"/>
          <w:szCs w:val="24"/>
        </w:rPr>
        <w:t>будівлі</w:t>
      </w:r>
      <w:proofErr w:type="spellEnd"/>
      <w:r w:rsidRPr="00E022F3">
        <w:rPr>
          <w:rFonts w:cs="Times New Roman"/>
          <w:sz w:val="24"/>
          <w:szCs w:val="24"/>
        </w:rPr>
        <w:t xml:space="preserve">, </w:t>
      </w:r>
      <w:proofErr w:type="spellStart"/>
      <w:r w:rsidRPr="00E022F3">
        <w:rPr>
          <w:rFonts w:cs="Times New Roman"/>
          <w:sz w:val="24"/>
          <w:szCs w:val="24"/>
        </w:rPr>
        <w:t>що</w:t>
      </w:r>
      <w:proofErr w:type="spellEnd"/>
      <w:r w:rsidRPr="00E022F3">
        <w:rPr>
          <w:rFonts w:cs="Times New Roman"/>
          <w:sz w:val="24"/>
          <w:szCs w:val="24"/>
        </w:rPr>
        <w:t xml:space="preserve"> </w:t>
      </w:r>
      <w:proofErr w:type="spellStart"/>
      <w:r w:rsidRPr="00E022F3">
        <w:rPr>
          <w:rFonts w:cs="Times New Roman"/>
          <w:sz w:val="24"/>
          <w:szCs w:val="24"/>
        </w:rPr>
        <w:t>використовуються</w:t>
      </w:r>
      <w:proofErr w:type="spellEnd"/>
      <w:r w:rsidRPr="00E022F3">
        <w:rPr>
          <w:rFonts w:cs="Times New Roman"/>
          <w:sz w:val="24"/>
          <w:szCs w:val="24"/>
        </w:rPr>
        <w:t xml:space="preserve"> для </w:t>
      </w:r>
      <w:proofErr w:type="spellStart"/>
      <w:r w:rsidRPr="00E022F3">
        <w:rPr>
          <w:rFonts w:cs="Times New Roman"/>
          <w:sz w:val="24"/>
          <w:szCs w:val="24"/>
        </w:rPr>
        <w:t>промислового</w:t>
      </w:r>
      <w:proofErr w:type="spellEnd"/>
      <w:r w:rsidRPr="00E022F3">
        <w:rPr>
          <w:rFonts w:cs="Times New Roman"/>
          <w:sz w:val="24"/>
          <w:szCs w:val="24"/>
        </w:rPr>
        <w:t xml:space="preserve"> </w:t>
      </w:r>
      <w:proofErr w:type="spellStart"/>
      <w:r w:rsidRPr="00E022F3">
        <w:rPr>
          <w:rFonts w:cs="Times New Roman"/>
          <w:sz w:val="24"/>
          <w:szCs w:val="24"/>
        </w:rPr>
        <w:t>виробництва</w:t>
      </w:r>
      <w:proofErr w:type="spellEnd"/>
      <w:r w:rsidRPr="00E022F3">
        <w:rPr>
          <w:rFonts w:cs="Times New Roman"/>
          <w:sz w:val="24"/>
          <w:szCs w:val="24"/>
        </w:rPr>
        <w:t xml:space="preserve">, </w:t>
      </w:r>
      <w:proofErr w:type="spellStart"/>
      <w:r w:rsidRPr="00E022F3">
        <w:rPr>
          <w:rFonts w:cs="Times New Roman"/>
          <w:sz w:val="24"/>
          <w:szCs w:val="24"/>
        </w:rPr>
        <w:t>зокрема</w:t>
      </w:r>
      <w:proofErr w:type="spellEnd"/>
      <w:r w:rsidRPr="00E022F3">
        <w:rPr>
          <w:rFonts w:cs="Times New Roman"/>
          <w:sz w:val="24"/>
          <w:szCs w:val="24"/>
        </w:rPr>
        <w:t xml:space="preserve">, </w:t>
      </w:r>
      <w:proofErr w:type="spellStart"/>
      <w:r w:rsidRPr="00E022F3">
        <w:rPr>
          <w:rFonts w:cs="Times New Roman"/>
          <w:sz w:val="24"/>
          <w:szCs w:val="24"/>
        </w:rPr>
        <w:t>виробничі</w:t>
      </w:r>
      <w:proofErr w:type="spellEnd"/>
      <w:r w:rsidRPr="00E022F3">
        <w:rPr>
          <w:rFonts w:cs="Times New Roman"/>
          <w:sz w:val="24"/>
          <w:szCs w:val="24"/>
        </w:rPr>
        <w:t xml:space="preserve"> </w:t>
      </w:r>
      <w:proofErr w:type="spellStart"/>
      <w:r w:rsidRPr="00E022F3">
        <w:rPr>
          <w:rFonts w:cs="Times New Roman"/>
          <w:sz w:val="24"/>
          <w:szCs w:val="24"/>
        </w:rPr>
        <w:t>корпуси</w:t>
      </w:r>
      <w:proofErr w:type="spellEnd"/>
      <w:r w:rsidRPr="00E022F3">
        <w:rPr>
          <w:rFonts w:cs="Times New Roman"/>
          <w:sz w:val="24"/>
          <w:szCs w:val="24"/>
        </w:rPr>
        <w:t xml:space="preserve">, цехи </w:t>
      </w:r>
      <w:proofErr w:type="spellStart"/>
      <w:r w:rsidRPr="00E022F3">
        <w:rPr>
          <w:rFonts w:cs="Times New Roman"/>
          <w:sz w:val="24"/>
          <w:szCs w:val="24"/>
        </w:rPr>
        <w:t>промислових</w:t>
      </w:r>
      <w:proofErr w:type="spellEnd"/>
      <w:r w:rsidRPr="00E022F3">
        <w:rPr>
          <w:rFonts w:cs="Times New Roman"/>
          <w:sz w:val="24"/>
          <w:szCs w:val="24"/>
        </w:rPr>
        <w:t xml:space="preserve"> </w:t>
      </w:r>
      <w:proofErr w:type="spellStart"/>
      <w:r w:rsidRPr="00E022F3">
        <w:rPr>
          <w:rFonts w:cs="Times New Roman"/>
          <w:sz w:val="24"/>
          <w:szCs w:val="24"/>
        </w:rPr>
        <w:t>підприємств</w:t>
      </w:r>
      <w:proofErr w:type="spellEnd"/>
      <w:r w:rsidRPr="00E022F3">
        <w:rPr>
          <w:rFonts w:cs="Times New Roman"/>
          <w:sz w:val="24"/>
          <w:szCs w:val="24"/>
        </w:rPr>
        <w:t xml:space="preserve"> </w:t>
      </w:r>
      <w:proofErr w:type="spellStart"/>
      <w:r w:rsidRPr="00E022F3">
        <w:rPr>
          <w:rFonts w:cs="Times New Roman"/>
          <w:sz w:val="24"/>
          <w:szCs w:val="24"/>
        </w:rPr>
        <w:t>тощо</w:t>
      </w:r>
      <w:proofErr w:type="spellEnd"/>
      <w:r w:rsidRPr="00E022F3">
        <w:rPr>
          <w:rFonts w:cs="Times New Roman"/>
          <w:sz w:val="24"/>
          <w:szCs w:val="24"/>
        </w:rPr>
        <w:t xml:space="preserve">. </w:t>
      </w:r>
    </w:p>
    <w:p w14:paraId="7872F177"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До </w:t>
      </w:r>
      <w:proofErr w:type="spellStart"/>
      <w:r w:rsidRPr="00E022F3">
        <w:rPr>
          <w:rFonts w:cs="Times New Roman"/>
          <w:sz w:val="24"/>
          <w:szCs w:val="24"/>
        </w:rPr>
        <w:t>групи</w:t>
      </w:r>
      <w:proofErr w:type="spellEnd"/>
      <w:r w:rsidRPr="00E022F3">
        <w:rPr>
          <w:rFonts w:cs="Times New Roman"/>
          <w:sz w:val="24"/>
          <w:szCs w:val="24"/>
        </w:rPr>
        <w:t xml:space="preserve"> «</w:t>
      </w:r>
      <w:proofErr w:type="spellStart"/>
      <w:r w:rsidRPr="00E022F3">
        <w:rPr>
          <w:rFonts w:cs="Times New Roman"/>
          <w:sz w:val="24"/>
          <w:szCs w:val="24"/>
        </w:rPr>
        <w:t>Офісні</w:t>
      </w:r>
      <w:proofErr w:type="spellEnd"/>
      <w:r w:rsidRPr="00E022F3">
        <w:rPr>
          <w:rFonts w:cs="Times New Roman"/>
          <w:sz w:val="24"/>
          <w:szCs w:val="24"/>
        </w:rPr>
        <w:t xml:space="preserve"> </w:t>
      </w:r>
      <w:proofErr w:type="spellStart"/>
      <w:r w:rsidRPr="00E022F3">
        <w:rPr>
          <w:rFonts w:cs="Times New Roman"/>
          <w:sz w:val="24"/>
          <w:szCs w:val="24"/>
        </w:rPr>
        <w:t>будівлі</w:t>
      </w:r>
      <w:proofErr w:type="spellEnd"/>
      <w:r w:rsidRPr="00E022F3">
        <w:rPr>
          <w:rFonts w:cs="Times New Roman"/>
          <w:sz w:val="24"/>
          <w:szCs w:val="24"/>
        </w:rPr>
        <w:t xml:space="preserve">» (код 122) </w:t>
      </w:r>
      <w:proofErr w:type="spellStart"/>
      <w:r w:rsidRPr="00E022F3">
        <w:rPr>
          <w:rFonts w:cs="Times New Roman"/>
          <w:sz w:val="24"/>
          <w:szCs w:val="24"/>
        </w:rPr>
        <w:t>належить</w:t>
      </w:r>
      <w:proofErr w:type="spellEnd"/>
      <w:r w:rsidRPr="00E022F3">
        <w:rPr>
          <w:rFonts w:cs="Times New Roman"/>
          <w:sz w:val="24"/>
          <w:szCs w:val="24"/>
        </w:rPr>
        <w:t xml:space="preserve"> </w:t>
      </w:r>
      <w:proofErr w:type="spellStart"/>
      <w:r w:rsidRPr="00E022F3">
        <w:rPr>
          <w:rFonts w:cs="Times New Roman"/>
          <w:sz w:val="24"/>
          <w:szCs w:val="24"/>
        </w:rPr>
        <w:t>будівлі</w:t>
      </w:r>
      <w:proofErr w:type="spellEnd"/>
      <w:r w:rsidRPr="00E022F3">
        <w:rPr>
          <w:rFonts w:cs="Times New Roman"/>
          <w:sz w:val="24"/>
          <w:szCs w:val="24"/>
        </w:rPr>
        <w:t xml:space="preserve">, </w:t>
      </w:r>
      <w:proofErr w:type="spellStart"/>
      <w:r w:rsidRPr="00E022F3">
        <w:rPr>
          <w:rFonts w:cs="Times New Roman"/>
          <w:sz w:val="24"/>
          <w:szCs w:val="24"/>
        </w:rPr>
        <w:t>що</w:t>
      </w:r>
      <w:proofErr w:type="spellEnd"/>
      <w:r w:rsidRPr="00E022F3">
        <w:rPr>
          <w:rFonts w:cs="Times New Roman"/>
          <w:sz w:val="24"/>
          <w:szCs w:val="24"/>
        </w:rPr>
        <w:t xml:space="preserve"> </w:t>
      </w:r>
      <w:proofErr w:type="spellStart"/>
      <w:r w:rsidRPr="00E022F3">
        <w:rPr>
          <w:rFonts w:cs="Times New Roman"/>
          <w:sz w:val="24"/>
          <w:szCs w:val="24"/>
        </w:rPr>
        <w:t>використовуються</w:t>
      </w:r>
      <w:proofErr w:type="spellEnd"/>
      <w:r w:rsidRPr="00E022F3">
        <w:rPr>
          <w:rFonts w:cs="Times New Roman"/>
          <w:sz w:val="24"/>
          <w:szCs w:val="24"/>
        </w:rPr>
        <w:t xml:space="preserve">, </w:t>
      </w:r>
      <w:proofErr w:type="spellStart"/>
      <w:r w:rsidRPr="00E022F3">
        <w:rPr>
          <w:rFonts w:cs="Times New Roman"/>
          <w:sz w:val="24"/>
          <w:szCs w:val="24"/>
        </w:rPr>
        <w:t>зокрема</w:t>
      </w:r>
      <w:proofErr w:type="spellEnd"/>
      <w:r w:rsidRPr="00E022F3">
        <w:rPr>
          <w:rFonts w:cs="Times New Roman"/>
          <w:sz w:val="24"/>
          <w:szCs w:val="24"/>
        </w:rPr>
        <w:t xml:space="preserve">, як </w:t>
      </w:r>
      <w:proofErr w:type="spellStart"/>
      <w:r w:rsidRPr="00E022F3">
        <w:rPr>
          <w:rFonts w:cs="Times New Roman"/>
          <w:sz w:val="24"/>
          <w:szCs w:val="24"/>
        </w:rPr>
        <w:t>приміщення</w:t>
      </w:r>
      <w:proofErr w:type="spellEnd"/>
      <w:r w:rsidRPr="00E022F3">
        <w:rPr>
          <w:rFonts w:cs="Times New Roman"/>
          <w:sz w:val="24"/>
          <w:szCs w:val="24"/>
        </w:rPr>
        <w:t xml:space="preserve"> для </w:t>
      </w:r>
      <w:proofErr w:type="spellStart"/>
      <w:r w:rsidRPr="00E022F3">
        <w:rPr>
          <w:rFonts w:cs="Times New Roman"/>
          <w:sz w:val="24"/>
          <w:szCs w:val="24"/>
        </w:rPr>
        <w:t>конторських</w:t>
      </w:r>
      <w:proofErr w:type="spellEnd"/>
      <w:r w:rsidRPr="00E022F3">
        <w:rPr>
          <w:rFonts w:cs="Times New Roman"/>
          <w:sz w:val="24"/>
          <w:szCs w:val="24"/>
        </w:rPr>
        <w:t xml:space="preserve"> та </w:t>
      </w:r>
      <w:proofErr w:type="spellStart"/>
      <w:r w:rsidRPr="00E022F3">
        <w:rPr>
          <w:rFonts w:cs="Times New Roman"/>
          <w:sz w:val="24"/>
          <w:szCs w:val="24"/>
        </w:rPr>
        <w:t>адміністративних</w:t>
      </w:r>
      <w:proofErr w:type="spellEnd"/>
      <w:r w:rsidRPr="00E022F3">
        <w:rPr>
          <w:rFonts w:cs="Times New Roman"/>
          <w:sz w:val="24"/>
          <w:szCs w:val="24"/>
        </w:rPr>
        <w:t xml:space="preserve"> </w:t>
      </w:r>
      <w:proofErr w:type="spellStart"/>
      <w:r w:rsidRPr="00E022F3">
        <w:rPr>
          <w:rFonts w:cs="Times New Roman"/>
          <w:sz w:val="24"/>
          <w:szCs w:val="24"/>
        </w:rPr>
        <w:t>цілей</w:t>
      </w:r>
      <w:proofErr w:type="spellEnd"/>
      <w:r w:rsidRPr="00E022F3">
        <w:rPr>
          <w:rFonts w:cs="Times New Roman"/>
          <w:sz w:val="24"/>
          <w:szCs w:val="24"/>
        </w:rPr>
        <w:t xml:space="preserve">, в тому </w:t>
      </w:r>
      <w:proofErr w:type="spellStart"/>
      <w:r w:rsidRPr="00E022F3">
        <w:rPr>
          <w:rFonts w:cs="Times New Roman"/>
          <w:sz w:val="24"/>
          <w:szCs w:val="24"/>
        </w:rPr>
        <w:t>числі</w:t>
      </w:r>
      <w:proofErr w:type="spellEnd"/>
      <w:r w:rsidRPr="00E022F3">
        <w:rPr>
          <w:rFonts w:cs="Times New Roman"/>
          <w:sz w:val="24"/>
          <w:szCs w:val="24"/>
        </w:rPr>
        <w:t xml:space="preserve"> для </w:t>
      </w:r>
      <w:proofErr w:type="spellStart"/>
      <w:r w:rsidRPr="00E022F3">
        <w:rPr>
          <w:rFonts w:cs="Times New Roman"/>
          <w:sz w:val="24"/>
          <w:szCs w:val="24"/>
        </w:rPr>
        <w:t>промислових</w:t>
      </w:r>
      <w:proofErr w:type="spellEnd"/>
      <w:r w:rsidRPr="00E022F3">
        <w:rPr>
          <w:rFonts w:cs="Times New Roman"/>
          <w:sz w:val="24"/>
          <w:szCs w:val="24"/>
        </w:rPr>
        <w:t xml:space="preserve"> </w:t>
      </w:r>
      <w:proofErr w:type="spellStart"/>
      <w:r w:rsidRPr="00E022F3">
        <w:rPr>
          <w:rFonts w:cs="Times New Roman"/>
          <w:sz w:val="24"/>
          <w:szCs w:val="24"/>
        </w:rPr>
        <w:t>підприємств</w:t>
      </w:r>
      <w:proofErr w:type="spellEnd"/>
      <w:r w:rsidRPr="00E022F3">
        <w:rPr>
          <w:rFonts w:cs="Times New Roman"/>
          <w:sz w:val="24"/>
          <w:szCs w:val="24"/>
        </w:rPr>
        <w:t xml:space="preserve"> (код </w:t>
      </w:r>
      <w:proofErr w:type="spellStart"/>
      <w:r w:rsidRPr="00E022F3">
        <w:rPr>
          <w:rFonts w:cs="Times New Roman"/>
          <w:sz w:val="24"/>
          <w:szCs w:val="24"/>
        </w:rPr>
        <w:t>класу</w:t>
      </w:r>
      <w:proofErr w:type="spellEnd"/>
      <w:r w:rsidRPr="00E022F3">
        <w:rPr>
          <w:rFonts w:cs="Times New Roman"/>
          <w:sz w:val="24"/>
          <w:szCs w:val="24"/>
        </w:rPr>
        <w:t xml:space="preserve"> 1220). </w:t>
      </w:r>
    </w:p>
    <w:p w14:paraId="6CA65F0F" w14:textId="77777777" w:rsidR="00E022F3" w:rsidRPr="00E022F3" w:rsidRDefault="00E022F3" w:rsidP="00E022F3">
      <w:pPr>
        <w:spacing w:after="0"/>
        <w:ind w:firstLine="709"/>
        <w:jc w:val="both"/>
        <w:rPr>
          <w:rFonts w:cs="Times New Roman"/>
          <w:sz w:val="24"/>
          <w:szCs w:val="24"/>
        </w:rPr>
      </w:pPr>
      <w:proofErr w:type="spellStart"/>
      <w:r w:rsidRPr="00E022F3">
        <w:rPr>
          <w:rFonts w:cs="Times New Roman"/>
          <w:sz w:val="24"/>
          <w:szCs w:val="24"/>
        </w:rPr>
        <w:t>Тобто</w:t>
      </w:r>
      <w:proofErr w:type="spellEnd"/>
      <w:r w:rsidRPr="00E022F3">
        <w:rPr>
          <w:rFonts w:cs="Times New Roman"/>
          <w:sz w:val="24"/>
          <w:szCs w:val="24"/>
        </w:rPr>
        <w:t xml:space="preserve">, </w:t>
      </w:r>
      <w:proofErr w:type="spellStart"/>
      <w:r w:rsidRPr="00E022F3">
        <w:rPr>
          <w:rFonts w:cs="Times New Roman"/>
          <w:sz w:val="24"/>
          <w:szCs w:val="24"/>
        </w:rPr>
        <w:t>адміністративно-побутові</w:t>
      </w:r>
      <w:proofErr w:type="spellEnd"/>
      <w:r w:rsidRPr="00E022F3">
        <w:rPr>
          <w:rFonts w:cs="Times New Roman"/>
          <w:sz w:val="24"/>
          <w:szCs w:val="24"/>
        </w:rPr>
        <w:t xml:space="preserve"> (</w:t>
      </w:r>
      <w:proofErr w:type="spellStart"/>
      <w:r w:rsidRPr="00E022F3">
        <w:rPr>
          <w:rFonts w:cs="Times New Roman"/>
          <w:sz w:val="24"/>
          <w:szCs w:val="24"/>
        </w:rPr>
        <w:t>офісні</w:t>
      </w:r>
      <w:proofErr w:type="spellEnd"/>
      <w:r w:rsidRPr="00E022F3">
        <w:rPr>
          <w:rFonts w:cs="Times New Roman"/>
          <w:sz w:val="24"/>
          <w:szCs w:val="24"/>
        </w:rPr>
        <w:t xml:space="preserve">) </w:t>
      </w:r>
      <w:proofErr w:type="spellStart"/>
      <w:r w:rsidRPr="00E022F3">
        <w:rPr>
          <w:rFonts w:cs="Times New Roman"/>
          <w:sz w:val="24"/>
          <w:szCs w:val="24"/>
        </w:rPr>
        <w:t>будівлі</w:t>
      </w:r>
      <w:proofErr w:type="spellEnd"/>
      <w:r w:rsidRPr="00E022F3">
        <w:rPr>
          <w:rFonts w:cs="Times New Roman"/>
          <w:sz w:val="24"/>
          <w:szCs w:val="24"/>
        </w:rPr>
        <w:t xml:space="preserve"> не </w:t>
      </w:r>
      <w:proofErr w:type="spellStart"/>
      <w:r w:rsidRPr="00E022F3">
        <w:rPr>
          <w:rFonts w:cs="Times New Roman"/>
          <w:sz w:val="24"/>
          <w:szCs w:val="24"/>
        </w:rPr>
        <w:t>підпадають</w:t>
      </w:r>
      <w:proofErr w:type="spellEnd"/>
      <w:r w:rsidRPr="00E022F3">
        <w:rPr>
          <w:rFonts w:cs="Times New Roman"/>
          <w:sz w:val="24"/>
          <w:szCs w:val="24"/>
        </w:rPr>
        <w:t xml:space="preserve"> </w:t>
      </w:r>
      <w:proofErr w:type="spellStart"/>
      <w:r w:rsidRPr="00E022F3">
        <w:rPr>
          <w:rFonts w:cs="Times New Roman"/>
          <w:sz w:val="24"/>
          <w:szCs w:val="24"/>
        </w:rPr>
        <w:t>під</w:t>
      </w:r>
      <w:proofErr w:type="spellEnd"/>
      <w:r w:rsidRPr="00E022F3">
        <w:rPr>
          <w:rFonts w:cs="Times New Roman"/>
          <w:sz w:val="24"/>
          <w:szCs w:val="24"/>
        </w:rPr>
        <w:t xml:space="preserve"> </w:t>
      </w:r>
      <w:proofErr w:type="spellStart"/>
      <w:r w:rsidRPr="00E022F3">
        <w:rPr>
          <w:rFonts w:cs="Times New Roman"/>
          <w:sz w:val="24"/>
          <w:szCs w:val="24"/>
        </w:rPr>
        <w:t>дію</w:t>
      </w:r>
      <w:proofErr w:type="spellEnd"/>
      <w:r w:rsidRPr="00E022F3">
        <w:rPr>
          <w:rFonts w:cs="Times New Roman"/>
          <w:sz w:val="24"/>
          <w:szCs w:val="24"/>
        </w:rPr>
        <w:t xml:space="preserve"> </w:t>
      </w:r>
      <w:proofErr w:type="spellStart"/>
      <w:r w:rsidRPr="00E022F3">
        <w:rPr>
          <w:rFonts w:cs="Times New Roman"/>
          <w:sz w:val="24"/>
          <w:szCs w:val="24"/>
        </w:rPr>
        <w:t>п.п</w:t>
      </w:r>
      <w:proofErr w:type="spellEnd"/>
      <w:r w:rsidRPr="00E022F3">
        <w:rPr>
          <w:rFonts w:cs="Times New Roman"/>
          <w:sz w:val="24"/>
          <w:szCs w:val="24"/>
        </w:rPr>
        <w:t xml:space="preserve">. «є» </w:t>
      </w:r>
      <w:proofErr w:type="spellStart"/>
      <w:r w:rsidRPr="00E022F3">
        <w:rPr>
          <w:rFonts w:cs="Times New Roman"/>
          <w:sz w:val="24"/>
          <w:szCs w:val="24"/>
        </w:rPr>
        <w:t>п.п</w:t>
      </w:r>
      <w:proofErr w:type="spellEnd"/>
      <w:r w:rsidRPr="00E022F3">
        <w:rPr>
          <w:rFonts w:cs="Times New Roman"/>
          <w:sz w:val="24"/>
          <w:szCs w:val="24"/>
        </w:rPr>
        <w:t xml:space="preserve">. 266.2.2 п. 266.2 ст. 266 ПКУ. </w:t>
      </w:r>
    </w:p>
    <w:p w14:paraId="4599B3F7" w14:textId="77777777" w:rsidR="00E022F3" w:rsidRPr="00E022F3" w:rsidRDefault="00E022F3" w:rsidP="00E022F3">
      <w:pPr>
        <w:spacing w:after="0"/>
        <w:ind w:firstLine="709"/>
        <w:jc w:val="both"/>
        <w:rPr>
          <w:rFonts w:cs="Times New Roman"/>
          <w:sz w:val="24"/>
          <w:szCs w:val="24"/>
        </w:rPr>
      </w:pPr>
      <w:proofErr w:type="spellStart"/>
      <w:r w:rsidRPr="00E022F3">
        <w:rPr>
          <w:rFonts w:cs="Times New Roman"/>
          <w:sz w:val="24"/>
          <w:szCs w:val="24"/>
        </w:rPr>
        <w:t>Враховуючи</w:t>
      </w:r>
      <w:proofErr w:type="spellEnd"/>
      <w:r w:rsidRPr="00E022F3">
        <w:rPr>
          <w:rFonts w:cs="Times New Roman"/>
          <w:sz w:val="24"/>
          <w:szCs w:val="24"/>
        </w:rPr>
        <w:t xml:space="preserve"> </w:t>
      </w:r>
      <w:proofErr w:type="spellStart"/>
      <w:r w:rsidRPr="00E022F3">
        <w:rPr>
          <w:rFonts w:cs="Times New Roman"/>
          <w:sz w:val="24"/>
          <w:szCs w:val="24"/>
        </w:rPr>
        <w:t>зазначене</w:t>
      </w:r>
      <w:proofErr w:type="spellEnd"/>
      <w:r w:rsidRPr="00E022F3">
        <w:rPr>
          <w:rFonts w:cs="Times New Roman"/>
          <w:sz w:val="24"/>
          <w:szCs w:val="24"/>
        </w:rPr>
        <w:t xml:space="preserve">, </w:t>
      </w:r>
      <w:proofErr w:type="spellStart"/>
      <w:r w:rsidRPr="00E022F3">
        <w:rPr>
          <w:rFonts w:cs="Times New Roman"/>
          <w:sz w:val="24"/>
          <w:szCs w:val="24"/>
        </w:rPr>
        <w:t>будівлі</w:t>
      </w:r>
      <w:proofErr w:type="spellEnd"/>
      <w:r w:rsidRPr="00E022F3">
        <w:rPr>
          <w:rFonts w:cs="Times New Roman"/>
          <w:sz w:val="24"/>
          <w:szCs w:val="24"/>
        </w:rPr>
        <w:t xml:space="preserve"> </w:t>
      </w:r>
      <w:proofErr w:type="spellStart"/>
      <w:r w:rsidRPr="00E022F3">
        <w:rPr>
          <w:rFonts w:cs="Times New Roman"/>
          <w:sz w:val="24"/>
          <w:szCs w:val="24"/>
        </w:rPr>
        <w:t>що</w:t>
      </w:r>
      <w:proofErr w:type="spellEnd"/>
      <w:r w:rsidRPr="00E022F3">
        <w:rPr>
          <w:rFonts w:cs="Times New Roman"/>
          <w:sz w:val="24"/>
          <w:szCs w:val="24"/>
        </w:rPr>
        <w:t xml:space="preserve"> </w:t>
      </w:r>
      <w:proofErr w:type="spellStart"/>
      <w:r w:rsidRPr="00E022F3">
        <w:rPr>
          <w:rFonts w:cs="Times New Roman"/>
          <w:sz w:val="24"/>
          <w:szCs w:val="24"/>
        </w:rPr>
        <w:t>використовуються</w:t>
      </w:r>
      <w:proofErr w:type="spellEnd"/>
      <w:r w:rsidRPr="00E022F3">
        <w:rPr>
          <w:rFonts w:cs="Times New Roman"/>
          <w:sz w:val="24"/>
          <w:szCs w:val="24"/>
        </w:rPr>
        <w:t xml:space="preserve"> як </w:t>
      </w:r>
      <w:proofErr w:type="spellStart"/>
      <w:r w:rsidRPr="00E022F3">
        <w:rPr>
          <w:rFonts w:cs="Times New Roman"/>
          <w:sz w:val="24"/>
          <w:szCs w:val="24"/>
        </w:rPr>
        <w:t>адміністративно-побутові</w:t>
      </w:r>
      <w:proofErr w:type="spellEnd"/>
      <w:r w:rsidRPr="00E022F3">
        <w:rPr>
          <w:rFonts w:cs="Times New Roman"/>
          <w:sz w:val="24"/>
          <w:szCs w:val="24"/>
        </w:rPr>
        <w:t xml:space="preserve">, для </w:t>
      </w:r>
      <w:proofErr w:type="spellStart"/>
      <w:r w:rsidRPr="00E022F3">
        <w:rPr>
          <w:rFonts w:cs="Times New Roman"/>
          <w:sz w:val="24"/>
          <w:szCs w:val="24"/>
        </w:rPr>
        <w:t>конторських</w:t>
      </w:r>
      <w:proofErr w:type="spellEnd"/>
      <w:r w:rsidRPr="00E022F3">
        <w:rPr>
          <w:rFonts w:cs="Times New Roman"/>
          <w:sz w:val="24"/>
          <w:szCs w:val="24"/>
        </w:rPr>
        <w:t xml:space="preserve"> та </w:t>
      </w:r>
      <w:proofErr w:type="spellStart"/>
      <w:r w:rsidRPr="00E022F3">
        <w:rPr>
          <w:rFonts w:cs="Times New Roman"/>
          <w:sz w:val="24"/>
          <w:szCs w:val="24"/>
        </w:rPr>
        <w:t>адміністративних</w:t>
      </w:r>
      <w:proofErr w:type="spellEnd"/>
      <w:r w:rsidRPr="00E022F3">
        <w:rPr>
          <w:rFonts w:cs="Times New Roman"/>
          <w:sz w:val="24"/>
          <w:szCs w:val="24"/>
        </w:rPr>
        <w:t xml:space="preserve"> </w:t>
      </w:r>
      <w:proofErr w:type="spellStart"/>
      <w:r w:rsidRPr="00E022F3">
        <w:rPr>
          <w:rFonts w:cs="Times New Roman"/>
          <w:sz w:val="24"/>
          <w:szCs w:val="24"/>
        </w:rPr>
        <w:t>цілей</w:t>
      </w:r>
      <w:proofErr w:type="spellEnd"/>
      <w:r w:rsidRPr="00E022F3">
        <w:rPr>
          <w:rFonts w:cs="Times New Roman"/>
          <w:sz w:val="24"/>
          <w:szCs w:val="24"/>
        </w:rPr>
        <w:t xml:space="preserve"> (</w:t>
      </w:r>
      <w:proofErr w:type="spellStart"/>
      <w:r w:rsidRPr="00E022F3">
        <w:rPr>
          <w:rFonts w:cs="Times New Roman"/>
          <w:sz w:val="24"/>
          <w:szCs w:val="24"/>
        </w:rPr>
        <w:t>офісні</w:t>
      </w:r>
      <w:proofErr w:type="spellEnd"/>
      <w:r w:rsidRPr="00E022F3">
        <w:rPr>
          <w:rFonts w:cs="Times New Roman"/>
          <w:sz w:val="24"/>
          <w:szCs w:val="24"/>
        </w:rPr>
        <w:t xml:space="preserve">), в тому </w:t>
      </w:r>
      <w:proofErr w:type="spellStart"/>
      <w:r w:rsidRPr="00E022F3">
        <w:rPr>
          <w:rFonts w:cs="Times New Roman"/>
          <w:sz w:val="24"/>
          <w:szCs w:val="24"/>
        </w:rPr>
        <w:t>числі</w:t>
      </w:r>
      <w:proofErr w:type="spellEnd"/>
      <w:r w:rsidRPr="00E022F3">
        <w:rPr>
          <w:rFonts w:cs="Times New Roman"/>
          <w:sz w:val="24"/>
          <w:szCs w:val="24"/>
        </w:rPr>
        <w:t xml:space="preserve"> для </w:t>
      </w:r>
      <w:proofErr w:type="spellStart"/>
      <w:r w:rsidRPr="00E022F3">
        <w:rPr>
          <w:rFonts w:cs="Times New Roman"/>
          <w:sz w:val="24"/>
          <w:szCs w:val="24"/>
        </w:rPr>
        <w:t>промислових</w:t>
      </w:r>
      <w:proofErr w:type="spellEnd"/>
      <w:r w:rsidRPr="00E022F3">
        <w:rPr>
          <w:rFonts w:cs="Times New Roman"/>
          <w:sz w:val="24"/>
          <w:szCs w:val="24"/>
        </w:rPr>
        <w:t xml:space="preserve"> </w:t>
      </w:r>
      <w:proofErr w:type="spellStart"/>
      <w:r w:rsidRPr="00E022F3">
        <w:rPr>
          <w:rFonts w:cs="Times New Roman"/>
          <w:sz w:val="24"/>
          <w:szCs w:val="24"/>
        </w:rPr>
        <w:t>підприємств</w:t>
      </w:r>
      <w:proofErr w:type="spellEnd"/>
      <w:r w:rsidRPr="00E022F3">
        <w:rPr>
          <w:rFonts w:cs="Times New Roman"/>
          <w:sz w:val="24"/>
          <w:szCs w:val="24"/>
        </w:rPr>
        <w:t xml:space="preserve">, є </w:t>
      </w:r>
      <w:proofErr w:type="spellStart"/>
      <w:r w:rsidRPr="00E022F3">
        <w:rPr>
          <w:rFonts w:cs="Times New Roman"/>
          <w:sz w:val="24"/>
          <w:szCs w:val="24"/>
        </w:rPr>
        <w:t>об’єктом</w:t>
      </w:r>
      <w:proofErr w:type="spellEnd"/>
      <w:r w:rsidRPr="00E022F3">
        <w:rPr>
          <w:rFonts w:cs="Times New Roman"/>
          <w:sz w:val="24"/>
          <w:szCs w:val="24"/>
        </w:rPr>
        <w:t xml:space="preserve"> </w:t>
      </w:r>
      <w:proofErr w:type="spellStart"/>
      <w:r w:rsidRPr="00E022F3">
        <w:rPr>
          <w:rFonts w:cs="Times New Roman"/>
          <w:sz w:val="24"/>
          <w:szCs w:val="24"/>
        </w:rPr>
        <w:t>оподаткування</w:t>
      </w:r>
      <w:proofErr w:type="spellEnd"/>
      <w:r w:rsidRPr="00E022F3">
        <w:rPr>
          <w:rFonts w:cs="Times New Roman"/>
          <w:sz w:val="24"/>
          <w:szCs w:val="24"/>
        </w:rPr>
        <w:t xml:space="preserve"> </w:t>
      </w:r>
      <w:proofErr w:type="spellStart"/>
      <w:r w:rsidRPr="00E022F3">
        <w:rPr>
          <w:rFonts w:cs="Times New Roman"/>
          <w:sz w:val="24"/>
          <w:szCs w:val="24"/>
        </w:rPr>
        <w:t>податком</w:t>
      </w:r>
      <w:proofErr w:type="spellEnd"/>
      <w:r w:rsidRPr="00E022F3">
        <w:rPr>
          <w:rFonts w:cs="Times New Roman"/>
          <w:sz w:val="24"/>
          <w:szCs w:val="24"/>
        </w:rPr>
        <w:t xml:space="preserve"> на </w:t>
      </w:r>
      <w:proofErr w:type="spellStart"/>
      <w:r w:rsidRPr="00E022F3">
        <w:rPr>
          <w:rFonts w:cs="Times New Roman"/>
          <w:sz w:val="24"/>
          <w:szCs w:val="24"/>
        </w:rPr>
        <w:t>нерухоме</w:t>
      </w:r>
      <w:proofErr w:type="spellEnd"/>
      <w:r w:rsidRPr="00E022F3">
        <w:rPr>
          <w:rFonts w:cs="Times New Roman"/>
          <w:sz w:val="24"/>
          <w:szCs w:val="24"/>
        </w:rPr>
        <w:t xml:space="preserve"> </w:t>
      </w:r>
      <w:proofErr w:type="spellStart"/>
      <w:r w:rsidRPr="00E022F3">
        <w:rPr>
          <w:rFonts w:cs="Times New Roman"/>
          <w:sz w:val="24"/>
          <w:szCs w:val="24"/>
        </w:rPr>
        <w:t>майно</w:t>
      </w:r>
      <w:proofErr w:type="spellEnd"/>
      <w:r w:rsidRPr="00E022F3">
        <w:rPr>
          <w:rFonts w:cs="Times New Roman"/>
          <w:sz w:val="24"/>
          <w:szCs w:val="24"/>
        </w:rPr>
        <w:t xml:space="preserve">, </w:t>
      </w:r>
      <w:proofErr w:type="spellStart"/>
      <w:r w:rsidRPr="00E022F3">
        <w:rPr>
          <w:rFonts w:cs="Times New Roman"/>
          <w:sz w:val="24"/>
          <w:szCs w:val="24"/>
        </w:rPr>
        <w:t>відмінне</w:t>
      </w:r>
      <w:proofErr w:type="spellEnd"/>
      <w:r w:rsidRPr="00E022F3">
        <w:rPr>
          <w:rFonts w:cs="Times New Roman"/>
          <w:sz w:val="24"/>
          <w:szCs w:val="24"/>
        </w:rPr>
        <w:t xml:space="preserve"> </w:t>
      </w:r>
      <w:proofErr w:type="spellStart"/>
      <w:r w:rsidRPr="00E022F3">
        <w:rPr>
          <w:rFonts w:cs="Times New Roman"/>
          <w:sz w:val="24"/>
          <w:szCs w:val="24"/>
        </w:rPr>
        <w:t>від</w:t>
      </w:r>
      <w:proofErr w:type="spellEnd"/>
      <w:r w:rsidRPr="00E022F3">
        <w:rPr>
          <w:rFonts w:cs="Times New Roman"/>
          <w:sz w:val="24"/>
          <w:szCs w:val="24"/>
        </w:rPr>
        <w:t xml:space="preserve"> </w:t>
      </w:r>
      <w:proofErr w:type="spellStart"/>
      <w:r w:rsidRPr="00E022F3">
        <w:rPr>
          <w:rFonts w:cs="Times New Roman"/>
          <w:sz w:val="24"/>
          <w:szCs w:val="24"/>
        </w:rPr>
        <w:t>земельної</w:t>
      </w:r>
      <w:proofErr w:type="spellEnd"/>
      <w:r w:rsidRPr="00E022F3">
        <w:rPr>
          <w:rFonts w:cs="Times New Roman"/>
          <w:sz w:val="24"/>
          <w:szCs w:val="24"/>
        </w:rPr>
        <w:t xml:space="preserve"> </w:t>
      </w:r>
      <w:proofErr w:type="spellStart"/>
      <w:r w:rsidRPr="00E022F3">
        <w:rPr>
          <w:rFonts w:cs="Times New Roman"/>
          <w:sz w:val="24"/>
          <w:szCs w:val="24"/>
        </w:rPr>
        <w:t>ділянки</w:t>
      </w:r>
      <w:proofErr w:type="spellEnd"/>
      <w:r w:rsidRPr="00E022F3">
        <w:rPr>
          <w:rFonts w:cs="Times New Roman"/>
          <w:sz w:val="24"/>
          <w:szCs w:val="24"/>
        </w:rPr>
        <w:t xml:space="preserve">, з </w:t>
      </w:r>
      <w:proofErr w:type="spellStart"/>
      <w:r w:rsidRPr="00E022F3">
        <w:rPr>
          <w:rFonts w:cs="Times New Roman"/>
          <w:sz w:val="24"/>
          <w:szCs w:val="24"/>
        </w:rPr>
        <w:t>врахуванням</w:t>
      </w:r>
      <w:proofErr w:type="spellEnd"/>
      <w:r w:rsidRPr="00E022F3">
        <w:rPr>
          <w:rFonts w:cs="Times New Roman"/>
          <w:sz w:val="24"/>
          <w:szCs w:val="24"/>
        </w:rPr>
        <w:t xml:space="preserve"> </w:t>
      </w:r>
      <w:proofErr w:type="spellStart"/>
      <w:r w:rsidRPr="00E022F3">
        <w:rPr>
          <w:rFonts w:cs="Times New Roman"/>
          <w:sz w:val="24"/>
          <w:szCs w:val="24"/>
        </w:rPr>
        <w:t>рішень</w:t>
      </w:r>
      <w:proofErr w:type="spellEnd"/>
      <w:r w:rsidRPr="00E022F3">
        <w:rPr>
          <w:rFonts w:cs="Times New Roman"/>
          <w:sz w:val="24"/>
          <w:szCs w:val="24"/>
        </w:rPr>
        <w:t xml:space="preserve"> </w:t>
      </w:r>
      <w:proofErr w:type="spellStart"/>
      <w:r w:rsidRPr="00E022F3">
        <w:rPr>
          <w:rFonts w:cs="Times New Roman"/>
          <w:sz w:val="24"/>
          <w:szCs w:val="24"/>
        </w:rPr>
        <w:t>сільських</w:t>
      </w:r>
      <w:proofErr w:type="spellEnd"/>
      <w:r w:rsidRPr="00E022F3">
        <w:rPr>
          <w:rFonts w:cs="Times New Roman"/>
          <w:sz w:val="24"/>
          <w:szCs w:val="24"/>
        </w:rPr>
        <w:t xml:space="preserve">, </w:t>
      </w:r>
      <w:proofErr w:type="spellStart"/>
      <w:r w:rsidRPr="00E022F3">
        <w:rPr>
          <w:rFonts w:cs="Times New Roman"/>
          <w:sz w:val="24"/>
          <w:szCs w:val="24"/>
        </w:rPr>
        <w:t>селищних</w:t>
      </w:r>
      <w:proofErr w:type="spellEnd"/>
      <w:r w:rsidRPr="00E022F3">
        <w:rPr>
          <w:rFonts w:cs="Times New Roman"/>
          <w:sz w:val="24"/>
          <w:szCs w:val="24"/>
        </w:rPr>
        <w:t xml:space="preserve">, </w:t>
      </w:r>
      <w:proofErr w:type="spellStart"/>
      <w:r w:rsidRPr="00E022F3">
        <w:rPr>
          <w:rFonts w:cs="Times New Roman"/>
          <w:sz w:val="24"/>
          <w:szCs w:val="24"/>
        </w:rPr>
        <w:t>міських</w:t>
      </w:r>
      <w:proofErr w:type="spellEnd"/>
      <w:r w:rsidRPr="00E022F3">
        <w:rPr>
          <w:rFonts w:cs="Times New Roman"/>
          <w:sz w:val="24"/>
          <w:szCs w:val="24"/>
        </w:rPr>
        <w:t xml:space="preserve"> рад. </w:t>
      </w:r>
    </w:p>
    <w:p w14:paraId="3499EBC3" w14:textId="77777777" w:rsidR="00E022F3" w:rsidRPr="00E022F3" w:rsidRDefault="00E022F3" w:rsidP="00E022F3">
      <w:pPr>
        <w:spacing w:after="0"/>
        <w:ind w:firstLine="709"/>
        <w:jc w:val="both"/>
        <w:rPr>
          <w:rFonts w:cs="Times New Roman"/>
          <w:sz w:val="24"/>
          <w:szCs w:val="24"/>
        </w:rPr>
      </w:pPr>
      <w:proofErr w:type="spellStart"/>
      <w:r w:rsidRPr="00E022F3">
        <w:rPr>
          <w:rFonts w:cs="Times New Roman"/>
          <w:sz w:val="24"/>
          <w:szCs w:val="24"/>
        </w:rPr>
        <w:t>Водночас</w:t>
      </w:r>
      <w:proofErr w:type="spellEnd"/>
      <w:r w:rsidRPr="00E022F3">
        <w:rPr>
          <w:rFonts w:cs="Times New Roman"/>
          <w:sz w:val="24"/>
          <w:szCs w:val="24"/>
        </w:rPr>
        <w:t xml:space="preserve">, </w:t>
      </w:r>
      <w:proofErr w:type="spellStart"/>
      <w:r w:rsidRPr="00E022F3">
        <w:rPr>
          <w:rFonts w:cs="Times New Roman"/>
          <w:sz w:val="24"/>
          <w:szCs w:val="24"/>
        </w:rPr>
        <w:t>визначення</w:t>
      </w:r>
      <w:proofErr w:type="spellEnd"/>
      <w:r w:rsidRPr="00E022F3">
        <w:rPr>
          <w:rFonts w:cs="Times New Roman"/>
          <w:sz w:val="24"/>
          <w:szCs w:val="24"/>
        </w:rPr>
        <w:t xml:space="preserve"> </w:t>
      </w:r>
      <w:proofErr w:type="spellStart"/>
      <w:r w:rsidRPr="00E022F3">
        <w:rPr>
          <w:rFonts w:cs="Times New Roman"/>
          <w:sz w:val="24"/>
          <w:szCs w:val="24"/>
        </w:rPr>
        <w:t>належності</w:t>
      </w:r>
      <w:proofErr w:type="spellEnd"/>
      <w:r w:rsidRPr="00E022F3">
        <w:rPr>
          <w:rFonts w:cs="Times New Roman"/>
          <w:sz w:val="24"/>
          <w:szCs w:val="24"/>
        </w:rPr>
        <w:t xml:space="preserve"> </w:t>
      </w:r>
      <w:proofErr w:type="spellStart"/>
      <w:r w:rsidRPr="00E022F3">
        <w:rPr>
          <w:rFonts w:cs="Times New Roman"/>
          <w:sz w:val="24"/>
          <w:szCs w:val="24"/>
        </w:rPr>
        <w:t>об’єкта</w:t>
      </w:r>
      <w:proofErr w:type="spellEnd"/>
      <w:r w:rsidRPr="00E022F3">
        <w:rPr>
          <w:rFonts w:cs="Times New Roman"/>
          <w:sz w:val="24"/>
          <w:szCs w:val="24"/>
        </w:rPr>
        <w:t xml:space="preserve"> </w:t>
      </w:r>
      <w:proofErr w:type="spellStart"/>
      <w:r w:rsidRPr="00E022F3">
        <w:rPr>
          <w:rFonts w:cs="Times New Roman"/>
          <w:sz w:val="24"/>
          <w:szCs w:val="24"/>
        </w:rPr>
        <w:t>нежитлової</w:t>
      </w:r>
      <w:proofErr w:type="spellEnd"/>
      <w:r w:rsidRPr="00E022F3">
        <w:rPr>
          <w:rFonts w:cs="Times New Roman"/>
          <w:sz w:val="24"/>
          <w:szCs w:val="24"/>
        </w:rPr>
        <w:t xml:space="preserve"> </w:t>
      </w:r>
      <w:proofErr w:type="spellStart"/>
      <w:r w:rsidRPr="00E022F3">
        <w:rPr>
          <w:rFonts w:cs="Times New Roman"/>
          <w:sz w:val="24"/>
          <w:szCs w:val="24"/>
        </w:rPr>
        <w:t>нерухомості</w:t>
      </w:r>
      <w:proofErr w:type="spellEnd"/>
      <w:r w:rsidRPr="00E022F3">
        <w:rPr>
          <w:rFonts w:cs="Times New Roman"/>
          <w:sz w:val="24"/>
          <w:szCs w:val="24"/>
        </w:rPr>
        <w:t xml:space="preserve"> (</w:t>
      </w:r>
      <w:proofErr w:type="spellStart"/>
      <w:r w:rsidRPr="00E022F3">
        <w:rPr>
          <w:rFonts w:cs="Times New Roman"/>
          <w:sz w:val="24"/>
          <w:szCs w:val="24"/>
        </w:rPr>
        <w:t>будівлі</w:t>
      </w:r>
      <w:proofErr w:type="spellEnd"/>
      <w:r w:rsidRPr="00E022F3">
        <w:rPr>
          <w:rFonts w:cs="Times New Roman"/>
          <w:sz w:val="24"/>
          <w:szCs w:val="24"/>
        </w:rPr>
        <w:t xml:space="preserve">, </w:t>
      </w:r>
      <w:proofErr w:type="spellStart"/>
      <w:r w:rsidRPr="00E022F3">
        <w:rPr>
          <w:rFonts w:cs="Times New Roman"/>
          <w:sz w:val="24"/>
          <w:szCs w:val="24"/>
        </w:rPr>
        <w:t>приміщення</w:t>
      </w:r>
      <w:proofErr w:type="spellEnd"/>
      <w:r w:rsidRPr="00E022F3">
        <w:rPr>
          <w:rFonts w:cs="Times New Roman"/>
          <w:sz w:val="24"/>
          <w:szCs w:val="24"/>
        </w:rPr>
        <w:t xml:space="preserve">) до того </w:t>
      </w:r>
      <w:proofErr w:type="spellStart"/>
      <w:r w:rsidRPr="00E022F3">
        <w:rPr>
          <w:rFonts w:cs="Times New Roman"/>
          <w:sz w:val="24"/>
          <w:szCs w:val="24"/>
        </w:rPr>
        <w:t>чи</w:t>
      </w:r>
      <w:proofErr w:type="spellEnd"/>
      <w:r w:rsidRPr="00E022F3">
        <w:rPr>
          <w:rFonts w:cs="Times New Roman"/>
          <w:sz w:val="24"/>
          <w:szCs w:val="24"/>
        </w:rPr>
        <w:t xml:space="preserve"> </w:t>
      </w:r>
      <w:proofErr w:type="spellStart"/>
      <w:r w:rsidRPr="00E022F3">
        <w:rPr>
          <w:rFonts w:cs="Times New Roman"/>
          <w:sz w:val="24"/>
          <w:szCs w:val="24"/>
        </w:rPr>
        <w:t>іншого</w:t>
      </w:r>
      <w:proofErr w:type="spellEnd"/>
      <w:r w:rsidRPr="00E022F3">
        <w:rPr>
          <w:rFonts w:cs="Times New Roman"/>
          <w:sz w:val="24"/>
          <w:szCs w:val="24"/>
        </w:rPr>
        <w:t xml:space="preserve"> </w:t>
      </w:r>
      <w:proofErr w:type="spellStart"/>
      <w:r w:rsidRPr="00E022F3">
        <w:rPr>
          <w:rFonts w:cs="Times New Roman"/>
          <w:sz w:val="24"/>
          <w:szCs w:val="24"/>
        </w:rPr>
        <w:t>класу</w:t>
      </w:r>
      <w:proofErr w:type="spellEnd"/>
      <w:r w:rsidRPr="00E022F3">
        <w:rPr>
          <w:rFonts w:cs="Times New Roman"/>
          <w:sz w:val="24"/>
          <w:szCs w:val="24"/>
        </w:rPr>
        <w:t xml:space="preserve"> </w:t>
      </w:r>
      <w:proofErr w:type="spellStart"/>
      <w:r w:rsidRPr="00E022F3">
        <w:rPr>
          <w:rFonts w:cs="Times New Roman"/>
          <w:sz w:val="24"/>
          <w:szCs w:val="24"/>
        </w:rPr>
        <w:t>будівель</w:t>
      </w:r>
      <w:proofErr w:type="spellEnd"/>
      <w:r w:rsidRPr="00E022F3">
        <w:rPr>
          <w:rFonts w:cs="Times New Roman"/>
          <w:sz w:val="24"/>
          <w:szCs w:val="24"/>
        </w:rPr>
        <w:t xml:space="preserve"> проводиться на </w:t>
      </w:r>
      <w:proofErr w:type="spellStart"/>
      <w:r w:rsidRPr="00E022F3">
        <w:rPr>
          <w:rFonts w:cs="Times New Roman"/>
          <w:sz w:val="24"/>
          <w:szCs w:val="24"/>
        </w:rPr>
        <w:t>підставі</w:t>
      </w:r>
      <w:proofErr w:type="spellEnd"/>
      <w:r w:rsidRPr="00E022F3">
        <w:rPr>
          <w:rFonts w:cs="Times New Roman"/>
          <w:sz w:val="24"/>
          <w:szCs w:val="24"/>
        </w:rPr>
        <w:t xml:space="preserve"> </w:t>
      </w:r>
      <w:proofErr w:type="spellStart"/>
      <w:r w:rsidRPr="00E022F3">
        <w:rPr>
          <w:rFonts w:cs="Times New Roman"/>
          <w:sz w:val="24"/>
          <w:szCs w:val="24"/>
        </w:rPr>
        <w:t>документів</w:t>
      </w:r>
      <w:proofErr w:type="spellEnd"/>
      <w:r w:rsidRPr="00E022F3">
        <w:rPr>
          <w:rFonts w:cs="Times New Roman"/>
          <w:sz w:val="24"/>
          <w:szCs w:val="24"/>
        </w:rPr>
        <w:t xml:space="preserve">, </w:t>
      </w:r>
      <w:proofErr w:type="spellStart"/>
      <w:r w:rsidRPr="00E022F3">
        <w:rPr>
          <w:rFonts w:cs="Times New Roman"/>
          <w:sz w:val="24"/>
          <w:szCs w:val="24"/>
        </w:rPr>
        <w:t>що</w:t>
      </w:r>
      <w:proofErr w:type="spellEnd"/>
      <w:r w:rsidRPr="00E022F3">
        <w:rPr>
          <w:rFonts w:cs="Times New Roman"/>
          <w:sz w:val="24"/>
          <w:szCs w:val="24"/>
        </w:rPr>
        <w:t xml:space="preserve"> </w:t>
      </w:r>
      <w:proofErr w:type="spellStart"/>
      <w:r w:rsidRPr="00E022F3">
        <w:rPr>
          <w:rFonts w:cs="Times New Roman"/>
          <w:sz w:val="24"/>
          <w:szCs w:val="24"/>
        </w:rPr>
        <w:t>підтверджують</w:t>
      </w:r>
      <w:proofErr w:type="spellEnd"/>
      <w:r w:rsidRPr="00E022F3">
        <w:rPr>
          <w:rFonts w:cs="Times New Roman"/>
          <w:sz w:val="24"/>
          <w:szCs w:val="24"/>
        </w:rPr>
        <w:t xml:space="preserve"> </w:t>
      </w:r>
      <w:proofErr w:type="spellStart"/>
      <w:r w:rsidRPr="00E022F3">
        <w:rPr>
          <w:rFonts w:cs="Times New Roman"/>
          <w:sz w:val="24"/>
          <w:szCs w:val="24"/>
        </w:rPr>
        <w:t>їх</w:t>
      </w:r>
      <w:proofErr w:type="spellEnd"/>
      <w:r w:rsidRPr="00E022F3">
        <w:rPr>
          <w:rFonts w:cs="Times New Roman"/>
          <w:sz w:val="24"/>
          <w:szCs w:val="24"/>
        </w:rPr>
        <w:t xml:space="preserve"> право </w:t>
      </w:r>
      <w:proofErr w:type="spellStart"/>
      <w:r w:rsidRPr="00E022F3">
        <w:rPr>
          <w:rFonts w:cs="Times New Roman"/>
          <w:sz w:val="24"/>
          <w:szCs w:val="24"/>
        </w:rPr>
        <w:t>власності</w:t>
      </w:r>
      <w:proofErr w:type="spellEnd"/>
      <w:r w:rsidRPr="00E022F3">
        <w:rPr>
          <w:rFonts w:cs="Times New Roman"/>
          <w:sz w:val="24"/>
          <w:szCs w:val="24"/>
        </w:rPr>
        <w:t xml:space="preserve"> з </w:t>
      </w:r>
      <w:proofErr w:type="spellStart"/>
      <w:r w:rsidRPr="00E022F3">
        <w:rPr>
          <w:rFonts w:cs="Times New Roman"/>
          <w:sz w:val="24"/>
          <w:szCs w:val="24"/>
        </w:rPr>
        <w:t>врахуванням</w:t>
      </w:r>
      <w:proofErr w:type="spellEnd"/>
      <w:r w:rsidRPr="00E022F3">
        <w:rPr>
          <w:rFonts w:cs="Times New Roman"/>
          <w:sz w:val="24"/>
          <w:szCs w:val="24"/>
        </w:rPr>
        <w:t xml:space="preserve"> </w:t>
      </w:r>
      <w:proofErr w:type="spellStart"/>
      <w:r w:rsidRPr="00E022F3">
        <w:rPr>
          <w:rFonts w:cs="Times New Roman"/>
          <w:sz w:val="24"/>
          <w:szCs w:val="24"/>
        </w:rPr>
        <w:t>класифікаційних</w:t>
      </w:r>
      <w:proofErr w:type="spellEnd"/>
      <w:r w:rsidRPr="00E022F3">
        <w:rPr>
          <w:rFonts w:cs="Times New Roman"/>
          <w:sz w:val="24"/>
          <w:szCs w:val="24"/>
        </w:rPr>
        <w:t xml:space="preserve"> </w:t>
      </w:r>
      <w:proofErr w:type="spellStart"/>
      <w:r w:rsidRPr="00E022F3">
        <w:rPr>
          <w:rFonts w:cs="Times New Roman"/>
          <w:sz w:val="24"/>
          <w:szCs w:val="24"/>
        </w:rPr>
        <w:t>ознак</w:t>
      </w:r>
      <w:proofErr w:type="spellEnd"/>
      <w:r w:rsidRPr="00E022F3">
        <w:rPr>
          <w:rFonts w:cs="Times New Roman"/>
          <w:sz w:val="24"/>
          <w:szCs w:val="24"/>
        </w:rPr>
        <w:t xml:space="preserve"> та </w:t>
      </w:r>
      <w:proofErr w:type="spellStart"/>
      <w:r w:rsidRPr="00E022F3">
        <w:rPr>
          <w:rFonts w:cs="Times New Roman"/>
          <w:sz w:val="24"/>
          <w:szCs w:val="24"/>
        </w:rPr>
        <w:t>функціонального</w:t>
      </w:r>
      <w:proofErr w:type="spellEnd"/>
      <w:r w:rsidRPr="00E022F3">
        <w:rPr>
          <w:rFonts w:cs="Times New Roman"/>
          <w:sz w:val="24"/>
          <w:szCs w:val="24"/>
        </w:rPr>
        <w:t xml:space="preserve"> </w:t>
      </w:r>
      <w:proofErr w:type="spellStart"/>
      <w:r w:rsidRPr="00E022F3">
        <w:rPr>
          <w:rFonts w:cs="Times New Roman"/>
          <w:sz w:val="24"/>
          <w:szCs w:val="24"/>
        </w:rPr>
        <w:t>призначення</w:t>
      </w:r>
      <w:proofErr w:type="spellEnd"/>
      <w:r w:rsidRPr="00E022F3">
        <w:rPr>
          <w:rFonts w:cs="Times New Roman"/>
          <w:sz w:val="24"/>
          <w:szCs w:val="24"/>
        </w:rPr>
        <w:t xml:space="preserve"> такого </w:t>
      </w:r>
      <w:proofErr w:type="spellStart"/>
      <w:r w:rsidRPr="00E022F3">
        <w:rPr>
          <w:rFonts w:cs="Times New Roman"/>
          <w:sz w:val="24"/>
          <w:szCs w:val="24"/>
        </w:rPr>
        <w:t>об’єкта</w:t>
      </w:r>
      <w:proofErr w:type="spellEnd"/>
      <w:r w:rsidRPr="00E022F3">
        <w:rPr>
          <w:rFonts w:cs="Times New Roman"/>
          <w:sz w:val="24"/>
          <w:szCs w:val="24"/>
        </w:rPr>
        <w:t xml:space="preserve"> </w:t>
      </w:r>
      <w:proofErr w:type="spellStart"/>
      <w:r w:rsidRPr="00E022F3">
        <w:rPr>
          <w:rFonts w:cs="Times New Roman"/>
          <w:sz w:val="24"/>
          <w:szCs w:val="24"/>
        </w:rPr>
        <w:t>нерухомості</w:t>
      </w:r>
      <w:proofErr w:type="spellEnd"/>
      <w:r w:rsidRPr="00E022F3">
        <w:rPr>
          <w:rFonts w:cs="Times New Roman"/>
          <w:sz w:val="24"/>
          <w:szCs w:val="24"/>
        </w:rPr>
        <w:t xml:space="preserve"> </w:t>
      </w:r>
      <w:proofErr w:type="spellStart"/>
      <w:r w:rsidRPr="00E022F3">
        <w:rPr>
          <w:rFonts w:cs="Times New Roman"/>
          <w:sz w:val="24"/>
          <w:szCs w:val="24"/>
        </w:rPr>
        <w:t>згідно</w:t>
      </w:r>
      <w:proofErr w:type="spellEnd"/>
      <w:r w:rsidRPr="00E022F3">
        <w:rPr>
          <w:rFonts w:cs="Times New Roman"/>
          <w:sz w:val="24"/>
          <w:szCs w:val="24"/>
        </w:rPr>
        <w:t xml:space="preserve"> з </w:t>
      </w:r>
      <w:proofErr w:type="spellStart"/>
      <w:r w:rsidRPr="00E022F3">
        <w:rPr>
          <w:rFonts w:cs="Times New Roman"/>
          <w:sz w:val="24"/>
          <w:szCs w:val="24"/>
        </w:rPr>
        <w:t>Класифікатором</w:t>
      </w:r>
      <w:proofErr w:type="spellEnd"/>
      <w:r w:rsidRPr="00E022F3">
        <w:rPr>
          <w:rFonts w:cs="Times New Roman"/>
          <w:sz w:val="24"/>
          <w:szCs w:val="24"/>
        </w:rPr>
        <w:t xml:space="preserve">. </w:t>
      </w:r>
    </w:p>
    <w:p w14:paraId="59BBCFB5" w14:textId="77777777" w:rsidR="00E022F3" w:rsidRPr="00214FA8" w:rsidRDefault="00E022F3" w:rsidP="0067689F">
      <w:pPr>
        <w:spacing w:after="0"/>
        <w:ind w:firstLine="709"/>
        <w:jc w:val="both"/>
        <w:rPr>
          <w:rFonts w:cs="Times New Roman"/>
          <w:sz w:val="24"/>
          <w:szCs w:val="24"/>
        </w:rPr>
      </w:pPr>
    </w:p>
    <w:p w14:paraId="3FF0CB40" w14:textId="77777777" w:rsidR="00E022F3" w:rsidRPr="00214FA8" w:rsidRDefault="00E022F3" w:rsidP="0067689F">
      <w:pPr>
        <w:spacing w:after="0"/>
        <w:ind w:firstLine="709"/>
        <w:jc w:val="both"/>
        <w:rPr>
          <w:rFonts w:cs="Times New Roman"/>
          <w:sz w:val="24"/>
          <w:szCs w:val="24"/>
        </w:rPr>
      </w:pPr>
    </w:p>
    <w:p w14:paraId="27060776" w14:textId="77777777" w:rsidR="00E022F3" w:rsidRPr="00E022F3" w:rsidRDefault="00E022F3" w:rsidP="00E022F3">
      <w:pPr>
        <w:spacing w:after="0"/>
        <w:ind w:firstLine="709"/>
        <w:jc w:val="both"/>
        <w:rPr>
          <w:rFonts w:cs="Times New Roman"/>
          <w:b/>
          <w:bCs/>
          <w:sz w:val="24"/>
          <w:szCs w:val="24"/>
        </w:rPr>
      </w:pPr>
      <w:r w:rsidRPr="00E022F3">
        <w:rPr>
          <w:rFonts w:cs="Times New Roman"/>
          <w:b/>
          <w:bCs/>
          <w:sz w:val="24"/>
          <w:szCs w:val="24"/>
        </w:rPr>
        <w:t xml:space="preserve">В </w:t>
      </w:r>
      <w:proofErr w:type="spellStart"/>
      <w:r w:rsidRPr="00E022F3">
        <w:rPr>
          <w:rFonts w:cs="Times New Roman"/>
          <w:b/>
          <w:bCs/>
          <w:sz w:val="24"/>
          <w:szCs w:val="24"/>
        </w:rPr>
        <w:t>якому</w:t>
      </w:r>
      <w:proofErr w:type="spellEnd"/>
      <w:r w:rsidRPr="00E022F3">
        <w:rPr>
          <w:rFonts w:cs="Times New Roman"/>
          <w:b/>
          <w:bCs/>
          <w:sz w:val="24"/>
          <w:szCs w:val="24"/>
        </w:rPr>
        <w:t xml:space="preserve"> </w:t>
      </w:r>
      <w:proofErr w:type="spellStart"/>
      <w:r w:rsidRPr="00E022F3">
        <w:rPr>
          <w:rFonts w:cs="Times New Roman"/>
          <w:b/>
          <w:bCs/>
          <w:sz w:val="24"/>
          <w:szCs w:val="24"/>
        </w:rPr>
        <w:t>випадку</w:t>
      </w:r>
      <w:proofErr w:type="spellEnd"/>
      <w:r w:rsidRPr="00E022F3">
        <w:rPr>
          <w:rFonts w:cs="Times New Roman"/>
          <w:b/>
          <w:bCs/>
          <w:sz w:val="24"/>
          <w:szCs w:val="24"/>
        </w:rPr>
        <w:t xml:space="preserve"> </w:t>
      </w:r>
      <w:proofErr w:type="spellStart"/>
      <w:r w:rsidRPr="00E022F3">
        <w:rPr>
          <w:rFonts w:cs="Times New Roman"/>
          <w:b/>
          <w:bCs/>
          <w:sz w:val="24"/>
          <w:szCs w:val="24"/>
        </w:rPr>
        <w:t>довідка</w:t>
      </w:r>
      <w:proofErr w:type="spellEnd"/>
      <w:r w:rsidRPr="00E022F3">
        <w:rPr>
          <w:rFonts w:cs="Times New Roman"/>
          <w:b/>
          <w:bCs/>
          <w:sz w:val="24"/>
          <w:szCs w:val="24"/>
        </w:rPr>
        <w:t xml:space="preserve"> про </w:t>
      </w:r>
      <w:proofErr w:type="spellStart"/>
      <w:r w:rsidRPr="00E022F3">
        <w:rPr>
          <w:rFonts w:cs="Times New Roman"/>
          <w:b/>
          <w:bCs/>
          <w:sz w:val="24"/>
          <w:szCs w:val="24"/>
        </w:rPr>
        <w:t>взяття</w:t>
      </w:r>
      <w:proofErr w:type="spellEnd"/>
      <w:r w:rsidRPr="00E022F3">
        <w:rPr>
          <w:rFonts w:cs="Times New Roman"/>
          <w:b/>
          <w:bCs/>
          <w:sz w:val="24"/>
          <w:szCs w:val="24"/>
        </w:rPr>
        <w:t xml:space="preserve"> на </w:t>
      </w:r>
      <w:proofErr w:type="spellStart"/>
      <w:r w:rsidRPr="00E022F3">
        <w:rPr>
          <w:rFonts w:cs="Times New Roman"/>
          <w:b/>
          <w:bCs/>
          <w:sz w:val="24"/>
          <w:szCs w:val="24"/>
        </w:rPr>
        <w:t>облік</w:t>
      </w:r>
      <w:proofErr w:type="spellEnd"/>
      <w:r w:rsidRPr="00E022F3">
        <w:rPr>
          <w:rFonts w:cs="Times New Roman"/>
          <w:b/>
          <w:bCs/>
          <w:sz w:val="24"/>
          <w:szCs w:val="24"/>
        </w:rPr>
        <w:t xml:space="preserve"> платника </w:t>
      </w:r>
      <w:proofErr w:type="spellStart"/>
      <w:r w:rsidRPr="00E022F3">
        <w:rPr>
          <w:rFonts w:cs="Times New Roman"/>
          <w:b/>
          <w:bCs/>
          <w:sz w:val="24"/>
          <w:szCs w:val="24"/>
        </w:rPr>
        <w:t>податків</w:t>
      </w:r>
      <w:proofErr w:type="spellEnd"/>
      <w:r w:rsidRPr="00E022F3">
        <w:rPr>
          <w:rFonts w:cs="Times New Roman"/>
          <w:b/>
          <w:bCs/>
          <w:sz w:val="24"/>
          <w:szCs w:val="24"/>
        </w:rPr>
        <w:t xml:space="preserve"> за ф. № 34-ОПП </w:t>
      </w:r>
      <w:proofErr w:type="spellStart"/>
      <w:r w:rsidRPr="00E022F3">
        <w:rPr>
          <w:rFonts w:cs="Times New Roman"/>
          <w:b/>
          <w:bCs/>
          <w:sz w:val="24"/>
          <w:szCs w:val="24"/>
        </w:rPr>
        <w:t>підлягає</w:t>
      </w:r>
      <w:proofErr w:type="spellEnd"/>
      <w:r w:rsidRPr="00E022F3">
        <w:rPr>
          <w:rFonts w:cs="Times New Roman"/>
          <w:b/>
          <w:bCs/>
          <w:sz w:val="24"/>
          <w:szCs w:val="24"/>
        </w:rPr>
        <w:t xml:space="preserve"> </w:t>
      </w:r>
      <w:proofErr w:type="spellStart"/>
      <w:r w:rsidRPr="00E022F3">
        <w:rPr>
          <w:rFonts w:cs="Times New Roman"/>
          <w:b/>
          <w:bCs/>
          <w:sz w:val="24"/>
          <w:szCs w:val="24"/>
        </w:rPr>
        <w:t>заміні</w:t>
      </w:r>
      <w:proofErr w:type="spellEnd"/>
      <w:r w:rsidRPr="00E022F3">
        <w:rPr>
          <w:rFonts w:cs="Times New Roman"/>
          <w:b/>
          <w:bCs/>
          <w:sz w:val="24"/>
          <w:szCs w:val="24"/>
        </w:rPr>
        <w:t>?</w:t>
      </w:r>
    </w:p>
    <w:p w14:paraId="2B11E016" w14:textId="44D7F612" w:rsidR="00E022F3" w:rsidRPr="00E022F3" w:rsidRDefault="00214FA8" w:rsidP="00E022F3">
      <w:pPr>
        <w:spacing w:after="0"/>
        <w:ind w:firstLine="709"/>
        <w:jc w:val="both"/>
        <w:rPr>
          <w:rFonts w:cs="Times New Roman"/>
          <w:sz w:val="24"/>
          <w:szCs w:val="24"/>
        </w:rPr>
      </w:pPr>
      <w:proofErr w:type="spellStart"/>
      <w:r w:rsidRPr="00214FA8">
        <w:rPr>
          <w:sz w:val="24"/>
          <w:szCs w:val="24"/>
        </w:rPr>
        <w:lastRenderedPageBreak/>
        <w:t>Відділ</w:t>
      </w:r>
      <w:proofErr w:type="spellEnd"/>
      <w:r w:rsidRPr="00214FA8">
        <w:rPr>
          <w:sz w:val="24"/>
          <w:szCs w:val="24"/>
        </w:rPr>
        <w:t xml:space="preserve"> </w:t>
      </w:r>
      <w:proofErr w:type="spellStart"/>
      <w:r w:rsidRPr="00214FA8">
        <w:rPr>
          <w:sz w:val="24"/>
          <w:szCs w:val="24"/>
        </w:rPr>
        <w:t>комунікацій</w:t>
      </w:r>
      <w:proofErr w:type="spellEnd"/>
      <w:r w:rsidRPr="00214FA8">
        <w:rPr>
          <w:sz w:val="24"/>
          <w:szCs w:val="24"/>
        </w:rPr>
        <w:t xml:space="preserve"> з </w:t>
      </w:r>
      <w:proofErr w:type="spellStart"/>
      <w:r w:rsidRPr="00214FA8">
        <w:rPr>
          <w:sz w:val="24"/>
          <w:szCs w:val="24"/>
        </w:rPr>
        <w:t>громадськістю</w:t>
      </w:r>
      <w:proofErr w:type="spellEnd"/>
      <w:r w:rsidRPr="00214FA8">
        <w:rPr>
          <w:sz w:val="24"/>
          <w:szCs w:val="24"/>
        </w:rPr>
        <w:t xml:space="preserve"> </w:t>
      </w:r>
      <w:proofErr w:type="spellStart"/>
      <w:r w:rsidRPr="00214FA8">
        <w:rPr>
          <w:sz w:val="24"/>
          <w:szCs w:val="24"/>
        </w:rPr>
        <w:t>управління</w:t>
      </w:r>
      <w:proofErr w:type="spellEnd"/>
      <w:r w:rsidRPr="00214FA8">
        <w:rPr>
          <w:sz w:val="24"/>
          <w:szCs w:val="24"/>
        </w:rPr>
        <w:t xml:space="preserve"> </w:t>
      </w:r>
      <w:proofErr w:type="spellStart"/>
      <w:r w:rsidRPr="00214FA8">
        <w:rPr>
          <w:sz w:val="24"/>
          <w:szCs w:val="24"/>
        </w:rPr>
        <w:t>інформаційної</w:t>
      </w:r>
      <w:proofErr w:type="spellEnd"/>
      <w:r w:rsidRPr="00214FA8">
        <w:rPr>
          <w:sz w:val="24"/>
          <w:szCs w:val="24"/>
        </w:rPr>
        <w:t xml:space="preserve"> </w:t>
      </w:r>
      <w:proofErr w:type="spellStart"/>
      <w:r w:rsidRPr="00214FA8">
        <w:rPr>
          <w:sz w:val="24"/>
          <w:szCs w:val="24"/>
        </w:rPr>
        <w:t>взаємодії</w:t>
      </w:r>
      <w:proofErr w:type="spellEnd"/>
      <w:r w:rsidRPr="00214FA8">
        <w:rPr>
          <w:sz w:val="24"/>
          <w:szCs w:val="24"/>
        </w:rPr>
        <w:t xml:space="preserve"> Головного </w:t>
      </w:r>
      <w:proofErr w:type="spellStart"/>
      <w:r w:rsidRPr="00214FA8">
        <w:rPr>
          <w:sz w:val="24"/>
          <w:szCs w:val="24"/>
        </w:rPr>
        <w:t>управління</w:t>
      </w:r>
      <w:proofErr w:type="spellEnd"/>
      <w:r w:rsidRPr="00214FA8">
        <w:rPr>
          <w:sz w:val="24"/>
          <w:szCs w:val="24"/>
        </w:rPr>
        <w:t xml:space="preserve"> ДПС у </w:t>
      </w:r>
      <w:proofErr w:type="spellStart"/>
      <w:r w:rsidRPr="00214FA8">
        <w:rPr>
          <w:sz w:val="24"/>
          <w:szCs w:val="24"/>
        </w:rPr>
        <w:t>Дніпропетровській</w:t>
      </w:r>
      <w:proofErr w:type="spellEnd"/>
      <w:r w:rsidRPr="00214FA8">
        <w:rPr>
          <w:sz w:val="24"/>
          <w:szCs w:val="24"/>
        </w:rPr>
        <w:t xml:space="preserve"> </w:t>
      </w:r>
      <w:proofErr w:type="spellStart"/>
      <w:r w:rsidRPr="00214FA8">
        <w:rPr>
          <w:sz w:val="24"/>
          <w:szCs w:val="24"/>
        </w:rPr>
        <w:t>області</w:t>
      </w:r>
      <w:proofErr w:type="spellEnd"/>
      <w:r w:rsidRPr="00214FA8">
        <w:rPr>
          <w:sz w:val="24"/>
          <w:szCs w:val="24"/>
        </w:rPr>
        <w:t xml:space="preserve"> (</w:t>
      </w:r>
      <w:proofErr w:type="spellStart"/>
      <w:r w:rsidRPr="00214FA8">
        <w:rPr>
          <w:sz w:val="24"/>
          <w:szCs w:val="24"/>
        </w:rPr>
        <w:t>територія</w:t>
      </w:r>
      <w:proofErr w:type="spellEnd"/>
      <w:r w:rsidRPr="00214FA8">
        <w:rPr>
          <w:sz w:val="24"/>
          <w:szCs w:val="24"/>
        </w:rPr>
        <w:t xml:space="preserve"> </w:t>
      </w:r>
      <w:proofErr w:type="spellStart"/>
      <w:r w:rsidRPr="00214FA8">
        <w:rPr>
          <w:sz w:val="24"/>
          <w:szCs w:val="24"/>
        </w:rPr>
        <w:t>обслуговування</w:t>
      </w:r>
      <w:proofErr w:type="spellEnd"/>
      <w:r w:rsidRPr="00214FA8">
        <w:rPr>
          <w:sz w:val="24"/>
          <w:szCs w:val="24"/>
        </w:rPr>
        <w:t xml:space="preserve">: </w:t>
      </w:r>
      <w:proofErr w:type="spellStart"/>
      <w:r w:rsidRPr="00214FA8">
        <w:rPr>
          <w:sz w:val="24"/>
          <w:szCs w:val="24"/>
        </w:rPr>
        <w:t>Нікопольський</w:t>
      </w:r>
      <w:proofErr w:type="spellEnd"/>
      <w:r w:rsidRPr="00214FA8">
        <w:rPr>
          <w:sz w:val="24"/>
          <w:szCs w:val="24"/>
        </w:rPr>
        <w:t xml:space="preserve"> р</w:t>
      </w:r>
      <w:r w:rsidRPr="00214FA8">
        <w:rPr>
          <w:sz w:val="24"/>
          <w:szCs w:val="24"/>
          <w:lang w:val="uk-UA"/>
        </w:rPr>
        <w:t>ай</w:t>
      </w:r>
      <w:r w:rsidRPr="00214FA8">
        <w:rPr>
          <w:sz w:val="24"/>
          <w:szCs w:val="24"/>
        </w:rPr>
        <w:t xml:space="preserve">он) </w:t>
      </w:r>
      <w:proofErr w:type="spellStart"/>
      <w:r w:rsidR="00E022F3" w:rsidRPr="00E022F3">
        <w:rPr>
          <w:rFonts w:cs="Times New Roman"/>
          <w:sz w:val="24"/>
          <w:szCs w:val="24"/>
        </w:rPr>
        <w:t>повідомляє</w:t>
      </w:r>
      <w:proofErr w:type="spellEnd"/>
      <w:r w:rsidR="00E022F3" w:rsidRPr="00E022F3">
        <w:rPr>
          <w:rFonts w:cs="Times New Roman"/>
          <w:sz w:val="24"/>
          <w:szCs w:val="24"/>
        </w:rPr>
        <w:t xml:space="preserve">. </w:t>
      </w:r>
    </w:p>
    <w:p w14:paraId="67CE750C" w14:textId="77777777" w:rsidR="00E022F3" w:rsidRPr="00E022F3" w:rsidRDefault="00E022F3" w:rsidP="00E022F3">
      <w:pPr>
        <w:spacing w:after="0"/>
        <w:ind w:firstLine="709"/>
        <w:jc w:val="both"/>
        <w:rPr>
          <w:rFonts w:cs="Times New Roman"/>
          <w:sz w:val="24"/>
          <w:szCs w:val="24"/>
        </w:rPr>
      </w:pPr>
      <w:proofErr w:type="spellStart"/>
      <w:r w:rsidRPr="00E022F3">
        <w:rPr>
          <w:rFonts w:cs="Times New Roman"/>
          <w:sz w:val="24"/>
          <w:szCs w:val="24"/>
        </w:rPr>
        <w:t>Відповідно</w:t>
      </w:r>
      <w:proofErr w:type="spellEnd"/>
      <w:r w:rsidRPr="00E022F3">
        <w:rPr>
          <w:rFonts w:cs="Times New Roman"/>
          <w:sz w:val="24"/>
          <w:szCs w:val="24"/>
        </w:rPr>
        <w:t xml:space="preserve"> до п. 9.4 </w:t>
      </w:r>
      <w:proofErr w:type="spellStart"/>
      <w:r w:rsidRPr="00E022F3">
        <w:rPr>
          <w:rFonts w:cs="Times New Roman"/>
          <w:sz w:val="24"/>
          <w:szCs w:val="24"/>
        </w:rPr>
        <w:t>розд</w:t>
      </w:r>
      <w:proofErr w:type="spellEnd"/>
      <w:r w:rsidRPr="00E022F3">
        <w:rPr>
          <w:rFonts w:cs="Times New Roman"/>
          <w:sz w:val="24"/>
          <w:szCs w:val="24"/>
        </w:rPr>
        <w:t xml:space="preserve">. ІХ Порядку </w:t>
      </w:r>
      <w:proofErr w:type="spellStart"/>
      <w:r w:rsidRPr="00E022F3">
        <w:rPr>
          <w:rFonts w:cs="Times New Roman"/>
          <w:sz w:val="24"/>
          <w:szCs w:val="24"/>
        </w:rPr>
        <w:t>обліку</w:t>
      </w:r>
      <w:proofErr w:type="spellEnd"/>
      <w:r w:rsidRPr="00E022F3">
        <w:rPr>
          <w:rFonts w:cs="Times New Roman"/>
          <w:sz w:val="24"/>
          <w:szCs w:val="24"/>
        </w:rPr>
        <w:t xml:space="preserve"> </w:t>
      </w:r>
      <w:proofErr w:type="spellStart"/>
      <w:r w:rsidRPr="00E022F3">
        <w:rPr>
          <w:rFonts w:cs="Times New Roman"/>
          <w:sz w:val="24"/>
          <w:szCs w:val="24"/>
        </w:rPr>
        <w:t>платників</w:t>
      </w:r>
      <w:proofErr w:type="spellEnd"/>
      <w:r w:rsidRPr="00E022F3">
        <w:rPr>
          <w:rFonts w:cs="Times New Roman"/>
          <w:sz w:val="24"/>
          <w:szCs w:val="24"/>
        </w:rPr>
        <w:t xml:space="preserve"> </w:t>
      </w:r>
      <w:proofErr w:type="spellStart"/>
      <w:r w:rsidRPr="00E022F3">
        <w:rPr>
          <w:rFonts w:cs="Times New Roman"/>
          <w:sz w:val="24"/>
          <w:szCs w:val="24"/>
        </w:rPr>
        <w:t>податків</w:t>
      </w:r>
      <w:proofErr w:type="spellEnd"/>
      <w:r w:rsidRPr="00E022F3">
        <w:rPr>
          <w:rFonts w:cs="Times New Roman"/>
          <w:sz w:val="24"/>
          <w:szCs w:val="24"/>
        </w:rPr>
        <w:t xml:space="preserve"> і </w:t>
      </w:r>
      <w:proofErr w:type="spellStart"/>
      <w:r w:rsidRPr="00E022F3">
        <w:rPr>
          <w:rFonts w:cs="Times New Roman"/>
          <w:sz w:val="24"/>
          <w:szCs w:val="24"/>
        </w:rPr>
        <w:t>зборів</w:t>
      </w:r>
      <w:proofErr w:type="spellEnd"/>
      <w:r w:rsidRPr="00E022F3">
        <w:rPr>
          <w:rFonts w:cs="Times New Roman"/>
          <w:sz w:val="24"/>
          <w:szCs w:val="24"/>
        </w:rPr>
        <w:t xml:space="preserve">, </w:t>
      </w:r>
      <w:proofErr w:type="spellStart"/>
      <w:r w:rsidRPr="00E022F3">
        <w:rPr>
          <w:rFonts w:cs="Times New Roman"/>
          <w:sz w:val="24"/>
          <w:szCs w:val="24"/>
        </w:rPr>
        <w:t>затвердженого</w:t>
      </w:r>
      <w:proofErr w:type="spellEnd"/>
      <w:r w:rsidRPr="00E022F3">
        <w:rPr>
          <w:rFonts w:cs="Times New Roman"/>
          <w:sz w:val="24"/>
          <w:szCs w:val="24"/>
        </w:rPr>
        <w:t xml:space="preserve"> наказом </w:t>
      </w:r>
      <w:proofErr w:type="spellStart"/>
      <w:r w:rsidRPr="00E022F3">
        <w:rPr>
          <w:rFonts w:cs="Times New Roman"/>
          <w:sz w:val="24"/>
          <w:szCs w:val="24"/>
        </w:rPr>
        <w:t>Міністерства</w:t>
      </w:r>
      <w:proofErr w:type="spellEnd"/>
      <w:r w:rsidRPr="00E022F3">
        <w:rPr>
          <w:rFonts w:cs="Times New Roman"/>
          <w:sz w:val="24"/>
          <w:szCs w:val="24"/>
        </w:rPr>
        <w:t xml:space="preserve"> </w:t>
      </w:r>
      <w:proofErr w:type="spellStart"/>
      <w:r w:rsidRPr="00E022F3">
        <w:rPr>
          <w:rFonts w:cs="Times New Roman"/>
          <w:sz w:val="24"/>
          <w:szCs w:val="24"/>
        </w:rPr>
        <w:t>фінансів</w:t>
      </w:r>
      <w:proofErr w:type="spellEnd"/>
      <w:r w:rsidRPr="00E022F3">
        <w:rPr>
          <w:rFonts w:cs="Times New Roman"/>
          <w:sz w:val="24"/>
          <w:szCs w:val="24"/>
        </w:rPr>
        <w:t xml:space="preserve"> </w:t>
      </w:r>
      <w:proofErr w:type="spellStart"/>
      <w:r w:rsidRPr="00E022F3">
        <w:rPr>
          <w:rFonts w:cs="Times New Roman"/>
          <w:sz w:val="24"/>
          <w:szCs w:val="24"/>
        </w:rPr>
        <w:t>України</w:t>
      </w:r>
      <w:proofErr w:type="spellEnd"/>
      <w:r w:rsidRPr="00E022F3">
        <w:rPr>
          <w:rFonts w:cs="Times New Roman"/>
          <w:sz w:val="24"/>
          <w:szCs w:val="24"/>
        </w:rPr>
        <w:t xml:space="preserve"> </w:t>
      </w:r>
      <w:proofErr w:type="spellStart"/>
      <w:r w:rsidRPr="00E022F3">
        <w:rPr>
          <w:rFonts w:cs="Times New Roman"/>
          <w:sz w:val="24"/>
          <w:szCs w:val="24"/>
        </w:rPr>
        <w:t>від</w:t>
      </w:r>
      <w:proofErr w:type="spellEnd"/>
      <w:r w:rsidRPr="00E022F3">
        <w:rPr>
          <w:rFonts w:cs="Times New Roman"/>
          <w:sz w:val="24"/>
          <w:szCs w:val="24"/>
        </w:rPr>
        <w:t xml:space="preserve"> 09.12.2011 № 1588 </w:t>
      </w:r>
      <w:proofErr w:type="spellStart"/>
      <w:r w:rsidRPr="00E022F3">
        <w:rPr>
          <w:rFonts w:cs="Times New Roman"/>
          <w:sz w:val="24"/>
          <w:szCs w:val="24"/>
        </w:rPr>
        <w:t>із</w:t>
      </w:r>
      <w:proofErr w:type="spellEnd"/>
      <w:r w:rsidRPr="00E022F3">
        <w:rPr>
          <w:rFonts w:cs="Times New Roman"/>
          <w:sz w:val="24"/>
          <w:szCs w:val="24"/>
        </w:rPr>
        <w:t xml:space="preserve"> </w:t>
      </w:r>
      <w:proofErr w:type="spellStart"/>
      <w:r w:rsidRPr="00E022F3">
        <w:rPr>
          <w:rFonts w:cs="Times New Roman"/>
          <w:sz w:val="24"/>
          <w:szCs w:val="24"/>
        </w:rPr>
        <w:t>змінами</w:t>
      </w:r>
      <w:proofErr w:type="spellEnd"/>
      <w:r w:rsidRPr="00E022F3">
        <w:rPr>
          <w:rFonts w:cs="Times New Roman"/>
          <w:sz w:val="24"/>
          <w:szCs w:val="24"/>
        </w:rPr>
        <w:t xml:space="preserve"> і </w:t>
      </w:r>
      <w:proofErr w:type="spellStart"/>
      <w:r w:rsidRPr="00E022F3">
        <w:rPr>
          <w:rFonts w:cs="Times New Roman"/>
          <w:sz w:val="24"/>
          <w:szCs w:val="24"/>
        </w:rPr>
        <w:t>доповненнями</w:t>
      </w:r>
      <w:proofErr w:type="spellEnd"/>
      <w:r w:rsidRPr="00E022F3">
        <w:rPr>
          <w:rFonts w:cs="Times New Roman"/>
          <w:sz w:val="24"/>
          <w:szCs w:val="24"/>
        </w:rPr>
        <w:t xml:space="preserve"> (</w:t>
      </w:r>
      <w:proofErr w:type="spellStart"/>
      <w:r w:rsidRPr="00E022F3">
        <w:rPr>
          <w:rFonts w:cs="Times New Roman"/>
          <w:sz w:val="24"/>
          <w:szCs w:val="24"/>
        </w:rPr>
        <w:t>далі</w:t>
      </w:r>
      <w:proofErr w:type="spellEnd"/>
      <w:r w:rsidRPr="00E022F3">
        <w:rPr>
          <w:rFonts w:cs="Times New Roman"/>
          <w:sz w:val="24"/>
          <w:szCs w:val="24"/>
        </w:rPr>
        <w:t xml:space="preserve"> – Порядок № 1588) у </w:t>
      </w:r>
      <w:proofErr w:type="spellStart"/>
      <w:r w:rsidRPr="00E022F3">
        <w:rPr>
          <w:rFonts w:cs="Times New Roman"/>
          <w:sz w:val="24"/>
          <w:szCs w:val="24"/>
        </w:rPr>
        <w:t>разі</w:t>
      </w:r>
      <w:proofErr w:type="spellEnd"/>
      <w:r w:rsidRPr="00E022F3">
        <w:rPr>
          <w:rFonts w:cs="Times New Roman"/>
          <w:sz w:val="24"/>
          <w:szCs w:val="24"/>
        </w:rPr>
        <w:t xml:space="preserve"> </w:t>
      </w:r>
      <w:proofErr w:type="spellStart"/>
      <w:r w:rsidRPr="00E022F3">
        <w:rPr>
          <w:rFonts w:cs="Times New Roman"/>
          <w:sz w:val="24"/>
          <w:szCs w:val="24"/>
        </w:rPr>
        <w:t>внесення</w:t>
      </w:r>
      <w:proofErr w:type="spellEnd"/>
      <w:r w:rsidRPr="00E022F3">
        <w:rPr>
          <w:rFonts w:cs="Times New Roman"/>
          <w:sz w:val="24"/>
          <w:szCs w:val="24"/>
        </w:rPr>
        <w:t xml:space="preserve"> </w:t>
      </w:r>
      <w:proofErr w:type="spellStart"/>
      <w:r w:rsidRPr="00E022F3">
        <w:rPr>
          <w:rFonts w:cs="Times New Roman"/>
          <w:sz w:val="24"/>
          <w:szCs w:val="24"/>
        </w:rPr>
        <w:t>змін</w:t>
      </w:r>
      <w:proofErr w:type="spellEnd"/>
      <w:r w:rsidRPr="00E022F3">
        <w:rPr>
          <w:rFonts w:cs="Times New Roman"/>
          <w:sz w:val="24"/>
          <w:szCs w:val="24"/>
        </w:rPr>
        <w:t xml:space="preserve"> у </w:t>
      </w:r>
      <w:proofErr w:type="spellStart"/>
      <w:r w:rsidRPr="00E022F3">
        <w:rPr>
          <w:rFonts w:cs="Times New Roman"/>
          <w:sz w:val="24"/>
          <w:szCs w:val="24"/>
        </w:rPr>
        <w:t>дані</w:t>
      </w:r>
      <w:proofErr w:type="spellEnd"/>
      <w:r w:rsidRPr="00E022F3">
        <w:rPr>
          <w:rFonts w:cs="Times New Roman"/>
          <w:sz w:val="24"/>
          <w:szCs w:val="24"/>
        </w:rPr>
        <w:t xml:space="preserve">, </w:t>
      </w:r>
      <w:proofErr w:type="spellStart"/>
      <w:r w:rsidRPr="00E022F3">
        <w:rPr>
          <w:rFonts w:cs="Times New Roman"/>
          <w:sz w:val="24"/>
          <w:szCs w:val="24"/>
        </w:rPr>
        <w:t>що</w:t>
      </w:r>
      <w:proofErr w:type="spellEnd"/>
      <w:r w:rsidRPr="00E022F3">
        <w:rPr>
          <w:rFonts w:cs="Times New Roman"/>
          <w:sz w:val="24"/>
          <w:szCs w:val="24"/>
        </w:rPr>
        <w:t xml:space="preserve"> </w:t>
      </w:r>
      <w:proofErr w:type="spellStart"/>
      <w:r w:rsidRPr="00E022F3">
        <w:rPr>
          <w:rFonts w:cs="Times New Roman"/>
          <w:sz w:val="24"/>
          <w:szCs w:val="24"/>
        </w:rPr>
        <w:t>вказуються</w:t>
      </w:r>
      <w:proofErr w:type="spellEnd"/>
      <w:r w:rsidRPr="00E022F3">
        <w:rPr>
          <w:rFonts w:cs="Times New Roman"/>
          <w:sz w:val="24"/>
          <w:szCs w:val="24"/>
        </w:rPr>
        <w:t xml:space="preserve"> у </w:t>
      </w:r>
      <w:proofErr w:type="spellStart"/>
      <w:r w:rsidRPr="00E022F3">
        <w:rPr>
          <w:rFonts w:cs="Times New Roman"/>
          <w:sz w:val="24"/>
          <w:szCs w:val="24"/>
        </w:rPr>
        <w:t>довідці</w:t>
      </w:r>
      <w:proofErr w:type="spellEnd"/>
      <w:r w:rsidRPr="00E022F3">
        <w:rPr>
          <w:rFonts w:cs="Times New Roman"/>
          <w:sz w:val="24"/>
          <w:szCs w:val="24"/>
        </w:rPr>
        <w:t xml:space="preserve"> про </w:t>
      </w:r>
      <w:proofErr w:type="spellStart"/>
      <w:r w:rsidRPr="00E022F3">
        <w:rPr>
          <w:rFonts w:cs="Times New Roman"/>
          <w:sz w:val="24"/>
          <w:szCs w:val="24"/>
        </w:rPr>
        <w:t>взяття</w:t>
      </w:r>
      <w:proofErr w:type="spellEnd"/>
      <w:r w:rsidRPr="00E022F3">
        <w:rPr>
          <w:rFonts w:cs="Times New Roman"/>
          <w:sz w:val="24"/>
          <w:szCs w:val="24"/>
        </w:rPr>
        <w:t xml:space="preserve"> на </w:t>
      </w:r>
      <w:proofErr w:type="spellStart"/>
      <w:r w:rsidRPr="00E022F3">
        <w:rPr>
          <w:rFonts w:cs="Times New Roman"/>
          <w:sz w:val="24"/>
          <w:szCs w:val="24"/>
        </w:rPr>
        <w:t>облік</w:t>
      </w:r>
      <w:proofErr w:type="spellEnd"/>
      <w:r w:rsidRPr="00E022F3">
        <w:rPr>
          <w:rFonts w:cs="Times New Roman"/>
          <w:sz w:val="24"/>
          <w:szCs w:val="24"/>
        </w:rPr>
        <w:t xml:space="preserve"> платника </w:t>
      </w:r>
      <w:proofErr w:type="spellStart"/>
      <w:r w:rsidRPr="00E022F3">
        <w:rPr>
          <w:rFonts w:cs="Times New Roman"/>
          <w:sz w:val="24"/>
          <w:szCs w:val="24"/>
        </w:rPr>
        <w:t>податків</w:t>
      </w:r>
      <w:proofErr w:type="spellEnd"/>
      <w:r w:rsidRPr="00E022F3">
        <w:rPr>
          <w:rFonts w:cs="Times New Roman"/>
          <w:sz w:val="24"/>
          <w:szCs w:val="24"/>
        </w:rPr>
        <w:t xml:space="preserve">, </w:t>
      </w:r>
      <w:proofErr w:type="spellStart"/>
      <w:r w:rsidRPr="00E022F3">
        <w:rPr>
          <w:rFonts w:cs="Times New Roman"/>
          <w:sz w:val="24"/>
          <w:szCs w:val="24"/>
        </w:rPr>
        <w:t>відомості</w:t>
      </w:r>
      <w:proofErr w:type="spellEnd"/>
      <w:r w:rsidRPr="00E022F3">
        <w:rPr>
          <w:rFonts w:cs="Times New Roman"/>
          <w:sz w:val="24"/>
          <w:szCs w:val="24"/>
        </w:rPr>
        <w:t xml:space="preserve"> </w:t>
      </w:r>
      <w:proofErr w:type="spellStart"/>
      <w:r w:rsidRPr="00E022F3">
        <w:rPr>
          <w:rFonts w:cs="Times New Roman"/>
          <w:sz w:val="24"/>
          <w:szCs w:val="24"/>
        </w:rPr>
        <w:t>щодо</w:t>
      </w:r>
      <w:proofErr w:type="spellEnd"/>
      <w:r w:rsidRPr="00E022F3">
        <w:rPr>
          <w:rFonts w:cs="Times New Roman"/>
          <w:sz w:val="24"/>
          <w:szCs w:val="24"/>
        </w:rPr>
        <w:t xml:space="preserve"> </w:t>
      </w:r>
      <w:proofErr w:type="spellStart"/>
      <w:r w:rsidRPr="00E022F3">
        <w:rPr>
          <w:rFonts w:cs="Times New Roman"/>
          <w:sz w:val="24"/>
          <w:szCs w:val="24"/>
        </w:rPr>
        <w:t>якого</w:t>
      </w:r>
      <w:proofErr w:type="spellEnd"/>
      <w:r w:rsidRPr="00E022F3">
        <w:rPr>
          <w:rFonts w:cs="Times New Roman"/>
          <w:sz w:val="24"/>
          <w:szCs w:val="24"/>
        </w:rPr>
        <w:t xml:space="preserve"> не </w:t>
      </w:r>
      <w:proofErr w:type="spellStart"/>
      <w:r w:rsidRPr="00E022F3">
        <w:rPr>
          <w:rFonts w:cs="Times New Roman"/>
          <w:sz w:val="24"/>
          <w:szCs w:val="24"/>
        </w:rPr>
        <w:t>підлягають</w:t>
      </w:r>
      <w:proofErr w:type="spellEnd"/>
      <w:r w:rsidRPr="00E022F3">
        <w:rPr>
          <w:rFonts w:cs="Times New Roman"/>
          <w:sz w:val="24"/>
          <w:szCs w:val="24"/>
        </w:rPr>
        <w:t xml:space="preserve"> </w:t>
      </w:r>
      <w:proofErr w:type="spellStart"/>
      <w:r w:rsidRPr="00E022F3">
        <w:rPr>
          <w:rFonts w:cs="Times New Roman"/>
          <w:sz w:val="24"/>
          <w:szCs w:val="24"/>
        </w:rPr>
        <w:t>включенню</w:t>
      </w:r>
      <w:proofErr w:type="spellEnd"/>
      <w:r w:rsidRPr="00E022F3">
        <w:rPr>
          <w:rFonts w:cs="Times New Roman"/>
          <w:sz w:val="24"/>
          <w:szCs w:val="24"/>
        </w:rPr>
        <w:t xml:space="preserve"> до </w:t>
      </w:r>
      <w:proofErr w:type="spellStart"/>
      <w:r w:rsidRPr="00E022F3">
        <w:rPr>
          <w:rFonts w:cs="Times New Roman"/>
          <w:sz w:val="24"/>
          <w:szCs w:val="24"/>
        </w:rPr>
        <w:t>Єдиного</w:t>
      </w:r>
      <w:proofErr w:type="spellEnd"/>
      <w:r w:rsidRPr="00E022F3">
        <w:rPr>
          <w:rFonts w:cs="Times New Roman"/>
          <w:sz w:val="24"/>
          <w:szCs w:val="24"/>
        </w:rPr>
        <w:t xml:space="preserve"> державного </w:t>
      </w:r>
      <w:proofErr w:type="spellStart"/>
      <w:r w:rsidRPr="00E022F3">
        <w:rPr>
          <w:rFonts w:cs="Times New Roman"/>
          <w:sz w:val="24"/>
          <w:szCs w:val="24"/>
        </w:rPr>
        <w:t>реєстру</w:t>
      </w:r>
      <w:proofErr w:type="spellEnd"/>
      <w:r w:rsidRPr="00E022F3">
        <w:rPr>
          <w:rFonts w:cs="Times New Roman"/>
          <w:sz w:val="24"/>
          <w:szCs w:val="24"/>
        </w:rPr>
        <w:t xml:space="preserve"> </w:t>
      </w:r>
      <w:proofErr w:type="spellStart"/>
      <w:r w:rsidRPr="00E022F3">
        <w:rPr>
          <w:rFonts w:cs="Times New Roman"/>
          <w:sz w:val="24"/>
          <w:szCs w:val="24"/>
        </w:rPr>
        <w:t>юридичних</w:t>
      </w:r>
      <w:proofErr w:type="spellEnd"/>
      <w:r w:rsidRPr="00E022F3">
        <w:rPr>
          <w:rFonts w:cs="Times New Roman"/>
          <w:sz w:val="24"/>
          <w:szCs w:val="24"/>
        </w:rPr>
        <w:t xml:space="preserve"> </w:t>
      </w:r>
      <w:proofErr w:type="spellStart"/>
      <w:r w:rsidRPr="00E022F3">
        <w:rPr>
          <w:rFonts w:cs="Times New Roman"/>
          <w:sz w:val="24"/>
          <w:szCs w:val="24"/>
        </w:rPr>
        <w:t>осіб</w:t>
      </w:r>
      <w:proofErr w:type="spellEnd"/>
      <w:r w:rsidRPr="00E022F3">
        <w:rPr>
          <w:rFonts w:cs="Times New Roman"/>
          <w:sz w:val="24"/>
          <w:szCs w:val="24"/>
        </w:rPr>
        <w:t xml:space="preserve">, </w:t>
      </w:r>
      <w:proofErr w:type="spellStart"/>
      <w:r w:rsidRPr="00E022F3">
        <w:rPr>
          <w:rFonts w:cs="Times New Roman"/>
          <w:sz w:val="24"/>
          <w:szCs w:val="24"/>
        </w:rPr>
        <w:t>фізичних</w:t>
      </w:r>
      <w:proofErr w:type="spellEnd"/>
      <w:r w:rsidRPr="00E022F3">
        <w:rPr>
          <w:rFonts w:cs="Times New Roman"/>
          <w:sz w:val="24"/>
          <w:szCs w:val="24"/>
        </w:rPr>
        <w:t xml:space="preserve"> </w:t>
      </w:r>
      <w:proofErr w:type="spellStart"/>
      <w:r w:rsidRPr="00E022F3">
        <w:rPr>
          <w:rFonts w:cs="Times New Roman"/>
          <w:sz w:val="24"/>
          <w:szCs w:val="24"/>
        </w:rPr>
        <w:t>осіб</w:t>
      </w:r>
      <w:proofErr w:type="spellEnd"/>
      <w:r w:rsidRPr="00E022F3">
        <w:rPr>
          <w:rFonts w:cs="Times New Roman"/>
          <w:sz w:val="24"/>
          <w:szCs w:val="24"/>
        </w:rPr>
        <w:t xml:space="preserve"> – </w:t>
      </w:r>
      <w:proofErr w:type="spellStart"/>
      <w:r w:rsidRPr="00E022F3">
        <w:rPr>
          <w:rFonts w:cs="Times New Roman"/>
          <w:sz w:val="24"/>
          <w:szCs w:val="24"/>
        </w:rPr>
        <w:t>підприємців</w:t>
      </w:r>
      <w:proofErr w:type="spellEnd"/>
      <w:r w:rsidRPr="00E022F3">
        <w:rPr>
          <w:rFonts w:cs="Times New Roman"/>
          <w:sz w:val="24"/>
          <w:szCs w:val="24"/>
        </w:rPr>
        <w:t xml:space="preserve"> та </w:t>
      </w:r>
      <w:proofErr w:type="spellStart"/>
      <w:r w:rsidRPr="00E022F3">
        <w:rPr>
          <w:rFonts w:cs="Times New Roman"/>
          <w:sz w:val="24"/>
          <w:szCs w:val="24"/>
        </w:rPr>
        <w:t>громадських</w:t>
      </w:r>
      <w:proofErr w:type="spellEnd"/>
      <w:r w:rsidRPr="00E022F3">
        <w:rPr>
          <w:rFonts w:cs="Times New Roman"/>
          <w:sz w:val="24"/>
          <w:szCs w:val="24"/>
        </w:rPr>
        <w:t xml:space="preserve"> </w:t>
      </w:r>
      <w:proofErr w:type="spellStart"/>
      <w:r w:rsidRPr="00E022F3">
        <w:rPr>
          <w:rFonts w:cs="Times New Roman"/>
          <w:sz w:val="24"/>
          <w:szCs w:val="24"/>
        </w:rPr>
        <w:t>формувань</w:t>
      </w:r>
      <w:proofErr w:type="spellEnd"/>
      <w:r w:rsidRPr="00E022F3">
        <w:rPr>
          <w:rFonts w:cs="Times New Roman"/>
          <w:sz w:val="24"/>
          <w:szCs w:val="24"/>
        </w:rPr>
        <w:t xml:space="preserve"> за формою № 34-ОПП (</w:t>
      </w:r>
      <w:proofErr w:type="spellStart"/>
      <w:r w:rsidRPr="00E022F3">
        <w:rPr>
          <w:rFonts w:cs="Times New Roman"/>
          <w:sz w:val="24"/>
          <w:szCs w:val="24"/>
        </w:rPr>
        <w:t>далі</w:t>
      </w:r>
      <w:proofErr w:type="spellEnd"/>
      <w:r w:rsidRPr="00E022F3">
        <w:rPr>
          <w:rFonts w:cs="Times New Roman"/>
          <w:sz w:val="24"/>
          <w:szCs w:val="24"/>
        </w:rPr>
        <w:t xml:space="preserve"> – </w:t>
      </w:r>
      <w:proofErr w:type="spellStart"/>
      <w:r w:rsidRPr="00E022F3">
        <w:rPr>
          <w:rFonts w:cs="Times New Roman"/>
          <w:sz w:val="24"/>
          <w:szCs w:val="24"/>
        </w:rPr>
        <w:t>довідка</w:t>
      </w:r>
      <w:proofErr w:type="spellEnd"/>
      <w:r w:rsidRPr="00E022F3">
        <w:rPr>
          <w:rFonts w:cs="Times New Roman"/>
          <w:sz w:val="24"/>
          <w:szCs w:val="24"/>
        </w:rPr>
        <w:t xml:space="preserve"> за ф. № 34-ОПП) (</w:t>
      </w:r>
      <w:proofErr w:type="spellStart"/>
      <w:r w:rsidRPr="00E022F3">
        <w:rPr>
          <w:rFonts w:cs="Times New Roman"/>
          <w:sz w:val="24"/>
          <w:szCs w:val="24"/>
        </w:rPr>
        <w:t>найменування</w:t>
      </w:r>
      <w:proofErr w:type="spellEnd"/>
      <w:r w:rsidRPr="00E022F3">
        <w:rPr>
          <w:rFonts w:cs="Times New Roman"/>
          <w:sz w:val="24"/>
          <w:szCs w:val="24"/>
        </w:rPr>
        <w:t xml:space="preserve"> (</w:t>
      </w:r>
      <w:proofErr w:type="spellStart"/>
      <w:r w:rsidRPr="00E022F3">
        <w:rPr>
          <w:rFonts w:cs="Times New Roman"/>
          <w:sz w:val="24"/>
          <w:szCs w:val="24"/>
        </w:rPr>
        <w:t>прізвище</w:t>
      </w:r>
      <w:proofErr w:type="spellEnd"/>
      <w:r w:rsidRPr="00E022F3">
        <w:rPr>
          <w:rFonts w:cs="Times New Roman"/>
          <w:sz w:val="24"/>
          <w:szCs w:val="24"/>
        </w:rPr>
        <w:t xml:space="preserve"> (за </w:t>
      </w:r>
      <w:proofErr w:type="spellStart"/>
      <w:r w:rsidRPr="00E022F3">
        <w:rPr>
          <w:rFonts w:cs="Times New Roman"/>
          <w:sz w:val="24"/>
          <w:szCs w:val="24"/>
        </w:rPr>
        <w:t>наявності</w:t>
      </w:r>
      <w:proofErr w:type="spellEnd"/>
      <w:r w:rsidRPr="00E022F3">
        <w:rPr>
          <w:rFonts w:cs="Times New Roman"/>
          <w:sz w:val="24"/>
          <w:szCs w:val="24"/>
        </w:rPr>
        <w:t xml:space="preserve">), </w:t>
      </w:r>
      <w:proofErr w:type="spellStart"/>
      <w:r w:rsidRPr="00E022F3">
        <w:rPr>
          <w:rFonts w:cs="Times New Roman"/>
          <w:sz w:val="24"/>
          <w:szCs w:val="24"/>
        </w:rPr>
        <w:t>ім’я</w:t>
      </w:r>
      <w:proofErr w:type="spellEnd"/>
      <w:r w:rsidRPr="00E022F3">
        <w:rPr>
          <w:rFonts w:cs="Times New Roman"/>
          <w:sz w:val="24"/>
          <w:szCs w:val="24"/>
        </w:rPr>
        <w:t xml:space="preserve">, по </w:t>
      </w:r>
      <w:proofErr w:type="spellStart"/>
      <w:r w:rsidRPr="00E022F3">
        <w:rPr>
          <w:rFonts w:cs="Times New Roman"/>
          <w:sz w:val="24"/>
          <w:szCs w:val="24"/>
        </w:rPr>
        <w:t>батькові</w:t>
      </w:r>
      <w:proofErr w:type="spellEnd"/>
      <w:r w:rsidRPr="00E022F3">
        <w:rPr>
          <w:rFonts w:cs="Times New Roman"/>
          <w:sz w:val="24"/>
          <w:szCs w:val="24"/>
        </w:rPr>
        <w:t xml:space="preserve"> (за </w:t>
      </w:r>
      <w:proofErr w:type="spellStart"/>
      <w:r w:rsidRPr="00E022F3">
        <w:rPr>
          <w:rFonts w:cs="Times New Roman"/>
          <w:sz w:val="24"/>
          <w:szCs w:val="24"/>
        </w:rPr>
        <w:t>наявності</w:t>
      </w:r>
      <w:proofErr w:type="spellEnd"/>
      <w:r w:rsidRPr="00E022F3">
        <w:rPr>
          <w:rFonts w:cs="Times New Roman"/>
          <w:sz w:val="24"/>
          <w:szCs w:val="24"/>
        </w:rPr>
        <w:t xml:space="preserve">)), </w:t>
      </w:r>
      <w:proofErr w:type="spellStart"/>
      <w:r w:rsidRPr="00E022F3">
        <w:rPr>
          <w:rFonts w:cs="Times New Roman"/>
          <w:sz w:val="24"/>
          <w:szCs w:val="24"/>
        </w:rPr>
        <w:t>місцезнаходження</w:t>
      </w:r>
      <w:proofErr w:type="spellEnd"/>
      <w:r w:rsidRPr="00E022F3">
        <w:rPr>
          <w:rFonts w:cs="Times New Roman"/>
          <w:sz w:val="24"/>
          <w:szCs w:val="24"/>
        </w:rPr>
        <w:t xml:space="preserve"> (</w:t>
      </w:r>
      <w:proofErr w:type="spellStart"/>
      <w:r w:rsidRPr="00E022F3">
        <w:rPr>
          <w:rFonts w:cs="Times New Roman"/>
          <w:sz w:val="24"/>
          <w:szCs w:val="24"/>
        </w:rPr>
        <w:t>місце</w:t>
      </w:r>
      <w:proofErr w:type="spellEnd"/>
      <w:r w:rsidRPr="00E022F3">
        <w:rPr>
          <w:rFonts w:cs="Times New Roman"/>
          <w:sz w:val="24"/>
          <w:szCs w:val="24"/>
        </w:rPr>
        <w:t xml:space="preserve"> </w:t>
      </w:r>
      <w:proofErr w:type="spellStart"/>
      <w:r w:rsidRPr="00E022F3">
        <w:rPr>
          <w:rFonts w:cs="Times New Roman"/>
          <w:sz w:val="24"/>
          <w:szCs w:val="24"/>
        </w:rPr>
        <w:t>проживання</w:t>
      </w:r>
      <w:proofErr w:type="spellEnd"/>
      <w:r w:rsidRPr="00E022F3">
        <w:rPr>
          <w:rFonts w:cs="Times New Roman"/>
          <w:sz w:val="24"/>
          <w:szCs w:val="24"/>
        </w:rPr>
        <w:t xml:space="preserve">) платника </w:t>
      </w:r>
      <w:proofErr w:type="spellStart"/>
      <w:r w:rsidRPr="00E022F3">
        <w:rPr>
          <w:rFonts w:cs="Times New Roman"/>
          <w:sz w:val="24"/>
          <w:szCs w:val="24"/>
        </w:rPr>
        <w:t>податків</w:t>
      </w:r>
      <w:proofErr w:type="spellEnd"/>
      <w:r w:rsidRPr="00E022F3">
        <w:rPr>
          <w:rFonts w:cs="Times New Roman"/>
          <w:sz w:val="24"/>
          <w:szCs w:val="24"/>
        </w:rPr>
        <w:t xml:space="preserve">, </w:t>
      </w:r>
      <w:proofErr w:type="spellStart"/>
      <w:r w:rsidRPr="00E022F3">
        <w:rPr>
          <w:rFonts w:cs="Times New Roman"/>
          <w:sz w:val="24"/>
          <w:szCs w:val="24"/>
        </w:rPr>
        <w:t>керівника</w:t>
      </w:r>
      <w:proofErr w:type="spellEnd"/>
      <w:r w:rsidRPr="00E022F3">
        <w:rPr>
          <w:rFonts w:cs="Times New Roman"/>
          <w:sz w:val="24"/>
          <w:szCs w:val="24"/>
        </w:rPr>
        <w:t xml:space="preserve">, </w:t>
      </w:r>
      <w:proofErr w:type="spellStart"/>
      <w:r w:rsidRPr="00E022F3">
        <w:rPr>
          <w:rFonts w:cs="Times New Roman"/>
          <w:sz w:val="24"/>
          <w:szCs w:val="24"/>
        </w:rPr>
        <w:t>контролюючого</w:t>
      </w:r>
      <w:proofErr w:type="spellEnd"/>
      <w:r w:rsidRPr="00E022F3">
        <w:rPr>
          <w:rFonts w:cs="Times New Roman"/>
          <w:sz w:val="24"/>
          <w:szCs w:val="24"/>
        </w:rPr>
        <w:t xml:space="preserve"> органу за </w:t>
      </w:r>
      <w:proofErr w:type="spellStart"/>
      <w:r w:rsidRPr="00E022F3">
        <w:rPr>
          <w:rFonts w:cs="Times New Roman"/>
          <w:sz w:val="24"/>
          <w:szCs w:val="24"/>
        </w:rPr>
        <w:t>основним</w:t>
      </w:r>
      <w:proofErr w:type="spellEnd"/>
      <w:r w:rsidRPr="00E022F3">
        <w:rPr>
          <w:rFonts w:cs="Times New Roman"/>
          <w:sz w:val="24"/>
          <w:szCs w:val="24"/>
        </w:rPr>
        <w:t xml:space="preserve"> </w:t>
      </w:r>
      <w:proofErr w:type="spellStart"/>
      <w:r w:rsidRPr="00E022F3">
        <w:rPr>
          <w:rFonts w:cs="Times New Roman"/>
          <w:sz w:val="24"/>
          <w:szCs w:val="24"/>
        </w:rPr>
        <w:t>місцем</w:t>
      </w:r>
      <w:proofErr w:type="spellEnd"/>
      <w:r w:rsidRPr="00E022F3">
        <w:rPr>
          <w:rFonts w:cs="Times New Roman"/>
          <w:sz w:val="24"/>
          <w:szCs w:val="24"/>
        </w:rPr>
        <w:t xml:space="preserve"> </w:t>
      </w:r>
      <w:proofErr w:type="spellStart"/>
      <w:r w:rsidRPr="00E022F3">
        <w:rPr>
          <w:rFonts w:cs="Times New Roman"/>
          <w:sz w:val="24"/>
          <w:szCs w:val="24"/>
        </w:rPr>
        <w:t>обліку</w:t>
      </w:r>
      <w:proofErr w:type="spellEnd"/>
      <w:r w:rsidRPr="00E022F3">
        <w:rPr>
          <w:rFonts w:cs="Times New Roman"/>
          <w:sz w:val="24"/>
          <w:szCs w:val="24"/>
        </w:rPr>
        <w:t xml:space="preserve"> платника </w:t>
      </w:r>
      <w:proofErr w:type="spellStart"/>
      <w:r w:rsidRPr="00E022F3">
        <w:rPr>
          <w:rFonts w:cs="Times New Roman"/>
          <w:sz w:val="24"/>
          <w:szCs w:val="24"/>
        </w:rPr>
        <w:t>податків</w:t>
      </w:r>
      <w:proofErr w:type="spellEnd"/>
      <w:r w:rsidRPr="00E022F3">
        <w:rPr>
          <w:rFonts w:cs="Times New Roman"/>
          <w:sz w:val="24"/>
          <w:szCs w:val="24"/>
        </w:rPr>
        <w:t xml:space="preserve"> </w:t>
      </w:r>
      <w:proofErr w:type="spellStart"/>
      <w:r w:rsidRPr="00E022F3">
        <w:rPr>
          <w:rFonts w:cs="Times New Roman"/>
          <w:sz w:val="24"/>
          <w:szCs w:val="24"/>
        </w:rPr>
        <w:t>тощо</w:t>
      </w:r>
      <w:proofErr w:type="spellEnd"/>
      <w:r w:rsidRPr="00E022F3">
        <w:rPr>
          <w:rFonts w:cs="Times New Roman"/>
          <w:sz w:val="24"/>
          <w:szCs w:val="24"/>
        </w:rPr>
        <w:t xml:space="preserve">) </w:t>
      </w:r>
      <w:proofErr w:type="spellStart"/>
      <w:r w:rsidRPr="00E022F3">
        <w:rPr>
          <w:rFonts w:cs="Times New Roman"/>
          <w:sz w:val="24"/>
          <w:szCs w:val="24"/>
        </w:rPr>
        <w:t>державна</w:t>
      </w:r>
      <w:proofErr w:type="spellEnd"/>
      <w:r w:rsidRPr="00E022F3">
        <w:rPr>
          <w:rFonts w:cs="Times New Roman"/>
          <w:sz w:val="24"/>
          <w:szCs w:val="24"/>
        </w:rPr>
        <w:t xml:space="preserve"> </w:t>
      </w:r>
      <w:proofErr w:type="spellStart"/>
      <w:r w:rsidRPr="00E022F3">
        <w:rPr>
          <w:rFonts w:cs="Times New Roman"/>
          <w:sz w:val="24"/>
          <w:szCs w:val="24"/>
        </w:rPr>
        <w:t>податкова</w:t>
      </w:r>
      <w:proofErr w:type="spellEnd"/>
      <w:r w:rsidRPr="00E022F3">
        <w:rPr>
          <w:rFonts w:cs="Times New Roman"/>
          <w:sz w:val="24"/>
          <w:szCs w:val="24"/>
        </w:rPr>
        <w:t xml:space="preserve"> </w:t>
      </w:r>
      <w:proofErr w:type="spellStart"/>
      <w:r w:rsidRPr="00E022F3">
        <w:rPr>
          <w:rFonts w:cs="Times New Roman"/>
          <w:sz w:val="24"/>
          <w:szCs w:val="24"/>
        </w:rPr>
        <w:t>інспекція</w:t>
      </w:r>
      <w:proofErr w:type="spellEnd"/>
      <w:r w:rsidRPr="00E022F3">
        <w:rPr>
          <w:rFonts w:cs="Times New Roman"/>
          <w:sz w:val="24"/>
          <w:szCs w:val="24"/>
        </w:rPr>
        <w:t xml:space="preserve">, яка є </w:t>
      </w:r>
      <w:proofErr w:type="spellStart"/>
      <w:r w:rsidRPr="00E022F3">
        <w:rPr>
          <w:rFonts w:cs="Times New Roman"/>
          <w:sz w:val="24"/>
          <w:szCs w:val="24"/>
        </w:rPr>
        <w:t>структурним</w:t>
      </w:r>
      <w:proofErr w:type="spellEnd"/>
      <w:r w:rsidRPr="00E022F3">
        <w:rPr>
          <w:rFonts w:cs="Times New Roman"/>
          <w:sz w:val="24"/>
          <w:szCs w:val="24"/>
        </w:rPr>
        <w:t xml:space="preserve"> </w:t>
      </w:r>
      <w:proofErr w:type="spellStart"/>
      <w:r w:rsidRPr="00E022F3">
        <w:rPr>
          <w:rFonts w:cs="Times New Roman"/>
          <w:sz w:val="24"/>
          <w:szCs w:val="24"/>
        </w:rPr>
        <w:t>підрозділом</w:t>
      </w:r>
      <w:proofErr w:type="spellEnd"/>
      <w:r w:rsidRPr="00E022F3">
        <w:rPr>
          <w:rFonts w:cs="Times New Roman"/>
          <w:sz w:val="24"/>
          <w:szCs w:val="24"/>
        </w:rPr>
        <w:t xml:space="preserve"> </w:t>
      </w:r>
      <w:proofErr w:type="spellStart"/>
      <w:r w:rsidRPr="00E022F3">
        <w:rPr>
          <w:rFonts w:cs="Times New Roman"/>
          <w:sz w:val="24"/>
          <w:szCs w:val="24"/>
        </w:rPr>
        <w:t>контролюючого</w:t>
      </w:r>
      <w:proofErr w:type="spellEnd"/>
      <w:r w:rsidRPr="00E022F3">
        <w:rPr>
          <w:rFonts w:cs="Times New Roman"/>
          <w:sz w:val="24"/>
          <w:szCs w:val="24"/>
        </w:rPr>
        <w:t xml:space="preserve"> органу за </w:t>
      </w:r>
      <w:proofErr w:type="spellStart"/>
      <w:r w:rsidRPr="00E022F3">
        <w:rPr>
          <w:rFonts w:cs="Times New Roman"/>
          <w:sz w:val="24"/>
          <w:szCs w:val="24"/>
        </w:rPr>
        <w:t>основним</w:t>
      </w:r>
      <w:proofErr w:type="spellEnd"/>
      <w:r w:rsidRPr="00E022F3">
        <w:rPr>
          <w:rFonts w:cs="Times New Roman"/>
          <w:sz w:val="24"/>
          <w:szCs w:val="24"/>
        </w:rPr>
        <w:t xml:space="preserve"> </w:t>
      </w:r>
      <w:proofErr w:type="spellStart"/>
      <w:r w:rsidRPr="00E022F3">
        <w:rPr>
          <w:rFonts w:cs="Times New Roman"/>
          <w:sz w:val="24"/>
          <w:szCs w:val="24"/>
        </w:rPr>
        <w:t>місцем</w:t>
      </w:r>
      <w:proofErr w:type="spellEnd"/>
      <w:r w:rsidRPr="00E022F3">
        <w:rPr>
          <w:rFonts w:cs="Times New Roman"/>
          <w:sz w:val="24"/>
          <w:szCs w:val="24"/>
        </w:rPr>
        <w:t xml:space="preserve"> </w:t>
      </w:r>
      <w:proofErr w:type="spellStart"/>
      <w:r w:rsidRPr="00E022F3">
        <w:rPr>
          <w:rFonts w:cs="Times New Roman"/>
          <w:sz w:val="24"/>
          <w:szCs w:val="24"/>
        </w:rPr>
        <w:t>обліку</w:t>
      </w:r>
      <w:proofErr w:type="spellEnd"/>
      <w:r w:rsidRPr="00E022F3">
        <w:rPr>
          <w:rFonts w:cs="Times New Roman"/>
          <w:sz w:val="24"/>
          <w:szCs w:val="24"/>
        </w:rPr>
        <w:t xml:space="preserve"> платника </w:t>
      </w:r>
      <w:proofErr w:type="spellStart"/>
      <w:r w:rsidRPr="00E022F3">
        <w:rPr>
          <w:rFonts w:cs="Times New Roman"/>
          <w:sz w:val="24"/>
          <w:szCs w:val="24"/>
        </w:rPr>
        <w:t>податків</w:t>
      </w:r>
      <w:proofErr w:type="spellEnd"/>
      <w:r w:rsidRPr="00E022F3">
        <w:rPr>
          <w:rFonts w:cs="Times New Roman"/>
          <w:sz w:val="24"/>
          <w:szCs w:val="24"/>
        </w:rPr>
        <w:t xml:space="preserve"> (</w:t>
      </w:r>
      <w:proofErr w:type="spellStart"/>
      <w:r w:rsidRPr="00E022F3">
        <w:rPr>
          <w:rFonts w:cs="Times New Roman"/>
          <w:sz w:val="24"/>
          <w:szCs w:val="24"/>
        </w:rPr>
        <w:t>далі</w:t>
      </w:r>
      <w:proofErr w:type="spellEnd"/>
      <w:r w:rsidRPr="00E022F3">
        <w:rPr>
          <w:rFonts w:cs="Times New Roman"/>
          <w:sz w:val="24"/>
          <w:szCs w:val="24"/>
        </w:rPr>
        <w:t xml:space="preserve"> – ДПІ </w:t>
      </w:r>
      <w:proofErr w:type="spellStart"/>
      <w:r w:rsidRPr="00E022F3">
        <w:rPr>
          <w:rFonts w:cs="Times New Roman"/>
          <w:sz w:val="24"/>
          <w:szCs w:val="24"/>
        </w:rPr>
        <w:t>обслуговування</w:t>
      </w:r>
      <w:proofErr w:type="spellEnd"/>
      <w:r w:rsidRPr="00E022F3">
        <w:rPr>
          <w:rFonts w:cs="Times New Roman"/>
          <w:sz w:val="24"/>
          <w:szCs w:val="24"/>
        </w:rPr>
        <w:t xml:space="preserve">) </w:t>
      </w:r>
      <w:proofErr w:type="spellStart"/>
      <w:r w:rsidRPr="00E022F3">
        <w:rPr>
          <w:rFonts w:cs="Times New Roman"/>
          <w:sz w:val="24"/>
          <w:szCs w:val="24"/>
        </w:rPr>
        <w:t>видає</w:t>
      </w:r>
      <w:proofErr w:type="spellEnd"/>
      <w:r w:rsidRPr="00E022F3">
        <w:rPr>
          <w:rFonts w:cs="Times New Roman"/>
          <w:sz w:val="24"/>
          <w:szCs w:val="24"/>
        </w:rPr>
        <w:t xml:space="preserve"> платнику </w:t>
      </w:r>
      <w:proofErr w:type="spellStart"/>
      <w:r w:rsidRPr="00E022F3">
        <w:rPr>
          <w:rFonts w:cs="Times New Roman"/>
          <w:sz w:val="24"/>
          <w:szCs w:val="24"/>
        </w:rPr>
        <w:t>податків</w:t>
      </w:r>
      <w:proofErr w:type="spellEnd"/>
      <w:r w:rsidRPr="00E022F3">
        <w:rPr>
          <w:rFonts w:cs="Times New Roman"/>
          <w:sz w:val="24"/>
          <w:szCs w:val="24"/>
        </w:rPr>
        <w:t xml:space="preserve"> </w:t>
      </w:r>
      <w:proofErr w:type="spellStart"/>
      <w:r w:rsidRPr="00E022F3">
        <w:rPr>
          <w:rFonts w:cs="Times New Roman"/>
          <w:sz w:val="24"/>
          <w:szCs w:val="24"/>
        </w:rPr>
        <w:t>нову</w:t>
      </w:r>
      <w:proofErr w:type="spellEnd"/>
      <w:r w:rsidRPr="00E022F3">
        <w:rPr>
          <w:rFonts w:cs="Times New Roman"/>
          <w:sz w:val="24"/>
          <w:szCs w:val="24"/>
        </w:rPr>
        <w:t xml:space="preserve"> </w:t>
      </w:r>
      <w:proofErr w:type="spellStart"/>
      <w:r w:rsidRPr="00E022F3">
        <w:rPr>
          <w:rFonts w:cs="Times New Roman"/>
          <w:sz w:val="24"/>
          <w:szCs w:val="24"/>
        </w:rPr>
        <w:t>довідку</w:t>
      </w:r>
      <w:proofErr w:type="spellEnd"/>
      <w:r w:rsidRPr="00E022F3">
        <w:rPr>
          <w:rFonts w:cs="Times New Roman"/>
          <w:sz w:val="24"/>
          <w:szCs w:val="24"/>
        </w:rPr>
        <w:t xml:space="preserve"> про </w:t>
      </w:r>
      <w:proofErr w:type="spellStart"/>
      <w:r w:rsidRPr="00E022F3">
        <w:rPr>
          <w:rFonts w:cs="Times New Roman"/>
          <w:sz w:val="24"/>
          <w:szCs w:val="24"/>
        </w:rPr>
        <w:t>взяття</w:t>
      </w:r>
      <w:proofErr w:type="spellEnd"/>
      <w:r w:rsidRPr="00E022F3">
        <w:rPr>
          <w:rFonts w:cs="Times New Roman"/>
          <w:sz w:val="24"/>
          <w:szCs w:val="24"/>
        </w:rPr>
        <w:t xml:space="preserve"> на </w:t>
      </w:r>
      <w:proofErr w:type="spellStart"/>
      <w:r w:rsidRPr="00E022F3">
        <w:rPr>
          <w:rFonts w:cs="Times New Roman"/>
          <w:sz w:val="24"/>
          <w:szCs w:val="24"/>
        </w:rPr>
        <w:t>облік</w:t>
      </w:r>
      <w:proofErr w:type="spellEnd"/>
      <w:r w:rsidRPr="00E022F3">
        <w:rPr>
          <w:rFonts w:cs="Times New Roman"/>
          <w:sz w:val="24"/>
          <w:szCs w:val="24"/>
        </w:rPr>
        <w:t xml:space="preserve"> у порядку, </w:t>
      </w:r>
      <w:proofErr w:type="spellStart"/>
      <w:r w:rsidRPr="00E022F3">
        <w:rPr>
          <w:rFonts w:cs="Times New Roman"/>
          <w:sz w:val="24"/>
          <w:szCs w:val="24"/>
        </w:rPr>
        <w:t>визначеному</w:t>
      </w:r>
      <w:proofErr w:type="spellEnd"/>
      <w:r w:rsidRPr="00E022F3">
        <w:rPr>
          <w:rFonts w:cs="Times New Roman"/>
          <w:sz w:val="24"/>
          <w:szCs w:val="24"/>
        </w:rPr>
        <w:t xml:space="preserve"> </w:t>
      </w:r>
      <w:proofErr w:type="spellStart"/>
      <w:r w:rsidRPr="00E022F3">
        <w:rPr>
          <w:rFonts w:cs="Times New Roman"/>
          <w:sz w:val="24"/>
          <w:szCs w:val="24"/>
        </w:rPr>
        <w:t>пп</w:t>
      </w:r>
      <w:proofErr w:type="spellEnd"/>
      <w:r w:rsidRPr="00E022F3">
        <w:rPr>
          <w:rFonts w:cs="Times New Roman"/>
          <w:sz w:val="24"/>
          <w:szCs w:val="24"/>
        </w:rPr>
        <w:t xml:space="preserve">. 3.11, 3.12 </w:t>
      </w:r>
      <w:proofErr w:type="spellStart"/>
      <w:r w:rsidRPr="00E022F3">
        <w:rPr>
          <w:rFonts w:cs="Times New Roman"/>
          <w:sz w:val="24"/>
          <w:szCs w:val="24"/>
        </w:rPr>
        <w:t>розд</w:t>
      </w:r>
      <w:proofErr w:type="spellEnd"/>
      <w:r w:rsidRPr="00E022F3">
        <w:rPr>
          <w:rFonts w:cs="Times New Roman"/>
          <w:sz w:val="24"/>
          <w:szCs w:val="24"/>
        </w:rPr>
        <w:t xml:space="preserve">. III Порядку № 1588. </w:t>
      </w:r>
    </w:p>
    <w:p w14:paraId="766D2B04"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У </w:t>
      </w:r>
      <w:proofErr w:type="spellStart"/>
      <w:r w:rsidRPr="00E022F3">
        <w:rPr>
          <w:rFonts w:cs="Times New Roman"/>
          <w:sz w:val="24"/>
          <w:szCs w:val="24"/>
        </w:rPr>
        <w:t>разі</w:t>
      </w:r>
      <w:proofErr w:type="spellEnd"/>
      <w:r w:rsidRPr="00E022F3">
        <w:rPr>
          <w:rFonts w:cs="Times New Roman"/>
          <w:sz w:val="24"/>
          <w:szCs w:val="24"/>
        </w:rPr>
        <w:t xml:space="preserve"> потреби платник </w:t>
      </w:r>
      <w:proofErr w:type="spellStart"/>
      <w:r w:rsidRPr="00E022F3">
        <w:rPr>
          <w:rFonts w:cs="Times New Roman"/>
          <w:sz w:val="24"/>
          <w:szCs w:val="24"/>
        </w:rPr>
        <w:t>податків</w:t>
      </w:r>
      <w:proofErr w:type="spellEnd"/>
      <w:r w:rsidRPr="00E022F3">
        <w:rPr>
          <w:rFonts w:cs="Times New Roman"/>
          <w:sz w:val="24"/>
          <w:szCs w:val="24"/>
        </w:rPr>
        <w:t xml:space="preserve"> </w:t>
      </w:r>
      <w:proofErr w:type="spellStart"/>
      <w:r w:rsidRPr="00E022F3">
        <w:rPr>
          <w:rFonts w:cs="Times New Roman"/>
          <w:sz w:val="24"/>
          <w:szCs w:val="24"/>
        </w:rPr>
        <w:t>може</w:t>
      </w:r>
      <w:proofErr w:type="spellEnd"/>
      <w:r w:rsidRPr="00E022F3">
        <w:rPr>
          <w:rFonts w:cs="Times New Roman"/>
          <w:sz w:val="24"/>
          <w:szCs w:val="24"/>
        </w:rPr>
        <w:t xml:space="preserve"> </w:t>
      </w:r>
      <w:proofErr w:type="spellStart"/>
      <w:r w:rsidRPr="00E022F3">
        <w:rPr>
          <w:rFonts w:cs="Times New Roman"/>
          <w:sz w:val="24"/>
          <w:szCs w:val="24"/>
        </w:rPr>
        <w:t>отримати</w:t>
      </w:r>
      <w:proofErr w:type="spellEnd"/>
      <w:r w:rsidRPr="00E022F3">
        <w:rPr>
          <w:rFonts w:cs="Times New Roman"/>
          <w:sz w:val="24"/>
          <w:szCs w:val="24"/>
        </w:rPr>
        <w:t xml:space="preserve"> </w:t>
      </w:r>
      <w:proofErr w:type="spellStart"/>
      <w:r w:rsidRPr="00E022F3">
        <w:rPr>
          <w:rFonts w:cs="Times New Roman"/>
          <w:sz w:val="24"/>
          <w:szCs w:val="24"/>
        </w:rPr>
        <w:t>дублікат</w:t>
      </w:r>
      <w:proofErr w:type="spellEnd"/>
      <w:r w:rsidRPr="00E022F3">
        <w:rPr>
          <w:rFonts w:cs="Times New Roman"/>
          <w:sz w:val="24"/>
          <w:szCs w:val="24"/>
        </w:rPr>
        <w:t xml:space="preserve"> </w:t>
      </w:r>
      <w:proofErr w:type="spellStart"/>
      <w:r w:rsidRPr="00E022F3">
        <w:rPr>
          <w:rFonts w:cs="Times New Roman"/>
          <w:sz w:val="24"/>
          <w:szCs w:val="24"/>
        </w:rPr>
        <w:t>або</w:t>
      </w:r>
      <w:proofErr w:type="spellEnd"/>
      <w:r w:rsidRPr="00E022F3">
        <w:rPr>
          <w:rFonts w:cs="Times New Roman"/>
          <w:sz w:val="24"/>
          <w:szCs w:val="24"/>
        </w:rPr>
        <w:t xml:space="preserve"> </w:t>
      </w:r>
      <w:proofErr w:type="spellStart"/>
      <w:r w:rsidRPr="00E022F3">
        <w:rPr>
          <w:rFonts w:cs="Times New Roman"/>
          <w:sz w:val="24"/>
          <w:szCs w:val="24"/>
        </w:rPr>
        <w:t>копію</w:t>
      </w:r>
      <w:proofErr w:type="spellEnd"/>
      <w:r w:rsidRPr="00E022F3">
        <w:rPr>
          <w:rFonts w:cs="Times New Roman"/>
          <w:sz w:val="24"/>
          <w:szCs w:val="24"/>
        </w:rPr>
        <w:t xml:space="preserve"> </w:t>
      </w:r>
      <w:proofErr w:type="spellStart"/>
      <w:r w:rsidRPr="00E022F3">
        <w:rPr>
          <w:rFonts w:cs="Times New Roman"/>
          <w:sz w:val="24"/>
          <w:szCs w:val="24"/>
        </w:rPr>
        <w:t>довідки</w:t>
      </w:r>
      <w:proofErr w:type="spellEnd"/>
      <w:r w:rsidRPr="00E022F3">
        <w:rPr>
          <w:rFonts w:cs="Times New Roman"/>
          <w:sz w:val="24"/>
          <w:szCs w:val="24"/>
        </w:rPr>
        <w:t xml:space="preserve"> за ф. № 34-ОПП, подавши запит: </w:t>
      </w:r>
    </w:p>
    <w:p w14:paraId="55183A9A"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за формою № 34-ОПН (</w:t>
      </w:r>
      <w:proofErr w:type="spellStart"/>
      <w:r w:rsidRPr="00E022F3">
        <w:rPr>
          <w:rFonts w:cs="Times New Roman"/>
          <w:sz w:val="24"/>
          <w:szCs w:val="24"/>
        </w:rPr>
        <w:t>додаток</w:t>
      </w:r>
      <w:proofErr w:type="spellEnd"/>
      <w:r w:rsidRPr="00E022F3">
        <w:rPr>
          <w:rFonts w:cs="Times New Roman"/>
          <w:sz w:val="24"/>
          <w:szCs w:val="24"/>
        </w:rPr>
        <w:t xml:space="preserve"> 11 до Порядку № 1588); </w:t>
      </w:r>
    </w:p>
    <w:p w14:paraId="1D8D136B"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до будь-</w:t>
      </w:r>
      <w:proofErr w:type="spellStart"/>
      <w:r w:rsidRPr="00E022F3">
        <w:rPr>
          <w:rFonts w:cs="Times New Roman"/>
          <w:sz w:val="24"/>
          <w:szCs w:val="24"/>
        </w:rPr>
        <w:t>якого</w:t>
      </w:r>
      <w:proofErr w:type="spellEnd"/>
      <w:r w:rsidRPr="00E022F3">
        <w:rPr>
          <w:rFonts w:cs="Times New Roman"/>
          <w:sz w:val="24"/>
          <w:szCs w:val="24"/>
        </w:rPr>
        <w:t xml:space="preserve"> </w:t>
      </w:r>
      <w:proofErr w:type="spellStart"/>
      <w:r w:rsidRPr="00E022F3">
        <w:rPr>
          <w:rFonts w:cs="Times New Roman"/>
          <w:sz w:val="24"/>
          <w:szCs w:val="24"/>
        </w:rPr>
        <w:t>контролюючого</w:t>
      </w:r>
      <w:proofErr w:type="spellEnd"/>
      <w:r w:rsidRPr="00E022F3">
        <w:rPr>
          <w:rFonts w:cs="Times New Roman"/>
          <w:sz w:val="24"/>
          <w:szCs w:val="24"/>
        </w:rPr>
        <w:t xml:space="preserve"> органу </w:t>
      </w:r>
      <w:proofErr w:type="spellStart"/>
      <w:r w:rsidRPr="00E022F3">
        <w:rPr>
          <w:rFonts w:cs="Times New Roman"/>
          <w:sz w:val="24"/>
          <w:szCs w:val="24"/>
        </w:rPr>
        <w:t>або</w:t>
      </w:r>
      <w:proofErr w:type="spellEnd"/>
      <w:r w:rsidRPr="00E022F3">
        <w:rPr>
          <w:rFonts w:cs="Times New Roman"/>
          <w:sz w:val="24"/>
          <w:szCs w:val="24"/>
        </w:rPr>
        <w:t xml:space="preserve"> </w:t>
      </w:r>
      <w:proofErr w:type="spellStart"/>
      <w:r w:rsidRPr="00E022F3">
        <w:rPr>
          <w:rFonts w:cs="Times New Roman"/>
          <w:sz w:val="24"/>
          <w:szCs w:val="24"/>
        </w:rPr>
        <w:t>державної</w:t>
      </w:r>
      <w:proofErr w:type="spellEnd"/>
      <w:r w:rsidRPr="00E022F3">
        <w:rPr>
          <w:rFonts w:cs="Times New Roman"/>
          <w:sz w:val="24"/>
          <w:szCs w:val="24"/>
        </w:rPr>
        <w:t xml:space="preserve"> </w:t>
      </w:r>
      <w:proofErr w:type="spellStart"/>
      <w:r w:rsidRPr="00E022F3">
        <w:rPr>
          <w:rFonts w:cs="Times New Roman"/>
          <w:sz w:val="24"/>
          <w:szCs w:val="24"/>
        </w:rPr>
        <w:t>податкової</w:t>
      </w:r>
      <w:proofErr w:type="spellEnd"/>
      <w:r w:rsidRPr="00E022F3">
        <w:rPr>
          <w:rFonts w:cs="Times New Roman"/>
          <w:sz w:val="24"/>
          <w:szCs w:val="24"/>
        </w:rPr>
        <w:t xml:space="preserve"> </w:t>
      </w:r>
      <w:proofErr w:type="spellStart"/>
      <w:r w:rsidRPr="00E022F3">
        <w:rPr>
          <w:rFonts w:cs="Times New Roman"/>
          <w:sz w:val="24"/>
          <w:szCs w:val="24"/>
        </w:rPr>
        <w:t>інспекції</w:t>
      </w:r>
      <w:proofErr w:type="spellEnd"/>
      <w:r w:rsidRPr="00E022F3">
        <w:rPr>
          <w:rFonts w:cs="Times New Roman"/>
          <w:sz w:val="24"/>
          <w:szCs w:val="24"/>
        </w:rPr>
        <w:t xml:space="preserve">; </w:t>
      </w:r>
    </w:p>
    <w:p w14:paraId="482EB1CF"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 в один </w:t>
      </w:r>
      <w:proofErr w:type="spellStart"/>
      <w:r w:rsidRPr="00E022F3">
        <w:rPr>
          <w:rFonts w:cs="Times New Roman"/>
          <w:sz w:val="24"/>
          <w:szCs w:val="24"/>
        </w:rPr>
        <w:t>із</w:t>
      </w:r>
      <w:proofErr w:type="spellEnd"/>
      <w:r w:rsidRPr="00E022F3">
        <w:rPr>
          <w:rFonts w:cs="Times New Roman"/>
          <w:sz w:val="24"/>
          <w:szCs w:val="24"/>
        </w:rPr>
        <w:t xml:space="preserve"> таких </w:t>
      </w:r>
      <w:proofErr w:type="spellStart"/>
      <w:r w:rsidRPr="00E022F3">
        <w:rPr>
          <w:rFonts w:cs="Times New Roman"/>
          <w:sz w:val="24"/>
          <w:szCs w:val="24"/>
        </w:rPr>
        <w:t>способів</w:t>
      </w:r>
      <w:proofErr w:type="spellEnd"/>
      <w:r w:rsidRPr="00E022F3">
        <w:rPr>
          <w:rFonts w:cs="Times New Roman"/>
          <w:sz w:val="24"/>
          <w:szCs w:val="24"/>
        </w:rPr>
        <w:t xml:space="preserve">: </w:t>
      </w:r>
      <w:proofErr w:type="spellStart"/>
      <w:r w:rsidRPr="00E022F3">
        <w:rPr>
          <w:rFonts w:cs="Times New Roman"/>
          <w:sz w:val="24"/>
          <w:szCs w:val="24"/>
        </w:rPr>
        <w:t>особисто</w:t>
      </w:r>
      <w:proofErr w:type="spellEnd"/>
      <w:r w:rsidRPr="00E022F3">
        <w:rPr>
          <w:rFonts w:cs="Times New Roman"/>
          <w:sz w:val="24"/>
          <w:szCs w:val="24"/>
        </w:rPr>
        <w:t xml:space="preserve"> платником </w:t>
      </w:r>
      <w:proofErr w:type="spellStart"/>
      <w:r w:rsidRPr="00E022F3">
        <w:rPr>
          <w:rFonts w:cs="Times New Roman"/>
          <w:sz w:val="24"/>
          <w:szCs w:val="24"/>
        </w:rPr>
        <w:t>податків</w:t>
      </w:r>
      <w:proofErr w:type="spellEnd"/>
      <w:r w:rsidRPr="00E022F3">
        <w:rPr>
          <w:rFonts w:cs="Times New Roman"/>
          <w:sz w:val="24"/>
          <w:szCs w:val="24"/>
        </w:rPr>
        <w:t xml:space="preserve"> </w:t>
      </w:r>
      <w:proofErr w:type="spellStart"/>
      <w:r w:rsidRPr="00E022F3">
        <w:rPr>
          <w:rFonts w:cs="Times New Roman"/>
          <w:sz w:val="24"/>
          <w:szCs w:val="24"/>
        </w:rPr>
        <w:t>або</w:t>
      </w:r>
      <w:proofErr w:type="spellEnd"/>
      <w:r w:rsidRPr="00E022F3">
        <w:rPr>
          <w:rFonts w:cs="Times New Roman"/>
          <w:sz w:val="24"/>
          <w:szCs w:val="24"/>
        </w:rPr>
        <w:t xml:space="preserve"> </w:t>
      </w:r>
      <w:proofErr w:type="spellStart"/>
      <w:r w:rsidRPr="00E022F3">
        <w:rPr>
          <w:rFonts w:cs="Times New Roman"/>
          <w:sz w:val="24"/>
          <w:szCs w:val="24"/>
        </w:rPr>
        <w:t>представником</w:t>
      </w:r>
      <w:proofErr w:type="spellEnd"/>
      <w:r w:rsidRPr="00E022F3">
        <w:rPr>
          <w:rFonts w:cs="Times New Roman"/>
          <w:sz w:val="24"/>
          <w:szCs w:val="24"/>
        </w:rPr>
        <w:t xml:space="preserve">, </w:t>
      </w:r>
      <w:proofErr w:type="spellStart"/>
      <w:r w:rsidRPr="00E022F3">
        <w:rPr>
          <w:rFonts w:cs="Times New Roman"/>
          <w:sz w:val="24"/>
          <w:szCs w:val="24"/>
        </w:rPr>
        <w:t>уповноваженою</w:t>
      </w:r>
      <w:proofErr w:type="spellEnd"/>
      <w:r w:rsidRPr="00E022F3">
        <w:rPr>
          <w:rFonts w:cs="Times New Roman"/>
          <w:sz w:val="24"/>
          <w:szCs w:val="24"/>
        </w:rPr>
        <w:t xml:space="preserve"> на </w:t>
      </w:r>
      <w:proofErr w:type="spellStart"/>
      <w:r w:rsidRPr="00E022F3">
        <w:rPr>
          <w:rFonts w:cs="Times New Roman"/>
          <w:sz w:val="24"/>
          <w:szCs w:val="24"/>
        </w:rPr>
        <w:t>це</w:t>
      </w:r>
      <w:proofErr w:type="spellEnd"/>
      <w:r w:rsidRPr="00E022F3">
        <w:rPr>
          <w:rFonts w:cs="Times New Roman"/>
          <w:sz w:val="24"/>
          <w:szCs w:val="24"/>
        </w:rPr>
        <w:t xml:space="preserve"> особою; </w:t>
      </w:r>
      <w:proofErr w:type="spellStart"/>
      <w:r w:rsidRPr="00E022F3">
        <w:rPr>
          <w:rFonts w:cs="Times New Roman"/>
          <w:sz w:val="24"/>
          <w:szCs w:val="24"/>
        </w:rPr>
        <w:t>поштою</w:t>
      </w:r>
      <w:proofErr w:type="spellEnd"/>
      <w:r w:rsidRPr="00E022F3">
        <w:rPr>
          <w:rFonts w:cs="Times New Roman"/>
          <w:sz w:val="24"/>
          <w:szCs w:val="24"/>
        </w:rPr>
        <w:t xml:space="preserve">; через </w:t>
      </w:r>
      <w:proofErr w:type="spellStart"/>
      <w:r w:rsidRPr="00E022F3">
        <w:rPr>
          <w:rFonts w:cs="Times New Roman"/>
          <w:sz w:val="24"/>
          <w:szCs w:val="24"/>
        </w:rPr>
        <w:t>Електронний</w:t>
      </w:r>
      <w:proofErr w:type="spellEnd"/>
      <w:r w:rsidRPr="00E022F3">
        <w:rPr>
          <w:rFonts w:cs="Times New Roman"/>
          <w:sz w:val="24"/>
          <w:szCs w:val="24"/>
        </w:rPr>
        <w:t xml:space="preserve"> </w:t>
      </w:r>
      <w:proofErr w:type="spellStart"/>
      <w:r w:rsidRPr="00E022F3">
        <w:rPr>
          <w:rFonts w:cs="Times New Roman"/>
          <w:sz w:val="24"/>
          <w:szCs w:val="24"/>
        </w:rPr>
        <w:t>кабінет</w:t>
      </w:r>
      <w:proofErr w:type="spellEnd"/>
      <w:r w:rsidRPr="00E022F3">
        <w:rPr>
          <w:rFonts w:cs="Times New Roman"/>
          <w:sz w:val="24"/>
          <w:szCs w:val="24"/>
        </w:rPr>
        <w:t xml:space="preserve"> в </w:t>
      </w:r>
      <w:proofErr w:type="spellStart"/>
      <w:r w:rsidRPr="00E022F3">
        <w:rPr>
          <w:rFonts w:cs="Times New Roman"/>
          <w:sz w:val="24"/>
          <w:szCs w:val="24"/>
        </w:rPr>
        <w:t>електронній</w:t>
      </w:r>
      <w:proofErr w:type="spellEnd"/>
      <w:r w:rsidRPr="00E022F3">
        <w:rPr>
          <w:rFonts w:cs="Times New Roman"/>
          <w:sz w:val="24"/>
          <w:szCs w:val="24"/>
        </w:rPr>
        <w:t xml:space="preserve"> </w:t>
      </w:r>
      <w:proofErr w:type="spellStart"/>
      <w:r w:rsidRPr="00E022F3">
        <w:rPr>
          <w:rFonts w:cs="Times New Roman"/>
          <w:sz w:val="24"/>
          <w:szCs w:val="24"/>
        </w:rPr>
        <w:t>формі</w:t>
      </w:r>
      <w:proofErr w:type="spellEnd"/>
      <w:r w:rsidRPr="00E022F3">
        <w:rPr>
          <w:rFonts w:cs="Times New Roman"/>
          <w:sz w:val="24"/>
          <w:szCs w:val="24"/>
        </w:rPr>
        <w:t xml:space="preserve"> з </w:t>
      </w:r>
      <w:proofErr w:type="spellStart"/>
      <w:r w:rsidRPr="00E022F3">
        <w:rPr>
          <w:rFonts w:cs="Times New Roman"/>
          <w:sz w:val="24"/>
          <w:szCs w:val="24"/>
        </w:rPr>
        <w:t>дотриманням</w:t>
      </w:r>
      <w:proofErr w:type="spellEnd"/>
      <w:r w:rsidRPr="00E022F3">
        <w:rPr>
          <w:rFonts w:cs="Times New Roman"/>
          <w:sz w:val="24"/>
          <w:szCs w:val="24"/>
        </w:rPr>
        <w:t xml:space="preserve"> </w:t>
      </w:r>
      <w:proofErr w:type="spellStart"/>
      <w:r w:rsidRPr="00E022F3">
        <w:rPr>
          <w:rFonts w:cs="Times New Roman"/>
          <w:sz w:val="24"/>
          <w:szCs w:val="24"/>
        </w:rPr>
        <w:t>вимог</w:t>
      </w:r>
      <w:proofErr w:type="spellEnd"/>
      <w:r w:rsidRPr="00E022F3">
        <w:rPr>
          <w:rFonts w:cs="Times New Roman"/>
          <w:sz w:val="24"/>
          <w:szCs w:val="24"/>
        </w:rPr>
        <w:t xml:space="preserve"> Закону </w:t>
      </w:r>
      <w:proofErr w:type="spellStart"/>
      <w:r w:rsidRPr="00E022F3">
        <w:rPr>
          <w:rFonts w:cs="Times New Roman"/>
          <w:sz w:val="24"/>
          <w:szCs w:val="24"/>
        </w:rPr>
        <w:t>України</w:t>
      </w:r>
      <w:proofErr w:type="spellEnd"/>
      <w:r w:rsidRPr="00E022F3">
        <w:rPr>
          <w:rFonts w:cs="Times New Roman"/>
          <w:sz w:val="24"/>
          <w:szCs w:val="24"/>
        </w:rPr>
        <w:t xml:space="preserve"> </w:t>
      </w:r>
      <w:proofErr w:type="spellStart"/>
      <w:r w:rsidRPr="00E022F3">
        <w:rPr>
          <w:rFonts w:cs="Times New Roman"/>
          <w:sz w:val="24"/>
          <w:szCs w:val="24"/>
        </w:rPr>
        <w:t>від</w:t>
      </w:r>
      <w:proofErr w:type="spellEnd"/>
      <w:r w:rsidRPr="00E022F3">
        <w:rPr>
          <w:rFonts w:cs="Times New Roman"/>
          <w:sz w:val="24"/>
          <w:szCs w:val="24"/>
        </w:rPr>
        <w:t xml:space="preserve"> 22 травня 2003 року № 851-ІV «Про </w:t>
      </w:r>
      <w:proofErr w:type="spellStart"/>
      <w:r w:rsidRPr="00E022F3">
        <w:rPr>
          <w:rFonts w:cs="Times New Roman"/>
          <w:sz w:val="24"/>
          <w:szCs w:val="24"/>
        </w:rPr>
        <w:t>електронні</w:t>
      </w:r>
      <w:proofErr w:type="spellEnd"/>
      <w:r w:rsidRPr="00E022F3">
        <w:rPr>
          <w:rFonts w:cs="Times New Roman"/>
          <w:sz w:val="24"/>
          <w:szCs w:val="24"/>
        </w:rPr>
        <w:t xml:space="preserve"> </w:t>
      </w:r>
      <w:proofErr w:type="spellStart"/>
      <w:r w:rsidRPr="00E022F3">
        <w:rPr>
          <w:rFonts w:cs="Times New Roman"/>
          <w:sz w:val="24"/>
          <w:szCs w:val="24"/>
        </w:rPr>
        <w:t>документи</w:t>
      </w:r>
      <w:proofErr w:type="spellEnd"/>
      <w:r w:rsidRPr="00E022F3">
        <w:rPr>
          <w:rFonts w:cs="Times New Roman"/>
          <w:sz w:val="24"/>
          <w:szCs w:val="24"/>
        </w:rPr>
        <w:t xml:space="preserve"> та </w:t>
      </w:r>
      <w:proofErr w:type="spellStart"/>
      <w:r w:rsidRPr="00E022F3">
        <w:rPr>
          <w:rFonts w:cs="Times New Roman"/>
          <w:sz w:val="24"/>
          <w:szCs w:val="24"/>
        </w:rPr>
        <w:t>електронний</w:t>
      </w:r>
      <w:proofErr w:type="spellEnd"/>
      <w:r w:rsidRPr="00E022F3">
        <w:rPr>
          <w:rFonts w:cs="Times New Roman"/>
          <w:sz w:val="24"/>
          <w:szCs w:val="24"/>
        </w:rPr>
        <w:t xml:space="preserve"> </w:t>
      </w:r>
      <w:proofErr w:type="spellStart"/>
      <w:r w:rsidRPr="00E022F3">
        <w:rPr>
          <w:rFonts w:cs="Times New Roman"/>
          <w:sz w:val="24"/>
          <w:szCs w:val="24"/>
        </w:rPr>
        <w:t>документообіг</w:t>
      </w:r>
      <w:proofErr w:type="spellEnd"/>
      <w:r w:rsidRPr="00E022F3">
        <w:rPr>
          <w:rFonts w:cs="Times New Roman"/>
          <w:sz w:val="24"/>
          <w:szCs w:val="24"/>
        </w:rPr>
        <w:t xml:space="preserve">» </w:t>
      </w:r>
      <w:proofErr w:type="spellStart"/>
      <w:r w:rsidRPr="00E022F3">
        <w:rPr>
          <w:rFonts w:cs="Times New Roman"/>
          <w:sz w:val="24"/>
          <w:szCs w:val="24"/>
        </w:rPr>
        <w:t>із</w:t>
      </w:r>
      <w:proofErr w:type="spellEnd"/>
      <w:r w:rsidRPr="00E022F3">
        <w:rPr>
          <w:rFonts w:cs="Times New Roman"/>
          <w:sz w:val="24"/>
          <w:szCs w:val="24"/>
        </w:rPr>
        <w:t xml:space="preserve"> </w:t>
      </w:r>
      <w:proofErr w:type="spellStart"/>
      <w:r w:rsidRPr="00E022F3">
        <w:rPr>
          <w:rFonts w:cs="Times New Roman"/>
          <w:sz w:val="24"/>
          <w:szCs w:val="24"/>
        </w:rPr>
        <w:t>змінами</w:t>
      </w:r>
      <w:proofErr w:type="spellEnd"/>
      <w:r w:rsidRPr="00E022F3">
        <w:rPr>
          <w:rFonts w:cs="Times New Roman"/>
          <w:sz w:val="24"/>
          <w:szCs w:val="24"/>
        </w:rPr>
        <w:t xml:space="preserve"> та </w:t>
      </w:r>
      <w:proofErr w:type="spellStart"/>
      <w:r w:rsidRPr="00E022F3">
        <w:rPr>
          <w:rFonts w:cs="Times New Roman"/>
          <w:sz w:val="24"/>
          <w:szCs w:val="24"/>
        </w:rPr>
        <w:t>доповненнями</w:t>
      </w:r>
      <w:proofErr w:type="spellEnd"/>
      <w:r w:rsidRPr="00E022F3">
        <w:rPr>
          <w:rFonts w:cs="Times New Roman"/>
          <w:sz w:val="24"/>
          <w:szCs w:val="24"/>
        </w:rPr>
        <w:t xml:space="preserve"> (</w:t>
      </w:r>
      <w:proofErr w:type="spellStart"/>
      <w:r w:rsidRPr="00E022F3">
        <w:rPr>
          <w:rFonts w:cs="Times New Roman"/>
          <w:sz w:val="24"/>
          <w:szCs w:val="24"/>
        </w:rPr>
        <w:t>далі</w:t>
      </w:r>
      <w:proofErr w:type="spellEnd"/>
      <w:r w:rsidRPr="00E022F3">
        <w:rPr>
          <w:rFonts w:cs="Times New Roman"/>
          <w:sz w:val="24"/>
          <w:szCs w:val="24"/>
        </w:rPr>
        <w:t xml:space="preserve"> – Закон № 851-ІV) та Закону </w:t>
      </w:r>
      <w:proofErr w:type="spellStart"/>
      <w:r w:rsidRPr="00E022F3">
        <w:rPr>
          <w:rFonts w:cs="Times New Roman"/>
          <w:sz w:val="24"/>
          <w:szCs w:val="24"/>
        </w:rPr>
        <w:t>України</w:t>
      </w:r>
      <w:proofErr w:type="spellEnd"/>
      <w:r w:rsidRPr="00E022F3">
        <w:rPr>
          <w:rFonts w:cs="Times New Roman"/>
          <w:sz w:val="24"/>
          <w:szCs w:val="24"/>
        </w:rPr>
        <w:t xml:space="preserve"> </w:t>
      </w:r>
      <w:proofErr w:type="spellStart"/>
      <w:r w:rsidRPr="00E022F3">
        <w:rPr>
          <w:rFonts w:cs="Times New Roman"/>
          <w:sz w:val="24"/>
          <w:szCs w:val="24"/>
        </w:rPr>
        <w:t>від</w:t>
      </w:r>
      <w:proofErr w:type="spellEnd"/>
      <w:r w:rsidRPr="00E022F3">
        <w:rPr>
          <w:rFonts w:cs="Times New Roman"/>
          <w:sz w:val="24"/>
          <w:szCs w:val="24"/>
        </w:rPr>
        <w:t xml:space="preserve"> 05 </w:t>
      </w:r>
      <w:proofErr w:type="spellStart"/>
      <w:r w:rsidRPr="00E022F3">
        <w:rPr>
          <w:rFonts w:cs="Times New Roman"/>
          <w:sz w:val="24"/>
          <w:szCs w:val="24"/>
        </w:rPr>
        <w:t>жовтня</w:t>
      </w:r>
      <w:proofErr w:type="spellEnd"/>
      <w:r w:rsidRPr="00E022F3">
        <w:rPr>
          <w:rFonts w:cs="Times New Roman"/>
          <w:sz w:val="24"/>
          <w:szCs w:val="24"/>
        </w:rPr>
        <w:t xml:space="preserve"> 2017 року № 2155-VIII «Про </w:t>
      </w:r>
      <w:proofErr w:type="spellStart"/>
      <w:r w:rsidRPr="00E022F3">
        <w:rPr>
          <w:rFonts w:cs="Times New Roman"/>
          <w:sz w:val="24"/>
          <w:szCs w:val="24"/>
        </w:rPr>
        <w:t>електронну</w:t>
      </w:r>
      <w:proofErr w:type="spellEnd"/>
      <w:r w:rsidRPr="00E022F3">
        <w:rPr>
          <w:rFonts w:cs="Times New Roman"/>
          <w:sz w:val="24"/>
          <w:szCs w:val="24"/>
        </w:rPr>
        <w:t xml:space="preserve"> </w:t>
      </w:r>
      <w:proofErr w:type="spellStart"/>
      <w:r w:rsidRPr="00E022F3">
        <w:rPr>
          <w:rFonts w:cs="Times New Roman"/>
          <w:sz w:val="24"/>
          <w:szCs w:val="24"/>
        </w:rPr>
        <w:t>ідентифікацію</w:t>
      </w:r>
      <w:proofErr w:type="spellEnd"/>
      <w:r w:rsidRPr="00E022F3">
        <w:rPr>
          <w:rFonts w:cs="Times New Roman"/>
          <w:sz w:val="24"/>
          <w:szCs w:val="24"/>
        </w:rPr>
        <w:t xml:space="preserve"> та </w:t>
      </w:r>
      <w:proofErr w:type="spellStart"/>
      <w:r w:rsidRPr="00E022F3">
        <w:rPr>
          <w:rFonts w:cs="Times New Roman"/>
          <w:sz w:val="24"/>
          <w:szCs w:val="24"/>
        </w:rPr>
        <w:t>електронні</w:t>
      </w:r>
      <w:proofErr w:type="spellEnd"/>
      <w:r w:rsidRPr="00E022F3">
        <w:rPr>
          <w:rFonts w:cs="Times New Roman"/>
          <w:sz w:val="24"/>
          <w:szCs w:val="24"/>
        </w:rPr>
        <w:t xml:space="preserve"> </w:t>
      </w:r>
      <w:proofErr w:type="spellStart"/>
      <w:r w:rsidRPr="00E022F3">
        <w:rPr>
          <w:rFonts w:cs="Times New Roman"/>
          <w:sz w:val="24"/>
          <w:szCs w:val="24"/>
        </w:rPr>
        <w:t>довірчі</w:t>
      </w:r>
      <w:proofErr w:type="spellEnd"/>
      <w:r w:rsidRPr="00E022F3">
        <w:rPr>
          <w:rFonts w:cs="Times New Roman"/>
          <w:sz w:val="24"/>
          <w:szCs w:val="24"/>
        </w:rPr>
        <w:t xml:space="preserve"> </w:t>
      </w:r>
      <w:proofErr w:type="spellStart"/>
      <w:r w:rsidRPr="00E022F3">
        <w:rPr>
          <w:rFonts w:cs="Times New Roman"/>
          <w:sz w:val="24"/>
          <w:szCs w:val="24"/>
        </w:rPr>
        <w:t>послуги</w:t>
      </w:r>
      <w:proofErr w:type="spellEnd"/>
      <w:r w:rsidRPr="00E022F3">
        <w:rPr>
          <w:rFonts w:cs="Times New Roman"/>
          <w:sz w:val="24"/>
          <w:szCs w:val="24"/>
        </w:rPr>
        <w:t xml:space="preserve">» </w:t>
      </w:r>
      <w:proofErr w:type="spellStart"/>
      <w:r w:rsidRPr="00E022F3">
        <w:rPr>
          <w:rFonts w:cs="Times New Roman"/>
          <w:sz w:val="24"/>
          <w:szCs w:val="24"/>
        </w:rPr>
        <w:t>із</w:t>
      </w:r>
      <w:proofErr w:type="spellEnd"/>
      <w:r w:rsidRPr="00E022F3">
        <w:rPr>
          <w:rFonts w:cs="Times New Roman"/>
          <w:sz w:val="24"/>
          <w:szCs w:val="24"/>
        </w:rPr>
        <w:t xml:space="preserve"> </w:t>
      </w:r>
      <w:proofErr w:type="spellStart"/>
      <w:r w:rsidRPr="00E022F3">
        <w:rPr>
          <w:rFonts w:cs="Times New Roman"/>
          <w:sz w:val="24"/>
          <w:szCs w:val="24"/>
        </w:rPr>
        <w:t>змінами</w:t>
      </w:r>
      <w:proofErr w:type="spellEnd"/>
      <w:r w:rsidRPr="00E022F3">
        <w:rPr>
          <w:rFonts w:cs="Times New Roman"/>
          <w:sz w:val="24"/>
          <w:szCs w:val="24"/>
        </w:rPr>
        <w:t xml:space="preserve"> та </w:t>
      </w:r>
      <w:proofErr w:type="spellStart"/>
      <w:r w:rsidRPr="00E022F3">
        <w:rPr>
          <w:rFonts w:cs="Times New Roman"/>
          <w:sz w:val="24"/>
          <w:szCs w:val="24"/>
        </w:rPr>
        <w:t>доповненнями</w:t>
      </w:r>
      <w:proofErr w:type="spellEnd"/>
      <w:r w:rsidRPr="00E022F3">
        <w:rPr>
          <w:rFonts w:cs="Times New Roman"/>
          <w:sz w:val="24"/>
          <w:szCs w:val="24"/>
        </w:rPr>
        <w:t xml:space="preserve"> (</w:t>
      </w:r>
      <w:proofErr w:type="spellStart"/>
      <w:r w:rsidRPr="00E022F3">
        <w:rPr>
          <w:rFonts w:cs="Times New Roman"/>
          <w:sz w:val="24"/>
          <w:szCs w:val="24"/>
        </w:rPr>
        <w:t>далі</w:t>
      </w:r>
      <w:proofErr w:type="spellEnd"/>
      <w:r w:rsidRPr="00E022F3">
        <w:rPr>
          <w:rFonts w:cs="Times New Roman"/>
          <w:sz w:val="24"/>
          <w:szCs w:val="24"/>
        </w:rPr>
        <w:t xml:space="preserve"> – Закон № 2155-VIII). </w:t>
      </w:r>
    </w:p>
    <w:p w14:paraId="4268260B"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У </w:t>
      </w:r>
      <w:proofErr w:type="spellStart"/>
      <w:r w:rsidRPr="00E022F3">
        <w:rPr>
          <w:rFonts w:cs="Times New Roman"/>
          <w:sz w:val="24"/>
          <w:szCs w:val="24"/>
        </w:rPr>
        <w:t>запиті</w:t>
      </w:r>
      <w:proofErr w:type="spellEnd"/>
      <w:r w:rsidRPr="00E022F3">
        <w:rPr>
          <w:rFonts w:cs="Times New Roman"/>
          <w:sz w:val="24"/>
          <w:szCs w:val="24"/>
        </w:rPr>
        <w:t xml:space="preserve"> про </w:t>
      </w:r>
      <w:proofErr w:type="spellStart"/>
      <w:r w:rsidRPr="00E022F3">
        <w:rPr>
          <w:rFonts w:cs="Times New Roman"/>
          <w:sz w:val="24"/>
          <w:szCs w:val="24"/>
        </w:rPr>
        <w:t>надання</w:t>
      </w:r>
      <w:proofErr w:type="spellEnd"/>
      <w:r w:rsidRPr="00E022F3">
        <w:rPr>
          <w:rFonts w:cs="Times New Roman"/>
          <w:sz w:val="24"/>
          <w:szCs w:val="24"/>
        </w:rPr>
        <w:t xml:space="preserve"> </w:t>
      </w:r>
      <w:proofErr w:type="spellStart"/>
      <w:r w:rsidRPr="00E022F3">
        <w:rPr>
          <w:rFonts w:cs="Times New Roman"/>
          <w:sz w:val="24"/>
          <w:szCs w:val="24"/>
        </w:rPr>
        <w:t>довідки</w:t>
      </w:r>
      <w:proofErr w:type="spellEnd"/>
      <w:r w:rsidRPr="00E022F3">
        <w:rPr>
          <w:rFonts w:cs="Times New Roman"/>
          <w:sz w:val="24"/>
          <w:szCs w:val="24"/>
        </w:rPr>
        <w:t xml:space="preserve"> про </w:t>
      </w:r>
      <w:proofErr w:type="spellStart"/>
      <w:r w:rsidRPr="00E022F3">
        <w:rPr>
          <w:rFonts w:cs="Times New Roman"/>
          <w:sz w:val="24"/>
          <w:szCs w:val="24"/>
        </w:rPr>
        <w:t>взяття</w:t>
      </w:r>
      <w:proofErr w:type="spellEnd"/>
      <w:r w:rsidRPr="00E022F3">
        <w:rPr>
          <w:rFonts w:cs="Times New Roman"/>
          <w:sz w:val="24"/>
          <w:szCs w:val="24"/>
        </w:rPr>
        <w:t xml:space="preserve"> на </w:t>
      </w:r>
      <w:proofErr w:type="spellStart"/>
      <w:r w:rsidRPr="00E022F3">
        <w:rPr>
          <w:rFonts w:cs="Times New Roman"/>
          <w:sz w:val="24"/>
          <w:szCs w:val="24"/>
        </w:rPr>
        <w:t>облік</w:t>
      </w:r>
      <w:proofErr w:type="spellEnd"/>
      <w:r w:rsidRPr="00E022F3">
        <w:rPr>
          <w:rFonts w:cs="Times New Roman"/>
          <w:sz w:val="24"/>
          <w:szCs w:val="24"/>
        </w:rPr>
        <w:t xml:space="preserve"> платника </w:t>
      </w:r>
      <w:proofErr w:type="spellStart"/>
      <w:r w:rsidRPr="00E022F3">
        <w:rPr>
          <w:rFonts w:cs="Times New Roman"/>
          <w:sz w:val="24"/>
          <w:szCs w:val="24"/>
        </w:rPr>
        <w:t>податків</w:t>
      </w:r>
      <w:proofErr w:type="spellEnd"/>
      <w:r w:rsidRPr="00E022F3">
        <w:rPr>
          <w:rFonts w:cs="Times New Roman"/>
          <w:sz w:val="24"/>
          <w:szCs w:val="24"/>
        </w:rPr>
        <w:t xml:space="preserve">, </w:t>
      </w:r>
      <w:proofErr w:type="spellStart"/>
      <w:r w:rsidRPr="00E022F3">
        <w:rPr>
          <w:rFonts w:cs="Times New Roman"/>
          <w:sz w:val="24"/>
          <w:szCs w:val="24"/>
        </w:rPr>
        <w:t>відомості</w:t>
      </w:r>
      <w:proofErr w:type="spellEnd"/>
      <w:r w:rsidRPr="00E022F3">
        <w:rPr>
          <w:rFonts w:cs="Times New Roman"/>
          <w:sz w:val="24"/>
          <w:szCs w:val="24"/>
        </w:rPr>
        <w:t xml:space="preserve"> </w:t>
      </w:r>
      <w:proofErr w:type="spellStart"/>
      <w:r w:rsidRPr="00E022F3">
        <w:rPr>
          <w:rFonts w:cs="Times New Roman"/>
          <w:sz w:val="24"/>
          <w:szCs w:val="24"/>
        </w:rPr>
        <w:t>щодо</w:t>
      </w:r>
      <w:proofErr w:type="spellEnd"/>
      <w:r w:rsidRPr="00E022F3">
        <w:rPr>
          <w:rFonts w:cs="Times New Roman"/>
          <w:sz w:val="24"/>
          <w:szCs w:val="24"/>
        </w:rPr>
        <w:t xml:space="preserve"> </w:t>
      </w:r>
      <w:proofErr w:type="spellStart"/>
      <w:r w:rsidRPr="00E022F3">
        <w:rPr>
          <w:rFonts w:cs="Times New Roman"/>
          <w:sz w:val="24"/>
          <w:szCs w:val="24"/>
        </w:rPr>
        <w:t>якого</w:t>
      </w:r>
      <w:proofErr w:type="spellEnd"/>
      <w:r w:rsidRPr="00E022F3">
        <w:rPr>
          <w:rFonts w:cs="Times New Roman"/>
          <w:sz w:val="24"/>
          <w:szCs w:val="24"/>
        </w:rPr>
        <w:t xml:space="preserve"> не </w:t>
      </w:r>
      <w:proofErr w:type="spellStart"/>
      <w:r w:rsidRPr="00E022F3">
        <w:rPr>
          <w:rFonts w:cs="Times New Roman"/>
          <w:sz w:val="24"/>
          <w:szCs w:val="24"/>
        </w:rPr>
        <w:t>підлягають</w:t>
      </w:r>
      <w:proofErr w:type="spellEnd"/>
      <w:r w:rsidRPr="00E022F3">
        <w:rPr>
          <w:rFonts w:cs="Times New Roman"/>
          <w:sz w:val="24"/>
          <w:szCs w:val="24"/>
        </w:rPr>
        <w:t xml:space="preserve"> </w:t>
      </w:r>
      <w:proofErr w:type="spellStart"/>
      <w:r w:rsidRPr="00E022F3">
        <w:rPr>
          <w:rFonts w:cs="Times New Roman"/>
          <w:sz w:val="24"/>
          <w:szCs w:val="24"/>
        </w:rPr>
        <w:t>включенню</w:t>
      </w:r>
      <w:proofErr w:type="spellEnd"/>
      <w:r w:rsidRPr="00E022F3">
        <w:rPr>
          <w:rFonts w:cs="Times New Roman"/>
          <w:sz w:val="24"/>
          <w:szCs w:val="24"/>
        </w:rPr>
        <w:t xml:space="preserve"> до </w:t>
      </w:r>
      <w:proofErr w:type="spellStart"/>
      <w:r w:rsidRPr="00E022F3">
        <w:rPr>
          <w:rFonts w:cs="Times New Roman"/>
          <w:sz w:val="24"/>
          <w:szCs w:val="24"/>
        </w:rPr>
        <w:t>Єдиного</w:t>
      </w:r>
      <w:proofErr w:type="spellEnd"/>
      <w:r w:rsidRPr="00E022F3">
        <w:rPr>
          <w:rFonts w:cs="Times New Roman"/>
          <w:sz w:val="24"/>
          <w:szCs w:val="24"/>
        </w:rPr>
        <w:t xml:space="preserve"> державного </w:t>
      </w:r>
      <w:proofErr w:type="spellStart"/>
      <w:r w:rsidRPr="00E022F3">
        <w:rPr>
          <w:rFonts w:cs="Times New Roman"/>
          <w:sz w:val="24"/>
          <w:szCs w:val="24"/>
        </w:rPr>
        <w:t>реєстру</w:t>
      </w:r>
      <w:proofErr w:type="spellEnd"/>
      <w:r w:rsidRPr="00E022F3">
        <w:rPr>
          <w:rFonts w:cs="Times New Roman"/>
          <w:sz w:val="24"/>
          <w:szCs w:val="24"/>
        </w:rPr>
        <w:t xml:space="preserve"> </w:t>
      </w:r>
      <w:proofErr w:type="spellStart"/>
      <w:r w:rsidRPr="00E022F3">
        <w:rPr>
          <w:rFonts w:cs="Times New Roman"/>
          <w:sz w:val="24"/>
          <w:szCs w:val="24"/>
        </w:rPr>
        <w:t>юридичних</w:t>
      </w:r>
      <w:proofErr w:type="spellEnd"/>
      <w:r w:rsidRPr="00E022F3">
        <w:rPr>
          <w:rFonts w:cs="Times New Roman"/>
          <w:sz w:val="24"/>
          <w:szCs w:val="24"/>
        </w:rPr>
        <w:t xml:space="preserve"> </w:t>
      </w:r>
      <w:proofErr w:type="spellStart"/>
      <w:r w:rsidRPr="00E022F3">
        <w:rPr>
          <w:rFonts w:cs="Times New Roman"/>
          <w:sz w:val="24"/>
          <w:szCs w:val="24"/>
        </w:rPr>
        <w:t>осіб</w:t>
      </w:r>
      <w:proofErr w:type="spellEnd"/>
      <w:r w:rsidRPr="00E022F3">
        <w:rPr>
          <w:rFonts w:cs="Times New Roman"/>
          <w:sz w:val="24"/>
          <w:szCs w:val="24"/>
        </w:rPr>
        <w:t xml:space="preserve">, </w:t>
      </w:r>
      <w:proofErr w:type="spellStart"/>
      <w:r w:rsidRPr="00E022F3">
        <w:rPr>
          <w:rFonts w:cs="Times New Roman"/>
          <w:sz w:val="24"/>
          <w:szCs w:val="24"/>
        </w:rPr>
        <w:t>фізичних</w:t>
      </w:r>
      <w:proofErr w:type="spellEnd"/>
      <w:r w:rsidRPr="00E022F3">
        <w:rPr>
          <w:rFonts w:cs="Times New Roman"/>
          <w:sz w:val="24"/>
          <w:szCs w:val="24"/>
        </w:rPr>
        <w:t xml:space="preserve"> </w:t>
      </w:r>
      <w:proofErr w:type="spellStart"/>
      <w:r w:rsidRPr="00E022F3">
        <w:rPr>
          <w:rFonts w:cs="Times New Roman"/>
          <w:sz w:val="24"/>
          <w:szCs w:val="24"/>
        </w:rPr>
        <w:t>осіб</w:t>
      </w:r>
      <w:proofErr w:type="spellEnd"/>
      <w:r w:rsidRPr="00E022F3">
        <w:rPr>
          <w:rFonts w:cs="Times New Roman"/>
          <w:sz w:val="24"/>
          <w:szCs w:val="24"/>
        </w:rPr>
        <w:t xml:space="preserve"> – </w:t>
      </w:r>
      <w:proofErr w:type="spellStart"/>
      <w:r w:rsidRPr="00E022F3">
        <w:rPr>
          <w:rFonts w:cs="Times New Roman"/>
          <w:sz w:val="24"/>
          <w:szCs w:val="24"/>
        </w:rPr>
        <w:t>підприємців</w:t>
      </w:r>
      <w:proofErr w:type="spellEnd"/>
      <w:r w:rsidRPr="00E022F3">
        <w:rPr>
          <w:rFonts w:cs="Times New Roman"/>
          <w:sz w:val="24"/>
          <w:szCs w:val="24"/>
        </w:rPr>
        <w:t xml:space="preserve"> та </w:t>
      </w:r>
      <w:proofErr w:type="spellStart"/>
      <w:r w:rsidRPr="00E022F3">
        <w:rPr>
          <w:rFonts w:cs="Times New Roman"/>
          <w:sz w:val="24"/>
          <w:szCs w:val="24"/>
        </w:rPr>
        <w:t>громадських</w:t>
      </w:r>
      <w:proofErr w:type="spellEnd"/>
      <w:r w:rsidRPr="00E022F3">
        <w:rPr>
          <w:rFonts w:cs="Times New Roman"/>
          <w:sz w:val="24"/>
          <w:szCs w:val="24"/>
        </w:rPr>
        <w:t xml:space="preserve"> </w:t>
      </w:r>
      <w:proofErr w:type="spellStart"/>
      <w:r w:rsidRPr="00E022F3">
        <w:rPr>
          <w:rFonts w:cs="Times New Roman"/>
          <w:sz w:val="24"/>
          <w:szCs w:val="24"/>
        </w:rPr>
        <w:t>формувань</w:t>
      </w:r>
      <w:proofErr w:type="spellEnd"/>
      <w:r w:rsidRPr="00E022F3">
        <w:rPr>
          <w:rFonts w:cs="Times New Roman"/>
          <w:sz w:val="24"/>
          <w:szCs w:val="24"/>
        </w:rPr>
        <w:t xml:space="preserve"> (</w:t>
      </w:r>
      <w:proofErr w:type="spellStart"/>
      <w:r w:rsidRPr="00E022F3">
        <w:rPr>
          <w:rFonts w:cs="Times New Roman"/>
          <w:sz w:val="24"/>
          <w:szCs w:val="24"/>
        </w:rPr>
        <w:t>далі</w:t>
      </w:r>
      <w:proofErr w:type="spellEnd"/>
      <w:r w:rsidRPr="00E022F3">
        <w:rPr>
          <w:rFonts w:cs="Times New Roman"/>
          <w:sz w:val="24"/>
          <w:szCs w:val="24"/>
        </w:rPr>
        <w:t xml:space="preserve"> – запит за     ф. № 34-ОПН) </w:t>
      </w:r>
      <w:proofErr w:type="spellStart"/>
      <w:r w:rsidRPr="00E022F3">
        <w:rPr>
          <w:rFonts w:cs="Times New Roman"/>
          <w:sz w:val="24"/>
          <w:szCs w:val="24"/>
        </w:rPr>
        <w:t>зазначається</w:t>
      </w:r>
      <w:proofErr w:type="spellEnd"/>
      <w:r w:rsidRPr="00E022F3">
        <w:rPr>
          <w:rFonts w:cs="Times New Roman"/>
          <w:sz w:val="24"/>
          <w:szCs w:val="24"/>
        </w:rPr>
        <w:t xml:space="preserve"> один </w:t>
      </w:r>
      <w:proofErr w:type="spellStart"/>
      <w:r w:rsidRPr="00E022F3">
        <w:rPr>
          <w:rFonts w:cs="Times New Roman"/>
          <w:sz w:val="24"/>
          <w:szCs w:val="24"/>
        </w:rPr>
        <w:t>із</w:t>
      </w:r>
      <w:proofErr w:type="spellEnd"/>
      <w:r w:rsidRPr="00E022F3">
        <w:rPr>
          <w:rFonts w:cs="Times New Roman"/>
          <w:sz w:val="24"/>
          <w:szCs w:val="24"/>
        </w:rPr>
        <w:t xml:space="preserve"> </w:t>
      </w:r>
      <w:proofErr w:type="spellStart"/>
      <w:r w:rsidRPr="00E022F3">
        <w:rPr>
          <w:rFonts w:cs="Times New Roman"/>
          <w:sz w:val="24"/>
          <w:szCs w:val="24"/>
        </w:rPr>
        <w:t>зазначених</w:t>
      </w:r>
      <w:proofErr w:type="spellEnd"/>
      <w:r w:rsidRPr="00E022F3">
        <w:rPr>
          <w:rFonts w:cs="Times New Roman"/>
          <w:sz w:val="24"/>
          <w:szCs w:val="24"/>
        </w:rPr>
        <w:t xml:space="preserve"> </w:t>
      </w:r>
      <w:proofErr w:type="spellStart"/>
      <w:r w:rsidRPr="00E022F3">
        <w:rPr>
          <w:rFonts w:cs="Times New Roman"/>
          <w:sz w:val="24"/>
          <w:szCs w:val="24"/>
        </w:rPr>
        <w:t>способів</w:t>
      </w:r>
      <w:proofErr w:type="spellEnd"/>
      <w:r w:rsidRPr="00E022F3">
        <w:rPr>
          <w:rFonts w:cs="Times New Roman"/>
          <w:sz w:val="24"/>
          <w:szCs w:val="24"/>
        </w:rPr>
        <w:t xml:space="preserve"> </w:t>
      </w:r>
      <w:proofErr w:type="spellStart"/>
      <w:r w:rsidRPr="00E022F3">
        <w:rPr>
          <w:rFonts w:cs="Times New Roman"/>
          <w:sz w:val="24"/>
          <w:szCs w:val="24"/>
        </w:rPr>
        <w:t>отримання</w:t>
      </w:r>
      <w:proofErr w:type="spellEnd"/>
      <w:r w:rsidRPr="00E022F3">
        <w:rPr>
          <w:rFonts w:cs="Times New Roman"/>
          <w:sz w:val="24"/>
          <w:szCs w:val="24"/>
        </w:rPr>
        <w:t xml:space="preserve"> </w:t>
      </w:r>
      <w:proofErr w:type="spellStart"/>
      <w:r w:rsidRPr="00E022F3">
        <w:rPr>
          <w:rFonts w:cs="Times New Roman"/>
          <w:sz w:val="24"/>
          <w:szCs w:val="24"/>
        </w:rPr>
        <w:t>довідки</w:t>
      </w:r>
      <w:proofErr w:type="spellEnd"/>
      <w:r w:rsidRPr="00E022F3">
        <w:rPr>
          <w:rFonts w:cs="Times New Roman"/>
          <w:sz w:val="24"/>
          <w:szCs w:val="24"/>
        </w:rPr>
        <w:t xml:space="preserve"> </w:t>
      </w:r>
      <w:proofErr w:type="gramStart"/>
      <w:r w:rsidRPr="00E022F3">
        <w:rPr>
          <w:rFonts w:cs="Times New Roman"/>
          <w:sz w:val="24"/>
          <w:szCs w:val="24"/>
        </w:rPr>
        <w:t>за  ф.</w:t>
      </w:r>
      <w:proofErr w:type="gramEnd"/>
      <w:r w:rsidRPr="00E022F3">
        <w:rPr>
          <w:rFonts w:cs="Times New Roman"/>
          <w:sz w:val="24"/>
          <w:szCs w:val="24"/>
        </w:rPr>
        <w:t xml:space="preserve"> № 34-ОПП. </w:t>
      </w:r>
      <w:proofErr w:type="spellStart"/>
      <w:r w:rsidRPr="00E022F3">
        <w:rPr>
          <w:rFonts w:cs="Times New Roman"/>
          <w:sz w:val="24"/>
          <w:szCs w:val="24"/>
        </w:rPr>
        <w:t>Якщо</w:t>
      </w:r>
      <w:proofErr w:type="spellEnd"/>
      <w:r w:rsidRPr="00E022F3">
        <w:rPr>
          <w:rFonts w:cs="Times New Roman"/>
          <w:sz w:val="24"/>
          <w:szCs w:val="24"/>
        </w:rPr>
        <w:t xml:space="preserve"> </w:t>
      </w:r>
      <w:proofErr w:type="spellStart"/>
      <w:r w:rsidRPr="00E022F3">
        <w:rPr>
          <w:rFonts w:cs="Times New Roman"/>
          <w:sz w:val="24"/>
          <w:szCs w:val="24"/>
        </w:rPr>
        <w:t>обрано</w:t>
      </w:r>
      <w:proofErr w:type="spellEnd"/>
      <w:r w:rsidRPr="00E022F3">
        <w:rPr>
          <w:rFonts w:cs="Times New Roman"/>
          <w:sz w:val="24"/>
          <w:szCs w:val="24"/>
        </w:rPr>
        <w:t xml:space="preserve"> </w:t>
      </w:r>
      <w:proofErr w:type="spellStart"/>
      <w:r w:rsidRPr="00E022F3">
        <w:rPr>
          <w:rFonts w:cs="Times New Roman"/>
          <w:sz w:val="24"/>
          <w:szCs w:val="24"/>
        </w:rPr>
        <w:t>спосіб</w:t>
      </w:r>
      <w:proofErr w:type="spellEnd"/>
      <w:r w:rsidRPr="00E022F3">
        <w:rPr>
          <w:rFonts w:cs="Times New Roman"/>
          <w:sz w:val="24"/>
          <w:szCs w:val="24"/>
        </w:rPr>
        <w:t xml:space="preserve"> </w:t>
      </w:r>
      <w:proofErr w:type="spellStart"/>
      <w:r w:rsidRPr="00E022F3">
        <w:rPr>
          <w:rFonts w:cs="Times New Roman"/>
          <w:sz w:val="24"/>
          <w:szCs w:val="24"/>
        </w:rPr>
        <w:t>отримання</w:t>
      </w:r>
      <w:proofErr w:type="spellEnd"/>
      <w:r w:rsidRPr="00E022F3">
        <w:rPr>
          <w:rFonts w:cs="Times New Roman"/>
          <w:sz w:val="24"/>
          <w:szCs w:val="24"/>
        </w:rPr>
        <w:t xml:space="preserve"> </w:t>
      </w:r>
      <w:proofErr w:type="spellStart"/>
      <w:r w:rsidRPr="00E022F3">
        <w:rPr>
          <w:rFonts w:cs="Times New Roman"/>
          <w:sz w:val="24"/>
          <w:szCs w:val="24"/>
        </w:rPr>
        <w:t>довідки</w:t>
      </w:r>
      <w:proofErr w:type="spellEnd"/>
      <w:r w:rsidRPr="00E022F3">
        <w:rPr>
          <w:rFonts w:cs="Times New Roman"/>
          <w:sz w:val="24"/>
          <w:szCs w:val="24"/>
        </w:rPr>
        <w:t xml:space="preserve"> платником </w:t>
      </w:r>
      <w:proofErr w:type="spellStart"/>
      <w:r w:rsidRPr="00E022F3">
        <w:rPr>
          <w:rFonts w:cs="Times New Roman"/>
          <w:sz w:val="24"/>
          <w:szCs w:val="24"/>
        </w:rPr>
        <w:t>податків</w:t>
      </w:r>
      <w:proofErr w:type="spellEnd"/>
      <w:r w:rsidRPr="00E022F3">
        <w:rPr>
          <w:rFonts w:cs="Times New Roman"/>
          <w:sz w:val="24"/>
          <w:szCs w:val="24"/>
        </w:rPr>
        <w:t xml:space="preserve"> </w:t>
      </w:r>
      <w:proofErr w:type="spellStart"/>
      <w:r w:rsidRPr="00E022F3">
        <w:rPr>
          <w:rFonts w:cs="Times New Roman"/>
          <w:sz w:val="24"/>
          <w:szCs w:val="24"/>
        </w:rPr>
        <w:t>особисто</w:t>
      </w:r>
      <w:proofErr w:type="spellEnd"/>
      <w:r w:rsidRPr="00E022F3">
        <w:rPr>
          <w:rFonts w:cs="Times New Roman"/>
          <w:sz w:val="24"/>
          <w:szCs w:val="24"/>
        </w:rPr>
        <w:t xml:space="preserve"> </w:t>
      </w:r>
      <w:proofErr w:type="spellStart"/>
      <w:r w:rsidRPr="00E022F3">
        <w:rPr>
          <w:rFonts w:cs="Times New Roman"/>
          <w:sz w:val="24"/>
          <w:szCs w:val="24"/>
        </w:rPr>
        <w:t>або</w:t>
      </w:r>
      <w:proofErr w:type="spellEnd"/>
      <w:r w:rsidRPr="00E022F3">
        <w:rPr>
          <w:rFonts w:cs="Times New Roman"/>
          <w:sz w:val="24"/>
          <w:szCs w:val="24"/>
        </w:rPr>
        <w:t xml:space="preserve"> </w:t>
      </w:r>
      <w:proofErr w:type="spellStart"/>
      <w:r w:rsidRPr="00E022F3">
        <w:rPr>
          <w:rFonts w:cs="Times New Roman"/>
          <w:sz w:val="24"/>
          <w:szCs w:val="24"/>
        </w:rPr>
        <w:t>представником</w:t>
      </w:r>
      <w:proofErr w:type="spellEnd"/>
      <w:r w:rsidRPr="00E022F3">
        <w:rPr>
          <w:rFonts w:cs="Times New Roman"/>
          <w:sz w:val="24"/>
          <w:szCs w:val="24"/>
        </w:rPr>
        <w:t xml:space="preserve">, </w:t>
      </w:r>
      <w:proofErr w:type="spellStart"/>
      <w:r w:rsidRPr="00E022F3">
        <w:rPr>
          <w:rFonts w:cs="Times New Roman"/>
          <w:sz w:val="24"/>
          <w:szCs w:val="24"/>
        </w:rPr>
        <w:t>уповноваженою</w:t>
      </w:r>
      <w:proofErr w:type="spellEnd"/>
      <w:r w:rsidRPr="00E022F3">
        <w:rPr>
          <w:rFonts w:cs="Times New Roman"/>
          <w:sz w:val="24"/>
          <w:szCs w:val="24"/>
        </w:rPr>
        <w:t xml:space="preserve"> на </w:t>
      </w:r>
      <w:proofErr w:type="spellStart"/>
      <w:r w:rsidRPr="00E022F3">
        <w:rPr>
          <w:rFonts w:cs="Times New Roman"/>
          <w:sz w:val="24"/>
          <w:szCs w:val="24"/>
        </w:rPr>
        <w:t>це</w:t>
      </w:r>
      <w:proofErr w:type="spellEnd"/>
      <w:r w:rsidRPr="00E022F3">
        <w:rPr>
          <w:rFonts w:cs="Times New Roman"/>
          <w:sz w:val="24"/>
          <w:szCs w:val="24"/>
        </w:rPr>
        <w:t xml:space="preserve"> особою, у </w:t>
      </w:r>
      <w:proofErr w:type="spellStart"/>
      <w:r w:rsidRPr="00E022F3">
        <w:rPr>
          <w:rFonts w:cs="Times New Roman"/>
          <w:sz w:val="24"/>
          <w:szCs w:val="24"/>
        </w:rPr>
        <w:t>запиті</w:t>
      </w:r>
      <w:proofErr w:type="spellEnd"/>
      <w:r w:rsidRPr="00E022F3">
        <w:rPr>
          <w:rFonts w:cs="Times New Roman"/>
          <w:sz w:val="24"/>
          <w:szCs w:val="24"/>
        </w:rPr>
        <w:t xml:space="preserve"> за ф. № 34-ОПН </w:t>
      </w:r>
      <w:proofErr w:type="spellStart"/>
      <w:r w:rsidRPr="00E022F3">
        <w:rPr>
          <w:rFonts w:cs="Times New Roman"/>
          <w:sz w:val="24"/>
          <w:szCs w:val="24"/>
        </w:rPr>
        <w:t>зазначається</w:t>
      </w:r>
      <w:proofErr w:type="spellEnd"/>
      <w:r w:rsidRPr="00E022F3">
        <w:rPr>
          <w:rFonts w:cs="Times New Roman"/>
          <w:sz w:val="24"/>
          <w:szCs w:val="24"/>
        </w:rPr>
        <w:t xml:space="preserve"> </w:t>
      </w:r>
      <w:proofErr w:type="spellStart"/>
      <w:r w:rsidRPr="00E022F3">
        <w:rPr>
          <w:rFonts w:cs="Times New Roman"/>
          <w:sz w:val="24"/>
          <w:szCs w:val="24"/>
        </w:rPr>
        <w:t>контролюючий</w:t>
      </w:r>
      <w:proofErr w:type="spellEnd"/>
      <w:r w:rsidRPr="00E022F3">
        <w:rPr>
          <w:rFonts w:cs="Times New Roman"/>
          <w:sz w:val="24"/>
          <w:szCs w:val="24"/>
        </w:rPr>
        <w:t xml:space="preserve"> орган / </w:t>
      </w:r>
      <w:proofErr w:type="spellStart"/>
      <w:r w:rsidRPr="00E022F3">
        <w:rPr>
          <w:rFonts w:cs="Times New Roman"/>
          <w:sz w:val="24"/>
          <w:szCs w:val="24"/>
        </w:rPr>
        <w:t>державна</w:t>
      </w:r>
      <w:proofErr w:type="spellEnd"/>
      <w:r w:rsidRPr="00E022F3">
        <w:rPr>
          <w:rFonts w:cs="Times New Roman"/>
          <w:sz w:val="24"/>
          <w:szCs w:val="24"/>
        </w:rPr>
        <w:t xml:space="preserve"> </w:t>
      </w:r>
      <w:proofErr w:type="spellStart"/>
      <w:r w:rsidRPr="00E022F3">
        <w:rPr>
          <w:rFonts w:cs="Times New Roman"/>
          <w:sz w:val="24"/>
          <w:szCs w:val="24"/>
        </w:rPr>
        <w:t>податкова</w:t>
      </w:r>
      <w:proofErr w:type="spellEnd"/>
      <w:r w:rsidRPr="00E022F3">
        <w:rPr>
          <w:rFonts w:cs="Times New Roman"/>
          <w:sz w:val="24"/>
          <w:szCs w:val="24"/>
        </w:rPr>
        <w:t xml:space="preserve"> </w:t>
      </w:r>
      <w:proofErr w:type="spellStart"/>
      <w:r w:rsidRPr="00E022F3">
        <w:rPr>
          <w:rFonts w:cs="Times New Roman"/>
          <w:sz w:val="24"/>
          <w:szCs w:val="24"/>
        </w:rPr>
        <w:t>інспекція</w:t>
      </w:r>
      <w:proofErr w:type="spellEnd"/>
      <w:r w:rsidRPr="00E022F3">
        <w:rPr>
          <w:rFonts w:cs="Times New Roman"/>
          <w:sz w:val="24"/>
          <w:szCs w:val="24"/>
        </w:rPr>
        <w:t xml:space="preserve">, в </w:t>
      </w:r>
      <w:proofErr w:type="spellStart"/>
      <w:r w:rsidRPr="00E022F3">
        <w:rPr>
          <w:rFonts w:cs="Times New Roman"/>
          <w:sz w:val="24"/>
          <w:szCs w:val="24"/>
        </w:rPr>
        <w:t>якому</w:t>
      </w:r>
      <w:proofErr w:type="spellEnd"/>
      <w:r w:rsidRPr="00E022F3">
        <w:rPr>
          <w:rFonts w:cs="Times New Roman"/>
          <w:sz w:val="24"/>
          <w:szCs w:val="24"/>
        </w:rPr>
        <w:t>/</w:t>
      </w:r>
      <w:proofErr w:type="spellStart"/>
      <w:r w:rsidRPr="00E022F3">
        <w:rPr>
          <w:rFonts w:cs="Times New Roman"/>
          <w:sz w:val="24"/>
          <w:szCs w:val="24"/>
        </w:rPr>
        <w:t>якій</w:t>
      </w:r>
      <w:proofErr w:type="spellEnd"/>
      <w:r w:rsidRPr="00E022F3">
        <w:rPr>
          <w:rFonts w:cs="Times New Roman"/>
          <w:sz w:val="24"/>
          <w:szCs w:val="24"/>
        </w:rPr>
        <w:t xml:space="preserve"> платник </w:t>
      </w:r>
      <w:proofErr w:type="spellStart"/>
      <w:r w:rsidRPr="00E022F3">
        <w:rPr>
          <w:rFonts w:cs="Times New Roman"/>
          <w:sz w:val="24"/>
          <w:szCs w:val="24"/>
        </w:rPr>
        <w:t>бажає</w:t>
      </w:r>
      <w:proofErr w:type="spellEnd"/>
      <w:r w:rsidRPr="00E022F3">
        <w:rPr>
          <w:rFonts w:cs="Times New Roman"/>
          <w:sz w:val="24"/>
          <w:szCs w:val="24"/>
        </w:rPr>
        <w:t xml:space="preserve"> </w:t>
      </w:r>
      <w:proofErr w:type="spellStart"/>
      <w:r w:rsidRPr="00E022F3">
        <w:rPr>
          <w:rFonts w:cs="Times New Roman"/>
          <w:sz w:val="24"/>
          <w:szCs w:val="24"/>
        </w:rPr>
        <w:t>отримати</w:t>
      </w:r>
      <w:proofErr w:type="spellEnd"/>
      <w:r w:rsidRPr="00E022F3">
        <w:rPr>
          <w:rFonts w:cs="Times New Roman"/>
          <w:sz w:val="24"/>
          <w:szCs w:val="24"/>
        </w:rPr>
        <w:t xml:space="preserve"> </w:t>
      </w:r>
      <w:proofErr w:type="spellStart"/>
      <w:r w:rsidRPr="00E022F3">
        <w:rPr>
          <w:rFonts w:cs="Times New Roman"/>
          <w:sz w:val="24"/>
          <w:szCs w:val="24"/>
        </w:rPr>
        <w:t>довідку</w:t>
      </w:r>
      <w:proofErr w:type="spellEnd"/>
      <w:r w:rsidRPr="00E022F3">
        <w:rPr>
          <w:rFonts w:cs="Times New Roman"/>
          <w:sz w:val="24"/>
          <w:szCs w:val="24"/>
        </w:rPr>
        <w:t xml:space="preserve">. </w:t>
      </w:r>
      <w:proofErr w:type="spellStart"/>
      <w:r w:rsidRPr="00E022F3">
        <w:rPr>
          <w:rFonts w:cs="Times New Roman"/>
          <w:sz w:val="24"/>
          <w:szCs w:val="24"/>
        </w:rPr>
        <w:t>Якщо</w:t>
      </w:r>
      <w:proofErr w:type="spellEnd"/>
      <w:r w:rsidRPr="00E022F3">
        <w:rPr>
          <w:rFonts w:cs="Times New Roman"/>
          <w:sz w:val="24"/>
          <w:szCs w:val="24"/>
        </w:rPr>
        <w:t xml:space="preserve"> </w:t>
      </w:r>
      <w:proofErr w:type="spellStart"/>
      <w:r w:rsidRPr="00E022F3">
        <w:rPr>
          <w:rFonts w:cs="Times New Roman"/>
          <w:sz w:val="24"/>
          <w:szCs w:val="24"/>
        </w:rPr>
        <w:t>контролюючий</w:t>
      </w:r>
      <w:proofErr w:type="spellEnd"/>
      <w:r w:rsidRPr="00E022F3">
        <w:rPr>
          <w:rFonts w:cs="Times New Roman"/>
          <w:sz w:val="24"/>
          <w:szCs w:val="24"/>
        </w:rPr>
        <w:t xml:space="preserve"> орган </w:t>
      </w:r>
      <w:proofErr w:type="spellStart"/>
      <w:r w:rsidRPr="00E022F3">
        <w:rPr>
          <w:rFonts w:cs="Times New Roman"/>
          <w:sz w:val="24"/>
          <w:szCs w:val="24"/>
        </w:rPr>
        <w:t>або</w:t>
      </w:r>
      <w:proofErr w:type="spellEnd"/>
      <w:r w:rsidRPr="00E022F3">
        <w:rPr>
          <w:rFonts w:cs="Times New Roman"/>
          <w:sz w:val="24"/>
          <w:szCs w:val="24"/>
        </w:rPr>
        <w:t xml:space="preserve"> </w:t>
      </w:r>
      <w:proofErr w:type="spellStart"/>
      <w:r w:rsidRPr="00E022F3">
        <w:rPr>
          <w:rFonts w:cs="Times New Roman"/>
          <w:sz w:val="24"/>
          <w:szCs w:val="24"/>
        </w:rPr>
        <w:t>державна</w:t>
      </w:r>
      <w:proofErr w:type="spellEnd"/>
      <w:r w:rsidRPr="00E022F3">
        <w:rPr>
          <w:rFonts w:cs="Times New Roman"/>
          <w:sz w:val="24"/>
          <w:szCs w:val="24"/>
        </w:rPr>
        <w:t xml:space="preserve"> </w:t>
      </w:r>
      <w:proofErr w:type="spellStart"/>
      <w:r w:rsidRPr="00E022F3">
        <w:rPr>
          <w:rFonts w:cs="Times New Roman"/>
          <w:sz w:val="24"/>
          <w:szCs w:val="24"/>
        </w:rPr>
        <w:t>податкова</w:t>
      </w:r>
      <w:proofErr w:type="spellEnd"/>
      <w:r w:rsidRPr="00E022F3">
        <w:rPr>
          <w:rFonts w:cs="Times New Roman"/>
          <w:sz w:val="24"/>
          <w:szCs w:val="24"/>
        </w:rPr>
        <w:t xml:space="preserve"> </w:t>
      </w:r>
      <w:proofErr w:type="spellStart"/>
      <w:r w:rsidRPr="00E022F3">
        <w:rPr>
          <w:rFonts w:cs="Times New Roman"/>
          <w:sz w:val="24"/>
          <w:szCs w:val="24"/>
        </w:rPr>
        <w:t>інспекція</w:t>
      </w:r>
      <w:proofErr w:type="spellEnd"/>
      <w:r w:rsidRPr="00E022F3">
        <w:rPr>
          <w:rFonts w:cs="Times New Roman"/>
          <w:sz w:val="24"/>
          <w:szCs w:val="24"/>
        </w:rPr>
        <w:t xml:space="preserve"> не </w:t>
      </w:r>
      <w:proofErr w:type="spellStart"/>
      <w:r w:rsidRPr="00E022F3">
        <w:rPr>
          <w:rFonts w:cs="Times New Roman"/>
          <w:sz w:val="24"/>
          <w:szCs w:val="24"/>
        </w:rPr>
        <w:t>зазначена</w:t>
      </w:r>
      <w:proofErr w:type="spellEnd"/>
      <w:r w:rsidRPr="00E022F3">
        <w:rPr>
          <w:rFonts w:cs="Times New Roman"/>
          <w:sz w:val="24"/>
          <w:szCs w:val="24"/>
        </w:rPr>
        <w:t xml:space="preserve">, то такою </w:t>
      </w:r>
      <w:proofErr w:type="spellStart"/>
      <w:r w:rsidRPr="00E022F3">
        <w:rPr>
          <w:rFonts w:cs="Times New Roman"/>
          <w:sz w:val="24"/>
          <w:szCs w:val="24"/>
        </w:rPr>
        <w:t>вважається</w:t>
      </w:r>
      <w:proofErr w:type="spellEnd"/>
      <w:r w:rsidRPr="00E022F3">
        <w:rPr>
          <w:rFonts w:cs="Times New Roman"/>
          <w:sz w:val="24"/>
          <w:szCs w:val="24"/>
        </w:rPr>
        <w:t xml:space="preserve"> ДПІ </w:t>
      </w:r>
      <w:proofErr w:type="spellStart"/>
      <w:r w:rsidRPr="00E022F3">
        <w:rPr>
          <w:rFonts w:cs="Times New Roman"/>
          <w:sz w:val="24"/>
          <w:szCs w:val="24"/>
        </w:rPr>
        <w:t>обслуговування</w:t>
      </w:r>
      <w:proofErr w:type="spellEnd"/>
      <w:r w:rsidRPr="00E022F3">
        <w:rPr>
          <w:rFonts w:cs="Times New Roman"/>
          <w:sz w:val="24"/>
          <w:szCs w:val="24"/>
        </w:rPr>
        <w:t xml:space="preserve">. </w:t>
      </w:r>
    </w:p>
    <w:p w14:paraId="308857A7"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До Центрального </w:t>
      </w:r>
      <w:proofErr w:type="spellStart"/>
      <w:r w:rsidRPr="00E022F3">
        <w:rPr>
          <w:rFonts w:cs="Times New Roman"/>
          <w:sz w:val="24"/>
          <w:szCs w:val="24"/>
        </w:rPr>
        <w:t>контролюючого</w:t>
      </w:r>
      <w:proofErr w:type="spellEnd"/>
      <w:r w:rsidRPr="00E022F3">
        <w:rPr>
          <w:rFonts w:cs="Times New Roman"/>
          <w:sz w:val="24"/>
          <w:szCs w:val="24"/>
        </w:rPr>
        <w:t xml:space="preserve"> органу запит за ф. № 34-ОПН </w:t>
      </w:r>
      <w:proofErr w:type="spellStart"/>
      <w:r w:rsidRPr="00E022F3">
        <w:rPr>
          <w:rFonts w:cs="Times New Roman"/>
          <w:sz w:val="24"/>
          <w:szCs w:val="24"/>
        </w:rPr>
        <w:t>може</w:t>
      </w:r>
      <w:proofErr w:type="spellEnd"/>
      <w:r w:rsidRPr="00E022F3">
        <w:rPr>
          <w:rFonts w:cs="Times New Roman"/>
          <w:sz w:val="24"/>
          <w:szCs w:val="24"/>
        </w:rPr>
        <w:t xml:space="preserve"> бути </w:t>
      </w:r>
      <w:proofErr w:type="spellStart"/>
      <w:r w:rsidRPr="00E022F3">
        <w:rPr>
          <w:rFonts w:cs="Times New Roman"/>
          <w:sz w:val="24"/>
          <w:szCs w:val="24"/>
        </w:rPr>
        <w:t>поданий</w:t>
      </w:r>
      <w:proofErr w:type="spellEnd"/>
      <w:r w:rsidRPr="00E022F3">
        <w:rPr>
          <w:rFonts w:cs="Times New Roman"/>
          <w:sz w:val="24"/>
          <w:szCs w:val="24"/>
        </w:rPr>
        <w:t xml:space="preserve"> </w:t>
      </w:r>
      <w:proofErr w:type="spellStart"/>
      <w:r w:rsidRPr="00E022F3">
        <w:rPr>
          <w:rFonts w:cs="Times New Roman"/>
          <w:sz w:val="24"/>
          <w:szCs w:val="24"/>
        </w:rPr>
        <w:t>виключно</w:t>
      </w:r>
      <w:proofErr w:type="spellEnd"/>
      <w:r w:rsidRPr="00E022F3">
        <w:rPr>
          <w:rFonts w:cs="Times New Roman"/>
          <w:sz w:val="24"/>
          <w:szCs w:val="24"/>
        </w:rPr>
        <w:t xml:space="preserve"> в </w:t>
      </w:r>
      <w:proofErr w:type="spellStart"/>
      <w:r w:rsidRPr="00E022F3">
        <w:rPr>
          <w:rFonts w:cs="Times New Roman"/>
          <w:sz w:val="24"/>
          <w:szCs w:val="24"/>
        </w:rPr>
        <w:t>електронній</w:t>
      </w:r>
      <w:proofErr w:type="spellEnd"/>
      <w:r w:rsidRPr="00E022F3">
        <w:rPr>
          <w:rFonts w:cs="Times New Roman"/>
          <w:sz w:val="24"/>
          <w:szCs w:val="24"/>
        </w:rPr>
        <w:t xml:space="preserve"> </w:t>
      </w:r>
      <w:proofErr w:type="spellStart"/>
      <w:r w:rsidRPr="00E022F3">
        <w:rPr>
          <w:rFonts w:cs="Times New Roman"/>
          <w:sz w:val="24"/>
          <w:szCs w:val="24"/>
        </w:rPr>
        <w:t>формі</w:t>
      </w:r>
      <w:proofErr w:type="spellEnd"/>
      <w:r w:rsidRPr="00E022F3">
        <w:rPr>
          <w:rFonts w:cs="Times New Roman"/>
          <w:sz w:val="24"/>
          <w:szCs w:val="24"/>
        </w:rPr>
        <w:t xml:space="preserve">. </w:t>
      </w:r>
    </w:p>
    <w:p w14:paraId="79976B78" w14:textId="77777777" w:rsidR="00E022F3" w:rsidRPr="00E022F3" w:rsidRDefault="00E022F3" w:rsidP="00E022F3">
      <w:pPr>
        <w:spacing w:after="0"/>
        <w:ind w:firstLine="709"/>
        <w:jc w:val="both"/>
        <w:rPr>
          <w:rFonts w:cs="Times New Roman"/>
          <w:sz w:val="24"/>
          <w:szCs w:val="24"/>
        </w:rPr>
      </w:pPr>
      <w:proofErr w:type="spellStart"/>
      <w:r w:rsidRPr="00E022F3">
        <w:rPr>
          <w:rFonts w:cs="Times New Roman"/>
          <w:sz w:val="24"/>
          <w:szCs w:val="24"/>
        </w:rPr>
        <w:t>Якщо</w:t>
      </w:r>
      <w:proofErr w:type="spellEnd"/>
      <w:r w:rsidRPr="00E022F3">
        <w:rPr>
          <w:rFonts w:cs="Times New Roman"/>
          <w:sz w:val="24"/>
          <w:szCs w:val="24"/>
        </w:rPr>
        <w:t xml:space="preserve"> платник </w:t>
      </w:r>
      <w:proofErr w:type="spellStart"/>
      <w:r w:rsidRPr="00E022F3">
        <w:rPr>
          <w:rFonts w:cs="Times New Roman"/>
          <w:sz w:val="24"/>
          <w:szCs w:val="24"/>
        </w:rPr>
        <w:t>податків</w:t>
      </w:r>
      <w:proofErr w:type="spellEnd"/>
      <w:r w:rsidRPr="00E022F3">
        <w:rPr>
          <w:rFonts w:cs="Times New Roman"/>
          <w:sz w:val="24"/>
          <w:szCs w:val="24"/>
        </w:rPr>
        <w:t xml:space="preserve"> </w:t>
      </w:r>
      <w:proofErr w:type="spellStart"/>
      <w:r w:rsidRPr="00E022F3">
        <w:rPr>
          <w:rFonts w:cs="Times New Roman"/>
          <w:sz w:val="24"/>
          <w:szCs w:val="24"/>
        </w:rPr>
        <w:t>із</w:t>
      </w:r>
      <w:proofErr w:type="spellEnd"/>
      <w:r w:rsidRPr="00E022F3">
        <w:rPr>
          <w:rFonts w:cs="Times New Roman"/>
          <w:sz w:val="24"/>
          <w:szCs w:val="24"/>
        </w:rPr>
        <w:t xml:space="preserve"> </w:t>
      </w:r>
      <w:proofErr w:type="spellStart"/>
      <w:r w:rsidRPr="00E022F3">
        <w:rPr>
          <w:rFonts w:cs="Times New Roman"/>
          <w:sz w:val="24"/>
          <w:szCs w:val="24"/>
        </w:rPr>
        <w:t>зазначеними</w:t>
      </w:r>
      <w:proofErr w:type="spellEnd"/>
      <w:r w:rsidRPr="00E022F3">
        <w:rPr>
          <w:rFonts w:cs="Times New Roman"/>
          <w:sz w:val="24"/>
          <w:szCs w:val="24"/>
        </w:rPr>
        <w:t xml:space="preserve"> у </w:t>
      </w:r>
      <w:proofErr w:type="spellStart"/>
      <w:r w:rsidRPr="00E022F3">
        <w:rPr>
          <w:rFonts w:cs="Times New Roman"/>
          <w:sz w:val="24"/>
          <w:szCs w:val="24"/>
        </w:rPr>
        <w:t>запиті</w:t>
      </w:r>
      <w:proofErr w:type="spellEnd"/>
      <w:r w:rsidRPr="00E022F3">
        <w:rPr>
          <w:rFonts w:cs="Times New Roman"/>
          <w:sz w:val="24"/>
          <w:szCs w:val="24"/>
        </w:rPr>
        <w:t xml:space="preserve"> за ф. № 34-ОПН </w:t>
      </w:r>
      <w:proofErr w:type="spellStart"/>
      <w:r w:rsidRPr="00E022F3">
        <w:rPr>
          <w:rFonts w:cs="Times New Roman"/>
          <w:sz w:val="24"/>
          <w:szCs w:val="24"/>
        </w:rPr>
        <w:t>даними</w:t>
      </w:r>
      <w:proofErr w:type="spellEnd"/>
      <w:r w:rsidRPr="00E022F3">
        <w:rPr>
          <w:rFonts w:cs="Times New Roman"/>
          <w:sz w:val="24"/>
          <w:szCs w:val="24"/>
        </w:rPr>
        <w:t xml:space="preserve">, не </w:t>
      </w:r>
      <w:proofErr w:type="spellStart"/>
      <w:r w:rsidRPr="00E022F3">
        <w:rPr>
          <w:rFonts w:cs="Times New Roman"/>
          <w:sz w:val="24"/>
          <w:szCs w:val="24"/>
        </w:rPr>
        <w:t>перебуває</w:t>
      </w:r>
      <w:proofErr w:type="spellEnd"/>
      <w:r w:rsidRPr="00E022F3">
        <w:rPr>
          <w:rFonts w:cs="Times New Roman"/>
          <w:sz w:val="24"/>
          <w:szCs w:val="24"/>
        </w:rPr>
        <w:t xml:space="preserve"> на </w:t>
      </w:r>
      <w:proofErr w:type="spellStart"/>
      <w:r w:rsidRPr="00E022F3">
        <w:rPr>
          <w:rFonts w:cs="Times New Roman"/>
          <w:sz w:val="24"/>
          <w:szCs w:val="24"/>
        </w:rPr>
        <w:t>обліку</w:t>
      </w:r>
      <w:proofErr w:type="spellEnd"/>
      <w:r w:rsidRPr="00E022F3">
        <w:rPr>
          <w:rFonts w:cs="Times New Roman"/>
          <w:sz w:val="24"/>
          <w:szCs w:val="24"/>
        </w:rPr>
        <w:t xml:space="preserve"> в </w:t>
      </w:r>
      <w:proofErr w:type="spellStart"/>
      <w:r w:rsidRPr="00E022F3">
        <w:rPr>
          <w:rFonts w:cs="Times New Roman"/>
          <w:sz w:val="24"/>
          <w:szCs w:val="24"/>
        </w:rPr>
        <w:t>контролюючому</w:t>
      </w:r>
      <w:proofErr w:type="spellEnd"/>
      <w:r w:rsidRPr="00E022F3">
        <w:rPr>
          <w:rFonts w:cs="Times New Roman"/>
          <w:sz w:val="24"/>
          <w:szCs w:val="24"/>
        </w:rPr>
        <w:t xml:space="preserve"> </w:t>
      </w:r>
      <w:proofErr w:type="spellStart"/>
      <w:r w:rsidRPr="00E022F3">
        <w:rPr>
          <w:rFonts w:cs="Times New Roman"/>
          <w:sz w:val="24"/>
          <w:szCs w:val="24"/>
        </w:rPr>
        <w:t>органі</w:t>
      </w:r>
      <w:proofErr w:type="spellEnd"/>
      <w:r w:rsidRPr="00E022F3">
        <w:rPr>
          <w:rFonts w:cs="Times New Roman"/>
          <w:sz w:val="24"/>
          <w:szCs w:val="24"/>
        </w:rPr>
        <w:t xml:space="preserve"> (за </w:t>
      </w:r>
      <w:proofErr w:type="spellStart"/>
      <w:r w:rsidRPr="00E022F3">
        <w:rPr>
          <w:rFonts w:cs="Times New Roman"/>
          <w:sz w:val="24"/>
          <w:szCs w:val="24"/>
        </w:rPr>
        <w:t>основним</w:t>
      </w:r>
      <w:proofErr w:type="spellEnd"/>
      <w:r w:rsidRPr="00E022F3">
        <w:rPr>
          <w:rFonts w:cs="Times New Roman"/>
          <w:sz w:val="24"/>
          <w:szCs w:val="24"/>
        </w:rPr>
        <w:t xml:space="preserve"> </w:t>
      </w:r>
      <w:proofErr w:type="spellStart"/>
      <w:r w:rsidRPr="00E022F3">
        <w:rPr>
          <w:rFonts w:cs="Times New Roman"/>
          <w:sz w:val="24"/>
          <w:szCs w:val="24"/>
        </w:rPr>
        <w:t>місцем</w:t>
      </w:r>
      <w:proofErr w:type="spellEnd"/>
      <w:r w:rsidRPr="00E022F3">
        <w:rPr>
          <w:rFonts w:cs="Times New Roman"/>
          <w:sz w:val="24"/>
          <w:szCs w:val="24"/>
        </w:rPr>
        <w:t xml:space="preserve"> </w:t>
      </w:r>
      <w:proofErr w:type="spellStart"/>
      <w:r w:rsidRPr="00E022F3">
        <w:rPr>
          <w:rFonts w:cs="Times New Roman"/>
          <w:sz w:val="24"/>
          <w:szCs w:val="24"/>
        </w:rPr>
        <w:t>обліку</w:t>
      </w:r>
      <w:proofErr w:type="spellEnd"/>
      <w:r w:rsidRPr="00E022F3">
        <w:rPr>
          <w:rFonts w:cs="Times New Roman"/>
          <w:sz w:val="24"/>
          <w:szCs w:val="24"/>
        </w:rPr>
        <w:t xml:space="preserve">), </w:t>
      </w:r>
      <w:proofErr w:type="spellStart"/>
      <w:r w:rsidRPr="00E022F3">
        <w:rPr>
          <w:rFonts w:cs="Times New Roman"/>
          <w:sz w:val="24"/>
          <w:szCs w:val="24"/>
        </w:rPr>
        <w:t>дані</w:t>
      </w:r>
      <w:proofErr w:type="spellEnd"/>
      <w:r w:rsidRPr="00E022F3">
        <w:rPr>
          <w:rFonts w:cs="Times New Roman"/>
          <w:sz w:val="24"/>
          <w:szCs w:val="24"/>
        </w:rPr>
        <w:t xml:space="preserve"> про платника </w:t>
      </w:r>
      <w:proofErr w:type="spellStart"/>
      <w:r w:rsidRPr="00E022F3">
        <w:rPr>
          <w:rFonts w:cs="Times New Roman"/>
          <w:sz w:val="24"/>
          <w:szCs w:val="24"/>
        </w:rPr>
        <w:t>податків</w:t>
      </w:r>
      <w:proofErr w:type="spellEnd"/>
      <w:r w:rsidRPr="00E022F3">
        <w:rPr>
          <w:rFonts w:cs="Times New Roman"/>
          <w:sz w:val="24"/>
          <w:szCs w:val="24"/>
        </w:rPr>
        <w:t xml:space="preserve">, </w:t>
      </w:r>
      <w:proofErr w:type="spellStart"/>
      <w:r w:rsidRPr="00E022F3">
        <w:rPr>
          <w:rFonts w:cs="Times New Roman"/>
          <w:sz w:val="24"/>
          <w:szCs w:val="24"/>
        </w:rPr>
        <w:t>його</w:t>
      </w:r>
      <w:proofErr w:type="spellEnd"/>
      <w:r w:rsidRPr="00E022F3">
        <w:rPr>
          <w:rFonts w:cs="Times New Roman"/>
          <w:sz w:val="24"/>
          <w:szCs w:val="24"/>
        </w:rPr>
        <w:t xml:space="preserve"> </w:t>
      </w:r>
      <w:proofErr w:type="spellStart"/>
      <w:r w:rsidRPr="00E022F3">
        <w:rPr>
          <w:rFonts w:cs="Times New Roman"/>
          <w:sz w:val="24"/>
          <w:szCs w:val="24"/>
        </w:rPr>
        <w:t>представника</w:t>
      </w:r>
      <w:proofErr w:type="spellEnd"/>
      <w:r w:rsidRPr="00E022F3">
        <w:rPr>
          <w:rFonts w:cs="Times New Roman"/>
          <w:sz w:val="24"/>
          <w:szCs w:val="24"/>
        </w:rPr>
        <w:t xml:space="preserve">, </w:t>
      </w:r>
      <w:proofErr w:type="spellStart"/>
      <w:r w:rsidRPr="00E022F3">
        <w:rPr>
          <w:rFonts w:cs="Times New Roman"/>
          <w:sz w:val="24"/>
          <w:szCs w:val="24"/>
        </w:rPr>
        <w:t>контролюючі</w:t>
      </w:r>
      <w:proofErr w:type="spellEnd"/>
      <w:r w:rsidRPr="00E022F3">
        <w:rPr>
          <w:rFonts w:cs="Times New Roman"/>
          <w:sz w:val="24"/>
          <w:szCs w:val="24"/>
        </w:rPr>
        <w:t xml:space="preserve"> </w:t>
      </w:r>
      <w:proofErr w:type="spellStart"/>
      <w:r w:rsidRPr="00E022F3">
        <w:rPr>
          <w:rFonts w:cs="Times New Roman"/>
          <w:sz w:val="24"/>
          <w:szCs w:val="24"/>
        </w:rPr>
        <w:t>органи</w:t>
      </w:r>
      <w:proofErr w:type="spellEnd"/>
      <w:r w:rsidRPr="00E022F3">
        <w:rPr>
          <w:rFonts w:cs="Times New Roman"/>
          <w:sz w:val="24"/>
          <w:szCs w:val="24"/>
        </w:rPr>
        <w:t xml:space="preserve">/ДПІ </w:t>
      </w:r>
      <w:proofErr w:type="spellStart"/>
      <w:r w:rsidRPr="00E022F3">
        <w:rPr>
          <w:rFonts w:cs="Times New Roman"/>
          <w:sz w:val="24"/>
          <w:szCs w:val="24"/>
        </w:rPr>
        <w:t>обслуговування</w:t>
      </w:r>
      <w:proofErr w:type="spellEnd"/>
      <w:r w:rsidRPr="00E022F3">
        <w:rPr>
          <w:rFonts w:cs="Times New Roman"/>
          <w:sz w:val="24"/>
          <w:szCs w:val="24"/>
        </w:rPr>
        <w:t xml:space="preserve">, </w:t>
      </w:r>
      <w:proofErr w:type="spellStart"/>
      <w:r w:rsidRPr="00E022F3">
        <w:rPr>
          <w:rFonts w:cs="Times New Roman"/>
          <w:sz w:val="24"/>
          <w:szCs w:val="24"/>
        </w:rPr>
        <w:t>зазначені</w:t>
      </w:r>
      <w:proofErr w:type="spellEnd"/>
      <w:r w:rsidRPr="00E022F3">
        <w:rPr>
          <w:rFonts w:cs="Times New Roman"/>
          <w:sz w:val="24"/>
          <w:szCs w:val="24"/>
        </w:rPr>
        <w:t xml:space="preserve"> у </w:t>
      </w:r>
      <w:proofErr w:type="spellStart"/>
      <w:r w:rsidRPr="00E022F3">
        <w:rPr>
          <w:rFonts w:cs="Times New Roman"/>
          <w:sz w:val="24"/>
          <w:szCs w:val="24"/>
        </w:rPr>
        <w:t>запиті</w:t>
      </w:r>
      <w:proofErr w:type="spellEnd"/>
      <w:r w:rsidRPr="00E022F3">
        <w:rPr>
          <w:rFonts w:cs="Times New Roman"/>
          <w:sz w:val="24"/>
          <w:szCs w:val="24"/>
        </w:rPr>
        <w:t xml:space="preserve"> за ф. № 34-ОПН, не </w:t>
      </w:r>
      <w:proofErr w:type="spellStart"/>
      <w:r w:rsidRPr="00E022F3">
        <w:rPr>
          <w:rFonts w:cs="Times New Roman"/>
          <w:sz w:val="24"/>
          <w:szCs w:val="24"/>
        </w:rPr>
        <w:t>відповідають</w:t>
      </w:r>
      <w:proofErr w:type="spellEnd"/>
      <w:r w:rsidRPr="00E022F3">
        <w:rPr>
          <w:rFonts w:cs="Times New Roman"/>
          <w:sz w:val="24"/>
          <w:szCs w:val="24"/>
        </w:rPr>
        <w:t xml:space="preserve"> </w:t>
      </w:r>
      <w:proofErr w:type="spellStart"/>
      <w:r w:rsidRPr="00E022F3">
        <w:rPr>
          <w:rFonts w:cs="Times New Roman"/>
          <w:sz w:val="24"/>
          <w:szCs w:val="24"/>
        </w:rPr>
        <w:t>даним</w:t>
      </w:r>
      <w:proofErr w:type="spellEnd"/>
      <w:r w:rsidRPr="00E022F3">
        <w:rPr>
          <w:rFonts w:cs="Times New Roman"/>
          <w:sz w:val="24"/>
          <w:szCs w:val="24"/>
        </w:rPr>
        <w:t xml:space="preserve"> </w:t>
      </w:r>
      <w:proofErr w:type="spellStart"/>
      <w:r w:rsidRPr="00E022F3">
        <w:rPr>
          <w:rFonts w:cs="Times New Roman"/>
          <w:sz w:val="24"/>
          <w:szCs w:val="24"/>
        </w:rPr>
        <w:t>Єдиного</w:t>
      </w:r>
      <w:proofErr w:type="spellEnd"/>
      <w:r w:rsidRPr="00E022F3">
        <w:rPr>
          <w:rFonts w:cs="Times New Roman"/>
          <w:sz w:val="24"/>
          <w:szCs w:val="24"/>
        </w:rPr>
        <w:t xml:space="preserve"> банку </w:t>
      </w:r>
      <w:proofErr w:type="spellStart"/>
      <w:r w:rsidRPr="00E022F3">
        <w:rPr>
          <w:rFonts w:cs="Times New Roman"/>
          <w:sz w:val="24"/>
          <w:szCs w:val="24"/>
        </w:rPr>
        <w:t>даних</w:t>
      </w:r>
      <w:proofErr w:type="spellEnd"/>
      <w:r w:rsidRPr="00E022F3">
        <w:rPr>
          <w:rFonts w:cs="Times New Roman"/>
          <w:sz w:val="24"/>
          <w:szCs w:val="24"/>
        </w:rPr>
        <w:t xml:space="preserve"> </w:t>
      </w:r>
      <w:proofErr w:type="spellStart"/>
      <w:r w:rsidRPr="00E022F3">
        <w:rPr>
          <w:rFonts w:cs="Times New Roman"/>
          <w:sz w:val="24"/>
          <w:szCs w:val="24"/>
        </w:rPr>
        <w:t>юридичних</w:t>
      </w:r>
      <w:proofErr w:type="spellEnd"/>
      <w:r w:rsidRPr="00E022F3">
        <w:rPr>
          <w:rFonts w:cs="Times New Roman"/>
          <w:sz w:val="24"/>
          <w:szCs w:val="24"/>
        </w:rPr>
        <w:t xml:space="preserve"> </w:t>
      </w:r>
      <w:proofErr w:type="spellStart"/>
      <w:r w:rsidRPr="00E022F3">
        <w:rPr>
          <w:rFonts w:cs="Times New Roman"/>
          <w:sz w:val="24"/>
          <w:szCs w:val="24"/>
        </w:rPr>
        <w:t>осіб</w:t>
      </w:r>
      <w:proofErr w:type="spellEnd"/>
      <w:r w:rsidRPr="00E022F3">
        <w:rPr>
          <w:rFonts w:cs="Times New Roman"/>
          <w:sz w:val="24"/>
          <w:szCs w:val="24"/>
        </w:rPr>
        <w:t xml:space="preserve"> </w:t>
      </w:r>
      <w:proofErr w:type="spellStart"/>
      <w:r w:rsidRPr="00E022F3">
        <w:rPr>
          <w:rFonts w:cs="Times New Roman"/>
          <w:sz w:val="24"/>
          <w:szCs w:val="24"/>
        </w:rPr>
        <w:t>або</w:t>
      </w:r>
      <w:proofErr w:type="spellEnd"/>
      <w:r w:rsidRPr="00E022F3">
        <w:rPr>
          <w:rFonts w:cs="Times New Roman"/>
          <w:sz w:val="24"/>
          <w:szCs w:val="24"/>
        </w:rPr>
        <w:t xml:space="preserve"> </w:t>
      </w:r>
      <w:proofErr w:type="spellStart"/>
      <w:r w:rsidRPr="00E022F3">
        <w:rPr>
          <w:rFonts w:cs="Times New Roman"/>
          <w:sz w:val="24"/>
          <w:szCs w:val="24"/>
        </w:rPr>
        <w:t>Реєстру</w:t>
      </w:r>
      <w:proofErr w:type="spellEnd"/>
      <w:r w:rsidRPr="00E022F3">
        <w:rPr>
          <w:rFonts w:cs="Times New Roman"/>
          <w:sz w:val="24"/>
          <w:szCs w:val="24"/>
        </w:rPr>
        <w:t xml:space="preserve"> </w:t>
      </w:r>
      <w:proofErr w:type="spellStart"/>
      <w:r w:rsidRPr="00E022F3">
        <w:rPr>
          <w:rFonts w:cs="Times New Roman"/>
          <w:sz w:val="24"/>
          <w:szCs w:val="24"/>
        </w:rPr>
        <w:t>самозайнятих</w:t>
      </w:r>
      <w:proofErr w:type="spellEnd"/>
      <w:r w:rsidRPr="00E022F3">
        <w:rPr>
          <w:rFonts w:cs="Times New Roman"/>
          <w:sz w:val="24"/>
          <w:szCs w:val="24"/>
        </w:rPr>
        <w:t xml:space="preserve"> </w:t>
      </w:r>
      <w:proofErr w:type="spellStart"/>
      <w:r w:rsidRPr="00E022F3">
        <w:rPr>
          <w:rFonts w:cs="Times New Roman"/>
          <w:sz w:val="24"/>
          <w:szCs w:val="24"/>
        </w:rPr>
        <w:t>осіб</w:t>
      </w:r>
      <w:proofErr w:type="spellEnd"/>
      <w:r w:rsidRPr="00E022F3">
        <w:rPr>
          <w:rFonts w:cs="Times New Roman"/>
          <w:sz w:val="24"/>
          <w:szCs w:val="24"/>
        </w:rPr>
        <w:t xml:space="preserve">, запит за ф. № 34-ОПН </w:t>
      </w:r>
      <w:proofErr w:type="spellStart"/>
      <w:r w:rsidRPr="00E022F3">
        <w:rPr>
          <w:rFonts w:cs="Times New Roman"/>
          <w:sz w:val="24"/>
          <w:szCs w:val="24"/>
        </w:rPr>
        <w:t>залишається</w:t>
      </w:r>
      <w:proofErr w:type="spellEnd"/>
      <w:r w:rsidRPr="00E022F3">
        <w:rPr>
          <w:rFonts w:cs="Times New Roman"/>
          <w:sz w:val="24"/>
          <w:szCs w:val="24"/>
        </w:rPr>
        <w:t xml:space="preserve"> без </w:t>
      </w:r>
      <w:proofErr w:type="spellStart"/>
      <w:r w:rsidRPr="00E022F3">
        <w:rPr>
          <w:rFonts w:cs="Times New Roman"/>
          <w:sz w:val="24"/>
          <w:szCs w:val="24"/>
        </w:rPr>
        <w:t>розгляду</w:t>
      </w:r>
      <w:proofErr w:type="spellEnd"/>
      <w:r w:rsidRPr="00E022F3">
        <w:rPr>
          <w:rFonts w:cs="Times New Roman"/>
          <w:sz w:val="24"/>
          <w:szCs w:val="24"/>
        </w:rPr>
        <w:t xml:space="preserve">. В </w:t>
      </w:r>
      <w:proofErr w:type="spellStart"/>
      <w:r w:rsidRPr="00E022F3">
        <w:rPr>
          <w:rFonts w:cs="Times New Roman"/>
          <w:sz w:val="24"/>
          <w:szCs w:val="24"/>
        </w:rPr>
        <w:t>інших</w:t>
      </w:r>
      <w:proofErr w:type="spellEnd"/>
      <w:r w:rsidRPr="00E022F3">
        <w:rPr>
          <w:rFonts w:cs="Times New Roman"/>
          <w:sz w:val="24"/>
          <w:szCs w:val="24"/>
        </w:rPr>
        <w:t xml:space="preserve"> </w:t>
      </w:r>
      <w:proofErr w:type="spellStart"/>
      <w:r w:rsidRPr="00E022F3">
        <w:rPr>
          <w:rFonts w:cs="Times New Roman"/>
          <w:sz w:val="24"/>
          <w:szCs w:val="24"/>
        </w:rPr>
        <w:t>випадках</w:t>
      </w:r>
      <w:proofErr w:type="spellEnd"/>
      <w:r w:rsidRPr="00E022F3">
        <w:rPr>
          <w:rFonts w:cs="Times New Roman"/>
          <w:sz w:val="24"/>
          <w:szCs w:val="24"/>
        </w:rPr>
        <w:t xml:space="preserve"> запит за ф. № 34-ОПН </w:t>
      </w:r>
      <w:proofErr w:type="spellStart"/>
      <w:r w:rsidRPr="00E022F3">
        <w:rPr>
          <w:rFonts w:cs="Times New Roman"/>
          <w:sz w:val="24"/>
          <w:szCs w:val="24"/>
        </w:rPr>
        <w:t>контролюючий</w:t>
      </w:r>
      <w:proofErr w:type="spellEnd"/>
      <w:r w:rsidRPr="00E022F3">
        <w:rPr>
          <w:rFonts w:cs="Times New Roman"/>
          <w:sz w:val="24"/>
          <w:szCs w:val="24"/>
        </w:rPr>
        <w:t xml:space="preserve"> орган/</w:t>
      </w:r>
      <w:proofErr w:type="spellStart"/>
      <w:r w:rsidRPr="00E022F3">
        <w:rPr>
          <w:rFonts w:cs="Times New Roman"/>
          <w:sz w:val="24"/>
          <w:szCs w:val="24"/>
        </w:rPr>
        <w:t>державна</w:t>
      </w:r>
      <w:proofErr w:type="spellEnd"/>
      <w:r w:rsidRPr="00E022F3">
        <w:rPr>
          <w:rFonts w:cs="Times New Roman"/>
          <w:sz w:val="24"/>
          <w:szCs w:val="24"/>
        </w:rPr>
        <w:t xml:space="preserve"> </w:t>
      </w:r>
      <w:proofErr w:type="spellStart"/>
      <w:r w:rsidRPr="00E022F3">
        <w:rPr>
          <w:rFonts w:cs="Times New Roman"/>
          <w:sz w:val="24"/>
          <w:szCs w:val="24"/>
        </w:rPr>
        <w:t>податкова</w:t>
      </w:r>
      <w:proofErr w:type="spellEnd"/>
      <w:r w:rsidRPr="00E022F3">
        <w:rPr>
          <w:rFonts w:cs="Times New Roman"/>
          <w:sz w:val="24"/>
          <w:szCs w:val="24"/>
        </w:rPr>
        <w:t xml:space="preserve"> </w:t>
      </w:r>
      <w:proofErr w:type="spellStart"/>
      <w:r w:rsidRPr="00E022F3">
        <w:rPr>
          <w:rFonts w:cs="Times New Roman"/>
          <w:sz w:val="24"/>
          <w:szCs w:val="24"/>
        </w:rPr>
        <w:t>інспекція</w:t>
      </w:r>
      <w:proofErr w:type="spellEnd"/>
      <w:r w:rsidRPr="00E022F3">
        <w:rPr>
          <w:rFonts w:cs="Times New Roman"/>
          <w:sz w:val="24"/>
          <w:szCs w:val="24"/>
        </w:rPr>
        <w:t xml:space="preserve">, до </w:t>
      </w:r>
      <w:proofErr w:type="spellStart"/>
      <w:r w:rsidRPr="00E022F3">
        <w:rPr>
          <w:rFonts w:cs="Times New Roman"/>
          <w:sz w:val="24"/>
          <w:szCs w:val="24"/>
        </w:rPr>
        <w:t>якого</w:t>
      </w:r>
      <w:proofErr w:type="spellEnd"/>
      <w:r w:rsidRPr="00E022F3">
        <w:rPr>
          <w:rFonts w:cs="Times New Roman"/>
          <w:sz w:val="24"/>
          <w:szCs w:val="24"/>
        </w:rPr>
        <w:t>/</w:t>
      </w:r>
      <w:proofErr w:type="spellStart"/>
      <w:r w:rsidRPr="00E022F3">
        <w:rPr>
          <w:rFonts w:cs="Times New Roman"/>
          <w:sz w:val="24"/>
          <w:szCs w:val="24"/>
        </w:rPr>
        <w:t>якої</w:t>
      </w:r>
      <w:proofErr w:type="spellEnd"/>
      <w:r w:rsidRPr="00E022F3">
        <w:rPr>
          <w:rFonts w:cs="Times New Roman"/>
          <w:sz w:val="24"/>
          <w:szCs w:val="24"/>
        </w:rPr>
        <w:t xml:space="preserve"> </w:t>
      </w:r>
      <w:proofErr w:type="spellStart"/>
      <w:r w:rsidRPr="00E022F3">
        <w:rPr>
          <w:rFonts w:cs="Times New Roman"/>
          <w:sz w:val="24"/>
          <w:szCs w:val="24"/>
        </w:rPr>
        <w:t>надійшов</w:t>
      </w:r>
      <w:proofErr w:type="spellEnd"/>
      <w:r w:rsidRPr="00E022F3">
        <w:rPr>
          <w:rFonts w:cs="Times New Roman"/>
          <w:sz w:val="24"/>
          <w:szCs w:val="24"/>
        </w:rPr>
        <w:t xml:space="preserve"> запит за ф. № 34-ОПН, за </w:t>
      </w:r>
      <w:proofErr w:type="spellStart"/>
      <w:r w:rsidRPr="00E022F3">
        <w:rPr>
          <w:rFonts w:cs="Times New Roman"/>
          <w:sz w:val="24"/>
          <w:szCs w:val="24"/>
        </w:rPr>
        <w:t>допомогою</w:t>
      </w:r>
      <w:proofErr w:type="spellEnd"/>
      <w:r w:rsidRPr="00E022F3">
        <w:rPr>
          <w:rFonts w:cs="Times New Roman"/>
          <w:sz w:val="24"/>
          <w:szCs w:val="24"/>
        </w:rPr>
        <w:t xml:space="preserve"> </w:t>
      </w:r>
      <w:proofErr w:type="spellStart"/>
      <w:r w:rsidRPr="00E022F3">
        <w:rPr>
          <w:rFonts w:cs="Times New Roman"/>
          <w:sz w:val="24"/>
          <w:szCs w:val="24"/>
        </w:rPr>
        <w:t>програмних</w:t>
      </w:r>
      <w:proofErr w:type="spellEnd"/>
      <w:r w:rsidRPr="00E022F3">
        <w:rPr>
          <w:rFonts w:cs="Times New Roman"/>
          <w:sz w:val="24"/>
          <w:szCs w:val="24"/>
        </w:rPr>
        <w:t xml:space="preserve"> </w:t>
      </w:r>
      <w:proofErr w:type="spellStart"/>
      <w:r w:rsidRPr="00E022F3">
        <w:rPr>
          <w:rFonts w:cs="Times New Roman"/>
          <w:sz w:val="24"/>
          <w:szCs w:val="24"/>
        </w:rPr>
        <w:t>засобів</w:t>
      </w:r>
      <w:proofErr w:type="spellEnd"/>
      <w:r w:rsidRPr="00E022F3">
        <w:rPr>
          <w:rFonts w:cs="Times New Roman"/>
          <w:sz w:val="24"/>
          <w:szCs w:val="24"/>
        </w:rPr>
        <w:t xml:space="preserve"> </w:t>
      </w:r>
      <w:proofErr w:type="spellStart"/>
      <w:r w:rsidRPr="00E022F3">
        <w:rPr>
          <w:rFonts w:cs="Times New Roman"/>
          <w:sz w:val="24"/>
          <w:szCs w:val="24"/>
        </w:rPr>
        <w:t>ведення</w:t>
      </w:r>
      <w:proofErr w:type="spellEnd"/>
      <w:r w:rsidRPr="00E022F3">
        <w:rPr>
          <w:rFonts w:cs="Times New Roman"/>
          <w:sz w:val="24"/>
          <w:szCs w:val="24"/>
        </w:rPr>
        <w:t xml:space="preserve"> </w:t>
      </w:r>
      <w:proofErr w:type="spellStart"/>
      <w:r w:rsidRPr="00E022F3">
        <w:rPr>
          <w:rFonts w:cs="Times New Roman"/>
          <w:sz w:val="24"/>
          <w:szCs w:val="24"/>
        </w:rPr>
        <w:t>обліку</w:t>
      </w:r>
      <w:proofErr w:type="spellEnd"/>
      <w:r w:rsidRPr="00E022F3">
        <w:rPr>
          <w:rFonts w:cs="Times New Roman"/>
          <w:sz w:val="24"/>
          <w:szCs w:val="24"/>
        </w:rPr>
        <w:t xml:space="preserve"> </w:t>
      </w:r>
      <w:proofErr w:type="spellStart"/>
      <w:r w:rsidRPr="00E022F3">
        <w:rPr>
          <w:rFonts w:cs="Times New Roman"/>
          <w:sz w:val="24"/>
          <w:szCs w:val="24"/>
        </w:rPr>
        <w:t>платників</w:t>
      </w:r>
      <w:proofErr w:type="spellEnd"/>
      <w:r w:rsidRPr="00E022F3">
        <w:rPr>
          <w:rFonts w:cs="Times New Roman"/>
          <w:sz w:val="24"/>
          <w:szCs w:val="24"/>
        </w:rPr>
        <w:t xml:space="preserve"> </w:t>
      </w:r>
      <w:proofErr w:type="spellStart"/>
      <w:r w:rsidRPr="00E022F3">
        <w:rPr>
          <w:rFonts w:cs="Times New Roman"/>
          <w:sz w:val="24"/>
          <w:szCs w:val="24"/>
        </w:rPr>
        <w:t>податків</w:t>
      </w:r>
      <w:proofErr w:type="spellEnd"/>
      <w:r w:rsidRPr="00E022F3">
        <w:rPr>
          <w:rFonts w:cs="Times New Roman"/>
          <w:sz w:val="24"/>
          <w:szCs w:val="24"/>
        </w:rPr>
        <w:t xml:space="preserve"> </w:t>
      </w:r>
      <w:proofErr w:type="spellStart"/>
      <w:r w:rsidRPr="00E022F3">
        <w:rPr>
          <w:rFonts w:cs="Times New Roman"/>
          <w:sz w:val="24"/>
          <w:szCs w:val="24"/>
        </w:rPr>
        <w:t>реєструє</w:t>
      </w:r>
      <w:proofErr w:type="spellEnd"/>
      <w:r w:rsidRPr="00E022F3">
        <w:rPr>
          <w:rFonts w:cs="Times New Roman"/>
          <w:sz w:val="24"/>
          <w:szCs w:val="24"/>
        </w:rPr>
        <w:t xml:space="preserve"> запит за ф. № 34-ОПН </w:t>
      </w:r>
      <w:proofErr w:type="gramStart"/>
      <w:r w:rsidRPr="00E022F3">
        <w:rPr>
          <w:rFonts w:cs="Times New Roman"/>
          <w:sz w:val="24"/>
          <w:szCs w:val="24"/>
        </w:rPr>
        <w:t>у день</w:t>
      </w:r>
      <w:proofErr w:type="gramEnd"/>
      <w:r w:rsidRPr="00E022F3">
        <w:rPr>
          <w:rFonts w:cs="Times New Roman"/>
          <w:sz w:val="24"/>
          <w:szCs w:val="24"/>
        </w:rPr>
        <w:t xml:space="preserve"> </w:t>
      </w:r>
      <w:proofErr w:type="spellStart"/>
      <w:r w:rsidRPr="00E022F3">
        <w:rPr>
          <w:rFonts w:cs="Times New Roman"/>
          <w:sz w:val="24"/>
          <w:szCs w:val="24"/>
        </w:rPr>
        <w:t>його</w:t>
      </w:r>
      <w:proofErr w:type="spellEnd"/>
      <w:r w:rsidRPr="00E022F3">
        <w:rPr>
          <w:rFonts w:cs="Times New Roman"/>
          <w:sz w:val="24"/>
          <w:szCs w:val="24"/>
        </w:rPr>
        <w:t xml:space="preserve"> </w:t>
      </w:r>
      <w:proofErr w:type="spellStart"/>
      <w:r w:rsidRPr="00E022F3">
        <w:rPr>
          <w:rFonts w:cs="Times New Roman"/>
          <w:sz w:val="24"/>
          <w:szCs w:val="24"/>
        </w:rPr>
        <w:t>отримання</w:t>
      </w:r>
      <w:proofErr w:type="spellEnd"/>
      <w:r w:rsidRPr="00E022F3">
        <w:rPr>
          <w:rFonts w:cs="Times New Roman"/>
          <w:sz w:val="24"/>
          <w:szCs w:val="24"/>
        </w:rPr>
        <w:t xml:space="preserve"> та </w:t>
      </w:r>
      <w:proofErr w:type="spellStart"/>
      <w:r w:rsidRPr="00E022F3">
        <w:rPr>
          <w:rFonts w:cs="Times New Roman"/>
          <w:sz w:val="24"/>
          <w:szCs w:val="24"/>
        </w:rPr>
        <w:t>направляє</w:t>
      </w:r>
      <w:proofErr w:type="spellEnd"/>
      <w:r w:rsidRPr="00E022F3">
        <w:rPr>
          <w:rFonts w:cs="Times New Roman"/>
          <w:sz w:val="24"/>
          <w:szCs w:val="24"/>
        </w:rPr>
        <w:t xml:space="preserve"> </w:t>
      </w:r>
      <w:proofErr w:type="spellStart"/>
      <w:r w:rsidRPr="00E022F3">
        <w:rPr>
          <w:rFonts w:cs="Times New Roman"/>
          <w:sz w:val="24"/>
          <w:szCs w:val="24"/>
        </w:rPr>
        <w:t>інформацію</w:t>
      </w:r>
      <w:proofErr w:type="spellEnd"/>
      <w:r w:rsidRPr="00E022F3">
        <w:rPr>
          <w:rFonts w:cs="Times New Roman"/>
          <w:sz w:val="24"/>
          <w:szCs w:val="24"/>
        </w:rPr>
        <w:t xml:space="preserve"> про запит за ф. № 34-ОПН до ДПІ </w:t>
      </w:r>
      <w:proofErr w:type="spellStart"/>
      <w:r w:rsidRPr="00E022F3">
        <w:rPr>
          <w:rFonts w:cs="Times New Roman"/>
          <w:sz w:val="24"/>
          <w:szCs w:val="24"/>
        </w:rPr>
        <w:t>обслуговування</w:t>
      </w:r>
      <w:proofErr w:type="spellEnd"/>
      <w:r w:rsidRPr="00E022F3">
        <w:rPr>
          <w:rFonts w:cs="Times New Roman"/>
          <w:sz w:val="24"/>
          <w:szCs w:val="24"/>
        </w:rPr>
        <w:t xml:space="preserve">. </w:t>
      </w:r>
    </w:p>
    <w:p w14:paraId="4102D793"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ДПІ </w:t>
      </w:r>
      <w:proofErr w:type="spellStart"/>
      <w:r w:rsidRPr="00E022F3">
        <w:rPr>
          <w:rFonts w:cs="Times New Roman"/>
          <w:sz w:val="24"/>
          <w:szCs w:val="24"/>
        </w:rPr>
        <w:t>обслуговування</w:t>
      </w:r>
      <w:proofErr w:type="spellEnd"/>
      <w:r w:rsidRPr="00E022F3">
        <w:rPr>
          <w:rFonts w:cs="Times New Roman"/>
          <w:sz w:val="24"/>
          <w:szCs w:val="24"/>
        </w:rPr>
        <w:t xml:space="preserve"> </w:t>
      </w:r>
      <w:proofErr w:type="spellStart"/>
      <w:r w:rsidRPr="00E022F3">
        <w:rPr>
          <w:rFonts w:cs="Times New Roman"/>
          <w:sz w:val="24"/>
          <w:szCs w:val="24"/>
        </w:rPr>
        <w:t>протягом</w:t>
      </w:r>
      <w:proofErr w:type="spellEnd"/>
      <w:r w:rsidRPr="00E022F3">
        <w:rPr>
          <w:rFonts w:cs="Times New Roman"/>
          <w:sz w:val="24"/>
          <w:szCs w:val="24"/>
        </w:rPr>
        <w:t xml:space="preserve"> </w:t>
      </w:r>
      <w:proofErr w:type="spellStart"/>
      <w:r w:rsidRPr="00E022F3">
        <w:rPr>
          <w:rFonts w:cs="Times New Roman"/>
          <w:sz w:val="24"/>
          <w:szCs w:val="24"/>
        </w:rPr>
        <w:t>двох</w:t>
      </w:r>
      <w:proofErr w:type="spellEnd"/>
      <w:r w:rsidRPr="00E022F3">
        <w:rPr>
          <w:rFonts w:cs="Times New Roman"/>
          <w:sz w:val="24"/>
          <w:szCs w:val="24"/>
        </w:rPr>
        <w:t xml:space="preserve"> </w:t>
      </w:r>
      <w:proofErr w:type="spellStart"/>
      <w:r w:rsidRPr="00E022F3">
        <w:rPr>
          <w:rFonts w:cs="Times New Roman"/>
          <w:sz w:val="24"/>
          <w:szCs w:val="24"/>
        </w:rPr>
        <w:t>робочих</w:t>
      </w:r>
      <w:proofErr w:type="spellEnd"/>
      <w:r w:rsidRPr="00E022F3">
        <w:rPr>
          <w:rFonts w:cs="Times New Roman"/>
          <w:sz w:val="24"/>
          <w:szCs w:val="24"/>
        </w:rPr>
        <w:t xml:space="preserve"> </w:t>
      </w:r>
      <w:proofErr w:type="spellStart"/>
      <w:r w:rsidRPr="00E022F3">
        <w:rPr>
          <w:rFonts w:cs="Times New Roman"/>
          <w:sz w:val="24"/>
          <w:szCs w:val="24"/>
        </w:rPr>
        <w:t>днів</w:t>
      </w:r>
      <w:proofErr w:type="spellEnd"/>
      <w:r w:rsidRPr="00E022F3">
        <w:rPr>
          <w:rFonts w:cs="Times New Roman"/>
          <w:sz w:val="24"/>
          <w:szCs w:val="24"/>
        </w:rPr>
        <w:t xml:space="preserve"> </w:t>
      </w:r>
      <w:proofErr w:type="spellStart"/>
      <w:r w:rsidRPr="00E022F3">
        <w:rPr>
          <w:rFonts w:cs="Times New Roman"/>
          <w:sz w:val="24"/>
          <w:szCs w:val="24"/>
        </w:rPr>
        <w:t>після</w:t>
      </w:r>
      <w:proofErr w:type="spellEnd"/>
      <w:r w:rsidRPr="00E022F3">
        <w:rPr>
          <w:rFonts w:cs="Times New Roman"/>
          <w:sz w:val="24"/>
          <w:szCs w:val="24"/>
        </w:rPr>
        <w:t xml:space="preserve"> </w:t>
      </w:r>
      <w:proofErr w:type="spellStart"/>
      <w:r w:rsidRPr="00E022F3">
        <w:rPr>
          <w:rFonts w:cs="Times New Roman"/>
          <w:sz w:val="24"/>
          <w:szCs w:val="24"/>
        </w:rPr>
        <w:t>надходження</w:t>
      </w:r>
      <w:proofErr w:type="spellEnd"/>
      <w:r w:rsidRPr="00E022F3">
        <w:rPr>
          <w:rFonts w:cs="Times New Roman"/>
          <w:sz w:val="24"/>
          <w:szCs w:val="24"/>
        </w:rPr>
        <w:t xml:space="preserve"> </w:t>
      </w:r>
      <w:proofErr w:type="spellStart"/>
      <w:r w:rsidRPr="00E022F3">
        <w:rPr>
          <w:rFonts w:cs="Times New Roman"/>
          <w:sz w:val="24"/>
          <w:szCs w:val="24"/>
        </w:rPr>
        <w:t>запиту</w:t>
      </w:r>
      <w:proofErr w:type="spellEnd"/>
      <w:r w:rsidRPr="00E022F3">
        <w:rPr>
          <w:rFonts w:cs="Times New Roman"/>
          <w:sz w:val="24"/>
          <w:szCs w:val="24"/>
        </w:rPr>
        <w:t xml:space="preserve"> за ф. № 34-ОПН </w:t>
      </w:r>
      <w:proofErr w:type="spellStart"/>
      <w:r w:rsidRPr="00E022F3">
        <w:rPr>
          <w:rFonts w:cs="Times New Roman"/>
          <w:sz w:val="24"/>
          <w:szCs w:val="24"/>
        </w:rPr>
        <w:t>формує</w:t>
      </w:r>
      <w:proofErr w:type="spellEnd"/>
      <w:r w:rsidRPr="00E022F3">
        <w:rPr>
          <w:rFonts w:cs="Times New Roman"/>
          <w:sz w:val="24"/>
          <w:szCs w:val="24"/>
        </w:rPr>
        <w:t xml:space="preserve"> </w:t>
      </w:r>
      <w:proofErr w:type="spellStart"/>
      <w:r w:rsidRPr="00E022F3">
        <w:rPr>
          <w:rFonts w:cs="Times New Roman"/>
          <w:sz w:val="24"/>
          <w:szCs w:val="24"/>
        </w:rPr>
        <w:t>довідку</w:t>
      </w:r>
      <w:proofErr w:type="spellEnd"/>
      <w:r w:rsidRPr="00E022F3">
        <w:rPr>
          <w:rFonts w:cs="Times New Roman"/>
          <w:sz w:val="24"/>
          <w:szCs w:val="24"/>
        </w:rPr>
        <w:t xml:space="preserve"> за ф. № 34-ОПП в </w:t>
      </w:r>
      <w:proofErr w:type="spellStart"/>
      <w:r w:rsidRPr="00E022F3">
        <w:rPr>
          <w:rFonts w:cs="Times New Roman"/>
          <w:sz w:val="24"/>
          <w:szCs w:val="24"/>
        </w:rPr>
        <w:t>електронній</w:t>
      </w:r>
      <w:proofErr w:type="spellEnd"/>
      <w:r w:rsidRPr="00E022F3">
        <w:rPr>
          <w:rFonts w:cs="Times New Roman"/>
          <w:sz w:val="24"/>
          <w:szCs w:val="24"/>
        </w:rPr>
        <w:t xml:space="preserve"> </w:t>
      </w:r>
      <w:proofErr w:type="spellStart"/>
      <w:r w:rsidRPr="00E022F3">
        <w:rPr>
          <w:rFonts w:cs="Times New Roman"/>
          <w:sz w:val="24"/>
          <w:szCs w:val="24"/>
        </w:rPr>
        <w:t>формі</w:t>
      </w:r>
      <w:proofErr w:type="spellEnd"/>
      <w:r w:rsidRPr="00E022F3">
        <w:rPr>
          <w:rFonts w:cs="Times New Roman"/>
          <w:sz w:val="24"/>
          <w:szCs w:val="24"/>
        </w:rPr>
        <w:t xml:space="preserve"> та </w:t>
      </w:r>
      <w:proofErr w:type="spellStart"/>
      <w:r w:rsidRPr="00E022F3">
        <w:rPr>
          <w:rFonts w:cs="Times New Roman"/>
          <w:sz w:val="24"/>
          <w:szCs w:val="24"/>
        </w:rPr>
        <w:t>залежно</w:t>
      </w:r>
      <w:proofErr w:type="spellEnd"/>
      <w:r w:rsidRPr="00E022F3">
        <w:rPr>
          <w:rFonts w:cs="Times New Roman"/>
          <w:sz w:val="24"/>
          <w:szCs w:val="24"/>
        </w:rPr>
        <w:t xml:space="preserve"> </w:t>
      </w:r>
      <w:proofErr w:type="spellStart"/>
      <w:r w:rsidRPr="00E022F3">
        <w:rPr>
          <w:rFonts w:cs="Times New Roman"/>
          <w:sz w:val="24"/>
          <w:szCs w:val="24"/>
        </w:rPr>
        <w:t>від</w:t>
      </w:r>
      <w:proofErr w:type="spellEnd"/>
      <w:r w:rsidRPr="00E022F3">
        <w:rPr>
          <w:rFonts w:cs="Times New Roman"/>
          <w:sz w:val="24"/>
          <w:szCs w:val="24"/>
        </w:rPr>
        <w:t xml:space="preserve"> </w:t>
      </w:r>
      <w:proofErr w:type="spellStart"/>
      <w:r w:rsidRPr="00E022F3">
        <w:rPr>
          <w:rFonts w:cs="Times New Roman"/>
          <w:sz w:val="24"/>
          <w:szCs w:val="24"/>
        </w:rPr>
        <w:t>вказаного</w:t>
      </w:r>
      <w:proofErr w:type="spellEnd"/>
      <w:r w:rsidRPr="00E022F3">
        <w:rPr>
          <w:rFonts w:cs="Times New Roman"/>
          <w:sz w:val="24"/>
          <w:szCs w:val="24"/>
        </w:rPr>
        <w:t xml:space="preserve"> у </w:t>
      </w:r>
      <w:proofErr w:type="spellStart"/>
      <w:r w:rsidRPr="00E022F3">
        <w:rPr>
          <w:rFonts w:cs="Times New Roman"/>
          <w:sz w:val="24"/>
          <w:szCs w:val="24"/>
        </w:rPr>
        <w:t>запиті</w:t>
      </w:r>
      <w:proofErr w:type="spellEnd"/>
      <w:r w:rsidRPr="00E022F3">
        <w:rPr>
          <w:rFonts w:cs="Times New Roman"/>
          <w:sz w:val="24"/>
          <w:szCs w:val="24"/>
        </w:rPr>
        <w:t xml:space="preserve"> за ф. № 34-ОПН способу </w:t>
      </w:r>
      <w:proofErr w:type="spellStart"/>
      <w:r w:rsidRPr="00E022F3">
        <w:rPr>
          <w:rFonts w:cs="Times New Roman"/>
          <w:sz w:val="24"/>
          <w:szCs w:val="24"/>
        </w:rPr>
        <w:t>отримання</w:t>
      </w:r>
      <w:proofErr w:type="spellEnd"/>
      <w:r w:rsidRPr="00E022F3">
        <w:rPr>
          <w:rFonts w:cs="Times New Roman"/>
          <w:sz w:val="24"/>
          <w:szCs w:val="24"/>
        </w:rPr>
        <w:t xml:space="preserve"> </w:t>
      </w:r>
      <w:proofErr w:type="spellStart"/>
      <w:r w:rsidRPr="00E022F3">
        <w:rPr>
          <w:rFonts w:cs="Times New Roman"/>
          <w:sz w:val="24"/>
          <w:szCs w:val="24"/>
        </w:rPr>
        <w:t>такої</w:t>
      </w:r>
      <w:proofErr w:type="spellEnd"/>
      <w:r w:rsidRPr="00E022F3">
        <w:rPr>
          <w:rFonts w:cs="Times New Roman"/>
          <w:sz w:val="24"/>
          <w:szCs w:val="24"/>
        </w:rPr>
        <w:t xml:space="preserve"> </w:t>
      </w:r>
      <w:proofErr w:type="spellStart"/>
      <w:r w:rsidRPr="00E022F3">
        <w:rPr>
          <w:rFonts w:cs="Times New Roman"/>
          <w:sz w:val="24"/>
          <w:szCs w:val="24"/>
        </w:rPr>
        <w:t>довідки</w:t>
      </w:r>
      <w:proofErr w:type="spellEnd"/>
      <w:r w:rsidRPr="00E022F3">
        <w:rPr>
          <w:rFonts w:cs="Times New Roman"/>
          <w:sz w:val="24"/>
          <w:szCs w:val="24"/>
        </w:rPr>
        <w:t xml:space="preserve">: </w:t>
      </w:r>
    </w:p>
    <w:p w14:paraId="2514FB58"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 за </w:t>
      </w:r>
      <w:proofErr w:type="spellStart"/>
      <w:r w:rsidRPr="00E022F3">
        <w:rPr>
          <w:rFonts w:cs="Times New Roman"/>
          <w:sz w:val="24"/>
          <w:szCs w:val="24"/>
        </w:rPr>
        <w:t>допомогою</w:t>
      </w:r>
      <w:proofErr w:type="spellEnd"/>
      <w:r w:rsidRPr="00E022F3">
        <w:rPr>
          <w:rFonts w:cs="Times New Roman"/>
          <w:sz w:val="24"/>
          <w:szCs w:val="24"/>
        </w:rPr>
        <w:t xml:space="preserve"> </w:t>
      </w:r>
      <w:proofErr w:type="spellStart"/>
      <w:r w:rsidRPr="00E022F3">
        <w:rPr>
          <w:rFonts w:cs="Times New Roman"/>
          <w:sz w:val="24"/>
          <w:szCs w:val="24"/>
        </w:rPr>
        <w:t>програмних</w:t>
      </w:r>
      <w:proofErr w:type="spellEnd"/>
      <w:r w:rsidRPr="00E022F3">
        <w:rPr>
          <w:rFonts w:cs="Times New Roman"/>
          <w:sz w:val="24"/>
          <w:szCs w:val="24"/>
        </w:rPr>
        <w:t xml:space="preserve"> </w:t>
      </w:r>
      <w:proofErr w:type="spellStart"/>
      <w:r w:rsidRPr="00E022F3">
        <w:rPr>
          <w:rFonts w:cs="Times New Roman"/>
          <w:sz w:val="24"/>
          <w:szCs w:val="24"/>
        </w:rPr>
        <w:t>засобів</w:t>
      </w:r>
      <w:proofErr w:type="spellEnd"/>
      <w:r w:rsidRPr="00E022F3">
        <w:rPr>
          <w:rFonts w:cs="Times New Roman"/>
          <w:sz w:val="24"/>
          <w:szCs w:val="24"/>
        </w:rPr>
        <w:t xml:space="preserve"> </w:t>
      </w:r>
      <w:proofErr w:type="spellStart"/>
      <w:r w:rsidRPr="00E022F3">
        <w:rPr>
          <w:rFonts w:cs="Times New Roman"/>
          <w:sz w:val="24"/>
          <w:szCs w:val="24"/>
        </w:rPr>
        <w:t>ведення</w:t>
      </w:r>
      <w:proofErr w:type="spellEnd"/>
      <w:r w:rsidRPr="00E022F3">
        <w:rPr>
          <w:rFonts w:cs="Times New Roman"/>
          <w:sz w:val="24"/>
          <w:szCs w:val="24"/>
        </w:rPr>
        <w:t xml:space="preserve"> </w:t>
      </w:r>
      <w:proofErr w:type="spellStart"/>
      <w:r w:rsidRPr="00E022F3">
        <w:rPr>
          <w:rFonts w:cs="Times New Roman"/>
          <w:sz w:val="24"/>
          <w:szCs w:val="24"/>
        </w:rPr>
        <w:t>обліку</w:t>
      </w:r>
      <w:proofErr w:type="spellEnd"/>
      <w:r w:rsidRPr="00E022F3">
        <w:rPr>
          <w:rFonts w:cs="Times New Roman"/>
          <w:sz w:val="24"/>
          <w:szCs w:val="24"/>
        </w:rPr>
        <w:t xml:space="preserve"> </w:t>
      </w:r>
      <w:proofErr w:type="spellStart"/>
      <w:r w:rsidRPr="00E022F3">
        <w:rPr>
          <w:rFonts w:cs="Times New Roman"/>
          <w:sz w:val="24"/>
          <w:szCs w:val="24"/>
        </w:rPr>
        <w:t>платників</w:t>
      </w:r>
      <w:proofErr w:type="spellEnd"/>
      <w:r w:rsidRPr="00E022F3">
        <w:rPr>
          <w:rFonts w:cs="Times New Roman"/>
          <w:sz w:val="24"/>
          <w:szCs w:val="24"/>
        </w:rPr>
        <w:t xml:space="preserve"> </w:t>
      </w:r>
      <w:proofErr w:type="spellStart"/>
      <w:r w:rsidRPr="00E022F3">
        <w:rPr>
          <w:rFonts w:cs="Times New Roman"/>
          <w:sz w:val="24"/>
          <w:szCs w:val="24"/>
        </w:rPr>
        <w:t>податків</w:t>
      </w:r>
      <w:proofErr w:type="spellEnd"/>
      <w:r w:rsidRPr="00E022F3">
        <w:rPr>
          <w:rFonts w:cs="Times New Roman"/>
          <w:sz w:val="24"/>
          <w:szCs w:val="24"/>
        </w:rPr>
        <w:t xml:space="preserve"> </w:t>
      </w:r>
      <w:proofErr w:type="spellStart"/>
      <w:r w:rsidRPr="00E022F3">
        <w:rPr>
          <w:rFonts w:cs="Times New Roman"/>
          <w:sz w:val="24"/>
          <w:szCs w:val="24"/>
        </w:rPr>
        <w:t>направляє</w:t>
      </w:r>
      <w:proofErr w:type="spellEnd"/>
      <w:r w:rsidRPr="00E022F3">
        <w:rPr>
          <w:rFonts w:cs="Times New Roman"/>
          <w:sz w:val="24"/>
          <w:szCs w:val="24"/>
        </w:rPr>
        <w:t xml:space="preserve"> </w:t>
      </w:r>
      <w:proofErr w:type="spellStart"/>
      <w:r w:rsidRPr="00E022F3">
        <w:rPr>
          <w:rFonts w:cs="Times New Roman"/>
          <w:sz w:val="24"/>
          <w:szCs w:val="24"/>
        </w:rPr>
        <w:t>довідку</w:t>
      </w:r>
      <w:proofErr w:type="spellEnd"/>
      <w:r w:rsidRPr="00E022F3">
        <w:rPr>
          <w:rFonts w:cs="Times New Roman"/>
          <w:sz w:val="24"/>
          <w:szCs w:val="24"/>
        </w:rPr>
        <w:t xml:space="preserve"> за ф. № 34-ОПП до </w:t>
      </w:r>
      <w:proofErr w:type="spellStart"/>
      <w:r w:rsidRPr="00E022F3">
        <w:rPr>
          <w:rFonts w:cs="Times New Roman"/>
          <w:sz w:val="24"/>
          <w:szCs w:val="24"/>
        </w:rPr>
        <w:t>контролюючого</w:t>
      </w:r>
      <w:proofErr w:type="spellEnd"/>
      <w:r w:rsidRPr="00E022F3">
        <w:rPr>
          <w:rFonts w:cs="Times New Roman"/>
          <w:sz w:val="24"/>
          <w:szCs w:val="24"/>
        </w:rPr>
        <w:t xml:space="preserve"> органу/</w:t>
      </w:r>
      <w:proofErr w:type="spellStart"/>
      <w:r w:rsidRPr="00E022F3">
        <w:rPr>
          <w:rFonts w:cs="Times New Roman"/>
          <w:sz w:val="24"/>
          <w:szCs w:val="24"/>
        </w:rPr>
        <w:t>державної</w:t>
      </w:r>
      <w:proofErr w:type="spellEnd"/>
      <w:r w:rsidRPr="00E022F3">
        <w:rPr>
          <w:rFonts w:cs="Times New Roman"/>
          <w:sz w:val="24"/>
          <w:szCs w:val="24"/>
        </w:rPr>
        <w:t xml:space="preserve"> </w:t>
      </w:r>
      <w:proofErr w:type="spellStart"/>
      <w:r w:rsidRPr="00E022F3">
        <w:rPr>
          <w:rFonts w:cs="Times New Roman"/>
          <w:sz w:val="24"/>
          <w:szCs w:val="24"/>
        </w:rPr>
        <w:t>податкової</w:t>
      </w:r>
      <w:proofErr w:type="spellEnd"/>
      <w:r w:rsidRPr="00E022F3">
        <w:rPr>
          <w:rFonts w:cs="Times New Roman"/>
          <w:sz w:val="24"/>
          <w:szCs w:val="24"/>
        </w:rPr>
        <w:t xml:space="preserve"> </w:t>
      </w:r>
      <w:proofErr w:type="spellStart"/>
      <w:r w:rsidRPr="00E022F3">
        <w:rPr>
          <w:rFonts w:cs="Times New Roman"/>
          <w:sz w:val="24"/>
          <w:szCs w:val="24"/>
        </w:rPr>
        <w:t>інспекції</w:t>
      </w:r>
      <w:proofErr w:type="spellEnd"/>
      <w:r w:rsidRPr="00E022F3">
        <w:rPr>
          <w:rFonts w:cs="Times New Roman"/>
          <w:sz w:val="24"/>
          <w:szCs w:val="24"/>
        </w:rPr>
        <w:t xml:space="preserve">, в </w:t>
      </w:r>
      <w:proofErr w:type="spellStart"/>
      <w:r w:rsidRPr="00E022F3">
        <w:rPr>
          <w:rFonts w:cs="Times New Roman"/>
          <w:sz w:val="24"/>
          <w:szCs w:val="24"/>
        </w:rPr>
        <w:t>якому</w:t>
      </w:r>
      <w:proofErr w:type="spellEnd"/>
      <w:r w:rsidRPr="00E022F3">
        <w:rPr>
          <w:rFonts w:cs="Times New Roman"/>
          <w:sz w:val="24"/>
          <w:szCs w:val="24"/>
        </w:rPr>
        <w:t>/</w:t>
      </w:r>
      <w:proofErr w:type="spellStart"/>
      <w:r w:rsidRPr="00E022F3">
        <w:rPr>
          <w:rFonts w:cs="Times New Roman"/>
          <w:sz w:val="24"/>
          <w:szCs w:val="24"/>
        </w:rPr>
        <w:t>якій</w:t>
      </w:r>
      <w:proofErr w:type="spellEnd"/>
      <w:r w:rsidRPr="00E022F3">
        <w:rPr>
          <w:rFonts w:cs="Times New Roman"/>
          <w:sz w:val="24"/>
          <w:szCs w:val="24"/>
        </w:rPr>
        <w:t xml:space="preserve"> платник </w:t>
      </w:r>
      <w:proofErr w:type="spellStart"/>
      <w:r w:rsidRPr="00E022F3">
        <w:rPr>
          <w:rFonts w:cs="Times New Roman"/>
          <w:sz w:val="24"/>
          <w:szCs w:val="24"/>
        </w:rPr>
        <w:t>бажає</w:t>
      </w:r>
      <w:proofErr w:type="spellEnd"/>
      <w:r w:rsidRPr="00E022F3">
        <w:rPr>
          <w:rFonts w:cs="Times New Roman"/>
          <w:sz w:val="24"/>
          <w:szCs w:val="24"/>
        </w:rPr>
        <w:t xml:space="preserve"> </w:t>
      </w:r>
      <w:proofErr w:type="spellStart"/>
      <w:r w:rsidRPr="00E022F3">
        <w:rPr>
          <w:rFonts w:cs="Times New Roman"/>
          <w:sz w:val="24"/>
          <w:szCs w:val="24"/>
        </w:rPr>
        <w:t>отримати</w:t>
      </w:r>
      <w:proofErr w:type="spellEnd"/>
      <w:r w:rsidRPr="00E022F3">
        <w:rPr>
          <w:rFonts w:cs="Times New Roman"/>
          <w:sz w:val="24"/>
          <w:szCs w:val="24"/>
        </w:rPr>
        <w:t xml:space="preserve"> </w:t>
      </w:r>
      <w:proofErr w:type="spellStart"/>
      <w:r w:rsidRPr="00E022F3">
        <w:rPr>
          <w:rFonts w:cs="Times New Roman"/>
          <w:sz w:val="24"/>
          <w:szCs w:val="24"/>
        </w:rPr>
        <w:t>довідку</w:t>
      </w:r>
      <w:proofErr w:type="spellEnd"/>
      <w:r w:rsidRPr="00E022F3">
        <w:rPr>
          <w:rFonts w:cs="Times New Roman"/>
          <w:sz w:val="24"/>
          <w:szCs w:val="24"/>
        </w:rPr>
        <w:t xml:space="preserve"> за ф. № 34-ОПП </w:t>
      </w:r>
      <w:proofErr w:type="spellStart"/>
      <w:r w:rsidRPr="00E022F3">
        <w:rPr>
          <w:rFonts w:cs="Times New Roman"/>
          <w:sz w:val="24"/>
          <w:szCs w:val="24"/>
        </w:rPr>
        <w:t>згідно</w:t>
      </w:r>
      <w:proofErr w:type="spellEnd"/>
      <w:r w:rsidRPr="00E022F3">
        <w:rPr>
          <w:rFonts w:cs="Times New Roman"/>
          <w:sz w:val="24"/>
          <w:szCs w:val="24"/>
        </w:rPr>
        <w:t xml:space="preserve"> </w:t>
      </w:r>
      <w:proofErr w:type="spellStart"/>
      <w:r w:rsidRPr="00E022F3">
        <w:rPr>
          <w:rFonts w:cs="Times New Roman"/>
          <w:sz w:val="24"/>
          <w:szCs w:val="24"/>
        </w:rPr>
        <w:t>із</w:t>
      </w:r>
      <w:proofErr w:type="spellEnd"/>
      <w:r w:rsidRPr="00E022F3">
        <w:rPr>
          <w:rFonts w:cs="Times New Roman"/>
          <w:sz w:val="24"/>
          <w:szCs w:val="24"/>
        </w:rPr>
        <w:t xml:space="preserve"> запитом за ф. № 34-ОПН, </w:t>
      </w:r>
      <w:proofErr w:type="spellStart"/>
      <w:r w:rsidRPr="00E022F3">
        <w:rPr>
          <w:rFonts w:cs="Times New Roman"/>
          <w:sz w:val="24"/>
          <w:szCs w:val="24"/>
        </w:rPr>
        <w:t>крім</w:t>
      </w:r>
      <w:proofErr w:type="spellEnd"/>
      <w:r w:rsidRPr="00E022F3">
        <w:rPr>
          <w:rFonts w:cs="Times New Roman"/>
          <w:sz w:val="24"/>
          <w:szCs w:val="24"/>
        </w:rPr>
        <w:t xml:space="preserve"> </w:t>
      </w:r>
      <w:proofErr w:type="spellStart"/>
      <w:r w:rsidRPr="00E022F3">
        <w:rPr>
          <w:rFonts w:cs="Times New Roman"/>
          <w:sz w:val="24"/>
          <w:szCs w:val="24"/>
        </w:rPr>
        <w:t>випадку</w:t>
      </w:r>
      <w:proofErr w:type="spellEnd"/>
      <w:r w:rsidRPr="00E022F3">
        <w:rPr>
          <w:rFonts w:cs="Times New Roman"/>
          <w:sz w:val="24"/>
          <w:szCs w:val="24"/>
        </w:rPr>
        <w:t xml:space="preserve">, коли у такому </w:t>
      </w:r>
      <w:proofErr w:type="spellStart"/>
      <w:r w:rsidRPr="00E022F3">
        <w:rPr>
          <w:rFonts w:cs="Times New Roman"/>
          <w:sz w:val="24"/>
          <w:szCs w:val="24"/>
        </w:rPr>
        <w:t>запиті</w:t>
      </w:r>
      <w:proofErr w:type="spellEnd"/>
      <w:r w:rsidRPr="00E022F3">
        <w:rPr>
          <w:rFonts w:cs="Times New Roman"/>
          <w:sz w:val="24"/>
          <w:szCs w:val="24"/>
        </w:rPr>
        <w:t xml:space="preserve"> </w:t>
      </w:r>
      <w:proofErr w:type="spellStart"/>
      <w:r w:rsidRPr="00E022F3">
        <w:rPr>
          <w:rFonts w:cs="Times New Roman"/>
          <w:sz w:val="24"/>
          <w:szCs w:val="24"/>
        </w:rPr>
        <w:t>зазначено</w:t>
      </w:r>
      <w:proofErr w:type="spellEnd"/>
      <w:r w:rsidRPr="00E022F3">
        <w:rPr>
          <w:rFonts w:cs="Times New Roman"/>
          <w:sz w:val="24"/>
          <w:szCs w:val="24"/>
        </w:rPr>
        <w:t xml:space="preserve">, </w:t>
      </w:r>
      <w:proofErr w:type="spellStart"/>
      <w:r w:rsidRPr="00E022F3">
        <w:rPr>
          <w:rFonts w:cs="Times New Roman"/>
          <w:sz w:val="24"/>
          <w:szCs w:val="24"/>
        </w:rPr>
        <w:t>що</w:t>
      </w:r>
      <w:proofErr w:type="spellEnd"/>
      <w:r w:rsidRPr="00E022F3">
        <w:rPr>
          <w:rFonts w:cs="Times New Roman"/>
          <w:sz w:val="24"/>
          <w:szCs w:val="24"/>
        </w:rPr>
        <w:t xml:space="preserve"> платник </w:t>
      </w:r>
      <w:proofErr w:type="spellStart"/>
      <w:r w:rsidRPr="00E022F3">
        <w:rPr>
          <w:rFonts w:cs="Times New Roman"/>
          <w:sz w:val="24"/>
          <w:szCs w:val="24"/>
        </w:rPr>
        <w:t>бажає</w:t>
      </w:r>
      <w:proofErr w:type="spellEnd"/>
      <w:r w:rsidRPr="00E022F3">
        <w:rPr>
          <w:rFonts w:cs="Times New Roman"/>
          <w:sz w:val="24"/>
          <w:szCs w:val="24"/>
        </w:rPr>
        <w:t xml:space="preserve"> </w:t>
      </w:r>
      <w:proofErr w:type="spellStart"/>
      <w:r w:rsidRPr="00E022F3">
        <w:rPr>
          <w:rFonts w:cs="Times New Roman"/>
          <w:sz w:val="24"/>
          <w:szCs w:val="24"/>
        </w:rPr>
        <w:t>отримати</w:t>
      </w:r>
      <w:proofErr w:type="spellEnd"/>
      <w:r w:rsidRPr="00E022F3">
        <w:rPr>
          <w:rFonts w:cs="Times New Roman"/>
          <w:sz w:val="24"/>
          <w:szCs w:val="24"/>
        </w:rPr>
        <w:t xml:space="preserve"> </w:t>
      </w:r>
      <w:proofErr w:type="spellStart"/>
      <w:r w:rsidRPr="00E022F3">
        <w:rPr>
          <w:rFonts w:cs="Times New Roman"/>
          <w:sz w:val="24"/>
          <w:szCs w:val="24"/>
        </w:rPr>
        <w:t>довідку</w:t>
      </w:r>
      <w:proofErr w:type="spellEnd"/>
      <w:r w:rsidRPr="00E022F3">
        <w:rPr>
          <w:rFonts w:cs="Times New Roman"/>
          <w:sz w:val="24"/>
          <w:szCs w:val="24"/>
        </w:rPr>
        <w:t xml:space="preserve"> за ф. № 34-ОПП в ДПІ </w:t>
      </w:r>
      <w:proofErr w:type="spellStart"/>
      <w:r w:rsidRPr="00E022F3">
        <w:rPr>
          <w:rFonts w:cs="Times New Roman"/>
          <w:sz w:val="24"/>
          <w:szCs w:val="24"/>
        </w:rPr>
        <w:t>обслуговування</w:t>
      </w:r>
      <w:proofErr w:type="spellEnd"/>
      <w:r w:rsidRPr="00E022F3">
        <w:rPr>
          <w:rFonts w:cs="Times New Roman"/>
          <w:sz w:val="24"/>
          <w:szCs w:val="24"/>
        </w:rPr>
        <w:t xml:space="preserve">; </w:t>
      </w:r>
    </w:p>
    <w:p w14:paraId="30FB29C0"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lastRenderedPageBreak/>
        <w:t xml:space="preserve">- </w:t>
      </w:r>
      <w:proofErr w:type="spellStart"/>
      <w:r w:rsidRPr="00E022F3">
        <w:rPr>
          <w:rFonts w:cs="Times New Roman"/>
          <w:sz w:val="24"/>
          <w:szCs w:val="24"/>
        </w:rPr>
        <w:t>надсилає</w:t>
      </w:r>
      <w:proofErr w:type="spellEnd"/>
      <w:r w:rsidRPr="00E022F3">
        <w:rPr>
          <w:rFonts w:cs="Times New Roman"/>
          <w:sz w:val="24"/>
          <w:szCs w:val="24"/>
        </w:rPr>
        <w:t xml:space="preserve"> </w:t>
      </w:r>
      <w:proofErr w:type="spellStart"/>
      <w:r w:rsidRPr="00E022F3">
        <w:rPr>
          <w:rFonts w:cs="Times New Roman"/>
          <w:sz w:val="24"/>
          <w:szCs w:val="24"/>
        </w:rPr>
        <w:t>довідку</w:t>
      </w:r>
      <w:proofErr w:type="spellEnd"/>
      <w:r w:rsidRPr="00E022F3">
        <w:rPr>
          <w:rFonts w:cs="Times New Roman"/>
          <w:sz w:val="24"/>
          <w:szCs w:val="24"/>
        </w:rPr>
        <w:t xml:space="preserve"> за ф. № 34-ОПП </w:t>
      </w:r>
      <w:proofErr w:type="spellStart"/>
      <w:r w:rsidRPr="00E022F3">
        <w:rPr>
          <w:rFonts w:cs="Times New Roman"/>
          <w:sz w:val="24"/>
          <w:szCs w:val="24"/>
        </w:rPr>
        <w:t>поштою</w:t>
      </w:r>
      <w:proofErr w:type="spellEnd"/>
      <w:r w:rsidRPr="00E022F3">
        <w:rPr>
          <w:rFonts w:cs="Times New Roman"/>
          <w:sz w:val="24"/>
          <w:szCs w:val="24"/>
        </w:rPr>
        <w:t xml:space="preserve"> за </w:t>
      </w:r>
      <w:proofErr w:type="spellStart"/>
      <w:r w:rsidRPr="00E022F3">
        <w:rPr>
          <w:rFonts w:cs="Times New Roman"/>
          <w:sz w:val="24"/>
          <w:szCs w:val="24"/>
        </w:rPr>
        <w:t>місцезнаходженням</w:t>
      </w:r>
      <w:proofErr w:type="spellEnd"/>
      <w:r w:rsidRPr="00E022F3">
        <w:rPr>
          <w:rFonts w:cs="Times New Roman"/>
          <w:sz w:val="24"/>
          <w:szCs w:val="24"/>
        </w:rPr>
        <w:t>/</w:t>
      </w:r>
      <w:proofErr w:type="spellStart"/>
      <w:r w:rsidRPr="00E022F3">
        <w:rPr>
          <w:rFonts w:cs="Times New Roman"/>
          <w:sz w:val="24"/>
          <w:szCs w:val="24"/>
        </w:rPr>
        <w:t>місцем</w:t>
      </w:r>
      <w:proofErr w:type="spellEnd"/>
      <w:r w:rsidRPr="00E022F3">
        <w:rPr>
          <w:rFonts w:cs="Times New Roman"/>
          <w:sz w:val="24"/>
          <w:szCs w:val="24"/>
        </w:rPr>
        <w:t xml:space="preserve"> </w:t>
      </w:r>
      <w:proofErr w:type="spellStart"/>
      <w:r w:rsidRPr="00E022F3">
        <w:rPr>
          <w:rFonts w:cs="Times New Roman"/>
          <w:sz w:val="24"/>
          <w:szCs w:val="24"/>
        </w:rPr>
        <w:t>проживання</w:t>
      </w:r>
      <w:proofErr w:type="spellEnd"/>
      <w:r w:rsidRPr="00E022F3">
        <w:rPr>
          <w:rFonts w:cs="Times New Roman"/>
          <w:sz w:val="24"/>
          <w:szCs w:val="24"/>
        </w:rPr>
        <w:t xml:space="preserve"> платника </w:t>
      </w:r>
      <w:proofErr w:type="spellStart"/>
      <w:r w:rsidRPr="00E022F3">
        <w:rPr>
          <w:rFonts w:cs="Times New Roman"/>
          <w:sz w:val="24"/>
          <w:szCs w:val="24"/>
        </w:rPr>
        <w:t>податків</w:t>
      </w:r>
      <w:proofErr w:type="spellEnd"/>
      <w:r w:rsidRPr="00E022F3">
        <w:rPr>
          <w:rFonts w:cs="Times New Roman"/>
          <w:sz w:val="24"/>
          <w:szCs w:val="24"/>
        </w:rPr>
        <w:t xml:space="preserve">, за </w:t>
      </w:r>
      <w:proofErr w:type="spellStart"/>
      <w:r w:rsidRPr="00E022F3">
        <w:rPr>
          <w:rFonts w:cs="Times New Roman"/>
          <w:sz w:val="24"/>
          <w:szCs w:val="24"/>
        </w:rPr>
        <w:t>яким</w:t>
      </w:r>
      <w:proofErr w:type="spellEnd"/>
      <w:r w:rsidRPr="00E022F3">
        <w:rPr>
          <w:rFonts w:cs="Times New Roman"/>
          <w:sz w:val="24"/>
          <w:szCs w:val="24"/>
        </w:rPr>
        <w:t xml:space="preserve"> </w:t>
      </w:r>
      <w:proofErr w:type="spellStart"/>
      <w:r w:rsidRPr="00E022F3">
        <w:rPr>
          <w:rFonts w:cs="Times New Roman"/>
          <w:sz w:val="24"/>
          <w:szCs w:val="24"/>
        </w:rPr>
        <w:t>він</w:t>
      </w:r>
      <w:proofErr w:type="spellEnd"/>
      <w:r w:rsidRPr="00E022F3">
        <w:rPr>
          <w:rFonts w:cs="Times New Roman"/>
          <w:sz w:val="24"/>
          <w:szCs w:val="24"/>
        </w:rPr>
        <w:t xml:space="preserve"> </w:t>
      </w:r>
      <w:proofErr w:type="spellStart"/>
      <w:r w:rsidRPr="00E022F3">
        <w:rPr>
          <w:rFonts w:cs="Times New Roman"/>
          <w:sz w:val="24"/>
          <w:szCs w:val="24"/>
        </w:rPr>
        <w:t>обліковується</w:t>
      </w:r>
      <w:proofErr w:type="spellEnd"/>
      <w:r w:rsidRPr="00E022F3">
        <w:rPr>
          <w:rFonts w:cs="Times New Roman"/>
          <w:sz w:val="24"/>
          <w:szCs w:val="24"/>
        </w:rPr>
        <w:t xml:space="preserve"> в </w:t>
      </w:r>
      <w:proofErr w:type="spellStart"/>
      <w:r w:rsidRPr="00E022F3">
        <w:rPr>
          <w:rFonts w:cs="Times New Roman"/>
          <w:sz w:val="24"/>
          <w:szCs w:val="24"/>
        </w:rPr>
        <w:t>контролюючому</w:t>
      </w:r>
      <w:proofErr w:type="spellEnd"/>
      <w:r w:rsidRPr="00E022F3">
        <w:rPr>
          <w:rFonts w:cs="Times New Roman"/>
          <w:sz w:val="24"/>
          <w:szCs w:val="24"/>
        </w:rPr>
        <w:t xml:space="preserve"> </w:t>
      </w:r>
      <w:proofErr w:type="spellStart"/>
      <w:r w:rsidRPr="00E022F3">
        <w:rPr>
          <w:rFonts w:cs="Times New Roman"/>
          <w:sz w:val="24"/>
          <w:szCs w:val="24"/>
        </w:rPr>
        <w:t>органі</w:t>
      </w:r>
      <w:proofErr w:type="spellEnd"/>
      <w:r w:rsidRPr="00E022F3">
        <w:rPr>
          <w:rFonts w:cs="Times New Roman"/>
          <w:sz w:val="24"/>
          <w:szCs w:val="24"/>
        </w:rPr>
        <w:t xml:space="preserve"> </w:t>
      </w:r>
      <w:proofErr w:type="spellStart"/>
      <w:r w:rsidRPr="00E022F3">
        <w:rPr>
          <w:rFonts w:cs="Times New Roman"/>
          <w:sz w:val="24"/>
          <w:szCs w:val="24"/>
        </w:rPr>
        <w:t>згідно</w:t>
      </w:r>
      <w:proofErr w:type="spellEnd"/>
      <w:r w:rsidRPr="00E022F3">
        <w:rPr>
          <w:rFonts w:cs="Times New Roman"/>
          <w:sz w:val="24"/>
          <w:szCs w:val="24"/>
        </w:rPr>
        <w:t xml:space="preserve"> з Порядком № 1588; </w:t>
      </w:r>
    </w:p>
    <w:p w14:paraId="2E7D68DE"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 </w:t>
      </w:r>
      <w:proofErr w:type="spellStart"/>
      <w:r w:rsidRPr="00E022F3">
        <w:rPr>
          <w:rFonts w:cs="Times New Roman"/>
          <w:sz w:val="24"/>
          <w:szCs w:val="24"/>
        </w:rPr>
        <w:t>направляє</w:t>
      </w:r>
      <w:proofErr w:type="spellEnd"/>
      <w:r w:rsidRPr="00E022F3">
        <w:rPr>
          <w:rFonts w:cs="Times New Roman"/>
          <w:sz w:val="24"/>
          <w:szCs w:val="24"/>
        </w:rPr>
        <w:t xml:space="preserve"> </w:t>
      </w:r>
      <w:proofErr w:type="spellStart"/>
      <w:r w:rsidRPr="00E022F3">
        <w:rPr>
          <w:rFonts w:cs="Times New Roman"/>
          <w:sz w:val="24"/>
          <w:szCs w:val="24"/>
        </w:rPr>
        <w:t>довідку</w:t>
      </w:r>
      <w:proofErr w:type="spellEnd"/>
      <w:r w:rsidRPr="00E022F3">
        <w:rPr>
          <w:rFonts w:cs="Times New Roman"/>
          <w:sz w:val="24"/>
          <w:szCs w:val="24"/>
        </w:rPr>
        <w:t xml:space="preserve"> за ф. № 34-ОПП до </w:t>
      </w:r>
      <w:proofErr w:type="spellStart"/>
      <w:r w:rsidRPr="00E022F3">
        <w:rPr>
          <w:rFonts w:cs="Times New Roman"/>
          <w:sz w:val="24"/>
          <w:szCs w:val="24"/>
        </w:rPr>
        <w:t>Електронного</w:t>
      </w:r>
      <w:proofErr w:type="spellEnd"/>
      <w:r w:rsidRPr="00E022F3">
        <w:rPr>
          <w:rFonts w:cs="Times New Roman"/>
          <w:sz w:val="24"/>
          <w:szCs w:val="24"/>
        </w:rPr>
        <w:t xml:space="preserve"> </w:t>
      </w:r>
      <w:proofErr w:type="spellStart"/>
      <w:r w:rsidRPr="00E022F3">
        <w:rPr>
          <w:rFonts w:cs="Times New Roman"/>
          <w:sz w:val="24"/>
          <w:szCs w:val="24"/>
        </w:rPr>
        <w:t>кабінету</w:t>
      </w:r>
      <w:proofErr w:type="spellEnd"/>
      <w:r w:rsidRPr="00E022F3">
        <w:rPr>
          <w:rFonts w:cs="Times New Roman"/>
          <w:sz w:val="24"/>
          <w:szCs w:val="24"/>
        </w:rPr>
        <w:t xml:space="preserve"> в </w:t>
      </w:r>
      <w:proofErr w:type="spellStart"/>
      <w:r w:rsidRPr="00E022F3">
        <w:rPr>
          <w:rFonts w:cs="Times New Roman"/>
          <w:sz w:val="24"/>
          <w:szCs w:val="24"/>
        </w:rPr>
        <w:t>електронній</w:t>
      </w:r>
      <w:proofErr w:type="spellEnd"/>
      <w:r w:rsidRPr="00E022F3">
        <w:rPr>
          <w:rFonts w:cs="Times New Roman"/>
          <w:sz w:val="24"/>
          <w:szCs w:val="24"/>
        </w:rPr>
        <w:t xml:space="preserve"> </w:t>
      </w:r>
      <w:proofErr w:type="spellStart"/>
      <w:r w:rsidRPr="00E022F3">
        <w:rPr>
          <w:rFonts w:cs="Times New Roman"/>
          <w:sz w:val="24"/>
          <w:szCs w:val="24"/>
        </w:rPr>
        <w:t>формі</w:t>
      </w:r>
      <w:proofErr w:type="spellEnd"/>
      <w:r w:rsidRPr="00E022F3">
        <w:rPr>
          <w:rFonts w:cs="Times New Roman"/>
          <w:sz w:val="24"/>
          <w:szCs w:val="24"/>
        </w:rPr>
        <w:t xml:space="preserve"> з </w:t>
      </w:r>
      <w:proofErr w:type="spellStart"/>
      <w:r w:rsidRPr="00E022F3">
        <w:rPr>
          <w:rFonts w:cs="Times New Roman"/>
          <w:sz w:val="24"/>
          <w:szCs w:val="24"/>
        </w:rPr>
        <w:t>дотриманням</w:t>
      </w:r>
      <w:proofErr w:type="spellEnd"/>
      <w:r w:rsidRPr="00E022F3">
        <w:rPr>
          <w:rFonts w:cs="Times New Roman"/>
          <w:sz w:val="24"/>
          <w:szCs w:val="24"/>
        </w:rPr>
        <w:t xml:space="preserve"> </w:t>
      </w:r>
      <w:proofErr w:type="spellStart"/>
      <w:r w:rsidRPr="00E022F3">
        <w:rPr>
          <w:rFonts w:cs="Times New Roman"/>
          <w:sz w:val="24"/>
          <w:szCs w:val="24"/>
        </w:rPr>
        <w:t>вимог</w:t>
      </w:r>
      <w:proofErr w:type="spellEnd"/>
      <w:r w:rsidRPr="00E022F3">
        <w:rPr>
          <w:rFonts w:cs="Times New Roman"/>
          <w:sz w:val="24"/>
          <w:szCs w:val="24"/>
        </w:rPr>
        <w:t xml:space="preserve"> Закону № 851-ІV та Закону № 2155-VIII. </w:t>
      </w:r>
    </w:p>
    <w:p w14:paraId="1C2CD661" w14:textId="77777777" w:rsidR="00E022F3" w:rsidRPr="00E022F3" w:rsidRDefault="00E022F3" w:rsidP="00E022F3">
      <w:pPr>
        <w:spacing w:after="0"/>
        <w:ind w:firstLine="709"/>
        <w:jc w:val="both"/>
        <w:rPr>
          <w:rFonts w:cs="Times New Roman"/>
          <w:sz w:val="24"/>
          <w:szCs w:val="24"/>
        </w:rPr>
      </w:pPr>
      <w:proofErr w:type="spellStart"/>
      <w:r w:rsidRPr="00E022F3">
        <w:rPr>
          <w:rFonts w:cs="Times New Roman"/>
          <w:sz w:val="24"/>
          <w:szCs w:val="24"/>
        </w:rPr>
        <w:t>Якщо</w:t>
      </w:r>
      <w:proofErr w:type="spellEnd"/>
      <w:r w:rsidRPr="00E022F3">
        <w:rPr>
          <w:rFonts w:cs="Times New Roman"/>
          <w:sz w:val="24"/>
          <w:szCs w:val="24"/>
        </w:rPr>
        <w:t xml:space="preserve"> у </w:t>
      </w:r>
      <w:proofErr w:type="spellStart"/>
      <w:r w:rsidRPr="00E022F3">
        <w:rPr>
          <w:rFonts w:cs="Times New Roman"/>
          <w:sz w:val="24"/>
          <w:szCs w:val="24"/>
        </w:rPr>
        <w:t>запиті</w:t>
      </w:r>
      <w:proofErr w:type="spellEnd"/>
      <w:r w:rsidRPr="00E022F3">
        <w:rPr>
          <w:rFonts w:cs="Times New Roman"/>
          <w:sz w:val="24"/>
          <w:szCs w:val="24"/>
        </w:rPr>
        <w:t xml:space="preserve"> за ф. № 34-ОПН </w:t>
      </w:r>
      <w:proofErr w:type="spellStart"/>
      <w:r w:rsidRPr="00E022F3">
        <w:rPr>
          <w:rFonts w:cs="Times New Roman"/>
          <w:sz w:val="24"/>
          <w:szCs w:val="24"/>
        </w:rPr>
        <w:t>було</w:t>
      </w:r>
      <w:proofErr w:type="spellEnd"/>
      <w:r w:rsidRPr="00E022F3">
        <w:rPr>
          <w:rFonts w:cs="Times New Roman"/>
          <w:sz w:val="24"/>
          <w:szCs w:val="24"/>
        </w:rPr>
        <w:t xml:space="preserve"> </w:t>
      </w:r>
      <w:proofErr w:type="spellStart"/>
      <w:r w:rsidRPr="00E022F3">
        <w:rPr>
          <w:rFonts w:cs="Times New Roman"/>
          <w:sz w:val="24"/>
          <w:szCs w:val="24"/>
        </w:rPr>
        <w:t>обрано</w:t>
      </w:r>
      <w:proofErr w:type="spellEnd"/>
      <w:r w:rsidRPr="00E022F3">
        <w:rPr>
          <w:rFonts w:cs="Times New Roman"/>
          <w:sz w:val="24"/>
          <w:szCs w:val="24"/>
        </w:rPr>
        <w:t xml:space="preserve"> </w:t>
      </w:r>
      <w:proofErr w:type="spellStart"/>
      <w:r w:rsidRPr="00E022F3">
        <w:rPr>
          <w:rFonts w:cs="Times New Roman"/>
          <w:sz w:val="24"/>
          <w:szCs w:val="24"/>
        </w:rPr>
        <w:t>спосіб</w:t>
      </w:r>
      <w:proofErr w:type="spellEnd"/>
      <w:r w:rsidRPr="00E022F3">
        <w:rPr>
          <w:rFonts w:cs="Times New Roman"/>
          <w:sz w:val="24"/>
          <w:szCs w:val="24"/>
        </w:rPr>
        <w:t xml:space="preserve"> </w:t>
      </w:r>
      <w:proofErr w:type="spellStart"/>
      <w:r w:rsidRPr="00E022F3">
        <w:rPr>
          <w:rFonts w:cs="Times New Roman"/>
          <w:sz w:val="24"/>
          <w:szCs w:val="24"/>
        </w:rPr>
        <w:t>отримання</w:t>
      </w:r>
      <w:proofErr w:type="spellEnd"/>
      <w:r w:rsidRPr="00E022F3">
        <w:rPr>
          <w:rFonts w:cs="Times New Roman"/>
          <w:sz w:val="24"/>
          <w:szCs w:val="24"/>
        </w:rPr>
        <w:t xml:space="preserve"> </w:t>
      </w:r>
      <w:proofErr w:type="spellStart"/>
      <w:r w:rsidRPr="00E022F3">
        <w:rPr>
          <w:rFonts w:cs="Times New Roman"/>
          <w:sz w:val="24"/>
          <w:szCs w:val="24"/>
        </w:rPr>
        <w:t>довідки</w:t>
      </w:r>
      <w:proofErr w:type="spellEnd"/>
      <w:r w:rsidRPr="00E022F3">
        <w:rPr>
          <w:rFonts w:cs="Times New Roman"/>
          <w:sz w:val="24"/>
          <w:szCs w:val="24"/>
        </w:rPr>
        <w:t xml:space="preserve"> за   ф. № 34-ОПП </w:t>
      </w:r>
      <w:proofErr w:type="spellStart"/>
      <w:r w:rsidRPr="00E022F3">
        <w:rPr>
          <w:rFonts w:cs="Times New Roman"/>
          <w:sz w:val="24"/>
          <w:szCs w:val="24"/>
        </w:rPr>
        <w:t>особисто</w:t>
      </w:r>
      <w:proofErr w:type="spellEnd"/>
      <w:r w:rsidRPr="00E022F3">
        <w:rPr>
          <w:rFonts w:cs="Times New Roman"/>
          <w:sz w:val="24"/>
          <w:szCs w:val="24"/>
        </w:rPr>
        <w:t xml:space="preserve"> платником </w:t>
      </w:r>
      <w:proofErr w:type="spellStart"/>
      <w:r w:rsidRPr="00E022F3">
        <w:rPr>
          <w:rFonts w:cs="Times New Roman"/>
          <w:sz w:val="24"/>
          <w:szCs w:val="24"/>
        </w:rPr>
        <w:t>податків</w:t>
      </w:r>
      <w:proofErr w:type="spellEnd"/>
      <w:r w:rsidRPr="00E022F3">
        <w:rPr>
          <w:rFonts w:cs="Times New Roman"/>
          <w:sz w:val="24"/>
          <w:szCs w:val="24"/>
        </w:rPr>
        <w:t xml:space="preserve"> </w:t>
      </w:r>
      <w:proofErr w:type="spellStart"/>
      <w:r w:rsidRPr="00E022F3">
        <w:rPr>
          <w:rFonts w:cs="Times New Roman"/>
          <w:sz w:val="24"/>
          <w:szCs w:val="24"/>
        </w:rPr>
        <w:t>або</w:t>
      </w:r>
      <w:proofErr w:type="spellEnd"/>
      <w:r w:rsidRPr="00E022F3">
        <w:rPr>
          <w:rFonts w:cs="Times New Roman"/>
          <w:sz w:val="24"/>
          <w:szCs w:val="24"/>
        </w:rPr>
        <w:t xml:space="preserve"> </w:t>
      </w:r>
      <w:proofErr w:type="spellStart"/>
      <w:r w:rsidRPr="00E022F3">
        <w:rPr>
          <w:rFonts w:cs="Times New Roman"/>
          <w:sz w:val="24"/>
          <w:szCs w:val="24"/>
        </w:rPr>
        <w:t>представником</w:t>
      </w:r>
      <w:proofErr w:type="spellEnd"/>
      <w:r w:rsidRPr="00E022F3">
        <w:rPr>
          <w:rFonts w:cs="Times New Roman"/>
          <w:sz w:val="24"/>
          <w:szCs w:val="24"/>
        </w:rPr>
        <w:t xml:space="preserve">, </w:t>
      </w:r>
      <w:proofErr w:type="spellStart"/>
      <w:r w:rsidRPr="00E022F3">
        <w:rPr>
          <w:rFonts w:cs="Times New Roman"/>
          <w:sz w:val="24"/>
          <w:szCs w:val="24"/>
        </w:rPr>
        <w:t>уповноваженою</w:t>
      </w:r>
      <w:proofErr w:type="spellEnd"/>
      <w:r w:rsidRPr="00E022F3">
        <w:rPr>
          <w:rFonts w:cs="Times New Roman"/>
          <w:sz w:val="24"/>
          <w:szCs w:val="24"/>
        </w:rPr>
        <w:t xml:space="preserve"> на </w:t>
      </w:r>
      <w:proofErr w:type="spellStart"/>
      <w:r w:rsidRPr="00E022F3">
        <w:rPr>
          <w:rFonts w:cs="Times New Roman"/>
          <w:sz w:val="24"/>
          <w:szCs w:val="24"/>
        </w:rPr>
        <w:t>це</w:t>
      </w:r>
      <w:proofErr w:type="spellEnd"/>
      <w:r w:rsidRPr="00E022F3">
        <w:rPr>
          <w:rFonts w:cs="Times New Roman"/>
          <w:sz w:val="24"/>
          <w:szCs w:val="24"/>
        </w:rPr>
        <w:t xml:space="preserve"> особою, то </w:t>
      </w:r>
      <w:proofErr w:type="spellStart"/>
      <w:r w:rsidRPr="00E022F3">
        <w:rPr>
          <w:rFonts w:cs="Times New Roman"/>
          <w:sz w:val="24"/>
          <w:szCs w:val="24"/>
        </w:rPr>
        <w:t>контролюючий</w:t>
      </w:r>
      <w:proofErr w:type="spellEnd"/>
      <w:r w:rsidRPr="00E022F3">
        <w:rPr>
          <w:rFonts w:cs="Times New Roman"/>
          <w:sz w:val="24"/>
          <w:szCs w:val="24"/>
        </w:rPr>
        <w:t xml:space="preserve"> орган за </w:t>
      </w:r>
      <w:proofErr w:type="spellStart"/>
      <w:r w:rsidRPr="00E022F3">
        <w:rPr>
          <w:rFonts w:cs="Times New Roman"/>
          <w:sz w:val="24"/>
          <w:szCs w:val="24"/>
        </w:rPr>
        <w:t>основним</w:t>
      </w:r>
      <w:proofErr w:type="spellEnd"/>
      <w:r w:rsidRPr="00E022F3">
        <w:rPr>
          <w:rFonts w:cs="Times New Roman"/>
          <w:sz w:val="24"/>
          <w:szCs w:val="24"/>
        </w:rPr>
        <w:t xml:space="preserve"> </w:t>
      </w:r>
      <w:proofErr w:type="spellStart"/>
      <w:r w:rsidRPr="00E022F3">
        <w:rPr>
          <w:rFonts w:cs="Times New Roman"/>
          <w:sz w:val="24"/>
          <w:szCs w:val="24"/>
        </w:rPr>
        <w:t>місцем</w:t>
      </w:r>
      <w:proofErr w:type="spellEnd"/>
      <w:r w:rsidRPr="00E022F3">
        <w:rPr>
          <w:rFonts w:cs="Times New Roman"/>
          <w:sz w:val="24"/>
          <w:szCs w:val="24"/>
        </w:rPr>
        <w:t xml:space="preserve"> </w:t>
      </w:r>
      <w:proofErr w:type="spellStart"/>
      <w:r w:rsidRPr="00E022F3">
        <w:rPr>
          <w:rFonts w:cs="Times New Roman"/>
          <w:sz w:val="24"/>
          <w:szCs w:val="24"/>
        </w:rPr>
        <w:t>обліку</w:t>
      </w:r>
      <w:proofErr w:type="spellEnd"/>
      <w:r w:rsidRPr="00E022F3">
        <w:rPr>
          <w:rFonts w:cs="Times New Roman"/>
          <w:sz w:val="24"/>
          <w:szCs w:val="24"/>
        </w:rPr>
        <w:t xml:space="preserve"> платника </w:t>
      </w:r>
      <w:proofErr w:type="spellStart"/>
      <w:r w:rsidRPr="00E022F3">
        <w:rPr>
          <w:rFonts w:cs="Times New Roman"/>
          <w:sz w:val="24"/>
          <w:szCs w:val="24"/>
        </w:rPr>
        <w:t>податків</w:t>
      </w:r>
      <w:proofErr w:type="spellEnd"/>
      <w:r w:rsidRPr="00E022F3">
        <w:rPr>
          <w:rFonts w:cs="Times New Roman"/>
          <w:sz w:val="24"/>
          <w:szCs w:val="24"/>
        </w:rPr>
        <w:t xml:space="preserve">/ДПІ </w:t>
      </w:r>
      <w:proofErr w:type="spellStart"/>
      <w:r w:rsidRPr="00E022F3">
        <w:rPr>
          <w:rFonts w:cs="Times New Roman"/>
          <w:sz w:val="24"/>
          <w:szCs w:val="24"/>
        </w:rPr>
        <w:t>обслуговування</w:t>
      </w:r>
      <w:proofErr w:type="spellEnd"/>
      <w:r w:rsidRPr="00E022F3">
        <w:rPr>
          <w:rFonts w:cs="Times New Roman"/>
          <w:sz w:val="24"/>
          <w:szCs w:val="24"/>
        </w:rPr>
        <w:t xml:space="preserve"> </w:t>
      </w:r>
      <w:proofErr w:type="spellStart"/>
      <w:r w:rsidRPr="00E022F3">
        <w:rPr>
          <w:rFonts w:cs="Times New Roman"/>
          <w:sz w:val="24"/>
          <w:szCs w:val="24"/>
        </w:rPr>
        <w:t>видають</w:t>
      </w:r>
      <w:proofErr w:type="spellEnd"/>
      <w:r w:rsidRPr="00E022F3">
        <w:rPr>
          <w:rFonts w:cs="Times New Roman"/>
          <w:sz w:val="24"/>
          <w:szCs w:val="24"/>
        </w:rPr>
        <w:t xml:space="preserve"> </w:t>
      </w:r>
      <w:proofErr w:type="spellStart"/>
      <w:r w:rsidRPr="00E022F3">
        <w:rPr>
          <w:rFonts w:cs="Times New Roman"/>
          <w:sz w:val="24"/>
          <w:szCs w:val="24"/>
        </w:rPr>
        <w:t>дублікат</w:t>
      </w:r>
      <w:proofErr w:type="spellEnd"/>
      <w:r w:rsidRPr="00E022F3">
        <w:rPr>
          <w:rFonts w:cs="Times New Roman"/>
          <w:sz w:val="24"/>
          <w:szCs w:val="24"/>
        </w:rPr>
        <w:t xml:space="preserve"> </w:t>
      </w:r>
      <w:proofErr w:type="spellStart"/>
      <w:r w:rsidRPr="00E022F3">
        <w:rPr>
          <w:rFonts w:cs="Times New Roman"/>
          <w:sz w:val="24"/>
          <w:szCs w:val="24"/>
        </w:rPr>
        <w:t>такої</w:t>
      </w:r>
      <w:proofErr w:type="spellEnd"/>
      <w:r w:rsidRPr="00E022F3">
        <w:rPr>
          <w:rFonts w:cs="Times New Roman"/>
          <w:sz w:val="24"/>
          <w:szCs w:val="24"/>
        </w:rPr>
        <w:t xml:space="preserve"> </w:t>
      </w:r>
      <w:proofErr w:type="spellStart"/>
      <w:r w:rsidRPr="00E022F3">
        <w:rPr>
          <w:rFonts w:cs="Times New Roman"/>
          <w:sz w:val="24"/>
          <w:szCs w:val="24"/>
        </w:rPr>
        <w:t>довідки</w:t>
      </w:r>
      <w:proofErr w:type="spellEnd"/>
      <w:r w:rsidRPr="00E022F3">
        <w:rPr>
          <w:rFonts w:cs="Times New Roman"/>
          <w:sz w:val="24"/>
          <w:szCs w:val="24"/>
        </w:rPr>
        <w:t xml:space="preserve">, </w:t>
      </w:r>
      <w:proofErr w:type="spellStart"/>
      <w:r w:rsidRPr="00E022F3">
        <w:rPr>
          <w:rFonts w:cs="Times New Roman"/>
          <w:sz w:val="24"/>
          <w:szCs w:val="24"/>
        </w:rPr>
        <w:t>інші</w:t>
      </w:r>
      <w:proofErr w:type="spellEnd"/>
      <w:r w:rsidRPr="00E022F3">
        <w:rPr>
          <w:rFonts w:cs="Times New Roman"/>
          <w:sz w:val="24"/>
          <w:szCs w:val="24"/>
        </w:rPr>
        <w:t xml:space="preserve"> </w:t>
      </w:r>
      <w:proofErr w:type="spellStart"/>
      <w:r w:rsidRPr="00E022F3">
        <w:rPr>
          <w:rFonts w:cs="Times New Roman"/>
          <w:sz w:val="24"/>
          <w:szCs w:val="24"/>
        </w:rPr>
        <w:t>контролюючі</w:t>
      </w:r>
      <w:proofErr w:type="spellEnd"/>
      <w:r w:rsidRPr="00E022F3">
        <w:rPr>
          <w:rFonts w:cs="Times New Roman"/>
          <w:sz w:val="24"/>
          <w:szCs w:val="24"/>
        </w:rPr>
        <w:t xml:space="preserve"> </w:t>
      </w:r>
      <w:proofErr w:type="spellStart"/>
      <w:r w:rsidRPr="00E022F3">
        <w:rPr>
          <w:rFonts w:cs="Times New Roman"/>
          <w:sz w:val="24"/>
          <w:szCs w:val="24"/>
        </w:rPr>
        <w:t>органи</w:t>
      </w:r>
      <w:proofErr w:type="spellEnd"/>
      <w:r w:rsidRPr="00E022F3">
        <w:rPr>
          <w:rFonts w:cs="Times New Roman"/>
          <w:sz w:val="24"/>
          <w:szCs w:val="24"/>
        </w:rPr>
        <w:t xml:space="preserve"> та </w:t>
      </w:r>
      <w:proofErr w:type="spellStart"/>
      <w:r w:rsidRPr="00E022F3">
        <w:rPr>
          <w:rFonts w:cs="Times New Roman"/>
          <w:sz w:val="24"/>
          <w:szCs w:val="24"/>
        </w:rPr>
        <w:t>державні</w:t>
      </w:r>
      <w:proofErr w:type="spellEnd"/>
      <w:r w:rsidRPr="00E022F3">
        <w:rPr>
          <w:rFonts w:cs="Times New Roman"/>
          <w:sz w:val="24"/>
          <w:szCs w:val="24"/>
        </w:rPr>
        <w:t xml:space="preserve"> </w:t>
      </w:r>
      <w:proofErr w:type="spellStart"/>
      <w:r w:rsidRPr="00E022F3">
        <w:rPr>
          <w:rFonts w:cs="Times New Roman"/>
          <w:sz w:val="24"/>
          <w:szCs w:val="24"/>
        </w:rPr>
        <w:t>податкові</w:t>
      </w:r>
      <w:proofErr w:type="spellEnd"/>
      <w:r w:rsidRPr="00E022F3">
        <w:rPr>
          <w:rFonts w:cs="Times New Roman"/>
          <w:sz w:val="24"/>
          <w:szCs w:val="24"/>
        </w:rPr>
        <w:t xml:space="preserve"> </w:t>
      </w:r>
      <w:proofErr w:type="spellStart"/>
      <w:r w:rsidRPr="00E022F3">
        <w:rPr>
          <w:rFonts w:cs="Times New Roman"/>
          <w:sz w:val="24"/>
          <w:szCs w:val="24"/>
        </w:rPr>
        <w:t>інспекції</w:t>
      </w:r>
      <w:proofErr w:type="spellEnd"/>
      <w:r w:rsidRPr="00E022F3">
        <w:rPr>
          <w:rFonts w:cs="Times New Roman"/>
          <w:sz w:val="24"/>
          <w:szCs w:val="24"/>
        </w:rPr>
        <w:t xml:space="preserve"> </w:t>
      </w:r>
      <w:proofErr w:type="spellStart"/>
      <w:r w:rsidRPr="00E022F3">
        <w:rPr>
          <w:rFonts w:cs="Times New Roman"/>
          <w:sz w:val="24"/>
          <w:szCs w:val="24"/>
        </w:rPr>
        <w:t>видають</w:t>
      </w:r>
      <w:proofErr w:type="spellEnd"/>
      <w:r w:rsidRPr="00E022F3">
        <w:rPr>
          <w:rFonts w:cs="Times New Roman"/>
          <w:sz w:val="24"/>
          <w:szCs w:val="24"/>
        </w:rPr>
        <w:t xml:space="preserve"> </w:t>
      </w:r>
      <w:proofErr w:type="spellStart"/>
      <w:r w:rsidRPr="00E022F3">
        <w:rPr>
          <w:rFonts w:cs="Times New Roman"/>
          <w:sz w:val="24"/>
          <w:szCs w:val="24"/>
        </w:rPr>
        <w:t>засвідчену</w:t>
      </w:r>
      <w:proofErr w:type="spellEnd"/>
      <w:r w:rsidRPr="00E022F3">
        <w:rPr>
          <w:rFonts w:cs="Times New Roman"/>
          <w:sz w:val="24"/>
          <w:szCs w:val="24"/>
        </w:rPr>
        <w:t xml:space="preserve"> </w:t>
      </w:r>
      <w:proofErr w:type="spellStart"/>
      <w:r w:rsidRPr="00E022F3">
        <w:rPr>
          <w:rFonts w:cs="Times New Roman"/>
          <w:sz w:val="24"/>
          <w:szCs w:val="24"/>
        </w:rPr>
        <w:t>копію</w:t>
      </w:r>
      <w:proofErr w:type="spellEnd"/>
      <w:r w:rsidRPr="00E022F3">
        <w:rPr>
          <w:rFonts w:cs="Times New Roman"/>
          <w:sz w:val="24"/>
          <w:szCs w:val="24"/>
        </w:rPr>
        <w:t xml:space="preserve"> </w:t>
      </w:r>
      <w:proofErr w:type="spellStart"/>
      <w:r w:rsidRPr="00E022F3">
        <w:rPr>
          <w:rFonts w:cs="Times New Roman"/>
          <w:sz w:val="24"/>
          <w:szCs w:val="24"/>
        </w:rPr>
        <w:t>довідки</w:t>
      </w:r>
      <w:proofErr w:type="spellEnd"/>
      <w:r w:rsidRPr="00E022F3">
        <w:rPr>
          <w:rFonts w:cs="Times New Roman"/>
          <w:sz w:val="24"/>
          <w:szCs w:val="24"/>
        </w:rPr>
        <w:t xml:space="preserve"> за ф. № 34-ОПП. </w:t>
      </w:r>
    </w:p>
    <w:p w14:paraId="37EE3CE1" w14:textId="77777777" w:rsidR="00E022F3" w:rsidRPr="00214FA8" w:rsidRDefault="00E022F3" w:rsidP="0067689F">
      <w:pPr>
        <w:spacing w:after="0"/>
        <w:ind w:firstLine="709"/>
        <w:jc w:val="both"/>
        <w:rPr>
          <w:rFonts w:cs="Times New Roman"/>
          <w:sz w:val="24"/>
          <w:szCs w:val="24"/>
        </w:rPr>
      </w:pPr>
    </w:p>
    <w:p w14:paraId="738B3857" w14:textId="77777777" w:rsidR="00E022F3" w:rsidRPr="00214FA8" w:rsidRDefault="00E022F3" w:rsidP="0067689F">
      <w:pPr>
        <w:spacing w:after="0"/>
        <w:ind w:firstLine="709"/>
        <w:jc w:val="both"/>
        <w:rPr>
          <w:rFonts w:cs="Times New Roman"/>
          <w:sz w:val="24"/>
          <w:szCs w:val="24"/>
        </w:rPr>
      </w:pPr>
    </w:p>
    <w:p w14:paraId="1568DDD5" w14:textId="77777777" w:rsidR="00E022F3" w:rsidRPr="00E022F3" w:rsidRDefault="00E022F3" w:rsidP="00E022F3">
      <w:pPr>
        <w:spacing w:after="0"/>
        <w:ind w:firstLine="709"/>
        <w:jc w:val="both"/>
        <w:rPr>
          <w:rFonts w:cs="Times New Roman"/>
          <w:b/>
          <w:bCs/>
          <w:sz w:val="24"/>
          <w:szCs w:val="24"/>
        </w:rPr>
      </w:pPr>
      <w:proofErr w:type="spellStart"/>
      <w:r w:rsidRPr="00E022F3">
        <w:rPr>
          <w:rFonts w:cs="Times New Roman"/>
          <w:b/>
          <w:bCs/>
          <w:sz w:val="24"/>
          <w:szCs w:val="24"/>
        </w:rPr>
        <w:t>Чи</w:t>
      </w:r>
      <w:proofErr w:type="spellEnd"/>
      <w:r w:rsidRPr="00E022F3">
        <w:rPr>
          <w:rFonts w:cs="Times New Roman"/>
          <w:b/>
          <w:bCs/>
          <w:sz w:val="24"/>
          <w:szCs w:val="24"/>
        </w:rPr>
        <w:t xml:space="preserve"> є платником земельного </w:t>
      </w:r>
      <w:proofErr w:type="spellStart"/>
      <w:r w:rsidRPr="00E022F3">
        <w:rPr>
          <w:rFonts w:cs="Times New Roman"/>
          <w:b/>
          <w:bCs/>
          <w:sz w:val="24"/>
          <w:szCs w:val="24"/>
        </w:rPr>
        <w:t>податку</w:t>
      </w:r>
      <w:proofErr w:type="spellEnd"/>
      <w:r w:rsidRPr="00E022F3">
        <w:rPr>
          <w:rFonts w:cs="Times New Roman"/>
          <w:b/>
          <w:bCs/>
          <w:sz w:val="24"/>
          <w:szCs w:val="24"/>
        </w:rPr>
        <w:t xml:space="preserve"> ФОП – платник </w:t>
      </w:r>
      <w:proofErr w:type="spellStart"/>
      <w:r w:rsidRPr="00E022F3">
        <w:rPr>
          <w:rFonts w:cs="Times New Roman"/>
          <w:b/>
          <w:bCs/>
          <w:sz w:val="24"/>
          <w:szCs w:val="24"/>
        </w:rPr>
        <w:t>єдиного</w:t>
      </w:r>
      <w:proofErr w:type="spellEnd"/>
      <w:r w:rsidRPr="00E022F3">
        <w:rPr>
          <w:rFonts w:cs="Times New Roman"/>
          <w:b/>
          <w:bCs/>
          <w:sz w:val="24"/>
          <w:szCs w:val="24"/>
        </w:rPr>
        <w:t xml:space="preserve"> </w:t>
      </w:r>
      <w:proofErr w:type="spellStart"/>
      <w:r w:rsidRPr="00E022F3">
        <w:rPr>
          <w:rFonts w:cs="Times New Roman"/>
          <w:b/>
          <w:bCs/>
          <w:sz w:val="24"/>
          <w:szCs w:val="24"/>
        </w:rPr>
        <w:t>податку</w:t>
      </w:r>
      <w:proofErr w:type="spellEnd"/>
      <w:r w:rsidRPr="00E022F3">
        <w:rPr>
          <w:rFonts w:cs="Times New Roman"/>
          <w:b/>
          <w:bCs/>
          <w:sz w:val="24"/>
          <w:szCs w:val="24"/>
        </w:rPr>
        <w:t xml:space="preserve"> за </w:t>
      </w:r>
      <w:proofErr w:type="spellStart"/>
      <w:r w:rsidRPr="00E022F3">
        <w:rPr>
          <w:rFonts w:cs="Times New Roman"/>
          <w:b/>
          <w:bCs/>
          <w:sz w:val="24"/>
          <w:szCs w:val="24"/>
        </w:rPr>
        <w:t>земельні</w:t>
      </w:r>
      <w:proofErr w:type="spellEnd"/>
      <w:r w:rsidRPr="00E022F3">
        <w:rPr>
          <w:rFonts w:cs="Times New Roman"/>
          <w:b/>
          <w:bCs/>
          <w:sz w:val="24"/>
          <w:szCs w:val="24"/>
        </w:rPr>
        <w:t xml:space="preserve"> </w:t>
      </w:r>
      <w:proofErr w:type="spellStart"/>
      <w:r w:rsidRPr="00E022F3">
        <w:rPr>
          <w:rFonts w:cs="Times New Roman"/>
          <w:b/>
          <w:bCs/>
          <w:sz w:val="24"/>
          <w:szCs w:val="24"/>
        </w:rPr>
        <w:t>ділянки</w:t>
      </w:r>
      <w:proofErr w:type="spellEnd"/>
      <w:r w:rsidRPr="00E022F3">
        <w:rPr>
          <w:rFonts w:cs="Times New Roman"/>
          <w:b/>
          <w:bCs/>
          <w:sz w:val="24"/>
          <w:szCs w:val="24"/>
        </w:rPr>
        <w:t xml:space="preserve">, на </w:t>
      </w:r>
      <w:proofErr w:type="spellStart"/>
      <w:r w:rsidRPr="00E022F3">
        <w:rPr>
          <w:rFonts w:cs="Times New Roman"/>
          <w:b/>
          <w:bCs/>
          <w:sz w:val="24"/>
          <w:szCs w:val="24"/>
        </w:rPr>
        <w:t>які</w:t>
      </w:r>
      <w:proofErr w:type="spellEnd"/>
      <w:r w:rsidRPr="00E022F3">
        <w:rPr>
          <w:rFonts w:cs="Times New Roman"/>
          <w:b/>
          <w:bCs/>
          <w:sz w:val="24"/>
          <w:szCs w:val="24"/>
        </w:rPr>
        <w:t xml:space="preserve"> право </w:t>
      </w:r>
      <w:proofErr w:type="spellStart"/>
      <w:r w:rsidRPr="00E022F3">
        <w:rPr>
          <w:rFonts w:cs="Times New Roman"/>
          <w:b/>
          <w:bCs/>
          <w:sz w:val="24"/>
          <w:szCs w:val="24"/>
        </w:rPr>
        <w:t>власності</w:t>
      </w:r>
      <w:proofErr w:type="spellEnd"/>
      <w:r w:rsidRPr="00E022F3">
        <w:rPr>
          <w:rFonts w:cs="Times New Roman"/>
          <w:b/>
          <w:bCs/>
          <w:sz w:val="24"/>
          <w:szCs w:val="24"/>
        </w:rPr>
        <w:t xml:space="preserve"> оформлено на </w:t>
      </w:r>
      <w:proofErr w:type="spellStart"/>
      <w:r w:rsidRPr="00E022F3">
        <w:rPr>
          <w:rFonts w:cs="Times New Roman"/>
          <w:b/>
          <w:bCs/>
          <w:sz w:val="24"/>
          <w:szCs w:val="24"/>
        </w:rPr>
        <w:t>фізичну</w:t>
      </w:r>
      <w:proofErr w:type="spellEnd"/>
      <w:r w:rsidRPr="00E022F3">
        <w:rPr>
          <w:rFonts w:cs="Times New Roman"/>
          <w:b/>
          <w:bCs/>
          <w:sz w:val="24"/>
          <w:szCs w:val="24"/>
        </w:rPr>
        <w:t xml:space="preserve"> особу, та </w:t>
      </w:r>
      <w:proofErr w:type="spellStart"/>
      <w:r w:rsidRPr="00E022F3">
        <w:rPr>
          <w:rFonts w:cs="Times New Roman"/>
          <w:b/>
          <w:bCs/>
          <w:sz w:val="24"/>
          <w:szCs w:val="24"/>
        </w:rPr>
        <w:t>використовуються</w:t>
      </w:r>
      <w:proofErr w:type="spellEnd"/>
      <w:r w:rsidRPr="00E022F3">
        <w:rPr>
          <w:rFonts w:cs="Times New Roman"/>
          <w:b/>
          <w:bCs/>
          <w:sz w:val="24"/>
          <w:szCs w:val="24"/>
        </w:rPr>
        <w:t xml:space="preserve"> за </w:t>
      </w:r>
      <w:proofErr w:type="spellStart"/>
      <w:r w:rsidRPr="00E022F3">
        <w:rPr>
          <w:rFonts w:cs="Times New Roman"/>
          <w:b/>
          <w:bCs/>
          <w:sz w:val="24"/>
          <w:szCs w:val="24"/>
        </w:rPr>
        <w:t>призначенням</w:t>
      </w:r>
      <w:proofErr w:type="spellEnd"/>
      <w:r w:rsidRPr="00E022F3">
        <w:rPr>
          <w:rFonts w:cs="Times New Roman"/>
          <w:b/>
          <w:bCs/>
          <w:sz w:val="24"/>
          <w:szCs w:val="24"/>
        </w:rPr>
        <w:t xml:space="preserve"> для </w:t>
      </w:r>
      <w:proofErr w:type="spellStart"/>
      <w:r w:rsidRPr="00E022F3">
        <w:rPr>
          <w:rFonts w:cs="Times New Roman"/>
          <w:b/>
          <w:bCs/>
          <w:sz w:val="24"/>
          <w:szCs w:val="24"/>
        </w:rPr>
        <w:t>провадження</w:t>
      </w:r>
      <w:proofErr w:type="spellEnd"/>
      <w:r w:rsidRPr="00E022F3">
        <w:rPr>
          <w:rFonts w:cs="Times New Roman"/>
          <w:b/>
          <w:bCs/>
          <w:sz w:val="24"/>
          <w:szCs w:val="24"/>
        </w:rPr>
        <w:t xml:space="preserve"> </w:t>
      </w:r>
      <w:proofErr w:type="spellStart"/>
      <w:r w:rsidRPr="00E022F3">
        <w:rPr>
          <w:rFonts w:cs="Times New Roman"/>
          <w:b/>
          <w:bCs/>
          <w:sz w:val="24"/>
          <w:szCs w:val="24"/>
        </w:rPr>
        <w:t>господарської</w:t>
      </w:r>
      <w:proofErr w:type="spellEnd"/>
      <w:r w:rsidRPr="00E022F3">
        <w:rPr>
          <w:rFonts w:cs="Times New Roman"/>
          <w:b/>
          <w:bCs/>
          <w:sz w:val="24"/>
          <w:szCs w:val="24"/>
        </w:rPr>
        <w:t xml:space="preserve"> </w:t>
      </w:r>
      <w:proofErr w:type="spellStart"/>
      <w:r w:rsidRPr="00E022F3">
        <w:rPr>
          <w:rFonts w:cs="Times New Roman"/>
          <w:b/>
          <w:bCs/>
          <w:sz w:val="24"/>
          <w:szCs w:val="24"/>
        </w:rPr>
        <w:t>діяльності</w:t>
      </w:r>
      <w:proofErr w:type="spellEnd"/>
      <w:r w:rsidRPr="00E022F3">
        <w:rPr>
          <w:rFonts w:cs="Times New Roman"/>
          <w:b/>
          <w:bCs/>
          <w:sz w:val="24"/>
          <w:szCs w:val="24"/>
        </w:rPr>
        <w:t>?</w:t>
      </w:r>
    </w:p>
    <w:p w14:paraId="63F40A6A" w14:textId="443898FD" w:rsidR="00E022F3" w:rsidRPr="00E022F3" w:rsidRDefault="00214FA8" w:rsidP="00E022F3">
      <w:pPr>
        <w:spacing w:after="0"/>
        <w:ind w:firstLine="709"/>
        <w:jc w:val="both"/>
        <w:rPr>
          <w:rFonts w:cs="Times New Roman"/>
          <w:sz w:val="24"/>
          <w:szCs w:val="24"/>
        </w:rPr>
      </w:pPr>
      <w:proofErr w:type="spellStart"/>
      <w:r w:rsidRPr="00214FA8">
        <w:rPr>
          <w:sz w:val="24"/>
          <w:szCs w:val="24"/>
        </w:rPr>
        <w:t>Відділ</w:t>
      </w:r>
      <w:proofErr w:type="spellEnd"/>
      <w:r w:rsidRPr="00214FA8">
        <w:rPr>
          <w:sz w:val="24"/>
          <w:szCs w:val="24"/>
        </w:rPr>
        <w:t xml:space="preserve"> </w:t>
      </w:r>
      <w:proofErr w:type="spellStart"/>
      <w:r w:rsidRPr="00214FA8">
        <w:rPr>
          <w:sz w:val="24"/>
          <w:szCs w:val="24"/>
        </w:rPr>
        <w:t>комунікацій</w:t>
      </w:r>
      <w:proofErr w:type="spellEnd"/>
      <w:r w:rsidRPr="00214FA8">
        <w:rPr>
          <w:sz w:val="24"/>
          <w:szCs w:val="24"/>
        </w:rPr>
        <w:t xml:space="preserve"> з </w:t>
      </w:r>
      <w:proofErr w:type="spellStart"/>
      <w:r w:rsidRPr="00214FA8">
        <w:rPr>
          <w:sz w:val="24"/>
          <w:szCs w:val="24"/>
        </w:rPr>
        <w:t>громадськістю</w:t>
      </w:r>
      <w:proofErr w:type="spellEnd"/>
      <w:r w:rsidRPr="00214FA8">
        <w:rPr>
          <w:sz w:val="24"/>
          <w:szCs w:val="24"/>
        </w:rPr>
        <w:t xml:space="preserve"> </w:t>
      </w:r>
      <w:proofErr w:type="spellStart"/>
      <w:r w:rsidRPr="00214FA8">
        <w:rPr>
          <w:sz w:val="24"/>
          <w:szCs w:val="24"/>
        </w:rPr>
        <w:t>управління</w:t>
      </w:r>
      <w:proofErr w:type="spellEnd"/>
      <w:r w:rsidRPr="00214FA8">
        <w:rPr>
          <w:sz w:val="24"/>
          <w:szCs w:val="24"/>
        </w:rPr>
        <w:t xml:space="preserve"> </w:t>
      </w:r>
      <w:proofErr w:type="spellStart"/>
      <w:r w:rsidRPr="00214FA8">
        <w:rPr>
          <w:sz w:val="24"/>
          <w:szCs w:val="24"/>
        </w:rPr>
        <w:t>інформаційної</w:t>
      </w:r>
      <w:proofErr w:type="spellEnd"/>
      <w:r w:rsidRPr="00214FA8">
        <w:rPr>
          <w:sz w:val="24"/>
          <w:szCs w:val="24"/>
        </w:rPr>
        <w:t xml:space="preserve"> </w:t>
      </w:r>
      <w:proofErr w:type="spellStart"/>
      <w:r w:rsidRPr="00214FA8">
        <w:rPr>
          <w:sz w:val="24"/>
          <w:szCs w:val="24"/>
        </w:rPr>
        <w:t>взаємодії</w:t>
      </w:r>
      <w:proofErr w:type="spellEnd"/>
      <w:r w:rsidRPr="00214FA8">
        <w:rPr>
          <w:sz w:val="24"/>
          <w:szCs w:val="24"/>
        </w:rPr>
        <w:t xml:space="preserve"> Головного </w:t>
      </w:r>
      <w:proofErr w:type="spellStart"/>
      <w:r w:rsidRPr="00214FA8">
        <w:rPr>
          <w:sz w:val="24"/>
          <w:szCs w:val="24"/>
        </w:rPr>
        <w:t>управління</w:t>
      </w:r>
      <w:proofErr w:type="spellEnd"/>
      <w:r w:rsidRPr="00214FA8">
        <w:rPr>
          <w:sz w:val="24"/>
          <w:szCs w:val="24"/>
        </w:rPr>
        <w:t xml:space="preserve"> ДПС у </w:t>
      </w:r>
      <w:proofErr w:type="spellStart"/>
      <w:r w:rsidRPr="00214FA8">
        <w:rPr>
          <w:sz w:val="24"/>
          <w:szCs w:val="24"/>
        </w:rPr>
        <w:t>Дніпропетровській</w:t>
      </w:r>
      <w:proofErr w:type="spellEnd"/>
      <w:r w:rsidRPr="00214FA8">
        <w:rPr>
          <w:sz w:val="24"/>
          <w:szCs w:val="24"/>
        </w:rPr>
        <w:t xml:space="preserve"> </w:t>
      </w:r>
      <w:proofErr w:type="spellStart"/>
      <w:r w:rsidRPr="00214FA8">
        <w:rPr>
          <w:sz w:val="24"/>
          <w:szCs w:val="24"/>
        </w:rPr>
        <w:t>області</w:t>
      </w:r>
      <w:proofErr w:type="spellEnd"/>
      <w:r w:rsidRPr="00214FA8">
        <w:rPr>
          <w:sz w:val="24"/>
          <w:szCs w:val="24"/>
        </w:rPr>
        <w:t xml:space="preserve"> (</w:t>
      </w:r>
      <w:proofErr w:type="spellStart"/>
      <w:r w:rsidRPr="00214FA8">
        <w:rPr>
          <w:sz w:val="24"/>
          <w:szCs w:val="24"/>
        </w:rPr>
        <w:t>територія</w:t>
      </w:r>
      <w:proofErr w:type="spellEnd"/>
      <w:r w:rsidRPr="00214FA8">
        <w:rPr>
          <w:sz w:val="24"/>
          <w:szCs w:val="24"/>
        </w:rPr>
        <w:t xml:space="preserve"> </w:t>
      </w:r>
      <w:proofErr w:type="spellStart"/>
      <w:r w:rsidRPr="00214FA8">
        <w:rPr>
          <w:sz w:val="24"/>
          <w:szCs w:val="24"/>
        </w:rPr>
        <w:t>обслуговування</w:t>
      </w:r>
      <w:proofErr w:type="spellEnd"/>
      <w:r w:rsidRPr="00214FA8">
        <w:rPr>
          <w:sz w:val="24"/>
          <w:szCs w:val="24"/>
        </w:rPr>
        <w:t xml:space="preserve">: </w:t>
      </w:r>
      <w:proofErr w:type="spellStart"/>
      <w:r w:rsidRPr="00214FA8">
        <w:rPr>
          <w:sz w:val="24"/>
          <w:szCs w:val="24"/>
        </w:rPr>
        <w:t>Нікопольський</w:t>
      </w:r>
      <w:proofErr w:type="spellEnd"/>
      <w:r w:rsidRPr="00214FA8">
        <w:rPr>
          <w:sz w:val="24"/>
          <w:szCs w:val="24"/>
        </w:rPr>
        <w:t xml:space="preserve"> р</w:t>
      </w:r>
      <w:r w:rsidRPr="00214FA8">
        <w:rPr>
          <w:sz w:val="24"/>
          <w:szCs w:val="24"/>
          <w:lang w:val="uk-UA"/>
        </w:rPr>
        <w:t>ай</w:t>
      </w:r>
      <w:r w:rsidRPr="00214FA8">
        <w:rPr>
          <w:sz w:val="24"/>
          <w:szCs w:val="24"/>
        </w:rPr>
        <w:t xml:space="preserve">он) </w:t>
      </w:r>
      <w:proofErr w:type="spellStart"/>
      <w:r w:rsidR="00E022F3" w:rsidRPr="00E022F3">
        <w:rPr>
          <w:rFonts w:cs="Times New Roman"/>
          <w:sz w:val="24"/>
          <w:szCs w:val="24"/>
        </w:rPr>
        <w:t>інформує</w:t>
      </w:r>
      <w:proofErr w:type="spellEnd"/>
      <w:r w:rsidR="00E022F3" w:rsidRPr="00E022F3">
        <w:rPr>
          <w:rFonts w:cs="Times New Roman"/>
          <w:sz w:val="24"/>
          <w:szCs w:val="24"/>
        </w:rPr>
        <w:t xml:space="preserve">. </w:t>
      </w:r>
    </w:p>
    <w:p w14:paraId="244080BE" w14:textId="77777777" w:rsidR="00E022F3" w:rsidRPr="00E022F3" w:rsidRDefault="00E022F3" w:rsidP="00E022F3">
      <w:pPr>
        <w:spacing w:after="0"/>
        <w:ind w:firstLine="709"/>
        <w:jc w:val="both"/>
        <w:rPr>
          <w:rFonts w:cs="Times New Roman"/>
          <w:sz w:val="24"/>
          <w:szCs w:val="24"/>
        </w:rPr>
      </w:pPr>
      <w:proofErr w:type="spellStart"/>
      <w:r w:rsidRPr="00E022F3">
        <w:rPr>
          <w:rFonts w:cs="Times New Roman"/>
          <w:sz w:val="24"/>
          <w:szCs w:val="24"/>
        </w:rPr>
        <w:t>Відповідно</w:t>
      </w:r>
      <w:proofErr w:type="spellEnd"/>
      <w:r w:rsidRPr="00E022F3">
        <w:rPr>
          <w:rFonts w:cs="Times New Roman"/>
          <w:sz w:val="24"/>
          <w:szCs w:val="24"/>
        </w:rPr>
        <w:t xml:space="preserve"> до </w:t>
      </w:r>
      <w:proofErr w:type="spellStart"/>
      <w:r w:rsidRPr="00E022F3">
        <w:rPr>
          <w:rFonts w:cs="Times New Roman"/>
          <w:sz w:val="24"/>
          <w:szCs w:val="24"/>
        </w:rPr>
        <w:t>підпунктів</w:t>
      </w:r>
      <w:proofErr w:type="spellEnd"/>
      <w:r w:rsidRPr="00E022F3">
        <w:rPr>
          <w:rFonts w:cs="Times New Roman"/>
          <w:sz w:val="24"/>
          <w:szCs w:val="24"/>
        </w:rPr>
        <w:t xml:space="preserve"> 14.1.72 і 14.1.73 п. 14.1 ст. 14 </w:t>
      </w:r>
      <w:proofErr w:type="spellStart"/>
      <w:r w:rsidRPr="00E022F3">
        <w:rPr>
          <w:rFonts w:cs="Times New Roman"/>
          <w:sz w:val="24"/>
          <w:szCs w:val="24"/>
        </w:rPr>
        <w:t>Податкового</w:t>
      </w:r>
      <w:proofErr w:type="spellEnd"/>
      <w:r w:rsidRPr="00E022F3">
        <w:rPr>
          <w:rFonts w:cs="Times New Roman"/>
          <w:sz w:val="24"/>
          <w:szCs w:val="24"/>
        </w:rPr>
        <w:t xml:space="preserve"> кодексу </w:t>
      </w:r>
      <w:proofErr w:type="spellStart"/>
      <w:r w:rsidRPr="00E022F3">
        <w:rPr>
          <w:rFonts w:cs="Times New Roman"/>
          <w:sz w:val="24"/>
          <w:szCs w:val="24"/>
        </w:rPr>
        <w:t>України</w:t>
      </w:r>
      <w:proofErr w:type="spellEnd"/>
      <w:r w:rsidRPr="00E022F3">
        <w:rPr>
          <w:rFonts w:cs="Times New Roman"/>
          <w:sz w:val="24"/>
          <w:szCs w:val="24"/>
        </w:rPr>
        <w:t xml:space="preserve"> (</w:t>
      </w:r>
      <w:proofErr w:type="spellStart"/>
      <w:r w:rsidRPr="00E022F3">
        <w:rPr>
          <w:rFonts w:cs="Times New Roman"/>
          <w:sz w:val="24"/>
          <w:szCs w:val="24"/>
        </w:rPr>
        <w:t>далі</w:t>
      </w:r>
      <w:proofErr w:type="spellEnd"/>
      <w:r w:rsidRPr="00E022F3">
        <w:rPr>
          <w:rFonts w:cs="Times New Roman"/>
          <w:sz w:val="24"/>
          <w:szCs w:val="24"/>
        </w:rPr>
        <w:t xml:space="preserve"> – ПКУ) </w:t>
      </w:r>
      <w:proofErr w:type="spellStart"/>
      <w:r w:rsidRPr="00E022F3">
        <w:rPr>
          <w:rFonts w:cs="Times New Roman"/>
          <w:sz w:val="24"/>
          <w:szCs w:val="24"/>
        </w:rPr>
        <w:t>земельний</w:t>
      </w:r>
      <w:proofErr w:type="spellEnd"/>
      <w:r w:rsidRPr="00E022F3">
        <w:rPr>
          <w:rFonts w:cs="Times New Roman"/>
          <w:sz w:val="24"/>
          <w:szCs w:val="24"/>
        </w:rPr>
        <w:t xml:space="preserve"> </w:t>
      </w:r>
      <w:proofErr w:type="spellStart"/>
      <w:r w:rsidRPr="00E022F3">
        <w:rPr>
          <w:rFonts w:cs="Times New Roman"/>
          <w:sz w:val="24"/>
          <w:szCs w:val="24"/>
        </w:rPr>
        <w:t>податок</w:t>
      </w:r>
      <w:proofErr w:type="spellEnd"/>
      <w:r w:rsidRPr="00E022F3">
        <w:rPr>
          <w:rFonts w:cs="Times New Roman"/>
          <w:sz w:val="24"/>
          <w:szCs w:val="24"/>
        </w:rPr>
        <w:t xml:space="preserve"> – </w:t>
      </w:r>
      <w:proofErr w:type="spellStart"/>
      <w:r w:rsidRPr="00E022F3">
        <w:rPr>
          <w:rFonts w:cs="Times New Roman"/>
          <w:sz w:val="24"/>
          <w:szCs w:val="24"/>
        </w:rPr>
        <w:t>обов’язковий</w:t>
      </w:r>
      <w:proofErr w:type="spellEnd"/>
      <w:r w:rsidRPr="00E022F3">
        <w:rPr>
          <w:rFonts w:cs="Times New Roman"/>
          <w:sz w:val="24"/>
          <w:szCs w:val="24"/>
        </w:rPr>
        <w:t xml:space="preserve"> </w:t>
      </w:r>
      <w:proofErr w:type="spellStart"/>
      <w:r w:rsidRPr="00E022F3">
        <w:rPr>
          <w:rFonts w:cs="Times New Roman"/>
          <w:sz w:val="24"/>
          <w:szCs w:val="24"/>
        </w:rPr>
        <w:t>платіж</w:t>
      </w:r>
      <w:proofErr w:type="spellEnd"/>
      <w:r w:rsidRPr="00E022F3">
        <w:rPr>
          <w:rFonts w:cs="Times New Roman"/>
          <w:sz w:val="24"/>
          <w:szCs w:val="24"/>
        </w:rPr>
        <w:t xml:space="preserve">, </w:t>
      </w:r>
      <w:proofErr w:type="spellStart"/>
      <w:r w:rsidRPr="00E022F3">
        <w:rPr>
          <w:rFonts w:cs="Times New Roman"/>
          <w:sz w:val="24"/>
          <w:szCs w:val="24"/>
        </w:rPr>
        <w:t>що</w:t>
      </w:r>
      <w:proofErr w:type="spellEnd"/>
      <w:r w:rsidRPr="00E022F3">
        <w:rPr>
          <w:rFonts w:cs="Times New Roman"/>
          <w:sz w:val="24"/>
          <w:szCs w:val="24"/>
        </w:rPr>
        <w:t xml:space="preserve"> </w:t>
      </w:r>
      <w:proofErr w:type="spellStart"/>
      <w:r w:rsidRPr="00E022F3">
        <w:rPr>
          <w:rFonts w:cs="Times New Roman"/>
          <w:sz w:val="24"/>
          <w:szCs w:val="24"/>
        </w:rPr>
        <w:t>справляється</w:t>
      </w:r>
      <w:proofErr w:type="spellEnd"/>
      <w:r w:rsidRPr="00E022F3">
        <w:rPr>
          <w:rFonts w:cs="Times New Roman"/>
          <w:sz w:val="24"/>
          <w:szCs w:val="24"/>
        </w:rPr>
        <w:t xml:space="preserve"> з </w:t>
      </w:r>
      <w:proofErr w:type="spellStart"/>
      <w:r w:rsidRPr="00E022F3">
        <w:rPr>
          <w:rFonts w:cs="Times New Roman"/>
          <w:sz w:val="24"/>
          <w:szCs w:val="24"/>
        </w:rPr>
        <w:t>власників</w:t>
      </w:r>
      <w:proofErr w:type="spellEnd"/>
      <w:r w:rsidRPr="00E022F3">
        <w:rPr>
          <w:rFonts w:cs="Times New Roman"/>
          <w:sz w:val="24"/>
          <w:szCs w:val="24"/>
        </w:rPr>
        <w:t xml:space="preserve"> </w:t>
      </w:r>
      <w:proofErr w:type="spellStart"/>
      <w:r w:rsidRPr="00E022F3">
        <w:rPr>
          <w:rFonts w:cs="Times New Roman"/>
          <w:sz w:val="24"/>
          <w:szCs w:val="24"/>
        </w:rPr>
        <w:t>земельних</w:t>
      </w:r>
      <w:proofErr w:type="spellEnd"/>
      <w:r w:rsidRPr="00E022F3">
        <w:rPr>
          <w:rFonts w:cs="Times New Roman"/>
          <w:sz w:val="24"/>
          <w:szCs w:val="24"/>
        </w:rPr>
        <w:t xml:space="preserve"> </w:t>
      </w:r>
      <w:proofErr w:type="spellStart"/>
      <w:r w:rsidRPr="00E022F3">
        <w:rPr>
          <w:rFonts w:cs="Times New Roman"/>
          <w:sz w:val="24"/>
          <w:szCs w:val="24"/>
        </w:rPr>
        <w:t>ділянок</w:t>
      </w:r>
      <w:proofErr w:type="spellEnd"/>
      <w:r w:rsidRPr="00E022F3">
        <w:rPr>
          <w:rFonts w:cs="Times New Roman"/>
          <w:sz w:val="24"/>
          <w:szCs w:val="24"/>
        </w:rPr>
        <w:t xml:space="preserve"> та </w:t>
      </w:r>
      <w:proofErr w:type="spellStart"/>
      <w:r w:rsidRPr="00E022F3">
        <w:rPr>
          <w:rFonts w:cs="Times New Roman"/>
          <w:sz w:val="24"/>
          <w:szCs w:val="24"/>
        </w:rPr>
        <w:t>земельних</w:t>
      </w:r>
      <w:proofErr w:type="spellEnd"/>
      <w:r w:rsidRPr="00E022F3">
        <w:rPr>
          <w:rFonts w:cs="Times New Roman"/>
          <w:sz w:val="24"/>
          <w:szCs w:val="24"/>
        </w:rPr>
        <w:t xml:space="preserve"> </w:t>
      </w:r>
      <w:proofErr w:type="spellStart"/>
      <w:r w:rsidRPr="00E022F3">
        <w:rPr>
          <w:rFonts w:cs="Times New Roman"/>
          <w:sz w:val="24"/>
          <w:szCs w:val="24"/>
        </w:rPr>
        <w:t>часток</w:t>
      </w:r>
      <w:proofErr w:type="spellEnd"/>
      <w:r w:rsidRPr="00E022F3">
        <w:rPr>
          <w:rFonts w:cs="Times New Roman"/>
          <w:sz w:val="24"/>
          <w:szCs w:val="24"/>
        </w:rPr>
        <w:t xml:space="preserve"> (</w:t>
      </w:r>
      <w:proofErr w:type="spellStart"/>
      <w:r w:rsidRPr="00E022F3">
        <w:rPr>
          <w:rFonts w:cs="Times New Roman"/>
          <w:sz w:val="24"/>
          <w:szCs w:val="24"/>
        </w:rPr>
        <w:t>паїв</w:t>
      </w:r>
      <w:proofErr w:type="spellEnd"/>
      <w:r w:rsidRPr="00E022F3">
        <w:rPr>
          <w:rFonts w:cs="Times New Roman"/>
          <w:sz w:val="24"/>
          <w:szCs w:val="24"/>
        </w:rPr>
        <w:t xml:space="preserve">), а також </w:t>
      </w:r>
      <w:proofErr w:type="spellStart"/>
      <w:r w:rsidRPr="00E022F3">
        <w:rPr>
          <w:rFonts w:cs="Times New Roman"/>
          <w:sz w:val="24"/>
          <w:szCs w:val="24"/>
        </w:rPr>
        <w:t>постійних</w:t>
      </w:r>
      <w:proofErr w:type="spellEnd"/>
      <w:r w:rsidRPr="00E022F3">
        <w:rPr>
          <w:rFonts w:cs="Times New Roman"/>
          <w:sz w:val="24"/>
          <w:szCs w:val="24"/>
        </w:rPr>
        <w:t xml:space="preserve"> </w:t>
      </w:r>
      <w:proofErr w:type="spellStart"/>
      <w:r w:rsidRPr="00E022F3">
        <w:rPr>
          <w:rFonts w:cs="Times New Roman"/>
          <w:sz w:val="24"/>
          <w:szCs w:val="24"/>
        </w:rPr>
        <w:t>землекористувачів</w:t>
      </w:r>
      <w:proofErr w:type="spellEnd"/>
      <w:r w:rsidRPr="00E022F3">
        <w:rPr>
          <w:rFonts w:cs="Times New Roman"/>
          <w:sz w:val="24"/>
          <w:szCs w:val="24"/>
        </w:rPr>
        <w:t xml:space="preserve">. </w:t>
      </w:r>
    </w:p>
    <w:p w14:paraId="5997B2A4"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Пунктом 269.1 ст. 269 ПКУ </w:t>
      </w:r>
      <w:proofErr w:type="spellStart"/>
      <w:r w:rsidRPr="00E022F3">
        <w:rPr>
          <w:rFonts w:cs="Times New Roman"/>
          <w:sz w:val="24"/>
          <w:szCs w:val="24"/>
        </w:rPr>
        <w:t>встановлено</w:t>
      </w:r>
      <w:proofErr w:type="spellEnd"/>
      <w:r w:rsidRPr="00E022F3">
        <w:rPr>
          <w:rFonts w:cs="Times New Roman"/>
          <w:sz w:val="24"/>
          <w:szCs w:val="24"/>
        </w:rPr>
        <w:t xml:space="preserve">, </w:t>
      </w:r>
      <w:proofErr w:type="spellStart"/>
      <w:r w:rsidRPr="00E022F3">
        <w:rPr>
          <w:rFonts w:cs="Times New Roman"/>
          <w:sz w:val="24"/>
          <w:szCs w:val="24"/>
        </w:rPr>
        <w:t>що</w:t>
      </w:r>
      <w:proofErr w:type="spellEnd"/>
      <w:r w:rsidRPr="00E022F3">
        <w:rPr>
          <w:rFonts w:cs="Times New Roman"/>
          <w:sz w:val="24"/>
          <w:szCs w:val="24"/>
        </w:rPr>
        <w:t xml:space="preserve"> платниками плати за землю є, </w:t>
      </w:r>
      <w:proofErr w:type="spellStart"/>
      <w:r w:rsidRPr="00E022F3">
        <w:rPr>
          <w:rFonts w:cs="Times New Roman"/>
          <w:sz w:val="24"/>
          <w:szCs w:val="24"/>
        </w:rPr>
        <w:t>зокрема</w:t>
      </w:r>
      <w:proofErr w:type="spellEnd"/>
      <w:r w:rsidRPr="00E022F3">
        <w:rPr>
          <w:rFonts w:cs="Times New Roman"/>
          <w:sz w:val="24"/>
          <w:szCs w:val="24"/>
        </w:rPr>
        <w:t xml:space="preserve">, платники земельного </w:t>
      </w:r>
      <w:proofErr w:type="spellStart"/>
      <w:r w:rsidRPr="00E022F3">
        <w:rPr>
          <w:rFonts w:cs="Times New Roman"/>
          <w:sz w:val="24"/>
          <w:szCs w:val="24"/>
        </w:rPr>
        <w:t>податку</w:t>
      </w:r>
      <w:proofErr w:type="spellEnd"/>
      <w:r w:rsidRPr="00E022F3">
        <w:rPr>
          <w:rFonts w:cs="Times New Roman"/>
          <w:sz w:val="24"/>
          <w:szCs w:val="24"/>
        </w:rPr>
        <w:t xml:space="preserve">, а </w:t>
      </w:r>
      <w:proofErr w:type="spellStart"/>
      <w:r w:rsidRPr="00E022F3">
        <w:rPr>
          <w:rFonts w:cs="Times New Roman"/>
          <w:sz w:val="24"/>
          <w:szCs w:val="24"/>
        </w:rPr>
        <w:t>саме</w:t>
      </w:r>
      <w:proofErr w:type="spellEnd"/>
      <w:r w:rsidRPr="00E022F3">
        <w:rPr>
          <w:rFonts w:cs="Times New Roman"/>
          <w:sz w:val="24"/>
          <w:szCs w:val="24"/>
        </w:rPr>
        <w:t xml:space="preserve"> </w:t>
      </w:r>
      <w:proofErr w:type="spellStart"/>
      <w:r w:rsidRPr="00E022F3">
        <w:rPr>
          <w:rFonts w:cs="Times New Roman"/>
          <w:sz w:val="24"/>
          <w:szCs w:val="24"/>
        </w:rPr>
        <w:t>власники</w:t>
      </w:r>
      <w:proofErr w:type="spellEnd"/>
      <w:r w:rsidRPr="00E022F3">
        <w:rPr>
          <w:rFonts w:cs="Times New Roman"/>
          <w:sz w:val="24"/>
          <w:szCs w:val="24"/>
        </w:rPr>
        <w:t xml:space="preserve"> </w:t>
      </w:r>
      <w:proofErr w:type="spellStart"/>
      <w:r w:rsidRPr="00E022F3">
        <w:rPr>
          <w:rFonts w:cs="Times New Roman"/>
          <w:sz w:val="24"/>
          <w:szCs w:val="24"/>
        </w:rPr>
        <w:t>земельних</w:t>
      </w:r>
      <w:proofErr w:type="spellEnd"/>
      <w:r w:rsidRPr="00E022F3">
        <w:rPr>
          <w:rFonts w:cs="Times New Roman"/>
          <w:sz w:val="24"/>
          <w:szCs w:val="24"/>
        </w:rPr>
        <w:t xml:space="preserve"> </w:t>
      </w:r>
      <w:proofErr w:type="spellStart"/>
      <w:r w:rsidRPr="00E022F3">
        <w:rPr>
          <w:rFonts w:cs="Times New Roman"/>
          <w:sz w:val="24"/>
          <w:szCs w:val="24"/>
        </w:rPr>
        <w:t>ділянок</w:t>
      </w:r>
      <w:proofErr w:type="spellEnd"/>
      <w:r w:rsidRPr="00E022F3">
        <w:rPr>
          <w:rFonts w:cs="Times New Roman"/>
          <w:sz w:val="24"/>
          <w:szCs w:val="24"/>
        </w:rPr>
        <w:t xml:space="preserve">, </w:t>
      </w:r>
      <w:proofErr w:type="spellStart"/>
      <w:r w:rsidRPr="00E022F3">
        <w:rPr>
          <w:rFonts w:cs="Times New Roman"/>
          <w:sz w:val="24"/>
          <w:szCs w:val="24"/>
        </w:rPr>
        <w:t>земельних</w:t>
      </w:r>
      <w:proofErr w:type="spellEnd"/>
      <w:r w:rsidRPr="00E022F3">
        <w:rPr>
          <w:rFonts w:cs="Times New Roman"/>
          <w:sz w:val="24"/>
          <w:szCs w:val="24"/>
        </w:rPr>
        <w:t xml:space="preserve"> </w:t>
      </w:r>
      <w:proofErr w:type="spellStart"/>
      <w:r w:rsidRPr="00E022F3">
        <w:rPr>
          <w:rFonts w:cs="Times New Roman"/>
          <w:sz w:val="24"/>
          <w:szCs w:val="24"/>
        </w:rPr>
        <w:t>часток</w:t>
      </w:r>
      <w:proofErr w:type="spellEnd"/>
      <w:r w:rsidRPr="00E022F3">
        <w:rPr>
          <w:rFonts w:cs="Times New Roman"/>
          <w:sz w:val="24"/>
          <w:szCs w:val="24"/>
        </w:rPr>
        <w:t xml:space="preserve"> (</w:t>
      </w:r>
      <w:proofErr w:type="spellStart"/>
      <w:r w:rsidRPr="00E022F3">
        <w:rPr>
          <w:rFonts w:cs="Times New Roman"/>
          <w:sz w:val="24"/>
          <w:szCs w:val="24"/>
        </w:rPr>
        <w:t>паїв</w:t>
      </w:r>
      <w:proofErr w:type="spellEnd"/>
      <w:r w:rsidRPr="00E022F3">
        <w:rPr>
          <w:rFonts w:cs="Times New Roman"/>
          <w:sz w:val="24"/>
          <w:szCs w:val="24"/>
        </w:rPr>
        <w:t>) (</w:t>
      </w:r>
      <w:proofErr w:type="spellStart"/>
      <w:r w:rsidRPr="00E022F3">
        <w:rPr>
          <w:rFonts w:cs="Times New Roman"/>
          <w:sz w:val="24"/>
          <w:szCs w:val="24"/>
        </w:rPr>
        <w:t>п.п</w:t>
      </w:r>
      <w:proofErr w:type="spellEnd"/>
      <w:r w:rsidRPr="00E022F3">
        <w:rPr>
          <w:rFonts w:cs="Times New Roman"/>
          <w:sz w:val="24"/>
          <w:szCs w:val="24"/>
        </w:rPr>
        <w:t xml:space="preserve">. 269.1.1.1 </w:t>
      </w:r>
      <w:proofErr w:type="spellStart"/>
      <w:r w:rsidRPr="00E022F3">
        <w:rPr>
          <w:rFonts w:cs="Times New Roman"/>
          <w:sz w:val="24"/>
          <w:szCs w:val="24"/>
        </w:rPr>
        <w:t>п.п</w:t>
      </w:r>
      <w:proofErr w:type="spellEnd"/>
      <w:r w:rsidRPr="00E022F3">
        <w:rPr>
          <w:rFonts w:cs="Times New Roman"/>
          <w:sz w:val="24"/>
          <w:szCs w:val="24"/>
        </w:rPr>
        <w:t xml:space="preserve">. 269.1.1 п. 269.1 ст. 269 ПКУ). </w:t>
      </w:r>
    </w:p>
    <w:p w14:paraId="2BAD3192" w14:textId="77777777" w:rsidR="00E022F3" w:rsidRPr="00E022F3" w:rsidRDefault="00E022F3" w:rsidP="00E022F3">
      <w:pPr>
        <w:spacing w:after="0"/>
        <w:ind w:firstLine="709"/>
        <w:jc w:val="both"/>
        <w:rPr>
          <w:rFonts w:cs="Times New Roman"/>
          <w:sz w:val="24"/>
          <w:szCs w:val="24"/>
        </w:rPr>
      </w:pPr>
      <w:proofErr w:type="spellStart"/>
      <w:r w:rsidRPr="00E022F3">
        <w:rPr>
          <w:rFonts w:cs="Times New Roman"/>
          <w:sz w:val="24"/>
          <w:szCs w:val="24"/>
        </w:rPr>
        <w:t>Згідно</w:t>
      </w:r>
      <w:proofErr w:type="spellEnd"/>
      <w:r w:rsidRPr="00E022F3">
        <w:rPr>
          <w:rFonts w:cs="Times New Roman"/>
          <w:sz w:val="24"/>
          <w:szCs w:val="24"/>
        </w:rPr>
        <w:t xml:space="preserve"> з п. 270.1 ст. 270 ПКУ </w:t>
      </w:r>
      <w:proofErr w:type="spellStart"/>
      <w:r w:rsidRPr="00E022F3">
        <w:rPr>
          <w:rFonts w:cs="Times New Roman"/>
          <w:sz w:val="24"/>
          <w:szCs w:val="24"/>
        </w:rPr>
        <w:t>об’єктами</w:t>
      </w:r>
      <w:proofErr w:type="spellEnd"/>
      <w:r w:rsidRPr="00E022F3">
        <w:rPr>
          <w:rFonts w:cs="Times New Roman"/>
          <w:sz w:val="24"/>
          <w:szCs w:val="24"/>
        </w:rPr>
        <w:t xml:space="preserve"> </w:t>
      </w:r>
      <w:proofErr w:type="spellStart"/>
      <w:r w:rsidRPr="00E022F3">
        <w:rPr>
          <w:rFonts w:cs="Times New Roman"/>
          <w:sz w:val="24"/>
          <w:szCs w:val="24"/>
        </w:rPr>
        <w:t>оподаткування</w:t>
      </w:r>
      <w:proofErr w:type="spellEnd"/>
      <w:r w:rsidRPr="00E022F3">
        <w:rPr>
          <w:rFonts w:cs="Times New Roman"/>
          <w:sz w:val="24"/>
          <w:szCs w:val="24"/>
        </w:rPr>
        <w:t xml:space="preserve"> платою за землю є, </w:t>
      </w:r>
      <w:proofErr w:type="spellStart"/>
      <w:r w:rsidRPr="00E022F3">
        <w:rPr>
          <w:rFonts w:cs="Times New Roman"/>
          <w:sz w:val="24"/>
          <w:szCs w:val="24"/>
        </w:rPr>
        <w:t>зокрема</w:t>
      </w:r>
      <w:proofErr w:type="spellEnd"/>
      <w:r w:rsidRPr="00E022F3">
        <w:rPr>
          <w:rFonts w:cs="Times New Roman"/>
          <w:sz w:val="24"/>
          <w:szCs w:val="24"/>
        </w:rPr>
        <w:t xml:space="preserve">, </w:t>
      </w:r>
      <w:proofErr w:type="spellStart"/>
      <w:r w:rsidRPr="00E022F3">
        <w:rPr>
          <w:rFonts w:cs="Times New Roman"/>
          <w:sz w:val="24"/>
          <w:szCs w:val="24"/>
        </w:rPr>
        <w:t>об’єкти</w:t>
      </w:r>
      <w:proofErr w:type="spellEnd"/>
      <w:r w:rsidRPr="00E022F3">
        <w:rPr>
          <w:rFonts w:cs="Times New Roman"/>
          <w:sz w:val="24"/>
          <w:szCs w:val="24"/>
        </w:rPr>
        <w:t xml:space="preserve"> </w:t>
      </w:r>
      <w:proofErr w:type="spellStart"/>
      <w:r w:rsidRPr="00E022F3">
        <w:rPr>
          <w:rFonts w:cs="Times New Roman"/>
          <w:sz w:val="24"/>
          <w:szCs w:val="24"/>
        </w:rPr>
        <w:t>оподаткування</w:t>
      </w:r>
      <w:proofErr w:type="spellEnd"/>
      <w:r w:rsidRPr="00E022F3">
        <w:rPr>
          <w:rFonts w:cs="Times New Roman"/>
          <w:sz w:val="24"/>
          <w:szCs w:val="24"/>
        </w:rPr>
        <w:t xml:space="preserve"> </w:t>
      </w:r>
      <w:proofErr w:type="spellStart"/>
      <w:r w:rsidRPr="00E022F3">
        <w:rPr>
          <w:rFonts w:cs="Times New Roman"/>
          <w:sz w:val="24"/>
          <w:szCs w:val="24"/>
        </w:rPr>
        <w:t>земельним</w:t>
      </w:r>
      <w:proofErr w:type="spellEnd"/>
      <w:r w:rsidRPr="00E022F3">
        <w:rPr>
          <w:rFonts w:cs="Times New Roman"/>
          <w:sz w:val="24"/>
          <w:szCs w:val="24"/>
        </w:rPr>
        <w:t xml:space="preserve"> </w:t>
      </w:r>
      <w:proofErr w:type="spellStart"/>
      <w:r w:rsidRPr="00E022F3">
        <w:rPr>
          <w:rFonts w:cs="Times New Roman"/>
          <w:sz w:val="24"/>
          <w:szCs w:val="24"/>
        </w:rPr>
        <w:t>податком</w:t>
      </w:r>
      <w:proofErr w:type="spellEnd"/>
      <w:r w:rsidRPr="00E022F3">
        <w:rPr>
          <w:rFonts w:cs="Times New Roman"/>
          <w:sz w:val="24"/>
          <w:szCs w:val="24"/>
        </w:rPr>
        <w:t xml:space="preserve">: </w:t>
      </w:r>
    </w:p>
    <w:p w14:paraId="2E536869"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 </w:t>
      </w:r>
      <w:proofErr w:type="spellStart"/>
      <w:r w:rsidRPr="00E022F3">
        <w:rPr>
          <w:rFonts w:cs="Times New Roman"/>
          <w:sz w:val="24"/>
          <w:szCs w:val="24"/>
        </w:rPr>
        <w:t>земельні</w:t>
      </w:r>
      <w:proofErr w:type="spellEnd"/>
      <w:r w:rsidRPr="00E022F3">
        <w:rPr>
          <w:rFonts w:cs="Times New Roman"/>
          <w:sz w:val="24"/>
          <w:szCs w:val="24"/>
        </w:rPr>
        <w:t xml:space="preserve"> </w:t>
      </w:r>
      <w:proofErr w:type="spellStart"/>
      <w:r w:rsidRPr="00E022F3">
        <w:rPr>
          <w:rFonts w:cs="Times New Roman"/>
          <w:sz w:val="24"/>
          <w:szCs w:val="24"/>
        </w:rPr>
        <w:t>ділянки</w:t>
      </w:r>
      <w:proofErr w:type="spellEnd"/>
      <w:r w:rsidRPr="00E022F3">
        <w:rPr>
          <w:rFonts w:cs="Times New Roman"/>
          <w:sz w:val="24"/>
          <w:szCs w:val="24"/>
        </w:rPr>
        <w:t xml:space="preserve">, </w:t>
      </w:r>
      <w:proofErr w:type="spellStart"/>
      <w:r w:rsidRPr="00E022F3">
        <w:rPr>
          <w:rFonts w:cs="Times New Roman"/>
          <w:sz w:val="24"/>
          <w:szCs w:val="24"/>
        </w:rPr>
        <w:t>які</w:t>
      </w:r>
      <w:proofErr w:type="spellEnd"/>
      <w:r w:rsidRPr="00E022F3">
        <w:rPr>
          <w:rFonts w:cs="Times New Roman"/>
          <w:sz w:val="24"/>
          <w:szCs w:val="24"/>
        </w:rPr>
        <w:t xml:space="preserve"> </w:t>
      </w:r>
      <w:proofErr w:type="spellStart"/>
      <w:r w:rsidRPr="00E022F3">
        <w:rPr>
          <w:rFonts w:cs="Times New Roman"/>
          <w:sz w:val="24"/>
          <w:szCs w:val="24"/>
        </w:rPr>
        <w:t>перебувають</w:t>
      </w:r>
      <w:proofErr w:type="spellEnd"/>
      <w:r w:rsidRPr="00E022F3">
        <w:rPr>
          <w:rFonts w:cs="Times New Roman"/>
          <w:sz w:val="24"/>
          <w:szCs w:val="24"/>
        </w:rPr>
        <w:t xml:space="preserve"> у </w:t>
      </w:r>
      <w:proofErr w:type="spellStart"/>
      <w:r w:rsidRPr="00E022F3">
        <w:rPr>
          <w:rFonts w:cs="Times New Roman"/>
          <w:sz w:val="24"/>
          <w:szCs w:val="24"/>
        </w:rPr>
        <w:t>власності</w:t>
      </w:r>
      <w:proofErr w:type="spellEnd"/>
      <w:r w:rsidRPr="00E022F3">
        <w:rPr>
          <w:rFonts w:cs="Times New Roman"/>
          <w:sz w:val="24"/>
          <w:szCs w:val="24"/>
        </w:rPr>
        <w:t xml:space="preserve"> (</w:t>
      </w:r>
      <w:proofErr w:type="spellStart"/>
      <w:r w:rsidRPr="00E022F3">
        <w:rPr>
          <w:rFonts w:cs="Times New Roman"/>
          <w:sz w:val="24"/>
          <w:szCs w:val="24"/>
        </w:rPr>
        <w:t>п.п</w:t>
      </w:r>
      <w:proofErr w:type="spellEnd"/>
      <w:r w:rsidRPr="00E022F3">
        <w:rPr>
          <w:rFonts w:cs="Times New Roman"/>
          <w:sz w:val="24"/>
          <w:szCs w:val="24"/>
        </w:rPr>
        <w:t xml:space="preserve">. 270.1.1.1 </w:t>
      </w:r>
      <w:proofErr w:type="spellStart"/>
      <w:r w:rsidRPr="00E022F3">
        <w:rPr>
          <w:rFonts w:cs="Times New Roman"/>
          <w:sz w:val="24"/>
          <w:szCs w:val="24"/>
        </w:rPr>
        <w:t>п.п</w:t>
      </w:r>
      <w:proofErr w:type="spellEnd"/>
      <w:r w:rsidRPr="00E022F3">
        <w:rPr>
          <w:rFonts w:cs="Times New Roman"/>
          <w:sz w:val="24"/>
          <w:szCs w:val="24"/>
        </w:rPr>
        <w:t xml:space="preserve">. 270.1.1 п. 270.1 ст. 270 ПКУ); </w:t>
      </w:r>
    </w:p>
    <w:p w14:paraId="50D94ABA"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 </w:t>
      </w:r>
      <w:proofErr w:type="spellStart"/>
      <w:r w:rsidRPr="00E022F3">
        <w:rPr>
          <w:rFonts w:cs="Times New Roman"/>
          <w:sz w:val="24"/>
          <w:szCs w:val="24"/>
        </w:rPr>
        <w:t>земельні</w:t>
      </w:r>
      <w:proofErr w:type="spellEnd"/>
      <w:r w:rsidRPr="00E022F3">
        <w:rPr>
          <w:rFonts w:cs="Times New Roman"/>
          <w:sz w:val="24"/>
          <w:szCs w:val="24"/>
        </w:rPr>
        <w:t xml:space="preserve"> </w:t>
      </w:r>
      <w:proofErr w:type="spellStart"/>
      <w:r w:rsidRPr="00E022F3">
        <w:rPr>
          <w:rFonts w:cs="Times New Roman"/>
          <w:sz w:val="24"/>
          <w:szCs w:val="24"/>
        </w:rPr>
        <w:t>частки</w:t>
      </w:r>
      <w:proofErr w:type="spellEnd"/>
      <w:r w:rsidRPr="00E022F3">
        <w:rPr>
          <w:rFonts w:cs="Times New Roman"/>
          <w:sz w:val="24"/>
          <w:szCs w:val="24"/>
        </w:rPr>
        <w:t xml:space="preserve"> (</w:t>
      </w:r>
      <w:proofErr w:type="spellStart"/>
      <w:r w:rsidRPr="00E022F3">
        <w:rPr>
          <w:rFonts w:cs="Times New Roman"/>
          <w:sz w:val="24"/>
          <w:szCs w:val="24"/>
        </w:rPr>
        <w:t>паї</w:t>
      </w:r>
      <w:proofErr w:type="spellEnd"/>
      <w:r w:rsidRPr="00E022F3">
        <w:rPr>
          <w:rFonts w:cs="Times New Roman"/>
          <w:sz w:val="24"/>
          <w:szCs w:val="24"/>
        </w:rPr>
        <w:t xml:space="preserve">), </w:t>
      </w:r>
      <w:proofErr w:type="spellStart"/>
      <w:r w:rsidRPr="00E022F3">
        <w:rPr>
          <w:rFonts w:cs="Times New Roman"/>
          <w:sz w:val="24"/>
          <w:szCs w:val="24"/>
        </w:rPr>
        <w:t>які</w:t>
      </w:r>
      <w:proofErr w:type="spellEnd"/>
      <w:r w:rsidRPr="00E022F3">
        <w:rPr>
          <w:rFonts w:cs="Times New Roman"/>
          <w:sz w:val="24"/>
          <w:szCs w:val="24"/>
        </w:rPr>
        <w:t xml:space="preserve"> </w:t>
      </w:r>
      <w:proofErr w:type="spellStart"/>
      <w:r w:rsidRPr="00E022F3">
        <w:rPr>
          <w:rFonts w:cs="Times New Roman"/>
          <w:sz w:val="24"/>
          <w:szCs w:val="24"/>
        </w:rPr>
        <w:t>перебувають</w:t>
      </w:r>
      <w:proofErr w:type="spellEnd"/>
      <w:r w:rsidRPr="00E022F3">
        <w:rPr>
          <w:rFonts w:cs="Times New Roman"/>
          <w:sz w:val="24"/>
          <w:szCs w:val="24"/>
        </w:rPr>
        <w:t xml:space="preserve"> у </w:t>
      </w:r>
      <w:proofErr w:type="spellStart"/>
      <w:r w:rsidRPr="00E022F3">
        <w:rPr>
          <w:rFonts w:cs="Times New Roman"/>
          <w:sz w:val="24"/>
          <w:szCs w:val="24"/>
        </w:rPr>
        <w:t>власності</w:t>
      </w:r>
      <w:proofErr w:type="spellEnd"/>
      <w:r w:rsidRPr="00E022F3">
        <w:rPr>
          <w:rFonts w:cs="Times New Roman"/>
          <w:sz w:val="24"/>
          <w:szCs w:val="24"/>
        </w:rPr>
        <w:t xml:space="preserve"> (</w:t>
      </w:r>
      <w:proofErr w:type="spellStart"/>
      <w:r w:rsidRPr="00E022F3">
        <w:rPr>
          <w:rFonts w:cs="Times New Roman"/>
          <w:sz w:val="24"/>
          <w:szCs w:val="24"/>
        </w:rPr>
        <w:t>п.п</w:t>
      </w:r>
      <w:proofErr w:type="spellEnd"/>
      <w:r w:rsidRPr="00E022F3">
        <w:rPr>
          <w:rFonts w:cs="Times New Roman"/>
          <w:sz w:val="24"/>
          <w:szCs w:val="24"/>
        </w:rPr>
        <w:t xml:space="preserve">. 270.1.1.2 </w:t>
      </w:r>
      <w:proofErr w:type="spellStart"/>
      <w:r w:rsidRPr="00E022F3">
        <w:rPr>
          <w:rFonts w:cs="Times New Roman"/>
          <w:sz w:val="24"/>
          <w:szCs w:val="24"/>
        </w:rPr>
        <w:t>п.п</w:t>
      </w:r>
      <w:proofErr w:type="spellEnd"/>
      <w:r w:rsidRPr="00E022F3">
        <w:rPr>
          <w:rFonts w:cs="Times New Roman"/>
          <w:sz w:val="24"/>
          <w:szCs w:val="24"/>
        </w:rPr>
        <w:t xml:space="preserve">. 270.1.1 п. 270.1 ст. 270 ПКУ). </w:t>
      </w:r>
    </w:p>
    <w:p w14:paraId="3B149F75"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Разом з </w:t>
      </w:r>
      <w:proofErr w:type="spellStart"/>
      <w:r w:rsidRPr="00E022F3">
        <w:rPr>
          <w:rFonts w:cs="Times New Roman"/>
          <w:sz w:val="24"/>
          <w:szCs w:val="24"/>
        </w:rPr>
        <w:t>тим</w:t>
      </w:r>
      <w:proofErr w:type="spellEnd"/>
      <w:r w:rsidRPr="00E022F3">
        <w:rPr>
          <w:rFonts w:cs="Times New Roman"/>
          <w:sz w:val="24"/>
          <w:szCs w:val="24"/>
        </w:rPr>
        <w:t xml:space="preserve">, платники </w:t>
      </w:r>
      <w:proofErr w:type="spellStart"/>
      <w:r w:rsidRPr="00E022F3">
        <w:rPr>
          <w:rFonts w:cs="Times New Roman"/>
          <w:sz w:val="24"/>
          <w:szCs w:val="24"/>
        </w:rPr>
        <w:t>єдиного</w:t>
      </w:r>
      <w:proofErr w:type="spellEnd"/>
      <w:r w:rsidRPr="00E022F3">
        <w:rPr>
          <w:rFonts w:cs="Times New Roman"/>
          <w:sz w:val="24"/>
          <w:szCs w:val="24"/>
        </w:rPr>
        <w:t xml:space="preserve"> </w:t>
      </w:r>
      <w:proofErr w:type="spellStart"/>
      <w:r w:rsidRPr="00E022F3">
        <w:rPr>
          <w:rFonts w:cs="Times New Roman"/>
          <w:sz w:val="24"/>
          <w:szCs w:val="24"/>
        </w:rPr>
        <w:t>податку</w:t>
      </w:r>
      <w:proofErr w:type="spellEnd"/>
      <w:r w:rsidRPr="00E022F3">
        <w:rPr>
          <w:rFonts w:cs="Times New Roman"/>
          <w:sz w:val="24"/>
          <w:szCs w:val="24"/>
        </w:rPr>
        <w:t xml:space="preserve"> </w:t>
      </w:r>
      <w:proofErr w:type="spellStart"/>
      <w:r w:rsidRPr="00E022F3">
        <w:rPr>
          <w:rFonts w:cs="Times New Roman"/>
          <w:sz w:val="24"/>
          <w:szCs w:val="24"/>
        </w:rPr>
        <w:t>звільняються</w:t>
      </w:r>
      <w:proofErr w:type="spellEnd"/>
      <w:r w:rsidRPr="00E022F3">
        <w:rPr>
          <w:rFonts w:cs="Times New Roman"/>
          <w:sz w:val="24"/>
          <w:szCs w:val="24"/>
        </w:rPr>
        <w:t xml:space="preserve"> </w:t>
      </w:r>
      <w:proofErr w:type="spellStart"/>
      <w:r w:rsidRPr="00E022F3">
        <w:rPr>
          <w:rFonts w:cs="Times New Roman"/>
          <w:sz w:val="24"/>
          <w:szCs w:val="24"/>
        </w:rPr>
        <w:t>від</w:t>
      </w:r>
      <w:proofErr w:type="spellEnd"/>
      <w:r w:rsidRPr="00E022F3">
        <w:rPr>
          <w:rFonts w:cs="Times New Roman"/>
          <w:sz w:val="24"/>
          <w:szCs w:val="24"/>
        </w:rPr>
        <w:t xml:space="preserve"> </w:t>
      </w:r>
      <w:proofErr w:type="spellStart"/>
      <w:r w:rsidRPr="00E022F3">
        <w:rPr>
          <w:rFonts w:cs="Times New Roman"/>
          <w:sz w:val="24"/>
          <w:szCs w:val="24"/>
        </w:rPr>
        <w:t>обов’язку</w:t>
      </w:r>
      <w:proofErr w:type="spellEnd"/>
      <w:r w:rsidRPr="00E022F3">
        <w:rPr>
          <w:rFonts w:cs="Times New Roman"/>
          <w:sz w:val="24"/>
          <w:szCs w:val="24"/>
        </w:rPr>
        <w:t xml:space="preserve"> </w:t>
      </w:r>
      <w:proofErr w:type="spellStart"/>
      <w:r w:rsidRPr="00E022F3">
        <w:rPr>
          <w:rFonts w:cs="Times New Roman"/>
          <w:sz w:val="24"/>
          <w:szCs w:val="24"/>
        </w:rPr>
        <w:t>нарахування</w:t>
      </w:r>
      <w:proofErr w:type="spellEnd"/>
      <w:r w:rsidRPr="00E022F3">
        <w:rPr>
          <w:rFonts w:cs="Times New Roman"/>
          <w:sz w:val="24"/>
          <w:szCs w:val="24"/>
        </w:rPr>
        <w:t xml:space="preserve">, </w:t>
      </w:r>
      <w:proofErr w:type="spellStart"/>
      <w:r w:rsidRPr="00E022F3">
        <w:rPr>
          <w:rFonts w:cs="Times New Roman"/>
          <w:sz w:val="24"/>
          <w:szCs w:val="24"/>
        </w:rPr>
        <w:t>сплати</w:t>
      </w:r>
      <w:proofErr w:type="spellEnd"/>
      <w:r w:rsidRPr="00E022F3">
        <w:rPr>
          <w:rFonts w:cs="Times New Roman"/>
          <w:sz w:val="24"/>
          <w:szCs w:val="24"/>
        </w:rPr>
        <w:t xml:space="preserve"> та </w:t>
      </w:r>
      <w:proofErr w:type="spellStart"/>
      <w:r w:rsidRPr="00E022F3">
        <w:rPr>
          <w:rFonts w:cs="Times New Roman"/>
          <w:sz w:val="24"/>
          <w:szCs w:val="24"/>
        </w:rPr>
        <w:t>подання</w:t>
      </w:r>
      <w:proofErr w:type="spellEnd"/>
      <w:r w:rsidRPr="00E022F3">
        <w:rPr>
          <w:rFonts w:cs="Times New Roman"/>
          <w:sz w:val="24"/>
          <w:szCs w:val="24"/>
        </w:rPr>
        <w:t xml:space="preserve"> </w:t>
      </w:r>
      <w:proofErr w:type="spellStart"/>
      <w:r w:rsidRPr="00E022F3">
        <w:rPr>
          <w:rFonts w:cs="Times New Roman"/>
          <w:sz w:val="24"/>
          <w:szCs w:val="24"/>
        </w:rPr>
        <w:t>податкової</w:t>
      </w:r>
      <w:proofErr w:type="spellEnd"/>
      <w:r w:rsidRPr="00E022F3">
        <w:rPr>
          <w:rFonts w:cs="Times New Roman"/>
          <w:sz w:val="24"/>
          <w:szCs w:val="24"/>
        </w:rPr>
        <w:t xml:space="preserve"> </w:t>
      </w:r>
      <w:proofErr w:type="spellStart"/>
      <w:r w:rsidRPr="00E022F3">
        <w:rPr>
          <w:rFonts w:cs="Times New Roman"/>
          <w:sz w:val="24"/>
          <w:szCs w:val="24"/>
        </w:rPr>
        <w:t>звітності</w:t>
      </w:r>
      <w:proofErr w:type="spellEnd"/>
      <w:r w:rsidRPr="00E022F3">
        <w:rPr>
          <w:rFonts w:cs="Times New Roman"/>
          <w:sz w:val="24"/>
          <w:szCs w:val="24"/>
        </w:rPr>
        <w:t xml:space="preserve">, </w:t>
      </w:r>
      <w:proofErr w:type="spellStart"/>
      <w:r w:rsidRPr="00E022F3">
        <w:rPr>
          <w:rFonts w:cs="Times New Roman"/>
          <w:sz w:val="24"/>
          <w:szCs w:val="24"/>
        </w:rPr>
        <w:t>зокрема</w:t>
      </w:r>
      <w:proofErr w:type="spellEnd"/>
      <w:r w:rsidRPr="00E022F3">
        <w:rPr>
          <w:rFonts w:cs="Times New Roman"/>
          <w:sz w:val="24"/>
          <w:szCs w:val="24"/>
        </w:rPr>
        <w:t xml:space="preserve">, з </w:t>
      </w:r>
      <w:proofErr w:type="spellStart"/>
      <w:r w:rsidRPr="00E022F3">
        <w:rPr>
          <w:rFonts w:cs="Times New Roman"/>
          <w:sz w:val="24"/>
          <w:szCs w:val="24"/>
        </w:rPr>
        <w:t>податку</w:t>
      </w:r>
      <w:proofErr w:type="spellEnd"/>
      <w:r w:rsidRPr="00E022F3">
        <w:rPr>
          <w:rFonts w:cs="Times New Roman"/>
          <w:sz w:val="24"/>
          <w:szCs w:val="24"/>
        </w:rPr>
        <w:t xml:space="preserve"> на </w:t>
      </w:r>
      <w:proofErr w:type="spellStart"/>
      <w:r w:rsidRPr="00E022F3">
        <w:rPr>
          <w:rFonts w:cs="Times New Roman"/>
          <w:sz w:val="24"/>
          <w:szCs w:val="24"/>
        </w:rPr>
        <w:t>майно</w:t>
      </w:r>
      <w:proofErr w:type="spellEnd"/>
      <w:r w:rsidRPr="00E022F3">
        <w:rPr>
          <w:rFonts w:cs="Times New Roman"/>
          <w:sz w:val="24"/>
          <w:szCs w:val="24"/>
        </w:rPr>
        <w:t xml:space="preserve"> в </w:t>
      </w:r>
      <w:proofErr w:type="spellStart"/>
      <w:r w:rsidRPr="00E022F3">
        <w:rPr>
          <w:rFonts w:cs="Times New Roman"/>
          <w:sz w:val="24"/>
          <w:szCs w:val="24"/>
        </w:rPr>
        <w:t>частині</w:t>
      </w:r>
      <w:proofErr w:type="spellEnd"/>
      <w:r w:rsidRPr="00E022F3">
        <w:rPr>
          <w:rFonts w:cs="Times New Roman"/>
          <w:sz w:val="24"/>
          <w:szCs w:val="24"/>
        </w:rPr>
        <w:t xml:space="preserve"> земельного </w:t>
      </w:r>
      <w:proofErr w:type="spellStart"/>
      <w:r w:rsidRPr="00E022F3">
        <w:rPr>
          <w:rFonts w:cs="Times New Roman"/>
          <w:sz w:val="24"/>
          <w:szCs w:val="24"/>
        </w:rPr>
        <w:t>податку</w:t>
      </w:r>
      <w:proofErr w:type="spellEnd"/>
      <w:r w:rsidRPr="00E022F3">
        <w:rPr>
          <w:rFonts w:cs="Times New Roman"/>
          <w:sz w:val="24"/>
          <w:szCs w:val="24"/>
        </w:rPr>
        <w:t xml:space="preserve"> за </w:t>
      </w:r>
      <w:proofErr w:type="spellStart"/>
      <w:r w:rsidRPr="00E022F3">
        <w:rPr>
          <w:rFonts w:cs="Times New Roman"/>
          <w:sz w:val="24"/>
          <w:szCs w:val="24"/>
        </w:rPr>
        <w:t>земельні</w:t>
      </w:r>
      <w:proofErr w:type="spellEnd"/>
      <w:r w:rsidRPr="00E022F3">
        <w:rPr>
          <w:rFonts w:cs="Times New Roman"/>
          <w:sz w:val="24"/>
          <w:szCs w:val="24"/>
        </w:rPr>
        <w:t xml:space="preserve"> </w:t>
      </w:r>
      <w:proofErr w:type="spellStart"/>
      <w:r w:rsidRPr="00E022F3">
        <w:rPr>
          <w:rFonts w:cs="Times New Roman"/>
          <w:sz w:val="24"/>
          <w:szCs w:val="24"/>
        </w:rPr>
        <w:t>ділянки</w:t>
      </w:r>
      <w:proofErr w:type="spellEnd"/>
      <w:r w:rsidRPr="00E022F3">
        <w:rPr>
          <w:rFonts w:cs="Times New Roman"/>
          <w:sz w:val="24"/>
          <w:szCs w:val="24"/>
        </w:rPr>
        <w:t xml:space="preserve">, </w:t>
      </w:r>
      <w:proofErr w:type="spellStart"/>
      <w:r w:rsidRPr="00E022F3">
        <w:rPr>
          <w:rFonts w:cs="Times New Roman"/>
          <w:sz w:val="24"/>
          <w:szCs w:val="24"/>
        </w:rPr>
        <w:t>що</w:t>
      </w:r>
      <w:proofErr w:type="spellEnd"/>
      <w:r w:rsidRPr="00E022F3">
        <w:rPr>
          <w:rFonts w:cs="Times New Roman"/>
          <w:sz w:val="24"/>
          <w:szCs w:val="24"/>
        </w:rPr>
        <w:t xml:space="preserve"> </w:t>
      </w:r>
      <w:proofErr w:type="spellStart"/>
      <w:r w:rsidRPr="00E022F3">
        <w:rPr>
          <w:rFonts w:cs="Times New Roman"/>
          <w:sz w:val="24"/>
          <w:szCs w:val="24"/>
        </w:rPr>
        <w:t>використовуються</w:t>
      </w:r>
      <w:proofErr w:type="spellEnd"/>
      <w:r w:rsidRPr="00E022F3">
        <w:rPr>
          <w:rFonts w:cs="Times New Roman"/>
          <w:sz w:val="24"/>
          <w:szCs w:val="24"/>
        </w:rPr>
        <w:t xml:space="preserve"> платниками </w:t>
      </w:r>
      <w:proofErr w:type="spellStart"/>
      <w:r w:rsidRPr="00E022F3">
        <w:rPr>
          <w:rFonts w:cs="Times New Roman"/>
          <w:sz w:val="24"/>
          <w:szCs w:val="24"/>
        </w:rPr>
        <w:t>єдиного</w:t>
      </w:r>
      <w:proofErr w:type="spellEnd"/>
      <w:r w:rsidRPr="00E022F3">
        <w:rPr>
          <w:rFonts w:cs="Times New Roman"/>
          <w:sz w:val="24"/>
          <w:szCs w:val="24"/>
        </w:rPr>
        <w:t xml:space="preserve"> </w:t>
      </w:r>
      <w:proofErr w:type="spellStart"/>
      <w:r w:rsidRPr="00E022F3">
        <w:rPr>
          <w:rFonts w:cs="Times New Roman"/>
          <w:sz w:val="24"/>
          <w:szCs w:val="24"/>
        </w:rPr>
        <w:t>податку</w:t>
      </w:r>
      <w:proofErr w:type="spellEnd"/>
      <w:r w:rsidRPr="00E022F3">
        <w:rPr>
          <w:rFonts w:cs="Times New Roman"/>
          <w:sz w:val="24"/>
          <w:szCs w:val="24"/>
        </w:rPr>
        <w:t xml:space="preserve"> </w:t>
      </w:r>
      <w:proofErr w:type="spellStart"/>
      <w:r w:rsidRPr="00E022F3">
        <w:rPr>
          <w:rFonts w:cs="Times New Roman"/>
          <w:sz w:val="24"/>
          <w:szCs w:val="24"/>
        </w:rPr>
        <w:t>першої</w:t>
      </w:r>
      <w:proofErr w:type="spellEnd"/>
      <w:r w:rsidRPr="00E022F3">
        <w:rPr>
          <w:rFonts w:cs="Times New Roman"/>
          <w:sz w:val="24"/>
          <w:szCs w:val="24"/>
        </w:rPr>
        <w:t xml:space="preserve"> – </w:t>
      </w:r>
      <w:proofErr w:type="spellStart"/>
      <w:r w:rsidRPr="00E022F3">
        <w:rPr>
          <w:rFonts w:cs="Times New Roman"/>
          <w:sz w:val="24"/>
          <w:szCs w:val="24"/>
        </w:rPr>
        <w:t>третьої</w:t>
      </w:r>
      <w:proofErr w:type="spellEnd"/>
      <w:r w:rsidRPr="00E022F3">
        <w:rPr>
          <w:rFonts w:cs="Times New Roman"/>
          <w:sz w:val="24"/>
          <w:szCs w:val="24"/>
        </w:rPr>
        <w:t xml:space="preserve"> </w:t>
      </w:r>
      <w:proofErr w:type="spellStart"/>
      <w:r w:rsidRPr="00E022F3">
        <w:rPr>
          <w:rFonts w:cs="Times New Roman"/>
          <w:sz w:val="24"/>
          <w:szCs w:val="24"/>
        </w:rPr>
        <w:t>груп</w:t>
      </w:r>
      <w:proofErr w:type="spellEnd"/>
      <w:r w:rsidRPr="00E022F3">
        <w:rPr>
          <w:rFonts w:cs="Times New Roman"/>
          <w:sz w:val="24"/>
          <w:szCs w:val="24"/>
        </w:rPr>
        <w:t xml:space="preserve"> для </w:t>
      </w:r>
      <w:proofErr w:type="spellStart"/>
      <w:r w:rsidRPr="00E022F3">
        <w:rPr>
          <w:rFonts w:cs="Times New Roman"/>
          <w:sz w:val="24"/>
          <w:szCs w:val="24"/>
        </w:rPr>
        <w:t>провадження</w:t>
      </w:r>
      <w:proofErr w:type="spellEnd"/>
      <w:r w:rsidRPr="00E022F3">
        <w:rPr>
          <w:rFonts w:cs="Times New Roman"/>
          <w:sz w:val="24"/>
          <w:szCs w:val="24"/>
        </w:rPr>
        <w:t xml:space="preserve"> </w:t>
      </w:r>
      <w:proofErr w:type="spellStart"/>
      <w:r w:rsidRPr="00E022F3">
        <w:rPr>
          <w:rFonts w:cs="Times New Roman"/>
          <w:sz w:val="24"/>
          <w:szCs w:val="24"/>
        </w:rPr>
        <w:t>господарської</w:t>
      </w:r>
      <w:proofErr w:type="spellEnd"/>
      <w:r w:rsidRPr="00E022F3">
        <w:rPr>
          <w:rFonts w:cs="Times New Roman"/>
          <w:sz w:val="24"/>
          <w:szCs w:val="24"/>
        </w:rPr>
        <w:t xml:space="preserve"> </w:t>
      </w:r>
      <w:proofErr w:type="spellStart"/>
      <w:r w:rsidRPr="00E022F3">
        <w:rPr>
          <w:rFonts w:cs="Times New Roman"/>
          <w:sz w:val="24"/>
          <w:szCs w:val="24"/>
        </w:rPr>
        <w:t>діяльності</w:t>
      </w:r>
      <w:proofErr w:type="spellEnd"/>
      <w:r w:rsidRPr="00E022F3">
        <w:rPr>
          <w:rFonts w:cs="Times New Roman"/>
          <w:sz w:val="24"/>
          <w:szCs w:val="24"/>
        </w:rPr>
        <w:t xml:space="preserve"> (</w:t>
      </w:r>
      <w:proofErr w:type="spellStart"/>
      <w:r w:rsidRPr="00E022F3">
        <w:rPr>
          <w:rFonts w:cs="Times New Roman"/>
          <w:sz w:val="24"/>
          <w:szCs w:val="24"/>
        </w:rPr>
        <w:t>крім</w:t>
      </w:r>
      <w:proofErr w:type="spellEnd"/>
      <w:r w:rsidRPr="00E022F3">
        <w:rPr>
          <w:rFonts w:cs="Times New Roman"/>
          <w:sz w:val="24"/>
          <w:szCs w:val="24"/>
        </w:rPr>
        <w:t xml:space="preserve"> </w:t>
      </w:r>
      <w:proofErr w:type="spellStart"/>
      <w:r w:rsidRPr="00E022F3">
        <w:rPr>
          <w:rFonts w:cs="Times New Roman"/>
          <w:sz w:val="24"/>
          <w:szCs w:val="24"/>
        </w:rPr>
        <w:t>діяльності</w:t>
      </w:r>
      <w:proofErr w:type="spellEnd"/>
      <w:r w:rsidRPr="00E022F3">
        <w:rPr>
          <w:rFonts w:cs="Times New Roman"/>
          <w:sz w:val="24"/>
          <w:szCs w:val="24"/>
        </w:rPr>
        <w:t xml:space="preserve"> з </w:t>
      </w:r>
      <w:proofErr w:type="spellStart"/>
      <w:r w:rsidRPr="00E022F3">
        <w:rPr>
          <w:rFonts w:cs="Times New Roman"/>
          <w:sz w:val="24"/>
          <w:szCs w:val="24"/>
        </w:rPr>
        <w:t>надання</w:t>
      </w:r>
      <w:proofErr w:type="spellEnd"/>
      <w:r w:rsidRPr="00E022F3">
        <w:rPr>
          <w:rFonts w:cs="Times New Roman"/>
          <w:sz w:val="24"/>
          <w:szCs w:val="24"/>
        </w:rPr>
        <w:t xml:space="preserve"> </w:t>
      </w:r>
      <w:proofErr w:type="spellStart"/>
      <w:r w:rsidRPr="00E022F3">
        <w:rPr>
          <w:rFonts w:cs="Times New Roman"/>
          <w:sz w:val="24"/>
          <w:szCs w:val="24"/>
        </w:rPr>
        <w:t>земельних</w:t>
      </w:r>
      <w:proofErr w:type="spellEnd"/>
      <w:r w:rsidRPr="00E022F3">
        <w:rPr>
          <w:rFonts w:cs="Times New Roman"/>
          <w:sz w:val="24"/>
          <w:szCs w:val="24"/>
        </w:rPr>
        <w:t xml:space="preserve"> </w:t>
      </w:r>
      <w:proofErr w:type="spellStart"/>
      <w:r w:rsidRPr="00E022F3">
        <w:rPr>
          <w:rFonts w:cs="Times New Roman"/>
          <w:sz w:val="24"/>
          <w:szCs w:val="24"/>
        </w:rPr>
        <w:t>ділянок</w:t>
      </w:r>
      <w:proofErr w:type="spellEnd"/>
      <w:r w:rsidRPr="00E022F3">
        <w:rPr>
          <w:rFonts w:cs="Times New Roman"/>
          <w:sz w:val="24"/>
          <w:szCs w:val="24"/>
        </w:rPr>
        <w:t xml:space="preserve"> та/</w:t>
      </w:r>
      <w:proofErr w:type="spellStart"/>
      <w:r w:rsidRPr="00E022F3">
        <w:rPr>
          <w:rFonts w:cs="Times New Roman"/>
          <w:sz w:val="24"/>
          <w:szCs w:val="24"/>
        </w:rPr>
        <w:t>або</w:t>
      </w:r>
      <w:proofErr w:type="spellEnd"/>
      <w:r w:rsidRPr="00E022F3">
        <w:rPr>
          <w:rFonts w:cs="Times New Roman"/>
          <w:sz w:val="24"/>
          <w:szCs w:val="24"/>
        </w:rPr>
        <w:t xml:space="preserve"> </w:t>
      </w:r>
      <w:proofErr w:type="spellStart"/>
      <w:r w:rsidRPr="00E022F3">
        <w:rPr>
          <w:rFonts w:cs="Times New Roman"/>
          <w:sz w:val="24"/>
          <w:szCs w:val="24"/>
        </w:rPr>
        <w:t>нерухомого</w:t>
      </w:r>
      <w:proofErr w:type="spellEnd"/>
      <w:r w:rsidRPr="00E022F3">
        <w:rPr>
          <w:rFonts w:cs="Times New Roman"/>
          <w:sz w:val="24"/>
          <w:szCs w:val="24"/>
        </w:rPr>
        <w:t xml:space="preserve"> майна, </w:t>
      </w:r>
      <w:proofErr w:type="spellStart"/>
      <w:r w:rsidRPr="00E022F3">
        <w:rPr>
          <w:rFonts w:cs="Times New Roman"/>
          <w:sz w:val="24"/>
          <w:szCs w:val="24"/>
        </w:rPr>
        <w:t>що</w:t>
      </w:r>
      <w:proofErr w:type="spellEnd"/>
      <w:r w:rsidRPr="00E022F3">
        <w:rPr>
          <w:rFonts w:cs="Times New Roman"/>
          <w:sz w:val="24"/>
          <w:szCs w:val="24"/>
        </w:rPr>
        <w:t xml:space="preserve"> </w:t>
      </w:r>
      <w:proofErr w:type="spellStart"/>
      <w:r w:rsidRPr="00E022F3">
        <w:rPr>
          <w:rFonts w:cs="Times New Roman"/>
          <w:sz w:val="24"/>
          <w:szCs w:val="24"/>
        </w:rPr>
        <w:t>знаходиться</w:t>
      </w:r>
      <w:proofErr w:type="spellEnd"/>
      <w:r w:rsidRPr="00E022F3">
        <w:rPr>
          <w:rFonts w:cs="Times New Roman"/>
          <w:sz w:val="24"/>
          <w:szCs w:val="24"/>
        </w:rPr>
        <w:t xml:space="preserve"> на таких </w:t>
      </w:r>
      <w:proofErr w:type="spellStart"/>
      <w:r w:rsidRPr="00E022F3">
        <w:rPr>
          <w:rFonts w:cs="Times New Roman"/>
          <w:sz w:val="24"/>
          <w:szCs w:val="24"/>
        </w:rPr>
        <w:t>земельних</w:t>
      </w:r>
      <w:proofErr w:type="spellEnd"/>
      <w:r w:rsidRPr="00E022F3">
        <w:rPr>
          <w:rFonts w:cs="Times New Roman"/>
          <w:sz w:val="24"/>
          <w:szCs w:val="24"/>
        </w:rPr>
        <w:t xml:space="preserve"> </w:t>
      </w:r>
      <w:proofErr w:type="spellStart"/>
      <w:r w:rsidRPr="00E022F3">
        <w:rPr>
          <w:rFonts w:cs="Times New Roman"/>
          <w:sz w:val="24"/>
          <w:szCs w:val="24"/>
        </w:rPr>
        <w:t>ділянках</w:t>
      </w:r>
      <w:proofErr w:type="spellEnd"/>
      <w:r w:rsidRPr="00E022F3">
        <w:rPr>
          <w:rFonts w:cs="Times New Roman"/>
          <w:sz w:val="24"/>
          <w:szCs w:val="24"/>
        </w:rPr>
        <w:t xml:space="preserve">, в </w:t>
      </w:r>
      <w:proofErr w:type="spellStart"/>
      <w:r w:rsidRPr="00E022F3">
        <w:rPr>
          <w:rFonts w:cs="Times New Roman"/>
          <w:sz w:val="24"/>
          <w:szCs w:val="24"/>
        </w:rPr>
        <w:t>оренду</w:t>
      </w:r>
      <w:proofErr w:type="spellEnd"/>
      <w:r w:rsidRPr="00E022F3">
        <w:rPr>
          <w:rFonts w:cs="Times New Roman"/>
          <w:sz w:val="24"/>
          <w:szCs w:val="24"/>
        </w:rPr>
        <w:t xml:space="preserve"> (найм), </w:t>
      </w:r>
      <w:proofErr w:type="spellStart"/>
      <w:r w:rsidRPr="00E022F3">
        <w:rPr>
          <w:rFonts w:cs="Times New Roman"/>
          <w:sz w:val="24"/>
          <w:szCs w:val="24"/>
        </w:rPr>
        <w:t>позичку</w:t>
      </w:r>
      <w:proofErr w:type="spellEnd"/>
      <w:r w:rsidRPr="00E022F3">
        <w:rPr>
          <w:rFonts w:cs="Times New Roman"/>
          <w:sz w:val="24"/>
          <w:szCs w:val="24"/>
        </w:rPr>
        <w:t xml:space="preserve">, на </w:t>
      </w:r>
      <w:proofErr w:type="spellStart"/>
      <w:r w:rsidRPr="00E022F3">
        <w:rPr>
          <w:rFonts w:cs="Times New Roman"/>
          <w:sz w:val="24"/>
          <w:szCs w:val="24"/>
        </w:rPr>
        <w:t>іншому</w:t>
      </w:r>
      <w:proofErr w:type="spellEnd"/>
      <w:r w:rsidRPr="00E022F3">
        <w:rPr>
          <w:rFonts w:cs="Times New Roman"/>
          <w:sz w:val="24"/>
          <w:szCs w:val="24"/>
        </w:rPr>
        <w:t xml:space="preserve"> </w:t>
      </w:r>
      <w:proofErr w:type="spellStart"/>
      <w:r w:rsidRPr="00E022F3">
        <w:rPr>
          <w:rFonts w:cs="Times New Roman"/>
          <w:sz w:val="24"/>
          <w:szCs w:val="24"/>
        </w:rPr>
        <w:t>праві</w:t>
      </w:r>
      <w:proofErr w:type="spellEnd"/>
      <w:r w:rsidRPr="00E022F3">
        <w:rPr>
          <w:rFonts w:cs="Times New Roman"/>
          <w:sz w:val="24"/>
          <w:szCs w:val="24"/>
        </w:rPr>
        <w:t xml:space="preserve"> </w:t>
      </w:r>
      <w:proofErr w:type="spellStart"/>
      <w:r w:rsidRPr="00E022F3">
        <w:rPr>
          <w:rFonts w:cs="Times New Roman"/>
          <w:sz w:val="24"/>
          <w:szCs w:val="24"/>
        </w:rPr>
        <w:t>користування</w:t>
      </w:r>
      <w:proofErr w:type="spellEnd"/>
      <w:r w:rsidRPr="00E022F3">
        <w:rPr>
          <w:rFonts w:cs="Times New Roman"/>
          <w:sz w:val="24"/>
          <w:szCs w:val="24"/>
        </w:rPr>
        <w:t xml:space="preserve">) та платниками </w:t>
      </w:r>
      <w:proofErr w:type="spellStart"/>
      <w:r w:rsidRPr="00E022F3">
        <w:rPr>
          <w:rFonts w:cs="Times New Roman"/>
          <w:sz w:val="24"/>
          <w:szCs w:val="24"/>
        </w:rPr>
        <w:t>єдиного</w:t>
      </w:r>
      <w:proofErr w:type="spellEnd"/>
      <w:r w:rsidRPr="00E022F3">
        <w:rPr>
          <w:rFonts w:cs="Times New Roman"/>
          <w:sz w:val="24"/>
          <w:szCs w:val="24"/>
        </w:rPr>
        <w:t xml:space="preserve"> </w:t>
      </w:r>
      <w:proofErr w:type="spellStart"/>
      <w:r w:rsidRPr="00E022F3">
        <w:rPr>
          <w:rFonts w:cs="Times New Roman"/>
          <w:sz w:val="24"/>
          <w:szCs w:val="24"/>
        </w:rPr>
        <w:t>податку</w:t>
      </w:r>
      <w:proofErr w:type="spellEnd"/>
      <w:r w:rsidRPr="00E022F3">
        <w:rPr>
          <w:rFonts w:cs="Times New Roman"/>
          <w:sz w:val="24"/>
          <w:szCs w:val="24"/>
        </w:rPr>
        <w:t xml:space="preserve"> </w:t>
      </w:r>
      <w:proofErr w:type="spellStart"/>
      <w:r w:rsidRPr="00E022F3">
        <w:rPr>
          <w:rFonts w:cs="Times New Roman"/>
          <w:sz w:val="24"/>
          <w:szCs w:val="24"/>
        </w:rPr>
        <w:t>четвертої</w:t>
      </w:r>
      <w:proofErr w:type="spellEnd"/>
      <w:r w:rsidRPr="00E022F3">
        <w:rPr>
          <w:rFonts w:cs="Times New Roman"/>
          <w:sz w:val="24"/>
          <w:szCs w:val="24"/>
        </w:rPr>
        <w:t xml:space="preserve"> </w:t>
      </w:r>
      <w:proofErr w:type="spellStart"/>
      <w:r w:rsidRPr="00E022F3">
        <w:rPr>
          <w:rFonts w:cs="Times New Roman"/>
          <w:sz w:val="24"/>
          <w:szCs w:val="24"/>
        </w:rPr>
        <w:t>групи</w:t>
      </w:r>
      <w:proofErr w:type="spellEnd"/>
      <w:r w:rsidRPr="00E022F3">
        <w:rPr>
          <w:rFonts w:cs="Times New Roman"/>
          <w:sz w:val="24"/>
          <w:szCs w:val="24"/>
        </w:rPr>
        <w:t xml:space="preserve"> для </w:t>
      </w:r>
      <w:proofErr w:type="spellStart"/>
      <w:r w:rsidRPr="00E022F3">
        <w:rPr>
          <w:rFonts w:cs="Times New Roman"/>
          <w:sz w:val="24"/>
          <w:szCs w:val="24"/>
        </w:rPr>
        <w:t>ведення</w:t>
      </w:r>
      <w:proofErr w:type="spellEnd"/>
      <w:r w:rsidRPr="00E022F3">
        <w:rPr>
          <w:rFonts w:cs="Times New Roman"/>
          <w:sz w:val="24"/>
          <w:szCs w:val="24"/>
        </w:rPr>
        <w:t xml:space="preserve"> </w:t>
      </w:r>
      <w:proofErr w:type="spellStart"/>
      <w:r w:rsidRPr="00E022F3">
        <w:rPr>
          <w:rFonts w:cs="Times New Roman"/>
          <w:sz w:val="24"/>
          <w:szCs w:val="24"/>
        </w:rPr>
        <w:t>сільськогосподарського</w:t>
      </w:r>
      <w:proofErr w:type="spellEnd"/>
      <w:r w:rsidRPr="00E022F3">
        <w:rPr>
          <w:rFonts w:cs="Times New Roman"/>
          <w:sz w:val="24"/>
          <w:szCs w:val="24"/>
        </w:rPr>
        <w:t xml:space="preserve"> </w:t>
      </w:r>
      <w:proofErr w:type="spellStart"/>
      <w:r w:rsidRPr="00E022F3">
        <w:rPr>
          <w:rFonts w:cs="Times New Roman"/>
          <w:sz w:val="24"/>
          <w:szCs w:val="24"/>
        </w:rPr>
        <w:t>товаровиробництва</w:t>
      </w:r>
      <w:proofErr w:type="spellEnd"/>
      <w:r w:rsidRPr="00E022F3">
        <w:rPr>
          <w:rFonts w:cs="Times New Roman"/>
          <w:sz w:val="24"/>
          <w:szCs w:val="24"/>
        </w:rPr>
        <w:t xml:space="preserve"> (</w:t>
      </w:r>
      <w:proofErr w:type="spellStart"/>
      <w:r w:rsidRPr="00E022F3">
        <w:rPr>
          <w:rFonts w:cs="Times New Roman"/>
          <w:sz w:val="24"/>
          <w:szCs w:val="24"/>
        </w:rPr>
        <w:t>п.п</w:t>
      </w:r>
      <w:proofErr w:type="spellEnd"/>
      <w:r w:rsidRPr="00E022F3">
        <w:rPr>
          <w:rFonts w:cs="Times New Roman"/>
          <w:sz w:val="24"/>
          <w:szCs w:val="24"/>
        </w:rPr>
        <w:t xml:space="preserve">. 4 п. 297.1 ст. 297 ПКУ). </w:t>
      </w:r>
    </w:p>
    <w:p w14:paraId="213615D6" w14:textId="77777777" w:rsidR="00E022F3" w:rsidRPr="00E022F3" w:rsidRDefault="00E022F3" w:rsidP="00E022F3">
      <w:pPr>
        <w:spacing w:after="0"/>
        <w:ind w:firstLine="709"/>
        <w:jc w:val="both"/>
        <w:rPr>
          <w:rFonts w:cs="Times New Roman"/>
          <w:sz w:val="24"/>
          <w:szCs w:val="24"/>
        </w:rPr>
      </w:pPr>
      <w:proofErr w:type="spellStart"/>
      <w:r w:rsidRPr="00E022F3">
        <w:rPr>
          <w:rFonts w:cs="Times New Roman"/>
          <w:sz w:val="24"/>
          <w:szCs w:val="24"/>
        </w:rPr>
        <w:t>Враховуючи</w:t>
      </w:r>
      <w:proofErr w:type="spellEnd"/>
      <w:r w:rsidRPr="00E022F3">
        <w:rPr>
          <w:rFonts w:cs="Times New Roman"/>
          <w:sz w:val="24"/>
          <w:szCs w:val="24"/>
        </w:rPr>
        <w:t xml:space="preserve"> </w:t>
      </w:r>
      <w:proofErr w:type="spellStart"/>
      <w:r w:rsidRPr="00E022F3">
        <w:rPr>
          <w:rFonts w:cs="Times New Roman"/>
          <w:sz w:val="24"/>
          <w:szCs w:val="24"/>
        </w:rPr>
        <w:t>викладене</w:t>
      </w:r>
      <w:proofErr w:type="spellEnd"/>
      <w:r w:rsidRPr="00E022F3">
        <w:rPr>
          <w:rFonts w:cs="Times New Roman"/>
          <w:sz w:val="24"/>
          <w:szCs w:val="24"/>
        </w:rPr>
        <w:t xml:space="preserve">, </w:t>
      </w:r>
      <w:proofErr w:type="spellStart"/>
      <w:r w:rsidRPr="00E022F3">
        <w:rPr>
          <w:rFonts w:cs="Times New Roman"/>
          <w:sz w:val="24"/>
          <w:szCs w:val="24"/>
        </w:rPr>
        <w:t>звільняється</w:t>
      </w:r>
      <w:proofErr w:type="spellEnd"/>
      <w:r w:rsidRPr="00E022F3">
        <w:rPr>
          <w:rFonts w:cs="Times New Roman"/>
          <w:sz w:val="24"/>
          <w:szCs w:val="24"/>
        </w:rPr>
        <w:t xml:space="preserve"> </w:t>
      </w:r>
      <w:proofErr w:type="spellStart"/>
      <w:r w:rsidRPr="00E022F3">
        <w:rPr>
          <w:rFonts w:cs="Times New Roman"/>
          <w:sz w:val="24"/>
          <w:szCs w:val="24"/>
        </w:rPr>
        <w:t>від</w:t>
      </w:r>
      <w:proofErr w:type="spellEnd"/>
      <w:r w:rsidRPr="00E022F3">
        <w:rPr>
          <w:rFonts w:cs="Times New Roman"/>
          <w:sz w:val="24"/>
          <w:szCs w:val="24"/>
        </w:rPr>
        <w:t xml:space="preserve"> </w:t>
      </w:r>
      <w:proofErr w:type="spellStart"/>
      <w:r w:rsidRPr="00E022F3">
        <w:rPr>
          <w:rFonts w:cs="Times New Roman"/>
          <w:sz w:val="24"/>
          <w:szCs w:val="24"/>
        </w:rPr>
        <w:t>сплати</w:t>
      </w:r>
      <w:proofErr w:type="spellEnd"/>
      <w:r w:rsidRPr="00E022F3">
        <w:rPr>
          <w:rFonts w:cs="Times New Roman"/>
          <w:sz w:val="24"/>
          <w:szCs w:val="24"/>
        </w:rPr>
        <w:t xml:space="preserve"> земельного </w:t>
      </w:r>
      <w:proofErr w:type="spellStart"/>
      <w:r w:rsidRPr="00E022F3">
        <w:rPr>
          <w:rFonts w:cs="Times New Roman"/>
          <w:sz w:val="24"/>
          <w:szCs w:val="24"/>
        </w:rPr>
        <w:t>податку</w:t>
      </w:r>
      <w:proofErr w:type="spellEnd"/>
      <w:r w:rsidRPr="00E022F3">
        <w:rPr>
          <w:rFonts w:cs="Times New Roman"/>
          <w:sz w:val="24"/>
          <w:szCs w:val="24"/>
        </w:rPr>
        <w:t xml:space="preserve"> (в т. ч. </w:t>
      </w:r>
      <w:proofErr w:type="spellStart"/>
      <w:r w:rsidRPr="00E022F3">
        <w:rPr>
          <w:rFonts w:cs="Times New Roman"/>
          <w:sz w:val="24"/>
          <w:szCs w:val="24"/>
        </w:rPr>
        <w:t>обов’язку</w:t>
      </w:r>
      <w:proofErr w:type="spellEnd"/>
      <w:r w:rsidRPr="00E022F3">
        <w:rPr>
          <w:rFonts w:cs="Times New Roman"/>
          <w:sz w:val="24"/>
          <w:szCs w:val="24"/>
        </w:rPr>
        <w:t xml:space="preserve"> </w:t>
      </w:r>
      <w:proofErr w:type="spellStart"/>
      <w:r w:rsidRPr="00E022F3">
        <w:rPr>
          <w:rFonts w:cs="Times New Roman"/>
          <w:sz w:val="24"/>
          <w:szCs w:val="24"/>
        </w:rPr>
        <w:t>нарахування</w:t>
      </w:r>
      <w:proofErr w:type="spellEnd"/>
      <w:r w:rsidRPr="00E022F3">
        <w:rPr>
          <w:rFonts w:cs="Times New Roman"/>
          <w:sz w:val="24"/>
          <w:szCs w:val="24"/>
        </w:rPr>
        <w:t xml:space="preserve">, </w:t>
      </w:r>
      <w:proofErr w:type="spellStart"/>
      <w:r w:rsidRPr="00E022F3">
        <w:rPr>
          <w:rFonts w:cs="Times New Roman"/>
          <w:sz w:val="24"/>
          <w:szCs w:val="24"/>
        </w:rPr>
        <w:t>подання</w:t>
      </w:r>
      <w:proofErr w:type="spellEnd"/>
      <w:r w:rsidRPr="00E022F3">
        <w:rPr>
          <w:rFonts w:cs="Times New Roman"/>
          <w:sz w:val="24"/>
          <w:szCs w:val="24"/>
        </w:rPr>
        <w:t xml:space="preserve"> </w:t>
      </w:r>
      <w:proofErr w:type="spellStart"/>
      <w:r w:rsidRPr="00E022F3">
        <w:rPr>
          <w:rFonts w:cs="Times New Roman"/>
          <w:sz w:val="24"/>
          <w:szCs w:val="24"/>
        </w:rPr>
        <w:t>податкової</w:t>
      </w:r>
      <w:proofErr w:type="spellEnd"/>
      <w:r w:rsidRPr="00E022F3">
        <w:rPr>
          <w:rFonts w:cs="Times New Roman"/>
          <w:sz w:val="24"/>
          <w:szCs w:val="24"/>
        </w:rPr>
        <w:t xml:space="preserve"> </w:t>
      </w:r>
      <w:proofErr w:type="spellStart"/>
      <w:r w:rsidRPr="00E022F3">
        <w:rPr>
          <w:rFonts w:cs="Times New Roman"/>
          <w:sz w:val="24"/>
          <w:szCs w:val="24"/>
        </w:rPr>
        <w:t>звітності</w:t>
      </w:r>
      <w:proofErr w:type="spellEnd"/>
      <w:r w:rsidRPr="00E022F3">
        <w:rPr>
          <w:rFonts w:cs="Times New Roman"/>
          <w:sz w:val="24"/>
          <w:szCs w:val="24"/>
        </w:rPr>
        <w:t xml:space="preserve"> </w:t>
      </w:r>
      <w:proofErr w:type="spellStart"/>
      <w:r w:rsidRPr="00E022F3">
        <w:rPr>
          <w:rFonts w:cs="Times New Roman"/>
          <w:sz w:val="24"/>
          <w:szCs w:val="24"/>
        </w:rPr>
        <w:t>із</w:t>
      </w:r>
      <w:proofErr w:type="spellEnd"/>
      <w:r w:rsidRPr="00E022F3">
        <w:rPr>
          <w:rFonts w:cs="Times New Roman"/>
          <w:sz w:val="24"/>
          <w:szCs w:val="24"/>
        </w:rPr>
        <w:t xml:space="preserve"> земельного </w:t>
      </w:r>
      <w:proofErr w:type="spellStart"/>
      <w:r w:rsidRPr="00E022F3">
        <w:rPr>
          <w:rFonts w:cs="Times New Roman"/>
          <w:sz w:val="24"/>
          <w:szCs w:val="24"/>
        </w:rPr>
        <w:t>податку</w:t>
      </w:r>
      <w:proofErr w:type="spellEnd"/>
      <w:r w:rsidRPr="00E022F3">
        <w:rPr>
          <w:rFonts w:cs="Times New Roman"/>
          <w:sz w:val="24"/>
          <w:szCs w:val="24"/>
        </w:rPr>
        <w:t xml:space="preserve">) </w:t>
      </w:r>
      <w:proofErr w:type="spellStart"/>
      <w:r w:rsidRPr="00E022F3">
        <w:rPr>
          <w:rFonts w:cs="Times New Roman"/>
          <w:sz w:val="24"/>
          <w:szCs w:val="24"/>
        </w:rPr>
        <w:t>фізична</w:t>
      </w:r>
      <w:proofErr w:type="spellEnd"/>
      <w:r w:rsidRPr="00E022F3">
        <w:rPr>
          <w:rFonts w:cs="Times New Roman"/>
          <w:sz w:val="24"/>
          <w:szCs w:val="24"/>
        </w:rPr>
        <w:t xml:space="preserve"> особа – </w:t>
      </w:r>
      <w:proofErr w:type="spellStart"/>
      <w:r w:rsidRPr="00E022F3">
        <w:rPr>
          <w:rFonts w:cs="Times New Roman"/>
          <w:sz w:val="24"/>
          <w:szCs w:val="24"/>
        </w:rPr>
        <w:t>підприємець</w:t>
      </w:r>
      <w:proofErr w:type="spellEnd"/>
      <w:r w:rsidRPr="00E022F3">
        <w:rPr>
          <w:rFonts w:cs="Times New Roman"/>
          <w:sz w:val="24"/>
          <w:szCs w:val="24"/>
        </w:rPr>
        <w:t xml:space="preserve"> – платник </w:t>
      </w:r>
      <w:proofErr w:type="spellStart"/>
      <w:r w:rsidRPr="00E022F3">
        <w:rPr>
          <w:rFonts w:cs="Times New Roman"/>
          <w:sz w:val="24"/>
          <w:szCs w:val="24"/>
        </w:rPr>
        <w:t>єдиного</w:t>
      </w:r>
      <w:proofErr w:type="spellEnd"/>
      <w:r w:rsidRPr="00E022F3">
        <w:rPr>
          <w:rFonts w:cs="Times New Roman"/>
          <w:sz w:val="24"/>
          <w:szCs w:val="24"/>
        </w:rPr>
        <w:t xml:space="preserve"> </w:t>
      </w:r>
      <w:proofErr w:type="spellStart"/>
      <w:r w:rsidRPr="00E022F3">
        <w:rPr>
          <w:rFonts w:cs="Times New Roman"/>
          <w:sz w:val="24"/>
          <w:szCs w:val="24"/>
        </w:rPr>
        <w:t>податку</w:t>
      </w:r>
      <w:proofErr w:type="spellEnd"/>
      <w:r w:rsidRPr="00E022F3">
        <w:rPr>
          <w:rFonts w:cs="Times New Roman"/>
          <w:sz w:val="24"/>
          <w:szCs w:val="24"/>
        </w:rPr>
        <w:t xml:space="preserve">: </w:t>
      </w:r>
    </w:p>
    <w:p w14:paraId="32F06D6A"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 </w:t>
      </w:r>
      <w:proofErr w:type="spellStart"/>
      <w:r w:rsidRPr="00E022F3">
        <w:rPr>
          <w:rFonts w:cs="Times New Roman"/>
          <w:sz w:val="24"/>
          <w:szCs w:val="24"/>
        </w:rPr>
        <w:t>першої</w:t>
      </w:r>
      <w:proofErr w:type="spellEnd"/>
      <w:r w:rsidRPr="00E022F3">
        <w:rPr>
          <w:rFonts w:cs="Times New Roman"/>
          <w:sz w:val="24"/>
          <w:szCs w:val="24"/>
        </w:rPr>
        <w:t xml:space="preserve"> – </w:t>
      </w:r>
      <w:proofErr w:type="spellStart"/>
      <w:r w:rsidRPr="00E022F3">
        <w:rPr>
          <w:rFonts w:cs="Times New Roman"/>
          <w:sz w:val="24"/>
          <w:szCs w:val="24"/>
        </w:rPr>
        <w:t>третьої</w:t>
      </w:r>
      <w:proofErr w:type="spellEnd"/>
      <w:r w:rsidRPr="00E022F3">
        <w:rPr>
          <w:rFonts w:cs="Times New Roman"/>
          <w:sz w:val="24"/>
          <w:szCs w:val="24"/>
        </w:rPr>
        <w:t xml:space="preserve"> </w:t>
      </w:r>
      <w:proofErr w:type="spellStart"/>
      <w:r w:rsidRPr="00E022F3">
        <w:rPr>
          <w:rFonts w:cs="Times New Roman"/>
          <w:sz w:val="24"/>
          <w:szCs w:val="24"/>
        </w:rPr>
        <w:t>груп</w:t>
      </w:r>
      <w:proofErr w:type="spellEnd"/>
      <w:r w:rsidRPr="00E022F3">
        <w:rPr>
          <w:rFonts w:cs="Times New Roman"/>
          <w:sz w:val="24"/>
          <w:szCs w:val="24"/>
        </w:rPr>
        <w:t xml:space="preserve"> – за </w:t>
      </w:r>
      <w:proofErr w:type="spellStart"/>
      <w:r w:rsidRPr="00E022F3">
        <w:rPr>
          <w:rFonts w:cs="Times New Roman"/>
          <w:sz w:val="24"/>
          <w:szCs w:val="24"/>
        </w:rPr>
        <w:t>земельні</w:t>
      </w:r>
      <w:proofErr w:type="spellEnd"/>
      <w:r w:rsidRPr="00E022F3">
        <w:rPr>
          <w:rFonts w:cs="Times New Roman"/>
          <w:sz w:val="24"/>
          <w:szCs w:val="24"/>
        </w:rPr>
        <w:t xml:space="preserve"> </w:t>
      </w:r>
      <w:proofErr w:type="spellStart"/>
      <w:r w:rsidRPr="00E022F3">
        <w:rPr>
          <w:rFonts w:cs="Times New Roman"/>
          <w:sz w:val="24"/>
          <w:szCs w:val="24"/>
        </w:rPr>
        <w:t>ділянки</w:t>
      </w:r>
      <w:proofErr w:type="spellEnd"/>
      <w:r w:rsidRPr="00E022F3">
        <w:rPr>
          <w:rFonts w:cs="Times New Roman"/>
          <w:sz w:val="24"/>
          <w:szCs w:val="24"/>
        </w:rPr>
        <w:t xml:space="preserve">, </w:t>
      </w:r>
      <w:proofErr w:type="spellStart"/>
      <w:r w:rsidRPr="00E022F3">
        <w:rPr>
          <w:rFonts w:cs="Times New Roman"/>
          <w:sz w:val="24"/>
          <w:szCs w:val="24"/>
        </w:rPr>
        <w:t>що</w:t>
      </w:r>
      <w:proofErr w:type="spellEnd"/>
      <w:r w:rsidRPr="00E022F3">
        <w:rPr>
          <w:rFonts w:cs="Times New Roman"/>
          <w:sz w:val="24"/>
          <w:szCs w:val="24"/>
        </w:rPr>
        <w:t xml:space="preserve"> </w:t>
      </w:r>
      <w:proofErr w:type="spellStart"/>
      <w:r w:rsidRPr="00E022F3">
        <w:rPr>
          <w:rFonts w:cs="Times New Roman"/>
          <w:sz w:val="24"/>
          <w:szCs w:val="24"/>
        </w:rPr>
        <w:t>використовуються</w:t>
      </w:r>
      <w:proofErr w:type="spellEnd"/>
      <w:r w:rsidRPr="00E022F3">
        <w:rPr>
          <w:rFonts w:cs="Times New Roman"/>
          <w:sz w:val="24"/>
          <w:szCs w:val="24"/>
        </w:rPr>
        <w:t xml:space="preserve"> такою особою за </w:t>
      </w:r>
      <w:proofErr w:type="spellStart"/>
      <w:r w:rsidRPr="00E022F3">
        <w:rPr>
          <w:rFonts w:cs="Times New Roman"/>
          <w:sz w:val="24"/>
          <w:szCs w:val="24"/>
        </w:rPr>
        <w:t>призначенням</w:t>
      </w:r>
      <w:proofErr w:type="spellEnd"/>
      <w:r w:rsidRPr="00E022F3">
        <w:rPr>
          <w:rFonts w:cs="Times New Roman"/>
          <w:sz w:val="24"/>
          <w:szCs w:val="24"/>
        </w:rPr>
        <w:t xml:space="preserve"> для </w:t>
      </w:r>
      <w:proofErr w:type="spellStart"/>
      <w:r w:rsidRPr="00E022F3">
        <w:rPr>
          <w:rFonts w:cs="Times New Roman"/>
          <w:sz w:val="24"/>
          <w:szCs w:val="24"/>
        </w:rPr>
        <w:t>провадження</w:t>
      </w:r>
      <w:proofErr w:type="spellEnd"/>
      <w:r w:rsidRPr="00E022F3">
        <w:rPr>
          <w:rFonts w:cs="Times New Roman"/>
          <w:sz w:val="24"/>
          <w:szCs w:val="24"/>
        </w:rPr>
        <w:t xml:space="preserve"> </w:t>
      </w:r>
      <w:proofErr w:type="spellStart"/>
      <w:r w:rsidRPr="00E022F3">
        <w:rPr>
          <w:rFonts w:cs="Times New Roman"/>
          <w:sz w:val="24"/>
          <w:szCs w:val="24"/>
        </w:rPr>
        <w:t>господарської</w:t>
      </w:r>
      <w:proofErr w:type="spellEnd"/>
      <w:r w:rsidRPr="00E022F3">
        <w:rPr>
          <w:rFonts w:cs="Times New Roman"/>
          <w:sz w:val="24"/>
          <w:szCs w:val="24"/>
        </w:rPr>
        <w:t xml:space="preserve"> </w:t>
      </w:r>
      <w:proofErr w:type="spellStart"/>
      <w:r w:rsidRPr="00E022F3">
        <w:rPr>
          <w:rFonts w:cs="Times New Roman"/>
          <w:sz w:val="24"/>
          <w:szCs w:val="24"/>
        </w:rPr>
        <w:t>діяльності</w:t>
      </w:r>
      <w:proofErr w:type="spellEnd"/>
      <w:r w:rsidRPr="00E022F3">
        <w:rPr>
          <w:rFonts w:cs="Times New Roman"/>
          <w:sz w:val="24"/>
          <w:szCs w:val="24"/>
        </w:rPr>
        <w:t xml:space="preserve"> (</w:t>
      </w:r>
      <w:proofErr w:type="spellStart"/>
      <w:r w:rsidRPr="00E022F3">
        <w:rPr>
          <w:rFonts w:cs="Times New Roman"/>
          <w:sz w:val="24"/>
          <w:szCs w:val="24"/>
        </w:rPr>
        <w:t>крім</w:t>
      </w:r>
      <w:proofErr w:type="spellEnd"/>
      <w:r w:rsidRPr="00E022F3">
        <w:rPr>
          <w:rFonts w:cs="Times New Roman"/>
          <w:sz w:val="24"/>
          <w:szCs w:val="24"/>
        </w:rPr>
        <w:t xml:space="preserve"> </w:t>
      </w:r>
      <w:proofErr w:type="spellStart"/>
      <w:r w:rsidRPr="00E022F3">
        <w:rPr>
          <w:rFonts w:cs="Times New Roman"/>
          <w:sz w:val="24"/>
          <w:szCs w:val="24"/>
        </w:rPr>
        <w:t>діяльності</w:t>
      </w:r>
      <w:proofErr w:type="spellEnd"/>
      <w:r w:rsidRPr="00E022F3">
        <w:rPr>
          <w:rFonts w:cs="Times New Roman"/>
          <w:sz w:val="24"/>
          <w:szCs w:val="24"/>
        </w:rPr>
        <w:t xml:space="preserve"> з </w:t>
      </w:r>
      <w:proofErr w:type="spellStart"/>
      <w:r w:rsidRPr="00E022F3">
        <w:rPr>
          <w:rFonts w:cs="Times New Roman"/>
          <w:sz w:val="24"/>
          <w:szCs w:val="24"/>
        </w:rPr>
        <w:t>надання</w:t>
      </w:r>
      <w:proofErr w:type="spellEnd"/>
      <w:r w:rsidRPr="00E022F3">
        <w:rPr>
          <w:rFonts w:cs="Times New Roman"/>
          <w:sz w:val="24"/>
          <w:szCs w:val="24"/>
        </w:rPr>
        <w:t xml:space="preserve"> </w:t>
      </w:r>
      <w:proofErr w:type="spellStart"/>
      <w:r w:rsidRPr="00E022F3">
        <w:rPr>
          <w:rFonts w:cs="Times New Roman"/>
          <w:sz w:val="24"/>
          <w:szCs w:val="24"/>
        </w:rPr>
        <w:t>земельних</w:t>
      </w:r>
      <w:proofErr w:type="spellEnd"/>
      <w:r w:rsidRPr="00E022F3">
        <w:rPr>
          <w:rFonts w:cs="Times New Roman"/>
          <w:sz w:val="24"/>
          <w:szCs w:val="24"/>
        </w:rPr>
        <w:t xml:space="preserve"> </w:t>
      </w:r>
      <w:proofErr w:type="spellStart"/>
      <w:r w:rsidRPr="00E022F3">
        <w:rPr>
          <w:rFonts w:cs="Times New Roman"/>
          <w:sz w:val="24"/>
          <w:szCs w:val="24"/>
        </w:rPr>
        <w:t>ділянок</w:t>
      </w:r>
      <w:proofErr w:type="spellEnd"/>
      <w:r w:rsidRPr="00E022F3">
        <w:rPr>
          <w:rFonts w:cs="Times New Roman"/>
          <w:sz w:val="24"/>
          <w:szCs w:val="24"/>
        </w:rPr>
        <w:t xml:space="preserve"> та/</w:t>
      </w:r>
      <w:proofErr w:type="spellStart"/>
      <w:r w:rsidRPr="00E022F3">
        <w:rPr>
          <w:rFonts w:cs="Times New Roman"/>
          <w:sz w:val="24"/>
          <w:szCs w:val="24"/>
        </w:rPr>
        <w:t>або</w:t>
      </w:r>
      <w:proofErr w:type="spellEnd"/>
      <w:r w:rsidRPr="00E022F3">
        <w:rPr>
          <w:rFonts w:cs="Times New Roman"/>
          <w:sz w:val="24"/>
          <w:szCs w:val="24"/>
        </w:rPr>
        <w:t xml:space="preserve"> </w:t>
      </w:r>
      <w:proofErr w:type="spellStart"/>
      <w:r w:rsidRPr="00E022F3">
        <w:rPr>
          <w:rFonts w:cs="Times New Roman"/>
          <w:sz w:val="24"/>
          <w:szCs w:val="24"/>
        </w:rPr>
        <w:t>нерухомого</w:t>
      </w:r>
      <w:proofErr w:type="spellEnd"/>
      <w:r w:rsidRPr="00E022F3">
        <w:rPr>
          <w:rFonts w:cs="Times New Roman"/>
          <w:sz w:val="24"/>
          <w:szCs w:val="24"/>
        </w:rPr>
        <w:t xml:space="preserve"> майна, </w:t>
      </w:r>
      <w:proofErr w:type="spellStart"/>
      <w:r w:rsidRPr="00E022F3">
        <w:rPr>
          <w:rFonts w:cs="Times New Roman"/>
          <w:sz w:val="24"/>
          <w:szCs w:val="24"/>
        </w:rPr>
        <w:t>що</w:t>
      </w:r>
      <w:proofErr w:type="spellEnd"/>
      <w:r w:rsidRPr="00E022F3">
        <w:rPr>
          <w:rFonts w:cs="Times New Roman"/>
          <w:sz w:val="24"/>
          <w:szCs w:val="24"/>
        </w:rPr>
        <w:t xml:space="preserve"> </w:t>
      </w:r>
      <w:proofErr w:type="spellStart"/>
      <w:r w:rsidRPr="00E022F3">
        <w:rPr>
          <w:rFonts w:cs="Times New Roman"/>
          <w:sz w:val="24"/>
          <w:szCs w:val="24"/>
        </w:rPr>
        <w:t>знаходиться</w:t>
      </w:r>
      <w:proofErr w:type="spellEnd"/>
      <w:r w:rsidRPr="00E022F3">
        <w:rPr>
          <w:rFonts w:cs="Times New Roman"/>
          <w:sz w:val="24"/>
          <w:szCs w:val="24"/>
        </w:rPr>
        <w:t xml:space="preserve"> на таких </w:t>
      </w:r>
      <w:proofErr w:type="spellStart"/>
      <w:r w:rsidRPr="00E022F3">
        <w:rPr>
          <w:rFonts w:cs="Times New Roman"/>
          <w:sz w:val="24"/>
          <w:szCs w:val="24"/>
        </w:rPr>
        <w:t>земельних</w:t>
      </w:r>
      <w:proofErr w:type="spellEnd"/>
      <w:r w:rsidRPr="00E022F3">
        <w:rPr>
          <w:rFonts w:cs="Times New Roman"/>
          <w:sz w:val="24"/>
          <w:szCs w:val="24"/>
        </w:rPr>
        <w:t xml:space="preserve"> </w:t>
      </w:r>
      <w:proofErr w:type="spellStart"/>
      <w:r w:rsidRPr="00E022F3">
        <w:rPr>
          <w:rFonts w:cs="Times New Roman"/>
          <w:sz w:val="24"/>
          <w:szCs w:val="24"/>
        </w:rPr>
        <w:t>ділянках</w:t>
      </w:r>
      <w:proofErr w:type="spellEnd"/>
      <w:r w:rsidRPr="00E022F3">
        <w:rPr>
          <w:rFonts w:cs="Times New Roman"/>
          <w:sz w:val="24"/>
          <w:szCs w:val="24"/>
        </w:rPr>
        <w:t xml:space="preserve">, в </w:t>
      </w:r>
      <w:proofErr w:type="spellStart"/>
      <w:r w:rsidRPr="00E022F3">
        <w:rPr>
          <w:rFonts w:cs="Times New Roman"/>
          <w:sz w:val="24"/>
          <w:szCs w:val="24"/>
        </w:rPr>
        <w:t>оренду</w:t>
      </w:r>
      <w:proofErr w:type="spellEnd"/>
      <w:r w:rsidRPr="00E022F3">
        <w:rPr>
          <w:rFonts w:cs="Times New Roman"/>
          <w:sz w:val="24"/>
          <w:szCs w:val="24"/>
        </w:rPr>
        <w:t xml:space="preserve"> (найм), </w:t>
      </w:r>
      <w:proofErr w:type="spellStart"/>
      <w:r w:rsidRPr="00E022F3">
        <w:rPr>
          <w:rFonts w:cs="Times New Roman"/>
          <w:sz w:val="24"/>
          <w:szCs w:val="24"/>
        </w:rPr>
        <w:t>позичку</w:t>
      </w:r>
      <w:proofErr w:type="spellEnd"/>
      <w:r w:rsidRPr="00E022F3">
        <w:rPr>
          <w:rFonts w:cs="Times New Roman"/>
          <w:sz w:val="24"/>
          <w:szCs w:val="24"/>
        </w:rPr>
        <w:t xml:space="preserve">, на </w:t>
      </w:r>
      <w:proofErr w:type="spellStart"/>
      <w:r w:rsidRPr="00E022F3">
        <w:rPr>
          <w:rFonts w:cs="Times New Roman"/>
          <w:sz w:val="24"/>
          <w:szCs w:val="24"/>
        </w:rPr>
        <w:t>іншому</w:t>
      </w:r>
      <w:proofErr w:type="spellEnd"/>
      <w:r w:rsidRPr="00E022F3">
        <w:rPr>
          <w:rFonts w:cs="Times New Roman"/>
          <w:sz w:val="24"/>
          <w:szCs w:val="24"/>
        </w:rPr>
        <w:t xml:space="preserve"> </w:t>
      </w:r>
      <w:proofErr w:type="spellStart"/>
      <w:r w:rsidRPr="00E022F3">
        <w:rPr>
          <w:rFonts w:cs="Times New Roman"/>
          <w:sz w:val="24"/>
          <w:szCs w:val="24"/>
        </w:rPr>
        <w:t>праві</w:t>
      </w:r>
      <w:proofErr w:type="spellEnd"/>
      <w:r w:rsidRPr="00E022F3">
        <w:rPr>
          <w:rFonts w:cs="Times New Roman"/>
          <w:sz w:val="24"/>
          <w:szCs w:val="24"/>
        </w:rPr>
        <w:t xml:space="preserve"> </w:t>
      </w:r>
      <w:proofErr w:type="spellStart"/>
      <w:r w:rsidRPr="00E022F3">
        <w:rPr>
          <w:rFonts w:cs="Times New Roman"/>
          <w:sz w:val="24"/>
          <w:szCs w:val="24"/>
        </w:rPr>
        <w:t>користування</w:t>
      </w:r>
      <w:proofErr w:type="spellEnd"/>
      <w:r w:rsidRPr="00E022F3">
        <w:rPr>
          <w:rFonts w:cs="Times New Roman"/>
          <w:sz w:val="24"/>
          <w:szCs w:val="24"/>
        </w:rPr>
        <w:t xml:space="preserve">); </w:t>
      </w:r>
    </w:p>
    <w:p w14:paraId="4CA2379A"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 </w:t>
      </w:r>
      <w:proofErr w:type="spellStart"/>
      <w:r w:rsidRPr="00E022F3">
        <w:rPr>
          <w:rFonts w:cs="Times New Roman"/>
          <w:sz w:val="24"/>
          <w:szCs w:val="24"/>
        </w:rPr>
        <w:t>четвертої</w:t>
      </w:r>
      <w:proofErr w:type="spellEnd"/>
      <w:r w:rsidRPr="00E022F3">
        <w:rPr>
          <w:rFonts w:cs="Times New Roman"/>
          <w:sz w:val="24"/>
          <w:szCs w:val="24"/>
        </w:rPr>
        <w:t xml:space="preserve"> </w:t>
      </w:r>
      <w:proofErr w:type="spellStart"/>
      <w:r w:rsidRPr="00E022F3">
        <w:rPr>
          <w:rFonts w:cs="Times New Roman"/>
          <w:sz w:val="24"/>
          <w:szCs w:val="24"/>
        </w:rPr>
        <w:t>групи</w:t>
      </w:r>
      <w:proofErr w:type="spellEnd"/>
      <w:r w:rsidRPr="00E022F3">
        <w:rPr>
          <w:rFonts w:cs="Times New Roman"/>
          <w:sz w:val="24"/>
          <w:szCs w:val="24"/>
        </w:rPr>
        <w:t xml:space="preserve">, за </w:t>
      </w:r>
      <w:proofErr w:type="spellStart"/>
      <w:r w:rsidRPr="00E022F3">
        <w:rPr>
          <w:rFonts w:cs="Times New Roman"/>
          <w:sz w:val="24"/>
          <w:szCs w:val="24"/>
        </w:rPr>
        <w:t>земельні</w:t>
      </w:r>
      <w:proofErr w:type="spellEnd"/>
      <w:r w:rsidRPr="00E022F3">
        <w:rPr>
          <w:rFonts w:cs="Times New Roman"/>
          <w:sz w:val="24"/>
          <w:szCs w:val="24"/>
        </w:rPr>
        <w:t xml:space="preserve"> </w:t>
      </w:r>
      <w:proofErr w:type="spellStart"/>
      <w:r w:rsidRPr="00E022F3">
        <w:rPr>
          <w:rFonts w:cs="Times New Roman"/>
          <w:sz w:val="24"/>
          <w:szCs w:val="24"/>
        </w:rPr>
        <w:t>ділянки</w:t>
      </w:r>
      <w:proofErr w:type="spellEnd"/>
      <w:r w:rsidRPr="00E022F3">
        <w:rPr>
          <w:rFonts w:cs="Times New Roman"/>
          <w:sz w:val="24"/>
          <w:szCs w:val="24"/>
        </w:rPr>
        <w:t xml:space="preserve"> </w:t>
      </w:r>
      <w:proofErr w:type="spellStart"/>
      <w:r w:rsidRPr="00E022F3">
        <w:rPr>
          <w:rFonts w:cs="Times New Roman"/>
          <w:sz w:val="24"/>
          <w:szCs w:val="24"/>
        </w:rPr>
        <w:t>сільськогосподарського</w:t>
      </w:r>
      <w:proofErr w:type="spellEnd"/>
      <w:r w:rsidRPr="00E022F3">
        <w:rPr>
          <w:rFonts w:cs="Times New Roman"/>
          <w:sz w:val="24"/>
          <w:szCs w:val="24"/>
        </w:rPr>
        <w:t xml:space="preserve"> </w:t>
      </w:r>
      <w:proofErr w:type="spellStart"/>
      <w:r w:rsidRPr="00E022F3">
        <w:rPr>
          <w:rFonts w:cs="Times New Roman"/>
          <w:sz w:val="24"/>
          <w:szCs w:val="24"/>
        </w:rPr>
        <w:t>призначення</w:t>
      </w:r>
      <w:proofErr w:type="spellEnd"/>
      <w:r w:rsidRPr="00E022F3">
        <w:rPr>
          <w:rFonts w:cs="Times New Roman"/>
          <w:sz w:val="24"/>
          <w:szCs w:val="24"/>
        </w:rPr>
        <w:t xml:space="preserve">, </w:t>
      </w:r>
      <w:proofErr w:type="spellStart"/>
      <w:r w:rsidRPr="00E022F3">
        <w:rPr>
          <w:rFonts w:cs="Times New Roman"/>
          <w:sz w:val="24"/>
          <w:szCs w:val="24"/>
        </w:rPr>
        <w:t>що</w:t>
      </w:r>
      <w:proofErr w:type="spellEnd"/>
      <w:r w:rsidRPr="00E022F3">
        <w:rPr>
          <w:rFonts w:cs="Times New Roman"/>
          <w:sz w:val="24"/>
          <w:szCs w:val="24"/>
        </w:rPr>
        <w:t xml:space="preserve"> </w:t>
      </w:r>
      <w:proofErr w:type="spellStart"/>
      <w:r w:rsidRPr="00E022F3">
        <w:rPr>
          <w:rFonts w:cs="Times New Roman"/>
          <w:sz w:val="24"/>
          <w:szCs w:val="24"/>
        </w:rPr>
        <w:t>використовуються</w:t>
      </w:r>
      <w:proofErr w:type="spellEnd"/>
      <w:r w:rsidRPr="00E022F3">
        <w:rPr>
          <w:rFonts w:cs="Times New Roman"/>
          <w:sz w:val="24"/>
          <w:szCs w:val="24"/>
        </w:rPr>
        <w:t xml:space="preserve"> для </w:t>
      </w:r>
      <w:proofErr w:type="spellStart"/>
      <w:r w:rsidRPr="00E022F3">
        <w:rPr>
          <w:rFonts w:cs="Times New Roman"/>
          <w:sz w:val="24"/>
          <w:szCs w:val="24"/>
        </w:rPr>
        <w:t>ведення</w:t>
      </w:r>
      <w:proofErr w:type="spellEnd"/>
      <w:r w:rsidRPr="00E022F3">
        <w:rPr>
          <w:rFonts w:cs="Times New Roman"/>
          <w:sz w:val="24"/>
          <w:szCs w:val="24"/>
        </w:rPr>
        <w:t xml:space="preserve"> </w:t>
      </w:r>
      <w:proofErr w:type="spellStart"/>
      <w:r w:rsidRPr="00E022F3">
        <w:rPr>
          <w:rFonts w:cs="Times New Roman"/>
          <w:sz w:val="24"/>
          <w:szCs w:val="24"/>
        </w:rPr>
        <w:t>сільськогосподарського</w:t>
      </w:r>
      <w:proofErr w:type="spellEnd"/>
      <w:r w:rsidRPr="00E022F3">
        <w:rPr>
          <w:rFonts w:cs="Times New Roman"/>
          <w:sz w:val="24"/>
          <w:szCs w:val="24"/>
        </w:rPr>
        <w:t xml:space="preserve"> </w:t>
      </w:r>
      <w:proofErr w:type="spellStart"/>
      <w:r w:rsidRPr="00E022F3">
        <w:rPr>
          <w:rFonts w:cs="Times New Roman"/>
          <w:sz w:val="24"/>
          <w:szCs w:val="24"/>
        </w:rPr>
        <w:t>товаровиробництва</w:t>
      </w:r>
      <w:proofErr w:type="spellEnd"/>
      <w:r w:rsidRPr="00E022F3">
        <w:rPr>
          <w:rFonts w:cs="Times New Roman"/>
          <w:sz w:val="24"/>
          <w:szCs w:val="24"/>
        </w:rPr>
        <w:t xml:space="preserve">. </w:t>
      </w:r>
    </w:p>
    <w:p w14:paraId="1194FF09" w14:textId="77777777" w:rsidR="00214FA8" w:rsidRPr="00214FA8" w:rsidRDefault="00214FA8" w:rsidP="00E022F3">
      <w:pPr>
        <w:spacing w:after="0"/>
        <w:ind w:firstLine="709"/>
        <w:jc w:val="both"/>
        <w:rPr>
          <w:rFonts w:cs="Times New Roman"/>
          <w:b/>
          <w:bCs/>
          <w:sz w:val="24"/>
          <w:szCs w:val="24"/>
          <w:lang w:val="en-US"/>
        </w:rPr>
      </w:pPr>
    </w:p>
    <w:p w14:paraId="17B4DCBF" w14:textId="77777777" w:rsidR="00214FA8" w:rsidRPr="00214FA8" w:rsidRDefault="00214FA8" w:rsidP="00E022F3">
      <w:pPr>
        <w:spacing w:after="0"/>
        <w:ind w:firstLine="709"/>
        <w:jc w:val="both"/>
        <w:rPr>
          <w:rFonts w:cs="Times New Roman"/>
          <w:b/>
          <w:bCs/>
          <w:sz w:val="24"/>
          <w:szCs w:val="24"/>
          <w:lang w:val="en-US"/>
        </w:rPr>
      </w:pPr>
    </w:p>
    <w:p w14:paraId="085CBC6C" w14:textId="1C08C687" w:rsidR="00E022F3" w:rsidRPr="00E022F3" w:rsidRDefault="00E022F3" w:rsidP="00E022F3">
      <w:pPr>
        <w:spacing w:after="0"/>
        <w:ind w:firstLine="709"/>
        <w:jc w:val="both"/>
        <w:rPr>
          <w:rFonts w:cs="Times New Roman"/>
          <w:b/>
          <w:bCs/>
          <w:sz w:val="24"/>
          <w:szCs w:val="24"/>
        </w:rPr>
      </w:pPr>
      <w:proofErr w:type="spellStart"/>
      <w:r w:rsidRPr="00E022F3">
        <w:rPr>
          <w:rFonts w:cs="Times New Roman"/>
          <w:b/>
          <w:bCs/>
          <w:sz w:val="24"/>
          <w:szCs w:val="24"/>
        </w:rPr>
        <w:t>Чи</w:t>
      </w:r>
      <w:proofErr w:type="spellEnd"/>
      <w:r w:rsidRPr="00E022F3">
        <w:rPr>
          <w:rFonts w:cs="Times New Roman"/>
          <w:b/>
          <w:bCs/>
          <w:sz w:val="24"/>
          <w:szCs w:val="24"/>
        </w:rPr>
        <w:t xml:space="preserve"> </w:t>
      </w:r>
      <w:proofErr w:type="spellStart"/>
      <w:r w:rsidRPr="00E022F3">
        <w:rPr>
          <w:rFonts w:cs="Times New Roman"/>
          <w:b/>
          <w:bCs/>
          <w:sz w:val="24"/>
          <w:szCs w:val="24"/>
        </w:rPr>
        <w:t>можуть</w:t>
      </w:r>
      <w:proofErr w:type="spellEnd"/>
      <w:r w:rsidRPr="00E022F3">
        <w:rPr>
          <w:rFonts w:cs="Times New Roman"/>
          <w:b/>
          <w:bCs/>
          <w:sz w:val="24"/>
          <w:szCs w:val="24"/>
        </w:rPr>
        <w:t xml:space="preserve"> платники </w:t>
      </w:r>
      <w:proofErr w:type="spellStart"/>
      <w:r w:rsidRPr="00E022F3">
        <w:rPr>
          <w:rFonts w:cs="Times New Roman"/>
          <w:b/>
          <w:bCs/>
          <w:sz w:val="24"/>
          <w:szCs w:val="24"/>
        </w:rPr>
        <w:t>податків</w:t>
      </w:r>
      <w:proofErr w:type="spellEnd"/>
      <w:r w:rsidRPr="00E022F3">
        <w:rPr>
          <w:rFonts w:cs="Times New Roman"/>
          <w:b/>
          <w:bCs/>
          <w:sz w:val="24"/>
          <w:szCs w:val="24"/>
        </w:rPr>
        <w:t xml:space="preserve"> </w:t>
      </w:r>
      <w:proofErr w:type="spellStart"/>
      <w:r w:rsidRPr="00E022F3">
        <w:rPr>
          <w:rFonts w:cs="Times New Roman"/>
          <w:b/>
          <w:bCs/>
          <w:sz w:val="24"/>
          <w:szCs w:val="24"/>
        </w:rPr>
        <w:t>авторизуватися</w:t>
      </w:r>
      <w:proofErr w:type="spellEnd"/>
      <w:r w:rsidRPr="00E022F3">
        <w:rPr>
          <w:rFonts w:cs="Times New Roman"/>
          <w:b/>
          <w:bCs/>
          <w:sz w:val="24"/>
          <w:szCs w:val="24"/>
        </w:rPr>
        <w:t xml:space="preserve"> та </w:t>
      </w:r>
      <w:proofErr w:type="spellStart"/>
      <w:r w:rsidRPr="00E022F3">
        <w:rPr>
          <w:rFonts w:cs="Times New Roman"/>
          <w:b/>
          <w:bCs/>
          <w:sz w:val="24"/>
          <w:szCs w:val="24"/>
        </w:rPr>
        <w:t>підписати</w:t>
      </w:r>
      <w:proofErr w:type="spellEnd"/>
      <w:r w:rsidRPr="00E022F3">
        <w:rPr>
          <w:rFonts w:cs="Times New Roman"/>
          <w:b/>
          <w:bCs/>
          <w:sz w:val="24"/>
          <w:szCs w:val="24"/>
        </w:rPr>
        <w:t xml:space="preserve"> </w:t>
      </w:r>
      <w:proofErr w:type="spellStart"/>
      <w:r w:rsidRPr="00E022F3">
        <w:rPr>
          <w:rFonts w:cs="Times New Roman"/>
          <w:b/>
          <w:bCs/>
          <w:sz w:val="24"/>
          <w:szCs w:val="24"/>
        </w:rPr>
        <w:t>електронні</w:t>
      </w:r>
      <w:proofErr w:type="spellEnd"/>
      <w:r w:rsidRPr="00E022F3">
        <w:rPr>
          <w:rFonts w:cs="Times New Roman"/>
          <w:b/>
          <w:bCs/>
          <w:sz w:val="24"/>
          <w:szCs w:val="24"/>
        </w:rPr>
        <w:t xml:space="preserve"> </w:t>
      </w:r>
      <w:proofErr w:type="spellStart"/>
      <w:r w:rsidRPr="00E022F3">
        <w:rPr>
          <w:rFonts w:cs="Times New Roman"/>
          <w:b/>
          <w:bCs/>
          <w:sz w:val="24"/>
          <w:szCs w:val="24"/>
        </w:rPr>
        <w:t>документи</w:t>
      </w:r>
      <w:proofErr w:type="spellEnd"/>
      <w:r w:rsidRPr="00E022F3">
        <w:rPr>
          <w:rFonts w:cs="Times New Roman"/>
          <w:b/>
          <w:bCs/>
          <w:sz w:val="24"/>
          <w:szCs w:val="24"/>
        </w:rPr>
        <w:t xml:space="preserve"> за </w:t>
      </w:r>
      <w:proofErr w:type="spellStart"/>
      <w:r w:rsidRPr="00E022F3">
        <w:rPr>
          <w:rFonts w:cs="Times New Roman"/>
          <w:b/>
          <w:bCs/>
          <w:sz w:val="24"/>
          <w:szCs w:val="24"/>
        </w:rPr>
        <w:t>допомогою</w:t>
      </w:r>
      <w:proofErr w:type="spellEnd"/>
      <w:r w:rsidRPr="00E022F3">
        <w:rPr>
          <w:rFonts w:cs="Times New Roman"/>
          <w:b/>
          <w:bCs/>
          <w:sz w:val="24"/>
          <w:szCs w:val="24"/>
        </w:rPr>
        <w:t xml:space="preserve"> </w:t>
      </w:r>
      <w:proofErr w:type="spellStart"/>
      <w:r w:rsidRPr="00E022F3">
        <w:rPr>
          <w:rFonts w:cs="Times New Roman"/>
          <w:b/>
          <w:bCs/>
          <w:sz w:val="24"/>
          <w:szCs w:val="24"/>
        </w:rPr>
        <w:t>Дія.Підпис</w:t>
      </w:r>
      <w:proofErr w:type="spellEnd"/>
      <w:r w:rsidRPr="00E022F3">
        <w:rPr>
          <w:rFonts w:cs="Times New Roman"/>
          <w:b/>
          <w:bCs/>
          <w:sz w:val="24"/>
          <w:szCs w:val="24"/>
        </w:rPr>
        <w:t xml:space="preserve"> в </w:t>
      </w:r>
      <w:proofErr w:type="spellStart"/>
      <w:r w:rsidRPr="00E022F3">
        <w:rPr>
          <w:rFonts w:cs="Times New Roman"/>
          <w:b/>
          <w:bCs/>
          <w:sz w:val="24"/>
          <w:szCs w:val="24"/>
        </w:rPr>
        <w:t>Електронному</w:t>
      </w:r>
      <w:proofErr w:type="spellEnd"/>
      <w:r w:rsidRPr="00E022F3">
        <w:rPr>
          <w:rFonts w:cs="Times New Roman"/>
          <w:b/>
          <w:bCs/>
          <w:sz w:val="24"/>
          <w:szCs w:val="24"/>
        </w:rPr>
        <w:t xml:space="preserve"> </w:t>
      </w:r>
      <w:proofErr w:type="spellStart"/>
      <w:r w:rsidRPr="00E022F3">
        <w:rPr>
          <w:rFonts w:cs="Times New Roman"/>
          <w:b/>
          <w:bCs/>
          <w:sz w:val="24"/>
          <w:szCs w:val="24"/>
        </w:rPr>
        <w:t>кабінеті</w:t>
      </w:r>
      <w:proofErr w:type="spellEnd"/>
      <w:r w:rsidRPr="00E022F3">
        <w:rPr>
          <w:rFonts w:cs="Times New Roman"/>
          <w:b/>
          <w:bCs/>
          <w:sz w:val="24"/>
          <w:szCs w:val="24"/>
        </w:rPr>
        <w:t xml:space="preserve"> та </w:t>
      </w:r>
      <w:proofErr w:type="spellStart"/>
      <w:r w:rsidRPr="00E022F3">
        <w:rPr>
          <w:rFonts w:cs="Times New Roman"/>
          <w:b/>
          <w:bCs/>
          <w:sz w:val="24"/>
          <w:szCs w:val="24"/>
        </w:rPr>
        <w:t>яким</w:t>
      </w:r>
      <w:proofErr w:type="spellEnd"/>
      <w:r w:rsidRPr="00E022F3">
        <w:rPr>
          <w:rFonts w:cs="Times New Roman"/>
          <w:b/>
          <w:bCs/>
          <w:sz w:val="24"/>
          <w:szCs w:val="24"/>
        </w:rPr>
        <w:t xml:space="preserve"> чином?</w:t>
      </w:r>
    </w:p>
    <w:p w14:paraId="0416B983" w14:textId="6B9F3F68" w:rsidR="00E022F3" w:rsidRPr="00E022F3" w:rsidRDefault="00214FA8" w:rsidP="00E022F3">
      <w:pPr>
        <w:spacing w:after="0"/>
        <w:ind w:firstLine="709"/>
        <w:jc w:val="both"/>
        <w:rPr>
          <w:rFonts w:cs="Times New Roman"/>
          <w:sz w:val="24"/>
          <w:szCs w:val="24"/>
        </w:rPr>
      </w:pPr>
      <w:proofErr w:type="spellStart"/>
      <w:r w:rsidRPr="00214FA8">
        <w:rPr>
          <w:sz w:val="24"/>
          <w:szCs w:val="24"/>
        </w:rPr>
        <w:lastRenderedPageBreak/>
        <w:t>Відділ</w:t>
      </w:r>
      <w:proofErr w:type="spellEnd"/>
      <w:r w:rsidRPr="00214FA8">
        <w:rPr>
          <w:sz w:val="24"/>
          <w:szCs w:val="24"/>
        </w:rPr>
        <w:t xml:space="preserve"> </w:t>
      </w:r>
      <w:proofErr w:type="spellStart"/>
      <w:r w:rsidRPr="00214FA8">
        <w:rPr>
          <w:sz w:val="24"/>
          <w:szCs w:val="24"/>
        </w:rPr>
        <w:t>комунікацій</w:t>
      </w:r>
      <w:proofErr w:type="spellEnd"/>
      <w:r w:rsidRPr="00214FA8">
        <w:rPr>
          <w:sz w:val="24"/>
          <w:szCs w:val="24"/>
        </w:rPr>
        <w:t xml:space="preserve"> з </w:t>
      </w:r>
      <w:proofErr w:type="spellStart"/>
      <w:r w:rsidRPr="00214FA8">
        <w:rPr>
          <w:sz w:val="24"/>
          <w:szCs w:val="24"/>
        </w:rPr>
        <w:t>громадськістю</w:t>
      </w:r>
      <w:proofErr w:type="spellEnd"/>
      <w:r w:rsidRPr="00214FA8">
        <w:rPr>
          <w:sz w:val="24"/>
          <w:szCs w:val="24"/>
        </w:rPr>
        <w:t xml:space="preserve"> </w:t>
      </w:r>
      <w:proofErr w:type="spellStart"/>
      <w:r w:rsidRPr="00214FA8">
        <w:rPr>
          <w:sz w:val="24"/>
          <w:szCs w:val="24"/>
        </w:rPr>
        <w:t>управління</w:t>
      </w:r>
      <w:proofErr w:type="spellEnd"/>
      <w:r w:rsidRPr="00214FA8">
        <w:rPr>
          <w:sz w:val="24"/>
          <w:szCs w:val="24"/>
        </w:rPr>
        <w:t xml:space="preserve"> </w:t>
      </w:r>
      <w:proofErr w:type="spellStart"/>
      <w:r w:rsidRPr="00214FA8">
        <w:rPr>
          <w:sz w:val="24"/>
          <w:szCs w:val="24"/>
        </w:rPr>
        <w:t>інформаційної</w:t>
      </w:r>
      <w:proofErr w:type="spellEnd"/>
      <w:r w:rsidRPr="00214FA8">
        <w:rPr>
          <w:sz w:val="24"/>
          <w:szCs w:val="24"/>
        </w:rPr>
        <w:t xml:space="preserve"> </w:t>
      </w:r>
      <w:proofErr w:type="spellStart"/>
      <w:r w:rsidRPr="00214FA8">
        <w:rPr>
          <w:sz w:val="24"/>
          <w:szCs w:val="24"/>
        </w:rPr>
        <w:t>взаємодії</w:t>
      </w:r>
      <w:proofErr w:type="spellEnd"/>
      <w:r w:rsidRPr="00214FA8">
        <w:rPr>
          <w:sz w:val="24"/>
          <w:szCs w:val="24"/>
        </w:rPr>
        <w:t xml:space="preserve"> Головного </w:t>
      </w:r>
      <w:proofErr w:type="spellStart"/>
      <w:r w:rsidRPr="00214FA8">
        <w:rPr>
          <w:sz w:val="24"/>
          <w:szCs w:val="24"/>
        </w:rPr>
        <w:t>управління</w:t>
      </w:r>
      <w:proofErr w:type="spellEnd"/>
      <w:r w:rsidRPr="00214FA8">
        <w:rPr>
          <w:sz w:val="24"/>
          <w:szCs w:val="24"/>
        </w:rPr>
        <w:t xml:space="preserve"> ДПС у </w:t>
      </w:r>
      <w:proofErr w:type="spellStart"/>
      <w:r w:rsidRPr="00214FA8">
        <w:rPr>
          <w:sz w:val="24"/>
          <w:szCs w:val="24"/>
        </w:rPr>
        <w:t>Дніпропетровській</w:t>
      </w:r>
      <w:proofErr w:type="spellEnd"/>
      <w:r w:rsidRPr="00214FA8">
        <w:rPr>
          <w:sz w:val="24"/>
          <w:szCs w:val="24"/>
        </w:rPr>
        <w:t xml:space="preserve"> </w:t>
      </w:r>
      <w:proofErr w:type="spellStart"/>
      <w:r w:rsidRPr="00214FA8">
        <w:rPr>
          <w:sz w:val="24"/>
          <w:szCs w:val="24"/>
        </w:rPr>
        <w:t>області</w:t>
      </w:r>
      <w:proofErr w:type="spellEnd"/>
      <w:r w:rsidRPr="00214FA8">
        <w:rPr>
          <w:sz w:val="24"/>
          <w:szCs w:val="24"/>
        </w:rPr>
        <w:t xml:space="preserve"> (</w:t>
      </w:r>
      <w:proofErr w:type="spellStart"/>
      <w:r w:rsidRPr="00214FA8">
        <w:rPr>
          <w:sz w:val="24"/>
          <w:szCs w:val="24"/>
        </w:rPr>
        <w:t>територія</w:t>
      </w:r>
      <w:proofErr w:type="spellEnd"/>
      <w:r w:rsidRPr="00214FA8">
        <w:rPr>
          <w:sz w:val="24"/>
          <w:szCs w:val="24"/>
        </w:rPr>
        <w:t xml:space="preserve"> </w:t>
      </w:r>
      <w:proofErr w:type="spellStart"/>
      <w:r w:rsidRPr="00214FA8">
        <w:rPr>
          <w:sz w:val="24"/>
          <w:szCs w:val="24"/>
        </w:rPr>
        <w:t>обслуговування</w:t>
      </w:r>
      <w:proofErr w:type="spellEnd"/>
      <w:r w:rsidRPr="00214FA8">
        <w:rPr>
          <w:sz w:val="24"/>
          <w:szCs w:val="24"/>
        </w:rPr>
        <w:t xml:space="preserve">: </w:t>
      </w:r>
      <w:proofErr w:type="spellStart"/>
      <w:r w:rsidRPr="00214FA8">
        <w:rPr>
          <w:sz w:val="24"/>
          <w:szCs w:val="24"/>
        </w:rPr>
        <w:t>Нікопольський</w:t>
      </w:r>
      <w:proofErr w:type="spellEnd"/>
      <w:r w:rsidRPr="00214FA8">
        <w:rPr>
          <w:sz w:val="24"/>
          <w:szCs w:val="24"/>
        </w:rPr>
        <w:t xml:space="preserve"> р</w:t>
      </w:r>
      <w:r w:rsidRPr="00214FA8">
        <w:rPr>
          <w:sz w:val="24"/>
          <w:szCs w:val="24"/>
          <w:lang w:val="uk-UA"/>
        </w:rPr>
        <w:t>ай</w:t>
      </w:r>
      <w:r w:rsidRPr="00214FA8">
        <w:rPr>
          <w:sz w:val="24"/>
          <w:szCs w:val="24"/>
        </w:rPr>
        <w:t xml:space="preserve">он) </w:t>
      </w:r>
      <w:proofErr w:type="spellStart"/>
      <w:r w:rsidR="00E022F3" w:rsidRPr="00E022F3">
        <w:rPr>
          <w:rFonts w:cs="Times New Roman"/>
          <w:sz w:val="24"/>
          <w:szCs w:val="24"/>
        </w:rPr>
        <w:t>звертає</w:t>
      </w:r>
      <w:proofErr w:type="spellEnd"/>
      <w:r w:rsidR="00E022F3" w:rsidRPr="00E022F3">
        <w:rPr>
          <w:rFonts w:cs="Times New Roman"/>
          <w:sz w:val="24"/>
          <w:szCs w:val="24"/>
        </w:rPr>
        <w:t xml:space="preserve"> </w:t>
      </w:r>
      <w:proofErr w:type="spellStart"/>
      <w:r w:rsidR="00E022F3" w:rsidRPr="00E022F3">
        <w:rPr>
          <w:rFonts w:cs="Times New Roman"/>
          <w:sz w:val="24"/>
          <w:szCs w:val="24"/>
        </w:rPr>
        <w:t>увагу</w:t>
      </w:r>
      <w:proofErr w:type="spellEnd"/>
      <w:r w:rsidR="00E022F3" w:rsidRPr="00E022F3">
        <w:rPr>
          <w:rFonts w:cs="Times New Roman"/>
          <w:sz w:val="24"/>
          <w:szCs w:val="24"/>
        </w:rPr>
        <w:t xml:space="preserve">, </w:t>
      </w:r>
      <w:proofErr w:type="spellStart"/>
      <w:r w:rsidR="00E022F3" w:rsidRPr="00E022F3">
        <w:rPr>
          <w:rFonts w:cs="Times New Roman"/>
          <w:sz w:val="24"/>
          <w:szCs w:val="24"/>
        </w:rPr>
        <w:t>що</w:t>
      </w:r>
      <w:proofErr w:type="spellEnd"/>
      <w:r w:rsidR="00E022F3" w:rsidRPr="00E022F3">
        <w:rPr>
          <w:rFonts w:cs="Times New Roman"/>
          <w:sz w:val="24"/>
          <w:szCs w:val="24"/>
        </w:rPr>
        <w:t xml:space="preserve"> порядок </w:t>
      </w:r>
      <w:proofErr w:type="spellStart"/>
      <w:r w:rsidR="00E022F3" w:rsidRPr="00E022F3">
        <w:rPr>
          <w:rFonts w:cs="Times New Roman"/>
          <w:sz w:val="24"/>
          <w:szCs w:val="24"/>
        </w:rPr>
        <w:t>функціонування</w:t>
      </w:r>
      <w:proofErr w:type="spellEnd"/>
      <w:r w:rsidR="00E022F3" w:rsidRPr="00E022F3">
        <w:rPr>
          <w:rFonts w:cs="Times New Roman"/>
          <w:sz w:val="24"/>
          <w:szCs w:val="24"/>
        </w:rPr>
        <w:t xml:space="preserve"> </w:t>
      </w:r>
      <w:proofErr w:type="spellStart"/>
      <w:r w:rsidR="00E022F3" w:rsidRPr="00E022F3">
        <w:rPr>
          <w:rFonts w:cs="Times New Roman"/>
          <w:sz w:val="24"/>
          <w:szCs w:val="24"/>
        </w:rPr>
        <w:t>інформаційно-комунікаційної</w:t>
      </w:r>
      <w:proofErr w:type="spellEnd"/>
      <w:r w:rsidR="00E022F3" w:rsidRPr="00E022F3">
        <w:rPr>
          <w:rFonts w:cs="Times New Roman"/>
          <w:sz w:val="24"/>
          <w:szCs w:val="24"/>
        </w:rPr>
        <w:t xml:space="preserve"> </w:t>
      </w:r>
      <w:proofErr w:type="spellStart"/>
      <w:r w:rsidR="00E022F3" w:rsidRPr="00E022F3">
        <w:rPr>
          <w:rFonts w:cs="Times New Roman"/>
          <w:sz w:val="24"/>
          <w:szCs w:val="24"/>
        </w:rPr>
        <w:t>системи</w:t>
      </w:r>
      <w:proofErr w:type="spellEnd"/>
      <w:r w:rsidR="00E022F3" w:rsidRPr="00E022F3">
        <w:rPr>
          <w:rFonts w:cs="Times New Roman"/>
          <w:sz w:val="24"/>
          <w:szCs w:val="24"/>
        </w:rPr>
        <w:t xml:space="preserve"> «</w:t>
      </w:r>
      <w:proofErr w:type="spellStart"/>
      <w:r w:rsidR="00E022F3" w:rsidRPr="00E022F3">
        <w:rPr>
          <w:rFonts w:cs="Times New Roman"/>
          <w:sz w:val="24"/>
          <w:szCs w:val="24"/>
        </w:rPr>
        <w:t>Електронний</w:t>
      </w:r>
      <w:proofErr w:type="spellEnd"/>
      <w:r w:rsidR="00E022F3" w:rsidRPr="00E022F3">
        <w:rPr>
          <w:rFonts w:cs="Times New Roman"/>
          <w:sz w:val="24"/>
          <w:szCs w:val="24"/>
        </w:rPr>
        <w:t xml:space="preserve"> </w:t>
      </w:r>
      <w:proofErr w:type="spellStart"/>
      <w:r w:rsidR="00E022F3" w:rsidRPr="00E022F3">
        <w:rPr>
          <w:rFonts w:cs="Times New Roman"/>
          <w:sz w:val="24"/>
          <w:szCs w:val="24"/>
        </w:rPr>
        <w:t>кабінет</w:t>
      </w:r>
      <w:proofErr w:type="spellEnd"/>
      <w:r w:rsidR="00E022F3" w:rsidRPr="00E022F3">
        <w:rPr>
          <w:rFonts w:cs="Times New Roman"/>
          <w:sz w:val="24"/>
          <w:szCs w:val="24"/>
        </w:rPr>
        <w:t>» (</w:t>
      </w:r>
      <w:proofErr w:type="spellStart"/>
      <w:r w:rsidR="00E022F3" w:rsidRPr="00E022F3">
        <w:rPr>
          <w:rFonts w:cs="Times New Roman"/>
          <w:sz w:val="24"/>
          <w:szCs w:val="24"/>
        </w:rPr>
        <w:t>далі</w:t>
      </w:r>
      <w:proofErr w:type="spellEnd"/>
      <w:r w:rsidR="00E022F3" w:rsidRPr="00E022F3">
        <w:rPr>
          <w:rFonts w:cs="Times New Roman"/>
          <w:sz w:val="24"/>
          <w:szCs w:val="24"/>
        </w:rPr>
        <w:t xml:space="preserve"> – </w:t>
      </w:r>
      <w:proofErr w:type="spellStart"/>
      <w:r w:rsidR="00E022F3" w:rsidRPr="00E022F3">
        <w:rPr>
          <w:rFonts w:cs="Times New Roman"/>
          <w:sz w:val="24"/>
          <w:szCs w:val="24"/>
        </w:rPr>
        <w:t>Електронний</w:t>
      </w:r>
      <w:proofErr w:type="spellEnd"/>
      <w:r w:rsidR="00E022F3" w:rsidRPr="00E022F3">
        <w:rPr>
          <w:rFonts w:cs="Times New Roman"/>
          <w:sz w:val="24"/>
          <w:szCs w:val="24"/>
        </w:rPr>
        <w:t xml:space="preserve"> </w:t>
      </w:r>
      <w:proofErr w:type="spellStart"/>
      <w:r w:rsidR="00E022F3" w:rsidRPr="00E022F3">
        <w:rPr>
          <w:rFonts w:cs="Times New Roman"/>
          <w:sz w:val="24"/>
          <w:szCs w:val="24"/>
        </w:rPr>
        <w:t>кабінет</w:t>
      </w:r>
      <w:proofErr w:type="spellEnd"/>
      <w:r w:rsidR="00E022F3" w:rsidRPr="00E022F3">
        <w:rPr>
          <w:rFonts w:cs="Times New Roman"/>
          <w:sz w:val="24"/>
          <w:szCs w:val="24"/>
        </w:rPr>
        <w:t xml:space="preserve">) </w:t>
      </w:r>
      <w:proofErr w:type="spellStart"/>
      <w:r w:rsidR="00E022F3" w:rsidRPr="00E022F3">
        <w:rPr>
          <w:rFonts w:cs="Times New Roman"/>
          <w:sz w:val="24"/>
          <w:szCs w:val="24"/>
        </w:rPr>
        <w:t>визначається</w:t>
      </w:r>
      <w:proofErr w:type="spellEnd"/>
      <w:r w:rsidR="00E022F3" w:rsidRPr="00E022F3">
        <w:rPr>
          <w:rFonts w:cs="Times New Roman"/>
          <w:sz w:val="24"/>
          <w:szCs w:val="24"/>
        </w:rPr>
        <w:t xml:space="preserve"> наказом </w:t>
      </w:r>
      <w:proofErr w:type="spellStart"/>
      <w:r w:rsidR="00E022F3" w:rsidRPr="00E022F3">
        <w:rPr>
          <w:rFonts w:cs="Times New Roman"/>
          <w:sz w:val="24"/>
          <w:szCs w:val="24"/>
        </w:rPr>
        <w:t>Міністерства</w:t>
      </w:r>
      <w:proofErr w:type="spellEnd"/>
      <w:r w:rsidR="00E022F3" w:rsidRPr="00E022F3">
        <w:rPr>
          <w:rFonts w:cs="Times New Roman"/>
          <w:sz w:val="24"/>
          <w:szCs w:val="24"/>
        </w:rPr>
        <w:t xml:space="preserve"> </w:t>
      </w:r>
      <w:proofErr w:type="spellStart"/>
      <w:r w:rsidR="00E022F3" w:rsidRPr="00E022F3">
        <w:rPr>
          <w:rFonts w:cs="Times New Roman"/>
          <w:sz w:val="24"/>
          <w:szCs w:val="24"/>
        </w:rPr>
        <w:t>фінансів</w:t>
      </w:r>
      <w:proofErr w:type="spellEnd"/>
      <w:r w:rsidR="00E022F3" w:rsidRPr="00E022F3">
        <w:rPr>
          <w:rFonts w:cs="Times New Roman"/>
          <w:sz w:val="24"/>
          <w:szCs w:val="24"/>
        </w:rPr>
        <w:t xml:space="preserve"> </w:t>
      </w:r>
      <w:proofErr w:type="spellStart"/>
      <w:r w:rsidR="00E022F3" w:rsidRPr="00E022F3">
        <w:rPr>
          <w:rFonts w:cs="Times New Roman"/>
          <w:sz w:val="24"/>
          <w:szCs w:val="24"/>
        </w:rPr>
        <w:t>України</w:t>
      </w:r>
      <w:proofErr w:type="spellEnd"/>
      <w:r w:rsidR="00E022F3" w:rsidRPr="00E022F3">
        <w:rPr>
          <w:rFonts w:cs="Times New Roman"/>
          <w:sz w:val="24"/>
          <w:szCs w:val="24"/>
        </w:rPr>
        <w:t xml:space="preserve"> </w:t>
      </w:r>
      <w:proofErr w:type="spellStart"/>
      <w:r w:rsidR="00E022F3" w:rsidRPr="00E022F3">
        <w:rPr>
          <w:rFonts w:cs="Times New Roman"/>
          <w:sz w:val="24"/>
          <w:szCs w:val="24"/>
        </w:rPr>
        <w:t>від</w:t>
      </w:r>
      <w:proofErr w:type="spellEnd"/>
      <w:r w:rsidR="00E022F3" w:rsidRPr="00E022F3">
        <w:rPr>
          <w:rFonts w:cs="Times New Roman"/>
          <w:sz w:val="24"/>
          <w:szCs w:val="24"/>
        </w:rPr>
        <w:t xml:space="preserve"> 14.07.2017 № 637 «Про </w:t>
      </w:r>
      <w:proofErr w:type="spellStart"/>
      <w:r w:rsidR="00E022F3" w:rsidRPr="00E022F3">
        <w:rPr>
          <w:rFonts w:cs="Times New Roman"/>
          <w:sz w:val="24"/>
          <w:szCs w:val="24"/>
        </w:rPr>
        <w:t>затвердження</w:t>
      </w:r>
      <w:proofErr w:type="spellEnd"/>
      <w:r w:rsidR="00E022F3" w:rsidRPr="00E022F3">
        <w:rPr>
          <w:rFonts w:cs="Times New Roman"/>
          <w:sz w:val="24"/>
          <w:szCs w:val="24"/>
        </w:rPr>
        <w:t xml:space="preserve"> Порядку </w:t>
      </w:r>
      <w:proofErr w:type="spellStart"/>
      <w:r w:rsidR="00E022F3" w:rsidRPr="00E022F3">
        <w:rPr>
          <w:rFonts w:cs="Times New Roman"/>
          <w:sz w:val="24"/>
          <w:szCs w:val="24"/>
        </w:rPr>
        <w:t>функціонування</w:t>
      </w:r>
      <w:proofErr w:type="spellEnd"/>
      <w:r w:rsidR="00E022F3" w:rsidRPr="00E022F3">
        <w:rPr>
          <w:rFonts w:cs="Times New Roman"/>
          <w:sz w:val="24"/>
          <w:szCs w:val="24"/>
        </w:rPr>
        <w:t xml:space="preserve"> </w:t>
      </w:r>
      <w:proofErr w:type="spellStart"/>
      <w:r w:rsidR="00E022F3" w:rsidRPr="00E022F3">
        <w:rPr>
          <w:rFonts w:cs="Times New Roman"/>
          <w:sz w:val="24"/>
          <w:szCs w:val="24"/>
        </w:rPr>
        <w:t>Електронного</w:t>
      </w:r>
      <w:proofErr w:type="spellEnd"/>
      <w:r w:rsidR="00E022F3" w:rsidRPr="00E022F3">
        <w:rPr>
          <w:rFonts w:cs="Times New Roman"/>
          <w:sz w:val="24"/>
          <w:szCs w:val="24"/>
        </w:rPr>
        <w:t xml:space="preserve"> </w:t>
      </w:r>
      <w:proofErr w:type="spellStart"/>
      <w:r w:rsidR="00E022F3" w:rsidRPr="00E022F3">
        <w:rPr>
          <w:rFonts w:cs="Times New Roman"/>
          <w:sz w:val="24"/>
          <w:szCs w:val="24"/>
        </w:rPr>
        <w:t>кабінету</w:t>
      </w:r>
      <w:proofErr w:type="spellEnd"/>
      <w:r w:rsidR="00E022F3" w:rsidRPr="00E022F3">
        <w:rPr>
          <w:rFonts w:cs="Times New Roman"/>
          <w:sz w:val="24"/>
          <w:szCs w:val="24"/>
        </w:rPr>
        <w:t xml:space="preserve">». </w:t>
      </w:r>
    </w:p>
    <w:p w14:paraId="76D78D0F"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Доступ до </w:t>
      </w:r>
      <w:proofErr w:type="spellStart"/>
      <w:r w:rsidRPr="00E022F3">
        <w:rPr>
          <w:rFonts w:cs="Times New Roman"/>
          <w:sz w:val="24"/>
          <w:szCs w:val="24"/>
        </w:rPr>
        <w:t>приватної</w:t>
      </w:r>
      <w:proofErr w:type="spellEnd"/>
      <w:r w:rsidRPr="00E022F3">
        <w:rPr>
          <w:rFonts w:cs="Times New Roman"/>
          <w:sz w:val="24"/>
          <w:szCs w:val="24"/>
        </w:rPr>
        <w:t xml:space="preserve"> </w:t>
      </w:r>
      <w:proofErr w:type="spellStart"/>
      <w:r w:rsidRPr="00E022F3">
        <w:rPr>
          <w:rFonts w:cs="Times New Roman"/>
          <w:sz w:val="24"/>
          <w:szCs w:val="24"/>
        </w:rPr>
        <w:t>частини</w:t>
      </w:r>
      <w:proofErr w:type="spellEnd"/>
      <w:r w:rsidRPr="00E022F3">
        <w:rPr>
          <w:rFonts w:cs="Times New Roman"/>
          <w:sz w:val="24"/>
          <w:szCs w:val="24"/>
        </w:rPr>
        <w:t xml:space="preserve"> </w:t>
      </w:r>
      <w:proofErr w:type="spellStart"/>
      <w:r w:rsidRPr="00E022F3">
        <w:rPr>
          <w:rFonts w:cs="Times New Roman"/>
          <w:sz w:val="24"/>
          <w:szCs w:val="24"/>
        </w:rPr>
        <w:t>Електронного</w:t>
      </w:r>
      <w:proofErr w:type="spellEnd"/>
      <w:r w:rsidRPr="00E022F3">
        <w:rPr>
          <w:rFonts w:cs="Times New Roman"/>
          <w:sz w:val="24"/>
          <w:szCs w:val="24"/>
        </w:rPr>
        <w:t xml:space="preserve"> </w:t>
      </w:r>
      <w:proofErr w:type="spellStart"/>
      <w:r w:rsidRPr="00E022F3">
        <w:rPr>
          <w:rFonts w:cs="Times New Roman"/>
          <w:sz w:val="24"/>
          <w:szCs w:val="24"/>
        </w:rPr>
        <w:t>кабінету</w:t>
      </w:r>
      <w:proofErr w:type="spellEnd"/>
      <w:r w:rsidRPr="00E022F3">
        <w:rPr>
          <w:rFonts w:cs="Times New Roman"/>
          <w:sz w:val="24"/>
          <w:szCs w:val="24"/>
        </w:rPr>
        <w:t xml:space="preserve"> (</w:t>
      </w:r>
      <w:proofErr w:type="spellStart"/>
      <w:r w:rsidRPr="00E022F3">
        <w:rPr>
          <w:rFonts w:cs="Times New Roman"/>
          <w:sz w:val="24"/>
          <w:szCs w:val="24"/>
        </w:rPr>
        <w:t>особистий</w:t>
      </w:r>
      <w:proofErr w:type="spellEnd"/>
      <w:r w:rsidRPr="00E022F3">
        <w:rPr>
          <w:rFonts w:cs="Times New Roman"/>
          <w:sz w:val="24"/>
          <w:szCs w:val="24"/>
        </w:rPr>
        <w:t xml:space="preserve"> </w:t>
      </w:r>
      <w:proofErr w:type="spellStart"/>
      <w:r w:rsidRPr="00E022F3">
        <w:rPr>
          <w:rFonts w:cs="Times New Roman"/>
          <w:sz w:val="24"/>
          <w:szCs w:val="24"/>
        </w:rPr>
        <w:t>кабінет</w:t>
      </w:r>
      <w:proofErr w:type="spellEnd"/>
      <w:r w:rsidRPr="00E022F3">
        <w:rPr>
          <w:rFonts w:cs="Times New Roman"/>
          <w:sz w:val="24"/>
          <w:szCs w:val="24"/>
        </w:rPr>
        <w:t xml:space="preserve">), яка є </w:t>
      </w:r>
      <w:proofErr w:type="spellStart"/>
      <w:r w:rsidRPr="00E022F3">
        <w:rPr>
          <w:rFonts w:cs="Times New Roman"/>
          <w:sz w:val="24"/>
          <w:szCs w:val="24"/>
        </w:rPr>
        <w:t>індивідуальною</w:t>
      </w:r>
      <w:proofErr w:type="spellEnd"/>
      <w:r w:rsidRPr="00E022F3">
        <w:rPr>
          <w:rFonts w:cs="Times New Roman"/>
          <w:sz w:val="24"/>
          <w:szCs w:val="24"/>
        </w:rPr>
        <w:t xml:space="preserve"> </w:t>
      </w:r>
      <w:proofErr w:type="spellStart"/>
      <w:r w:rsidRPr="00E022F3">
        <w:rPr>
          <w:rFonts w:cs="Times New Roman"/>
          <w:sz w:val="24"/>
          <w:szCs w:val="24"/>
        </w:rPr>
        <w:t>персоніфікованою</w:t>
      </w:r>
      <w:proofErr w:type="spellEnd"/>
      <w:r w:rsidRPr="00E022F3">
        <w:rPr>
          <w:rFonts w:cs="Times New Roman"/>
          <w:sz w:val="24"/>
          <w:szCs w:val="24"/>
        </w:rPr>
        <w:t xml:space="preserve"> </w:t>
      </w:r>
      <w:proofErr w:type="spellStart"/>
      <w:r w:rsidRPr="00E022F3">
        <w:rPr>
          <w:rFonts w:cs="Times New Roman"/>
          <w:sz w:val="24"/>
          <w:szCs w:val="24"/>
        </w:rPr>
        <w:t>вебсторінкою</w:t>
      </w:r>
      <w:proofErr w:type="spellEnd"/>
      <w:r w:rsidRPr="00E022F3">
        <w:rPr>
          <w:rFonts w:cs="Times New Roman"/>
          <w:sz w:val="24"/>
          <w:szCs w:val="24"/>
        </w:rPr>
        <w:t xml:space="preserve"> </w:t>
      </w:r>
      <w:proofErr w:type="spellStart"/>
      <w:r w:rsidRPr="00E022F3">
        <w:rPr>
          <w:rFonts w:cs="Times New Roman"/>
          <w:sz w:val="24"/>
          <w:szCs w:val="24"/>
        </w:rPr>
        <w:t>користувача</w:t>
      </w:r>
      <w:proofErr w:type="spellEnd"/>
      <w:r w:rsidRPr="00E022F3">
        <w:rPr>
          <w:rFonts w:cs="Times New Roman"/>
          <w:sz w:val="24"/>
          <w:szCs w:val="24"/>
        </w:rPr>
        <w:t xml:space="preserve">, </w:t>
      </w:r>
      <w:proofErr w:type="spellStart"/>
      <w:r w:rsidRPr="00E022F3">
        <w:rPr>
          <w:rFonts w:cs="Times New Roman"/>
          <w:sz w:val="24"/>
          <w:szCs w:val="24"/>
        </w:rPr>
        <w:t>надається</w:t>
      </w:r>
      <w:proofErr w:type="spellEnd"/>
      <w:r w:rsidRPr="00E022F3">
        <w:rPr>
          <w:rFonts w:cs="Times New Roman"/>
          <w:sz w:val="24"/>
          <w:szCs w:val="24"/>
        </w:rPr>
        <w:t xml:space="preserve"> </w:t>
      </w:r>
      <w:proofErr w:type="spellStart"/>
      <w:r w:rsidRPr="00E022F3">
        <w:rPr>
          <w:rFonts w:cs="Times New Roman"/>
          <w:sz w:val="24"/>
          <w:szCs w:val="24"/>
        </w:rPr>
        <w:t>після</w:t>
      </w:r>
      <w:proofErr w:type="spellEnd"/>
      <w:r w:rsidRPr="00E022F3">
        <w:rPr>
          <w:rFonts w:cs="Times New Roman"/>
          <w:sz w:val="24"/>
          <w:szCs w:val="24"/>
        </w:rPr>
        <w:t xml:space="preserve"> </w:t>
      </w:r>
      <w:proofErr w:type="spellStart"/>
      <w:r w:rsidRPr="00E022F3">
        <w:rPr>
          <w:rFonts w:cs="Times New Roman"/>
          <w:sz w:val="24"/>
          <w:szCs w:val="24"/>
        </w:rPr>
        <w:t>проходження</w:t>
      </w:r>
      <w:proofErr w:type="spellEnd"/>
      <w:r w:rsidRPr="00E022F3">
        <w:rPr>
          <w:rFonts w:cs="Times New Roman"/>
          <w:sz w:val="24"/>
          <w:szCs w:val="24"/>
        </w:rPr>
        <w:t xml:space="preserve"> </w:t>
      </w:r>
      <w:proofErr w:type="spellStart"/>
      <w:r w:rsidRPr="00E022F3">
        <w:rPr>
          <w:rFonts w:cs="Times New Roman"/>
          <w:sz w:val="24"/>
          <w:szCs w:val="24"/>
        </w:rPr>
        <w:t>користувачем</w:t>
      </w:r>
      <w:proofErr w:type="spellEnd"/>
      <w:r w:rsidRPr="00E022F3">
        <w:rPr>
          <w:rFonts w:cs="Times New Roman"/>
          <w:sz w:val="24"/>
          <w:szCs w:val="24"/>
        </w:rPr>
        <w:t xml:space="preserve"> </w:t>
      </w:r>
      <w:proofErr w:type="spellStart"/>
      <w:r w:rsidRPr="00E022F3">
        <w:rPr>
          <w:rFonts w:cs="Times New Roman"/>
          <w:sz w:val="24"/>
          <w:szCs w:val="24"/>
        </w:rPr>
        <w:t>електронної</w:t>
      </w:r>
      <w:proofErr w:type="spellEnd"/>
      <w:r w:rsidRPr="00E022F3">
        <w:rPr>
          <w:rFonts w:cs="Times New Roman"/>
          <w:sz w:val="24"/>
          <w:szCs w:val="24"/>
        </w:rPr>
        <w:t xml:space="preserve"> </w:t>
      </w:r>
      <w:proofErr w:type="spellStart"/>
      <w:r w:rsidRPr="00E022F3">
        <w:rPr>
          <w:rFonts w:cs="Times New Roman"/>
          <w:sz w:val="24"/>
          <w:szCs w:val="24"/>
        </w:rPr>
        <w:t>ідентифікації</w:t>
      </w:r>
      <w:proofErr w:type="spellEnd"/>
      <w:r w:rsidRPr="00E022F3">
        <w:rPr>
          <w:rFonts w:cs="Times New Roman"/>
          <w:sz w:val="24"/>
          <w:szCs w:val="24"/>
        </w:rPr>
        <w:t xml:space="preserve"> онлайн з </w:t>
      </w:r>
      <w:proofErr w:type="spellStart"/>
      <w:r w:rsidRPr="00E022F3">
        <w:rPr>
          <w:rFonts w:cs="Times New Roman"/>
          <w:sz w:val="24"/>
          <w:szCs w:val="24"/>
        </w:rPr>
        <w:t>використанням</w:t>
      </w:r>
      <w:proofErr w:type="spellEnd"/>
      <w:r w:rsidRPr="00E022F3">
        <w:rPr>
          <w:rFonts w:cs="Times New Roman"/>
          <w:sz w:val="24"/>
          <w:szCs w:val="24"/>
        </w:rPr>
        <w:t xml:space="preserve"> </w:t>
      </w:r>
      <w:proofErr w:type="spellStart"/>
      <w:r w:rsidRPr="00E022F3">
        <w:rPr>
          <w:rFonts w:cs="Times New Roman"/>
          <w:sz w:val="24"/>
          <w:szCs w:val="24"/>
        </w:rPr>
        <w:t>кваліфікованого</w:t>
      </w:r>
      <w:proofErr w:type="spellEnd"/>
      <w:r w:rsidRPr="00E022F3">
        <w:rPr>
          <w:rFonts w:cs="Times New Roman"/>
          <w:sz w:val="24"/>
          <w:szCs w:val="24"/>
        </w:rPr>
        <w:t xml:space="preserve"> </w:t>
      </w:r>
      <w:proofErr w:type="spellStart"/>
      <w:r w:rsidRPr="00E022F3">
        <w:rPr>
          <w:rFonts w:cs="Times New Roman"/>
          <w:sz w:val="24"/>
          <w:szCs w:val="24"/>
        </w:rPr>
        <w:t>електронного</w:t>
      </w:r>
      <w:proofErr w:type="spellEnd"/>
      <w:r w:rsidRPr="00E022F3">
        <w:rPr>
          <w:rFonts w:cs="Times New Roman"/>
          <w:sz w:val="24"/>
          <w:szCs w:val="24"/>
        </w:rPr>
        <w:t xml:space="preserve"> </w:t>
      </w:r>
      <w:proofErr w:type="spellStart"/>
      <w:r w:rsidRPr="00E022F3">
        <w:rPr>
          <w:rFonts w:cs="Times New Roman"/>
          <w:sz w:val="24"/>
          <w:szCs w:val="24"/>
        </w:rPr>
        <w:t>підпису</w:t>
      </w:r>
      <w:proofErr w:type="spellEnd"/>
      <w:r w:rsidRPr="00E022F3">
        <w:rPr>
          <w:rFonts w:cs="Times New Roman"/>
          <w:sz w:val="24"/>
          <w:szCs w:val="24"/>
        </w:rPr>
        <w:t xml:space="preserve">, </w:t>
      </w:r>
      <w:proofErr w:type="spellStart"/>
      <w:r w:rsidRPr="00E022F3">
        <w:rPr>
          <w:rFonts w:cs="Times New Roman"/>
          <w:sz w:val="24"/>
          <w:szCs w:val="24"/>
        </w:rPr>
        <w:t>отриманого</w:t>
      </w:r>
      <w:proofErr w:type="spellEnd"/>
      <w:r w:rsidRPr="00E022F3">
        <w:rPr>
          <w:rFonts w:cs="Times New Roman"/>
          <w:sz w:val="24"/>
          <w:szCs w:val="24"/>
        </w:rPr>
        <w:t xml:space="preserve"> у будь-</w:t>
      </w:r>
      <w:proofErr w:type="spellStart"/>
      <w:r w:rsidRPr="00E022F3">
        <w:rPr>
          <w:rFonts w:cs="Times New Roman"/>
          <w:sz w:val="24"/>
          <w:szCs w:val="24"/>
        </w:rPr>
        <w:t>якого</w:t>
      </w:r>
      <w:proofErr w:type="spellEnd"/>
      <w:r w:rsidRPr="00E022F3">
        <w:rPr>
          <w:rFonts w:cs="Times New Roman"/>
          <w:sz w:val="24"/>
          <w:szCs w:val="24"/>
        </w:rPr>
        <w:t xml:space="preserve"> </w:t>
      </w:r>
      <w:proofErr w:type="spellStart"/>
      <w:r w:rsidRPr="00E022F3">
        <w:rPr>
          <w:rFonts w:cs="Times New Roman"/>
          <w:sz w:val="24"/>
          <w:szCs w:val="24"/>
        </w:rPr>
        <w:t>Кваліфікованого</w:t>
      </w:r>
      <w:proofErr w:type="spellEnd"/>
      <w:r w:rsidRPr="00E022F3">
        <w:rPr>
          <w:rFonts w:cs="Times New Roman"/>
          <w:sz w:val="24"/>
          <w:szCs w:val="24"/>
        </w:rPr>
        <w:t xml:space="preserve"> </w:t>
      </w:r>
      <w:proofErr w:type="spellStart"/>
      <w:r w:rsidRPr="00E022F3">
        <w:rPr>
          <w:rFonts w:cs="Times New Roman"/>
          <w:sz w:val="24"/>
          <w:szCs w:val="24"/>
        </w:rPr>
        <w:t>надавача</w:t>
      </w:r>
      <w:proofErr w:type="spellEnd"/>
      <w:r w:rsidRPr="00E022F3">
        <w:rPr>
          <w:rFonts w:cs="Times New Roman"/>
          <w:sz w:val="24"/>
          <w:szCs w:val="24"/>
        </w:rPr>
        <w:t xml:space="preserve"> </w:t>
      </w:r>
      <w:proofErr w:type="spellStart"/>
      <w:r w:rsidRPr="00E022F3">
        <w:rPr>
          <w:rFonts w:cs="Times New Roman"/>
          <w:sz w:val="24"/>
          <w:szCs w:val="24"/>
        </w:rPr>
        <w:t>електронних</w:t>
      </w:r>
      <w:proofErr w:type="spellEnd"/>
      <w:r w:rsidRPr="00E022F3">
        <w:rPr>
          <w:rFonts w:cs="Times New Roman"/>
          <w:sz w:val="24"/>
          <w:szCs w:val="24"/>
        </w:rPr>
        <w:t xml:space="preserve"> </w:t>
      </w:r>
      <w:proofErr w:type="spellStart"/>
      <w:r w:rsidRPr="00E022F3">
        <w:rPr>
          <w:rFonts w:cs="Times New Roman"/>
          <w:sz w:val="24"/>
          <w:szCs w:val="24"/>
        </w:rPr>
        <w:t>довірчих</w:t>
      </w:r>
      <w:proofErr w:type="spellEnd"/>
      <w:r w:rsidRPr="00E022F3">
        <w:rPr>
          <w:rFonts w:cs="Times New Roman"/>
          <w:sz w:val="24"/>
          <w:szCs w:val="24"/>
        </w:rPr>
        <w:t xml:space="preserve"> </w:t>
      </w:r>
      <w:proofErr w:type="spellStart"/>
      <w:r w:rsidRPr="00E022F3">
        <w:rPr>
          <w:rFonts w:cs="Times New Roman"/>
          <w:sz w:val="24"/>
          <w:szCs w:val="24"/>
        </w:rPr>
        <w:t>послуг</w:t>
      </w:r>
      <w:proofErr w:type="spellEnd"/>
      <w:r w:rsidRPr="00E022F3">
        <w:rPr>
          <w:rFonts w:cs="Times New Roman"/>
          <w:sz w:val="24"/>
          <w:szCs w:val="24"/>
        </w:rPr>
        <w:t xml:space="preserve">, через </w:t>
      </w:r>
      <w:proofErr w:type="spellStart"/>
      <w:r w:rsidRPr="00E022F3">
        <w:rPr>
          <w:rFonts w:cs="Times New Roman"/>
          <w:sz w:val="24"/>
          <w:szCs w:val="24"/>
        </w:rPr>
        <w:t>Інтегровану</w:t>
      </w:r>
      <w:proofErr w:type="spellEnd"/>
      <w:r w:rsidRPr="00E022F3">
        <w:rPr>
          <w:rFonts w:cs="Times New Roman"/>
          <w:sz w:val="24"/>
          <w:szCs w:val="24"/>
        </w:rPr>
        <w:t xml:space="preserve"> систему </w:t>
      </w:r>
      <w:proofErr w:type="spellStart"/>
      <w:r w:rsidRPr="00E022F3">
        <w:rPr>
          <w:rFonts w:cs="Times New Roman"/>
          <w:sz w:val="24"/>
          <w:szCs w:val="24"/>
        </w:rPr>
        <w:t>електронної</w:t>
      </w:r>
      <w:proofErr w:type="spellEnd"/>
      <w:r w:rsidRPr="00E022F3">
        <w:rPr>
          <w:rFonts w:cs="Times New Roman"/>
          <w:sz w:val="24"/>
          <w:szCs w:val="24"/>
        </w:rPr>
        <w:t xml:space="preserve"> </w:t>
      </w:r>
      <w:proofErr w:type="spellStart"/>
      <w:r w:rsidRPr="00E022F3">
        <w:rPr>
          <w:rFonts w:cs="Times New Roman"/>
          <w:sz w:val="24"/>
          <w:szCs w:val="24"/>
        </w:rPr>
        <w:t>ідентифікації</w:t>
      </w:r>
      <w:proofErr w:type="spellEnd"/>
      <w:r w:rsidRPr="00E022F3">
        <w:rPr>
          <w:rFonts w:cs="Times New Roman"/>
          <w:sz w:val="24"/>
          <w:szCs w:val="24"/>
        </w:rPr>
        <w:t xml:space="preserve"> – id.gov.ua (</w:t>
      </w:r>
      <w:proofErr w:type="spellStart"/>
      <w:r w:rsidRPr="00E022F3">
        <w:rPr>
          <w:rFonts w:cs="Times New Roman"/>
          <w:sz w:val="24"/>
          <w:szCs w:val="24"/>
        </w:rPr>
        <w:t>MobileID</w:t>
      </w:r>
      <w:proofErr w:type="spellEnd"/>
      <w:r w:rsidRPr="00E022F3">
        <w:rPr>
          <w:rFonts w:cs="Times New Roman"/>
          <w:sz w:val="24"/>
          <w:szCs w:val="24"/>
        </w:rPr>
        <w:t xml:space="preserve"> та </w:t>
      </w:r>
      <w:proofErr w:type="spellStart"/>
      <w:r w:rsidRPr="00E022F3">
        <w:rPr>
          <w:rFonts w:cs="Times New Roman"/>
          <w:sz w:val="24"/>
          <w:szCs w:val="24"/>
        </w:rPr>
        <w:t>BankID</w:t>
      </w:r>
      <w:proofErr w:type="spellEnd"/>
      <w:r w:rsidRPr="00E022F3">
        <w:rPr>
          <w:rFonts w:cs="Times New Roman"/>
          <w:sz w:val="24"/>
          <w:szCs w:val="24"/>
        </w:rPr>
        <w:t xml:space="preserve">), за </w:t>
      </w:r>
      <w:proofErr w:type="spellStart"/>
      <w:r w:rsidRPr="00E022F3">
        <w:rPr>
          <w:rFonts w:cs="Times New Roman"/>
          <w:sz w:val="24"/>
          <w:szCs w:val="24"/>
        </w:rPr>
        <w:t>допомогою</w:t>
      </w:r>
      <w:proofErr w:type="spellEnd"/>
      <w:r w:rsidRPr="00E022F3">
        <w:rPr>
          <w:rFonts w:cs="Times New Roman"/>
          <w:sz w:val="24"/>
          <w:szCs w:val="24"/>
        </w:rPr>
        <w:t xml:space="preserve"> </w:t>
      </w:r>
      <w:proofErr w:type="spellStart"/>
      <w:r w:rsidRPr="00E022F3">
        <w:rPr>
          <w:rFonts w:cs="Times New Roman"/>
          <w:sz w:val="24"/>
          <w:szCs w:val="24"/>
        </w:rPr>
        <w:t>Дія</w:t>
      </w:r>
      <w:proofErr w:type="spellEnd"/>
      <w:r w:rsidRPr="00E022F3">
        <w:rPr>
          <w:rFonts w:cs="Times New Roman"/>
          <w:sz w:val="24"/>
          <w:szCs w:val="24"/>
        </w:rPr>
        <w:t xml:space="preserve"> </w:t>
      </w:r>
      <w:proofErr w:type="spellStart"/>
      <w:r w:rsidRPr="00E022F3">
        <w:rPr>
          <w:rFonts w:cs="Times New Roman"/>
          <w:sz w:val="24"/>
          <w:szCs w:val="24"/>
        </w:rPr>
        <w:t>Підпис</w:t>
      </w:r>
      <w:proofErr w:type="spellEnd"/>
      <w:r w:rsidRPr="00E022F3">
        <w:rPr>
          <w:rFonts w:cs="Times New Roman"/>
          <w:sz w:val="24"/>
          <w:szCs w:val="24"/>
        </w:rPr>
        <w:t xml:space="preserve"> </w:t>
      </w:r>
      <w:proofErr w:type="spellStart"/>
      <w:r w:rsidRPr="00E022F3">
        <w:rPr>
          <w:rFonts w:cs="Times New Roman"/>
          <w:sz w:val="24"/>
          <w:szCs w:val="24"/>
        </w:rPr>
        <w:t>або</w:t>
      </w:r>
      <w:proofErr w:type="spellEnd"/>
      <w:r w:rsidRPr="00E022F3">
        <w:rPr>
          <w:rFonts w:cs="Times New Roman"/>
          <w:sz w:val="24"/>
          <w:szCs w:val="24"/>
        </w:rPr>
        <w:t xml:space="preserve"> «</w:t>
      </w:r>
      <w:proofErr w:type="spellStart"/>
      <w:r w:rsidRPr="00E022F3">
        <w:rPr>
          <w:rFonts w:cs="Times New Roman"/>
          <w:sz w:val="24"/>
          <w:szCs w:val="24"/>
        </w:rPr>
        <w:t>хмарного</w:t>
      </w:r>
      <w:proofErr w:type="spellEnd"/>
      <w:r w:rsidRPr="00E022F3">
        <w:rPr>
          <w:rFonts w:cs="Times New Roman"/>
          <w:sz w:val="24"/>
          <w:szCs w:val="24"/>
        </w:rPr>
        <w:t xml:space="preserve">» </w:t>
      </w:r>
      <w:proofErr w:type="spellStart"/>
      <w:r w:rsidRPr="00E022F3">
        <w:rPr>
          <w:rFonts w:cs="Times New Roman"/>
          <w:sz w:val="24"/>
          <w:szCs w:val="24"/>
        </w:rPr>
        <w:t>кваліфікованого</w:t>
      </w:r>
      <w:proofErr w:type="spellEnd"/>
      <w:r w:rsidRPr="00E022F3">
        <w:rPr>
          <w:rFonts w:cs="Times New Roman"/>
          <w:sz w:val="24"/>
          <w:szCs w:val="24"/>
        </w:rPr>
        <w:t xml:space="preserve"> </w:t>
      </w:r>
      <w:proofErr w:type="spellStart"/>
      <w:r w:rsidRPr="00E022F3">
        <w:rPr>
          <w:rFonts w:cs="Times New Roman"/>
          <w:sz w:val="24"/>
          <w:szCs w:val="24"/>
        </w:rPr>
        <w:t>електронного</w:t>
      </w:r>
      <w:proofErr w:type="spellEnd"/>
      <w:r w:rsidRPr="00E022F3">
        <w:rPr>
          <w:rFonts w:cs="Times New Roman"/>
          <w:sz w:val="24"/>
          <w:szCs w:val="24"/>
        </w:rPr>
        <w:t xml:space="preserve"> </w:t>
      </w:r>
      <w:proofErr w:type="spellStart"/>
      <w:r w:rsidRPr="00E022F3">
        <w:rPr>
          <w:rFonts w:cs="Times New Roman"/>
          <w:sz w:val="24"/>
          <w:szCs w:val="24"/>
        </w:rPr>
        <w:t>підпису</w:t>
      </w:r>
      <w:proofErr w:type="spellEnd"/>
      <w:r w:rsidRPr="00E022F3">
        <w:rPr>
          <w:rFonts w:cs="Times New Roman"/>
          <w:sz w:val="24"/>
          <w:szCs w:val="24"/>
        </w:rPr>
        <w:t xml:space="preserve">. </w:t>
      </w:r>
    </w:p>
    <w:p w14:paraId="464B7AAD"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Для </w:t>
      </w:r>
      <w:proofErr w:type="spellStart"/>
      <w:r w:rsidRPr="00E022F3">
        <w:rPr>
          <w:rFonts w:cs="Times New Roman"/>
          <w:sz w:val="24"/>
          <w:szCs w:val="24"/>
        </w:rPr>
        <w:t>здійснення</w:t>
      </w:r>
      <w:proofErr w:type="spellEnd"/>
      <w:r w:rsidRPr="00E022F3">
        <w:rPr>
          <w:rFonts w:cs="Times New Roman"/>
          <w:sz w:val="24"/>
          <w:szCs w:val="24"/>
        </w:rPr>
        <w:t xml:space="preserve"> входу до </w:t>
      </w:r>
      <w:proofErr w:type="spellStart"/>
      <w:r w:rsidRPr="00E022F3">
        <w:rPr>
          <w:rFonts w:cs="Times New Roman"/>
          <w:sz w:val="24"/>
          <w:szCs w:val="24"/>
        </w:rPr>
        <w:t>приватної</w:t>
      </w:r>
      <w:proofErr w:type="spellEnd"/>
      <w:r w:rsidRPr="00E022F3">
        <w:rPr>
          <w:rFonts w:cs="Times New Roman"/>
          <w:sz w:val="24"/>
          <w:szCs w:val="24"/>
        </w:rPr>
        <w:t xml:space="preserve"> </w:t>
      </w:r>
      <w:proofErr w:type="spellStart"/>
      <w:r w:rsidRPr="00E022F3">
        <w:rPr>
          <w:rFonts w:cs="Times New Roman"/>
          <w:sz w:val="24"/>
          <w:szCs w:val="24"/>
        </w:rPr>
        <w:t>частини</w:t>
      </w:r>
      <w:proofErr w:type="spellEnd"/>
      <w:r w:rsidRPr="00E022F3">
        <w:rPr>
          <w:rFonts w:cs="Times New Roman"/>
          <w:sz w:val="24"/>
          <w:szCs w:val="24"/>
        </w:rPr>
        <w:t xml:space="preserve"> </w:t>
      </w:r>
      <w:proofErr w:type="spellStart"/>
      <w:r w:rsidRPr="00E022F3">
        <w:rPr>
          <w:rFonts w:cs="Times New Roman"/>
          <w:sz w:val="24"/>
          <w:szCs w:val="24"/>
        </w:rPr>
        <w:t>Електронного</w:t>
      </w:r>
      <w:proofErr w:type="spellEnd"/>
      <w:r w:rsidRPr="00E022F3">
        <w:rPr>
          <w:rFonts w:cs="Times New Roman"/>
          <w:sz w:val="24"/>
          <w:szCs w:val="24"/>
        </w:rPr>
        <w:t xml:space="preserve"> </w:t>
      </w:r>
      <w:proofErr w:type="spellStart"/>
      <w:r w:rsidRPr="00E022F3">
        <w:rPr>
          <w:rFonts w:cs="Times New Roman"/>
          <w:sz w:val="24"/>
          <w:szCs w:val="24"/>
        </w:rPr>
        <w:t>кабінету</w:t>
      </w:r>
      <w:proofErr w:type="spellEnd"/>
      <w:r w:rsidRPr="00E022F3">
        <w:rPr>
          <w:rFonts w:cs="Times New Roman"/>
          <w:sz w:val="24"/>
          <w:szCs w:val="24"/>
        </w:rPr>
        <w:t xml:space="preserve"> за </w:t>
      </w:r>
      <w:proofErr w:type="spellStart"/>
      <w:r w:rsidRPr="00E022F3">
        <w:rPr>
          <w:rFonts w:cs="Times New Roman"/>
          <w:sz w:val="24"/>
          <w:szCs w:val="24"/>
        </w:rPr>
        <w:t>допомогою</w:t>
      </w:r>
      <w:proofErr w:type="spellEnd"/>
      <w:r w:rsidRPr="00E022F3">
        <w:rPr>
          <w:rFonts w:cs="Times New Roman"/>
          <w:sz w:val="24"/>
          <w:szCs w:val="24"/>
        </w:rPr>
        <w:t xml:space="preserve"> </w:t>
      </w:r>
      <w:proofErr w:type="spellStart"/>
      <w:r w:rsidRPr="00E022F3">
        <w:rPr>
          <w:rFonts w:cs="Times New Roman"/>
          <w:sz w:val="24"/>
          <w:szCs w:val="24"/>
        </w:rPr>
        <w:t>Дія.Підпис</w:t>
      </w:r>
      <w:proofErr w:type="spellEnd"/>
      <w:r w:rsidRPr="00E022F3">
        <w:rPr>
          <w:rFonts w:cs="Times New Roman"/>
          <w:sz w:val="24"/>
          <w:szCs w:val="24"/>
        </w:rPr>
        <w:t xml:space="preserve"> </w:t>
      </w:r>
      <w:proofErr w:type="spellStart"/>
      <w:r w:rsidRPr="00E022F3">
        <w:rPr>
          <w:rFonts w:cs="Times New Roman"/>
          <w:sz w:val="24"/>
          <w:szCs w:val="24"/>
        </w:rPr>
        <w:t>необхідно</w:t>
      </w:r>
      <w:proofErr w:type="spellEnd"/>
      <w:r w:rsidRPr="00E022F3">
        <w:rPr>
          <w:rFonts w:cs="Times New Roman"/>
          <w:sz w:val="24"/>
          <w:szCs w:val="24"/>
        </w:rPr>
        <w:t xml:space="preserve">: </w:t>
      </w:r>
    </w:p>
    <w:p w14:paraId="58AE0CFF"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 у </w:t>
      </w:r>
      <w:proofErr w:type="spellStart"/>
      <w:r w:rsidRPr="00E022F3">
        <w:rPr>
          <w:rFonts w:cs="Times New Roman"/>
          <w:sz w:val="24"/>
          <w:szCs w:val="24"/>
        </w:rPr>
        <w:t>вікні</w:t>
      </w:r>
      <w:proofErr w:type="spellEnd"/>
      <w:r w:rsidRPr="00E022F3">
        <w:rPr>
          <w:rFonts w:cs="Times New Roman"/>
          <w:sz w:val="24"/>
          <w:szCs w:val="24"/>
        </w:rPr>
        <w:t xml:space="preserve"> «</w:t>
      </w:r>
      <w:proofErr w:type="spellStart"/>
      <w:r w:rsidRPr="00E022F3">
        <w:rPr>
          <w:rFonts w:cs="Times New Roman"/>
          <w:sz w:val="24"/>
          <w:szCs w:val="24"/>
        </w:rPr>
        <w:t>Вхід</w:t>
      </w:r>
      <w:proofErr w:type="spellEnd"/>
      <w:r w:rsidRPr="00E022F3">
        <w:rPr>
          <w:rFonts w:cs="Times New Roman"/>
          <w:sz w:val="24"/>
          <w:szCs w:val="24"/>
        </w:rPr>
        <w:t xml:space="preserve"> до </w:t>
      </w:r>
      <w:proofErr w:type="spellStart"/>
      <w:r w:rsidRPr="00E022F3">
        <w:rPr>
          <w:rFonts w:cs="Times New Roman"/>
          <w:sz w:val="24"/>
          <w:szCs w:val="24"/>
        </w:rPr>
        <w:t>особистого</w:t>
      </w:r>
      <w:proofErr w:type="spellEnd"/>
      <w:r w:rsidRPr="00E022F3">
        <w:rPr>
          <w:rFonts w:cs="Times New Roman"/>
          <w:sz w:val="24"/>
          <w:szCs w:val="24"/>
        </w:rPr>
        <w:t xml:space="preserve"> </w:t>
      </w:r>
      <w:proofErr w:type="spellStart"/>
      <w:r w:rsidRPr="00E022F3">
        <w:rPr>
          <w:rFonts w:cs="Times New Roman"/>
          <w:sz w:val="24"/>
          <w:szCs w:val="24"/>
        </w:rPr>
        <w:t>кабінету</w:t>
      </w:r>
      <w:proofErr w:type="spellEnd"/>
      <w:r w:rsidRPr="00E022F3">
        <w:rPr>
          <w:rFonts w:cs="Times New Roman"/>
          <w:sz w:val="24"/>
          <w:szCs w:val="24"/>
        </w:rPr>
        <w:t>» обрати вкладку «</w:t>
      </w:r>
      <w:proofErr w:type="spellStart"/>
      <w:r w:rsidRPr="00E022F3">
        <w:rPr>
          <w:rFonts w:cs="Times New Roman"/>
          <w:sz w:val="24"/>
          <w:szCs w:val="24"/>
        </w:rPr>
        <w:t>Дія.Підпис</w:t>
      </w:r>
      <w:proofErr w:type="spellEnd"/>
      <w:r w:rsidRPr="00E022F3">
        <w:rPr>
          <w:rFonts w:cs="Times New Roman"/>
          <w:sz w:val="24"/>
          <w:szCs w:val="24"/>
        </w:rPr>
        <w:t xml:space="preserve">»; </w:t>
      </w:r>
    </w:p>
    <w:p w14:paraId="28357DC9"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 </w:t>
      </w:r>
      <w:proofErr w:type="spellStart"/>
      <w:r w:rsidRPr="00E022F3">
        <w:rPr>
          <w:rFonts w:cs="Times New Roman"/>
          <w:sz w:val="24"/>
          <w:szCs w:val="24"/>
        </w:rPr>
        <w:t>натиснути</w:t>
      </w:r>
      <w:proofErr w:type="spellEnd"/>
      <w:r w:rsidRPr="00E022F3">
        <w:rPr>
          <w:rFonts w:cs="Times New Roman"/>
          <w:sz w:val="24"/>
          <w:szCs w:val="24"/>
        </w:rPr>
        <w:t xml:space="preserve"> «</w:t>
      </w:r>
      <w:proofErr w:type="spellStart"/>
      <w:r w:rsidRPr="00E022F3">
        <w:rPr>
          <w:rFonts w:cs="Times New Roman"/>
          <w:sz w:val="24"/>
          <w:szCs w:val="24"/>
        </w:rPr>
        <w:t>Отримати</w:t>
      </w:r>
      <w:proofErr w:type="spellEnd"/>
      <w:r w:rsidRPr="00E022F3">
        <w:rPr>
          <w:rFonts w:cs="Times New Roman"/>
          <w:sz w:val="24"/>
          <w:szCs w:val="24"/>
        </w:rPr>
        <w:t xml:space="preserve"> код» та </w:t>
      </w:r>
      <w:proofErr w:type="spellStart"/>
      <w:r w:rsidRPr="00E022F3">
        <w:rPr>
          <w:rFonts w:cs="Times New Roman"/>
          <w:sz w:val="24"/>
          <w:szCs w:val="24"/>
        </w:rPr>
        <w:t>відсканувати</w:t>
      </w:r>
      <w:proofErr w:type="spellEnd"/>
      <w:r w:rsidRPr="00E022F3">
        <w:rPr>
          <w:rFonts w:cs="Times New Roman"/>
          <w:sz w:val="24"/>
          <w:szCs w:val="24"/>
        </w:rPr>
        <w:t xml:space="preserve"> </w:t>
      </w:r>
      <w:proofErr w:type="spellStart"/>
      <w:r w:rsidRPr="00E022F3">
        <w:rPr>
          <w:rFonts w:cs="Times New Roman"/>
          <w:sz w:val="24"/>
          <w:szCs w:val="24"/>
        </w:rPr>
        <w:t>згенерований</w:t>
      </w:r>
      <w:proofErr w:type="spellEnd"/>
      <w:r w:rsidRPr="00E022F3">
        <w:rPr>
          <w:rFonts w:cs="Times New Roman"/>
          <w:sz w:val="24"/>
          <w:szCs w:val="24"/>
        </w:rPr>
        <w:t xml:space="preserve"> QR-код; </w:t>
      </w:r>
    </w:p>
    <w:p w14:paraId="2727581F"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 у </w:t>
      </w:r>
      <w:proofErr w:type="spellStart"/>
      <w:r w:rsidRPr="00E022F3">
        <w:rPr>
          <w:rFonts w:cs="Times New Roman"/>
          <w:sz w:val="24"/>
          <w:szCs w:val="24"/>
        </w:rPr>
        <w:t>мобільному</w:t>
      </w:r>
      <w:proofErr w:type="spellEnd"/>
      <w:r w:rsidRPr="00E022F3">
        <w:rPr>
          <w:rFonts w:cs="Times New Roman"/>
          <w:sz w:val="24"/>
          <w:szCs w:val="24"/>
        </w:rPr>
        <w:t xml:space="preserve"> </w:t>
      </w:r>
      <w:proofErr w:type="spellStart"/>
      <w:r w:rsidRPr="00E022F3">
        <w:rPr>
          <w:rFonts w:cs="Times New Roman"/>
          <w:sz w:val="24"/>
          <w:szCs w:val="24"/>
        </w:rPr>
        <w:t>додатку</w:t>
      </w:r>
      <w:proofErr w:type="spellEnd"/>
      <w:r w:rsidRPr="00E022F3">
        <w:rPr>
          <w:rFonts w:cs="Times New Roman"/>
          <w:sz w:val="24"/>
          <w:szCs w:val="24"/>
        </w:rPr>
        <w:t xml:space="preserve"> «</w:t>
      </w:r>
      <w:proofErr w:type="spellStart"/>
      <w:r w:rsidRPr="00E022F3">
        <w:rPr>
          <w:rFonts w:cs="Times New Roman"/>
          <w:sz w:val="24"/>
          <w:szCs w:val="24"/>
        </w:rPr>
        <w:t>Дія</w:t>
      </w:r>
      <w:proofErr w:type="spellEnd"/>
      <w:r w:rsidRPr="00E022F3">
        <w:rPr>
          <w:rFonts w:cs="Times New Roman"/>
          <w:sz w:val="24"/>
          <w:szCs w:val="24"/>
        </w:rPr>
        <w:t xml:space="preserve">» </w:t>
      </w:r>
      <w:proofErr w:type="spellStart"/>
      <w:r w:rsidRPr="00E022F3">
        <w:rPr>
          <w:rFonts w:cs="Times New Roman"/>
          <w:sz w:val="24"/>
          <w:szCs w:val="24"/>
        </w:rPr>
        <w:t>здійснити</w:t>
      </w:r>
      <w:proofErr w:type="spellEnd"/>
      <w:r w:rsidRPr="00E022F3">
        <w:rPr>
          <w:rFonts w:cs="Times New Roman"/>
          <w:sz w:val="24"/>
          <w:szCs w:val="24"/>
        </w:rPr>
        <w:t xml:space="preserve"> </w:t>
      </w:r>
      <w:proofErr w:type="spellStart"/>
      <w:r w:rsidRPr="00E022F3">
        <w:rPr>
          <w:rFonts w:cs="Times New Roman"/>
          <w:sz w:val="24"/>
          <w:szCs w:val="24"/>
        </w:rPr>
        <w:t>підтвердження</w:t>
      </w:r>
      <w:proofErr w:type="spellEnd"/>
      <w:r w:rsidRPr="00E022F3">
        <w:rPr>
          <w:rFonts w:cs="Times New Roman"/>
          <w:sz w:val="24"/>
          <w:szCs w:val="24"/>
        </w:rPr>
        <w:t xml:space="preserve"> особи та </w:t>
      </w:r>
      <w:proofErr w:type="spellStart"/>
      <w:r w:rsidRPr="00E022F3">
        <w:rPr>
          <w:rFonts w:cs="Times New Roman"/>
          <w:sz w:val="24"/>
          <w:szCs w:val="24"/>
        </w:rPr>
        <w:t>підписати</w:t>
      </w:r>
      <w:proofErr w:type="spellEnd"/>
      <w:r w:rsidRPr="00E022F3">
        <w:rPr>
          <w:rFonts w:cs="Times New Roman"/>
          <w:sz w:val="24"/>
          <w:szCs w:val="24"/>
        </w:rPr>
        <w:t xml:space="preserve"> «Запит на </w:t>
      </w:r>
      <w:proofErr w:type="spellStart"/>
      <w:r w:rsidRPr="00E022F3">
        <w:rPr>
          <w:rFonts w:cs="Times New Roman"/>
          <w:sz w:val="24"/>
          <w:szCs w:val="24"/>
        </w:rPr>
        <w:t>підпис</w:t>
      </w:r>
      <w:proofErr w:type="spellEnd"/>
      <w:r w:rsidRPr="00E022F3">
        <w:rPr>
          <w:rFonts w:cs="Times New Roman"/>
          <w:sz w:val="24"/>
          <w:szCs w:val="24"/>
        </w:rPr>
        <w:t xml:space="preserve"> документа через </w:t>
      </w:r>
      <w:proofErr w:type="spellStart"/>
      <w:r w:rsidRPr="00E022F3">
        <w:rPr>
          <w:rFonts w:cs="Times New Roman"/>
          <w:sz w:val="24"/>
          <w:szCs w:val="24"/>
        </w:rPr>
        <w:t>Дія.Підпис</w:t>
      </w:r>
      <w:proofErr w:type="spellEnd"/>
      <w:r w:rsidRPr="00E022F3">
        <w:rPr>
          <w:rFonts w:cs="Times New Roman"/>
          <w:sz w:val="24"/>
          <w:szCs w:val="24"/>
        </w:rPr>
        <w:t xml:space="preserve">». </w:t>
      </w:r>
    </w:p>
    <w:p w14:paraId="2B6C5768"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Також, </w:t>
      </w:r>
      <w:proofErr w:type="spellStart"/>
      <w:r w:rsidRPr="00E022F3">
        <w:rPr>
          <w:rFonts w:cs="Times New Roman"/>
          <w:sz w:val="24"/>
          <w:szCs w:val="24"/>
        </w:rPr>
        <w:t>здійснити</w:t>
      </w:r>
      <w:proofErr w:type="spellEnd"/>
      <w:r w:rsidRPr="00E022F3">
        <w:rPr>
          <w:rFonts w:cs="Times New Roman"/>
          <w:sz w:val="24"/>
          <w:szCs w:val="24"/>
        </w:rPr>
        <w:t xml:space="preserve"> </w:t>
      </w:r>
      <w:proofErr w:type="spellStart"/>
      <w:r w:rsidRPr="00E022F3">
        <w:rPr>
          <w:rFonts w:cs="Times New Roman"/>
          <w:sz w:val="24"/>
          <w:szCs w:val="24"/>
        </w:rPr>
        <w:t>вхід</w:t>
      </w:r>
      <w:proofErr w:type="spellEnd"/>
      <w:r w:rsidRPr="00E022F3">
        <w:rPr>
          <w:rFonts w:cs="Times New Roman"/>
          <w:sz w:val="24"/>
          <w:szCs w:val="24"/>
        </w:rPr>
        <w:t xml:space="preserve"> до </w:t>
      </w:r>
      <w:proofErr w:type="spellStart"/>
      <w:r w:rsidRPr="00E022F3">
        <w:rPr>
          <w:rFonts w:cs="Times New Roman"/>
          <w:sz w:val="24"/>
          <w:szCs w:val="24"/>
        </w:rPr>
        <w:t>приватної</w:t>
      </w:r>
      <w:proofErr w:type="spellEnd"/>
      <w:r w:rsidRPr="00E022F3">
        <w:rPr>
          <w:rFonts w:cs="Times New Roman"/>
          <w:sz w:val="24"/>
          <w:szCs w:val="24"/>
        </w:rPr>
        <w:t xml:space="preserve"> </w:t>
      </w:r>
      <w:proofErr w:type="spellStart"/>
      <w:r w:rsidRPr="00E022F3">
        <w:rPr>
          <w:rFonts w:cs="Times New Roman"/>
          <w:sz w:val="24"/>
          <w:szCs w:val="24"/>
        </w:rPr>
        <w:t>частини</w:t>
      </w:r>
      <w:proofErr w:type="spellEnd"/>
      <w:r w:rsidRPr="00E022F3">
        <w:rPr>
          <w:rFonts w:cs="Times New Roman"/>
          <w:sz w:val="24"/>
          <w:szCs w:val="24"/>
        </w:rPr>
        <w:t xml:space="preserve"> </w:t>
      </w:r>
      <w:proofErr w:type="spellStart"/>
      <w:r w:rsidRPr="00E022F3">
        <w:rPr>
          <w:rFonts w:cs="Times New Roman"/>
          <w:sz w:val="24"/>
          <w:szCs w:val="24"/>
        </w:rPr>
        <w:t>Електронного</w:t>
      </w:r>
      <w:proofErr w:type="spellEnd"/>
      <w:r w:rsidRPr="00E022F3">
        <w:rPr>
          <w:rFonts w:cs="Times New Roman"/>
          <w:sz w:val="24"/>
          <w:szCs w:val="24"/>
        </w:rPr>
        <w:t xml:space="preserve"> </w:t>
      </w:r>
      <w:proofErr w:type="spellStart"/>
      <w:r w:rsidRPr="00E022F3">
        <w:rPr>
          <w:rFonts w:cs="Times New Roman"/>
          <w:sz w:val="24"/>
          <w:szCs w:val="24"/>
        </w:rPr>
        <w:t>кабінету</w:t>
      </w:r>
      <w:proofErr w:type="spellEnd"/>
      <w:r w:rsidRPr="00E022F3">
        <w:rPr>
          <w:rFonts w:cs="Times New Roman"/>
          <w:sz w:val="24"/>
          <w:szCs w:val="24"/>
        </w:rPr>
        <w:t xml:space="preserve"> за </w:t>
      </w:r>
      <w:proofErr w:type="spellStart"/>
      <w:r w:rsidRPr="00E022F3">
        <w:rPr>
          <w:rFonts w:cs="Times New Roman"/>
          <w:sz w:val="24"/>
          <w:szCs w:val="24"/>
        </w:rPr>
        <w:t>допомогою</w:t>
      </w:r>
      <w:proofErr w:type="spellEnd"/>
      <w:r w:rsidRPr="00E022F3">
        <w:rPr>
          <w:rFonts w:cs="Times New Roman"/>
          <w:sz w:val="24"/>
          <w:szCs w:val="24"/>
        </w:rPr>
        <w:t xml:space="preserve"> </w:t>
      </w:r>
      <w:proofErr w:type="spellStart"/>
      <w:r w:rsidRPr="00E022F3">
        <w:rPr>
          <w:rFonts w:cs="Times New Roman"/>
          <w:sz w:val="24"/>
          <w:szCs w:val="24"/>
        </w:rPr>
        <w:t>Дія.Підпис</w:t>
      </w:r>
      <w:proofErr w:type="spellEnd"/>
      <w:r w:rsidRPr="00E022F3">
        <w:rPr>
          <w:rFonts w:cs="Times New Roman"/>
          <w:sz w:val="24"/>
          <w:szCs w:val="24"/>
        </w:rPr>
        <w:t xml:space="preserve"> </w:t>
      </w:r>
      <w:proofErr w:type="spellStart"/>
      <w:r w:rsidRPr="00E022F3">
        <w:rPr>
          <w:rFonts w:cs="Times New Roman"/>
          <w:sz w:val="24"/>
          <w:szCs w:val="24"/>
        </w:rPr>
        <w:t>можна</w:t>
      </w:r>
      <w:proofErr w:type="spellEnd"/>
      <w:r w:rsidRPr="00E022F3">
        <w:rPr>
          <w:rFonts w:cs="Times New Roman"/>
          <w:sz w:val="24"/>
          <w:szCs w:val="24"/>
        </w:rPr>
        <w:t xml:space="preserve"> </w:t>
      </w:r>
      <w:proofErr w:type="spellStart"/>
      <w:r w:rsidRPr="00E022F3">
        <w:rPr>
          <w:rFonts w:cs="Times New Roman"/>
          <w:sz w:val="24"/>
          <w:szCs w:val="24"/>
        </w:rPr>
        <w:t>скориставшись</w:t>
      </w:r>
      <w:proofErr w:type="spellEnd"/>
      <w:r w:rsidRPr="00E022F3">
        <w:rPr>
          <w:rFonts w:cs="Times New Roman"/>
          <w:sz w:val="24"/>
          <w:szCs w:val="24"/>
        </w:rPr>
        <w:t xml:space="preserve"> вкладкою «</w:t>
      </w:r>
      <w:proofErr w:type="spellStart"/>
      <w:r w:rsidRPr="00E022F3">
        <w:rPr>
          <w:rFonts w:cs="Times New Roman"/>
          <w:sz w:val="24"/>
          <w:szCs w:val="24"/>
        </w:rPr>
        <w:t>Хмарне</w:t>
      </w:r>
      <w:proofErr w:type="spellEnd"/>
      <w:r w:rsidRPr="00E022F3">
        <w:rPr>
          <w:rFonts w:cs="Times New Roman"/>
          <w:sz w:val="24"/>
          <w:szCs w:val="24"/>
        </w:rPr>
        <w:t xml:space="preserve"> </w:t>
      </w:r>
      <w:proofErr w:type="spellStart"/>
      <w:r w:rsidRPr="00E022F3">
        <w:rPr>
          <w:rFonts w:cs="Times New Roman"/>
          <w:sz w:val="24"/>
          <w:szCs w:val="24"/>
        </w:rPr>
        <w:t>сховище</w:t>
      </w:r>
      <w:proofErr w:type="spellEnd"/>
      <w:r w:rsidRPr="00E022F3">
        <w:rPr>
          <w:rFonts w:cs="Times New Roman"/>
          <w:sz w:val="24"/>
          <w:szCs w:val="24"/>
        </w:rPr>
        <w:t xml:space="preserve">» у </w:t>
      </w:r>
      <w:proofErr w:type="spellStart"/>
      <w:r w:rsidRPr="00E022F3">
        <w:rPr>
          <w:rFonts w:cs="Times New Roman"/>
          <w:sz w:val="24"/>
          <w:szCs w:val="24"/>
        </w:rPr>
        <w:t>вікні</w:t>
      </w:r>
      <w:proofErr w:type="spellEnd"/>
      <w:r w:rsidRPr="00E022F3">
        <w:rPr>
          <w:rFonts w:cs="Times New Roman"/>
          <w:sz w:val="24"/>
          <w:szCs w:val="24"/>
        </w:rPr>
        <w:t xml:space="preserve"> «</w:t>
      </w:r>
      <w:proofErr w:type="spellStart"/>
      <w:r w:rsidRPr="00E022F3">
        <w:rPr>
          <w:rFonts w:cs="Times New Roman"/>
          <w:sz w:val="24"/>
          <w:szCs w:val="24"/>
        </w:rPr>
        <w:t>Вхід</w:t>
      </w:r>
      <w:proofErr w:type="spellEnd"/>
      <w:r w:rsidRPr="00E022F3">
        <w:rPr>
          <w:rFonts w:cs="Times New Roman"/>
          <w:sz w:val="24"/>
          <w:szCs w:val="24"/>
        </w:rPr>
        <w:t xml:space="preserve"> до </w:t>
      </w:r>
      <w:proofErr w:type="spellStart"/>
      <w:r w:rsidRPr="00E022F3">
        <w:rPr>
          <w:rFonts w:cs="Times New Roman"/>
          <w:sz w:val="24"/>
          <w:szCs w:val="24"/>
        </w:rPr>
        <w:t>особистого</w:t>
      </w:r>
      <w:proofErr w:type="spellEnd"/>
      <w:r w:rsidRPr="00E022F3">
        <w:rPr>
          <w:rFonts w:cs="Times New Roman"/>
          <w:sz w:val="24"/>
          <w:szCs w:val="24"/>
        </w:rPr>
        <w:t xml:space="preserve"> </w:t>
      </w:r>
      <w:proofErr w:type="spellStart"/>
      <w:r w:rsidRPr="00E022F3">
        <w:rPr>
          <w:rFonts w:cs="Times New Roman"/>
          <w:sz w:val="24"/>
          <w:szCs w:val="24"/>
        </w:rPr>
        <w:t>кабінету</w:t>
      </w:r>
      <w:proofErr w:type="spellEnd"/>
      <w:r w:rsidRPr="00E022F3">
        <w:rPr>
          <w:rFonts w:cs="Times New Roman"/>
          <w:sz w:val="24"/>
          <w:szCs w:val="24"/>
        </w:rPr>
        <w:t xml:space="preserve">». З </w:t>
      </w:r>
      <w:proofErr w:type="spellStart"/>
      <w:r w:rsidRPr="00E022F3">
        <w:rPr>
          <w:rFonts w:cs="Times New Roman"/>
          <w:sz w:val="24"/>
          <w:szCs w:val="24"/>
        </w:rPr>
        <w:t>випадаючого</w:t>
      </w:r>
      <w:proofErr w:type="spellEnd"/>
      <w:r w:rsidRPr="00E022F3">
        <w:rPr>
          <w:rFonts w:cs="Times New Roman"/>
          <w:sz w:val="24"/>
          <w:szCs w:val="24"/>
        </w:rPr>
        <w:t xml:space="preserve"> списку в </w:t>
      </w:r>
      <w:proofErr w:type="spellStart"/>
      <w:r w:rsidRPr="00E022F3">
        <w:rPr>
          <w:rFonts w:cs="Times New Roman"/>
          <w:sz w:val="24"/>
          <w:szCs w:val="24"/>
        </w:rPr>
        <w:t>полі</w:t>
      </w:r>
      <w:proofErr w:type="spellEnd"/>
      <w:r w:rsidRPr="00E022F3">
        <w:rPr>
          <w:rFonts w:cs="Times New Roman"/>
          <w:sz w:val="24"/>
          <w:szCs w:val="24"/>
        </w:rPr>
        <w:t xml:space="preserve"> «Провайдер» обрати «</w:t>
      </w:r>
      <w:proofErr w:type="spellStart"/>
      <w:r w:rsidRPr="00E022F3">
        <w:rPr>
          <w:rFonts w:cs="Times New Roman"/>
          <w:sz w:val="24"/>
          <w:szCs w:val="24"/>
        </w:rPr>
        <w:t>Дія.Підпис</w:t>
      </w:r>
      <w:proofErr w:type="spellEnd"/>
      <w:r w:rsidRPr="00E022F3">
        <w:rPr>
          <w:rFonts w:cs="Times New Roman"/>
          <w:sz w:val="24"/>
          <w:szCs w:val="24"/>
        </w:rPr>
        <w:t xml:space="preserve">», </w:t>
      </w:r>
      <w:proofErr w:type="spellStart"/>
      <w:r w:rsidRPr="00E022F3">
        <w:rPr>
          <w:rFonts w:cs="Times New Roman"/>
          <w:sz w:val="24"/>
          <w:szCs w:val="24"/>
        </w:rPr>
        <w:t>натиснути</w:t>
      </w:r>
      <w:proofErr w:type="spellEnd"/>
      <w:r w:rsidRPr="00E022F3">
        <w:rPr>
          <w:rFonts w:cs="Times New Roman"/>
          <w:sz w:val="24"/>
          <w:szCs w:val="24"/>
        </w:rPr>
        <w:t xml:space="preserve"> «</w:t>
      </w:r>
      <w:proofErr w:type="spellStart"/>
      <w:r w:rsidRPr="00E022F3">
        <w:rPr>
          <w:rFonts w:cs="Times New Roman"/>
          <w:sz w:val="24"/>
          <w:szCs w:val="24"/>
        </w:rPr>
        <w:t>Отримати</w:t>
      </w:r>
      <w:proofErr w:type="spellEnd"/>
      <w:r w:rsidRPr="00E022F3">
        <w:rPr>
          <w:rFonts w:cs="Times New Roman"/>
          <w:sz w:val="24"/>
          <w:szCs w:val="24"/>
        </w:rPr>
        <w:t xml:space="preserve"> </w:t>
      </w:r>
      <w:proofErr w:type="spellStart"/>
      <w:r w:rsidRPr="00E022F3">
        <w:rPr>
          <w:rFonts w:cs="Times New Roman"/>
          <w:sz w:val="24"/>
          <w:szCs w:val="24"/>
        </w:rPr>
        <w:t>посилання</w:t>
      </w:r>
      <w:proofErr w:type="spellEnd"/>
      <w:r w:rsidRPr="00E022F3">
        <w:rPr>
          <w:rFonts w:cs="Times New Roman"/>
          <w:sz w:val="24"/>
          <w:szCs w:val="24"/>
        </w:rPr>
        <w:t xml:space="preserve">» та </w:t>
      </w:r>
      <w:proofErr w:type="spellStart"/>
      <w:r w:rsidRPr="00E022F3">
        <w:rPr>
          <w:rFonts w:cs="Times New Roman"/>
          <w:sz w:val="24"/>
          <w:szCs w:val="24"/>
        </w:rPr>
        <w:t>відсканувати</w:t>
      </w:r>
      <w:proofErr w:type="spellEnd"/>
      <w:r w:rsidRPr="00E022F3">
        <w:rPr>
          <w:rFonts w:cs="Times New Roman"/>
          <w:sz w:val="24"/>
          <w:szCs w:val="24"/>
        </w:rPr>
        <w:t xml:space="preserve"> </w:t>
      </w:r>
      <w:proofErr w:type="spellStart"/>
      <w:r w:rsidRPr="00E022F3">
        <w:rPr>
          <w:rFonts w:cs="Times New Roman"/>
          <w:sz w:val="24"/>
          <w:szCs w:val="24"/>
        </w:rPr>
        <w:t>згенерований</w:t>
      </w:r>
      <w:proofErr w:type="spellEnd"/>
      <w:r w:rsidRPr="00E022F3">
        <w:rPr>
          <w:rFonts w:cs="Times New Roman"/>
          <w:sz w:val="24"/>
          <w:szCs w:val="24"/>
        </w:rPr>
        <w:t xml:space="preserve"> QR-код. </w:t>
      </w:r>
      <w:proofErr w:type="spellStart"/>
      <w:r w:rsidRPr="00E022F3">
        <w:rPr>
          <w:rFonts w:cs="Times New Roman"/>
          <w:sz w:val="24"/>
          <w:szCs w:val="24"/>
        </w:rPr>
        <w:t>Після</w:t>
      </w:r>
      <w:proofErr w:type="spellEnd"/>
      <w:r w:rsidRPr="00E022F3">
        <w:rPr>
          <w:rFonts w:cs="Times New Roman"/>
          <w:sz w:val="24"/>
          <w:szCs w:val="24"/>
        </w:rPr>
        <w:t xml:space="preserve"> </w:t>
      </w:r>
      <w:proofErr w:type="spellStart"/>
      <w:r w:rsidRPr="00E022F3">
        <w:rPr>
          <w:rFonts w:cs="Times New Roman"/>
          <w:sz w:val="24"/>
          <w:szCs w:val="24"/>
        </w:rPr>
        <w:t>чого</w:t>
      </w:r>
      <w:proofErr w:type="spellEnd"/>
      <w:r w:rsidRPr="00E022F3">
        <w:rPr>
          <w:rFonts w:cs="Times New Roman"/>
          <w:sz w:val="24"/>
          <w:szCs w:val="24"/>
        </w:rPr>
        <w:t xml:space="preserve">, у </w:t>
      </w:r>
      <w:proofErr w:type="spellStart"/>
      <w:r w:rsidRPr="00E022F3">
        <w:rPr>
          <w:rFonts w:cs="Times New Roman"/>
          <w:sz w:val="24"/>
          <w:szCs w:val="24"/>
        </w:rPr>
        <w:t>мобільному</w:t>
      </w:r>
      <w:proofErr w:type="spellEnd"/>
      <w:r w:rsidRPr="00E022F3">
        <w:rPr>
          <w:rFonts w:cs="Times New Roman"/>
          <w:sz w:val="24"/>
          <w:szCs w:val="24"/>
        </w:rPr>
        <w:t xml:space="preserve"> </w:t>
      </w:r>
      <w:proofErr w:type="spellStart"/>
      <w:r w:rsidRPr="00E022F3">
        <w:rPr>
          <w:rFonts w:cs="Times New Roman"/>
          <w:sz w:val="24"/>
          <w:szCs w:val="24"/>
        </w:rPr>
        <w:t>додатку</w:t>
      </w:r>
      <w:proofErr w:type="spellEnd"/>
      <w:r w:rsidRPr="00E022F3">
        <w:rPr>
          <w:rFonts w:cs="Times New Roman"/>
          <w:sz w:val="24"/>
          <w:szCs w:val="24"/>
        </w:rPr>
        <w:t xml:space="preserve"> «</w:t>
      </w:r>
      <w:proofErr w:type="spellStart"/>
      <w:r w:rsidRPr="00E022F3">
        <w:rPr>
          <w:rFonts w:cs="Times New Roman"/>
          <w:sz w:val="24"/>
          <w:szCs w:val="24"/>
        </w:rPr>
        <w:t>Дія</w:t>
      </w:r>
      <w:proofErr w:type="spellEnd"/>
      <w:r w:rsidRPr="00E022F3">
        <w:rPr>
          <w:rFonts w:cs="Times New Roman"/>
          <w:sz w:val="24"/>
          <w:szCs w:val="24"/>
        </w:rPr>
        <w:t xml:space="preserve">» </w:t>
      </w:r>
      <w:proofErr w:type="spellStart"/>
      <w:r w:rsidRPr="00E022F3">
        <w:rPr>
          <w:rFonts w:cs="Times New Roman"/>
          <w:sz w:val="24"/>
          <w:szCs w:val="24"/>
        </w:rPr>
        <w:t>здійснити</w:t>
      </w:r>
      <w:proofErr w:type="spellEnd"/>
      <w:r w:rsidRPr="00E022F3">
        <w:rPr>
          <w:rFonts w:cs="Times New Roman"/>
          <w:sz w:val="24"/>
          <w:szCs w:val="24"/>
        </w:rPr>
        <w:t xml:space="preserve"> </w:t>
      </w:r>
      <w:proofErr w:type="spellStart"/>
      <w:r w:rsidRPr="00E022F3">
        <w:rPr>
          <w:rFonts w:cs="Times New Roman"/>
          <w:sz w:val="24"/>
          <w:szCs w:val="24"/>
        </w:rPr>
        <w:t>підтвердження</w:t>
      </w:r>
      <w:proofErr w:type="spellEnd"/>
      <w:r w:rsidRPr="00E022F3">
        <w:rPr>
          <w:rFonts w:cs="Times New Roman"/>
          <w:sz w:val="24"/>
          <w:szCs w:val="24"/>
        </w:rPr>
        <w:t xml:space="preserve"> особи та </w:t>
      </w:r>
      <w:proofErr w:type="spellStart"/>
      <w:r w:rsidRPr="00E022F3">
        <w:rPr>
          <w:rFonts w:cs="Times New Roman"/>
          <w:sz w:val="24"/>
          <w:szCs w:val="24"/>
        </w:rPr>
        <w:t>підписати</w:t>
      </w:r>
      <w:proofErr w:type="spellEnd"/>
      <w:r w:rsidRPr="00E022F3">
        <w:rPr>
          <w:rFonts w:cs="Times New Roman"/>
          <w:sz w:val="24"/>
          <w:szCs w:val="24"/>
        </w:rPr>
        <w:t xml:space="preserve"> «Запит на </w:t>
      </w:r>
      <w:proofErr w:type="spellStart"/>
      <w:r w:rsidRPr="00E022F3">
        <w:rPr>
          <w:rFonts w:cs="Times New Roman"/>
          <w:sz w:val="24"/>
          <w:szCs w:val="24"/>
        </w:rPr>
        <w:t>підпис</w:t>
      </w:r>
      <w:proofErr w:type="spellEnd"/>
      <w:r w:rsidRPr="00E022F3">
        <w:rPr>
          <w:rFonts w:cs="Times New Roman"/>
          <w:sz w:val="24"/>
          <w:szCs w:val="24"/>
        </w:rPr>
        <w:t xml:space="preserve"> документа через </w:t>
      </w:r>
      <w:proofErr w:type="spellStart"/>
      <w:r w:rsidRPr="00E022F3">
        <w:rPr>
          <w:rFonts w:cs="Times New Roman"/>
          <w:sz w:val="24"/>
          <w:szCs w:val="24"/>
        </w:rPr>
        <w:t>Дія.Підпис</w:t>
      </w:r>
      <w:proofErr w:type="spellEnd"/>
      <w:r w:rsidRPr="00E022F3">
        <w:rPr>
          <w:rFonts w:cs="Times New Roman"/>
          <w:sz w:val="24"/>
          <w:szCs w:val="24"/>
        </w:rPr>
        <w:t xml:space="preserve">». </w:t>
      </w:r>
    </w:p>
    <w:p w14:paraId="766208D2"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Для </w:t>
      </w:r>
      <w:proofErr w:type="spellStart"/>
      <w:r w:rsidRPr="00E022F3">
        <w:rPr>
          <w:rFonts w:cs="Times New Roman"/>
          <w:sz w:val="24"/>
          <w:szCs w:val="24"/>
        </w:rPr>
        <w:t>підписання</w:t>
      </w:r>
      <w:proofErr w:type="spellEnd"/>
      <w:r w:rsidRPr="00E022F3">
        <w:rPr>
          <w:rFonts w:cs="Times New Roman"/>
          <w:sz w:val="24"/>
          <w:szCs w:val="24"/>
        </w:rPr>
        <w:t xml:space="preserve"> </w:t>
      </w:r>
      <w:proofErr w:type="spellStart"/>
      <w:r w:rsidRPr="00E022F3">
        <w:rPr>
          <w:rFonts w:cs="Times New Roman"/>
          <w:sz w:val="24"/>
          <w:szCs w:val="24"/>
        </w:rPr>
        <w:t>електронного</w:t>
      </w:r>
      <w:proofErr w:type="spellEnd"/>
      <w:r w:rsidRPr="00E022F3">
        <w:rPr>
          <w:rFonts w:cs="Times New Roman"/>
          <w:sz w:val="24"/>
          <w:szCs w:val="24"/>
        </w:rPr>
        <w:t xml:space="preserve"> документа за </w:t>
      </w:r>
      <w:proofErr w:type="spellStart"/>
      <w:r w:rsidRPr="00E022F3">
        <w:rPr>
          <w:rFonts w:cs="Times New Roman"/>
          <w:sz w:val="24"/>
          <w:szCs w:val="24"/>
        </w:rPr>
        <w:t>допомогою</w:t>
      </w:r>
      <w:proofErr w:type="spellEnd"/>
      <w:r w:rsidRPr="00E022F3">
        <w:rPr>
          <w:rFonts w:cs="Times New Roman"/>
          <w:sz w:val="24"/>
          <w:szCs w:val="24"/>
        </w:rPr>
        <w:t xml:space="preserve"> </w:t>
      </w:r>
      <w:proofErr w:type="spellStart"/>
      <w:r w:rsidRPr="00E022F3">
        <w:rPr>
          <w:rFonts w:cs="Times New Roman"/>
          <w:sz w:val="24"/>
          <w:szCs w:val="24"/>
        </w:rPr>
        <w:t>Дія.Підпис</w:t>
      </w:r>
      <w:proofErr w:type="spellEnd"/>
      <w:r w:rsidRPr="00E022F3">
        <w:rPr>
          <w:rFonts w:cs="Times New Roman"/>
          <w:sz w:val="24"/>
          <w:szCs w:val="24"/>
        </w:rPr>
        <w:t xml:space="preserve"> </w:t>
      </w:r>
      <w:proofErr w:type="spellStart"/>
      <w:r w:rsidRPr="00E022F3">
        <w:rPr>
          <w:rFonts w:cs="Times New Roman"/>
          <w:sz w:val="24"/>
          <w:szCs w:val="24"/>
        </w:rPr>
        <w:t>необхідно</w:t>
      </w:r>
      <w:proofErr w:type="spellEnd"/>
      <w:r w:rsidRPr="00E022F3">
        <w:rPr>
          <w:rFonts w:cs="Times New Roman"/>
          <w:sz w:val="24"/>
          <w:szCs w:val="24"/>
        </w:rPr>
        <w:t xml:space="preserve">: </w:t>
      </w:r>
    </w:p>
    <w:p w14:paraId="29F94A8A"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 обрати </w:t>
      </w:r>
      <w:proofErr w:type="spellStart"/>
      <w:r w:rsidRPr="00E022F3">
        <w:rPr>
          <w:rFonts w:cs="Times New Roman"/>
          <w:sz w:val="24"/>
          <w:szCs w:val="24"/>
        </w:rPr>
        <w:t>збережений</w:t>
      </w:r>
      <w:proofErr w:type="spellEnd"/>
      <w:r w:rsidRPr="00E022F3">
        <w:rPr>
          <w:rFonts w:cs="Times New Roman"/>
          <w:sz w:val="24"/>
          <w:szCs w:val="24"/>
        </w:rPr>
        <w:t xml:space="preserve"> </w:t>
      </w:r>
      <w:proofErr w:type="spellStart"/>
      <w:r w:rsidRPr="00E022F3">
        <w:rPr>
          <w:rFonts w:cs="Times New Roman"/>
          <w:sz w:val="24"/>
          <w:szCs w:val="24"/>
        </w:rPr>
        <w:t>електронний</w:t>
      </w:r>
      <w:proofErr w:type="spellEnd"/>
      <w:r w:rsidRPr="00E022F3">
        <w:rPr>
          <w:rFonts w:cs="Times New Roman"/>
          <w:sz w:val="24"/>
          <w:szCs w:val="24"/>
        </w:rPr>
        <w:t xml:space="preserve"> документ та </w:t>
      </w:r>
      <w:proofErr w:type="spellStart"/>
      <w:r w:rsidRPr="00E022F3">
        <w:rPr>
          <w:rFonts w:cs="Times New Roman"/>
          <w:sz w:val="24"/>
          <w:szCs w:val="24"/>
        </w:rPr>
        <w:t>натиснути</w:t>
      </w:r>
      <w:proofErr w:type="spellEnd"/>
      <w:r w:rsidRPr="00E022F3">
        <w:rPr>
          <w:rFonts w:cs="Times New Roman"/>
          <w:sz w:val="24"/>
          <w:szCs w:val="24"/>
        </w:rPr>
        <w:t xml:space="preserve"> «</w:t>
      </w:r>
      <w:proofErr w:type="spellStart"/>
      <w:r w:rsidRPr="00E022F3">
        <w:rPr>
          <w:rFonts w:cs="Times New Roman"/>
          <w:sz w:val="24"/>
          <w:szCs w:val="24"/>
        </w:rPr>
        <w:t>Підписати</w:t>
      </w:r>
      <w:proofErr w:type="spellEnd"/>
      <w:r w:rsidRPr="00E022F3">
        <w:rPr>
          <w:rFonts w:cs="Times New Roman"/>
          <w:sz w:val="24"/>
          <w:szCs w:val="24"/>
        </w:rPr>
        <w:t xml:space="preserve">»; </w:t>
      </w:r>
    </w:p>
    <w:p w14:paraId="5BAD597C"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 у </w:t>
      </w:r>
      <w:proofErr w:type="spellStart"/>
      <w:r w:rsidRPr="00E022F3">
        <w:rPr>
          <w:rFonts w:cs="Times New Roman"/>
          <w:sz w:val="24"/>
          <w:szCs w:val="24"/>
        </w:rPr>
        <w:t>вікні</w:t>
      </w:r>
      <w:proofErr w:type="spellEnd"/>
      <w:r w:rsidRPr="00E022F3">
        <w:rPr>
          <w:rFonts w:cs="Times New Roman"/>
          <w:sz w:val="24"/>
          <w:szCs w:val="24"/>
        </w:rPr>
        <w:t xml:space="preserve"> «</w:t>
      </w:r>
      <w:proofErr w:type="spellStart"/>
      <w:r w:rsidRPr="00E022F3">
        <w:rPr>
          <w:rFonts w:cs="Times New Roman"/>
          <w:sz w:val="24"/>
          <w:szCs w:val="24"/>
        </w:rPr>
        <w:t>Підпис</w:t>
      </w:r>
      <w:proofErr w:type="spellEnd"/>
      <w:r w:rsidRPr="00E022F3">
        <w:rPr>
          <w:rFonts w:cs="Times New Roman"/>
          <w:sz w:val="24"/>
          <w:szCs w:val="24"/>
        </w:rPr>
        <w:t xml:space="preserve"> документа» обрати вкладку «</w:t>
      </w:r>
      <w:proofErr w:type="spellStart"/>
      <w:r w:rsidRPr="00E022F3">
        <w:rPr>
          <w:rFonts w:cs="Times New Roman"/>
          <w:sz w:val="24"/>
          <w:szCs w:val="24"/>
        </w:rPr>
        <w:t>Хмарне</w:t>
      </w:r>
      <w:proofErr w:type="spellEnd"/>
      <w:r w:rsidRPr="00E022F3">
        <w:rPr>
          <w:rFonts w:cs="Times New Roman"/>
          <w:sz w:val="24"/>
          <w:szCs w:val="24"/>
        </w:rPr>
        <w:t xml:space="preserve"> </w:t>
      </w:r>
      <w:proofErr w:type="spellStart"/>
      <w:r w:rsidRPr="00E022F3">
        <w:rPr>
          <w:rFonts w:cs="Times New Roman"/>
          <w:sz w:val="24"/>
          <w:szCs w:val="24"/>
        </w:rPr>
        <w:t>сховище</w:t>
      </w:r>
      <w:proofErr w:type="spellEnd"/>
      <w:r w:rsidRPr="00E022F3">
        <w:rPr>
          <w:rFonts w:cs="Times New Roman"/>
          <w:sz w:val="24"/>
          <w:szCs w:val="24"/>
        </w:rPr>
        <w:t xml:space="preserve">»; </w:t>
      </w:r>
    </w:p>
    <w:p w14:paraId="244EE395"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 з </w:t>
      </w:r>
      <w:proofErr w:type="spellStart"/>
      <w:r w:rsidRPr="00E022F3">
        <w:rPr>
          <w:rFonts w:cs="Times New Roman"/>
          <w:sz w:val="24"/>
          <w:szCs w:val="24"/>
        </w:rPr>
        <w:t>випадаючого</w:t>
      </w:r>
      <w:proofErr w:type="spellEnd"/>
      <w:r w:rsidRPr="00E022F3">
        <w:rPr>
          <w:rFonts w:cs="Times New Roman"/>
          <w:sz w:val="24"/>
          <w:szCs w:val="24"/>
        </w:rPr>
        <w:t xml:space="preserve"> списку в </w:t>
      </w:r>
      <w:proofErr w:type="spellStart"/>
      <w:r w:rsidRPr="00E022F3">
        <w:rPr>
          <w:rFonts w:cs="Times New Roman"/>
          <w:sz w:val="24"/>
          <w:szCs w:val="24"/>
        </w:rPr>
        <w:t>полі</w:t>
      </w:r>
      <w:proofErr w:type="spellEnd"/>
      <w:r w:rsidRPr="00E022F3">
        <w:rPr>
          <w:rFonts w:cs="Times New Roman"/>
          <w:sz w:val="24"/>
          <w:szCs w:val="24"/>
        </w:rPr>
        <w:t xml:space="preserve"> «Провайдер» обрати «</w:t>
      </w:r>
      <w:proofErr w:type="spellStart"/>
      <w:r w:rsidRPr="00E022F3">
        <w:rPr>
          <w:rFonts w:cs="Times New Roman"/>
          <w:sz w:val="24"/>
          <w:szCs w:val="24"/>
        </w:rPr>
        <w:t>Дія.Підпис</w:t>
      </w:r>
      <w:proofErr w:type="spellEnd"/>
      <w:r w:rsidRPr="00E022F3">
        <w:rPr>
          <w:rFonts w:cs="Times New Roman"/>
          <w:sz w:val="24"/>
          <w:szCs w:val="24"/>
        </w:rPr>
        <w:t xml:space="preserve">»; </w:t>
      </w:r>
    </w:p>
    <w:p w14:paraId="017D9670"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 </w:t>
      </w:r>
      <w:proofErr w:type="spellStart"/>
      <w:r w:rsidRPr="00E022F3">
        <w:rPr>
          <w:rFonts w:cs="Times New Roman"/>
          <w:sz w:val="24"/>
          <w:szCs w:val="24"/>
        </w:rPr>
        <w:t>натиснути</w:t>
      </w:r>
      <w:proofErr w:type="spellEnd"/>
      <w:r w:rsidRPr="00E022F3">
        <w:rPr>
          <w:rFonts w:cs="Times New Roman"/>
          <w:sz w:val="24"/>
          <w:szCs w:val="24"/>
        </w:rPr>
        <w:t xml:space="preserve"> «</w:t>
      </w:r>
      <w:proofErr w:type="spellStart"/>
      <w:r w:rsidRPr="00E022F3">
        <w:rPr>
          <w:rFonts w:cs="Times New Roman"/>
          <w:sz w:val="24"/>
          <w:szCs w:val="24"/>
        </w:rPr>
        <w:t>Отримати</w:t>
      </w:r>
      <w:proofErr w:type="spellEnd"/>
      <w:r w:rsidRPr="00E022F3">
        <w:rPr>
          <w:rFonts w:cs="Times New Roman"/>
          <w:sz w:val="24"/>
          <w:szCs w:val="24"/>
        </w:rPr>
        <w:t xml:space="preserve"> </w:t>
      </w:r>
      <w:proofErr w:type="spellStart"/>
      <w:r w:rsidRPr="00E022F3">
        <w:rPr>
          <w:rFonts w:cs="Times New Roman"/>
          <w:sz w:val="24"/>
          <w:szCs w:val="24"/>
        </w:rPr>
        <w:t>посилання</w:t>
      </w:r>
      <w:proofErr w:type="spellEnd"/>
      <w:r w:rsidRPr="00E022F3">
        <w:rPr>
          <w:rFonts w:cs="Times New Roman"/>
          <w:sz w:val="24"/>
          <w:szCs w:val="24"/>
        </w:rPr>
        <w:t xml:space="preserve">» та </w:t>
      </w:r>
      <w:proofErr w:type="spellStart"/>
      <w:r w:rsidRPr="00E022F3">
        <w:rPr>
          <w:rFonts w:cs="Times New Roman"/>
          <w:sz w:val="24"/>
          <w:szCs w:val="24"/>
        </w:rPr>
        <w:t>відсканувати</w:t>
      </w:r>
      <w:proofErr w:type="spellEnd"/>
      <w:r w:rsidRPr="00E022F3">
        <w:rPr>
          <w:rFonts w:cs="Times New Roman"/>
          <w:sz w:val="24"/>
          <w:szCs w:val="24"/>
        </w:rPr>
        <w:t xml:space="preserve"> </w:t>
      </w:r>
      <w:proofErr w:type="spellStart"/>
      <w:r w:rsidRPr="00E022F3">
        <w:rPr>
          <w:rFonts w:cs="Times New Roman"/>
          <w:sz w:val="24"/>
          <w:szCs w:val="24"/>
        </w:rPr>
        <w:t>згенерований</w:t>
      </w:r>
      <w:proofErr w:type="spellEnd"/>
      <w:r w:rsidRPr="00E022F3">
        <w:rPr>
          <w:rFonts w:cs="Times New Roman"/>
          <w:sz w:val="24"/>
          <w:szCs w:val="24"/>
        </w:rPr>
        <w:t xml:space="preserve"> QR-код; </w:t>
      </w:r>
    </w:p>
    <w:p w14:paraId="4A00E8DB"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 у </w:t>
      </w:r>
      <w:proofErr w:type="spellStart"/>
      <w:r w:rsidRPr="00E022F3">
        <w:rPr>
          <w:rFonts w:cs="Times New Roman"/>
          <w:sz w:val="24"/>
          <w:szCs w:val="24"/>
        </w:rPr>
        <w:t>мобільному</w:t>
      </w:r>
      <w:proofErr w:type="spellEnd"/>
      <w:r w:rsidRPr="00E022F3">
        <w:rPr>
          <w:rFonts w:cs="Times New Roman"/>
          <w:sz w:val="24"/>
          <w:szCs w:val="24"/>
        </w:rPr>
        <w:t xml:space="preserve"> </w:t>
      </w:r>
      <w:proofErr w:type="spellStart"/>
      <w:r w:rsidRPr="00E022F3">
        <w:rPr>
          <w:rFonts w:cs="Times New Roman"/>
          <w:sz w:val="24"/>
          <w:szCs w:val="24"/>
        </w:rPr>
        <w:t>додатку</w:t>
      </w:r>
      <w:proofErr w:type="spellEnd"/>
      <w:r w:rsidRPr="00E022F3">
        <w:rPr>
          <w:rFonts w:cs="Times New Roman"/>
          <w:sz w:val="24"/>
          <w:szCs w:val="24"/>
        </w:rPr>
        <w:t xml:space="preserve"> «</w:t>
      </w:r>
      <w:proofErr w:type="spellStart"/>
      <w:r w:rsidRPr="00E022F3">
        <w:rPr>
          <w:rFonts w:cs="Times New Roman"/>
          <w:sz w:val="24"/>
          <w:szCs w:val="24"/>
        </w:rPr>
        <w:t>Дія</w:t>
      </w:r>
      <w:proofErr w:type="spellEnd"/>
      <w:r w:rsidRPr="00E022F3">
        <w:rPr>
          <w:rFonts w:cs="Times New Roman"/>
          <w:sz w:val="24"/>
          <w:szCs w:val="24"/>
        </w:rPr>
        <w:t xml:space="preserve">» </w:t>
      </w:r>
      <w:proofErr w:type="spellStart"/>
      <w:r w:rsidRPr="00E022F3">
        <w:rPr>
          <w:rFonts w:cs="Times New Roman"/>
          <w:sz w:val="24"/>
          <w:szCs w:val="24"/>
        </w:rPr>
        <w:t>здійснити</w:t>
      </w:r>
      <w:proofErr w:type="spellEnd"/>
      <w:r w:rsidRPr="00E022F3">
        <w:rPr>
          <w:rFonts w:cs="Times New Roman"/>
          <w:sz w:val="24"/>
          <w:szCs w:val="24"/>
        </w:rPr>
        <w:t xml:space="preserve"> </w:t>
      </w:r>
      <w:proofErr w:type="spellStart"/>
      <w:r w:rsidRPr="00E022F3">
        <w:rPr>
          <w:rFonts w:cs="Times New Roman"/>
          <w:sz w:val="24"/>
          <w:szCs w:val="24"/>
        </w:rPr>
        <w:t>підтвердження</w:t>
      </w:r>
      <w:proofErr w:type="spellEnd"/>
      <w:r w:rsidRPr="00E022F3">
        <w:rPr>
          <w:rFonts w:cs="Times New Roman"/>
          <w:sz w:val="24"/>
          <w:szCs w:val="24"/>
        </w:rPr>
        <w:t xml:space="preserve"> особи та </w:t>
      </w:r>
      <w:proofErr w:type="spellStart"/>
      <w:r w:rsidRPr="00E022F3">
        <w:rPr>
          <w:rFonts w:cs="Times New Roman"/>
          <w:sz w:val="24"/>
          <w:szCs w:val="24"/>
        </w:rPr>
        <w:t>підписати</w:t>
      </w:r>
      <w:proofErr w:type="spellEnd"/>
      <w:r w:rsidRPr="00E022F3">
        <w:rPr>
          <w:rFonts w:cs="Times New Roman"/>
          <w:sz w:val="24"/>
          <w:szCs w:val="24"/>
        </w:rPr>
        <w:t xml:space="preserve"> «Запит на </w:t>
      </w:r>
      <w:proofErr w:type="spellStart"/>
      <w:r w:rsidRPr="00E022F3">
        <w:rPr>
          <w:rFonts w:cs="Times New Roman"/>
          <w:sz w:val="24"/>
          <w:szCs w:val="24"/>
        </w:rPr>
        <w:t>підпис</w:t>
      </w:r>
      <w:proofErr w:type="spellEnd"/>
      <w:r w:rsidRPr="00E022F3">
        <w:rPr>
          <w:rFonts w:cs="Times New Roman"/>
          <w:sz w:val="24"/>
          <w:szCs w:val="24"/>
        </w:rPr>
        <w:t xml:space="preserve"> документа через </w:t>
      </w:r>
      <w:proofErr w:type="spellStart"/>
      <w:r w:rsidRPr="00E022F3">
        <w:rPr>
          <w:rFonts w:cs="Times New Roman"/>
          <w:sz w:val="24"/>
          <w:szCs w:val="24"/>
        </w:rPr>
        <w:t>Дія.Підпис</w:t>
      </w:r>
      <w:proofErr w:type="spellEnd"/>
      <w:r w:rsidRPr="00E022F3">
        <w:rPr>
          <w:rFonts w:cs="Times New Roman"/>
          <w:sz w:val="24"/>
          <w:szCs w:val="24"/>
        </w:rPr>
        <w:t xml:space="preserve">». </w:t>
      </w:r>
    </w:p>
    <w:p w14:paraId="6DE027EC" w14:textId="77777777" w:rsidR="00E022F3" w:rsidRPr="00214FA8" w:rsidRDefault="00E022F3" w:rsidP="0067689F">
      <w:pPr>
        <w:spacing w:after="0"/>
        <w:ind w:firstLine="709"/>
        <w:jc w:val="both"/>
        <w:rPr>
          <w:rFonts w:cs="Times New Roman"/>
          <w:sz w:val="24"/>
          <w:szCs w:val="24"/>
        </w:rPr>
      </w:pPr>
    </w:p>
    <w:p w14:paraId="02C4E340" w14:textId="77777777" w:rsidR="00E022F3" w:rsidRPr="00214FA8" w:rsidRDefault="00E022F3" w:rsidP="0067689F">
      <w:pPr>
        <w:spacing w:after="0"/>
        <w:ind w:firstLine="709"/>
        <w:jc w:val="both"/>
        <w:rPr>
          <w:rFonts w:cs="Times New Roman"/>
          <w:sz w:val="24"/>
          <w:szCs w:val="24"/>
        </w:rPr>
      </w:pPr>
    </w:p>
    <w:p w14:paraId="4D1ACA16" w14:textId="77777777" w:rsidR="00E022F3" w:rsidRPr="00E022F3" w:rsidRDefault="00E022F3" w:rsidP="00E022F3">
      <w:pPr>
        <w:spacing w:after="0"/>
        <w:ind w:firstLine="709"/>
        <w:jc w:val="both"/>
        <w:rPr>
          <w:rFonts w:cs="Times New Roman"/>
          <w:b/>
          <w:bCs/>
          <w:sz w:val="24"/>
          <w:szCs w:val="24"/>
        </w:rPr>
      </w:pPr>
      <w:proofErr w:type="spellStart"/>
      <w:r w:rsidRPr="00E022F3">
        <w:rPr>
          <w:rFonts w:cs="Times New Roman"/>
          <w:b/>
          <w:bCs/>
          <w:sz w:val="24"/>
          <w:szCs w:val="24"/>
        </w:rPr>
        <w:t>Податкова</w:t>
      </w:r>
      <w:proofErr w:type="spellEnd"/>
      <w:r w:rsidRPr="00E022F3">
        <w:rPr>
          <w:rFonts w:cs="Times New Roman"/>
          <w:b/>
          <w:bCs/>
          <w:sz w:val="24"/>
          <w:szCs w:val="24"/>
        </w:rPr>
        <w:t xml:space="preserve"> </w:t>
      </w:r>
      <w:proofErr w:type="spellStart"/>
      <w:r w:rsidRPr="00E022F3">
        <w:rPr>
          <w:rFonts w:cs="Times New Roman"/>
          <w:b/>
          <w:bCs/>
          <w:sz w:val="24"/>
          <w:szCs w:val="24"/>
        </w:rPr>
        <w:t>соціальна</w:t>
      </w:r>
      <w:proofErr w:type="spellEnd"/>
      <w:r w:rsidRPr="00E022F3">
        <w:rPr>
          <w:rFonts w:cs="Times New Roman"/>
          <w:b/>
          <w:bCs/>
          <w:sz w:val="24"/>
          <w:szCs w:val="24"/>
        </w:rPr>
        <w:t xml:space="preserve"> </w:t>
      </w:r>
      <w:proofErr w:type="spellStart"/>
      <w:r w:rsidRPr="00E022F3">
        <w:rPr>
          <w:rFonts w:cs="Times New Roman"/>
          <w:b/>
          <w:bCs/>
          <w:sz w:val="24"/>
          <w:szCs w:val="24"/>
        </w:rPr>
        <w:t>пільга</w:t>
      </w:r>
      <w:proofErr w:type="spellEnd"/>
      <w:r w:rsidRPr="00E022F3">
        <w:rPr>
          <w:rFonts w:cs="Times New Roman"/>
          <w:b/>
          <w:bCs/>
          <w:sz w:val="24"/>
          <w:szCs w:val="24"/>
        </w:rPr>
        <w:t xml:space="preserve"> </w:t>
      </w:r>
    </w:p>
    <w:p w14:paraId="0CF039F5" w14:textId="7ED344BD" w:rsidR="00E022F3" w:rsidRPr="00E022F3" w:rsidRDefault="00214FA8" w:rsidP="00E022F3">
      <w:pPr>
        <w:spacing w:after="0"/>
        <w:ind w:firstLine="709"/>
        <w:jc w:val="both"/>
        <w:rPr>
          <w:rFonts w:cs="Times New Roman"/>
          <w:sz w:val="24"/>
          <w:szCs w:val="24"/>
        </w:rPr>
      </w:pPr>
      <w:proofErr w:type="spellStart"/>
      <w:r w:rsidRPr="00214FA8">
        <w:rPr>
          <w:sz w:val="24"/>
          <w:szCs w:val="24"/>
        </w:rPr>
        <w:t>Відділ</w:t>
      </w:r>
      <w:proofErr w:type="spellEnd"/>
      <w:r w:rsidRPr="00214FA8">
        <w:rPr>
          <w:sz w:val="24"/>
          <w:szCs w:val="24"/>
        </w:rPr>
        <w:t xml:space="preserve"> </w:t>
      </w:r>
      <w:proofErr w:type="spellStart"/>
      <w:r w:rsidRPr="00214FA8">
        <w:rPr>
          <w:sz w:val="24"/>
          <w:szCs w:val="24"/>
        </w:rPr>
        <w:t>комунікацій</w:t>
      </w:r>
      <w:proofErr w:type="spellEnd"/>
      <w:r w:rsidRPr="00214FA8">
        <w:rPr>
          <w:sz w:val="24"/>
          <w:szCs w:val="24"/>
        </w:rPr>
        <w:t xml:space="preserve"> з </w:t>
      </w:r>
      <w:proofErr w:type="spellStart"/>
      <w:r w:rsidRPr="00214FA8">
        <w:rPr>
          <w:sz w:val="24"/>
          <w:szCs w:val="24"/>
        </w:rPr>
        <w:t>громадськістю</w:t>
      </w:r>
      <w:proofErr w:type="spellEnd"/>
      <w:r w:rsidRPr="00214FA8">
        <w:rPr>
          <w:sz w:val="24"/>
          <w:szCs w:val="24"/>
        </w:rPr>
        <w:t xml:space="preserve"> </w:t>
      </w:r>
      <w:proofErr w:type="spellStart"/>
      <w:r w:rsidRPr="00214FA8">
        <w:rPr>
          <w:sz w:val="24"/>
          <w:szCs w:val="24"/>
        </w:rPr>
        <w:t>управління</w:t>
      </w:r>
      <w:proofErr w:type="spellEnd"/>
      <w:r w:rsidRPr="00214FA8">
        <w:rPr>
          <w:sz w:val="24"/>
          <w:szCs w:val="24"/>
        </w:rPr>
        <w:t xml:space="preserve"> </w:t>
      </w:r>
      <w:proofErr w:type="spellStart"/>
      <w:r w:rsidRPr="00214FA8">
        <w:rPr>
          <w:sz w:val="24"/>
          <w:szCs w:val="24"/>
        </w:rPr>
        <w:t>інформаційної</w:t>
      </w:r>
      <w:proofErr w:type="spellEnd"/>
      <w:r w:rsidRPr="00214FA8">
        <w:rPr>
          <w:sz w:val="24"/>
          <w:szCs w:val="24"/>
        </w:rPr>
        <w:t xml:space="preserve"> </w:t>
      </w:r>
      <w:proofErr w:type="spellStart"/>
      <w:r w:rsidRPr="00214FA8">
        <w:rPr>
          <w:sz w:val="24"/>
          <w:szCs w:val="24"/>
        </w:rPr>
        <w:t>взаємодії</w:t>
      </w:r>
      <w:proofErr w:type="spellEnd"/>
      <w:r w:rsidRPr="00214FA8">
        <w:rPr>
          <w:sz w:val="24"/>
          <w:szCs w:val="24"/>
        </w:rPr>
        <w:t xml:space="preserve"> Головного </w:t>
      </w:r>
      <w:proofErr w:type="spellStart"/>
      <w:r w:rsidRPr="00214FA8">
        <w:rPr>
          <w:sz w:val="24"/>
          <w:szCs w:val="24"/>
        </w:rPr>
        <w:t>управління</w:t>
      </w:r>
      <w:proofErr w:type="spellEnd"/>
      <w:r w:rsidRPr="00214FA8">
        <w:rPr>
          <w:sz w:val="24"/>
          <w:szCs w:val="24"/>
        </w:rPr>
        <w:t xml:space="preserve"> ДПС у </w:t>
      </w:r>
      <w:proofErr w:type="spellStart"/>
      <w:r w:rsidRPr="00214FA8">
        <w:rPr>
          <w:sz w:val="24"/>
          <w:szCs w:val="24"/>
        </w:rPr>
        <w:t>Дніпропетровській</w:t>
      </w:r>
      <w:proofErr w:type="spellEnd"/>
      <w:r w:rsidRPr="00214FA8">
        <w:rPr>
          <w:sz w:val="24"/>
          <w:szCs w:val="24"/>
        </w:rPr>
        <w:t xml:space="preserve"> </w:t>
      </w:r>
      <w:proofErr w:type="spellStart"/>
      <w:r w:rsidRPr="00214FA8">
        <w:rPr>
          <w:sz w:val="24"/>
          <w:szCs w:val="24"/>
        </w:rPr>
        <w:t>області</w:t>
      </w:r>
      <w:proofErr w:type="spellEnd"/>
      <w:r w:rsidRPr="00214FA8">
        <w:rPr>
          <w:sz w:val="24"/>
          <w:szCs w:val="24"/>
        </w:rPr>
        <w:t xml:space="preserve"> (</w:t>
      </w:r>
      <w:proofErr w:type="spellStart"/>
      <w:r w:rsidRPr="00214FA8">
        <w:rPr>
          <w:sz w:val="24"/>
          <w:szCs w:val="24"/>
        </w:rPr>
        <w:t>територія</w:t>
      </w:r>
      <w:proofErr w:type="spellEnd"/>
      <w:r w:rsidRPr="00214FA8">
        <w:rPr>
          <w:sz w:val="24"/>
          <w:szCs w:val="24"/>
        </w:rPr>
        <w:t xml:space="preserve"> </w:t>
      </w:r>
      <w:proofErr w:type="spellStart"/>
      <w:r w:rsidRPr="00214FA8">
        <w:rPr>
          <w:sz w:val="24"/>
          <w:szCs w:val="24"/>
        </w:rPr>
        <w:t>обслуговування</w:t>
      </w:r>
      <w:proofErr w:type="spellEnd"/>
      <w:r w:rsidRPr="00214FA8">
        <w:rPr>
          <w:sz w:val="24"/>
          <w:szCs w:val="24"/>
        </w:rPr>
        <w:t xml:space="preserve">: </w:t>
      </w:r>
      <w:proofErr w:type="spellStart"/>
      <w:r w:rsidRPr="00214FA8">
        <w:rPr>
          <w:sz w:val="24"/>
          <w:szCs w:val="24"/>
        </w:rPr>
        <w:t>Нікопольський</w:t>
      </w:r>
      <w:proofErr w:type="spellEnd"/>
      <w:r w:rsidRPr="00214FA8">
        <w:rPr>
          <w:sz w:val="24"/>
          <w:szCs w:val="24"/>
        </w:rPr>
        <w:t xml:space="preserve"> р</w:t>
      </w:r>
      <w:r w:rsidRPr="00214FA8">
        <w:rPr>
          <w:sz w:val="24"/>
          <w:szCs w:val="24"/>
          <w:lang w:val="uk-UA"/>
        </w:rPr>
        <w:t>ай</w:t>
      </w:r>
      <w:r w:rsidRPr="00214FA8">
        <w:rPr>
          <w:sz w:val="24"/>
          <w:szCs w:val="24"/>
        </w:rPr>
        <w:t xml:space="preserve">он) </w:t>
      </w:r>
      <w:proofErr w:type="spellStart"/>
      <w:r w:rsidR="00E022F3" w:rsidRPr="00E022F3">
        <w:rPr>
          <w:rFonts w:cs="Times New Roman"/>
          <w:sz w:val="24"/>
          <w:szCs w:val="24"/>
        </w:rPr>
        <w:t>нагадує</w:t>
      </w:r>
      <w:proofErr w:type="spellEnd"/>
      <w:r w:rsidR="00E022F3" w:rsidRPr="00E022F3">
        <w:rPr>
          <w:rFonts w:cs="Times New Roman"/>
          <w:sz w:val="24"/>
          <w:szCs w:val="24"/>
        </w:rPr>
        <w:t xml:space="preserve">, </w:t>
      </w:r>
      <w:proofErr w:type="spellStart"/>
      <w:r w:rsidR="00E022F3" w:rsidRPr="00E022F3">
        <w:rPr>
          <w:rFonts w:cs="Times New Roman"/>
          <w:sz w:val="24"/>
          <w:szCs w:val="24"/>
        </w:rPr>
        <w:t>що</w:t>
      </w:r>
      <w:proofErr w:type="spellEnd"/>
      <w:r w:rsidR="00E022F3" w:rsidRPr="00E022F3">
        <w:rPr>
          <w:rFonts w:cs="Times New Roman"/>
          <w:sz w:val="24"/>
          <w:szCs w:val="24"/>
        </w:rPr>
        <w:t xml:space="preserve"> </w:t>
      </w:r>
      <w:proofErr w:type="spellStart"/>
      <w:r w:rsidR="00E022F3" w:rsidRPr="00E022F3">
        <w:rPr>
          <w:rFonts w:cs="Times New Roman"/>
          <w:sz w:val="24"/>
          <w:szCs w:val="24"/>
        </w:rPr>
        <w:t>податкова</w:t>
      </w:r>
      <w:proofErr w:type="spellEnd"/>
      <w:r w:rsidR="00E022F3" w:rsidRPr="00E022F3">
        <w:rPr>
          <w:rFonts w:cs="Times New Roman"/>
          <w:sz w:val="24"/>
          <w:szCs w:val="24"/>
        </w:rPr>
        <w:t xml:space="preserve"> </w:t>
      </w:r>
      <w:proofErr w:type="spellStart"/>
      <w:r w:rsidR="00E022F3" w:rsidRPr="00E022F3">
        <w:rPr>
          <w:rFonts w:cs="Times New Roman"/>
          <w:sz w:val="24"/>
          <w:szCs w:val="24"/>
        </w:rPr>
        <w:t>соціальна</w:t>
      </w:r>
      <w:proofErr w:type="spellEnd"/>
      <w:r w:rsidR="00E022F3" w:rsidRPr="00E022F3">
        <w:rPr>
          <w:rFonts w:cs="Times New Roman"/>
          <w:sz w:val="24"/>
          <w:szCs w:val="24"/>
        </w:rPr>
        <w:t xml:space="preserve"> </w:t>
      </w:r>
      <w:proofErr w:type="spellStart"/>
      <w:r w:rsidR="00E022F3" w:rsidRPr="00E022F3">
        <w:rPr>
          <w:rFonts w:cs="Times New Roman"/>
          <w:sz w:val="24"/>
          <w:szCs w:val="24"/>
        </w:rPr>
        <w:t>пільга</w:t>
      </w:r>
      <w:proofErr w:type="spellEnd"/>
      <w:r w:rsidR="00E022F3" w:rsidRPr="00E022F3">
        <w:rPr>
          <w:rFonts w:cs="Times New Roman"/>
          <w:sz w:val="24"/>
          <w:szCs w:val="24"/>
        </w:rPr>
        <w:t xml:space="preserve"> (</w:t>
      </w:r>
      <w:proofErr w:type="spellStart"/>
      <w:r w:rsidR="00E022F3" w:rsidRPr="00E022F3">
        <w:rPr>
          <w:rFonts w:cs="Times New Roman"/>
          <w:sz w:val="24"/>
          <w:szCs w:val="24"/>
        </w:rPr>
        <w:t>далі</w:t>
      </w:r>
      <w:proofErr w:type="spellEnd"/>
      <w:r w:rsidR="00E022F3" w:rsidRPr="00E022F3">
        <w:rPr>
          <w:rFonts w:cs="Times New Roman"/>
          <w:sz w:val="24"/>
          <w:szCs w:val="24"/>
        </w:rPr>
        <w:t xml:space="preserve"> – ПСП) </w:t>
      </w:r>
      <w:proofErr w:type="spellStart"/>
      <w:r w:rsidR="00E022F3" w:rsidRPr="00E022F3">
        <w:rPr>
          <w:rFonts w:cs="Times New Roman"/>
          <w:sz w:val="24"/>
          <w:szCs w:val="24"/>
        </w:rPr>
        <w:t>застосовується</w:t>
      </w:r>
      <w:proofErr w:type="spellEnd"/>
      <w:r w:rsidR="00E022F3" w:rsidRPr="00E022F3">
        <w:rPr>
          <w:rFonts w:cs="Times New Roman"/>
          <w:sz w:val="24"/>
          <w:szCs w:val="24"/>
        </w:rPr>
        <w:t xml:space="preserve"> до доходу, </w:t>
      </w:r>
      <w:proofErr w:type="spellStart"/>
      <w:r w:rsidR="00E022F3" w:rsidRPr="00E022F3">
        <w:rPr>
          <w:rFonts w:cs="Times New Roman"/>
          <w:sz w:val="24"/>
          <w:szCs w:val="24"/>
        </w:rPr>
        <w:t>нарахованого</w:t>
      </w:r>
      <w:proofErr w:type="spellEnd"/>
      <w:r w:rsidR="00E022F3" w:rsidRPr="00E022F3">
        <w:rPr>
          <w:rFonts w:cs="Times New Roman"/>
          <w:sz w:val="24"/>
          <w:szCs w:val="24"/>
        </w:rPr>
        <w:t xml:space="preserve"> на </w:t>
      </w:r>
      <w:proofErr w:type="spellStart"/>
      <w:r w:rsidR="00E022F3" w:rsidRPr="00E022F3">
        <w:rPr>
          <w:rFonts w:cs="Times New Roman"/>
          <w:sz w:val="24"/>
          <w:szCs w:val="24"/>
        </w:rPr>
        <w:t>користь</w:t>
      </w:r>
      <w:proofErr w:type="spellEnd"/>
      <w:r w:rsidR="00E022F3" w:rsidRPr="00E022F3">
        <w:rPr>
          <w:rFonts w:cs="Times New Roman"/>
          <w:sz w:val="24"/>
          <w:szCs w:val="24"/>
        </w:rPr>
        <w:t xml:space="preserve"> </w:t>
      </w:r>
      <w:proofErr w:type="spellStart"/>
      <w:r w:rsidR="00E022F3" w:rsidRPr="00E022F3">
        <w:rPr>
          <w:rFonts w:cs="Times New Roman"/>
          <w:sz w:val="24"/>
          <w:szCs w:val="24"/>
        </w:rPr>
        <w:t>фізичної</w:t>
      </w:r>
      <w:proofErr w:type="spellEnd"/>
      <w:r w:rsidR="00E022F3" w:rsidRPr="00E022F3">
        <w:rPr>
          <w:rFonts w:cs="Times New Roman"/>
          <w:sz w:val="24"/>
          <w:szCs w:val="24"/>
        </w:rPr>
        <w:t xml:space="preserve"> особи – платника </w:t>
      </w:r>
      <w:proofErr w:type="spellStart"/>
      <w:r w:rsidR="00E022F3" w:rsidRPr="00E022F3">
        <w:rPr>
          <w:rFonts w:cs="Times New Roman"/>
          <w:sz w:val="24"/>
          <w:szCs w:val="24"/>
        </w:rPr>
        <w:t>податку</w:t>
      </w:r>
      <w:proofErr w:type="spellEnd"/>
      <w:r w:rsidR="00E022F3" w:rsidRPr="00E022F3">
        <w:rPr>
          <w:rFonts w:cs="Times New Roman"/>
          <w:sz w:val="24"/>
          <w:szCs w:val="24"/>
        </w:rPr>
        <w:t xml:space="preserve"> на доходи </w:t>
      </w:r>
      <w:proofErr w:type="spellStart"/>
      <w:r w:rsidR="00E022F3" w:rsidRPr="00E022F3">
        <w:rPr>
          <w:rFonts w:cs="Times New Roman"/>
          <w:sz w:val="24"/>
          <w:szCs w:val="24"/>
        </w:rPr>
        <w:t>фізичних</w:t>
      </w:r>
      <w:proofErr w:type="spellEnd"/>
      <w:r w:rsidR="00E022F3" w:rsidRPr="00E022F3">
        <w:rPr>
          <w:rFonts w:cs="Times New Roman"/>
          <w:sz w:val="24"/>
          <w:szCs w:val="24"/>
        </w:rPr>
        <w:t xml:space="preserve"> </w:t>
      </w:r>
      <w:proofErr w:type="spellStart"/>
      <w:r w:rsidR="00E022F3" w:rsidRPr="00E022F3">
        <w:rPr>
          <w:rFonts w:cs="Times New Roman"/>
          <w:sz w:val="24"/>
          <w:szCs w:val="24"/>
        </w:rPr>
        <w:t>осіб</w:t>
      </w:r>
      <w:proofErr w:type="spellEnd"/>
      <w:r w:rsidR="00E022F3" w:rsidRPr="00E022F3">
        <w:rPr>
          <w:rFonts w:cs="Times New Roman"/>
          <w:sz w:val="24"/>
          <w:szCs w:val="24"/>
        </w:rPr>
        <w:t xml:space="preserve"> </w:t>
      </w:r>
      <w:proofErr w:type="spellStart"/>
      <w:r w:rsidR="00E022F3" w:rsidRPr="00E022F3">
        <w:rPr>
          <w:rFonts w:cs="Times New Roman"/>
          <w:sz w:val="24"/>
          <w:szCs w:val="24"/>
        </w:rPr>
        <w:t>протягом</w:t>
      </w:r>
      <w:proofErr w:type="spellEnd"/>
      <w:r w:rsidR="00E022F3" w:rsidRPr="00E022F3">
        <w:rPr>
          <w:rFonts w:cs="Times New Roman"/>
          <w:sz w:val="24"/>
          <w:szCs w:val="24"/>
        </w:rPr>
        <w:t xml:space="preserve"> </w:t>
      </w:r>
      <w:proofErr w:type="spellStart"/>
      <w:r w:rsidR="00E022F3" w:rsidRPr="00E022F3">
        <w:rPr>
          <w:rFonts w:cs="Times New Roman"/>
          <w:sz w:val="24"/>
          <w:szCs w:val="24"/>
        </w:rPr>
        <w:t>звітного</w:t>
      </w:r>
      <w:proofErr w:type="spellEnd"/>
      <w:r w:rsidR="00E022F3" w:rsidRPr="00E022F3">
        <w:rPr>
          <w:rFonts w:cs="Times New Roman"/>
          <w:sz w:val="24"/>
          <w:szCs w:val="24"/>
        </w:rPr>
        <w:t xml:space="preserve"> </w:t>
      </w:r>
      <w:proofErr w:type="spellStart"/>
      <w:r w:rsidR="00E022F3" w:rsidRPr="00E022F3">
        <w:rPr>
          <w:rFonts w:cs="Times New Roman"/>
          <w:sz w:val="24"/>
          <w:szCs w:val="24"/>
        </w:rPr>
        <w:t>податкового</w:t>
      </w:r>
      <w:proofErr w:type="spellEnd"/>
      <w:r w:rsidR="00E022F3" w:rsidRPr="00E022F3">
        <w:rPr>
          <w:rFonts w:cs="Times New Roman"/>
          <w:sz w:val="24"/>
          <w:szCs w:val="24"/>
        </w:rPr>
        <w:t xml:space="preserve"> </w:t>
      </w:r>
      <w:proofErr w:type="spellStart"/>
      <w:r w:rsidR="00E022F3" w:rsidRPr="00E022F3">
        <w:rPr>
          <w:rFonts w:cs="Times New Roman"/>
          <w:sz w:val="24"/>
          <w:szCs w:val="24"/>
        </w:rPr>
        <w:t>місяця</w:t>
      </w:r>
      <w:proofErr w:type="spellEnd"/>
      <w:r w:rsidR="00E022F3" w:rsidRPr="00E022F3">
        <w:rPr>
          <w:rFonts w:cs="Times New Roman"/>
          <w:sz w:val="24"/>
          <w:szCs w:val="24"/>
        </w:rPr>
        <w:t xml:space="preserve"> як </w:t>
      </w:r>
      <w:proofErr w:type="spellStart"/>
      <w:r w:rsidR="00E022F3" w:rsidRPr="00E022F3">
        <w:rPr>
          <w:rFonts w:cs="Times New Roman"/>
          <w:sz w:val="24"/>
          <w:szCs w:val="24"/>
        </w:rPr>
        <w:t>заробітна</w:t>
      </w:r>
      <w:proofErr w:type="spellEnd"/>
      <w:r w:rsidR="00E022F3" w:rsidRPr="00E022F3">
        <w:rPr>
          <w:rFonts w:cs="Times New Roman"/>
          <w:sz w:val="24"/>
          <w:szCs w:val="24"/>
        </w:rPr>
        <w:t xml:space="preserve"> плата (</w:t>
      </w:r>
      <w:proofErr w:type="spellStart"/>
      <w:r w:rsidR="00E022F3" w:rsidRPr="00E022F3">
        <w:rPr>
          <w:rFonts w:cs="Times New Roman"/>
          <w:sz w:val="24"/>
          <w:szCs w:val="24"/>
        </w:rPr>
        <w:t>інші</w:t>
      </w:r>
      <w:proofErr w:type="spellEnd"/>
      <w:r w:rsidR="00E022F3" w:rsidRPr="00E022F3">
        <w:rPr>
          <w:rFonts w:cs="Times New Roman"/>
          <w:sz w:val="24"/>
          <w:szCs w:val="24"/>
        </w:rPr>
        <w:t xml:space="preserve"> </w:t>
      </w:r>
      <w:proofErr w:type="spellStart"/>
      <w:r w:rsidR="00E022F3" w:rsidRPr="00E022F3">
        <w:rPr>
          <w:rFonts w:cs="Times New Roman"/>
          <w:sz w:val="24"/>
          <w:szCs w:val="24"/>
        </w:rPr>
        <w:t>прирівняні</w:t>
      </w:r>
      <w:proofErr w:type="spellEnd"/>
      <w:r w:rsidR="00E022F3" w:rsidRPr="00E022F3">
        <w:rPr>
          <w:rFonts w:cs="Times New Roman"/>
          <w:sz w:val="24"/>
          <w:szCs w:val="24"/>
        </w:rPr>
        <w:t xml:space="preserve"> до </w:t>
      </w:r>
      <w:proofErr w:type="spellStart"/>
      <w:r w:rsidR="00E022F3" w:rsidRPr="00E022F3">
        <w:rPr>
          <w:rFonts w:cs="Times New Roman"/>
          <w:sz w:val="24"/>
          <w:szCs w:val="24"/>
        </w:rPr>
        <w:t>неї</w:t>
      </w:r>
      <w:proofErr w:type="spellEnd"/>
      <w:r w:rsidR="00E022F3" w:rsidRPr="00E022F3">
        <w:rPr>
          <w:rFonts w:cs="Times New Roman"/>
          <w:sz w:val="24"/>
          <w:szCs w:val="24"/>
        </w:rPr>
        <w:t xml:space="preserve"> </w:t>
      </w:r>
      <w:proofErr w:type="spellStart"/>
      <w:r w:rsidR="00E022F3" w:rsidRPr="00E022F3">
        <w:rPr>
          <w:rFonts w:cs="Times New Roman"/>
          <w:sz w:val="24"/>
          <w:szCs w:val="24"/>
        </w:rPr>
        <w:t>відповідно</w:t>
      </w:r>
      <w:proofErr w:type="spellEnd"/>
      <w:r w:rsidR="00E022F3" w:rsidRPr="00E022F3">
        <w:rPr>
          <w:rFonts w:cs="Times New Roman"/>
          <w:sz w:val="24"/>
          <w:szCs w:val="24"/>
        </w:rPr>
        <w:t xml:space="preserve"> до </w:t>
      </w:r>
      <w:proofErr w:type="spellStart"/>
      <w:r w:rsidR="00E022F3" w:rsidRPr="00E022F3">
        <w:rPr>
          <w:rFonts w:cs="Times New Roman"/>
          <w:sz w:val="24"/>
          <w:szCs w:val="24"/>
        </w:rPr>
        <w:t>законодавства</w:t>
      </w:r>
      <w:proofErr w:type="spellEnd"/>
      <w:r w:rsidR="00E022F3" w:rsidRPr="00E022F3">
        <w:rPr>
          <w:rFonts w:cs="Times New Roman"/>
          <w:sz w:val="24"/>
          <w:szCs w:val="24"/>
        </w:rPr>
        <w:t xml:space="preserve"> </w:t>
      </w:r>
      <w:proofErr w:type="spellStart"/>
      <w:r w:rsidR="00E022F3" w:rsidRPr="00E022F3">
        <w:rPr>
          <w:rFonts w:cs="Times New Roman"/>
          <w:sz w:val="24"/>
          <w:szCs w:val="24"/>
        </w:rPr>
        <w:t>виплати</w:t>
      </w:r>
      <w:proofErr w:type="spellEnd"/>
      <w:r w:rsidR="00E022F3" w:rsidRPr="00E022F3">
        <w:rPr>
          <w:rFonts w:cs="Times New Roman"/>
          <w:sz w:val="24"/>
          <w:szCs w:val="24"/>
        </w:rPr>
        <w:t xml:space="preserve">, </w:t>
      </w:r>
      <w:proofErr w:type="spellStart"/>
      <w:r w:rsidR="00E022F3" w:rsidRPr="00E022F3">
        <w:rPr>
          <w:rFonts w:cs="Times New Roman"/>
          <w:sz w:val="24"/>
          <w:szCs w:val="24"/>
        </w:rPr>
        <w:t>компенсації</w:t>
      </w:r>
      <w:proofErr w:type="spellEnd"/>
      <w:r w:rsidR="00E022F3" w:rsidRPr="00E022F3">
        <w:rPr>
          <w:rFonts w:cs="Times New Roman"/>
          <w:sz w:val="24"/>
          <w:szCs w:val="24"/>
        </w:rPr>
        <w:t xml:space="preserve"> та </w:t>
      </w:r>
      <w:proofErr w:type="spellStart"/>
      <w:r w:rsidR="00E022F3" w:rsidRPr="00E022F3">
        <w:rPr>
          <w:rFonts w:cs="Times New Roman"/>
          <w:sz w:val="24"/>
          <w:szCs w:val="24"/>
        </w:rPr>
        <w:t>винагороди</w:t>
      </w:r>
      <w:proofErr w:type="spellEnd"/>
      <w:r w:rsidR="00E022F3" w:rsidRPr="00E022F3">
        <w:rPr>
          <w:rFonts w:cs="Times New Roman"/>
          <w:sz w:val="24"/>
          <w:szCs w:val="24"/>
        </w:rPr>
        <w:t xml:space="preserve">), </w:t>
      </w:r>
      <w:proofErr w:type="spellStart"/>
      <w:r w:rsidR="00E022F3" w:rsidRPr="00E022F3">
        <w:rPr>
          <w:rFonts w:cs="Times New Roman"/>
          <w:sz w:val="24"/>
          <w:szCs w:val="24"/>
        </w:rPr>
        <w:t>отриманого</w:t>
      </w:r>
      <w:proofErr w:type="spellEnd"/>
      <w:r w:rsidR="00E022F3" w:rsidRPr="00E022F3">
        <w:rPr>
          <w:rFonts w:cs="Times New Roman"/>
          <w:sz w:val="24"/>
          <w:szCs w:val="24"/>
        </w:rPr>
        <w:t xml:space="preserve"> </w:t>
      </w:r>
      <w:proofErr w:type="spellStart"/>
      <w:r w:rsidR="00E022F3" w:rsidRPr="00E022F3">
        <w:rPr>
          <w:rFonts w:cs="Times New Roman"/>
          <w:sz w:val="24"/>
          <w:szCs w:val="24"/>
        </w:rPr>
        <w:t>від</w:t>
      </w:r>
      <w:proofErr w:type="spellEnd"/>
      <w:r w:rsidR="00E022F3" w:rsidRPr="00E022F3">
        <w:rPr>
          <w:rFonts w:cs="Times New Roman"/>
          <w:sz w:val="24"/>
          <w:szCs w:val="24"/>
        </w:rPr>
        <w:t xml:space="preserve"> одного </w:t>
      </w:r>
      <w:proofErr w:type="spellStart"/>
      <w:r w:rsidR="00E022F3" w:rsidRPr="00E022F3">
        <w:rPr>
          <w:rFonts w:cs="Times New Roman"/>
          <w:sz w:val="24"/>
          <w:szCs w:val="24"/>
        </w:rPr>
        <w:t>роботодавця</w:t>
      </w:r>
      <w:proofErr w:type="spellEnd"/>
      <w:r w:rsidR="00E022F3" w:rsidRPr="00E022F3">
        <w:rPr>
          <w:rFonts w:cs="Times New Roman"/>
          <w:sz w:val="24"/>
          <w:szCs w:val="24"/>
        </w:rPr>
        <w:t xml:space="preserve">, </w:t>
      </w:r>
      <w:proofErr w:type="spellStart"/>
      <w:r w:rsidR="00E022F3" w:rsidRPr="00E022F3">
        <w:rPr>
          <w:rFonts w:cs="Times New Roman"/>
          <w:sz w:val="24"/>
          <w:szCs w:val="24"/>
        </w:rPr>
        <w:t>якщо</w:t>
      </w:r>
      <w:proofErr w:type="spellEnd"/>
      <w:r w:rsidR="00E022F3" w:rsidRPr="00E022F3">
        <w:rPr>
          <w:rFonts w:cs="Times New Roman"/>
          <w:sz w:val="24"/>
          <w:szCs w:val="24"/>
        </w:rPr>
        <w:t xml:space="preserve"> </w:t>
      </w:r>
      <w:proofErr w:type="spellStart"/>
      <w:r w:rsidR="00E022F3" w:rsidRPr="00E022F3">
        <w:rPr>
          <w:rFonts w:cs="Times New Roman"/>
          <w:sz w:val="24"/>
          <w:szCs w:val="24"/>
        </w:rPr>
        <w:t>його</w:t>
      </w:r>
      <w:proofErr w:type="spellEnd"/>
      <w:r w:rsidR="00E022F3" w:rsidRPr="00E022F3">
        <w:rPr>
          <w:rFonts w:cs="Times New Roman"/>
          <w:sz w:val="24"/>
          <w:szCs w:val="24"/>
        </w:rPr>
        <w:t xml:space="preserve"> </w:t>
      </w:r>
      <w:proofErr w:type="spellStart"/>
      <w:r w:rsidR="00E022F3" w:rsidRPr="00E022F3">
        <w:rPr>
          <w:rFonts w:cs="Times New Roman"/>
          <w:sz w:val="24"/>
          <w:szCs w:val="24"/>
        </w:rPr>
        <w:t>розмір</w:t>
      </w:r>
      <w:proofErr w:type="spellEnd"/>
      <w:r w:rsidR="00E022F3" w:rsidRPr="00E022F3">
        <w:rPr>
          <w:rFonts w:cs="Times New Roman"/>
          <w:sz w:val="24"/>
          <w:szCs w:val="24"/>
        </w:rPr>
        <w:t xml:space="preserve"> не </w:t>
      </w:r>
      <w:proofErr w:type="spellStart"/>
      <w:r w:rsidR="00E022F3" w:rsidRPr="00E022F3">
        <w:rPr>
          <w:rFonts w:cs="Times New Roman"/>
          <w:sz w:val="24"/>
          <w:szCs w:val="24"/>
        </w:rPr>
        <w:t>перевищує</w:t>
      </w:r>
      <w:proofErr w:type="spellEnd"/>
      <w:r w:rsidR="00E022F3" w:rsidRPr="00E022F3">
        <w:rPr>
          <w:rFonts w:cs="Times New Roman"/>
          <w:sz w:val="24"/>
          <w:szCs w:val="24"/>
        </w:rPr>
        <w:t xml:space="preserve"> </w:t>
      </w:r>
      <w:proofErr w:type="spellStart"/>
      <w:r w:rsidR="00E022F3" w:rsidRPr="00E022F3">
        <w:rPr>
          <w:rFonts w:cs="Times New Roman"/>
          <w:sz w:val="24"/>
          <w:szCs w:val="24"/>
        </w:rPr>
        <w:t>суми</w:t>
      </w:r>
      <w:proofErr w:type="spellEnd"/>
      <w:r w:rsidR="00E022F3" w:rsidRPr="00E022F3">
        <w:rPr>
          <w:rFonts w:cs="Times New Roman"/>
          <w:sz w:val="24"/>
          <w:szCs w:val="24"/>
        </w:rPr>
        <w:t xml:space="preserve">, </w:t>
      </w:r>
      <w:proofErr w:type="spellStart"/>
      <w:r w:rsidR="00E022F3" w:rsidRPr="00E022F3">
        <w:rPr>
          <w:rFonts w:cs="Times New Roman"/>
          <w:sz w:val="24"/>
          <w:szCs w:val="24"/>
        </w:rPr>
        <w:t>що</w:t>
      </w:r>
      <w:proofErr w:type="spellEnd"/>
      <w:r w:rsidR="00E022F3" w:rsidRPr="00E022F3">
        <w:rPr>
          <w:rFonts w:cs="Times New Roman"/>
          <w:sz w:val="24"/>
          <w:szCs w:val="24"/>
        </w:rPr>
        <w:t xml:space="preserve"> </w:t>
      </w:r>
      <w:proofErr w:type="spellStart"/>
      <w:r w:rsidR="00E022F3" w:rsidRPr="00E022F3">
        <w:rPr>
          <w:rFonts w:cs="Times New Roman"/>
          <w:sz w:val="24"/>
          <w:szCs w:val="24"/>
        </w:rPr>
        <w:t>дорівнює</w:t>
      </w:r>
      <w:proofErr w:type="spellEnd"/>
      <w:r w:rsidR="00E022F3" w:rsidRPr="00E022F3">
        <w:rPr>
          <w:rFonts w:cs="Times New Roman"/>
          <w:sz w:val="24"/>
          <w:szCs w:val="24"/>
        </w:rPr>
        <w:t xml:space="preserve"> </w:t>
      </w:r>
      <w:proofErr w:type="spellStart"/>
      <w:r w:rsidR="00E022F3" w:rsidRPr="00E022F3">
        <w:rPr>
          <w:rFonts w:cs="Times New Roman"/>
          <w:sz w:val="24"/>
          <w:szCs w:val="24"/>
        </w:rPr>
        <w:t>розміру</w:t>
      </w:r>
      <w:proofErr w:type="spellEnd"/>
      <w:r w:rsidR="00E022F3" w:rsidRPr="00E022F3">
        <w:rPr>
          <w:rFonts w:cs="Times New Roman"/>
          <w:sz w:val="24"/>
          <w:szCs w:val="24"/>
        </w:rPr>
        <w:t xml:space="preserve"> </w:t>
      </w:r>
      <w:proofErr w:type="spellStart"/>
      <w:r w:rsidR="00E022F3" w:rsidRPr="00E022F3">
        <w:rPr>
          <w:rFonts w:cs="Times New Roman"/>
          <w:sz w:val="24"/>
          <w:szCs w:val="24"/>
        </w:rPr>
        <w:t>місячного</w:t>
      </w:r>
      <w:proofErr w:type="spellEnd"/>
      <w:r w:rsidR="00E022F3" w:rsidRPr="00E022F3">
        <w:rPr>
          <w:rFonts w:cs="Times New Roman"/>
          <w:sz w:val="24"/>
          <w:szCs w:val="24"/>
        </w:rPr>
        <w:t xml:space="preserve"> </w:t>
      </w:r>
      <w:proofErr w:type="spellStart"/>
      <w:r w:rsidR="00E022F3" w:rsidRPr="00E022F3">
        <w:rPr>
          <w:rFonts w:cs="Times New Roman"/>
          <w:sz w:val="24"/>
          <w:szCs w:val="24"/>
        </w:rPr>
        <w:t>прожиткового</w:t>
      </w:r>
      <w:proofErr w:type="spellEnd"/>
      <w:r w:rsidR="00E022F3" w:rsidRPr="00E022F3">
        <w:rPr>
          <w:rFonts w:cs="Times New Roman"/>
          <w:sz w:val="24"/>
          <w:szCs w:val="24"/>
        </w:rPr>
        <w:t xml:space="preserve"> </w:t>
      </w:r>
      <w:proofErr w:type="spellStart"/>
      <w:r w:rsidR="00E022F3" w:rsidRPr="00E022F3">
        <w:rPr>
          <w:rFonts w:cs="Times New Roman"/>
          <w:sz w:val="24"/>
          <w:szCs w:val="24"/>
        </w:rPr>
        <w:t>мінімуму</w:t>
      </w:r>
      <w:proofErr w:type="spellEnd"/>
      <w:r w:rsidR="00E022F3" w:rsidRPr="00E022F3">
        <w:rPr>
          <w:rFonts w:cs="Times New Roman"/>
          <w:sz w:val="24"/>
          <w:szCs w:val="24"/>
        </w:rPr>
        <w:t xml:space="preserve">, </w:t>
      </w:r>
      <w:proofErr w:type="spellStart"/>
      <w:r w:rsidR="00E022F3" w:rsidRPr="00E022F3">
        <w:rPr>
          <w:rFonts w:cs="Times New Roman"/>
          <w:sz w:val="24"/>
          <w:szCs w:val="24"/>
        </w:rPr>
        <w:t>діючого</w:t>
      </w:r>
      <w:proofErr w:type="spellEnd"/>
      <w:r w:rsidR="00E022F3" w:rsidRPr="00E022F3">
        <w:rPr>
          <w:rFonts w:cs="Times New Roman"/>
          <w:sz w:val="24"/>
          <w:szCs w:val="24"/>
        </w:rPr>
        <w:t xml:space="preserve"> для </w:t>
      </w:r>
      <w:proofErr w:type="spellStart"/>
      <w:r w:rsidR="00E022F3" w:rsidRPr="00E022F3">
        <w:rPr>
          <w:rFonts w:cs="Times New Roman"/>
          <w:sz w:val="24"/>
          <w:szCs w:val="24"/>
        </w:rPr>
        <w:t>працездатної</w:t>
      </w:r>
      <w:proofErr w:type="spellEnd"/>
      <w:r w:rsidR="00E022F3" w:rsidRPr="00E022F3">
        <w:rPr>
          <w:rFonts w:cs="Times New Roman"/>
          <w:sz w:val="24"/>
          <w:szCs w:val="24"/>
        </w:rPr>
        <w:t xml:space="preserve"> особи на 1 </w:t>
      </w:r>
      <w:proofErr w:type="spellStart"/>
      <w:r w:rsidR="00E022F3" w:rsidRPr="00E022F3">
        <w:rPr>
          <w:rFonts w:cs="Times New Roman"/>
          <w:sz w:val="24"/>
          <w:szCs w:val="24"/>
        </w:rPr>
        <w:t>січня</w:t>
      </w:r>
      <w:proofErr w:type="spellEnd"/>
      <w:r w:rsidR="00E022F3" w:rsidRPr="00E022F3">
        <w:rPr>
          <w:rFonts w:cs="Times New Roman"/>
          <w:sz w:val="24"/>
          <w:szCs w:val="24"/>
        </w:rPr>
        <w:t xml:space="preserve"> </w:t>
      </w:r>
      <w:proofErr w:type="spellStart"/>
      <w:r w:rsidR="00E022F3" w:rsidRPr="00E022F3">
        <w:rPr>
          <w:rFonts w:cs="Times New Roman"/>
          <w:sz w:val="24"/>
          <w:szCs w:val="24"/>
        </w:rPr>
        <w:t>звітного</w:t>
      </w:r>
      <w:proofErr w:type="spellEnd"/>
      <w:r w:rsidR="00E022F3" w:rsidRPr="00E022F3">
        <w:rPr>
          <w:rFonts w:cs="Times New Roman"/>
          <w:sz w:val="24"/>
          <w:szCs w:val="24"/>
        </w:rPr>
        <w:t xml:space="preserve"> </w:t>
      </w:r>
      <w:proofErr w:type="spellStart"/>
      <w:r w:rsidR="00E022F3" w:rsidRPr="00E022F3">
        <w:rPr>
          <w:rFonts w:cs="Times New Roman"/>
          <w:sz w:val="24"/>
          <w:szCs w:val="24"/>
        </w:rPr>
        <w:t>податкового</w:t>
      </w:r>
      <w:proofErr w:type="spellEnd"/>
      <w:r w:rsidR="00E022F3" w:rsidRPr="00E022F3">
        <w:rPr>
          <w:rFonts w:cs="Times New Roman"/>
          <w:sz w:val="24"/>
          <w:szCs w:val="24"/>
        </w:rPr>
        <w:t xml:space="preserve"> року, </w:t>
      </w:r>
      <w:proofErr w:type="spellStart"/>
      <w:r w:rsidR="00E022F3" w:rsidRPr="00E022F3">
        <w:rPr>
          <w:rFonts w:cs="Times New Roman"/>
          <w:sz w:val="24"/>
          <w:szCs w:val="24"/>
        </w:rPr>
        <w:t>помноженого</w:t>
      </w:r>
      <w:proofErr w:type="spellEnd"/>
      <w:r w:rsidR="00E022F3" w:rsidRPr="00E022F3">
        <w:rPr>
          <w:rFonts w:cs="Times New Roman"/>
          <w:sz w:val="24"/>
          <w:szCs w:val="24"/>
        </w:rPr>
        <w:t xml:space="preserve"> на 1,4 та </w:t>
      </w:r>
      <w:proofErr w:type="spellStart"/>
      <w:r w:rsidR="00E022F3" w:rsidRPr="00E022F3">
        <w:rPr>
          <w:rFonts w:cs="Times New Roman"/>
          <w:sz w:val="24"/>
          <w:szCs w:val="24"/>
        </w:rPr>
        <w:t>округленого</w:t>
      </w:r>
      <w:proofErr w:type="spellEnd"/>
      <w:r w:rsidR="00E022F3" w:rsidRPr="00E022F3">
        <w:rPr>
          <w:rFonts w:cs="Times New Roman"/>
          <w:sz w:val="24"/>
          <w:szCs w:val="24"/>
        </w:rPr>
        <w:t xml:space="preserve"> до </w:t>
      </w:r>
      <w:proofErr w:type="spellStart"/>
      <w:r w:rsidR="00E022F3" w:rsidRPr="00E022F3">
        <w:rPr>
          <w:rFonts w:cs="Times New Roman"/>
          <w:sz w:val="24"/>
          <w:szCs w:val="24"/>
        </w:rPr>
        <w:t>найближчих</w:t>
      </w:r>
      <w:proofErr w:type="spellEnd"/>
      <w:r w:rsidR="00E022F3" w:rsidRPr="00E022F3">
        <w:rPr>
          <w:rFonts w:cs="Times New Roman"/>
          <w:sz w:val="24"/>
          <w:szCs w:val="24"/>
        </w:rPr>
        <w:t xml:space="preserve"> 10 гривень. </w:t>
      </w:r>
    </w:p>
    <w:p w14:paraId="76EC1882"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Сума </w:t>
      </w:r>
      <w:proofErr w:type="spellStart"/>
      <w:r w:rsidRPr="00E022F3">
        <w:rPr>
          <w:rFonts w:cs="Times New Roman"/>
          <w:sz w:val="24"/>
          <w:szCs w:val="24"/>
        </w:rPr>
        <w:t>загального</w:t>
      </w:r>
      <w:proofErr w:type="spellEnd"/>
      <w:r w:rsidRPr="00E022F3">
        <w:rPr>
          <w:rFonts w:cs="Times New Roman"/>
          <w:sz w:val="24"/>
          <w:szCs w:val="24"/>
        </w:rPr>
        <w:t xml:space="preserve"> </w:t>
      </w:r>
      <w:proofErr w:type="spellStart"/>
      <w:r w:rsidRPr="00E022F3">
        <w:rPr>
          <w:rFonts w:cs="Times New Roman"/>
          <w:sz w:val="24"/>
          <w:szCs w:val="24"/>
        </w:rPr>
        <w:t>місячного</w:t>
      </w:r>
      <w:proofErr w:type="spellEnd"/>
      <w:r w:rsidRPr="00E022F3">
        <w:rPr>
          <w:rFonts w:cs="Times New Roman"/>
          <w:sz w:val="24"/>
          <w:szCs w:val="24"/>
        </w:rPr>
        <w:t xml:space="preserve"> </w:t>
      </w:r>
      <w:proofErr w:type="spellStart"/>
      <w:r w:rsidRPr="00E022F3">
        <w:rPr>
          <w:rFonts w:cs="Times New Roman"/>
          <w:sz w:val="24"/>
          <w:szCs w:val="24"/>
        </w:rPr>
        <w:t>оподаткованого</w:t>
      </w:r>
      <w:proofErr w:type="spellEnd"/>
      <w:r w:rsidRPr="00E022F3">
        <w:rPr>
          <w:rFonts w:cs="Times New Roman"/>
          <w:sz w:val="24"/>
          <w:szCs w:val="24"/>
        </w:rPr>
        <w:t xml:space="preserve"> доходу у </w:t>
      </w:r>
      <w:proofErr w:type="spellStart"/>
      <w:r w:rsidRPr="00E022F3">
        <w:rPr>
          <w:rFonts w:cs="Times New Roman"/>
          <w:sz w:val="24"/>
          <w:szCs w:val="24"/>
        </w:rPr>
        <w:t>вигляді</w:t>
      </w:r>
      <w:proofErr w:type="spellEnd"/>
      <w:r w:rsidRPr="00E022F3">
        <w:rPr>
          <w:rFonts w:cs="Times New Roman"/>
          <w:sz w:val="24"/>
          <w:szCs w:val="24"/>
        </w:rPr>
        <w:t xml:space="preserve"> </w:t>
      </w:r>
      <w:proofErr w:type="spellStart"/>
      <w:r w:rsidRPr="00E022F3">
        <w:rPr>
          <w:rFonts w:cs="Times New Roman"/>
          <w:sz w:val="24"/>
          <w:szCs w:val="24"/>
        </w:rPr>
        <w:t>заробітної</w:t>
      </w:r>
      <w:proofErr w:type="spellEnd"/>
      <w:r w:rsidRPr="00E022F3">
        <w:rPr>
          <w:rFonts w:cs="Times New Roman"/>
          <w:sz w:val="24"/>
          <w:szCs w:val="24"/>
        </w:rPr>
        <w:t xml:space="preserve"> плати </w:t>
      </w:r>
      <w:proofErr w:type="spellStart"/>
      <w:r w:rsidRPr="00E022F3">
        <w:rPr>
          <w:rFonts w:cs="Times New Roman"/>
          <w:sz w:val="24"/>
          <w:szCs w:val="24"/>
        </w:rPr>
        <w:t>зменшується</w:t>
      </w:r>
      <w:proofErr w:type="spellEnd"/>
      <w:r w:rsidRPr="00E022F3">
        <w:rPr>
          <w:rFonts w:cs="Times New Roman"/>
          <w:sz w:val="24"/>
          <w:szCs w:val="24"/>
        </w:rPr>
        <w:t xml:space="preserve"> на суму ПСП у таких </w:t>
      </w:r>
      <w:proofErr w:type="spellStart"/>
      <w:r w:rsidRPr="00E022F3">
        <w:rPr>
          <w:rFonts w:cs="Times New Roman"/>
          <w:sz w:val="24"/>
          <w:szCs w:val="24"/>
        </w:rPr>
        <w:t>розмірах</w:t>
      </w:r>
      <w:proofErr w:type="spellEnd"/>
      <w:r w:rsidRPr="00E022F3">
        <w:rPr>
          <w:rFonts w:cs="Times New Roman"/>
          <w:sz w:val="24"/>
          <w:szCs w:val="24"/>
        </w:rPr>
        <w:t xml:space="preserve">:  </w:t>
      </w:r>
    </w:p>
    <w:p w14:paraId="5A752F62"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ПСП для будь-</w:t>
      </w:r>
      <w:proofErr w:type="spellStart"/>
      <w:r w:rsidRPr="00E022F3">
        <w:rPr>
          <w:rFonts w:cs="Times New Roman"/>
          <w:sz w:val="24"/>
          <w:szCs w:val="24"/>
        </w:rPr>
        <w:t>якого</w:t>
      </w:r>
      <w:proofErr w:type="spellEnd"/>
      <w:r w:rsidRPr="00E022F3">
        <w:rPr>
          <w:rFonts w:cs="Times New Roman"/>
          <w:sz w:val="24"/>
          <w:szCs w:val="24"/>
        </w:rPr>
        <w:t xml:space="preserve"> платника </w:t>
      </w:r>
      <w:proofErr w:type="spellStart"/>
      <w:r w:rsidRPr="00E022F3">
        <w:rPr>
          <w:rFonts w:cs="Times New Roman"/>
          <w:sz w:val="24"/>
          <w:szCs w:val="24"/>
        </w:rPr>
        <w:t>податку</w:t>
      </w:r>
      <w:proofErr w:type="spellEnd"/>
      <w:r w:rsidRPr="00E022F3">
        <w:rPr>
          <w:rFonts w:cs="Times New Roman"/>
          <w:sz w:val="24"/>
          <w:szCs w:val="24"/>
        </w:rPr>
        <w:t xml:space="preserve"> становить 50 % </w:t>
      </w:r>
      <w:proofErr w:type="spellStart"/>
      <w:r w:rsidRPr="00E022F3">
        <w:rPr>
          <w:rFonts w:cs="Times New Roman"/>
          <w:sz w:val="24"/>
          <w:szCs w:val="24"/>
        </w:rPr>
        <w:t>розміру</w:t>
      </w:r>
      <w:proofErr w:type="spellEnd"/>
      <w:r w:rsidRPr="00E022F3">
        <w:rPr>
          <w:rFonts w:cs="Times New Roman"/>
          <w:sz w:val="24"/>
          <w:szCs w:val="24"/>
        </w:rPr>
        <w:t xml:space="preserve"> </w:t>
      </w:r>
      <w:proofErr w:type="spellStart"/>
      <w:r w:rsidRPr="00E022F3">
        <w:rPr>
          <w:rFonts w:cs="Times New Roman"/>
          <w:sz w:val="24"/>
          <w:szCs w:val="24"/>
        </w:rPr>
        <w:t>прожиткового</w:t>
      </w:r>
      <w:proofErr w:type="spellEnd"/>
      <w:r w:rsidRPr="00E022F3">
        <w:rPr>
          <w:rFonts w:cs="Times New Roman"/>
          <w:sz w:val="24"/>
          <w:szCs w:val="24"/>
        </w:rPr>
        <w:t xml:space="preserve"> </w:t>
      </w:r>
      <w:proofErr w:type="spellStart"/>
      <w:r w:rsidRPr="00E022F3">
        <w:rPr>
          <w:rFonts w:cs="Times New Roman"/>
          <w:sz w:val="24"/>
          <w:szCs w:val="24"/>
        </w:rPr>
        <w:t>мінімуму</w:t>
      </w:r>
      <w:proofErr w:type="spellEnd"/>
      <w:r w:rsidRPr="00E022F3">
        <w:rPr>
          <w:rFonts w:cs="Times New Roman"/>
          <w:sz w:val="24"/>
          <w:szCs w:val="24"/>
        </w:rPr>
        <w:t xml:space="preserve"> для </w:t>
      </w:r>
      <w:proofErr w:type="spellStart"/>
      <w:r w:rsidRPr="00E022F3">
        <w:rPr>
          <w:rFonts w:cs="Times New Roman"/>
          <w:sz w:val="24"/>
          <w:szCs w:val="24"/>
        </w:rPr>
        <w:t>працездатної</w:t>
      </w:r>
      <w:proofErr w:type="spellEnd"/>
      <w:r w:rsidRPr="00E022F3">
        <w:rPr>
          <w:rFonts w:cs="Times New Roman"/>
          <w:sz w:val="24"/>
          <w:szCs w:val="24"/>
        </w:rPr>
        <w:t xml:space="preserve"> особи (у </w:t>
      </w:r>
      <w:proofErr w:type="spellStart"/>
      <w:r w:rsidRPr="00E022F3">
        <w:rPr>
          <w:rFonts w:cs="Times New Roman"/>
          <w:sz w:val="24"/>
          <w:szCs w:val="24"/>
        </w:rPr>
        <w:t>розрахунку</w:t>
      </w:r>
      <w:proofErr w:type="spellEnd"/>
      <w:r w:rsidRPr="00E022F3">
        <w:rPr>
          <w:rFonts w:cs="Times New Roman"/>
          <w:sz w:val="24"/>
          <w:szCs w:val="24"/>
        </w:rPr>
        <w:t xml:space="preserve"> на </w:t>
      </w:r>
      <w:proofErr w:type="spellStart"/>
      <w:r w:rsidRPr="00E022F3">
        <w:rPr>
          <w:rFonts w:cs="Times New Roman"/>
          <w:sz w:val="24"/>
          <w:szCs w:val="24"/>
        </w:rPr>
        <w:t>місяць</w:t>
      </w:r>
      <w:proofErr w:type="spellEnd"/>
      <w:r w:rsidRPr="00E022F3">
        <w:rPr>
          <w:rFonts w:cs="Times New Roman"/>
          <w:sz w:val="24"/>
          <w:szCs w:val="24"/>
        </w:rPr>
        <w:t xml:space="preserve">), </w:t>
      </w:r>
      <w:proofErr w:type="spellStart"/>
      <w:r w:rsidRPr="00E022F3">
        <w:rPr>
          <w:rFonts w:cs="Times New Roman"/>
          <w:sz w:val="24"/>
          <w:szCs w:val="24"/>
        </w:rPr>
        <w:t>встановленому</w:t>
      </w:r>
      <w:proofErr w:type="spellEnd"/>
      <w:r w:rsidRPr="00E022F3">
        <w:rPr>
          <w:rFonts w:cs="Times New Roman"/>
          <w:sz w:val="24"/>
          <w:szCs w:val="24"/>
        </w:rPr>
        <w:t xml:space="preserve"> законом на 1 </w:t>
      </w:r>
      <w:proofErr w:type="spellStart"/>
      <w:r w:rsidRPr="00E022F3">
        <w:rPr>
          <w:rFonts w:cs="Times New Roman"/>
          <w:sz w:val="24"/>
          <w:szCs w:val="24"/>
        </w:rPr>
        <w:t>січня</w:t>
      </w:r>
      <w:proofErr w:type="spellEnd"/>
      <w:r w:rsidRPr="00E022F3">
        <w:rPr>
          <w:rFonts w:cs="Times New Roman"/>
          <w:sz w:val="24"/>
          <w:szCs w:val="24"/>
        </w:rPr>
        <w:t xml:space="preserve"> </w:t>
      </w:r>
      <w:proofErr w:type="spellStart"/>
      <w:r w:rsidRPr="00E022F3">
        <w:rPr>
          <w:rFonts w:cs="Times New Roman"/>
          <w:sz w:val="24"/>
          <w:szCs w:val="24"/>
        </w:rPr>
        <w:t>звітного</w:t>
      </w:r>
      <w:proofErr w:type="spellEnd"/>
      <w:r w:rsidRPr="00E022F3">
        <w:rPr>
          <w:rFonts w:cs="Times New Roman"/>
          <w:sz w:val="24"/>
          <w:szCs w:val="24"/>
        </w:rPr>
        <w:t xml:space="preserve"> </w:t>
      </w:r>
      <w:proofErr w:type="spellStart"/>
      <w:r w:rsidRPr="00E022F3">
        <w:rPr>
          <w:rFonts w:cs="Times New Roman"/>
          <w:sz w:val="24"/>
          <w:szCs w:val="24"/>
        </w:rPr>
        <w:t>податкового</w:t>
      </w:r>
      <w:proofErr w:type="spellEnd"/>
      <w:r w:rsidRPr="00E022F3">
        <w:rPr>
          <w:rFonts w:cs="Times New Roman"/>
          <w:sz w:val="24"/>
          <w:szCs w:val="24"/>
        </w:rPr>
        <w:t xml:space="preserve"> року (</w:t>
      </w:r>
      <w:proofErr w:type="spellStart"/>
      <w:r w:rsidRPr="00E022F3">
        <w:rPr>
          <w:rFonts w:cs="Times New Roman"/>
          <w:sz w:val="24"/>
          <w:szCs w:val="24"/>
        </w:rPr>
        <w:t>п.п</w:t>
      </w:r>
      <w:proofErr w:type="spellEnd"/>
      <w:r w:rsidRPr="00E022F3">
        <w:rPr>
          <w:rFonts w:cs="Times New Roman"/>
          <w:sz w:val="24"/>
          <w:szCs w:val="24"/>
        </w:rPr>
        <w:t xml:space="preserve">. 169.1.1 п. 169.1 ст. 169 </w:t>
      </w:r>
      <w:proofErr w:type="spellStart"/>
      <w:r w:rsidRPr="00E022F3">
        <w:rPr>
          <w:rFonts w:cs="Times New Roman"/>
          <w:sz w:val="24"/>
          <w:szCs w:val="24"/>
        </w:rPr>
        <w:t>Податкового</w:t>
      </w:r>
      <w:proofErr w:type="spellEnd"/>
      <w:r w:rsidRPr="00E022F3">
        <w:rPr>
          <w:rFonts w:cs="Times New Roman"/>
          <w:sz w:val="24"/>
          <w:szCs w:val="24"/>
        </w:rPr>
        <w:t xml:space="preserve"> кодексу </w:t>
      </w:r>
      <w:proofErr w:type="spellStart"/>
      <w:r w:rsidRPr="00E022F3">
        <w:rPr>
          <w:rFonts w:cs="Times New Roman"/>
          <w:sz w:val="24"/>
          <w:szCs w:val="24"/>
        </w:rPr>
        <w:t>України</w:t>
      </w:r>
      <w:proofErr w:type="spellEnd"/>
      <w:r w:rsidRPr="00E022F3">
        <w:rPr>
          <w:rFonts w:cs="Times New Roman"/>
          <w:sz w:val="24"/>
          <w:szCs w:val="24"/>
        </w:rPr>
        <w:t xml:space="preserve"> (</w:t>
      </w:r>
      <w:proofErr w:type="spellStart"/>
      <w:r w:rsidRPr="00E022F3">
        <w:rPr>
          <w:rFonts w:cs="Times New Roman"/>
          <w:sz w:val="24"/>
          <w:szCs w:val="24"/>
        </w:rPr>
        <w:t>далі</w:t>
      </w:r>
      <w:proofErr w:type="spellEnd"/>
      <w:r w:rsidRPr="00E022F3">
        <w:rPr>
          <w:rFonts w:cs="Times New Roman"/>
          <w:sz w:val="24"/>
          <w:szCs w:val="24"/>
        </w:rPr>
        <w:t xml:space="preserve"> – ПКУ));  </w:t>
      </w:r>
    </w:p>
    <w:p w14:paraId="5CA79BB1"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 ПСП для платника </w:t>
      </w:r>
      <w:proofErr w:type="spellStart"/>
      <w:r w:rsidRPr="00E022F3">
        <w:rPr>
          <w:rFonts w:cs="Times New Roman"/>
          <w:sz w:val="24"/>
          <w:szCs w:val="24"/>
        </w:rPr>
        <w:t>податку</w:t>
      </w:r>
      <w:proofErr w:type="spellEnd"/>
      <w:r w:rsidRPr="00E022F3">
        <w:rPr>
          <w:rFonts w:cs="Times New Roman"/>
          <w:sz w:val="24"/>
          <w:szCs w:val="24"/>
        </w:rPr>
        <w:t xml:space="preserve">, </w:t>
      </w:r>
      <w:proofErr w:type="spellStart"/>
      <w:r w:rsidRPr="00E022F3">
        <w:rPr>
          <w:rFonts w:cs="Times New Roman"/>
          <w:sz w:val="24"/>
          <w:szCs w:val="24"/>
        </w:rPr>
        <w:t>який</w:t>
      </w:r>
      <w:proofErr w:type="spellEnd"/>
      <w:r w:rsidRPr="00E022F3">
        <w:rPr>
          <w:rFonts w:cs="Times New Roman"/>
          <w:sz w:val="24"/>
          <w:szCs w:val="24"/>
        </w:rPr>
        <w:t xml:space="preserve"> </w:t>
      </w:r>
      <w:proofErr w:type="spellStart"/>
      <w:r w:rsidRPr="00E022F3">
        <w:rPr>
          <w:rFonts w:cs="Times New Roman"/>
          <w:sz w:val="24"/>
          <w:szCs w:val="24"/>
        </w:rPr>
        <w:t>отримує</w:t>
      </w:r>
      <w:proofErr w:type="spellEnd"/>
      <w:r w:rsidRPr="00E022F3">
        <w:rPr>
          <w:rFonts w:cs="Times New Roman"/>
          <w:sz w:val="24"/>
          <w:szCs w:val="24"/>
        </w:rPr>
        <w:t xml:space="preserve"> </w:t>
      </w:r>
      <w:proofErr w:type="spellStart"/>
      <w:r w:rsidRPr="00E022F3">
        <w:rPr>
          <w:rFonts w:cs="Times New Roman"/>
          <w:sz w:val="24"/>
          <w:szCs w:val="24"/>
        </w:rPr>
        <w:t>двох</w:t>
      </w:r>
      <w:proofErr w:type="spellEnd"/>
      <w:r w:rsidRPr="00E022F3">
        <w:rPr>
          <w:rFonts w:cs="Times New Roman"/>
          <w:sz w:val="24"/>
          <w:szCs w:val="24"/>
        </w:rPr>
        <w:t xml:space="preserve"> </w:t>
      </w:r>
      <w:proofErr w:type="spellStart"/>
      <w:r w:rsidRPr="00E022F3">
        <w:rPr>
          <w:rFonts w:cs="Times New Roman"/>
          <w:sz w:val="24"/>
          <w:szCs w:val="24"/>
        </w:rPr>
        <w:t>чи</w:t>
      </w:r>
      <w:proofErr w:type="spellEnd"/>
      <w:r w:rsidRPr="00E022F3">
        <w:rPr>
          <w:rFonts w:cs="Times New Roman"/>
          <w:sz w:val="24"/>
          <w:szCs w:val="24"/>
        </w:rPr>
        <w:t xml:space="preserve"> </w:t>
      </w:r>
      <w:proofErr w:type="spellStart"/>
      <w:r w:rsidRPr="00E022F3">
        <w:rPr>
          <w:rFonts w:cs="Times New Roman"/>
          <w:sz w:val="24"/>
          <w:szCs w:val="24"/>
        </w:rPr>
        <w:t>більше</w:t>
      </w:r>
      <w:proofErr w:type="spellEnd"/>
      <w:r w:rsidRPr="00E022F3">
        <w:rPr>
          <w:rFonts w:cs="Times New Roman"/>
          <w:sz w:val="24"/>
          <w:szCs w:val="24"/>
        </w:rPr>
        <w:t xml:space="preserve"> </w:t>
      </w:r>
      <w:proofErr w:type="spellStart"/>
      <w:r w:rsidRPr="00E022F3">
        <w:rPr>
          <w:rFonts w:cs="Times New Roman"/>
          <w:sz w:val="24"/>
          <w:szCs w:val="24"/>
        </w:rPr>
        <w:t>дітей</w:t>
      </w:r>
      <w:proofErr w:type="spellEnd"/>
      <w:r w:rsidRPr="00E022F3">
        <w:rPr>
          <w:rFonts w:cs="Times New Roman"/>
          <w:sz w:val="24"/>
          <w:szCs w:val="24"/>
        </w:rPr>
        <w:t xml:space="preserve"> </w:t>
      </w:r>
      <w:proofErr w:type="spellStart"/>
      <w:r w:rsidRPr="00E022F3">
        <w:rPr>
          <w:rFonts w:cs="Times New Roman"/>
          <w:sz w:val="24"/>
          <w:szCs w:val="24"/>
        </w:rPr>
        <w:t>віком</w:t>
      </w:r>
      <w:proofErr w:type="spellEnd"/>
      <w:r w:rsidRPr="00E022F3">
        <w:rPr>
          <w:rFonts w:cs="Times New Roman"/>
          <w:sz w:val="24"/>
          <w:szCs w:val="24"/>
        </w:rPr>
        <w:t xml:space="preserve"> до 18 </w:t>
      </w:r>
      <w:proofErr w:type="spellStart"/>
      <w:r w:rsidRPr="00E022F3">
        <w:rPr>
          <w:rFonts w:cs="Times New Roman"/>
          <w:sz w:val="24"/>
          <w:szCs w:val="24"/>
        </w:rPr>
        <w:t>років</w:t>
      </w:r>
      <w:proofErr w:type="spellEnd"/>
      <w:r w:rsidRPr="00E022F3">
        <w:rPr>
          <w:rFonts w:cs="Times New Roman"/>
          <w:sz w:val="24"/>
          <w:szCs w:val="24"/>
        </w:rPr>
        <w:t xml:space="preserve">, становить 100 % </w:t>
      </w:r>
      <w:proofErr w:type="spellStart"/>
      <w:r w:rsidRPr="00E022F3">
        <w:rPr>
          <w:rFonts w:cs="Times New Roman"/>
          <w:sz w:val="24"/>
          <w:szCs w:val="24"/>
        </w:rPr>
        <w:t>суми</w:t>
      </w:r>
      <w:proofErr w:type="spellEnd"/>
      <w:r w:rsidRPr="00E022F3">
        <w:rPr>
          <w:rFonts w:cs="Times New Roman"/>
          <w:sz w:val="24"/>
          <w:szCs w:val="24"/>
        </w:rPr>
        <w:t xml:space="preserve"> </w:t>
      </w:r>
      <w:proofErr w:type="spellStart"/>
      <w:r w:rsidRPr="00E022F3">
        <w:rPr>
          <w:rFonts w:cs="Times New Roman"/>
          <w:sz w:val="24"/>
          <w:szCs w:val="24"/>
        </w:rPr>
        <w:t>пільги</w:t>
      </w:r>
      <w:proofErr w:type="spellEnd"/>
      <w:r w:rsidRPr="00E022F3">
        <w:rPr>
          <w:rFonts w:cs="Times New Roman"/>
          <w:sz w:val="24"/>
          <w:szCs w:val="24"/>
        </w:rPr>
        <w:t xml:space="preserve">, </w:t>
      </w:r>
      <w:proofErr w:type="spellStart"/>
      <w:r w:rsidRPr="00E022F3">
        <w:rPr>
          <w:rFonts w:cs="Times New Roman"/>
          <w:sz w:val="24"/>
          <w:szCs w:val="24"/>
        </w:rPr>
        <w:t>визначеної</w:t>
      </w:r>
      <w:proofErr w:type="spellEnd"/>
      <w:r w:rsidRPr="00E022F3">
        <w:rPr>
          <w:rFonts w:cs="Times New Roman"/>
          <w:sz w:val="24"/>
          <w:szCs w:val="24"/>
        </w:rPr>
        <w:t xml:space="preserve"> </w:t>
      </w:r>
      <w:proofErr w:type="spellStart"/>
      <w:r w:rsidRPr="00E022F3">
        <w:rPr>
          <w:rFonts w:cs="Times New Roman"/>
          <w:sz w:val="24"/>
          <w:szCs w:val="24"/>
        </w:rPr>
        <w:t>п.п</w:t>
      </w:r>
      <w:proofErr w:type="spellEnd"/>
      <w:r w:rsidRPr="00E022F3">
        <w:rPr>
          <w:rFonts w:cs="Times New Roman"/>
          <w:sz w:val="24"/>
          <w:szCs w:val="24"/>
        </w:rPr>
        <w:t xml:space="preserve">. 169.1.1 п. 169.1 ст. 169 ПКУ;  </w:t>
      </w:r>
    </w:p>
    <w:p w14:paraId="250CAE05"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lastRenderedPageBreak/>
        <w:t xml:space="preserve">▪ ПСП для платника, </w:t>
      </w:r>
      <w:proofErr w:type="spellStart"/>
      <w:r w:rsidRPr="00E022F3">
        <w:rPr>
          <w:rFonts w:cs="Times New Roman"/>
          <w:sz w:val="24"/>
          <w:szCs w:val="24"/>
        </w:rPr>
        <w:t>який</w:t>
      </w:r>
      <w:proofErr w:type="spellEnd"/>
      <w:r w:rsidRPr="00E022F3">
        <w:rPr>
          <w:rFonts w:cs="Times New Roman"/>
          <w:sz w:val="24"/>
          <w:szCs w:val="24"/>
        </w:rPr>
        <w:t xml:space="preserve"> є одинокою </w:t>
      </w:r>
      <w:proofErr w:type="spellStart"/>
      <w:r w:rsidRPr="00E022F3">
        <w:rPr>
          <w:rFonts w:cs="Times New Roman"/>
          <w:sz w:val="24"/>
          <w:szCs w:val="24"/>
        </w:rPr>
        <w:t>матір’ю</w:t>
      </w:r>
      <w:proofErr w:type="spellEnd"/>
      <w:r w:rsidRPr="00E022F3">
        <w:rPr>
          <w:rFonts w:cs="Times New Roman"/>
          <w:sz w:val="24"/>
          <w:szCs w:val="24"/>
        </w:rPr>
        <w:t xml:space="preserve"> (</w:t>
      </w:r>
      <w:proofErr w:type="spellStart"/>
      <w:r w:rsidRPr="00E022F3">
        <w:rPr>
          <w:rFonts w:cs="Times New Roman"/>
          <w:sz w:val="24"/>
          <w:szCs w:val="24"/>
        </w:rPr>
        <w:t>батьком</w:t>
      </w:r>
      <w:proofErr w:type="spellEnd"/>
      <w:r w:rsidRPr="00E022F3">
        <w:rPr>
          <w:rFonts w:cs="Times New Roman"/>
          <w:sz w:val="24"/>
          <w:szCs w:val="24"/>
        </w:rPr>
        <w:t>), вдовою (</w:t>
      </w:r>
      <w:proofErr w:type="spellStart"/>
      <w:r w:rsidRPr="00E022F3">
        <w:rPr>
          <w:rFonts w:cs="Times New Roman"/>
          <w:sz w:val="24"/>
          <w:szCs w:val="24"/>
        </w:rPr>
        <w:t>вдівцем</w:t>
      </w:r>
      <w:proofErr w:type="spellEnd"/>
      <w:r w:rsidRPr="00E022F3">
        <w:rPr>
          <w:rFonts w:cs="Times New Roman"/>
          <w:sz w:val="24"/>
          <w:szCs w:val="24"/>
        </w:rPr>
        <w:t xml:space="preserve">) </w:t>
      </w:r>
      <w:proofErr w:type="spellStart"/>
      <w:r w:rsidRPr="00E022F3">
        <w:rPr>
          <w:rFonts w:cs="Times New Roman"/>
          <w:sz w:val="24"/>
          <w:szCs w:val="24"/>
        </w:rPr>
        <w:t>або</w:t>
      </w:r>
      <w:proofErr w:type="spellEnd"/>
      <w:r w:rsidRPr="00E022F3">
        <w:rPr>
          <w:rFonts w:cs="Times New Roman"/>
          <w:sz w:val="24"/>
          <w:szCs w:val="24"/>
        </w:rPr>
        <w:t xml:space="preserve"> </w:t>
      </w:r>
      <w:proofErr w:type="spellStart"/>
      <w:r w:rsidRPr="00E022F3">
        <w:rPr>
          <w:rFonts w:cs="Times New Roman"/>
          <w:sz w:val="24"/>
          <w:szCs w:val="24"/>
        </w:rPr>
        <w:t>опікуном</w:t>
      </w:r>
      <w:proofErr w:type="spellEnd"/>
      <w:r w:rsidRPr="00E022F3">
        <w:rPr>
          <w:rFonts w:cs="Times New Roman"/>
          <w:sz w:val="24"/>
          <w:szCs w:val="24"/>
        </w:rPr>
        <w:t xml:space="preserve"> (</w:t>
      </w:r>
      <w:proofErr w:type="spellStart"/>
      <w:r w:rsidRPr="00E022F3">
        <w:rPr>
          <w:rFonts w:cs="Times New Roman"/>
          <w:sz w:val="24"/>
          <w:szCs w:val="24"/>
        </w:rPr>
        <w:t>піклувальником</w:t>
      </w:r>
      <w:proofErr w:type="spellEnd"/>
      <w:r w:rsidRPr="00E022F3">
        <w:rPr>
          <w:rFonts w:cs="Times New Roman"/>
          <w:sz w:val="24"/>
          <w:szCs w:val="24"/>
        </w:rPr>
        <w:t xml:space="preserve"> – у </w:t>
      </w:r>
      <w:proofErr w:type="spellStart"/>
      <w:r w:rsidRPr="00E022F3">
        <w:rPr>
          <w:rFonts w:cs="Times New Roman"/>
          <w:sz w:val="24"/>
          <w:szCs w:val="24"/>
        </w:rPr>
        <w:t>розрахунку</w:t>
      </w:r>
      <w:proofErr w:type="spellEnd"/>
      <w:r w:rsidRPr="00E022F3">
        <w:rPr>
          <w:rFonts w:cs="Times New Roman"/>
          <w:sz w:val="24"/>
          <w:szCs w:val="24"/>
        </w:rPr>
        <w:t xml:space="preserve"> на </w:t>
      </w:r>
      <w:proofErr w:type="spellStart"/>
      <w:r w:rsidRPr="00E022F3">
        <w:rPr>
          <w:rFonts w:cs="Times New Roman"/>
          <w:sz w:val="24"/>
          <w:szCs w:val="24"/>
        </w:rPr>
        <w:t>кожну</w:t>
      </w:r>
      <w:proofErr w:type="spellEnd"/>
      <w:r w:rsidRPr="00E022F3">
        <w:rPr>
          <w:rFonts w:cs="Times New Roman"/>
          <w:sz w:val="24"/>
          <w:szCs w:val="24"/>
        </w:rPr>
        <w:t xml:space="preserve"> </w:t>
      </w:r>
      <w:proofErr w:type="spellStart"/>
      <w:r w:rsidRPr="00E022F3">
        <w:rPr>
          <w:rFonts w:cs="Times New Roman"/>
          <w:sz w:val="24"/>
          <w:szCs w:val="24"/>
        </w:rPr>
        <w:t>дитину</w:t>
      </w:r>
      <w:proofErr w:type="spellEnd"/>
      <w:r w:rsidRPr="00E022F3">
        <w:rPr>
          <w:rFonts w:cs="Times New Roman"/>
          <w:sz w:val="24"/>
          <w:szCs w:val="24"/>
        </w:rPr>
        <w:t xml:space="preserve"> </w:t>
      </w:r>
      <w:proofErr w:type="spellStart"/>
      <w:r w:rsidRPr="00E022F3">
        <w:rPr>
          <w:rFonts w:cs="Times New Roman"/>
          <w:sz w:val="24"/>
          <w:szCs w:val="24"/>
        </w:rPr>
        <w:t>віком</w:t>
      </w:r>
      <w:proofErr w:type="spellEnd"/>
      <w:r w:rsidRPr="00E022F3">
        <w:rPr>
          <w:rFonts w:cs="Times New Roman"/>
          <w:sz w:val="24"/>
          <w:szCs w:val="24"/>
        </w:rPr>
        <w:t xml:space="preserve"> до 18 </w:t>
      </w:r>
      <w:proofErr w:type="spellStart"/>
      <w:r w:rsidRPr="00E022F3">
        <w:rPr>
          <w:rFonts w:cs="Times New Roman"/>
          <w:sz w:val="24"/>
          <w:szCs w:val="24"/>
        </w:rPr>
        <w:t>років</w:t>
      </w:r>
      <w:proofErr w:type="spellEnd"/>
      <w:r w:rsidRPr="00E022F3">
        <w:rPr>
          <w:rFonts w:cs="Times New Roman"/>
          <w:sz w:val="24"/>
          <w:szCs w:val="24"/>
        </w:rPr>
        <w:t xml:space="preserve">, та для платника, </w:t>
      </w:r>
      <w:proofErr w:type="spellStart"/>
      <w:r w:rsidRPr="00E022F3">
        <w:rPr>
          <w:rFonts w:cs="Times New Roman"/>
          <w:sz w:val="24"/>
          <w:szCs w:val="24"/>
        </w:rPr>
        <w:t>який</w:t>
      </w:r>
      <w:proofErr w:type="spellEnd"/>
      <w:r w:rsidRPr="00E022F3">
        <w:rPr>
          <w:rFonts w:cs="Times New Roman"/>
          <w:sz w:val="24"/>
          <w:szCs w:val="24"/>
        </w:rPr>
        <w:t xml:space="preserve"> </w:t>
      </w:r>
      <w:proofErr w:type="spellStart"/>
      <w:r w:rsidRPr="00E022F3">
        <w:rPr>
          <w:rFonts w:cs="Times New Roman"/>
          <w:sz w:val="24"/>
          <w:szCs w:val="24"/>
        </w:rPr>
        <w:t>утримує</w:t>
      </w:r>
      <w:proofErr w:type="spellEnd"/>
      <w:r w:rsidRPr="00E022F3">
        <w:rPr>
          <w:rFonts w:cs="Times New Roman"/>
          <w:sz w:val="24"/>
          <w:szCs w:val="24"/>
        </w:rPr>
        <w:t xml:space="preserve"> </w:t>
      </w:r>
      <w:proofErr w:type="spellStart"/>
      <w:r w:rsidRPr="00E022F3">
        <w:rPr>
          <w:rFonts w:cs="Times New Roman"/>
          <w:sz w:val="24"/>
          <w:szCs w:val="24"/>
        </w:rPr>
        <w:t>дитину</w:t>
      </w:r>
      <w:proofErr w:type="spellEnd"/>
      <w:r w:rsidRPr="00E022F3">
        <w:rPr>
          <w:rFonts w:cs="Times New Roman"/>
          <w:sz w:val="24"/>
          <w:szCs w:val="24"/>
        </w:rPr>
        <w:t xml:space="preserve"> з </w:t>
      </w:r>
      <w:proofErr w:type="spellStart"/>
      <w:r w:rsidRPr="00E022F3">
        <w:rPr>
          <w:rFonts w:cs="Times New Roman"/>
          <w:sz w:val="24"/>
          <w:szCs w:val="24"/>
        </w:rPr>
        <w:t>інвалідністю</w:t>
      </w:r>
      <w:proofErr w:type="spellEnd"/>
      <w:r w:rsidRPr="00E022F3">
        <w:rPr>
          <w:rFonts w:cs="Times New Roman"/>
          <w:sz w:val="24"/>
          <w:szCs w:val="24"/>
        </w:rPr>
        <w:t xml:space="preserve"> у </w:t>
      </w:r>
      <w:proofErr w:type="spellStart"/>
      <w:r w:rsidRPr="00E022F3">
        <w:rPr>
          <w:rFonts w:cs="Times New Roman"/>
          <w:sz w:val="24"/>
          <w:szCs w:val="24"/>
        </w:rPr>
        <w:t>розрахунку</w:t>
      </w:r>
      <w:proofErr w:type="spellEnd"/>
      <w:r w:rsidRPr="00E022F3">
        <w:rPr>
          <w:rFonts w:cs="Times New Roman"/>
          <w:sz w:val="24"/>
          <w:szCs w:val="24"/>
        </w:rPr>
        <w:t xml:space="preserve"> на </w:t>
      </w:r>
      <w:proofErr w:type="spellStart"/>
      <w:r w:rsidRPr="00E022F3">
        <w:rPr>
          <w:rFonts w:cs="Times New Roman"/>
          <w:sz w:val="24"/>
          <w:szCs w:val="24"/>
        </w:rPr>
        <w:t>кожну</w:t>
      </w:r>
      <w:proofErr w:type="spellEnd"/>
      <w:r w:rsidRPr="00E022F3">
        <w:rPr>
          <w:rFonts w:cs="Times New Roman"/>
          <w:sz w:val="24"/>
          <w:szCs w:val="24"/>
        </w:rPr>
        <w:t xml:space="preserve"> </w:t>
      </w:r>
      <w:proofErr w:type="spellStart"/>
      <w:r w:rsidRPr="00E022F3">
        <w:rPr>
          <w:rFonts w:cs="Times New Roman"/>
          <w:sz w:val="24"/>
          <w:szCs w:val="24"/>
        </w:rPr>
        <w:t>дитину</w:t>
      </w:r>
      <w:proofErr w:type="spellEnd"/>
      <w:r w:rsidRPr="00E022F3">
        <w:rPr>
          <w:rFonts w:cs="Times New Roman"/>
          <w:sz w:val="24"/>
          <w:szCs w:val="24"/>
        </w:rPr>
        <w:t xml:space="preserve"> </w:t>
      </w:r>
      <w:proofErr w:type="spellStart"/>
      <w:r w:rsidRPr="00E022F3">
        <w:rPr>
          <w:rFonts w:cs="Times New Roman"/>
          <w:sz w:val="24"/>
          <w:szCs w:val="24"/>
        </w:rPr>
        <w:t>віком</w:t>
      </w:r>
      <w:proofErr w:type="spellEnd"/>
      <w:r w:rsidRPr="00E022F3">
        <w:rPr>
          <w:rFonts w:cs="Times New Roman"/>
          <w:sz w:val="24"/>
          <w:szCs w:val="24"/>
        </w:rPr>
        <w:t xml:space="preserve"> до 18 </w:t>
      </w:r>
      <w:proofErr w:type="spellStart"/>
      <w:r w:rsidRPr="00E022F3">
        <w:rPr>
          <w:rFonts w:cs="Times New Roman"/>
          <w:sz w:val="24"/>
          <w:szCs w:val="24"/>
        </w:rPr>
        <w:t>років</w:t>
      </w:r>
      <w:proofErr w:type="spellEnd"/>
      <w:r w:rsidRPr="00E022F3">
        <w:rPr>
          <w:rFonts w:cs="Times New Roman"/>
          <w:sz w:val="24"/>
          <w:szCs w:val="24"/>
        </w:rPr>
        <w:t xml:space="preserve"> – 150 % </w:t>
      </w:r>
      <w:proofErr w:type="spellStart"/>
      <w:r w:rsidRPr="00E022F3">
        <w:rPr>
          <w:rFonts w:cs="Times New Roman"/>
          <w:sz w:val="24"/>
          <w:szCs w:val="24"/>
        </w:rPr>
        <w:t>суми</w:t>
      </w:r>
      <w:proofErr w:type="spellEnd"/>
      <w:r w:rsidRPr="00E022F3">
        <w:rPr>
          <w:rFonts w:cs="Times New Roman"/>
          <w:sz w:val="24"/>
          <w:szCs w:val="24"/>
        </w:rPr>
        <w:t xml:space="preserve"> </w:t>
      </w:r>
      <w:proofErr w:type="spellStart"/>
      <w:r w:rsidRPr="00E022F3">
        <w:rPr>
          <w:rFonts w:cs="Times New Roman"/>
          <w:sz w:val="24"/>
          <w:szCs w:val="24"/>
        </w:rPr>
        <w:t>пільги</w:t>
      </w:r>
      <w:proofErr w:type="spellEnd"/>
      <w:r w:rsidRPr="00E022F3">
        <w:rPr>
          <w:rFonts w:cs="Times New Roman"/>
          <w:sz w:val="24"/>
          <w:szCs w:val="24"/>
        </w:rPr>
        <w:t xml:space="preserve">, </w:t>
      </w:r>
      <w:proofErr w:type="spellStart"/>
      <w:r w:rsidRPr="00E022F3">
        <w:rPr>
          <w:rFonts w:cs="Times New Roman"/>
          <w:sz w:val="24"/>
          <w:szCs w:val="24"/>
        </w:rPr>
        <w:t>визначеної</w:t>
      </w:r>
      <w:proofErr w:type="spellEnd"/>
      <w:r w:rsidRPr="00E022F3">
        <w:rPr>
          <w:rFonts w:cs="Times New Roman"/>
          <w:sz w:val="24"/>
          <w:szCs w:val="24"/>
        </w:rPr>
        <w:t xml:space="preserve"> </w:t>
      </w:r>
      <w:proofErr w:type="spellStart"/>
      <w:r w:rsidRPr="00E022F3">
        <w:rPr>
          <w:rFonts w:cs="Times New Roman"/>
          <w:sz w:val="24"/>
          <w:szCs w:val="24"/>
        </w:rPr>
        <w:t>п.п</w:t>
      </w:r>
      <w:proofErr w:type="spellEnd"/>
      <w:r w:rsidRPr="00E022F3">
        <w:rPr>
          <w:rFonts w:cs="Times New Roman"/>
          <w:sz w:val="24"/>
          <w:szCs w:val="24"/>
        </w:rPr>
        <w:t xml:space="preserve">. 169.1.1 п. 169.1 ст. 169 ПКУ;  </w:t>
      </w:r>
    </w:p>
    <w:p w14:paraId="727CABB0" w14:textId="77777777" w:rsidR="00E022F3" w:rsidRPr="00E022F3" w:rsidRDefault="00E022F3" w:rsidP="00E022F3">
      <w:pPr>
        <w:spacing w:after="0"/>
        <w:ind w:firstLine="709"/>
        <w:jc w:val="both"/>
        <w:rPr>
          <w:rFonts w:cs="Times New Roman"/>
          <w:sz w:val="24"/>
          <w:szCs w:val="24"/>
        </w:rPr>
      </w:pPr>
      <w:r w:rsidRPr="00E022F3">
        <w:rPr>
          <w:rFonts w:cs="Times New Roman"/>
          <w:sz w:val="24"/>
          <w:szCs w:val="24"/>
        </w:rPr>
        <w:t xml:space="preserve">▪ ПСП для </w:t>
      </w:r>
      <w:proofErr w:type="spellStart"/>
      <w:r w:rsidRPr="00E022F3">
        <w:rPr>
          <w:rFonts w:cs="Times New Roman"/>
          <w:sz w:val="24"/>
          <w:szCs w:val="24"/>
        </w:rPr>
        <w:t>платників</w:t>
      </w:r>
      <w:proofErr w:type="spellEnd"/>
      <w:r w:rsidRPr="00E022F3">
        <w:rPr>
          <w:rFonts w:cs="Times New Roman"/>
          <w:sz w:val="24"/>
          <w:szCs w:val="24"/>
        </w:rPr>
        <w:t xml:space="preserve">, </w:t>
      </w:r>
      <w:proofErr w:type="spellStart"/>
      <w:r w:rsidRPr="00E022F3">
        <w:rPr>
          <w:rFonts w:cs="Times New Roman"/>
          <w:sz w:val="24"/>
          <w:szCs w:val="24"/>
        </w:rPr>
        <w:t>визначених</w:t>
      </w:r>
      <w:proofErr w:type="spellEnd"/>
      <w:r w:rsidRPr="00E022F3">
        <w:rPr>
          <w:rFonts w:cs="Times New Roman"/>
          <w:sz w:val="24"/>
          <w:szCs w:val="24"/>
        </w:rPr>
        <w:t xml:space="preserve"> </w:t>
      </w:r>
      <w:proofErr w:type="spellStart"/>
      <w:r w:rsidRPr="00E022F3">
        <w:rPr>
          <w:rFonts w:cs="Times New Roman"/>
          <w:sz w:val="24"/>
          <w:szCs w:val="24"/>
        </w:rPr>
        <w:t>п.п</w:t>
      </w:r>
      <w:proofErr w:type="spellEnd"/>
      <w:r w:rsidRPr="00E022F3">
        <w:rPr>
          <w:rFonts w:cs="Times New Roman"/>
          <w:sz w:val="24"/>
          <w:szCs w:val="24"/>
        </w:rPr>
        <w:t xml:space="preserve">. 169.1.4 п. 169.1 ст. 169 </w:t>
      </w:r>
      <w:proofErr w:type="spellStart"/>
      <w:r w:rsidRPr="00E022F3">
        <w:rPr>
          <w:rFonts w:cs="Times New Roman"/>
          <w:sz w:val="24"/>
          <w:szCs w:val="24"/>
        </w:rPr>
        <w:t>Податкового</w:t>
      </w:r>
      <w:proofErr w:type="spellEnd"/>
      <w:r w:rsidRPr="00E022F3">
        <w:rPr>
          <w:rFonts w:cs="Times New Roman"/>
          <w:sz w:val="24"/>
          <w:szCs w:val="24"/>
        </w:rPr>
        <w:t xml:space="preserve"> кодексу </w:t>
      </w:r>
      <w:proofErr w:type="spellStart"/>
      <w:r w:rsidRPr="00E022F3">
        <w:rPr>
          <w:rFonts w:cs="Times New Roman"/>
          <w:sz w:val="24"/>
          <w:szCs w:val="24"/>
        </w:rPr>
        <w:t>України</w:t>
      </w:r>
      <w:proofErr w:type="spellEnd"/>
      <w:r w:rsidRPr="00E022F3">
        <w:rPr>
          <w:rFonts w:cs="Times New Roman"/>
          <w:sz w:val="24"/>
          <w:szCs w:val="24"/>
        </w:rPr>
        <w:t xml:space="preserve"> (</w:t>
      </w:r>
      <w:proofErr w:type="spellStart"/>
      <w:r w:rsidRPr="00E022F3">
        <w:rPr>
          <w:rFonts w:cs="Times New Roman"/>
          <w:sz w:val="24"/>
          <w:szCs w:val="24"/>
        </w:rPr>
        <w:t>зокрема</w:t>
      </w:r>
      <w:proofErr w:type="spellEnd"/>
      <w:r w:rsidRPr="00E022F3">
        <w:rPr>
          <w:rFonts w:cs="Times New Roman"/>
          <w:sz w:val="24"/>
          <w:szCs w:val="24"/>
        </w:rPr>
        <w:t xml:space="preserve">, </w:t>
      </w:r>
      <w:proofErr w:type="spellStart"/>
      <w:r w:rsidRPr="00E022F3">
        <w:rPr>
          <w:rFonts w:cs="Times New Roman"/>
          <w:sz w:val="24"/>
          <w:szCs w:val="24"/>
        </w:rPr>
        <w:t>Герої</w:t>
      </w:r>
      <w:proofErr w:type="spellEnd"/>
      <w:r w:rsidRPr="00E022F3">
        <w:rPr>
          <w:rFonts w:cs="Times New Roman"/>
          <w:sz w:val="24"/>
          <w:szCs w:val="24"/>
        </w:rPr>
        <w:t xml:space="preserve"> </w:t>
      </w:r>
      <w:proofErr w:type="spellStart"/>
      <w:r w:rsidRPr="00E022F3">
        <w:rPr>
          <w:rFonts w:cs="Times New Roman"/>
          <w:sz w:val="24"/>
          <w:szCs w:val="24"/>
        </w:rPr>
        <w:t>України</w:t>
      </w:r>
      <w:proofErr w:type="spellEnd"/>
      <w:r w:rsidRPr="00E022F3">
        <w:rPr>
          <w:rFonts w:cs="Times New Roman"/>
          <w:sz w:val="24"/>
          <w:szCs w:val="24"/>
        </w:rPr>
        <w:t xml:space="preserve">, </w:t>
      </w:r>
      <w:proofErr w:type="spellStart"/>
      <w:r w:rsidRPr="00E022F3">
        <w:rPr>
          <w:rFonts w:cs="Times New Roman"/>
          <w:sz w:val="24"/>
          <w:szCs w:val="24"/>
        </w:rPr>
        <w:t>учасники</w:t>
      </w:r>
      <w:proofErr w:type="spellEnd"/>
      <w:r w:rsidRPr="00E022F3">
        <w:rPr>
          <w:rFonts w:cs="Times New Roman"/>
          <w:sz w:val="24"/>
          <w:szCs w:val="24"/>
        </w:rPr>
        <w:t xml:space="preserve"> </w:t>
      </w:r>
      <w:proofErr w:type="spellStart"/>
      <w:r w:rsidRPr="00E022F3">
        <w:rPr>
          <w:rFonts w:cs="Times New Roman"/>
          <w:sz w:val="24"/>
          <w:szCs w:val="24"/>
        </w:rPr>
        <w:t>бойових</w:t>
      </w:r>
      <w:proofErr w:type="spellEnd"/>
      <w:r w:rsidRPr="00E022F3">
        <w:rPr>
          <w:rFonts w:cs="Times New Roman"/>
          <w:sz w:val="24"/>
          <w:szCs w:val="24"/>
        </w:rPr>
        <w:t xml:space="preserve"> </w:t>
      </w:r>
      <w:proofErr w:type="spellStart"/>
      <w:r w:rsidRPr="00E022F3">
        <w:rPr>
          <w:rFonts w:cs="Times New Roman"/>
          <w:sz w:val="24"/>
          <w:szCs w:val="24"/>
        </w:rPr>
        <w:t>дій</w:t>
      </w:r>
      <w:proofErr w:type="spellEnd"/>
      <w:r w:rsidRPr="00E022F3">
        <w:rPr>
          <w:rFonts w:cs="Times New Roman"/>
          <w:sz w:val="24"/>
          <w:szCs w:val="24"/>
        </w:rPr>
        <w:t xml:space="preserve"> </w:t>
      </w:r>
      <w:proofErr w:type="spellStart"/>
      <w:r w:rsidRPr="00E022F3">
        <w:rPr>
          <w:rFonts w:cs="Times New Roman"/>
          <w:sz w:val="24"/>
          <w:szCs w:val="24"/>
        </w:rPr>
        <w:t>під</w:t>
      </w:r>
      <w:proofErr w:type="spellEnd"/>
      <w:r w:rsidRPr="00E022F3">
        <w:rPr>
          <w:rFonts w:cs="Times New Roman"/>
          <w:sz w:val="24"/>
          <w:szCs w:val="24"/>
        </w:rPr>
        <w:t xml:space="preserve"> час </w:t>
      </w:r>
      <w:proofErr w:type="spellStart"/>
      <w:r w:rsidRPr="00E022F3">
        <w:rPr>
          <w:rFonts w:cs="Times New Roman"/>
          <w:sz w:val="24"/>
          <w:szCs w:val="24"/>
        </w:rPr>
        <w:t>Другої</w:t>
      </w:r>
      <w:proofErr w:type="spellEnd"/>
      <w:r w:rsidRPr="00E022F3">
        <w:rPr>
          <w:rFonts w:cs="Times New Roman"/>
          <w:sz w:val="24"/>
          <w:szCs w:val="24"/>
        </w:rPr>
        <w:t xml:space="preserve"> </w:t>
      </w:r>
      <w:proofErr w:type="spellStart"/>
      <w:r w:rsidRPr="00E022F3">
        <w:rPr>
          <w:rFonts w:cs="Times New Roman"/>
          <w:sz w:val="24"/>
          <w:szCs w:val="24"/>
        </w:rPr>
        <w:t>світової</w:t>
      </w:r>
      <w:proofErr w:type="spellEnd"/>
      <w:r w:rsidRPr="00E022F3">
        <w:rPr>
          <w:rFonts w:cs="Times New Roman"/>
          <w:sz w:val="24"/>
          <w:szCs w:val="24"/>
        </w:rPr>
        <w:t xml:space="preserve"> </w:t>
      </w:r>
      <w:proofErr w:type="spellStart"/>
      <w:r w:rsidRPr="00E022F3">
        <w:rPr>
          <w:rFonts w:cs="Times New Roman"/>
          <w:sz w:val="24"/>
          <w:szCs w:val="24"/>
        </w:rPr>
        <w:t>війни</w:t>
      </w:r>
      <w:proofErr w:type="spellEnd"/>
      <w:r w:rsidRPr="00E022F3">
        <w:rPr>
          <w:rFonts w:cs="Times New Roman"/>
          <w:sz w:val="24"/>
          <w:szCs w:val="24"/>
        </w:rPr>
        <w:t xml:space="preserve">) становить 200 % </w:t>
      </w:r>
      <w:proofErr w:type="spellStart"/>
      <w:r w:rsidRPr="00E022F3">
        <w:rPr>
          <w:rFonts w:cs="Times New Roman"/>
          <w:sz w:val="24"/>
          <w:szCs w:val="24"/>
        </w:rPr>
        <w:t>суми</w:t>
      </w:r>
      <w:proofErr w:type="spellEnd"/>
      <w:r w:rsidRPr="00E022F3">
        <w:rPr>
          <w:rFonts w:cs="Times New Roman"/>
          <w:sz w:val="24"/>
          <w:szCs w:val="24"/>
        </w:rPr>
        <w:t xml:space="preserve"> </w:t>
      </w:r>
      <w:proofErr w:type="spellStart"/>
      <w:r w:rsidRPr="00E022F3">
        <w:rPr>
          <w:rFonts w:cs="Times New Roman"/>
          <w:sz w:val="24"/>
          <w:szCs w:val="24"/>
        </w:rPr>
        <w:t>пільги</w:t>
      </w:r>
      <w:proofErr w:type="spellEnd"/>
      <w:r w:rsidRPr="00E022F3">
        <w:rPr>
          <w:rFonts w:cs="Times New Roman"/>
          <w:sz w:val="24"/>
          <w:szCs w:val="24"/>
        </w:rPr>
        <w:t xml:space="preserve">, </w:t>
      </w:r>
      <w:proofErr w:type="spellStart"/>
      <w:r w:rsidRPr="00E022F3">
        <w:rPr>
          <w:rFonts w:cs="Times New Roman"/>
          <w:sz w:val="24"/>
          <w:szCs w:val="24"/>
        </w:rPr>
        <w:t>визначеної</w:t>
      </w:r>
      <w:proofErr w:type="spellEnd"/>
      <w:r w:rsidRPr="00E022F3">
        <w:rPr>
          <w:rFonts w:cs="Times New Roman"/>
          <w:sz w:val="24"/>
          <w:szCs w:val="24"/>
        </w:rPr>
        <w:t xml:space="preserve"> </w:t>
      </w:r>
      <w:proofErr w:type="spellStart"/>
      <w:r w:rsidRPr="00E022F3">
        <w:rPr>
          <w:rFonts w:cs="Times New Roman"/>
          <w:sz w:val="24"/>
          <w:szCs w:val="24"/>
        </w:rPr>
        <w:t>п.п</w:t>
      </w:r>
      <w:proofErr w:type="spellEnd"/>
      <w:r w:rsidRPr="00E022F3">
        <w:rPr>
          <w:rFonts w:cs="Times New Roman"/>
          <w:sz w:val="24"/>
          <w:szCs w:val="24"/>
        </w:rPr>
        <w:t xml:space="preserve">. 169.1.1 п. 169.1 ст. 169 ПКУ. </w:t>
      </w:r>
    </w:p>
    <w:p w14:paraId="60EA6A14" w14:textId="77777777" w:rsidR="00133F13" w:rsidRPr="00214FA8" w:rsidRDefault="00133F13" w:rsidP="0067689F">
      <w:pPr>
        <w:spacing w:after="0"/>
        <w:ind w:firstLine="709"/>
        <w:jc w:val="both"/>
        <w:rPr>
          <w:rFonts w:cs="Times New Roman"/>
          <w:sz w:val="24"/>
          <w:szCs w:val="24"/>
        </w:rPr>
      </w:pPr>
    </w:p>
    <w:p w14:paraId="0B5A49D3" w14:textId="77777777" w:rsidR="00133F13" w:rsidRPr="00214FA8" w:rsidRDefault="00133F13" w:rsidP="0067689F">
      <w:pPr>
        <w:spacing w:after="0"/>
        <w:ind w:firstLine="709"/>
        <w:jc w:val="both"/>
        <w:rPr>
          <w:rFonts w:cs="Times New Roman"/>
          <w:sz w:val="24"/>
          <w:szCs w:val="24"/>
        </w:rPr>
      </w:pPr>
    </w:p>
    <w:p w14:paraId="5DD9A75A" w14:textId="77777777" w:rsidR="00133F13" w:rsidRPr="00133F13" w:rsidRDefault="00133F13" w:rsidP="00133F13">
      <w:pPr>
        <w:spacing w:after="0"/>
        <w:ind w:firstLine="709"/>
        <w:jc w:val="both"/>
        <w:rPr>
          <w:rFonts w:cs="Times New Roman"/>
          <w:b/>
          <w:bCs/>
          <w:sz w:val="24"/>
          <w:szCs w:val="24"/>
        </w:rPr>
      </w:pPr>
      <w:proofErr w:type="spellStart"/>
      <w:r w:rsidRPr="00133F13">
        <w:rPr>
          <w:rFonts w:cs="Times New Roman"/>
          <w:b/>
          <w:bCs/>
          <w:sz w:val="24"/>
          <w:szCs w:val="24"/>
        </w:rPr>
        <w:t>Який</w:t>
      </w:r>
      <w:proofErr w:type="spellEnd"/>
      <w:r w:rsidRPr="00133F13">
        <w:rPr>
          <w:rFonts w:cs="Times New Roman"/>
          <w:b/>
          <w:bCs/>
          <w:sz w:val="24"/>
          <w:szCs w:val="24"/>
        </w:rPr>
        <w:t xml:space="preserve"> порядок </w:t>
      </w:r>
      <w:proofErr w:type="spellStart"/>
      <w:r w:rsidRPr="00133F13">
        <w:rPr>
          <w:rFonts w:cs="Times New Roman"/>
          <w:b/>
          <w:bCs/>
          <w:sz w:val="24"/>
          <w:szCs w:val="24"/>
        </w:rPr>
        <w:t>створення</w:t>
      </w:r>
      <w:proofErr w:type="spellEnd"/>
      <w:r w:rsidRPr="00133F13">
        <w:rPr>
          <w:rFonts w:cs="Times New Roman"/>
          <w:b/>
          <w:bCs/>
          <w:sz w:val="24"/>
          <w:szCs w:val="24"/>
        </w:rPr>
        <w:t xml:space="preserve"> РРО </w:t>
      </w:r>
      <w:proofErr w:type="spellStart"/>
      <w:r w:rsidRPr="00133F13">
        <w:rPr>
          <w:rFonts w:cs="Times New Roman"/>
          <w:b/>
          <w:bCs/>
          <w:sz w:val="24"/>
          <w:szCs w:val="24"/>
        </w:rPr>
        <w:t>фіскального</w:t>
      </w:r>
      <w:proofErr w:type="spellEnd"/>
      <w:r w:rsidRPr="00133F13">
        <w:rPr>
          <w:rFonts w:cs="Times New Roman"/>
          <w:b/>
          <w:bCs/>
          <w:sz w:val="24"/>
          <w:szCs w:val="24"/>
        </w:rPr>
        <w:t xml:space="preserve"> </w:t>
      </w:r>
      <w:proofErr w:type="spellStart"/>
      <w:r w:rsidRPr="00133F13">
        <w:rPr>
          <w:rFonts w:cs="Times New Roman"/>
          <w:b/>
          <w:bCs/>
          <w:sz w:val="24"/>
          <w:szCs w:val="24"/>
        </w:rPr>
        <w:t>звітного</w:t>
      </w:r>
      <w:proofErr w:type="spellEnd"/>
      <w:r w:rsidRPr="00133F13">
        <w:rPr>
          <w:rFonts w:cs="Times New Roman"/>
          <w:b/>
          <w:bCs/>
          <w:sz w:val="24"/>
          <w:szCs w:val="24"/>
        </w:rPr>
        <w:t xml:space="preserve"> чеку (</w:t>
      </w:r>
      <w:proofErr w:type="spellStart"/>
      <w:r w:rsidRPr="00133F13">
        <w:rPr>
          <w:rFonts w:cs="Times New Roman"/>
          <w:b/>
          <w:bCs/>
          <w:sz w:val="24"/>
          <w:szCs w:val="24"/>
        </w:rPr>
        <w:t>щоденного</w:t>
      </w:r>
      <w:proofErr w:type="spellEnd"/>
      <w:r w:rsidRPr="00133F13">
        <w:rPr>
          <w:rFonts w:cs="Times New Roman"/>
          <w:b/>
          <w:bCs/>
          <w:sz w:val="24"/>
          <w:szCs w:val="24"/>
        </w:rPr>
        <w:t xml:space="preserve"> Z-</w:t>
      </w:r>
      <w:proofErr w:type="spellStart"/>
      <w:r w:rsidRPr="00133F13">
        <w:rPr>
          <w:rFonts w:cs="Times New Roman"/>
          <w:b/>
          <w:bCs/>
          <w:sz w:val="24"/>
          <w:szCs w:val="24"/>
        </w:rPr>
        <w:t>звіту</w:t>
      </w:r>
      <w:proofErr w:type="spellEnd"/>
      <w:r w:rsidRPr="00133F13">
        <w:rPr>
          <w:rFonts w:cs="Times New Roman"/>
          <w:b/>
          <w:bCs/>
          <w:sz w:val="24"/>
          <w:szCs w:val="24"/>
        </w:rPr>
        <w:t xml:space="preserve">), </w:t>
      </w:r>
      <w:proofErr w:type="spellStart"/>
      <w:r w:rsidRPr="00133F13">
        <w:rPr>
          <w:rFonts w:cs="Times New Roman"/>
          <w:b/>
          <w:bCs/>
          <w:sz w:val="24"/>
          <w:szCs w:val="24"/>
        </w:rPr>
        <w:t>якщо</w:t>
      </w:r>
      <w:proofErr w:type="spellEnd"/>
      <w:r w:rsidRPr="00133F13">
        <w:rPr>
          <w:rFonts w:cs="Times New Roman"/>
          <w:b/>
          <w:bCs/>
          <w:sz w:val="24"/>
          <w:szCs w:val="24"/>
        </w:rPr>
        <w:t xml:space="preserve"> </w:t>
      </w:r>
      <w:proofErr w:type="spellStart"/>
      <w:r w:rsidRPr="00133F13">
        <w:rPr>
          <w:rFonts w:cs="Times New Roman"/>
          <w:b/>
          <w:bCs/>
          <w:sz w:val="24"/>
          <w:szCs w:val="24"/>
        </w:rPr>
        <w:t>тривалість</w:t>
      </w:r>
      <w:proofErr w:type="spellEnd"/>
      <w:r w:rsidRPr="00133F13">
        <w:rPr>
          <w:rFonts w:cs="Times New Roman"/>
          <w:b/>
          <w:bCs/>
          <w:sz w:val="24"/>
          <w:szCs w:val="24"/>
        </w:rPr>
        <w:t xml:space="preserve"> </w:t>
      </w:r>
      <w:proofErr w:type="spellStart"/>
      <w:r w:rsidRPr="00133F13">
        <w:rPr>
          <w:rFonts w:cs="Times New Roman"/>
          <w:b/>
          <w:bCs/>
          <w:sz w:val="24"/>
          <w:szCs w:val="24"/>
        </w:rPr>
        <w:t>зміни</w:t>
      </w:r>
      <w:proofErr w:type="spellEnd"/>
      <w:r w:rsidRPr="00133F13">
        <w:rPr>
          <w:rFonts w:cs="Times New Roman"/>
          <w:b/>
          <w:bCs/>
          <w:sz w:val="24"/>
          <w:szCs w:val="24"/>
        </w:rPr>
        <w:t xml:space="preserve"> (</w:t>
      </w:r>
      <w:proofErr w:type="spellStart"/>
      <w:r w:rsidRPr="00133F13">
        <w:rPr>
          <w:rFonts w:cs="Times New Roman"/>
          <w:b/>
          <w:bCs/>
          <w:sz w:val="24"/>
          <w:szCs w:val="24"/>
        </w:rPr>
        <w:t>робочого</w:t>
      </w:r>
      <w:proofErr w:type="spellEnd"/>
      <w:r w:rsidRPr="00133F13">
        <w:rPr>
          <w:rFonts w:cs="Times New Roman"/>
          <w:b/>
          <w:bCs/>
          <w:sz w:val="24"/>
          <w:szCs w:val="24"/>
        </w:rPr>
        <w:t xml:space="preserve"> дня) становить 24 </w:t>
      </w:r>
      <w:proofErr w:type="spellStart"/>
      <w:r w:rsidRPr="00133F13">
        <w:rPr>
          <w:rFonts w:cs="Times New Roman"/>
          <w:b/>
          <w:bCs/>
          <w:sz w:val="24"/>
          <w:szCs w:val="24"/>
        </w:rPr>
        <w:t>години</w:t>
      </w:r>
      <w:proofErr w:type="spellEnd"/>
      <w:r w:rsidRPr="00133F13">
        <w:rPr>
          <w:rFonts w:cs="Times New Roman"/>
          <w:b/>
          <w:bCs/>
          <w:sz w:val="24"/>
          <w:szCs w:val="24"/>
        </w:rPr>
        <w:t>?</w:t>
      </w:r>
    </w:p>
    <w:p w14:paraId="2F8A6413" w14:textId="7E63EF50" w:rsidR="00133F13" w:rsidRPr="00133F13" w:rsidRDefault="00214FA8" w:rsidP="00133F13">
      <w:pPr>
        <w:spacing w:after="0"/>
        <w:ind w:firstLine="709"/>
        <w:jc w:val="both"/>
        <w:rPr>
          <w:rFonts w:cs="Times New Roman"/>
          <w:sz w:val="24"/>
          <w:szCs w:val="24"/>
        </w:rPr>
      </w:pPr>
      <w:proofErr w:type="spellStart"/>
      <w:r w:rsidRPr="00214FA8">
        <w:rPr>
          <w:sz w:val="24"/>
          <w:szCs w:val="24"/>
        </w:rPr>
        <w:t>Відділ</w:t>
      </w:r>
      <w:proofErr w:type="spellEnd"/>
      <w:r w:rsidRPr="00214FA8">
        <w:rPr>
          <w:sz w:val="24"/>
          <w:szCs w:val="24"/>
        </w:rPr>
        <w:t xml:space="preserve"> </w:t>
      </w:r>
      <w:proofErr w:type="spellStart"/>
      <w:r w:rsidRPr="00214FA8">
        <w:rPr>
          <w:sz w:val="24"/>
          <w:szCs w:val="24"/>
        </w:rPr>
        <w:t>комунікацій</w:t>
      </w:r>
      <w:proofErr w:type="spellEnd"/>
      <w:r w:rsidRPr="00214FA8">
        <w:rPr>
          <w:sz w:val="24"/>
          <w:szCs w:val="24"/>
        </w:rPr>
        <w:t xml:space="preserve"> з </w:t>
      </w:r>
      <w:proofErr w:type="spellStart"/>
      <w:r w:rsidRPr="00214FA8">
        <w:rPr>
          <w:sz w:val="24"/>
          <w:szCs w:val="24"/>
        </w:rPr>
        <w:t>громадськістю</w:t>
      </w:r>
      <w:proofErr w:type="spellEnd"/>
      <w:r w:rsidRPr="00214FA8">
        <w:rPr>
          <w:sz w:val="24"/>
          <w:szCs w:val="24"/>
        </w:rPr>
        <w:t xml:space="preserve"> </w:t>
      </w:r>
      <w:proofErr w:type="spellStart"/>
      <w:r w:rsidRPr="00214FA8">
        <w:rPr>
          <w:sz w:val="24"/>
          <w:szCs w:val="24"/>
        </w:rPr>
        <w:t>управління</w:t>
      </w:r>
      <w:proofErr w:type="spellEnd"/>
      <w:r w:rsidRPr="00214FA8">
        <w:rPr>
          <w:sz w:val="24"/>
          <w:szCs w:val="24"/>
        </w:rPr>
        <w:t xml:space="preserve"> </w:t>
      </w:r>
      <w:proofErr w:type="spellStart"/>
      <w:r w:rsidRPr="00214FA8">
        <w:rPr>
          <w:sz w:val="24"/>
          <w:szCs w:val="24"/>
        </w:rPr>
        <w:t>інформаційної</w:t>
      </w:r>
      <w:proofErr w:type="spellEnd"/>
      <w:r w:rsidRPr="00214FA8">
        <w:rPr>
          <w:sz w:val="24"/>
          <w:szCs w:val="24"/>
        </w:rPr>
        <w:t xml:space="preserve"> </w:t>
      </w:r>
      <w:proofErr w:type="spellStart"/>
      <w:r w:rsidRPr="00214FA8">
        <w:rPr>
          <w:sz w:val="24"/>
          <w:szCs w:val="24"/>
        </w:rPr>
        <w:t>взаємодії</w:t>
      </w:r>
      <w:proofErr w:type="spellEnd"/>
      <w:r w:rsidRPr="00214FA8">
        <w:rPr>
          <w:sz w:val="24"/>
          <w:szCs w:val="24"/>
        </w:rPr>
        <w:t xml:space="preserve"> Головного </w:t>
      </w:r>
      <w:proofErr w:type="spellStart"/>
      <w:r w:rsidRPr="00214FA8">
        <w:rPr>
          <w:sz w:val="24"/>
          <w:szCs w:val="24"/>
        </w:rPr>
        <w:t>управління</w:t>
      </w:r>
      <w:proofErr w:type="spellEnd"/>
      <w:r w:rsidRPr="00214FA8">
        <w:rPr>
          <w:sz w:val="24"/>
          <w:szCs w:val="24"/>
        </w:rPr>
        <w:t xml:space="preserve"> ДПС у </w:t>
      </w:r>
      <w:proofErr w:type="spellStart"/>
      <w:r w:rsidRPr="00214FA8">
        <w:rPr>
          <w:sz w:val="24"/>
          <w:szCs w:val="24"/>
        </w:rPr>
        <w:t>Дніпропетровській</w:t>
      </w:r>
      <w:proofErr w:type="spellEnd"/>
      <w:r w:rsidRPr="00214FA8">
        <w:rPr>
          <w:sz w:val="24"/>
          <w:szCs w:val="24"/>
        </w:rPr>
        <w:t xml:space="preserve"> </w:t>
      </w:r>
      <w:proofErr w:type="spellStart"/>
      <w:r w:rsidRPr="00214FA8">
        <w:rPr>
          <w:sz w:val="24"/>
          <w:szCs w:val="24"/>
        </w:rPr>
        <w:t>області</w:t>
      </w:r>
      <w:proofErr w:type="spellEnd"/>
      <w:r w:rsidRPr="00214FA8">
        <w:rPr>
          <w:sz w:val="24"/>
          <w:szCs w:val="24"/>
        </w:rPr>
        <w:t xml:space="preserve"> (</w:t>
      </w:r>
      <w:proofErr w:type="spellStart"/>
      <w:r w:rsidRPr="00214FA8">
        <w:rPr>
          <w:sz w:val="24"/>
          <w:szCs w:val="24"/>
        </w:rPr>
        <w:t>територія</w:t>
      </w:r>
      <w:proofErr w:type="spellEnd"/>
      <w:r w:rsidRPr="00214FA8">
        <w:rPr>
          <w:sz w:val="24"/>
          <w:szCs w:val="24"/>
        </w:rPr>
        <w:t xml:space="preserve"> </w:t>
      </w:r>
      <w:proofErr w:type="spellStart"/>
      <w:r w:rsidRPr="00214FA8">
        <w:rPr>
          <w:sz w:val="24"/>
          <w:szCs w:val="24"/>
        </w:rPr>
        <w:t>обслуговування</w:t>
      </w:r>
      <w:proofErr w:type="spellEnd"/>
      <w:r w:rsidRPr="00214FA8">
        <w:rPr>
          <w:sz w:val="24"/>
          <w:szCs w:val="24"/>
        </w:rPr>
        <w:t xml:space="preserve">: </w:t>
      </w:r>
      <w:proofErr w:type="spellStart"/>
      <w:r w:rsidRPr="00214FA8">
        <w:rPr>
          <w:sz w:val="24"/>
          <w:szCs w:val="24"/>
        </w:rPr>
        <w:t>Нікопольський</w:t>
      </w:r>
      <w:proofErr w:type="spellEnd"/>
      <w:r w:rsidRPr="00214FA8">
        <w:rPr>
          <w:sz w:val="24"/>
          <w:szCs w:val="24"/>
        </w:rPr>
        <w:t xml:space="preserve"> р</w:t>
      </w:r>
      <w:r w:rsidRPr="00214FA8">
        <w:rPr>
          <w:sz w:val="24"/>
          <w:szCs w:val="24"/>
          <w:lang w:val="uk-UA"/>
        </w:rPr>
        <w:t>ай</w:t>
      </w:r>
      <w:r w:rsidRPr="00214FA8">
        <w:rPr>
          <w:sz w:val="24"/>
          <w:szCs w:val="24"/>
        </w:rPr>
        <w:t xml:space="preserve">он) </w:t>
      </w:r>
      <w:proofErr w:type="spellStart"/>
      <w:r w:rsidR="00133F13" w:rsidRPr="00133F13">
        <w:rPr>
          <w:rFonts w:cs="Times New Roman"/>
          <w:sz w:val="24"/>
          <w:szCs w:val="24"/>
        </w:rPr>
        <w:t>повідомляє</w:t>
      </w:r>
      <w:proofErr w:type="spellEnd"/>
      <w:r w:rsidR="00133F13" w:rsidRPr="00133F13">
        <w:rPr>
          <w:rFonts w:cs="Times New Roman"/>
          <w:sz w:val="24"/>
          <w:szCs w:val="24"/>
        </w:rPr>
        <w:t xml:space="preserve">. </w:t>
      </w:r>
    </w:p>
    <w:p w14:paraId="6B2E0457" w14:textId="77777777" w:rsidR="00133F13" w:rsidRPr="00133F13" w:rsidRDefault="00133F13" w:rsidP="00133F13">
      <w:pPr>
        <w:spacing w:after="0"/>
        <w:ind w:firstLine="709"/>
        <w:jc w:val="both"/>
        <w:rPr>
          <w:rFonts w:cs="Times New Roman"/>
          <w:sz w:val="24"/>
          <w:szCs w:val="24"/>
        </w:rPr>
      </w:pPr>
      <w:proofErr w:type="spellStart"/>
      <w:r w:rsidRPr="00133F13">
        <w:rPr>
          <w:rFonts w:cs="Times New Roman"/>
          <w:sz w:val="24"/>
          <w:szCs w:val="24"/>
        </w:rPr>
        <w:t>Відповідно</w:t>
      </w:r>
      <w:proofErr w:type="spellEnd"/>
      <w:r w:rsidRPr="00133F13">
        <w:rPr>
          <w:rFonts w:cs="Times New Roman"/>
          <w:sz w:val="24"/>
          <w:szCs w:val="24"/>
        </w:rPr>
        <w:t xml:space="preserve"> до п. 9 ст. 3 Закону </w:t>
      </w:r>
      <w:proofErr w:type="spellStart"/>
      <w:r w:rsidRPr="00133F13">
        <w:rPr>
          <w:rFonts w:cs="Times New Roman"/>
          <w:sz w:val="24"/>
          <w:szCs w:val="24"/>
        </w:rPr>
        <w:t>України</w:t>
      </w:r>
      <w:proofErr w:type="spellEnd"/>
      <w:r w:rsidRPr="00133F13">
        <w:rPr>
          <w:rFonts w:cs="Times New Roman"/>
          <w:sz w:val="24"/>
          <w:szCs w:val="24"/>
        </w:rPr>
        <w:t xml:space="preserve"> </w:t>
      </w:r>
      <w:proofErr w:type="spellStart"/>
      <w:r w:rsidRPr="00133F13">
        <w:rPr>
          <w:rFonts w:cs="Times New Roman"/>
          <w:sz w:val="24"/>
          <w:szCs w:val="24"/>
        </w:rPr>
        <w:t>від</w:t>
      </w:r>
      <w:proofErr w:type="spellEnd"/>
      <w:r w:rsidRPr="00133F13">
        <w:rPr>
          <w:rFonts w:cs="Times New Roman"/>
          <w:sz w:val="24"/>
          <w:szCs w:val="24"/>
        </w:rPr>
        <w:t xml:space="preserve"> 06 липня 1995 року № 265/95-ВР «Про </w:t>
      </w:r>
      <w:proofErr w:type="spellStart"/>
      <w:r w:rsidRPr="00133F13">
        <w:rPr>
          <w:rFonts w:cs="Times New Roman"/>
          <w:sz w:val="24"/>
          <w:szCs w:val="24"/>
        </w:rPr>
        <w:t>застосування</w:t>
      </w:r>
      <w:proofErr w:type="spellEnd"/>
      <w:r w:rsidRPr="00133F13">
        <w:rPr>
          <w:rFonts w:cs="Times New Roman"/>
          <w:sz w:val="24"/>
          <w:szCs w:val="24"/>
        </w:rPr>
        <w:t xml:space="preserve"> </w:t>
      </w:r>
      <w:proofErr w:type="spellStart"/>
      <w:r w:rsidRPr="00133F13">
        <w:rPr>
          <w:rFonts w:cs="Times New Roman"/>
          <w:sz w:val="24"/>
          <w:szCs w:val="24"/>
        </w:rPr>
        <w:t>реєстраторів</w:t>
      </w:r>
      <w:proofErr w:type="spellEnd"/>
      <w:r w:rsidRPr="00133F13">
        <w:rPr>
          <w:rFonts w:cs="Times New Roman"/>
          <w:sz w:val="24"/>
          <w:szCs w:val="24"/>
        </w:rPr>
        <w:t xml:space="preserve"> </w:t>
      </w:r>
      <w:proofErr w:type="spellStart"/>
      <w:r w:rsidRPr="00133F13">
        <w:rPr>
          <w:rFonts w:cs="Times New Roman"/>
          <w:sz w:val="24"/>
          <w:szCs w:val="24"/>
        </w:rPr>
        <w:t>розрахункових</w:t>
      </w:r>
      <w:proofErr w:type="spellEnd"/>
      <w:r w:rsidRPr="00133F13">
        <w:rPr>
          <w:rFonts w:cs="Times New Roman"/>
          <w:sz w:val="24"/>
          <w:szCs w:val="24"/>
        </w:rPr>
        <w:t xml:space="preserve"> </w:t>
      </w:r>
      <w:proofErr w:type="spellStart"/>
      <w:r w:rsidRPr="00133F13">
        <w:rPr>
          <w:rFonts w:cs="Times New Roman"/>
          <w:sz w:val="24"/>
          <w:szCs w:val="24"/>
        </w:rPr>
        <w:t>операцій</w:t>
      </w:r>
      <w:proofErr w:type="spellEnd"/>
      <w:r w:rsidRPr="00133F13">
        <w:rPr>
          <w:rFonts w:cs="Times New Roman"/>
          <w:sz w:val="24"/>
          <w:szCs w:val="24"/>
        </w:rPr>
        <w:t xml:space="preserve"> у </w:t>
      </w:r>
      <w:proofErr w:type="spellStart"/>
      <w:r w:rsidRPr="00133F13">
        <w:rPr>
          <w:rFonts w:cs="Times New Roman"/>
          <w:sz w:val="24"/>
          <w:szCs w:val="24"/>
        </w:rPr>
        <w:t>сфері</w:t>
      </w:r>
      <w:proofErr w:type="spellEnd"/>
      <w:r w:rsidRPr="00133F13">
        <w:rPr>
          <w:rFonts w:cs="Times New Roman"/>
          <w:sz w:val="24"/>
          <w:szCs w:val="24"/>
        </w:rPr>
        <w:t xml:space="preserve"> </w:t>
      </w:r>
      <w:proofErr w:type="spellStart"/>
      <w:r w:rsidRPr="00133F13">
        <w:rPr>
          <w:rFonts w:cs="Times New Roman"/>
          <w:sz w:val="24"/>
          <w:szCs w:val="24"/>
        </w:rPr>
        <w:t>торгівлі</w:t>
      </w:r>
      <w:proofErr w:type="spellEnd"/>
      <w:r w:rsidRPr="00133F13">
        <w:rPr>
          <w:rFonts w:cs="Times New Roman"/>
          <w:sz w:val="24"/>
          <w:szCs w:val="24"/>
        </w:rPr>
        <w:t xml:space="preserve">, </w:t>
      </w:r>
      <w:proofErr w:type="spellStart"/>
      <w:r w:rsidRPr="00133F13">
        <w:rPr>
          <w:rFonts w:cs="Times New Roman"/>
          <w:sz w:val="24"/>
          <w:szCs w:val="24"/>
        </w:rPr>
        <w:t>громадського</w:t>
      </w:r>
      <w:proofErr w:type="spellEnd"/>
      <w:r w:rsidRPr="00133F13">
        <w:rPr>
          <w:rFonts w:cs="Times New Roman"/>
          <w:sz w:val="24"/>
          <w:szCs w:val="24"/>
        </w:rPr>
        <w:t xml:space="preserve"> </w:t>
      </w:r>
      <w:proofErr w:type="spellStart"/>
      <w:r w:rsidRPr="00133F13">
        <w:rPr>
          <w:rFonts w:cs="Times New Roman"/>
          <w:sz w:val="24"/>
          <w:szCs w:val="24"/>
        </w:rPr>
        <w:t>харчування</w:t>
      </w:r>
      <w:proofErr w:type="spellEnd"/>
      <w:r w:rsidRPr="00133F13">
        <w:rPr>
          <w:rFonts w:cs="Times New Roman"/>
          <w:sz w:val="24"/>
          <w:szCs w:val="24"/>
        </w:rPr>
        <w:t xml:space="preserve"> та </w:t>
      </w:r>
      <w:proofErr w:type="spellStart"/>
      <w:r w:rsidRPr="00133F13">
        <w:rPr>
          <w:rFonts w:cs="Times New Roman"/>
          <w:sz w:val="24"/>
          <w:szCs w:val="24"/>
        </w:rPr>
        <w:t>послуг</w:t>
      </w:r>
      <w:proofErr w:type="spellEnd"/>
      <w:r w:rsidRPr="00133F13">
        <w:rPr>
          <w:rFonts w:cs="Times New Roman"/>
          <w:sz w:val="24"/>
          <w:szCs w:val="24"/>
        </w:rPr>
        <w:t xml:space="preserve">» </w:t>
      </w:r>
      <w:proofErr w:type="spellStart"/>
      <w:r w:rsidRPr="00133F13">
        <w:rPr>
          <w:rFonts w:cs="Times New Roman"/>
          <w:sz w:val="24"/>
          <w:szCs w:val="24"/>
        </w:rPr>
        <w:t>із</w:t>
      </w:r>
      <w:proofErr w:type="spellEnd"/>
      <w:r w:rsidRPr="00133F13">
        <w:rPr>
          <w:rFonts w:cs="Times New Roman"/>
          <w:sz w:val="24"/>
          <w:szCs w:val="24"/>
        </w:rPr>
        <w:t xml:space="preserve"> </w:t>
      </w:r>
      <w:proofErr w:type="spellStart"/>
      <w:r w:rsidRPr="00133F13">
        <w:rPr>
          <w:rFonts w:cs="Times New Roman"/>
          <w:sz w:val="24"/>
          <w:szCs w:val="24"/>
        </w:rPr>
        <w:t>змінами</w:t>
      </w:r>
      <w:proofErr w:type="spellEnd"/>
      <w:r w:rsidRPr="00133F13">
        <w:rPr>
          <w:rFonts w:cs="Times New Roman"/>
          <w:sz w:val="24"/>
          <w:szCs w:val="24"/>
        </w:rPr>
        <w:t xml:space="preserve"> та </w:t>
      </w:r>
      <w:proofErr w:type="spellStart"/>
      <w:r w:rsidRPr="00133F13">
        <w:rPr>
          <w:rFonts w:cs="Times New Roman"/>
          <w:sz w:val="24"/>
          <w:szCs w:val="24"/>
        </w:rPr>
        <w:t>доповненнями</w:t>
      </w:r>
      <w:proofErr w:type="spellEnd"/>
      <w:r w:rsidRPr="00133F13">
        <w:rPr>
          <w:rFonts w:cs="Times New Roman"/>
          <w:sz w:val="24"/>
          <w:szCs w:val="24"/>
        </w:rPr>
        <w:t xml:space="preserve"> (</w:t>
      </w:r>
      <w:proofErr w:type="spellStart"/>
      <w:r w:rsidRPr="00133F13">
        <w:rPr>
          <w:rFonts w:cs="Times New Roman"/>
          <w:sz w:val="24"/>
          <w:szCs w:val="24"/>
        </w:rPr>
        <w:t>далі</w:t>
      </w:r>
      <w:proofErr w:type="spellEnd"/>
      <w:r w:rsidRPr="00133F13">
        <w:rPr>
          <w:rFonts w:cs="Times New Roman"/>
          <w:sz w:val="24"/>
          <w:szCs w:val="24"/>
        </w:rPr>
        <w:t xml:space="preserve"> – Закон № 265) </w:t>
      </w:r>
      <w:proofErr w:type="spellStart"/>
      <w:r w:rsidRPr="00133F13">
        <w:rPr>
          <w:rFonts w:cs="Times New Roman"/>
          <w:sz w:val="24"/>
          <w:szCs w:val="24"/>
        </w:rPr>
        <w:t>суб’єкти</w:t>
      </w:r>
      <w:proofErr w:type="spellEnd"/>
      <w:r w:rsidRPr="00133F13">
        <w:rPr>
          <w:rFonts w:cs="Times New Roman"/>
          <w:sz w:val="24"/>
          <w:szCs w:val="24"/>
        </w:rPr>
        <w:t xml:space="preserve"> </w:t>
      </w:r>
      <w:proofErr w:type="spellStart"/>
      <w:r w:rsidRPr="00133F13">
        <w:rPr>
          <w:rFonts w:cs="Times New Roman"/>
          <w:sz w:val="24"/>
          <w:szCs w:val="24"/>
        </w:rPr>
        <w:t>господарювання</w:t>
      </w:r>
      <w:proofErr w:type="spellEnd"/>
      <w:r w:rsidRPr="00133F13">
        <w:rPr>
          <w:rFonts w:cs="Times New Roman"/>
          <w:sz w:val="24"/>
          <w:szCs w:val="24"/>
        </w:rPr>
        <w:t xml:space="preserve">, </w:t>
      </w:r>
      <w:proofErr w:type="spellStart"/>
      <w:r w:rsidRPr="00133F13">
        <w:rPr>
          <w:rFonts w:cs="Times New Roman"/>
          <w:sz w:val="24"/>
          <w:szCs w:val="24"/>
        </w:rPr>
        <w:t>які</w:t>
      </w:r>
      <w:proofErr w:type="spellEnd"/>
      <w:r w:rsidRPr="00133F13">
        <w:rPr>
          <w:rFonts w:cs="Times New Roman"/>
          <w:sz w:val="24"/>
          <w:szCs w:val="24"/>
        </w:rPr>
        <w:t xml:space="preserve"> </w:t>
      </w:r>
      <w:proofErr w:type="spellStart"/>
      <w:r w:rsidRPr="00133F13">
        <w:rPr>
          <w:rFonts w:cs="Times New Roman"/>
          <w:sz w:val="24"/>
          <w:szCs w:val="24"/>
        </w:rPr>
        <w:t>здійснюють</w:t>
      </w:r>
      <w:proofErr w:type="spellEnd"/>
      <w:r w:rsidRPr="00133F13">
        <w:rPr>
          <w:rFonts w:cs="Times New Roman"/>
          <w:sz w:val="24"/>
          <w:szCs w:val="24"/>
        </w:rPr>
        <w:t xml:space="preserve"> </w:t>
      </w:r>
      <w:proofErr w:type="spellStart"/>
      <w:r w:rsidRPr="00133F13">
        <w:rPr>
          <w:rFonts w:cs="Times New Roman"/>
          <w:sz w:val="24"/>
          <w:szCs w:val="24"/>
        </w:rPr>
        <w:t>розрахункові</w:t>
      </w:r>
      <w:proofErr w:type="spellEnd"/>
      <w:r w:rsidRPr="00133F13">
        <w:rPr>
          <w:rFonts w:cs="Times New Roman"/>
          <w:sz w:val="24"/>
          <w:szCs w:val="24"/>
        </w:rPr>
        <w:t xml:space="preserve"> </w:t>
      </w:r>
      <w:proofErr w:type="spellStart"/>
      <w:r w:rsidRPr="00133F13">
        <w:rPr>
          <w:rFonts w:cs="Times New Roman"/>
          <w:sz w:val="24"/>
          <w:szCs w:val="24"/>
        </w:rPr>
        <w:t>операції</w:t>
      </w:r>
      <w:proofErr w:type="spellEnd"/>
      <w:r w:rsidRPr="00133F13">
        <w:rPr>
          <w:rFonts w:cs="Times New Roman"/>
          <w:sz w:val="24"/>
          <w:szCs w:val="24"/>
        </w:rPr>
        <w:t xml:space="preserve"> в </w:t>
      </w:r>
      <w:proofErr w:type="spellStart"/>
      <w:r w:rsidRPr="00133F13">
        <w:rPr>
          <w:rFonts w:cs="Times New Roman"/>
          <w:sz w:val="24"/>
          <w:szCs w:val="24"/>
        </w:rPr>
        <w:t>готівковій</w:t>
      </w:r>
      <w:proofErr w:type="spellEnd"/>
      <w:r w:rsidRPr="00133F13">
        <w:rPr>
          <w:rFonts w:cs="Times New Roman"/>
          <w:sz w:val="24"/>
          <w:szCs w:val="24"/>
        </w:rPr>
        <w:t xml:space="preserve"> та/</w:t>
      </w:r>
      <w:proofErr w:type="spellStart"/>
      <w:r w:rsidRPr="00133F13">
        <w:rPr>
          <w:rFonts w:cs="Times New Roman"/>
          <w:sz w:val="24"/>
          <w:szCs w:val="24"/>
        </w:rPr>
        <w:t>або</w:t>
      </w:r>
      <w:proofErr w:type="spellEnd"/>
      <w:r w:rsidRPr="00133F13">
        <w:rPr>
          <w:rFonts w:cs="Times New Roman"/>
          <w:sz w:val="24"/>
          <w:szCs w:val="24"/>
        </w:rPr>
        <w:t xml:space="preserve"> в </w:t>
      </w:r>
      <w:proofErr w:type="spellStart"/>
      <w:r w:rsidRPr="00133F13">
        <w:rPr>
          <w:rFonts w:cs="Times New Roman"/>
          <w:sz w:val="24"/>
          <w:szCs w:val="24"/>
        </w:rPr>
        <w:t>безготівковій</w:t>
      </w:r>
      <w:proofErr w:type="spellEnd"/>
      <w:r w:rsidRPr="00133F13">
        <w:rPr>
          <w:rFonts w:cs="Times New Roman"/>
          <w:sz w:val="24"/>
          <w:szCs w:val="24"/>
        </w:rPr>
        <w:t xml:space="preserve"> </w:t>
      </w:r>
      <w:proofErr w:type="spellStart"/>
      <w:r w:rsidRPr="00133F13">
        <w:rPr>
          <w:rFonts w:cs="Times New Roman"/>
          <w:sz w:val="24"/>
          <w:szCs w:val="24"/>
        </w:rPr>
        <w:t>формі</w:t>
      </w:r>
      <w:proofErr w:type="spellEnd"/>
      <w:r w:rsidRPr="00133F13">
        <w:rPr>
          <w:rFonts w:cs="Times New Roman"/>
          <w:sz w:val="24"/>
          <w:szCs w:val="24"/>
        </w:rPr>
        <w:t xml:space="preserve"> (</w:t>
      </w:r>
      <w:proofErr w:type="spellStart"/>
      <w:r w:rsidRPr="00133F13">
        <w:rPr>
          <w:rFonts w:cs="Times New Roman"/>
          <w:sz w:val="24"/>
          <w:szCs w:val="24"/>
        </w:rPr>
        <w:t>із</w:t>
      </w:r>
      <w:proofErr w:type="spellEnd"/>
      <w:r w:rsidRPr="00133F13">
        <w:rPr>
          <w:rFonts w:cs="Times New Roman"/>
          <w:sz w:val="24"/>
          <w:szCs w:val="24"/>
        </w:rPr>
        <w:t xml:space="preserve"> </w:t>
      </w:r>
      <w:proofErr w:type="spellStart"/>
      <w:r w:rsidRPr="00133F13">
        <w:rPr>
          <w:rFonts w:cs="Times New Roman"/>
          <w:sz w:val="24"/>
          <w:szCs w:val="24"/>
        </w:rPr>
        <w:t>застосуванням</w:t>
      </w:r>
      <w:proofErr w:type="spellEnd"/>
      <w:r w:rsidRPr="00133F13">
        <w:rPr>
          <w:rFonts w:cs="Times New Roman"/>
          <w:sz w:val="24"/>
          <w:szCs w:val="24"/>
        </w:rPr>
        <w:t xml:space="preserve"> </w:t>
      </w:r>
      <w:proofErr w:type="spellStart"/>
      <w:r w:rsidRPr="00133F13">
        <w:rPr>
          <w:rFonts w:cs="Times New Roman"/>
          <w:sz w:val="24"/>
          <w:szCs w:val="24"/>
        </w:rPr>
        <w:t>електронних</w:t>
      </w:r>
      <w:proofErr w:type="spellEnd"/>
      <w:r w:rsidRPr="00133F13">
        <w:rPr>
          <w:rFonts w:cs="Times New Roman"/>
          <w:sz w:val="24"/>
          <w:szCs w:val="24"/>
        </w:rPr>
        <w:t xml:space="preserve"> </w:t>
      </w:r>
      <w:proofErr w:type="spellStart"/>
      <w:r w:rsidRPr="00133F13">
        <w:rPr>
          <w:rFonts w:cs="Times New Roman"/>
          <w:sz w:val="24"/>
          <w:szCs w:val="24"/>
        </w:rPr>
        <w:t>платіжних</w:t>
      </w:r>
      <w:proofErr w:type="spellEnd"/>
      <w:r w:rsidRPr="00133F13">
        <w:rPr>
          <w:rFonts w:cs="Times New Roman"/>
          <w:sz w:val="24"/>
          <w:szCs w:val="24"/>
        </w:rPr>
        <w:t xml:space="preserve"> </w:t>
      </w:r>
      <w:proofErr w:type="spellStart"/>
      <w:r w:rsidRPr="00133F13">
        <w:rPr>
          <w:rFonts w:cs="Times New Roman"/>
          <w:sz w:val="24"/>
          <w:szCs w:val="24"/>
        </w:rPr>
        <w:t>засобів</w:t>
      </w:r>
      <w:proofErr w:type="spellEnd"/>
      <w:r w:rsidRPr="00133F13">
        <w:rPr>
          <w:rFonts w:cs="Times New Roman"/>
          <w:sz w:val="24"/>
          <w:szCs w:val="24"/>
        </w:rPr>
        <w:t xml:space="preserve">, </w:t>
      </w:r>
      <w:proofErr w:type="spellStart"/>
      <w:r w:rsidRPr="00133F13">
        <w:rPr>
          <w:rFonts w:cs="Times New Roman"/>
          <w:sz w:val="24"/>
          <w:szCs w:val="24"/>
        </w:rPr>
        <w:t>платіжних</w:t>
      </w:r>
      <w:proofErr w:type="spellEnd"/>
      <w:r w:rsidRPr="00133F13">
        <w:rPr>
          <w:rFonts w:cs="Times New Roman"/>
          <w:sz w:val="24"/>
          <w:szCs w:val="24"/>
        </w:rPr>
        <w:t xml:space="preserve"> </w:t>
      </w:r>
      <w:proofErr w:type="spellStart"/>
      <w:r w:rsidRPr="00133F13">
        <w:rPr>
          <w:rFonts w:cs="Times New Roman"/>
          <w:sz w:val="24"/>
          <w:szCs w:val="24"/>
        </w:rPr>
        <w:t>чеків</w:t>
      </w:r>
      <w:proofErr w:type="spellEnd"/>
      <w:r w:rsidRPr="00133F13">
        <w:rPr>
          <w:rFonts w:cs="Times New Roman"/>
          <w:sz w:val="24"/>
          <w:szCs w:val="24"/>
        </w:rPr>
        <w:t xml:space="preserve">, </w:t>
      </w:r>
      <w:proofErr w:type="spellStart"/>
      <w:r w:rsidRPr="00133F13">
        <w:rPr>
          <w:rFonts w:cs="Times New Roman"/>
          <w:sz w:val="24"/>
          <w:szCs w:val="24"/>
        </w:rPr>
        <w:t>жетонів</w:t>
      </w:r>
      <w:proofErr w:type="spellEnd"/>
      <w:r w:rsidRPr="00133F13">
        <w:rPr>
          <w:rFonts w:cs="Times New Roman"/>
          <w:sz w:val="24"/>
          <w:szCs w:val="24"/>
        </w:rPr>
        <w:t xml:space="preserve"> </w:t>
      </w:r>
      <w:proofErr w:type="spellStart"/>
      <w:r w:rsidRPr="00133F13">
        <w:rPr>
          <w:rFonts w:cs="Times New Roman"/>
          <w:sz w:val="24"/>
          <w:szCs w:val="24"/>
        </w:rPr>
        <w:t>тощо</w:t>
      </w:r>
      <w:proofErr w:type="spellEnd"/>
      <w:r w:rsidRPr="00133F13">
        <w:rPr>
          <w:rFonts w:cs="Times New Roman"/>
          <w:sz w:val="24"/>
          <w:szCs w:val="24"/>
        </w:rPr>
        <w:t xml:space="preserve">), </w:t>
      </w:r>
      <w:proofErr w:type="gramStart"/>
      <w:r w:rsidRPr="00133F13">
        <w:rPr>
          <w:rFonts w:cs="Times New Roman"/>
          <w:sz w:val="24"/>
          <w:szCs w:val="24"/>
        </w:rPr>
        <w:t>при продажу</w:t>
      </w:r>
      <w:proofErr w:type="gramEnd"/>
      <w:r w:rsidRPr="00133F13">
        <w:rPr>
          <w:rFonts w:cs="Times New Roman"/>
          <w:sz w:val="24"/>
          <w:szCs w:val="24"/>
        </w:rPr>
        <w:t xml:space="preserve"> </w:t>
      </w:r>
      <w:proofErr w:type="spellStart"/>
      <w:r w:rsidRPr="00133F13">
        <w:rPr>
          <w:rFonts w:cs="Times New Roman"/>
          <w:sz w:val="24"/>
          <w:szCs w:val="24"/>
        </w:rPr>
        <w:t>товарів</w:t>
      </w:r>
      <w:proofErr w:type="spellEnd"/>
      <w:r w:rsidRPr="00133F13">
        <w:rPr>
          <w:rFonts w:cs="Times New Roman"/>
          <w:sz w:val="24"/>
          <w:szCs w:val="24"/>
        </w:rPr>
        <w:t xml:space="preserve"> (</w:t>
      </w:r>
      <w:proofErr w:type="spellStart"/>
      <w:r w:rsidRPr="00133F13">
        <w:rPr>
          <w:rFonts w:cs="Times New Roman"/>
          <w:sz w:val="24"/>
          <w:szCs w:val="24"/>
        </w:rPr>
        <w:t>наданні</w:t>
      </w:r>
      <w:proofErr w:type="spellEnd"/>
      <w:r w:rsidRPr="00133F13">
        <w:rPr>
          <w:rFonts w:cs="Times New Roman"/>
          <w:sz w:val="24"/>
          <w:szCs w:val="24"/>
        </w:rPr>
        <w:t xml:space="preserve"> </w:t>
      </w:r>
      <w:proofErr w:type="spellStart"/>
      <w:r w:rsidRPr="00133F13">
        <w:rPr>
          <w:rFonts w:cs="Times New Roman"/>
          <w:sz w:val="24"/>
          <w:szCs w:val="24"/>
        </w:rPr>
        <w:t>послуг</w:t>
      </w:r>
      <w:proofErr w:type="spellEnd"/>
      <w:r w:rsidRPr="00133F13">
        <w:rPr>
          <w:rFonts w:cs="Times New Roman"/>
          <w:sz w:val="24"/>
          <w:szCs w:val="24"/>
        </w:rPr>
        <w:t xml:space="preserve">) у </w:t>
      </w:r>
      <w:proofErr w:type="spellStart"/>
      <w:r w:rsidRPr="00133F13">
        <w:rPr>
          <w:rFonts w:cs="Times New Roman"/>
          <w:sz w:val="24"/>
          <w:szCs w:val="24"/>
        </w:rPr>
        <w:t>сфері</w:t>
      </w:r>
      <w:proofErr w:type="spellEnd"/>
      <w:r w:rsidRPr="00133F13">
        <w:rPr>
          <w:rFonts w:cs="Times New Roman"/>
          <w:sz w:val="24"/>
          <w:szCs w:val="24"/>
        </w:rPr>
        <w:t xml:space="preserve"> </w:t>
      </w:r>
      <w:proofErr w:type="spellStart"/>
      <w:r w:rsidRPr="00133F13">
        <w:rPr>
          <w:rFonts w:cs="Times New Roman"/>
          <w:sz w:val="24"/>
          <w:szCs w:val="24"/>
        </w:rPr>
        <w:t>торгівлі</w:t>
      </w:r>
      <w:proofErr w:type="spellEnd"/>
      <w:r w:rsidRPr="00133F13">
        <w:rPr>
          <w:rFonts w:cs="Times New Roman"/>
          <w:sz w:val="24"/>
          <w:szCs w:val="24"/>
        </w:rPr>
        <w:t xml:space="preserve">, </w:t>
      </w:r>
      <w:proofErr w:type="spellStart"/>
      <w:r w:rsidRPr="00133F13">
        <w:rPr>
          <w:rFonts w:cs="Times New Roman"/>
          <w:sz w:val="24"/>
          <w:szCs w:val="24"/>
        </w:rPr>
        <w:t>громадського</w:t>
      </w:r>
      <w:proofErr w:type="spellEnd"/>
      <w:r w:rsidRPr="00133F13">
        <w:rPr>
          <w:rFonts w:cs="Times New Roman"/>
          <w:sz w:val="24"/>
          <w:szCs w:val="24"/>
        </w:rPr>
        <w:t xml:space="preserve"> </w:t>
      </w:r>
      <w:proofErr w:type="spellStart"/>
      <w:r w:rsidRPr="00133F13">
        <w:rPr>
          <w:rFonts w:cs="Times New Roman"/>
          <w:sz w:val="24"/>
          <w:szCs w:val="24"/>
        </w:rPr>
        <w:t>харчування</w:t>
      </w:r>
      <w:proofErr w:type="spellEnd"/>
      <w:r w:rsidRPr="00133F13">
        <w:rPr>
          <w:rFonts w:cs="Times New Roman"/>
          <w:sz w:val="24"/>
          <w:szCs w:val="24"/>
        </w:rPr>
        <w:t xml:space="preserve"> та </w:t>
      </w:r>
      <w:proofErr w:type="spellStart"/>
      <w:r w:rsidRPr="00133F13">
        <w:rPr>
          <w:rFonts w:cs="Times New Roman"/>
          <w:sz w:val="24"/>
          <w:szCs w:val="24"/>
        </w:rPr>
        <w:t>послуг</w:t>
      </w:r>
      <w:proofErr w:type="spellEnd"/>
      <w:r w:rsidRPr="00133F13">
        <w:rPr>
          <w:rFonts w:cs="Times New Roman"/>
          <w:sz w:val="24"/>
          <w:szCs w:val="24"/>
        </w:rPr>
        <w:t xml:space="preserve">, а також </w:t>
      </w:r>
      <w:proofErr w:type="spellStart"/>
      <w:r w:rsidRPr="00133F13">
        <w:rPr>
          <w:rFonts w:cs="Times New Roman"/>
          <w:sz w:val="24"/>
          <w:szCs w:val="24"/>
        </w:rPr>
        <w:t>операції</w:t>
      </w:r>
      <w:proofErr w:type="spellEnd"/>
      <w:r w:rsidRPr="00133F13">
        <w:rPr>
          <w:rFonts w:cs="Times New Roman"/>
          <w:sz w:val="24"/>
          <w:szCs w:val="24"/>
        </w:rPr>
        <w:t xml:space="preserve"> з </w:t>
      </w:r>
      <w:proofErr w:type="spellStart"/>
      <w:r w:rsidRPr="00133F13">
        <w:rPr>
          <w:rFonts w:cs="Times New Roman"/>
          <w:sz w:val="24"/>
          <w:szCs w:val="24"/>
        </w:rPr>
        <w:t>приймання</w:t>
      </w:r>
      <w:proofErr w:type="spellEnd"/>
      <w:r w:rsidRPr="00133F13">
        <w:rPr>
          <w:rFonts w:cs="Times New Roman"/>
          <w:sz w:val="24"/>
          <w:szCs w:val="24"/>
        </w:rPr>
        <w:t xml:space="preserve"> </w:t>
      </w:r>
      <w:proofErr w:type="spellStart"/>
      <w:r w:rsidRPr="00133F13">
        <w:rPr>
          <w:rFonts w:cs="Times New Roman"/>
          <w:sz w:val="24"/>
          <w:szCs w:val="24"/>
        </w:rPr>
        <w:t>готівки</w:t>
      </w:r>
      <w:proofErr w:type="spellEnd"/>
      <w:r w:rsidRPr="00133F13">
        <w:rPr>
          <w:rFonts w:cs="Times New Roman"/>
          <w:sz w:val="24"/>
          <w:szCs w:val="24"/>
        </w:rPr>
        <w:t xml:space="preserve"> для </w:t>
      </w:r>
      <w:proofErr w:type="spellStart"/>
      <w:r w:rsidRPr="00133F13">
        <w:rPr>
          <w:rFonts w:cs="Times New Roman"/>
          <w:sz w:val="24"/>
          <w:szCs w:val="24"/>
        </w:rPr>
        <w:t>виконання</w:t>
      </w:r>
      <w:proofErr w:type="spellEnd"/>
      <w:r w:rsidRPr="00133F13">
        <w:rPr>
          <w:rFonts w:cs="Times New Roman"/>
          <w:sz w:val="24"/>
          <w:szCs w:val="24"/>
        </w:rPr>
        <w:t xml:space="preserve"> </w:t>
      </w:r>
      <w:proofErr w:type="spellStart"/>
      <w:r w:rsidRPr="00133F13">
        <w:rPr>
          <w:rFonts w:cs="Times New Roman"/>
          <w:sz w:val="24"/>
          <w:szCs w:val="24"/>
        </w:rPr>
        <w:t>платіжної</w:t>
      </w:r>
      <w:proofErr w:type="spellEnd"/>
      <w:r w:rsidRPr="00133F13">
        <w:rPr>
          <w:rFonts w:cs="Times New Roman"/>
          <w:sz w:val="24"/>
          <w:szCs w:val="24"/>
        </w:rPr>
        <w:t xml:space="preserve"> </w:t>
      </w:r>
      <w:proofErr w:type="spellStart"/>
      <w:r w:rsidRPr="00133F13">
        <w:rPr>
          <w:rFonts w:cs="Times New Roman"/>
          <w:sz w:val="24"/>
          <w:szCs w:val="24"/>
        </w:rPr>
        <w:t>операції</w:t>
      </w:r>
      <w:proofErr w:type="spellEnd"/>
      <w:r w:rsidRPr="00133F13">
        <w:rPr>
          <w:rFonts w:cs="Times New Roman"/>
          <w:sz w:val="24"/>
          <w:szCs w:val="24"/>
        </w:rPr>
        <w:t xml:space="preserve"> </w:t>
      </w:r>
      <w:proofErr w:type="spellStart"/>
      <w:r w:rsidRPr="00133F13">
        <w:rPr>
          <w:rFonts w:cs="Times New Roman"/>
          <w:sz w:val="24"/>
          <w:szCs w:val="24"/>
        </w:rPr>
        <w:t>зобов’язані</w:t>
      </w:r>
      <w:proofErr w:type="spellEnd"/>
      <w:r w:rsidRPr="00133F13">
        <w:rPr>
          <w:rFonts w:cs="Times New Roman"/>
          <w:sz w:val="24"/>
          <w:szCs w:val="24"/>
        </w:rPr>
        <w:t xml:space="preserve"> </w:t>
      </w:r>
      <w:proofErr w:type="spellStart"/>
      <w:r w:rsidRPr="00133F13">
        <w:rPr>
          <w:rFonts w:cs="Times New Roman"/>
          <w:sz w:val="24"/>
          <w:szCs w:val="24"/>
        </w:rPr>
        <w:t>щоденно</w:t>
      </w:r>
      <w:proofErr w:type="spellEnd"/>
      <w:r w:rsidRPr="00133F13">
        <w:rPr>
          <w:rFonts w:cs="Times New Roman"/>
          <w:sz w:val="24"/>
          <w:szCs w:val="24"/>
        </w:rPr>
        <w:t xml:space="preserve"> </w:t>
      </w:r>
      <w:proofErr w:type="spellStart"/>
      <w:r w:rsidRPr="00133F13">
        <w:rPr>
          <w:rFonts w:cs="Times New Roman"/>
          <w:sz w:val="24"/>
          <w:szCs w:val="24"/>
        </w:rPr>
        <w:t>створювати</w:t>
      </w:r>
      <w:proofErr w:type="spellEnd"/>
      <w:r w:rsidRPr="00133F13">
        <w:rPr>
          <w:rFonts w:cs="Times New Roman"/>
          <w:sz w:val="24"/>
          <w:szCs w:val="24"/>
        </w:rPr>
        <w:t xml:space="preserve"> у </w:t>
      </w:r>
      <w:proofErr w:type="spellStart"/>
      <w:r w:rsidRPr="00133F13">
        <w:rPr>
          <w:rFonts w:cs="Times New Roman"/>
          <w:sz w:val="24"/>
          <w:szCs w:val="24"/>
        </w:rPr>
        <w:t>паперовій</w:t>
      </w:r>
      <w:proofErr w:type="spellEnd"/>
      <w:r w:rsidRPr="00133F13">
        <w:rPr>
          <w:rFonts w:cs="Times New Roman"/>
          <w:sz w:val="24"/>
          <w:szCs w:val="24"/>
        </w:rPr>
        <w:t xml:space="preserve"> та/</w:t>
      </w:r>
      <w:proofErr w:type="spellStart"/>
      <w:r w:rsidRPr="00133F13">
        <w:rPr>
          <w:rFonts w:cs="Times New Roman"/>
          <w:sz w:val="24"/>
          <w:szCs w:val="24"/>
        </w:rPr>
        <w:t>або</w:t>
      </w:r>
      <w:proofErr w:type="spellEnd"/>
      <w:r w:rsidRPr="00133F13">
        <w:rPr>
          <w:rFonts w:cs="Times New Roman"/>
          <w:sz w:val="24"/>
          <w:szCs w:val="24"/>
        </w:rPr>
        <w:t xml:space="preserve"> </w:t>
      </w:r>
      <w:proofErr w:type="spellStart"/>
      <w:r w:rsidRPr="00133F13">
        <w:rPr>
          <w:rFonts w:cs="Times New Roman"/>
          <w:sz w:val="24"/>
          <w:szCs w:val="24"/>
        </w:rPr>
        <w:t>електронній</w:t>
      </w:r>
      <w:proofErr w:type="spellEnd"/>
      <w:r w:rsidRPr="00133F13">
        <w:rPr>
          <w:rFonts w:cs="Times New Roman"/>
          <w:sz w:val="24"/>
          <w:szCs w:val="24"/>
        </w:rPr>
        <w:t xml:space="preserve"> </w:t>
      </w:r>
      <w:proofErr w:type="spellStart"/>
      <w:r w:rsidRPr="00133F13">
        <w:rPr>
          <w:rFonts w:cs="Times New Roman"/>
          <w:sz w:val="24"/>
          <w:szCs w:val="24"/>
        </w:rPr>
        <w:t>формі</w:t>
      </w:r>
      <w:proofErr w:type="spellEnd"/>
      <w:r w:rsidRPr="00133F13">
        <w:rPr>
          <w:rFonts w:cs="Times New Roman"/>
          <w:sz w:val="24"/>
          <w:szCs w:val="24"/>
        </w:rPr>
        <w:t xml:space="preserve"> </w:t>
      </w:r>
      <w:proofErr w:type="spellStart"/>
      <w:r w:rsidRPr="00133F13">
        <w:rPr>
          <w:rFonts w:cs="Times New Roman"/>
          <w:sz w:val="24"/>
          <w:szCs w:val="24"/>
        </w:rPr>
        <w:t>реєстраторами</w:t>
      </w:r>
      <w:proofErr w:type="spellEnd"/>
      <w:r w:rsidRPr="00133F13">
        <w:rPr>
          <w:rFonts w:cs="Times New Roman"/>
          <w:sz w:val="24"/>
          <w:szCs w:val="24"/>
        </w:rPr>
        <w:t xml:space="preserve"> </w:t>
      </w:r>
      <w:proofErr w:type="spellStart"/>
      <w:r w:rsidRPr="00133F13">
        <w:rPr>
          <w:rFonts w:cs="Times New Roman"/>
          <w:sz w:val="24"/>
          <w:szCs w:val="24"/>
        </w:rPr>
        <w:t>розрахункових</w:t>
      </w:r>
      <w:proofErr w:type="spellEnd"/>
      <w:r w:rsidRPr="00133F13">
        <w:rPr>
          <w:rFonts w:cs="Times New Roman"/>
          <w:sz w:val="24"/>
          <w:szCs w:val="24"/>
        </w:rPr>
        <w:t xml:space="preserve"> </w:t>
      </w:r>
      <w:proofErr w:type="spellStart"/>
      <w:r w:rsidRPr="00133F13">
        <w:rPr>
          <w:rFonts w:cs="Times New Roman"/>
          <w:sz w:val="24"/>
          <w:szCs w:val="24"/>
        </w:rPr>
        <w:t>операцій</w:t>
      </w:r>
      <w:proofErr w:type="spellEnd"/>
      <w:r w:rsidRPr="00133F13">
        <w:rPr>
          <w:rFonts w:cs="Times New Roman"/>
          <w:sz w:val="24"/>
          <w:szCs w:val="24"/>
        </w:rPr>
        <w:t xml:space="preserve"> (</w:t>
      </w:r>
      <w:proofErr w:type="spellStart"/>
      <w:r w:rsidRPr="00133F13">
        <w:rPr>
          <w:rFonts w:cs="Times New Roman"/>
          <w:sz w:val="24"/>
          <w:szCs w:val="24"/>
        </w:rPr>
        <w:t>далі</w:t>
      </w:r>
      <w:proofErr w:type="spellEnd"/>
      <w:r w:rsidRPr="00133F13">
        <w:rPr>
          <w:rFonts w:cs="Times New Roman"/>
          <w:sz w:val="24"/>
          <w:szCs w:val="24"/>
        </w:rPr>
        <w:t xml:space="preserve"> – РРО) (за </w:t>
      </w:r>
      <w:proofErr w:type="spellStart"/>
      <w:r w:rsidRPr="00133F13">
        <w:rPr>
          <w:rFonts w:cs="Times New Roman"/>
          <w:sz w:val="24"/>
          <w:szCs w:val="24"/>
        </w:rPr>
        <w:t>виключенням</w:t>
      </w:r>
      <w:proofErr w:type="spellEnd"/>
      <w:r w:rsidRPr="00133F13">
        <w:rPr>
          <w:rFonts w:cs="Times New Roman"/>
          <w:sz w:val="24"/>
          <w:szCs w:val="24"/>
        </w:rPr>
        <w:t xml:space="preserve"> </w:t>
      </w:r>
      <w:proofErr w:type="spellStart"/>
      <w:r w:rsidRPr="00133F13">
        <w:rPr>
          <w:rFonts w:cs="Times New Roman"/>
          <w:sz w:val="24"/>
          <w:szCs w:val="24"/>
        </w:rPr>
        <w:t>автоматів</w:t>
      </w:r>
      <w:proofErr w:type="spellEnd"/>
      <w:r w:rsidRPr="00133F13">
        <w:rPr>
          <w:rFonts w:cs="Times New Roman"/>
          <w:sz w:val="24"/>
          <w:szCs w:val="24"/>
        </w:rPr>
        <w:t xml:space="preserve"> з продажу </w:t>
      </w:r>
      <w:proofErr w:type="spellStart"/>
      <w:r w:rsidRPr="00133F13">
        <w:rPr>
          <w:rFonts w:cs="Times New Roman"/>
          <w:sz w:val="24"/>
          <w:szCs w:val="24"/>
        </w:rPr>
        <w:t>товарів</w:t>
      </w:r>
      <w:proofErr w:type="spellEnd"/>
      <w:r w:rsidRPr="00133F13">
        <w:rPr>
          <w:rFonts w:cs="Times New Roman"/>
          <w:sz w:val="24"/>
          <w:szCs w:val="24"/>
        </w:rPr>
        <w:t xml:space="preserve"> (</w:t>
      </w:r>
      <w:proofErr w:type="spellStart"/>
      <w:r w:rsidRPr="00133F13">
        <w:rPr>
          <w:rFonts w:cs="Times New Roman"/>
          <w:sz w:val="24"/>
          <w:szCs w:val="24"/>
        </w:rPr>
        <w:t>послуг</w:t>
      </w:r>
      <w:proofErr w:type="spellEnd"/>
      <w:r w:rsidRPr="00133F13">
        <w:rPr>
          <w:rFonts w:cs="Times New Roman"/>
          <w:sz w:val="24"/>
          <w:szCs w:val="24"/>
        </w:rPr>
        <w:t xml:space="preserve">) </w:t>
      </w:r>
      <w:proofErr w:type="spellStart"/>
      <w:r w:rsidRPr="00133F13">
        <w:rPr>
          <w:rFonts w:cs="Times New Roman"/>
          <w:sz w:val="24"/>
          <w:szCs w:val="24"/>
        </w:rPr>
        <w:t>або</w:t>
      </w:r>
      <w:proofErr w:type="spellEnd"/>
      <w:r w:rsidRPr="00133F13">
        <w:rPr>
          <w:rFonts w:cs="Times New Roman"/>
          <w:sz w:val="24"/>
          <w:szCs w:val="24"/>
        </w:rPr>
        <w:t xml:space="preserve"> </w:t>
      </w:r>
      <w:proofErr w:type="spellStart"/>
      <w:r w:rsidRPr="00133F13">
        <w:rPr>
          <w:rFonts w:cs="Times New Roman"/>
          <w:sz w:val="24"/>
          <w:szCs w:val="24"/>
        </w:rPr>
        <w:t>програмними</w:t>
      </w:r>
      <w:proofErr w:type="spellEnd"/>
      <w:r w:rsidRPr="00133F13">
        <w:rPr>
          <w:rFonts w:cs="Times New Roman"/>
          <w:sz w:val="24"/>
          <w:szCs w:val="24"/>
        </w:rPr>
        <w:t xml:space="preserve"> РРО </w:t>
      </w:r>
      <w:proofErr w:type="spellStart"/>
      <w:r w:rsidRPr="00133F13">
        <w:rPr>
          <w:rFonts w:cs="Times New Roman"/>
          <w:sz w:val="24"/>
          <w:szCs w:val="24"/>
        </w:rPr>
        <w:t>фіскальні</w:t>
      </w:r>
      <w:proofErr w:type="spellEnd"/>
      <w:r w:rsidRPr="00133F13">
        <w:rPr>
          <w:rFonts w:cs="Times New Roman"/>
          <w:sz w:val="24"/>
          <w:szCs w:val="24"/>
        </w:rPr>
        <w:t xml:space="preserve"> </w:t>
      </w:r>
      <w:proofErr w:type="spellStart"/>
      <w:r w:rsidRPr="00133F13">
        <w:rPr>
          <w:rFonts w:cs="Times New Roman"/>
          <w:sz w:val="24"/>
          <w:szCs w:val="24"/>
        </w:rPr>
        <w:t>звітні</w:t>
      </w:r>
      <w:proofErr w:type="spellEnd"/>
      <w:r w:rsidRPr="00133F13">
        <w:rPr>
          <w:rFonts w:cs="Times New Roman"/>
          <w:sz w:val="24"/>
          <w:szCs w:val="24"/>
        </w:rPr>
        <w:t xml:space="preserve"> чеки у </w:t>
      </w:r>
      <w:proofErr w:type="spellStart"/>
      <w:r w:rsidRPr="00133F13">
        <w:rPr>
          <w:rFonts w:cs="Times New Roman"/>
          <w:sz w:val="24"/>
          <w:szCs w:val="24"/>
        </w:rPr>
        <w:t>разі</w:t>
      </w:r>
      <w:proofErr w:type="spellEnd"/>
      <w:r w:rsidRPr="00133F13">
        <w:rPr>
          <w:rFonts w:cs="Times New Roman"/>
          <w:sz w:val="24"/>
          <w:szCs w:val="24"/>
        </w:rPr>
        <w:t xml:space="preserve"> </w:t>
      </w:r>
      <w:proofErr w:type="spellStart"/>
      <w:r w:rsidRPr="00133F13">
        <w:rPr>
          <w:rFonts w:cs="Times New Roman"/>
          <w:sz w:val="24"/>
          <w:szCs w:val="24"/>
        </w:rPr>
        <w:t>здійснення</w:t>
      </w:r>
      <w:proofErr w:type="spellEnd"/>
      <w:r w:rsidRPr="00133F13">
        <w:rPr>
          <w:rFonts w:cs="Times New Roman"/>
          <w:sz w:val="24"/>
          <w:szCs w:val="24"/>
        </w:rPr>
        <w:t xml:space="preserve"> </w:t>
      </w:r>
      <w:proofErr w:type="spellStart"/>
      <w:r w:rsidRPr="00133F13">
        <w:rPr>
          <w:rFonts w:cs="Times New Roman"/>
          <w:sz w:val="24"/>
          <w:szCs w:val="24"/>
        </w:rPr>
        <w:t>розрахункових</w:t>
      </w:r>
      <w:proofErr w:type="spellEnd"/>
      <w:r w:rsidRPr="00133F13">
        <w:rPr>
          <w:rFonts w:cs="Times New Roman"/>
          <w:sz w:val="24"/>
          <w:szCs w:val="24"/>
        </w:rPr>
        <w:t xml:space="preserve"> </w:t>
      </w:r>
      <w:proofErr w:type="spellStart"/>
      <w:r w:rsidRPr="00133F13">
        <w:rPr>
          <w:rFonts w:cs="Times New Roman"/>
          <w:sz w:val="24"/>
          <w:szCs w:val="24"/>
        </w:rPr>
        <w:t>операцій</w:t>
      </w:r>
      <w:proofErr w:type="spellEnd"/>
      <w:r w:rsidRPr="00133F13">
        <w:rPr>
          <w:rFonts w:cs="Times New Roman"/>
          <w:sz w:val="24"/>
          <w:szCs w:val="24"/>
        </w:rPr>
        <w:t xml:space="preserve">. </w:t>
      </w:r>
    </w:p>
    <w:p w14:paraId="5F697CD5" w14:textId="77777777" w:rsidR="00133F13" w:rsidRPr="00133F13" w:rsidRDefault="00133F13" w:rsidP="00133F13">
      <w:pPr>
        <w:spacing w:after="0"/>
        <w:ind w:firstLine="709"/>
        <w:jc w:val="both"/>
        <w:rPr>
          <w:rFonts w:cs="Times New Roman"/>
          <w:sz w:val="24"/>
          <w:szCs w:val="24"/>
        </w:rPr>
      </w:pPr>
      <w:proofErr w:type="spellStart"/>
      <w:r w:rsidRPr="00133F13">
        <w:rPr>
          <w:rFonts w:cs="Times New Roman"/>
          <w:sz w:val="24"/>
          <w:szCs w:val="24"/>
        </w:rPr>
        <w:t>Ця</w:t>
      </w:r>
      <w:proofErr w:type="spellEnd"/>
      <w:r w:rsidRPr="00133F13">
        <w:rPr>
          <w:rFonts w:cs="Times New Roman"/>
          <w:sz w:val="24"/>
          <w:szCs w:val="24"/>
        </w:rPr>
        <w:t xml:space="preserve"> норма </w:t>
      </w:r>
      <w:proofErr w:type="spellStart"/>
      <w:r w:rsidRPr="00133F13">
        <w:rPr>
          <w:rFonts w:cs="Times New Roman"/>
          <w:sz w:val="24"/>
          <w:szCs w:val="24"/>
        </w:rPr>
        <w:t>враховує</w:t>
      </w:r>
      <w:proofErr w:type="spellEnd"/>
      <w:r w:rsidRPr="00133F13">
        <w:rPr>
          <w:rFonts w:cs="Times New Roman"/>
          <w:sz w:val="24"/>
          <w:szCs w:val="24"/>
        </w:rPr>
        <w:t xml:space="preserve"> </w:t>
      </w:r>
      <w:proofErr w:type="spellStart"/>
      <w:r w:rsidRPr="00133F13">
        <w:rPr>
          <w:rFonts w:cs="Times New Roman"/>
          <w:sz w:val="24"/>
          <w:szCs w:val="24"/>
        </w:rPr>
        <w:t>особливості</w:t>
      </w:r>
      <w:proofErr w:type="spellEnd"/>
      <w:r w:rsidRPr="00133F13">
        <w:rPr>
          <w:rFonts w:cs="Times New Roman"/>
          <w:sz w:val="24"/>
          <w:szCs w:val="24"/>
        </w:rPr>
        <w:t xml:space="preserve"> </w:t>
      </w:r>
      <w:proofErr w:type="spellStart"/>
      <w:r w:rsidRPr="00133F13">
        <w:rPr>
          <w:rFonts w:cs="Times New Roman"/>
          <w:sz w:val="24"/>
          <w:szCs w:val="24"/>
        </w:rPr>
        <w:t>роботи</w:t>
      </w:r>
      <w:proofErr w:type="spellEnd"/>
      <w:r w:rsidRPr="00133F13">
        <w:rPr>
          <w:rFonts w:cs="Times New Roman"/>
          <w:sz w:val="24"/>
          <w:szCs w:val="24"/>
        </w:rPr>
        <w:t xml:space="preserve"> РРО, </w:t>
      </w:r>
      <w:proofErr w:type="spellStart"/>
      <w:r w:rsidRPr="00133F13">
        <w:rPr>
          <w:rFonts w:cs="Times New Roman"/>
          <w:sz w:val="24"/>
          <w:szCs w:val="24"/>
        </w:rPr>
        <w:t>які</w:t>
      </w:r>
      <w:proofErr w:type="spellEnd"/>
      <w:r w:rsidRPr="00133F13">
        <w:rPr>
          <w:rFonts w:cs="Times New Roman"/>
          <w:sz w:val="24"/>
          <w:szCs w:val="24"/>
        </w:rPr>
        <w:t xml:space="preserve"> </w:t>
      </w:r>
      <w:proofErr w:type="spellStart"/>
      <w:r w:rsidRPr="00133F13">
        <w:rPr>
          <w:rFonts w:cs="Times New Roman"/>
          <w:sz w:val="24"/>
          <w:szCs w:val="24"/>
        </w:rPr>
        <w:t>повинні</w:t>
      </w:r>
      <w:proofErr w:type="spellEnd"/>
      <w:r w:rsidRPr="00133F13">
        <w:rPr>
          <w:rFonts w:cs="Times New Roman"/>
          <w:sz w:val="24"/>
          <w:szCs w:val="24"/>
        </w:rPr>
        <w:t xml:space="preserve"> </w:t>
      </w:r>
      <w:proofErr w:type="spellStart"/>
      <w:r w:rsidRPr="00133F13">
        <w:rPr>
          <w:rFonts w:cs="Times New Roman"/>
          <w:sz w:val="24"/>
          <w:szCs w:val="24"/>
        </w:rPr>
        <w:t>забезпечувати</w:t>
      </w:r>
      <w:proofErr w:type="spellEnd"/>
      <w:r w:rsidRPr="00133F13">
        <w:rPr>
          <w:rFonts w:cs="Times New Roman"/>
          <w:sz w:val="24"/>
          <w:szCs w:val="24"/>
        </w:rPr>
        <w:t xml:space="preserve"> </w:t>
      </w:r>
      <w:proofErr w:type="spellStart"/>
      <w:r w:rsidRPr="00133F13">
        <w:rPr>
          <w:rFonts w:cs="Times New Roman"/>
          <w:sz w:val="24"/>
          <w:szCs w:val="24"/>
        </w:rPr>
        <w:t>створення</w:t>
      </w:r>
      <w:proofErr w:type="spellEnd"/>
      <w:r w:rsidRPr="00133F13">
        <w:rPr>
          <w:rFonts w:cs="Times New Roman"/>
          <w:sz w:val="24"/>
          <w:szCs w:val="24"/>
        </w:rPr>
        <w:t xml:space="preserve"> у </w:t>
      </w:r>
      <w:proofErr w:type="spellStart"/>
      <w:r w:rsidRPr="00133F13">
        <w:rPr>
          <w:rFonts w:cs="Times New Roman"/>
          <w:sz w:val="24"/>
          <w:szCs w:val="24"/>
        </w:rPr>
        <w:t>паперовій</w:t>
      </w:r>
      <w:proofErr w:type="spellEnd"/>
      <w:r w:rsidRPr="00133F13">
        <w:rPr>
          <w:rFonts w:cs="Times New Roman"/>
          <w:sz w:val="24"/>
          <w:szCs w:val="24"/>
        </w:rPr>
        <w:t xml:space="preserve"> та/</w:t>
      </w:r>
      <w:proofErr w:type="spellStart"/>
      <w:r w:rsidRPr="00133F13">
        <w:rPr>
          <w:rFonts w:cs="Times New Roman"/>
          <w:sz w:val="24"/>
          <w:szCs w:val="24"/>
        </w:rPr>
        <w:t>або</w:t>
      </w:r>
      <w:proofErr w:type="spellEnd"/>
      <w:r w:rsidRPr="00133F13">
        <w:rPr>
          <w:rFonts w:cs="Times New Roman"/>
          <w:sz w:val="24"/>
          <w:szCs w:val="24"/>
        </w:rPr>
        <w:t xml:space="preserve"> </w:t>
      </w:r>
      <w:proofErr w:type="spellStart"/>
      <w:r w:rsidRPr="00133F13">
        <w:rPr>
          <w:rFonts w:cs="Times New Roman"/>
          <w:sz w:val="24"/>
          <w:szCs w:val="24"/>
        </w:rPr>
        <w:t>електронній</w:t>
      </w:r>
      <w:proofErr w:type="spellEnd"/>
      <w:r w:rsidRPr="00133F13">
        <w:rPr>
          <w:rFonts w:cs="Times New Roman"/>
          <w:sz w:val="24"/>
          <w:szCs w:val="24"/>
        </w:rPr>
        <w:t xml:space="preserve"> </w:t>
      </w:r>
      <w:proofErr w:type="spellStart"/>
      <w:r w:rsidRPr="00133F13">
        <w:rPr>
          <w:rFonts w:cs="Times New Roman"/>
          <w:sz w:val="24"/>
          <w:szCs w:val="24"/>
        </w:rPr>
        <w:t>формі</w:t>
      </w:r>
      <w:proofErr w:type="spellEnd"/>
      <w:r w:rsidRPr="00133F13">
        <w:rPr>
          <w:rFonts w:cs="Times New Roman"/>
          <w:sz w:val="24"/>
          <w:szCs w:val="24"/>
        </w:rPr>
        <w:t xml:space="preserve"> </w:t>
      </w:r>
      <w:proofErr w:type="spellStart"/>
      <w:r w:rsidRPr="00133F13">
        <w:rPr>
          <w:rFonts w:cs="Times New Roman"/>
          <w:sz w:val="24"/>
          <w:szCs w:val="24"/>
        </w:rPr>
        <w:t>фіскальних</w:t>
      </w:r>
      <w:proofErr w:type="spellEnd"/>
      <w:r w:rsidRPr="00133F13">
        <w:rPr>
          <w:rFonts w:cs="Times New Roman"/>
          <w:sz w:val="24"/>
          <w:szCs w:val="24"/>
        </w:rPr>
        <w:t xml:space="preserve"> </w:t>
      </w:r>
      <w:proofErr w:type="spellStart"/>
      <w:r w:rsidRPr="00133F13">
        <w:rPr>
          <w:rFonts w:cs="Times New Roman"/>
          <w:sz w:val="24"/>
          <w:szCs w:val="24"/>
        </w:rPr>
        <w:t>звітних</w:t>
      </w:r>
      <w:proofErr w:type="spellEnd"/>
      <w:r w:rsidRPr="00133F13">
        <w:rPr>
          <w:rFonts w:cs="Times New Roman"/>
          <w:sz w:val="24"/>
          <w:szCs w:val="24"/>
        </w:rPr>
        <w:t xml:space="preserve"> </w:t>
      </w:r>
      <w:proofErr w:type="spellStart"/>
      <w:r w:rsidRPr="00133F13">
        <w:rPr>
          <w:rFonts w:cs="Times New Roman"/>
          <w:sz w:val="24"/>
          <w:szCs w:val="24"/>
        </w:rPr>
        <w:t>чеків</w:t>
      </w:r>
      <w:proofErr w:type="spellEnd"/>
      <w:r w:rsidRPr="00133F13">
        <w:rPr>
          <w:rFonts w:cs="Times New Roman"/>
          <w:sz w:val="24"/>
          <w:szCs w:val="24"/>
        </w:rPr>
        <w:t xml:space="preserve"> (</w:t>
      </w:r>
      <w:proofErr w:type="spellStart"/>
      <w:r w:rsidRPr="00133F13">
        <w:rPr>
          <w:rFonts w:cs="Times New Roman"/>
          <w:sz w:val="24"/>
          <w:szCs w:val="24"/>
        </w:rPr>
        <w:t>щоденних</w:t>
      </w:r>
      <w:proofErr w:type="spellEnd"/>
      <w:r w:rsidRPr="00133F13">
        <w:rPr>
          <w:rFonts w:cs="Times New Roman"/>
          <w:sz w:val="24"/>
          <w:szCs w:val="24"/>
        </w:rPr>
        <w:t xml:space="preserve"> Z-</w:t>
      </w:r>
      <w:proofErr w:type="spellStart"/>
      <w:r w:rsidRPr="00133F13">
        <w:rPr>
          <w:rFonts w:cs="Times New Roman"/>
          <w:sz w:val="24"/>
          <w:szCs w:val="24"/>
        </w:rPr>
        <w:t>звітів</w:t>
      </w:r>
      <w:proofErr w:type="spellEnd"/>
      <w:r w:rsidRPr="00133F13">
        <w:rPr>
          <w:rFonts w:cs="Times New Roman"/>
          <w:sz w:val="24"/>
          <w:szCs w:val="24"/>
        </w:rPr>
        <w:t xml:space="preserve">) за </w:t>
      </w:r>
      <w:proofErr w:type="spellStart"/>
      <w:r w:rsidRPr="00133F13">
        <w:rPr>
          <w:rFonts w:cs="Times New Roman"/>
          <w:sz w:val="24"/>
          <w:szCs w:val="24"/>
        </w:rPr>
        <w:t>кожний</w:t>
      </w:r>
      <w:proofErr w:type="spellEnd"/>
      <w:r w:rsidRPr="00133F13">
        <w:rPr>
          <w:rFonts w:cs="Times New Roman"/>
          <w:sz w:val="24"/>
          <w:szCs w:val="24"/>
        </w:rPr>
        <w:t xml:space="preserve"> </w:t>
      </w:r>
      <w:proofErr w:type="spellStart"/>
      <w:r w:rsidRPr="00133F13">
        <w:rPr>
          <w:rFonts w:cs="Times New Roman"/>
          <w:sz w:val="24"/>
          <w:szCs w:val="24"/>
        </w:rPr>
        <w:t>робочий</w:t>
      </w:r>
      <w:proofErr w:type="spellEnd"/>
      <w:r w:rsidRPr="00133F13">
        <w:rPr>
          <w:rFonts w:cs="Times New Roman"/>
          <w:sz w:val="24"/>
          <w:szCs w:val="24"/>
        </w:rPr>
        <w:t xml:space="preserve"> день. </w:t>
      </w:r>
    </w:p>
    <w:p w14:paraId="6CE6E1B3" w14:textId="77777777" w:rsidR="00133F13" w:rsidRPr="00133F13" w:rsidRDefault="00133F13" w:rsidP="00133F13">
      <w:pPr>
        <w:spacing w:after="0"/>
        <w:ind w:firstLine="709"/>
        <w:jc w:val="both"/>
        <w:rPr>
          <w:rFonts w:cs="Times New Roman"/>
          <w:sz w:val="24"/>
          <w:szCs w:val="24"/>
        </w:rPr>
      </w:pPr>
      <w:r w:rsidRPr="00133F13">
        <w:rPr>
          <w:rFonts w:cs="Times New Roman"/>
          <w:sz w:val="24"/>
          <w:szCs w:val="24"/>
        </w:rPr>
        <w:t xml:space="preserve">Пунктом 2 </w:t>
      </w:r>
      <w:proofErr w:type="spellStart"/>
      <w:r w:rsidRPr="00133F13">
        <w:rPr>
          <w:rFonts w:cs="Times New Roman"/>
          <w:sz w:val="24"/>
          <w:szCs w:val="24"/>
        </w:rPr>
        <w:t>Вимог</w:t>
      </w:r>
      <w:proofErr w:type="spellEnd"/>
      <w:r w:rsidRPr="00133F13">
        <w:rPr>
          <w:rFonts w:cs="Times New Roman"/>
          <w:sz w:val="24"/>
          <w:szCs w:val="24"/>
        </w:rPr>
        <w:t xml:space="preserve"> </w:t>
      </w:r>
      <w:proofErr w:type="spellStart"/>
      <w:r w:rsidRPr="00133F13">
        <w:rPr>
          <w:rFonts w:cs="Times New Roman"/>
          <w:sz w:val="24"/>
          <w:szCs w:val="24"/>
        </w:rPr>
        <w:t>щодо</w:t>
      </w:r>
      <w:proofErr w:type="spellEnd"/>
      <w:r w:rsidRPr="00133F13">
        <w:rPr>
          <w:rFonts w:cs="Times New Roman"/>
          <w:sz w:val="24"/>
          <w:szCs w:val="24"/>
        </w:rPr>
        <w:t xml:space="preserve"> </w:t>
      </w:r>
      <w:proofErr w:type="spellStart"/>
      <w:r w:rsidRPr="00133F13">
        <w:rPr>
          <w:rFonts w:cs="Times New Roman"/>
          <w:sz w:val="24"/>
          <w:szCs w:val="24"/>
        </w:rPr>
        <w:t>реалізації</w:t>
      </w:r>
      <w:proofErr w:type="spellEnd"/>
      <w:r w:rsidRPr="00133F13">
        <w:rPr>
          <w:rFonts w:cs="Times New Roman"/>
          <w:sz w:val="24"/>
          <w:szCs w:val="24"/>
        </w:rPr>
        <w:t xml:space="preserve"> </w:t>
      </w:r>
      <w:proofErr w:type="spellStart"/>
      <w:r w:rsidRPr="00133F13">
        <w:rPr>
          <w:rFonts w:cs="Times New Roman"/>
          <w:sz w:val="24"/>
          <w:szCs w:val="24"/>
        </w:rPr>
        <w:t>фіскальних</w:t>
      </w:r>
      <w:proofErr w:type="spellEnd"/>
      <w:r w:rsidRPr="00133F13">
        <w:rPr>
          <w:rFonts w:cs="Times New Roman"/>
          <w:sz w:val="24"/>
          <w:szCs w:val="24"/>
        </w:rPr>
        <w:t xml:space="preserve"> </w:t>
      </w:r>
      <w:proofErr w:type="spellStart"/>
      <w:r w:rsidRPr="00133F13">
        <w:rPr>
          <w:rFonts w:cs="Times New Roman"/>
          <w:sz w:val="24"/>
          <w:szCs w:val="24"/>
        </w:rPr>
        <w:t>функцій</w:t>
      </w:r>
      <w:proofErr w:type="spellEnd"/>
      <w:r w:rsidRPr="00133F13">
        <w:rPr>
          <w:rFonts w:cs="Times New Roman"/>
          <w:sz w:val="24"/>
          <w:szCs w:val="24"/>
        </w:rPr>
        <w:t xml:space="preserve"> </w:t>
      </w:r>
      <w:proofErr w:type="spellStart"/>
      <w:r w:rsidRPr="00133F13">
        <w:rPr>
          <w:rFonts w:cs="Times New Roman"/>
          <w:sz w:val="24"/>
          <w:szCs w:val="24"/>
        </w:rPr>
        <w:t>реєстраторами</w:t>
      </w:r>
      <w:proofErr w:type="spellEnd"/>
      <w:r w:rsidRPr="00133F13">
        <w:rPr>
          <w:rFonts w:cs="Times New Roman"/>
          <w:sz w:val="24"/>
          <w:szCs w:val="24"/>
        </w:rPr>
        <w:t xml:space="preserve"> </w:t>
      </w:r>
      <w:proofErr w:type="spellStart"/>
      <w:r w:rsidRPr="00133F13">
        <w:rPr>
          <w:rFonts w:cs="Times New Roman"/>
          <w:sz w:val="24"/>
          <w:szCs w:val="24"/>
        </w:rPr>
        <w:t>розрахункових</w:t>
      </w:r>
      <w:proofErr w:type="spellEnd"/>
      <w:r w:rsidRPr="00133F13">
        <w:rPr>
          <w:rFonts w:cs="Times New Roman"/>
          <w:sz w:val="24"/>
          <w:szCs w:val="24"/>
        </w:rPr>
        <w:t xml:space="preserve"> </w:t>
      </w:r>
      <w:proofErr w:type="spellStart"/>
      <w:r w:rsidRPr="00133F13">
        <w:rPr>
          <w:rFonts w:cs="Times New Roman"/>
          <w:sz w:val="24"/>
          <w:szCs w:val="24"/>
        </w:rPr>
        <w:t>операцій</w:t>
      </w:r>
      <w:proofErr w:type="spellEnd"/>
      <w:r w:rsidRPr="00133F13">
        <w:rPr>
          <w:rFonts w:cs="Times New Roman"/>
          <w:sz w:val="24"/>
          <w:szCs w:val="24"/>
        </w:rPr>
        <w:t xml:space="preserve"> для </w:t>
      </w:r>
      <w:proofErr w:type="spellStart"/>
      <w:r w:rsidRPr="00133F13">
        <w:rPr>
          <w:rFonts w:cs="Times New Roman"/>
          <w:sz w:val="24"/>
          <w:szCs w:val="24"/>
        </w:rPr>
        <w:t>різних</w:t>
      </w:r>
      <w:proofErr w:type="spellEnd"/>
      <w:r w:rsidRPr="00133F13">
        <w:rPr>
          <w:rFonts w:cs="Times New Roman"/>
          <w:sz w:val="24"/>
          <w:szCs w:val="24"/>
        </w:rPr>
        <w:t xml:space="preserve"> сфер </w:t>
      </w:r>
      <w:proofErr w:type="spellStart"/>
      <w:r w:rsidRPr="00133F13">
        <w:rPr>
          <w:rFonts w:cs="Times New Roman"/>
          <w:sz w:val="24"/>
          <w:szCs w:val="24"/>
        </w:rPr>
        <w:t>застосування</w:t>
      </w:r>
      <w:proofErr w:type="spellEnd"/>
      <w:r w:rsidRPr="00133F13">
        <w:rPr>
          <w:rFonts w:cs="Times New Roman"/>
          <w:sz w:val="24"/>
          <w:szCs w:val="24"/>
        </w:rPr>
        <w:t xml:space="preserve">, </w:t>
      </w:r>
      <w:proofErr w:type="spellStart"/>
      <w:r w:rsidRPr="00133F13">
        <w:rPr>
          <w:rFonts w:cs="Times New Roman"/>
          <w:sz w:val="24"/>
          <w:szCs w:val="24"/>
        </w:rPr>
        <w:t>затверджених</w:t>
      </w:r>
      <w:proofErr w:type="spellEnd"/>
      <w:r w:rsidRPr="00133F13">
        <w:rPr>
          <w:rFonts w:cs="Times New Roman"/>
          <w:sz w:val="24"/>
          <w:szCs w:val="24"/>
        </w:rPr>
        <w:t xml:space="preserve"> </w:t>
      </w:r>
      <w:proofErr w:type="spellStart"/>
      <w:r w:rsidRPr="00133F13">
        <w:rPr>
          <w:rFonts w:cs="Times New Roman"/>
          <w:sz w:val="24"/>
          <w:szCs w:val="24"/>
        </w:rPr>
        <w:t>постановою</w:t>
      </w:r>
      <w:proofErr w:type="spellEnd"/>
      <w:r w:rsidRPr="00133F13">
        <w:rPr>
          <w:rFonts w:cs="Times New Roman"/>
          <w:sz w:val="24"/>
          <w:szCs w:val="24"/>
        </w:rPr>
        <w:t xml:space="preserve"> </w:t>
      </w:r>
      <w:proofErr w:type="spellStart"/>
      <w:r w:rsidRPr="00133F13">
        <w:rPr>
          <w:rFonts w:cs="Times New Roman"/>
          <w:sz w:val="24"/>
          <w:szCs w:val="24"/>
        </w:rPr>
        <w:t>Кабінету</w:t>
      </w:r>
      <w:proofErr w:type="spellEnd"/>
      <w:r w:rsidRPr="00133F13">
        <w:rPr>
          <w:rFonts w:cs="Times New Roman"/>
          <w:sz w:val="24"/>
          <w:szCs w:val="24"/>
        </w:rPr>
        <w:t xml:space="preserve"> </w:t>
      </w:r>
      <w:proofErr w:type="spellStart"/>
      <w:r w:rsidRPr="00133F13">
        <w:rPr>
          <w:rFonts w:cs="Times New Roman"/>
          <w:sz w:val="24"/>
          <w:szCs w:val="24"/>
        </w:rPr>
        <w:t>Міністрів</w:t>
      </w:r>
      <w:proofErr w:type="spellEnd"/>
      <w:r w:rsidRPr="00133F13">
        <w:rPr>
          <w:rFonts w:cs="Times New Roman"/>
          <w:sz w:val="24"/>
          <w:szCs w:val="24"/>
        </w:rPr>
        <w:t xml:space="preserve"> </w:t>
      </w:r>
      <w:proofErr w:type="spellStart"/>
      <w:r w:rsidRPr="00133F13">
        <w:rPr>
          <w:rFonts w:cs="Times New Roman"/>
          <w:sz w:val="24"/>
          <w:szCs w:val="24"/>
        </w:rPr>
        <w:t>України</w:t>
      </w:r>
      <w:proofErr w:type="spellEnd"/>
      <w:r w:rsidRPr="00133F13">
        <w:rPr>
          <w:rFonts w:cs="Times New Roman"/>
          <w:sz w:val="24"/>
          <w:szCs w:val="24"/>
        </w:rPr>
        <w:t xml:space="preserve"> </w:t>
      </w:r>
      <w:proofErr w:type="spellStart"/>
      <w:r w:rsidRPr="00133F13">
        <w:rPr>
          <w:rFonts w:cs="Times New Roman"/>
          <w:sz w:val="24"/>
          <w:szCs w:val="24"/>
        </w:rPr>
        <w:t>від</w:t>
      </w:r>
      <w:proofErr w:type="spellEnd"/>
      <w:r w:rsidRPr="00133F13">
        <w:rPr>
          <w:rFonts w:cs="Times New Roman"/>
          <w:sz w:val="24"/>
          <w:szCs w:val="24"/>
        </w:rPr>
        <w:t xml:space="preserve"> 18 лютого 2002 року № 199 </w:t>
      </w:r>
      <w:proofErr w:type="spellStart"/>
      <w:r w:rsidRPr="00133F13">
        <w:rPr>
          <w:rFonts w:cs="Times New Roman"/>
          <w:sz w:val="24"/>
          <w:szCs w:val="24"/>
        </w:rPr>
        <w:t>із</w:t>
      </w:r>
      <w:proofErr w:type="spellEnd"/>
      <w:r w:rsidRPr="00133F13">
        <w:rPr>
          <w:rFonts w:cs="Times New Roman"/>
          <w:sz w:val="24"/>
          <w:szCs w:val="24"/>
        </w:rPr>
        <w:t xml:space="preserve"> </w:t>
      </w:r>
      <w:proofErr w:type="spellStart"/>
      <w:r w:rsidRPr="00133F13">
        <w:rPr>
          <w:rFonts w:cs="Times New Roman"/>
          <w:sz w:val="24"/>
          <w:szCs w:val="24"/>
        </w:rPr>
        <w:t>змінами</w:t>
      </w:r>
      <w:proofErr w:type="spellEnd"/>
      <w:r w:rsidRPr="00133F13">
        <w:rPr>
          <w:rFonts w:cs="Times New Roman"/>
          <w:sz w:val="24"/>
          <w:szCs w:val="24"/>
        </w:rPr>
        <w:t xml:space="preserve"> та </w:t>
      </w:r>
      <w:proofErr w:type="spellStart"/>
      <w:r w:rsidRPr="00133F13">
        <w:rPr>
          <w:rFonts w:cs="Times New Roman"/>
          <w:sz w:val="24"/>
          <w:szCs w:val="24"/>
        </w:rPr>
        <w:t>доповненнями</w:t>
      </w:r>
      <w:proofErr w:type="spellEnd"/>
      <w:r w:rsidRPr="00133F13">
        <w:rPr>
          <w:rFonts w:cs="Times New Roman"/>
          <w:sz w:val="24"/>
          <w:szCs w:val="24"/>
        </w:rPr>
        <w:t xml:space="preserve"> (</w:t>
      </w:r>
      <w:proofErr w:type="spellStart"/>
      <w:r w:rsidRPr="00133F13">
        <w:rPr>
          <w:rFonts w:cs="Times New Roman"/>
          <w:sz w:val="24"/>
          <w:szCs w:val="24"/>
        </w:rPr>
        <w:t>далі</w:t>
      </w:r>
      <w:proofErr w:type="spellEnd"/>
      <w:r w:rsidRPr="00133F13">
        <w:rPr>
          <w:rFonts w:cs="Times New Roman"/>
          <w:sz w:val="24"/>
          <w:szCs w:val="24"/>
        </w:rPr>
        <w:t xml:space="preserve"> – </w:t>
      </w:r>
      <w:proofErr w:type="spellStart"/>
      <w:r w:rsidRPr="00133F13">
        <w:rPr>
          <w:rFonts w:cs="Times New Roman"/>
          <w:sz w:val="24"/>
          <w:szCs w:val="24"/>
        </w:rPr>
        <w:t>Вимоги</w:t>
      </w:r>
      <w:proofErr w:type="spellEnd"/>
      <w:r w:rsidRPr="00133F13">
        <w:rPr>
          <w:rFonts w:cs="Times New Roman"/>
          <w:sz w:val="24"/>
          <w:szCs w:val="24"/>
        </w:rPr>
        <w:t xml:space="preserve"> № 199), наведено </w:t>
      </w:r>
      <w:proofErr w:type="spellStart"/>
      <w:r w:rsidRPr="00133F13">
        <w:rPr>
          <w:rFonts w:cs="Times New Roman"/>
          <w:sz w:val="24"/>
          <w:szCs w:val="24"/>
        </w:rPr>
        <w:t>визначення</w:t>
      </w:r>
      <w:proofErr w:type="spellEnd"/>
      <w:r w:rsidRPr="00133F13">
        <w:rPr>
          <w:rFonts w:cs="Times New Roman"/>
          <w:sz w:val="24"/>
          <w:szCs w:val="24"/>
        </w:rPr>
        <w:t xml:space="preserve"> «</w:t>
      </w:r>
      <w:proofErr w:type="spellStart"/>
      <w:r w:rsidRPr="00133F13">
        <w:rPr>
          <w:rFonts w:cs="Times New Roman"/>
          <w:sz w:val="24"/>
          <w:szCs w:val="24"/>
        </w:rPr>
        <w:t>зміна</w:t>
      </w:r>
      <w:proofErr w:type="spellEnd"/>
      <w:r w:rsidRPr="00133F13">
        <w:rPr>
          <w:rFonts w:cs="Times New Roman"/>
          <w:sz w:val="24"/>
          <w:szCs w:val="24"/>
        </w:rPr>
        <w:t xml:space="preserve">» – </w:t>
      </w:r>
      <w:proofErr w:type="spellStart"/>
      <w:r w:rsidRPr="00133F13">
        <w:rPr>
          <w:rFonts w:cs="Times New Roman"/>
          <w:sz w:val="24"/>
          <w:szCs w:val="24"/>
        </w:rPr>
        <w:t>це</w:t>
      </w:r>
      <w:proofErr w:type="spellEnd"/>
      <w:r w:rsidRPr="00133F13">
        <w:rPr>
          <w:rFonts w:cs="Times New Roman"/>
          <w:sz w:val="24"/>
          <w:szCs w:val="24"/>
        </w:rPr>
        <w:t xml:space="preserve"> </w:t>
      </w:r>
      <w:proofErr w:type="spellStart"/>
      <w:r w:rsidRPr="00133F13">
        <w:rPr>
          <w:rFonts w:cs="Times New Roman"/>
          <w:sz w:val="24"/>
          <w:szCs w:val="24"/>
        </w:rPr>
        <w:t>період</w:t>
      </w:r>
      <w:proofErr w:type="spellEnd"/>
      <w:r w:rsidRPr="00133F13">
        <w:rPr>
          <w:rFonts w:cs="Times New Roman"/>
          <w:sz w:val="24"/>
          <w:szCs w:val="24"/>
        </w:rPr>
        <w:t xml:space="preserve"> </w:t>
      </w:r>
      <w:proofErr w:type="spellStart"/>
      <w:r w:rsidRPr="00133F13">
        <w:rPr>
          <w:rFonts w:cs="Times New Roman"/>
          <w:sz w:val="24"/>
          <w:szCs w:val="24"/>
        </w:rPr>
        <w:t>роботи</w:t>
      </w:r>
      <w:proofErr w:type="spellEnd"/>
      <w:r w:rsidRPr="00133F13">
        <w:rPr>
          <w:rFonts w:cs="Times New Roman"/>
          <w:sz w:val="24"/>
          <w:szCs w:val="24"/>
        </w:rPr>
        <w:t xml:space="preserve"> РРО </w:t>
      </w:r>
      <w:proofErr w:type="spellStart"/>
      <w:r w:rsidRPr="00133F13">
        <w:rPr>
          <w:rFonts w:cs="Times New Roman"/>
          <w:sz w:val="24"/>
          <w:szCs w:val="24"/>
        </w:rPr>
        <w:t>від</w:t>
      </w:r>
      <w:proofErr w:type="spellEnd"/>
      <w:r w:rsidRPr="00133F13">
        <w:rPr>
          <w:rFonts w:cs="Times New Roman"/>
          <w:sz w:val="24"/>
          <w:szCs w:val="24"/>
        </w:rPr>
        <w:t xml:space="preserve"> </w:t>
      </w:r>
      <w:proofErr w:type="spellStart"/>
      <w:r w:rsidRPr="00133F13">
        <w:rPr>
          <w:rFonts w:cs="Times New Roman"/>
          <w:sz w:val="24"/>
          <w:szCs w:val="24"/>
        </w:rPr>
        <w:t>реєстрації</w:t>
      </w:r>
      <w:proofErr w:type="spellEnd"/>
      <w:r w:rsidRPr="00133F13">
        <w:rPr>
          <w:rFonts w:cs="Times New Roman"/>
          <w:sz w:val="24"/>
          <w:szCs w:val="24"/>
        </w:rPr>
        <w:t xml:space="preserve"> </w:t>
      </w:r>
      <w:proofErr w:type="spellStart"/>
      <w:r w:rsidRPr="00133F13">
        <w:rPr>
          <w:rFonts w:cs="Times New Roman"/>
          <w:sz w:val="24"/>
          <w:szCs w:val="24"/>
        </w:rPr>
        <w:t>першої</w:t>
      </w:r>
      <w:proofErr w:type="spellEnd"/>
      <w:r w:rsidRPr="00133F13">
        <w:rPr>
          <w:rFonts w:cs="Times New Roman"/>
          <w:sz w:val="24"/>
          <w:szCs w:val="24"/>
        </w:rPr>
        <w:t xml:space="preserve"> </w:t>
      </w:r>
      <w:proofErr w:type="spellStart"/>
      <w:r w:rsidRPr="00133F13">
        <w:rPr>
          <w:rFonts w:cs="Times New Roman"/>
          <w:sz w:val="24"/>
          <w:szCs w:val="24"/>
        </w:rPr>
        <w:t>розрахункової</w:t>
      </w:r>
      <w:proofErr w:type="spellEnd"/>
      <w:r w:rsidRPr="00133F13">
        <w:rPr>
          <w:rFonts w:cs="Times New Roman"/>
          <w:sz w:val="24"/>
          <w:szCs w:val="24"/>
        </w:rPr>
        <w:t xml:space="preserve"> </w:t>
      </w:r>
      <w:proofErr w:type="spellStart"/>
      <w:r w:rsidRPr="00133F13">
        <w:rPr>
          <w:rFonts w:cs="Times New Roman"/>
          <w:sz w:val="24"/>
          <w:szCs w:val="24"/>
        </w:rPr>
        <w:t>операції</w:t>
      </w:r>
      <w:proofErr w:type="spellEnd"/>
      <w:r w:rsidRPr="00133F13">
        <w:rPr>
          <w:rFonts w:cs="Times New Roman"/>
          <w:sz w:val="24"/>
          <w:szCs w:val="24"/>
        </w:rPr>
        <w:t xml:space="preserve"> </w:t>
      </w:r>
      <w:proofErr w:type="spellStart"/>
      <w:r w:rsidRPr="00133F13">
        <w:rPr>
          <w:rFonts w:cs="Times New Roman"/>
          <w:sz w:val="24"/>
          <w:szCs w:val="24"/>
        </w:rPr>
        <w:t>після</w:t>
      </w:r>
      <w:proofErr w:type="spellEnd"/>
      <w:r w:rsidRPr="00133F13">
        <w:rPr>
          <w:rFonts w:cs="Times New Roman"/>
          <w:sz w:val="24"/>
          <w:szCs w:val="24"/>
        </w:rPr>
        <w:t xml:space="preserve"> </w:t>
      </w:r>
      <w:proofErr w:type="spellStart"/>
      <w:r w:rsidRPr="00133F13">
        <w:rPr>
          <w:rFonts w:cs="Times New Roman"/>
          <w:sz w:val="24"/>
          <w:szCs w:val="24"/>
        </w:rPr>
        <w:t>виконання</w:t>
      </w:r>
      <w:proofErr w:type="spellEnd"/>
      <w:r w:rsidRPr="00133F13">
        <w:rPr>
          <w:rFonts w:cs="Times New Roman"/>
          <w:sz w:val="24"/>
          <w:szCs w:val="24"/>
        </w:rPr>
        <w:t xml:space="preserve"> Z-</w:t>
      </w:r>
      <w:proofErr w:type="spellStart"/>
      <w:r w:rsidRPr="00133F13">
        <w:rPr>
          <w:rFonts w:cs="Times New Roman"/>
          <w:sz w:val="24"/>
          <w:szCs w:val="24"/>
        </w:rPr>
        <w:t>звіту</w:t>
      </w:r>
      <w:proofErr w:type="spellEnd"/>
      <w:r w:rsidRPr="00133F13">
        <w:rPr>
          <w:rFonts w:cs="Times New Roman"/>
          <w:sz w:val="24"/>
          <w:szCs w:val="24"/>
        </w:rPr>
        <w:t xml:space="preserve"> до </w:t>
      </w:r>
      <w:proofErr w:type="spellStart"/>
      <w:r w:rsidRPr="00133F13">
        <w:rPr>
          <w:rFonts w:cs="Times New Roman"/>
          <w:sz w:val="24"/>
          <w:szCs w:val="24"/>
        </w:rPr>
        <w:t>виконання</w:t>
      </w:r>
      <w:proofErr w:type="spellEnd"/>
      <w:r w:rsidRPr="00133F13">
        <w:rPr>
          <w:rFonts w:cs="Times New Roman"/>
          <w:sz w:val="24"/>
          <w:szCs w:val="24"/>
        </w:rPr>
        <w:t xml:space="preserve"> </w:t>
      </w:r>
      <w:proofErr w:type="spellStart"/>
      <w:r w:rsidRPr="00133F13">
        <w:rPr>
          <w:rFonts w:cs="Times New Roman"/>
          <w:sz w:val="24"/>
          <w:szCs w:val="24"/>
        </w:rPr>
        <w:t>наступного</w:t>
      </w:r>
      <w:proofErr w:type="spellEnd"/>
      <w:r w:rsidRPr="00133F13">
        <w:rPr>
          <w:rFonts w:cs="Times New Roman"/>
          <w:sz w:val="24"/>
          <w:szCs w:val="24"/>
        </w:rPr>
        <w:t xml:space="preserve"> Z-</w:t>
      </w:r>
      <w:proofErr w:type="spellStart"/>
      <w:r w:rsidRPr="00133F13">
        <w:rPr>
          <w:rFonts w:cs="Times New Roman"/>
          <w:sz w:val="24"/>
          <w:szCs w:val="24"/>
        </w:rPr>
        <w:t>звіту</w:t>
      </w:r>
      <w:proofErr w:type="spellEnd"/>
      <w:r w:rsidRPr="00133F13">
        <w:rPr>
          <w:rFonts w:cs="Times New Roman"/>
          <w:sz w:val="24"/>
          <w:szCs w:val="24"/>
        </w:rPr>
        <w:t xml:space="preserve">. </w:t>
      </w:r>
    </w:p>
    <w:p w14:paraId="706D8690" w14:textId="77777777" w:rsidR="00133F13" w:rsidRPr="00133F13" w:rsidRDefault="00133F13" w:rsidP="00133F13">
      <w:pPr>
        <w:spacing w:after="0"/>
        <w:ind w:firstLine="709"/>
        <w:jc w:val="both"/>
        <w:rPr>
          <w:rFonts w:cs="Times New Roman"/>
          <w:sz w:val="24"/>
          <w:szCs w:val="24"/>
        </w:rPr>
      </w:pPr>
      <w:r w:rsidRPr="00133F13">
        <w:rPr>
          <w:rFonts w:cs="Times New Roman"/>
          <w:sz w:val="24"/>
          <w:szCs w:val="24"/>
        </w:rPr>
        <w:t xml:space="preserve">У </w:t>
      </w:r>
      <w:proofErr w:type="spellStart"/>
      <w:r w:rsidRPr="00133F13">
        <w:rPr>
          <w:rFonts w:cs="Times New Roman"/>
          <w:sz w:val="24"/>
          <w:szCs w:val="24"/>
        </w:rPr>
        <w:t>примітках</w:t>
      </w:r>
      <w:proofErr w:type="spellEnd"/>
      <w:r w:rsidRPr="00133F13">
        <w:rPr>
          <w:rFonts w:cs="Times New Roman"/>
          <w:sz w:val="24"/>
          <w:szCs w:val="24"/>
        </w:rPr>
        <w:t xml:space="preserve">, </w:t>
      </w:r>
      <w:proofErr w:type="spellStart"/>
      <w:r w:rsidRPr="00133F13">
        <w:rPr>
          <w:rFonts w:cs="Times New Roman"/>
          <w:sz w:val="24"/>
          <w:szCs w:val="24"/>
        </w:rPr>
        <w:t>наведених</w:t>
      </w:r>
      <w:proofErr w:type="spellEnd"/>
      <w:r w:rsidRPr="00133F13">
        <w:rPr>
          <w:rFonts w:cs="Times New Roman"/>
          <w:sz w:val="24"/>
          <w:szCs w:val="24"/>
        </w:rPr>
        <w:t xml:space="preserve"> у </w:t>
      </w:r>
      <w:proofErr w:type="spellStart"/>
      <w:r w:rsidRPr="00133F13">
        <w:rPr>
          <w:rFonts w:cs="Times New Roman"/>
          <w:sz w:val="24"/>
          <w:szCs w:val="24"/>
        </w:rPr>
        <w:t>додатку</w:t>
      </w:r>
      <w:proofErr w:type="spellEnd"/>
      <w:r w:rsidRPr="00133F13">
        <w:rPr>
          <w:rFonts w:cs="Times New Roman"/>
          <w:sz w:val="24"/>
          <w:szCs w:val="24"/>
        </w:rPr>
        <w:t xml:space="preserve"> «Формат і </w:t>
      </w:r>
      <w:proofErr w:type="spellStart"/>
      <w:r w:rsidRPr="00133F13">
        <w:rPr>
          <w:rFonts w:cs="Times New Roman"/>
          <w:sz w:val="24"/>
          <w:szCs w:val="24"/>
        </w:rPr>
        <w:t>розрядність</w:t>
      </w:r>
      <w:proofErr w:type="spellEnd"/>
      <w:r w:rsidRPr="00133F13">
        <w:rPr>
          <w:rFonts w:cs="Times New Roman"/>
          <w:sz w:val="24"/>
          <w:szCs w:val="24"/>
        </w:rPr>
        <w:t xml:space="preserve"> </w:t>
      </w:r>
      <w:proofErr w:type="spellStart"/>
      <w:r w:rsidRPr="00133F13">
        <w:rPr>
          <w:rFonts w:cs="Times New Roman"/>
          <w:sz w:val="24"/>
          <w:szCs w:val="24"/>
        </w:rPr>
        <w:t>даних</w:t>
      </w:r>
      <w:proofErr w:type="spellEnd"/>
      <w:r w:rsidRPr="00133F13">
        <w:rPr>
          <w:rFonts w:cs="Times New Roman"/>
          <w:sz w:val="24"/>
          <w:szCs w:val="24"/>
        </w:rPr>
        <w:t xml:space="preserve">, </w:t>
      </w:r>
      <w:proofErr w:type="spellStart"/>
      <w:r w:rsidRPr="00133F13">
        <w:rPr>
          <w:rFonts w:cs="Times New Roman"/>
          <w:sz w:val="24"/>
          <w:szCs w:val="24"/>
        </w:rPr>
        <w:t>що</w:t>
      </w:r>
      <w:proofErr w:type="spellEnd"/>
      <w:r w:rsidRPr="00133F13">
        <w:rPr>
          <w:rFonts w:cs="Times New Roman"/>
          <w:sz w:val="24"/>
          <w:szCs w:val="24"/>
        </w:rPr>
        <w:t xml:space="preserve"> </w:t>
      </w:r>
      <w:proofErr w:type="spellStart"/>
      <w:r w:rsidRPr="00133F13">
        <w:rPr>
          <w:rFonts w:cs="Times New Roman"/>
          <w:sz w:val="24"/>
          <w:szCs w:val="24"/>
        </w:rPr>
        <w:t>зберігаються</w:t>
      </w:r>
      <w:proofErr w:type="spellEnd"/>
      <w:r w:rsidRPr="00133F13">
        <w:rPr>
          <w:rFonts w:cs="Times New Roman"/>
          <w:sz w:val="24"/>
          <w:szCs w:val="24"/>
        </w:rPr>
        <w:t xml:space="preserve"> у </w:t>
      </w:r>
      <w:proofErr w:type="spellStart"/>
      <w:r w:rsidRPr="00133F13">
        <w:rPr>
          <w:rFonts w:cs="Times New Roman"/>
          <w:sz w:val="24"/>
          <w:szCs w:val="24"/>
        </w:rPr>
        <w:t>фіскальній</w:t>
      </w:r>
      <w:proofErr w:type="spellEnd"/>
      <w:r w:rsidRPr="00133F13">
        <w:rPr>
          <w:rFonts w:cs="Times New Roman"/>
          <w:sz w:val="24"/>
          <w:szCs w:val="24"/>
        </w:rPr>
        <w:t xml:space="preserve"> </w:t>
      </w:r>
      <w:proofErr w:type="spellStart"/>
      <w:r w:rsidRPr="00133F13">
        <w:rPr>
          <w:rFonts w:cs="Times New Roman"/>
          <w:sz w:val="24"/>
          <w:szCs w:val="24"/>
        </w:rPr>
        <w:t>пам’яті</w:t>
      </w:r>
      <w:proofErr w:type="spellEnd"/>
      <w:r w:rsidRPr="00133F13">
        <w:rPr>
          <w:rFonts w:cs="Times New Roman"/>
          <w:sz w:val="24"/>
          <w:szCs w:val="24"/>
        </w:rPr>
        <w:t xml:space="preserve">» до </w:t>
      </w:r>
      <w:proofErr w:type="spellStart"/>
      <w:r w:rsidRPr="00133F13">
        <w:rPr>
          <w:rFonts w:cs="Times New Roman"/>
          <w:sz w:val="24"/>
          <w:szCs w:val="24"/>
        </w:rPr>
        <w:t>Вимог</w:t>
      </w:r>
      <w:proofErr w:type="spellEnd"/>
      <w:r w:rsidRPr="00133F13">
        <w:rPr>
          <w:rFonts w:cs="Times New Roman"/>
          <w:sz w:val="24"/>
          <w:szCs w:val="24"/>
        </w:rPr>
        <w:t xml:space="preserve"> № 199 доводиться </w:t>
      </w:r>
      <w:proofErr w:type="spellStart"/>
      <w:r w:rsidRPr="00133F13">
        <w:rPr>
          <w:rFonts w:cs="Times New Roman"/>
          <w:sz w:val="24"/>
          <w:szCs w:val="24"/>
        </w:rPr>
        <w:t>важливе</w:t>
      </w:r>
      <w:proofErr w:type="spellEnd"/>
      <w:r w:rsidRPr="00133F13">
        <w:rPr>
          <w:rFonts w:cs="Times New Roman"/>
          <w:sz w:val="24"/>
          <w:szCs w:val="24"/>
        </w:rPr>
        <w:t xml:space="preserve"> </w:t>
      </w:r>
      <w:proofErr w:type="spellStart"/>
      <w:r w:rsidRPr="00133F13">
        <w:rPr>
          <w:rFonts w:cs="Times New Roman"/>
          <w:sz w:val="24"/>
          <w:szCs w:val="24"/>
        </w:rPr>
        <w:t>уточнення</w:t>
      </w:r>
      <w:proofErr w:type="spellEnd"/>
      <w:r w:rsidRPr="00133F13">
        <w:rPr>
          <w:rFonts w:cs="Times New Roman"/>
          <w:sz w:val="24"/>
          <w:szCs w:val="24"/>
        </w:rPr>
        <w:t xml:space="preserve">: максимальна </w:t>
      </w:r>
      <w:proofErr w:type="spellStart"/>
      <w:r w:rsidRPr="00133F13">
        <w:rPr>
          <w:rFonts w:cs="Times New Roman"/>
          <w:sz w:val="24"/>
          <w:szCs w:val="24"/>
        </w:rPr>
        <w:t>тривалість</w:t>
      </w:r>
      <w:proofErr w:type="spellEnd"/>
      <w:r w:rsidRPr="00133F13">
        <w:rPr>
          <w:rFonts w:cs="Times New Roman"/>
          <w:sz w:val="24"/>
          <w:szCs w:val="24"/>
        </w:rPr>
        <w:t xml:space="preserve"> </w:t>
      </w:r>
      <w:proofErr w:type="spellStart"/>
      <w:r w:rsidRPr="00133F13">
        <w:rPr>
          <w:rFonts w:cs="Times New Roman"/>
          <w:sz w:val="24"/>
          <w:szCs w:val="24"/>
        </w:rPr>
        <w:t>зміни</w:t>
      </w:r>
      <w:proofErr w:type="spellEnd"/>
      <w:r w:rsidRPr="00133F13">
        <w:rPr>
          <w:rFonts w:cs="Times New Roman"/>
          <w:sz w:val="24"/>
          <w:szCs w:val="24"/>
        </w:rPr>
        <w:t xml:space="preserve"> РРО не повинна </w:t>
      </w:r>
      <w:proofErr w:type="spellStart"/>
      <w:r w:rsidRPr="00133F13">
        <w:rPr>
          <w:rFonts w:cs="Times New Roman"/>
          <w:sz w:val="24"/>
          <w:szCs w:val="24"/>
        </w:rPr>
        <w:t>перевищувати</w:t>
      </w:r>
      <w:proofErr w:type="spellEnd"/>
      <w:r w:rsidRPr="00133F13">
        <w:rPr>
          <w:rFonts w:cs="Times New Roman"/>
          <w:sz w:val="24"/>
          <w:szCs w:val="24"/>
        </w:rPr>
        <w:t xml:space="preserve"> 24 </w:t>
      </w:r>
      <w:proofErr w:type="spellStart"/>
      <w:r w:rsidRPr="00133F13">
        <w:rPr>
          <w:rFonts w:cs="Times New Roman"/>
          <w:sz w:val="24"/>
          <w:szCs w:val="24"/>
        </w:rPr>
        <w:t>години</w:t>
      </w:r>
      <w:proofErr w:type="spellEnd"/>
      <w:r w:rsidRPr="00133F13">
        <w:rPr>
          <w:rFonts w:cs="Times New Roman"/>
          <w:sz w:val="24"/>
          <w:szCs w:val="24"/>
        </w:rPr>
        <w:t xml:space="preserve">. </w:t>
      </w:r>
    </w:p>
    <w:p w14:paraId="34D029F0" w14:textId="77777777" w:rsidR="00133F13" w:rsidRPr="00133F13" w:rsidRDefault="00133F13" w:rsidP="00133F13">
      <w:pPr>
        <w:spacing w:after="0"/>
        <w:ind w:firstLine="709"/>
        <w:jc w:val="both"/>
        <w:rPr>
          <w:rFonts w:cs="Times New Roman"/>
          <w:sz w:val="24"/>
          <w:szCs w:val="24"/>
        </w:rPr>
      </w:pPr>
      <w:proofErr w:type="spellStart"/>
      <w:r w:rsidRPr="00133F13">
        <w:rPr>
          <w:rFonts w:cs="Times New Roman"/>
          <w:sz w:val="24"/>
          <w:szCs w:val="24"/>
        </w:rPr>
        <w:t>Оскільки</w:t>
      </w:r>
      <w:proofErr w:type="spellEnd"/>
      <w:r w:rsidRPr="00133F13">
        <w:rPr>
          <w:rFonts w:cs="Times New Roman"/>
          <w:sz w:val="24"/>
          <w:szCs w:val="24"/>
        </w:rPr>
        <w:t xml:space="preserve"> в </w:t>
      </w:r>
      <w:proofErr w:type="spellStart"/>
      <w:r w:rsidRPr="00133F13">
        <w:rPr>
          <w:rFonts w:cs="Times New Roman"/>
          <w:sz w:val="24"/>
          <w:szCs w:val="24"/>
        </w:rPr>
        <w:t>добі</w:t>
      </w:r>
      <w:proofErr w:type="spellEnd"/>
      <w:r w:rsidRPr="00133F13">
        <w:rPr>
          <w:rFonts w:cs="Times New Roman"/>
          <w:sz w:val="24"/>
          <w:szCs w:val="24"/>
        </w:rPr>
        <w:t xml:space="preserve"> </w:t>
      </w:r>
      <w:proofErr w:type="spellStart"/>
      <w:r w:rsidRPr="00133F13">
        <w:rPr>
          <w:rFonts w:cs="Times New Roman"/>
          <w:sz w:val="24"/>
          <w:szCs w:val="24"/>
        </w:rPr>
        <w:t>всього</w:t>
      </w:r>
      <w:proofErr w:type="spellEnd"/>
      <w:r w:rsidRPr="00133F13">
        <w:rPr>
          <w:rFonts w:cs="Times New Roman"/>
          <w:sz w:val="24"/>
          <w:szCs w:val="24"/>
        </w:rPr>
        <w:t xml:space="preserve"> 24 </w:t>
      </w:r>
      <w:proofErr w:type="spellStart"/>
      <w:r w:rsidRPr="00133F13">
        <w:rPr>
          <w:rFonts w:cs="Times New Roman"/>
          <w:sz w:val="24"/>
          <w:szCs w:val="24"/>
        </w:rPr>
        <w:t>години</w:t>
      </w:r>
      <w:proofErr w:type="spellEnd"/>
      <w:r w:rsidRPr="00133F13">
        <w:rPr>
          <w:rFonts w:cs="Times New Roman"/>
          <w:sz w:val="24"/>
          <w:szCs w:val="24"/>
        </w:rPr>
        <w:t xml:space="preserve"> (</w:t>
      </w:r>
      <w:proofErr w:type="spellStart"/>
      <w:r w:rsidRPr="00133F13">
        <w:rPr>
          <w:rFonts w:cs="Times New Roman"/>
          <w:sz w:val="24"/>
          <w:szCs w:val="24"/>
        </w:rPr>
        <w:t>тобто</w:t>
      </w:r>
      <w:proofErr w:type="spellEnd"/>
      <w:r w:rsidRPr="00133F13">
        <w:rPr>
          <w:rFonts w:cs="Times New Roman"/>
          <w:sz w:val="24"/>
          <w:szCs w:val="24"/>
        </w:rPr>
        <w:t xml:space="preserve">, день </w:t>
      </w:r>
      <w:proofErr w:type="spellStart"/>
      <w:r w:rsidRPr="00133F13">
        <w:rPr>
          <w:rFonts w:cs="Times New Roman"/>
          <w:sz w:val="24"/>
          <w:szCs w:val="24"/>
        </w:rPr>
        <w:t>триває</w:t>
      </w:r>
      <w:proofErr w:type="spellEnd"/>
      <w:r w:rsidRPr="00133F13">
        <w:rPr>
          <w:rFonts w:cs="Times New Roman"/>
          <w:sz w:val="24"/>
          <w:szCs w:val="24"/>
        </w:rPr>
        <w:t xml:space="preserve"> з 0 годин ранку та </w:t>
      </w:r>
      <w:proofErr w:type="spellStart"/>
      <w:r w:rsidRPr="00133F13">
        <w:rPr>
          <w:rFonts w:cs="Times New Roman"/>
          <w:sz w:val="24"/>
          <w:szCs w:val="24"/>
        </w:rPr>
        <w:t>закінчується</w:t>
      </w:r>
      <w:proofErr w:type="spellEnd"/>
      <w:r w:rsidRPr="00133F13">
        <w:rPr>
          <w:rFonts w:cs="Times New Roman"/>
          <w:sz w:val="24"/>
          <w:szCs w:val="24"/>
        </w:rPr>
        <w:t xml:space="preserve"> 24 годиною </w:t>
      </w:r>
      <w:proofErr w:type="spellStart"/>
      <w:r w:rsidRPr="00133F13">
        <w:rPr>
          <w:rFonts w:cs="Times New Roman"/>
          <w:sz w:val="24"/>
          <w:szCs w:val="24"/>
        </w:rPr>
        <w:t>вночі</w:t>
      </w:r>
      <w:proofErr w:type="spellEnd"/>
      <w:r w:rsidRPr="00133F13">
        <w:rPr>
          <w:rFonts w:cs="Times New Roman"/>
          <w:sz w:val="24"/>
          <w:szCs w:val="24"/>
        </w:rPr>
        <w:t xml:space="preserve">), при </w:t>
      </w:r>
      <w:proofErr w:type="spellStart"/>
      <w:r w:rsidRPr="00133F13">
        <w:rPr>
          <w:rFonts w:cs="Times New Roman"/>
          <w:sz w:val="24"/>
          <w:szCs w:val="24"/>
        </w:rPr>
        <w:t>щоденній</w:t>
      </w:r>
      <w:proofErr w:type="spellEnd"/>
      <w:r w:rsidRPr="00133F13">
        <w:rPr>
          <w:rFonts w:cs="Times New Roman"/>
          <w:sz w:val="24"/>
          <w:szCs w:val="24"/>
        </w:rPr>
        <w:t xml:space="preserve"> </w:t>
      </w:r>
      <w:proofErr w:type="spellStart"/>
      <w:r w:rsidRPr="00133F13">
        <w:rPr>
          <w:rFonts w:cs="Times New Roman"/>
          <w:sz w:val="24"/>
          <w:szCs w:val="24"/>
        </w:rPr>
        <w:t>роботі</w:t>
      </w:r>
      <w:proofErr w:type="spellEnd"/>
      <w:r w:rsidRPr="00133F13">
        <w:rPr>
          <w:rFonts w:cs="Times New Roman"/>
          <w:sz w:val="24"/>
          <w:szCs w:val="24"/>
        </w:rPr>
        <w:t xml:space="preserve"> з РРО Z-</w:t>
      </w:r>
      <w:proofErr w:type="spellStart"/>
      <w:r w:rsidRPr="00133F13">
        <w:rPr>
          <w:rFonts w:cs="Times New Roman"/>
          <w:sz w:val="24"/>
          <w:szCs w:val="24"/>
        </w:rPr>
        <w:t>звіт</w:t>
      </w:r>
      <w:proofErr w:type="spellEnd"/>
      <w:r w:rsidRPr="00133F13">
        <w:rPr>
          <w:rFonts w:cs="Times New Roman"/>
          <w:sz w:val="24"/>
          <w:szCs w:val="24"/>
        </w:rPr>
        <w:t xml:space="preserve"> </w:t>
      </w:r>
      <w:proofErr w:type="spellStart"/>
      <w:r w:rsidRPr="00133F13">
        <w:rPr>
          <w:rFonts w:cs="Times New Roman"/>
          <w:sz w:val="24"/>
          <w:szCs w:val="24"/>
        </w:rPr>
        <w:t>необхідно</w:t>
      </w:r>
      <w:proofErr w:type="spellEnd"/>
      <w:r w:rsidRPr="00133F13">
        <w:rPr>
          <w:rFonts w:cs="Times New Roman"/>
          <w:sz w:val="24"/>
          <w:szCs w:val="24"/>
        </w:rPr>
        <w:t xml:space="preserve"> </w:t>
      </w:r>
      <w:proofErr w:type="spellStart"/>
      <w:r w:rsidRPr="00133F13">
        <w:rPr>
          <w:rFonts w:cs="Times New Roman"/>
          <w:sz w:val="24"/>
          <w:szCs w:val="24"/>
        </w:rPr>
        <w:t>виконувати</w:t>
      </w:r>
      <w:proofErr w:type="spellEnd"/>
      <w:r w:rsidRPr="00133F13">
        <w:rPr>
          <w:rFonts w:cs="Times New Roman"/>
          <w:sz w:val="24"/>
          <w:szCs w:val="24"/>
        </w:rPr>
        <w:t xml:space="preserve"> </w:t>
      </w:r>
      <w:proofErr w:type="spellStart"/>
      <w:r w:rsidRPr="00133F13">
        <w:rPr>
          <w:rFonts w:cs="Times New Roman"/>
          <w:sz w:val="24"/>
          <w:szCs w:val="24"/>
        </w:rPr>
        <w:t>щодня</w:t>
      </w:r>
      <w:proofErr w:type="spellEnd"/>
      <w:r w:rsidRPr="00133F13">
        <w:rPr>
          <w:rFonts w:cs="Times New Roman"/>
          <w:sz w:val="24"/>
          <w:szCs w:val="24"/>
        </w:rPr>
        <w:t xml:space="preserve">. </w:t>
      </w:r>
    </w:p>
    <w:p w14:paraId="30E5BE1F" w14:textId="77777777" w:rsidR="00133F13" w:rsidRPr="00133F13" w:rsidRDefault="00133F13" w:rsidP="00133F13">
      <w:pPr>
        <w:spacing w:after="0"/>
        <w:ind w:firstLine="709"/>
        <w:jc w:val="both"/>
        <w:rPr>
          <w:rFonts w:cs="Times New Roman"/>
          <w:sz w:val="24"/>
          <w:szCs w:val="24"/>
        </w:rPr>
      </w:pPr>
      <w:proofErr w:type="spellStart"/>
      <w:r w:rsidRPr="00133F13">
        <w:rPr>
          <w:rFonts w:cs="Times New Roman"/>
          <w:sz w:val="24"/>
          <w:szCs w:val="24"/>
        </w:rPr>
        <w:t>Відповідно</w:t>
      </w:r>
      <w:proofErr w:type="spellEnd"/>
      <w:r w:rsidRPr="00133F13">
        <w:rPr>
          <w:rFonts w:cs="Times New Roman"/>
          <w:sz w:val="24"/>
          <w:szCs w:val="24"/>
        </w:rPr>
        <w:t xml:space="preserve"> до п. 7 </w:t>
      </w:r>
      <w:proofErr w:type="spellStart"/>
      <w:r w:rsidRPr="00133F13">
        <w:rPr>
          <w:rFonts w:cs="Times New Roman"/>
          <w:sz w:val="24"/>
          <w:szCs w:val="24"/>
        </w:rPr>
        <w:t>Вимог</w:t>
      </w:r>
      <w:proofErr w:type="spellEnd"/>
      <w:r w:rsidRPr="00133F13">
        <w:rPr>
          <w:rFonts w:cs="Times New Roman"/>
          <w:sz w:val="24"/>
          <w:szCs w:val="24"/>
        </w:rPr>
        <w:t xml:space="preserve"> № 199 </w:t>
      </w:r>
      <w:proofErr w:type="spellStart"/>
      <w:r w:rsidRPr="00133F13">
        <w:rPr>
          <w:rFonts w:cs="Times New Roman"/>
          <w:sz w:val="24"/>
          <w:szCs w:val="24"/>
        </w:rPr>
        <w:t>усі</w:t>
      </w:r>
      <w:proofErr w:type="spellEnd"/>
      <w:r w:rsidRPr="00133F13">
        <w:rPr>
          <w:rFonts w:cs="Times New Roman"/>
          <w:sz w:val="24"/>
          <w:szCs w:val="24"/>
        </w:rPr>
        <w:t xml:space="preserve"> </w:t>
      </w:r>
      <w:proofErr w:type="spellStart"/>
      <w:r w:rsidRPr="00133F13">
        <w:rPr>
          <w:rFonts w:cs="Times New Roman"/>
          <w:sz w:val="24"/>
          <w:szCs w:val="24"/>
        </w:rPr>
        <w:t>режими</w:t>
      </w:r>
      <w:proofErr w:type="spellEnd"/>
      <w:r w:rsidRPr="00133F13">
        <w:rPr>
          <w:rFonts w:cs="Times New Roman"/>
          <w:sz w:val="24"/>
          <w:szCs w:val="24"/>
        </w:rPr>
        <w:t xml:space="preserve"> </w:t>
      </w:r>
      <w:proofErr w:type="spellStart"/>
      <w:r w:rsidRPr="00133F13">
        <w:rPr>
          <w:rFonts w:cs="Times New Roman"/>
          <w:sz w:val="24"/>
          <w:szCs w:val="24"/>
        </w:rPr>
        <w:t>роботи</w:t>
      </w:r>
      <w:proofErr w:type="spellEnd"/>
      <w:r w:rsidRPr="00133F13">
        <w:rPr>
          <w:rFonts w:cs="Times New Roman"/>
          <w:sz w:val="24"/>
          <w:szCs w:val="24"/>
        </w:rPr>
        <w:t xml:space="preserve"> РРО, </w:t>
      </w:r>
      <w:proofErr w:type="spellStart"/>
      <w:r w:rsidRPr="00133F13">
        <w:rPr>
          <w:rFonts w:cs="Times New Roman"/>
          <w:sz w:val="24"/>
          <w:szCs w:val="24"/>
        </w:rPr>
        <w:t>крім</w:t>
      </w:r>
      <w:proofErr w:type="spellEnd"/>
      <w:r w:rsidRPr="00133F13">
        <w:rPr>
          <w:rFonts w:cs="Times New Roman"/>
          <w:sz w:val="24"/>
          <w:szCs w:val="24"/>
        </w:rPr>
        <w:t xml:space="preserve"> тих, </w:t>
      </w:r>
      <w:proofErr w:type="spellStart"/>
      <w:r w:rsidRPr="00133F13">
        <w:rPr>
          <w:rFonts w:cs="Times New Roman"/>
          <w:sz w:val="24"/>
          <w:szCs w:val="24"/>
        </w:rPr>
        <w:t>що</w:t>
      </w:r>
      <w:proofErr w:type="spellEnd"/>
      <w:r w:rsidRPr="00133F13">
        <w:rPr>
          <w:rFonts w:cs="Times New Roman"/>
          <w:sz w:val="24"/>
          <w:szCs w:val="24"/>
        </w:rPr>
        <w:t xml:space="preserve"> </w:t>
      </w:r>
      <w:proofErr w:type="spellStart"/>
      <w:r w:rsidRPr="00133F13">
        <w:rPr>
          <w:rFonts w:cs="Times New Roman"/>
          <w:sz w:val="24"/>
          <w:szCs w:val="24"/>
        </w:rPr>
        <w:t>забезпечують</w:t>
      </w:r>
      <w:proofErr w:type="spellEnd"/>
      <w:r w:rsidRPr="00133F13">
        <w:rPr>
          <w:rFonts w:cs="Times New Roman"/>
          <w:sz w:val="24"/>
          <w:szCs w:val="24"/>
        </w:rPr>
        <w:t xml:space="preserve"> </w:t>
      </w:r>
      <w:proofErr w:type="spellStart"/>
      <w:r w:rsidRPr="00133F13">
        <w:rPr>
          <w:rFonts w:cs="Times New Roman"/>
          <w:sz w:val="24"/>
          <w:szCs w:val="24"/>
        </w:rPr>
        <w:t>усунення</w:t>
      </w:r>
      <w:proofErr w:type="spellEnd"/>
      <w:r w:rsidRPr="00133F13">
        <w:rPr>
          <w:rFonts w:cs="Times New Roman"/>
          <w:sz w:val="24"/>
          <w:szCs w:val="24"/>
        </w:rPr>
        <w:t xml:space="preserve"> причин </w:t>
      </w:r>
      <w:proofErr w:type="spellStart"/>
      <w:r w:rsidRPr="00133F13">
        <w:rPr>
          <w:rFonts w:cs="Times New Roman"/>
          <w:sz w:val="24"/>
          <w:szCs w:val="24"/>
        </w:rPr>
        <w:t>блокування</w:t>
      </w:r>
      <w:proofErr w:type="spellEnd"/>
      <w:r w:rsidRPr="00133F13">
        <w:rPr>
          <w:rFonts w:cs="Times New Roman"/>
          <w:sz w:val="24"/>
          <w:szCs w:val="24"/>
        </w:rPr>
        <w:t xml:space="preserve">, </w:t>
      </w:r>
      <w:proofErr w:type="spellStart"/>
      <w:r w:rsidRPr="00133F13">
        <w:rPr>
          <w:rFonts w:cs="Times New Roman"/>
          <w:sz w:val="24"/>
          <w:szCs w:val="24"/>
        </w:rPr>
        <w:t>повинні</w:t>
      </w:r>
      <w:proofErr w:type="spellEnd"/>
      <w:r w:rsidRPr="00133F13">
        <w:rPr>
          <w:rFonts w:cs="Times New Roman"/>
          <w:sz w:val="24"/>
          <w:szCs w:val="24"/>
        </w:rPr>
        <w:t xml:space="preserve"> </w:t>
      </w:r>
      <w:proofErr w:type="spellStart"/>
      <w:r w:rsidRPr="00133F13">
        <w:rPr>
          <w:rFonts w:cs="Times New Roman"/>
          <w:sz w:val="24"/>
          <w:szCs w:val="24"/>
        </w:rPr>
        <w:t>блокуватися</w:t>
      </w:r>
      <w:proofErr w:type="spellEnd"/>
      <w:r w:rsidRPr="00133F13">
        <w:rPr>
          <w:rFonts w:cs="Times New Roman"/>
          <w:sz w:val="24"/>
          <w:szCs w:val="24"/>
        </w:rPr>
        <w:t xml:space="preserve">, </w:t>
      </w:r>
      <w:proofErr w:type="spellStart"/>
      <w:r w:rsidRPr="00133F13">
        <w:rPr>
          <w:rFonts w:cs="Times New Roman"/>
          <w:sz w:val="24"/>
          <w:szCs w:val="24"/>
        </w:rPr>
        <w:t>зокрема</w:t>
      </w:r>
      <w:proofErr w:type="spellEnd"/>
      <w:r w:rsidRPr="00133F13">
        <w:rPr>
          <w:rFonts w:cs="Times New Roman"/>
          <w:sz w:val="24"/>
          <w:szCs w:val="24"/>
        </w:rPr>
        <w:t xml:space="preserve">, у </w:t>
      </w:r>
      <w:proofErr w:type="spellStart"/>
      <w:r w:rsidRPr="00133F13">
        <w:rPr>
          <w:rFonts w:cs="Times New Roman"/>
          <w:sz w:val="24"/>
          <w:szCs w:val="24"/>
        </w:rPr>
        <w:t>разі</w:t>
      </w:r>
      <w:proofErr w:type="spellEnd"/>
      <w:r w:rsidRPr="00133F13">
        <w:rPr>
          <w:rFonts w:cs="Times New Roman"/>
          <w:sz w:val="24"/>
          <w:szCs w:val="24"/>
        </w:rPr>
        <w:t xml:space="preserve"> </w:t>
      </w:r>
      <w:proofErr w:type="spellStart"/>
      <w:r w:rsidRPr="00133F13">
        <w:rPr>
          <w:rFonts w:cs="Times New Roman"/>
          <w:sz w:val="24"/>
          <w:szCs w:val="24"/>
        </w:rPr>
        <w:t>перевищення</w:t>
      </w:r>
      <w:proofErr w:type="spellEnd"/>
      <w:r w:rsidRPr="00133F13">
        <w:rPr>
          <w:rFonts w:cs="Times New Roman"/>
          <w:sz w:val="24"/>
          <w:szCs w:val="24"/>
        </w:rPr>
        <w:t xml:space="preserve"> </w:t>
      </w:r>
      <w:proofErr w:type="spellStart"/>
      <w:r w:rsidRPr="00133F13">
        <w:rPr>
          <w:rFonts w:cs="Times New Roman"/>
          <w:sz w:val="24"/>
          <w:szCs w:val="24"/>
        </w:rPr>
        <w:t>максимальної</w:t>
      </w:r>
      <w:proofErr w:type="spellEnd"/>
      <w:r w:rsidRPr="00133F13">
        <w:rPr>
          <w:rFonts w:cs="Times New Roman"/>
          <w:sz w:val="24"/>
          <w:szCs w:val="24"/>
        </w:rPr>
        <w:t xml:space="preserve"> </w:t>
      </w:r>
      <w:proofErr w:type="spellStart"/>
      <w:r w:rsidRPr="00133F13">
        <w:rPr>
          <w:rFonts w:cs="Times New Roman"/>
          <w:sz w:val="24"/>
          <w:szCs w:val="24"/>
        </w:rPr>
        <w:t>тривалості</w:t>
      </w:r>
      <w:proofErr w:type="spellEnd"/>
      <w:r w:rsidRPr="00133F13">
        <w:rPr>
          <w:rFonts w:cs="Times New Roman"/>
          <w:sz w:val="24"/>
          <w:szCs w:val="24"/>
        </w:rPr>
        <w:t xml:space="preserve"> </w:t>
      </w:r>
      <w:proofErr w:type="spellStart"/>
      <w:r w:rsidRPr="00133F13">
        <w:rPr>
          <w:rFonts w:cs="Times New Roman"/>
          <w:sz w:val="24"/>
          <w:szCs w:val="24"/>
        </w:rPr>
        <w:t>зміни</w:t>
      </w:r>
      <w:proofErr w:type="spellEnd"/>
      <w:r w:rsidRPr="00133F13">
        <w:rPr>
          <w:rFonts w:cs="Times New Roman"/>
          <w:sz w:val="24"/>
          <w:szCs w:val="24"/>
        </w:rPr>
        <w:t xml:space="preserve">. </w:t>
      </w:r>
    </w:p>
    <w:p w14:paraId="78BB6E3F" w14:textId="77777777" w:rsidR="00133F13" w:rsidRPr="00133F13" w:rsidRDefault="00133F13" w:rsidP="00133F13">
      <w:pPr>
        <w:spacing w:after="0"/>
        <w:ind w:firstLine="709"/>
        <w:jc w:val="both"/>
        <w:rPr>
          <w:rFonts w:cs="Times New Roman"/>
          <w:sz w:val="24"/>
          <w:szCs w:val="24"/>
        </w:rPr>
      </w:pPr>
      <w:proofErr w:type="spellStart"/>
      <w:r w:rsidRPr="00133F13">
        <w:rPr>
          <w:rFonts w:cs="Times New Roman"/>
          <w:sz w:val="24"/>
          <w:szCs w:val="24"/>
        </w:rPr>
        <w:t>Враховуючи</w:t>
      </w:r>
      <w:proofErr w:type="spellEnd"/>
      <w:r w:rsidRPr="00133F13">
        <w:rPr>
          <w:rFonts w:cs="Times New Roman"/>
          <w:sz w:val="24"/>
          <w:szCs w:val="24"/>
        </w:rPr>
        <w:t xml:space="preserve"> </w:t>
      </w:r>
      <w:proofErr w:type="spellStart"/>
      <w:r w:rsidRPr="00133F13">
        <w:rPr>
          <w:rFonts w:cs="Times New Roman"/>
          <w:sz w:val="24"/>
          <w:szCs w:val="24"/>
        </w:rPr>
        <w:t>викладене</w:t>
      </w:r>
      <w:proofErr w:type="spellEnd"/>
      <w:r w:rsidRPr="00133F13">
        <w:rPr>
          <w:rFonts w:cs="Times New Roman"/>
          <w:sz w:val="24"/>
          <w:szCs w:val="24"/>
        </w:rPr>
        <w:t xml:space="preserve">, </w:t>
      </w:r>
      <w:proofErr w:type="spellStart"/>
      <w:r w:rsidRPr="00133F13">
        <w:rPr>
          <w:rFonts w:cs="Times New Roman"/>
          <w:sz w:val="24"/>
          <w:szCs w:val="24"/>
        </w:rPr>
        <w:t>якщо</w:t>
      </w:r>
      <w:proofErr w:type="spellEnd"/>
      <w:r w:rsidRPr="00133F13">
        <w:rPr>
          <w:rFonts w:cs="Times New Roman"/>
          <w:sz w:val="24"/>
          <w:szCs w:val="24"/>
        </w:rPr>
        <w:t xml:space="preserve"> </w:t>
      </w:r>
      <w:proofErr w:type="spellStart"/>
      <w:r w:rsidRPr="00133F13">
        <w:rPr>
          <w:rFonts w:cs="Times New Roman"/>
          <w:sz w:val="24"/>
          <w:szCs w:val="24"/>
        </w:rPr>
        <w:t>суб’єкт</w:t>
      </w:r>
      <w:proofErr w:type="spellEnd"/>
      <w:r w:rsidRPr="00133F13">
        <w:rPr>
          <w:rFonts w:cs="Times New Roman"/>
          <w:sz w:val="24"/>
          <w:szCs w:val="24"/>
        </w:rPr>
        <w:t xml:space="preserve"> </w:t>
      </w:r>
      <w:proofErr w:type="spellStart"/>
      <w:r w:rsidRPr="00133F13">
        <w:rPr>
          <w:rFonts w:cs="Times New Roman"/>
          <w:sz w:val="24"/>
          <w:szCs w:val="24"/>
        </w:rPr>
        <w:t>господарювання</w:t>
      </w:r>
      <w:proofErr w:type="spellEnd"/>
      <w:r w:rsidRPr="00133F13">
        <w:rPr>
          <w:rFonts w:cs="Times New Roman"/>
          <w:sz w:val="24"/>
          <w:szCs w:val="24"/>
        </w:rPr>
        <w:t xml:space="preserve"> </w:t>
      </w:r>
      <w:proofErr w:type="spellStart"/>
      <w:r w:rsidRPr="00133F13">
        <w:rPr>
          <w:rFonts w:cs="Times New Roman"/>
          <w:sz w:val="24"/>
          <w:szCs w:val="24"/>
        </w:rPr>
        <w:t>працює</w:t>
      </w:r>
      <w:proofErr w:type="spellEnd"/>
      <w:r w:rsidRPr="00133F13">
        <w:rPr>
          <w:rFonts w:cs="Times New Roman"/>
          <w:sz w:val="24"/>
          <w:szCs w:val="24"/>
        </w:rPr>
        <w:t xml:space="preserve"> </w:t>
      </w:r>
      <w:proofErr w:type="spellStart"/>
      <w:r w:rsidRPr="00133F13">
        <w:rPr>
          <w:rFonts w:cs="Times New Roman"/>
          <w:sz w:val="24"/>
          <w:szCs w:val="24"/>
        </w:rPr>
        <w:t>цілодобово</w:t>
      </w:r>
      <w:proofErr w:type="spellEnd"/>
      <w:r w:rsidRPr="00133F13">
        <w:rPr>
          <w:rFonts w:cs="Times New Roman"/>
          <w:sz w:val="24"/>
          <w:szCs w:val="24"/>
        </w:rPr>
        <w:t xml:space="preserve">, то </w:t>
      </w:r>
      <w:proofErr w:type="spellStart"/>
      <w:r w:rsidRPr="00133F13">
        <w:rPr>
          <w:rFonts w:cs="Times New Roman"/>
          <w:sz w:val="24"/>
          <w:szCs w:val="24"/>
        </w:rPr>
        <w:t>фіскальний</w:t>
      </w:r>
      <w:proofErr w:type="spellEnd"/>
      <w:r w:rsidRPr="00133F13">
        <w:rPr>
          <w:rFonts w:cs="Times New Roman"/>
          <w:sz w:val="24"/>
          <w:szCs w:val="24"/>
        </w:rPr>
        <w:t xml:space="preserve"> </w:t>
      </w:r>
      <w:proofErr w:type="spellStart"/>
      <w:r w:rsidRPr="00133F13">
        <w:rPr>
          <w:rFonts w:cs="Times New Roman"/>
          <w:sz w:val="24"/>
          <w:szCs w:val="24"/>
        </w:rPr>
        <w:t>звітний</w:t>
      </w:r>
      <w:proofErr w:type="spellEnd"/>
      <w:r w:rsidRPr="00133F13">
        <w:rPr>
          <w:rFonts w:cs="Times New Roman"/>
          <w:sz w:val="24"/>
          <w:szCs w:val="24"/>
        </w:rPr>
        <w:t xml:space="preserve"> чек (</w:t>
      </w:r>
      <w:proofErr w:type="spellStart"/>
      <w:r w:rsidRPr="00133F13">
        <w:rPr>
          <w:rFonts w:cs="Times New Roman"/>
          <w:sz w:val="24"/>
          <w:szCs w:val="24"/>
        </w:rPr>
        <w:t>щоденний</w:t>
      </w:r>
      <w:proofErr w:type="spellEnd"/>
      <w:r w:rsidRPr="00133F13">
        <w:rPr>
          <w:rFonts w:cs="Times New Roman"/>
          <w:sz w:val="24"/>
          <w:szCs w:val="24"/>
        </w:rPr>
        <w:t xml:space="preserve"> Z-</w:t>
      </w:r>
      <w:proofErr w:type="spellStart"/>
      <w:r w:rsidRPr="00133F13">
        <w:rPr>
          <w:rFonts w:cs="Times New Roman"/>
          <w:sz w:val="24"/>
          <w:szCs w:val="24"/>
        </w:rPr>
        <w:t>звіт</w:t>
      </w:r>
      <w:proofErr w:type="spellEnd"/>
      <w:r w:rsidRPr="00133F13">
        <w:rPr>
          <w:rFonts w:cs="Times New Roman"/>
          <w:sz w:val="24"/>
          <w:szCs w:val="24"/>
        </w:rPr>
        <w:t xml:space="preserve">) повинен </w:t>
      </w:r>
      <w:proofErr w:type="spellStart"/>
      <w:r w:rsidRPr="00133F13">
        <w:rPr>
          <w:rFonts w:cs="Times New Roman"/>
          <w:sz w:val="24"/>
          <w:szCs w:val="24"/>
        </w:rPr>
        <w:t>створюватись</w:t>
      </w:r>
      <w:proofErr w:type="spellEnd"/>
      <w:r w:rsidRPr="00133F13">
        <w:rPr>
          <w:rFonts w:cs="Times New Roman"/>
          <w:sz w:val="24"/>
          <w:szCs w:val="24"/>
        </w:rPr>
        <w:t xml:space="preserve"> РРО кожного дня по </w:t>
      </w:r>
      <w:proofErr w:type="spellStart"/>
      <w:r w:rsidRPr="00133F13">
        <w:rPr>
          <w:rFonts w:cs="Times New Roman"/>
          <w:sz w:val="24"/>
          <w:szCs w:val="24"/>
        </w:rPr>
        <w:t>закінченню</w:t>
      </w:r>
      <w:proofErr w:type="spellEnd"/>
      <w:r w:rsidRPr="00133F13">
        <w:rPr>
          <w:rFonts w:cs="Times New Roman"/>
          <w:sz w:val="24"/>
          <w:szCs w:val="24"/>
        </w:rPr>
        <w:t xml:space="preserve"> </w:t>
      </w:r>
      <w:proofErr w:type="spellStart"/>
      <w:r w:rsidRPr="00133F13">
        <w:rPr>
          <w:rFonts w:cs="Times New Roman"/>
          <w:sz w:val="24"/>
          <w:szCs w:val="24"/>
        </w:rPr>
        <w:t>робочої</w:t>
      </w:r>
      <w:proofErr w:type="spellEnd"/>
      <w:r w:rsidRPr="00133F13">
        <w:rPr>
          <w:rFonts w:cs="Times New Roman"/>
          <w:sz w:val="24"/>
          <w:szCs w:val="24"/>
        </w:rPr>
        <w:t xml:space="preserve"> </w:t>
      </w:r>
      <w:proofErr w:type="spellStart"/>
      <w:r w:rsidRPr="00133F13">
        <w:rPr>
          <w:rFonts w:cs="Times New Roman"/>
          <w:sz w:val="24"/>
          <w:szCs w:val="24"/>
        </w:rPr>
        <w:t>зміни</w:t>
      </w:r>
      <w:proofErr w:type="spellEnd"/>
      <w:r w:rsidRPr="00133F13">
        <w:rPr>
          <w:rFonts w:cs="Times New Roman"/>
          <w:sz w:val="24"/>
          <w:szCs w:val="24"/>
        </w:rPr>
        <w:t xml:space="preserve">, </w:t>
      </w:r>
      <w:proofErr w:type="spellStart"/>
      <w:r w:rsidRPr="00133F13">
        <w:rPr>
          <w:rFonts w:cs="Times New Roman"/>
          <w:sz w:val="24"/>
          <w:szCs w:val="24"/>
        </w:rPr>
        <w:t>але</w:t>
      </w:r>
      <w:proofErr w:type="spellEnd"/>
      <w:r w:rsidRPr="00133F13">
        <w:rPr>
          <w:rFonts w:cs="Times New Roman"/>
          <w:sz w:val="24"/>
          <w:szCs w:val="24"/>
        </w:rPr>
        <w:t xml:space="preserve"> не </w:t>
      </w:r>
      <w:proofErr w:type="spellStart"/>
      <w:r w:rsidRPr="00133F13">
        <w:rPr>
          <w:rFonts w:cs="Times New Roman"/>
          <w:sz w:val="24"/>
          <w:szCs w:val="24"/>
        </w:rPr>
        <w:t>пізніше</w:t>
      </w:r>
      <w:proofErr w:type="spellEnd"/>
      <w:r w:rsidRPr="00133F13">
        <w:rPr>
          <w:rFonts w:cs="Times New Roman"/>
          <w:sz w:val="24"/>
          <w:szCs w:val="24"/>
        </w:rPr>
        <w:t xml:space="preserve"> 24 </w:t>
      </w:r>
      <w:proofErr w:type="spellStart"/>
      <w:r w:rsidRPr="00133F13">
        <w:rPr>
          <w:rFonts w:cs="Times New Roman"/>
          <w:sz w:val="24"/>
          <w:szCs w:val="24"/>
        </w:rPr>
        <w:t>години</w:t>
      </w:r>
      <w:proofErr w:type="spellEnd"/>
      <w:r w:rsidRPr="00133F13">
        <w:rPr>
          <w:rFonts w:cs="Times New Roman"/>
          <w:sz w:val="24"/>
          <w:szCs w:val="24"/>
        </w:rPr>
        <w:t xml:space="preserve"> </w:t>
      </w:r>
      <w:proofErr w:type="spellStart"/>
      <w:r w:rsidRPr="00133F13">
        <w:rPr>
          <w:rFonts w:cs="Times New Roman"/>
          <w:sz w:val="24"/>
          <w:szCs w:val="24"/>
        </w:rPr>
        <w:t>цього</w:t>
      </w:r>
      <w:proofErr w:type="spellEnd"/>
      <w:r w:rsidRPr="00133F13">
        <w:rPr>
          <w:rFonts w:cs="Times New Roman"/>
          <w:sz w:val="24"/>
          <w:szCs w:val="24"/>
        </w:rPr>
        <w:t xml:space="preserve"> дня. </w:t>
      </w:r>
    </w:p>
    <w:p w14:paraId="43E42BED" w14:textId="77777777" w:rsidR="00133F13" w:rsidRPr="00214FA8" w:rsidRDefault="00133F13" w:rsidP="0067689F">
      <w:pPr>
        <w:spacing w:after="0"/>
        <w:ind w:firstLine="709"/>
        <w:jc w:val="both"/>
        <w:rPr>
          <w:rFonts w:cs="Times New Roman"/>
          <w:sz w:val="24"/>
          <w:szCs w:val="24"/>
        </w:rPr>
      </w:pPr>
    </w:p>
    <w:p w14:paraId="02020304" w14:textId="77777777" w:rsidR="00133F13" w:rsidRPr="00214FA8" w:rsidRDefault="00133F13" w:rsidP="0067689F">
      <w:pPr>
        <w:spacing w:after="0"/>
        <w:ind w:firstLine="709"/>
        <w:jc w:val="both"/>
        <w:rPr>
          <w:rFonts w:cs="Times New Roman"/>
          <w:sz w:val="24"/>
          <w:szCs w:val="24"/>
        </w:rPr>
      </w:pPr>
    </w:p>
    <w:p w14:paraId="0686514B" w14:textId="77777777" w:rsidR="000B04E7" w:rsidRPr="00214FA8" w:rsidRDefault="000B04E7" w:rsidP="000B04E7">
      <w:pPr>
        <w:shd w:val="clear" w:color="auto" w:fill="FFFFFF"/>
        <w:spacing w:after="0"/>
        <w:ind w:firstLine="709"/>
        <w:jc w:val="center"/>
        <w:textAlignment w:val="baseline"/>
        <w:outlineLvl w:val="0"/>
        <w:rPr>
          <w:rFonts w:eastAsia="Times New Roman" w:cs="Times New Roman"/>
          <w:b/>
          <w:color w:val="1D1D1B"/>
          <w:kern w:val="36"/>
          <w:sz w:val="24"/>
          <w:szCs w:val="24"/>
          <w:lang w:val="uk-UA" w:eastAsia="ru-RU"/>
        </w:rPr>
      </w:pPr>
    </w:p>
    <w:p w14:paraId="140A2926" w14:textId="77777777" w:rsidR="00133F13" w:rsidRPr="00133F13" w:rsidRDefault="00133F13" w:rsidP="00133F13">
      <w:pPr>
        <w:shd w:val="clear" w:color="auto" w:fill="FFFFFF"/>
        <w:spacing w:after="0"/>
        <w:ind w:firstLine="709"/>
        <w:jc w:val="center"/>
        <w:textAlignment w:val="baseline"/>
        <w:outlineLvl w:val="0"/>
        <w:rPr>
          <w:rFonts w:eastAsia="Times New Roman" w:cs="Times New Roman"/>
          <w:b/>
          <w:bCs/>
          <w:color w:val="1D1D1B"/>
          <w:kern w:val="36"/>
          <w:sz w:val="24"/>
          <w:szCs w:val="24"/>
          <w:lang w:eastAsia="ru-RU"/>
        </w:rPr>
      </w:pPr>
      <w:r w:rsidRPr="00133F13">
        <w:rPr>
          <w:rFonts w:eastAsia="Times New Roman" w:cs="Times New Roman"/>
          <w:b/>
          <w:bCs/>
          <w:color w:val="1D1D1B"/>
          <w:kern w:val="36"/>
          <w:sz w:val="24"/>
          <w:szCs w:val="24"/>
          <w:lang w:eastAsia="ru-RU"/>
        </w:rPr>
        <w:t xml:space="preserve">Алгоритм </w:t>
      </w:r>
      <w:proofErr w:type="spellStart"/>
      <w:r w:rsidRPr="00133F13">
        <w:rPr>
          <w:rFonts w:eastAsia="Times New Roman" w:cs="Times New Roman"/>
          <w:b/>
          <w:bCs/>
          <w:color w:val="1D1D1B"/>
          <w:kern w:val="36"/>
          <w:sz w:val="24"/>
          <w:szCs w:val="24"/>
          <w:lang w:eastAsia="ru-RU"/>
        </w:rPr>
        <w:t>розрахунку</w:t>
      </w:r>
      <w:proofErr w:type="spellEnd"/>
      <w:r w:rsidRPr="00133F13">
        <w:rPr>
          <w:rFonts w:eastAsia="Times New Roman" w:cs="Times New Roman"/>
          <w:b/>
          <w:bCs/>
          <w:color w:val="1D1D1B"/>
          <w:kern w:val="36"/>
          <w:sz w:val="24"/>
          <w:szCs w:val="24"/>
          <w:lang w:eastAsia="ru-RU"/>
        </w:rPr>
        <w:t xml:space="preserve"> </w:t>
      </w:r>
      <w:proofErr w:type="spellStart"/>
      <w:r w:rsidRPr="00133F13">
        <w:rPr>
          <w:rFonts w:eastAsia="Times New Roman" w:cs="Times New Roman"/>
          <w:b/>
          <w:bCs/>
          <w:color w:val="1D1D1B"/>
          <w:kern w:val="36"/>
          <w:sz w:val="24"/>
          <w:szCs w:val="24"/>
          <w:lang w:eastAsia="ru-RU"/>
        </w:rPr>
        <w:t>податкової</w:t>
      </w:r>
      <w:proofErr w:type="spellEnd"/>
      <w:r w:rsidRPr="00133F13">
        <w:rPr>
          <w:rFonts w:eastAsia="Times New Roman" w:cs="Times New Roman"/>
          <w:b/>
          <w:bCs/>
          <w:color w:val="1D1D1B"/>
          <w:kern w:val="36"/>
          <w:sz w:val="24"/>
          <w:szCs w:val="24"/>
          <w:lang w:eastAsia="ru-RU"/>
        </w:rPr>
        <w:t xml:space="preserve"> </w:t>
      </w:r>
      <w:proofErr w:type="spellStart"/>
      <w:r w:rsidRPr="00133F13">
        <w:rPr>
          <w:rFonts w:eastAsia="Times New Roman" w:cs="Times New Roman"/>
          <w:b/>
          <w:bCs/>
          <w:color w:val="1D1D1B"/>
          <w:kern w:val="36"/>
          <w:sz w:val="24"/>
          <w:szCs w:val="24"/>
          <w:lang w:eastAsia="ru-RU"/>
        </w:rPr>
        <w:t>знижки</w:t>
      </w:r>
      <w:proofErr w:type="spellEnd"/>
      <w:r w:rsidRPr="00133F13">
        <w:rPr>
          <w:rFonts w:eastAsia="Times New Roman" w:cs="Times New Roman"/>
          <w:b/>
          <w:bCs/>
          <w:color w:val="1D1D1B"/>
          <w:kern w:val="36"/>
          <w:sz w:val="24"/>
          <w:szCs w:val="24"/>
          <w:lang w:eastAsia="ru-RU"/>
        </w:rPr>
        <w:t xml:space="preserve"> </w:t>
      </w:r>
      <w:proofErr w:type="spellStart"/>
      <w:r w:rsidRPr="00133F13">
        <w:rPr>
          <w:rFonts w:eastAsia="Times New Roman" w:cs="Times New Roman"/>
          <w:b/>
          <w:bCs/>
          <w:color w:val="1D1D1B"/>
          <w:kern w:val="36"/>
          <w:sz w:val="24"/>
          <w:szCs w:val="24"/>
          <w:lang w:eastAsia="ru-RU"/>
        </w:rPr>
        <w:t>суми</w:t>
      </w:r>
      <w:proofErr w:type="spellEnd"/>
      <w:r w:rsidRPr="00133F13">
        <w:rPr>
          <w:rFonts w:eastAsia="Times New Roman" w:cs="Times New Roman"/>
          <w:b/>
          <w:bCs/>
          <w:color w:val="1D1D1B"/>
          <w:kern w:val="36"/>
          <w:sz w:val="24"/>
          <w:szCs w:val="24"/>
          <w:lang w:eastAsia="ru-RU"/>
        </w:rPr>
        <w:t xml:space="preserve"> </w:t>
      </w:r>
      <w:proofErr w:type="spellStart"/>
      <w:r w:rsidRPr="00133F13">
        <w:rPr>
          <w:rFonts w:eastAsia="Times New Roman" w:cs="Times New Roman"/>
          <w:b/>
          <w:bCs/>
          <w:color w:val="1D1D1B"/>
          <w:kern w:val="36"/>
          <w:sz w:val="24"/>
          <w:szCs w:val="24"/>
          <w:lang w:eastAsia="ru-RU"/>
        </w:rPr>
        <w:t>процентів</w:t>
      </w:r>
      <w:proofErr w:type="spellEnd"/>
      <w:r w:rsidRPr="00133F13">
        <w:rPr>
          <w:rFonts w:eastAsia="Times New Roman" w:cs="Times New Roman"/>
          <w:b/>
          <w:bCs/>
          <w:color w:val="1D1D1B"/>
          <w:kern w:val="36"/>
          <w:sz w:val="24"/>
          <w:szCs w:val="24"/>
          <w:lang w:eastAsia="ru-RU"/>
        </w:rPr>
        <w:t xml:space="preserve">, </w:t>
      </w:r>
      <w:proofErr w:type="spellStart"/>
      <w:r w:rsidRPr="00133F13">
        <w:rPr>
          <w:rFonts w:eastAsia="Times New Roman" w:cs="Times New Roman"/>
          <w:b/>
          <w:bCs/>
          <w:color w:val="1D1D1B"/>
          <w:kern w:val="36"/>
          <w:sz w:val="24"/>
          <w:szCs w:val="24"/>
          <w:lang w:eastAsia="ru-RU"/>
        </w:rPr>
        <w:t>сплачених</w:t>
      </w:r>
      <w:proofErr w:type="spellEnd"/>
      <w:r w:rsidRPr="00133F13">
        <w:rPr>
          <w:rFonts w:eastAsia="Times New Roman" w:cs="Times New Roman"/>
          <w:b/>
          <w:bCs/>
          <w:color w:val="1D1D1B"/>
          <w:kern w:val="36"/>
          <w:sz w:val="24"/>
          <w:szCs w:val="24"/>
          <w:lang w:eastAsia="ru-RU"/>
        </w:rPr>
        <w:t xml:space="preserve"> платником ПДФО за </w:t>
      </w:r>
      <w:proofErr w:type="spellStart"/>
      <w:r w:rsidRPr="00133F13">
        <w:rPr>
          <w:rFonts w:eastAsia="Times New Roman" w:cs="Times New Roman"/>
          <w:b/>
          <w:bCs/>
          <w:color w:val="1D1D1B"/>
          <w:kern w:val="36"/>
          <w:sz w:val="24"/>
          <w:szCs w:val="24"/>
          <w:lang w:eastAsia="ru-RU"/>
        </w:rPr>
        <w:t>користування</w:t>
      </w:r>
      <w:proofErr w:type="spellEnd"/>
      <w:r w:rsidRPr="00133F13">
        <w:rPr>
          <w:rFonts w:eastAsia="Times New Roman" w:cs="Times New Roman"/>
          <w:b/>
          <w:bCs/>
          <w:color w:val="1D1D1B"/>
          <w:kern w:val="36"/>
          <w:sz w:val="24"/>
          <w:szCs w:val="24"/>
          <w:lang w:eastAsia="ru-RU"/>
        </w:rPr>
        <w:t xml:space="preserve"> </w:t>
      </w:r>
      <w:proofErr w:type="spellStart"/>
      <w:r w:rsidRPr="00133F13">
        <w:rPr>
          <w:rFonts w:eastAsia="Times New Roman" w:cs="Times New Roman"/>
          <w:b/>
          <w:bCs/>
          <w:color w:val="1D1D1B"/>
          <w:kern w:val="36"/>
          <w:sz w:val="24"/>
          <w:szCs w:val="24"/>
          <w:lang w:eastAsia="ru-RU"/>
        </w:rPr>
        <w:t>іпотечним</w:t>
      </w:r>
      <w:proofErr w:type="spellEnd"/>
      <w:r w:rsidRPr="00133F13">
        <w:rPr>
          <w:rFonts w:eastAsia="Times New Roman" w:cs="Times New Roman"/>
          <w:b/>
          <w:bCs/>
          <w:color w:val="1D1D1B"/>
          <w:kern w:val="36"/>
          <w:sz w:val="24"/>
          <w:szCs w:val="24"/>
          <w:lang w:eastAsia="ru-RU"/>
        </w:rPr>
        <w:t xml:space="preserve"> </w:t>
      </w:r>
      <w:proofErr w:type="spellStart"/>
      <w:r w:rsidRPr="00133F13">
        <w:rPr>
          <w:rFonts w:eastAsia="Times New Roman" w:cs="Times New Roman"/>
          <w:b/>
          <w:bCs/>
          <w:color w:val="1D1D1B"/>
          <w:kern w:val="36"/>
          <w:sz w:val="24"/>
          <w:szCs w:val="24"/>
          <w:lang w:eastAsia="ru-RU"/>
        </w:rPr>
        <w:t>житловим</w:t>
      </w:r>
      <w:proofErr w:type="spellEnd"/>
      <w:r w:rsidRPr="00133F13">
        <w:rPr>
          <w:rFonts w:eastAsia="Times New Roman" w:cs="Times New Roman"/>
          <w:b/>
          <w:bCs/>
          <w:color w:val="1D1D1B"/>
          <w:kern w:val="36"/>
          <w:sz w:val="24"/>
          <w:szCs w:val="24"/>
          <w:lang w:eastAsia="ru-RU"/>
        </w:rPr>
        <w:t xml:space="preserve"> кредитом</w:t>
      </w:r>
    </w:p>
    <w:p w14:paraId="64D94363" w14:textId="77777777" w:rsidR="00133F13" w:rsidRPr="00133F13" w:rsidRDefault="00133F13" w:rsidP="00133F13">
      <w:pPr>
        <w:shd w:val="clear" w:color="auto" w:fill="FFFFFF"/>
        <w:spacing w:after="0"/>
        <w:ind w:firstLine="709"/>
        <w:jc w:val="center"/>
        <w:textAlignment w:val="baseline"/>
        <w:outlineLvl w:val="0"/>
        <w:rPr>
          <w:rFonts w:eastAsia="Times New Roman" w:cs="Times New Roman"/>
          <w:b/>
          <w:color w:val="1D1D1B"/>
          <w:kern w:val="36"/>
          <w:sz w:val="24"/>
          <w:szCs w:val="24"/>
          <w:lang w:eastAsia="ru-RU"/>
        </w:rPr>
      </w:pPr>
      <w:r w:rsidRPr="00133F13">
        <w:rPr>
          <w:rFonts w:eastAsia="Times New Roman" w:cs="Times New Roman"/>
          <w:b/>
          <w:color w:val="1D1D1B"/>
          <w:kern w:val="36"/>
          <w:sz w:val="24"/>
          <w:szCs w:val="24"/>
          <w:lang w:eastAsia="ru-RU"/>
        </w:rPr>
        <w:t xml:space="preserve">Головне </w:t>
      </w:r>
      <w:proofErr w:type="spellStart"/>
      <w:r w:rsidRPr="00133F13">
        <w:rPr>
          <w:rFonts w:eastAsia="Times New Roman" w:cs="Times New Roman"/>
          <w:b/>
          <w:color w:val="1D1D1B"/>
          <w:kern w:val="36"/>
          <w:sz w:val="24"/>
          <w:szCs w:val="24"/>
          <w:lang w:eastAsia="ru-RU"/>
        </w:rPr>
        <w:t>управління</w:t>
      </w:r>
      <w:proofErr w:type="spellEnd"/>
      <w:r w:rsidRPr="00133F13">
        <w:rPr>
          <w:rFonts w:eastAsia="Times New Roman" w:cs="Times New Roman"/>
          <w:b/>
          <w:color w:val="1D1D1B"/>
          <w:kern w:val="36"/>
          <w:sz w:val="24"/>
          <w:szCs w:val="24"/>
          <w:lang w:eastAsia="ru-RU"/>
        </w:rPr>
        <w:t xml:space="preserve"> ДПС у </w:t>
      </w:r>
      <w:proofErr w:type="spellStart"/>
      <w:r w:rsidRPr="00133F13">
        <w:rPr>
          <w:rFonts w:eastAsia="Times New Roman" w:cs="Times New Roman"/>
          <w:b/>
          <w:color w:val="1D1D1B"/>
          <w:kern w:val="36"/>
          <w:sz w:val="24"/>
          <w:szCs w:val="24"/>
          <w:lang w:eastAsia="ru-RU"/>
        </w:rPr>
        <w:t>Дніпропетровській</w:t>
      </w:r>
      <w:proofErr w:type="spellEnd"/>
      <w:r w:rsidRPr="00133F13">
        <w:rPr>
          <w:rFonts w:eastAsia="Times New Roman" w:cs="Times New Roman"/>
          <w:b/>
          <w:color w:val="1D1D1B"/>
          <w:kern w:val="36"/>
          <w:sz w:val="24"/>
          <w:szCs w:val="24"/>
          <w:lang w:eastAsia="ru-RU"/>
        </w:rPr>
        <w:t xml:space="preserve"> </w:t>
      </w:r>
      <w:proofErr w:type="spellStart"/>
      <w:r w:rsidRPr="00133F13">
        <w:rPr>
          <w:rFonts w:eastAsia="Times New Roman" w:cs="Times New Roman"/>
          <w:b/>
          <w:color w:val="1D1D1B"/>
          <w:kern w:val="36"/>
          <w:sz w:val="24"/>
          <w:szCs w:val="24"/>
          <w:lang w:eastAsia="ru-RU"/>
        </w:rPr>
        <w:t>області</w:t>
      </w:r>
      <w:proofErr w:type="spellEnd"/>
      <w:r w:rsidRPr="00133F13">
        <w:rPr>
          <w:rFonts w:eastAsia="Times New Roman" w:cs="Times New Roman"/>
          <w:b/>
          <w:color w:val="1D1D1B"/>
          <w:kern w:val="36"/>
          <w:sz w:val="24"/>
          <w:szCs w:val="24"/>
          <w:lang w:eastAsia="ru-RU"/>
        </w:rPr>
        <w:t xml:space="preserve">, </w:t>
      </w:r>
      <w:proofErr w:type="spellStart"/>
      <w:r w:rsidRPr="00133F13">
        <w:rPr>
          <w:rFonts w:eastAsia="Times New Roman" w:cs="Times New Roman"/>
          <w:b/>
          <w:color w:val="1D1D1B"/>
          <w:kern w:val="36"/>
          <w:sz w:val="24"/>
          <w:szCs w:val="24"/>
          <w:lang w:eastAsia="ru-RU"/>
        </w:rPr>
        <w:t>опубліковано</w:t>
      </w:r>
      <w:proofErr w:type="spellEnd"/>
      <w:r w:rsidRPr="00133F13">
        <w:rPr>
          <w:rFonts w:eastAsia="Times New Roman" w:cs="Times New Roman"/>
          <w:b/>
          <w:color w:val="1D1D1B"/>
          <w:kern w:val="36"/>
          <w:sz w:val="24"/>
          <w:szCs w:val="24"/>
          <w:lang w:eastAsia="ru-RU"/>
        </w:rPr>
        <w:t xml:space="preserve"> 26 червня 2025 о 09:07 </w:t>
      </w:r>
    </w:p>
    <w:p w14:paraId="22B0F977" w14:textId="0E7EECF5" w:rsidR="00133F13" w:rsidRPr="00133F13" w:rsidRDefault="00214FA8" w:rsidP="00214FA8">
      <w:pPr>
        <w:spacing w:after="0"/>
        <w:ind w:firstLine="709"/>
        <w:jc w:val="both"/>
        <w:rPr>
          <w:rFonts w:cs="Times New Roman"/>
          <w:sz w:val="24"/>
          <w:szCs w:val="24"/>
        </w:rPr>
      </w:pPr>
      <w:proofErr w:type="spellStart"/>
      <w:r w:rsidRPr="00214FA8">
        <w:rPr>
          <w:sz w:val="24"/>
          <w:szCs w:val="24"/>
        </w:rPr>
        <w:t>Відділ</w:t>
      </w:r>
      <w:proofErr w:type="spellEnd"/>
      <w:r w:rsidRPr="00214FA8">
        <w:rPr>
          <w:sz w:val="24"/>
          <w:szCs w:val="24"/>
        </w:rPr>
        <w:t xml:space="preserve"> </w:t>
      </w:r>
      <w:proofErr w:type="spellStart"/>
      <w:r w:rsidRPr="00214FA8">
        <w:rPr>
          <w:sz w:val="24"/>
          <w:szCs w:val="24"/>
        </w:rPr>
        <w:t>комунікацій</w:t>
      </w:r>
      <w:proofErr w:type="spellEnd"/>
      <w:r w:rsidRPr="00214FA8">
        <w:rPr>
          <w:sz w:val="24"/>
          <w:szCs w:val="24"/>
        </w:rPr>
        <w:t xml:space="preserve"> з </w:t>
      </w:r>
      <w:proofErr w:type="spellStart"/>
      <w:r w:rsidRPr="00214FA8">
        <w:rPr>
          <w:sz w:val="24"/>
          <w:szCs w:val="24"/>
        </w:rPr>
        <w:t>громадськістю</w:t>
      </w:r>
      <w:proofErr w:type="spellEnd"/>
      <w:r w:rsidRPr="00214FA8">
        <w:rPr>
          <w:sz w:val="24"/>
          <w:szCs w:val="24"/>
        </w:rPr>
        <w:t xml:space="preserve"> </w:t>
      </w:r>
      <w:proofErr w:type="spellStart"/>
      <w:r w:rsidRPr="00214FA8">
        <w:rPr>
          <w:sz w:val="24"/>
          <w:szCs w:val="24"/>
        </w:rPr>
        <w:t>управління</w:t>
      </w:r>
      <w:proofErr w:type="spellEnd"/>
      <w:r w:rsidRPr="00214FA8">
        <w:rPr>
          <w:sz w:val="24"/>
          <w:szCs w:val="24"/>
        </w:rPr>
        <w:t xml:space="preserve"> </w:t>
      </w:r>
      <w:proofErr w:type="spellStart"/>
      <w:r w:rsidRPr="00214FA8">
        <w:rPr>
          <w:sz w:val="24"/>
          <w:szCs w:val="24"/>
        </w:rPr>
        <w:t>інформаційної</w:t>
      </w:r>
      <w:proofErr w:type="spellEnd"/>
      <w:r w:rsidRPr="00214FA8">
        <w:rPr>
          <w:sz w:val="24"/>
          <w:szCs w:val="24"/>
        </w:rPr>
        <w:t xml:space="preserve"> </w:t>
      </w:r>
      <w:proofErr w:type="spellStart"/>
      <w:r w:rsidRPr="00214FA8">
        <w:rPr>
          <w:sz w:val="24"/>
          <w:szCs w:val="24"/>
        </w:rPr>
        <w:t>взаємодії</w:t>
      </w:r>
      <w:proofErr w:type="spellEnd"/>
      <w:r w:rsidRPr="00214FA8">
        <w:rPr>
          <w:sz w:val="24"/>
          <w:szCs w:val="24"/>
        </w:rPr>
        <w:t xml:space="preserve"> Головного </w:t>
      </w:r>
      <w:proofErr w:type="spellStart"/>
      <w:r w:rsidRPr="00214FA8">
        <w:rPr>
          <w:sz w:val="24"/>
          <w:szCs w:val="24"/>
        </w:rPr>
        <w:t>управління</w:t>
      </w:r>
      <w:proofErr w:type="spellEnd"/>
      <w:r w:rsidRPr="00214FA8">
        <w:rPr>
          <w:sz w:val="24"/>
          <w:szCs w:val="24"/>
        </w:rPr>
        <w:t xml:space="preserve"> ДПС у </w:t>
      </w:r>
      <w:proofErr w:type="spellStart"/>
      <w:r w:rsidRPr="00214FA8">
        <w:rPr>
          <w:sz w:val="24"/>
          <w:szCs w:val="24"/>
        </w:rPr>
        <w:t>Дніпропетровській</w:t>
      </w:r>
      <w:proofErr w:type="spellEnd"/>
      <w:r w:rsidRPr="00214FA8">
        <w:rPr>
          <w:sz w:val="24"/>
          <w:szCs w:val="24"/>
        </w:rPr>
        <w:t xml:space="preserve"> </w:t>
      </w:r>
      <w:proofErr w:type="spellStart"/>
      <w:r w:rsidRPr="00214FA8">
        <w:rPr>
          <w:sz w:val="24"/>
          <w:szCs w:val="24"/>
        </w:rPr>
        <w:t>області</w:t>
      </w:r>
      <w:proofErr w:type="spellEnd"/>
      <w:r w:rsidRPr="00214FA8">
        <w:rPr>
          <w:sz w:val="24"/>
          <w:szCs w:val="24"/>
        </w:rPr>
        <w:t xml:space="preserve"> (</w:t>
      </w:r>
      <w:proofErr w:type="spellStart"/>
      <w:r w:rsidRPr="00214FA8">
        <w:rPr>
          <w:sz w:val="24"/>
          <w:szCs w:val="24"/>
        </w:rPr>
        <w:t>територія</w:t>
      </w:r>
      <w:proofErr w:type="spellEnd"/>
      <w:r w:rsidRPr="00214FA8">
        <w:rPr>
          <w:sz w:val="24"/>
          <w:szCs w:val="24"/>
        </w:rPr>
        <w:t xml:space="preserve"> </w:t>
      </w:r>
      <w:proofErr w:type="spellStart"/>
      <w:r w:rsidRPr="00214FA8">
        <w:rPr>
          <w:sz w:val="24"/>
          <w:szCs w:val="24"/>
        </w:rPr>
        <w:t>обслуговування</w:t>
      </w:r>
      <w:proofErr w:type="spellEnd"/>
      <w:r w:rsidRPr="00214FA8">
        <w:rPr>
          <w:sz w:val="24"/>
          <w:szCs w:val="24"/>
        </w:rPr>
        <w:t xml:space="preserve">: </w:t>
      </w:r>
      <w:proofErr w:type="spellStart"/>
      <w:r w:rsidRPr="00214FA8">
        <w:rPr>
          <w:sz w:val="24"/>
          <w:szCs w:val="24"/>
        </w:rPr>
        <w:t>Нікопольський</w:t>
      </w:r>
      <w:proofErr w:type="spellEnd"/>
      <w:r w:rsidRPr="00214FA8">
        <w:rPr>
          <w:sz w:val="24"/>
          <w:szCs w:val="24"/>
        </w:rPr>
        <w:t xml:space="preserve"> </w:t>
      </w:r>
      <w:r w:rsidRPr="00214FA8">
        <w:rPr>
          <w:sz w:val="24"/>
          <w:szCs w:val="24"/>
        </w:rPr>
        <w:lastRenderedPageBreak/>
        <w:t>р</w:t>
      </w:r>
      <w:r w:rsidRPr="00214FA8">
        <w:rPr>
          <w:sz w:val="24"/>
          <w:szCs w:val="24"/>
          <w:lang w:val="uk-UA"/>
        </w:rPr>
        <w:t>ай</w:t>
      </w:r>
      <w:r w:rsidRPr="00214FA8">
        <w:rPr>
          <w:sz w:val="24"/>
          <w:szCs w:val="24"/>
        </w:rPr>
        <w:t xml:space="preserve">он) </w:t>
      </w:r>
      <w:proofErr w:type="spellStart"/>
      <w:r w:rsidR="00133F13" w:rsidRPr="00133F13">
        <w:rPr>
          <w:rFonts w:cs="Times New Roman"/>
          <w:sz w:val="24"/>
          <w:szCs w:val="24"/>
        </w:rPr>
        <w:t>нагадує</w:t>
      </w:r>
      <w:proofErr w:type="spellEnd"/>
      <w:r w:rsidR="00133F13" w:rsidRPr="00133F13">
        <w:rPr>
          <w:rFonts w:cs="Times New Roman"/>
          <w:sz w:val="24"/>
          <w:szCs w:val="24"/>
        </w:rPr>
        <w:t xml:space="preserve">, </w:t>
      </w:r>
      <w:proofErr w:type="spellStart"/>
      <w:r w:rsidR="00133F13" w:rsidRPr="00133F13">
        <w:rPr>
          <w:rFonts w:cs="Times New Roman"/>
          <w:sz w:val="24"/>
          <w:szCs w:val="24"/>
        </w:rPr>
        <w:t>що</w:t>
      </w:r>
      <w:proofErr w:type="spellEnd"/>
      <w:r w:rsidR="00133F13" w:rsidRPr="00133F13">
        <w:rPr>
          <w:rFonts w:cs="Times New Roman"/>
          <w:sz w:val="24"/>
          <w:szCs w:val="24"/>
        </w:rPr>
        <w:t xml:space="preserve"> </w:t>
      </w:r>
      <w:proofErr w:type="spellStart"/>
      <w:r w:rsidR="00133F13" w:rsidRPr="00133F13">
        <w:rPr>
          <w:rFonts w:cs="Times New Roman"/>
          <w:sz w:val="24"/>
          <w:szCs w:val="24"/>
        </w:rPr>
        <w:t>відповідно</w:t>
      </w:r>
      <w:proofErr w:type="spellEnd"/>
      <w:r w:rsidR="00133F13" w:rsidRPr="00133F13">
        <w:rPr>
          <w:rFonts w:cs="Times New Roman"/>
          <w:sz w:val="24"/>
          <w:szCs w:val="24"/>
        </w:rPr>
        <w:t xml:space="preserve"> до п. 175.1 ст. 175 </w:t>
      </w:r>
      <w:proofErr w:type="spellStart"/>
      <w:r w:rsidR="00133F13" w:rsidRPr="00133F13">
        <w:rPr>
          <w:rFonts w:cs="Times New Roman"/>
          <w:sz w:val="24"/>
          <w:szCs w:val="24"/>
        </w:rPr>
        <w:t>Податкового</w:t>
      </w:r>
      <w:proofErr w:type="spellEnd"/>
      <w:r w:rsidR="00133F13" w:rsidRPr="00133F13">
        <w:rPr>
          <w:rFonts w:cs="Times New Roman"/>
          <w:sz w:val="24"/>
          <w:szCs w:val="24"/>
        </w:rPr>
        <w:t xml:space="preserve"> кодексу </w:t>
      </w:r>
      <w:proofErr w:type="spellStart"/>
      <w:r w:rsidR="00133F13" w:rsidRPr="00133F13">
        <w:rPr>
          <w:rFonts w:cs="Times New Roman"/>
          <w:sz w:val="24"/>
          <w:szCs w:val="24"/>
        </w:rPr>
        <w:t>України</w:t>
      </w:r>
      <w:proofErr w:type="spellEnd"/>
      <w:r w:rsidR="00133F13" w:rsidRPr="00133F13">
        <w:rPr>
          <w:rFonts w:cs="Times New Roman"/>
          <w:sz w:val="24"/>
          <w:szCs w:val="24"/>
        </w:rPr>
        <w:t xml:space="preserve"> (</w:t>
      </w:r>
      <w:proofErr w:type="spellStart"/>
      <w:r w:rsidR="00133F13" w:rsidRPr="00133F13">
        <w:rPr>
          <w:rFonts w:cs="Times New Roman"/>
          <w:sz w:val="24"/>
          <w:szCs w:val="24"/>
        </w:rPr>
        <w:t>далі</w:t>
      </w:r>
      <w:proofErr w:type="spellEnd"/>
      <w:r w:rsidR="00133F13" w:rsidRPr="00133F13">
        <w:rPr>
          <w:rFonts w:cs="Times New Roman"/>
          <w:sz w:val="24"/>
          <w:szCs w:val="24"/>
        </w:rPr>
        <w:t xml:space="preserve"> – ПКУ) платник </w:t>
      </w:r>
      <w:proofErr w:type="spellStart"/>
      <w:r w:rsidR="00133F13" w:rsidRPr="00133F13">
        <w:rPr>
          <w:rFonts w:cs="Times New Roman"/>
          <w:sz w:val="24"/>
          <w:szCs w:val="24"/>
        </w:rPr>
        <w:t>податку</w:t>
      </w:r>
      <w:proofErr w:type="spellEnd"/>
      <w:r w:rsidR="00133F13" w:rsidRPr="00133F13">
        <w:rPr>
          <w:rFonts w:cs="Times New Roman"/>
          <w:sz w:val="24"/>
          <w:szCs w:val="24"/>
        </w:rPr>
        <w:t xml:space="preserve"> на доходи </w:t>
      </w:r>
      <w:proofErr w:type="spellStart"/>
      <w:r w:rsidR="00133F13" w:rsidRPr="00133F13">
        <w:rPr>
          <w:rFonts w:cs="Times New Roman"/>
          <w:sz w:val="24"/>
          <w:szCs w:val="24"/>
        </w:rPr>
        <w:t>фізичних</w:t>
      </w:r>
      <w:proofErr w:type="spellEnd"/>
      <w:r w:rsidR="00133F13" w:rsidRPr="00133F13">
        <w:rPr>
          <w:rFonts w:cs="Times New Roman"/>
          <w:sz w:val="24"/>
          <w:szCs w:val="24"/>
        </w:rPr>
        <w:t xml:space="preserve"> </w:t>
      </w:r>
      <w:proofErr w:type="spellStart"/>
      <w:r w:rsidR="00133F13" w:rsidRPr="00133F13">
        <w:rPr>
          <w:rFonts w:cs="Times New Roman"/>
          <w:sz w:val="24"/>
          <w:szCs w:val="24"/>
        </w:rPr>
        <w:t>осіб</w:t>
      </w:r>
      <w:proofErr w:type="spellEnd"/>
      <w:r w:rsidR="00133F13" w:rsidRPr="00133F13">
        <w:rPr>
          <w:rFonts w:cs="Times New Roman"/>
          <w:sz w:val="24"/>
          <w:szCs w:val="24"/>
        </w:rPr>
        <w:t xml:space="preserve"> (ПДФО) – резидент </w:t>
      </w:r>
      <w:proofErr w:type="spellStart"/>
      <w:r w:rsidR="00133F13" w:rsidRPr="00133F13">
        <w:rPr>
          <w:rFonts w:cs="Times New Roman"/>
          <w:sz w:val="24"/>
          <w:szCs w:val="24"/>
        </w:rPr>
        <w:t>має</w:t>
      </w:r>
      <w:proofErr w:type="spellEnd"/>
      <w:r w:rsidR="00133F13" w:rsidRPr="00133F13">
        <w:rPr>
          <w:rFonts w:cs="Times New Roman"/>
          <w:sz w:val="24"/>
          <w:szCs w:val="24"/>
        </w:rPr>
        <w:t xml:space="preserve"> право </w:t>
      </w:r>
      <w:proofErr w:type="spellStart"/>
      <w:r w:rsidR="00133F13" w:rsidRPr="00133F13">
        <w:rPr>
          <w:rFonts w:cs="Times New Roman"/>
          <w:sz w:val="24"/>
          <w:szCs w:val="24"/>
        </w:rPr>
        <w:t>включити</w:t>
      </w:r>
      <w:proofErr w:type="spellEnd"/>
      <w:r w:rsidR="00133F13" w:rsidRPr="00133F13">
        <w:rPr>
          <w:rFonts w:cs="Times New Roman"/>
          <w:sz w:val="24"/>
          <w:szCs w:val="24"/>
        </w:rPr>
        <w:t xml:space="preserve"> до </w:t>
      </w:r>
      <w:proofErr w:type="spellStart"/>
      <w:r w:rsidR="00133F13" w:rsidRPr="00133F13">
        <w:rPr>
          <w:rFonts w:cs="Times New Roman"/>
          <w:sz w:val="24"/>
          <w:szCs w:val="24"/>
        </w:rPr>
        <w:t>податкової</w:t>
      </w:r>
      <w:proofErr w:type="spellEnd"/>
      <w:r w:rsidR="00133F13" w:rsidRPr="00133F13">
        <w:rPr>
          <w:rFonts w:cs="Times New Roman"/>
          <w:sz w:val="24"/>
          <w:szCs w:val="24"/>
        </w:rPr>
        <w:t xml:space="preserve"> </w:t>
      </w:r>
      <w:proofErr w:type="spellStart"/>
      <w:r w:rsidR="00133F13" w:rsidRPr="00133F13">
        <w:rPr>
          <w:rFonts w:cs="Times New Roman"/>
          <w:sz w:val="24"/>
          <w:szCs w:val="24"/>
        </w:rPr>
        <w:t>знижки</w:t>
      </w:r>
      <w:proofErr w:type="spellEnd"/>
      <w:r w:rsidR="00133F13" w:rsidRPr="00133F13">
        <w:rPr>
          <w:rFonts w:cs="Times New Roman"/>
          <w:sz w:val="24"/>
          <w:szCs w:val="24"/>
        </w:rPr>
        <w:t xml:space="preserve"> </w:t>
      </w:r>
      <w:proofErr w:type="spellStart"/>
      <w:r w:rsidR="00133F13" w:rsidRPr="00133F13">
        <w:rPr>
          <w:rFonts w:cs="Times New Roman"/>
          <w:sz w:val="24"/>
          <w:szCs w:val="24"/>
        </w:rPr>
        <w:t>частину</w:t>
      </w:r>
      <w:proofErr w:type="spellEnd"/>
      <w:r w:rsidR="00133F13" w:rsidRPr="00133F13">
        <w:rPr>
          <w:rFonts w:cs="Times New Roman"/>
          <w:sz w:val="24"/>
          <w:szCs w:val="24"/>
        </w:rPr>
        <w:t xml:space="preserve"> </w:t>
      </w:r>
      <w:proofErr w:type="spellStart"/>
      <w:r w:rsidR="00133F13" w:rsidRPr="00133F13">
        <w:rPr>
          <w:rFonts w:cs="Times New Roman"/>
          <w:sz w:val="24"/>
          <w:szCs w:val="24"/>
        </w:rPr>
        <w:t>суми</w:t>
      </w:r>
      <w:proofErr w:type="spellEnd"/>
      <w:r w:rsidR="00133F13" w:rsidRPr="00133F13">
        <w:rPr>
          <w:rFonts w:cs="Times New Roman"/>
          <w:sz w:val="24"/>
          <w:szCs w:val="24"/>
        </w:rPr>
        <w:t xml:space="preserve"> </w:t>
      </w:r>
      <w:proofErr w:type="spellStart"/>
      <w:r w:rsidR="00133F13" w:rsidRPr="00133F13">
        <w:rPr>
          <w:rFonts w:cs="Times New Roman"/>
          <w:sz w:val="24"/>
          <w:szCs w:val="24"/>
        </w:rPr>
        <w:t>процентів</w:t>
      </w:r>
      <w:proofErr w:type="spellEnd"/>
      <w:r w:rsidR="00133F13" w:rsidRPr="00133F13">
        <w:rPr>
          <w:rFonts w:cs="Times New Roman"/>
          <w:sz w:val="24"/>
          <w:szCs w:val="24"/>
        </w:rPr>
        <w:t xml:space="preserve"> за </w:t>
      </w:r>
      <w:proofErr w:type="spellStart"/>
      <w:r w:rsidR="00133F13" w:rsidRPr="00133F13">
        <w:rPr>
          <w:rFonts w:cs="Times New Roman"/>
          <w:sz w:val="24"/>
          <w:szCs w:val="24"/>
        </w:rPr>
        <w:t>користування</w:t>
      </w:r>
      <w:proofErr w:type="spellEnd"/>
      <w:r w:rsidR="00133F13" w:rsidRPr="00133F13">
        <w:rPr>
          <w:rFonts w:cs="Times New Roman"/>
          <w:sz w:val="24"/>
          <w:szCs w:val="24"/>
        </w:rPr>
        <w:t xml:space="preserve"> </w:t>
      </w:r>
      <w:proofErr w:type="spellStart"/>
      <w:r w:rsidR="00133F13" w:rsidRPr="00133F13">
        <w:rPr>
          <w:rFonts w:cs="Times New Roman"/>
          <w:sz w:val="24"/>
          <w:szCs w:val="24"/>
        </w:rPr>
        <w:t>іпотечним</w:t>
      </w:r>
      <w:proofErr w:type="spellEnd"/>
      <w:r w:rsidR="00133F13" w:rsidRPr="00133F13">
        <w:rPr>
          <w:rFonts w:cs="Times New Roman"/>
          <w:sz w:val="24"/>
          <w:szCs w:val="24"/>
        </w:rPr>
        <w:t xml:space="preserve"> </w:t>
      </w:r>
      <w:proofErr w:type="spellStart"/>
      <w:r w:rsidR="00133F13" w:rsidRPr="00133F13">
        <w:rPr>
          <w:rFonts w:cs="Times New Roman"/>
          <w:sz w:val="24"/>
          <w:szCs w:val="24"/>
        </w:rPr>
        <w:t>житловим</w:t>
      </w:r>
      <w:proofErr w:type="spellEnd"/>
      <w:r w:rsidR="00133F13" w:rsidRPr="00133F13">
        <w:rPr>
          <w:rFonts w:cs="Times New Roman"/>
          <w:sz w:val="24"/>
          <w:szCs w:val="24"/>
        </w:rPr>
        <w:t xml:space="preserve"> кредитом, </w:t>
      </w:r>
      <w:proofErr w:type="spellStart"/>
      <w:r w:rsidR="00133F13" w:rsidRPr="00133F13">
        <w:rPr>
          <w:rFonts w:cs="Times New Roman"/>
          <w:sz w:val="24"/>
          <w:szCs w:val="24"/>
        </w:rPr>
        <w:t>наданим</w:t>
      </w:r>
      <w:proofErr w:type="spellEnd"/>
      <w:r w:rsidR="00133F13" w:rsidRPr="00133F13">
        <w:rPr>
          <w:rFonts w:cs="Times New Roman"/>
          <w:sz w:val="24"/>
          <w:szCs w:val="24"/>
        </w:rPr>
        <w:t xml:space="preserve"> </w:t>
      </w:r>
      <w:proofErr w:type="spellStart"/>
      <w:r w:rsidR="00133F13" w:rsidRPr="00133F13">
        <w:rPr>
          <w:rFonts w:cs="Times New Roman"/>
          <w:sz w:val="24"/>
          <w:szCs w:val="24"/>
        </w:rPr>
        <w:t>позичальнику</w:t>
      </w:r>
      <w:proofErr w:type="spellEnd"/>
      <w:r w:rsidR="00133F13" w:rsidRPr="00133F13">
        <w:rPr>
          <w:rFonts w:cs="Times New Roman"/>
          <w:sz w:val="24"/>
          <w:szCs w:val="24"/>
        </w:rPr>
        <w:t xml:space="preserve"> в </w:t>
      </w:r>
      <w:proofErr w:type="spellStart"/>
      <w:r w:rsidR="00133F13" w:rsidRPr="00133F13">
        <w:rPr>
          <w:rFonts w:cs="Times New Roman"/>
          <w:sz w:val="24"/>
          <w:szCs w:val="24"/>
        </w:rPr>
        <w:t>національній</w:t>
      </w:r>
      <w:proofErr w:type="spellEnd"/>
      <w:r w:rsidR="00133F13" w:rsidRPr="00133F13">
        <w:rPr>
          <w:rFonts w:cs="Times New Roman"/>
          <w:sz w:val="24"/>
          <w:szCs w:val="24"/>
        </w:rPr>
        <w:t xml:space="preserve"> </w:t>
      </w:r>
      <w:proofErr w:type="spellStart"/>
      <w:r w:rsidR="00133F13" w:rsidRPr="00133F13">
        <w:rPr>
          <w:rFonts w:cs="Times New Roman"/>
          <w:sz w:val="24"/>
          <w:szCs w:val="24"/>
        </w:rPr>
        <w:t>або</w:t>
      </w:r>
      <w:proofErr w:type="spellEnd"/>
      <w:r w:rsidR="00133F13" w:rsidRPr="00133F13">
        <w:rPr>
          <w:rFonts w:cs="Times New Roman"/>
          <w:sz w:val="24"/>
          <w:szCs w:val="24"/>
        </w:rPr>
        <w:t xml:space="preserve"> </w:t>
      </w:r>
      <w:proofErr w:type="spellStart"/>
      <w:r w:rsidR="00133F13" w:rsidRPr="00133F13">
        <w:rPr>
          <w:rFonts w:cs="Times New Roman"/>
          <w:sz w:val="24"/>
          <w:szCs w:val="24"/>
        </w:rPr>
        <w:t>іноземній</w:t>
      </w:r>
      <w:proofErr w:type="spellEnd"/>
      <w:r w:rsidR="00133F13" w:rsidRPr="00133F13">
        <w:rPr>
          <w:rFonts w:cs="Times New Roman"/>
          <w:sz w:val="24"/>
          <w:szCs w:val="24"/>
        </w:rPr>
        <w:t xml:space="preserve"> валютах, </w:t>
      </w:r>
      <w:proofErr w:type="spellStart"/>
      <w:r w:rsidR="00133F13" w:rsidRPr="00133F13">
        <w:rPr>
          <w:rFonts w:cs="Times New Roman"/>
          <w:sz w:val="24"/>
          <w:szCs w:val="24"/>
        </w:rPr>
        <w:t>фактично</w:t>
      </w:r>
      <w:proofErr w:type="spellEnd"/>
      <w:r w:rsidR="00133F13" w:rsidRPr="00133F13">
        <w:rPr>
          <w:rFonts w:cs="Times New Roman"/>
          <w:sz w:val="24"/>
          <w:szCs w:val="24"/>
        </w:rPr>
        <w:t xml:space="preserve"> </w:t>
      </w:r>
      <w:proofErr w:type="spellStart"/>
      <w:r w:rsidR="00133F13" w:rsidRPr="00133F13">
        <w:rPr>
          <w:rFonts w:cs="Times New Roman"/>
          <w:sz w:val="24"/>
          <w:szCs w:val="24"/>
        </w:rPr>
        <w:t>сплачених</w:t>
      </w:r>
      <w:proofErr w:type="spellEnd"/>
      <w:r w:rsidR="00133F13" w:rsidRPr="00133F13">
        <w:rPr>
          <w:rFonts w:cs="Times New Roman"/>
          <w:sz w:val="24"/>
          <w:szCs w:val="24"/>
        </w:rPr>
        <w:t xml:space="preserve"> </w:t>
      </w:r>
      <w:proofErr w:type="spellStart"/>
      <w:r w:rsidR="00133F13" w:rsidRPr="00133F13">
        <w:rPr>
          <w:rFonts w:cs="Times New Roman"/>
          <w:sz w:val="24"/>
          <w:szCs w:val="24"/>
        </w:rPr>
        <w:t>протягом</w:t>
      </w:r>
      <w:proofErr w:type="spellEnd"/>
      <w:r w:rsidR="00133F13" w:rsidRPr="00133F13">
        <w:rPr>
          <w:rFonts w:cs="Times New Roman"/>
          <w:sz w:val="24"/>
          <w:szCs w:val="24"/>
        </w:rPr>
        <w:t xml:space="preserve"> </w:t>
      </w:r>
      <w:proofErr w:type="spellStart"/>
      <w:r w:rsidR="00133F13" w:rsidRPr="00133F13">
        <w:rPr>
          <w:rFonts w:cs="Times New Roman"/>
          <w:sz w:val="24"/>
          <w:szCs w:val="24"/>
        </w:rPr>
        <w:t>звітного</w:t>
      </w:r>
      <w:proofErr w:type="spellEnd"/>
      <w:r w:rsidR="00133F13" w:rsidRPr="00133F13">
        <w:rPr>
          <w:rFonts w:cs="Times New Roman"/>
          <w:sz w:val="24"/>
          <w:szCs w:val="24"/>
        </w:rPr>
        <w:t xml:space="preserve"> </w:t>
      </w:r>
      <w:proofErr w:type="spellStart"/>
      <w:r w:rsidR="00133F13" w:rsidRPr="00133F13">
        <w:rPr>
          <w:rFonts w:cs="Times New Roman"/>
          <w:sz w:val="24"/>
          <w:szCs w:val="24"/>
        </w:rPr>
        <w:t>податкового</w:t>
      </w:r>
      <w:proofErr w:type="spellEnd"/>
      <w:r w:rsidR="00133F13" w:rsidRPr="00133F13">
        <w:rPr>
          <w:rFonts w:cs="Times New Roman"/>
          <w:sz w:val="24"/>
          <w:szCs w:val="24"/>
        </w:rPr>
        <w:t xml:space="preserve"> року. </w:t>
      </w:r>
    </w:p>
    <w:p w14:paraId="7A5F1C6C" w14:textId="77777777" w:rsidR="00133F13" w:rsidRPr="00133F13" w:rsidRDefault="00133F13" w:rsidP="00214FA8">
      <w:pPr>
        <w:spacing w:after="0"/>
        <w:ind w:firstLine="709"/>
        <w:jc w:val="both"/>
        <w:rPr>
          <w:rFonts w:cs="Times New Roman"/>
          <w:sz w:val="24"/>
          <w:szCs w:val="24"/>
        </w:rPr>
      </w:pPr>
      <w:r w:rsidRPr="00133F13">
        <w:rPr>
          <w:rFonts w:cs="Times New Roman"/>
          <w:sz w:val="24"/>
          <w:szCs w:val="24"/>
        </w:rPr>
        <w:t xml:space="preserve">Таке право </w:t>
      </w:r>
      <w:proofErr w:type="spellStart"/>
      <w:r w:rsidRPr="00133F13">
        <w:rPr>
          <w:rFonts w:cs="Times New Roman"/>
          <w:sz w:val="24"/>
          <w:szCs w:val="24"/>
        </w:rPr>
        <w:t>виникає</w:t>
      </w:r>
      <w:proofErr w:type="spellEnd"/>
      <w:r w:rsidRPr="00133F13">
        <w:rPr>
          <w:rFonts w:cs="Times New Roman"/>
          <w:sz w:val="24"/>
          <w:szCs w:val="24"/>
        </w:rPr>
        <w:t xml:space="preserve"> в </w:t>
      </w:r>
      <w:proofErr w:type="spellStart"/>
      <w:r w:rsidRPr="00133F13">
        <w:rPr>
          <w:rFonts w:cs="Times New Roman"/>
          <w:sz w:val="24"/>
          <w:szCs w:val="24"/>
        </w:rPr>
        <w:t>разі</w:t>
      </w:r>
      <w:proofErr w:type="spellEnd"/>
      <w:r w:rsidRPr="00133F13">
        <w:rPr>
          <w:rFonts w:cs="Times New Roman"/>
          <w:sz w:val="24"/>
          <w:szCs w:val="24"/>
        </w:rPr>
        <w:t xml:space="preserve"> </w:t>
      </w:r>
      <w:proofErr w:type="spellStart"/>
      <w:r w:rsidRPr="00133F13">
        <w:rPr>
          <w:rFonts w:cs="Times New Roman"/>
          <w:sz w:val="24"/>
          <w:szCs w:val="24"/>
        </w:rPr>
        <w:t>якщо</w:t>
      </w:r>
      <w:proofErr w:type="spellEnd"/>
      <w:r w:rsidRPr="00133F13">
        <w:rPr>
          <w:rFonts w:cs="Times New Roman"/>
          <w:sz w:val="24"/>
          <w:szCs w:val="24"/>
        </w:rPr>
        <w:t xml:space="preserve"> за </w:t>
      </w:r>
      <w:proofErr w:type="spellStart"/>
      <w:r w:rsidRPr="00133F13">
        <w:rPr>
          <w:rFonts w:cs="Times New Roman"/>
          <w:sz w:val="24"/>
          <w:szCs w:val="24"/>
        </w:rPr>
        <w:t>рахунок</w:t>
      </w:r>
      <w:proofErr w:type="spellEnd"/>
      <w:r w:rsidRPr="00133F13">
        <w:rPr>
          <w:rFonts w:cs="Times New Roman"/>
          <w:sz w:val="24"/>
          <w:szCs w:val="24"/>
        </w:rPr>
        <w:t xml:space="preserve"> </w:t>
      </w:r>
      <w:proofErr w:type="spellStart"/>
      <w:r w:rsidRPr="00133F13">
        <w:rPr>
          <w:rFonts w:cs="Times New Roman"/>
          <w:sz w:val="24"/>
          <w:szCs w:val="24"/>
        </w:rPr>
        <w:t>іпотечного</w:t>
      </w:r>
      <w:proofErr w:type="spellEnd"/>
      <w:r w:rsidRPr="00133F13">
        <w:rPr>
          <w:rFonts w:cs="Times New Roman"/>
          <w:sz w:val="24"/>
          <w:szCs w:val="24"/>
        </w:rPr>
        <w:t xml:space="preserve"> </w:t>
      </w:r>
      <w:proofErr w:type="spellStart"/>
      <w:r w:rsidRPr="00133F13">
        <w:rPr>
          <w:rFonts w:cs="Times New Roman"/>
          <w:sz w:val="24"/>
          <w:szCs w:val="24"/>
        </w:rPr>
        <w:t>житлового</w:t>
      </w:r>
      <w:proofErr w:type="spellEnd"/>
      <w:r w:rsidRPr="00133F13">
        <w:rPr>
          <w:rFonts w:cs="Times New Roman"/>
          <w:sz w:val="24"/>
          <w:szCs w:val="24"/>
        </w:rPr>
        <w:t xml:space="preserve"> кредиту </w:t>
      </w:r>
      <w:proofErr w:type="spellStart"/>
      <w:r w:rsidRPr="00133F13">
        <w:rPr>
          <w:rFonts w:cs="Times New Roman"/>
          <w:sz w:val="24"/>
          <w:szCs w:val="24"/>
        </w:rPr>
        <w:t>будується</w:t>
      </w:r>
      <w:proofErr w:type="spellEnd"/>
      <w:r w:rsidRPr="00133F13">
        <w:rPr>
          <w:rFonts w:cs="Times New Roman"/>
          <w:sz w:val="24"/>
          <w:szCs w:val="24"/>
        </w:rPr>
        <w:t xml:space="preserve"> </w:t>
      </w:r>
      <w:proofErr w:type="spellStart"/>
      <w:r w:rsidRPr="00133F13">
        <w:rPr>
          <w:rFonts w:cs="Times New Roman"/>
          <w:sz w:val="24"/>
          <w:szCs w:val="24"/>
        </w:rPr>
        <w:t>чи</w:t>
      </w:r>
      <w:proofErr w:type="spellEnd"/>
      <w:r w:rsidRPr="00133F13">
        <w:rPr>
          <w:rFonts w:cs="Times New Roman"/>
          <w:sz w:val="24"/>
          <w:szCs w:val="24"/>
        </w:rPr>
        <w:t xml:space="preserve"> </w:t>
      </w:r>
      <w:proofErr w:type="spellStart"/>
      <w:r w:rsidRPr="00133F13">
        <w:rPr>
          <w:rFonts w:cs="Times New Roman"/>
          <w:sz w:val="24"/>
          <w:szCs w:val="24"/>
        </w:rPr>
        <w:t>купується</w:t>
      </w:r>
      <w:proofErr w:type="spellEnd"/>
      <w:r w:rsidRPr="00133F13">
        <w:rPr>
          <w:rFonts w:cs="Times New Roman"/>
          <w:sz w:val="24"/>
          <w:szCs w:val="24"/>
        </w:rPr>
        <w:t xml:space="preserve"> </w:t>
      </w:r>
      <w:proofErr w:type="spellStart"/>
      <w:r w:rsidRPr="00133F13">
        <w:rPr>
          <w:rFonts w:cs="Times New Roman"/>
          <w:sz w:val="24"/>
          <w:szCs w:val="24"/>
        </w:rPr>
        <w:t>житловий</w:t>
      </w:r>
      <w:proofErr w:type="spellEnd"/>
      <w:r w:rsidRPr="00133F13">
        <w:rPr>
          <w:rFonts w:cs="Times New Roman"/>
          <w:sz w:val="24"/>
          <w:szCs w:val="24"/>
        </w:rPr>
        <w:t xml:space="preserve"> </w:t>
      </w:r>
      <w:proofErr w:type="spellStart"/>
      <w:r w:rsidRPr="00133F13">
        <w:rPr>
          <w:rFonts w:cs="Times New Roman"/>
          <w:sz w:val="24"/>
          <w:szCs w:val="24"/>
        </w:rPr>
        <w:t>будинок</w:t>
      </w:r>
      <w:proofErr w:type="spellEnd"/>
      <w:r w:rsidRPr="00133F13">
        <w:rPr>
          <w:rFonts w:cs="Times New Roman"/>
          <w:sz w:val="24"/>
          <w:szCs w:val="24"/>
        </w:rPr>
        <w:t xml:space="preserve"> (квартира, </w:t>
      </w:r>
      <w:proofErr w:type="spellStart"/>
      <w:r w:rsidRPr="00133F13">
        <w:rPr>
          <w:rFonts w:cs="Times New Roman"/>
          <w:sz w:val="24"/>
          <w:szCs w:val="24"/>
        </w:rPr>
        <w:t>кімната</w:t>
      </w:r>
      <w:proofErr w:type="spellEnd"/>
      <w:r w:rsidRPr="00133F13">
        <w:rPr>
          <w:rFonts w:cs="Times New Roman"/>
          <w:sz w:val="24"/>
          <w:szCs w:val="24"/>
        </w:rPr>
        <w:t xml:space="preserve">), </w:t>
      </w:r>
      <w:proofErr w:type="spellStart"/>
      <w:r w:rsidRPr="00133F13">
        <w:rPr>
          <w:rFonts w:cs="Times New Roman"/>
          <w:sz w:val="24"/>
          <w:szCs w:val="24"/>
        </w:rPr>
        <w:t>визначений</w:t>
      </w:r>
      <w:proofErr w:type="spellEnd"/>
      <w:r w:rsidRPr="00133F13">
        <w:rPr>
          <w:rFonts w:cs="Times New Roman"/>
          <w:sz w:val="24"/>
          <w:szCs w:val="24"/>
        </w:rPr>
        <w:t xml:space="preserve"> платником ПДФО як </w:t>
      </w:r>
      <w:proofErr w:type="spellStart"/>
      <w:r w:rsidRPr="00133F13">
        <w:rPr>
          <w:rFonts w:cs="Times New Roman"/>
          <w:sz w:val="24"/>
          <w:szCs w:val="24"/>
        </w:rPr>
        <w:t>основне</w:t>
      </w:r>
      <w:proofErr w:type="spellEnd"/>
      <w:r w:rsidRPr="00133F13">
        <w:rPr>
          <w:rFonts w:cs="Times New Roman"/>
          <w:sz w:val="24"/>
          <w:szCs w:val="24"/>
        </w:rPr>
        <w:t xml:space="preserve"> </w:t>
      </w:r>
      <w:proofErr w:type="spellStart"/>
      <w:r w:rsidRPr="00133F13">
        <w:rPr>
          <w:rFonts w:cs="Times New Roman"/>
          <w:sz w:val="24"/>
          <w:szCs w:val="24"/>
        </w:rPr>
        <w:t>місце</w:t>
      </w:r>
      <w:proofErr w:type="spellEnd"/>
      <w:r w:rsidRPr="00133F13">
        <w:rPr>
          <w:rFonts w:cs="Times New Roman"/>
          <w:sz w:val="24"/>
          <w:szCs w:val="24"/>
        </w:rPr>
        <w:t xml:space="preserve"> </w:t>
      </w:r>
      <w:proofErr w:type="spellStart"/>
      <w:r w:rsidRPr="00133F13">
        <w:rPr>
          <w:rFonts w:cs="Times New Roman"/>
          <w:sz w:val="24"/>
          <w:szCs w:val="24"/>
        </w:rPr>
        <w:t>його</w:t>
      </w:r>
      <w:proofErr w:type="spellEnd"/>
      <w:r w:rsidRPr="00133F13">
        <w:rPr>
          <w:rFonts w:cs="Times New Roman"/>
          <w:sz w:val="24"/>
          <w:szCs w:val="24"/>
        </w:rPr>
        <w:t xml:space="preserve"> </w:t>
      </w:r>
      <w:proofErr w:type="spellStart"/>
      <w:r w:rsidRPr="00133F13">
        <w:rPr>
          <w:rFonts w:cs="Times New Roman"/>
          <w:sz w:val="24"/>
          <w:szCs w:val="24"/>
        </w:rPr>
        <w:t>проживання</w:t>
      </w:r>
      <w:proofErr w:type="spellEnd"/>
      <w:r w:rsidRPr="00133F13">
        <w:rPr>
          <w:rFonts w:cs="Times New Roman"/>
          <w:sz w:val="24"/>
          <w:szCs w:val="24"/>
        </w:rPr>
        <w:t xml:space="preserve">, </w:t>
      </w:r>
      <w:proofErr w:type="spellStart"/>
      <w:r w:rsidRPr="00133F13">
        <w:rPr>
          <w:rFonts w:cs="Times New Roman"/>
          <w:sz w:val="24"/>
          <w:szCs w:val="24"/>
        </w:rPr>
        <w:t>зокрема</w:t>
      </w:r>
      <w:proofErr w:type="spellEnd"/>
      <w:r w:rsidRPr="00133F13">
        <w:rPr>
          <w:rFonts w:cs="Times New Roman"/>
          <w:sz w:val="24"/>
          <w:szCs w:val="24"/>
        </w:rPr>
        <w:t xml:space="preserve"> </w:t>
      </w:r>
      <w:proofErr w:type="spellStart"/>
      <w:r w:rsidRPr="00133F13">
        <w:rPr>
          <w:rFonts w:cs="Times New Roman"/>
          <w:sz w:val="24"/>
          <w:szCs w:val="24"/>
        </w:rPr>
        <w:t>згідно</w:t>
      </w:r>
      <w:proofErr w:type="spellEnd"/>
      <w:r w:rsidRPr="00133F13">
        <w:rPr>
          <w:rFonts w:cs="Times New Roman"/>
          <w:sz w:val="24"/>
          <w:szCs w:val="24"/>
        </w:rPr>
        <w:t xml:space="preserve"> з </w:t>
      </w:r>
      <w:proofErr w:type="spellStart"/>
      <w:r w:rsidRPr="00133F13">
        <w:rPr>
          <w:rFonts w:cs="Times New Roman"/>
          <w:sz w:val="24"/>
          <w:szCs w:val="24"/>
        </w:rPr>
        <w:t>позначкою</w:t>
      </w:r>
      <w:proofErr w:type="spellEnd"/>
      <w:r w:rsidRPr="00133F13">
        <w:rPr>
          <w:rFonts w:cs="Times New Roman"/>
          <w:sz w:val="24"/>
          <w:szCs w:val="24"/>
        </w:rPr>
        <w:t xml:space="preserve"> в </w:t>
      </w:r>
      <w:proofErr w:type="spellStart"/>
      <w:r w:rsidRPr="00133F13">
        <w:rPr>
          <w:rFonts w:cs="Times New Roman"/>
          <w:sz w:val="24"/>
          <w:szCs w:val="24"/>
        </w:rPr>
        <w:t>паспорті</w:t>
      </w:r>
      <w:proofErr w:type="spellEnd"/>
      <w:r w:rsidRPr="00133F13">
        <w:rPr>
          <w:rFonts w:cs="Times New Roman"/>
          <w:sz w:val="24"/>
          <w:szCs w:val="24"/>
        </w:rPr>
        <w:t xml:space="preserve"> про </w:t>
      </w:r>
      <w:proofErr w:type="spellStart"/>
      <w:r w:rsidRPr="00133F13">
        <w:rPr>
          <w:rFonts w:cs="Times New Roman"/>
          <w:sz w:val="24"/>
          <w:szCs w:val="24"/>
        </w:rPr>
        <w:t>реєстрацію</w:t>
      </w:r>
      <w:proofErr w:type="spellEnd"/>
      <w:r w:rsidRPr="00133F13">
        <w:rPr>
          <w:rFonts w:cs="Times New Roman"/>
          <w:sz w:val="24"/>
          <w:szCs w:val="24"/>
        </w:rPr>
        <w:t xml:space="preserve"> за </w:t>
      </w:r>
      <w:proofErr w:type="spellStart"/>
      <w:r w:rsidRPr="00133F13">
        <w:rPr>
          <w:rFonts w:cs="Times New Roman"/>
          <w:sz w:val="24"/>
          <w:szCs w:val="24"/>
        </w:rPr>
        <w:t>місцезнаходженням</w:t>
      </w:r>
      <w:proofErr w:type="spellEnd"/>
      <w:r w:rsidRPr="00133F13">
        <w:rPr>
          <w:rFonts w:cs="Times New Roman"/>
          <w:sz w:val="24"/>
          <w:szCs w:val="24"/>
        </w:rPr>
        <w:t xml:space="preserve"> такого </w:t>
      </w:r>
      <w:proofErr w:type="spellStart"/>
      <w:r w:rsidRPr="00133F13">
        <w:rPr>
          <w:rFonts w:cs="Times New Roman"/>
          <w:sz w:val="24"/>
          <w:szCs w:val="24"/>
        </w:rPr>
        <w:t>житла</w:t>
      </w:r>
      <w:proofErr w:type="spellEnd"/>
      <w:r w:rsidRPr="00133F13">
        <w:rPr>
          <w:rFonts w:cs="Times New Roman"/>
          <w:sz w:val="24"/>
          <w:szCs w:val="24"/>
        </w:rPr>
        <w:t xml:space="preserve">. </w:t>
      </w:r>
    </w:p>
    <w:p w14:paraId="2DD26567" w14:textId="77777777" w:rsidR="00133F13" w:rsidRPr="00133F13" w:rsidRDefault="00133F13" w:rsidP="00214FA8">
      <w:pPr>
        <w:spacing w:after="0"/>
        <w:ind w:firstLine="709"/>
        <w:jc w:val="both"/>
        <w:rPr>
          <w:rFonts w:cs="Times New Roman"/>
          <w:sz w:val="24"/>
          <w:szCs w:val="24"/>
        </w:rPr>
      </w:pPr>
      <w:r w:rsidRPr="00133F13">
        <w:rPr>
          <w:rFonts w:cs="Times New Roman"/>
          <w:sz w:val="24"/>
          <w:szCs w:val="24"/>
        </w:rPr>
        <w:t xml:space="preserve">Пунктами 175.2 та 175.3 ст. 175 ПКУ </w:t>
      </w:r>
      <w:proofErr w:type="spellStart"/>
      <w:r w:rsidRPr="00133F13">
        <w:rPr>
          <w:rFonts w:cs="Times New Roman"/>
          <w:sz w:val="24"/>
          <w:szCs w:val="24"/>
        </w:rPr>
        <w:t>визначено</w:t>
      </w:r>
      <w:proofErr w:type="spellEnd"/>
      <w:r w:rsidRPr="00133F13">
        <w:rPr>
          <w:rFonts w:cs="Times New Roman"/>
          <w:sz w:val="24"/>
          <w:szCs w:val="24"/>
        </w:rPr>
        <w:t xml:space="preserve">, </w:t>
      </w:r>
      <w:proofErr w:type="spellStart"/>
      <w:r w:rsidRPr="00133F13">
        <w:rPr>
          <w:rFonts w:cs="Times New Roman"/>
          <w:sz w:val="24"/>
          <w:szCs w:val="24"/>
        </w:rPr>
        <w:t>якщо</w:t>
      </w:r>
      <w:proofErr w:type="spellEnd"/>
      <w:r w:rsidRPr="00133F13">
        <w:rPr>
          <w:rFonts w:cs="Times New Roman"/>
          <w:sz w:val="24"/>
          <w:szCs w:val="24"/>
        </w:rPr>
        <w:t xml:space="preserve"> </w:t>
      </w:r>
      <w:proofErr w:type="spellStart"/>
      <w:r w:rsidRPr="00133F13">
        <w:rPr>
          <w:rFonts w:cs="Times New Roman"/>
          <w:sz w:val="24"/>
          <w:szCs w:val="24"/>
        </w:rPr>
        <w:t>будинок</w:t>
      </w:r>
      <w:proofErr w:type="spellEnd"/>
      <w:r w:rsidRPr="00133F13">
        <w:rPr>
          <w:rFonts w:cs="Times New Roman"/>
          <w:sz w:val="24"/>
          <w:szCs w:val="24"/>
        </w:rPr>
        <w:t xml:space="preserve"> (квартира, </w:t>
      </w:r>
      <w:proofErr w:type="spellStart"/>
      <w:r w:rsidRPr="00133F13">
        <w:rPr>
          <w:rFonts w:cs="Times New Roman"/>
          <w:sz w:val="24"/>
          <w:szCs w:val="24"/>
        </w:rPr>
        <w:t>кімната</w:t>
      </w:r>
      <w:proofErr w:type="spellEnd"/>
      <w:r w:rsidRPr="00133F13">
        <w:rPr>
          <w:rFonts w:cs="Times New Roman"/>
          <w:sz w:val="24"/>
          <w:szCs w:val="24"/>
        </w:rPr>
        <w:t xml:space="preserve">) </w:t>
      </w:r>
      <w:proofErr w:type="spellStart"/>
      <w:r w:rsidRPr="00133F13">
        <w:rPr>
          <w:rFonts w:cs="Times New Roman"/>
          <w:sz w:val="24"/>
          <w:szCs w:val="24"/>
        </w:rPr>
        <w:t>купується</w:t>
      </w:r>
      <w:proofErr w:type="spellEnd"/>
      <w:r w:rsidRPr="00133F13">
        <w:rPr>
          <w:rFonts w:cs="Times New Roman"/>
          <w:sz w:val="24"/>
          <w:szCs w:val="24"/>
        </w:rPr>
        <w:t xml:space="preserve"> за </w:t>
      </w:r>
      <w:proofErr w:type="spellStart"/>
      <w:r w:rsidRPr="00133F13">
        <w:rPr>
          <w:rFonts w:cs="Times New Roman"/>
          <w:sz w:val="24"/>
          <w:szCs w:val="24"/>
        </w:rPr>
        <w:t>рахунок</w:t>
      </w:r>
      <w:proofErr w:type="spellEnd"/>
      <w:r w:rsidRPr="00133F13">
        <w:rPr>
          <w:rFonts w:cs="Times New Roman"/>
          <w:sz w:val="24"/>
          <w:szCs w:val="24"/>
        </w:rPr>
        <w:t xml:space="preserve"> </w:t>
      </w:r>
      <w:proofErr w:type="spellStart"/>
      <w:r w:rsidRPr="00133F13">
        <w:rPr>
          <w:rFonts w:cs="Times New Roman"/>
          <w:sz w:val="24"/>
          <w:szCs w:val="24"/>
        </w:rPr>
        <w:t>іпотечного</w:t>
      </w:r>
      <w:proofErr w:type="spellEnd"/>
      <w:r w:rsidRPr="00133F13">
        <w:rPr>
          <w:rFonts w:cs="Times New Roman"/>
          <w:sz w:val="24"/>
          <w:szCs w:val="24"/>
        </w:rPr>
        <w:t xml:space="preserve"> </w:t>
      </w:r>
      <w:proofErr w:type="spellStart"/>
      <w:r w:rsidRPr="00133F13">
        <w:rPr>
          <w:rFonts w:cs="Times New Roman"/>
          <w:sz w:val="24"/>
          <w:szCs w:val="24"/>
        </w:rPr>
        <w:t>житлового</w:t>
      </w:r>
      <w:proofErr w:type="spellEnd"/>
      <w:r w:rsidRPr="00133F13">
        <w:rPr>
          <w:rFonts w:cs="Times New Roman"/>
          <w:sz w:val="24"/>
          <w:szCs w:val="24"/>
        </w:rPr>
        <w:t xml:space="preserve"> кредиту, </w:t>
      </w:r>
      <w:proofErr w:type="spellStart"/>
      <w:r w:rsidRPr="00133F13">
        <w:rPr>
          <w:rFonts w:cs="Times New Roman"/>
          <w:sz w:val="24"/>
          <w:szCs w:val="24"/>
        </w:rPr>
        <w:t>частина</w:t>
      </w:r>
      <w:proofErr w:type="spellEnd"/>
      <w:r w:rsidRPr="00133F13">
        <w:rPr>
          <w:rFonts w:cs="Times New Roman"/>
          <w:sz w:val="24"/>
          <w:szCs w:val="24"/>
        </w:rPr>
        <w:t xml:space="preserve"> </w:t>
      </w:r>
      <w:proofErr w:type="spellStart"/>
      <w:r w:rsidRPr="00133F13">
        <w:rPr>
          <w:rFonts w:cs="Times New Roman"/>
          <w:sz w:val="24"/>
          <w:szCs w:val="24"/>
        </w:rPr>
        <w:t>суми</w:t>
      </w:r>
      <w:proofErr w:type="spellEnd"/>
      <w:r w:rsidRPr="00133F13">
        <w:rPr>
          <w:rFonts w:cs="Times New Roman"/>
          <w:sz w:val="24"/>
          <w:szCs w:val="24"/>
        </w:rPr>
        <w:t xml:space="preserve"> </w:t>
      </w:r>
      <w:proofErr w:type="spellStart"/>
      <w:r w:rsidRPr="00133F13">
        <w:rPr>
          <w:rFonts w:cs="Times New Roman"/>
          <w:sz w:val="24"/>
          <w:szCs w:val="24"/>
        </w:rPr>
        <w:t>процентів</w:t>
      </w:r>
      <w:proofErr w:type="spellEnd"/>
      <w:r w:rsidRPr="00133F13">
        <w:rPr>
          <w:rFonts w:cs="Times New Roman"/>
          <w:sz w:val="24"/>
          <w:szCs w:val="24"/>
        </w:rPr>
        <w:t xml:space="preserve">, </w:t>
      </w:r>
      <w:proofErr w:type="spellStart"/>
      <w:r w:rsidRPr="00133F13">
        <w:rPr>
          <w:rFonts w:cs="Times New Roman"/>
          <w:sz w:val="24"/>
          <w:szCs w:val="24"/>
        </w:rPr>
        <w:t>що</w:t>
      </w:r>
      <w:proofErr w:type="spellEnd"/>
      <w:r w:rsidRPr="00133F13">
        <w:rPr>
          <w:rFonts w:cs="Times New Roman"/>
          <w:sz w:val="24"/>
          <w:szCs w:val="24"/>
        </w:rPr>
        <w:t xml:space="preserve"> </w:t>
      </w:r>
      <w:proofErr w:type="spellStart"/>
      <w:r w:rsidRPr="00133F13">
        <w:rPr>
          <w:rFonts w:cs="Times New Roman"/>
          <w:sz w:val="24"/>
          <w:szCs w:val="24"/>
        </w:rPr>
        <w:t>включається</w:t>
      </w:r>
      <w:proofErr w:type="spellEnd"/>
      <w:r w:rsidRPr="00133F13">
        <w:rPr>
          <w:rFonts w:cs="Times New Roman"/>
          <w:sz w:val="24"/>
          <w:szCs w:val="24"/>
        </w:rPr>
        <w:t xml:space="preserve"> до </w:t>
      </w:r>
      <w:proofErr w:type="spellStart"/>
      <w:r w:rsidRPr="00133F13">
        <w:rPr>
          <w:rFonts w:cs="Times New Roman"/>
          <w:sz w:val="24"/>
          <w:szCs w:val="24"/>
        </w:rPr>
        <w:t>податкової</w:t>
      </w:r>
      <w:proofErr w:type="spellEnd"/>
      <w:r w:rsidRPr="00133F13">
        <w:rPr>
          <w:rFonts w:cs="Times New Roman"/>
          <w:sz w:val="24"/>
          <w:szCs w:val="24"/>
        </w:rPr>
        <w:t xml:space="preserve"> </w:t>
      </w:r>
      <w:proofErr w:type="spellStart"/>
      <w:r w:rsidRPr="00133F13">
        <w:rPr>
          <w:rFonts w:cs="Times New Roman"/>
          <w:sz w:val="24"/>
          <w:szCs w:val="24"/>
        </w:rPr>
        <w:t>знижки</w:t>
      </w:r>
      <w:proofErr w:type="spellEnd"/>
      <w:r w:rsidRPr="00133F13">
        <w:rPr>
          <w:rFonts w:cs="Times New Roman"/>
          <w:sz w:val="24"/>
          <w:szCs w:val="24"/>
        </w:rPr>
        <w:t xml:space="preserve"> платника ПДФО – </w:t>
      </w:r>
      <w:proofErr w:type="spellStart"/>
      <w:r w:rsidRPr="00133F13">
        <w:rPr>
          <w:rFonts w:cs="Times New Roman"/>
          <w:sz w:val="24"/>
          <w:szCs w:val="24"/>
        </w:rPr>
        <w:t>позичальника</w:t>
      </w:r>
      <w:proofErr w:type="spellEnd"/>
      <w:r w:rsidRPr="00133F13">
        <w:rPr>
          <w:rFonts w:cs="Times New Roman"/>
          <w:sz w:val="24"/>
          <w:szCs w:val="24"/>
        </w:rPr>
        <w:t xml:space="preserve"> </w:t>
      </w:r>
      <w:proofErr w:type="spellStart"/>
      <w:r w:rsidRPr="00133F13">
        <w:rPr>
          <w:rFonts w:cs="Times New Roman"/>
          <w:sz w:val="24"/>
          <w:szCs w:val="24"/>
        </w:rPr>
        <w:t>іпотечного</w:t>
      </w:r>
      <w:proofErr w:type="spellEnd"/>
      <w:r w:rsidRPr="00133F13">
        <w:rPr>
          <w:rFonts w:cs="Times New Roman"/>
          <w:sz w:val="24"/>
          <w:szCs w:val="24"/>
        </w:rPr>
        <w:t xml:space="preserve"> </w:t>
      </w:r>
      <w:proofErr w:type="spellStart"/>
      <w:r w:rsidRPr="00133F13">
        <w:rPr>
          <w:rFonts w:cs="Times New Roman"/>
          <w:sz w:val="24"/>
          <w:szCs w:val="24"/>
        </w:rPr>
        <w:t>житлового</w:t>
      </w:r>
      <w:proofErr w:type="spellEnd"/>
      <w:r w:rsidRPr="00133F13">
        <w:rPr>
          <w:rFonts w:cs="Times New Roman"/>
          <w:sz w:val="24"/>
          <w:szCs w:val="24"/>
        </w:rPr>
        <w:t xml:space="preserve"> кредиту, </w:t>
      </w:r>
      <w:proofErr w:type="spellStart"/>
      <w:r w:rsidRPr="00133F13">
        <w:rPr>
          <w:rFonts w:cs="Times New Roman"/>
          <w:sz w:val="24"/>
          <w:szCs w:val="24"/>
        </w:rPr>
        <w:t>дорівнює</w:t>
      </w:r>
      <w:proofErr w:type="spellEnd"/>
      <w:r w:rsidRPr="00133F13">
        <w:rPr>
          <w:rFonts w:cs="Times New Roman"/>
          <w:sz w:val="24"/>
          <w:szCs w:val="24"/>
        </w:rPr>
        <w:t xml:space="preserve"> </w:t>
      </w:r>
      <w:proofErr w:type="spellStart"/>
      <w:r w:rsidRPr="00133F13">
        <w:rPr>
          <w:rFonts w:cs="Times New Roman"/>
          <w:sz w:val="24"/>
          <w:szCs w:val="24"/>
        </w:rPr>
        <w:t>добутку</w:t>
      </w:r>
      <w:proofErr w:type="spellEnd"/>
      <w:r w:rsidRPr="00133F13">
        <w:rPr>
          <w:rFonts w:cs="Times New Roman"/>
          <w:sz w:val="24"/>
          <w:szCs w:val="24"/>
        </w:rPr>
        <w:t xml:space="preserve"> </w:t>
      </w:r>
      <w:proofErr w:type="spellStart"/>
      <w:r w:rsidRPr="00133F13">
        <w:rPr>
          <w:rFonts w:cs="Times New Roman"/>
          <w:sz w:val="24"/>
          <w:szCs w:val="24"/>
        </w:rPr>
        <w:t>суми</w:t>
      </w:r>
      <w:proofErr w:type="spellEnd"/>
      <w:r w:rsidRPr="00133F13">
        <w:rPr>
          <w:rFonts w:cs="Times New Roman"/>
          <w:sz w:val="24"/>
          <w:szCs w:val="24"/>
        </w:rPr>
        <w:t xml:space="preserve"> </w:t>
      </w:r>
      <w:proofErr w:type="spellStart"/>
      <w:r w:rsidRPr="00133F13">
        <w:rPr>
          <w:rFonts w:cs="Times New Roman"/>
          <w:sz w:val="24"/>
          <w:szCs w:val="24"/>
        </w:rPr>
        <w:t>процентів</w:t>
      </w:r>
      <w:proofErr w:type="spellEnd"/>
      <w:r w:rsidRPr="00133F13">
        <w:rPr>
          <w:rFonts w:cs="Times New Roman"/>
          <w:sz w:val="24"/>
          <w:szCs w:val="24"/>
        </w:rPr>
        <w:t xml:space="preserve">, </w:t>
      </w:r>
      <w:proofErr w:type="spellStart"/>
      <w:r w:rsidRPr="00133F13">
        <w:rPr>
          <w:rFonts w:cs="Times New Roman"/>
          <w:sz w:val="24"/>
          <w:szCs w:val="24"/>
        </w:rPr>
        <w:t>фактично</w:t>
      </w:r>
      <w:proofErr w:type="spellEnd"/>
      <w:r w:rsidRPr="00133F13">
        <w:rPr>
          <w:rFonts w:cs="Times New Roman"/>
          <w:sz w:val="24"/>
          <w:szCs w:val="24"/>
        </w:rPr>
        <w:t xml:space="preserve"> </w:t>
      </w:r>
      <w:proofErr w:type="spellStart"/>
      <w:r w:rsidRPr="00133F13">
        <w:rPr>
          <w:rFonts w:cs="Times New Roman"/>
          <w:sz w:val="24"/>
          <w:szCs w:val="24"/>
        </w:rPr>
        <w:t>сплачених</w:t>
      </w:r>
      <w:proofErr w:type="spellEnd"/>
      <w:r w:rsidRPr="00133F13">
        <w:rPr>
          <w:rFonts w:cs="Times New Roman"/>
          <w:sz w:val="24"/>
          <w:szCs w:val="24"/>
        </w:rPr>
        <w:t xml:space="preserve"> платником ПДФО </w:t>
      </w:r>
      <w:proofErr w:type="spellStart"/>
      <w:r w:rsidRPr="00133F13">
        <w:rPr>
          <w:rFonts w:cs="Times New Roman"/>
          <w:sz w:val="24"/>
          <w:szCs w:val="24"/>
        </w:rPr>
        <w:t>протягом</w:t>
      </w:r>
      <w:proofErr w:type="spellEnd"/>
      <w:r w:rsidRPr="00133F13">
        <w:rPr>
          <w:rFonts w:cs="Times New Roman"/>
          <w:sz w:val="24"/>
          <w:szCs w:val="24"/>
        </w:rPr>
        <w:t xml:space="preserve"> </w:t>
      </w:r>
      <w:proofErr w:type="spellStart"/>
      <w:r w:rsidRPr="00133F13">
        <w:rPr>
          <w:rFonts w:cs="Times New Roman"/>
          <w:sz w:val="24"/>
          <w:szCs w:val="24"/>
        </w:rPr>
        <w:t>звітного</w:t>
      </w:r>
      <w:proofErr w:type="spellEnd"/>
      <w:r w:rsidRPr="00133F13">
        <w:rPr>
          <w:rFonts w:cs="Times New Roman"/>
          <w:sz w:val="24"/>
          <w:szCs w:val="24"/>
        </w:rPr>
        <w:t xml:space="preserve"> </w:t>
      </w:r>
      <w:proofErr w:type="spellStart"/>
      <w:r w:rsidRPr="00133F13">
        <w:rPr>
          <w:rFonts w:cs="Times New Roman"/>
          <w:sz w:val="24"/>
          <w:szCs w:val="24"/>
        </w:rPr>
        <w:t>податкового</w:t>
      </w:r>
      <w:proofErr w:type="spellEnd"/>
      <w:r w:rsidRPr="00133F13">
        <w:rPr>
          <w:rFonts w:cs="Times New Roman"/>
          <w:sz w:val="24"/>
          <w:szCs w:val="24"/>
        </w:rPr>
        <w:t xml:space="preserve"> року в </w:t>
      </w:r>
      <w:proofErr w:type="spellStart"/>
      <w:r w:rsidRPr="00133F13">
        <w:rPr>
          <w:rFonts w:cs="Times New Roman"/>
          <w:sz w:val="24"/>
          <w:szCs w:val="24"/>
        </w:rPr>
        <w:t>рахунок</w:t>
      </w:r>
      <w:proofErr w:type="spellEnd"/>
      <w:r w:rsidRPr="00133F13">
        <w:rPr>
          <w:rFonts w:cs="Times New Roman"/>
          <w:sz w:val="24"/>
          <w:szCs w:val="24"/>
        </w:rPr>
        <w:t xml:space="preserve"> </w:t>
      </w:r>
      <w:proofErr w:type="spellStart"/>
      <w:r w:rsidRPr="00133F13">
        <w:rPr>
          <w:rFonts w:cs="Times New Roman"/>
          <w:sz w:val="24"/>
          <w:szCs w:val="24"/>
        </w:rPr>
        <w:t>його</w:t>
      </w:r>
      <w:proofErr w:type="spellEnd"/>
      <w:r w:rsidRPr="00133F13">
        <w:rPr>
          <w:rFonts w:cs="Times New Roman"/>
          <w:sz w:val="24"/>
          <w:szCs w:val="24"/>
        </w:rPr>
        <w:t xml:space="preserve"> </w:t>
      </w:r>
      <w:proofErr w:type="spellStart"/>
      <w:r w:rsidRPr="00133F13">
        <w:rPr>
          <w:rFonts w:cs="Times New Roman"/>
          <w:sz w:val="24"/>
          <w:szCs w:val="24"/>
        </w:rPr>
        <w:t>погашення</w:t>
      </w:r>
      <w:proofErr w:type="spellEnd"/>
      <w:r w:rsidRPr="00133F13">
        <w:rPr>
          <w:rFonts w:cs="Times New Roman"/>
          <w:sz w:val="24"/>
          <w:szCs w:val="24"/>
        </w:rPr>
        <w:t xml:space="preserve">, і </w:t>
      </w:r>
      <w:proofErr w:type="spellStart"/>
      <w:r w:rsidRPr="00133F13">
        <w:rPr>
          <w:rFonts w:cs="Times New Roman"/>
          <w:sz w:val="24"/>
          <w:szCs w:val="24"/>
        </w:rPr>
        <w:t>коефіцієнта</w:t>
      </w:r>
      <w:proofErr w:type="spellEnd"/>
      <w:r w:rsidRPr="00133F13">
        <w:rPr>
          <w:rFonts w:cs="Times New Roman"/>
          <w:sz w:val="24"/>
          <w:szCs w:val="24"/>
        </w:rPr>
        <w:t xml:space="preserve">, </w:t>
      </w:r>
      <w:proofErr w:type="spellStart"/>
      <w:r w:rsidRPr="00133F13">
        <w:rPr>
          <w:rFonts w:cs="Times New Roman"/>
          <w:sz w:val="24"/>
          <w:szCs w:val="24"/>
        </w:rPr>
        <w:t>що</w:t>
      </w:r>
      <w:proofErr w:type="spellEnd"/>
      <w:r w:rsidRPr="00133F13">
        <w:rPr>
          <w:rFonts w:cs="Times New Roman"/>
          <w:sz w:val="24"/>
          <w:szCs w:val="24"/>
        </w:rPr>
        <w:t xml:space="preserve"> </w:t>
      </w:r>
      <w:proofErr w:type="spellStart"/>
      <w:r w:rsidRPr="00133F13">
        <w:rPr>
          <w:rFonts w:cs="Times New Roman"/>
          <w:sz w:val="24"/>
          <w:szCs w:val="24"/>
        </w:rPr>
        <w:t>враховує</w:t>
      </w:r>
      <w:proofErr w:type="spellEnd"/>
      <w:r w:rsidRPr="00133F13">
        <w:rPr>
          <w:rFonts w:cs="Times New Roman"/>
          <w:sz w:val="24"/>
          <w:szCs w:val="24"/>
        </w:rPr>
        <w:t xml:space="preserve"> </w:t>
      </w:r>
      <w:proofErr w:type="spellStart"/>
      <w:r w:rsidRPr="00133F13">
        <w:rPr>
          <w:rFonts w:cs="Times New Roman"/>
          <w:sz w:val="24"/>
          <w:szCs w:val="24"/>
        </w:rPr>
        <w:t>мінімальну</w:t>
      </w:r>
      <w:proofErr w:type="spellEnd"/>
      <w:r w:rsidRPr="00133F13">
        <w:rPr>
          <w:rFonts w:cs="Times New Roman"/>
          <w:sz w:val="24"/>
          <w:szCs w:val="24"/>
        </w:rPr>
        <w:t xml:space="preserve"> </w:t>
      </w:r>
      <w:proofErr w:type="spellStart"/>
      <w:r w:rsidRPr="00133F13">
        <w:rPr>
          <w:rFonts w:cs="Times New Roman"/>
          <w:sz w:val="24"/>
          <w:szCs w:val="24"/>
        </w:rPr>
        <w:t>площу</w:t>
      </w:r>
      <w:proofErr w:type="spellEnd"/>
      <w:r w:rsidRPr="00133F13">
        <w:rPr>
          <w:rFonts w:cs="Times New Roman"/>
          <w:sz w:val="24"/>
          <w:szCs w:val="24"/>
        </w:rPr>
        <w:t xml:space="preserve"> </w:t>
      </w:r>
      <w:proofErr w:type="spellStart"/>
      <w:r w:rsidRPr="00133F13">
        <w:rPr>
          <w:rFonts w:cs="Times New Roman"/>
          <w:sz w:val="24"/>
          <w:szCs w:val="24"/>
        </w:rPr>
        <w:t>житла</w:t>
      </w:r>
      <w:proofErr w:type="spellEnd"/>
      <w:r w:rsidRPr="00133F13">
        <w:rPr>
          <w:rFonts w:cs="Times New Roman"/>
          <w:sz w:val="24"/>
          <w:szCs w:val="24"/>
        </w:rPr>
        <w:t xml:space="preserve"> для </w:t>
      </w:r>
      <w:proofErr w:type="spellStart"/>
      <w:r w:rsidRPr="00133F13">
        <w:rPr>
          <w:rFonts w:cs="Times New Roman"/>
          <w:sz w:val="24"/>
          <w:szCs w:val="24"/>
        </w:rPr>
        <w:t>визначення</w:t>
      </w:r>
      <w:proofErr w:type="spellEnd"/>
      <w:r w:rsidRPr="00133F13">
        <w:rPr>
          <w:rFonts w:cs="Times New Roman"/>
          <w:sz w:val="24"/>
          <w:szCs w:val="24"/>
        </w:rPr>
        <w:t xml:space="preserve"> </w:t>
      </w:r>
      <w:proofErr w:type="spellStart"/>
      <w:r w:rsidRPr="00133F13">
        <w:rPr>
          <w:rFonts w:cs="Times New Roman"/>
          <w:sz w:val="24"/>
          <w:szCs w:val="24"/>
        </w:rPr>
        <w:t>податкової</w:t>
      </w:r>
      <w:proofErr w:type="spellEnd"/>
      <w:r w:rsidRPr="00133F13">
        <w:rPr>
          <w:rFonts w:cs="Times New Roman"/>
          <w:sz w:val="24"/>
          <w:szCs w:val="24"/>
        </w:rPr>
        <w:t xml:space="preserve"> </w:t>
      </w:r>
      <w:proofErr w:type="spellStart"/>
      <w:r w:rsidRPr="00133F13">
        <w:rPr>
          <w:rFonts w:cs="Times New Roman"/>
          <w:sz w:val="24"/>
          <w:szCs w:val="24"/>
        </w:rPr>
        <w:t>знижки</w:t>
      </w:r>
      <w:proofErr w:type="spellEnd"/>
      <w:r w:rsidRPr="00133F13">
        <w:rPr>
          <w:rFonts w:cs="Times New Roman"/>
          <w:sz w:val="24"/>
          <w:szCs w:val="24"/>
        </w:rPr>
        <w:t xml:space="preserve">, </w:t>
      </w:r>
      <w:proofErr w:type="spellStart"/>
      <w:r w:rsidRPr="00133F13">
        <w:rPr>
          <w:rFonts w:cs="Times New Roman"/>
          <w:sz w:val="24"/>
          <w:szCs w:val="24"/>
        </w:rPr>
        <w:t>розрахованого</w:t>
      </w:r>
      <w:proofErr w:type="spellEnd"/>
      <w:r w:rsidRPr="00133F13">
        <w:rPr>
          <w:rFonts w:cs="Times New Roman"/>
          <w:sz w:val="24"/>
          <w:szCs w:val="24"/>
        </w:rPr>
        <w:t xml:space="preserve"> за такою формулою: </w:t>
      </w:r>
    </w:p>
    <w:p w14:paraId="7B88F828" w14:textId="77777777" w:rsidR="00133F13" w:rsidRPr="00133F13" w:rsidRDefault="00133F13" w:rsidP="00214FA8">
      <w:pPr>
        <w:spacing w:after="0"/>
        <w:ind w:firstLine="709"/>
        <w:jc w:val="both"/>
        <w:rPr>
          <w:rFonts w:cs="Times New Roman"/>
          <w:sz w:val="24"/>
          <w:szCs w:val="24"/>
        </w:rPr>
      </w:pPr>
      <w:r w:rsidRPr="00133F13">
        <w:rPr>
          <w:rFonts w:cs="Times New Roman"/>
          <w:sz w:val="24"/>
          <w:szCs w:val="24"/>
        </w:rPr>
        <w:t xml:space="preserve">К = МП/ФП, </w:t>
      </w:r>
    </w:p>
    <w:p w14:paraId="50A50B45" w14:textId="77777777" w:rsidR="00133F13" w:rsidRPr="00133F13" w:rsidRDefault="00133F13" w:rsidP="00214FA8">
      <w:pPr>
        <w:spacing w:after="0"/>
        <w:ind w:firstLine="709"/>
        <w:jc w:val="both"/>
        <w:rPr>
          <w:rFonts w:cs="Times New Roman"/>
          <w:sz w:val="24"/>
          <w:szCs w:val="24"/>
        </w:rPr>
      </w:pPr>
      <w:r w:rsidRPr="00133F13">
        <w:rPr>
          <w:rFonts w:cs="Times New Roman"/>
          <w:sz w:val="24"/>
          <w:szCs w:val="24"/>
        </w:rPr>
        <w:t xml:space="preserve">де К – </w:t>
      </w:r>
      <w:proofErr w:type="spellStart"/>
      <w:r w:rsidRPr="00133F13">
        <w:rPr>
          <w:rFonts w:cs="Times New Roman"/>
          <w:sz w:val="24"/>
          <w:szCs w:val="24"/>
        </w:rPr>
        <w:t>коефіцієнт</w:t>
      </w:r>
      <w:proofErr w:type="spellEnd"/>
      <w:r w:rsidRPr="00133F13">
        <w:rPr>
          <w:rFonts w:cs="Times New Roman"/>
          <w:sz w:val="24"/>
          <w:szCs w:val="24"/>
        </w:rPr>
        <w:t xml:space="preserve">; </w:t>
      </w:r>
    </w:p>
    <w:p w14:paraId="66AE2FE7" w14:textId="77777777" w:rsidR="00133F13" w:rsidRPr="00133F13" w:rsidRDefault="00133F13" w:rsidP="00214FA8">
      <w:pPr>
        <w:spacing w:after="0"/>
        <w:ind w:firstLine="709"/>
        <w:jc w:val="both"/>
        <w:rPr>
          <w:rFonts w:cs="Times New Roman"/>
          <w:sz w:val="24"/>
          <w:szCs w:val="24"/>
        </w:rPr>
      </w:pPr>
      <w:r w:rsidRPr="00133F13">
        <w:rPr>
          <w:rFonts w:cs="Times New Roman"/>
          <w:sz w:val="24"/>
          <w:szCs w:val="24"/>
        </w:rPr>
        <w:t xml:space="preserve">МП – </w:t>
      </w:r>
      <w:proofErr w:type="spellStart"/>
      <w:r w:rsidRPr="00133F13">
        <w:rPr>
          <w:rFonts w:cs="Times New Roman"/>
          <w:sz w:val="24"/>
          <w:szCs w:val="24"/>
        </w:rPr>
        <w:t>мінімальна</w:t>
      </w:r>
      <w:proofErr w:type="spellEnd"/>
      <w:r w:rsidRPr="00133F13">
        <w:rPr>
          <w:rFonts w:cs="Times New Roman"/>
          <w:sz w:val="24"/>
          <w:szCs w:val="24"/>
        </w:rPr>
        <w:t xml:space="preserve"> </w:t>
      </w:r>
      <w:proofErr w:type="spellStart"/>
      <w:r w:rsidRPr="00133F13">
        <w:rPr>
          <w:rFonts w:cs="Times New Roman"/>
          <w:sz w:val="24"/>
          <w:szCs w:val="24"/>
        </w:rPr>
        <w:t>загальна</w:t>
      </w:r>
      <w:proofErr w:type="spellEnd"/>
      <w:r w:rsidRPr="00133F13">
        <w:rPr>
          <w:rFonts w:cs="Times New Roman"/>
          <w:sz w:val="24"/>
          <w:szCs w:val="24"/>
        </w:rPr>
        <w:t xml:space="preserve"> </w:t>
      </w:r>
      <w:proofErr w:type="spellStart"/>
      <w:r w:rsidRPr="00133F13">
        <w:rPr>
          <w:rFonts w:cs="Times New Roman"/>
          <w:sz w:val="24"/>
          <w:szCs w:val="24"/>
        </w:rPr>
        <w:t>площа</w:t>
      </w:r>
      <w:proofErr w:type="spellEnd"/>
      <w:r w:rsidRPr="00133F13">
        <w:rPr>
          <w:rFonts w:cs="Times New Roman"/>
          <w:sz w:val="24"/>
          <w:szCs w:val="24"/>
        </w:rPr>
        <w:t xml:space="preserve"> </w:t>
      </w:r>
      <w:proofErr w:type="spellStart"/>
      <w:r w:rsidRPr="00133F13">
        <w:rPr>
          <w:rFonts w:cs="Times New Roman"/>
          <w:sz w:val="24"/>
          <w:szCs w:val="24"/>
        </w:rPr>
        <w:t>житла</w:t>
      </w:r>
      <w:proofErr w:type="spellEnd"/>
      <w:r w:rsidRPr="00133F13">
        <w:rPr>
          <w:rFonts w:cs="Times New Roman"/>
          <w:sz w:val="24"/>
          <w:szCs w:val="24"/>
        </w:rPr>
        <w:t xml:space="preserve">, </w:t>
      </w:r>
      <w:proofErr w:type="spellStart"/>
      <w:r w:rsidRPr="00133F13">
        <w:rPr>
          <w:rFonts w:cs="Times New Roman"/>
          <w:sz w:val="24"/>
          <w:szCs w:val="24"/>
        </w:rPr>
        <w:t>що</w:t>
      </w:r>
      <w:proofErr w:type="spellEnd"/>
      <w:r w:rsidRPr="00133F13">
        <w:rPr>
          <w:rFonts w:cs="Times New Roman"/>
          <w:sz w:val="24"/>
          <w:szCs w:val="24"/>
        </w:rPr>
        <w:t xml:space="preserve"> </w:t>
      </w:r>
      <w:proofErr w:type="spellStart"/>
      <w:r w:rsidRPr="00133F13">
        <w:rPr>
          <w:rFonts w:cs="Times New Roman"/>
          <w:sz w:val="24"/>
          <w:szCs w:val="24"/>
        </w:rPr>
        <w:t>дорівнює</w:t>
      </w:r>
      <w:proofErr w:type="spellEnd"/>
      <w:r w:rsidRPr="00133F13">
        <w:rPr>
          <w:rFonts w:cs="Times New Roman"/>
          <w:sz w:val="24"/>
          <w:szCs w:val="24"/>
        </w:rPr>
        <w:t xml:space="preserve"> 100 кв. метрам; </w:t>
      </w:r>
    </w:p>
    <w:p w14:paraId="4370A8F4" w14:textId="77777777" w:rsidR="00133F13" w:rsidRPr="00133F13" w:rsidRDefault="00133F13" w:rsidP="00214FA8">
      <w:pPr>
        <w:spacing w:after="0"/>
        <w:ind w:firstLine="709"/>
        <w:jc w:val="both"/>
        <w:rPr>
          <w:rFonts w:cs="Times New Roman"/>
          <w:sz w:val="24"/>
          <w:szCs w:val="24"/>
        </w:rPr>
      </w:pPr>
      <w:r w:rsidRPr="00133F13">
        <w:rPr>
          <w:rFonts w:cs="Times New Roman"/>
          <w:sz w:val="24"/>
          <w:szCs w:val="24"/>
        </w:rPr>
        <w:t xml:space="preserve">ФП – </w:t>
      </w:r>
      <w:proofErr w:type="spellStart"/>
      <w:r w:rsidRPr="00133F13">
        <w:rPr>
          <w:rFonts w:cs="Times New Roman"/>
          <w:sz w:val="24"/>
          <w:szCs w:val="24"/>
        </w:rPr>
        <w:t>фактична</w:t>
      </w:r>
      <w:proofErr w:type="spellEnd"/>
      <w:r w:rsidRPr="00133F13">
        <w:rPr>
          <w:rFonts w:cs="Times New Roman"/>
          <w:sz w:val="24"/>
          <w:szCs w:val="24"/>
        </w:rPr>
        <w:t xml:space="preserve"> </w:t>
      </w:r>
      <w:proofErr w:type="spellStart"/>
      <w:r w:rsidRPr="00133F13">
        <w:rPr>
          <w:rFonts w:cs="Times New Roman"/>
          <w:sz w:val="24"/>
          <w:szCs w:val="24"/>
        </w:rPr>
        <w:t>загальна</w:t>
      </w:r>
      <w:proofErr w:type="spellEnd"/>
      <w:r w:rsidRPr="00133F13">
        <w:rPr>
          <w:rFonts w:cs="Times New Roman"/>
          <w:sz w:val="24"/>
          <w:szCs w:val="24"/>
        </w:rPr>
        <w:t xml:space="preserve"> </w:t>
      </w:r>
      <w:proofErr w:type="spellStart"/>
      <w:r w:rsidRPr="00133F13">
        <w:rPr>
          <w:rFonts w:cs="Times New Roman"/>
          <w:sz w:val="24"/>
          <w:szCs w:val="24"/>
        </w:rPr>
        <w:t>площа</w:t>
      </w:r>
      <w:proofErr w:type="spellEnd"/>
      <w:r w:rsidRPr="00133F13">
        <w:rPr>
          <w:rFonts w:cs="Times New Roman"/>
          <w:sz w:val="24"/>
          <w:szCs w:val="24"/>
        </w:rPr>
        <w:t xml:space="preserve"> </w:t>
      </w:r>
      <w:proofErr w:type="spellStart"/>
      <w:r w:rsidRPr="00133F13">
        <w:rPr>
          <w:rFonts w:cs="Times New Roman"/>
          <w:sz w:val="24"/>
          <w:szCs w:val="24"/>
        </w:rPr>
        <w:t>житла</w:t>
      </w:r>
      <w:proofErr w:type="spellEnd"/>
      <w:r w:rsidRPr="00133F13">
        <w:rPr>
          <w:rFonts w:cs="Times New Roman"/>
          <w:sz w:val="24"/>
          <w:szCs w:val="24"/>
        </w:rPr>
        <w:t xml:space="preserve">, </w:t>
      </w:r>
      <w:proofErr w:type="spellStart"/>
      <w:r w:rsidRPr="00133F13">
        <w:rPr>
          <w:rFonts w:cs="Times New Roman"/>
          <w:sz w:val="24"/>
          <w:szCs w:val="24"/>
        </w:rPr>
        <w:t>що</w:t>
      </w:r>
      <w:proofErr w:type="spellEnd"/>
      <w:r w:rsidRPr="00133F13">
        <w:rPr>
          <w:rFonts w:cs="Times New Roman"/>
          <w:sz w:val="24"/>
          <w:szCs w:val="24"/>
        </w:rPr>
        <w:t xml:space="preserve"> </w:t>
      </w:r>
      <w:proofErr w:type="spellStart"/>
      <w:r w:rsidRPr="00133F13">
        <w:rPr>
          <w:rFonts w:cs="Times New Roman"/>
          <w:sz w:val="24"/>
          <w:szCs w:val="24"/>
        </w:rPr>
        <w:t>будується</w:t>
      </w:r>
      <w:proofErr w:type="spellEnd"/>
      <w:r w:rsidRPr="00133F13">
        <w:rPr>
          <w:rFonts w:cs="Times New Roman"/>
          <w:sz w:val="24"/>
          <w:szCs w:val="24"/>
        </w:rPr>
        <w:t xml:space="preserve"> (</w:t>
      </w:r>
      <w:proofErr w:type="spellStart"/>
      <w:r w:rsidRPr="00133F13">
        <w:rPr>
          <w:rFonts w:cs="Times New Roman"/>
          <w:sz w:val="24"/>
          <w:szCs w:val="24"/>
        </w:rPr>
        <w:t>придбавається</w:t>
      </w:r>
      <w:proofErr w:type="spellEnd"/>
      <w:r w:rsidRPr="00133F13">
        <w:rPr>
          <w:rFonts w:cs="Times New Roman"/>
          <w:sz w:val="24"/>
          <w:szCs w:val="24"/>
        </w:rPr>
        <w:t xml:space="preserve">) платником ПДФО за </w:t>
      </w:r>
      <w:proofErr w:type="spellStart"/>
      <w:r w:rsidRPr="00133F13">
        <w:rPr>
          <w:rFonts w:cs="Times New Roman"/>
          <w:sz w:val="24"/>
          <w:szCs w:val="24"/>
        </w:rPr>
        <w:t>рахунок</w:t>
      </w:r>
      <w:proofErr w:type="spellEnd"/>
      <w:r w:rsidRPr="00133F13">
        <w:rPr>
          <w:rFonts w:cs="Times New Roman"/>
          <w:sz w:val="24"/>
          <w:szCs w:val="24"/>
        </w:rPr>
        <w:t xml:space="preserve"> </w:t>
      </w:r>
      <w:proofErr w:type="spellStart"/>
      <w:r w:rsidRPr="00133F13">
        <w:rPr>
          <w:rFonts w:cs="Times New Roman"/>
          <w:sz w:val="24"/>
          <w:szCs w:val="24"/>
        </w:rPr>
        <w:t>іпотечного</w:t>
      </w:r>
      <w:proofErr w:type="spellEnd"/>
      <w:r w:rsidRPr="00133F13">
        <w:rPr>
          <w:rFonts w:cs="Times New Roman"/>
          <w:sz w:val="24"/>
          <w:szCs w:val="24"/>
        </w:rPr>
        <w:t xml:space="preserve"> кредиту. </w:t>
      </w:r>
    </w:p>
    <w:p w14:paraId="540E7207" w14:textId="77777777" w:rsidR="00133F13" w:rsidRPr="00133F13" w:rsidRDefault="00133F13" w:rsidP="00214FA8">
      <w:pPr>
        <w:spacing w:after="0"/>
        <w:ind w:firstLine="709"/>
        <w:jc w:val="both"/>
        <w:rPr>
          <w:rFonts w:cs="Times New Roman"/>
          <w:sz w:val="24"/>
          <w:szCs w:val="24"/>
        </w:rPr>
      </w:pPr>
      <w:r w:rsidRPr="00133F13">
        <w:rPr>
          <w:rFonts w:cs="Times New Roman"/>
          <w:sz w:val="24"/>
          <w:szCs w:val="24"/>
        </w:rPr>
        <w:t xml:space="preserve">У </w:t>
      </w:r>
      <w:proofErr w:type="spellStart"/>
      <w:r w:rsidRPr="00133F13">
        <w:rPr>
          <w:rFonts w:cs="Times New Roman"/>
          <w:sz w:val="24"/>
          <w:szCs w:val="24"/>
        </w:rPr>
        <w:t>разі</w:t>
      </w:r>
      <w:proofErr w:type="spellEnd"/>
      <w:r w:rsidRPr="00133F13">
        <w:rPr>
          <w:rFonts w:cs="Times New Roman"/>
          <w:sz w:val="24"/>
          <w:szCs w:val="24"/>
        </w:rPr>
        <w:t xml:space="preserve">, </w:t>
      </w:r>
      <w:proofErr w:type="spellStart"/>
      <w:r w:rsidRPr="00133F13">
        <w:rPr>
          <w:rFonts w:cs="Times New Roman"/>
          <w:sz w:val="24"/>
          <w:szCs w:val="24"/>
        </w:rPr>
        <w:t>якщо</w:t>
      </w:r>
      <w:proofErr w:type="spellEnd"/>
      <w:r w:rsidRPr="00133F13">
        <w:rPr>
          <w:rFonts w:cs="Times New Roman"/>
          <w:sz w:val="24"/>
          <w:szCs w:val="24"/>
        </w:rPr>
        <w:t xml:space="preserve"> </w:t>
      </w:r>
      <w:proofErr w:type="spellStart"/>
      <w:r w:rsidRPr="00133F13">
        <w:rPr>
          <w:rFonts w:cs="Times New Roman"/>
          <w:sz w:val="24"/>
          <w:szCs w:val="24"/>
        </w:rPr>
        <w:t>цей</w:t>
      </w:r>
      <w:proofErr w:type="spellEnd"/>
      <w:r w:rsidRPr="00133F13">
        <w:rPr>
          <w:rFonts w:cs="Times New Roman"/>
          <w:sz w:val="24"/>
          <w:szCs w:val="24"/>
        </w:rPr>
        <w:t xml:space="preserve"> </w:t>
      </w:r>
      <w:proofErr w:type="spellStart"/>
      <w:r w:rsidRPr="00133F13">
        <w:rPr>
          <w:rFonts w:cs="Times New Roman"/>
          <w:sz w:val="24"/>
          <w:szCs w:val="24"/>
        </w:rPr>
        <w:t>коефіцієнт</w:t>
      </w:r>
      <w:proofErr w:type="spellEnd"/>
      <w:r w:rsidRPr="00133F13">
        <w:rPr>
          <w:rFonts w:cs="Times New Roman"/>
          <w:sz w:val="24"/>
          <w:szCs w:val="24"/>
        </w:rPr>
        <w:t xml:space="preserve"> </w:t>
      </w:r>
      <w:proofErr w:type="spellStart"/>
      <w:r w:rsidRPr="00133F13">
        <w:rPr>
          <w:rFonts w:cs="Times New Roman"/>
          <w:sz w:val="24"/>
          <w:szCs w:val="24"/>
        </w:rPr>
        <w:t>більший</w:t>
      </w:r>
      <w:proofErr w:type="spellEnd"/>
      <w:r w:rsidRPr="00133F13">
        <w:rPr>
          <w:rFonts w:cs="Times New Roman"/>
          <w:sz w:val="24"/>
          <w:szCs w:val="24"/>
        </w:rPr>
        <w:t xml:space="preserve"> </w:t>
      </w:r>
      <w:proofErr w:type="spellStart"/>
      <w:r w:rsidRPr="00133F13">
        <w:rPr>
          <w:rFonts w:cs="Times New Roman"/>
          <w:sz w:val="24"/>
          <w:szCs w:val="24"/>
        </w:rPr>
        <w:t>ніж</w:t>
      </w:r>
      <w:proofErr w:type="spellEnd"/>
      <w:r w:rsidRPr="00133F13">
        <w:rPr>
          <w:rFonts w:cs="Times New Roman"/>
          <w:sz w:val="24"/>
          <w:szCs w:val="24"/>
        </w:rPr>
        <w:t xml:space="preserve"> </w:t>
      </w:r>
      <w:proofErr w:type="spellStart"/>
      <w:r w:rsidRPr="00133F13">
        <w:rPr>
          <w:rFonts w:cs="Times New Roman"/>
          <w:sz w:val="24"/>
          <w:szCs w:val="24"/>
        </w:rPr>
        <w:t>одиниця</w:t>
      </w:r>
      <w:proofErr w:type="spellEnd"/>
      <w:r w:rsidRPr="00133F13">
        <w:rPr>
          <w:rFonts w:cs="Times New Roman"/>
          <w:sz w:val="24"/>
          <w:szCs w:val="24"/>
        </w:rPr>
        <w:t xml:space="preserve">, до </w:t>
      </w:r>
      <w:proofErr w:type="spellStart"/>
      <w:r w:rsidRPr="00133F13">
        <w:rPr>
          <w:rFonts w:cs="Times New Roman"/>
          <w:sz w:val="24"/>
          <w:szCs w:val="24"/>
        </w:rPr>
        <w:t>податкової</w:t>
      </w:r>
      <w:proofErr w:type="spellEnd"/>
      <w:r w:rsidRPr="00133F13">
        <w:rPr>
          <w:rFonts w:cs="Times New Roman"/>
          <w:sz w:val="24"/>
          <w:szCs w:val="24"/>
        </w:rPr>
        <w:t xml:space="preserve"> </w:t>
      </w:r>
      <w:proofErr w:type="spellStart"/>
      <w:r w:rsidRPr="00133F13">
        <w:rPr>
          <w:rFonts w:cs="Times New Roman"/>
          <w:sz w:val="24"/>
          <w:szCs w:val="24"/>
        </w:rPr>
        <w:t>знижки</w:t>
      </w:r>
      <w:proofErr w:type="spellEnd"/>
      <w:r w:rsidRPr="00133F13">
        <w:rPr>
          <w:rFonts w:cs="Times New Roman"/>
          <w:sz w:val="24"/>
          <w:szCs w:val="24"/>
        </w:rPr>
        <w:t xml:space="preserve"> </w:t>
      </w:r>
      <w:proofErr w:type="spellStart"/>
      <w:r w:rsidRPr="00133F13">
        <w:rPr>
          <w:rFonts w:cs="Times New Roman"/>
          <w:sz w:val="24"/>
          <w:szCs w:val="24"/>
        </w:rPr>
        <w:t>включається</w:t>
      </w:r>
      <w:proofErr w:type="spellEnd"/>
      <w:r w:rsidRPr="00133F13">
        <w:rPr>
          <w:rFonts w:cs="Times New Roman"/>
          <w:sz w:val="24"/>
          <w:szCs w:val="24"/>
        </w:rPr>
        <w:t xml:space="preserve"> сума </w:t>
      </w:r>
      <w:proofErr w:type="spellStart"/>
      <w:r w:rsidRPr="00133F13">
        <w:rPr>
          <w:rFonts w:cs="Times New Roman"/>
          <w:sz w:val="24"/>
          <w:szCs w:val="24"/>
        </w:rPr>
        <w:t>фактично</w:t>
      </w:r>
      <w:proofErr w:type="spellEnd"/>
      <w:r w:rsidRPr="00133F13">
        <w:rPr>
          <w:rFonts w:cs="Times New Roman"/>
          <w:sz w:val="24"/>
          <w:szCs w:val="24"/>
        </w:rPr>
        <w:t xml:space="preserve"> </w:t>
      </w:r>
      <w:proofErr w:type="spellStart"/>
      <w:r w:rsidRPr="00133F13">
        <w:rPr>
          <w:rFonts w:cs="Times New Roman"/>
          <w:sz w:val="24"/>
          <w:szCs w:val="24"/>
        </w:rPr>
        <w:t>сплачених</w:t>
      </w:r>
      <w:proofErr w:type="spellEnd"/>
      <w:r w:rsidRPr="00133F13">
        <w:rPr>
          <w:rFonts w:cs="Times New Roman"/>
          <w:sz w:val="24"/>
          <w:szCs w:val="24"/>
        </w:rPr>
        <w:t xml:space="preserve"> </w:t>
      </w:r>
      <w:proofErr w:type="spellStart"/>
      <w:r w:rsidRPr="00133F13">
        <w:rPr>
          <w:rFonts w:cs="Times New Roman"/>
          <w:sz w:val="24"/>
          <w:szCs w:val="24"/>
        </w:rPr>
        <w:t>процентів</w:t>
      </w:r>
      <w:proofErr w:type="spellEnd"/>
      <w:r w:rsidRPr="00133F13">
        <w:rPr>
          <w:rFonts w:cs="Times New Roman"/>
          <w:sz w:val="24"/>
          <w:szCs w:val="24"/>
        </w:rPr>
        <w:t xml:space="preserve"> за </w:t>
      </w:r>
      <w:proofErr w:type="spellStart"/>
      <w:r w:rsidRPr="00133F13">
        <w:rPr>
          <w:rFonts w:cs="Times New Roman"/>
          <w:sz w:val="24"/>
          <w:szCs w:val="24"/>
        </w:rPr>
        <w:t>іпотечним</w:t>
      </w:r>
      <w:proofErr w:type="spellEnd"/>
      <w:r w:rsidRPr="00133F13">
        <w:rPr>
          <w:rFonts w:cs="Times New Roman"/>
          <w:sz w:val="24"/>
          <w:szCs w:val="24"/>
        </w:rPr>
        <w:t xml:space="preserve"> кредитом без </w:t>
      </w:r>
      <w:proofErr w:type="spellStart"/>
      <w:r w:rsidRPr="00133F13">
        <w:rPr>
          <w:rFonts w:cs="Times New Roman"/>
          <w:sz w:val="24"/>
          <w:szCs w:val="24"/>
        </w:rPr>
        <w:t>застосування</w:t>
      </w:r>
      <w:proofErr w:type="spellEnd"/>
      <w:r w:rsidRPr="00133F13">
        <w:rPr>
          <w:rFonts w:cs="Times New Roman"/>
          <w:sz w:val="24"/>
          <w:szCs w:val="24"/>
        </w:rPr>
        <w:t xml:space="preserve"> такого </w:t>
      </w:r>
      <w:proofErr w:type="spellStart"/>
      <w:r w:rsidRPr="00133F13">
        <w:rPr>
          <w:rFonts w:cs="Times New Roman"/>
          <w:sz w:val="24"/>
          <w:szCs w:val="24"/>
        </w:rPr>
        <w:t>коефіцієнта</w:t>
      </w:r>
      <w:proofErr w:type="spellEnd"/>
      <w:r w:rsidRPr="00133F13">
        <w:rPr>
          <w:rFonts w:cs="Times New Roman"/>
          <w:sz w:val="24"/>
          <w:szCs w:val="24"/>
        </w:rPr>
        <w:t xml:space="preserve">, </w:t>
      </w:r>
      <w:proofErr w:type="spellStart"/>
      <w:r w:rsidRPr="00133F13">
        <w:rPr>
          <w:rFonts w:cs="Times New Roman"/>
          <w:sz w:val="24"/>
          <w:szCs w:val="24"/>
        </w:rPr>
        <w:t>тобто</w:t>
      </w:r>
      <w:proofErr w:type="spellEnd"/>
      <w:r w:rsidRPr="00133F13">
        <w:rPr>
          <w:rFonts w:cs="Times New Roman"/>
          <w:sz w:val="24"/>
          <w:szCs w:val="24"/>
        </w:rPr>
        <w:t xml:space="preserve">, </w:t>
      </w:r>
      <w:proofErr w:type="spellStart"/>
      <w:r w:rsidRPr="00133F13">
        <w:rPr>
          <w:rFonts w:cs="Times New Roman"/>
          <w:sz w:val="24"/>
          <w:szCs w:val="24"/>
        </w:rPr>
        <w:t>якщо</w:t>
      </w:r>
      <w:proofErr w:type="spellEnd"/>
      <w:r w:rsidRPr="00133F13">
        <w:rPr>
          <w:rFonts w:cs="Times New Roman"/>
          <w:sz w:val="24"/>
          <w:szCs w:val="24"/>
        </w:rPr>
        <w:t xml:space="preserve"> </w:t>
      </w:r>
      <w:proofErr w:type="spellStart"/>
      <w:r w:rsidRPr="00133F13">
        <w:rPr>
          <w:rFonts w:cs="Times New Roman"/>
          <w:sz w:val="24"/>
          <w:szCs w:val="24"/>
        </w:rPr>
        <w:t>житло</w:t>
      </w:r>
      <w:proofErr w:type="spellEnd"/>
      <w:r w:rsidRPr="00133F13">
        <w:rPr>
          <w:rFonts w:cs="Times New Roman"/>
          <w:sz w:val="24"/>
          <w:szCs w:val="24"/>
        </w:rPr>
        <w:t xml:space="preserve"> </w:t>
      </w:r>
      <w:proofErr w:type="spellStart"/>
      <w:r w:rsidRPr="00133F13">
        <w:rPr>
          <w:rFonts w:cs="Times New Roman"/>
          <w:sz w:val="24"/>
          <w:szCs w:val="24"/>
        </w:rPr>
        <w:t>придбане</w:t>
      </w:r>
      <w:proofErr w:type="spellEnd"/>
      <w:r w:rsidRPr="00133F13">
        <w:rPr>
          <w:rFonts w:cs="Times New Roman"/>
          <w:sz w:val="24"/>
          <w:szCs w:val="24"/>
        </w:rPr>
        <w:t xml:space="preserve"> за </w:t>
      </w:r>
      <w:proofErr w:type="spellStart"/>
      <w:r w:rsidRPr="00133F13">
        <w:rPr>
          <w:rFonts w:cs="Times New Roman"/>
          <w:sz w:val="24"/>
          <w:szCs w:val="24"/>
        </w:rPr>
        <w:t>рахунок</w:t>
      </w:r>
      <w:proofErr w:type="spellEnd"/>
      <w:r w:rsidRPr="00133F13">
        <w:rPr>
          <w:rFonts w:cs="Times New Roman"/>
          <w:sz w:val="24"/>
          <w:szCs w:val="24"/>
        </w:rPr>
        <w:t xml:space="preserve"> </w:t>
      </w:r>
      <w:proofErr w:type="spellStart"/>
      <w:r w:rsidRPr="00133F13">
        <w:rPr>
          <w:rFonts w:cs="Times New Roman"/>
          <w:sz w:val="24"/>
          <w:szCs w:val="24"/>
        </w:rPr>
        <w:t>іпотечного</w:t>
      </w:r>
      <w:proofErr w:type="spellEnd"/>
      <w:r w:rsidRPr="00133F13">
        <w:rPr>
          <w:rFonts w:cs="Times New Roman"/>
          <w:sz w:val="24"/>
          <w:szCs w:val="24"/>
        </w:rPr>
        <w:t xml:space="preserve"> </w:t>
      </w:r>
      <w:proofErr w:type="spellStart"/>
      <w:r w:rsidRPr="00133F13">
        <w:rPr>
          <w:rFonts w:cs="Times New Roman"/>
          <w:sz w:val="24"/>
          <w:szCs w:val="24"/>
        </w:rPr>
        <w:t>житлового</w:t>
      </w:r>
      <w:proofErr w:type="spellEnd"/>
      <w:r w:rsidRPr="00133F13">
        <w:rPr>
          <w:rFonts w:cs="Times New Roman"/>
          <w:sz w:val="24"/>
          <w:szCs w:val="24"/>
        </w:rPr>
        <w:t xml:space="preserve"> кредиту не </w:t>
      </w:r>
      <w:proofErr w:type="spellStart"/>
      <w:r w:rsidRPr="00133F13">
        <w:rPr>
          <w:rFonts w:cs="Times New Roman"/>
          <w:sz w:val="24"/>
          <w:szCs w:val="24"/>
        </w:rPr>
        <w:t>перевищує</w:t>
      </w:r>
      <w:proofErr w:type="spellEnd"/>
      <w:r w:rsidRPr="00133F13">
        <w:rPr>
          <w:rFonts w:cs="Times New Roman"/>
          <w:sz w:val="24"/>
          <w:szCs w:val="24"/>
        </w:rPr>
        <w:t xml:space="preserve"> 100 кв. м, то платник ПДФО </w:t>
      </w:r>
      <w:proofErr w:type="spellStart"/>
      <w:r w:rsidRPr="00133F13">
        <w:rPr>
          <w:rFonts w:cs="Times New Roman"/>
          <w:sz w:val="24"/>
          <w:szCs w:val="24"/>
        </w:rPr>
        <w:t>має</w:t>
      </w:r>
      <w:proofErr w:type="spellEnd"/>
      <w:r w:rsidRPr="00133F13">
        <w:rPr>
          <w:rFonts w:cs="Times New Roman"/>
          <w:sz w:val="24"/>
          <w:szCs w:val="24"/>
        </w:rPr>
        <w:t xml:space="preserve"> право </w:t>
      </w:r>
      <w:proofErr w:type="spellStart"/>
      <w:r w:rsidRPr="00133F13">
        <w:rPr>
          <w:rFonts w:cs="Times New Roman"/>
          <w:sz w:val="24"/>
          <w:szCs w:val="24"/>
        </w:rPr>
        <w:t>включити</w:t>
      </w:r>
      <w:proofErr w:type="spellEnd"/>
      <w:r w:rsidRPr="00133F13">
        <w:rPr>
          <w:rFonts w:cs="Times New Roman"/>
          <w:sz w:val="24"/>
          <w:szCs w:val="24"/>
        </w:rPr>
        <w:t xml:space="preserve"> до </w:t>
      </w:r>
      <w:proofErr w:type="spellStart"/>
      <w:r w:rsidRPr="00133F13">
        <w:rPr>
          <w:rFonts w:cs="Times New Roman"/>
          <w:sz w:val="24"/>
          <w:szCs w:val="24"/>
        </w:rPr>
        <w:t>податкової</w:t>
      </w:r>
      <w:proofErr w:type="spellEnd"/>
      <w:r w:rsidRPr="00133F13">
        <w:rPr>
          <w:rFonts w:cs="Times New Roman"/>
          <w:sz w:val="24"/>
          <w:szCs w:val="24"/>
        </w:rPr>
        <w:t xml:space="preserve"> </w:t>
      </w:r>
      <w:proofErr w:type="spellStart"/>
      <w:r w:rsidRPr="00133F13">
        <w:rPr>
          <w:rFonts w:cs="Times New Roman"/>
          <w:sz w:val="24"/>
          <w:szCs w:val="24"/>
        </w:rPr>
        <w:t>знижки</w:t>
      </w:r>
      <w:proofErr w:type="spellEnd"/>
      <w:r w:rsidRPr="00133F13">
        <w:rPr>
          <w:rFonts w:cs="Times New Roman"/>
          <w:sz w:val="24"/>
          <w:szCs w:val="24"/>
        </w:rPr>
        <w:t xml:space="preserve"> суму </w:t>
      </w:r>
      <w:proofErr w:type="spellStart"/>
      <w:r w:rsidRPr="00133F13">
        <w:rPr>
          <w:rFonts w:cs="Times New Roman"/>
          <w:sz w:val="24"/>
          <w:szCs w:val="24"/>
        </w:rPr>
        <w:t>всіх</w:t>
      </w:r>
      <w:proofErr w:type="spellEnd"/>
      <w:r w:rsidRPr="00133F13">
        <w:rPr>
          <w:rFonts w:cs="Times New Roman"/>
          <w:sz w:val="24"/>
          <w:szCs w:val="24"/>
        </w:rPr>
        <w:t xml:space="preserve"> </w:t>
      </w:r>
      <w:proofErr w:type="spellStart"/>
      <w:r w:rsidRPr="00133F13">
        <w:rPr>
          <w:rFonts w:cs="Times New Roman"/>
          <w:sz w:val="24"/>
          <w:szCs w:val="24"/>
        </w:rPr>
        <w:t>сплачених</w:t>
      </w:r>
      <w:proofErr w:type="spellEnd"/>
      <w:r w:rsidRPr="00133F13">
        <w:rPr>
          <w:rFonts w:cs="Times New Roman"/>
          <w:sz w:val="24"/>
          <w:szCs w:val="24"/>
        </w:rPr>
        <w:t xml:space="preserve"> </w:t>
      </w:r>
      <w:proofErr w:type="spellStart"/>
      <w:r w:rsidRPr="00133F13">
        <w:rPr>
          <w:rFonts w:cs="Times New Roman"/>
          <w:sz w:val="24"/>
          <w:szCs w:val="24"/>
        </w:rPr>
        <w:t>процентів</w:t>
      </w:r>
      <w:proofErr w:type="spellEnd"/>
      <w:r w:rsidRPr="00133F13">
        <w:rPr>
          <w:rFonts w:cs="Times New Roman"/>
          <w:sz w:val="24"/>
          <w:szCs w:val="24"/>
        </w:rPr>
        <w:t xml:space="preserve">. </w:t>
      </w:r>
    </w:p>
    <w:p w14:paraId="49396B22" w14:textId="77777777" w:rsidR="00133F13" w:rsidRPr="00133F13" w:rsidRDefault="00133F13" w:rsidP="00214FA8">
      <w:pPr>
        <w:spacing w:after="0"/>
        <w:ind w:firstLine="709"/>
        <w:jc w:val="both"/>
        <w:rPr>
          <w:rFonts w:cs="Times New Roman"/>
          <w:sz w:val="24"/>
          <w:szCs w:val="24"/>
        </w:rPr>
      </w:pPr>
      <w:proofErr w:type="spellStart"/>
      <w:r w:rsidRPr="00133F13">
        <w:rPr>
          <w:rFonts w:cs="Times New Roman"/>
          <w:sz w:val="24"/>
          <w:szCs w:val="24"/>
        </w:rPr>
        <w:t>Враховуючи</w:t>
      </w:r>
      <w:proofErr w:type="spellEnd"/>
      <w:r w:rsidRPr="00133F13">
        <w:rPr>
          <w:rFonts w:cs="Times New Roman"/>
          <w:sz w:val="24"/>
          <w:szCs w:val="24"/>
        </w:rPr>
        <w:t xml:space="preserve"> </w:t>
      </w:r>
      <w:proofErr w:type="spellStart"/>
      <w:r w:rsidRPr="00133F13">
        <w:rPr>
          <w:rFonts w:cs="Times New Roman"/>
          <w:sz w:val="24"/>
          <w:szCs w:val="24"/>
        </w:rPr>
        <w:t>викладене</w:t>
      </w:r>
      <w:proofErr w:type="spellEnd"/>
      <w:r w:rsidRPr="00133F13">
        <w:rPr>
          <w:rFonts w:cs="Times New Roman"/>
          <w:sz w:val="24"/>
          <w:szCs w:val="24"/>
        </w:rPr>
        <w:t xml:space="preserve">, алгоритм </w:t>
      </w:r>
      <w:proofErr w:type="spellStart"/>
      <w:r w:rsidRPr="00133F13">
        <w:rPr>
          <w:rFonts w:cs="Times New Roman"/>
          <w:sz w:val="24"/>
          <w:szCs w:val="24"/>
        </w:rPr>
        <w:t>розрахунку</w:t>
      </w:r>
      <w:proofErr w:type="spellEnd"/>
      <w:r w:rsidRPr="00133F13">
        <w:rPr>
          <w:rFonts w:cs="Times New Roman"/>
          <w:sz w:val="24"/>
          <w:szCs w:val="24"/>
        </w:rPr>
        <w:t xml:space="preserve"> </w:t>
      </w:r>
      <w:proofErr w:type="spellStart"/>
      <w:r w:rsidRPr="00133F13">
        <w:rPr>
          <w:rFonts w:cs="Times New Roman"/>
          <w:sz w:val="24"/>
          <w:szCs w:val="24"/>
        </w:rPr>
        <w:t>податкової</w:t>
      </w:r>
      <w:proofErr w:type="spellEnd"/>
      <w:r w:rsidRPr="00133F13">
        <w:rPr>
          <w:rFonts w:cs="Times New Roman"/>
          <w:sz w:val="24"/>
          <w:szCs w:val="24"/>
        </w:rPr>
        <w:t xml:space="preserve"> </w:t>
      </w:r>
      <w:proofErr w:type="spellStart"/>
      <w:r w:rsidRPr="00133F13">
        <w:rPr>
          <w:rFonts w:cs="Times New Roman"/>
          <w:sz w:val="24"/>
          <w:szCs w:val="24"/>
        </w:rPr>
        <w:t>знижки</w:t>
      </w:r>
      <w:proofErr w:type="spellEnd"/>
      <w:r w:rsidRPr="00133F13">
        <w:rPr>
          <w:rFonts w:cs="Times New Roman"/>
          <w:sz w:val="24"/>
          <w:szCs w:val="24"/>
        </w:rPr>
        <w:t xml:space="preserve"> </w:t>
      </w:r>
      <w:proofErr w:type="spellStart"/>
      <w:r w:rsidRPr="00133F13">
        <w:rPr>
          <w:rFonts w:cs="Times New Roman"/>
          <w:sz w:val="24"/>
          <w:szCs w:val="24"/>
        </w:rPr>
        <w:t>розраховується</w:t>
      </w:r>
      <w:proofErr w:type="spellEnd"/>
      <w:r w:rsidRPr="00133F13">
        <w:rPr>
          <w:rFonts w:cs="Times New Roman"/>
          <w:sz w:val="24"/>
          <w:szCs w:val="24"/>
        </w:rPr>
        <w:t xml:space="preserve"> </w:t>
      </w:r>
      <w:proofErr w:type="spellStart"/>
      <w:r w:rsidRPr="00133F13">
        <w:rPr>
          <w:rFonts w:cs="Times New Roman"/>
          <w:sz w:val="24"/>
          <w:szCs w:val="24"/>
        </w:rPr>
        <w:t>наступним</w:t>
      </w:r>
      <w:proofErr w:type="spellEnd"/>
      <w:r w:rsidRPr="00133F13">
        <w:rPr>
          <w:rFonts w:cs="Times New Roman"/>
          <w:sz w:val="24"/>
          <w:szCs w:val="24"/>
        </w:rPr>
        <w:t xml:space="preserve"> чином: </w:t>
      </w:r>
    </w:p>
    <w:p w14:paraId="3ACFC31B" w14:textId="77777777" w:rsidR="00133F13" w:rsidRPr="00133F13" w:rsidRDefault="00133F13" w:rsidP="00214FA8">
      <w:pPr>
        <w:spacing w:after="0"/>
        <w:ind w:firstLine="709"/>
        <w:jc w:val="both"/>
        <w:rPr>
          <w:rFonts w:cs="Times New Roman"/>
          <w:sz w:val="24"/>
          <w:szCs w:val="24"/>
        </w:rPr>
      </w:pPr>
      <w:r w:rsidRPr="00133F13">
        <w:rPr>
          <w:rFonts w:cs="Times New Roman"/>
          <w:sz w:val="24"/>
          <w:szCs w:val="24"/>
        </w:rPr>
        <w:t xml:space="preserve">- </w:t>
      </w:r>
      <w:proofErr w:type="spellStart"/>
      <w:r w:rsidRPr="00133F13">
        <w:rPr>
          <w:rFonts w:cs="Times New Roman"/>
          <w:sz w:val="24"/>
          <w:szCs w:val="24"/>
        </w:rPr>
        <w:t>визначається</w:t>
      </w:r>
      <w:proofErr w:type="spellEnd"/>
      <w:r w:rsidRPr="00133F13">
        <w:rPr>
          <w:rFonts w:cs="Times New Roman"/>
          <w:sz w:val="24"/>
          <w:szCs w:val="24"/>
        </w:rPr>
        <w:t xml:space="preserve"> база </w:t>
      </w:r>
      <w:proofErr w:type="spellStart"/>
      <w:r w:rsidRPr="00133F13">
        <w:rPr>
          <w:rFonts w:cs="Times New Roman"/>
          <w:sz w:val="24"/>
          <w:szCs w:val="24"/>
        </w:rPr>
        <w:t>оподаткування</w:t>
      </w:r>
      <w:proofErr w:type="spellEnd"/>
      <w:r w:rsidRPr="00133F13">
        <w:rPr>
          <w:rFonts w:cs="Times New Roman"/>
          <w:sz w:val="24"/>
          <w:szCs w:val="24"/>
        </w:rPr>
        <w:t xml:space="preserve"> шляхом </w:t>
      </w:r>
      <w:proofErr w:type="spellStart"/>
      <w:r w:rsidRPr="00133F13">
        <w:rPr>
          <w:rFonts w:cs="Times New Roman"/>
          <w:sz w:val="24"/>
          <w:szCs w:val="24"/>
        </w:rPr>
        <w:t>зменшення</w:t>
      </w:r>
      <w:proofErr w:type="spellEnd"/>
      <w:r w:rsidRPr="00133F13">
        <w:rPr>
          <w:rFonts w:cs="Times New Roman"/>
          <w:sz w:val="24"/>
          <w:szCs w:val="24"/>
        </w:rPr>
        <w:t xml:space="preserve"> </w:t>
      </w:r>
      <w:proofErr w:type="spellStart"/>
      <w:r w:rsidRPr="00133F13">
        <w:rPr>
          <w:rFonts w:cs="Times New Roman"/>
          <w:sz w:val="24"/>
          <w:szCs w:val="24"/>
        </w:rPr>
        <w:t>річної</w:t>
      </w:r>
      <w:proofErr w:type="spellEnd"/>
      <w:r w:rsidRPr="00133F13">
        <w:rPr>
          <w:rFonts w:cs="Times New Roman"/>
          <w:sz w:val="24"/>
          <w:szCs w:val="24"/>
        </w:rPr>
        <w:t xml:space="preserve"> </w:t>
      </w:r>
      <w:proofErr w:type="spellStart"/>
      <w:r w:rsidRPr="00133F13">
        <w:rPr>
          <w:rFonts w:cs="Times New Roman"/>
          <w:sz w:val="24"/>
          <w:szCs w:val="24"/>
        </w:rPr>
        <w:t>суми</w:t>
      </w:r>
      <w:proofErr w:type="spellEnd"/>
      <w:r w:rsidRPr="00133F13">
        <w:rPr>
          <w:rFonts w:cs="Times New Roman"/>
          <w:sz w:val="24"/>
          <w:szCs w:val="24"/>
        </w:rPr>
        <w:t xml:space="preserve"> </w:t>
      </w:r>
      <w:proofErr w:type="spellStart"/>
      <w:r w:rsidRPr="00133F13">
        <w:rPr>
          <w:rFonts w:cs="Times New Roman"/>
          <w:sz w:val="24"/>
          <w:szCs w:val="24"/>
        </w:rPr>
        <w:t>нарахованої</w:t>
      </w:r>
      <w:proofErr w:type="spellEnd"/>
      <w:r w:rsidRPr="00133F13">
        <w:rPr>
          <w:rFonts w:cs="Times New Roman"/>
          <w:sz w:val="24"/>
          <w:szCs w:val="24"/>
        </w:rPr>
        <w:t xml:space="preserve"> (</w:t>
      </w:r>
      <w:proofErr w:type="spellStart"/>
      <w:r w:rsidRPr="00133F13">
        <w:rPr>
          <w:rFonts w:cs="Times New Roman"/>
          <w:sz w:val="24"/>
          <w:szCs w:val="24"/>
        </w:rPr>
        <w:t>виплаченої</w:t>
      </w:r>
      <w:proofErr w:type="spellEnd"/>
      <w:r w:rsidRPr="00133F13">
        <w:rPr>
          <w:rFonts w:cs="Times New Roman"/>
          <w:sz w:val="24"/>
          <w:szCs w:val="24"/>
        </w:rPr>
        <w:t xml:space="preserve">) </w:t>
      </w:r>
      <w:proofErr w:type="spellStart"/>
      <w:r w:rsidRPr="00133F13">
        <w:rPr>
          <w:rFonts w:cs="Times New Roman"/>
          <w:sz w:val="24"/>
          <w:szCs w:val="24"/>
        </w:rPr>
        <w:t>заробітної</w:t>
      </w:r>
      <w:proofErr w:type="spellEnd"/>
      <w:r w:rsidRPr="00133F13">
        <w:rPr>
          <w:rFonts w:cs="Times New Roman"/>
          <w:sz w:val="24"/>
          <w:szCs w:val="24"/>
        </w:rPr>
        <w:t xml:space="preserve"> плати на суму </w:t>
      </w:r>
      <w:proofErr w:type="spellStart"/>
      <w:r w:rsidRPr="00133F13">
        <w:rPr>
          <w:rFonts w:cs="Times New Roman"/>
          <w:sz w:val="24"/>
          <w:szCs w:val="24"/>
        </w:rPr>
        <w:t>страхових</w:t>
      </w:r>
      <w:proofErr w:type="spellEnd"/>
      <w:r w:rsidRPr="00133F13">
        <w:rPr>
          <w:rFonts w:cs="Times New Roman"/>
          <w:sz w:val="24"/>
          <w:szCs w:val="24"/>
        </w:rPr>
        <w:t xml:space="preserve"> </w:t>
      </w:r>
      <w:proofErr w:type="spellStart"/>
      <w:r w:rsidRPr="00133F13">
        <w:rPr>
          <w:rFonts w:cs="Times New Roman"/>
          <w:sz w:val="24"/>
          <w:szCs w:val="24"/>
        </w:rPr>
        <w:t>внесків</w:t>
      </w:r>
      <w:proofErr w:type="spellEnd"/>
      <w:r w:rsidRPr="00133F13">
        <w:rPr>
          <w:rFonts w:cs="Times New Roman"/>
          <w:sz w:val="24"/>
          <w:szCs w:val="24"/>
        </w:rPr>
        <w:t xml:space="preserve"> до </w:t>
      </w:r>
      <w:proofErr w:type="spellStart"/>
      <w:r w:rsidRPr="00133F13">
        <w:rPr>
          <w:rFonts w:cs="Times New Roman"/>
          <w:sz w:val="24"/>
          <w:szCs w:val="24"/>
        </w:rPr>
        <w:t>Накопичувального</w:t>
      </w:r>
      <w:proofErr w:type="spellEnd"/>
      <w:r w:rsidRPr="00133F13">
        <w:rPr>
          <w:rFonts w:cs="Times New Roman"/>
          <w:sz w:val="24"/>
          <w:szCs w:val="24"/>
        </w:rPr>
        <w:t xml:space="preserve"> фонду, а у </w:t>
      </w:r>
      <w:proofErr w:type="spellStart"/>
      <w:r w:rsidRPr="00133F13">
        <w:rPr>
          <w:rFonts w:cs="Times New Roman"/>
          <w:sz w:val="24"/>
          <w:szCs w:val="24"/>
        </w:rPr>
        <w:t>випадках</w:t>
      </w:r>
      <w:proofErr w:type="spellEnd"/>
      <w:r w:rsidRPr="00133F13">
        <w:rPr>
          <w:rFonts w:cs="Times New Roman"/>
          <w:sz w:val="24"/>
          <w:szCs w:val="24"/>
        </w:rPr>
        <w:t xml:space="preserve">, </w:t>
      </w:r>
      <w:proofErr w:type="spellStart"/>
      <w:r w:rsidRPr="00133F13">
        <w:rPr>
          <w:rFonts w:cs="Times New Roman"/>
          <w:sz w:val="24"/>
          <w:szCs w:val="24"/>
        </w:rPr>
        <w:t>передбачених</w:t>
      </w:r>
      <w:proofErr w:type="spellEnd"/>
      <w:r w:rsidRPr="00133F13">
        <w:rPr>
          <w:rFonts w:cs="Times New Roman"/>
          <w:sz w:val="24"/>
          <w:szCs w:val="24"/>
        </w:rPr>
        <w:t xml:space="preserve"> законом, – </w:t>
      </w:r>
      <w:proofErr w:type="spellStart"/>
      <w:r w:rsidRPr="00133F13">
        <w:rPr>
          <w:rFonts w:cs="Times New Roman"/>
          <w:sz w:val="24"/>
          <w:szCs w:val="24"/>
        </w:rPr>
        <w:t>обов’язкових</w:t>
      </w:r>
      <w:proofErr w:type="spellEnd"/>
      <w:r w:rsidRPr="00133F13">
        <w:rPr>
          <w:rFonts w:cs="Times New Roman"/>
          <w:sz w:val="24"/>
          <w:szCs w:val="24"/>
        </w:rPr>
        <w:t xml:space="preserve"> </w:t>
      </w:r>
      <w:proofErr w:type="spellStart"/>
      <w:r w:rsidRPr="00133F13">
        <w:rPr>
          <w:rFonts w:cs="Times New Roman"/>
          <w:sz w:val="24"/>
          <w:szCs w:val="24"/>
        </w:rPr>
        <w:t>страхових</w:t>
      </w:r>
      <w:proofErr w:type="spellEnd"/>
      <w:r w:rsidRPr="00133F13">
        <w:rPr>
          <w:rFonts w:cs="Times New Roman"/>
          <w:sz w:val="24"/>
          <w:szCs w:val="24"/>
        </w:rPr>
        <w:t xml:space="preserve"> </w:t>
      </w:r>
      <w:proofErr w:type="spellStart"/>
      <w:r w:rsidRPr="00133F13">
        <w:rPr>
          <w:rFonts w:cs="Times New Roman"/>
          <w:sz w:val="24"/>
          <w:szCs w:val="24"/>
        </w:rPr>
        <w:t>внесків</w:t>
      </w:r>
      <w:proofErr w:type="spellEnd"/>
      <w:r w:rsidRPr="00133F13">
        <w:rPr>
          <w:rFonts w:cs="Times New Roman"/>
          <w:sz w:val="24"/>
          <w:szCs w:val="24"/>
        </w:rPr>
        <w:t xml:space="preserve"> до </w:t>
      </w:r>
      <w:proofErr w:type="spellStart"/>
      <w:r w:rsidRPr="00133F13">
        <w:rPr>
          <w:rFonts w:cs="Times New Roman"/>
          <w:sz w:val="24"/>
          <w:szCs w:val="24"/>
        </w:rPr>
        <w:t>недержавного</w:t>
      </w:r>
      <w:proofErr w:type="spellEnd"/>
      <w:r w:rsidRPr="00133F13">
        <w:rPr>
          <w:rFonts w:cs="Times New Roman"/>
          <w:sz w:val="24"/>
          <w:szCs w:val="24"/>
        </w:rPr>
        <w:t xml:space="preserve"> </w:t>
      </w:r>
      <w:proofErr w:type="spellStart"/>
      <w:r w:rsidRPr="00133F13">
        <w:rPr>
          <w:rFonts w:cs="Times New Roman"/>
          <w:sz w:val="24"/>
          <w:szCs w:val="24"/>
        </w:rPr>
        <w:t>пенсійного</w:t>
      </w:r>
      <w:proofErr w:type="spellEnd"/>
      <w:r w:rsidRPr="00133F13">
        <w:rPr>
          <w:rFonts w:cs="Times New Roman"/>
          <w:sz w:val="24"/>
          <w:szCs w:val="24"/>
        </w:rPr>
        <w:t xml:space="preserve"> фонду, </w:t>
      </w:r>
      <w:proofErr w:type="spellStart"/>
      <w:r w:rsidRPr="00133F13">
        <w:rPr>
          <w:rFonts w:cs="Times New Roman"/>
          <w:sz w:val="24"/>
          <w:szCs w:val="24"/>
        </w:rPr>
        <w:t>які</w:t>
      </w:r>
      <w:proofErr w:type="spellEnd"/>
      <w:r w:rsidRPr="00133F13">
        <w:rPr>
          <w:rFonts w:cs="Times New Roman"/>
          <w:sz w:val="24"/>
          <w:szCs w:val="24"/>
        </w:rPr>
        <w:t xml:space="preserve"> </w:t>
      </w:r>
      <w:proofErr w:type="spellStart"/>
      <w:r w:rsidRPr="00133F13">
        <w:rPr>
          <w:rFonts w:cs="Times New Roman"/>
          <w:sz w:val="24"/>
          <w:szCs w:val="24"/>
        </w:rPr>
        <w:t>відповідно</w:t>
      </w:r>
      <w:proofErr w:type="spellEnd"/>
      <w:r w:rsidRPr="00133F13">
        <w:rPr>
          <w:rFonts w:cs="Times New Roman"/>
          <w:sz w:val="24"/>
          <w:szCs w:val="24"/>
        </w:rPr>
        <w:t xml:space="preserve"> </w:t>
      </w:r>
      <w:proofErr w:type="gramStart"/>
      <w:r w:rsidRPr="00133F13">
        <w:rPr>
          <w:rFonts w:cs="Times New Roman"/>
          <w:sz w:val="24"/>
          <w:szCs w:val="24"/>
        </w:rPr>
        <w:t>до закону</w:t>
      </w:r>
      <w:proofErr w:type="gramEnd"/>
      <w:r w:rsidRPr="00133F13">
        <w:rPr>
          <w:rFonts w:cs="Times New Roman"/>
          <w:sz w:val="24"/>
          <w:szCs w:val="24"/>
        </w:rPr>
        <w:t xml:space="preserve"> </w:t>
      </w:r>
      <w:proofErr w:type="spellStart"/>
      <w:r w:rsidRPr="00133F13">
        <w:rPr>
          <w:rFonts w:cs="Times New Roman"/>
          <w:sz w:val="24"/>
          <w:szCs w:val="24"/>
        </w:rPr>
        <w:t>сплачуються</w:t>
      </w:r>
      <w:proofErr w:type="spellEnd"/>
      <w:r w:rsidRPr="00133F13">
        <w:rPr>
          <w:rFonts w:cs="Times New Roman"/>
          <w:sz w:val="24"/>
          <w:szCs w:val="24"/>
        </w:rPr>
        <w:t xml:space="preserve"> за </w:t>
      </w:r>
      <w:proofErr w:type="spellStart"/>
      <w:r w:rsidRPr="00133F13">
        <w:rPr>
          <w:rFonts w:cs="Times New Roman"/>
          <w:sz w:val="24"/>
          <w:szCs w:val="24"/>
        </w:rPr>
        <w:t>рахунок</w:t>
      </w:r>
      <w:proofErr w:type="spellEnd"/>
      <w:r w:rsidRPr="00133F13">
        <w:rPr>
          <w:rFonts w:cs="Times New Roman"/>
          <w:sz w:val="24"/>
          <w:szCs w:val="24"/>
        </w:rPr>
        <w:t xml:space="preserve"> </w:t>
      </w:r>
      <w:proofErr w:type="spellStart"/>
      <w:r w:rsidRPr="00133F13">
        <w:rPr>
          <w:rFonts w:cs="Times New Roman"/>
          <w:sz w:val="24"/>
          <w:szCs w:val="24"/>
        </w:rPr>
        <w:t>заробітної</w:t>
      </w:r>
      <w:proofErr w:type="spellEnd"/>
      <w:r w:rsidRPr="00133F13">
        <w:rPr>
          <w:rFonts w:cs="Times New Roman"/>
          <w:sz w:val="24"/>
          <w:szCs w:val="24"/>
        </w:rPr>
        <w:t xml:space="preserve"> плати </w:t>
      </w:r>
      <w:proofErr w:type="spellStart"/>
      <w:r w:rsidRPr="00133F13">
        <w:rPr>
          <w:rFonts w:cs="Times New Roman"/>
          <w:sz w:val="24"/>
          <w:szCs w:val="24"/>
        </w:rPr>
        <w:t>працівника</w:t>
      </w:r>
      <w:proofErr w:type="spellEnd"/>
      <w:r w:rsidRPr="00133F13">
        <w:rPr>
          <w:rFonts w:cs="Times New Roman"/>
          <w:sz w:val="24"/>
          <w:szCs w:val="24"/>
        </w:rPr>
        <w:t xml:space="preserve">, а також на суму </w:t>
      </w:r>
      <w:proofErr w:type="spellStart"/>
      <w:r w:rsidRPr="00133F13">
        <w:rPr>
          <w:rFonts w:cs="Times New Roman"/>
          <w:sz w:val="24"/>
          <w:szCs w:val="24"/>
        </w:rPr>
        <w:t>податкової</w:t>
      </w:r>
      <w:proofErr w:type="spellEnd"/>
      <w:r w:rsidRPr="00133F13">
        <w:rPr>
          <w:rFonts w:cs="Times New Roman"/>
          <w:sz w:val="24"/>
          <w:szCs w:val="24"/>
        </w:rPr>
        <w:t xml:space="preserve"> </w:t>
      </w:r>
      <w:proofErr w:type="spellStart"/>
      <w:r w:rsidRPr="00133F13">
        <w:rPr>
          <w:rFonts w:cs="Times New Roman"/>
          <w:sz w:val="24"/>
          <w:szCs w:val="24"/>
        </w:rPr>
        <w:t>соціальної</w:t>
      </w:r>
      <w:proofErr w:type="spellEnd"/>
      <w:r w:rsidRPr="00133F13">
        <w:rPr>
          <w:rFonts w:cs="Times New Roman"/>
          <w:sz w:val="24"/>
          <w:szCs w:val="24"/>
        </w:rPr>
        <w:t xml:space="preserve"> </w:t>
      </w:r>
      <w:proofErr w:type="spellStart"/>
      <w:r w:rsidRPr="00133F13">
        <w:rPr>
          <w:rFonts w:cs="Times New Roman"/>
          <w:sz w:val="24"/>
          <w:szCs w:val="24"/>
        </w:rPr>
        <w:t>пільги</w:t>
      </w:r>
      <w:proofErr w:type="spellEnd"/>
      <w:r w:rsidRPr="00133F13">
        <w:rPr>
          <w:rFonts w:cs="Times New Roman"/>
          <w:sz w:val="24"/>
          <w:szCs w:val="24"/>
        </w:rPr>
        <w:t xml:space="preserve"> за </w:t>
      </w:r>
      <w:proofErr w:type="spellStart"/>
      <w:r w:rsidRPr="00133F13">
        <w:rPr>
          <w:rFonts w:cs="Times New Roman"/>
          <w:sz w:val="24"/>
          <w:szCs w:val="24"/>
        </w:rPr>
        <w:t>її</w:t>
      </w:r>
      <w:proofErr w:type="spellEnd"/>
      <w:r w:rsidRPr="00133F13">
        <w:rPr>
          <w:rFonts w:cs="Times New Roman"/>
          <w:sz w:val="24"/>
          <w:szCs w:val="24"/>
        </w:rPr>
        <w:t xml:space="preserve"> </w:t>
      </w:r>
      <w:proofErr w:type="spellStart"/>
      <w:r w:rsidRPr="00133F13">
        <w:rPr>
          <w:rFonts w:cs="Times New Roman"/>
          <w:sz w:val="24"/>
          <w:szCs w:val="24"/>
        </w:rPr>
        <w:t>наявності</w:t>
      </w:r>
      <w:proofErr w:type="spellEnd"/>
      <w:r w:rsidRPr="00133F13">
        <w:rPr>
          <w:rFonts w:cs="Times New Roman"/>
          <w:sz w:val="24"/>
          <w:szCs w:val="24"/>
        </w:rPr>
        <w:t xml:space="preserve"> з </w:t>
      </w:r>
      <w:proofErr w:type="spellStart"/>
      <w:r w:rsidRPr="00133F13">
        <w:rPr>
          <w:rFonts w:cs="Times New Roman"/>
          <w:sz w:val="24"/>
          <w:szCs w:val="24"/>
        </w:rPr>
        <w:t>урахуванням</w:t>
      </w:r>
      <w:proofErr w:type="spellEnd"/>
      <w:r w:rsidRPr="00133F13">
        <w:rPr>
          <w:rFonts w:cs="Times New Roman"/>
          <w:sz w:val="24"/>
          <w:szCs w:val="24"/>
        </w:rPr>
        <w:t xml:space="preserve"> </w:t>
      </w:r>
      <w:proofErr w:type="spellStart"/>
      <w:r w:rsidRPr="00133F13">
        <w:rPr>
          <w:rFonts w:cs="Times New Roman"/>
          <w:sz w:val="24"/>
          <w:szCs w:val="24"/>
        </w:rPr>
        <w:t>положень</w:t>
      </w:r>
      <w:proofErr w:type="spellEnd"/>
      <w:r w:rsidRPr="00133F13">
        <w:rPr>
          <w:rFonts w:cs="Times New Roman"/>
          <w:sz w:val="24"/>
          <w:szCs w:val="24"/>
        </w:rPr>
        <w:t xml:space="preserve"> п. 164.6 ст. 164 ПКУ. При </w:t>
      </w:r>
      <w:proofErr w:type="spellStart"/>
      <w:r w:rsidRPr="00133F13">
        <w:rPr>
          <w:rFonts w:cs="Times New Roman"/>
          <w:sz w:val="24"/>
          <w:szCs w:val="24"/>
        </w:rPr>
        <w:t>цьому</w:t>
      </w:r>
      <w:proofErr w:type="spellEnd"/>
      <w:r w:rsidRPr="00133F13">
        <w:rPr>
          <w:rFonts w:cs="Times New Roman"/>
          <w:sz w:val="24"/>
          <w:szCs w:val="24"/>
        </w:rPr>
        <w:t xml:space="preserve">, </w:t>
      </w:r>
      <w:proofErr w:type="spellStart"/>
      <w:r w:rsidRPr="00133F13">
        <w:rPr>
          <w:rFonts w:cs="Times New Roman"/>
          <w:sz w:val="24"/>
          <w:szCs w:val="24"/>
        </w:rPr>
        <w:t>інформацію</w:t>
      </w:r>
      <w:proofErr w:type="spellEnd"/>
      <w:r w:rsidRPr="00133F13">
        <w:rPr>
          <w:rFonts w:cs="Times New Roman"/>
          <w:sz w:val="24"/>
          <w:szCs w:val="24"/>
        </w:rPr>
        <w:t xml:space="preserve"> </w:t>
      </w:r>
      <w:proofErr w:type="spellStart"/>
      <w:r w:rsidRPr="00133F13">
        <w:rPr>
          <w:rFonts w:cs="Times New Roman"/>
          <w:sz w:val="24"/>
          <w:szCs w:val="24"/>
        </w:rPr>
        <w:t>щодо</w:t>
      </w:r>
      <w:proofErr w:type="spellEnd"/>
      <w:r w:rsidRPr="00133F13">
        <w:rPr>
          <w:rFonts w:cs="Times New Roman"/>
          <w:sz w:val="24"/>
          <w:szCs w:val="24"/>
        </w:rPr>
        <w:t xml:space="preserve"> сум </w:t>
      </w:r>
      <w:proofErr w:type="spellStart"/>
      <w:r w:rsidRPr="00133F13">
        <w:rPr>
          <w:rFonts w:cs="Times New Roman"/>
          <w:sz w:val="24"/>
          <w:szCs w:val="24"/>
        </w:rPr>
        <w:t>нарахованого</w:t>
      </w:r>
      <w:proofErr w:type="spellEnd"/>
      <w:r w:rsidRPr="00133F13">
        <w:rPr>
          <w:rFonts w:cs="Times New Roman"/>
          <w:sz w:val="24"/>
          <w:szCs w:val="24"/>
        </w:rPr>
        <w:t xml:space="preserve"> </w:t>
      </w:r>
      <w:proofErr w:type="spellStart"/>
      <w:r w:rsidRPr="00133F13">
        <w:rPr>
          <w:rFonts w:cs="Times New Roman"/>
          <w:sz w:val="24"/>
          <w:szCs w:val="24"/>
        </w:rPr>
        <w:t>загального</w:t>
      </w:r>
      <w:proofErr w:type="spellEnd"/>
      <w:r w:rsidRPr="00133F13">
        <w:rPr>
          <w:rFonts w:cs="Times New Roman"/>
          <w:sz w:val="24"/>
          <w:szCs w:val="24"/>
        </w:rPr>
        <w:t xml:space="preserve"> </w:t>
      </w:r>
      <w:proofErr w:type="spellStart"/>
      <w:r w:rsidRPr="00133F13">
        <w:rPr>
          <w:rFonts w:cs="Times New Roman"/>
          <w:sz w:val="24"/>
          <w:szCs w:val="24"/>
        </w:rPr>
        <w:t>річного</w:t>
      </w:r>
      <w:proofErr w:type="spellEnd"/>
      <w:r w:rsidRPr="00133F13">
        <w:rPr>
          <w:rFonts w:cs="Times New Roman"/>
          <w:sz w:val="24"/>
          <w:szCs w:val="24"/>
        </w:rPr>
        <w:t xml:space="preserve"> </w:t>
      </w:r>
      <w:proofErr w:type="spellStart"/>
      <w:r w:rsidRPr="00133F13">
        <w:rPr>
          <w:rFonts w:cs="Times New Roman"/>
          <w:sz w:val="24"/>
          <w:szCs w:val="24"/>
        </w:rPr>
        <w:t>оподатковуваного</w:t>
      </w:r>
      <w:proofErr w:type="spellEnd"/>
      <w:r w:rsidRPr="00133F13">
        <w:rPr>
          <w:rFonts w:cs="Times New Roman"/>
          <w:sz w:val="24"/>
          <w:szCs w:val="24"/>
        </w:rPr>
        <w:t xml:space="preserve"> доходу, </w:t>
      </w:r>
      <w:proofErr w:type="spellStart"/>
      <w:r w:rsidRPr="00133F13">
        <w:rPr>
          <w:rFonts w:cs="Times New Roman"/>
          <w:sz w:val="24"/>
          <w:szCs w:val="24"/>
        </w:rPr>
        <w:t>страхових</w:t>
      </w:r>
      <w:proofErr w:type="spellEnd"/>
      <w:r w:rsidRPr="00133F13">
        <w:rPr>
          <w:rFonts w:cs="Times New Roman"/>
          <w:sz w:val="24"/>
          <w:szCs w:val="24"/>
        </w:rPr>
        <w:t xml:space="preserve"> </w:t>
      </w:r>
      <w:proofErr w:type="spellStart"/>
      <w:r w:rsidRPr="00133F13">
        <w:rPr>
          <w:rFonts w:cs="Times New Roman"/>
          <w:sz w:val="24"/>
          <w:szCs w:val="24"/>
        </w:rPr>
        <w:t>внесків</w:t>
      </w:r>
      <w:proofErr w:type="spellEnd"/>
      <w:r w:rsidRPr="00133F13">
        <w:rPr>
          <w:rFonts w:cs="Times New Roman"/>
          <w:sz w:val="24"/>
          <w:szCs w:val="24"/>
        </w:rPr>
        <w:t xml:space="preserve">, </w:t>
      </w:r>
      <w:proofErr w:type="spellStart"/>
      <w:r w:rsidRPr="00133F13">
        <w:rPr>
          <w:rFonts w:cs="Times New Roman"/>
          <w:sz w:val="24"/>
          <w:szCs w:val="24"/>
        </w:rPr>
        <w:t>застосованих</w:t>
      </w:r>
      <w:proofErr w:type="spellEnd"/>
      <w:r w:rsidRPr="00133F13">
        <w:rPr>
          <w:rFonts w:cs="Times New Roman"/>
          <w:sz w:val="24"/>
          <w:szCs w:val="24"/>
        </w:rPr>
        <w:t xml:space="preserve"> </w:t>
      </w:r>
      <w:proofErr w:type="spellStart"/>
      <w:r w:rsidRPr="00133F13">
        <w:rPr>
          <w:rFonts w:cs="Times New Roman"/>
          <w:sz w:val="24"/>
          <w:szCs w:val="24"/>
        </w:rPr>
        <w:t>податкових</w:t>
      </w:r>
      <w:proofErr w:type="spellEnd"/>
      <w:r w:rsidRPr="00133F13">
        <w:rPr>
          <w:rFonts w:cs="Times New Roman"/>
          <w:sz w:val="24"/>
          <w:szCs w:val="24"/>
        </w:rPr>
        <w:t xml:space="preserve"> </w:t>
      </w:r>
      <w:proofErr w:type="spellStart"/>
      <w:r w:rsidRPr="00133F13">
        <w:rPr>
          <w:rFonts w:cs="Times New Roman"/>
          <w:sz w:val="24"/>
          <w:szCs w:val="24"/>
        </w:rPr>
        <w:t>соціальних</w:t>
      </w:r>
      <w:proofErr w:type="spellEnd"/>
      <w:r w:rsidRPr="00133F13">
        <w:rPr>
          <w:rFonts w:cs="Times New Roman"/>
          <w:sz w:val="24"/>
          <w:szCs w:val="24"/>
        </w:rPr>
        <w:t xml:space="preserve"> </w:t>
      </w:r>
      <w:proofErr w:type="spellStart"/>
      <w:r w:rsidRPr="00133F13">
        <w:rPr>
          <w:rFonts w:cs="Times New Roman"/>
          <w:sz w:val="24"/>
          <w:szCs w:val="24"/>
        </w:rPr>
        <w:t>пільг</w:t>
      </w:r>
      <w:proofErr w:type="spellEnd"/>
      <w:r w:rsidRPr="00133F13">
        <w:rPr>
          <w:rFonts w:cs="Times New Roman"/>
          <w:sz w:val="24"/>
          <w:szCs w:val="24"/>
        </w:rPr>
        <w:t xml:space="preserve">, </w:t>
      </w:r>
      <w:proofErr w:type="spellStart"/>
      <w:r w:rsidRPr="00133F13">
        <w:rPr>
          <w:rFonts w:cs="Times New Roman"/>
          <w:sz w:val="24"/>
          <w:szCs w:val="24"/>
        </w:rPr>
        <w:t>утриманого</w:t>
      </w:r>
      <w:proofErr w:type="spellEnd"/>
      <w:r w:rsidRPr="00133F13">
        <w:rPr>
          <w:rFonts w:cs="Times New Roman"/>
          <w:sz w:val="24"/>
          <w:szCs w:val="24"/>
        </w:rPr>
        <w:t xml:space="preserve"> ПДФО </w:t>
      </w:r>
      <w:proofErr w:type="spellStart"/>
      <w:r w:rsidRPr="00133F13">
        <w:rPr>
          <w:rFonts w:cs="Times New Roman"/>
          <w:sz w:val="24"/>
          <w:szCs w:val="24"/>
        </w:rPr>
        <w:t>фізичні</w:t>
      </w:r>
      <w:proofErr w:type="spellEnd"/>
      <w:r w:rsidRPr="00133F13">
        <w:rPr>
          <w:rFonts w:cs="Times New Roman"/>
          <w:sz w:val="24"/>
          <w:szCs w:val="24"/>
        </w:rPr>
        <w:t xml:space="preserve"> особи </w:t>
      </w:r>
      <w:proofErr w:type="spellStart"/>
      <w:r w:rsidRPr="00133F13">
        <w:rPr>
          <w:rFonts w:cs="Times New Roman"/>
          <w:sz w:val="24"/>
          <w:szCs w:val="24"/>
        </w:rPr>
        <w:t>отримують</w:t>
      </w:r>
      <w:proofErr w:type="spellEnd"/>
      <w:r w:rsidRPr="00133F13">
        <w:rPr>
          <w:rFonts w:cs="Times New Roman"/>
          <w:sz w:val="24"/>
          <w:szCs w:val="24"/>
        </w:rPr>
        <w:t xml:space="preserve"> у </w:t>
      </w:r>
      <w:proofErr w:type="spellStart"/>
      <w:r w:rsidRPr="00133F13">
        <w:rPr>
          <w:rFonts w:cs="Times New Roman"/>
          <w:sz w:val="24"/>
          <w:szCs w:val="24"/>
        </w:rPr>
        <w:t>вигляді</w:t>
      </w:r>
      <w:proofErr w:type="spellEnd"/>
      <w:r w:rsidRPr="00133F13">
        <w:rPr>
          <w:rFonts w:cs="Times New Roman"/>
          <w:sz w:val="24"/>
          <w:szCs w:val="24"/>
        </w:rPr>
        <w:t xml:space="preserve"> </w:t>
      </w:r>
      <w:proofErr w:type="spellStart"/>
      <w:r w:rsidRPr="00133F13">
        <w:rPr>
          <w:rFonts w:cs="Times New Roman"/>
          <w:sz w:val="24"/>
          <w:szCs w:val="24"/>
        </w:rPr>
        <w:t>довідки</w:t>
      </w:r>
      <w:proofErr w:type="spellEnd"/>
      <w:r w:rsidRPr="00133F13">
        <w:rPr>
          <w:rFonts w:cs="Times New Roman"/>
          <w:sz w:val="24"/>
          <w:szCs w:val="24"/>
        </w:rPr>
        <w:t xml:space="preserve"> про доходи </w:t>
      </w:r>
      <w:proofErr w:type="spellStart"/>
      <w:r w:rsidRPr="00133F13">
        <w:rPr>
          <w:rFonts w:cs="Times New Roman"/>
          <w:sz w:val="24"/>
          <w:szCs w:val="24"/>
        </w:rPr>
        <w:t>від</w:t>
      </w:r>
      <w:proofErr w:type="spellEnd"/>
      <w:r w:rsidRPr="00133F13">
        <w:rPr>
          <w:rFonts w:cs="Times New Roman"/>
          <w:sz w:val="24"/>
          <w:szCs w:val="24"/>
        </w:rPr>
        <w:t xml:space="preserve"> </w:t>
      </w:r>
      <w:proofErr w:type="spellStart"/>
      <w:r w:rsidRPr="00133F13">
        <w:rPr>
          <w:rFonts w:cs="Times New Roman"/>
          <w:sz w:val="24"/>
          <w:szCs w:val="24"/>
        </w:rPr>
        <w:t>свого</w:t>
      </w:r>
      <w:proofErr w:type="spellEnd"/>
      <w:r w:rsidRPr="00133F13">
        <w:rPr>
          <w:rFonts w:cs="Times New Roman"/>
          <w:sz w:val="24"/>
          <w:szCs w:val="24"/>
        </w:rPr>
        <w:t xml:space="preserve"> </w:t>
      </w:r>
      <w:proofErr w:type="spellStart"/>
      <w:r w:rsidRPr="00133F13">
        <w:rPr>
          <w:rFonts w:cs="Times New Roman"/>
          <w:sz w:val="24"/>
          <w:szCs w:val="24"/>
        </w:rPr>
        <w:t>роботодавця</w:t>
      </w:r>
      <w:proofErr w:type="spellEnd"/>
      <w:r w:rsidRPr="00133F13">
        <w:rPr>
          <w:rFonts w:cs="Times New Roman"/>
          <w:sz w:val="24"/>
          <w:szCs w:val="24"/>
        </w:rPr>
        <w:t xml:space="preserve">; </w:t>
      </w:r>
    </w:p>
    <w:p w14:paraId="4F7CAEC9" w14:textId="77777777" w:rsidR="00133F13" w:rsidRPr="00133F13" w:rsidRDefault="00133F13" w:rsidP="00214FA8">
      <w:pPr>
        <w:spacing w:after="0"/>
        <w:ind w:firstLine="709"/>
        <w:jc w:val="both"/>
        <w:rPr>
          <w:rFonts w:cs="Times New Roman"/>
          <w:sz w:val="24"/>
          <w:szCs w:val="24"/>
        </w:rPr>
      </w:pPr>
      <w:r w:rsidRPr="00133F13">
        <w:rPr>
          <w:rFonts w:cs="Times New Roman"/>
          <w:sz w:val="24"/>
          <w:szCs w:val="24"/>
        </w:rPr>
        <w:t xml:space="preserve">- на </w:t>
      </w:r>
      <w:proofErr w:type="spellStart"/>
      <w:r w:rsidRPr="00133F13">
        <w:rPr>
          <w:rFonts w:cs="Times New Roman"/>
          <w:sz w:val="24"/>
          <w:szCs w:val="24"/>
        </w:rPr>
        <w:t>підставі</w:t>
      </w:r>
      <w:proofErr w:type="spellEnd"/>
      <w:r w:rsidRPr="00133F13">
        <w:rPr>
          <w:rFonts w:cs="Times New Roman"/>
          <w:sz w:val="24"/>
          <w:szCs w:val="24"/>
        </w:rPr>
        <w:t xml:space="preserve"> </w:t>
      </w:r>
      <w:proofErr w:type="spellStart"/>
      <w:r w:rsidRPr="00133F13">
        <w:rPr>
          <w:rFonts w:cs="Times New Roman"/>
          <w:sz w:val="24"/>
          <w:szCs w:val="24"/>
        </w:rPr>
        <w:t>підтверджувальних</w:t>
      </w:r>
      <w:proofErr w:type="spellEnd"/>
      <w:r w:rsidRPr="00133F13">
        <w:rPr>
          <w:rFonts w:cs="Times New Roman"/>
          <w:sz w:val="24"/>
          <w:szCs w:val="24"/>
        </w:rPr>
        <w:t xml:space="preserve"> </w:t>
      </w:r>
      <w:proofErr w:type="spellStart"/>
      <w:r w:rsidRPr="00133F13">
        <w:rPr>
          <w:rFonts w:cs="Times New Roman"/>
          <w:sz w:val="24"/>
          <w:szCs w:val="24"/>
        </w:rPr>
        <w:t>документів</w:t>
      </w:r>
      <w:proofErr w:type="spellEnd"/>
      <w:r w:rsidRPr="00133F13">
        <w:rPr>
          <w:rFonts w:cs="Times New Roman"/>
          <w:sz w:val="24"/>
          <w:szCs w:val="24"/>
        </w:rPr>
        <w:t xml:space="preserve"> </w:t>
      </w:r>
      <w:proofErr w:type="spellStart"/>
      <w:r w:rsidRPr="00133F13">
        <w:rPr>
          <w:rFonts w:cs="Times New Roman"/>
          <w:sz w:val="24"/>
          <w:szCs w:val="24"/>
        </w:rPr>
        <w:t>визначається</w:t>
      </w:r>
      <w:proofErr w:type="spellEnd"/>
      <w:r w:rsidRPr="00133F13">
        <w:rPr>
          <w:rFonts w:cs="Times New Roman"/>
          <w:sz w:val="24"/>
          <w:szCs w:val="24"/>
        </w:rPr>
        <w:t xml:space="preserve"> сума </w:t>
      </w:r>
      <w:proofErr w:type="spellStart"/>
      <w:r w:rsidRPr="00133F13">
        <w:rPr>
          <w:rFonts w:cs="Times New Roman"/>
          <w:sz w:val="24"/>
          <w:szCs w:val="24"/>
        </w:rPr>
        <w:t>витрат</w:t>
      </w:r>
      <w:proofErr w:type="spellEnd"/>
      <w:r w:rsidRPr="00133F13">
        <w:rPr>
          <w:rFonts w:cs="Times New Roman"/>
          <w:sz w:val="24"/>
          <w:szCs w:val="24"/>
        </w:rPr>
        <w:t xml:space="preserve"> у </w:t>
      </w:r>
      <w:proofErr w:type="spellStart"/>
      <w:r w:rsidRPr="00133F13">
        <w:rPr>
          <w:rFonts w:cs="Times New Roman"/>
          <w:sz w:val="24"/>
          <w:szCs w:val="24"/>
        </w:rPr>
        <w:t>вигляді</w:t>
      </w:r>
      <w:proofErr w:type="spellEnd"/>
      <w:r w:rsidRPr="00133F13">
        <w:rPr>
          <w:rFonts w:cs="Times New Roman"/>
          <w:sz w:val="24"/>
          <w:szCs w:val="24"/>
        </w:rPr>
        <w:t xml:space="preserve"> </w:t>
      </w:r>
      <w:proofErr w:type="spellStart"/>
      <w:r w:rsidRPr="00133F13">
        <w:rPr>
          <w:rFonts w:cs="Times New Roman"/>
          <w:sz w:val="24"/>
          <w:szCs w:val="24"/>
        </w:rPr>
        <w:t>частини</w:t>
      </w:r>
      <w:proofErr w:type="spellEnd"/>
      <w:r w:rsidRPr="00133F13">
        <w:rPr>
          <w:rFonts w:cs="Times New Roman"/>
          <w:sz w:val="24"/>
          <w:szCs w:val="24"/>
        </w:rPr>
        <w:t xml:space="preserve"> </w:t>
      </w:r>
      <w:proofErr w:type="spellStart"/>
      <w:r w:rsidRPr="00133F13">
        <w:rPr>
          <w:rFonts w:cs="Times New Roman"/>
          <w:sz w:val="24"/>
          <w:szCs w:val="24"/>
        </w:rPr>
        <w:t>суми</w:t>
      </w:r>
      <w:proofErr w:type="spellEnd"/>
      <w:r w:rsidRPr="00133F13">
        <w:rPr>
          <w:rFonts w:cs="Times New Roman"/>
          <w:sz w:val="24"/>
          <w:szCs w:val="24"/>
        </w:rPr>
        <w:t xml:space="preserve"> </w:t>
      </w:r>
      <w:proofErr w:type="spellStart"/>
      <w:r w:rsidRPr="00133F13">
        <w:rPr>
          <w:rFonts w:cs="Times New Roman"/>
          <w:sz w:val="24"/>
          <w:szCs w:val="24"/>
        </w:rPr>
        <w:t>процентів</w:t>
      </w:r>
      <w:proofErr w:type="spellEnd"/>
      <w:r w:rsidRPr="00133F13">
        <w:rPr>
          <w:rFonts w:cs="Times New Roman"/>
          <w:sz w:val="24"/>
          <w:szCs w:val="24"/>
        </w:rPr>
        <w:t xml:space="preserve">, </w:t>
      </w:r>
      <w:proofErr w:type="spellStart"/>
      <w:r w:rsidRPr="00133F13">
        <w:rPr>
          <w:rFonts w:cs="Times New Roman"/>
          <w:sz w:val="24"/>
          <w:szCs w:val="24"/>
        </w:rPr>
        <w:t>сплачених</w:t>
      </w:r>
      <w:proofErr w:type="spellEnd"/>
      <w:r w:rsidRPr="00133F13">
        <w:rPr>
          <w:rFonts w:cs="Times New Roman"/>
          <w:sz w:val="24"/>
          <w:szCs w:val="24"/>
        </w:rPr>
        <w:t xml:space="preserve"> платником ПДФО за </w:t>
      </w:r>
      <w:proofErr w:type="spellStart"/>
      <w:r w:rsidRPr="00133F13">
        <w:rPr>
          <w:rFonts w:cs="Times New Roman"/>
          <w:sz w:val="24"/>
          <w:szCs w:val="24"/>
        </w:rPr>
        <w:t>користування</w:t>
      </w:r>
      <w:proofErr w:type="spellEnd"/>
      <w:r w:rsidRPr="00133F13">
        <w:rPr>
          <w:rFonts w:cs="Times New Roman"/>
          <w:sz w:val="24"/>
          <w:szCs w:val="24"/>
        </w:rPr>
        <w:t xml:space="preserve"> </w:t>
      </w:r>
      <w:proofErr w:type="spellStart"/>
      <w:r w:rsidRPr="00133F13">
        <w:rPr>
          <w:rFonts w:cs="Times New Roman"/>
          <w:sz w:val="24"/>
          <w:szCs w:val="24"/>
        </w:rPr>
        <w:t>іпотечним</w:t>
      </w:r>
      <w:proofErr w:type="spellEnd"/>
      <w:r w:rsidRPr="00133F13">
        <w:rPr>
          <w:rFonts w:cs="Times New Roman"/>
          <w:sz w:val="24"/>
          <w:szCs w:val="24"/>
        </w:rPr>
        <w:t xml:space="preserve"> </w:t>
      </w:r>
      <w:proofErr w:type="spellStart"/>
      <w:r w:rsidRPr="00133F13">
        <w:rPr>
          <w:rFonts w:cs="Times New Roman"/>
          <w:sz w:val="24"/>
          <w:szCs w:val="24"/>
        </w:rPr>
        <w:t>житловим</w:t>
      </w:r>
      <w:proofErr w:type="spellEnd"/>
      <w:r w:rsidRPr="00133F13">
        <w:rPr>
          <w:rFonts w:cs="Times New Roman"/>
          <w:sz w:val="24"/>
          <w:szCs w:val="24"/>
        </w:rPr>
        <w:t xml:space="preserve"> кредитом, яка, з </w:t>
      </w:r>
      <w:proofErr w:type="spellStart"/>
      <w:r w:rsidRPr="00133F13">
        <w:rPr>
          <w:rFonts w:cs="Times New Roman"/>
          <w:sz w:val="24"/>
          <w:szCs w:val="24"/>
        </w:rPr>
        <w:t>урахуванням</w:t>
      </w:r>
      <w:proofErr w:type="spellEnd"/>
      <w:r w:rsidRPr="00133F13">
        <w:rPr>
          <w:rFonts w:cs="Times New Roman"/>
          <w:sz w:val="24"/>
          <w:szCs w:val="24"/>
        </w:rPr>
        <w:t xml:space="preserve"> </w:t>
      </w:r>
      <w:proofErr w:type="spellStart"/>
      <w:r w:rsidRPr="00133F13">
        <w:rPr>
          <w:rFonts w:cs="Times New Roman"/>
          <w:sz w:val="24"/>
          <w:szCs w:val="24"/>
        </w:rPr>
        <w:t>коефіцієнту</w:t>
      </w:r>
      <w:proofErr w:type="spellEnd"/>
      <w:r w:rsidRPr="00133F13">
        <w:rPr>
          <w:rFonts w:cs="Times New Roman"/>
          <w:sz w:val="24"/>
          <w:szCs w:val="24"/>
        </w:rPr>
        <w:t xml:space="preserve">, </w:t>
      </w:r>
      <w:proofErr w:type="spellStart"/>
      <w:r w:rsidRPr="00133F13">
        <w:rPr>
          <w:rFonts w:cs="Times New Roman"/>
          <w:sz w:val="24"/>
          <w:szCs w:val="24"/>
        </w:rPr>
        <w:t>включається</w:t>
      </w:r>
      <w:proofErr w:type="spellEnd"/>
      <w:r w:rsidRPr="00133F13">
        <w:rPr>
          <w:rFonts w:cs="Times New Roman"/>
          <w:sz w:val="24"/>
          <w:szCs w:val="24"/>
        </w:rPr>
        <w:t xml:space="preserve"> до </w:t>
      </w:r>
      <w:proofErr w:type="spellStart"/>
      <w:r w:rsidRPr="00133F13">
        <w:rPr>
          <w:rFonts w:cs="Times New Roman"/>
          <w:sz w:val="24"/>
          <w:szCs w:val="24"/>
        </w:rPr>
        <w:t>податкової</w:t>
      </w:r>
      <w:proofErr w:type="spellEnd"/>
      <w:r w:rsidRPr="00133F13">
        <w:rPr>
          <w:rFonts w:cs="Times New Roman"/>
          <w:sz w:val="24"/>
          <w:szCs w:val="24"/>
        </w:rPr>
        <w:t xml:space="preserve"> </w:t>
      </w:r>
      <w:proofErr w:type="spellStart"/>
      <w:r w:rsidRPr="00133F13">
        <w:rPr>
          <w:rFonts w:cs="Times New Roman"/>
          <w:sz w:val="24"/>
          <w:szCs w:val="24"/>
        </w:rPr>
        <w:t>знижки</w:t>
      </w:r>
      <w:proofErr w:type="spellEnd"/>
      <w:r w:rsidRPr="00133F13">
        <w:rPr>
          <w:rFonts w:cs="Times New Roman"/>
          <w:sz w:val="24"/>
          <w:szCs w:val="24"/>
        </w:rPr>
        <w:t xml:space="preserve">; </w:t>
      </w:r>
    </w:p>
    <w:p w14:paraId="7D4A35E6" w14:textId="77777777" w:rsidR="00133F13" w:rsidRPr="00133F13" w:rsidRDefault="00133F13" w:rsidP="00214FA8">
      <w:pPr>
        <w:spacing w:after="0"/>
        <w:ind w:firstLine="709"/>
        <w:jc w:val="both"/>
        <w:rPr>
          <w:rFonts w:cs="Times New Roman"/>
          <w:sz w:val="24"/>
          <w:szCs w:val="24"/>
        </w:rPr>
      </w:pPr>
      <w:r w:rsidRPr="00133F13">
        <w:rPr>
          <w:rFonts w:cs="Times New Roman"/>
          <w:sz w:val="24"/>
          <w:szCs w:val="24"/>
        </w:rPr>
        <w:t xml:space="preserve">- </w:t>
      </w:r>
      <w:proofErr w:type="spellStart"/>
      <w:r w:rsidRPr="00133F13">
        <w:rPr>
          <w:rFonts w:cs="Times New Roman"/>
          <w:sz w:val="24"/>
          <w:szCs w:val="24"/>
        </w:rPr>
        <w:t>розраховується</w:t>
      </w:r>
      <w:proofErr w:type="spellEnd"/>
      <w:r w:rsidRPr="00133F13">
        <w:rPr>
          <w:rFonts w:cs="Times New Roman"/>
          <w:sz w:val="24"/>
          <w:szCs w:val="24"/>
        </w:rPr>
        <w:t xml:space="preserve"> сума ПДФО, </w:t>
      </w:r>
      <w:proofErr w:type="gramStart"/>
      <w:r w:rsidRPr="00133F13">
        <w:rPr>
          <w:rFonts w:cs="Times New Roman"/>
          <w:sz w:val="24"/>
          <w:szCs w:val="24"/>
        </w:rPr>
        <w:t>на яку</w:t>
      </w:r>
      <w:proofErr w:type="gramEnd"/>
      <w:r w:rsidRPr="00133F13">
        <w:rPr>
          <w:rFonts w:cs="Times New Roman"/>
          <w:sz w:val="24"/>
          <w:szCs w:val="24"/>
        </w:rPr>
        <w:t xml:space="preserve"> </w:t>
      </w:r>
      <w:proofErr w:type="spellStart"/>
      <w:r w:rsidRPr="00133F13">
        <w:rPr>
          <w:rFonts w:cs="Times New Roman"/>
          <w:sz w:val="24"/>
          <w:szCs w:val="24"/>
        </w:rPr>
        <w:t>зменшуються</w:t>
      </w:r>
      <w:proofErr w:type="spellEnd"/>
      <w:r w:rsidRPr="00133F13">
        <w:rPr>
          <w:rFonts w:cs="Times New Roman"/>
          <w:sz w:val="24"/>
          <w:szCs w:val="24"/>
        </w:rPr>
        <w:t xml:space="preserve"> </w:t>
      </w:r>
      <w:proofErr w:type="spellStart"/>
      <w:r w:rsidRPr="00133F13">
        <w:rPr>
          <w:rFonts w:cs="Times New Roman"/>
          <w:sz w:val="24"/>
          <w:szCs w:val="24"/>
        </w:rPr>
        <w:t>податкові</w:t>
      </w:r>
      <w:proofErr w:type="spellEnd"/>
      <w:r w:rsidRPr="00133F13">
        <w:rPr>
          <w:rFonts w:cs="Times New Roman"/>
          <w:sz w:val="24"/>
          <w:szCs w:val="24"/>
        </w:rPr>
        <w:t xml:space="preserve"> </w:t>
      </w:r>
      <w:proofErr w:type="spellStart"/>
      <w:r w:rsidRPr="00133F13">
        <w:rPr>
          <w:rFonts w:cs="Times New Roman"/>
          <w:sz w:val="24"/>
          <w:szCs w:val="24"/>
        </w:rPr>
        <w:t>зобов’язання</w:t>
      </w:r>
      <w:proofErr w:type="spellEnd"/>
      <w:r w:rsidRPr="00133F13">
        <w:rPr>
          <w:rFonts w:cs="Times New Roman"/>
          <w:sz w:val="24"/>
          <w:szCs w:val="24"/>
        </w:rPr>
        <w:t xml:space="preserve"> у </w:t>
      </w:r>
      <w:proofErr w:type="spellStart"/>
      <w:r w:rsidRPr="00133F13">
        <w:rPr>
          <w:rFonts w:cs="Times New Roman"/>
          <w:sz w:val="24"/>
          <w:szCs w:val="24"/>
        </w:rPr>
        <w:t>зв’язку</w:t>
      </w:r>
      <w:proofErr w:type="spellEnd"/>
      <w:r w:rsidRPr="00133F13">
        <w:rPr>
          <w:rFonts w:cs="Times New Roman"/>
          <w:sz w:val="24"/>
          <w:szCs w:val="24"/>
        </w:rPr>
        <w:t xml:space="preserve"> з </w:t>
      </w:r>
      <w:proofErr w:type="spellStart"/>
      <w:r w:rsidRPr="00133F13">
        <w:rPr>
          <w:rFonts w:cs="Times New Roman"/>
          <w:sz w:val="24"/>
          <w:szCs w:val="24"/>
        </w:rPr>
        <w:t>використанням</w:t>
      </w:r>
      <w:proofErr w:type="spellEnd"/>
      <w:r w:rsidRPr="00133F13">
        <w:rPr>
          <w:rFonts w:cs="Times New Roman"/>
          <w:sz w:val="24"/>
          <w:szCs w:val="24"/>
        </w:rPr>
        <w:t xml:space="preserve"> права на </w:t>
      </w:r>
      <w:proofErr w:type="spellStart"/>
      <w:r w:rsidRPr="00133F13">
        <w:rPr>
          <w:rFonts w:cs="Times New Roman"/>
          <w:sz w:val="24"/>
          <w:szCs w:val="24"/>
        </w:rPr>
        <w:t>податкову</w:t>
      </w:r>
      <w:proofErr w:type="spellEnd"/>
      <w:r w:rsidRPr="00133F13">
        <w:rPr>
          <w:rFonts w:cs="Times New Roman"/>
          <w:sz w:val="24"/>
          <w:szCs w:val="24"/>
        </w:rPr>
        <w:t xml:space="preserve"> </w:t>
      </w:r>
      <w:proofErr w:type="spellStart"/>
      <w:r w:rsidRPr="00133F13">
        <w:rPr>
          <w:rFonts w:cs="Times New Roman"/>
          <w:sz w:val="24"/>
          <w:szCs w:val="24"/>
        </w:rPr>
        <w:t>знижку</w:t>
      </w:r>
      <w:proofErr w:type="spellEnd"/>
      <w:r w:rsidRPr="00133F13">
        <w:rPr>
          <w:rFonts w:cs="Times New Roman"/>
          <w:sz w:val="24"/>
          <w:szCs w:val="24"/>
        </w:rPr>
        <w:t xml:space="preserve">, шляхом </w:t>
      </w:r>
      <w:proofErr w:type="spellStart"/>
      <w:r w:rsidRPr="00133F13">
        <w:rPr>
          <w:rFonts w:cs="Times New Roman"/>
          <w:sz w:val="24"/>
          <w:szCs w:val="24"/>
        </w:rPr>
        <w:t>різниці</w:t>
      </w:r>
      <w:proofErr w:type="spellEnd"/>
      <w:r w:rsidRPr="00133F13">
        <w:rPr>
          <w:rFonts w:cs="Times New Roman"/>
          <w:sz w:val="24"/>
          <w:szCs w:val="24"/>
        </w:rPr>
        <w:t xml:space="preserve"> </w:t>
      </w:r>
      <w:proofErr w:type="spellStart"/>
      <w:r w:rsidRPr="00133F13">
        <w:rPr>
          <w:rFonts w:cs="Times New Roman"/>
          <w:sz w:val="24"/>
          <w:szCs w:val="24"/>
        </w:rPr>
        <w:t>між</w:t>
      </w:r>
      <w:proofErr w:type="spellEnd"/>
      <w:r w:rsidRPr="00133F13">
        <w:rPr>
          <w:rFonts w:cs="Times New Roman"/>
          <w:sz w:val="24"/>
          <w:szCs w:val="24"/>
        </w:rPr>
        <w:t xml:space="preserve"> базою </w:t>
      </w:r>
      <w:proofErr w:type="spellStart"/>
      <w:r w:rsidRPr="00133F13">
        <w:rPr>
          <w:rFonts w:cs="Times New Roman"/>
          <w:sz w:val="24"/>
          <w:szCs w:val="24"/>
        </w:rPr>
        <w:t>оподаткування</w:t>
      </w:r>
      <w:proofErr w:type="spellEnd"/>
      <w:r w:rsidRPr="00133F13">
        <w:rPr>
          <w:rFonts w:cs="Times New Roman"/>
          <w:sz w:val="24"/>
          <w:szCs w:val="24"/>
        </w:rPr>
        <w:t xml:space="preserve"> та </w:t>
      </w:r>
      <w:proofErr w:type="spellStart"/>
      <w:r w:rsidRPr="00133F13">
        <w:rPr>
          <w:rFonts w:cs="Times New Roman"/>
          <w:sz w:val="24"/>
          <w:szCs w:val="24"/>
        </w:rPr>
        <w:t>понесеними</w:t>
      </w:r>
      <w:proofErr w:type="spellEnd"/>
      <w:r w:rsidRPr="00133F13">
        <w:rPr>
          <w:rFonts w:cs="Times New Roman"/>
          <w:sz w:val="24"/>
          <w:szCs w:val="24"/>
        </w:rPr>
        <w:t xml:space="preserve"> платником ПДФО </w:t>
      </w:r>
      <w:proofErr w:type="spellStart"/>
      <w:r w:rsidRPr="00133F13">
        <w:rPr>
          <w:rFonts w:cs="Times New Roman"/>
          <w:sz w:val="24"/>
          <w:szCs w:val="24"/>
        </w:rPr>
        <w:t>витратами</w:t>
      </w:r>
      <w:proofErr w:type="spellEnd"/>
      <w:r w:rsidRPr="00133F13">
        <w:rPr>
          <w:rFonts w:cs="Times New Roman"/>
          <w:sz w:val="24"/>
          <w:szCs w:val="24"/>
        </w:rPr>
        <w:t xml:space="preserve"> у </w:t>
      </w:r>
      <w:proofErr w:type="spellStart"/>
      <w:r w:rsidRPr="00133F13">
        <w:rPr>
          <w:rFonts w:cs="Times New Roman"/>
          <w:sz w:val="24"/>
          <w:szCs w:val="24"/>
        </w:rPr>
        <w:t>вигляді</w:t>
      </w:r>
      <w:proofErr w:type="spellEnd"/>
      <w:r w:rsidRPr="00133F13">
        <w:rPr>
          <w:rFonts w:cs="Times New Roman"/>
          <w:sz w:val="24"/>
          <w:szCs w:val="24"/>
        </w:rPr>
        <w:t xml:space="preserve"> </w:t>
      </w:r>
      <w:proofErr w:type="spellStart"/>
      <w:r w:rsidRPr="00133F13">
        <w:rPr>
          <w:rFonts w:cs="Times New Roman"/>
          <w:sz w:val="24"/>
          <w:szCs w:val="24"/>
        </w:rPr>
        <w:t>частини</w:t>
      </w:r>
      <w:proofErr w:type="spellEnd"/>
      <w:r w:rsidRPr="00133F13">
        <w:rPr>
          <w:rFonts w:cs="Times New Roman"/>
          <w:sz w:val="24"/>
          <w:szCs w:val="24"/>
        </w:rPr>
        <w:t xml:space="preserve"> </w:t>
      </w:r>
      <w:proofErr w:type="spellStart"/>
      <w:r w:rsidRPr="00133F13">
        <w:rPr>
          <w:rFonts w:cs="Times New Roman"/>
          <w:sz w:val="24"/>
          <w:szCs w:val="24"/>
        </w:rPr>
        <w:t>суми</w:t>
      </w:r>
      <w:proofErr w:type="spellEnd"/>
      <w:r w:rsidRPr="00133F13">
        <w:rPr>
          <w:rFonts w:cs="Times New Roman"/>
          <w:sz w:val="24"/>
          <w:szCs w:val="24"/>
        </w:rPr>
        <w:t xml:space="preserve"> </w:t>
      </w:r>
      <w:proofErr w:type="spellStart"/>
      <w:r w:rsidRPr="00133F13">
        <w:rPr>
          <w:rFonts w:cs="Times New Roman"/>
          <w:sz w:val="24"/>
          <w:szCs w:val="24"/>
        </w:rPr>
        <w:t>процентів</w:t>
      </w:r>
      <w:proofErr w:type="spellEnd"/>
      <w:r w:rsidRPr="00133F13">
        <w:rPr>
          <w:rFonts w:cs="Times New Roman"/>
          <w:sz w:val="24"/>
          <w:szCs w:val="24"/>
        </w:rPr>
        <w:t xml:space="preserve">, </w:t>
      </w:r>
      <w:proofErr w:type="spellStart"/>
      <w:r w:rsidRPr="00133F13">
        <w:rPr>
          <w:rFonts w:cs="Times New Roman"/>
          <w:sz w:val="24"/>
          <w:szCs w:val="24"/>
        </w:rPr>
        <w:t>сплачених</w:t>
      </w:r>
      <w:proofErr w:type="spellEnd"/>
      <w:r w:rsidRPr="00133F13">
        <w:rPr>
          <w:rFonts w:cs="Times New Roman"/>
          <w:sz w:val="24"/>
          <w:szCs w:val="24"/>
        </w:rPr>
        <w:t xml:space="preserve"> таким платником ПДФО за </w:t>
      </w:r>
      <w:proofErr w:type="spellStart"/>
      <w:r w:rsidRPr="00133F13">
        <w:rPr>
          <w:rFonts w:cs="Times New Roman"/>
          <w:sz w:val="24"/>
          <w:szCs w:val="24"/>
        </w:rPr>
        <w:t>користування</w:t>
      </w:r>
      <w:proofErr w:type="spellEnd"/>
      <w:r w:rsidRPr="00133F13">
        <w:rPr>
          <w:rFonts w:cs="Times New Roman"/>
          <w:sz w:val="24"/>
          <w:szCs w:val="24"/>
        </w:rPr>
        <w:t xml:space="preserve"> </w:t>
      </w:r>
      <w:proofErr w:type="spellStart"/>
      <w:r w:rsidRPr="00133F13">
        <w:rPr>
          <w:rFonts w:cs="Times New Roman"/>
          <w:sz w:val="24"/>
          <w:szCs w:val="24"/>
        </w:rPr>
        <w:t>іпотечним</w:t>
      </w:r>
      <w:proofErr w:type="spellEnd"/>
      <w:r w:rsidRPr="00133F13">
        <w:rPr>
          <w:rFonts w:cs="Times New Roman"/>
          <w:sz w:val="24"/>
          <w:szCs w:val="24"/>
        </w:rPr>
        <w:t xml:space="preserve"> </w:t>
      </w:r>
      <w:proofErr w:type="spellStart"/>
      <w:r w:rsidRPr="00133F13">
        <w:rPr>
          <w:rFonts w:cs="Times New Roman"/>
          <w:sz w:val="24"/>
          <w:szCs w:val="24"/>
        </w:rPr>
        <w:t>житловим</w:t>
      </w:r>
      <w:proofErr w:type="spellEnd"/>
      <w:r w:rsidRPr="00133F13">
        <w:rPr>
          <w:rFonts w:cs="Times New Roman"/>
          <w:sz w:val="24"/>
          <w:szCs w:val="24"/>
        </w:rPr>
        <w:t xml:space="preserve"> кредитом, </w:t>
      </w:r>
      <w:proofErr w:type="spellStart"/>
      <w:r w:rsidRPr="00133F13">
        <w:rPr>
          <w:rFonts w:cs="Times New Roman"/>
          <w:sz w:val="24"/>
          <w:szCs w:val="24"/>
        </w:rPr>
        <w:t>помноженої</w:t>
      </w:r>
      <w:proofErr w:type="spellEnd"/>
      <w:r w:rsidRPr="00133F13">
        <w:rPr>
          <w:rFonts w:cs="Times New Roman"/>
          <w:sz w:val="24"/>
          <w:szCs w:val="24"/>
        </w:rPr>
        <w:t xml:space="preserve"> на ставку ПДФО. </w:t>
      </w:r>
    </w:p>
    <w:p w14:paraId="2302B370" w14:textId="77777777" w:rsidR="00133F13" w:rsidRPr="00133F13" w:rsidRDefault="00133F13" w:rsidP="00214FA8">
      <w:pPr>
        <w:spacing w:after="0"/>
        <w:ind w:firstLine="709"/>
        <w:jc w:val="both"/>
        <w:rPr>
          <w:rFonts w:cs="Times New Roman"/>
          <w:sz w:val="24"/>
          <w:szCs w:val="24"/>
        </w:rPr>
      </w:pPr>
      <w:proofErr w:type="spellStart"/>
      <w:r w:rsidRPr="00133F13">
        <w:rPr>
          <w:rFonts w:cs="Times New Roman"/>
          <w:sz w:val="24"/>
          <w:szCs w:val="24"/>
        </w:rPr>
        <w:t>Звертаємо</w:t>
      </w:r>
      <w:proofErr w:type="spellEnd"/>
      <w:r w:rsidRPr="00133F13">
        <w:rPr>
          <w:rFonts w:cs="Times New Roman"/>
          <w:sz w:val="24"/>
          <w:szCs w:val="24"/>
        </w:rPr>
        <w:t xml:space="preserve"> </w:t>
      </w:r>
      <w:proofErr w:type="spellStart"/>
      <w:r w:rsidRPr="00133F13">
        <w:rPr>
          <w:rFonts w:cs="Times New Roman"/>
          <w:sz w:val="24"/>
          <w:szCs w:val="24"/>
        </w:rPr>
        <w:t>увагу</w:t>
      </w:r>
      <w:proofErr w:type="spellEnd"/>
      <w:r w:rsidRPr="00133F13">
        <w:rPr>
          <w:rFonts w:cs="Times New Roman"/>
          <w:sz w:val="24"/>
          <w:szCs w:val="24"/>
        </w:rPr>
        <w:t xml:space="preserve">, </w:t>
      </w:r>
      <w:proofErr w:type="spellStart"/>
      <w:r w:rsidRPr="00133F13">
        <w:rPr>
          <w:rFonts w:cs="Times New Roman"/>
          <w:sz w:val="24"/>
          <w:szCs w:val="24"/>
        </w:rPr>
        <w:t>що</w:t>
      </w:r>
      <w:proofErr w:type="spellEnd"/>
      <w:r w:rsidRPr="00133F13">
        <w:rPr>
          <w:rFonts w:cs="Times New Roman"/>
          <w:sz w:val="24"/>
          <w:szCs w:val="24"/>
        </w:rPr>
        <w:t xml:space="preserve"> у </w:t>
      </w:r>
      <w:proofErr w:type="spellStart"/>
      <w:r w:rsidRPr="00133F13">
        <w:rPr>
          <w:rFonts w:cs="Times New Roman"/>
          <w:sz w:val="24"/>
          <w:szCs w:val="24"/>
        </w:rPr>
        <w:t>разі</w:t>
      </w:r>
      <w:proofErr w:type="spellEnd"/>
      <w:r w:rsidRPr="00133F13">
        <w:rPr>
          <w:rFonts w:cs="Times New Roman"/>
          <w:sz w:val="24"/>
          <w:szCs w:val="24"/>
        </w:rPr>
        <w:t xml:space="preserve"> </w:t>
      </w:r>
      <w:proofErr w:type="spellStart"/>
      <w:r w:rsidRPr="00133F13">
        <w:rPr>
          <w:rFonts w:cs="Times New Roman"/>
          <w:sz w:val="24"/>
          <w:szCs w:val="24"/>
        </w:rPr>
        <w:t>отримання</w:t>
      </w:r>
      <w:proofErr w:type="spellEnd"/>
      <w:r w:rsidRPr="00133F13">
        <w:rPr>
          <w:rFonts w:cs="Times New Roman"/>
          <w:sz w:val="24"/>
          <w:szCs w:val="24"/>
        </w:rPr>
        <w:t xml:space="preserve"> платником ПДФО </w:t>
      </w:r>
      <w:proofErr w:type="spellStart"/>
      <w:r w:rsidRPr="00133F13">
        <w:rPr>
          <w:rFonts w:cs="Times New Roman"/>
          <w:sz w:val="24"/>
          <w:szCs w:val="24"/>
        </w:rPr>
        <w:t>протягом</w:t>
      </w:r>
      <w:proofErr w:type="spellEnd"/>
      <w:r w:rsidRPr="00133F13">
        <w:rPr>
          <w:rFonts w:cs="Times New Roman"/>
          <w:sz w:val="24"/>
          <w:szCs w:val="24"/>
        </w:rPr>
        <w:t xml:space="preserve"> </w:t>
      </w:r>
      <w:proofErr w:type="spellStart"/>
      <w:r w:rsidRPr="00133F13">
        <w:rPr>
          <w:rFonts w:cs="Times New Roman"/>
          <w:sz w:val="24"/>
          <w:szCs w:val="24"/>
        </w:rPr>
        <w:t>звітного</w:t>
      </w:r>
      <w:proofErr w:type="spellEnd"/>
      <w:r w:rsidRPr="00133F13">
        <w:rPr>
          <w:rFonts w:cs="Times New Roman"/>
          <w:sz w:val="24"/>
          <w:szCs w:val="24"/>
        </w:rPr>
        <w:t xml:space="preserve"> року </w:t>
      </w:r>
      <w:proofErr w:type="spellStart"/>
      <w:r w:rsidRPr="00133F13">
        <w:rPr>
          <w:rFonts w:cs="Times New Roman"/>
          <w:sz w:val="24"/>
          <w:szCs w:val="24"/>
        </w:rPr>
        <w:t>доходів</w:t>
      </w:r>
      <w:proofErr w:type="spellEnd"/>
      <w:r w:rsidRPr="00133F13">
        <w:rPr>
          <w:rFonts w:cs="Times New Roman"/>
          <w:sz w:val="24"/>
          <w:szCs w:val="24"/>
        </w:rPr>
        <w:t xml:space="preserve"> у </w:t>
      </w:r>
      <w:proofErr w:type="spellStart"/>
      <w:r w:rsidRPr="00133F13">
        <w:rPr>
          <w:rFonts w:cs="Times New Roman"/>
          <w:sz w:val="24"/>
          <w:szCs w:val="24"/>
        </w:rPr>
        <w:t>вигляді</w:t>
      </w:r>
      <w:proofErr w:type="spellEnd"/>
      <w:r w:rsidRPr="00133F13">
        <w:rPr>
          <w:rFonts w:cs="Times New Roman"/>
          <w:sz w:val="24"/>
          <w:szCs w:val="24"/>
        </w:rPr>
        <w:t xml:space="preserve"> </w:t>
      </w:r>
      <w:proofErr w:type="spellStart"/>
      <w:r w:rsidRPr="00133F13">
        <w:rPr>
          <w:rFonts w:cs="Times New Roman"/>
          <w:sz w:val="24"/>
          <w:szCs w:val="24"/>
        </w:rPr>
        <w:t>заробітної</w:t>
      </w:r>
      <w:proofErr w:type="spellEnd"/>
      <w:r w:rsidRPr="00133F13">
        <w:rPr>
          <w:rFonts w:cs="Times New Roman"/>
          <w:sz w:val="24"/>
          <w:szCs w:val="24"/>
        </w:rPr>
        <w:t xml:space="preserve"> плати, </w:t>
      </w:r>
      <w:proofErr w:type="spellStart"/>
      <w:r w:rsidRPr="00133F13">
        <w:rPr>
          <w:rFonts w:cs="Times New Roman"/>
          <w:sz w:val="24"/>
          <w:szCs w:val="24"/>
        </w:rPr>
        <w:t>які</w:t>
      </w:r>
      <w:proofErr w:type="spellEnd"/>
      <w:r w:rsidRPr="00133F13">
        <w:rPr>
          <w:rFonts w:cs="Times New Roman"/>
          <w:sz w:val="24"/>
          <w:szCs w:val="24"/>
        </w:rPr>
        <w:t xml:space="preserve"> </w:t>
      </w:r>
      <w:proofErr w:type="spellStart"/>
      <w:r w:rsidRPr="00133F13">
        <w:rPr>
          <w:rFonts w:cs="Times New Roman"/>
          <w:sz w:val="24"/>
          <w:szCs w:val="24"/>
        </w:rPr>
        <w:t>оподатковувалися</w:t>
      </w:r>
      <w:proofErr w:type="spellEnd"/>
      <w:r w:rsidRPr="00133F13">
        <w:rPr>
          <w:rFonts w:cs="Times New Roman"/>
          <w:sz w:val="24"/>
          <w:szCs w:val="24"/>
        </w:rPr>
        <w:t xml:space="preserve"> за </w:t>
      </w:r>
      <w:proofErr w:type="spellStart"/>
      <w:r w:rsidRPr="00133F13">
        <w:rPr>
          <w:rFonts w:cs="Times New Roman"/>
          <w:sz w:val="24"/>
          <w:szCs w:val="24"/>
        </w:rPr>
        <w:t>різними</w:t>
      </w:r>
      <w:proofErr w:type="spellEnd"/>
      <w:r w:rsidRPr="00133F13">
        <w:rPr>
          <w:rFonts w:cs="Times New Roman"/>
          <w:sz w:val="24"/>
          <w:szCs w:val="24"/>
        </w:rPr>
        <w:t xml:space="preserve"> ставками ПДФО, сума ПДФО, </w:t>
      </w:r>
      <w:proofErr w:type="gramStart"/>
      <w:r w:rsidRPr="00133F13">
        <w:rPr>
          <w:rFonts w:cs="Times New Roman"/>
          <w:sz w:val="24"/>
          <w:szCs w:val="24"/>
        </w:rPr>
        <w:t>на яку</w:t>
      </w:r>
      <w:proofErr w:type="gramEnd"/>
      <w:r w:rsidRPr="00133F13">
        <w:rPr>
          <w:rFonts w:cs="Times New Roman"/>
          <w:sz w:val="24"/>
          <w:szCs w:val="24"/>
        </w:rPr>
        <w:t xml:space="preserve"> </w:t>
      </w:r>
      <w:proofErr w:type="spellStart"/>
      <w:r w:rsidRPr="00133F13">
        <w:rPr>
          <w:rFonts w:cs="Times New Roman"/>
          <w:sz w:val="24"/>
          <w:szCs w:val="24"/>
        </w:rPr>
        <w:t>зменшуються</w:t>
      </w:r>
      <w:proofErr w:type="spellEnd"/>
      <w:r w:rsidRPr="00133F13">
        <w:rPr>
          <w:rFonts w:cs="Times New Roman"/>
          <w:sz w:val="24"/>
          <w:szCs w:val="24"/>
        </w:rPr>
        <w:t xml:space="preserve"> </w:t>
      </w:r>
      <w:proofErr w:type="spellStart"/>
      <w:r w:rsidRPr="00133F13">
        <w:rPr>
          <w:rFonts w:cs="Times New Roman"/>
          <w:sz w:val="24"/>
          <w:szCs w:val="24"/>
        </w:rPr>
        <w:t>податкові</w:t>
      </w:r>
      <w:proofErr w:type="spellEnd"/>
      <w:r w:rsidRPr="00133F13">
        <w:rPr>
          <w:rFonts w:cs="Times New Roman"/>
          <w:sz w:val="24"/>
          <w:szCs w:val="24"/>
        </w:rPr>
        <w:t xml:space="preserve"> </w:t>
      </w:r>
      <w:proofErr w:type="spellStart"/>
      <w:r w:rsidRPr="00133F13">
        <w:rPr>
          <w:rFonts w:cs="Times New Roman"/>
          <w:sz w:val="24"/>
          <w:szCs w:val="24"/>
        </w:rPr>
        <w:t>зобов’язання</w:t>
      </w:r>
      <w:proofErr w:type="spellEnd"/>
      <w:r w:rsidRPr="00133F13">
        <w:rPr>
          <w:rFonts w:cs="Times New Roman"/>
          <w:sz w:val="24"/>
          <w:szCs w:val="24"/>
        </w:rPr>
        <w:t xml:space="preserve"> у </w:t>
      </w:r>
      <w:proofErr w:type="spellStart"/>
      <w:r w:rsidRPr="00133F13">
        <w:rPr>
          <w:rFonts w:cs="Times New Roman"/>
          <w:sz w:val="24"/>
          <w:szCs w:val="24"/>
        </w:rPr>
        <w:t>зв’язку</w:t>
      </w:r>
      <w:proofErr w:type="spellEnd"/>
      <w:r w:rsidRPr="00133F13">
        <w:rPr>
          <w:rFonts w:cs="Times New Roman"/>
          <w:sz w:val="24"/>
          <w:szCs w:val="24"/>
        </w:rPr>
        <w:t xml:space="preserve"> з </w:t>
      </w:r>
      <w:proofErr w:type="spellStart"/>
      <w:r w:rsidRPr="00133F13">
        <w:rPr>
          <w:rFonts w:cs="Times New Roman"/>
          <w:sz w:val="24"/>
          <w:szCs w:val="24"/>
        </w:rPr>
        <w:t>реалізацією</w:t>
      </w:r>
      <w:proofErr w:type="spellEnd"/>
      <w:r w:rsidRPr="00133F13">
        <w:rPr>
          <w:rFonts w:cs="Times New Roman"/>
          <w:sz w:val="24"/>
          <w:szCs w:val="24"/>
        </w:rPr>
        <w:t xml:space="preserve"> права платника ПДФО на </w:t>
      </w:r>
      <w:proofErr w:type="spellStart"/>
      <w:r w:rsidRPr="00133F13">
        <w:rPr>
          <w:rFonts w:cs="Times New Roman"/>
          <w:sz w:val="24"/>
          <w:szCs w:val="24"/>
        </w:rPr>
        <w:t>податкову</w:t>
      </w:r>
      <w:proofErr w:type="spellEnd"/>
      <w:r w:rsidRPr="00133F13">
        <w:rPr>
          <w:rFonts w:cs="Times New Roman"/>
          <w:sz w:val="24"/>
          <w:szCs w:val="24"/>
        </w:rPr>
        <w:t xml:space="preserve"> </w:t>
      </w:r>
      <w:proofErr w:type="spellStart"/>
      <w:r w:rsidRPr="00133F13">
        <w:rPr>
          <w:rFonts w:cs="Times New Roman"/>
          <w:sz w:val="24"/>
          <w:szCs w:val="24"/>
        </w:rPr>
        <w:t>знижку</w:t>
      </w:r>
      <w:proofErr w:type="spellEnd"/>
      <w:r w:rsidRPr="00133F13">
        <w:rPr>
          <w:rFonts w:cs="Times New Roman"/>
          <w:sz w:val="24"/>
          <w:szCs w:val="24"/>
        </w:rPr>
        <w:t xml:space="preserve">, </w:t>
      </w:r>
      <w:proofErr w:type="spellStart"/>
      <w:r w:rsidRPr="00133F13">
        <w:rPr>
          <w:rFonts w:cs="Times New Roman"/>
          <w:sz w:val="24"/>
          <w:szCs w:val="24"/>
        </w:rPr>
        <w:t>визначається</w:t>
      </w:r>
      <w:proofErr w:type="spellEnd"/>
      <w:r w:rsidRPr="00133F13">
        <w:rPr>
          <w:rFonts w:cs="Times New Roman"/>
          <w:sz w:val="24"/>
          <w:szCs w:val="24"/>
        </w:rPr>
        <w:t xml:space="preserve"> </w:t>
      </w:r>
      <w:proofErr w:type="spellStart"/>
      <w:r w:rsidRPr="00133F13">
        <w:rPr>
          <w:rFonts w:cs="Times New Roman"/>
          <w:sz w:val="24"/>
          <w:szCs w:val="24"/>
        </w:rPr>
        <w:t>відповідно</w:t>
      </w:r>
      <w:proofErr w:type="spellEnd"/>
      <w:r w:rsidRPr="00133F13">
        <w:rPr>
          <w:rFonts w:cs="Times New Roman"/>
          <w:sz w:val="24"/>
          <w:szCs w:val="24"/>
        </w:rPr>
        <w:t xml:space="preserve"> </w:t>
      </w:r>
      <w:proofErr w:type="gramStart"/>
      <w:r w:rsidRPr="00133F13">
        <w:rPr>
          <w:rFonts w:cs="Times New Roman"/>
          <w:sz w:val="24"/>
          <w:szCs w:val="24"/>
        </w:rPr>
        <w:t>до абзацу</w:t>
      </w:r>
      <w:proofErr w:type="gramEnd"/>
      <w:r w:rsidRPr="00133F13">
        <w:rPr>
          <w:rFonts w:cs="Times New Roman"/>
          <w:sz w:val="24"/>
          <w:szCs w:val="24"/>
        </w:rPr>
        <w:t xml:space="preserve"> другого </w:t>
      </w:r>
      <w:proofErr w:type="spellStart"/>
      <w:r w:rsidRPr="00133F13">
        <w:rPr>
          <w:rFonts w:cs="Times New Roman"/>
          <w:sz w:val="24"/>
          <w:szCs w:val="24"/>
        </w:rPr>
        <w:t>п.п</w:t>
      </w:r>
      <w:proofErr w:type="spellEnd"/>
      <w:r w:rsidRPr="00133F13">
        <w:rPr>
          <w:rFonts w:cs="Times New Roman"/>
          <w:sz w:val="24"/>
          <w:szCs w:val="24"/>
        </w:rPr>
        <w:t xml:space="preserve">. 166.4.2 п. 166.4 ст. 166 ПКУ. </w:t>
      </w:r>
    </w:p>
    <w:p w14:paraId="39AAA555" w14:textId="77777777" w:rsidR="00133F13" w:rsidRPr="00133F13" w:rsidRDefault="00133F13" w:rsidP="00214FA8">
      <w:pPr>
        <w:spacing w:after="0"/>
        <w:ind w:firstLine="709"/>
        <w:jc w:val="both"/>
        <w:rPr>
          <w:rFonts w:cs="Times New Roman"/>
          <w:sz w:val="24"/>
          <w:szCs w:val="24"/>
        </w:rPr>
      </w:pPr>
      <w:r w:rsidRPr="00133F13">
        <w:rPr>
          <w:rFonts w:cs="Times New Roman"/>
          <w:sz w:val="24"/>
          <w:szCs w:val="24"/>
        </w:rPr>
        <w:t xml:space="preserve">У </w:t>
      </w:r>
      <w:proofErr w:type="spellStart"/>
      <w:r w:rsidRPr="00133F13">
        <w:rPr>
          <w:rFonts w:cs="Times New Roman"/>
          <w:sz w:val="24"/>
          <w:szCs w:val="24"/>
        </w:rPr>
        <w:t>разі</w:t>
      </w:r>
      <w:proofErr w:type="spellEnd"/>
      <w:r w:rsidRPr="00133F13">
        <w:rPr>
          <w:rFonts w:cs="Times New Roman"/>
          <w:sz w:val="24"/>
          <w:szCs w:val="24"/>
        </w:rPr>
        <w:t xml:space="preserve">, </w:t>
      </w:r>
      <w:proofErr w:type="spellStart"/>
      <w:r w:rsidRPr="00133F13">
        <w:rPr>
          <w:rFonts w:cs="Times New Roman"/>
          <w:sz w:val="24"/>
          <w:szCs w:val="24"/>
        </w:rPr>
        <w:t>якщо</w:t>
      </w:r>
      <w:proofErr w:type="spellEnd"/>
      <w:r w:rsidRPr="00133F13">
        <w:rPr>
          <w:rFonts w:cs="Times New Roman"/>
          <w:sz w:val="24"/>
          <w:szCs w:val="24"/>
        </w:rPr>
        <w:t xml:space="preserve"> сума ПДФО, </w:t>
      </w:r>
      <w:proofErr w:type="spellStart"/>
      <w:r w:rsidRPr="00133F13">
        <w:rPr>
          <w:rFonts w:cs="Times New Roman"/>
          <w:sz w:val="24"/>
          <w:szCs w:val="24"/>
        </w:rPr>
        <w:t>утриманого</w:t>
      </w:r>
      <w:proofErr w:type="spellEnd"/>
      <w:r w:rsidRPr="00133F13">
        <w:rPr>
          <w:rFonts w:cs="Times New Roman"/>
          <w:sz w:val="24"/>
          <w:szCs w:val="24"/>
        </w:rPr>
        <w:t xml:space="preserve"> </w:t>
      </w:r>
      <w:proofErr w:type="spellStart"/>
      <w:r w:rsidRPr="00133F13">
        <w:rPr>
          <w:rFonts w:cs="Times New Roman"/>
          <w:sz w:val="24"/>
          <w:szCs w:val="24"/>
        </w:rPr>
        <w:t>із</w:t>
      </w:r>
      <w:proofErr w:type="spellEnd"/>
      <w:r w:rsidRPr="00133F13">
        <w:rPr>
          <w:rFonts w:cs="Times New Roman"/>
          <w:sz w:val="24"/>
          <w:szCs w:val="24"/>
        </w:rPr>
        <w:t xml:space="preserve"> </w:t>
      </w:r>
      <w:proofErr w:type="spellStart"/>
      <w:r w:rsidRPr="00133F13">
        <w:rPr>
          <w:rFonts w:cs="Times New Roman"/>
          <w:sz w:val="24"/>
          <w:szCs w:val="24"/>
        </w:rPr>
        <w:t>заробітної</w:t>
      </w:r>
      <w:proofErr w:type="spellEnd"/>
      <w:r w:rsidRPr="00133F13">
        <w:rPr>
          <w:rFonts w:cs="Times New Roman"/>
          <w:sz w:val="24"/>
          <w:szCs w:val="24"/>
        </w:rPr>
        <w:t xml:space="preserve"> плати, </w:t>
      </w:r>
      <w:proofErr w:type="spellStart"/>
      <w:r w:rsidRPr="00133F13">
        <w:rPr>
          <w:rFonts w:cs="Times New Roman"/>
          <w:sz w:val="24"/>
          <w:szCs w:val="24"/>
        </w:rPr>
        <w:t>перевищує</w:t>
      </w:r>
      <w:proofErr w:type="spellEnd"/>
      <w:r w:rsidRPr="00133F13">
        <w:rPr>
          <w:rFonts w:cs="Times New Roman"/>
          <w:sz w:val="24"/>
          <w:szCs w:val="24"/>
        </w:rPr>
        <w:t xml:space="preserve"> </w:t>
      </w:r>
      <w:proofErr w:type="spellStart"/>
      <w:r w:rsidRPr="00133F13">
        <w:rPr>
          <w:rFonts w:cs="Times New Roman"/>
          <w:sz w:val="24"/>
          <w:szCs w:val="24"/>
        </w:rPr>
        <w:t>розраховану</w:t>
      </w:r>
      <w:proofErr w:type="spellEnd"/>
      <w:r w:rsidRPr="00133F13">
        <w:rPr>
          <w:rFonts w:cs="Times New Roman"/>
          <w:sz w:val="24"/>
          <w:szCs w:val="24"/>
        </w:rPr>
        <w:t xml:space="preserve"> суму ПДФО, то </w:t>
      </w:r>
      <w:proofErr w:type="spellStart"/>
      <w:r w:rsidRPr="00133F13">
        <w:rPr>
          <w:rFonts w:cs="Times New Roman"/>
          <w:sz w:val="24"/>
          <w:szCs w:val="24"/>
        </w:rPr>
        <w:t>така</w:t>
      </w:r>
      <w:proofErr w:type="spellEnd"/>
      <w:r w:rsidRPr="00133F13">
        <w:rPr>
          <w:rFonts w:cs="Times New Roman"/>
          <w:sz w:val="24"/>
          <w:szCs w:val="24"/>
        </w:rPr>
        <w:t xml:space="preserve"> сума </w:t>
      </w:r>
      <w:proofErr w:type="spellStart"/>
      <w:r w:rsidRPr="00133F13">
        <w:rPr>
          <w:rFonts w:cs="Times New Roman"/>
          <w:sz w:val="24"/>
          <w:szCs w:val="24"/>
        </w:rPr>
        <w:t>підлягає</w:t>
      </w:r>
      <w:proofErr w:type="spellEnd"/>
      <w:r w:rsidRPr="00133F13">
        <w:rPr>
          <w:rFonts w:cs="Times New Roman"/>
          <w:sz w:val="24"/>
          <w:szCs w:val="24"/>
        </w:rPr>
        <w:t xml:space="preserve"> </w:t>
      </w:r>
      <w:proofErr w:type="spellStart"/>
      <w:r w:rsidRPr="00133F13">
        <w:rPr>
          <w:rFonts w:cs="Times New Roman"/>
          <w:sz w:val="24"/>
          <w:szCs w:val="24"/>
        </w:rPr>
        <w:t>поверненню</w:t>
      </w:r>
      <w:proofErr w:type="spellEnd"/>
      <w:r w:rsidRPr="00133F13">
        <w:rPr>
          <w:rFonts w:cs="Times New Roman"/>
          <w:sz w:val="24"/>
          <w:szCs w:val="24"/>
        </w:rPr>
        <w:t xml:space="preserve"> платнику ПДФО. </w:t>
      </w:r>
    </w:p>
    <w:p w14:paraId="1C332158" w14:textId="77777777" w:rsidR="008E77AA" w:rsidRPr="00214FA8" w:rsidRDefault="008E77AA" w:rsidP="00214FA8">
      <w:pPr>
        <w:spacing w:after="0"/>
        <w:ind w:firstLine="709"/>
        <w:jc w:val="both"/>
        <w:rPr>
          <w:rFonts w:cs="Times New Roman"/>
          <w:sz w:val="24"/>
          <w:szCs w:val="24"/>
        </w:rPr>
      </w:pPr>
    </w:p>
    <w:p w14:paraId="1611AC89" w14:textId="77777777" w:rsidR="00F64960" w:rsidRPr="00214FA8" w:rsidRDefault="00F64960" w:rsidP="00F5698B">
      <w:pPr>
        <w:shd w:val="clear" w:color="auto" w:fill="FFFFFF"/>
        <w:spacing w:after="0"/>
        <w:ind w:firstLine="709"/>
        <w:jc w:val="center"/>
        <w:textAlignment w:val="baseline"/>
        <w:outlineLvl w:val="0"/>
        <w:rPr>
          <w:rFonts w:eastAsia="Times New Roman" w:cs="Times New Roman"/>
          <w:b/>
          <w:color w:val="1D1D1B"/>
          <w:kern w:val="36"/>
          <w:sz w:val="24"/>
          <w:szCs w:val="24"/>
          <w:lang w:val="uk-UA" w:eastAsia="ru-RU"/>
        </w:rPr>
      </w:pPr>
    </w:p>
    <w:p w14:paraId="2DE927E9" w14:textId="6C1B97CF" w:rsidR="00A37786" w:rsidRPr="00214FA8" w:rsidRDefault="00A37786" w:rsidP="00F5698B">
      <w:pPr>
        <w:shd w:val="clear" w:color="auto" w:fill="FFFFFF"/>
        <w:spacing w:after="0"/>
        <w:ind w:firstLine="709"/>
        <w:jc w:val="center"/>
        <w:textAlignment w:val="baseline"/>
        <w:outlineLvl w:val="0"/>
        <w:rPr>
          <w:rFonts w:eastAsia="Times New Roman" w:cs="Times New Roman"/>
          <w:b/>
          <w:color w:val="1D1D1B"/>
          <w:kern w:val="36"/>
          <w:sz w:val="24"/>
          <w:szCs w:val="24"/>
          <w:lang w:eastAsia="ru-RU"/>
        </w:rPr>
      </w:pPr>
      <w:proofErr w:type="spellStart"/>
      <w:r w:rsidRPr="00214FA8">
        <w:rPr>
          <w:rFonts w:eastAsia="Times New Roman" w:cs="Times New Roman"/>
          <w:b/>
          <w:color w:val="1D1D1B"/>
          <w:kern w:val="36"/>
          <w:sz w:val="24"/>
          <w:szCs w:val="24"/>
          <w:lang w:eastAsia="ru-RU"/>
        </w:rPr>
        <w:t>Cервіс</w:t>
      </w:r>
      <w:proofErr w:type="spellEnd"/>
      <w:r w:rsidRPr="00214FA8">
        <w:rPr>
          <w:rFonts w:eastAsia="Times New Roman" w:cs="Times New Roman"/>
          <w:b/>
          <w:color w:val="1D1D1B"/>
          <w:kern w:val="36"/>
          <w:sz w:val="24"/>
          <w:szCs w:val="24"/>
          <w:lang w:eastAsia="ru-RU"/>
        </w:rPr>
        <w:t xml:space="preserve"> «Пульс» </w:t>
      </w:r>
      <w:proofErr w:type="spellStart"/>
      <w:r w:rsidRPr="00214FA8">
        <w:rPr>
          <w:rFonts w:eastAsia="Times New Roman" w:cs="Times New Roman"/>
          <w:b/>
          <w:color w:val="1D1D1B"/>
          <w:kern w:val="36"/>
          <w:sz w:val="24"/>
          <w:szCs w:val="24"/>
          <w:lang w:eastAsia="ru-RU"/>
        </w:rPr>
        <w:t>Державної</w:t>
      </w:r>
      <w:proofErr w:type="spellEnd"/>
      <w:r w:rsidRPr="00214FA8">
        <w:rPr>
          <w:rFonts w:eastAsia="Times New Roman" w:cs="Times New Roman"/>
          <w:b/>
          <w:color w:val="1D1D1B"/>
          <w:kern w:val="36"/>
          <w:sz w:val="24"/>
          <w:szCs w:val="24"/>
          <w:lang w:eastAsia="ru-RU"/>
        </w:rPr>
        <w:t xml:space="preserve"> </w:t>
      </w:r>
      <w:proofErr w:type="spellStart"/>
      <w:r w:rsidRPr="00214FA8">
        <w:rPr>
          <w:rFonts w:eastAsia="Times New Roman" w:cs="Times New Roman"/>
          <w:b/>
          <w:color w:val="1D1D1B"/>
          <w:kern w:val="36"/>
          <w:sz w:val="24"/>
          <w:szCs w:val="24"/>
          <w:lang w:eastAsia="ru-RU"/>
        </w:rPr>
        <w:t>податкової</w:t>
      </w:r>
      <w:proofErr w:type="spellEnd"/>
      <w:r w:rsidRPr="00214FA8">
        <w:rPr>
          <w:rFonts w:eastAsia="Times New Roman" w:cs="Times New Roman"/>
          <w:b/>
          <w:color w:val="1D1D1B"/>
          <w:kern w:val="36"/>
          <w:sz w:val="24"/>
          <w:szCs w:val="24"/>
          <w:lang w:eastAsia="ru-RU"/>
        </w:rPr>
        <w:t xml:space="preserve"> </w:t>
      </w:r>
      <w:proofErr w:type="spellStart"/>
      <w:r w:rsidRPr="00214FA8">
        <w:rPr>
          <w:rFonts w:eastAsia="Times New Roman" w:cs="Times New Roman"/>
          <w:b/>
          <w:color w:val="1D1D1B"/>
          <w:kern w:val="36"/>
          <w:sz w:val="24"/>
          <w:szCs w:val="24"/>
          <w:lang w:eastAsia="ru-RU"/>
        </w:rPr>
        <w:t>служби</w:t>
      </w:r>
      <w:proofErr w:type="spellEnd"/>
      <w:r w:rsidRPr="00214FA8">
        <w:rPr>
          <w:rFonts w:eastAsia="Times New Roman" w:cs="Times New Roman"/>
          <w:b/>
          <w:color w:val="1D1D1B"/>
          <w:kern w:val="36"/>
          <w:sz w:val="24"/>
          <w:szCs w:val="24"/>
          <w:lang w:eastAsia="ru-RU"/>
        </w:rPr>
        <w:t xml:space="preserve"> </w:t>
      </w:r>
      <w:proofErr w:type="spellStart"/>
      <w:r w:rsidRPr="00214FA8">
        <w:rPr>
          <w:rFonts w:eastAsia="Times New Roman" w:cs="Times New Roman"/>
          <w:b/>
          <w:color w:val="1D1D1B"/>
          <w:kern w:val="36"/>
          <w:sz w:val="24"/>
          <w:szCs w:val="24"/>
          <w:lang w:eastAsia="ru-RU"/>
        </w:rPr>
        <w:t>України</w:t>
      </w:r>
      <w:proofErr w:type="spellEnd"/>
    </w:p>
    <w:p w14:paraId="64ACD8A1" w14:textId="77777777" w:rsidR="00A37786" w:rsidRPr="00214FA8" w:rsidRDefault="00A37786" w:rsidP="0067689F">
      <w:pPr>
        <w:pStyle w:val="ae"/>
        <w:shd w:val="clear" w:color="auto" w:fill="FFFFFF"/>
        <w:spacing w:before="0" w:beforeAutospacing="0" w:after="0" w:afterAutospacing="0"/>
        <w:ind w:firstLine="709"/>
        <w:jc w:val="both"/>
        <w:textAlignment w:val="baseline"/>
        <w:rPr>
          <w:color w:val="000000"/>
        </w:rPr>
      </w:pPr>
      <w:proofErr w:type="spellStart"/>
      <w:r w:rsidRPr="00214FA8">
        <w:t>Відділ</w:t>
      </w:r>
      <w:proofErr w:type="spellEnd"/>
      <w:r w:rsidRPr="00214FA8">
        <w:t xml:space="preserve"> </w:t>
      </w:r>
      <w:proofErr w:type="spellStart"/>
      <w:r w:rsidRPr="00214FA8">
        <w:t>комунікацій</w:t>
      </w:r>
      <w:proofErr w:type="spellEnd"/>
      <w:r w:rsidRPr="00214FA8">
        <w:t xml:space="preserve"> з </w:t>
      </w:r>
      <w:proofErr w:type="spellStart"/>
      <w:r w:rsidRPr="00214FA8">
        <w:t>громадськістю</w:t>
      </w:r>
      <w:proofErr w:type="spellEnd"/>
      <w:r w:rsidRPr="00214FA8">
        <w:t xml:space="preserve"> </w:t>
      </w:r>
      <w:proofErr w:type="spellStart"/>
      <w:r w:rsidRPr="00214FA8">
        <w:t>управління</w:t>
      </w:r>
      <w:proofErr w:type="spellEnd"/>
      <w:r w:rsidRPr="00214FA8">
        <w:t xml:space="preserve"> </w:t>
      </w:r>
      <w:proofErr w:type="spellStart"/>
      <w:r w:rsidRPr="00214FA8">
        <w:t>інформаційної</w:t>
      </w:r>
      <w:proofErr w:type="spellEnd"/>
      <w:r w:rsidRPr="00214FA8">
        <w:t xml:space="preserve"> </w:t>
      </w:r>
      <w:proofErr w:type="spellStart"/>
      <w:r w:rsidRPr="00214FA8">
        <w:t>взаємодії</w:t>
      </w:r>
      <w:proofErr w:type="spellEnd"/>
      <w:r w:rsidRPr="00214FA8">
        <w:t xml:space="preserve"> Головного </w:t>
      </w:r>
      <w:proofErr w:type="spellStart"/>
      <w:r w:rsidRPr="00214FA8">
        <w:t>управління</w:t>
      </w:r>
      <w:proofErr w:type="spellEnd"/>
      <w:r w:rsidRPr="00214FA8">
        <w:t xml:space="preserve"> ДПС у </w:t>
      </w:r>
      <w:proofErr w:type="spellStart"/>
      <w:r w:rsidRPr="00214FA8">
        <w:t>Дніпропетровській</w:t>
      </w:r>
      <w:proofErr w:type="spellEnd"/>
      <w:r w:rsidRPr="00214FA8">
        <w:t xml:space="preserve"> </w:t>
      </w:r>
      <w:proofErr w:type="spellStart"/>
      <w:r w:rsidRPr="00214FA8">
        <w:t>області</w:t>
      </w:r>
      <w:proofErr w:type="spellEnd"/>
      <w:r w:rsidRPr="00214FA8">
        <w:t xml:space="preserve"> (</w:t>
      </w:r>
      <w:proofErr w:type="spellStart"/>
      <w:r w:rsidRPr="00214FA8">
        <w:t>територія</w:t>
      </w:r>
      <w:proofErr w:type="spellEnd"/>
      <w:r w:rsidRPr="00214FA8">
        <w:t xml:space="preserve"> </w:t>
      </w:r>
      <w:proofErr w:type="spellStart"/>
      <w:r w:rsidRPr="00214FA8">
        <w:t>обслуговування</w:t>
      </w:r>
      <w:proofErr w:type="spellEnd"/>
      <w:r w:rsidRPr="00214FA8">
        <w:t xml:space="preserve">: </w:t>
      </w:r>
      <w:proofErr w:type="spellStart"/>
      <w:r w:rsidRPr="00214FA8">
        <w:t>Нікопольський</w:t>
      </w:r>
      <w:proofErr w:type="spellEnd"/>
      <w:r w:rsidRPr="00214FA8">
        <w:t xml:space="preserve"> р</w:t>
      </w:r>
      <w:r w:rsidRPr="00214FA8">
        <w:rPr>
          <w:lang w:val="uk-UA"/>
        </w:rPr>
        <w:t>ай</w:t>
      </w:r>
      <w:r w:rsidRPr="00214FA8">
        <w:t xml:space="preserve">он) </w:t>
      </w:r>
      <w:proofErr w:type="spellStart"/>
      <w:r w:rsidRPr="00214FA8">
        <w:rPr>
          <w:color w:val="000000"/>
        </w:rPr>
        <w:t>нагадує</w:t>
      </w:r>
      <w:proofErr w:type="spellEnd"/>
      <w:r w:rsidRPr="00214FA8">
        <w:rPr>
          <w:color w:val="000000"/>
        </w:rPr>
        <w:t xml:space="preserve">, </w:t>
      </w:r>
      <w:proofErr w:type="spellStart"/>
      <w:r w:rsidRPr="00214FA8">
        <w:rPr>
          <w:color w:val="000000"/>
        </w:rPr>
        <w:t>що</w:t>
      </w:r>
      <w:proofErr w:type="spellEnd"/>
      <w:r w:rsidRPr="00214FA8">
        <w:rPr>
          <w:color w:val="000000"/>
        </w:rPr>
        <w:t xml:space="preserve"> </w:t>
      </w:r>
      <w:proofErr w:type="spellStart"/>
      <w:r w:rsidRPr="00214FA8">
        <w:rPr>
          <w:color w:val="000000"/>
        </w:rPr>
        <w:t>сервіс</w:t>
      </w:r>
      <w:proofErr w:type="spellEnd"/>
      <w:r w:rsidRPr="00214FA8">
        <w:rPr>
          <w:color w:val="000000"/>
        </w:rPr>
        <w:t xml:space="preserve"> «Пульс» </w:t>
      </w:r>
      <w:proofErr w:type="spellStart"/>
      <w:r w:rsidRPr="00214FA8">
        <w:rPr>
          <w:color w:val="000000"/>
        </w:rPr>
        <w:t>приймає</w:t>
      </w:r>
      <w:proofErr w:type="spellEnd"/>
      <w:r w:rsidRPr="00214FA8">
        <w:rPr>
          <w:color w:val="000000"/>
        </w:rPr>
        <w:t xml:space="preserve"> </w:t>
      </w:r>
      <w:proofErr w:type="spellStart"/>
      <w:r w:rsidRPr="00214FA8">
        <w:rPr>
          <w:color w:val="000000"/>
        </w:rPr>
        <w:t>звернення</w:t>
      </w:r>
      <w:proofErr w:type="spellEnd"/>
      <w:r w:rsidRPr="00214FA8">
        <w:rPr>
          <w:color w:val="000000"/>
        </w:rPr>
        <w:t xml:space="preserve"> </w:t>
      </w:r>
      <w:proofErr w:type="spellStart"/>
      <w:r w:rsidRPr="00214FA8">
        <w:rPr>
          <w:color w:val="000000"/>
        </w:rPr>
        <w:t>фізичних</w:t>
      </w:r>
      <w:proofErr w:type="spellEnd"/>
      <w:r w:rsidRPr="00214FA8">
        <w:rPr>
          <w:color w:val="000000"/>
        </w:rPr>
        <w:t xml:space="preserve"> </w:t>
      </w:r>
      <w:proofErr w:type="spellStart"/>
      <w:r w:rsidRPr="00214FA8">
        <w:rPr>
          <w:color w:val="000000"/>
        </w:rPr>
        <w:t>осіб</w:t>
      </w:r>
      <w:proofErr w:type="spellEnd"/>
      <w:r w:rsidRPr="00214FA8">
        <w:rPr>
          <w:color w:val="000000"/>
        </w:rPr>
        <w:t xml:space="preserve"> та </w:t>
      </w:r>
      <w:proofErr w:type="spellStart"/>
      <w:r w:rsidRPr="00214FA8">
        <w:rPr>
          <w:color w:val="000000"/>
        </w:rPr>
        <w:t>суб’єктів</w:t>
      </w:r>
      <w:proofErr w:type="spellEnd"/>
      <w:r w:rsidRPr="00214FA8">
        <w:rPr>
          <w:color w:val="000000"/>
        </w:rPr>
        <w:t xml:space="preserve"> </w:t>
      </w:r>
      <w:proofErr w:type="spellStart"/>
      <w:r w:rsidRPr="00214FA8">
        <w:rPr>
          <w:color w:val="000000"/>
        </w:rPr>
        <w:t>господарювання</w:t>
      </w:r>
      <w:proofErr w:type="spellEnd"/>
      <w:r w:rsidRPr="00214FA8">
        <w:rPr>
          <w:color w:val="000000"/>
        </w:rPr>
        <w:t xml:space="preserve"> (</w:t>
      </w:r>
      <w:proofErr w:type="spellStart"/>
      <w:r w:rsidRPr="00214FA8">
        <w:rPr>
          <w:color w:val="000000"/>
        </w:rPr>
        <w:t>далі</w:t>
      </w:r>
      <w:proofErr w:type="spellEnd"/>
      <w:r w:rsidRPr="00214FA8">
        <w:rPr>
          <w:color w:val="000000"/>
        </w:rPr>
        <w:t xml:space="preserve"> – </w:t>
      </w:r>
      <w:proofErr w:type="spellStart"/>
      <w:r w:rsidRPr="00214FA8">
        <w:rPr>
          <w:color w:val="000000"/>
        </w:rPr>
        <w:t>Заявники</w:t>
      </w:r>
      <w:proofErr w:type="spellEnd"/>
      <w:r w:rsidRPr="00214FA8">
        <w:rPr>
          <w:color w:val="000000"/>
        </w:rPr>
        <w:t xml:space="preserve">) </w:t>
      </w:r>
      <w:proofErr w:type="spellStart"/>
      <w:r w:rsidRPr="00214FA8">
        <w:rPr>
          <w:color w:val="000000"/>
        </w:rPr>
        <w:t>щодо</w:t>
      </w:r>
      <w:proofErr w:type="spellEnd"/>
      <w:r w:rsidRPr="00214FA8">
        <w:rPr>
          <w:color w:val="000000"/>
        </w:rPr>
        <w:t xml:space="preserve"> </w:t>
      </w:r>
      <w:proofErr w:type="spellStart"/>
      <w:r w:rsidRPr="00214FA8">
        <w:rPr>
          <w:color w:val="000000"/>
        </w:rPr>
        <w:t>неправомірних</w:t>
      </w:r>
      <w:proofErr w:type="spellEnd"/>
      <w:r w:rsidRPr="00214FA8">
        <w:rPr>
          <w:color w:val="000000"/>
        </w:rPr>
        <w:t xml:space="preserve"> </w:t>
      </w:r>
      <w:proofErr w:type="spellStart"/>
      <w:r w:rsidRPr="00214FA8">
        <w:rPr>
          <w:color w:val="000000"/>
        </w:rPr>
        <w:t>дій</w:t>
      </w:r>
      <w:proofErr w:type="spellEnd"/>
      <w:r w:rsidRPr="00214FA8">
        <w:rPr>
          <w:color w:val="000000"/>
        </w:rPr>
        <w:t xml:space="preserve"> </w:t>
      </w:r>
      <w:proofErr w:type="spellStart"/>
      <w:r w:rsidRPr="00214FA8">
        <w:rPr>
          <w:color w:val="000000"/>
        </w:rPr>
        <w:t>або</w:t>
      </w:r>
      <w:proofErr w:type="spellEnd"/>
      <w:r w:rsidRPr="00214FA8">
        <w:rPr>
          <w:color w:val="000000"/>
        </w:rPr>
        <w:t xml:space="preserve"> </w:t>
      </w:r>
      <w:proofErr w:type="spellStart"/>
      <w:r w:rsidRPr="00214FA8">
        <w:rPr>
          <w:color w:val="000000"/>
        </w:rPr>
        <w:t>бездіяльності</w:t>
      </w:r>
      <w:proofErr w:type="spellEnd"/>
      <w:r w:rsidRPr="00214FA8">
        <w:rPr>
          <w:color w:val="000000"/>
        </w:rPr>
        <w:t xml:space="preserve"> </w:t>
      </w:r>
      <w:proofErr w:type="spellStart"/>
      <w:r w:rsidRPr="00214FA8">
        <w:rPr>
          <w:color w:val="000000"/>
        </w:rPr>
        <w:t>працівників</w:t>
      </w:r>
      <w:proofErr w:type="spellEnd"/>
      <w:r w:rsidRPr="00214FA8">
        <w:rPr>
          <w:color w:val="000000"/>
        </w:rPr>
        <w:t xml:space="preserve"> </w:t>
      </w:r>
      <w:proofErr w:type="spellStart"/>
      <w:r w:rsidRPr="00214FA8">
        <w:rPr>
          <w:color w:val="000000"/>
        </w:rPr>
        <w:t>податкової</w:t>
      </w:r>
      <w:proofErr w:type="spellEnd"/>
      <w:r w:rsidRPr="00214FA8">
        <w:rPr>
          <w:color w:val="000000"/>
        </w:rPr>
        <w:t xml:space="preserve"> </w:t>
      </w:r>
      <w:proofErr w:type="spellStart"/>
      <w:r w:rsidRPr="00214FA8">
        <w:rPr>
          <w:color w:val="000000"/>
        </w:rPr>
        <w:t>служби</w:t>
      </w:r>
      <w:proofErr w:type="spellEnd"/>
      <w:r w:rsidRPr="00214FA8">
        <w:rPr>
          <w:color w:val="000000"/>
        </w:rPr>
        <w:t xml:space="preserve">, а також про </w:t>
      </w:r>
      <w:proofErr w:type="spellStart"/>
      <w:r w:rsidRPr="00214FA8">
        <w:rPr>
          <w:color w:val="000000"/>
        </w:rPr>
        <w:t>можливі</w:t>
      </w:r>
      <w:proofErr w:type="spellEnd"/>
      <w:r w:rsidRPr="00214FA8">
        <w:rPr>
          <w:color w:val="000000"/>
        </w:rPr>
        <w:t xml:space="preserve"> </w:t>
      </w:r>
      <w:proofErr w:type="spellStart"/>
      <w:r w:rsidRPr="00214FA8">
        <w:rPr>
          <w:color w:val="000000"/>
        </w:rPr>
        <w:t>корупційні</w:t>
      </w:r>
      <w:proofErr w:type="spellEnd"/>
      <w:r w:rsidRPr="00214FA8">
        <w:rPr>
          <w:color w:val="000000"/>
        </w:rPr>
        <w:t xml:space="preserve"> </w:t>
      </w:r>
      <w:proofErr w:type="spellStart"/>
      <w:r w:rsidRPr="00214FA8">
        <w:rPr>
          <w:color w:val="000000"/>
        </w:rPr>
        <w:t>дії</w:t>
      </w:r>
      <w:proofErr w:type="spellEnd"/>
      <w:r w:rsidRPr="00214FA8">
        <w:rPr>
          <w:color w:val="000000"/>
        </w:rPr>
        <w:t xml:space="preserve"> з </w:t>
      </w:r>
      <w:proofErr w:type="spellStart"/>
      <w:r w:rsidRPr="00214FA8">
        <w:rPr>
          <w:color w:val="000000"/>
        </w:rPr>
        <w:t>їхнього</w:t>
      </w:r>
      <w:proofErr w:type="spellEnd"/>
      <w:r w:rsidRPr="00214FA8">
        <w:rPr>
          <w:color w:val="000000"/>
        </w:rPr>
        <w:t xml:space="preserve"> боку (</w:t>
      </w:r>
      <w:proofErr w:type="spellStart"/>
      <w:r w:rsidRPr="00214FA8">
        <w:rPr>
          <w:color w:val="000000"/>
        </w:rPr>
        <w:t>далі</w:t>
      </w:r>
      <w:proofErr w:type="spellEnd"/>
      <w:r w:rsidRPr="00214FA8">
        <w:rPr>
          <w:color w:val="000000"/>
        </w:rPr>
        <w:t xml:space="preserve"> – </w:t>
      </w:r>
      <w:proofErr w:type="spellStart"/>
      <w:r w:rsidRPr="00214FA8">
        <w:rPr>
          <w:color w:val="000000"/>
        </w:rPr>
        <w:t>Інформація</w:t>
      </w:r>
      <w:proofErr w:type="spellEnd"/>
      <w:r w:rsidRPr="00214FA8">
        <w:rPr>
          <w:color w:val="000000"/>
        </w:rPr>
        <w:t>).</w:t>
      </w:r>
    </w:p>
    <w:p w14:paraId="55FF8129" w14:textId="77777777" w:rsidR="00A37786" w:rsidRPr="00214FA8" w:rsidRDefault="00A37786" w:rsidP="0067689F">
      <w:pPr>
        <w:pStyle w:val="ae"/>
        <w:shd w:val="clear" w:color="auto" w:fill="FFFFFF"/>
        <w:spacing w:before="0" w:beforeAutospacing="0" w:after="0" w:afterAutospacing="0"/>
        <w:ind w:firstLine="709"/>
        <w:jc w:val="both"/>
        <w:textAlignment w:val="baseline"/>
        <w:rPr>
          <w:color w:val="000000"/>
        </w:rPr>
      </w:pPr>
      <w:proofErr w:type="spellStart"/>
      <w:r w:rsidRPr="00214FA8">
        <w:rPr>
          <w:color w:val="000000"/>
        </w:rPr>
        <w:t>Надати</w:t>
      </w:r>
      <w:proofErr w:type="spellEnd"/>
      <w:r w:rsidRPr="00214FA8">
        <w:rPr>
          <w:color w:val="000000"/>
        </w:rPr>
        <w:t xml:space="preserve"> </w:t>
      </w:r>
      <w:proofErr w:type="spellStart"/>
      <w:r w:rsidRPr="00214FA8">
        <w:rPr>
          <w:color w:val="000000"/>
        </w:rPr>
        <w:t>інформацію</w:t>
      </w:r>
      <w:proofErr w:type="spellEnd"/>
      <w:r w:rsidRPr="00214FA8">
        <w:rPr>
          <w:color w:val="000000"/>
        </w:rPr>
        <w:t xml:space="preserve"> </w:t>
      </w:r>
      <w:proofErr w:type="spellStart"/>
      <w:r w:rsidRPr="00214FA8">
        <w:rPr>
          <w:color w:val="000000"/>
        </w:rPr>
        <w:t>можна</w:t>
      </w:r>
      <w:proofErr w:type="spellEnd"/>
      <w:r w:rsidRPr="00214FA8">
        <w:rPr>
          <w:color w:val="000000"/>
        </w:rPr>
        <w:t xml:space="preserve">, </w:t>
      </w:r>
      <w:proofErr w:type="spellStart"/>
      <w:r w:rsidRPr="00214FA8">
        <w:rPr>
          <w:color w:val="000000"/>
        </w:rPr>
        <w:t>здійснивши</w:t>
      </w:r>
      <w:proofErr w:type="spellEnd"/>
      <w:r w:rsidRPr="00214FA8">
        <w:rPr>
          <w:color w:val="000000"/>
        </w:rPr>
        <w:t xml:space="preserve"> </w:t>
      </w:r>
      <w:proofErr w:type="spellStart"/>
      <w:r w:rsidRPr="00214FA8">
        <w:rPr>
          <w:color w:val="000000"/>
        </w:rPr>
        <w:t>наступне</w:t>
      </w:r>
      <w:proofErr w:type="spellEnd"/>
      <w:r w:rsidRPr="00214FA8">
        <w:rPr>
          <w:color w:val="000000"/>
        </w:rPr>
        <w:t>:</w:t>
      </w:r>
    </w:p>
    <w:p w14:paraId="460AF895" w14:textId="77777777" w:rsidR="00A37786" w:rsidRPr="00214FA8" w:rsidRDefault="00A37786" w:rsidP="0067689F">
      <w:pPr>
        <w:pStyle w:val="ae"/>
        <w:shd w:val="clear" w:color="auto" w:fill="FFFFFF"/>
        <w:spacing w:before="0" w:beforeAutospacing="0" w:after="0" w:afterAutospacing="0"/>
        <w:ind w:firstLine="709"/>
        <w:jc w:val="both"/>
        <w:textAlignment w:val="baseline"/>
        <w:rPr>
          <w:b/>
          <w:color w:val="000000"/>
        </w:rPr>
      </w:pPr>
      <w:r w:rsidRPr="00214FA8">
        <w:rPr>
          <w:b/>
          <w:color w:val="000000"/>
        </w:rPr>
        <w:t>Крок 1 </w:t>
      </w:r>
    </w:p>
    <w:p w14:paraId="2DEF3B2E" w14:textId="77777777" w:rsidR="00A37786" w:rsidRPr="00214FA8" w:rsidRDefault="00A37786" w:rsidP="0067689F">
      <w:pPr>
        <w:pStyle w:val="ae"/>
        <w:shd w:val="clear" w:color="auto" w:fill="FFFFFF"/>
        <w:spacing w:before="0" w:beforeAutospacing="0" w:after="0" w:afterAutospacing="0"/>
        <w:ind w:firstLine="709"/>
        <w:jc w:val="both"/>
        <w:textAlignment w:val="baseline"/>
        <w:rPr>
          <w:color w:val="000000"/>
        </w:rPr>
      </w:pPr>
      <w:proofErr w:type="spellStart"/>
      <w:r w:rsidRPr="00214FA8">
        <w:rPr>
          <w:color w:val="000000"/>
        </w:rPr>
        <w:t>Наберіть</w:t>
      </w:r>
      <w:proofErr w:type="spellEnd"/>
      <w:r w:rsidRPr="00214FA8">
        <w:rPr>
          <w:color w:val="000000"/>
        </w:rPr>
        <w:t xml:space="preserve"> номер телефону 0800-501-007.</w:t>
      </w:r>
    </w:p>
    <w:p w14:paraId="4DBE1F63" w14:textId="77777777" w:rsidR="00A37786" w:rsidRPr="00214FA8" w:rsidRDefault="00A37786" w:rsidP="0067689F">
      <w:pPr>
        <w:pStyle w:val="ae"/>
        <w:shd w:val="clear" w:color="auto" w:fill="FFFFFF"/>
        <w:spacing w:before="0" w:beforeAutospacing="0" w:after="0" w:afterAutospacing="0"/>
        <w:ind w:firstLine="709"/>
        <w:jc w:val="both"/>
        <w:textAlignment w:val="baseline"/>
        <w:rPr>
          <w:b/>
          <w:color w:val="000000"/>
        </w:rPr>
      </w:pPr>
      <w:r w:rsidRPr="00214FA8">
        <w:rPr>
          <w:b/>
          <w:color w:val="000000"/>
        </w:rPr>
        <w:t>Крок 2 </w:t>
      </w:r>
    </w:p>
    <w:p w14:paraId="11C70457" w14:textId="77777777" w:rsidR="00A37786" w:rsidRPr="00214FA8" w:rsidRDefault="00A37786" w:rsidP="0067689F">
      <w:pPr>
        <w:pStyle w:val="ae"/>
        <w:shd w:val="clear" w:color="auto" w:fill="FFFFFF"/>
        <w:spacing w:before="0" w:beforeAutospacing="0" w:after="0" w:afterAutospacing="0"/>
        <w:ind w:firstLine="709"/>
        <w:jc w:val="both"/>
        <w:textAlignment w:val="baseline"/>
        <w:rPr>
          <w:color w:val="000000"/>
        </w:rPr>
      </w:pPr>
      <w:proofErr w:type="spellStart"/>
      <w:r w:rsidRPr="00214FA8">
        <w:rPr>
          <w:color w:val="000000"/>
        </w:rPr>
        <w:t>Прослухавши</w:t>
      </w:r>
      <w:proofErr w:type="spellEnd"/>
      <w:r w:rsidRPr="00214FA8">
        <w:rPr>
          <w:color w:val="000000"/>
        </w:rPr>
        <w:t xml:space="preserve"> </w:t>
      </w:r>
      <w:proofErr w:type="spellStart"/>
      <w:r w:rsidRPr="00214FA8">
        <w:rPr>
          <w:color w:val="000000"/>
        </w:rPr>
        <w:t>інтерактивний</w:t>
      </w:r>
      <w:proofErr w:type="spellEnd"/>
      <w:r w:rsidRPr="00214FA8">
        <w:rPr>
          <w:color w:val="000000"/>
        </w:rPr>
        <w:t xml:space="preserve"> </w:t>
      </w:r>
      <w:proofErr w:type="spellStart"/>
      <w:r w:rsidRPr="00214FA8">
        <w:rPr>
          <w:color w:val="000000"/>
        </w:rPr>
        <w:t>голосовий</w:t>
      </w:r>
      <w:proofErr w:type="spellEnd"/>
      <w:r w:rsidRPr="00214FA8">
        <w:rPr>
          <w:color w:val="000000"/>
        </w:rPr>
        <w:t xml:space="preserve"> </w:t>
      </w:r>
      <w:proofErr w:type="spellStart"/>
      <w:r w:rsidRPr="00214FA8">
        <w:rPr>
          <w:color w:val="000000"/>
        </w:rPr>
        <w:t>автовідповідач</w:t>
      </w:r>
      <w:proofErr w:type="spellEnd"/>
      <w:r w:rsidRPr="00214FA8">
        <w:rPr>
          <w:color w:val="000000"/>
        </w:rPr>
        <w:t xml:space="preserve"> з 8.00 до 19.00, у </w:t>
      </w:r>
      <w:proofErr w:type="spellStart"/>
      <w:r w:rsidRPr="00214FA8">
        <w:rPr>
          <w:color w:val="000000"/>
        </w:rPr>
        <w:t>п'ятницю</w:t>
      </w:r>
      <w:proofErr w:type="spellEnd"/>
      <w:r w:rsidRPr="00214FA8">
        <w:rPr>
          <w:color w:val="000000"/>
        </w:rPr>
        <w:t xml:space="preserve"> з 8.00 до 18.00 (</w:t>
      </w:r>
      <w:proofErr w:type="spellStart"/>
      <w:r w:rsidRPr="00214FA8">
        <w:rPr>
          <w:color w:val="000000"/>
        </w:rPr>
        <w:t>крім</w:t>
      </w:r>
      <w:proofErr w:type="spellEnd"/>
      <w:r w:rsidRPr="00214FA8">
        <w:rPr>
          <w:color w:val="000000"/>
        </w:rPr>
        <w:t xml:space="preserve"> </w:t>
      </w:r>
      <w:proofErr w:type="spellStart"/>
      <w:r w:rsidRPr="00214FA8">
        <w:rPr>
          <w:color w:val="000000"/>
        </w:rPr>
        <w:t>суботи</w:t>
      </w:r>
      <w:proofErr w:type="spellEnd"/>
      <w:r w:rsidRPr="00214FA8">
        <w:rPr>
          <w:color w:val="000000"/>
        </w:rPr>
        <w:t xml:space="preserve"> та </w:t>
      </w:r>
      <w:proofErr w:type="spellStart"/>
      <w:r w:rsidRPr="00214FA8">
        <w:rPr>
          <w:color w:val="000000"/>
        </w:rPr>
        <w:t>неділі</w:t>
      </w:r>
      <w:proofErr w:type="spellEnd"/>
      <w:r w:rsidRPr="00214FA8">
        <w:rPr>
          <w:color w:val="000000"/>
        </w:rPr>
        <w:t xml:space="preserve">) – </w:t>
      </w:r>
      <w:proofErr w:type="spellStart"/>
      <w:r w:rsidRPr="00214FA8">
        <w:rPr>
          <w:color w:val="000000"/>
        </w:rPr>
        <w:t>послідовно</w:t>
      </w:r>
      <w:proofErr w:type="spellEnd"/>
      <w:r w:rsidRPr="00214FA8">
        <w:rPr>
          <w:color w:val="000000"/>
        </w:rPr>
        <w:t xml:space="preserve"> </w:t>
      </w:r>
      <w:proofErr w:type="spellStart"/>
      <w:r w:rsidRPr="00214FA8">
        <w:rPr>
          <w:color w:val="000000"/>
        </w:rPr>
        <w:t>оберіть</w:t>
      </w:r>
      <w:proofErr w:type="spellEnd"/>
      <w:r w:rsidRPr="00214FA8">
        <w:rPr>
          <w:color w:val="000000"/>
        </w:rPr>
        <w:t xml:space="preserve"> </w:t>
      </w:r>
      <w:proofErr w:type="spellStart"/>
      <w:r w:rsidRPr="00214FA8">
        <w:rPr>
          <w:color w:val="000000"/>
        </w:rPr>
        <w:t>напрямок</w:t>
      </w:r>
      <w:proofErr w:type="spellEnd"/>
      <w:r w:rsidRPr="00214FA8">
        <w:rPr>
          <w:color w:val="000000"/>
        </w:rPr>
        <w:t xml:space="preserve"> «5» та </w:t>
      </w:r>
      <w:proofErr w:type="spellStart"/>
      <w:r w:rsidRPr="00214FA8">
        <w:rPr>
          <w:color w:val="000000"/>
        </w:rPr>
        <w:t>натисніть</w:t>
      </w:r>
      <w:proofErr w:type="spellEnd"/>
      <w:r w:rsidRPr="00214FA8">
        <w:rPr>
          <w:color w:val="000000"/>
        </w:rPr>
        <w:t xml:space="preserve"> 1.</w:t>
      </w:r>
    </w:p>
    <w:p w14:paraId="1AFE3C40" w14:textId="77777777" w:rsidR="00A37786" w:rsidRPr="00214FA8" w:rsidRDefault="00A37786" w:rsidP="0067689F">
      <w:pPr>
        <w:pStyle w:val="ae"/>
        <w:shd w:val="clear" w:color="auto" w:fill="FFFFFF"/>
        <w:spacing w:before="0" w:beforeAutospacing="0" w:after="0" w:afterAutospacing="0"/>
        <w:ind w:firstLine="709"/>
        <w:jc w:val="both"/>
        <w:textAlignment w:val="baseline"/>
        <w:rPr>
          <w:b/>
          <w:color w:val="000000"/>
        </w:rPr>
      </w:pPr>
      <w:r w:rsidRPr="00214FA8">
        <w:rPr>
          <w:b/>
          <w:color w:val="000000"/>
        </w:rPr>
        <w:t>Крок 3</w:t>
      </w:r>
    </w:p>
    <w:p w14:paraId="265A1108" w14:textId="77777777" w:rsidR="00A37786" w:rsidRPr="00214FA8" w:rsidRDefault="00A37786" w:rsidP="0067689F">
      <w:pPr>
        <w:pStyle w:val="ae"/>
        <w:shd w:val="clear" w:color="auto" w:fill="FFFFFF"/>
        <w:spacing w:before="0" w:beforeAutospacing="0" w:after="0" w:afterAutospacing="0"/>
        <w:ind w:firstLine="709"/>
        <w:jc w:val="both"/>
        <w:textAlignment w:val="baseline"/>
        <w:rPr>
          <w:color w:val="000000"/>
        </w:rPr>
      </w:pPr>
      <w:proofErr w:type="spellStart"/>
      <w:r w:rsidRPr="00214FA8">
        <w:rPr>
          <w:color w:val="000000"/>
        </w:rPr>
        <w:t>Зачекайте</w:t>
      </w:r>
      <w:proofErr w:type="spellEnd"/>
      <w:r w:rsidRPr="00214FA8">
        <w:rPr>
          <w:color w:val="000000"/>
        </w:rPr>
        <w:t xml:space="preserve"> </w:t>
      </w:r>
      <w:proofErr w:type="spellStart"/>
      <w:r w:rsidRPr="00214FA8">
        <w:rPr>
          <w:color w:val="000000"/>
        </w:rPr>
        <w:t>з’єднання</w:t>
      </w:r>
      <w:proofErr w:type="spellEnd"/>
      <w:r w:rsidRPr="00214FA8">
        <w:rPr>
          <w:color w:val="000000"/>
        </w:rPr>
        <w:t xml:space="preserve"> з </w:t>
      </w:r>
      <w:proofErr w:type="spellStart"/>
      <w:r w:rsidRPr="00214FA8">
        <w:rPr>
          <w:color w:val="000000"/>
        </w:rPr>
        <w:t>працівником</w:t>
      </w:r>
      <w:proofErr w:type="spellEnd"/>
      <w:r w:rsidRPr="00214FA8">
        <w:rPr>
          <w:color w:val="000000"/>
        </w:rPr>
        <w:t xml:space="preserve"> та </w:t>
      </w:r>
      <w:proofErr w:type="spellStart"/>
      <w:r w:rsidRPr="00214FA8">
        <w:rPr>
          <w:color w:val="000000"/>
        </w:rPr>
        <w:t>залиште</w:t>
      </w:r>
      <w:proofErr w:type="spellEnd"/>
      <w:r w:rsidRPr="00214FA8">
        <w:rPr>
          <w:color w:val="000000"/>
        </w:rPr>
        <w:t xml:space="preserve"> </w:t>
      </w:r>
      <w:proofErr w:type="spellStart"/>
      <w:r w:rsidRPr="00214FA8">
        <w:rPr>
          <w:color w:val="000000"/>
        </w:rPr>
        <w:t>Інформацію</w:t>
      </w:r>
      <w:proofErr w:type="spellEnd"/>
      <w:r w:rsidRPr="00214FA8">
        <w:rPr>
          <w:color w:val="000000"/>
        </w:rPr>
        <w:t>.</w:t>
      </w:r>
    </w:p>
    <w:p w14:paraId="684C3912" w14:textId="77777777" w:rsidR="00A37786" w:rsidRPr="00214FA8" w:rsidRDefault="00A37786" w:rsidP="0067689F">
      <w:pPr>
        <w:pStyle w:val="ae"/>
        <w:shd w:val="clear" w:color="auto" w:fill="FFFFFF"/>
        <w:spacing w:before="0" w:beforeAutospacing="0" w:after="0" w:afterAutospacing="0"/>
        <w:ind w:firstLine="709"/>
        <w:jc w:val="both"/>
        <w:textAlignment w:val="baseline"/>
        <w:rPr>
          <w:color w:val="000000"/>
        </w:rPr>
      </w:pPr>
      <w:r w:rsidRPr="00214FA8">
        <w:rPr>
          <w:color w:val="000000"/>
        </w:rPr>
        <w:t xml:space="preserve">При </w:t>
      </w:r>
      <w:proofErr w:type="spellStart"/>
      <w:r w:rsidRPr="00214FA8">
        <w:rPr>
          <w:color w:val="000000"/>
        </w:rPr>
        <w:t>наданні</w:t>
      </w:r>
      <w:proofErr w:type="spellEnd"/>
      <w:r w:rsidRPr="00214FA8">
        <w:rPr>
          <w:color w:val="000000"/>
        </w:rPr>
        <w:t xml:space="preserve"> </w:t>
      </w:r>
      <w:proofErr w:type="spellStart"/>
      <w:r w:rsidRPr="00214FA8">
        <w:rPr>
          <w:color w:val="000000"/>
        </w:rPr>
        <w:t>Інформації</w:t>
      </w:r>
      <w:proofErr w:type="spellEnd"/>
      <w:r w:rsidRPr="00214FA8">
        <w:rPr>
          <w:color w:val="000000"/>
        </w:rPr>
        <w:t xml:space="preserve"> </w:t>
      </w:r>
      <w:proofErr w:type="spellStart"/>
      <w:r w:rsidRPr="00214FA8">
        <w:rPr>
          <w:color w:val="000000"/>
        </w:rPr>
        <w:t>назвіть</w:t>
      </w:r>
      <w:proofErr w:type="spellEnd"/>
      <w:r w:rsidRPr="00214FA8">
        <w:rPr>
          <w:color w:val="000000"/>
        </w:rPr>
        <w:t xml:space="preserve"> </w:t>
      </w:r>
      <w:proofErr w:type="spellStart"/>
      <w:r w:rsidRPr="00214FA8">
        <w:rPr>
          <w:color w:val="000000"/>
        </w:rPr>
        <w:t>своє</w:t>
      </w:r>
      <w:proofErr w:type="spellEnd"/>
      <w:r w:rsidRPr="00214FA8">
        <w:rPr>
          <w:color w:val="000000"/>
        </w:rPr>
        <w:t xml:space="preserve"> </w:t>
      </w:r>
      <w:proofErr w:type="spellStart"/>
      <w:r w:rsidRPr="00214FA8">
        <w:rPr>
          <w:color w:val="000000"/>
        </w:rPr>
        <w:t>прізвище</w:t>
      </w:r>
      <w:proofErr w:type="spellEnd"/>
      <w:r w:rsidRPr="00214FA8">
        <w:rPr>
          <w:color w:val="000000"/>
        </w:rPr>
        <w:t xml:space="preserve">, </w:t>
      </w:r>
      <w:proofErr w:type="spellStart"/>
      <w:r w:rsidRPr="00214FA8">
        <w:rPr>
          <w:color w:val="000000"/>
        </w:rPr>
        <w:t>ім’я</w:t>
      </w:r>
      <w:proofErr w:type="spellEnd"/>
      <w:r w:rsidRPr="00214FA8">
        <w:rPr>
          <w:color w:val="000000"/>
        </w:rPr>
        <w:t xml:space="preserve">, по </w:t>
      </w:r>
      <w:proofErr w:type="spellStart"/>
      <w:r w:rsidRPr="00214FA8">
        <w:rPr>
          <w:color w:val="000000"/>
        </w:rPr>
        <w:t>батькові</w:t>
      </w:r>
      <w:proofErr w:type="spellEnd"/>
      <w:r w:rsidRPr="00214FA8">
        <w:rPr>
          <w:color w:val="000000"/>
        </w:rPr>
        <w:t xml:space="preserve"> (</w:t>
      </w:r>
      <w:proofErr w:type="spellStart"/>
      <w:r w:rsidRPr="00214FA8">
        <w:rPr>
          <w:color w:val="000000"/>
        </w:rPr>
        <w:t>найменування</w:t>
      </w:r>
      <w:proofErr w:type="spellEnd"/>
      <w:r w:rsidRPr="00214FA8">
        <w:rPr>
          <w:color w:val="000000"/>
        </w:rPr>
        <w:t xml:space="preserve"> </w:t>
      </w:r>
      <w:proofErr w:type="spellStart"/>
      <w:r w:rsidRPr="00214FA8">
        <w:rPr>
          <w:color w:val="000000"/>
        </w:rPr>
        <w:t>суб’єкта</w:t>
      </w:r>
      <w:proofErr w:type="spellEnd"/>
      <w:r w:rsidRPr="00214FA8">
        <w:rPr>
          <w:color w:val="000000"/>
        </w:rPr>
        <w:t xml:space="preserve"> </w:t>
      </w:r>
      <w:proofErr w:type="spellStart"/>
      <w:r w:rsidRPr="00214FA8">
        <w:rPr>
          <w:color w:val="000000"/>
        </w:rPr>
        <w:t>господарювання</w:t>
      </w:r>
      <w:proofErr w:type="spellEnd"/>
      <w:r w:rsidRPr="00214FA8">
        <w:rPr>
          <w:color w:val="000000"/>
        </w:rPr>
        <w:t xml:space="preserve">), </w:t>
      </w:r>
      <w:proofErr w:type="spellStart"/>
      <w:r w:rsidRPr="00214FA8">
        <w:rPr>
          <w:color w:val="000000"/>
        </w:rPr>
        <w:t>контактний</w:t>
      </w:r>
      <w:proofErr w:type="spellEnd"/>
      <w:r w:rsidRPr="00214FA8">
        <w:rPr>
          <w:color w:val="000000"/>
        </w:rPr>
        <w:t xml:space="preserve"> телефон, </w:t>
      </w:r>
      <w:proofErr w:type="spellStart"/>
      <w:r w:rsidRPr="00214FA8">
        <w:rPr>
          <w:color w:val="000000"/>
        </w:rPr>
        <w:t>місце</w:t>
      </w:r>
      <w:proofErr w:type="spellEnd"/>
      <w:r w:rsidRPr="00214FA8">
        <w:rPr>
          <w:color w:val="000000"/>
        </w:rPr>
        <w:t xml:space="preserve"> </w:t>
      </w:r>
      <w:proofErr w:type="spellStart"/>
      <w:r w:rsidRPr="00214FA8">
        <w:rPr>
          <w:color w:val="000000"/>
        </w:rPr>
        <w:t>проживання</w:t>
      </w:r>
      <w:proofErr w:type="spellEnd"/>
      <w:r w:rsidRPr="00214FA8">
        <w:rPr>
          <w:color w:val="000000"/>
        </w:rPr>
        <w:t>/</w:t>
      </w:r>
      <w:proofErr w:type="spellStart"/>
      <w:r w:rsidRPr="00214FA8">
        <w:rPr>
          <w:color w:val="000000"/>
        </w:rPr>
        <w:t>реєстрації</w:t>
      </w:r>
      <w:proofErr w:type="spellEnd"/>
      <w:r w:rsidRPr="00214FA8">
        <w:rPr>
          <w:color w:val="000000"/>
        </w:rPr>
        <w:t xml:space="preserve">, а також </w:t>
      </w:r>
      <w:proofErr w:type="spellStart"/>
      <w:r w:rsidRPr="00214FA8">
        <w:rPr>
          <w:color w:val="000000"/>
        </w:rPr>
        <w:t>прізвище</w:t>
      </w:r>
      <w:proofErr w:type="spellEnd"/>
      <w:r w:rsidRPr="00214FA8">
        <w:rPr>
          <w:color w:val="000000"/>
        </w:rPr>
        <w:t xml:space="preserve">, </w:t>
      </w:r>
      <w:proofErr w:type="spellStart"/>
      <w:r w:rsidRPr="00214FA8">
        <w:rPr>
          <w:color w:val="000000"/>
        </w:rPr>
        <w:t>ім’я</w:t>
      </w:r>
      <w:proofErr w:type="spellEnd"/>
      <w:r w:rsidRPr="00214FA8">
        <w:rPr>
          <w:color w:val="000000"/>
        </w:rPr>
        <w:t xml:space="preserve">, по </w:t>
      </w:r>
      <w:proofErr w:type="spellStart"/>
      <w:r w:rsidRPr="00214FA8">
        <w:rPr>
          <w:color w:val="000000"/>
        </w:rPr>
        <w:t>батькові</w:t>
      </w:r>
      <w:proofErr w:type="spellEnd"/>
      <w:r w:rsidRPr="00214FA8">
        <w:rPr>
          <w:color w:val="000000"/>
        </w:rPr>
        <w:t xml:space="preserve"> та посаду </w:t>
      </w:r>
      <w:proofErr w:type="spellStart"/>
      <w:r w:rsidRPr="00214FA8">
        <w:rPr>
          <w:color w:val="000000"/>
        </w:rPr>
        <w:t>працівника</w:t>
      </w:r>
      <w:proofErr w:type="spellEnd"/>
      <w:r w:rsidRPr="00214FA8">
        <w:rPr>
          <w:color w:val="000000"/>
        </w:rPr>
        <w:t xml:space="preserve"> органу ДПС, з </w:t>
      </w:r>
      <w:proofErr w:type="spellStart"/>
      <w:r w:rsidRPr="00214FA8">
        <w:rPr>
          <w:color w:val="000000"/>
        </w:rPr>
        <w:t>яким</w:t>
      </w:r>
      <w:proofErr w:type="spellEnd"/>
      <w:r w:rsidRPr="00214FA8">
        <w:rPr>
          <w:color w:val="000000"/>
        </w:rPr>
        <w:t xml:space="preserve"> </w:t>
      </w:r>
      <w:proofErr w:type="spellStart"/>
      <w:r w:rsidRPr="00214FA8">
        <w:rPr>
          <w:color w:val="000000"/>
        </w:rPr>
        <w:t>пов’язана</w:t>
      </w:r>
      <w:proofErr w:type="spellEnd"/>
      <w:r w:rsidRPr="00214FA8">
        <w:rPr>
          <w:color w:val="000000"/>
        </w:rPr>
        <w:t xml:space="preserve"> </w:t>
      </w:r>
      <w:proofErr w:type="spellStart"/>
      <w:r w:rsidRPr="00214FA8">
        <w:rPr>
          <w:color w:val="000000"/>
        </w:rPr>
        <w:t>подія</w:t>
      </w:r>
      <w:proofErr w:type="spellEnd"/>
      <w:r w:rsidRPr="00214FA8">
        <w:rPr>
          <w:color w:val="000000"/>
        </w:rPr>
        <w:t xml:space="preserve">, дата, </w:t>
      </w:r>
      <w:proofErr w:type="spellStart"/>
      <w:r w:rsidRPr="00214FA8">
        <w:rPr>
          <w:color w:val="000000"/>
        </w:rPr>
        <w:t>місце</w:t>
      </w:r>
      <w:proofErr w:type="spellEnd"/>
      <w:r w:rsidRPr="00214FA8">
        <w:rPr>
          <w:color w:val="000000"/>
        </w:rPr>
        <w:t xml:space="preserve"> і суть </w:t>
      </w:r>
      <w:proofErr w:type="spellStart"/>
      <w:r w:rsidRPr="00214FA8">
        <w:rPr>
          <w:color w:val="000000"/>
        </w:rPr>
        <w:t>події</w:t>
      </w:r>
      <w:proofErr w:type="spellEnd"/>
      <w:r w:rsidRPr="00214FA8">
        <w:rPr>
          <w:color w:val="000000"/>
        </w:rPr>
        <w:t xml:space="preserve">, </w:t>
      </w:r>
      <w:proofErr w:type="spellStart"/>
      <w:r w:rsidRPr="00214FA8">
        <w:rPr>
          <w:color w:val="000000"/>
        </w:rPr>
        <w:t>конкретні</w:t>
      </w:r>
      <w:proofErr w:type="spellEnd"/>
      <w:r w:rsidRPr="00214FA8">
        <w:rPr>
          <w:color w:val="000000"/>
        </w:rPr>
        <w:t xml:space="preserve"> </w:t>
      </w:r>
      <w:proofErr w:type="spellStart"/>
      <w:r w:rsidRPr="00214FA8">
        <w:rPr>
          <w:color w:val="000000"/>
        </w:rPr>
        <w:t>обставини</w:t>
      </w:r>
      <w:proofErr w:type="spellEnd"/>
      <w:r w:rsidRPr="00214FA8">
        <w:rPr>
          <w:color w:val="000000"/>
        </w:rPr>
        <w:t xml:space="preserve">, </w:t>
      </w:r>
      <w:proofErr w:type="spellStart"/>
      <w:r w:rsidRPr="00214FA8">
        <w:rPr>
          <w:color w:val="000000"/>
        </w:rPr>
        <w:t>зауваження</w:t>
      </w:r>
      <w:proofErr w:type="spellEnd"/>
      <w:r w:rsidRPr="00214FA8">
        <w:rPr>
          <w:color w:val="000000"/>
        </w:rPr>
        <w:t xml:space="preserve">, </w:t>
      </w:r>
      <w:proofErr w:type="spellStart"/>
      <w:r w:rsidRPr="00214FA8">
        <w:rPr>
          <w:color w:val="000000"/>
        </w:rPr>
        <w:t>прохання</w:t>
      </w:r>
      <w:proofErr w:type="spellEnd"/>
      <w:r w:rsidRPr="00214FA8">
        <w:rPr>
          <w:color w:val="000000"/>
        </w:rPr>
        <w:t xml:space="preserve"> </w:t>
      </w:r>
      <w:proofErr w:type="spellStart"/>
      <w:r w:rsidRPr="00214FA8">
        <w:rPr>
          <w:color w:val="000000"/>
        </w:rPr>
        <w:t>чи</w:t>
      </w:r>
      <w:proofErr w:type="spellEnd"/>
      <w:r w:rsidRPr="00214FA8">
        <w:rPr>
          <w:color w:val="000000"/>
        </w:rPr>
        <w:t xml:space="preserve"> </w:t>
      </w:r>
      <w:proofErr w:type="spellStart"/>
      <w:r w:rsidRPr="00214FA8">
        <w:rPr>
          <w:color w:val="000000"/>
        </w:rPr>
        <w:t>вимоги</w:t>
      </w:r>
      <w:proofErr w:type="spellEnd"/>
      <w:r w:rsidRPr="00214FA8">
        <w:rPr>
          <w:color w:val="000000"/>
        </w:rPr>
        <w:t xml:space="preserve">. </w:t>
      </w:r>
      <w:proofErr w:type="spellStart"/>
      <w:r w:rsidRPr="00214FA8">
        <w:rPr>
          <w:color w:val="000000"/>
        </w:rPr>
        <w:t>Якщо</w:t>
      </w:r>
      <w:proofErr w:type="spellEnd"/>
      <w:r w:rsidRPr="00214FA8">
        <w:rPr>
          <w:color w:val="000000"/>
        </w:rPr>
        <w:t xml:space="preserve"> </w:t>
      </w:r>
      <w:proofErr w:type="spellStart"/>
      <w:r w:rsidRPr="00214FA8">
        <w:rPr>
          <w:color w:val="000000"/>
        </w:rPr>
        <w:t>Заявник</w:t>
      </w:r>
      <w:proofErr w:type="spellEnd"/>
      <w:r w:rsidRPr="00214FA8">
        <w:rPr>
          <w:color w:val="000000"/>
        </w:rPr>
        <w:t xml:space="preserve"> не </w:t>
      </w:r>
      <w:proofErr w:type="spellStart"/>
      <w:r w:rsidRPr="00214FA8">
        <w:rPr>
          <w:color w:val="000000"/>
        </w:rPr>
        <w:t>бажає</w:t>
      </w:r>
      <w:proofErr w:type="spellEnd"/>
      <w:r w:rsidRPr="00214FA8">
        <w:rPr>
          <w:color w:val="000000"/>
        </w:rPr>
        <w:t xml:space="preserve"> </w:t>
      </w:r>
      <w:proofErr w:type="spellStart"/>
      <w:r w:rsidRPr="00214FA8">
        <w:rPr>
          <w:color w:val="000000"/>
        </w:rPr>
        <w:t>називати</w:t>
      </w:r>
      <w:proofErr w:type="spellEnd"/>
      <w:r w:rsidRPr="00214FA8">
        <w:rPr>
          <w:color w:val="000000"/>
        </w:rPr>
        <w:t xml:space="preserve"> </w:t>
      </w:r>
      <w:proofErr w:type="spellStart"/>
      <w:r w:rsidRPr="00214FA8">
        <w:rPr>
          <w:color w:val="000000"/>
        </w:rPr>
        <w:t>своє</w:t>
      </w:r>
      <w:proofErr w:type="spellEnd"/>
      <w:r w:rsidRPr="00214FA8">
        <w:rPr>
          <w:color w:val="000000"/>
        </w:rPr>
        <w:t xml:space="preserve"> </w:t>
      </w:r>
      <w:proofErr w:type="spellStart"/>
      <w:r w:rsidRPr="00214FA8">
        <w:rPr>
          <w:color w:val="000000"/>
        </w:rPr>
        <w:t>прізвище</w:t>
      </w:r>
      <w:proofErr w:type="spellEnd"/>
      <w:r w:rsidRPr="00214FA8">
        <w:rPr>
          <w:color w:val="000000"/>
        </w:rPr>
        <w:t xml:space="preserve">, </w:t>
      </w:r>
      <w:proofErr w:type="spellStart"/>
      <w:r w:rsidRPr="00214FA8">
        <w:rPr>
          <w:color w:val="000000"/>
        </w:rPr>
        <w:t>ім’я</w:t>
      </w:r>
      <w:proofErr w:type="spellEnd"/>
      <w:r w:rsidRPr="00214FA8">
        <w:rPr>
          <w:color w:val="000000"/>
        </w:rPr>
        <w:t xml:space="preserve">, по </w:t>
      </w:r>
      <w:proofErr w:type="spellStart"/>
      <w:r w:rsidRPr="00214FA8">
        <w:rPr>
          <w:color w:val="000000"/>
        </w:rPr>
        <w:t>батькові</w:t>
      </w:r>
      <w:proofErr w:type="spellEnd"/>
      <w:r w:rsidRPr="00214FA8">
        <w:rPr>
          <w:color w:val="000000"/>
        </w:rPr>
        <w:t xml:space="preserve">, </w:t>
      </w:r>
      <w:proofErr w:type="spellStart"/>
      <w:r w:rsidRPr="00214FA8">
        <w:rPr>
          <w:color w:val="000000"/>
        </w:rPr>
        <w:t>місце</w:t>
      </w:r>
      <w:proofErr w:type="spellEnd"/>
      <w:r w:rsidRPr="00214FA8">
        <w:rPr>
          <w:color w:val="000000"/>
        </w:rPr>
        <w:t xml:space="preserve"> </w:t>
      </w:r>
      <w:proofErr w:type="spellStart"/>
      <w:r w:rsidRPr="00214FA8">
        <w:rPr>
          <w:color w:val="000000"/>
        </w:rPr>
        <w:t>проживання</w:t>
      </w:r>
      <w:proofErr w:type="spellEnd"/>
      <w:r w:rsidRPr="00214FA8">
        <w:rPr>
          <w:color w:val="000000"/>
        </w:rPr>
        <w:t>/</w:t>
      </w:r>
      <w:proofErr w:type="spellStart"/>
      <w:r w:rsidRPr="00214FA8">
        <w:rPr>
          <w:color w:val="000000"/>
        </w:rPr>
        <w:t>реєстрації</w:t>
      </w:r>
      <w:proofErr w:type="spellEnd"/>
      <w:r w:rsidRPr="00214FA8">
        <w:rPr>
          <w:color w:val="000000"/>
        </w:rPr>
        <w:t xml:space="preserve">, </w:t>
      </w:r>
      <w:proofErr w:type="spellStart"/>
      <w:r w:rsidRPr="00214FA8">
        <w:rPr>
          <w:color w:val="000000"/>
        </w:rPr>
        <w:t>Інформація</w:t>
      </w:r>
      <w:proofErr w:type="spellEnd"/>
      <w:r w:rsidRPr="00214FA8">
        <w:rPr>
          <w:color w:val="000000"/>
        </w:rPr>
        <w:t xml:space="preserve"> </w:t>
      </w:r>
      <w:proofErr w:type="spellStart"/>
      <w:r w:rsidRPr="00214FA8">
        <w:rPr>
          <w:color w:val="000000"/>
        </w:rPr>
        <w:t>реєструється</w:t>
      </w:r>
      <w:proofErr w:type="spellEnd"/>
      <w:r w:rsidRPr="00214FA8">
        <w:rPr>
          <w:color w:val="000000"/>
        </w:rPr>
        <w:t xml:space="preserve"> як </w:t>
      </w:r>
      <w:proofErr w:type="spellStart"/>
      <w:r w:rsidRPr="00214FA8">
        <w:rPr>
          <w:color w:val="000000"/>
        </w:rPr>
        <w:t>анонімна</w:t>
      </w:r>
      <w:proofErr w:type="spellEnd"/>
      <w:r w:rsidRPr="00214FA8">
        <w:rPr>
          <w:color w:val="000000"/>
        </w:rPr>
        <w:t>.</w:t>
      </w:r>
    </w:p>
    <w:p w14:paraId="4F364739" w14:textId="77777777" w:rsidR="00A37786" w:rsidRPr="00214FA8" w:rsidRDefault="00A37786" w:rsidP="0067689F">
      <w:pPr>
        <w:pStyle w:val="ae"/>
        <w:shd w:val="clear" w:color="auto" w:fill="FFFFFF"/>
        <w:spacing w:before="0" w:beforeAutospacing="0" w:after="0" w:afterAutospacing="0"/>
        <w:ind w:firstLine="709"/>
        <w:jc w:val="both"/>
        <w:textAlignment w:val="baseline"/>
        <w:rPr>
          <w:color w:val="000000"/>
        </w:rPr>
      </w:pPr>
      <w:r w:rsidRPr="00214FA8">
        <w:rPr>
          <w:color w:val="000000"/>
        </w:rPr>
        <w:t xml:space="preserve">У </w:t>
      </w:r>
      <w:proofErr w:type="spellStart"/>
      <w:r w:rsidRPr="00214FA8">
        <w:rPr>
          <w:color w:val="000000"/>
        </w:rPr>
        <w:t>разі</w:t>
      </w:r>
      <w:proofErr w:type="spellEnd"/>
      <w:r w:rsidRPr="00214FA8">
        <w:rPr>
          <w:color w:val="000000"/>
        </w:rPr>
        <w:t xml:space="preserve"> </w:t>
      </w:r>
      <w:proofErr w:type="spellStart"/>
      <w:r w:rsidRPr="00214FA8">
        <w:rPr>
          <w:color w:val="000000"/>
        </w:rPr>
        <w:t>звернення</w:t>
      </w:r>
      <w:proofErr w:type="spellEnd"/>
      <w:r w:rsidRPr="00214FA8">
        <w:rPr>
          <w:color w:val="000000"/>
        </w:rPr>
        <w:t xml:space="preserve"> </w:t>
      </w:r>
      <w:proofErr w:type="spellStart"/>
      <w:r w:rsidRPr="00214FA8">
        <w:rPr>
          <w:color w:val="000000"/>
        </w:rPr>
        <w:t>представника</w:t>
      </w:r>
      <w:proofErr w:type="spellEnd"/>
      <w:r w:rsidRPr="00214FA8">
        <w:rPr>
          <w:color w:val="000000"/>
        </w:rPr>
        <w:t xml:space="preserve"> </w:t>
      </w:r>
      <w:proofErr w:type="spellStart"/>
      <w:r w:rsidRPr="00214FA8">
        <w:rPr>
          <w:color w:val="000000"/>
        </w:rPr>
        <w:t>Заявника</w:t>
      </w:r>
      <w:proofErr w:type="spellEnd"/>
      <w:r w:rsidRPr="00214FA8">
        <w:rPr>
          <w:color w:val="000000"/>
        </w:rPr>
        <w:t xml:space="preserve"> </w:t>
      </w:r>
      <w:proofErr w:type="spellStart"/>
      <w:r w:rsidRPr="00214FA8">
        <w:rPr>
          <w:color w:val="000000"/>
        </w:rPr>
        <w:t>обов’язково</w:t>
      </w:r>
      <w:proofErr w:type="spellEnd"/>
      <w:r w:rsidRPr="00214FA8">
        <w:rPr>
          <w:color w:val="000000"/>
        </w:rPr>
        <w:t xml:space="preserve"> </w:t>
      </w:r>
      <w:proofErr w:type="spellStart"/>
      <w:r w:rsidRPr="00214FA8">
        <w:rPr>
          <w:color w:val="000000"/>
        </w:rPr>
        <w:t>надаються</w:t>
      </w:r>
      <w:proofErr w:type="spellEnd"/>
      <w:r w:rsidRPr="00214FA8">
        <w:rPr>
          <w:color w:val="000000"/>
        </w:rPr>
        <w:t xml:space="preserve"> </w:t>
      </w:r>
      <w:proofErr w:type="spellStart"/>
      <w:r w:rsidRPr="00214FA8">
        <w:rPr>
          <w:color w:val="000000"/>
        </w:rPr>
        <w:t>відомості</w:t>
      </w:r>
      <w:proofErr w:type="spellEnd"/>
      <w:r w:rsidRPr="00214FA8">
        <w:rPr>
          <w:color w:val="000000"/>
        </w:rPr>
        <w:t xml:space="preserve"> </w:t>
      </w:r>
      <w:proofErr w:type="spellStart"/>
      <w:r w:rsidRPr="00214FA8">
        <w:rPr>
          <w:color w:val="000000"/>
        </w:rPr>
        <w:t>стосовно</w:t>
      </w:r>
      <w:proofErr w:type="spellEnd"/>
      <w:r w:rsidRPr="00214FA8">
        <w:rPr>
          <w:color w:val="000000"/>
        </w:rPr>
        <w:t xml:space="preserve"> </w:t>
      </w:r>
      <w:proofErr w:type="spellStart"/>
      <w:r w:rsidRPr="00214FA8">
        <w:rPr>
          <w:color w:val="000000"/>
        </w:rPr>
        <w:t>його</w:t>
      </w:r>
      <w:proofErr w:type="spellEnd"/>
      <w:r w:rsidRPr="00214FA8">
        <w:rPr>
          <w:color w:val="000000"/>
        </w:rPr>
        <w:t xml:space="preserve"> </w:t>
      </w:r>
      <w:proofErr w:type="spellStart"/>
      <w:r w:rsidRPr="00214FA8">
        <w:rPr>
          <w:color w:val="000000"/>
        </w:rPr>
        <w:t>повноважень</w:t>
      </w:r>
      <w:proofErr w:type="spellEnd"/>
      <w:r w:rsidRPr="00214FA8">
        <w:rPr>
          <w:color w:val="000000"/>
        </w:rPr>
        <w:t xml:space="preserve"> </w:t>
      </w:r>
      <w:proofErr w:type="spellStart"/>
      <w:r w:rsidRPr="00214FA8">
        <w:rPr>
          <w:color w:val="000000"/>
        </w:rPr>
        <w:t>здійснювати</w:t>
      </w:r>
      <w:proofErr w:type="spellEnd"/>
      <w:r w:rsidRPr="00214FA8">
        <w:rPr>
          <w:color w:val="000000"/>
        </w:rPr>
        <w:t xml:space="preserve"> </w:t>
      </w:r>
      <w:proofErr w:type="spellStart"/>
      <w:r w:rsidRPr="00214FA8">
        <w:rPr>
          <w:color w:val="000000"/>
        </w:rPr>
        <w:t>представництво</w:t>
      </w:r>
      <w:proofErr w:type="spellEnd"/>
      <w:r w:rsidRPr="00214FA8">
        <w:rPr>
          <w:color w:val="000000"/>
        </w:rPr>
        <w:t xml:space="preserve"> </w:t>
      </w:r>
      <w:proofErr w:type="spellStart"/>
      <w:r w:rsidRPr="00214FA8">
        <w:rPr>
          <w:color w:val="000000"/>
        </w:rPr>
        <w:t>законних</w:t>
      </w:r>
      <w:proofErr w:type="spellEnd"/>
      <w:r w:rsidRPr="00214FA8">
        <w:rPr>
          <w:color w:val="000000"/>
        </w:rPr>
        <w:t xml:space="preserve"> </w:t>
      </w:r>
      <w:proofErr w:type="spellStart"/>
      <w:r w:rsidRPr="00214FA8">
        <w:rPr>
          <w:color w:val="000000"/>
        </w:rPr>
        <w:t>інтересів</w:t>
      </w:r>
      <w:proofErr w:type="spellEnd"/>
      <w:r w:rsidRPr="00214FA8">
        <w:rPr>
          <w:color w:val="000000"/>
        </w:rPr>
        <w:t xml:space="preserve"> та </w:t>
      </w:r>
      <w:proofErr w:type="spellStart"/>
      <w:r w:rsidRPr="00214FA8">
        <w:rPr>
          <w:color w:val="000000"/>
        </w:rPr>
        <w:t>ведення</w:t>
      </w:r>
      <w:proofErr w:type="spellEnd"/>
      <w:r w:rsidRPr="00214FA8">
        <w:rPr>
          <w:color w:val="000000"/>
        </w:rPr>
        <w:t xml:space="preserve"> справ </w:t>
      </w:r>
      <w:proofErr w:type="spellStart"/>
      <w:r w:rsidRPr="00214FA8">
        <w:rPr>
          <w:color w:val="000000"/>
        </w:rPr>
        <w:t>Заявника</w:t>
      </w:r>
      <w:proofErr w:type="spellEnd"/>
      <w:r w:rsidRPr="00214FA8">
        <w:rPr>
          <w:color w:val="000000"/>
        </w:rPr>
        <w:t xml:space="preserve">, </w:t>
      </w:r>
      <w:proofErr w:type="spellStart"/>
      <w:r w:rsidRPr="00214FA8">
        <w:rPr>
          <w:color w:val="000000"/>
        </w:rPr>
        <w:t>пов’язаних</w:t>
      </w:r>
      <w:proofErr w:type="spellEnd"/>
      <w:r w:rsidRPr="00214FA8">
        <w:rPr>
          <w:color w:val="000000"/>
        </w:rPr>
        <w:t xml:space="preserve"> </w:t>
      </w:r>
      <w:proofErr w:type="spellStart"/>
      <w:r w:rsidRPr="00214FA8">
        <w:rPr>
          <w:color w:val="000000"/>
        </w:rPr>
        <w:t>із</w:t>
      </w:r>
      <w:proofErr w:type="spellEnd"/>
      <w:r w:rsidRPr="00214FA8">
        <w:rPr>
          <w:color w:val="000000"/>
        </w:rPr>
        <w:t xml:space="preserve"> </w:t>
      </w:r>
      <w:proofErr w:type="spellStart"/>
      <w:r w:rsidRPr="00214FA8">
        <w:rPr>
          <w:color w:val="000000"/>
        </w:rPr>
        <w:t>сплатою</w:t>
      </w:r>
      <w:proofErr w:type="spellEnd"/>
      <w:r w:rsidRPr="00214FA8">
        <w:rPr>
          <w:color w:val="000000"/>
        </w:rPr>
        <w:t xml:space="preserve"> </w:t>
      </w:r>
      <w:proofErr w:type="spellStart"/>
      <w:r w:rsidRPr="00214FA8">
        <w:rPr>
          <w:color w:val="000000"/>
        </w:rPr>
        <w:t>податків</w:t>
      </w:r>
      <w:proofErr w:type="spellEnd"/>
      <w:r w:rsidRPr="00214FA8">
        <w:rPr>
          <w:color w:val="000000"/>
        </w:rPr>
        <w:t xml:space="preserve">, на </w:t>
      </w:r>
      <w:proofErr w:type="spellStart"/>
      <w:r w:rsidRPr="00214FA8">
        <w:rPr>
          <w:color w:val="000000"/>
        </w:rPr>
        <w:t>підставі</w:t>
      </w:r>
      <w:proofErr w:type="spellEnd"/>
      <w:r w:rsidRPr="00214FA8">
        <w:rPr>
          <w:color w:val="000000"/>
        </w:rPr>
        <w:t xml:space="preserve"> закону </w:t>
      </w:r>
      <w:proofErr w:type="spellStart"/>
      <w:r w:rsidRPr="00214FA8">
        <w:rPr>
          <w:color w:val="000000"/>
        </w:rPr>
        <w:t>або</w:t>
      </w:r>
      <w:proofErr w:type="spellEnd"/>
      <w:r w:rsidRPr="00214FA8">
        <w:rPr>
          <w:color w:val="000000"/>
        </w:rPr>
        <w:t xml:space="preserve"> </w:t>
      </w:r>
      <w:proofErr w:type="spellStart"/>
      <w:r w:rsidRPr="00214FA8">
        <w:rPr>
          <w:color w:val="000000"/>
        </w:rPr>
        <w:t>довіреності</w:t>
      </w:r>
      <w:proofErr w:type="spellEnd"/>
      <w:r w:rsidRPr="00214FA8">
        <w:rPr>
          <w:color w:val="000000"/>
        </w:rPr>
        <w:t xml:space="preserve">. </w:t>
      </w:r>
      <w:proofErr w:type="spellStart"/>
      <w:r w:rsidRPr="00214FA8">
        <w:rPr>
          <w:color w:val="000000"/>
        </w:rPr>
        <w:t>Якщо</w:t>
      </w:r>
      <w:proofErr w:type="spellEnd"/>
      <w:r w:rsidRPr="00214FA8">
        <w:rPr>
          <w:color w:val="000000"/>
        </w:rPr>
        <w:t xml:space="preserve"> </w:t>
      </w:r>
      <w:proofErr w:type="spellStart"/>
      <w:r w:rsidRPr="00214FA8">
        <w:rPr>
          <w:color w:val="000000"/>
        </w:rPr>
        <w:t>представник</w:t>
      </w:r>
      <w:proofErr w:type="spellEnd"/>
      <w:r w:rsidRPr="00214FA8">
        <w:rPr>
          <w:color w:val="000000"/>
        </w:rPr>
        <w:t xml:space="preserve"> </w:t>
      </w:r>
      <w:proofErr w:type="spellStart"/>
      <w:r w:rsidRPr="00214FA8">
        <w:rPr>
          <w:color w:val="000000"/>
        </w:rPr>
        <w:t>Заявника</w:t>
      </w:r>
      <w:proofErr w:type="spellEnd"/>
      <w:r w:rsidRPr="00214FA8">
        <w:rPr>
          <w:color w:val="000000"/>
        </w:rPr>
        <w:t xml:space="preserve"> не </w:t>
      </w:r>
      <w:proofErr w:type="spellStart"/>
      <w:r w:rsidRPr="00214FA8">
        <w:rPr>
          <w:color w:val="000000"/>
        </w:rPr>
        <w:t>надає</w:t>
      </w:r>
      <w:proofErr w:type="spellEnd"/>
      <w:r w:rsidRPr="00214FA8">
        <w:rPr>
          <w:color w:val="000000"/>
        </w:rPr>
        <w:t xml:space="preserve"> </w:t>
      </w:r>
      <w:proofErr w:type="spellStart"/>
      <w:r w:rsidRPr="00214FA8">
        <w:rPr>
          <w:color w:val="000000"/>
        </w:rPr>
        <w:t>такі</w:t>
      </w:r>
      <w:proofErr w:type="spellEnd"/>
      <w:r w:rsidRPr="00214FA8">
        <w:rPr>
          <w:color w:val="000000"/>
        </w:rPr>
        <w:t xml:space="preserve"> </w:t>
      </w:r>
      <w:proofErr w:type="spellStart"/>
      <w:r w:rsidRPr="00214FA8">
        <w:rPr>
          <w:color w:val="000000"/>
        </w:rPr>
        <w:t>дані</w:t>
      </w:r>
      <w:proofErr w:type="spellEnd"/>
      <w:r w:rsidRPr="00214FA8">
        <w:rPr>
          <w:color w:val="000000"/>
        </w:rPr>
        <w:t xml:space="preserve">, </w:t>
      </w:r>
      <w:proofErr w:type="spellStart"/>
      <w:r w:rsidRPr="00214FA8">
        <w:rPr>
          <w:color w:val="000000"/>
        </w:rPr>
        <w:t>Інформація</w:t>
      </w:r>
      <w:proofErr w:type="spellEnd"/>
      <w:r w:rsidRPr="00214FA8">
        <w:rPr>
          <w:color w:val="000000"/>
        </w:rPr>
        <w:t xml:space="preserve"> на </w:t>
      </w:r>
      <w:proofErr w:type="spellStart"/>
      <w:r w:rsidRPr="00214FA8">
        <w:rPr>
          <w:color w:val="000000"/>
        </w:rPr>
        <w:t>сервіс</w:t>
      </w:r>
      <w:proofErr w:type="spellEnd"/>
      <w:r w:rsidRPr="00214FA8">
        <w:rPr>
          <w:color w:val="000000"/>
        </w:rPr>
        <w:t xml:space="preserve"> «Пульс» не </w:t>
      </w:r>
      <w:proofErr w:type="spellStart"/>
      <w:r w:rsidRPr="00214FA8">
        <w:rPr>
          <w:color w:val="000000"/>
        </w:rPr>
        <w:t>приймається</w:t>
      </w:r>
      <w:proofErr w:type="spellEnd"/>
      <w:r w:rsidRPr="00214FA8">
        <w:rPr>
          <w:color w:val="000000"/>
        </w:rPr>
        <w:t>.</w:t>
      </w:r>
    </w:p>
    <w:p w14:paraId="70572DD2" w14:textId="77777777" w:rsidR="00A37786" w:rsidRPr="00214FA8" w:rsidRDefault="00A37786" w:rsidP="0067689F">
      <w:pPr>
        <w:pStyle w:val="ae"/>
        <w:shd w:val="clear" w:color="auto" w:fill="FFFFFF"/>
        <w:spacing w:before="0" w:beforeAutospacing="0" w:after="0" w:afterAutospacing="0"/>
        <w:ind w:firstLine="709"/>
        <w:jc w:val="both"/>
        <w:textAlignment w:val="baseline"/>
        <w:rPr>
          <w:b/>
          <w:color w:val="000000"/>
        </w:rPr>
      </w:pPr>
      <w:r w:rsidRPr="00214FA8">
        <w:rPr>
          <w:b/>
          <w:color w:val="000000"/>
        </w:rPr>
        <w:t>Крок 4</w:t>
      </w:r>
    </w:p>
    <w:p w14:paraId="5B85C281" w14:textId="77777777" w:rsidR="00A37786" w:rsidRPr="00214FA8" w:rsidRDefault="00A37786" w:rsidP="0067689F">
      <w:pPr>
        <w:pStyle w:val="ae"/>
        <w:shd w:val="clear" w:color="auto" w:fill="FFFFFF"/>
        <w:spacing w:before="0" w:beforeAutospacing="0" w:after="0" w:afterAutospacing="0"/>
        <w:ind w:firstLine="709"/>
        <w:jc w:val="both"/>
        <w:textAlignment w:val="baseline"/>
        <w:rPr>
          <w:color w:val="000000"/>
        </w:rPr>
      </w:pPr>
      <w:r w:rsidRPr="00214FA8">
        <w:rPr>
          <w:color w:val="000000"/>
        </w:rPr>
        <w:t xml:space="preserve">У </w:t>
      </w:r>
      <w:proofErr w:type="spellStart"/>
      <w:r w:rsidRPr="00214FA8">
        <w:rPr>
          <w:color w:val="000000"/>
        </w:rPr>
        <w:t>неробочий</w:t>
      </w:r>
      <w:proofErr w:type="spellEnd"/>
      <w:r w:rsidRPr="00214FA8">
        <w:rPr>
          <w:color w:val="000000"/>
        </w:rPr>
        <w:t xml:space="preserve"> час з 19.00 до 8.00, у </w:t>
      </w:r>
      <w:proofErr w:type="spellStart"/>
      <w:r w:rsidRPr="00214FA8">
        <w:rPr>
          <w:color w:val="000000"/>
        </w:rPr>
        <w:t>п'ятницю</w:t>
      </w:r>
      <w:proofErr w:type="spellEnd"/>
      <w:r w:rsidRPr="00214FA8">
        <w:rPr>
          <w:color w:val="000000"/>
        </w:rPr>
        <w:t xml:space="preserve"> з 18.00 (також </w:t>
      </w:r>
      <w:proofErr w:type="spellStart"/>
      <w:r w:rsidRPr="00214FA8">
        <w:rPr>
          <w:color w:val="000000"/>
        </w:rPr>
        <w:t>субота</w:t>
      </w:r>
      <w:proofErr w:type="spellEnd"/>
      <w:r w:rsidRPr="00214FA8">
        <w:rPr>
          <w:color w:val="000000"/>
        </w:rPr>
        <w:t xml:space="preserve"> та </w:t>
      </w:r>
      <w:proofErr w:type="spellStart"/>
      <w:r w:rsidRPr="00214FA8">
        <w:rPr>
          <w:color w:val="000000"/>
        </w:rPr>
        <w:t>неділя</w:t>
      </w:r>
      <w:proofErr w:type="spellEnd"/>
      <w:r w:rsidRPr="00214FA8">
        <w:rPr>
          <w:color w:val="000000"/>
        </w:rPr>
        <w:t xml:space="preserve">) </w:t>
      </w:r>
      <w:proofErr w:type="spellStart"/>
      <w:r w:rsidRPr="00214FA8">
        <w:rPr>
          <w:color w:val="000000"/>
        </w:rPr>
        <w:t>Інформацію</w:t>
      </w:r>
      <w:proofErr w:type="spellEnd"/>
      <w:r w:rsidRPr="00214FA8">
        <w:rPr>
          <w:color w:val="000000"/>
        </w:rPr>
        <w:t xml:space="preserve"> </w:t>
      </w:r>
      <w:proofErr w:type="spellStart"/>
      <w:r w:rsidRPr="00214FA8">
        <w:rPr>
          <w:color w:val="000000"/>
        </w:rPr>
        <w:t>можна</w:t>
      </w:r>
      <w:proofErr w:type="spellEnd"/>
      <w:r w:rsidRPr="00214FA8">
        <w:rPr>
          <w:color w:val="000000"/>
        </w:rPr>
        <w:t xml:space="preserve"> </w:t>
      </w:r>
      <w:proofErr w:type="spellStart"/>
      <w:r w:rsidRPr="00214FA8">
        <w:rPr>
          <w:color w:val="000000"/>
        </w:rPr>
        <w:t>залишити</w:t>
      </w:r>
      <w:proofErr w:type="spellEnd"/>
      <w:r w:rsidRPr="00214FA8">
        <w:rPr>
          <w:color w:val="000000"/>
        </w:rPr>
        <w:t xml:space="preserve"> на </w:t>
      </w:r>
      <w:proofErr w:type="spellStart"/>
      <w:r w:rsidRPr="00214FA8">
        <w:rPr>
          <w:color w:val="000000"/>
        </w:rPr>
        <w:t>інтерактивний</w:t>
      </w:r>
      <w:proofErr w:type="spellEnd"/>
      <w:r w:rsidRPr="00214FA8">
        <w:rPr>
          <w:color w:val="000000"/>
        </w:rPr>
        <w:t xml:space="preserve"> </w:t>
      </w:r>
      <w:proofErr w:type="spellStart"/>
      <w:r w:rsidRPr="00214FA8">
        <w:rPr>
          <w:color w:val="000000"/>
        </w:rPr>
        <w:t>автовідповідач</w:t>
      </w:r>
      <w:proofErr w:type="spellEnd"/>
      <w:r w:rsidRPr="00214FA8">
        <w:rPr>
          <w:color w:val="000000"/>
        </w:rPr>
        <w:t>.</w:t>
      </w:r>
    </w:p>
    <w:p w14:paraId="3583BA63" w14:textId="77777777" w:rsidR="00A37786" w:rsidRPr="00214FA8" w:rsidRDefault="00A37786" w:rsidP="0067689F">
      <w:pPr>
        <w:pStyle w:val="ae"/>
        <w:shd w:val="clear" w:color="auto" w:fill="FFFFFF"/>
        <w:spacing w:before="0" w:beforeAutospacing="0" w:after="0" w:afterAutospacing="0"/>
        <w:ind w:firstLine="709"/>
        <w:jc w:val="both"/>
        <w:textAlignment w:val="baseline"/>
        <w:rPr>
          <w:color w:val="000000"/>
        </w:rPr>
      </w:pPr>
      <w:r w:rsidRPr="00214FA8">
        <w:rPr>
          <w:color w:val="000000"/>
        </w:rPr>
        <w:t xml:space="preserve">Також </w:t>
      </w:r>
      <w:proofErr w:type="spellStart"/>
      <w:r w:rsidRPr="00214FA8">
        <w:rPr>
          <w:color w:val="000000"/>
        </w:rPr>
        <w:t>її</w:t>
      </w:r>
      <w:proofErr w:type="spellEnd"/>
      <w:r w:rsidRPr="00214FA8">
        <w:rPr>
          <w:color w:val="000000"/>
        </w:rPr>
        <w:t xml:space="preserve"> </w:t>
      </w:r>
      <w:proofErr w:type="spellStart"/>
      <w:r w:rsidRPr="00214FA8">
        <w:rPr>
          <w:color w:val="000000"/>
        </w:rPr>
        <w:t>можна</w:t>
      </w:r>
      <w:proofErr w:type="spellEnd"/>
      <w:r w:rsidRPr="00214FA8">
        <w:rPr>
          <w:color w:val="000000"/>
        </w:rPr>
        <w:t xml:space="preserve"> </w:t>
      </w:r>
      <w:proofErr w:type="spellStart"/>
      <w:r w:rsidRPr="00214FA8">
        <w:rPr>
          <w:color w:val="000000"/>
        </w:rPr>
        <w:t>надіслати</w:t>
      </w:r>
      <w:proofErr w:type="spellEnd"/>
      <w:r w:rsidRPr="00214FA8">
        <w:rPr>
          <w:color w:val="000000"/>
        </w:rPr>
        <w:t xml:space="preserve"> на </w:t>
      </w:r>
      <w:proofErr w:type="spellStart"/>
      <w:r w:rsidRPr="00214FA8">
        <w:rPr>
          <w:color w:val="000000"/>
        </w:rPr>
        <w:t>електронну</w:t>
      </w:r>
      <w:proofErr w:type="spellEnd"/>
      <w:r w:rsidRPr="00214FA8">
        <w:rPr>
          <w:color w:val="000000"/>
        </w:rPr>
        <w:t xml:space="preserve"> </w:t>
      </w:r>
      <w:proofErr w:type="spellStart"/>
      <w:r w:rsidRPr="00214FA8">
        <w:rPr>
          <w:color w:val="000000"/>
        </w:rPr>
        <w:t>пошту</w:t>
      </w:r>
      <w:proofErr w:type="spellEnd"/>
      <w:r w:rsidRPr="00214FA8">
        <w:rPr>
          <w:color w:val="000000"/>
        </w:rPr>
        <w:t> </w:t>
      </w:r>
      <w:hyperlink r:id="rId15" w:history="1">
        <w:r w:rsidRPr="00214FA8">
          <w:rPr>
            <w:rStyle w:val="ac"/>
            <w:rFonts w:eastAsiaTheme="majorEastAsia"/>
            <w:color w:val="2D5CA6"/>
          </w:rPr>
          <w:t>idd@tax.gov.ua</w:t>
        </w:r>
      </w:hyperlink>
      <w:r w:rsidRPr="00214FA8">
        <w:rPr>
          <w:color w:val="000000"/>
        </w:rPr>
        <w:t>.</w:t>
      </w:r>
    </w:p>
    <w:p w14:paraId="1992348B" w14:textId="77777777" w:rsidR="00A37786" w:rsidRPr="00214FA8" w:rsidRDefault="00A37786" w:rsidP="0067689F">
      <w:pPr>
        <w:pStyle w:val="ae"/>
        <w:shd w:val="clear" w:color="auto" w:fill="FFFFFF"/>
        <w:spacing w:before="0" w:beforeAutospacing="0" w:after="0" w:afterAutospacing="0"/>
        <w:ind w:firstLine="709"/>
        <w:jc w:val="both"/>
        <w:textAlignment w:val="baseline"/>
        <w:rPr>
          <w:color w:val="000000"/>
        </w:rPr>
      </w:pPr>
      <w:proofErr w:type="spellStart"/>
      <w:r w:rsidRPr="00214FA8">
        <w:rPr>
          <w:color w:val="000000"/>
        </w:rPr>
        <w:t>Звертаємо</w:t>
      </w:r>
      <w:proofErr w:type="spellEnd"/>
      <w:r w:rsidRPr="00214FA8">
        <w:rPr>
          <w:color w:val="000000"/>
        </w:rPr>
        <w:t xml:space="preserve"> </w:t>
      </w:r>
      <w:proofErr w:type="spellStart"/>
      <w:r w:rsidRPr="00214FA8">
        <w:rPr>
          <w:color w:val="000000"/>
        </w:rPr>
        <w:t>увагу</w:t>
      </w:r>
      <w:proofErr w:type="spellEnd"/>
      <w:r w:rsidRPr="00214FA8">
        <w:rPr>
          <w:color w:val="000000"/>
        </w:rPr>
        <w:t xml:space="preserve">, </w:t>
      </w:r>
      <w:proofErr w:type="spellStart"/>
      <w:r w:rsidRPr="00214FA8">
        <w:rPr>
          <w:color w:val="000000"/>
        </w:rPr>
        <w:t>що</w:t>
      </w:r>
      <w:proofErr w:type="spellEnd"/>
      <w:r w:rsidRPr="00214FA8">
        <w:rPr>
          <w:color w:val="000000"/>
        </w:rPr>
        <w:t xml:space="preserve"> </w:t>
      </w:r>
      <w:proofErr w:type="spellStart"/>
      <w:r w:rsidRPr="00214FA8">
        <w:rPr>
          <w:color w:val="000000"/>
        </w:rPr>
        <w:t>реєструючи</w:t>
      </w:r>
      <w:proofErr w:type="spellEnd"/>
      <w:r w:rsidRPr="00214FA8">
        <w:rPr>
          <w:color w:val="000000"/>
        </w:rPr>
        <w:t xml:space="preserve"> </w:t>
      </w:r>
      <w:proofErr w:type="spellStart"/>
      <w:r w:rsidRPr="00214FA8">
        <w:rPr>
          <w:color w:val="000000"/>
        </w:rPr>
        <w:t>звернення</w:t>
      </w:r>
      <w:proofErr w:type="spellEnd"/>
      <w:r w:rsidRPr="00214FA8">
        <w:rPr>
          <w:color w:val="000000"/>
        </w:rPr>
        <w:t xml:space="preserve"> Ви </w:t>
      </w:r>
      <w:proofErr w:type="spellStart"/>
      <w:r w:rsidRPr="00214FA8">
        <w:rPr>
          <w:color w:val="000000"/>
        </w:rPr>
        <w:t>даєте</w:t>
      </w:r>
      <w:proofErr w:type="spellEnd"/>
      <w:r w:rsidRPr="00214FA8">
        <w:rPr>
          <w:color w:val="000000"/>
        </w:rPr>
        <w:t xml:space="preserve"> </w:t>
      </w:r>
      <w:proofErr w:type="spellStart"/>
      <w:r w:rsidRPr="00214FA8">
        <w:rPr>
          <w:color w:val="000000"/>
        </w:rPr>
        <w:t>згоду</w:t>
      </w:r>
      <w:proofErr w:type="spellEnd"/>
      <w:r w:rsidRPr="00214FA8">
        <w:rPr>
          <w:color w:val="000000"/>
        </w:rPr>
        <w:t xml:space="preserve"> на </w:t>
      </w:r>
      <w:proofErr w:type="spellStart"/>
      <w:r w:rsidRPr="00214FA8">
        <w:rPr>
          <w:color w:val="000000"/>
        </w:rPr>
        <w:t>запис</w:t>
      </w:r>
      <w:proofErr w:type="spellEnd"/>
      <w:r w:rsidRPr="00214FA8">
        <w:rPr>
          <w:color w:val="000000"/>
        </w:rPr>
        <w:t xml:space="preserve"> </w:t>
      </w:r>
      <w:proofErr w:type="spellStart"/>
      <w:r w:rsidRPr="00214FA8">
        <w:rPr>
          <w:color w:val="000000"/>
        </w:rPr>
        <w:t>розмови</w:t>
      </w:r>
      <w:proofErr w:type="spellEnd"/>
      <w:r w:rsidRPr="00214FA8">
        <w:rPr>
          <w:color w:val="000000"/>
        </w:rPr>
        <w:t xml:space="preserve"> </w:t>
      </w:r>
      <w:proofErr w:type="spellStart"/>
      <w:r w:rsidRPr="00214FA8">
        <w:rPr>
          <w:color w:val="000000"/>
        </w:rPr>
        <w:t>технічними</w:t>
      </w:r>
      <w:proofErr w:type="spellEnd"/>
      <w:r w:rsidRPr="00214FA8">
        <w:rPr>
          <w:color w:val="000000"/>
        </w:rPr>
        <w:t xml:space="preserve"> </w:t>
      </w:r>
      <w:proofErr w:type="spellStart"/>
      <w:r w:rsidRPr="00214FA8">
        <w:rPr>
          <w:color w:val="000000"/>
        </w:rPr>
        <w:t>засобами</w:t>
      </w:r>
      <w:proofErr w:type="spellEnd"/>
      <w:r w:rsidRPr="00214FA8">
        <w:rPr>
          <w:color w:val="000000"/>
        </w:rPr>
        <w:t xml:space="preserve"> та </w:t>
      </w:r>
      <w:proofErr w:type="spellStart"/>
      <w:r w:rsidRPr="00214FA8">
        <w:rPr>
          <w:color w:val="000000"/>
        </w:rPr>
        <w:t>обробку</w:t>
      </w:r>
      <w:proofErr w:type="spellEnd"/>
      <w:r w:rsidRPr="00214FA8">
        <w:rPr>
          <w:color w:val="000000"/>
        </w:rPr>
        <w:t xml:space="preserve"> і </w:t>
      </w:r>
      <w:proofErr w:type="spellStart"/>
      <w:r w:rsidRPr="00214FA8">
        <w:rPr>
          <w:color w:val="000000"/>
        </w:rPr>
        <w:t>використання</w:t>
      </w:r>
      <w:proofErr w:type="spellEnd"/>
      <w:r w:rsidRPr="00214FA8">
        <w:rPr>
          <w:color w:val="000000"/>
        </w:rPr>
        <w:t xml:space="preserve"> </w:t>
      </w:r>
      <w:proofErr w:type="spellStart"/>
      <w:r w:rsidRPr="00214FA8">
        <w:rPr>
          <w:color w:val="000000"/>
        </w:rPr>
        <w:t>персональних</w:t>
      </w:r>
      <w:proofErr w:type="spellEnd"/>
      <w:r w:rsidRPr="00214FA8">
        <w:rPr>
          <w:color w:val="000000"/>
        </w:rPr>
        <w:t xml:space="preserve"> </w:t>
      </w:r>
      <w:proofErr w:type="spellStart"/>
      <w:r w:rsidRPr="00214FA8">
        <w:rPr>
          <w:color w:val="000000"/>
        </w:rPr>
        <w:t>даних</w:t>
      </w:r>
      <w:proofErr w:type="spellEnd"/>
      <w:r w:rsidRPr="00214FA8">
        <w:rPr>
          <w:color w:val="000000"/>
        </w:rPr>
        <w:t xml:space="preserve"> </w:t>
      </w:r>
      <w:proofErr w:type="spellStart"/>
      <w:r w:rsidRPr="00214FA8">
        <w:rPr>
          <w:color w:val="000000"/>
        </w:rPr>
        <w:t>згідно</w:t>
      </w:r>
      <w:proofErr w:type="spellEnd"/>
      <w:r w:rsidRPr="00214FA8">
        <w:rPr>
          <w:color w:val="000000"/>
        </w:rPr>
        <w:t xml:space="preserve"> з </w:t>
      </w:r>
      <w:proofErr w:type="spellStart"/>
      <w:r w:rsidRPr="00214FA8">
        <w:rPr>
          <w:color w:val="000000"/>
        </w:rPr>
        <w:t>законодавством</w:t>
      </w:r>
      <w:proofErr w:type="spellEnd"/>
      <w:r w:rsidRPr="00214FA8">
        <w:rPr>
          <w:color w:val="000000"/>
        </w:rPr>
        <w:t>.</w:t>
      </w:r>
    </w:p>
    <w:p w14:paraId="18F68467" w14:textId="77777777" w:rsidR="00A37786" w:rsidRPr="00214FA8" w:rsidRDefault="00A37786" w:rsidP="0067689F">
      <w:pPr>
        <w:pStyle w:val="ae"/>
        <w:shd w:val="clear" w:color="auto" w:fill="FFFFFF"/>
        <w:spacing w:before="0" w:beforeAutospacing="0" w:after="0" w:afterAutospacing="0"/>
        <w:ind w:firstLine="709"/>
        <w:jc w:val="both"/>
        <w:textAlignment w:val="baseline"/>
        <w:rPr>
          <w:color w:val="000000"/>
        </w:rPr>
      </w:pPr>
      <w:r w:rsidRPr="00214FA8">
        <w:rPr>
          <w:color w:val="000000"/>
        </w:rPr>
        <w:t xml:space="preserve">Про </w:t>
      </w:r>
      <w:proofErr w:type="spellStart"/>
      <w:r w:rsidRPr="00214FA8">
        <w:rPr>
          <w:color w:val="000000"/>
        </w:rPr>
        <w:t>результати</w:t>
      </w:r>
      <w:proofErr w:type="spellEnd"/>
      <w:r w:rsidRPr="00214FA8">
        <w:rPr>
          <w:color w:val="000000"/>
        </w:rPr>
        <w:t xml:space="preserve"> </w:t>
      </w:r>
      <w:proofErr w:type="spellStart"/>
      <w:r w:rsidRPr="00214FA8">
        <w:rPr>
          <w:color w:val="000000"/>
        </w:rPr>
        <w:t>розгляду</w:t>
      </w:r>
      <w:proofErr w:type="spellEnd"/>
      <w:r w:rsidRPr="00214FA8">
        <w:rPr>
          <w:color w:val="000000"/>
        </w:rPr>
        <w:t xml:space="preserve"> </w:t>
      </w:r>
      <w:proofErr w:type="spellStart"/>
      <w:r w:rsidRPr="00214FA8">
        <w:rPr>
          <w:color w:val="000000"/>
        </w:rPr>
        <w:t>Інформації</w:t>
      </w:r>
      <w:proofErr w:type="spellEnd"/>
      <w:r w:rsidRPr="00214FA8">
        <w:rPr>
          <w:color w:val="000000"/>
        </w:rPr>
        <w:t xml:space="preserve"> </w:t>
      </w:r>
      <w:proofErr w:type="spellStart"/>
      <w:r w:rsidRPr="00214FA8">
        <w:rPr>
          <w:color w:val="000000"/>
        </w:rPr>
        <w:t>Заявники</w:t>
      </w:r>
      <w:proofErr w:type="spellEnd"/>
      <w:r w:rsidRPr="00214FA8">
        <w:rPr>
          <w:color w:val="000000"/>
        </w:rPr>
        <w:t xml:space="preserve"> </w:t>
      </w:r>
      <w:proofErr w:type="spellStart"/>
      <w:r w:rsidRPr="00214FA8">
        <w:rPr>
          <w:color w:val="000000"/>
        </w:rPr>
        <w:t>повідомляються</w:t>
      </w:r>
      <w:proofErr w:type="spellEnd"/>
      <w:r w:rsidRPr="00214FA8">
        <w:rPr>
          <w:color w:val="000000"/>
        </w:rPr>
        <w:t xml:space="preserve"> </w:t>
      </w:r>
      <w:proofErr w:type="spellStart"/>
      <w:r w:rsidRPr="00214FA8">
        <w:rPr>
          <w:color w:val="000000"/>
        </w:rPr>
        <w:t>невідкладно</w:t>
      </w:r>
      <w:proofErr w:type="spellEnd"/>
      <w:r w:rsidRPr="00214FA8">
        <w:rPr>
          <w:color w:val="000000"/>
        </w:rPr>
        <w:t xml:space="preserve"> </w:t>
      </w:r>
      <w:proofErr w:type="spellStart"/>
      <w:r w:rsidRPr="00214FA8">
        <w:rPr>
          <w:color w:val="000000"/>
        </w:rPr>
        <w:t>або</w:t>
      </w:r>
      <w:proofErr w:type="spellEnd"/>
      <w:r w:rsidRPr="00214FA8">
        <w:rPr>
          <w:color w:val="000000"/>
        </w:rPr>
        <w:t xml:space="preserve"> </w:t>
      </w:r>
      <w:proofErr w:type="spellStart"/>
      <w:r w:rsidRPr="00214FA8">
        <w:rPr>
          <w:color w:val="000000"/>
        </w:rPr>
        <w:t>протягом</w:t>
      </w:r>
      <w:proofErr w:type="spellEnd"/>
      <w:r w:rsidRPr="00214FA8">
        <w:rPr>
          <w:color w:val="000000"/>
        </w:rPr>
        <w:t xml:space="preserve"> 3 </w:t>
      </w:r>
      <w:proofErr w:type="spellStart"/>
      <w:r w:rsidRPr="00214FA8">
        <w:rPr>
          <w:color w:val="000000"/>
        </w:rPr>
        <w:t>робочих</w:t>
      </w:r>
      <w:proofErr w:type="spellEnd"/>
      <w:r w:rsidRPr="00214FA8">
        <w:rPr>
          <w:color w:val="000000"/>
        </w:rPr>
        <w:t xml:space="preserve"> </w:t>
      </w:r>
      <w:proofErr w:type="spellStart"/>
      <w:r w:rsidRPr="00214FA8">
        <w:rPr>
          <w:color w:val="000000"/>
        </w:rPr>
        <w:t>днів</w:t>
      </w:r>
      <w:proofErr w:type="spellEnd"/>
      <w:r w:rsidRPr="00214FA8">
        <w:rPr>
          <w:color w:val="000000"/>
        </w:rPr>
        <w:t xml:space="preserve">. </w:t>
      </w:r>
      <w:proofErr w:type="spellStart"/>
      <w:r w:rsidRPr="00214FA8">
        <w:rPr>
          <w:color w:val="000000"/>
        </w:rPr>
        <w:t>Якщо</w:t>
      </w:r>
      <w:proofErr w:type="spellEnd"/>
      <w:r w:rsidRPr="00214FA8">
        <w:rPr>
          <w:color w:val="000000"/>
        </w:rPr>
        <w:t xml:space="preserve"> </w:t>
      </w:r>
      <w:proofErr w:type="spellStart"/>
      <w:r w:rsidRPr="00214FA8">
        <w:rPr>
          <w:color w:val="000000"/>
        </w:rPr>
        <w:t>інформація</w:t>
      </w:r>
      <w:proofErr w:type="spellEnd"/>
      <w:r w:rsidRPr="00214FA8">
        <w:rPr>
          <w:color w:val="000000"/>
        </w:rPr>
        <w:t xml:space="preserve"> </w:t>
      </w:r>
      <w:proofErr w:type="spellStart"/>
      <w:r w:rsidRPr="00214FA8">
        <w:rPr>
          <w:color w:val="000000"/>
        </w:rPr>
        <w:t>потребує</w:t>
      </w:r>
      <w:proofErr w:type="spellEnd"/>
      <w:r w:rsidRPr="00214FA8">
        <w:rPr>
          <w:color w:val="000000"/>
        </w:rPr>
        <w:t xml:space="preserve"> </w:t>
      </w:r>
      <w:proofErr w:type="spellStart"/>
      <w:r w:rsidRPr="00214FA8">
        <w:rPr>
          <w:color w:val="000000"/>
        </w:rPr>
        <w:t>додаткового</w:t>
      </w:r>
      <w:proofErr w:type="spellEnd"/>
      <w:r w:rsidRPr="00214FA8">
        <w:rPr>
          <w:color w:val="000000"/>
        </w:rPr>
        <w:t xml:space="preserve"> </w:t>
      </w:r>
      <w:proofErr w:type="spellStart"/>
      <w:r w:rsidRPr="00214FA8">
        <w:rPr>
          <w:color w:val="000000"/>
        </w:rPr>
        <w:t>розгляду</w:t>
      </w:r>
      <w:proofErr w:type="spellEnd"/>
      <w:r w:rsidRPr="00214FA8">
        <w:rPr>
          <w:color w:val="000000"/>
        </w:rPr>
        <w:t xml:space="preserve">, то </w:t>
      </w:r>
      <w:proofErr w:type="spellStart"/>
      <w:r w:rsidRPr="00214FA8">
        <w:rPr>
          <w:color w:val="000000"/>
        </w:rPr>
        <w:t>загальний</w:t>
      </w:r>
      <w:proofErr w:type="spellEnd"/>
      <w:r w:rsidRPr="00214FA8">
        <w:rPr>
          <w:color w:val="000000"/>
        </w:rPr>
        <w:t xml:space="preserve"> </w:t>
      </w:r>
      <w:proofErr w:type="spellStart"/>
      <w:r w:rsidRPr="00214FA8">
        <w:rPr>
          <w:color w:val="000000"/>
        </w:rPr>
        <w:t>термін</w:t>
      </w:r>
      <w:proofErr w:type="spellEnd"/>
      <w:r w:rsidRPr="00214FA8">
        <w:rPr>
          <w:color w:val="000000"/>
        </w:rPr>
        <w:t xml:space="preserve"> </w:t>
      </w:r>
      <w:proofErr w:type="spellStart"/>
      <w:r w:rsidRPr="00214FA8">
        <w:rPr>
          <w:color w:val="000000"/>
        </w:rPr>
        <w:t>її</w:t>
      </w:r>
      <w:proofErr w:type="spellEnd"/>
      <w:r w:rsidRPr="00214FA8">
        <w:rPr>
          <w:color w:val="000000"/>
        </w:rPr>
        <w:t xml:space="preserve"> </w:t>
      </w:r>
      <w:proofErr w:type="spellStart"/>
      <w:r w:rsidRPr="00214FA8">
        <w:rPr>
          <w:color w:val="000000"/>
        </w:rPr>
        <w:t>опрацювання</w:t>
      </w:r>
      <w:proofErr w:type="spellEnd"/>
      <w:r w:rsidRPr="00214FA8">
        <w:rPr>
          <w:color w:val="000000"/>
        </w:rPr>
        <w:t xml:space="preserve"> </w:t>
      </w:r>
      <w:proofErr w:type="spellStart"/>
      <w:r w:rsidRPr="00214FA8">
        <w:rPr>
          <w:color w:val="000000"/>
        </w:rPr>
        <w:t>може</w:t>
      </w:r>
      <w:proofErr w:type="spellEnd"/>
      <w:r w:rsidRPr="00214FA8">
        <w:rPr>
          <w:color w:val="000000"/>
        </w:rPr>
        <w:t xml:space="preserve"> бути </w:t>
      </w:r>
      <w:proofErr w:type="spellStart"/>
      <w:r w:rsidRPr="00214FA8">
        <w:rPr>
          <w:color w:val="000000"/>
        </w:rPr>
        <w:t>подовжено</w:t>
      </w:r>
      <w:proofErr w:type="spellEnd"/>
      <w:r w:rsidRPr="00214FA8">
        <w:rPr>
          <w:color w:val="000000"/>
        </w:rPr>
        <w:t>.</w:t>
      </w:r>
    </w:p>
    <w:p w14:paraId="444216F8" w14:textId="77777777" w:rsidR="00A37786" w:rsidRPr="00214FA8" w:rsidRDefault="00A37786" w:rsidP="0067689F">
      <w:pPr>
        <w:pStyle w:val="ae"/>
        <w:shd w:val="clear" w:color="auto" w:fill="FFFFFF"/>
        <w:spacing w:before="0" w:beforeAutospacing="0" w:after="0" w:afterAutospacing="0"/>
        <w:ind w:firstLine="709"/>
        <w:jc w:val="both"/>
        <w:textAlignment w:val="baseline"/>
        <w:rPr>
          <w:color w:val="000000"/>
        </w:rPr>
      </w:pPr>
      <w:r w:rsidRPr="00214FA8">
        <w:rPr>
          <w:color w:val="000000"/>
        </w:rPr>
        <w:t xml:space="preserve">Не </w:t>
      </w:r>
      <w:proofErr w:type="spellStart"/>
      <w:r w:rsidRPr="00214FA8">
        <w:rPr>
          <w:color w:val="000000"/>
        </w:rPr>
        <w:t>повідомляються</w:t>
      </w:r>
      <w:proofErr w:type="spellEnd"/>
      <w:r w:rsidRPr="00214FA8">
        <w:rPr>
          <w:color w:val="000000"/>
        </w:rPr>
        <w:t xml:space="preserve"> </w:t>
      </w:r>
      <w:proofErr w:type="spellStart"/>
      <w:r w:rsidRPr="00214FA8">
        <w:rPr>
          <w:color w:val="000000"/>
        </w:rPr>
        <w:t>Заявникам</w:t>
      </w:r>
      <w:proofErr w:type="spellEnd"/>
      <w:r w:rsidRPr="00214FA8">
        <w:rPr>
          <w:color w:val="000000"/>
        </w:rPr>
        <w:t xml:space="preserve"> </w:t>
      </w:r>
      <w:proofErr w:type="spellStart"/>
      <w:r w:rsidRPr="00214FA8">
        <w:rPr>
          <w:color w:val="000000"/>
        </w:rPr>
        <w:t>результати</w:t>
      </w:r>
      <w:proofErr w:type="spellEnd"/>
      <w:r w:rsidRPr="00214FA8">
        <w:rPr>
          <w:color w:val="000000"/>
        </w:rPr>
        <w:t xml:space="preserve"> </w:t>
      </w:r>
      <w:proofErr w:type="spellStart"/>
      <w:r w:rsidRPr="00214FA8">
        <w:rPr>
          <w:color w:val="000000"/>
        </w:rPr>
        <w:t>розгляду</w:t>
      </w:r>
      <w:proofErr w:type="spellEnd"/>
      <w:r w:rsidRPr="00214FA8">
        <w:rPr>
          <w:color w:val="000000"/>
        </w:rPr>
        <w:t xml:space="preserve"> </w:t>
      </w:r>
      <w:proofErr w:type="spellStart"/>
      <w:r w:rsidRPr="00214FA8">
        <w:rPr>
          <w:color w:val="000000"/>
        </w:rPr>
        <w:t>анонімної</w:t>
      </w:r>
      <w:proofErr w:type="spellEnd"/>
      <w:r w:rsidRPr="00214FA8">
        <w:rPr>
          <w:color w:val="000000"/>
        </w:rPr>
        <w:t xml:space="preserve"> </w:t>
      </w:r>
      <w:proofErr w:type="spellStart"/>
      <w:proofErr w:type="gramStart"/>
      <w:r w:rsidRPr="00214FA8">
        <w:rPr>
          <w:color w:val="000000"/>
        </w:rPr>
        <w:t>Інформації</w:t>
      </w:r>
      <w:proofErr w:type="spellEnd"/>
      <w:r w:rsidRPr="00214FA8">
        <w:rPr>
          <w:color w:val="000000"/>
        </w:rPr>
        <w:t xml:space="preserve">  та</w:t>
      </w:r>
      <w:proofErr w:type="gramEnd"/>
      <w:r w:rsidRPr="00214FA8">
        <w:rPr>
          <w:color w:val="000000"/>
        </w:rPr>
        <w:t xml:space="preserve"> </w:t>
      </w:r>
      <w:proofErr w:type="spellStart"/>
      <w:r w:rsidRPr="00214FA8">
        <w:rPr>
          <w:color w:val="000000"/>
        </w:rPr>
        <w:t>повідомлень</w:t>
      </w:r>
      <w:proofErr w:type="spellEnd"/>
      <w:r w:rsidRPr="00214FA8">
        <w:rPr>
          <w:color w:val="000000"/>
        </w:rPr>
        <w:t xml:space="preserve"> про </w:t>
      </w:r>
      <w:proofErr w:type="spellStart"/>
      <w:r w:rsidRPr="00214FA8">
        <w:rPr>
          <w:color w:val="000000"/>
        </w:rPr>
        <w:t>наявність</w:t>
      </w:r>
      <w:proofErr w:type="spellEnd"/>
      <w:r w:rsidRPr="00214FA8">
        <w:rPr>
          <w:color w:val="000000"/>
        </w:rPr>
        <w:t xml:space="preserve"> на </w:t>
      </w:r>
      <w:proofErr w:type="spellStart"/>
      <w:r w:rsidRPr="00214FA8">
        <w:rPr>
          <w:color w:val="000000"/>
        </w:rPr>
        <w:t>офіційному</w:t>
      </w:r>
      <w:proofErr w:type="spellEnd"/>
      <w:r w:rsidRPr="00214FA8">
        <w:rPr>
          <w:color w:val="000000"/>
        </w:rPr>
        <w:t xml:space="preserve"> </w:t>
      </w:r>
      <w:proofErr w:type="spellStart"/>
      <w:r w:rsidRPr="00214FA8">
        <w:rPr>
          <w:color w:val="000000"/>
        </w:rPr>
        <w:t>вебпорталі</w:t>
      </w:r>
      <w:proofErr w:type="spellEnd"/>
      <w:r w:rsidRPr="00214FA8">
        <w:rPr>
          <w:color w:val="000000"/>
        </w:rPr>
        <w:t>/</w:t>
      </w:r>
      <w:proofErr w:type="spellStart"/>
      <w:r w:rsidRPr="00214FA8">
        <w:rPr>
          <w:color w:val="000000"/>
        </w:rPr>
        <w:t>субсайтах</w:t>
      </w:r>
      <w:proofErr w:type="spellEnd"/>
      <w:r w:rsidRPr="00214FA8">
        <w:rPr>
          <w:color w:val="000000"/>
        </w:rPr>
        <w:t xml:space="preserve"> ДПС </w:t>
      </w:r>
      <w:proofErr w:type="spellStart"/>
      <w:r w:rsidRPr="00214FA8">
        <w:rPr>
          <w:color w:val="000000"/>
        </w:rPr>
        <w:t>недостовірної</w:t>
      </w:r>
      <w:proofErr w:type="spellEnd"/>
      <w:r w:rsidRPr="00214FA8">
        <w:rPr>
          <w:color w:val="000000"/>
        </w:rPr>
        <w:t>/</w:t>
      </w:r>
      <w:proofErr w:type="spellStart"/>
      <w:r w:rsidRPr="00214FA8">
        <w:rPr>
          <w:color w:val="000000"/>
        </w:rPr>
        <w:t>застарілої</w:t>
      </w:r>
      <w:proofErr w:type="spellEnd"/>
      <w:r w:rsidRPr="00214FA8">
        <w:rPr>
          <w:color w:val="000000"/>
        </w:rPr>
        <w:t xml:space="preserve"> </w:t>
      </w:r>
      <w:proofErr w:type="spellStart"/>
      <w:r w:rsidRPr="00214FA8">
        <w:rPr>
          <w:color w:val="000000"/>
        </w:rPr>
        <w:t>інформації</w:t>
      </w:r>
      <w:proofErr w:type="spellEnd"/>
      <w:r w:rsidRPr="00214FA8">
        <w:rPr>
          <w:color w:val="000000"/>
        </w:rPr>
        <w:t xml:space="preserve">; </w:t>
      </w:r>
      <w:proofErr w:type="spellStart"/>
      <w:r w:rsidRPr="00214FA8">
        <w:rPr>
          <w:color w:val="000000"/>
        </w:rPr>
        <w:t>методологічних</w:t>
      </w:r>
      <w:proofErr w:type="spellEnd"/>
      <w:r w:rsidRPr="00214FA8">
        <w:rPr>
          <w:color w:val="000000"/>
        </w:rPr>
        <w:t xml:space="preserve"> </w:t>
      </w:r>
      <w:proofErr w:type="spellStart"/>
      <w:r w:rsidRPr="00214FA8">
        <w:rPr>
          <w:color w:val="000000"/>
        </w:rPr>
        <w:t>чи</w:t>
      </w:r>
      <w:proofErr w:type="spellEnd"/>
      <w:r w:rsidRPr="00214FA8">
        <w:rPr>
          <w:color w:val="000000"/>
        </w:rPr>
        <w:t xml:space="preserve"> </w:t>
      </w:r>
      <w:proofErr w:type="spellStart"/>
      <w:r w:rsidRPr="00214FA8">
        <w:rPr>
          <w:color w:val="000000"/>
        </w:rPr>
        <w:t>технічних</w:t>
      </w:r>
      <w:proofErr w:type="spellEnd"/>
      <w:r w:rsidRPr="00214FA8">
        <w:rPr>
          <w:color w:val="000000"/>
        </w:rPr>
        <w:t xml:space="preserve"> проблем в </w:t>
      </w:r>
      <w:proofErr w:type="spellStart"/>
      <w:r w:rsidRPr="00214FA8">
        <w:rPr>
          <w:color w:val="000000"/>
        </w:rPr>
        <w:t>роботі</w:t>
      </w:r>
      <w:proofErr w:type="spellEnd"/>
      <w:r w:rsidRPr="00214FA8">
        <w:rPr>
          <w:color w:val="000000"/>
        </w:rPr>
        <w:t xml:space="preserve"> </w:t>
      </w:r>
      <w:proofErr w:type="spellStart"/>
      <w:r w:rsidRPr="00214FA8">
        <w:rPr>
          <w:color w:val="000000"/>
        </w:rPr>
        <w:t>електронних</w:t>
      </w:r>
      <w:proofErr w:type="spellEnd"/>
      <w:r w:rsidRPr="00214FA8">
        <w:rPr>
          <w:color w:val="000000"/>
        </w:rPr>
        <w:t xml:space="preserve"> </w:t>
      </w:r>
      <w:proofErr w:type="spellStart"/>
      <w:r w:rsidRPr="00214FA8">
        <w:rPr>
          <w:color w:val="000000"/>
        </w:rPr>
        <w:t>сервісів</w:t>
      </w:r>
      <w:proofErr w:type="spellEnd"/>
      <w:r w:rsidRPr="00214FA8">
        <w:rPr>
          <w:color w:val="000000"/>
        </w:rPr>
        <w:t xml:space="preserve">, систем та </w:t>
      </w:r>
      <w:proofErr w:type="spellStart"/>
      <w:r w:rsidRPr="00214FA8">
        <w:rPr>
          <w:color w:val="000000"/>
        </w:rPr>
        <w:t>відомості</w:t>
      </w:r>
      <w:proofErr w:type="spellEnd"/>
      <w:r w:rsidRPr="00214FA8">
        <w:rPr>
          <w:color w:val="000000"/>
        </w:rPr>
        <w:t xml:space="preserve"> </w:t>
      </w:r>
      <w:proofErr w:type="spellStart"/>
      <w:r w:rsidRPr="00214FA8">
        <w:rPr>
          <w:color w:val="000000"/>
        </w:rPr>
        <w:t>щодо</w:t>
      </w:r>
      <w:proofErr w:type="spellEnd"/>
      <w:r w:rsidRPr="00214FA8">
        <w:rPr>
          <w:color w:val="000000"/>
        </w:rPr>
        <w:t xml:space="preserve"> </w:t>
      </w:r>
      <w:proofErr w:type="spellStart"/>
      <w:r w:rsidRPr="00214FA8">
        <w:rPr>
          <w:color w:val="000000"/>
        </w:rPr>
        <w:t>мінімізації</w:t>
      </w:r>
      <w:proofErr w:type="spellEnd"/>
      <w:r w:rsidRPr="00214FA8">
        <w:rPr>
          <w:color w:val="000000"/>
        </w:rPr>
        <w:t xml:space="preserve"> </w:t>
      </w:r>
      <w:proofErr w:type="spellStart"/>
      <w:r w:rsidRPr="00214FA8">
        <w:rPr>
          <w:color w:val="000000"/>
        </w:rPr>
        <w:t>сплати</w:t>
      </w:r>
      <w:proofErr w:type="spellEnd"/>
      <w:r w:rsidRPr="00214FA8">
        <w:rPr>
          <w:color w:val="000000"/>
        </w:rPr>
        <w:t xml:space="preserve"> </w:t>
      </w:r>
      <w:proofErr w:type="spellStart"/>
      <w:r w:rsidRPr="00214FA8">
        <w:rPr>
          <w:color w:val="000000"/>
        </w:rPr>
        <w:t>податків</w:t>
      </w:r>
      <w:proofErr w:type="spellEnd"/>
      <w:r w:rsidRPr="00214FA8">
        <w:rPr>
          <w:color w:val="000000"/>
        </w:rPr>
        <w:t xml:space="preserve">, </w:t>
      </w:r>
      <w:proofErr w:type="spellStart"/>
      <w:r w:rsidRPr="00214FA8">
        <w:rPr>
          <w:color w:val="000000"/>
        </w:rPr>
        <w:t>зборів</w:t>
      </w:r>
      <w:proofErr w:type="spellEnd"/>
      <w:r w:rsidRPr="00214FA8">
        <w:rPr>
          <w:color w:val="000000"/>
        </w:rPr>
        <w:t xml:space="preserve">, </w:t>
      </w:r>
      <w:proofErr w:type="spellStart"/>
      <w:r w:rsidRPr="00214FA8">
        <w:rPr>
          <w:color w:val="000000"/>
        </w:rPr>
        <w:t>єдиного</w:t>
      </w:r>
      <w:proofErr w:type="spellEnd"/>
      <w:r w:rsidRPr="00214FA8">
        <w:rPr>
          <w:color w:val="000000"/>
        </w:rPr>
        <w:t xml:space="preserve"> внесу на </w:t>
      </w:r>
      <w:proofErr w:type="spellStart"/>
      <w:r w:rsidRPr="00214FA8">
        <w:rPr>
          <w:color w:val="000000"/>
        </w:rPr>
        <w:t>загальнообов’язкове</w:t>
      </w:r>
      <w:proofErr w:type="spellEnd"/>
      <w:r w:rsidRPr="00214FA8">
        <w:rPr>
          <w:color w:val="000000"/>
        </w:rPr>
        <w:t xml:space="preserve"> </w:t>
      </w:r>
      <w:proofErr w:type="spellStart"/>
      <w:r w:rsidRPr="00214FA8">
        <w:rPr>
          <w:color w:val="000000"/>
        </w:rPr>
        <w:t>державне</w:t>
      </w:r>
      <w:proofErr w:type="spellEnd"/>
      <w:r w:rsidRPr="00214FA8">
        <w:rPr>
          <w:color w:val="000000"/>
        </w:rPr>
        <w:t xml:space="preserve"> </w:t>
      </w:r>
      <w:proofErr w:type="spellStart"/>
      <w:r w:rsidRPr="00214FA8">
        <w:rPr>
          <w:color w:val="000000"/>
        </w:rPr>
        <w:t>соціальне</w:t>
      </w:r>
      <w:proofErr w:type="spellEnd"/>
      <w:r w:rsidRPr="00214FA8">
        <w:rPr>
          <w:color w:val="000000"/>
        </w:rPr>
        <w:t xml:space="preserve"> </w:t>
      </w:r>
      <w:proofErr w:type="spellStart"/>
      <w:r w:rsidRPr="00214FA8">
        <w:rPr>
          <w:color w:val="000000"/>
        </w:rPr>
        <w:t>страхування</w:t>
      </w:r>
      <w:proofErr w:type="spellEnd"/>
      <w:r w:rsidRPr="00214FA8">
        <w:rPr>
          <w:color w:val="000000"/>
        </w:rPr>
        <w:t xml:space="preserve">, </w:t>
      </w:r>
      <w:proofErr w:type="spellStart"/>
      <w:r w:rsidRPr="00214FA8">
        <w:rPr>
          <w:color w:val="000000"/>
        </w:rPr>
        <w:t>що</w:t>
      </w:r>
      <w:proofErr w:type="spellEnd"/>
      <w:r w:rsidRPr="00214FA8">
        <w:rPr>
          <w:color w:val="000000"/>
        </w:rPr>
        <w:t xml:space="preserve"> </w:t>
      </w:r>
      <w:proofErr w:type="spellStart"/>
      <w:r w:rsidRPr="00214FA8">
        <w:rPr>
          <w:color w:val="000000"/>
        </w:rPr>
        <w:t>надходять</w:t>
      </w:r>
      <w:proofErr w:type="spellEnd"/>
      <w:r w:rsidRPr="00214FA8">
        <w:rPr>
          <w:color w:val="000000"/>
        </w:rPr>
        <w:t xml:space="preserve"> </w:t>
      </w:r>
      <w:proofErr w:type="spellStart"/>
      <w:r w:rsidRPr="00214FA8">
        <w:rPr>
          <w:color w:val="000000"/>
        </w:rPr>
        <w:t>електронною</w:t>
      </w:r>
      <w:proofErr w:type="spellEnd"/>
      <w:r w:rsidRPr="00214FA8">
        <w:rPr>
          <w:color w:val="000000"/>
        </w:rPr>
        <w:t xml:space="preserve"> </w:t>
      </w:r>
      <w:proofErr w:type="spellStart"/>
      <w:r w:rsidRPr="00214FA8">
        <w:rPr>
          <w:color w:val="000000"/>
        </w:rPr>
        <w:t>поштою</w:t>
      </w:r>
      <w:proofErr w:type="spellEnd"/>
      <w:r w:rsidRPr="00214FA8">
        <w:rPr>
          <w:color w:val="000000"/>
        </w:rPr>
        <w:t>.</w:t>
      </w:r>
    </w:p>
    <w:p w14:paraId="367800BC" w14:textId="77777777" w:rsidR="00A37786" w:rsidRPr="00214FA8" w:rsidRDefault="00A37786" w:rsidP="0067689F">
      <w:pPr>
        <w:spacing w:after="0"/>
        <w:ind w:firstLine="709"/>
        <w:jc w:val="both"/>
        <w:outlineLvl w:val="0"/>
        <w:rPr>
          <w:rFonts w:eastAsia="Times New Roman" w:cs="Times New Roman"/>
          <w:b/>
          <w:bCs/>
          <w:kern w:val="36"/>
          <w:sz w:val="24"/>
          <w:szCs w:val="24"/>
          <w:lang w:eastAsia="ru-RU"/>
        </w:rPr>
      </w:pPr>
    </w:p>
    <w:p w14:paraId="34C10191" w14:textId="77777777" w:rsidR="00A37786" w:rsidRPr="00214FA8" w:rsidRDefault="00A37786" w:rsidP="0067689F">
      <w:pPr>
        <w:spacing w:after="0"/>
        <w:ind w:firstLine="709"/>
        <w:jc w:val="both"/>
        <w:rPr>
          <w:rFonts w:cs="Times New Roman"/>
          <w:sz w:val="24"/>
          <w:szCs w:val="24"/>
          <w:lang w:eastAsia="ru-RU"/>
        </w:rPr>
      </w:pPr>
    </w:p>
    <w:p w14:paraId="6B65E646" w14:textId="77777777" w:rsidR="00A37786" w:rsidRPr="00214FA8" w:rsidRDefault="00A37786" w:rsidP="0067689F">
      <w:pPr>
        <w:spacing w:after="0"/>
        <w:ind w:firstLine="709"/>
        <w:jc w:val="both"/>
        <w:rPr>
          <w:rFonts w:cs="Times New Roman"/>
          <w:sz w:val="24"/>
          <w:szCs w:val="24"/>
          <w:lang w:val="uk-UA" w:eastAsia="ru-RU"/>
        </w:rPr>
      </w:pPr>
    </w:p>
    <w:p w14:paraId="3F3FFA06" w14:textId="77777777" w:rsidR="00A37786" w:rsidRPr="00214FA8" w:rsidRDefault="00A37786" w:rsidP="0067689F">
      <w:pPr>
        <w:spacing w:after="0"/>
        <w:ind w:firstLine="709"/>
        <w:jc w:val="both"/>
        <w:rPr>
          <w:rFonts w:cs="Times New Roman"/>
          <w:sz w:val="24"/>
          <w:szCs w:val="24"/>
          <w:lang w:eastAsia="ru-RU"/>
        </w:rPr>
      </w:pPr>
    </w:p>
    <w:tbl>
      <w:tblPr>
        <w:tblStyle w:val="af0"/>
        <w:tblW w:w="0" w:type="auto"/>
        <w:tblLook w:val="04A0" w:firstRow="1" w:lastRow="0" w:firstColumn="1" w:lastColumn="0" w:noHBand="0" w:noVBand="1"/>
      </w:tblPr>
      <w:tblGrid>
        <w:gridCol w:w="9082"/>
      </w:tblGrid>
      <w:tr w:rsidR="00A37786" w:rsidRPr="00214FA8" w14:paraId="086E46F9" w14:textId="77777777" w:rsidTr="001B38DB">
        <w:trPr>
          <w:trHeight w:val="1571"/>
        </w:trPr>
        <w:tc>
          <w:tcPr>
            <w:tcW w:w="9082" w:type="dxa"/>
            <w:tcBorders>
              <w:top w:val="nil"/>
              <w:left w:val="nil"/>
              <w:bottom w:val="nil"/>
              <w:right w:val="nil"/>
            </w:tcBorders>
          </w:tcPr>
          <w:p w14:paraId="146795EB" w14:textId="77777777" w:rsidR="00A37786" w:rsidRPr="00214FA8" w:rsidRDefault="00A37786" w:rsidP="0067689F">
            <w:pPr>
              <w:pStyle w:val="ae"/>
              <w:spacing w:before="0" w:beforeAutospacing="0" w:after="0" w:afterAutospacing="0"/>
              <w:ind w:firstLine="709"/>
              <w:jc w:val="both"/>
              <w:rPr>
                <w:bCs/>
                <w:kern w:val="36"/>
              </w:rPr>
            </w:pPr>
            <w:proofErr w:type="spellStart"/>
            <w:r w:rsidRPr="00214FA8">
              <w:rPr>
                <w:bCs/>
                <w:kern w:val="36"/>
              </w:rPr>
              <w:t>Відділ</w:t>
            </w:r>
            <w:proofErr w:type="spellEnd"/>
            <w:r w:rsidRPr="00214FA8">
              <w:rPr>
                <w:bCs/>
                <w:kern w:val="36"/>
              </w:rPr>
              <w:t xml:space="preserve"> </w:t>
            </w:r>
            <w:proofErr w:type="spellStart"/>
            <w:r w:rsidRPr="00214FA8">
              <w:rPr>
                <w:bCs/>
                <w:kern w:val="36"/>
              </w:rPr>
              <w:t>комунікацій</w:t>
            </w:r>
            <w:proofErr w:type="spellEnd"/>
            <w:r w:rsidRPr="00214FA8">
              <w:rPr>
                <w:bCs/>
                <w:kern w:val="36"/>
              </w:rPr>
              <w:t xml:space="preserve"> з </w:t>
            </w:r>
            <w:proofErr w:type="spellStart"/>
            <w:r w:rsidRPr="00214FA8">
              <w:rPr>
                <w:bCs/>
                <w:kern w:val="36"/>
              </w:rPr>
              <w:t>громадськістю</w:t>
            </w:r>
            <w:proofErr w:type="spellEnd"/>
            <w:r w:rsidRPr="00214FA8">
              <w:rPr>
                <w:bCs/>
                <w:kern w:val="36"/>
              </w:rPr>
              <w:t xml:space="preserve"> </w:t>
            </w:r>
          </w:p>
          <w:p w14:paraId="64EF14C3" w14:textId="77777777" w:rsidR="00A37786" w:rsidRPr="00214FA8" w:rsidRDefault="00A37786" w:rsidP="0067689F">
            <w:pPr>
              <w:pStyle w:val="ae"/>
              <w:spacing w:before="0" w:beforeAutospacing="0" w:after="0" w:afterAutospacing="0"/>
              <w:ind w:firstLine="709"/>
              <w:jc w:val="both"/>
              <w:rPr>
                <w:bCs/>
                <w:kern w:val="36"/>
              </w:rPr>
            </w:pPr>
            <w:proofErr w:type="spellStart"/>
            <w:r w:rsidRPr="00214FA8">
              <w:rPr>
                <w:bCs/>
                <w:kern w:val="36"/>
              </w:rPr>
              <w:t>управління</w:t>
            </w:r>
            <w:proofErr w:type="spellEnd"/>
            <w:r w:rsidRPr="00214FA8">
              <w:rPr>
                <w:bCs/>
                <w:kern w:val="36"/>
              </w:rPr>
              <w:t xml:space="preserve"> </w:t>
            </w:r>
            <w:proofErr w:type="spellStart"/>
            <w:r w:rsidRPr="00214FA8">
              <w:rPr>
                <w:bCs/>
                <w:kern w:val="36"/>
              </w:rPr>
              <w:t>інформаційної</w:t>
            </w:r>
            <w:proofErr w:type="spellEnd"/>
            <w:r w:rsidRPr="00214FA8">
              <w:rPr>
                <w:bCs/>
                <w:kern w:val="36"/>
              </w:rPr>
              <w:t xml:space="preserve"> </w:t>
            </w:r>
            <w:proofErr w:type="spellStart"/>
            <w:r w:rsidRPr="00214FA8">
              <w:rPr>
                <w:bCs/>
                <w:kern w:val="36"/>
              </w:rPr>
              <w:t>взаємодії</w:t>
            </w:r>
            <w:proofErr w:type="spellEnd"/>
            <w:r w:rsidRPr="00214FA8">
              <w:rPr>
                <w:bCs/>
                <w:kern w:val="36"/>
              </w:rPr>
              <w:t xml:space="preserve"> </w:t>
            </w:r>
          </w:p>
          <w:p w14:paraId="42FC661D" w14:textId="77777777" w:rsidR="00A37786" w:rsidRPr="00214FA8" w:rsidRDefault="00A37786" w:rsidP="0067689F">
            <w:pPr>
              <w:pStyle w:val="ae"/>
              <w:spacing w:before="0" w:beforeAutospacing="0" w:after="0" w:afterAutospacing="0"/>
              <w:ind w:firstLine="709"/>
              <w:jc w:val="both"/>
              <w:rPr>
                <w:bCs/>
                <w:kern w:val="36"/>
              </w:rPr>
            </w:pPr>
            <w:r w:rsidRPr="00214FA8">
              <w:rPr>
                <w:bCs/>
                <w:kern w:val="36"/>
              </w:rPr>
              <w:t xml:space="preserve">Головного </w:t>
            </w:r>
            <w:proofErr w:type="spellStart"/>
            <w:r w:rsidRPr="00214FA8">
              <w:rPr>
                <w:bCs/>
                <w:kern w:val="36"/>
              </w:rPr>
              <w:t>управління</w:t>
            </w:r>
            <w:proofErr w:type="spellEnd"/>
            <w:r w:rsidRPr="00214FA8">
              <w:rPr>
                <w:bCs/>
                <w:kern w:val="36"/>
              </w:rPr>
              <w:t xml:space="preserve"> ДПС у </w:t>
            </w:r>
            <w:proofErr w:type="spellStart"/>
            <w:r w:rsidRPr="00214FA8">
              <w:rPr>
                <w:bCs/>
                <w:kern w:val="36"/>
              </w:rPr>
              <w:t>Дніпропетровській</w:t>
            </w:r>
            <w:proofErr w:type="spellEnd"/>
            <w:r w:rsidRPr="00214FA8">
              <w:rPr>
                <w:bCs/>
                <w:kern w:val="36"/>
              </w:rPr>
              <w:t xml:space="preserve"> </w:t>
            </w:r>
            <w:proofErr w:type="spellStart"/>
            <w:r w:rsidRPr="00214FA8">
              <w:rPr>
                <w:bCs/>
                <w:kern w:val="36"/>
              </w:rPr>
              <w:t>області</w:t>
            </w:r>
            <w:proofErr w:type="spellEnd"/>
            <w:r w:rsidRPr="00214FA8">
              <w:rPr>
                <w:bCs/>
                <w:kern w:val="36"/>
              </w:rPr>
              <w:t xml:space="preserve"> </w:t>
            </w:r>
          </w:p>
          <w:p w14:paraId="67E6483D" w14:textId="77777777" w:rsidR="00A37786" w:rsidRPr="00214FA8" w:rsidRDefault="00A37786" w:rsidP="0067689F">
            <w:pPr>
              <w:pStyle w:val="ae"/>
              <w:spacing w:before="0" w:beforeAutospacing="0" w:after="0" w:afterAutospacing="0"/>
              <w:ind w:firstLine="709"/>
              <w:jc w:val="both"/>
              <w:rPr>
                <w:bCs/>
                <w:kern w:val="36"/>
              </w:rPr>
            </w:pPr>
            <w:r w:rsidRPr="00214FA8">
              <w:rPr>
                <w:bCs/>
                <w:kern w:val="36"/>
              </w:rPr>
              <w:t>(</w:t>
            </w:r>
            <w:proofErr w:type="spellStart"/>
            <w:r w:rsidRPr="00214FA8">
              <w:rPr>
                <w:bCs/>
                <w:kern w:val="36"/>
              </w:rPr>
              <w:t>територія</w:t>
            </w:r>
            <w:proofErr w:type="spellEnd"/>
            <w:r w:rsidRPr="00214FA8">
              <w:rPr>
                <w:bCs/>
                <w:kern w:val="36"/>
              </w:rPr>
              <w:t xml:space="preserve"> </w:t>
            </w:r>
            <w:proofErr w:type="spellStart"/>
            <w:r w:rsidRPr="00214FA8">
              <w:rPr>
                <w:bCs/>
                <w:kern w:val="36"/>
              </w:rPr>
              <w:t>обслуговування</w:t>
            </w:r>
            <w:proofErr w:type="spellEnd"/>
            <w:r w:rsidRPr="00214FA8">
              <w:rPr>
                <w:bCs/>
                <w:kern w:val="36"/>
              </w:rPr>
              <w:t xml:space="preserve">: </w:t>
            </w:r>
            <w:proofErr w:type="spellStart"/>
            <w:r w:rsidRPr="00214FA8">
              <w:rPr>
                <w:bCs/>
                <w:kern w:val="36"/>
              </w:rPr>
              <w:t>Нікопольсь</w:t>
            </w:r>
            <w:r w:rsidRPr="00214FA8">
              <w:rPr>
                <w:bCs/>
                <w:kern w:val="36"/>
                <w:lang w:val="en-US"/>
              </w:rPr>
              <w:t>кий</w:t>
            </w:r>
            <w:proofErr w:type="spellEnd"/>
            <w:r w:rsidRPr="00214FA8">
              <w:rPr>
                <w:bCs/>
                <w:kern w:val="36"/>
                <w:lang w:val="en-US"/>
              </w:rPr>
              <w:t xml:space="preserve"> </w:t>
            </w:r>
            <w:proofErr w:type="spellStart"/>
            <w:r w:rsidRPr="00214FA8">
              <w:rPr>
                <w:bCs/>
                <w:kern w:val="36"/>
                <w:lang w:val="uk-UA"/>
              </w:rPr>
              <w:t>райо</w:t>
            </w:r>
            <w:proofErr w:type="spellEnd"/>
            <w:r w:rsidRPr="00214FA8">
              <w:rPr>
                <w:bCs/>
                <w:kern w:val="36"/>
                <w:lang w:val="en-US"/>
              </w:rPr>
              <w:t>н</w:t>
            </w:r>
            <w:r w:rsidRPr="00214FA8">
              <w:rPr>
                <w:bCs/>
                <w:kern w:val="36"/>
              </w:rPr>
              <w:t>)</w:t>
            </w:r>
          </w:p>
        </w:tc>
      </w:tr>
    </w:tbl>
    <w:p w14:paraId="1E9DF868" w14:textId="77777777" w:rsidR="00F12C76" w:rsidRPr="00214FA8" w:rsidRDefault="00F12C76" w:rsidP="0067689F">
      <w:pPr>
        <w:spacing w:after="0"/>
        <w:ind w:firstLine="709"/>
        <w:jc w:val="both"/>
        <w:rPr>
          <w:rFonts w:cs="Times New Roman"/>
          <w:sz w:val="24"/>
          <w:szCs w:val="24"/>
        </w:rPr>
      </w:pPr>
    </w:p>
    <w:sectPr w:rsidR="00F12C76" w:rsidRPr="00214FA8"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76435"/>
    <w:multiLevelType w:val="multilevel"/>
    <w:tmpl w:val="43B4C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30FF6"/>
    <w:multiLevelType w:val="multilevel"/>
    <w:tmpl w:val="0E10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35CF7"/>
    <w:multiLevelType w:val="multilevel"/>
    <w:tmpl w:val="55EC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022FF"/>
    <w:multiLevelType w:val="multilevel"/>
    <w:tmpl w:val="AB0C7C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B02085"/>
    <w:multiLevelType w:val="multilevel"/>
    <w:tmpl w:val="707815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B473B4"/>
    <w:multiLevelType w:val="multilevel"/>
    <w:tmpl w:val="45DE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4F6627"/>
    <w:multiLevelType w:val="multilevel"/>
    <w:tmpl w:val="63540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3B33AE"/>
    <w:multiLevelType w:val="multilevel"/>
    <w:tmpl w:val="BB32E3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AB73F7"/>
    <w:multiLevelType w:val="multilevel"/>
    <w:tmpl w:val="3D7C49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44586A"/>
    <w:multiLevelType w:val="multilevel"/>
    <w:tmpl w:val="2A9E6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04413F"/>
    <w:multiLevelType w:val="multilevel"/>
    <w:tmpl w:val="99D295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D05D5F"/>
    <w:multiLevelType w:val="multilevel"/>
    <w:tmpl w:val="B694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92563E"/>
    <w:multiLevelType w:val="multilevel"/>
    <w:tmpl w:val="A12480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056BC2"/>
    <w:multiLevelType w:val="multilevel"/>
    <w:tmpl w:val="8568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5A4727"/>
    <w:multiLevelType w:val="multilevel"/>
    <w:tmpl w:val="B1EC3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1000279">
    <w:abstractNumId w:val="9"/>
  </w:num>
  <w:num w:numId="2" w16cid:durableId="1161432082">
    <w:abstractNumId w:val="3"/>
  </w:num>
  <w:num w:numId="3" w16cid:durableId="754204555">
    <w:abstractNumId w:val="7"/>
  </w:num>
  <w:num w:numId="4" w16cid:durableId="1410272166">
    <w:abstractNumId w:val="12"/>
  </w:num>
  <w:num w:numId="5" w16cid:durableId="1989894217">
    <w:abstractNumId w:val="6"/>
  </w:num>
  <w:num w:numId="6" w16cid:durableId="1338464464">
    <w:abstractNumId w:val="5"/>
  </w:num>
  <w:num w:numId="7" w16cid:durableId="817964662">
    <w:abstractNumId w:val="10"/>
  </w:num>
  <w:num w:numId="8" w16cid:durableId="1130243125">
    <w:abstractNumId w:val="11"/>
  </w:num>
  <w:num w:numId="9" w16cid:durableId="1661041602">
    <w:abstractNumId w:val="8"/>
  </w:num>
  <w:num w:numId="10" w16cid:durableId="207038845">
    <w:abstractNumId w:val="4"/>
  </w:num>
  <w:num w:numId="11" w16cid:durableId="2084836894">
    <w:abstractNumId w:val="14"/>
  </w:num>
  <w:num w:numId="12" w16cid:durableId="1496140751">
    <w:abstractNumId w:val="1"/>
  </w:num>
  <w:num w:numId="13" w16cid:durableId="1427267917">
    <w:abstractNumId w:val="13"/>
  </w:num>
  <w:num w:numId="14" w16cid:durableId="1774351802">
    <w:abstractNumId w:val="2"/>
  </w:num>
  <w:num w:numId="15" w16cid:durableId="1095981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73"/>
    <w:rsid w:val="0006633D"/>
    <w:rsid w:val="00086A05"/>
    <w:rsid w:val="000B04E7"/>
    <w:rsid w:val="000F5230"/>
    <w:rsid w:val="00132F1F"/>
    <w:rsid w:val="00133F13"/>
    <w:rsid w:val="001406CA"/>
    <w:rsid w:val="00145166"/>
    <w:rsid w:val="00150108"/>
    <w:rsid w:val="00181841"/>
    <w:rsid w:val="00186975"/>
    <w:rsid w:val="001A594E"/>
    <w:rsid w:val="001C018C"/>
    <w:rsid w:val="001D2A29"/>
    <w:rsid w:val="001D6BDC"/>
    <w:rsid w:val="001E7893"/>
    <w:rsid w:val="00214FA8"/>
    <w:rsid w:val="00222C6B"/>
    <w:rsid w:val="0022658D"/>
    <w:rsid w:val="002324E7"/>
    <w:rsid w:val="00241684"/>
    <w:rsid w:val="002A3081"/>
    <w:rsid w:val="002B7CC4"/>
    <w:rsid w:val="002D4173"/>
    <w:rsid w:val="002D7049"/>
    <w:rsid w:val="00314F34"/>
    <w:rsid w:val="0033451E"/>
    <w:rsid w:val="00343460"/>
    <w:rsid w:val="00352AF6"/>
    <w:rsid w:val="0036230F"/>
    <w:rsid w:val="00397D1F"/>
    <w:rsid w:val="003A4116"/>
    <w:rsid w:val="003E0303"/>
    <w:rsid w:val="00406D46"/>
    <w:rsid w:val="0043614F"/>
    <w:rsid w:val="00447DB1"/>
    <w:rsid w:val="0049058D"/>
    <w:rsid w:val="004B1A61"/>
    <w:rsid w:val="00506945"/>
    <w:rsid w:val="00523409"/>
    <w:rsid w:val="00556AA3"/>
    <w:rsid w:val="00572E99"/>
    <w:rsid w:val="005A1E0A"/>
    <w:rsid w:val="005A31F9"/>
    <w:rsid w:val="005C1E22"/>
    <w:rsid w:val="006017A0"/>
    <w:rsid w:val="00607966"/>
    <w:rsid w:val="006722C7"/>
    <w:rsid w:val="0067675B"/>
    <w:rsid w:val="0067689F"/>
    <w:rsid w:val="006C0B77"/>
    <w:rsid w:val="006E5973"/>
    <w:rsid w:val="006E5A41"/>
    <w:rsid w:val="006F2DF7"/>
    <w:rsid w:val="00714E0A"/>
    <w:rsid w:val="00724191"/>
    <w:rsid w:val="00732258"/>
    <w:rsid w:val="007E546B"/>
    <w:rsid w:val="007F6773"/>
    <w:rsid w:val="00816369"/>
    <w:rsid w:val="008242FF"/>
    <w:rsid w:val="00841F72"/>
    <w:rsid w:val="008520ED"/>
    <w:rsid w:val="00870751"/>
    <w:rsid w:val="008A3F63"/>
    <w:rsid w:val="008B2650"/>
    <w:rsid w:val="008C4C87"/>
    <w:rsid w:val="008E77AA"/>
    <w:rsid w:val="00922C48"/>
    <w:rsid w:val="0093017B"/>
    <w:rsid w:val="0095760D"/>
    <w:rsid w:val="009704F5"/>
    <w:rsid w:val="009B51A4"/>
    <w:rsid w:val="00A33478"/>
    <w:rsid w:val="00A37786"/>
    <w:rsid w:val="00A453E7"/>
    <w:rsid w:val="00AE5871"/>
    <w:rsid w:val="00AE6FD0"/>
    <w:rsid w:val="00B0246B"/>
    <w:rsid w:val="00B3569D"/>
    <w:rsid w:val="00B4786F"/>
    <w:rsid w:val="00B841EB"/>
    <w:rsid w:val="00B915B7"/>
    <w:rsid w:val="00BC03F0"/>
    <w:rsid w:val="00BD46A2"/>
    <w:rsid w:val="00BE4B9C"/>
    <w:rsid w:val="00C1147F"/>
    <w:rsid w:val="00C13484"/>
    <w:rsid w:val="00C2178E"/>
    <w:rsid w:val="00CA3EC4"/>
    <w:rsid w:val="00D44869"/>
    <w:rsid w:val="00D7325B"/>
    <w:rsid w:val="00DC3C9A"/>
    <w:rsid w:val="00DD1A85"/>
    <w:rsid w:val="00DD3736"/>
    <w:rsid w:val="00DE052F"/>
    <w:rsid w:val="00E022F3"/>
    <w:rsid w:val="00EA10F0"/>
    <w:rsid w:val="00EA59DF"/>
    <w:rsid w:val="00EB2F74"/>
    <w:rsid w:val="00ED5ED8"/>
    <w:rsid w:val="00EE2566"/>
    <w:rsid w:val="00EE4070"/>
    <w:rsid w:val="00EF2F9E"/>
    <w:rsid w:val="00F12C76"/>
    <w:rsid w:val="00F5698B"/>
    <w:rsid w:val="00F64960"/>
    <w:rsid w:val="00F72216"/>
    <w:rsid w:val="00F85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EA853"/>
  <w15:chartTrackingRefBased/>
  <w15:docId w15:val="{68DD5CAB-317A-405E-8BD9-5182802D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7F677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unhideWhenUsed/>
    <w:qFormat/>
    <w:rsid w:val="007F677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7F6773"/>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unhideWhenUsed/>
    <w:qFormat/>
    <w:rsid w:val="007F6773"/>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7F6773"/>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7F6773"/>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7F6773"/>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7F6773"/>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7F6773"/>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6773"/>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rsid w:val="007F6773"/>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7F6773"/>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rsid w:val="007F6773"/>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7F6773"/>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7F6773"/>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7F6773"/>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7F6773"/>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7F6773"/>
    <w:rPr>
      <w:rFonts w:eastAsiaTheme="majorEastAsia" w:cstheme="majorBidi"/>
      <w:color w:val="272727" w:themeColor="text1" w:themeTint="D8"/>
      <w:sz w:val="28"/>
    </w:rPr>
  </w:style>
  <w:style w:type="paragraph" w:styleId="a3">
    <w:name w:val="Title"/>
    <w:basedOn w:val="a"/>
    <w:next w:val="a"/>
    <w:link w:val="a4"/>
    <w:uiPriority w:val="10"/>
    <w:qFormat/>
    <w:rsid w:val="007F6773"/>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F67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773"/>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7F677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F6773"/>
    <w:pPr>
      <w:spacing w:before="160"/>
      <w:jc w:val="center"/>
    </w:pPr>
    <w:rPr>
      <w:i/>
      <w:iCs/>
      <w:color w:val="404040" w:themeColor="text1" w:themeTint="BF"/>
    </w:rPr>
  </w:style>
  <w:style w:type="character" w:customStyle="1" w:styleId="22">
    <w:name w:val="Цитата 2 Знак"/>
    <w:basedOn w:val="a0"/>
    <w:link w:val="21"/>
    <w:uiPriority w:val="29"/>
    <w:rsid w:val="007F6773"/>
    <w:rPr>
      <w:rFonts w:ascii="Times New Roman" w:hAnsi="Times New Roman"/>
      <w:i/>
      <w:iCs/>
      <w:color w:val="404040" w:themeColor="text1" w:themeTint="BF"/>
      <w:sz w:val="28"/>
    </w:rPr>
  </w:style>
  <w:style w:type="paragraph" w:styleId="a7">
    <w:name w:val="List Paragraph"/>
    <w:basedOn w:val="a"/>
    <w:uiPriority w:val="34"/>
    <w:qFormat/>
    <w:rsid w:val="007F6773"/>
    <w:pPr>
      <w:ind w:left="720"/>
      <w:contextualSpacing/>
    </w:pPr>
  </w:style>
  <w:style w:type="character" w:styleId="a8">
    <w:name w:val="Intense Emphasis"/>
    <w:basedOn w:val="a0"/>
    <w:uiPriority w:val="21"/>
    <w:qFormat/>
    <w:rsid w:val="007F6773"/>
    <w:rPr>
      <w:i/>
      <w:iCs/>
      <w:color w:val="2E74B5" w:themeColor="accent1" w:themeShade="BF"/>
    </w:rPr>
  </w:style>
  <w:style w:type="paragraph" w:styleId="a9">
    <w:name w:val="Intense Quote"/>
    <w:basedOn w:val="a"/>
    <w:next w:val="a"/>
    <w:link w:val="aa"/>
    <w:uiPriority w:val="30"/>
    <w:qFormat/>
    <w:rsid w:val="007F677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7F6773"/>
    <w:rPr>
      <w:rFonts w:ascii="Times New Roman" w:hAnsi="Times New Roman"/>
      <w:i/>
      <w:iCs/>
      <w:color w:val="2E74B5" w:themeColor="accent1" w:themeShade="BF"/>
      <w:sz w:val="28"/>
    </w:rPr>
  </w:style>
  <w:style w:type="character" w:styleId="ab">
    <w:name w:val="Intense Reference"/>
    <w:basedOn w:val="a0"/>
    <w:uiPriority w:val="32"/>
    <w:qFormat/>
    <w:rsid w:val="007F6773"/>
    <w:rPr>
      <w:b/>
      <w:bCs/>
      <w:smallCaps/>
      <w:color w:val="2E74B5" w:themeColor="accent1" w:themeShade="BF"/>
      <w:spacing w:val="5"/>
    </w:rPr>
  </w:style>
  <w:style w:type="character" w:styleId="ac">
    <w:name w:val="Hyperlink"/>
    <w:basedOn w:val="a0"/>
    <w:uiPriority w:val="99"/>
    <w:unhideWhenUsed/>
    <w:rsid w:val="0036230F"/>
    <w:rPr>
      <w:color w:val="0563C1" w:themeColor="hyperlink"/>
      <w:u w:val="single"/>
    </w:rPr>
  </w:style>
  <w:style w:type="character" w:styleId="ad">
    <w:name w:val="Unresolved Mention"/>
    <w:basedOn w:val="a0"/>
    <w:uiPriority w:val="99"/>
    <w:semiHidden/>
    <w:unhideWhenUsed/>
    <w:rsid w:val="0036230F"/>
    <w:rPr>
      <w:color w:val="605E5C"/>
      <w:shd w:val="clear" w:color="auto" w:fill="E1DFDD"/>
    </w:rPr>
  </w:style>
  <w:style w:type="paragraph" w:styleId="ae">
    <w:name w:val="Normal (Web)"/>
    <w:basedOn w:val="a"/>
    <w:link w:val="af"/>
    <w:uiPriority w:val="99"/>
    <w:unhideWhenUsed/>
    <w:qFormat/>
    <w:rsid w:val="00A37786"/>
    <w:pPr>
      <w:spacing w:before="100" w:beforeAutospacing="1" w:after="100" w:afterAutospacing="1"/>
    </w:pPr>
    <w:rPr>
      <w:rFonts w:eastAsia="Times New Roman" w:cs="Times New Roman"/>
      <w:kern w:val="0"/>
      <w:sz w:val="24"/>
      <w:szCs w:val="24"/>
      <w:lang w:eastAsia="ru-RU"/>
      <w14:ligatures w14:val="none"/>
    </w:rPr>
  </w:style>
  <w:style w:type="table" w:styleId="af0">
    <w:name w:val="Table Grid"/>
    <w:basedOn w:val="a1"/>
    <w:uiPriority w:val="59"/>
    <w:qFormat/>
    <w:rsid w:val="00A37786"/>
    <w:pPr>
      <w:spacing w:after="0" w:line="240" w:lineRule="auto"/>
    </w:pPr>
    <w:rPr>
      <w:rFonts w:ascii="Times New Roman" w:eastAsia="SimSu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Обычный (Интернет) Знак"/>
    <w:link w:val="ae"/>
    <w:uiPriority w:val="99"/>
    <w:qFormat/>
    <w:locked/>
    <w:rsid w:val="00A37786"/>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2471">
      <w:bodyDiv w:val="1"/>
      <w:marLeft w:val="0"/>
      <w:marRight w:val="0"/>
      <w:marTop w:val="0"/>
      <w:marBottom w:val="0"/>
      <w:divBdr>
        <w:top w:val="none" w:sz="0" w:space="0" w:color="auto"/>
        <w:left w:val="none" w:sz="0" w:space="0" w:color="auto"/>
        <w:bottom w:val="none" w:sz="0" w:space="0" w:color="auto"/>
        <w:right w:val="none" w:sz="0" w:space="0" w:color="auto"/>
      </w:divBdr>
      <w:divsChild>
        <w:div w:id="2086682286">
          <w:marLeft w:val="0"/>
          <w:marRight w:val="0"/>
          <w:marTop w:val="0"/>
          <w:marBottom w:val="0"/>
          <w:divBdr>
            <w:top w:val="none" w:sz="0" w:space="0" w:color="auto"/>
            <w:left w:val="none" w:sz="0" w:space="0" w:color="auto"/>
            <w:bottom w:val="none" w:sz="0" w:space="0" w:color="auto"/>
            <w:right w:val="none" w:sz="0" w:space="0" w:color="auto"/>
          </w:divBdr>
          <w:divsChild>
            <w:div w:id="1450513566">
              <w:marLeft w:val="0"/>
              <w:marRight w:val="0"/>
              <w:marTop w:val="0"/>
              <w:marBottom w:val="0"/>
              <w:divBdr>
                <w:top w:val="none" w:sz="0" w:space="0" w:color="auto"/>
                <w:left w:val="none" w:sz="0" w:space="0" w:color="auto"/>
                <w:bottom w:val="none" w:sz="0" w:space="0" w:color="auto"/>
                <w:right w:val="none" w:sz="0" w:space="0" w:color="auto"/>
              </w:divBdr>
            </w:div>
          </w:divsChild>
        </w:div>
        <w:div w:id="2119131333">
          <w:marLeft w:val="0"/>
          <w:marRight w:val="0"/>
          <w:marTop w:val="0"/>
          <w:marBottom w:val="0"/>
          <w:divBdr>
            <w:top w:val="none" w:sz="0" w:space="0" w:color="auto"/>
            <w:left w:val="none" w:sz="0" w:space="0" w:color="auto"/>
            <w:bottom w:val="none" w:sz="0" w:space="0" w:color="auto"/>
            <w:right w:val="none" w:sz="0" w:space="0" w:color="auto"/>
          </w:divBdr>
          <w:divsChild>
            <w:div w:id="40902768">
              <w:marLeft w:val="0"/>
              <w:marRight w:val="0"/>
              <w:marTop w:val="0"/>
              <w:marBottom w:val="0"/>
              <w:divBdr>
                <w:top w:val="none" w:sz="0" w:space="0" w:color="auto"/>
                <w:left w:val="none" w:sz="0" w:space="0" w:color="auto"/>
                <w:bottom w:val="none" w:sz="0" w:space="0" w:color="auto"/>
                <w:right w:val="none" w:sz="0" w:space="0" w:color="auto"/>
              </w:divBdr>
              <w:divsChild>
                <w:div w:id="6098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7343">
      <w:bodyDiv w:val="1"/>
      <w:marLeft w:val="0"/>
      <w:marRight w:val="0"/>
      <w:marTop w:val="0"/>
      <w:marBottom w:val="0"/>
      <w:divBdr>
        <w:top w:val="none" w:sz="0" w:space="0" w:color="auto"/>
        <w:left w:val="none" w:sz="0" w:space="0" w:color="auto"/>
        <w:bottom w:val="none" w:sz="0" w:space="0" w:color="auto"/>
        <w:right w:val="none" w:sz="0" w:space="0" w:color="auto"/>
      </w:divBdr>
      <w:divsChild>
        <w:div w:id="50928340">
          <w:marLeft w:val="0"/>
          <w:marRight w:val="0"/>
          <w:marTop w:val="0"/>
          <w:marBottom w:val="0"/>
          <w:divBdr>
            <w:top w:val="none" w:sz="0" w:space="0" w:color="auto"/>
            <w:left w:val="none" w:sz="0" w:space="0" w:color="auto"/>
            <w:bottom w:val="none" w:sz="0" w:space="0" w:color="auto"/>
            <w:right w:val="none" w:sz="0" w:space="0" w:color="auto"/>
          </w:divBdr>
          <w:divsChild>
            <w:div w:id="1517503723">
              <w:marLeft w:val="0"/>
              <w:marRight w:val="0"/>
              <w:marTop w:val="0"/>
              <w:marBottom w:val="0"/>
              <w:divBdr>
                <w:top w:val="none" w:sz="0" w:space="0" w:color="auto"/>
                <w:left w:val="none" w:sz="0" w:space="0" w:color="auto"/>
                <w:bottom w:val="none" w:sz="0" w:space="0" w:color="auto"/>
                <w:right w:val="none" w:sz="0" w:space="0" w:color="auto"/>
              </w:divBdr>
            </w:div>
          </w:divsChild>
        </w:div>
        <w:div w:id="2000382503">
          <w:marLeft w:val="0"/>
          <w:marRight w:val="0"/>
          <w:marTop w:val="0"/>
          <w:marBottom w:val="0"/>
          <w:divBdr>
            <w:top w:val="none" w:sz="0" w:space="0" w:color="auto"/>
            <w:left w:val="none" w:sz="0" w:space="0" w:color="auto"/>
            <w:bottom w:val="none" w:sz="0" w:space="0" w:color="auto"/>
            <w:right w:val="none" w:sz="0" w:space="0" w:color="auto"/>
          </w:divBdr>
          <w:divsChild>
            <w:div w:id="868107065">
              <w:marLeft w:val="0"/>
              <w:marRight w:val="0"/>
              <w:marTop w:val="0"/>
              <w:marBottom w:val="0"/>
              <w:divBdr>
                <w:top w:val="none" w:sz="0" w:space="0" w:color="auto"/>
                <w:left w:val="none" w:sz="0" w:space="0" w:color="auto"/>
                <w:bottom w:val="none" w:sz="0" w:space="0" w:color="auto"/>
                <w:right w:val="none" w:sz="0" w:space="0" w:color="auto"/>
              </w:divBdr>
              <w:divsChild>
                <w:div w:id="144311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0713">
      <w:bodyDiv w:val="1"/>
      <w:marLeft w:val="0"/>
      <w:marRight w:val="0"/>
      <w:marTop w:val="0"/>
      <w:marBottom w:val="0"/>
      <w:divBdr>
        <w:top w:val="none" w:sz="0" w:space="0" w:color="auto"/>
        <w:left w:val="none" w:sz="0" w:space="0" w:color="auto"/>
        <w:bottom w:val="none" w:sz="0" w:space="0" w:color="auto"/>
        <w:right w:val="none" w:sz="0" w:space="0" w:color="auto"/>
      </w:divBdr>
      <w:divsChild>
        <w:div w:id="2094037899">
          <w:marLeft w:val="0"/>
          <w:marRight w:val="0"/>
          <w:marTop w:val="0"/>
          <w:marBottom w:val="0"/>
          <w:divBdr>
            <w:top w:val="none" w:sz="0" w:space="0" w:color="auto"/>
            <w:left w:val="none" w:sz="0" w:space="0" w:color="auto"/>
            <w:bottom w:val="none" w:sz="0" w:space="0" w:color="auto"/>
            <w:right w:val="none" w:sz="0" w:space="0" w:color="auto"/>
          </w:divBdr>
          <w:divsChild>
            <w:div w:id="358314969">
              <w:marLeft w:val="0"/>
              <w:marRight w:val="0"/>
              <w:marTop w:val="0"/>
              <w:marBottom w:val="0"/>
              <w:divBdr>
                <w:top w:val="none" w:sz="0" w:space="0" w:color="auto"/>
                <w:left w:val="none" w:sz="0" w:space="0" w:color="auto"/>
                <w:bottom w:val="none" w:sz="0" w:space="0" w:color="auto"/>
                <w:right w:val="none" w:sz="0" w:space="0" w:color="auto"/>
              </w:divBdr>
            </w:div>
          </w:divsChild>
        </w:div>
        <w:div w:id="1036541241">
          <w:marLeft w:val="0"/>
          <w:marRight w:val="0"/>
          <w:marTop w:val="0"/>
          <w:marBottom w:val="0"/>
          <w:divBdr>
            <w:top w:val="none" w:sz="0" w:space="0" w:color="auto"/>
            <w:left w:val="none" w:sz="0" w:space="0" w:color="auto"/>
            <w:bottom w:val="none" w:sz="0" w:space="0" w:color="auto"/>
            <w:right w:val="none" w:sz="0" w:space="0" w:color="auto"/>
          </w:divBdr>
          <w:divsChild>
            <w:div w:id="1203808">
              <w:marLeft w:val="0"/>
              <w:marRight w:val="0"/>
              <w:marTop w:val="0"/>
              <w:marBottom w:val="0"/>
              <w:divBdr>
                <w:top w:val="none" w:sz="0" w:space="0" w:color="auto"/>
                <w:left w:val="none" w:sz="0" w:space="0" w:color="auto"/>
                <w:bottom w:val="none" w:sz="0" w:space="0" w:color="auto"/>
                <w:right w:val="none" w:sz="0" w:space="0" w:color="auto"/>
              </w:divBdr>
              <w:divsChild>
                <w:div w:id="77551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8858">
      <w:bodyDiv w:val="1"/>
      <w:marLeft w:val="0"/>
      <w:marRight w:val="0"/>
      <w:marTop w:val="0"/>
      <w:marBottom w:val="0"/>
      <w:divBdr>
        <w:top w:val="none" w:sz="0" w:space="0" w:color="auto"/>
        <w:left w:val="none" w:sz="0" w:space="0" w:color="auto"/>
        <w:bottom w:val="none" w:sz="0" w:space="0" w:color="auto"/>
        <w:right w:val="none" w:sz="0" w:space="0" w:color="auto"/>
      </w:divBdr>
      <w:divsChild>
        <w:div w:id="877856827">
          <w:marLeft w:val="0"/>
          <w:marRight w:val="0"/>
          <w:marTop w:val="0"/>
          <w:marBottom w:val="0"/>
          <w:divBdr>
            <w:top w:val="none" w:sz="0" w:space="0" w:color="auto"/>
            <w:left w:val="none" w:sz="0" w:space="0" w:color="auto"/>
            <w:bottom w:val="none" w:sz="0" w:space="0" w:color="auto"/>
            <w:right w:val="none" w:sz="0" w:space="0" w:color="auto"/>
          </w:divBdr>
          <w:divsChild>
            <w:div w:id="63376009">
              <w:marLeft w:val="0"/>
              <w:marRight w:val="0"/>
              <w:marTop w:val="0"/>
              <w:marBottom w:val="0"/>
              <w:divBdr>
                <w:top w:val="none" w:sz="0" w:space="0" w:color="auto"/>
                <w:left w:val="none" w:sz="0" w:space="0" w:color="auto"/>
                <w:bottom w:val="none" w:sz="0" w:space="0" w:color="auto"/>
                <w:right w:val="none" w:sz="0" w:space="0" w:color="auto"/>
              </w:divBdr>
            </w:div>
          </w:divsChild>
        </w:div>
        <w:div w:id="693726636">
          <w:marLeft w:val="0"/>
          <w:marRight w:val="0"/>
          <w:marTop w:val="0"/>
          <w:marBottom w:val="0"/>
          <w:divBdr>
            <w:top w:val="none" w:sz="0" w:space="0" w:color="auto"/>
            <w:left w:val="none" w:sz="0" w:space="0" w:color="auto"/>
            <w:bottom w:val="none" w:sz="0" w:space="0" w:color="auto"/>
            <w:right w:val="none" w:sz="0" w:space="0" w:color="auto"/>
          </w:divBdr>
          <w:divsChild>
            <w:div w:id="104808824">
              <w:marLeft w:val="0"/>
              <w:marRight w:val="0"/>
              <w:marTop w:val="0"/>
              <w:marBottom w:val="0"/>
              <w:divBdr>
                <w:top w:val="none" w:sz="0" w:space="0" w:color="auto"/>
                <w:left w:val="none" w:sz="0" w:space="0" w:color="auto"/>
                <w:bottom w:val="none" w:sz="0" w:space="0" w:color="auto"/>
                <w:right w:val="none" w:sz="0" w:space="0" w:color="auto"/>
              </w:divBdr>
              <w:divsChild>
                <w:div w:id="15116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589">
      <w:bodyDiv w:val="1"/>
      <w:marLeft w:val="0"/>
      <w:marRight w:val="0"/>
      <w:marTop w:val="0"/>
      <w:marBottom w:val="0"/>
      <w:divBdr>
        <w:top w:val="none" w:sz="0" w:space="0" w:color="auto"/>
        <w:left w:val="none" w:sz="0" w:space="0" w:color="auto"/>
        <w:bottom w:val="none" w:sz="0" w:space="0" w:color="auto"/>
        <w:right w:val="none" w:sz="0" w:space="0" w:color="auto"/>
      </w:divBdr>
      <w:divsChild>
        <w:div w:id="1370686152">
          <w:marLeft w:val="0"/>
          <w:marRight w:val="0"/>
          <w:marTop w:val="0"/>
          <w:marBottom w:val="0"/>
          <w:divBdr>
            <w:top w:val="none" w:sz="0" w:space="0" w:color="auto"/>
            <w:left w:val="none" w:sz="0" w:space="0" w:color="auto"/>
            <w:bottom w:val="none" w:sz="0" w:space="0" w:color="auto"/>
            <w:right w:val="none" w:sz="0" w:space="0" w:color="auto"/>
          </w:divBdr>
          <w:divsChild>
            <w:div w:id="633828946">
              <w:marLeft w:val="0"/>
              <w:marRight w:val="0"/>
              <w:marTop w:val="0"/>
              <w:marBottom w:val="0"/>
              <w:divBdr>
                <w:top w:val="none" w:sz="0" w:space="0" w:color="auto"/>
                <w:left w:val="none" w:sz="0" w:space="0" w:color="auto"/>
                <w:bottom w:val="none" w:sz="0" w:space="0" w:color="auto"/>
                <w:right w:val="none" w:sz="0" w:space="0" w:color="auto"/>
              </w:divBdr>
            </w:div>
          </w:divsChild>
        </w:div>
        <w:div w:id="868952544">
          <w:marLeft w:val="0"/>
          <w:marRight w:val="0"/>
          <w:marTop w:val="0"/>
          <w:marBottom w:val="0"/>
          <w:divBdr>
            <w:top w:val="none" w:sz="0" w:space="0" w:color="auto"/>
            <w:left w:val="none" w:sz="0" w:space="0" w:color="auto"/>
            <w:bottom w:val="none" w:sz="0" w:space="0" w:color="auto"/>
            <w:right w:val="none" w:sz="0" w:space="0" w:color="auto"/>
          </w:divBdr>
          <w:divsChild>
            <w:div w:id="595555568">
              <w:marLeft w:val="0"/>
              <w:marRight w:val="0"/>
              <w:marTop w:val="0"/>
              <w:marBottom w:val="0"/>
              <w:divBdr>
                <w:top w:val="none" w:sz="0" w:space="0" w:color="auto"/>
                <w:left w:val="none" w:sz="0" w:space="0" w:color="auto"/>
                <w:bottom w:val="none" w:sz="0" w:space="0" w:color="auto"/>
                <w:right w:val="none" w:sz="0" w:space="0" w:color="auto"/>
              </w:divBdr>
              <w:divsChild>
                <w:div w:id="13135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121">
      <w:bodyDiv w:val="1"/>
      <w:marLeft w:val="0"/>
      <w:marRight w:val="0"/>
      <w:marTop w:val="0"/>
      <w:marBottom w:val="0"/>
      <w:divBdr>
        <w:top w:val="none" w:sz="0" w:space="0" w:color="auto"/>
        <w:left w:val="none" w:sz="0" w:space="0" w:color="auto"/>
        <w:bottom w:val="none" w:sz="0" w:space="0" w:color="auto"/>
        <w:right w:val="none" w:sz="0" w:space="0" w:color="auto"/>
      </w:divBdr>
      <w:divsChild>
        <w:div w:id="844443085">
          <w:marLeft w:val="0"/>
          <w:marRight w:val="0"/>
          <w:marTop w:val="0"/>
          <w:marBottom w:val="0"/>
          <w:divBdr>
            <w:top w:val="none" w:sz="0" w:space="0" w:color="auto"/>
            <w:left w:val="none" w:sz="0" w:space="0" w:color="auto"/>
            <w:bottom w:val="none" w:sz="0" w:space="0" w:color="auto"/>
            <w:right w:val="none" w:sz="0" w:space="0" w:color="auto"/>
          </w:divBdr>
          <w:divsChild>
            <w:div w:id="1690717294">
              <w:marLeft w:val="0"/>
              <w:marRight w:val="0"/>
              <w:marTop w:val="0"/>
              <w:marBottom w:val="0"/>
              <w:divBdr>
                <w:top w:val="none" w:sz="0" w:space="0" w:color="auto"/>
                <w:left w:val="none" w:sz="0" w:space="0" w:color="auto"/>
                <w:bottom w:val="none" w:sz="0" w:space="0" w:color="auto"/>
                <w:right w:val="none" w:sz="0" w:space="0" w:color="auto"/>
              </w:divBdr>
            </w:div>
          </w:divsChild>
        </w:div>
        <w:div w:id="2068674919">
          <w:marLeft w:val="0"/>
          <w:marRight w:val="0"/>
          <w:marTop w:val="0"/>
          <w:marBottom w:val="0"/>
          <w:divBdr>
            <w:top w:val="none" w:sz="0" w:space="0" w:color="auto"/>
            <w:left w:val="none" w:sz="0" w:space="0" w:color="auto"/>
            <w:bottom w:val="none" w:sz="0" w:space="0" w:color="auto"/>
            <w:right w:val="none" w:sz="0" w:space="0" w:color="auto"/>
          </w:divBdr>
          <w:divsChild>
            <w:div w:id="998922466">
              <w:marLeft w:val="0"/>
              <w:marRight w:val="0"/>
              <w:marTop w:val="0"/>
              <w:marBottom w:val="0"/>
              <w:divBdr>
                <w:top w:val="none" w:sz="0" w:space="0" w:color="auto"/>
                <w:left w:val="none" w:sz="0" w:space="0" w:color="auto"/>
                <w:bottom w:val="none" w:sz="0" w:space="0" w:color="auto"/>
                <w:right w:val="none" w:sz="0" w:space="0" w:color="auto"/>
              </w:divBdr>
              <w:divsChild>
                <w:div w:id="72267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433">
      <w:bodyDiv w:val="1"/>
      <w:marLeft w:val="0"/>
      <w:marRight w:val="0"/>
      <w:marTop w:val="0"/>
      <w:marBottom w:val="0"/>
      <w:divBdr>
        <w:top w:val="none" w:sz="0" w:space="0" w:color="auto"/>
        <w:left w:val="none" w:sz="0" w:space="0" w:color="auto"/>
        <w:bottom w:val="none" w:sz="0" w:space="0" w:color="auto"/>
        <w:right w:val="none" w:sz="0" w:space="0" w:color="auto"/>
      </w:divBdr>
      <w:divsChild>
        <w:div w:id="93866659">
          <w:marLeft w:val="0"/>
          <w:marRight w:val="0"/>
          <w:marTop w:val="0"/>
          <w:marBottom w:val="0"/>
          <w:divBdr>
            <w:top w:val="none" w:sz="0" w:space="0" w:color="auto"/>
            <w:left w:val="none" w:sz="0" w:space="0" w:color="auto"/>
            <w:bottom w:val="none" w:sz="0" w:space="0" w:color="auto"/>
            <w:right w:val="none" w:sz="0" w:space="0" w:color="auto"/>
          </w:divBdr>
          <w:divsChild>
            <w:div w:id="246379405">
              <w:marLeft w:val="0"/>
              <w:marRight w:val="0"/>
              <w:marTop w:val="0"/>
              <w:marBottom w:val="0"/>
              <w:divBdr>
                <w:top w:val="none" w:sz="0" w:space="0" w:color="auto"/>
                <w:left w:val="none" w:sz="0" w:space="0" w:color="auto"/>
                <w:bottom w:val="none" w:sz="0" w:space="0" w:color="auto"/>
                <w:right w:val="none" w:sz="0" w:space="0" w:color="auto"/>
              </w:divBdr>
            </w:div>
          </w:divsChild>
        </w:div>
        <w:div w:id="959412686">
          <w:marLeft w:val="0"/>
          <w:marRight w:val="0"/>
          <w:marTop w:val="0"/>
          <w:marBottom w:val="0"/>
          <w:divBdr>
            <w:top w:val="none" w:sz="0" w:space="0" w:color="auto"/>
            <w:left w:val="none" w:sz="0" w:space="0" w:color="auto"/>
            <w:bottom w:val="none" w:sz="0" w:space="0" w:color="auto"/>
            <w:right w:val="none" w:sz="0" w:space="0" w:color="auto"/>
          </w:divBdr>
          <w:divsChild>
            <w:div w:id="330761538">
              <w:marLeft w:val="0"/>
              <w:marRight w:val="0"/>
              <w:marTop w:val="0"/>
              <w:marBottom w:val="0"/>
              <w:divBdr>
                <w:top w:val="none" w:sz="0" w:space="0" w:color="auto"/>
                <w:left w:val="none" w:sz="0" w:space="0" w:color="auto"/>
                <w:bottom w:val="none" w:sz="0" w:space="0" w:color="auto"/>
                <w:right w:val="none" w:sz="0" w:space="0" w:color="auto"/>
              </w:divBdr>
              <w:divsChild>
                <w:div w:id="17479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0940">
      <w:bodyDiv w:val="1"/>
      <w:marLeft w:val="0"/>
      <w:marRight w:val="0"/>
      <w:marTop w:val="0"/>
      <w:marBottom w:val="0"/>
      <w:divBdr>
        <w:top w:val="none" w:sz="0" w:space="0" w:color="auto"/>
        <w:left w:val="none" w:sz="0" w:space="0" w:color="auto"/>
        <w:bottom w:val="none" w:sz="0" w:space="0" w:color="auto"/>
        <w:right w:val="none" w:sz="0" w:space="0" w:color="auto"/>
      </w:divBdr>
      <w:divsChild>
        <w:div w:id="116654397">
          <w:marLeft w:val="0"/>
          <w:marRight w:val="0"/>
          <w:marTop w:val="0"/>
          <w:marBottom w:val="0"/>
          <w:divBdr>
            <w:top w:val="none" w:sz="0" w:space="0" w:color="auto"/>
            <w:left w:val="none" w:sz="0" w:space="0" w:color="auto"/>
            <w:bottom w:val="none" w:sz="0" w:space="0" w:color="auto"/>
            <w:right w:val="none" w:sz="0" w:space="0" w:color="auto"/>
          </w:divBdr>
          <w:divsChild>
            <w:div w:id="1909457627">
              <w:marLeft w:val="0"/>
              <w:marRight w:val="0"/>
              <w:marTop w:val="0"/>
              <w:marBottom w:val="0"/>
              <w:divBdr>
                <w:top w:val="none" w:sz="0" w:space="0" w:color="auto"/>
                <w:left w:val="none" w:sz="0" w:space="0" w:color="auto"/>
                <w:bottom w:val="none" w:sz="0" w:space="0" w:color="auto"/>
                <w:right w:val="none" w:sz="0" w:space="0" w:color="auto"/>
              </w:divBdr>
            </w:div>
          </w:divsChild>
        </w:div>
        <w:div w:id="920262854">
          <w:marLeft w:val="0"/>
          <w:marRight w:val="0"/>
          <w:marTop w:val="0"/>
          <w:marBottom w:val="0"/>
          <w:divBdr>
            <w:top w:val="none" w:sz="0" w:space="0" w:color="auto"/>
            <w:left w:val="none" w:sz="0" w:space="0" w:color="auto"/>
            <w:bottom w:val="none" w:sz="0" w:space="0" w:color="auto"/>
            <w:right w:val="none" w:sz="0" w:space="0" w:color="auto"/>
          </w:divBdr>
          <w:divsChild>
            <w:div w:id="1251112646">
              <w:marLeft w:val="0"/>
              <w:marRight w:val="0"/>
              <w:marTop w:val="0"/>
              <w:marBottom w:val="0"/>
              <w:divBdr>
                <w:top w:val="none" w:sz="0" w:space="0" w:color="auto"/>
                <w:left w:val="none" w:sz="0" w:space="0" w:color="auto"/>
                <w:bottom w:val="none" w:sz="0" w:space="0" w:color="auto"/>
                <w:right w:val="none" w:sz="0" w:space="0" w:color="auto"/>
              </w:divBdr>
              <w:divsChild>
                <w:div w:id="183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85677">
      <w:bodyDiv w:val="1"/>
      <w:marLeft w:val="0"/>
      <w:marRight w:val="0"/>
      <w:marTop w:val="0"/>
      <w:marBottom w:val="0"/>
      <w:divBdr>
        <w:top w:val="none" w:sz="0" w:space="0" w:color="auto"/>
        <w:left w:val="none" w:sz="0" w:space="0" w:color="auto"/>
        <w:bottom w:val="none" w:sz="0" w:space="0" w:color="auto"/>
        <w:right w:val="none" w:sz="0" w:space="0" w:color="auto"/>
      </w:divBdr>
      <w:divsChild>
        <w:div w:id="1576159624">
          <w:marLeft w:val="0"/>
          <w:marRight w:val="0"/>
          <w:marTop w:val="0"/>
          <w:marBottom w:val="0"/>
          <w:divBdr>
            <w:top w:val="none" w:sz="0" w:space="0" w:color="auto"/>
            <w:left w:val="none" w:sz="0" w:space="0" w:color="auto"/>
            <w:bottom w:val="none" w:sz="0" w:space="0" w:color="auto"/>
            <w:right w:val="none" w:sz="0" w:space="0" w:color="auto"/>
          </w:divBdr>
          <w:divsChild>
            <w:div w:id="338821449">
              <w:marLeft w:val="0"/>
              <w:marRight w:val="0"/>
              <w:marTop w:val="0"/>
              <w:marBottom w:val="0"/>
              <w:divBdr>
                <w:top w:val="none" w:sz="0" w:space="0" w:color="auto"/>
                <w:left w:val="none" w:sz="0" w:space="0" w:color="auto"/>
                <w:bottom w:val="none" w:sz="0" w:space="0" w:color="auto"/>
                <w:right w:val="none" w:sz="0" w:space="0" w:color="auto"/>
              </w:divBdr>
            </w:div>
          </w:divsChild>
        </w:div>
        <w:div w:id="134104102">
          <w:marLeft w:val="0"/>
          <w:marRight w:val="0"/>
          <w:marTop w:val="0"/>
          <w:marBottom w:val="0"/>
          <w:divBdr>
            <w:top w:val="none" w:sz="0" w:space="0" w:color="auto"/>
            <w:left w:val="none" w:sz="0" w:space="0" w:color="auto"/>
            <w:bottom w:val="none" w:sz="0" w:space="0" w:color="auto"/>
            <w:right w:val="none" w:sz="0" w:space="0" w:color="auto"/>
          </w:divBdr>
          <w:divsChild>
            <w:div w:id="242305453">
              <w:marLeft w:val="0"/>
              <w:marRight w:val="0"/>
              <w:marTop w:val="0"/>
              <w:marBottom w:val="0"/>
              <w:divBdr>
                <w:top w:val="none" w:sz="0" w:space="0" w:color="auto"/>
                <w:left w:val="none" w:sz="0" w:space="0" w:color="auto"/>
                <w:bottom w:val="none" w:sz="0" w:space="0" w:color="auto"/>
                <w:right w:val="none" w:sz="0" w:space="0" w:color="auto"/>
              </w:divBdr>
              <w:divsChild>
                <w:div w:id="3847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3953">
      <w:bodyDiv w:val="1"/>
      <w:marLeft w:val="0"/>
      <w:marRight w:val="0"/>
      <w:marTop w:val="0"/>
      <w:marBottom w:val="0"/>
      <w:divBdr>
        <w:top w:val="none" w:sz="0" w:space="0" w:color="auto"/>
        <w:left w:val="none" w:sz="0" w:space="0" w:color="auto"/>
        <w:bottom w:val="none" w:sz="0" w:space="0" w:color="auto"/>
        <w:right w:val="none" w:sz="0" w:space="0" w:color="auto"/>
      </w:divBdr>
      <w:divsChild>
        <w:div w:id="1680694476">
          <w:marLeft w:val="0"/>
          <w:marRight w:val="0"/>
          <w:marTop w:val="0"/>
          <w:marBottom w:val="0"/>
          <w:divBdr>
            <w:top w:val="none" w:sz="0" w:space="0" w:color="auto"/>
            <w:left w:val="none" w:sz="0" w:space="0" w:color="auto"/>
            <w:bottom w:val="none" w:sz="0" w:space="0" w:color="auto"/>
            <w:right w:val="none" w:sz="0" w:space="0" w:color="auto"/>
          </w:divBdr>
          <w:divsChild>
            <w:div w:id="478615496">
              <w:marLeft w:val="0"/>
              <w:marRight w:val="0"/>
              <w:marTop w:val="0"/>
              <w:marBottom w:val="0"/>
              <w:divBdr>
                <w:top w:val="none" w:sz="0" w:space="0" w:color="auto"/>
                <w:left w:val="none" w:sz="0" w:space="0" w:color="auto"/>
                <w:bottom w:val="none" w:sz="0" w:space="0" w:color="auto"/>
                <w:right w:val="none" w:sz="0" w:space="0" w:color="auto"/>
              </w:divBdr>
            </w:div>
          </w:divsChild>
        </w:div>
        <w:div w:id="1604877708">
          <w:marLeft w:val="0"/>
          <w:marRight w:val="0"/>
          <w:marTop w:val="0"/>
          <w:marBottom w:val="0"/>
          <w:divBdr>
            <w:top w:val="none" w:sz="0" w:space="0" w:color="auto"/>
            <w:left w:val="none" w:sz="0" w:space="0" w:color="auto"/>
            <w:bottom w:val="none" w:sz="0" w:space="0" w:color="auto"/>
            <w:right w:val="none" w:sz="0" w:space="0" w:color="auto"/>
          </w:divBdr>
          <w:divsChild>
            <w:div w:id="909312613">
              <w:marLeft w:val="0"/>
              <w:marRight w:val="0"/>
              <w:marTop w:val="0"/>
              <w:marBottom w:val="0"/>
              <w:divBdr>
                <w:top w:val="none" w:sz="0" w:space="0" w:color="auto"/>
                <w:left w:val="none" w:sz="0" w:space="0" w:color="auto"/>
                <w:bottom w:val="none" w:sz="0" w:space="0" w:color="auto"/>
                <w:right w:val="none" w:sz="0" w:space="0" w:color="auto"/>
              </w:divBdr>
              <w:divsChild>
                <w:div w:id="27008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67192">
      <w:bodyDiv w:val="1"/>
      <w:marLeft w:val="0"/>
      <w:marRight w:val="0"/>
      <w:marTop w:val="0"/>
      <w:marBottom w:val="0"/>
      <w:divBdr>
        <w:top w:val="none" w:sz="0" w:space="0" w:color="auto"/>
        <w:left w:val="none" w:sz="0" w:space="0" w:color="auto"/>
        <w:bottom w:val="none" w:sz="0" w:space="0" w:color="auto"/>
        <w:right w:val="none" w:sz="0" w:space="0" w:color="auto"/>
      </w:divBdr>
      <w:divsChild>
        <w:div w:id="1371880823">
          <w:marLeft w:val="0"/>
          <w:marRight w:val="0"/>
          <w:marTop w:val="0"/>
          <w:marBottom w:val="0"/>
          <w:divBdr>
            <w:top w:val="none" w:sz="0" w:space="0" w:color="auto"/>
            <w:left w:val="none" w:sz="0" w:space="0" w:color="auto"/>
            <w:bottom w:val="none" w:sz="0" w:space="0" w:color="auto"/>
            <w:right w:val="none" w:sz="0" w:space="0" w:color="auto"/>
          </w:divBdr>
          <w:divsChild>
            <w:div w:id="1318606626">
              <w:marLeft w:val="0"/>
              <w:marRight w:val="0"/>
              <w:marTop w:val="0"/>
              <w:marBottom w:val="0"/>
              <w:divBdr>
                <w:top w:val="none" w:sz="0" w:space="0" w:color="auto"/>
                <w:left w:val="none" w:sz="0" w:space="0" w:color="auto"/>
                <w:bottom w:val="none" w:sz="0" w:space="0" w:color="auto"/>
                <w:right w:val="none" w:sz="0" w:space="0" w:color="auto"/>
              </w:divBdr>
            </w:div>
          </w:divsChild>
        </w:div>
        <w:div w:id="303897645">
          <w:marLeft w:val="0"/>
          <w:marRight w:val="0"/>
          <w:marTop w:val="0"/>
          <w:marBottom w:val="0"/>
          <w:divBdr>
            <w:top w:val="none" w:sz="0" w:space="0" w:color="auto"/>
            <w:left w:val="none" w:sz="0" w:space="0" w:color="auto"/>
            <w:bottom w:val="none" w:sz="0" w:space="0" w:color="auto"/>
            <w:right w:val="none" w:sz="0" w:space="0" w:color="auto"/>
          </w:divBdr>
          <w:divsChild>
            <w:div w:id="1533760528">
              <w:marLeft w:val="0"/>
              <w:marRight w:val="0"/>
              <w:marTop w:val="0"/>
              <w:marBottom w:val="0"/>
              <w:divBdr>
                <w:top w:val="none" w:sz="0" w:space="0" w:color="auto"/>
                <w:left w:val="none" w:sz="0" w:space="0" w:color="auto"/>
                <w:bottom w:val="none" w:sz="0" w:space="0" w:color="auto"/>
                <w:right w:val="none" w:sz="0" w:space="0" w:color="auto"/>
              </w:divBdr>
              <w:divsChild>
                <w:div w:id="2003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57020">
      <w:bodyDiv w:val="1"/>
      <w:marLeft w:val="0"/>
      <w:marRight w:val="0"/>
      <w:marTop w:val="0"/>
      <w:marBottom w:val="0"/>
      <w:divBdr>
        <w:top w:val="none" w:sz="0" w:space="0" w:color="auto"/>
        <w:left w:val="none" w:sz="0" w:space="0" w:color="auto"/>
        <w:bottom w:val="none" w:sz="0" w:space="0" w:color="auto"/>
        <w:right w:val="none" w:sz="0" w:space="0" w:color="auto"/>
      </w:divBdr>
      <w:divsChild>
        <w:div w:id="618344073">
          <w:marLeft w:val="0"/>
          <w:marRight w:val="0"/>
          <w:marTop w:val="0"/>
          <w:marBottom w:val="0"/>
          <w:divBdr>
            <w:top w:val="none" w:sz="0" w:space="0" w:color="auto"/>
            <w:left w:val="none" w:sz="0" w:space="0" w:color="auto"/>
            <w:bottom w:val="none" w:sz="0" w:space="0" w:color="auto"/>
            <w:right w:val="none" w:sz="0" w:space="0" w:color="auto"/>
          </w:divBdr>
          <w:divsChild>
            <w:div w:id="984969325">
              <w:marLeft w:val="0"/>
              <w:marRight w:val="0"/>
              <w:marTop w:val="0"/>
              <w:marBottom w:val="0"/>
              <w:divBdr>
                <w:top w:val="none" w:sz="0" w:space="0" w:color="auto"/>
                <w:left w:val="none" w:sz="0" w:space="0" w:color="auto"/>
                <w:bottom w:val="none" w:sz="0" w:space="0" w:color="auto"/>
                <w:right w:val="none" w:sz="0" w:space="0" w:color="auto"/>
              </w:divBdr>
            </w:div>
          </w:divsChild>
        </w:div>
        <w:div w:id="1691032151">
          <w:marLeft w:val="0"/>
          <w:marRight w:val="0"/>
          <w:marTop w:val="0"/>
          <w:marBottom w:val="0"/>
          <w:divBdr>
            <w:top w:val="none" w:sz="0" w:space="0" w:color="auto"/>
            <w:left w:val="none" w:sz="0" w:space="0" w:color="auto"/>
            <w:bottom w:val="none" w:sz="0" w:space="0" w:color="auto"/>
            <w:right w:val="none" w:sz="0" w:space="0" w:color="auto"/>
          </w:divBdr>
          <w:divsChild>
            <w:div w:id="894706810">
              <w:marLeft w:val="0"/>
              <w:marRight w:val="0"/>
              <w:marTop w:val="0"/>
              <w:marBottom w:val="0"/>
              <w:divBdr>
                <w:top w:val="none" w:sz="0" w:space="0" w:color="auto"/>
                <w:left w:val="none" w:sz="0" w:space="0" w:color="auto"/>
                <w:bottom w:val="none" w:sz="0" w:space="0" w:color="auto"/>
                <w:right w:val="none" w:sz="0" w:space="0" w:color="auto"/>
              </w:divBdr>
              <w:divsChild>
                <w:div w:id="142576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74619">
      <w:bodyDiv w:val="1"/>
      <w:marLeft w:val="0"/>
      <w:marRight w:val="0"/>
      <w:marTop w:val="0"/>
      <w:marBottom w:val="0"/>
      <w:divBdr>
        <w:top w:val="none" w:sz="0" w:space="0" w:color="auto"/>
        <w:left w:val="none" w:sz="0" w:space="0" w:color="auto"/>
        <w:bottom w:val="none" w:sz="0" w:space="0" w:color="auto"/>
        <w:right w:val="none" w:sz="0" w:space="0" w:color="auto"/>
      </w:divBdr>
      <w:divsChild>
        <w:div w:id="2115057177">
          <w:marLeft w:val="0"/>
          <w:marRight w:val="0"/>
          <w:marTop w:val="0"/>
          <w:marBottom w:val="0"/>
          <w:divBdr>
            <w:top w:val="none" w:sz="0" w:space="0" w:color="auto"/>
            <w:left w:val="none" w:sz="0" w:space="0" w:color="auto"/>
            <w:bottom w:val="none" w:sz="0" w:space="0" w:color="auto"/>
            <w:right w:val="none" w:sz="0" w:space="0" w:color="auto"/>
          </w:divBdr>
          <w:divsChild>
            <w:div w:id="1014461028">
              <w:marLeft w:val="0"/>
              <w:marRight w:val="0"/>
              <w:marTop w:val="0"/>
              <w:marBottom w:val="0"/>
              <w:divBdr>
                <w:top w:val="none" w:sz="0" w:space="0" w:color="auto"/>
                <w:left w:val="none" w:sz="0" w:space="0" w:color="auto"/>
                <w:bottom w:val="none" w:sz="0" w:space="0" w:color="auto"/>
                <w:right w:val="none" w:sz="0" w:space="0" w:color="auto"/>
              </w:divBdr>
            </w:div>
          </w:divsChild>
        </w:div>
        <w:div w:id="1738212245">
          <w:marLeft w:val="0"/>
          <w:marRight w:val="0"/>
          <w:marTop w:val="0"/>
          <w:marBottom w:val="0"/>
          <w:divBdr>
            <w:top w:val="none" w:sz="0" w:space="0" w:color="auto"/>
            <w:left w:val="none" w:sz="0" w:space="0" w:color="auto"/>
            <w:bottom w:val="none" w:sz="0" w:space="0" w:color="auto"/>
            <w:right w:val="none" w:sz="0" w:space="0" w:color="auto"/>
          </w:divBdr>
          <w:divsChild>
            <w:div w:id="570577715">
              <w:marLeft w:val="0"/>
              <w:marRight w:val="0"/>
              <w:marTop w:val="0"/>
              <w:marBottom w:val="0"/>
              <w:divBdr>
                <w:top w:val="none" w:sz="0" w:space="0" w:color="auto"/>
                <w:left w:val="none" w:sz="0" w:space="0" w:color="auto"/>
                <w:bottom w:val="none" w:sz="0" w:space="0" w:color="auto"/>
                <w:right w:val="none" w:sz="0" w:space="0" w:color="auto"/>
              </w:divBdr>
              <w:divsChild>
                <w:div w:id="184084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0989">
      <w:bodyDiv w:val="1"/>
      <w:marLeft w:val="0"/>
      <w:marRight w:val="0"/>
      <w:marTop w:val="0"/>
      <w:marBottom w:val="0"/>
      <w:divBdr>
        <w:top w:val="none" w:sz="0" w:space="0" w:color="auto"/>
        <w:left w:val="none" w:sz="0" w:space="0" w:color="auto"/>
        <w:bottom w:val="none" w:sz="0" w:space="0" w:color="auto"/>
        <w:right w:val="none" w:sz="0" w:space="0" w:color="auto"/>
      </w:divBdr>
      <w:divsChild>
        <w:div w:id="1500119885">
          <w:marLeft w:val="0"/>
          <w:marRight w:val="0"/>
          <w:marTop w:val="0"/>
          <w:marBottom w:val="0"/>
          <w:divBdr>
            <w:top w:val="none" w:sz="0" w:space="0" w:color="auto"/>
            <w:left w:val="none" w:sz="0" w:space="0" w:color="auto"/>
            <w:bottom w:val="none" w:sz="0" w:space="0" w:color="auto"/>
            <w:right w:val="none" w:sz="0" w:space="0" w:color="auto"/>
          </w:divBdr>
          <w:divsChild>
            <w:div w:id="1713459281">
              <w:marLeft w:val="0"/>
              <w:marRight w:val="0"/>
              <w:marTop w:val="0"/>
              <w:marBottom w:val="0"/>
              <w:divBdr>
                <w:top w:val="none" w:sz="0" w:space="0" w:color="auto"/>
                <w:left w:val="none" w:sz="0" w:space="0" w:color="auto"/>
                <w:bottom w:val="none" w:sz="0" w:space="0" w:color="auto"/>
                <w:right w:val="none" w:sz="0" w:space="0" w:color="auto"/>
              </w:divBdr>
            </w:div>
          </w:divsChild>
        </w:div>
        <w:div w:id="380137276">
          <w:marLeft w:val="0"/>
          <w:marRight w:val="0"/>
          <w:marTop w:val="0"/>
          <w:marBottom w:val="0"/>
          <w:divBdr>
            <w:top w:val="none" w:sz="0" w:space="0" w:color="auto"/>
            <w:left w:val="none" w:sz="0" w:space="0" w:color="auto"/>
            <w:bottom w:val="none" w:sz="0" w:space="0" w:color="auto"/>
            <w:right w:val="none" w:sz="0" w:space="0" w:color="auto"/>
          </w:divBdr>
          <w:divsChild>
            <w:div w:id="2024699749">
              <w:marLeft w:val="0"/>
              <w:marRight w:val="0"/>
              <w:marTop w:val="0"/>
              <w:marBottom w:val="0"/>
              <w:divBdr>
                <w:top w:val="none" w:sz="0" w:space="0" w:color="auto"/>
                <w:left w:val="none" w:sz="0" w:space="0" w:color="auto"/>
                <w:bottom w:val="none" w:sz="0" w:space="0" w:color="auto"/>
                <w:right w:val="none" w:sz="0" w:space="0" w:color="auto"/>
              </w:divBdr>
              <w:divsChild>
                <w:div w:id="52953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6597">
      <w:bodyDiv w:val="1"/>
      <w:marLeft w:val="0"/>
      <w:marRight w:val="0"/>
      <w:marTop w:val="0"/>
      <w:marBottom w:val="0"/>
      <w:divBdr>
        <w:top w:val="none" w:sz="0" w:space="0" w:color="auto"/>
        <w:left w:val="none" w:sz="0" w:space="0" w:color="auto"/>
        <w:bottom w:val="none" w:sz="0" w:space="0" w:color="auto"/>
        <w:right w:val="none" w:sz="0" w:space="0" w:color="auto"/>
      </w:divBdr>
      <w:divsChild>
        <w:div w:id="58748227">
          <w:marLeft w:val="0"/>
          <w:marRight w:val="0"/>
          <w:marTop w:val="0"/>
          <w:marBottom w:val="0"/>
          <w:divBdr>
            <w:top w:val="none" w:sz="0" w:space="0" w:color="auto"/>
            <w:left w:val="none" w:sz="0" w:space="0" w:color="auto"/>
            <w:bottom w:val="none" w:sz="0" w:space="0" w:color="auto"/>
            <w:right w:val="none" w:sz="0" w:space="0" w:color="auto"/>
          </w:divBdr>
          <w:divsChild>
            <w:div w:id="677192029">
              <w:marLeft w:val="0"/>
              <w:marRight w:val="0"/>
              <w:marTop w:val="0"/>
              <w:marBottom w:val="0"/>
              <w:divBdr>
                <w:top w:val="none" w:sz="0" w:space="0" w:color="auto"/>
                <w:left w:val="none" w:sz="0" w:space="0" w:color="auto"/>
                <w:bottom w:val="none" w:sz="0" w:space="0" w:color="auto"/>
                <w:right w:val="none" w:sz="0" w:space="0" w:color="auto"/>
              </w:divBdr>
            </w:div>
          </w:divsChild>
        </w:div>
        <w:div w:id="814880139">
          <w:marLeft w:val="0"/>
          <w:marRight w:val="0"/>
          <w:marTop w:val="0"/>
          <w:marBottom w:val="0"/>
          <w:divBdr>
            <w:top w:val="none" w:sz="0" w:space="0" w:color="auto"/>
            <w:left w:val="none" w:sz="0" w:space="0" w:color="auto"/>
            <w:bottom w:val="none" w:sz="0" w:space="0" w:color="auto"/>
            <w:right w:val="none" w:sz="0" w:space="0" w:color="auto"/>
          </w:divBdr>
          <w:divsChild>
            <w:div w:id="1455715454">
              <w:marLeft w:val="0"/>
              <w:marRight w:val="0"/>
              <w:marTop w:val="0"/>
              <w:marBottom w:val="0"/>
              <w:divBdr>
                <w:top w:val="none" w:sz="0" w:space="0" w:color="auto"/>
                <w:left w:val="none" w:sz="0" w:space="0" w:color="auto"/>
                <w:bottom w:val="none" w:sz="0" w:space="0" w:color="auto"/>
                <w:right w:val="none" w:sz="0" w:space="0" w:color="auto"/>
              </w:divBdr>
              <w:divsChild>
                <w:div w:id="10600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5373">
      <w:bodyDiv w:val="1"/>
      <w:marLeft w:val="0"/>
      <w:marRight w:val="0"/>
      <w:marTop w:val="0"/>
      <w:marBottom w:val="0"/>
      <w:divBdr>
        <w:top w:val="none" w:sz="0" w:space="0" w:color="auto"/>
        <w:left w:val="none" w:sz="0" w:space="0" w:color="auto"/>
        <w:bottom w:val="none" w:sz="0" w:space="0" w:color="auto"/>
        <w:right w:val="none" w:sz="0" w:space="0" w:color="auto"/>
      </w:divBdr>
      <w:divsChild>
        <w:div w:id="2074424230">
          <w:marLeft w:val="0"/>
          <w:marRight w:val="0"/>
          <w:marTop w:val="0"/>
          <w:marBottom w:val="0"/>
          <w:divBdr>
            <w:top w:val="none" w:sz="0" w:space="0" w:color="auto"/>
            <w:left w:val="none" w:sz="0" w:space="0" w:color="auto"/>
            <w:bottom w:val="none" w:sz="0" w:space="0" w:color="auto"/>
            <w:right w:val="none" w:sz="0" w:space="0" w:color="auto"/>
          </w:divBdr>
          <w:divsChild>
            <w:div w:id="1208109558">
              <w:marLeft w:val="0"/>
              <w:marRight w:val="0"/>
              <w:marTop w:val="0"/>
              <w:marBottom w:val="0"/>
              <w:divBdr>
                <w:top w:val="none" w:sz="0" w:space="0" w:color="auto"/>
                <w:left w:val="none" w:sz="0" w:space="0" w:color="auto"/>
                <w:bottom w:val="none" w:sz="0" w:space="0" w:color="auto"/>
                <w:right w:val="none" w:sz="0" w:space="0" w:color="auto"/>
              </w:divBdr>
            </w:div>
          </w:divsChild>
        </w:div>
        <w:div w:id="1870602546">
          <w:marLeft w:val="0"/>
          <w:marRight w:val="0"/>
          <w:marTop w:val="0"/>
          <w:marBottom w:val="0"/>
          <w:divBdr>
            <w:top w:val="none" w:sz="0" w:space="0" w:color="auto"/>
            <w:left w:val="none" w:sz="0" w:space="0" w:color="auto"/>
            <w:bottom w:val="none" w:sz="0" w:space="0" w:color="auto"/>
            <w:right w:val="none" w:sz="0" w:space="0" w:color="auto"/>
          </w:divBdr>
          <w:divsChild>
            <w:div w:id="832991229">
              <w:marLeft w:val="0"/>
              <w:marRight w:val="0"/>
              <w:marTop w:val="0"/>
              <w:marBottom w:val="0"/>
              <w:divBdr>
                <w:top w:val="none" w:sz="0" w:space="0" w:color="auto"/>
                <w:left w:val="none" w:sz="0" w:space="0" w:color="auto"/>
                <w:bottom w:val="none" w:sz="0" w:space="0" w:color="auto"/>
                <w:right w:val="none" w:sz="0" w:space="0" w:color="auto"/>
              </w:divBdr>
              <w:divsChild>
                <w:div w:id="452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6117">
      <w:bodyDiv w:val="1"/>
      <w:marLeft w:val="0"/>
      <w:marRight w:val="0"/>
      <w:marTop w:val="0"/>
      <w:marBottom w:val="0"/>
      <w:divBdr>
        <w:top w:val="none" w:sz="0" w:space="0" w:color="auto"/>
        <w:left w:val="none" w:sz="0" w:space="0" w:color="auto"/>
        <w:bottom w:val="none" w:sz="0" w:space="0" w:color="auto"/>
        <w:right w:val="none" w:sz="0" w:space="0" w:color="auto"/>
      </w:divBdr>
      <w:divsChild>
        <w:div w:id="1958020668">
          <w:marLeft w:val="0"/>
          <w:marRight w:val="0"/>
          <w:marTop w:val="0"/>
          <w:marBottom w:val="0"/>
          <w:divBdr>
            <w:top w:val="none" w:sz="0" w:space="0" w:color="auto"/>
            <w:left w:val="none" w:sz="0" w:space="0" w:color="auto"/>
            <w:bottom w:val="none" w:sz="0" w:space="0" w:color="auto"/>
            <w:right w:val="none" w:sz="0" w:space="0" w:color="auto"/>
          </w:divBdr>
          <w:divsChild>
            <w:div w:id="616570772">
              <w:marLeft w:val="0"/>
              <w:marRight w:val="0"/>
              <w:marTop w:val="0"/>
              <w:marBottom w:val="0"/>
              <w:divBdr>
                <w:top w:val="none" w:sz="0" w:space="0" w:color="auto"/>
                <w:left w:val="none" w:sz="0" w:space="0" w:color="auto"/>
                <w:bottom w:val="none" w:sz="0" w:space="0" w:color="auto"/>
                <w:right w:val="none" w:sz="0" w:space="0" w:color="auto"/>
              </w:divBdr>
            </w:div>
          </w:divsChild>
        </w:div>
        <w:div w:id="1647657979">
          <w:marLeft w:val="0"/>
          <w:marRight w:val="0"/>
          <w:marTop w:val="0"/>
          <w:marBottom w:val="0"/>
          <w:divBdr>
            <w:top w:val="none" w:sz="0" w:space="0" w:color="auto"/>
            <w:left w:val="none" w:sz="0" w:space="0" w:color="auto"/>
            <w:bottom w:val="none" w:sz="0" w:space="0" w:color="auto"/>
            <w:right w:val="none" w:sz="0" w:space="0" w:color="auto"/>
          </w:divBdr>
          <w:divsChild>
            <w:div w:id="2120291856">
              <w:marLeft w:val="0"/>
              <w:marRight w:val="0"/>
              <w:marTop w:val="0"/>
              <w:marBottom w:val="0"/>
              <w:divBdr>
                <w:top w:val="none" w:sz="0" w:space="0" w:color="auto"/>
                <w:left w:val="none" w:sz="0" w:space="0" w:color="auto"/>
                <w:bottom w:val="none" w:sz="0" w:space="0" w:color="auto"/>
                <w:right w:val="none" w:sz="0" w:space="0" w:color="auto"/>
              </w:divBdr>
              <w:divsChild>
                <w:div w:id="67515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5252">
      <w:bodyDiv w:val="1"/>
      <w:marLeft w:val="0"/>
      <w:marRight w:val="0"/>
      <w:marTop w:val="0"/>
      <w:marBottom w:val="0"/>
      <w:divBdr>
        <w:top w:val="none" w:sz="0" w:space="0" w:color="auto"/>
        <w:left w:val="none" w:sz="0" w:space="0" w:color="auto"/>
        <w:bottom w:val="none" w:sz="0" w:space="0" w:color="auto"/>
        <w:right w:val="none" w:sz="0" w:space="0" w:color="auto"/>
      </w:divBdr>
      <w:divsChild>
        <w:div w:id="1367637150">
          <w:marLeft w:val="0"/>
          <w:marRight w:val="0"/>
          <w:marTop w:val="0"/>
          <w:marBottom w:val="0"/>
          <w:divBdr>
            <w:top w:val="none" w:sz="0" w:space="0" w:color="auto"/>
            <w:left w:val="none" w:sz="0" w:space="0" w:color="auto"/>
            <w:bottom w:val="none" w:sz="0" w:space="0" w:color="auto"/>
            <w:right w:val="none" w:sz="0" w:space="0" w:color="auto"/>
          </w:divBdr>
          <w:divsChild>
            <w:div w:id="54011215">
              <w:marLeft w:val="0"/>
              <w:marRight w:val="0"/>
              <w:marTop w:val="0"/>
              <w:marBottom w:val="0"/>
              <w:divBdr>
                <w:top w:val="none" w:sz="0" w:space="0" w:color="auto"/>
                <w:left w:val="none" w:sz="0" w:space="0" w:color="auto"/>
                <w:bottom w:val="none" w:sz="0" w:space="0" w:color="auto"/>
                <w:right w:val="none" w:sz="0" w:space="0" w:color="auto"/>
              </w:divBdr>
            </w:div>
          </w:divsChild>
        </w:div>
        <w:div w:id="1671831331">
          <w:marLeft w:val="0"/>
          <w:marRight w:val="0"/>
          <w:marTop w:val="0"/>
          <w:marBottom w:val="0"/>
          <w:divBdr>
            <w:top w:val="none" w:sz="0" w:space="0" w:color="auto"/>
            <w:left w:val="none" w:sz="0" w:space="0" w:color="auto"/>
            <w:bottom w:val="none" w:sz="0" w:space="0" w:color="auto"/>
            <w:right w:val="none" w:sz="0" w:space="0" w:color="auto"/>
          </w:divBdr>
          <w:divsChild>
            <w:div w:id="304162257">
              <w:marLeft w:val="0"/>
              <w:marRight w:val="0"/>
              <w:marTop w:val="0"/>
              <w:marBottom w:val="0"/>
              <w:divBdr>
                <w:top w:val="none" w:sz="0" w:space="0" w:color="auto"/>
                <w:left w:val="none" w:sz="0" w:space="0" w:color="auto"/>
                <w:bottom w:val="none" w:sz="0" w:space="0" w:color="auto"/>
                <w:right w:val="none" w:sz="0" w:space="0" w:color="auto"/>
              </w:divBdr>
              <w:divsChild>
                <w:div w:id="176229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5959">
      <w:bodyDiv w:val="1"/>
      <w:marLeft w:val="0"/>
      <w:marRight w:val="0"/>
      <w:marTop w:val="0"/>
      <w:marBottom w:val="0"/>
      <w:divBdr>
        <w:top w:val="none" w:sz="0" w:space="0" w:color="auto"/>
        <w:left w:val="none" w:sz="0" w:space="0" w:color="auto"/>
        <w:bottom w:val="none" w:sz="0" w:space="0" w:color="auto"/>
        <w:right w:val="none" w:sz="0" w:space="0" w:color="auto"/>
      </w:divBdr>
      <w:divsChild>
        <w:div w:id="421994055">
          <w:marLeft w:val="0"/>
          <w:marRight w:val="0"/>
          <w:marTop w:val="0"/>
          <w:marBottom w:val="0"/>
          <w:divBdr>
            <w:top w:val="none" w:sz="0" w:space="0" w:color="auto"/>
            <w:left w:val="none" w:sz="0" w:space="0" w:color="auto"/>
            <w:bottom w:val="none" w:sz="0" w:space="0" w:color="auto"/>
            <w:right w:val="none" w:sz="0" w:space="0" w:color="auto"/>
          </w:divBdr>
          <w:divsChild>
            <w:div w:id="806240671">
              <w:marLeft w:val="0"/>
              <w:marRight w:val="0"/>
              <w:marTop w:val="0"/>
              <w:marBottom w:val="0"/>
              <w:divBdr>
                <w:top w:val="none" w:sz="0" w:space="0" w:color="auto"/>
                <w:left w:val="none" w:sz="0" w:space="0" w:color="auto"/>
                <w:bottom w:val="none" w:sz="0" w:space="0" w:color="auto"/>
                <w:right w:val="none" w:sz="0" w:space="0" w:color="auto"/>
              </w:divBdr>
            </w:div>
          </w:divsChild>
        </w:div>
        <w:div w:id="1230530591">
          <w:marLeft w:val="0"/>
          <w:marRight w:val="0"/>
          <w:marTop w:val="0"/>
          <w:marBottom w:val="0"/>
          <w:divBdr>
            <w:top w:val="none" w:sz="0" w:space="0" w:color="auto"/>
            <w:left w:val="none" w:sz="0" w:space="0" w:color="auto"/>
            <w:bottom w:val="none" w:sz="0" w:space="0" w:color="auto"/>
            <w:right w:val="none" w:sz="0" w:space="0" w:color="auto"/>
          </w:divBdr>
          <w:divsChild>
            <w:div w:id="1979450677">
              <w:marLeft w:val="0"/>
              <w:marRight w:val="0"/>
              <w:marTop w:val="0"/>
              <w:marBottom w:val="0"/>
              <w:divBdr>
                <w:top w:val="none" w:sz="0" w:space="0" w:color="auto"/>
                <w:left w:val="none" w:sz="0" w:space="0" w:color="auto"/>
                <w:bottom w:val="none" w:sz="0" w:space="0" w:color="auto"/>
                <w:right w:val="none" w:sz="0" w:space="0" w:color="auto"/>
              </w:divBdr>
              <w:divsChild>
                <w:div w:id="212877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6856">
      <w:bodyDiv w:val="1"/>
      <w:marLeft w:val="0"/>
      <w:marRight w:val="0"/>
      <w:marTop w:val="0"/>
      <w:marBottom w:val="0"/>
      <w:divBdr>
        <w:top w:val="none" w:sz="0" w:space="0" w:color="auto"/>
        <w:left w:val="none" w:sz="0" w:space="0" w:color="auto"/>
        <w:bottom w:val="none" w:sz="0" w:space="0" w:color="auto"/>
        <w:right w:val="none" w:sz="0" w:space="0" w:color="auto"/>
      </w:divBdr>
      <w:divsChild>
        <w:div w:id="46956187">
          <w:marLeft w:val="0"/>
          <w:marRight w:val="0"/>
          <w:marTop w:val="0"/>
          <w:marBottom w:val="0"/>
          <w:divBdr>
            <w:top w:val="none" w:sz="0" w:space="0" w:color="auto"/>
            <w:left w:val="none" w:sz="0" w:space="0" w:color="auto"/>
            <w:bottom w:val="none" w:sz="0" w:space="0" w:color="auto"/>
            <w:right w:val="none" w:sz="0" w:space="0" w:color="auto"/>
          </w:divBdr>
          <w:divsChild>
            <w:div w:id="1440107158">
              <w:marLeft w:val="0"/>
              <w:marRight w:val="0"/>
              <w:marTop w:val="0"/>
              <w:marBottom w:val="0"/>
              <w:divBdr>
                <w:top w:val="none" w:sz="0" w:space="0" w:color="auto"/>
                <w:left w:val="none" w:sz="0" w:space="0" w:color="auto"/>
                <w:bottom w:val="none" w:sz="0" w:space="0" w:color="auto"/>
                <w:right w:val="none" w:sz="0" w:space="0" w:color="auto"/>
              </w:divBdr>
            </w:div>
          </w:divsChild>
        </w:div>
        <w:div w:id="1614359034">
          <w:marLeft w:val="0"/>
          <w:marRight w:val="0"/>
          <w:marTop w:val="0"/>
          <w:marBottom w:val="0"/>
          <w:divBdr>
            <w:top w:val="none" w:sz="0" w:space="0" w:color="auto"/>
            <w:left w:val="none" w:sz="0" w:space="0" w:color="auto"/>
            <w:bottom w:val="none" w:sz="0" w:space="0" w:color="auto"/>
            <w:right w:val="none" w:sz="0" w:space="0" w:color="auto"/>
          </w:divBdr>
          <w:divsChild>
            <w:div w:id="1838305675">
              <w:marLeft w:val="0"/>
              <w:marRight w:val="0"/>
              <w:marTop w:val="0"/>
              <w:marBottom w:val="0"/>
              <w:divBdr>
                <w:top w:val="none" w:sz="0" w:space="0" w:color="auto"/>
                <w:left w:val="none" w:sz="0" w:space="0" w:color="auto"/>
                <w:bottom w:val="none" w:sz="0" w:space="0" w:color="auto"/>
                <w:right w:val="none" w:sz="0" w:space="0" w:color="auto"/>
              </w:divBdr>
              <w:divsChild>
                <w:div w:id="51730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6043">
      <w:bodyDiv w:val="1"/>
      <w:marLeft w:val="0"/>
      <w:marRight w:val="0"/>
      <w:marTop w:val="0"/>
      <w:marBottom w:val="0"/>
      <w:divBdr>
        <w:top w:val="none" w:sz="0" w:space="0" w:color="auto"/>
        <w:left w:val="none" w:sz="0" w:space="0" w:color="auto"/>
        <w:bottom w:val="none" w:sz="0" w:space="0" w:color="auto"/>
        <w:right w:val="none" w:sz="0" w:space="0" w:color="auto"/>
      </w:divBdr>
      <w:divsChild>
        <w:div w:id="65493169">
          <w:marLeft w:val="0"/>
          <w:marRight w:val="0"/>
          <w:marTop w:val="0"/>
          <w:marBottom w:val="0"/>
          <w:divBdr>
            <w:top w:val="none" w:sz="0" w:space="0" w:color="auto"/>
            <w:left w:val="none" w:sz="0" w:space="0" w:color="auto"/>
            <w:bottom w:val="none" w:sz="0" w:space="0" w:color="auto"/>
            <w:right w:val="none" w:sz="0" w:space="0" w:color="auto"/>
          </w:divBdr>
          <w:divsChild>
            <w:div w:id="474495550">
              <w:marLeft w:val="0"/>
              <w:marRight w:val="0"/>
              <w:marTop w:val="0"/>
              <w:marBottom w:val="0"/>
              <w:divBdr>
                <w:top w:val="none" w:sz="0" w:space="0" w:color="auto"/>
                <w:left w:val="none" w:sz="0" w:space="0" w:color="auto"/>
                <w:bottom w:val="none" w:sz="0" w:space="0" w:color="auto"/>
                <w:right w:val="none" w:sz="0" w:space="0" w:color="auto"/>
              </w:divBdr>
            </w:div>
          </w:divsChild>
        </w:div>
        <w:div w:id="927158798">
          <w:marLeft w:val="0"/>
          <w:marRight w:val="0"/>
          <w:marTop w:val="0"/>
          <w:marBottom w:val="0"/>
          <w:divBdr>
            <w:top w:val="none" w:sz="0" w:space="0" w:color="auto"/>
            <w:left w:val="none" w:sz="0" w:space="0" w:color="auto"/>
            <w:bottom w:val="none" w:sz="0" w:space="0" w:color="auto"/>
            <w:right w:val="none" w:sz="0" w:space="0" w:color="auto"/>
          </w:divBdr>
          <w:divsChild>
            <w:div w:id="817890736">
              <w:marLeft w:val="0"/>
              <w:marRight w:val="0"/>
              <w:marTop w:val="0"/>
              <w:marBottom w:val="0"/>
              <w:divBdr>
                <w:top w:val="none" w:sz="0" w:space="0" w:color="auto"/>
                <w:left w:val="none" w:sz="0" w:space="0" w:color="auto"/>
                <w:bottom w:val="none" w:sz="0" w:space="0" w:color="auto"/>
                <w:right w:val="none" w:sz="0" w:space="0" w:color="auto"/>
              </w:divBdr>
              <w:divsChild>
                <w:div w:id="6532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70190">
      <w:bodyDiv w:val="1"/>
      <w:marLeft w:val="0"/>
      <w:marRight w:val="0"/>
      <w:marTop w:val="0"/>
      <w:marBottom w:val="0"/>
      <w:divBdr>
        <w:top w:val="none" w:sz="0" w:space="0" w:color="auto"/>
        <w:left w:val="none" w:sz="0" w:space="0" w:color="auto"/>
        <w:bottom w:val="none" w:sz="0" w:space="0" w:color="auto"/>
        <w:right w:val="none" w:sz="0" w:space="0" w:color="auto"/>
      </w:divBdr>
      <w:divsChild>
        <w:div w:id="457720181">
          <w:marLeft w:val="0"/>
          <w:marRight w:val="0"/>
          <w:marTop w:val="0"/>
          <w:marBottom w:val="0"/>
          <w:divBdr>
            <w:top w:val="none" w:sz="0" w:space="0" w:color="auto"/>
            <w:left w:val="none" w:sz="0" w:space="0" w:color="auto"/>
            <w:bottom w:val="none" w:sz="0" w:space="0" w:color="auto"/>
            <w:right w:val="none" w:sz="0" w:space="0" w:color="auto"/>
          </w:divBdr>
          <w:divsChild>
            <w:div w:id="1045449160">
              <w:marLeft w:val="0"/>
              <w:marRight w:val="0"/>
              <w:marTop w:val="0"/>
              <w:marBottom w:val="0"/>
              <w:divBdr>
                <w:top w:val="none" w:sz="0" w:space="0" w:color="auto"/>
                <w:left w:val="none" w:sz="0" w:space="0" w:color="auto"/>
                <w:bottom w:val="none" w:sz="0" w:space="0" w:color="auto"/>
                <w:right w:val="none" w:sz="0" w:space="0" w:color="auto"/>
              </w:divBdr>
            </w:div>
          </w:divsChild>
        </w:div>
        <w:div w:id="373500928">
          <w:marLeft w:val="0"/>
          <w:marRight w:val="0"/>
          <w:marTop w:val="0"/>
          <w:marBottom w:val="0"/>
          <w:divBdr>
            <w:top w:val="none" w:sz="0" w:space="0" w:color="auto"/>
            <w:left w:val="none" w:sz="0" w:space="0" w:color="auto"/>
            <w:bottom w:val="none" w:sz="0" w:space="0" w:color="auto"/>
            <w:right w:val="none" w:sz="0" w:space="0" w:color="auto"/>
          </w:divBdr>
          <w:divsChild>
            <w:div w:id="1691763500">
              <w:marLeft w:val="0"/>
              <w:marRight w:val="0"/>
              <w:marTop w:val="0"/>
              <w:marBottom w:val="0"/>
              <w:divBdr>
                <w:top w:val="none" w:sz="0" w:space="0" w:color="auto"/>
                <w:left w:val="none" w:sz="0" w:space="0" w:color="auto"/>
                <w:bottom w:val="none" w:sz="0" w:space="0" w:color="auto"/>
                <w:right w:val="none" w:sz="0" w:space="0" w:color="auto"/>
              </w:divBdr>
              <w:divsChild>
                <w:div w:id="10578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93478">
      <w:bodyDiv w:val="1"/>
      <w:marLeft w:val="0"/>
      <w:marRight w:val="0"/>
      <w:marTop w:val="0"/>
      <w:marBottom w:val="0"/>
      <w:divBdr>
        <w:top w:val="none" w:sz="0" w:space="0" w:color="auto"/>
        <w:left w:val="none" w:sz="0" w:space="0" w:color="auto"/>
        <w:bottom w:val="none" w:sz="0" w:space="0" w:color="auto"/>
        <w:right w:val="none" w:sz="0" w:space="0" w:color="auto"/>
      </w:divBdr>
      <w:divsChild>
        <w:div w:id="1324313567">
          <w:marLeft w:val="0"/>
          <w:marRight w:val="0"/>
          <w:marTop w:val="0"/>
          <w:marBottom w:val="0"/>
          <w:divBdr>
            <w:top w:val="none" w:sz="0" w:space="0" w:color="auto"/>
            <w:left w:val="none" w:sz="0" w:space="0" w:color="auto"/>
            <w:bottom w:val="none" w:sz="0" w:space="0" w:color="auto"/>
            <w:right w:val="none" w:sz="0" w:space="0" w:color="auto"/>
          </w:divBdr>
          <w:divsChild>
            <w:div w:id="368191326">
              <w:marLeft w:val="0"/>
              <w:marRight w:val="0"/>
              <w:marTop w:val="0"/>
              <w:marBottom w:val="0"/>
              <w:divBdr>
                <w:top w:val="none" w:sz="0" w:space="0" w:color="auto"/>
                <w:left w:val="none" w:sz="0" w:space="0" w:color="auto"/>
                <w:bottom w:val="none" w:sz="0" w:space="0" w:color="auto"/>
                <w:right w:val="none" w:sz="0" w:space="0" w:color="auto"/>
              </w:divBdr>
            </w:div>
          </w:divsChild>
        </w:div>
        <w:div w:id="1061489374">
          <w:marLeft w:val="0"/>
          <w:marRight w:val="0"/>
          <w:marTop w:val="0"/>
          <w:marBottom w:val="0"/>
          <w:divBdr>
            <w:top w:val="none" w:sz="0" w:space="0" w:color="auto"/>
            <w:left w:val="none" w:sz="0" w:space="0" w:color="auto"/>
            <w:bottom w:val="none" w:sz="0" w:space="0" w:color="auto"/>
            <w:right w:val="none" w:sz="0" w:space="0" w:color="auto"/>
          </w:divBdr>
          <w:divsChild>
            <w:div w:id="872691083">
              <w:marLeft w:val="0"/>
              <w:marRight w:val="0"/>
              <w:marTop w:val="0"/>
              <w:marBottom w:val="0"/>
              <w:divBdr>
                <w:top w:val="none" w:sz="0" w:space="0" w:color="auto"/>
                <w:left w:val="none" w:sz="0" w:space="0" w:color="auto"/>
                <w:bottom w:val="none" w:sz="0" w:space="0" w:color="auto"/>
                <w:right w:val="none" w:sz="0" w:space="0" w:color="auto"/>
              </w:divBdr>
              <w:divsChild>
                <w:div w:id="169707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3429">
      <w:bodyDiv w:val="1"/>
      <w:marLeft w:val="0"/>
      <w:marRight w:val="0"/>
      <w:marTop w:val="0"/>
      <w:marBottom w:val="0"/>
      <w:divBdr>
        <w:top w:val="none" w:sz="0" w:space="0" w:color="auto"/>
        <w:left w:val="none" w:sz="0" w:space="0" w:color="auto"/>
        <w:bottom w:val="none" w:sz="0" w:space="0" w:color="auto"/>
        <w:right w:val="none" w:sz="0" w:space="0" w:color="auto"/>
      </w:divBdr>
      <w:divsChild>
        <w:div w:id="1337801807">
          <w:marLeft w:val="0"/>
          <w:marRight w:val="0"/>
          <w:marTop w:val="0"/>
          <w:marBottom w:val="0"/>
          <w:divBdr>
            <w:top w:val="none" w:sz="0" w:space="0" w:color="auto"/>
            <w:left w:val="none" w:sz="0" w:space="0" w:color="auto"/>
            <w:bottom w:val="none" w:sz="0" w:space="0" w:color="auto"/>
            <w:right w:val="none" w:sz="0" w:space="0" w:color="auto"/>
          </w:divBdr>
          <w:divsChild>
            <w:div w:id="429813119">
              <w:marLeft w:val="0"/>
              <w:marRight w:val="0"/>
              <w:marTop w:val="0"/>
              <w:marBottom w:val="0"/>
              <w:divBdr>
                <w:top w:val="none" w:sz="0" w:space="0" w:color="auto"/>
                <w:left w:val="none" w:sz="0" w:space="0" w:color="auto"/>
                <w:bottom w:val="none" w:sz="0" w:space="0" w:color="auto"/>
                <w:right w:val="none" w:sz="0" w:space="0" w:color="auto"/>
              </w:divBdr>
            </w:div>
          </w:divsChild>
        </w:div>
        <w:div w:id="225379248">
          <w:marLeft w:val="0"/>
          <w:marRight w:val="0"/>
          <w:marTop w:val="0"/>
          <w:marBottom w:val="0"/>
          <w:divBdr>
            <w:top w:val="none" w:sz="0" w:space="0" w:color="auto"/>
            <w:left w:val="none" w:sz="0" w:space="0" w:color="auto"/>
            <w:bottom w:val="none" w:sz="0" w:space="0" w:color="auto"/>
            <w:right w:val="none" w:sz="0" w:space="0" w:color="auto"/>
          </w:divBdr>
          <w:divsChild>
            <w:div w:id="712383840">
              <w:marLeft w:val="0"/>
              <w:marRight w:val="0"/>
              <w:marTop w:val="0"/>
              <w:marBottom w:val="0"/>
              <w:divBdr>
                <w:top w:val="none" w:sz="0" w:space="0" w:color="auto"/>
                <w:left w:val="none" w:sz="0" w:space="0" w:color="auto"/>
                <w:bottom w:val="none" w:sz="0" w:space="0" w:color="auto"/>
                <w:right w:val="none" w:sz="0" w:space="0" w:color="auto"/>
              </w:divBdr>
              <w:divsChild>
                <w:div w:id="12064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3286">
      <w:bodyDiv w:val="1"/>
      <w:marLeft w:val="0"/>
      <w:marRight w:val="0"/>
      <w:marTop w:val="0"/>
      <w:marBottom w:val="0"/>
      <w:divBdr>
        <w:top w:val="none" w:sz="0" w:space="0" w:color="auto"/>
        <w:left w:val="none" w:sz="0" w:space="0" w:color="auto"/>
        <w:bottom w:val="none" w:sz="0" w:space="0" w:color="auto"/>
        <w:right w:val="none" w:sz="0" w:space="0" w:color="auto"/>
      </w:divBdr>
      <w:divsChild>
        <w:div w:id="7879410">
          <w:marLeft w:val="0"/>
          <w:marRight w:val="0"/>
          <w:marTop w:val="0"/>
          <w:marBottom w:val="0"/>
          <w:divBdr>
            <w:top w:val="none" w:sz="0" w:space="0" w:color="auto"/>
            <w:left w:val="none" w:sz="0" w:space="0" w:color="auto"/>
            <w:bottom w:val="none" w:sz="0" w:space="0" w:color="auto"/>
            <w:right w:val="none" w:sz="0" w:space="0" w:color="auto"/>
          </w:divBdr>
          <w:divsChild>
            <w:div w:id="1536196073">
              <w:marLeft w:val="0"/>
              <w:marRight w:val="0"/>
              <w:marTop w:val="0"/>
              <w:marBottom w:val="0"/>
              <w:divBdr>
                <w:top w:val="none" w:sz="0" w:space="0" w:color="auto"/>
                <w:left w:val="none" w:sz="0" w:space="0" w:color="auto"/>
                <w:bottom w:val="none" w:sz="0" w:space="0" w:color="auto"/>
                <w:right w:val="none" w:sz="0" w:space="0" w:color="auto"/>
              </w:divBdr>
            </w:div>
          </w:divsChild>
        </w:div>
        <w:div w:id="1502113650">
          <w:marLeft w:val="0"/>
          <w:marRight w:val="0"/>
          <w:marTop w:val="0"/>
          <w:marBottom w:val="0"/>
          <w:divBdr>
            <w:top w:val="none" w:sz="0" w:space="0" w:color="auto"/>
            <w:left w:val="none" w:sz="0" w:space="0" w:color="auto"/>
            <w:bottom w:val="none" w:sz="0" w:space="0" w:color="auto"/>
            <w:right w:val="none" w:sz="0" w:space="0" w:color="auto"/>
          </w:divBdr>
          <w:divsChild>
            <w:div w:id="820851231">
              <w:marLeft w:val="0"/>
              <w:marRight w:val="0"/>
              <w:marTop w:val="0"/>
              <w:marBottom w:val="0"/>
              <w:divBdr>
                <w:top w:val="none" w:sz="0" w:space="0" w:color="auto"/>
                <w:left w:val="none" w:sz="0" w:space="0" w:color="auto"/>
                <w:bottom w:val="none" w:sz="0" w:space="0" w:color="auto"/>
                <w:right w:val="none" w:sz="0" w:space="0" w:color="auto"/>
              </w:divBdr>
              <w:divsChild>
                <w:div w:id="381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9502">
      <w:bodyDiv w:val="1"/>
      <w:marLeft w:val="0"/>
      <w:marRight w:val="0"/>
      <w:marTop w:val="0"/>
      <w:marBottom w:val="0"/>
      <w:divBdr>
        <w:top w:val="none" w:sz="0" w:space="0" w:color="auto"/>
        <w:left w:val="none" w:sz="0" w:space="0" w:color="auto"/>
        <w:bottom w:val="none" w:sz="0" w:space="0" w:color="auto"/>
        <w:right w:val="none" w:sz="0" w:space="0" w:color="auto"/>
      </w:divBdr>
      <w:divsChild>
        <w:div w:id="1264997473">
          <w:marLeft w:val="0"/>
          <w:marRight w:val="0"/>
          <w:marTop w:val="0"/>
          <w:marBottom w:val="0"/>
          <w:divBdr>
            <w:top w:val="none" w:sz="0" w:space="0" w:color="auto"/>
            <w:left w:val="none" w:sz="0" w:space="0" w:color="auto"/>
            <w:bottom w:val="none" w:sz="0" w:space="0" w:color="auto"/>
            <w:right w:val="none" w:sz="0" w:space="0" w:color="auto"/>
          </w:divBdr>
          <w:divsChild>
            <w:div w:id="373621685">
              <w:marLeft w:val="0"/>
              <w:marRight w:val="0"/>
              <w:marTop w:val="0"/>
              <w:marBottom w:val="0"/>
              <w:divBdr>
                <w:top w:val="none" w:sz="0" w:space="0" w:color="auto"/>
                <w:left w:val="none" w:sz="0" w:space="0" w:color="auto"/>
                <w:bottom w:val="none" w:sz="0" w:space="0" w:color="auto"/>
                <w:right w:val="none" w:sz="0" w:space="0" w:color="auto"/>
              </w:divBdr>
            </w:div>
          </w:divsChild>
        </w:div>
        <w:div w:id="633799897">
          <w:marLeft w:val="0"/>
          <w:marRight w:val="0"/>
          <w:marTop w:val="0"/>
          <w:marBottom w:val="0"/>
          <w:divBdr>
            <w:top w:val="none" w:sz="0" w:space="0" w:color="auto"/>
            <w:left w:val="none" w:sz="0" w:space="0" w:color="auto"/>
            <w:bottom w:val="none" w:sz="0" w:space="0" w:color="auto"/>
            <w:right w:val="none" w:sz="0" w:space="0" w:color="auto"/>
          </w:divBdr>
          <w:divsChild>
            <w:div w:id="409692475">
              <w:marLeft w:val="0"/>
              <w:marRight w:val="0"/>
              <w:marTop w:val="0"/>
              <w:marBottom w:val="0"/>
              <w:divBdr>
                <w:top w:val="none" w:sz="0" w:space="0" w:color="auto"/>
                <w:left w:val="none" w:sz="0" w:space="0" w:color="auto"/>
                <w:bottom w:val="none" w:sz="0" w:space="0" w:color="auto"/>
                <w:right w:val="none" w:sz="0" w:space="0" w:color="auto"/>
              </w:divBdr>
              <w:divsChild>
                <w:div w:id="61368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38989">
      <w:bodyDiv w:val="1"/>
      <w:marLeft w:val="0"/>
      <w:marRight w:val="0"/>
      <w:marTop w:val="0"/>
      <w:marBottom w:val="0"/>
      <w:divBdr>
        <w:top w:val="none" w:sz="0" w:space="0" w:color="auto"/>
        <w:left w:val="none" w:sz="0" w:space="0" w:color="auto"/>
        <w:bottom w:val="none" w:sz="0" w:space="0" w:color="auto"/>
        <w:right w:val="none" w:sz="0" w:space="0" w:color="auto"/>
      </w:divBdr>
      <w:divsChild>
        <w:div w:id="244847497">
          <w:marLeft w:val="0"/>
          <w:marRight w:val="0"/>
          <w:marTop w:val="0"/>
          <w:marBottom w:val="0"/>
          <w:divBdr>
            <w:top w:val="none" w:sz="0" w:space="0" w:color="auto"/>
            <w:left w:val="none" w:sz="0" w:space="0" w:color="auto"/>
            <w:bottom w:val="none" w:sz="0" w:space="0" w:color="auto"/>
            <w:right w:val="none" w:sz="0" w:space="0" w:color="auto"/>
          </w:divBdr>
          <w:divsChild>
            <w:div w:id="2056849285">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1813211505">
              <w:marLeft w:val="0"/>
              <w:marRight w:val="0"/>
              <w:marTop w:val="0"/>
              <w:marBottom w:val="0"/>
              <w:divBdr>
                <w:top w:val="none" w:sz="0" w:space="0" w:color="auto"/>
                <w:left w:val="none" w:sz="0" w:space="0" w:color="auto"/>
                <w:bottom w:val="none" w:sz="0" w:space="0" w:color="auto"/>
                <w:right w:val="none" w:sz="0" w:space="0" w:color="auto"/>
              </w:divBdr>
              <w:divsChild>
                <w:div w:id="17698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0824">
      <w:bodyDiv w:val="1"/>
      <w:marLeft w:val="0"/>
      <w:marRight w:val="0"/>
      <w:marTop w:val="0"/>
      <w:marBottom w:val="0"/>
      <w:divBdr>
        <w:top w:val="none" w:sz="0" w:space="0" w:color="auto"/>
        <w:left w:val="none" w:sz="0" w:space="0" w:color="auto"/>
        <w:bottom w:val="none" w:sz="0" w:space="0" w:color="auto"/>
        <w:right w:val="none" w:sz="0" w:space="0" w:color="auto"/>
      </w:divBdr>
      <w:divsChild>
        <w:div w:id="453211883">
          <w:marLeft w:val="0"/>
          <w:marRight w:val="0"/>
          <w:marTop w:val="0"/>
          <w:marBottom w:val="0"/>
          <w:divBdr>
            <w:top w:val="none" w:sz="0" w:space="0" w:color="auto"/>
            <w:left w:val="none" w:sz="0" w:space="0" w:color="auto"/>
            <w:bottom w:val="none" w:sz="0" w:space="0" w:color="auto"/>
            <w:right w:val="none" w:sz="0" w:space="0" w:color="auto"/>
          </w:divBdr>
          <w:divsChild>
            <w:div w:id="5713800">
              <w:marLeft w:val="0"/>
              <w:marRight w:val="0"/>
              <w:marTop w:val="0"/>
              <w:marBottom w:val="0"/>
              <w:divBdr>
                <w:top w:val="none" w:sz="0" w:space="0" w:color="auto"/>
                <w:left w:val="none" w:sz="0" w:space="0" w:color="auto"/>
                <w:bottom w:val="none" w:sz="0" w:space="0" w:color="auto"/>
                <w:right w:val="none" w:sz="0" w:space="0" w:color="auto"/>
              </w:divBdr>
            </w:div>
          </w:divsChild>
        </w:div>
        <w:div w:id="1086145818">
          <w:marLeft w:val="0"/>
          <w:marRight w:val="0"/>
          <w:marTop w:val="0"/>
          <w:marBottom w:val="0"/>
          <w:divBdr>
            <w:top w:val="none" w:sz="0" w:space="0" w:color="auto"/>
            <w:left w:val="none" w:sz="0" w:space="0" w:color="auto"/>
            <w:bottom w:val="none" w:sz="0" w:space="0" w:color="auto"/>
            <w:right w:val="none" w:sz="0" w:space="0" w:color="auto"/>
          </w:divBdr>
          <w:divsChild>
            <w:div w:id="2120448370">
              <w:marLeft w:val="0"/>
              <w:marRight w:val="0"/>
              <w:marTop w:val="0"/>
              <w:marBottom w:val="0"/>
              <w:divBdr>
                <w:top w:val="none" w:sz="0" w:space="0" w:color="auto"/>
                <w:left w:val="none" w:sz="0" w:space="0" w:color="auto"/>
                <w:bottom w:val="none" w:sz="0" w:space="0" w:color="auto"/>
                <w:right w:val="none" w:sz="0" w:space="0" w:color="auto"/>
              </w:divBdr>
              <w:divsChild>
                <w:div w:id="106348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7182">
      <w:bodyDiv w:val="1"/>
      <w:marLeft w:val="0"/>
      <w:marRight w:val="0"/>
      <w:marTop w:val="0"/>
      <w:marBottom w:val="0"/>
      <w:divBdr>
        <w:top w:val="none" w:sz="0" w:space="0" w:color="auto"/>
        <w:left w:val="none" w:sz="0" w:space="0" w:color="auto"/>
        <w:bottom w:val="none" w:sz="0" w:space="0" w:color="auto"/>
        <w:right w:val="none" w:sz="0" w:space="0" w:color="auto"/>
      </w:divBdr>
      <w:divsChild>
        <w:div w:id="1722702634">
          <w:marLeft w:val="0"/>
          <w:marRight w:val="0"/>
          <w:marTop w:val="0"/>
          <w:marBottom w:val="0"/>
          <w:divBdr>
            <w:top w:val="none" w:sz="0" w:space="0" w:color="auto"/>
            <w:left w:val="none" w:sz="0" w:space="0" w:color="auto"/>
            <w:bottom w:val="none" w:sz="0" w:space="0" w:color="auto"/>
            <w:right w:val="none" w:sz="0" w:space="0" w:color="auto"/>
          </w:divBdr>
          <w:divsChild>
            <w:div w:id="308245061">
              <w:marLeft w:val="0"/>
              <w:marRight w:val="0"/>
              <w:marTop w:val="0"/>
              <w:marBottom w:val="0"/>
              <w:divBdr>
                <w:top w:val="none" w:sz="0" w:space="0" w:color="auto"/>
                <w:left w:val="none" w:sz="0" w:space="0" w:color="auto"/>
                <w:bottom w:val="none" w:sz="0" w:space="0" w:color="auto"/>
                <w:right w:val="none" w:sz="0" w:space="0" w:color="auto"/>
              </w:divBdr>
            </w:div>
          </w:divsChild>
        </w:div>
        <w:div w:id="944383512">
          <w:marLeft w:val="0"/>
          <w:marRight w:val="0"/>
          <w:marTop w:val="0"/>
          <w:marBottom w:val="0"/>
          <w:divBdr>
            <w:top w:val="none" w:sz="0" w:space="0" w:color="auto"/>
            <w:left w:val="none" w:sz="0" w:space="0" w:color="auto"/>
            <w:bottom w:val="none" w:sz="0" w:space="0" w:color="auto"/>
            <w:right w:val="none" w:sz="0" w:space="0" w:color="auto"/>
          </w:divBdr>
          <w:divsChild>
            <w:div w:id="599412346">
              <w:marLeft w:val="0"/>
              <w:marRight w:val="0"/>
              <w:marTop w:val="0"/>
              <w:marBottom w:val="0"/>
              <w:divBdr>
                <w:top w:val="none" w:sz="0" w:space="0" w:color="auto"/>
                <w:left w:val="none" w:sz="0" w:space="0" w:color="auto"/>
                <w:bottom w:val="none" w:sz="0" w:space="0" w:color="auto"/>
                <w:right w:val="none" w:sz="0" w:space="0" w:color="auto"/>
              </w:divBdr>
              <w:divsChild>
                <w:div w:id="14636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6217">
      <w:bodyDiv w:val="1"/>
      <w:marLeft w:val="0"/>
      <w:marRight w:val="0"/>
      <w:marTop w:val="0"/>
      <w:marBottom w:val="0"/>
      <w:divBdr>
        <w:top w:val="none" w:sz="0" w:space="0" w:color="auto"/>
        <w:left w:val="none" w:sz="0" w:space="0" w:color="auto"/>
        <w:bottom w:val="none" w:sz="0" w:space="0" w:color="auto"/>
        <w:right w:val="none" w:sz="0" w:space="0" w:color="auto"/>
      </w:divBdr>
      <w:divsChild>
        <w:div w:id="1210263347">
          <w:marLeft w:val="0"/>
          <w:marRight w:val="0"/>
          <w:marTop w:val="0"/>
          <w:marBottom w:val="0"/>
          <w:divBdr>
            <w:top w:val="none" w:sz="0" w:space="0" w:color="auto"/>
            <w:left w:val="none" w:sz="0" w:space="0" w:color="auto"/>
            <w:bottom w:val="none" w:sz="0" w:space="0" w:color="auto"/>
            <w:right w:val="none" w:sz="0" w:space="0" w:color="auto"/>
          </w:divBdr>
          <w:divsChild>
            <w:div w:id="1259559540">
              <w:marLeft w:val="0"/>
              <w:marRight w:val="0"/>
              <w:marTop w:val="0"/>
              <w:marBottom w:val="0"/>
              <w:divBdr>
                <w:top w:val="none" w:sz="0" w:space="0" w:color="auto"/>
                <w:left w:val="none" w:sz="0" w:space="0" w:color="auto"/>
                <w:bottom w:val="none" w:sz="0" w:space="0" w:color="auto"/>
                <w:right w:val="none" w:sz="0" w:space="0" w:color="auto"/>
              </w:divBdr>
            </w:div>
          </w:divsChild>
        </w:div>
        <w:div w:id="367487747">
          <w:marLeft w:val="0"/>
          <w:marRight w:val="0"/>
          <w:marTop w:val="0"/>
          <w:marBottom w:val="0"/>
          <w:divBdr>
            <w:top w:val="none" w:sz="0" w:space="0" w:color="auto"/>
            <w:left w:val="none" w:sz="0" w:space="0" w:color="auto"/>
            <w:bottom w:val="none" w:sz="0" w:space="0" w:color="auto"/>
            <w:right w:val="none" w:sz="0" w:space="0" w:color="auto"/>
          </w:divBdr>
          <w:divsChild>
            <w:div w:id="1227642680">
              <w:marLeft w:val="0"/>
              <w:marRight w:val="0"/>
              <w:marTop w:val="0"/>
              <w:marBottom w:val="0"/>
              <w:divBdr>
                <w:top w:val="none" w:sz="0" w:space="0" w:color="auto"/>
                <w:left w:val="none" w:sz="0" w:space="0" w:color="auto"/>
                <w:bottom w:val="none" w:sz="0" w:space="0" w:color="auto"/>
                <w:right w:val="none" w:sz="0" w:space="0" w:color="auto"/>
              </w:divBdr>
              <w:divsChild>
                <w:div w:id="185083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0500">
      <w:bodyDiv w:val="1"/>
      <w:marLeft w:val="0"/>
      <w:marRight w:val="0"/>
      <w:marTop w:val="0"/>
      <w:marBottom w:val="0"/>
      <w:divBdr>
        <w:top w:val="none" w:sz="0" w:space="0" w:color="auto"/>
        <w:left w:val="none" w:sz="0" w:space="0" w:color="auto"/>
        <w:bottom w:val="none" w:sz="0" w:space="0" w:color="auto"/>
        <w:right w:val="none" w:sz="0" w:space="0" w:color="auto"/>
      </w:divBdr>
      <w:divsChild>
        <w:div w:id="1565993484">
          <w:marLeft w:val="0"/>
          <w:marRight w:val="0"/>
          <w:marTop w:val="0"/>
          <w:marBottom w:val="0"/>
          <w:divBdr>
            <w:top w:val="none" w:sz="0" w:space="0" w:color="auto"/>
            <w:left w:val="none" w:sz="0" w:space="0" w:color="auto"/>
            <w:bottom w:val="none" w:sz="0" w:space="0" w:color="auto"/>
            <w:right w:val="none" w:sz="0" w:space="0" w:color="auto"/>
          </w:divBdr>
          <w:divsChild>
            <w:div w:id="802314475">
              <w:marLeft w:val="0"/>
              <w:marRight w:val="0"/>
              <w:marTop w:val="0"/>
              <w:marBottom w:val="0"/>
              <w:divBdr>
                <w:top w:val="none" w:sz="0" w:space="0" w:color="auto"/>
                <w:left w:val="none" w:sz="0" w:space="0" w:color="auto"/>
                <w:bottom w:val="none" w:sz="0" w:space="0" w:color="auto"/>
                <w:right w:val="none" w:sz="0" w:space="0" w:color="auto"/>
              </w:divBdr>
            </w:div>
          </w:divsChild>
        </w:div>
        <w:div w:id="1650787302">
          <w:marLeft w:val="0"/>
          <w:marRight w:val="0"/>
          <w:marTop w:val="0"/>
          <w:marBottom w:val="0"/>
          <w:divBdr>
            <w:top w:val="none" w:sz="0" w:space="0" w:color="auto"/>
            <w:left w:val="none" w:sz="0" w:space="0" w:color="auto"/>
            <w:bottom w:val="none" w:sz="0" w:space="0" w:color="auto"/>
            <w:right w:val="none" w:sz="0" w:space="0" w:color="auto"/>
          </w:divBdr>
          <w:divsChild>
            <w:div w:id="959722208">
              <w:marLeft w:val="0"/>
              <w:marRight w:val="0"/>
              <w:marTop w:val="0"/>
              <w:marBottom w:val="0"/>
              <w:divBdr>
                <w:top w:val="none" w:sz="0" w:space="0" w:color="auto"/>
                <w:left w:val="none" w:sz="0" w:space="0" w:color="auto"/>
                <w:bottom w:val="none" w:sz="0" w:space="0" w:color="auto"/>
                <w:right w:val="none" w:sz="0" w:space="0" w:color="auto"/>
              </w:divBdr>
              <w:divsChild>
                <w:div w:id="38942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1344">
      <w:bodyDiv w:val="1"/>
      <w:marLeft w:val="0"/>
      <w:marRight w:val="0"/>
      <w:marTop w:val="0"/>
      <w:marBottom w:val="0"/>
      <w:divBdr>
        <w:top w:val="none" w:sz="0" w:space="0" w:color="auto"/>
        <w:left w:val="none" w:sz="0" w:space="0" w:color="auto"/>
        <w:bottom w:val="none" w:sz="0" w:space="0" w:color="auto"/>
        <w:right w:val="none" w:sz="0" w:space="0" w:color="auto"/>
      </w:divBdr>
      <w:divsChild>
        <w:div w:id="915362105">
          <w:marLeft w:val="0"/>
          <w:marRight w:val="0"/>
          <w:marTop w:val="0"/>
          <w:marBottom w:val="0"/>
          <w:divBdr>
            <w:top w:val="none" w:sz="0" w:space="0" w:color="auto"/>
            <w:left w:val="none" w:sz="0" w:space="0" w:color="auto"/>
            <w:bottom w:val="none" w:sz="0" w:space="0" w:color="auto"/>
            <w:right w:val="none" w:sz="0" w:space="0" w:color="auto"/>
          </w:divBdr>
          <w:divsChild>
            <w:div w:id="1485925048">
              <w:marLeft w:val="0"/>
              <w:marRight w:val="0"/>
              <w:marTop w:val="0"/>
              <w:marBottom w:val="0"/>
              <w:divBdr>
                <w:top w:val="none" w:sz="0" w:space="0" w:color="auto"/>
                <w:left w:val="none" w:sz="0" w:space="0" w:color="auto"/>
                <w:bottom w:val="none" w:sz="0" w:space="0" w:color="auto"/>
                <w:right w:val="none" w:sz="0" w:space="0" w:color="auto"/>
              </w:divBdr>
            </w:div>
          </w:divsChild>
        </w:div>
        <w:div w:id="432749339">
          <w:marLeft w:val="0"/>
          <w:marRight w:val="0"/>
          <w:marTop w:val="0"/>
          <w:marBottom w:val="0"/>
          <w:divBdr>
            <w:top w:val="none" w:sz="0" w:space="0" w:color="auto"/>
            <w:left w:val="none" w:sz="0" w:space="0" w:color="auto"/>
            <w:bottom w:val="none" w:sz="0" w:space="0" w:color="auto"/>
            <w:right w:val="none" w:sz="0" w:space="0" w:color="auto"/>
          </w:divBdr>
          <w:divsChild>
            <w:div w:id="1672876097">
              <w:marLeft w:val="0"/>
              <w:marRight w:val="0"/>
              <w:marTop w:val="0"/>
              <w:marBottom w:val="0"/>
              <w:divBdr>
                <w:top w:val="none" w:sz="0" w:space="0" w:color="auto"/>
                <w:left w:val="none" w:sz="0" w:space="0" w:color="auto"/>
                <w:bottom w:val="none" w:sz="0" w:space="0" w:color="auto"/>
                <w:right w:val="none" w:sz="0" w:space="0" w:color="auto"/>
              </w:divBdr>
              <w:divsChild>
                <w:div w:id="58191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16866">
      <w:bodyDiv w:val="1"/>
      <w:marLeft w:val="0"/>
      <w:marRight w:val="0"/>
      <w:marTop w:val="0"/>
      <w:marBottom w:val="0"/>
      <w:divBdr>
        <w:top w:val="none" w:sz="0" w:space="0" w:color="auto"/>
        <w:left w:val="none" w:sz="0" w:space="0" w:color="auto"/>
        <w:bottom w:val="none" w:sz="0" w:space="0" w:color="auto"/>
        <w:right w:val="none" w:sz="0" w:space="0" w:color="auto"/>
      </w:divBdr>
      <w:divsChild>
        <w:div w:id="3628894">
          <w:marLeft w:val="0"/>
          <w:marRight w:val="0"/>
          <w:marTop w:val="0"/>
          <w:marBottom w:val="0"/>
          <w:divBdr>
            <w:top w:val="none" w:sz="0" w:space="0" w:color="auto"/>
            <w:left w:val="none" w:sz="0" w:space="0" w:color="auto"/>
            <w:bottom w:val="none" w:sz="0" w:space="0" w:color="auto"/>
            <w:right w:val="none" w:sz="0" w:space="0" w:color="auto"/>
          </w:divBdr>
          <w:divsChild>
            <w:div w:id="619340296">
              <w:marLeft w:val="0"/>
              <w:marRight w:val="0"/>
              <w:marTop w:val="0"/>
              <w:marBottom w:val="0"/>
              <w:divBdr>
                <w:top w:val="none" w:sz="0" w:space="0" w:color="auto"/>
                <w:left w:val="none" w:sz="0" w:space="0" w:color="auto"/>
                <w:bottom w:val="none" w:sz="0" w:space="0" w:color="auto"/>
                <w:right w:val="none" w:sz="0" w:space="0" w:color="auto"/>
              </w:divBdr>
            </w:div>
          </w:divsChild>
        </w:div>
        <w:div w:id="1294487357">
          <w:marLeft w:val="0"/>
          <w:marRight w:val="0"/>
          <w:marTop w:val="0"/>
          <w:marBottom w:val="0"/>
          <w:divBdr>
            <w:top w:val="none" w:sz="0" w:space="0" w:color="auto"/>
            <w:left w:val="none" w:sz="0" w:space="0" w:color="auto"/>
            <w:bottom w:val="none" w:sz="0" w:space="0" w:color="auto"/>
            <w:right w:val="none" w:sz="0" w:space="0" w:color="auto"/>
          </w:divBdr>
          <w:divsChild>
            <w:div w:id="121852989">
              <w:marLeft w:val="0"/>
              <w:marRight w:val="0"/>
              <w:marTop w:val="0"/>
              <w:marBottom w:val="0"/>
              <w:divBdr>
                <w:top w:val="none" w:sz="0" w:space="0" w:color="auto"/>
                <w:left w:val="none" w:sz="0" w:space="0" w:color="auto"/>
                <w:bottom w:val="none" w:sz="0" w:space="0" w:color="auto"/>
                <w:right w:val="none" w:sz="0" w:space="0" w:color="auto"/>
              </w:divBdr>
              <w:divsChild>
                <w:div w:id="12919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7336">
      <w:bodyDiv w:val="1"/>
      <w:marLeft w:val="0"/>
      <w:marRight w:val="0"/>
      <w:marTop w:val="0"/>
      <w:marBottom w:val="0"/>
      <w:divBdr>
        <w:top w:val="none" w:sz="0" w:space="0" w:color="auto"/>
        <w:left w:val="none" w:sz="0" w:space="0" w:color="auto"/>
        <w:bottom w:val="none" w:sz="0" w:space="0" w:color="auto"/>
        <w:right w:val="none" w:sz="0" w:space="0" w:color="auto"/>
      </w:divBdr>
      <w:divsChild>
        <w:div w:id="1645810940">
          <w:marLeft w:val="0"/>
          <w:marRight w:val="0"/>
          <w:marTop w:val="0"/>
          <w:marBottom w:val="0"/>
          <w:divBdr>
            <w:top w:val="none" w:sz="0" w:space="0" w:color="auto"/>
            <w:left w:val="none" w:sz="0" w:space="0" w:color="auto"/>
            <w:bottom w:val="none" w:sz="0" w:space="0" w:color="auto"/>
            <w:right w:val="none" w:sz="0" w:space="0" w:color="auto"/>
          </w:divBdr>
          <w:divsChild>
            <w:div w:id="1699817764">
              <w:marLeft w:val="0"/>
              <w:marRight w:val="0"/>
              <w:marTop w:val="0"/>
              <w:marBottom w:val="0"/>
              <w:divBdr>
                <w:top w:val="none" w:sz="0" w:space="0" w:color="auto"/>
                <w:left w:val="none" w:sz="0" w:space="0" w:color="auto"/>
                <w:bottom w:val="none" w:sz="0" w:space="0" w:color="auto"/>
                <w:right w:val="none" w:sz="0" w:space="0" w:color="auto"/>
              </w:divBdr>
            </w:div>
          </w:divsChild>
        </w:div>
        <w:div w:id="504520824">
          <w:marLeft w:val="0"/>
          <w:marRight w:val="0"/>
          <w:marTop w:val="0"/>
          <w:marBottom w:val="0"/>
          <w:divBdr>
            <w:top w:val="none" w:sz="0" w:space="0" w:color="auto"/>
            <w:left w:val="none" w:sz="0" w:space="0" w:color="auto"/>
            <w:bottom w:val="none" w:sz="0" w:space="0" w:color="auto"/>
            <w:right w:val="none" w:sz="0" w:space="0" w:color="auto"/>
          </w:divBdr>
          <w:divsChild>
            <w:div w:id="1447043872">
              <w:marLeft w:val="0"/>
              <w:marRight w:val="0"/>
              <w:marTop w:val="0"/>
              <w:marBottom w:val="0"/>
              <w:divBdr>
                <w:top w:val="none" w:sz="0" w:space="0" w:color="auto"/>
                <w:left w:val="none" w:sz="0" w:space="0" w:color="auto"/>
                <w:bottom w:val="none" w:sz="0" w:space="0" w:color="auto"/>
                <w:right w:val="none" w:sz="0" w:space="0" w:color="auto"/>
              </w:divBdr>
              <w:divsChild>
                <w:div w:id="1828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25217">
      <w:bodyDiv w:val="1"/>
      <w:marLeft w:val="0"/>
      <w:marRight w:val="0"/>
      <w:marTop w:val="0"/>
      <w:marBottom w:val="0"/>
      <w:divBdr>
        <w:top w:val="none" w:sz="0" w:space="0" w:color="auto"/>
        <w:left w:val="none" w:sz="0" w:space="0" w:color="auto"/>
        <w:bottom w:val="none" w:sz="0" w:space="0" w:color="auto"/>
        <w:right w:val="none" w:sz="0" w:space="0" w:color="auto"/>
      </w:divBdr>
      <w:divsChild>
        <w:div w:id="1996913467">
          <w:marLeft w:val="0"/>
          <w:marRight w:val="0"/>
          <w:marTop w:val="0"/>
          <w:marBottom w:val="0"/>
          <w:divBdr>
            <w:top w:val="none" w:sz="0" w:space="0" w:color="auto"/>
            <w:left w:val="none" w:sz="0" w:space="0" w:color="auto"/>
            <w:bottom w:val="none" w:sz="0" w:space="0" w:color="auto"/>
            <w:right w:val="none" w:sz="0" w:space="0" w:color="auto"/>
          </w:divBdr>
          <w:divsChild>
            <w:div w:id="876549595">
              <w:marLeft w:val="0"/>
              <w:marRight w:val="0"/>
              <w:marTop w:val="0"/>
              <w:marBottom w:val="0"/>
              <w:divBdr>
                <w:top w:val="none" w:sz="0" w:space="0" w:color="auto"/>
                <w:left w:val="none" w:sz="0" w:space="0" w:color="auto"/>
                <w:bottom w:val="none" w:sz="0" w:space="0" w:color="auto"/>
                <w:right w:val="none" w:sz="0" w:space="0" w:color="auto"/>
              </w:divBdr>
            </w:div>
          </w:divsChild>
        </w:div>
        <w:div w:id="1047098236">
          <w:marLeft w:val="0"/>
          <w:marRight w:val="0"/>
          <w:marTop w:val="0"/>
          <w:marBottom w:val="0"/>
          <w:divBdr>
            <w:top w:val="none" w:sz="0" w:space="0" w:color="auto"/>
            <w:left w:val="none" w:sz="0" w:space="0" w:color="auto"/>
            <w:bottom w:val="none" w:sz="0" w:space="0" w:color="auto"/>
            <w:right w:val="none" w:sz="0" w:space="0" w:color="auto"/>
          </w:divBdr>
          <w:divsChild>
            <w:div w:id="1577978312">
              <w:marLeft w:val="0"/>
              <w:marRight w:val="0"/>
              <w:marTop w:val="0"/>
              <w:marBottom w:val="0"/>
              <w:divBdr>
                <w:top w:val="none" w:sz="0" w:space="0" w:color="auto"/>
                <w:left w:val="none" w:sz="0" w:space="0" w:color="auto"/>
                <w:bottom w:val="none" w:sz="0" w:space="0" w:color="auto"/>
                <w:right w:val="none" w:sz="0" w:space="0" w:color="auto"/>
              </w:divBdr>
              <w:divsChild>
                <w:div w:id="7923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8252">
      <w:bodyDiv w:val="1"/>
      <w:marLeft w:val="0"/>
      <w:marRight w:val="0"/>
      <w:marTop w:val="0"/>
      <w:marBottom w:val="0"/>
      <w:divBdr>
        <w:top w:val="none" w:sz="0" w:space="0" w:color="auto"/>
        <w:left w:val="none" w:sz="0" w:space="0" w:color="auto"/>
        <w:bottom w:val="none" w:sz="0" w:space="0" w:color="auto"/>
        <w:right w:val="none" w:sz="0" w:space="0" w:color="auto"/>
      </w:divBdr>
      <w:divsChild>
        <w:div w:id="1117872699">
          <w:marLeft w:val="0"/>
          <w:marRight w:val="0"/>
          <w:marTop w:val="0"/>
          <w:marBottom w:val="0"/>
          <w:divBdr>
            <w:top w:val="none" w:sz="0" w:space="0" w:color="auto"/>
            <w:left w:val="none" w:sz="0" w:space="0" w:color="auto"/>
            <w:bottom w:val="none" w:sz="0" w:space="0" w:color="auto"/>
            <w:right w:val="none" w:sz="0" w:space="0" w:color="auto"/>
          </w:divBdr>
          <w:divsChild>
            <w:div w:id="1895432557">
              <w:marLeft w:val="0"/>
              <w:marRight w:val="0"/>
              <w:marTop w:val="0"/>
              <w:marBottom w:val="0"/>
              <w:divBdr>
                <w:top w:val="none" w:sz="0" w:space="0" w:color="auto"/>
                <w:left w:val="none" w:sz="0" w:space="0" w:color="auto"/>
                <w:bottom w:val="none" w:sz="0" w:space="0" w:color="auto"/>
                <w:right w:val="none" w:sz="0" w:space="0" w:color="auto"/>
              </w:divBdr>
            </w:div>
          </w:divsChild>
        </w:div>
        <w:div w:id="576289247">
          <w:marLeft w:val="0"/>
          <w:marRight w:val="0"/>
          <w:marTop w:val="0"/>
          <w:marBottom w:val="0"/>
          <w:divBdr>
            <w:top w:val="none" w:sz="0" w:space="0" w:color="auto"/>
            <w:left w:val="none" w:sz="0" w:space="0" w:color="auto"/>
            <w:bottom w:val="none" w:sz="0" w:space="0" w:color="auto"/>
            <w:right w:val="none" w:sz="0" w:space="0" w:color="auto"/>
          </w:divBdr>
          <w:divsChild>
            <w:div w:id="591623460">
              <w:marLeft w:val="0"/>
              <w:marRight w:val="0"/>
              <w:marTop w:val="0"/>
              <w:marBottom w:val="0"/>
              <w:divBdr>
                <w:top w:val="none" w:sz="0" w:space="0" w:color="auto"/>
                <w:left w:val="none" w:sz="0" w:space="0" w:color="auto"/>
                <w:bottom w:val="none" w:sz="0" w:space="0" w:color="auto"/>
                <w:right w:val="none" w:sz="0" w:space="0" w:color="auto"/>
              </w:divBdr>
              <w:divsChild>
                <w:div w:id="2962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9637">
      <w:bodyDiv w:val="1"/>
      <w:marLeft w:val="0"/>
      <w:marRight w:val="0"/>
      <w:marTop w:val="0"/>
      <w:marBottom w:val="0"/>
      <w:divBdr>
        <w:top w:val="none" w:sz="0" w:space="0" w:color="auto"/>
        <w:left w:val="none" w:sz="0" w:space="0" w:color="auto"/>
        <w:bottom w:val="none" w:sz="0" w:space="0" w:color="auto"/>
        <w:right w:val="none" w:sz="0" w:space="0" w:color="auto"/>
      </w:divBdr>
      <w:divsChild>
        <w:div w:id="623656029">
          <w:marLeft w:val="0"/>
          <w:marRight w:val="0"/>
          <w:marTop w:val="0"/>
          <w:marBottom w:val="0"/>
          <w:divBdr>
            <w:top w:val="none" w:sz="0" w:space="0" w:color="auto"/>
            <w:left w:val="none" w:sz="0" w:space="0" w:color="auto"/>
            <w:bottom w:val="none" w:sz="0" w:space="0" w:color="auto"/>
            <w:right w:val="none" w:sz="0" w:space="0" w:color="auto"/>
          </w:divBdr>
          <w:divsChild>
            <w:div w:id="1853105856">
              <w:marLeft w:val="0"/>
              <w:marRight w:val="0"/>
              <w:marTop w:val="0"/>
              <w:marBottom w:val="0"/>
              <w:divBdr>
                <w:top w:val="none" w:sz="0" w:space="0" w:color="auto"/>
                <w:left w:val="none" w:sz="0" w:space="0" w:color="auto"/>
                <w:bottom w:val="none" w:sz="0" w:space="0" w:color="auto"/>
                <w:right w:val="none" w:sz="0" w:space="0" w:color="auto"/>
              </w:divBdr>
            </w:div>
          </w:divsChild>
        </w:div>
        <w:div w:id="1148982373">
          <w:marLeft w:val="0"/>
          <w:marRight w:val="0"/>
          <w:marTop w:val="0"/>
          <w:marBottom w:val="0"/>
          <w:divBdr>
            <w:top w:val="none" w:sz="0" w:space="0" w:color="auto"/>
            <w:left w:val="none" w:sz="0" w:space="0" w:color="auto"/>
            <w:bottom w:val="none" w:sz="0" w:space="0" w:color="auto"/>
            <w:right w:val="none" w:sz="0" w:space="0" w:color="auto"/>
          </w:divBdr>
          <w:divsChild>
            <w:div w:id="674113097">
              <w:marLeft w:val="0"/>
              <w:marRight w:val="0"/>
              <w:marTop w:val="0"/>
              <w:marBottom w:val="0"/>
              <w:divBdr>
                <w:top w:val="none" w:sz="0" w:space="0" w:color="auto"/>
                <w:left w:val="none" w:sz="0" w:space="0" w:color="auto"/>
                <w:bottom w:val="none" w:sz="0" w:space="0" w:color="auto"/>
                <w:right w:val="none" w:sz="0" w:space="0" w:color="auto"/>
              </w:divBdr>
              <w:divsChild>
                <w:div w:id="119735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51658">
      <w:bodyDiv w:val="1"/>
      <w:marLeft w:val="0"/>
      <w:marRight w:val="0"/>
      <w:marTop w:val="0"/>
      <w:marBottom w:val="0"/>
      <w:divBdr>
        <w:top w:val="none" w:sz="0" w:space="0" w:color="auto"/>
        <w:left w:val="none" w:sz="0" w:space="0" w:color="auto"/>
        <w:bottom w:val="none" w:sz="0" w:space="0" w:color="auto"/>
        <w:right w:val="none" w:sz="0" w:space="0" w:color="auto"/>
      </w:divBdr>
      <w:divsChild>
        <w:div w:id="859777104">
          <w:marLeft w:val="0"/>
          <w:marRight w:val="0"/>
          <w:marTop w:val="0"/>
          <w:marBottom w:val="0"/>
          <w:divBdr>
            <w:top w:val="none" w:sz="0" w:space="0" w:color="auto"/>
            <w:left w:val="none" w:sz="0" w:space="0" w:color="auto"/>
            <w:bottom w:val="none" w:sz="0" w:space="0" w:color="auto"/>
            <w:right w:val="none" w:sz="0" w:space="0" w:color="auto"/>
          </w:divBdr>
          <w:divsChild>
            <w:div w:id="957954023">
              <w:marLeft w:val="0"/>
              <w:marRight w:val="0"/>
              <w:marTop w:val="0"/>
              <w:marBottom w:val="0"/>
              <w:divBdr>
                <w:top w:val="none" w:sz="0" w:space="0" w:color="auto"/>
                <w:left w:val="none" w:sz="0" w:space="0" w:color="auto"/>
                <w:bottom w:val="none" w:sz="0" w:space="0" w:color="auto"/>
                <w:right w:val="none" w:sz="0" w:space="0" w:color="auto"/>
              </w:divBdr>
            </w:div>
          </w:divsChild>
        </w:div>
        <w:div w:id="1149319823">
          <w:marLeft w:val="0"/>
          <w:marRight w:val="0"/>
          <w:marTop w:val="0"/>
          <w:marBottom w:val="0"/>
          <w:divBdr>
            <w:top w:val="none" w:sz="0" w:space="0" w:color="auto"/>
            <w:left w:val="none" w:sz="0" w:space="0" w:color="auto"/>
            <w:bottom w:val="none" w:sz="0" w:space="0" w:color="auto"/>
            <w:right w:val="none" w:sz="0" w:space="0" w:color="auto"/>
          </w:divBdr>
          <w:divsChild>
            <w:div w:id="590893757">
              <w:marLeft w:val="0"/>
              <w:marRight w:val="0"/>
              <w:marTop w:val="0"/>
              <w:marBottom w:val="0"/>
              <w:divBdr>
                <w:top w:val="none" w:sz="0" w:space="0" w:color="auto"/>
                <w:left w:val="none" w:sz="0" w:space="0" w:color="auto"/>
                <w:bottom w:val="none" w:sz="0" w:space="0" w:color="auto"/>
                <w:right w:val="none" w:sz="0" w:space="0" w:color="auto"/>
              </w:divBdr>
              <w:divsChild>
                <w:div w:id="6741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06967">
      <w:bodyDiv w:val="1"/>
      <w:marLeft w:val="0"/>
      <w:marRight w:val="0"/>
      <w:marTop w:val="0"/>
      <w:marBottom w:val="0"/>
      <w:divBdr>
        <w:top w:val="none" w:sz="0" w:space="0" w:color="auto"/>
        <w:left w:val="none" w:sz="0" w:space="0" w:color="auto"/>
        <w:bottom w:val="none" w:sz="0" w:space="0" w:color="auto"/>
        <w:right w:val="none" w:sz="0" w:space="0" w:color="auto"/>
      </w:divBdr>
      <w:divsChild>
        <w:div w:id="1980988674">
          <w:marLeft w:val="0"/>
          <w:marRight w:val="0"/>
          <w:marTop w:val="0"/>
          <w:marBottom w:val="0"/>
          <w:divBdr>
            <w:top w:val="none" w:sz="0" w:space="0" w:color="auto"/>
            <w:left w:val="none" w:sz="0" w:space="0" w:color="auto"/>
            <w:bottom w:val="none" w:sz="0" w:space="0" w:color="auto"/>
            <w:right w:val="none" w:sz="0" w:space="0" w:color="auto"/>
          </w:divBdr>
          <w:divsChild>
            <w:div w:id="2042978043">
              <w:marLeft w:val="0"/>
              <w:marRight w:val="0"/>
              <w:marTop w:val="0"/>
              <w:marBottom w:val="0"/>
              <w:divBdr>
                <w:top w:val="none" w:sz="0" w:space="0" w:color="auto"/>
                <w:left w:val="none" w:sz="0" w:space="0" w:color="auto"/>
                <w:bottom w:val="none" w:sz="0" w:space="0" w:color="auto"/>
                <w:right w:val="none" w:sz="0" w:space="0" w:color="auto"/>
              </w:divBdr>
            </w:div>
          </w:divsChild>
        </w:div>
        <w:div w:id="574361424">
          <w:marLeft w:val="0"/>
          <w:marRight w:val="0"/>
          <w:marTop w:val="0"/>
          <w:marBottom w:val="0"/>
          <w:divBdr>
            <w:top w:val="none" w:sz="0" w:space="0" w:color="auto"/>
            <w:left w:val="none" w:sz="0" w:space="0" w:color="auto"/>
            <w:bottom w:val="none" w:sz="0" w:space="0" w:color="auto"/>
            <w:right w:val="none" w:sz="0" w:space="0" w:color="auto"/>
          </w:divBdr>
          <w:divsChild>
            <w:div w:id="1186943453">
              <w:marLeft w:val="0"/>
              <w:marRight w:val="0"/>
              <w:marTop w:val="0"/>
              <w:marBottom w:val="0"/>
              <w:divBdr>
                <w:top w:val="none" w:sz="0" w:space="0" w:color="auto"/>
                <w:left w:val="none" w:sz="0" w:space="0" w:color="auto"/>
                <w:bottom w:val="none" w:sz="0" w:space="0" w:color="auto"/>
                <w:right w:val="none" w:sz="0" w:space="0" w:color="auto"/>
              </w:divBdr>
              <w:divsChild>
                <w:div w:id="19512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83053">
      <w:bodyDiv w:val="1"/>
      <w:marLeft w:val="0"/>
      <w:marRight w:val="0"/>
      <w:marTop w:val="0"/>
      <w:marBottom w:val="0"/>
      <w:divBdr>
        <w:top w:val="none" w:sz="0" w:space="0" w:color="auto"/>
        <w:left w:val="none" w:sz="0" w:space="0" w:color="auto"/>
        <w:bottom w:val="none" w:sz="0" w:space="0" w:color="auto"/>
        <w:right w:val="none" w:sz="0" w:space="0" w:color="auto"/>
      </w:divBdr>
      <w:divsChild>
        <w:div w:id="229970071">
          <w:marLeft w:val="0"/>
          <w:marRight w:val="0"/>
          <w:marTop w:val="0"/>
          <w:marBottom w:val="0"/>
          <w:divBdr>
            <w:top w:val="none" w:sz="0" w:space="0" w:color="auto"/>
            <w:left w:val="none" w:sz="0" w:space="0" w:color="auto"/>
            <w:bottom w:val="none" w:sz="0" w:space="0" w:color="auto"/>
            <w:right w:val="none" w:sz="0" w:space="0" w:color="auto"/>
          </w:divBdr>
          <w:divsChild>
            <w:div w:id="371614390">
              <w:marLeft w:val="0"/>
              <w:marRight w:val="0"/>
              <w:marTop w:val="0"/>
              <w:marBottom w:val="0"/>
              <w:divBdr>
                <w:top w:val="none" w:sz="0" w:space="0" w:color="auto"/>
                <w:left w:val="none" w:sz="0" w:space="0" w:color="auto"/>
                <w:bottom w:val="none" w:sz="0" w:space="0" w:color="auto"/>
                <w:right w:val="none" w:sz="0" w:space="0" w:color="auto"/>
              </w:divBdr>
            </w:div>
          </w:divsChild>
        </w:div>
        <w:div w:id="860819143">
          <w:marLeft w:val="0"/>
          <w:marRight w:val="0"/>
          <w:marTop w:val="0"/>
          <w:marBottom w:val="0"/>
          <w:divBdr>
            <w:top w:val="none" w:sz="0" w:space="0" w:color="auto"/>
            <w:left w:val="none" w:sz="0" w:space="0" w:color="auto"/>
            <w:bottom w:val="none" w:sz="0" w:space="0" w:color="auto"/>
            <w:right w:val="none" w:sz="0" w:space="0" w:color="auto"/>
          </w:divBdr>
          <w:divsChild>
            <w:div w:id="858278588">
              <w:marLeft w:val="0"/>
              <w:marRight w:val="0"/>
              <w:marTop w:val="0"/>
              <w:marBottom w:val="0"/>
              <w:divBdr>
                <w:top w:val="none" w:sz="0" w:space="0" w:color="auto"/>
                <w:left w:val="none" w:sz="0" w:space="0" w:color="auto"/>
                <w:bottom w:val="none" w:sz="0" w:space="0" w:color="auto"/>
                <w:right w:val="none" w:sz="0" w:space="0" w:color="auto"/>
              </w:divBdr>
              <w:divsChild>
                <w:div w:id="20216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9220">
      <w:bodyDiv w:val="1"/>
      <w:marLeft w:val="0"/>
      <w:marRight w:val="0"/>
      <w:marTop w:val="0"/>
      <w:marBottom w:val="0"/>
      <w:divBdr>
        <w:top w:val="none" w:sz="0" w:space="0" w:color="auto"/>
        <w:left w:val="none" w:sz="0" w:space="0" w:color="auto"/>
        <w:bottom w:val="none" w:sz="0" w:space="0" w:color="auto"/>
        <w:right w:val="none" w:sz="0" w:space="0" w:color="auto"/>
      </w:divBdr>
      <w:divsChild>
        <w:div w:id="373123417">
          <w:marLeft w:val="0"/>
          <w:marRight w:val="0"/>
          <w:marTop w:val="0"/>
          <w:marBottom w:val="0"/>
          <w:divBdr>
            <w:top w:val="none" w:sz="0" w:space="0" w:color="auto"/>
            <w:left w:val="none" w:sz="0" w:space="0" w:color="auto"/>
            <w:bottom w:val="none" w:sz="0" w:space="0" w:color="auto"/>
            <w:right w:val="none" w:sz="0" w:space="0" w:color="auto"/>
          </w:divBdr>
          <w:divsChild>
            <w:div w:id="412971433">
              <w:marLeft w:val="0"/>
              <w:marRight w:val="0"/>
              <w:marTop w:val="0"/>
              <w:marBottom w:val="0"/>
              <w:divBdr>
                <w:top w:val="none" w:sz="0" w:space="0" w:color="auto"/>
                <w:left w:val="none" w:sz="0" w:space="0" w:color="auto"/>
                <w:bottom w:val="none" w:sz="0" w:space="0" w:color="auto"/>
                <w:right w:val="none" w:sz="0" w:space="0" w:color="auto"/>
              </w:divBdr>
            </w:div>
          </w:divsChild>
        </w:div>
        <w:div w:id="1713772305">
          <w:marLeft w:val="0"/>
          <w:marRight w:val="0"/>
          <w:marTop w:val="0"/>
          <w:marBottom w:val="0"/>
          <w:divBdr>
            <w:top w:val="none" w:sz="0" w:space="0" w:color="auto"/>
            <w:left w:val="none" w:sz="0" w:space="0" w:color="auto"/>
            <w:bottom w:val="none" w:sz="0" w:space="0" w:color="auto"/>
            <w:right w:val="none" w:sz="0" w:space="0" w:color="auto"/>
          </w:divBdr>
          <w:divsChild>
            <w:div w:id="283660813">
              <w:marLeft w:val="0"/>
              <w:marRight w:val="0"/>
              <w:marTop w:val="0"/>
              <w:marBottom w:val="0"/>
              <w:divBdr>
                <w:top w:val="none" w:sz="0" w:space="0" w:color="auto"/>
                <w:left w:val="none" w:sz="0" w:space="0" w:color="auto"/>
                <w:bottom w:val="none" w:sz="0" w:space="0" w:color="auto"/>
                <w:right w:val="none" w:sz="0" w:space="0" w:color="auto"/>
              </w:divBdr>
              <w:divsChild>
                <w:div w:id="5528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2839">
      <w:bodyDiv w:val="1"/>
      <w:marLeft w:val="0"/>
      <w:marRight w:val="0"/>
      <w:marTop w:val="0"/>
      <w:marBottom w:val="0"/>
      <w:divBdr>
        <w:top w:val="none" w:sz="0" w:space="0" w:color="auto"/>
        <w:left w:val="none" w:sz="0" w:space="0" w:color="auto"/>
        <w:bottom w:val="none" w:sz="0" w:space="0" w:color="auto"/>
        <w:right w:val="none" w:sz="0" w:space="0" w:color="auto"/>
      </w:divBdr>
      <w:divsChild>
        <w:div w:id="1844121325">
          <w:marLeft w:val="0"/>
          <w:marRight w:val="0"/>
          <w:marTop w:val="0"/>
          <w:marBottom w:val="0"/>
          <w:divBdr>
            <w:top w:val="none" w:sz="0" w:space="0" w:color="auto"/>
            <w:left w:val="none" w:sz="0" w:space="0" w:color="auto"/>
            <w:bottom w:val="none" w:sz="0" w:space="0" w:color="auto"/>
            <w:right w:val="none" w:sz="0" w:space="0" w:color="auto"/>
          </w:divBdr>
          <w:divsChild>
            <w:div w:id="724183753">
              <w:marLeft w:val="0"/>
              <w:marRight w:val="0"/>
              <w:marTop w:val="0"/>
              <w:marBottom w:val="0"/>
              <w:divBdr>
                <w:top w:val="none" w:sz="0" w:space="0" w:color="auto"/>
                <w:left w:val="none" w:sz="0" w:space="0" w:color="auto"/>
                <w:bottom w:val="none" w:sz="0" w:space="0" w:color="auto"/>
                <w:right w:val="none" w:sz="0" w:space="0" w:color="auto"/>
              </w:divBdr>
            </w:div>
          </w:divsChild>
        </w:div>
        <w:div w:id="2049986816">
          <w:marLeft w:val="0"/>
          <w:marRight w:val="0"/>
          <w:marTop w:val="0"/>
          <w:marBottom w:val="0"/>
          <w:divBdr>
            <w:top w:val="none" w:sz="0" w:space="0" w:color="auto"/>
            <w:left w:val="none" w:sz="0" w:space="0" w:color="auto"/>
            <w:bottom w:val="none" w:sz="0" w:space="0" w:color="auto"/>
            <w:right w:val="none" w:sz="0" w:space="0" w:color="auto"/>
          </w:divBdr>
          <w:divsChild>
            <w:div w:id="1878279366">
              <w:marLeft w:val="0"/>
              <w:marRight w:val="0"/>
              <w:marTop w:val="0"/>
              <w:marBottom w:val="0"/>
              <w:divBdr>
                <w:top w:val="none" w:sz="0" w:space="0" w:color="auto"/>
                <w:left w:val="none" w:sz="0" w:space="0" w:color="auto"/>
                <w:bottom w:val="none" w:sz="0" w:space="0" w:color="auto"/>
                <w:right w:val="none" w:sz="0" w:space="0" w:color="auto"/>
              </w:divBdr>
              <w:divsChild>
                <w:div w:id="43899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404">
      <w:bodyDiv w:val="1"/>
      <w:marLeft w:val="0"/>
      <w:marRight w:val="0"/>
      <w:marTop w:val="0"/>
      <w:marBottom w:val="0"/>
      <w:divBdr>
        <w:top w:val="none" w:sz="0" w:space="0" w:color="auto"/>
        <w:left w:val="none" w:sz="0" w:space="0" w:color="auto"/>
        <w:bottom w:val="none" w:sz="0" w:space="0" w:color="auto"/>
        <w:right w:val="none" w:sz="0" w:space="0" w:color="auto"/>
      </w:divBdr>
      <w:divsChild>
        <w:div w:id="836267399">
          <w:marLeft w:val="0"/>
          <w:marRight w:val="0"/>
          <w:marTop w:val="0"/>
          <w:marBottom w:val="0"/>
          <w:divBdr>
            <w:top w:val="none" w:sz="0" w:space="0" w:color="auto"/>
            <w:left w:val="none" w:sz="0" w:space="0" w:color="auto"/>
            <w:bottom w:val="none" w:sz="0" w:space="0" w:color="auto"/>
            <w:right w:val="none" w:sz="0" w:space="0" w:color="auto"/>
          </w:divBdr>
          <w:divsChild>
            <w:div w:id="551498617">
              <w:marLeft w:val="0"/>
              <w:marRight w:val="0"/>
              <w:marTop w:val="0"/>
              <w:marBottom w:val="0"/>
              <w:divBdr>
                <w:top w:val="none" w:sz="0" w:space="0" w:color="auto"/>
                <w:left w:val="none" w:sz="0" w:space="0" w:color="auto"/>
                <w:bottom w:val="none" w:sz="0" w:space="0" w:color="auto"/>
                <w:right w:val="none" w:sz="0" w:space="0" w:color="auto"/>
              </w:divBdr>
            </w:div>
          </w:divsChild>
        </w:div>
        <w:div w:id="655962966">
          <w:marLeft w:val="0"/>
          <w:marRight w:val="0"/>
          <w:marTop w:val="0"/>
          <w:marBottom w:val="0"/>
          <w:divBdr>
            <w:top w:val="none" w:sz="0" w:space="0" w:color="auto"/>
            <w:left w:val="none" w:sz="0" w:space="0" w:color="auto"/>
            <w:bottom w:val="none" w:sz="0" w:space="0" w:color="auto"/>
            <w:right w:val="none" w:sz="0" w:space="0" w:color="auto"/>
          </w:divBdr>
          <w:divsChild>
            <w:div w:id="1096555373">
              <w:marLeft w:val="0"/>
              <w:marRight w:val="0"/>
              <w:marTop w:val="0"/>
              <w:marBottom w:val="0"/>
              <w:divBdr>
                <w:top w:val="none" w:sz="0" w:space="0" w:color="auto"/>
                <w:left w:val="none" w:sz="0" w:space="0" w:color="auto"/>
                <w:bottom w:val="none" w:sz="0" w:space="0" w:color="auto"/>
                <w:right w:val="none" w:sz="0" w:space="0" w:color="auto"/>
              </w:divBdr>
              <w:divsChild>
                <w:div w:id="19006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7889">
      <w:bodyDiv w:val="1"/>
      <w:marLeft w:val="0"/>
      <w:marRight w:val="0"/>
      <w:marTop w:val="0"/>
      <w:marBottom w:val="0"/>
      <w:divBdr>
        <w:top w:val="none" w:sz="0" w:space="0" w:color="auto"/>
        <w:left w:val="none" w:sz="0" w:space="0" w:color="auto"/>
        <w:bottom w:val="none" w:sz="0" w:space="0" w:color="auto"/>
        <w:right w:val="none" w:sz="0" w:space="0" w:color="auto"/>
      </w:divBdr>
      <w:divsChild>
        <w:div w:id="1019158714">
          <w:marLeft w:val="0"/>
          <w:marRight w:val="0"/>
          <w:marTop w:val="0"/>
          <w:marBottom w:val="0"/>
          <w:divBdr>
            <w:top w:val="none" w:sz="0" w:space="0" w:color="auto"/>
            <w:left w:val="none" w:sz="0" w:space="0" w:color="auto"/>
            <w:bottom w:val="none" w:sz="0" w:space="0" w:color="auto"/>
            <w:right w:val="none" w:sz="0" w:space="0" w:color="auto"/>
          </w:divBdr>
          <w:divsChild>
            <w:div w:id="1674380697">
              <w:marLeft w:val="0"/>
              <w:marRight w:val="0"/>
              <w:marTop w:val="0"/>
              <w:marBottom w:val="0"/>
              <w:divBdr>
                <w:top w:val="none" w:sz="0" w:space="0" w:color="auto"/>
                <w:left w:val="none" w:sz="0" w:space="0" w:color="auto"/>
                <w:bottom w:val="none" w:sz="0" w:space="0" w:color="auto"/>
                <w:right w:val="none" w:sz="0" w:space="0" w:color="auto"/>
              </w:divBdr>
            </w:div>
          </w:divsChild>
        </w:div>
        <w:div w:id="647366333">
          <w:marLeft w:val="0"/>
          <w:marRight w:val="0"/>
          <w:marTop w:val="0"/>
          <w:marBottom w:val="0"/>
          <w:divBdr>
            <w:top w:val="none" w:sz="0" w:space="0" w:color="auto"/>
            <w:left w:val="none" w:sz="0" w:space="0" w:color="auto"/>
            <w:bottom w:val="none" w:sz="0" w:space="0" w:color="auto"/>
            <w:right w:val="none" w:sz="0" w:space="0" w:color="auto"/>
          </w:divBdr>
          <w:divsChild>
            <w:div w:id="2040355280">
              <w:marLeft w:val="0"/>
              <w:marRight w:val="0"/>
              <w:marTop w:val="0"/>
              <w:marBottom w:val="0"/>
              <w:divBdr>
                <w:top w:val="none" w:sz="0" w:space="0" w:color="auto"/>
                <w:left w:val="none" w:sz="0" w:space="0" w:color="auto"/>
                <w:bottom w:val="none" w:sz="0" w:space="0" w:color="auto"/>
                <w:right w:val="none" w:sz="0" w:space="0" w:color="auto"/>
              </w:divBdr>
              <w:divsChild>
                <w:div w:id="31176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9281">
      <w:bodyDiv w:val="1"/>
      <w:marLeft w:val="0"/>
      <w:marRight w:val="0"/>
      <w:marTop w:val="0"/>
      <w:marBottom w:val="0"/>
      <w:divBdr>
        <w:top w:val="none" w:sz="0" w:space="0" w:color="auto"/>
        <w:left w:val="none" w:sz="0" w:space="0" w:color="auto"/>
        <w:bottom w:val="none" w:sz="0" w:space="0" w:color="auto"/>
        <w:right w:val="none" w:sz="0" w:space="0" w:color="auto"/>
      </w:divBdr>
      <w:divsChild>
        <w:div w:id="1899322064">
          <w:marLeft w:val="0"/>
          <w:marRight w:val="0"/>
          <w:marTop w:val="0"/>
          <w:marBottom w:val="0"/>
          <w:divBdr>
            <w:top w:val="none" w:sz="0" w:space="0" w:color="auto"/>
            <w:left w:val="none" w:sz="0" w:space="0" w:color="auto"/>
            <w:bottom w:val="none" w:sz="0" w:space="0" w:color="auto"/>
            <w:right w:val="none" w:sz="0" w:space="0" w:color="auto"/>
          </w:divBdr>
          <w:divsChild>
            <w:div w:id="42407657">
              <w:marLeft w:val="0"/>
              <w:marRight w:val="0"/>
              <w:marTop w:val="0"/>
              <w:marBottom w:val="0"/>
              <w:divBdr>
                <w:top w:val="none" w:sz="0" w:space="0" w:color="auto"/>
                <w:left w:val="none" w:sz="0" w:space="0" w:color="auto"/>
                <w:bottom w:val="none" w:sz="0" w:space="0" w:color="auto"/>
                <w:right w:val="none" w:sz="0" w:space="0" w:color="auto"/>
              </w:divBdr>
            </w:div>
          </w:divsChild>
        </w:div>
        <w:div w:id="286934371">
          <w:marLeft w:val="0"/>
          <w:marRight w:val="0"/>
          <w:marTop w:val="0"/>
          <w:marBottom w:val="0"/>
          <w:divBdr>
            <w:top w:val="none" w:sz="0" w:space="0" w:color="auto"/>
            <w:left w:val="none" w:sz="0" w:space="0" w:color="auto"/>
            <w:bottom w:val="none" w:sz="0" w:space="0" w:color="auto"/>
            <w:right w:val="none" w:sz="0" w:space="0" w:color="auto"/>
          </w:divBdr>
          <w:divsChild>
            <w:div w:id="963344997">
              <w:marLeft w:val="0"/>
              <w:marRight w:val="0"/>
              <w:marTop w:val="0"/>
              <w:marBottom w:val="0"/>
              <w:divBdr>
                <w:top w:val="none" w:sz="0" w:space="0" w:color="auto"/>
                <w:left w:val="none" w:sz="0" w:space="0" w:color="auto"/>
                <w:bottom w:val="none" w:sz="0" w:space="0" w:color="auto"/>
                <w:right w:val="none" w:sz="0" w:space="0" w:color="auto"/>
              </w:divBdr>
              <w:divsChild>
                <w:div w:id="211440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10224">
      <w:bodyDiv w:val="1"/>
      <w:marLeft w:val="0"/>
      <w:marRight w:val="0"/>
      <w:marTop w:val="0"/>
      <w:marBottom w:val="0"/>
      <w:divBdr>
        <w:top w:val="none" w:sz="0" w:space="0" w:color="auto"/>
        <w:left w:val="none" w:sz="0" w:space="0" w:color="auto"/>
        <w:bottom w:val="none" w:sz="0" w:space="0" w:color="auto"/>
        <w:right w:val="none" w:sz="0" w:space="0" w:color="auto"/>
      </w:divBdr>
      <w:divsChild>
        <w:div w:id="2017996336">
          <w:marLeft w:val="0"/>
          <w:marRight w:val="0"/>
          <w:marTop w:val="0"/>
          <w:marBottom w:val="0"/>
          <w:divBdr>
            <w:top w:val="none" w:sz="0" w:space="0" w:color="auto"/>
            <w:left w:val="none" w:sz="0" w:space="0" w:color="auto"/>
            <w:bottom w:val="none" w:sz="0" w:space="0" w:color="auto"/>
            <w:right w:val="none" w:sz="0" w:space="0" w:color="auto"/>
          </w:divBdr>
          <w:divsChild>
            <w:div w:id="388962299">
              <w:marLeft w:val="0"/>
              <w:marRight w:val="0"/>
              <w:marTop w:val="0"/>
              <w:marBottom w:val="0"/>
              <w:divBdr>
                <w:top w:val="none" w:sz="0" w:space="0" w:color="auto"/>
                <w:left w:val="none" w:sz="0" w:space="0" w:color="auto"/>
                <w:bottom w:val="none" w:sz="0" w:space="0" w:color="auto"/>
                <w:right w:val="none" w:sz="0" w:space="0" w:color="auto"/>
              </w:divBdr>
            </w:div>
          </w:divsChild>
        </w:div>
        <w:div w:id="1554737226">
          <w:marLeft w:val="0"/>
          <w:marRight w:val="0"/>
          <w:marTop w:val="0"/>
          <w:marBottom w:val="0"/>
          <w:divBdr>
            <w:top w:val="none" w:sz="0" w:space="0" w:color="auto"/>
            <w:left w:val="none" w:sz="0" w:space="0" w:color="auto"/>
            <w:bottom w:val="none" w:sz="0" w:space="0" w:color="auto"/>
            <w:right w:val="none" w:sz="0" w:space="0" w:color="auto"/>
          </w:divBdr>
          <w:divsChild>
            <w:div w:id="1187910366">
              <w:marLeft w:val="0"/>
              <w:marRight w:val="0"/>
              <w:marTop w:val="0"/>
              <w:marBottom w:val="0"/>
              <w:divBdr>
                <w:top w:val="none" w:sz="0" w:space="0" w:color="auto"/>
                <w:left w:val="none" w:sz="0" w:space="0" w:color="auto"/>
                <w:bottom w:val="none" w:sz="0" w:space="0" w:color="auto"/>
                <w:right w:val="none" w:sz="0" w:space="0" w:color="auto"/>
              </w:divBdr>
              <w:divsChild>
                <w:div w:id="196518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80096">
      <w:bodyDiv w:val="1"/>
      <w:marLeft w:val="0"/>
      <w:marRight w:val="0"/>
      <w:marTop w:val="0"/>
      <w:marBottom w:val="0"/>
      <w:divBdr>
        <w:top w:val="none" w:sz="0" w:space="0" w:color="auto"/>
        <w:left w:val="none" w:sz="0" w:space="0" w:color="auto"/>
        <w:bottom w:val="none" w:sz="0" w:space="0" w:color="auto"/>
        <w:right w:val="none" w:sz="0" w:space="0" w:color="auto"/>
      </w:divBdr>
      <w:divsChild>
        <w:div w:id="762460754">
          <w:marLeft w:val="0"/>
          <w:marRight w:val="0"/>
          <w:marTop w:val="0"/>
          <w:marBottom w:val="0"/>
          <w:divBdr>
            <w:top w:val="none" w:sz="0" w:space="0" w:color="auto"/>
            <w:left w:val="none" w:sz="0" w:space="0" w:color="auto"/>
            <w:bottom w:val="none" w:sz="0" w:space="0" w:color="auto"/>
            <w:right w:val="none" w:sz="0" w:space="0" w:color="auto"/>
          </w:divBdr>
          <w:divsChild>
            <w:div w:id="1117531941">
              <w:marLeft w:val="0"/>
              <w:marRight w:val="0"/>
              <w:marTop w:val="0"/>
              <w:marBottom w:val="0"/>
              <w:divBdr>
                <w:top w:val="none" w:sz="0" w:space="0" w:color="auto"/>
                <w:left w:val="none" w:sz="0" w:space="0" w:color="auto"/>
                <w:bottom w:val="none" w:sz="0" w:space="0" w:color="auto"/>
                <w:right w:val="none" w:sz="0" w:space="0" w:color="auto"/>
              </w:divBdr>
            </w:div>
          </w:divsChild>
        </w:div>
        <w:div w:id="805320184">
          <w:marLeft w:val="0"/>
          <w:marRight w:val="0"/>
          <w:marTop w:val="0"/>
          <w:marBottom w:val="0"/>
          <w:divBdr>
            <w:top w:val="none" w:sz="0" w:space="0" w:color="auto"/>
            <w:left w:val="none" w:sz="0" w:space="0" w:color="auto"/>
            <w:bottom w:val="none" w:sz="0" w:space="0" w:color="auto"/>
            <w:right w:val="none" w:sz="0" w:space="0" w:color="auto"/>
          </w:divBdr>
          <w:divsChild>
            <w:div w:id="1492063221">
              <w:marLeft w:val="0"/>
              <w:marRight w:val="0"/>
              <w:marTop w:val="0"/>
              <w:marBottom w:val="0"/>
              <w:divBdr>
                <w:top w:val="none" w:sz="0" w:space="0" w:color="auto"/>
                <w:left w:val="none" w:sz="0" w:space="0" w:color="auto"/>
                <w:bottom w:val="none" w:sz="0" w:space="0" w:color="auto"/>
                <w:right w:val="none" w:sz="0" w:space="0" w:color="auto"/>
              </w:divBdr>
              <w:divsChild>
                <w:div w:id="132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2439">
      <w:bodyDiv w:val="1"/>
      <w:marLeft w:val="0"/>
      <w:marRight w:val="0"/>
      <w:marTop w:val="0"/>
      <w:marBottom w:val="0"/>
      <w:divBdr>
        <w:top w:val="none" w:sz="0" w:space="0" w:color="auto"/>
        <w:left w:val="none" w:sz="0" w:space="0" w:color="auto"/>
        <w:bottom w:val="none" w:sz="0" w:space="0" w:color="auto"/>
        <w:right w:val="none" w:sz="0" w:space="0" w:color="auto"/>
      </w:divBdr>
      <w:divsChild>
        <w:div w:id="1921939269">
          <w:marLeft w:val="0"/>
          <w:marRight w:val="0"/>
          <w:marTop w:val="0"/>
          <w:marBottom w:val="0"/>
          <w:divBdr>
            <w:top w:val="none" w:sz="0" w:space="0" w:color="auto"/>
            <w:left w:val="none" w:sz="0" w:space="0" w:color="auto"/>
            <w:bottom w:val="none" w:sz="0" w:space="0" w:color="auto"/>
            <w:right w:val="none" w:sz="0" w:space="0" w:color="auto"/>
          </w:divBdr>
          <w:divsChild>
            <w:div w:id="1755782252">
              <w:marLeft w:val="0"/>
              <w:marRight w:val="0"/>
              <w:marTop w:val="0"/>
              <w:marBottom w:val="0"/>
              <w:divBdr>
                <w:top w:val="none" w:sz="0" w:space="0" w:color="auto"/>
                <w:left w:val="none" w:sz="0" w:space="0" w:color="auto"/>
                <w:bottom w:val="none" w:sz="0" w:space="0" w:color="auto"/>
                <w:right w:val="none" w:sz="0" w:space="0" w:color="auto"/>
              </w:divBdr>
            </w:div>
          </w:divsChild>
        </w:div>
        <w:div w:id="861821231">
          <w:marLeft w:val="0"/>
          <w:marRight w:val="0"/>
          <w:marTop w:val="0"/>
          <w:marBottom w:val="0"/>
          <w:divBdr>
            <w:top w:val="none" w:sz="0" w:space="0" w:color="auto"/>
            <w:left w:val="none" w:sz="0" w:space="0" w:color="auto"/>
            <w:bottom w:val="none" w:sz="0" w:space="0" w:color="auto"/>
            <w:right w:val="none" w:sz="0" w:space="0" w:color="auto"/>
          </w:divBdr>
          <w:divsChild>
            <w:div w:id="1204095355">
              <w:marLeft w:val="0"/>
              <w:marRight w:val="0"/>
              <w:marTop w:val="0"/>
              <w:marBottom w:val="0"/>
              <w:divBdr>
                <w:top w:val="none" w:sz="0" w:space="0" w:color="auto"/>
                <w:left w:val="none" w:sz="0" w:space="0" w:color="auto"/>
                <w:bottom w:val="none" w:sz="0" w:space="0" w:color="auto"/>
                <w:right w:val="none" w:sz="0" w:space="0" w:color="auto"/>
              </w:divBdr>
              <w:divsChild>
                <w:div w:id="101129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07468">
      <w:bodyDiv w:val="1"/>
      <w:marLeft w:val="0"/>
      <w:marRight w:val="0"/>
      <w:marTop w:val="0"/>
      <w:marBottom w:val="0"/>
      <w:divBdr>
        <w:top w:val="none" w:sz="0" w:space="0" w:color="auto"/>
        <w:left w:val="none" w:sz="0" w:space="0" w:color="auto"/>
        <w:bottom w:val="none" w:sz="0" w:space="0" w:color="auto"/>
        <w:right w:val="none" w:sz="0" w:space="0" w:color="auto"/>
      </w:divBdr>
      <w:divsChild>
        <w:div w:id="1477724928">
          <w:marLeft w:val="0"/>
          <w:marRight w:val="0"/>
          <w:marTop w:val="0"/>
          <w:marBottom w:val="0"/>
          <w:divBdr>
            <w:top w:val="none" w:sz="0" w:space="0" w:color="auto"/>
            <w:left w:val="none" w:sz="0" w:space="0" w:color="auto"/>
            <w:bottom w:val="none" w:sz="0" w:space="0" w:color="auto"/>
            <w:right w:val="none" w:sz="0" w:space="0" w:color="auto"/>
          </w:divBdr>
          <w:divsChild>
            <w:div w:id="90664570">
              <w:marLeft w:val="0"/>
              <w:marRight w:val="0"/>
              <w:marTop w:val="0"/>
              <w:marBottom w:val="0"/>
              <w:divBdr>
                <w:top w:val="none" w:sz="0" w:space="0" w:color="auto"/>
                <w:left w:val="none" w:sz="0" w:space="0" w:color="auto"/>
                <w:bottom w:val="none" w:sz="0" w:space="0" w:color="auto"/>
                <w:right w:val="none" w:sz="0" w:space="0" w:color="auto"/>
              </w:divBdr>
            </w:div>
          </w:divsChild>
        </w:div>
        <w:div w:id="1666976225">
          <w:marLeft w:val="0"/>
          <w:marRight w:val="0"/>
          <w:marTop w:val="0"/>
          <w:marBottom w:val="0"/>
          <w:divBdr>
            <w:top w:val="none" w:sz="0" w:space="0" w:color="auto"/>
            <w:left w:val="none" w:sz="0" w:space="0" w:color="auto"/>
            <w:bottom w:val="none" w:sz="0" w:space="0" w:color="auto"/>
            <w:right w:val="none" w:sz="0" w:space="0" w:color="auto"/>
          </w:divBdr>
          <w:divsChild>
            <w:div w:id="630749495">
              <w:marLeft w:val="0"/>
              <w:marRight w:val="0"/>
              <w:marTop w:val="0"/>
              <w:marBottom w:val="0"/>
              <w:divBdr>
                <w:top w:val="none" w:sz="0" w:space="0" w:color="auto"/>
                <w:left w:val="none" w:sz="0" w:space="0" w:color="auto"/>
                <w:bottom w:val="none" w:sz="0" w:space="0" w:color="auto"/>
                <w:right w:val="none" w:sz="0" w:space="0" w:color="auto"/>
              </w:divBdr>
              <w:divsChild>
                <w:div w:id="18277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8902">
      <w:bodyDiv w:val="1"/>
      <w:marLeft w:val="0"/>
      <w:marRight w:val="0"/>
      <w:marTop w:val="0"/>
      <w:marBottom w:val="0"/>
      <w:divBdr>
        <w:top w:val="none" w:sz="0" w:space="0" w:color="auto"/>
        <w:left w:val="none" w:sz="0" w:space="0" w:color="auto"/>
        <w:bottom w:val="none" w:sz="0" w:space="0" w:color="auto"/>
        <w:right w:val="none" w:sz="0" w:space="0" w:color="auto"/>
      </w:divBdr>
      <w:divsChild>
        <w:div w:id="1722052481">
          <w:marLeft w:val="0"/>
          <w:marRight w:val="0"/>
          <w:marTop w:val="0"/>
          <w:marBottom w:val="0"/>
          <w:divBdr>
            <w:top w:val="none" w:sz="0" w:space="0" w:color="auto"/>
            <w:left w:val="none" w:sz="0" w:space="0" w:color="auto"/>
            <w:bottom w:val="none" w:sz="0" w:space="0" w:color="auto"/>
            <w:right w:val="none" w:sz="0" w:space="0" w:color="auto"/>
          </w:divBdr>
          <w:divsChild>
            <w:div w:id="407776365">
              <w:marLeft w:val="0"/>
              <w:marRight w:val="0"/>
              <w:marTop w:val="0"/>
              <w:marBottom w:val="0"/>
              <w:divBdr>
                <w:top w:val="none" w:sz="0" w:space="0" w:color="auto"/>
                <w:left w:val="none" w:sz="0" w:space="0" w:color="auto"/>
                <w:bottom w:val="none" w:sz="0" w:space="0" w:color="auto"/>
                <w:right w:val="none" w:sz="0" w:space="0" w:color="auto"/>
              </w:divBdr>
            </w:div>
          </w:divsChild>
        </w:div>
        <w:div w:id="1658799519">
          <w:marLeft w:val="0"/>
          <w:marRight w:val="0"/>
          <w:marTop w:val="0"/>
          <w:marBottom w:val="0"/>
          <w:divBdr>
            <w:top w:val="none" w:sz="0" w:space="0" w:color="auto"/>
            <w:left w:val="none" w:sz="0" w:space="0" w:color="auto"/>
            <w:bottom w:val="none" w:sz="0" w:space="0" w:color="auto"/>
            <w:right w:val="none" w:sz="0" w:space="0" w:color="auto"/>
          </w:divBdr>
          <w:divsChild>
            <w:div w:id="905847126">
              <w:marLeft w:val="0"/>
              <w:marRight w:val="0"/>
              <w:marTop w:val="0"/>
              <w:marBottom w:val="0"/>
              <w:divBdr>
                <w:top w:val="none" w:sz="0" w:space="0" w:color="auto"/>
                <w:left w:val="none" w:sz="0" w:space="0" w:color="auto"/>
                <w:bottom w:val="none" w:sz="0" w:space="0" w:color="auto"/>
                <w:right w:val="none" w:sz="0" w:space="0" w:color="auto"/>
              </w:divBdr>
              <w:divsChild>
                <w:div w:id="1302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9166">
      <w:bodyDiv w:val="1"/>
      <w:marLeft w:val="0"/>
      <w:marRight w:val="0"/>
      <w:marTop w:val="0"/>
      <w:marBottom w:val="0"/>
      <w:divBdr>
        <w:top w:val="none" w:sz="0" w:space="0" w:color="auto"/>
        <w:left w:val="none" w:sz="0" w:space="0" w:color="auto"/>
        <w:bottom w:val="none" w:sz="0" w:space="0" w:color="auto"/>
        <w:right w:val="none" w:sz="0" w:space="0" w:color="auto"/>
      </w:divBdr>
      <w:divsChild>
        <w:div w:id="80760712">
          <w:marLeft w:val="0"/>
          <w:marRight w:val="0"/>
          <w:marTop w:val="0"/>
          <w:marBottom w:val="0"/>
          <w:divBdr>
            <w:top w:val="none" w:sz="0" w:space="0" w:color="auto"/>
            <w:left w:val="none" w:sz="0" w:space="0" w:color="auto"/>
            <w:bottom w:val="none" w:sz="0" w:space="0" w:color="auto"/>
            <w:right w:val="none" w:sz="0" w:space="0" w:color="auto"/>
          </w:divBdr>
          <w:divsChild>
            <w:div w:id="1760328583">
              <w:marLeft w:val="0"/>
              <w:marRight w:val="0"/>
              <w:marTop w:val="0"/>
              <w:marBottom w:val="0"/>
              <w:divBdr>
                <w:top w:val="none" w:sz="0" w:space="0" w:color="auto"/>
                <w:left w:val="none" w:sz="0" w:space="0" w:color="auto"/>
                <w:bottom w:val="none" w:sz="0" w:space="0" w:color="auto"/>
                <w:right w:val="none" w:sz="0" w:space="0" w:color="auto"/>
              </w:divBdr>
            </w:div>
          </w:divsChild>
        </w:div>
        <w:div w:id="746342659">
          <w:marLeft w:val="0"/>
          <w:marRight w:val="0"/>
          <w:marTop w:val="0"/>
          <w:marBottom w:val="0"/>
          <w:divBdr>
            <w:top w:val="none" w:sz="0" w:space="0" w:color="auto"/>
            <w:left w:val="none" w:sz="0" w:space="0" w:color="auto"/>
            <w:bottom w:val="none" w:sz="0" w:space="0" w:color="auto"/>
            <w:right w:val="none" w:sz="0" w:space="0" w:color="auto"/>
          </w:divBdr>
          <w:divsChild>
            <w:div w:id="1557471819">
              <w:marLeft w:val="0"/>
              <w:marRight w:val="0"/>
              <w:marTop w:val="0"/>
              <w:marBottom w:val="0"/>
              <w:divBdr>
                <w:top w:val="none" w:sz="0" w:space="0" w:color="auto"/>
                <w:left w:val="none" w:sz="0" w:space="0" w:color="auto"/>
                <w:bottom w:val="none" w:sz="0" w:space="0" w:color="auto"/>
                <w:right w:val="none" w:sz="0" w:space="0" w:color="auto"/>
              </w:divBdr>
              <w:divsChild>
                <w:div w:id="6792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5129">
      <w:bodyDiv w:val="1"/>
      <w:marLeft w:val="0"/>
      <w:marRight w:val="0"/>
      <w:marTop w:val="0"/>
      <w:marBottom w:val="0"/>
      <w:divBdr>
        <w:top w:val="none" w:sz="0" w:space="0" w:color="auto"/>
        <w:left w:val="none" w:sz="0" w:space="0" w:color="auto"/>
        <w:bottom w:val="none" w:sz="0" w:space="0" w:color="auto"/>
        <w:right w:val="none" w:sz="0" w:space="0" w:color="auto"/>
      </w:divBdr>
      <w:divsChild>
        <w:div w:id="221599840">
          <w:marLeft w:val="0"/>
          <w:marRight w:val="0"/>
          <w:marTop w:val="0"/>
          <w:marBottom w:val="0"/>
          <w:divBdr>
            <w:top w:val="none" w:sz="0" w:space="0" w:color="auto"/>
            <w:left w:val="none" w:sz="0" w:space="0" w:color="auto"/>
            <w:bottom w:val="none" w:sz="0" w:space="0" w:color="auto"/>
            <w:right w:val="none" w:sz="0" w:space="0" w:color="auto"/>
          </w:divBdr>
          <w:divsChild>
            <w:div w:id="1456606813">
              <w:marLeft w:val="0"/>
              <w:marRight w:val="0"/>
              <w:marTop w:val="0"/>
              <w:marBottom w:val="0"/>
              <w:divBdr>
                <w:top w:val="none" w:sz="0" w:space="0" w:color="auto"/>
                <w:left w:val="none" w:sz="0" w:space="0" w:color="auto"/>
                <w:bottom w:val="none" w:sz="0" w:space="0" w:color="auto"/>
                <w:right w:val="none" w:sz="0" w:space="0" w:color="auto"/>
              </w:divBdr>
            </w:div>
          </w:divsChild>
        </w:div>
        <w:div w:id="1132794755">
          <w:marLeft w:val="0"/>
          <w:marRight w:val="0"/>
          <w:marTop w:val="0"/>
          <w:marBottom w:val="0"/>
          <w:divBdr>
            <w:top w:val="none" w:sz="0" w:space="0" w:color="auto"/>
            <w:left w:val="none" w:sz="0" w:space="0" w:color="auto"/>
            <w:bottom w:val="none" w:sz="0" w:space="0" w:color="auto"/>
            <w:right w:val="none" w:sz="0" w:space="0" w:color="auto"/>
          </w:divBdr>
          <w:divsChild>
            <w:div w:id="881019874">
              <w:marLeft w:val="0"/>
              <w:marRight w:val="0"/>
              <w:marTop w:val="0"/>
              <w:marBottom w:val="0"/>
              <w:divBdr>
                <w:top w:val="none" w:sz="0" w:space="0" w:color="auto"/>
                <w:left w:val="none" w:sz="0" w:space="0" w:color="auto"/>
                <w:bottom w:val="none" w:sz="0" w:space="0" w:color="auto"/>
                <w:right w:val="none" w:sz="0" w:space="0" w:color="auto"/>
              </w:divBdr>
              <w:divsChild>
                <w:div w:id="198249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9313">
      <w:bodyDiv w:val="1"/>
      <w:marLeft w:val="0"/>
      <w:marRight w:val="0"/>
      <w:marTop w:val="0"/>
      <w:marBottom w:val="0"/>
      <w:divBdr>
        <w:top w:val="none" w:sz="0" w:space="0" w:color="auto"/>
        <w:left w:val="none" w:sz="0" w:space="0" w:color="auto"/>
        <w:bottom w:val="none" w:sz="0" w:space="0" w:color="auto"/>
        <w:right w:val="none" w:sz="0" w:space="0" w:color="auto"/>
      </w:divBdr>
      <w:divsChild>
        <w:div w:id="963537340">
          <w:marLeft w:val="0"/>
          <w:marRight w:val="0"/>
          <w:marTop w:val="0"/>
          <w:marBottom w:val="0"/>
          <w:divBdr>
            <w:top w:val="none" w:sz="0" w:space="0" w:color="auto"/>
            <w:left w:val="none" w:sz="0" w:space="0" w:color="auto"/>
            <w:bottom w:val="none" w:sz="0" w:space="0" w:color="auto"/>
            <w:right w:val="none" w:sz="0" w:space="0" w:color="auto"/>
          </w:divBdr>
          <w:divsChild>
            <w:div w:id="2135363993">
              <w:marLeft w:val="0"/>
              <w:marRight w:val="0"/>
              <w:marTop w:val="0"/>
              <w:marBottom w:val="0"/>
              <w:divBdr>
                <w:top w:val="none" w:sz="0" w:space="0" w:color="auto"/>
                <w:left w:val="none" w:sz="0" w:space="0" w:color="auto"/>
                <w:bottom w:val="none" w:sz="0" w:space="0" w:color="auto"/>
                <w:right w:val="none" w:sz="0" w:space="0" w:color="auto"/>
              </w:divBdr>
            </w:div>
          </w:divsChild>
        </w:div>
        <w:div w:id="1063597797">
          <w:marLeft w:val="0"/>
          <w:marRight w:val="0"/>
          <w:marTop w:val="0"/>
          <w:marBottom w:val="0"/>
          <w:divBdr>
            <w:top w:val="none" w:sz="0" w:space="0" w:color="auto"/>
            <w:left w:val="none" w:sz="0" w:space="0" w:color="auto"/>
            <w:bottom w:val="none" w:sz="0" w:space="0" w:color="auto"/>
            <w:right w:val="none" w:sz="0" w:space="0" w:color="auto"/>
          </w:divBdr>
          <w:divsChild>
            <w:div w:id="1608074193">
              <w:marLeft w:val="0"/>
              <w:marRight w:val="0"/>
              <w:marTop w:val="0"/>
              <w:marBottom w:val="0"/>
              <w:divBdr>
                <w:top w:val="none" w:sz="0" w:space="0" w:color="auto"/>
                <w:left w:val="none" w:sz="0" w:space="0" w:color="auto"/>
                <w:bottom w:val="none" w:sz="0" w:space="0" w:color="auto"/>
                <w:right w:val="none" w:sz="0" w:space="0" w:color="auto"/>
              </w:divBdr>
              <w:divsChild>
                <w:div w:id="1887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2415">
      <w:bodyDiv w:val="1"/>
      <w:marLeft w:val="0"/>
      <w:marRight w:val="0"/>
      <w:marTop w:val="0"/>
      <w:marBottom w:val="0"/>
      <w:divBdr>
        <w:top w:val="none" w:sz="0" w:space="0" w:color="auto"/>
        <w:left w:val="none" w:sz="0" w:space="0" w:color="auto"/>
        <w:bottom w:val="none" w:sz="0" w:space="0" w:color="auto"/>
        <w:right w:val="none" w:sz="0" w:space="0" w:color="auto"/>
      </w:divBdr>
      <w:divsChild>
        <w:div w:id="1663973419">
          <w:marLeft w:val="0"/>
          <w:marRight w:val="0"/>
          <w:marTop w:val="0"/>
          <w:marBottom w:val="0"/>
          <w:divBdr>
            <w:top w:val="none" w:sz="0" w:space="0" w:color="auto"/>
            <w:left w:val="none" w:sz="0" w:space="0" w:color="auto"/>
            <w:bottom w:val="none" w:sz="0" w:space="0" w:color="auto"/>
            <w:right w:val="none" w:sz="0" w:space="0" w:color="auto"/>
          </w:divBdr>
          <w:divsChild>
            <w:div w:id="1656102183">
              <w:marLeft w:val="0"/>
              <w:marRight w:val="0"/>
              <w:marTop w:val="0"/>
              <w:marBottom w:val="0"/>
              <w:divBdr>
                <w:top w:val="none" w:sz="0" w:space="0" w:color="auto"/>
                <w:left w:val="none" w:sz="0" w:space="0" w:color="auto"/>
                <w:bottom w:val="none" w:sz="0" w:space="0" w:color="auto"/>
                <w:right w:val="none" w:sz="0" w:space="0" w:color="auto"/>
              </w:divBdr>
            </w:div>
          </w:divsChild>
        </w:div>
        <w:div w:id="67850676">
          <w:marLeft w:val="0"/>
          <w:marRight w:val="0"/>
          <w:marTop w:val="0"/>
          <w:marBottom w:val="0"/>
          <w:divBdr>
            <w:top w:val="none" w:sz="0" w:space="0" w:color="auto"/>
            <w:left w:val="none" w:sz="0" w:space="0" w:color="auto"/>
            <w:bottom w:val="none" w:sz="0" w:space="0" w:color="auto"/>
            <w:right w:val="none" w:sz="0" w:space="0" w:color="auto"/>
          </w:divBdr>
          <w:divsChild>
            <w:div w:id="316345385">
              <w:marLeft w:val="0"/>
              <w:marRight w:val="0"/>
              <w:marTop w:val="0"/>
              <w:marBottom w:val="0"/>
              <w:divBdr>
                <w:top w:val="none" w:sz="0" w:space="0" w:color="auto"/>
                <w:left w:val="none" w:sz="0" w:space="0" w:color="auto"/>
                <w:bottom w:val="none" w:sz="0" w:space="0" w:color="auto"/>
                <w:right w:val="none" w:sz="0" w:space="0" w:color="auto"/>
              </w:divBdr>
              <w:divsChild>
                <w:div w:id="13994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4421">
      <w:bodyDiv w:val="1"/>
      <w:marLeft w:val="0"/>
      <w:marRight w:val="0"/>
      <w:marTop w:val="0"/>
      <w:marBottom w:val="0"/>
      <w:divBdr>
        <w:top w:val="none" w:sz="0" w:space="0" w:color="auto"/>
        <w:left w:val="none" w:sz="0" w:space="0" w:color="auto"/>
        <w:bottom w:val="none" w:sz="0" w:space="0" w:color="auto"/>
        <w:right w:val="none" w:sz="0" w:space="0" w:color="auto"/>
      </w:divBdr>
      <w:divsChild>
        <w:div w:id="1793400543">
          <w:marLeft w:val="0"/>
          <w:marRight w:val="0"/>
          <w:marTop w:val="0"/>
          <w:marBottom w:val="0"/>
          <w:divBdr>
            <w:top w:val="none" w:sz="0" w:space="0" w:color="auto"/>
            <w:left w:val="none" w:sz="0" w:space="0" w:color="auto"/>
            <w:bottom w:val="none" w:sz="0" w:space="0" w:color="auto"/>
            <w:right w:val="none" w:sz="0" w:space="0" w:color="auto"/>
          </w:divBdr>
          <w:divsChild>
            <w:div w:id="2121610186">
              <w:marLeft w:val="0"/>
              <w:marRight w:val="0"/>
              <w:marTop w:val="0"/>
              <w:marBottom w:val="0"/>
              <w:divBdr>
                <w:top w:val="none" w:sz="0" w:space="0" w:color="auto"/>
                <w:left w:val="none" w:sz="0" w:space="0" w:color="auto"/>
                <w:bottom w:val="none" w:sz="0" w:space="0" w:color="auto"/>
                <w:right w:val="none" w:sz="0" w:space="0" w:color="auto"/>
              </w:divBdr>
            </w:div>
          </w:divsChild>
        </w:div>
        <w:div w:id="1699044058">
          <w:marLeft w:val="0"/>
          <w:marRight w:val="0"/>
          <w:marTop w:val="0"/>
          <w:marBottom w:val="0"/>
          <w:divBdr>
            <w:top w:val="none" w:sz="0" w:space="0" w:color="auto"/>
            <w:left w:val="none" w:sz="0" w:space="0" w:color="auto"/>
            <w:bottom w:val="none" w:sz="0" w:space="0" w:color="auto"/>
            <w:right w:val="none" w:sz="0" w:space="0" w:color="auto"/>
          </w:divBdr>
          <w:divsChild>
            <w:div w:id="434834192">
              <w:marLeft w:val="0"/>
              <w:marRight w:val="0"/>
              <w:marTop w:val="0"/>
              <w:marBottom w:val="0"/>
              <w:divBdr>
                <w:top w:val="none" w:sz="0" w:space="0" w:color="auto"/>
                <w:left w:val="none" w:sz="0" w:space="0" w:color="auto"/>
                <w:bottom w:val="none" w:sz="0" w:space="0" w:color="auto"/>
                <w:right w:val="none" w:sz="0" w:space="0" w:color="auto"/>
              </w:divBdr>
              <w:divsChild>
                <w:div w:id="72326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2417">
      <w:bodyDiv w:val="1"/>
      <w:marLeft w:val="0"/>
      <w:marRight w:val="0"/>
      <w:marTop w:val="0"/>
      <w:marBottom w:val="0"/>
      <w:divBdr>
        <w:top w:val="none" w:sz="0" w:space="0" w:color="auto"/>
        <w:left w:val="none" w:sz="0" w:space="0" w:color="auto"/>
        <w:bottom w:val="none" w:sz="0" w:space="0" w:color="auto"/>
        <w:right w:val="none" w:sz="0" w:space="0" w:color="auto"/>
      </w:divBdr>
      <w:divsChild>
        <w:div w:id="1631011335">
          <w:marLeft w:val="0"/>
          <w:marRight w:val="0"/>
          <w:marTop w:val="0"/>
          <w:marBottom w:val="0"/>
          <w:divBdr>
            <w:top w:val="none" w:sz="0" w:space="0" w:color="auto"/>
            <w:left w:val="none" w:sz="0" w:space="0" w:color="auto"/>
            <w:bottom w:val="none" w:sz="0" w:space="0" w:color="auto"/>
            <w:right w:val="none" w:sz="0" w:space="0" w:color="auto"/>
          </w:divBdr>
          <w:divsChild>
            <w:div w:id="1634865155">
              <w:marLeft w:val="0"/>
              <w:marRight w:val="0"/>
              <w:marTop w:val="0"/>
              <w:marBottom w:val="0"/>
              <w:divBdr>
                <w:top w:val="none" w:sz="0" w:space="0" w:color="auto"/>
                <w:left w:val="none" w:sz="0" w:space="0" w:color="auto"/>
                <w:bottom w:val="none" w:sz="0" w:space="0" w:color="auto"/>
                <w:right w:val="none" w:sz="0" w:space="0" w:color="auto"/>
              </w:divBdr>
            </w:div>
          </w:divsChild>
        </w:div>
        <w:div w:id="1766725170">
          <w:marLeft w:val="0"/>
          <w:marRight w:val="0"/>
          <w:marTop w:val="0"/>
          <w:marBottom w:val="0"/>
          <w:divBdr>
            <w:top w:val="none" w:sz="0" w:space="0" w:color="auto"/>
            <w:left w:val="none" w:sz="0" w:space="0" w:color="auto"/>
            <w:bottom w:val="none" w:sz="0" w:space="0" w:color="auto"/>
            <w:right w:val="none" w:sz="0" w:space="0" w:color="auto"/>
          </w:divBdr>
          <w:divsChild>
            <w:div w:id="1023439309">
              <w:marLeft w:val="0"/>
              <w:marRight w:val="0"/>
              <w:marTop w:val="0"/>
              <w:marBottom w:val="0"/>
              <w:divBdr>
                <w:top w:val="none" w:sz="0" w:space="0" w:color="auto"/>
                <w:left w:val="none" w:sz="0" w:space="0" w:color="auto"/>
                <w:bottom w:val="none" w:sz="0" w:space="0" w:color="auto"/>
                <w:right w:val="none" w:sz="0" w:space="0" w:color="auto"/>
              </w:divBdr>
              <w:divsChild>
                <w:div w:id="41890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4856">
      <w:bodyDiv w:val="1"/>
      <w:marLeft w:val="0"/>
      <w:marRight w:val="0"/>
      <w:marTop w:val="0"/>
      <w:marBottom w:val="0"/>
      <w:divBdr>
        <w:top w:val="none" w:sz="0" w:space="0" w:color="auto"/>
        <w:left w:val="none" w:sz="0" w:space="0" w:color="auto"/>
        <w:bottom w:val="none" w:sz="0" w:space="0" w:color="auto"/>
        <w:right w:val="none" w:sz="0" w:space="0" w:color="auto"/>
      </w:divBdr>
      <w:divsChild>
        <w:div w:id="399527400">
          <w:marLeft w:val="0"/>
          <w:marRight w:val="0"/>
          <w:marTop w:val="0"/>
          <w:marBottom w:val="0"/>
          <w:divBdr>
            <w:top w:val="none" w:sz="0" w:space="0" w:color="auto"/>
            <w:left w:val="none" w:sz="0" w:space="0" w:color="auto"/>
            <w:bottom w:val="none" w:sz="0" w:space="0" w:color="auto"/>
            <w:right w:val="none" w:sz="0" w:space="0" w:color="auto"/>
          </w:divBdr>
          <w:divsChild>
            <w:div w:id="420294263">
              <w:marLeft w:val="0"/>
              <w:marRight w:val="0"/>
              <w:marTop w:val="0"/>
              <w:marBottom w:val="0"/>
              <w:divBdr>
                <w:top w:val="none" w:sz="0" w:space="0" w:color="auto"/>
                <w:left w:val="none" w:sz="0" w:space="0" w:color="auto"/>
                <w:bottom w:val="none" w:sz="0" w:space="0" w:color="auto"/>
                <w:right w:val="none" w:sz="0" w:space="0" w:color="auto"/>
              </w:divBdr>
            </w:div>
          </w:divsChild>
        </w:div>
        <w:div w:id="1768882953">
          <w:marLeft w:val="0"/>
          <w:marRight w:val="0"/>
          <w:marTop w:val="0"/>
          <w:marBottom w:val="0"/>
          <w:divBdr>
            <w:top w:val="none" w:sz="0" w:space="0" w:color="auto"/>
            <w:left w:val="none" w:sz="0" w:space="0" w:color="auto"/>
            <w:bottom w:val="none" w:sz="0" w:space="0" w:color="auto"/>
            <w:right w:val="none" w:sz="0" w:space="0" w:color="auto"/>
          </w:divBdr>
          <w:divsChild>
            <w:div w:id="598375395">
              <w:marLeft w:val="0"/>
              <w:marRight w:val="0"/>
              <w:marTop w:val="0"/>
              <w:marBottom w:val="0"/>
              <w:divBdr>
                <w:top w:val="none" w:sz="0" w:space="0" w:color="auto"/>
                <w:left w:val="none" w:sz="0" w:space="0" w:color="auto"/>
                <w:bottom w:val="none" w:sz="0" w:space="0" w:color="auto"/>
                <w:right w:val="none" w:sz="0" w:space="0" w:color="auto"/>
              </w:divBdr>
              <w:divsChild>
                <w:div w:id="173562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1983">
      <w:bodyDiv w:val="1"/>
      <w:marLeft w:val="0"/>
      <w:marRight w:val="0"/>
      <w:marTop w:val="0"/>
      <w:marBottom w:val="0"/>
      <w:divBdr>
        <w:top w:val="none" w:sz="0" w:space="0" w:color="auto"/>
        <w:left w:val="none" w:sz="0" w:space="0" w:color="auto"/>
        <w:bottom w:val="none" w:sz="0" w:space="0" w:color="auto"/>
        <w:right w:val="none" w:sz="0" w:space="0" w:color="auto"/>
      </w:divBdr>
      <w:divsChild>
        <w:div w:id="1939943389">
          <w:marLeft w:val="0"/>
          <w:marRight w:val="0"/>
          <w:marTop w:val="0"/>
          <w:marBottom w:val="0"/>
          <w:divBdr>
            <w:top w:val="none" w:sz="0" w:space="0" w:color="auto"/>
            <w:left w:val="none" w:sz="0" w:space="0" w:color="auto"/>
            <w:bottom w:val="none" w:sz="0" w:space="0" w:color="auto"/>
            <w:right w:val="none" w:sz="0" w:space="0" w:color="auto"/>
          </w:divBdr>
          <w:divsChild>
            <w:div w:id="1594778357">
              <w:marLeft w:val="0"/>
              <w:marRight w:val="0"/>
              <w:marTop w:val="0"/>
              <w:marBottom w:val="0"/>
              <w:divBdr>
                <w:top w:val="none" w:sz="0" w:space="0" w:color="auto"/>
                <w:left w:val="none" w:sz="0" w:space="0" w:color="auto"/>
                <w:bottom w:val="none" w:sz="0" w:space="0" w:color="auto"/>
                <w:right w:val="none" w:sz="0" w:space="0" w:color="auto"/>
              </w:divBdr>
            </w:div>
          </w:divsChild>
        </w:div>
        <w:div w:id="1461264833">
          <w:marLeft w:val="0"/>
          <w:marRight w:val="0"/>
          <w:marTop w:val="0"/>
          <w:marBottom w:val="0"/>
          <w:divBdr>
            <w:top w:val="none" w:sz="0" w:space="0" w:color="auto"/>
            <w:left w:val="none" w:sz="0" w:space="0" w:color="auto"/>
            <w:bottom w:val="none" w:sz="0" w:space="0" w:color="auto"/>
            <w:right w:val="none" w:sz="0" w:space="0" w:color="auto"/>
          </w:divBdr>
          <w:divsChild>
            <w:div w:id="1009793157">
              <w:marLeft w:val="0"/>
              <w:marRight w:val="0"/>
              <w:marTop w:val="0"/>
              <w:marBottom w:val="0"/>
              <w:divBdr>
                <w:top w:val="none" w:sz="0" w:space="0" w:color="auto"/>
                <w:left w:val="none" w:sz="0" w:space="0" w:color="auto"/>
                <w:bottom w:val="none" w:sz="0" w:space="0" w:color="auto"/>
                <w:right w:val="none" w:sz="0" w:space="0" w:color="auto"/>
              </w:divBdr>
              <w:divsChild>
                <w:div w:id="13570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60820">
      <w:bodyDiv w:val="1"/>
      <w:marLeft w:val="0"/>
      <w:marRight w:val="0"/>
      <w:marTop w:val="0"/>
      <w:marBottom w:val="0"/>
      <w:divBdr>
        <w:top w:val="none" w:sz="0" w:space="0" w:color="auto"/>
        <w:left w:val="none" w:sz="0" w:space="0" w:color="auto"/>
        <w:bottom w:val="none" w:sz="0" w:space="0" w:color="auto"/>
        <w:right w:val="none" w:sz="0" w:space="0" w:color="auto"/>
      </w:divBdr>
      <w:divsChild>
        <w:div w:id="228657682">
          <w:marLeft w:val="0"/>
          <w:marRight w:val="0"/>
          <w:marTop w:val="0"/>
          <w:marBottom w:val="0"/>
          <w:divBdr>
            <w:top w:val="none" w:sz="0" w:space="0" w:color="auto"/>
            <w:left w:val="none" w:sz="0" w:space="0" w:color="auto"/>
            <w:bottom w:val="none" w:sz="0" w:space="0" w:color="auto"/>
            <w:right w:val="none" w:sz="0" w:space="0" w:color="auto"/>
          </w:divBdr>
          <w:divsChild>
            <w:div w:id="537551522">
              <w:marLeft w:val="0"/>
              <w:marRight w:val="0"/>
              <w:marTop w:val="0"/>
              <w:marBottom w:val="0"/>
              <w:divBdr>
                <w:top w:val="none" w:sz="0" w:space="0" w:color="auto"/>
                <w:left w:val="none" w:sz="0" w:space="0" w:color="auto"/>
                <w:bottom w:val="none" w:sz="0" w:space="0" w:color="auto"/>
                <w:right w:val="none" w:sz="0" w:space="0" w:color="auto"/>
              </w:divBdr>
            </w:div>
          </w:divsChild>
        </w:div>
        <w:div w:id="5862565">
          <w:marLeft w:val="0"/>
          <w:marRight w:val="0"/>
          <w:marTop w:val="0"/>
          <w:marBottom w:val="0"/>
          <w:divBdr>
            <w:top w:val="none" w:sz="0" w:space="0" w:color="auto"/>
            <w:left w:val="none" w:sz="0" w:space="0" w:color="auto"/>
            <w:bottom w:val="none" w:sz="0" w:space="0" w:color="auto"/>
            <w:right w:val="none" w:sz="0" w:space="0" w:color="auto"/>
          </w:divBdr>
          <w:divsChild>
            <w:div w:id="725568100">
              <w:marLeft w:val="0"/>
              <w:marRight w:val="0"/>
              <w:marTop w:val="0"/>
              <w:marBottom w:val="0"/>
              <w:divBdr>
                <w:top w:val="none" w:sz="0" w:space="0" w:color="auto"/>
                <w:left w:val="none" w:sz="0" w:space="0" w:color="auto"/>
                <w:bottom w:val="none" w:sz="0" w:space="0" w:color="auto"/>
                <w:right w:val="none" w:sz="0" w:space="0" w:color="auto"/>
              </w:divBdr>
              <w:divsChild>
                <w:div w:id="13588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9349">
      <w:bodyDiv w:val="1"/>
      <w:marLeft w:val="0"/>
      <w:marRight w:val="0"/>
      <w:marTop w:val="0"/>
      <w:marBottom w:val="0"/>
      <w:divBdr>
        <w:top w:val="none" w:sz="0" w:space="0" w:color="auto"/>
        <w:left w:val="none" w:sz="0" w:space="0" w:color="auto"/>
        <w:bottom w:val="none" w:sz="0" w:space="0" w:color="auto"/>
        <w:right w:val="none" w:sz="0" w:space="0" w:color="auto"/>
      </w:divBdr>
      <w:divsChild>
        <w:div w:id="214244771">
          <w:marLeft w:val="0"/>
          <w:marRight w:val="0"/>
          <w:marTop w:val="0"/>
          <w:marBottom w:val="0"/>
          <w:divBdr>
            <w:top w:val="none" w:sz="0" w:space="0" w:color="auto"/>
            <w:left w:val="none" w:sz="0" w:space="0" w:color="auto"/>
            <w:bottom w:val="none" w:sz="0" w:space="0" w:color="auto"/>
            <w:right w:val="none" w:sz="0" w:space="0" w:color="auto"/>
          </w:divBdr>
          <w:divsChild>
            <w:div w:id="1701973527">
              <w:marLeft w:val="0"/>
              <w:marRight w:val="0"/>
              <w:marTop w:val="0"/>
              <w:marBottom w:val="0"/>
              <w:divBdr>
                <w:top w:val="none" w:sz="0" w:space="0" w:color="auto"/>
                <w:left w:val="none" w:sz="0" w:space="0" w:color="auto"/>
                <w:bottom w:val="none" w:sz="0" w:space="0" w:color="auto"/>
                <w:right w:val="none" w:sz="0" w:space="0" w:color="auto"/>
              </w:divBdr>
            </w:div>
          </w:divsChild>
        </w:div>
        <w:div w:id="1388340481">
          <w:marLeft w:val="0"/>
          <w:marRight w:val="0"/>
          <w:marTop w:val="0"/>
          <w:marBottom w:val="0"/>
          <w:divBdr>
            <w:top w:val="none" w:sz="0" w:space="0" w:color="auto"/>
            <w:left w:val="none" w:sz="0" w:space="0" w:color="auto"/>
            <w:bottom w:val="none" w:sz="0" w:space="0" w:color="auto"/>
            <w:right w:val="none" w:sz="0" w:space="0" w:color="auto"/>
          </w:divBdr>
          <w:divsChild>
            <w:div w:id="735325483">
              <w:marLeft w:val="0"/>
              <w:marRight w:val="0"/>
              <w:marTop w:val="0"/>
              <w:marBottom w:val="0"/>
              <w:divBdr>
                <w:top w:val="none" w:sz="0" w:space="0" w:color="auto"/>
                <w:left w:val="none" w:sz="0" w:space="0" w:color="auto"/>
                <w:bottom w:val="none" w:sz="0" w:space="0" w:color="auto"/>
                <w:right w:val="none" w:sz="0" w:space="0" w:color="auto"/>
              </w:divBdr>
              <w:divsChild>
                <w:div w:id="2221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5928">
      <w:bodyDiv w:val="1"/>
      <w:marLeft w:val="0"/>
      <w:marRight w:val="0"/>
      <w:marTop w:val="0"/>
      <w:marBottom w:val="0"/>
      <w:divBdr>
        <w:top w:val="none" w:sz="0" w:space="0" w:color="auto"/>
        <w:left w:val="none" w:sz="0" w:space="0" w:color="auto"/>
        <w:bottom w:val="none" w:sz="0" w:space="0" w:color="auto"/>
        <w:right w:val="none" w:sz="0" w:space="0" w:color="auto"/>
      </w:divBdr>
      <w:divsChild>
        <w:div w:id="844705857">
          <w:marLeft w:val="0"/>
          <w:marRight w:val="0"/>
          <w:marTop w:val="0"/>
          <w:marBottom w:val="0"/>
          <w:divBdr>
            <w:top w:val="none" w:sz="0" w:space="0" w:color="auto"/>
            <w:left w:val="none" w:sz="0" w:space="0" w:color="auto"/>
            <w:bottom w:val="none" w:sz="0" w:space="0" w:color="auto"/>
            <w:right w:val="none" w:sz="0" w:space="0" w:color="auto"/>
          </w:divBdr>
          <w:divsChild>
            <w:div w:id="569121258">
              <w:marLeft w:val="0"/>
              <w:marRight w:val="0"/>
              <w:marTop w:val="0"/>
              <w:marBottom w:val="0"/>
              <w:divBdr>
                <w:top w:val="none" w:sz="0" w:space="0" w:color="auto"/>
                <w:left w:val="none" w:sz="0" w:space="0" w:color="auto"/>
                <w:bottom w:val="none" w:sz="0" w:space="0" w:color="auto"/>
                <w:right w:val="none" w:sz="0" w:space="0" w:color="auto"/>
              </w:divBdr>
            </w:div>
          </w:divsChild>
        </w:div>
        <w:div w:id="111557213">
          <w:marLeft w:val="0"/>
          <w:marRight w:val="0"/>
          <w:marTop w:val="0"/>
          <w:marBottom w:val="0"/>
          <w:divBdr>
            <w:top w:val="none" w:sz="0" w:space="0" w:color="auto"/>
            <w:left w:val="none" w:sz="0" w:space="0" w:color="auto"/>
            <w:bottom w:val="none" w:sz="0" w:space="0" w:color="auto"/>
            <w:right w:val="none" w:sz="0" w:space="0" w:color="auto"/>
          </w:divBdr>
          <w:divsChild>
            <w:div w:id="1811290858">
              <w:marLeft w:val="0"/>
              <w:marRight w:val="0"/>
              <w:marTop w:val="0"/>
              <w:marBottom w:val="0"/>
              <w:divBdr>
                <w:top w:val="none" w:sz="0" w:space="0" w:color="auto"/>
                <w:left w:val="none" w:sz="0" w:space="0" w:color="auto"/>
                <w:bottom w:val="none" w:sz="0" w:space="0" w:color="auto"/>
                <w:right w:val="none" w:sz="0" w:space="0" w:color="auto"/>
              </w:divBdr>
              <w:divsChild>
                <w:div w:id="83121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972">
      <w:bodyDiv w:val="1"/>
      <w:marLeft w:val="0"/>
      <w:marRight w:val="0"/>
      <w:marTop w:val="0"/>
      <w:marBottom w:val="0"/>
      <w:divBdr>
        <w:top w:val="none" w:sz="0" w:space="0" w:color="auto"/>
        <w:left w:val="none" w:sz="0" w:space="0" w:color="auto"/>
        <w:bottom w:val="none" w:sz="0" w:space="0" w:color="auto"/>
        <w:right w:val="none" w:sz="0" w:space="0" w:color="auto"/>
      </w:divBdr>
      <w:divsChild>
        <w:div w:id="472530211">
          <w:marLeft w:val="0"/>
          <w:marRight w:val="0"/>
          <w:marTop w:val="0"/>
          <w:marBottom w:val="0"/>
          <w:divBdr>
            <w:top w:val="none" w:sz="0" w:space="0" w:color="auto"/>
            <w:left w:val="none" w:sz="0" w:space="0" w:color="auto"/>
            <w:bottom w:val="none" w:sz="0" w:space="0" w:color="auto"/>
            <w:right w:val="none" w:sz="0" w:space="0" w:color="auto"/>
          </w:divBdr>
          <w:divsChild>
            <w:div w:id="1433208783">
              <w:marLeft w:val="0"/>
              <w:marRight w:val="0"/>
              <w:marTop w:val="0"/>
              <w:marBottom w:val="0"/>
              <w:divBdr>
                <w:top w:val="none" w:sz="0" w:space="0" w:color="auto"/>
                <w:left w:val="none" w:sz="0" w:space="0" w:color="auto"/>
                <w:bottom w:val="none" w:sz="0" w:space="0" w:color="auto"/>
                <w:right w:val="none" w:sz="0" w:space="0" w:color="auto"/>
              </w:divBdr>
            </w:div>
          </w:divsChild>
        </w:div>
        <w:div w:id="1443308697">
          <w:marLeft w:val="0"/>
          <w:marRight w:val="0"/>
          <w:marTop w:val="0"/>
          <w:marBottom w:val="0"/>
          <w:divBdr>
            <w:top w:val="none" w:sz="0" w:space="0" w:color="auto"/>
            <w:left w:val="none" w:sz="0" w:space="0" w:color="auto"/>
            <w:bottom w:val="none" w:sz="0" w:space="0" w:color="auto"/>
            <w:right w:val="none" w:sz="0" w:space="0" w:color="auto"/>
          </w:divBdr>
          <w:divsChild>
            <w:div w:id="600143786">
              <w:marLeft w:val="0"/>
              <w:marRight w:val="0"/>
              <w:marTop w:val="0"/>
              <w:marBottom w:val="0"/>
              <w:divBdr>
                <w:top w:val="none" w:sz="0" w:space="0" w:color="auto"/>
                <w:left w:val="none" w:sz="0" w:space="0" w:color="auto"/>
                <w:bottom w:val="none" w:sz="0" w:space="0" w:color="auto"/>
                <w:right w:val="none" w:sz="0" w:space="0" w:color="auto"/>
              </w:divBdr>
              <w:divsChild>
                <w:div w:id="21004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9711">
      <w:bodyDiv w:val="1"/>
      <w:marLeft w:val="0"/>
      <w:marRight w:val="0"/>
      <w:marTop w:val="0"/>
      <w:marBottom w:val="0"/>
      <w:divBdr>
        <w:top w:val="none" w:sz="0" w:space="0" w:color="auto"/>
        <w:left w:val="none" w:sz="0" w:space="0" w:color="auto"/>
        <w:bottom w:val="none" w:sz="0" w:space="0" w:color="auto"/>
        <w:right w:val="none" w:sz="0" w:space="0" w:color="auto"/>
      </w:divBdr>
      <w:divsChild>
        <w:div w:id="1997494306">
          <w:marLeft w:val="0"/>
          <w:marRight w:val="0"/>
          <w:marTop w:val="0"/>
          <w:marBottom w:val="0"/>
          <w:divBdr>
            <w:top w:val="none" w:sz="0" w:space="0" w:color="auto"/>
            <w:left w:val="none" w:sz="0" w:space="0" w:color="auto"/>
            <w:bottom w:val="none" w:sz="0" w:space="0" w:color="auto"/>
            <w:right w:val="none" w:sz="0" w:space="0" w:color="auto"/>
          </w:divBdr>
          <w:divsChild>
            <w:div w:id="1452017954">
              <w:marLeft w:val="0"/>
              <w:marRight w:val="0"/>
              <w:marTop w:val="0"/>
              <w:marBottom w:val="0"/>
              <w:divBdr>
                <w:top w:val="none" w:sz="0" w:space="0" w:color="auto"/>
                <w:left w:val="none" w:sz="0" w:space="0" w:color="auto"/>
                <w:bottom w:val="none" w:sz="0" w:space="0" w:color="auto"/>
                <w:right w:val="none" w:sz="0" w:space="0" w:color="auto"/>
              </w:divBdr>
            </w:div>
          </w:divsChild>
        </w:div>
        <w:div w:id="1548448589">
          <w:marLeft w:val="0"/>
          <w:marRight w:val="0"/>
          <w:marTop w:val="0"/>
          <w:marBottom w:val="0"/>
          <w:divBdr>
            <w:top w:val="none" w:sz="0" w:space="0" w:color="auto"/>
            <w:left w:val="none" w:sz="0" w:space="0" w:color="auto"/>
            <w:bottom w:val="none" w:sz="0" w:space="0" w:color="auto"/>
            <w:right w:val="none" w:sz="0" w:space="0" w:color="auto"/>
          </w:divBdr>
          <w:divsChild>
            <w:div w:id="159468859">
              <w:marLeft w:val="0"/>
              <w:marRight w:val="0"/>
              <w:marTop w:val="0"/>
              <w:marBottom w:val="0"/>
              <w:divBdr>
                <w:top w:val="none" w:sz="0" w:space="0" w:color="auto"/>
                <w:left w:val="none" w:sz="0" w:space="0" w:color="auto"/>
                <w:bottom w:val="none" w:sz="0" w:space="0" w:color="auto"/>
                <w:right w:val="none" w:sz="0" w:space="0" w:color="auto"/>
              </w:divBdr>
              <w:divsChild>
                <w:div w:id="5559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022">
      <w:bodyDiv w:val="1"/>
      <w:marLeft w:val="0"/>
      <w:marRight w:val="0"/>
      <w:marTop w:val="0"/>
      <w:marBottom w:val="0"/>
      <w:divBdr>
        <w:top w:val="none" w:sz="0" w:space="0" w:color="auto"/>
        <w:left w:val="none" w:sz="0" w:space="0" w:color="auto"/>
        <w:bottom w:val="none" w:sz="0" w:space="0" w:color="auto"/>
        <w:right w:val="none" w:sz="0" w:space="0" w:color="auto"/>
      </w:divBdr>
      <w:divsChild>
        <w:div w:id="1132790852">
          <w:marLeft w:val="0"/>
          <w:marRight w:val="0"/>
          <w:marTop w:val="0"/>
          <w:marBottom w:val="0"/>
          <w:divBdr>
            <w:top w:val="none" w:sz="0" w:space="0" w:color="auto"/>
            <w:left w:val="none" w:sz="0" w:space="0" w:color="auto"/>
            <w:bottom w:val="none" w:sz="0" w:space="0" w:color="auto"/>
            <w:right w:val="none" w:sz="0" w:space="0" w:color="auto"/>
          </w:divBdr>
          <w:divsChild>
            <w:div w:id="172233471">
              <w:marLeft w:val="0"/>
              <w:marRight w:val="0"/>
              <w:marTop w:val="0"/>
              <w:marBottom w:val="0"/>
              <w:divBdr>
                <w:top w:val="none" w:sz="0" w:space="0" w:color="auto"/>
                <w:left w:val="none" w:sz="0" w:space="0" w:color="auto"/>
                <w:bottom w:val="none" w:sz="0" w:space="0" w:color="auto"/>
                <w:right w:val="none" w:sz="0" w:space="0" w:color="auto"/>
              </w:divBdr>
            </w:div>
          </w:divsChild>
        </w:div>
        <w:div w:id="759453869">
          <w:marLeft w:val="0"/>
          <w:marRight w:val="0"/>
          <w:marTop w:val="0"/>
          <w:marBottom w:val="0"/>
          <w:divBdr>
            <w:top w:val="none" w:sz="0" w:space="0" w:color="auto"/>
            <w:left w:val="none" w:sz="0" w:space="0" w:color="auto"/>
            <w:bottom w:val="none" w:sz="0" w:space="0" w:color="auto"/>
            <w:right w:val="none" w:sz="0" w:space="0" w:color="auto"/>
          </w:divBdr>
          <w:divsChild>
            <w:div w:id="960569507">
              <w:marLeft w:val="0"/>
              <w:marRight w:val="0"/>
              <w:marTop w:val="0"/>
              <w:marBottom w:val="0"/>
              <w:divBdr>
                <w:top w:val="none" w:sz="0" w:space="0" w:color="auto"/>
                <w:left w:val="none" w:sz="0" w:space="0" w:color="auto"/>
                <w:bottom w:val="none" w:sz="0" w:space="0" w:color="auto"/>
                <w:right w:val="none" w:sz="0" w:space="0" w:color="auto"/>
              </w:divBdr>
              <w:divsChild>
                <w:div w:id="8963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1017">
      <w:bodyDiv w:val="1"/>
      <w:marLeft w:val="0"/>
      <w:marRight w:val="0"/>
      <w:marTop w:val="0"/>
      <w:marBottom w:val="0"/>
      <w:divBdr>
        <w:top w:val="none" w:sz="0" w:space="0" w:color="auto"/>
        <w:left w:val="none" w:sz="0" w:space="0" w:color="auto"/>
        <w:bottom w:val="none" w:sz="0" w:space="0" w:color="auto"/>
        <w:right w:val="none" w:sz="0" w:space="0" w:color="auto"/>
      </w:divBdr>
      <w:divsChild>
        <w:div w:id="1752000743">
          <w:marLeft w:val="0"/>
          <w:marRight w:val="0"/>
          <w:marTop w:val="0"/>
          <w:marBottom w:val="0"/>
          <w:divBdr>
            <w:top w:val="none" w:sz="0" w:space="0" w:color="auto"/>
            <w:left w:val="none" w:sz="0" w:space="0" w:color="auto"/>
            <w:bottom w:val="none" w:sz="0" w:space="0" w:color="auto"/>
            <w:right w:val="none" w:sz="0" w:space="0" w:color="auto"/>
          </w:divBdr>
          <w:divsChild>
            <w:div w:id="694499835">
              <w:marLeft w:val="0"/>
              <w:marRight w:val="0"/>
              <w:marTop w:val="0"/>
              <w:marBottom w:val="0"/>
              <w:divBdr>
                <w:top w:val="none" w:sz="0" w:space="0" w:color="auto"/>
                <w:left w:val="none" w:sz="0" w:space="0" w:color="auto"/>
                <w:bottom w:val="none" w:sz="0" w:space="0" w:color="auto"/>
                <w:right w:val="none" w:sz="0" w:space="0" w:color="auto"/>
              </w:divBdr>
            </w:div>
          </w:divsChild>
        </w:div>
        <w:div w:id="561209284">
          <w:marLeft w:val="0"/>
          <w:marRight w:val="0"/>
          <w:marTop w:val="0"/>
          <w:marBottom w:val="0"/>
          <w:divBdr>
            <w:top w:val="none" w:sz="0" w:space="0" w:color="auto"/>
            <w:left w:val="none" w:sz="0" w:space="0" w:color="auto"/>
            <w:bottom w:val="none" w:sz="0" w:space="0" w:color="auto"/>
            <w:right w:val="none" w:sz="0" w:space="0" w:color="auto"/>
          </w:divBdr>
          <w:divsChild>
            <w:div w:id="1090470120">
              <w:marLeft w:val="0"/>
              <w:marRight w:val="0"/>
              <w:marTop w:val="0"/>
              <w:marBottom w:val="0"/>
              <w:divBdr>
                <w:top w:val="none" w:sz="0" w:space="0" w:color="auto"/>
                <w:left w:val="none" w:sz="0" w:space="0" w:color="auto"/>
                <w:bottom w:val="none" w:sz="0" w:space="0" w:color="auto"/>
                <w:right w:val="none" w:sz="0" w:space="0" w:color="auto"/>
              </w:divBdr>
              <w:divsChild>
                <w:div w:id="4294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916">
      <w:bodyDiv w:val="1"/>
      <w:marLeft w:val="0"/>
      <w:marRight w:val="0"/>
      <w:marTop w:val="0"/>
      <w:marBottom w:val="0"/>
      <w:divBdr>
        <w:top w:val="none" w:sz="0" w:space="0" w:color="auto"/>
        <w:left w:val="none" w:sz="0" w:space="0" w:color="auto"/>
        <w:bottom w:val="none" w:sz="0" w:space="0" w:color="auto"/>
        <w:right w:val="none" w:sz="0" w:space="0" w:color="auto"/>
      </w:divBdr>
      <w:divsChild>
        <w:div w:id="1386567480">
          <w:marLeft w:val="0"/>
          <w:marRight w:val="0"/>
          <w:marTop w:val="0"/>
          <w:marBottom w:val="0"/>
          <w:divBdr>
            <w:top w:val="none" w:sz="0" w:space="0" w:color="auto"/>
            <w:left w:val="none" w:sz="0" w:space="0" w:color="auto"/>
            <w:bottom w:val="none" w:sz="0" w:space="0" w:color="auto"/>
            <w:right w:val="none" w:sz="0" w:space="0" w:color="auto"/>
          </w:divBdr>
          <w:divsChild>
            <w:div w:id="861675474">
              <w:marLeft w:val="0"/>
              <w:marRight w:val="0"/>
              <w:marTop w:val="0"/>
              <w:marBottom w:val="0"/>
              <w:divBdr>
                <w:top w:val="none" w:sz="0" w:space="0" w:color="auto"/>
                <w:left w:val="none" w:sz="0" w:space="0" w:color="auto"/>
                <w:bottom w:val="none" w:sz="0" w:space="0" w:color="auto"/>
                <w:right w:val="none" w:sz="0" w:space="0" w:color="auto"/>
              </w:divBdr>
            </w:div>
          </w:divsChild>
        </w:div>
        <w:div w:id="1365518923">
          <w:marLeft w:val="0"/>
          <w:marRight w:val="0"/>
          <w:marTop w:val="0"/>
          <w:marBottom w:val="0"/>
          <w:divBdr>
            <w:top w:val="none" w:sz="0" w:space="0" w:color="auto"/>
            <w:left w:val="none" w:sz="0" w:space="0" w:color="auto"/>
            <w:bottom w:val="none" w:sz="0" w:space="0" w:color="auto"/>
            <w:right w:val="none" w:sz="0" w:space="0" w:color="auto"/>
          </w:divBdr>
          <w:divsChild>
            <w:div w:id="1727097742">
              <w:marLeft w:val="0"/>
              <w:marRight w:val="0"/>
              <w:marTop w:val="0"/>
              <w:marBottom w:val="0"/>
              <w:divBdr>
                <w:top w:val="none" w:sz="0" w:space="0" w:color="auto"/>
                <w:left w:val="none" w:sz="0" w:space="0" w:color="auto"/>
                <w:bottom w:val="none" w:sz="0" w:space="0" w:color="auto"/>
                <w:right w:val="none" w:sz="0" w:space="0" w:color="auto"/>
              </w:divBdr>
              <w:divsChild>
                <w:div w:id="60353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97765">
      <w:bodyDiv w:val="1"/>
      <w:marLeft w:val="0"/>
      <w:marRight w:val="0"/>
      <w:marTop w:val="0"/>
      <w:marBottom w:val="0"/>
      <w:divBdr>
        <w:top w:val="none" w:sz="0" w:space="0" w:color="auto"/>
        <w:left w:val="none" w:sz="0" w:space="0" w:color="auto"/>
        <w:bottom w:val="none" w:sz="0" w:space="0" w:color="auto"/>
        <w:right w:val="none" w:sz="0" w:space="0" w:color="auto"/>
      </w:divBdr>
      <w:divsChild>
        <w:div w:id="2007593743">
          <w:marLeft w:val="0"/>
          <w:marRight w:val="0"/>
          <w:marTop w:val="0"/>
          <w:marBottom w:val="0"/>
          <w:divBdr>
            <w:top w:val="none" w:sz="0" w:space="0" w:color="auto"/>
            <w:left w:val="none" w:sz="0" w:space="0" w:color="auto"/>
            <w:bottom w:val="none" w:sz="0" w:space="0" w:color="auto"/>
            <w:right w:val="none" w:sz="0" w:space="0" w:color="auto"/>
          </w:divBdr>
          <w:divsChild>
            <w:div w:id="200821548">
              <w:marLeft w:val="0"/>
              <w:marRight w:val="0"/>
              <w:marTop w:val="0"/>
              <w:marBottom w:val="0"/>
              <w:divBdr>
                <w:top w:val="none" w:sz="0" w:space="0" w:color="auto"/>
                <w:left w:val="none" w:sz="0" w:space="0" w:color="auto"/>
                <w:bottom w:val="none" w:sz="0" w:space="0" w:color="auto"/>
                <w:right w:val="none" w:sz="0" w:space="0" w:color="auto"/>
              </w:divBdr>
            </w:div>
          </w:divsChild>
        </w:div>
        <w:div w:id="659425528">
          <w:marLeft w:val="0"/>
          <w:marRight w:val="0"/>
          <w:marTop w:val="0"/>
          <w:marBottom w:val="0"/>
          <w:divBdr>
            <w:top w:val="none" w:sz="0" w:space="0" w:color="auto"/>
            <w:left w:val="none" w:sz="0" w:space="0" w:color="auto"/>
            <w:bottom w:val="none" w:sz="0" w:space="0" w:color="auto"/>
            <w:right w:val="none" w:sz="0" w:space="0" w:color="auto"/>
          </w:divBdr>
          <w:divsChild>
            <w:div w:id="1865436300">
              <w:marLeft w:val="0"/>
              <w:marRight w:val="0"/>
              <w:marTop w:val="0"/>
              <w:marBottom w:val="0"/>
              <w:divBdr>
                <w:top w:val="none" w:sz="0" w:space="0" w:color="auto"/>
                <w:left w:val="none" w:sz="0" w:space="0" w:color="auto"/>
                <w:bottom w:val="none" w:sz="0" w:space="0" w:color="auto"/>
                <w:right w:val="none" w:sz="0" w:space="0" w:color="auto"/>
              </w:divBdr>
              <w:divsChild>
                <w:div w:id="95952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5969">
      <w:bodyDiv w:val="1"/>
      <w:marLeft w:val="0"/>
      <w:marRight w:val="0"/>
      <w:marTop w:val="0"/>
      <w:marBottom w:val="0"/>
      <w:divBdr>
        <w:top w:val="none" w:sz="0" w:space="0" w:color="auto"/>
        <w:left w:val="none" w:sz="0" w:space="0" w:color="auto"/>
        <w:bottom w:val="none" w:sz="0" w:space="0" w:color="auto"/>
        <w:right w:val="none" w:sz="0" w:space="0" w:color="auto"/>
      </w:divBdr>
      <w:divsChild>
        <w:div w:id="826361971">
          <w:marLeft w:val="0"/>
          <w:marRight w:val="0"/>
          <w:marTop w:val="0"/>
          <w:marBottom w:val="0"/>
          <w:divBdr>
            <w:top w:val="none" w:sz="0" w:space="0" w:color="auto"/>
            <w:left w:val="none" w:sz="0" w:space="0" w:color="auto"/>
            <w:bottom w:val="none" w:sz="0" w:space="0" w:color="auto"/>
            <w:right w:val="none" w:sz="0" w:space="0" w:color="auto"/>
          </w:divBdr>
          <w:divsChild>
            <w:div w:id="1709723054">
              <w:marLeft w:val="0"/>
              <w:marRight w:val="0"/>
              <w:marTop w:val="0"/>
              <w:marBottom w:val="0"/>
              <w:divBdr>
                <w:top w:val="none" w:sz="0" w:space="0" w:color="auto"/>
                <w:left w:val="none" w:sz="0" w:space="0" w:color="auto"/>
                <w:bottom w:val="none" w:sz="0" w:space="0" w:color="auto"/>
                <w:right w:val="none" w:sz="0" w:space="0" w:color="auto"/>
              </w:divBdr>
            </w:div>
          </w:divsChild>
        </w:div>
        <w:div w:id="858932376">
          <w:marLeft w:val="0"/>
          <w:marRight w:val="0"/>
          <w:marTop w:val="0"/>
          <w:marBottom w:val="0"/>
          <w:divBdr>
            <w:top w:val="none" w:sz="0" w:space="0" w:color="auto"/>
            <w:left w:val="none" w:sz="0" w:space="0" w:color="auto"/>
            <w:bottom w:val="none" w:sz="0" w:space="0" w:color="auto"/>
            <w:right w:val="none" w:sz="0" w:space="0" w:color="auto"/>
          </w:divBdr>
          <w:divsChild>
            <w:div w:id="1762413184">
              <w:marLeft w:val="0"/>
              <w:marRight w:val="0"/>
              <w:marTop w:val="0"/>
              <w:marBottom w:val="0"/>
              <w:divBdr>
                <w:top w:val="none" w:sz="0" w:space="0" w:color="auto"/>
                <w:left w:val="none" w:sz="0" w:space="0" w:color="auto"/>
                <w:bottom w:val="none" w:sz="0" w:space="0" w:color="auto"/>
                <w:right w:val="none" w:sz="0" w:space="0" w:color="auto"/>
              </w:divBdr>
              <w:divsChild>
                <w:div w:id="2976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9501">
      <w:bodyDiv w:val="1"/>
      <w:marLeft w:val="0"/>
      <w:marRight w:val="0"/>
      <w:marTop w:val="0"/>
      <w:marBottom w:val="0"/>
      <w:divBdr>
        <w:top w:val="none" w:sz="0" w:space="0" w:color="auto"/>
        <w:left w:val="none" w:sz="0" w:space="0" w:color="auto"/>
        <w:bottom w:val="none" w:sz="0" w:space="0" w:color="auto"/>
        <w:right w:val="none" w:sz="0" w:space="0" w:color="auto"/>
      </w:divBdr>
      <w:divsChild>
        <w:div w:id="556666257">
          <w:marLeft w:val="0"/>
          <w:marRight w:val="0"/>
          <w:marTop w:val="0"/>
          <w:marBottom w:val="0"/>
          <w:divBdr>
            <w:top w:val="none" w:sz="0" w:space="0" w:color="auto"/>
            <w:left w:val="none" w:sz="0" w:space="0" w:color="auto"/>
            <w:bottom w:val="none" w:sz="0" w:space="0" w:color="auto"/>
            <w:right w:val="none" w:sz="0" w:space="0" w:color="auto"/>
          </w:divBdr>
          <w:divsChild>
            <w:div w:id="700473235">
              <w:marLeft w:val="0"/>
              <w:marRight w:val="0"/>
              <w:marTop w:val="0"/>
              <w:marBottom w:val="0"/>
              <w:divBdr>
                <w:top w:val="none" w:sz="0" w:space="0" w:color="auto"/>
                <w:left w:val="none" w:sz="0" w:space="0" w:color="auto"/>
                <w:bottom w:val="none" w:sz="0" w:space="0" w:color="auto"/>
                <w:right w:val="none" w:sz="0" w:space="0" w:color="auto"/>
              </w:divBdr>
            </w:div>
          </w:divsChild>
        </w:div>
        <w:div w:id="30999659">
          <w:marLeft w:val="0"/>
          <w:marRight w:val="0"/>
          <w:marTop w:val="0"/>
          <w:marBottom w:val="0"/>
          <w:divBdr>
            <w:top w:val="none" w:sz="0" w:space="0" w:color="auto"/>
            <w:left w:val="none" w:sz="0" w:space="0" w:color="auto"/>
            <w:bottom w:val="none" w:sz="0" w:space="0" w:color="auto"/>
            <w:right w:val="none" w:sz="0" w:space="0" w:color="auto"/>
          </w:divBdr>
          <w:divsChild>
            <w:div w:id="1767536121">
              <w:marLeft w:val="0"/>
              <w:marRight w:val="0"/>
              <w:marTop w:val="0"/>
              <w:marBottom w:val="0"/>
              <w:divBdr>
                <w:top w:val="none" w:sz="0" w:space="0" w:color="auto"/>
                <w:left w:val="none" w:sz="0" w:space="0" w:color="auto"/>
                <w:bottom w:val="none" w:sz="0" w:space="0" w:color="auto"/>
                <w:right w:val="none" w:sz="0" w:space="0" w:color="auto"/>
              </w:divBdr>
              <w:divsChild>
                <w:div w:id="205384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3220">
      <w:bodyDiv w:val="1"/>
      <w:marLeft w:val="0"/>
      <w:marRight w:val="0"/>
      <w:marTop w:val="0"/>
      <w:marBottom w:val="0"/>
      <w:divBdr>
        <w:top w:val="none" w:sz="0" w:space="0" w:color="auto"/>
        <w:left w:val="none" w:sz="0" w:space="0" w:color="auto"/>
        <w:bottom w:val="none" w:sz="0" w:space="0" w:color="auto"/>
        <w:right w:val="none" w:sz="0" w:space="0" w:color="auto"/>
      </w:divBdr>
      <w:divsChild>
        <w:div w:id="498540792">
          <w:marLeft w:val="0"/>
          <w:marRight w:val="0"/>
          <w:marTop w:val="0"/>
          <w:marBottom w:val="0"/>
          <w:divBdr>
            <w:top w:val="none" w:sz="0" w:space="0" w:color="auto"/>
            <w:left w:val="none" w:sz="0" w:space="0" w:color="auto"/>
            <w:bottom w:val="none" w:sz="0" w:space="0" w:color="auto"/>
            <w:right w:val="none" w:sz="0" w:space="0" w:color="auto"/>
          </w:divBdr>
          <w:divsChild>
            <w:div w:id="642123056">
              <w:marLeft w:val="0"/>
              <w:marRight w:val="0"/>
              <w:marTop w:val="0"/>
              <w:marBottom w:val="0"/>
              <w:divBdr>
                <w:top w:val="none" w:sz="0" w:space="0" w:color="auto"/>
                <w:left w:val="none" w:sz="0" w:space="0" w:color="auto"/>
                <w:bottom w:val="none" w:sz="0" w:space="0" w:color="auto"/>
                <w:right w:val="none" w:sz="0" w:space="0" w:color="auto"/>
              </w:divBdr>
            </w:div>
          </w:divsChild>
        </w:div>
        <w:div w:id="1965427706">
          <w:marLeft w:val="0"/>
          <w:marRight w:val="0"/>
          <w:marTop w:val="0"/>
          <w:marBottom w:val="0"/>
          <w:divBdr>
            <w:top w:val="none" w:sz="0" w:space="0" w:color="auto"/>
            <w:left w:val="none" w:sz="0" w:space="0" w:color="auto"/>
            <w:bottom w:val="none" w:sz="0" w:space="0" w:color="auto"/>
            <w:right w:val="none" w:sz="0" w:space="0" w:color="auto"/>
          </w:divBdr>
          <w:divsChild>
            <w:div w:id="469371664">
              <w:marLeft w:val="0"/>
              <w:marRight w:val="0"/>
              <w:marTop w:val="0"/>
              <w:marBottom w:val="0"/>
              <w:divBdr>
                <w:top w:val="none" w:sz="0" w:space="0" w:color="auto"/>
                <w:left w:val="none" w:sz="0" w:space="0" w:color="auto"/>
                <w:bottom w:val="none" w:sz="0" w:space="0" w:color="auto"/>
                <w:right w:val="none" w:sz="0" w:space="0" w:color="auto"/>
              </w:divBdr>
              <w:divsChild>
                <w:div w:id="15460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8211">
      <w:bodyDiv w:val="1"/>
      <w:marLeft w:val="0"/>
      <w:marRight w:val="0"/>
      <w:marTop w:val="0"/>
      <w:marBottom w:val="0"/>
      <w:divBdr>
        <w:top w:val="none" w:sz="0" w:space="0" w:color="auto"/>
        <w:left w:val="none" w:sz="0" w:space="0" w:color="auto"/>
        <w:bottom w:val="none" w:sz="0" w:space="0" w:color="auto"/>
        <w:right w:val="none" w:sz="0" w:space="0" w:color="auto"/>
      </w:divBdr>
      <w:divsChild>
        <w:div w:id="1481539361">
          <w:marLeft w:val="0"/>
          <w:marRight w:val="0"/>
          <w:marTop w:val="0"/>
          <w:marBottom w:val="0"/>
          <w:divBdr>
            <w:top w:val="none" w:sz="0" w:space="0" w:color="auto"/>
            <w:left w:val="none" w:sz="0" w:space="0" w:color="auto"/>
            <w:bottom w:val="none" w:sz="0" w:space="0" w:color="auto"/>
            <w:right w:val="none" w:sz="0" w:space="0" w:color="auto"/>
          </w:divBdr>
          <w:divsChild>
            <w:div w:id="1473252839">
              <w:marLeft w:val="0"/>
              <w:marRight w:val="0"/>
              <w:marTop w:val="0"/>
              <w:marBottom w:val="0"/>
              <w:divBdr>
                <w:top w:val="none" w:sz="0" w:space="0" w:color="auto"/>
                <w:left w:val="none" w:sz="0" w:space="0" w:color="auto"/>
                <w:bottom w:val="none" w:sz="0" w:space="0" w:color="auto"/>
                <w:right w:val="none" w:sz="0" w:space="0" w:color="auto"/>
              </w:divBdr>
            </w:div>
          </w:divsChild>
        </w:div>
        <w:div w:id="2146465213">
          <w:marLeft w:val="0"/>
          <w:marRight w:val="0"/>
          <w:marTop w:val="0"/>
          <w:marBottom w:val="0"/>
          <w:divBdr>
            <w:top w:val="none" w:sz="0" w:space="0" w:color="auto"/>
            <w:left w:val="none" w:sz="0" w:space="0" w:color="auto"/>
            <w:bottom w:val="none" w:sz="0" w:space="0" w:color="auto"/>
            <w:right w:val="none" w:sz="0" w:space="0" w:color="auto"/>
          </w:divBdr>
          <w:divsChild>
            <w:div w:id="125859204">
              <w:marLeft w:val="0"/>
              <w:marRight w:val="0"/>
              <w:marTop w:val="0"/>
              <w:marBottom w:val="0"/>
              <w:divBdr>
                <w:top w:val="none" w:sz="0" w:space="0" w:color="auto"/>
                <w:left w:val="none" w:sz="0" w:space="0" w:color="auto"/>
                <w:bottom w:val="none" w:sz="0" w:space="0" w:color="auto"/>
                <w:right w:val="none" w:sz="0" w:space="0" w:color="auto"/>
              </w:divBdr>
              <w:divsChild>
                <w:div w:id="14264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58707">
      <w:bodyDiv w:val="1"/>
      <w:marLeft w:val="0"/>
      <w:marRight w:val="0"/>
      <w:marTop w:val="0"/>
      <w:marBottom w:val="0"/>
      <w:divBdr>
        <w:top w:val="none" w:sz="0" w:space="0" w:color="auto"/>
        <w:left w:val="none" w:sz="0" w:space="0" w:color="auto"/>
        <w:bottom w:val="none" w:sz="0" w:space="0" w:color="auto"/>
        <w:right w:val="none" w:sz="0" w:space="0" w:color="auto"/>
      </w:divBdr>
      <w:divsChild>
        <w:div w:id="1777940122">
          <w:marLeft w:val="0"/>
          <w:marRight w:val="0"/>
          <w:marTop w:val="0"/>
          <w:marBottom w:val="0"/>
          <w:divBdr>
            <w:top w:val="none" w:sz="0" w:space="0" w:color="auto"/>
            <w:left w:val="none" w:sz="0" w:space="0" w:color="auto"/>
            <w:bottom w:val="none" w:sz="0" w:space="0" w:color="auto"/>
            <w:right w:val="none" w:sz="0" w:space="0" w:color="auto"/>
          </w:divBdr>
          <w:divsChild>
            <w:div w:id="1517116742">
              <w:marLeft w:val="0"/>
              <w:marRight w:val="0"/>
              <w:marTop w:val="0"/>
              <w:marBottom w:val="0"/>
              <w:divBdr>
                <w:top w:val="none" w:sz="0" w:space="0" w:color="auto"/>
                <w:left w:val="none" w:sz="0" w:space="0" w:color="auto"/>
                <w:bottom w:val="none" w:sz="0" w:space="0" w:color="auto"/>
                <w:right w:val="none" w:sz="0" w:space="0" w:color="auto"/>
              </w:divBdr>
            </w:div>
          </w:divsChild>
        </w:div>
        <w:div w:id="1313872184">
          <w:marLeft w:val="0"/>
          <w:marRight w:val="0"/>
          <w:marTop w:val="0"/>
          <w:marBottom w:val="0"/>
          <w:divBdr>
            <w:top w:val="none" w:sz="0" w:space="0" w:color="auto"/>
            <w:left w:val="none" w:sz="0" w:space="0" w:color="auto"/>
            <w:bottom w:val="none" w:sz="0" w:space="0" w:color="auto"/>
            <w:right w:val="none" w:sz="0" w:space="0" w:color="auto"/>
          </w:divBdr>
          <w:divsChild>
            <w:div w:id="1245451965">
              <w:marLeft w:val="0"/>
              <w:marRight w:val="0"/>
              <w:marTop w:val="0"/>
              <w:marBottom w:val="0"/>
              <w:divBdr>
                <w:top w:val="none" w:sz="0" w:space="0" w:color="auto"/>
                <w:left w:val="none" w:sz="0" w:space="0" w:color="auto"/>
                <w:bottom w:val="none" w:sz="0" w:space="0" w:color="auto"/>
                <w:right w:val="none" w:sz="0" w:space="0" w:color="auto"/>
              </w:divBdr>
              <w:divsChild>
                <w:div w:id="110519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88354">
      <w:bodyDiv w:val="1"/>
      <w:marLeft w:val="0"/>
      <w:marRight w:val="0"/>
      <w:marTop w:val="0"/>
      <w:marBottom w:val="0"/>
      <w:divBdr>
        <w:top w:val="none" w:sz="0" w:space="0" w:color="auto"/>
        <w:left w:val="none" w:sz="0" w:space="0" w:color="auto"/>
        <w:bottom w:val="none" w:sz="0" w:space="0" w:color="auto"/>
        <w:right w:val="none" w:sz="0" w:space="0" w:color="auto"/>
      </w:divBdr>
      <w:divsChild>
        <w:div w:id="1717654975">
          <w:marLeft w:val="0"/>
          <w:marRight w:val="0"/>
          <w:marTop w:val="0"/>
          <w:marBottom w:val="0"/>
          <w:divBdr>
            <w:top w:val="none" w:sz="0" w:space="0" w:color="auto"/>
            <w:left w:val="none" w:sz="0" w:space="0" w:color="auto"/>
            <w:bottom w:val="none" w:sz="0" w:space="0" w:color="auto"/>
            <w:right w:val="none" w:sz="0" w:space="0" w:color="auto"/>
          </w:divBdr>
          <w:divsChild>
            <w:div w:id="820193706">
              <w:marLeft w:val="0"/>
              <w:marRight w:val="0"/>
              <w:marTop w:val="0"/>
              <w:marBottom w:val="0"/>
              <w:divBdr>
                <w:top w:val="none" w:sz="0" w:space="0" w:color="auto"/>
                <w:left w:val="none" w:sz="0" w:space="0" w:color="auto"/>
                <w:bottom w:val="none" w:sz="0" w:space="0" w:color="auto"/>
                <w:right w:val="none" w:sz="0" w:space="0" w:color="auto"/>
              </w:divBdr>
            </w:div>
          </w:divsChild>
        </w:div>
        <w:div w:id="901982785">
          <w:marLeft w:val="0"/>
          <w:marRight w:val="0"/>
          <w:marTop w:val="0"/>
          <w:marBottom w:val="0"/>
          <w:divBdr>
            <w:top w:val="none" w:sz="0" w:space="0" w:color="auto"/>
            <w:left w:val="none" w:sz="0" w:space="0" w:color="auto"/>
            <w:bottom w:val="none" w:sz="0" w:space="0" w:color="auto"/>
            <w:right w:val="none" w:sz="0" w:space="0" w:color="auto"/>
          </w:divBdr>
          <w:divsChild>
            <w:div w:id="1551303074">
              <w:marLeft w:val="0"/>
              <w:marRight w:val="0"/>
              <w:marTop w:val="0"/>
              <w:marBottom w:val="0"/>
              <w:divBdr>
                <w:top w:val="none" w:sz="0" w:space="0" w:color="auto"/>
                <w:left w:val="none" w:sz="0" w:space="0" w:color="auto"/>
                <w:bottom w:val="none" w:sz="0" w:space="0" w:color="auto"/>
                <w:right w:val="none" w:sz="0" w:space="0" w:color="auto"/>
              </w:divBdr>
              <w:divsChild>
                <w:div w:id="4560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0736">
      <w:bodyDiv w:val="1"/>
      <w:marLeft w:val="0"/>
      <w:marRight w:val="0"/>
      <w:marTop w:val="0"/>
      <w:marBottom w:val="0"/>
      <w:divBdr>
        <w:top w:val="none" w:sz="0" w:space="0" w:color="auto"/>
        <w:left w:val="none" w:sz="0" w:space="0" w:color="auto"/>
        <w:bottom w:val="none" w:sz="0" w:space="0" w:color="auto"/>
        <w:right w:val="none" w:sz="0" w:space="0" w:color="auto"/>
      </w:divBdr>
      <w:divsChild>
        <w:div w:id="528222155">
          <w:marLeft w:val="0"/>
          <w:marRight w:val="0"/>
          <w:marTop w:val="0"/>
          <w:marBottom w:val="0"/>
          <w:divBdr>
            <w:top w:val="none" w:sz="0" w:space="0" w:color="auto"/>
            <w:left w:val="none" w:sz="0" w:space="0" w:color="auto"/>
            <w:bottom w:val="none" w:sz="0" w:space="0" w:color="auto"/>
            <w:right w:val="none" w:sz="0" w:space="0" w:color="auto"/>
          </w:divBdr>
          <w:divsChild>
            <w:div w:id="1598563928">
              <w:marLeft w:val="0"/>
              <w:marRight w:val="0"/>
              <w:marTop w:val="0"/>
              <w:marBottom w:val="0"/>
              <w:divBdr>
                <w:top w:val="none" w:sz="0" w:space="0" w:color="auto"/>
                <w:left w:val="none" w:sz="0" w:space="0" w:color="auto"/>
                <w:bottom w:val="none" w:sz="0" w:space="0" w:color="auto"/>
                <w:right w:val="none" w:sz="0" w:space="0" w:color="auto"/>
              </w:divBdr>
            </w:div>
          </w:divsChild>
        </w:div>
        <w:div w:id="1251281868">
          <w:marLeft w:val="0"/>
          <w:marRight w:val="0"/>
          <w:marTop w:val="0"/>
          <w:marBottom w:val="0"/>
          <w:divBdr>
            <w:top w:val="none" w:sz="0" w:space="0" w:color="auto"/>
            <w:left w:val="none" w:sz="0" w:space="0" w:color="auto"/>
            <w:bottom w:val="none" w:sz="0" w:space="0" w:color="auto"/>
            <w:right w:val="none" w:sz="0" w:space="0" w:color="auto"/>
          </w:divBdr>
          <w:divsChild>
            <w:div w:id="1701470383">
              <w:marLeft w:val="0"/>
              <w:marRight w:val="0"/>
              <w:marTop w:val="0"/>
              <w:marBottom w:val="0"/>
              <w:divBdr>
                <w:top w:val="none" w:sz="0" w:space="0" w:color="auto"/>
                <w:left w:val="none" w:sz="0" w:space="0" w:color="auto"/>
                <w:bottom w:val="none" w:sz="0" w:space="0" w:color="auto"/>
                <w:right w:val="none" w:sz="0" w:space="0" w:color="auto"/>
              </w:divBdr>
              <w:divsChild>
                <w:div w:id="240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8641">
      <w:bodyDiv w:val="1"/>
      <w:marLeft w:val="0"/>
      <w:marRight w:val="0"/>
      <w:marTop w:val="0"/>
      <w:marBottom w:val="0"/>
      <w:divBdr>
        <w:top w:val="none" w:sz="0" w:space="0" w:color="auto"/>
        <w:left w:val="none" w:sz="0" w:space="0" w:color="auto"/>
        <w:bottom w:val="none" w:sz="0" w:space="0" w:color="auto"/>
        <w:right w:val="none" w:sz="0" w:space="0" w:color="auto"/>
      </w:divBdr>
      <w:divsChild>
        <w:div w:id="1391464969">
          <w:marLeft w:val="0"/>
          <w:marRight w:val="0"/>
          <w:marTop w:val="0"/>
          <w:marBottom w:val="0"/>
          <w:divBdr>
            <w:top w:val="none" w:sz="0" w:space="0" w:color="auto"/>
            <w:left w:val="none" w:sz="0" w:space="0" w:color="auto"/>
            <w:bottom w:val="none" w:sz="0" w:space="0" w:color="auto"/>
            <w:right w:val="none" w:sz="0" w:space="0" w:color="auto"/>
          </w:divBdr>
          <w:divsChild>
            <w:div w:id="1960188395">
              <w:marLeft w:val="0"/>
              <w:marRight w:val="0"/>
              <w:marTop w:val="0"/>
              <w:marBottom w:val="0"/>
              <w:divBdr>
                <w:top w:val="none" w:sz="0" w:space="0" w:color="auto"/>
                <w:left w:val="none" w:sz="0" w:space="0" w:color="auto"/>
                <w:bottom w:val="none" w:sz="0" w:space="0" w:color="auto"/>
                <w:right w:val="none" w:sz="0" w:space="0" w:color="auto"/>
              </w:divBdr>
            </w:div>
          </w:divsChild>
        </w:div>
        <w:div w:id="1036738146">
          <w:marLeft w:val="0"/>
          <w:marRight w:val="0"/>
          <w:marTop w:val="0"/>
          <w:marBottom w:val="0"/>
          <w:divBdr>
            <w:top w:val="none" w:sz="0" w:space="0" w:color="auto"/>
            <w:left w:val="none" w:sz="0" w:space="0" w:color="auto"/>
            <w:bottom w:val="none" w:sz="0" w:space="0" w:color="auto"/>
            <w:right w:val="none" w:sz="0" w:space="0" w:color="auto"/>
          </w:divBdr>
          <w:divsChild>
            <w:div w:id="568074010">
              <w:marLeft w:val="0"/>
              <w:marRight w:val="0"/>
              <w:marTop w:val="0"/>
              <w:marBottom w:val="0"/>
              <w:divBdr>
                <w:top w:val="none" w:sz="0" w:space="0" w:color="auto"/>
                <w:left w:val="none" w:sz="0" w:space="0" w:color="auto"/>
                <w:bottom w:val="none" w:sz="0" w:space="0" w:color="auto"/>
                <w:right w:val="none" w:sz="0" w:space="0" w:color="auto"/>
              </w:divBdr>
              <w:divsChild>
                <w:div w:id="167649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3865">
      <w:bodyDiv w:val="1"/>
      <w:marLeft w:val="0"/>
      <w:marRight w:val="0"/>
      <w:marTop w:val="0"/>
      <w:marBottom w:val="0"/>
      <w:divBdr>
        <w:top w:val="none" w:sz="0" w:space="0" w:color="auto"/>
        <w:left w:val="none" w:sz="0" w:space="0" w:color="auto"/>
        <w:bottom w:val="none" w:sz="0" w:space="0" w:color="auto"/>
        <w:right w:val="none" w:sz="0" w:space="0" w:color="auto"/>
      </w:divBdr>
      <w:divsChild>
        <w:div w:id="432671428">
          <w:marLeft w:val="0"/>
          <w:marRight w:val="0"/>
          <w:marTop w:val="0"/>
          <w:marBottom w:val="0"/>
          <w:divBdr>
            <w:top w:val="none" w:sz="0" w:space="0" w:color="auto"/>
            <w:left w:val="none" w:sz="0" w:space="0" w:color="auto"/>
            <w:bottom w:val="none" w:sz="0" w:space="0" w:color="auto"/>
            <w:right w:val="none" w:sz="0" w:space="0" w:color="auto"/>
          </w:divBdr>
          <w:divsChild>
            <w:div w:id="617372999">
              <w:marLeft w:val="0"/>
              <w:marRight w:val="0"/>
              <w:marTop w:val="0"/>
              <w:marBottom w:val="0"/>
              <w:divBdr>
                <w:top w:val="none" w:sz="0" w:space="0" w:color="auto"/>
                <w:left w:val="none" w:sz="0" w:space="0" w:color="auto"/>
                <w:bottom w:val="none" w:sz="0" w:space="0" w:color="auto"/>
                <w:right w:val="none" w:sz="0" w:space="0" w:color="auto"/>
              </w:divBdr>
            </w:div>
          </w:divsChild>
        </w:div>
        <w:div w:id="2114593881">
          <w:marLeft w:val="0"/>
          <w:marRight w:val="0"/>
          <w:marTop w:val="0"/>
          <w:marBottom w:val="0"/>
          <w:divBdr>
            <w:top w:val="none" w:sz="0" w:space="0" w:color="auto"/>
            <w:left w:val="none" w:sz="0" w:space="0" w:color="auto"/>
            <w:bottom w:val="none" w:sz="0" w:space="0" w:color="auto"/>
            <w:right w:val="none" w:sz="0" w:space="0" w:color="auto"/>
          </w:divBdr>
          <w:divsChild>
            <w:div w:id="1219778993">
              <w:marLeft w:val="0"/>
              <w:marRight w:val="0"/>
              <w:marTop w:val="0"/>
              <w:marBottom w:val="0"/>
              <w:divBdr>
                <w:top w:val="none" w:sz="0" w:space="0" w:color="auto"/>
                <w:left w:val="none" w:sz="0" w:space="0" w:color="auto"/>
                <w:bottom w:val="none" w:sz="0" w:space="0" w:color="auto"/>
                <w:right w:val="none" w:sz="0" w:space="0" w:color="auto"/>
              </w:divBdr>
              <w:divsChild>
                <w:div w:id="1880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7191">
      <w:bodyDiv w:val="1"/>
      <w:marLeft w:val="0"/>
      <w:marRight w:val="0"/>
      <w:marTop w:val="0"/>
      <w:marBottom w:val="0"/>
      <w:divBdr>
        <w:top w:val="none" w:sz="0" w:space="0" w:color="auto"/>
        <w:left w:val="none" w:sz="0" w:space="0" w:color="auto"/>
        <w:bottom w:val="none" w:sz="0" w:space="0" w:color="auto"/>
        <w:right w:val="none" w:sz="0" w:space="0" w:color="auto"/>
      </w:divBdr>
      <w:divsChild>
        <w:div w:id="1212764545">
          <w:marLeft w:val="0"/>
          <w:marRight w:val="0"/>
          <w:marTop w:val="0"/>
          <w:marBottom w:val="0"/>
          <w:divBdr>
            <w:top w:val="none" w:sz="0" w:space="0" w:color="auto"/>
            <w:left w:val="none" w:sz="0" w:space="0" w:color="auto"/>
            <w:bottom w:val="none" w:sz="0" w:space="0" w:color="auto"/>
            <w:right w:val="none" w:sz="0" w:space="0" w:color="auto"/>
          </w:divBdr>
          <w:divsChild>
            <w:div w:id="524175063">
              <w:marLeft w:val="0"/>
              <w:marRight w:val="0"/>
              <w:marTop w:val="0"/>
              <w:marBottom w:val="0"/>
              <w:divBdr>
                <w:top w:val="none" w:sz="0" w:space="0" w:color="auto"/>
                <w:left w:val="none" w:sz="0" w:space="0" w:color="auto"/>
                <w:bottom w:val="none" w:sz="0" w:space="0" w:color="auto"/>
                <w:right w:val="none" w:sz="0" w:space="0" w:color="auto"/>
              </w:divBdr>
            </w:div>
          </w:divsChild>
        </w:div>
        <w:div w:id="2108888436">
          <w:marLeft w:val="0"/>
          <w:marRight w:val="0"/>
          <w:marTop w:val="0"/>
          <w:marBottom w:val="0"/>
          <w:divBdr>
            <w:top w:val="none" w:sz="0" w:space="0" w:color="auto"/>
            <w:left w:val="none" w:sz="0" w:space="0" w:color="auto"/>
            <w:bottom w:val="none" w:sz="0" w:space="0" w:color="auto"/>
            <w:right w:val="none" w:sz="0" w:space="0" w:color="auto"/>
          </w:divBdr>
          <w:divsChild>
            <w:div w:id="210730006">
              <w:marLeft w:val="0"/>
              <w:marRight w:val="0"/>
              <w:marTop w:val="0"/>
              <w:marBottom w:val="0"/>
              <w:divBdr>
                <w:top w:val="none" w:sz="0" w:space="0" w:color="auto"/>
                <w:left w:val="none" w:sz="0" w:space="0" w:color="auto"/>
                <w:bottom w:val="none" w:sz="0" w:space="0" w:color="auto"/>
                <w:right w:val="none" w:sz="0" w:space="0" w:color="auto"/>
              </w:divBdr>
              <w:divsChild>
                <w:div w:id="18481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20865">
      <w:bodyDiv w:val="1"/>
      <w:marLeft w:val="0"/>
      <w:marRight w:val="0"/>
      <w:marTop w:val="0"/>
      <w:marBottom w:val="0"/>
      <w:divBdr>
        <w:top w:val="none" w:sz="0" w:space="0" w:color="auto"/>
        <w:left w:val="none" w:sz="0" w:space="0" w:color="auto"/>
        <w:bottom w:val="none" w:sz="0" w:space="0" w:color="auto"/>
        <w:right w:val="none" w:sz="0" w:space="0" w:color="auto"/>
      </w:divBdr>
      <w:divsChild>
        <w:div w:id="1779714330">
          <w:marLeft w:val="0"/>
          <w:marRight w:val="0"/>
          <w:marTop w:val="0"/>
          <w:marBottom w:val="0"/>
          <w:divBdr>
            <w:top w:val="none" w:sz="0" w:space="0" w:color="auto"/>
            <w:left w:val="none" w:sz="0" w:space="0" w:color="auto"/>
            <w:bottom w:val="none" w:sz="0" w:space="0" w:color="auto"/>
            <w:right w:val="none" w:sz="0" w:space="0" w:color="auto"/>
          </w:divBdr>
          <w:divsChild>
            <w:div w:id="955261196">
              <w:marLeft w:val="0"/>
              <w:marRight w:val="0"/>
              <w:marTop w:val="0"/>
              <w:marBottom w:val="0"/>
              <w:divBdr>
                <w:top w:val="none" w:sz="0" w:space="0" w:color="auto"/>
                <w:left w:val="none" w:sz="0" w:space="0" w:color="auto"/>
                <w:bottom w:val="none" w:sz="0" w:space="0" w:color="auto"/>
                <w:right w:val="none" w:sz="0" w:space="0" w:color="auto"/>
              </w:divBdr>
            </w:div>
          </w:divsChild>
        </w:div>
        <w:div w:id="43528512">
          <w:marLeft w:val="0"/>
          <w:marRight w:val="0"/>
          <w:marTop w:val="0"/>
          <w:marBottom w:val="0"/>
          <w:divBdr>
            <w:top w:val="none" w:sz="0" w:space="0" w:color="auto"/>
            <w:left w:val="none" w:sz="0" w:space="0" w:color="auto"/>
            <w:bottom w:val="none" w:sz="0" w:space="0" w:color="auto"/>
            <w:right w:val="none" w:sz="0" w:space="0" w:color="auto"/>
          </w:divBdr>
          <w:divsChild>
            <w:div w:id="150953006">
              <w:marLeft w:val="0"/>
              <w:marRight w:val="0"/>
              <w:marTop w:val="0"/>
              <w:marBottom w:val="0"/>
              <w:divBdr>
                <w:top w:val="none" w:sz="0" w:space="0" w:color="auto"/>
                <w:left w:val="none" w:sz="0" w:space="0" w:color="auto"/>
                <w:bottom w:val="none" w:sz="0" w:space="0" w:color="auto"/>
                <w:right w:val="none" w:sz="0" w:space="0" w:color="auto"/>
              </w:divBdr>
              <w:divsChild>
                <w:div w:id="1267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651700">
      <w:bodyDiv w:val="1"/>
      <w:marLeft w:val="0"/>
      <w:marRight w:val="0"/>
      <w:marTop w:val="0"/>
      <w:marBottom w:val="0"/>
      <w:divBdr>
        <w:top w:val="none" w:sz="0" w:space="0" w:color="auto"/>
        <w:left w:val="none" w:sz="0" w:space="0" w:color="auto"/>
        <w:bottom w:val="none" w:sz="0" w:space="0" w:color="auto"/>
        <w:right w:val="none" w:sz="0" w:space="0" w:color="auto"/>
      </w:divBdr>
      <w:divsChild>
        <w:div w:id="1875389110">
          <w:marLeft w:val="0"/>
          <w:marRight w:val="0"/>
          <w:marTop w:val="0"/>
          <w:marBottom w:val="0"/>
          <w:divBdr>
            <w:top w:val="none" w:sz="0" w:space="0" w:color="auto"/>
            <w:left w:val="none" w:sz="0" w:space="0" w:color="auto"/>
            <w:bottom w:val="none" w:sz="0" w:space="0" w:color="auto"/>
            <w:right w:val="none" w:sz="0" w:space="0" w:color="auto"/>
          </w:divBdr>
          <w:divsChild>
            <w:div w:id="1001615301">
              <w:marLeft w:val="0"/>
              <w:marRight w:val="0"/>
              <w:marTop w:val="0"/>
              <w:marBottom w:val="0"/>
              <w:divBdr>
                <w:top w:val="none" w:sz="0" w:space="0" w:color="auto"/>
                <w:left w:val="none" w:sz="0" w:space="0" w:color="auto"/>
                <w:bottom w:val="none" w:sz="0" w:space="0" w:color="auto"/>
                <w:right w:val="none" w:sz="0" w:space="0" w:color="auto"/>
              </w:divBdr>
            </w:div>
          </w:divsChild>
        </w:div>
        <w:div w:id="1619481439">
          <w:marLeft w:val="0"/>
          <w:marRight w:val="0"/>
          <w:marTop w:val="0"/>
          <w:marBottom w:val="0"/>
          <w:divBdr>
            <w:top w:val="none" w:sz="0" w:space="0" w:color="auto"/>
            <w:left w:val="none" w:sz="0" w:space="0" w:color="auto"/>
            <w:bottom w:val="none" w:sz="0" w:space="0" w:color="auto"/>
            <w:right w:val="none" w:sz="0" w:space="0" w:color="auto"/>
          </w:divBdr>
          <w:divsChild>
            <w:div w:id="1469661865">
              <w:marLeft w:val="0"/>
              <w:marRight w:val="0"/>
              <w:marTop w:val="0"/>
              <w:marBottom w:val="0"/>
              <w:divBdr>
                <w:top w:val="none" w:sz="0" w:space="0" w:color="auto"/>
                <w:left w:val="none" w:sz="0" w:space="0" w:color="auto"/>
                <w:bottom w:val="none" w:sz="0" w:space="0" w:color="auto"/>
                <w:right w:val="none" w:sz="0" w:space="0" w:color="auto"/>
              </w:divBdr>
              <w:divsChild>
                <w:div w:id="2560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5400">
      <w:bodyDiv w:val="1"/>
      <w:marLeft w:val="0"/>
      <w:marRight w:val="0"/>
      <w:marTop w:val="0"/>
      <w:marBottom w:val="0"/>
      <w:divBdr>
        <w:top w:val="none" w:sz="0" w:space="0" w:color="auto"/>
        <w:left w:val="none" w:sz="0" w:space="0" w:color="auto"/>
        <w:bottom w:val="none" w:sz="0" w:space="0" w:color="auto"/>
        <w:right w:val="none" w:sz="0" w:space="0" w:color="auto"/>
      </w:divBdr>
      <w:divsChild>
        <w:div w:id="1080524776">
          <w:marLeft w:val="0"/>
          <w:marRight w:val="0"/>
          <w:marTop w:val="0"/>
          <w:marBottom w:val="0"/>
          <w:divBdr>
            <w:top w:val="none" w:sz="0" w:space="0" w:color="auto"/>
            <w:left w:val="none" w:sz="0" w:space="0" w:color="auto"/>
            <w:bottom w:val="none" w:sz="0" w:space="0" w:color="auto"/>
            <w:right w:val="none" w:sz="0" w:space="0" w:color="auto"/>
          </w:divBdr>
          <w:divsChild>
            <w:div w:id="2047295234">
              <w:marLeft w:val="0"/>
              <w:marRight w:val="0"/>
              <w:marTop w:val="0"/>
              <w:marBottom w:val="0"/>
              <w:divBdr>
                <w:top w:val="none" w:sz="0" w:space="0" w:color="auto"/>
                <w:left w:val="none" w:sz="0" w:space="0" w:color="auto"/>
                <w:bottom w:val="none" w:sz="0" w:space="0" w:color="auto"/>
                <w:right w:val="none" w:sz="0" w:space="0" w:color="auto"/>
              </w:divBdr>
            </w:div>
          </w:divsChild>
        </w:div>
        <w:div w:id="937907930">
          <w:marLeft w:val="0"/>
          <w:marRight w:val="0"/>
          <w:marTop w:val="0"/>
          <w:marBottom w:val="0"/>
          <w:divBdr>
            <w:top w:val="none" w:sz="0" w:space="0" w:color="auto"/>
            <w:left w:val="none" w:sz="0" w:space="0" w:color="auto"/>
            <w:bottom w:val="none" w:sz="0" w:space="0" w:color="auto"/>
            <w:right w:val="none" w:sz="0" w:space="0" w:color="auto"/>
          </w:divBdr>
          <w:divsChild>
            <w:div w:id="84544467">
              <w:marLeft w:val="0"/>
              <w:marRight w:val="0"/>
              <w:marTop w:val="0"/>
              <w:marBottom w:val="0"/>
              <w:divBdr>
                <w:top w:val="none" w:sz="0" w:space="0" w:color="auto"/>
                <w:left w:val="none" w:sz="0" w:space="0" w:color="auto"/>
                <w:bottom w:val="none" w:sz="0" w:space="0" w:color="auto"/>
                <w:right w:val="none" w:sz="0" w:space="0" w:color="auto"/>
              </w:divBdr>
              <w:divsChild>
                <w:div w:id="1692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812112">
      <w:bodyDiv w:val="1"/>
      <w:marLeft w:val="0"/>
      <w:marRight w:val="0"/>
      <w:marTop w:val="0"/>
      <w:marBottom w:val="0"/>
      <w:divBdr>
        <w:top w:val="none" w:sz="0" w:space="0" w:color="auto"/>
        <w:left w:val="none" w:sz="0" w:space="0" w:color="auto"/>
        <w:bottom w:val="none" w:sz="0" w:space="0" w:color="auto"/>
        <w:right w:val="none" w:sz="0" w:space="0" w:color="auto"/>
      </w:divBdr>
      <w:divsChild>
        <w:div w:id="1567380014">
          <w:marLeft w:val="0"/>
          <w:marRight w:val="0"/>
          <w:marTop w:val="0"/>
          <w:marBottom w:val="0"/>
          <w:divBdr>
            <w:top w:val="none" w:sz="0" w:space="0" w:color="auto"/>
            <w:left w:val="none" w:sz="0" w:space="0" w:color="auto"/>
            <w:bottom w:val="none" w:sz="0" w:space="0" w:color="auto"/>
            <w:right w:val="none" w:sz="0" w:space="0" w:color="auto"/>
          </w:divBdr>
          <w:divsChild>
            <w:div w:id="1828590909">
              <w:marLeft w:val="0"/>
              <w:marRight w:val="0"/>
              <w:marTop w:val="0"/>
              <w:marBottom w:val="0"/>
              <w:divBdr>
                <w:top w:val="none" w:sz="0" w:space="0" w:color="auto"/>
                <w:left w:val="none" w:sz="0" w:space="0" w:color="auto"/>
                <w:bottom w:val="none" w:sz="0" w:space="0" w:color="auto"/>
                <w:right w:val="none" w:sz="0" w:space="0" w:color="auto"/>
              </w:divBdr>
            </w:div>
          </w:divsChild>
        </w:div>
        <w:div w:id="289670615">
          <w:marLeft w:val="0"/>
          <w:marRight w:val="0"/>
          <w:marTop w:val="0"/>
          <w:marBottom w:val="0"/>
          <w:divBdr>
            <w:top w:val="none" w:sz="0" w:space="0" w:color="auto"/>
            <w:left w:val="none" w:sz="0" w:space="0" w:color="auto"/>
            <w:bottom w:val="none" w:sz="0" w:space="0" w:color="auto"/>
            <w:right w:val="none" w:sz="0" w:space="0" w:color="auto"/>
          </w:divBdr>
          <w:divsChild>
            <w:div w:id="770785125">
              <w:marLeft w:val="0"/>
              <w:marRight w:val="0"/>
              <w:marTop w:val="0"/>
              <w:marBottom w:val="0"/>
              <w:divBdr>
                <w:top w:val="none" w:sz="0" w:space="0" w:color="auto"/>
                <w:left w:val="none" w:sz="0" w:space="0" w:color="auto"/>
                <w:bottom w:val="none" w:sz="0" w:space="0" w:color="auto"/>
                <w:right w:val="none" w:sz="0" w:space="0" w:color="auto"/>
              </w:divBdr>
              <w:divsChild>
                <w:div w:id="11691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48091">
      <w:bodyDiv w:val="1"/>
      <w:marLeft w:val="0"/>
      <w:marRight w:val="0"/>
      <w:marTop w:val="0"/>
      <w:marBottom w:val="0"/>
      <w:divBdr>
        <w:top w:val="none" w:sz="0" w:space="0" w:color="auto"/>
        <w:left w:val="none" w:sz="0" w:space="0" w:color="auto"/>
        <w:bottom w:val="none" w:sz="0" w:space="0" w:color="auto"/>
        <w:right w:val="none" w:sz="0" w:space="0" w:color="auto"/>
      </w:divBdr>
      <w:divsChild>
        <w:div w:id="1205408643">
          <w:marLeft w:val="0"/>
          <w:marRight w:val="0"/>
          <w:marTop w:val="0"/>
          <w:marBottom w:val="0"/>
          <w:divBdr>
            <w:top w:val="none" w:sz="0" w:space="0" w:color="auto"/>
            <w:left w:val="none" w:sz="0" w:space="0" w:color="auto"/>
            <w:bottom w:val="none" w:sz="0" w:space="0" w:color="auto"/>
            <w:right w:val="none" w:sz="0" w:space="0" w:color="auto"/>
          </w:divBdr>
          <w:divsChild>
            <w:div w:id="140970704">
              <w:marLeft w:val="0"/>
              <w:marRight w:val="0"/>
              <w:marTop w:val="0"/>
              <w:marBottom w:val="0"/>
              <w:divBdr>
                <w:top w:val="none" w:sz="0" w:space="0" w:color="auto"/>
                <w:left w:val="none" w:sz="0" w:space="0" w:color="auto"/>
                <w:bottom w:val="none" w:sz="0" w:space="0" w:color="auto"/>
                <w:right w:val="none" w:sz="0" w:space="0" w:color="auto"/>
              </w:divBdr>
            </w:div>
          </w:divsChild>
        </w:div>
        <w:div w:id="648823169">
          <w:marLeft w:val="0"/>
          <w:marRight w:val="0"/>
          <w:marTop w:val="0"/>
          <w:marBottom w:val="0"/>
          <w:divBdr>
            <w:top w:val="none" w:sz="0" w:space="0" w:color="auto"/>
            <w:left w:val="none" w:sz="0" w:space="0" w:color="auto"/>
            <w:bottom w:val="none" w:sz="0" w:space="0" w:color="auto"/>
            <w:right w:val="none" w:sz="0" w:space="0" w:color="auto"/>
          </w:divBdr>
          <w:divsChild>
            <w:div w:id="1091857954">
              <w:marLeft w:val="0"/>
              <w:marRight w:val="0"/>
              <w:marTop w:val="0"/>
              <w:marBottom w:val="0"/>
              <w:divBdr>
                <w:top w:val="none" w:sz="0" w:space="0" w:color="auto"/>
                <w:left w:val="none" w:sz="0" w:space="0" w:color="auto"/>
                <w:bottom w:val="none" w:sz="0" w:space="0" w:color="auto"/>
                <w:right w:val="none" w:sz="0" w:space="0" w:color="auto"/>
              </w:divBdr>
              <w:divsChild>
                <w:div w:id="55524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098930">
      <w:bodyDiv w:val="1"/>
      <w:marLeft w:val="0"/>
      <w:marRight w:val="0"/>
      <w:marTop w:val="0"/>
      <w:marBottom w:val="0"/>
      <w:divBdr>
        <w:top w:val="none" w:sz="0" w:space="0" w:color="auto"/>
        <w:left w:val="none" w:sz="0" w:space="0" w:color="auto"/>
        <w:bottom w:val="none" w:sz="0" w:space="0" w:color="auto"/>
        <w:right w:val="none" w:sz="0" w:space="0" w:color="auto"/>
      </w:divBdr>
      <w:divsChild>
        <w:div w:id="358967286">
          <w:marLeft w:val="0"/>
          <w:marRight w:val="0"/>
          <w:marTop w:val="0"/>
          <w:marBottom w:val="0"/>
          <w:divBdr>
            <w:top w:val="none" w:sz="0" w:space="0" w:color="auto"/>
            <w:left w:val="none" w:sz="0" w:space="0" w:color="auto"/>
            <w:bottom w:val="none" w:sz="0" w:space="0" w:color="auto"/>
            <w:right w:val="none" w:sz="0" w:space="0" w:color="auto"/>
          </w:divBdr>
          <w:divsChild>
            <w:div w:id="1603566408">
              <w:marLeft w:val="0"/>
              <w:marRight w:val="0"/>
              <w:marTop w:val="0"/>
              <w:marBottom w:val="0"/>
              <w:divBdr>
                <w:top w:val="none" w:sz="0" w:space="0" w:color="auto"/>
                <w:left w:val="none" w:sz="0" w:space="0" w:color="auto"/>
                <w:bottom w:val="none" w:sz="0" w:space="0" w:color="auto"/>
                <w:right w:val="none" w:sz="0" w:space="0" w:color="auto"/>
              </w:divBdr>
            </w:div>
          </w:divsChild>
        </w:div>
        <w:div w:id="1097478791">
          <w:marLeft w:val="0"/>
          <w:marRight w:val="0"/>
          <w:marTop w:val="0"/>
          <w:marBottom w:val="0"/>
          <w:divBdr>
            <w:top w:val="none" w:sz="0" w:space="0" w:color="auto"/>
            <w:left w:val="none" w:sz="0" w:space="0" w:color="auto"/>
            <w:bottom w:val="none" w:sz="0" w:space="0" w:color="auto"/>
            <w:right w:val="none" w:sz="0" w:space="0" w:color="auto"/>
          </w:divBdr>
          <w:divsChild>
            <w:div w:id="46421240">
              <w:marLeft w:val="0"/>
              <w:marRight w:val="0"/>
              <w:marTop w:val="0"/>
              <w:marBottom w:val="0"/>
              <w:divBdr>
                <w:top w:val="none" w:sz="0" w:space="0" w:color="auto"/>
                <w:left w:val="none" w:sz="0" w:space="0" w:color="auto"/>
                <w:bottom w:val="none" w:sz="0" w:space="0" w:color="auto"/>
                <w:right w:val="none" w:sz="0" w:space="0" w:color="auto"/>
              </w:divBdr>
              <w:divsChild>
                <w:div w:id="19063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51590">
      <w:bodyDiv w:val="1"/>
      <w:marLeft w:val="0"/>
      <w:marRight w:val="0"/>
      <w:marTop w:val="0"/>
      <w:marBottom w:val="0"/>
      <w:divBdr>
        <w:top w:val="none" w:sz="0" w:space="0" w:color="auto"/>
        <w:left w:val="none" w:sz="0" w:space="0" w:color="auto"/>
        <w:bottom w:val="none" w:sz="0" w:space="0" w:color="auto"/>
        <w:right w:val="none" w:sz="0" w:space="0" w:color="auto"/>
      </w:divBdr>
      <w:divsChild>
        <w:div w:id="615721449">
          <w:marLeft w:val="0"/>
          <w:marRight w:val="0"/>
          <w:marTop w:val="0"/>
          <w:marBottom w:val="0"/>
          <w:divBdr>
            <w:top w:val="none" w:sz="0" w:space="0" w:color="auto"/>
            <w:left w:val="none" w:sz="0" w:space="0" w:color="auto"/>
            <w:bottom w:val="none" w:sz="0" w:space="0" w:color="auto"/>
            <w:right w:val="none" w:sz="0" w:space="0" w:color="auto"/>
          </w:divBdr>
          <w:divsChild>
            <w:div w:id="199326322">
              <w:marLeft w:val="0"/>
              <w:marRight w:val="0"/>
              <w:marTop w:val="0"/>
              <w:marBottom w:val="0"/>
              <w:divBdr>
                <w:top w:val="none" w:sz="0" w:space="0" w:color="auto"/>
                <w:left w:val="none" w:sz="0" w:space="0" w:color="auto"/>
                <w:bottom w:val="none" w:sz="0" w:space="0" w:color="auto"/>
                <w:right w:val="none" w:sz="0" w:space="0" w:color="auto"/>
              </w:divBdr>
            </w:div>
          </w:divsChild>
        </w:div>
        <w:div w:id="1213618252">
          <w:marLeft w:val="0"/>
          <w:marRight w:val="0"/>
          <w:marTop w:val="0"/>
          <w:marBottom w:val="0"/>
          <w:divBdr>
            <w:top w:val="none" w:sz="0" w:space="0" w:color="auto"/>
            <w:left w:val="none" w:sz="0" w:space="0" w:color="auto"/>
            <w:bottom w:val="none" w:sz="0" w:space="0" w:color="auto"/>
            <w:right w:val="none" w:sz="0" w:space="0" w:color="auto"/>
          </w:divBdr>
          <w:divsChild>
            <w:div w:id="2094160100">
              <w:marLeft w:val="0"/>
              <w:marRight w:val="0"/>
              <w:marTop w:val="0"/>
              <w:marBottom w:val="0"/>
              <w:divBdr>
                <w:top w:val="none" w:sz="0" w:space="0" w:color="auto"/>
                <w:left w:val="none" w:sz="0" w:space="0" w:color="auto"/>
                <w:bottom w:val="none" w:sz="0" w:space="0" w:color="auto"/>
                <w:right w:val="none" w:sz="0" w:space="0" w:color="auto"/>
              </w:divBdr>
              <w:divsChild>
                <w:div w:id="143486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61841">
      <w:bodyDiv w:val="1"/>
      <w:marLeft w:val="0"/>
      <w:marRight w:val="0"/>
      <w:marTop w:val="0"/>
      <w:marBottom w:val="0"/>
      <w:divBdr>
        <w:top w:val="none" w:sz="0" w:space="0" w:color="auto"/>
        <w:left w:val="none" w:sz="0" w:space="0" w:color="auto"/>
        <w:bottom w:val="none" w:sz="0" w:space="0" w:color="auto"/>
        <w:right w:val="none" w:sz="0" w:space="0" w:color="auto"/>
      </w:divBdr>
      <w:divsChild>
        <w:div w:id="892665979">
          <w:marLeft w:val="0"/>
          <w:marRight w:val="0"/>
          <w:marTop w:val="0"/>
          <w:marBottom w:val="0"/>
          <w:divBdr>
            <w:top w:val="none" w:sz="0" w:space="0" w:color="auto"/>
            <w:left w:val="none" w:sz="0" w:space="0" w:color="auto"/>
            <w:bottom w:val="none" w:sz="0" w:space="0" w:color="auto"/>
            <w:right w:val="none" w:sz="0" w:space="0" w:color="auto"/>
          </w:divBdr>
          <w:divsChild>
            <w:div w:id="853573522">
              <w:marLeft w:val="0"/>
              <w:marRight w:val="0"/>
              <w:marTop w:val="0"/>
              <w:marBottom w:val="0"/>
              <w:divBdr>
                <w:top w:val="none" w:sz="0" w:space="0" w:color="auto"/>
                <w:left w:val="none" w:sz="0" w:space="0" w:color="auto"/>
                <w:bottom w:val="none" w:sz="0" w:space="0" w:color="auto"/>
                <w:right w:val="none" w:sz="0" w:space="0" w:color="auto"/>
              </w:divBdr>
            </w:div>
          </w:divsChild>
        </w:div>
        <w:div w:id="605307916">
          <w:marLeft w:val="0"/>
          <w:marRight w:val="0"/>
          <w:marTop w:val="0"/>
          <w:marBottom w:val="0"/>
          <w:divBdr>
            <w:top w:val="none" w:sz="0" w:space="0" w:color="auto"/>
            <w:left w:val="none" w:sz="0" w:space="0" w:color="auto"/>
            <w:bottom w:val="none" w:sz="0" w:space="0" w:color="auto"/>
            <w:right w:val="none" w:sz="0" w:space="0" w:color="auto"/>
          </w:divBdr>
          <w:divsChild>
            <w:div w:id="325674119">
              <w:marLeft w:val="0"/>
              <w:marRight w:val="0"/>
              <w:marTop w:val="0"/>
              <w:marBottom w:val="0"/>
              <w:divBdr>
                <w:top w:val="none" w:sz="0" w:space="0" w:color="auto"/>
                <w:left w:val="none" w:sz="0" w:space="0" w:color="auto"/>
                <w:bottom w:val="none" w:sz="0" w:space="0" w:color="auto"/>
                <w:right w:val="none" w:sz="0" w:space="0" w:color="auto"/>
              </w:divBdr>
              <w:divsChild>
                <w:div w:id="19730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64908">
      <w:bodyDiv w:val="1"/>
      <w:marLeft w:val="0"/>
      <w:marRight w:val="0"/>
      <w:marTop w:val="0"/>
      <w:marBottom w:val="0"/>
      <w:divBdr>
        <w:top w:val="none" w:sz="0" w:space="0" w:color="auto"/>
        <w:left w:val="none" w:sz="0" w:space="0" w:color="auto"/>
        <w:bottom w:val="none" w:sz="0" w:space="0" w:color="auto"/>
        <w:right w:val="none" w:sz="0" w:space="0" w:color="auto"/>
      </w:divBdr>
      <w:divsChild>
        <w:div w:id="1557886076">
          <w:marLeft w:val="0"/>
          <w:marRight w:val="0"/>
          <w:marTop w:val="0"/>
          <w:marBottom w:val="0"/>
          <w:divBdr>
            <w:top w:val="none" w:sz="0" w:space="0" w:color="auto"/>
            <w:left w:val="none" w:sz="0" w:space="0" w:color="auto"/>
            <w:bottom w:val="none" w:sz="0" w:space="0" w:color="auto"/>
            <w:right w:val="none" w:sz="0" w:space="0" w:color="auto"/>
          </w:divBdr>
          <w:divsChild>
            <w:div w:id="740324449">
              <w:marLeft w:val="0"/>
              <w:marRight w:val="0"/>
              <w:marTop w:val="0"/>
              <w:marBottom w:val="0"/>
              <w:divBdr>
                <w:top w:val="none" w:sz="0" w:space="0" w:color="auto"/>
                <w:left w:val="none" w:sz="0" w:space="0" w:color="auto"/>
                <w:bottom w:val="none" w:sz="0" w:space="0" w:color="auto"/>
                <w:right w:val="none" w:sz="0" w:space="0" w:color="auto"/>
              </w:divBdr>
            </w:div>
          </w:divsChild>
        </w:div>
        <w:div w:id="1706901375">
          <w:marLeft w:val="0"/>
          <w:marRight w:val="0"/>
          <w:marTop w:val="0"/>
          <w:marBottom w:val="0"/>
          <w:divBdr>
            <w:top w:val="none" w:sz="0" w:space="0" w:color="auto"/>
            <w:left w:val="none" w:sz="0" w:space="0" w:color="auto"/>
            <w:bottom w:val="none" w:sz="0" w:space="0" w:color="auto"/>
            <w:right w:val="none" w:sz="0" w:space="0" w:color="auto"/>
          </w:divBdr>
          <w:divsChild>
            <w:div w:id="819809962">
              <w:marLeft w:val="0"/>
              <w:marRight w:val="0"/>
              <w:marTop w:val="0"/>
              <w:marBottom w:val="0"/>
              <w:divBdr>
                <w:top w:val="none" w:sz="0" w:space="0" w:color="auto"/>
                <w:left w:val="none" w:sz="0" w:space="0" w:color="auto"/>
                <w:bottom w:val="none" w:sz="0" w:space="0" w:color="auto"/>
                <w:right w:val="none" w:sz="0" w:space="0" w:color="auto"/>
              </w:divBdr>
              <w:divsChild>
                <w:div w:id="19697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75966">
      <w:bodyDiv w:val="1"/>
      <w:marLeft w:val="0"/>
      <w:marRight w:val="0"/>
      <w:marTop w:val="0"/>
      <w:marBottom w:val="0"/>
      <w:divBdr>
        <w:top w:val="none" w:sz="0" w:space="0" w:color="auto"/>
        <w:left w:val="none" w:sz="0" w:space="0" w:color="auto"/>
        <w:bottom w:val="none" w:sz="0" w:space="0" w:color="auto"/>
        <w:right w:val="none" w:sz="0" w:space="0" w:color="auto"/>
      </w:divBdr>
      <w:divsChild>
        <w:div w:id="1943099098">
          <w:marLeft w:val="0"/>
          <w:marRight w:val="0"/>
          <w:marTop w:val="0"/>
          <w:marBottom w:val="0"/>
          <w:divBdr>
            <w:top w:val="none" w:sz="0" w:space="0" w:color="auto"/>
            <w:left w:val="none" w:sz="0" w:space="0" w:color="auto"/>
            <w:bottom w:val="none" w:sz="0" w:space="0" w:color="auto"/>
            <w:right w:val="none" w:sz="0" w:space="0" w:color="auto"/>
          </w:divBdr>
          <w:divsChild>
            <w:div w:id="849291890">
              <w:marLeft w:val="0"/>
              <w:marRight w:val="0"/>
              <w:marTop w:val="0"/>
              <w:marBottom w:val="0"/>
              <w:divBdr>
                <w:top w:val="none" w:sz="0" w:space="0" w:color="auto"/>
                <w:left w:val="none" w:sz="0" w:space="0" w:color="auto"/>
                <w:bottom w:val="none" w:sz="0" w:space="0" w:color="auto"/>
                <w:right w:val="none" w:sz="0" w:space="0" w:color="auto"/>
              </w:divBdr>
            </w:div>
          </w:divsChild>
        </w:div>
        <w:div w:id="206651410">
          <w:marLeft w:val="0"/>
          <w:marRight w:val="0"/>
          <w:marTop w:val="0"/>
          <w:marBottom w:val="0"/>
          <w:divBdr>
            <w:top w:val="none" w:sz="0" w:space="0" w:color="auto"/>
            <w:left w:val="none" w:sz="0" w:space="0" w:color="auto"/>
            <w:bottom w:val="none" w:sz="0" w:space="0" w:color="auto"/>
            <w:right w:val="none" w:sz="0" w:space="0" w:color="auto"/>
          </w:divBdr>
          <w:divsChild>
            <w:div w:id="2143305012">
              <w:marLeft w:val="0"/>
              <w:marRight w:val="0"/>
              <w:marTop w:val="0"/>
              <w:marBottom w:val="0"/>
              <w:divBdr>
                <w:top w:val="none" w:sz="0" w:space="0" w:color="auto"/>
                <w:left w:val="none" w:sz="0" w:space="0" w:color="auto"/>
                <w:bottom w:val="none" w:sz="0" w:space="0" w:color="auto"/>
                <w:right w:val="none" w:sz="0" w:space="0" w:color="auto"/>
              </w:divBdr>
              <w:divsChild>
                <w:div w:id="548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52350">
      <w:bodyDiv w:val="1"/>
      <w:marLeft w:val="0"/>
      <w:marRight w:val="0"/>
      <w:marTop w:val="0"/>
      <w:marBottom w:val="0"/>
      <w:divBdr>
        <w:top w:val="none" w:sz="0" w:space="0" w:color="auto"/>
        <w:left w:val="none" w:sz="0" w:space="0" w:color="auto"/>
        <w:bottom w:val="none" w:sz="0" w:space="0" w:color="auto"/>
        <w:right w:val="none" w:sz="0" w:space="0" w:color="auto"/>
      </w:divBdr>
      <w:divsChild>
        <w:div w:id="1490513110">
          <w:marLeft w:val="0"/>
          <w:marRight w:val="0"/>
          <w:marTop w:val="0"/>
          <w:marBottom w:val="0"/>
          <w:divBdr>
            <w:top w:val="none" w:sz="0" w:space="0" w:color="auto"/>
            <w:left w:val="none" w:sz="0" w:space="0" w:color="auto"/>
            <w:bottom w:val="none" w:sz="0" w:space="0" w:color="auto"/>
            <w:right w:val="none" w:sz="0" w:space="0" w:color="auto"/>
          </w:divBdr>
          <w:divsChild>
            <w:div w:id="645401766">
              <w:marLeft w:val="0"/>
              <w:marRight w:val="0"/>
              <w:marTop w:val="0"/>
              <w:marBottom w:val="0"/>
              <w:divBdr>
                <w:top w:val="none" w:sz="0" w:space="0" w:color="auto"/>
                <w:left w:val="none" w:sz="0" w:space="0" w:color="auto"/>
                <w:bottom w:val="none" w:sz="0" w:space="0" w:color="auto"/>
                <w:right w:val="none" w:sz="0" w:space="0" w:color="auto"/>
              </w:divBdr>
            </w:div>
          </w:divsChild>
        </w:div>
        <w:div w:id="246615291">
          <w:marLeft w:val="0"/>
          <w:marRight w:val="0"/>
          <w:marTop w:val="0"/>
          <w:marBottom w:val="0"/>
          <w:divBdr>
            <w:top w:val="none" w:sz="0" w:space="0" w:color="auto"/>
            <w:left w:val="none" w:sz="0" w:space="0" w:color="auto"/>
            <w:bottom w:val="none" w:sz="0" w:space="0" w:color="auto"/>
            <w:right w:val="none" w:sz="0" w:space="0" w:color="auto"/>
          </w:divBdr>
          <w:divsChild>
            <w:div w:id="491410915">
              <w:marLeft w:val="0"/>
              <w:marRight w:val="0"/>
              <w:marTop w:val="0"/>
              <w:marBottom w:val="0"/>
              <w:divBdr>
                <w:top w:val="none" w:sz="0" w:space="0" w:color="auto"/>
                <w:left w:val="none" w:sz="0" w:space="0" w:color="auto"/>
                <w:bottom w:val="none" w:sz="0" w:space="0" w:color="auto"/>
                <w:right w:val="none" w:sz="0" w:space="0" w:color="auto"/>
              </w:divBdr>
              <w:divsChild>
                <w:div w:id="18188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569306">
      <w:bodyDiv w:val="1"/>
      <w:marLeft w:val="0"/>
      <w:marRight w:val="0"/>
      <w:marTop w:val="0"/>
      <w:marBottom w:val="0"/>
      <w:divBdr>
        <w:top w:val="none" w:sz="0" w:space="0" w:color="auto"/>
        <w:left w:val="none" w:sz="0" w:space="0" w:color="auto"/>
        <w:bottom w:val="none" w:sz="0" w:space="0" w:color="auto"/>
        <w:right w:val="none" w:sz="0" w:space="0" w:color="auto"/>
      </w:divBdr>
      <w:divsChild>
        <w:div w:id="1949002961">
          <w:marLeft w:val="0"/>
          <w:marRight w:val="0"/>
          <w:marTop w:val="0"/>
          <w:marBottom w:val="0"/>
          <w:divBdr>
            <w:top w:val="none" w:sz="0" w:space="0" w:color="auto"/>
            <w:left w:val="none" w:sz="0" w:space="0" w:color="auto"/>
            <w:bottom w:val="none" w:sz="0" w:space="0" w:color="auto"/>
            <w:right w:val="none" w:sz="0" w:space="0" w:color="auto"/>
          </w:divBdr>
          <w:divsChild>
            <w:div w:id="13044997">
              <w:marLeft w:val="0"/>
              <w:marRight w:val="0"/>
              <w:marTop w:val="0"/>
              <w:marBottom w:val="0"/>
              <w:divBdr>
                <w:top w:val="none" w:sz="0" w:space="0" w:color="auto"/>
                <w:left w:val="none" w:sz="0" w:space="0" w:color="auto"/>
                <w:bottom w:val="none" w:sz="0" w:space="0" w:color="auto"/>
                <w:right w:val="none" w:sz="0" w:space="0" w:color="auto"/>
              </w:divBdr>
            </w:div>
          </w:divsChild>
        </w:div>
        <w:div w:id="592665190">
          <w:marLeft w:val="0"/>
          <w:marRight w:val="0"/>
          <w:marTop w:val="0"/>
          <w:marBottom w:val="0"/>
          <w:divBdr>
            <w:top w:val="none" w:sz="0" w:space="0" w:color="auto"/>
            <w:left w:val="none" w:sz="0" w:space="0" w:color="auto"/>
            <w:bottom w:val="none" w:sz="0" w:space="0" w:color="auto"/>
            <w:right w:val="none" w:sz="0" w:space="0" w:color="auto"/>
          </w:divBdr>
          <w:divsChild>
            <w:div w:id="943272084">
              <w:marLeft w:val="0"/>
              <w:marRight w:val="0"/>
              <w:marTop w:val="0"/>
              <w:marBottom w:val="0"/>
              <w:divBdr>
                <w:top w:val="none" w:sz="0" w:space="0" w:color="auto"/>
                <w:left w:val="none" w:sz="0" w:space="0" w:color="auto"/>
                <w:bottom w:val="none" w:sz="0" w:space="0" w:color="auto"/>
                <w:right w:val="none" w:sz="0" w:space="0" w:color="auto"/>
              </w:divBdr>
              <w:divsChild>
                <w:div w:id="7864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19130">
      <w:bodyDiv w:val="1"/>
      <w:marLeft w:val="0"/>
      <w:marRight w:val="0"/>
      <w:marTop w:val="0"/>
      <w:marBottom w:val="0"/>
      <w:divBdr>
        <w:top w:val="none" w:sz="0" w:space="0" w:color="auto"/>
        <w:left w:val="none" w:sz="0" w:space="0" w:color="auto"/>
        <w:bottom w:val="none" w:sz="0" w:space="0" w:color="auto"/>
        <w:right w:val="none" w:sz="0" w:space="0" w:color="auto"/>
      </w:divBdr>
      <w:divsChild>
        <w:div w:id="377782016">
          <w:marLeft w:val="0"/>
          <w:marRight w:val="0"/>
          <w:marTop w:val="0"/>
          <w:marBottom w:val="0"/>
          <w:divBdr>
            <w:top w:val="none" w:sz="0" w:space="0" w:color="auto"/>
            <w:left w:val="none" w:sz="0" w:space="0" w:color="auto"/>
            <w:bottom w:val="none" w:sz="0" w:space="0" w:color="auto"/>
            <w:right w:val="none" w:sz="0" w:space="0" w:color="auto"/>
          </w:divBdr>
          <w:divsChild>
            <w:div w:id="1156801927">
              <w:marLeft w:val="0"/>
              <w:marRight w:val="0"/>
              <w:marTop w:val="0"/>
              <w:marBottom w:val="0"/>
              <w:divBdr>
                <w:top w:val="none" w:sz="0" w:space="0" w:color="auto"/>
                <w:left w:val="none" w:sz="0" w:space="0" w:color="auto"/>
                <w:bottom w:val="none" w:sz="0" w:space="0" w:color="auto"/>
                <w:right w:val="none" w:sz="0" w:space="0" w:color="auto"/>
              </w:divBdr>
            </w:div>
          </w:divsChild>
        </w:div>
        <w:div w:id="585918588">
          <w:marLeft w:val="0"/>
          <w:marRight w:val="0"/>
          <w:marTop w:val="0"/>
          <w:marBottom w:val="0"/>
          <w:divBdr>
            <w:top w:val="none" w:sz="0" w:space="0" w:color="auto"/>
            <w:left w:val="none" w:sz="0" w:space="0" w:color="auto"/>
            <w:bottom w:val="none" w:sz="0" w:space="0" w:color="auto"/>
            <w:right w:val="none" w:sz="0" w:space="0" w:color="auto"/>
          </w:divBdr>
          <w:divsChild>
            <w:div w:id="524903956">
              <w:marLeft w:val="0"/>
              <w:marRight w:val="0"/>
              <w:marTop w:val="0"/>
              <w:marBottom w:val="0"/>
              <w:divBdr>
                <w:top w:val="none" w:sz="0" w:space="0" w:color="auto"/>
                <w:left w:val="none" w:sz="0" w:space="0" w:color="auto"/>
                <w:bottom w:val="none" w:sz="0" w:space="0" w:color="auto"/>
                <w:right w:val="none" w:sz="0" w:space="0" w:color="auto"/>
              </w:divBdr>
              <w:divsChild>
                <w:div w:id="114322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045515">
      <w:bodyDiv w:val="1"/>
      <w:marLeft w:val="0"/>
      <w:marRight w:val="0"/>
      <w:marTop w:val="0"/>
      <w:marBottom w:val="0"/>
      <w:divBdr>
        <w:top w:val="none" w:sz="0" w:space="0" w:color="auto"/>
        <w:left w:val="none" w:sz="0" w:space="0" w:color="auto"/>
        <w:bottom w:val="none" w:sz="0" w:space="0" w:color="auto"/>
        <w:right w:val="none" w:sz="0" w:space="0" w:color="auto"/>
      </w:divBdr>
      <w:divsChild>
        <w:div w:id="619453183">
          <w:marLeft w:val="0"/>
          <w:marRight w:val="0"/>
          <w:marTop w:val="0"/>
          <w:marBottom w:val="0"/>
          <w:divBdr>
            <w:top w:val="none" w:sz="0" w:space="0" w:color="auto"/>
            <w:left w:val="none" w:sz="0" w:space="0" w:color="auto"/>
            <w:bottom w:val="none" w:sz="0" w:space="0" w:color="auto"/>
            <w:right w:val="none" w:sz="0" w:space="0" w:color="auto"/>
          </w:divBdr>
          <w:divsChild>
            <w:div w:id="1654794390">
              <w:marLeft w:val="0"/>
              <w:marRight w:val="0"/>
              <w:marTop w:val="0"/>
              <w:marBottom w:val="0"/>
              <w:divBdr>
                <w:top w:val="none" w:sz="0" w:space="0" w:color="auto"/>
                <w:left w:val="none" w:sz="0" w:space="0" w:color="auto"/>
                <w:bottom w:val="none" w:sz="0" w:space="0" w:color="auto"/>
                <w:right w:val="none" w:sz="0" w:space="0" w:color="auto"/>
              </w:divBdr>
            </w:div>
          </w:divsChild>
        </w:div>
        <w:div w:id="1773545078">
          <w:marLeft w:val="0"/>
          <w:marRight w:val="0"/>
          <w:marTop w:val="0"/>
          <w:marBottom w:val="0"/>
          <w:divBdr>
            <w:top w:val="none" w:sz="0" w:space="0" w:color="auto"/>
            <w:left w:val="none" w:sz="0" w:space="0" w:color="auto"/>
            <w:bottom w:val="none" w:sz="0" w:space="0" w:color="auto"/>
            <w:right w:val="none" w:sz="0" w:space="0" w:color="auto"/>
          </w:divBdr>
          <w:divsChild>
            <w:div w:id="421341917">
              <w:marLeft w:val="0"/>
              <w:marRight w:val="0"/>
              <w:marTop w:val="0"/>
              <w:marBottom w:val="0"/>
              <w:divBdr>
                <w:top w:val="none" w:sz="0" w:space="0" w:color="auto"/>
                <w:left w:val="none" w:sz="0" w:space="0" w:color="auto"/>
                <w:bottom w:val="none" w:sz="0" w:space="0" w:color="auto"/>
                <w:right w:val="none" w:sz="0" w:space="0" w:color="auto"/>
              </w:divBdr>
              <w:divsChild>
                <w:div w:id="109910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83575">
      <w:bodyDiv w:val="1"/>
      <w:marLeft w:val="0"/>
      <w:marRight w:val="0"/>
      <w:marTop w:val="0"/>
      <w:marBottom w:val="0"/>
      <w:divBdr>
        <w:top w:val="none" w:sz="0" w:space="0" w:color="auto"/>
        <w:left w:val="none" w:sz="0" w:space="0" w:color="auto"/>
        <w:bottom w:val="none" w:sz="0" w:space="0" w:color="auto"/>
        <w:right w:val="none" w:sz="0" w:space="0" w:color="auto"/>
      </w:divBdr>
      <w:divsChild>
        <w:div w:id="1187325248">
          <w:marLeft w:val="0"/>
          <w:marRight w:val="0"/>
          <w:marTop w:val="0"/>
          <w:marBottom w:val="0"/>
          <w:divBdr>
            <w:top w:val="none" w:sz="0" w:space="0" w:color="auto"/>
            <w:left w:val="none" w:sz="0" w:space="0" w:color="auto"/>
            <w:bottom w:val="none" w:sz="0" w:space="0" w:color="auto"/>
            <w:right w:val="none" w:sz="0" w:space="0" w:color="auto"/>
          </w:divBdr>
          <w:divsChild>
            <w:div w:id="679115553">
              <w:marLeft w:val="0"/>
              <w:marRight w:val="0"/>
              <w:marTop w:val="0"/>
              <w:marBottom w:val="0"/>
              <w:divBdr>
                <w:top w:val="none" w:sz="0" w:space="0" w:color="auto"/>
                <w:left w:val="none" w:sz="0" w:space="0" w:color="auto"/>
                <w:bottom w:val="none" w:sz="0" w:space="0" w:color="auto"/>
                <w:right w:val="none" w:sz="0" w:space="0" w:color="auto"/>
              </w:divBdr>
            </w:div>
          </w:divsChild>
        </w:div>
        <w:div w:id="1651053900">
          <w:marLeft w:val="0"/>
          <w:marRight w:val="0"/>
          <w:marTop w:val="0"/>
          <w:marBottom w:val="0"/>
          <w:divBdr>
            <w:top w:val="none" w:sz="0" w:space="0" w:color="auto"/>
            <w:left w:val="none" w:sz="0" w:space="0" w:color="auto"/>
            <w:bottom w:val="none" w:sz="0" w:space="0" w:color="auto"/>
            <w:right w:val="none" w:sz="0" w:space="0" w:color="auto"/>
          </w:divBdr>
          <w:divsChild>
            <w:div w:id="833835577">
              <w:marLeft w:val="0"/>
              <w:marRight w:val="0"/>
              <w:marTop w:val="0"/>
              <w:marBottom w:val="0"/>
              <w:divBdr>
                <w:top w:val="none" w:sz="0" w:space="0" w:color="auto"/>
                <w:left w:val="none" w:sz="0" w:space="0" w:color="auto"/>
                <w:bottom w:val="none" w:sz="0" w:space="0" w:color="auto"/>
                <w:right w:val="none" w:sz="0" w:space="0" w:color="auto"/>
              </w:divBdr>
              <w:divsChild>
                <w:div w:id="29348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135987">
      <w:bodyDiv w:val="1"/>
      <w:marLeft w:val="0"/>
      <w:marRight w:val="0"/>
      <w:marTop w:val="0"/>
      <w:marBottom w:val="0"/>
      <w:divBdr>
        <w:top w:val="none" w:sz="0" w:space="0" w:color="auto"/>
        <w:left w:val="none" w:sz="0" w:space="0" w:color="auto"/>
        <w:bottom w:val="none" w:sz="0" w:space="0" w:color="auto"/>
        <w:right w:val="none" w:sz="0" w:space="0" w:color="auto"/>
      </w:divBdr>
      <w:divsChild>
        <w:div w:id="1049458484">
          <w:marLeft w:val="0"/>
          <w:marRight w:val="0"/>
          <w:marTop w:val="0"/>
          <w:marBottom w:val="0"/>
          <w:divBdr>
            <w:top w:val="none" w:sz="0" w:space="0" w:color="auto"/>
            <w:left w:val="none" w:sz="0" w:space="0" w:color="auto"/>
            <w:bottom w:val="none" w:sz="0" w:space="0" w:color="auto"/>
            <w:right w:val="none" w:sz="0" w:space="0" w:color="auto"/>
          </w:divBdr>
          <w:divsChild>
            <w:div w:id="1944722038">
              <w:marLeft w:val="0"/>
              <w:marRight w:val="0"/>
              <w:marTop w:val="0"/>
              <w:marBottom w:val="0"/>
              <w:divBdr>
                <w:top w:val="none" w:sz="0" w:space="0" w:color="auto"/>
                <w:left w:val="none" w:sz="0" w:space="0" w:color="auto"/>
                <w:bottom w:val="none" w:sz="0" w:space="0" w:color="auto"/>
                <w:right w:val="none" w:sz="0" w:space="0" w:color="auto"/>
              </w:divBdr>
            </w:div>
          </w:divsChild>
        </w:div>
        <w:div w:id="1197543309">
          <w:marLeft w:val="0"/>
          <w:marRight w:val="0"/>
          <w:marTop w:val="0"/>
          <w:marBottom w:val="0"/>
          <w:divBdr>
            <w:top w:val="none" w:sz="0" w:space="0" w:color="auto"/>
            <w:left w:val="none" w:sz="0" w:space="0" w:color="auto"/>
            <w:bottom w:val="none" w:sz="0" w:space="0" w:color="auto"/>
            <w:right w:val="none" w:sz="0" w:space="0" w:color="auto"/>
          </w:divBdr>
          <w:divsChild>
            <w:div w:id="1264068089">
              <w:marLeft w:val="0"/>
              <w:marRight w:val="0"/>
              <w:marTop w:val="0"/>
              <w:marBottom w:val="0"/>
              <w:divBdr>
                <w:top w:val="none" w:sz="0" w:space="0" w:color="auto"/>
                <w:left w:val="none" w:sz="0" w:space="0" w:color="auto"/>
                <w:bottom w:val="none" w:sz="0" w:space="0" w:color="auto"/>
                <w:right w:val="none" w:sz="0" w:space="0" w:color="auto"/>
              </w:divBdr>
              <w:divsChild>
                <w:div w:id="8169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94886">
      <w:bodyDiv w:val="1"/>
      <w:marLeft w:val="0"/>
      <w:marRight w:val="0"/>
      <w:marTop w:val="0"/>
      <w:marBottom w:val="0"/>
      <w:divBdr>
        <w:top w:val="none" w:sz="0" w:space="0" w:color="auto"/>
        <w:left w:val="none" w:sz="0" w:space="0" w:color="auto"/>
        <w:bottom w:val="none" w:sz="0" w:space="0" w:color="auto"/>
        <w:right w:val="none" w:sz="0" w:space="0" w:color="auto"/>
      </w:divBdr>
      <w:divsChild>
        <w:div w:id="1235971894">
          <w:marLeft w:val="0"/>
          <w:marRight w:val="0"/>
          <w:marTop w:val="0"/>
          <w:marBottom w:val="0"/>
          <w:divBdr>
            <w:top w:val="none" w:sz="0" w:space="0" w:color="auto"/>
            <w:left w:val="none" w:sz="0" w:space="0" w:color="auto"/>
            <w:bottom w:val="none" w:sz="0" w:space="0" w:color="auto"/>
            <w:right w:val="none" w:sz="0" w:space="0" w:color="auto"/>
          </w:divBdr>
          <w:divsChild>
            <w:div w:id="404912755">
              <w:marLeft w:val="0"/>
              <w:marRight w:val="0"/>
              <w:marTop w:val="0"/>
              <w:marBottom w:val="0"/>
              <w:divBdr>
                <w:top w:val="none" w:sz="0" w:space="0" w:color="auto"/>
                <w:left w:val="none" w:sz="0" w:space="0" w:color="auto"/>
                <w:bottom w:val="none" w:sz="0" w:space="0" w:color="auto"/>
                <w:right w:val="none" w:sz="0" w:space="0" w:color="auto"/>
              </w:divBdr>
            </w:div>
          </w:divsChild>
        </w:div>
        <w:div w:id="1410888215">
          <w:marLeft w:val="0"/>
          <w:marRight w:val="0"/>
          <w:marTop w:val="0"/>
          <w:marBottom w:val="0"/>
          <w:divBdr>
            <w:top w:val="none" w:sz="0" w:space="0" w:color="auto"/>
            <w:left w:val="none" w:sz="0" w:space="0" w:color="auto"/>
            <w:bottom w:val="none" w:sz="0" w:space="0" w:color="auto"/>
            <w:right w:val="none" w:sz="0" w:space="0" w:color="auto"/>
          </w:divBdr>
          <w:divsChild>
            <w:div w:id="67308450">
              <w:marLeft w:val="0"/>
              <w:marRight w:val="0"/>
              <w:marTop w:val="0"/>
              <w:marBottom w:val="0"/>
              <w:divBdr>
                <w:top w:val="none" w:sz="0" w:space="0" w:color="auto"/>
                <w:left w:val="none" w:sz="0" w:space="0" w:color="auto"/>
                <w:bottom w:val="none" w:sz="0" w:space="0" w:color="auto"/>
                <w:right w:val="none" w:sz="0" w:space="0" w:color="auto"/>
              </w:divBdr>
              <w:divsChild>
                <w:div w:id="61259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838000">
      <w:bodyDiv w:val="1"/>
      <w:marLeft w:val="0"/>
      <w:marRight w:val="0"/>
      <w:marTop w:val="0"/>
      <w:marBottom w:val="0"/>
      <w:divBdr>
        <w:top w:val="none" w:sz="0" w:space="0" w:color="auto"/>
        <w:left w:val="none" w:sz="0" w:space="0" w:color="auto"/>
        <w:bottom w:val="none" w:sz="0" w:space="0" w:color="auto"/>
        <w:right w:val="none" w:sz="0" w:space="0" w:color="auto"/>
      </w:divBdr>
      <w:divsChild>
        <w:div w:id="773981203">
          <w:marLeft w:val="0"/>
          <w:marRight w:val="0"/>
          <w:marTop w:val="0"/>
          <w:marBottom w:val="0"/>
          <w:divBdr>
            <w:top w:val="none" w:sz="0" w:space="0" w:color="auto"/>
            <w:left w:val="none" w:sz="0" w:space="0" w:color="auto"/>
            <w:bottom w:val="none" w:sz="0" w:space="0" w:color="auto"/>
            <w:right w:val="none" w:sz="0" w:space="0" w:color="auto"/>
          </w:divBdr>
          <w:divsChild>
            <w:div w:id="388962360">
              <w:marLeft w:val="0"/>
              <w:marRight w:val="0"/>
              <w:marTop w:val="0"/>
              <w:marBottom w:val="0"/>
              <w:divBdr>
                <w:top w:val="none" w:sz="0" w:space="0" w:color="auto"/>
                <w:left w:val="none" w:sz="0" w:space="0" w:color="auto"/>
                <w:bottom w:val="none" w:sz="0" w:space="0" w:color="auto"/>
                <w:right w:val="none" w:sz="0" w:space="0" w:color="auto"/>
              </w:divBdr>
            </w:div>
          </w:divsChild>
        </w:div>
        <w:div w:id="529342987">
          <w:marLeft w:val="0"/>
          <w:marRight w:val="0"/>
          <w:marTop w:val="0"/>
          <w:marBottom w:val="0"/>
          <w:divBdr>
            <w:top w:val="none" w:sz="0" w:space="0" w:color="auto"/>
            <w:left w:val="none" w:sz="0" w:space="0" w:color="auto"/>
            <w:bottom w:val="none" w:sz="0" w:space="0" w:color="auto"/>
            <w:right w:val="none" w:sz="0" w:space="0" w:color="auto"/>
          </w:divBdr>
          <w:divsChild>
            <w:div w:id="570505357">
              <w:marLeft w:val="0"/>
              <w:marRight w:val="0"/>
              <w:marTop w:val="0"/>
              <w:marBottom w:val="0"/>
              <w:divBdr>
                <w:top w:val="none" w:sz="0" w:space="0" w:color="auto"/>
                <w:left w:val="none" w:sz="0" w:space="0" w:color="auto"/>
                <w:bottom w:val="none" w:sz="0" w:space="0" w:color="auto"/>
                <w:right w:val="none" w:sz="0" w:space="0" w:color="auto"/>
              </w:divBdr>
              <w:divsChild>
                <w:div w:id="11794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21417">
      <w:bodyDiv w:val="1"/>
      <w:marLeft w:val="0"/>
      <w:marRight w:val="0"/>
      <w:marTop w:val="0"/>
      <w:marBottom w:val="0"/>
      <w:divBdr>
        <w:top w:val="none" w:sz="0" w:space="0" w:color="auto"/>
        <w:left w:val="none" w:sz="0" w:space="0" w:color="auto"/>
        <w:bottom w:val="none" w:sz="0" w:space="0" w:color="auto"/>
        <w:right w:val="none" w:sz="0" w:space="0" w:color="auto"/>
      </w:divBdr>
      <w:divsChild>
        <w:div w:id="858743303">
          <w:marLeft w:val="0"/>
          <w:marRight w:val="0"/>
          <w:marTop w:val="0"/>
          <w:marBottom w:val="0"/>
          <w:divBdr>
            <w:top w:val="none" w:sz="0" w:space="0" w:color="auto"/>
            <w:left w:val="none" w:sz="0" w:space="0" w:color="auto"/>
            <w:bottom w:val="none" w:sz="0" w:space="0" w:color="auto"/>
            <w:right w:val="none" w:sz="0" w:space="0" w:color="auto"/>
          </w:divBdr>
          <w:divsChild>
            <w:div w:id="1454860884">
              <w:marLeft w:val="0"/>
              <w:marRight w:val="0"/>
              <w:marTop w:val="0"/>
              <w:marBottom w:val="0"/>
              <w:divBdr>
                <w:top w:val="none" w:sz="0" w:space="0" w:color="auto"/>
                <w:left w:val="none" w:sz="0" w:space="0" w:color="auto"/>
                <w:bottom w:val="none" w:sz="0" w:space="0" w:color="auto"/>
                <w:right w:val="none" w:sz="0" w:space="0" w:color="auto"/>
              </w:divBdr>
            </w:div>
          </w:divsChild>
        </w:div>
        <w:div w:id="667290111">
          <w:marLeft w:val="0"/>
          <w:marRight w:val="0"/>
          <w:marTop w:val="0"/>
          <w:marBottom w:val="0"/>
          <w:divBdr>
            <w:top w:val="none" w:sz="0" w:space="0" w:color="auto"/>
            <w:left w:val="none" w:sz="0" w:space="0" w:color="auto"/>
            <w:bottom w:val="none" w:sz="0" w:space="0" w:color="auto"/>
            <w:right w:val="none" w:sz="0" w:space="0" w:color="auto"/>
          </w:divBdr>
          <w:divsChild>
            <w:div w:id="1018044846">
              <w:marLeft w:val="0"/>
              <w:marRight w:val="0"/>
              <w:marTop w:val="0"/>
              <w:marBottom w:val="0"/>
              <w:divBdr>
                <w:top w:val="none" w:sz="0" w:space="0" w:color="auto"/>
                <w:left w:val="none" w:sz="0" w:space="0" w:color="auto"/>
                <w:bottom w:val="none" w:sz="0" w:space="0" w:color="auto"/>
                <w:right w:val="none" w:sz="0" w:space="0" w:color="auto"/>
              </w:divBdr>
              <w:divsChild>
                <w:div w:id="118431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06691">
      <w:bodyDiv w:val="1"/>
      <w:marLeft w:val="0"/>
      <w:marRight w:val="0"/>
      <w:marTop w:val="0"/>
      <w:marBottom w:val="0"/>
      <w:divBdr>
        <w:top w:val="none" w:sz="0" w:space="0" w:color="auto"/>
        <w:left w:val="none" w:sz="0" w:space="0" w:color="auto"/>
        <w:bottom w:val="none" w:sz="0" w:space="0" w:color="auto"/>
        <w:right w:val="none" w:sz="0" w:space="0" w:color="auto"/>
      </w:divBdr>
      <w:divsChild>
        <w:div w:id="1787847154">
          <w:marLeft w:val="0"/>
          <w:marRight w:val="0"/>
          <w:marTop w:val="0"/>
          <w:marBottom w:val="0"/>
          <w:divBdr>
            <w:top w:val="none" w:sz="0" w:space="0" w:color="auto"/>
            <w:left w:val="none" w:sz="0" w:space="0" w:color="auto"/>
            <w:bottom w:val="none" w:sz="0" w:space="0" w:color="auto"/>
            <w:right w:val="none" w:sz="0" w:space="0" w:color="auto"/>
          </w:divBdr>
          <w:divsChild>
            <w:div w:id="234895807">
              <w:marLeft w:val="0"/>
              <w:marRight w:val="0"/>
              <w:marTop w:val="0"/>
              <w:marBottom w:val="0"/>
              <w:divBdr>
                <w:top w:val="none" w:sz="0" w:space="0" w:color="auto"/>
                <w:left w:val="none" w:sz="0" w:space="0" w:color="auto"/>
                <w:bottom w:val="none" w:sz="0" w:space="0" w:color="auto"/>
                <w:right w:val="none" w:sz="0" w:space="0" w:color="auto"/>
              </w:divBdr>
            </w:div>
          </w:divsChild>
        </w:div>
        <w:div w:id="267541724">
          <w:marLeft w:val="0"/>
          <w:marRight w:val="0"/>
          <w:marTop w:val="0"/>
          <w:marBottom w:val="0"/>
          <w:divBdr>
            <w:top w:val="none" w:sz="0" w:space="0" w:color="auto"/>
            <w:left w:val="none" w:sz="0" w:space="0" w:color="auto"/>
            <w:bottom w:val="none" w:sz="0" w:space="0" w:color="auto"/>
            <w:right w:val="none" w:sz="0" w:space="0" w:color="auto"/>
          </w:divBdr>
          <w:divsChild>
            <w:div w:id="1636597065">
              <w:marLeft w:val="0"/>
              <w:marRight w:val="0"/>
              <w:marTop w:val="0"/>
              <w:marBottom w:val="0"/>
              <w:divBdr>
                <w:top w:val="none" w:sz="0" w:space="0" w:color="auto"/>
                <w:left w:val="none" w:sz="0" w:space="0" w:color="auto"/>
                <w:bottom w:val="none" w:sz="0" w:space="0" w:color="auto"/>
                <w:right w:val="none" w:sz="0" w:space="0" w:color="auto"/>
              </w:divBdr>
              <w:divsChild>
                <w:div w:id="85160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10826">
      <w:bodyDiv w:val="1"/>
      <w:marLeft w:val="0"/>
      <w:marRight w:val="0"/>
      <w:marTop w:val="0"/>
      <w:marBottom w:val="0"/>
      <w:divBdr>
        <w:top w:val="none" w:sz="0" w:space="0" w:color="auto"/>
        <w:left w:val="none" w:sz="0" w:space="0" w:color="auto"/>
        <w:bottom w:val="none" w:sz="0" w:space="0" w:color="auto"/>
        <w:right w:val="none" w:sz="0" w:space="0" w:color="auto"/>
      </w:divBdr>
      <w:divsChild>
        <w:div w:id="1949854029">
          <w:marLeft w:val="0"/>
          <w:marRight w:val="0"/>
          <w:marTop w:val="0"/>
          <w:marBottom w:val="0"/>
          <w:divBdr>
            <w:top w:val="none" w:sz="0" w:space="0" w:color="auto"/>
            <w:left w:val="none" w:sz="0" w:space="0" w:color="auto"/>
            <w:bottom w:val="none" w:sz="0" w:space="0" w:color="auto"/>
            <w:right w:val="none" w:sz="0" w:space="0" w:color="auto"/>
          </w:divBdr>
          <w:divsChild>
            <w:div w:id="1406949498">
              <w:marLeft w:val="0"/>
              <w:marRight w:val="0"/>
              <w:marTop w:val="0"/>
              <w:marBottom w:val="0"/>
              <w:divBdr>
                <w:top w:val="none" w:sz="0" w:space="0" w:color="auto"/>
                <w:left w:val="none" w:sz="0" w:space="0" w:color="auto"/>
                <w:bottom w:val="none" w:sz="0" w:space="0" w:color="auto"/>
                <w:right w:val="none" w:sz="0" w:space="0" w:color="auto"/>
              </w:divBdr>
            </w:div>
          </w:divsChild>
        </w:div>
        <w:div w:id="2114544931">
          <w:marLeft w:val="0"/>
          <w:marRight w:val="0"/>
          <w:marTop w:val="0"/>
          <w:marBottom w:val="0"/>
          <w:divBdr>
            <w:top w:val="none" w:sz="0" w:space="0" w:color="auto"/>
            <w:left w:val="none" w:sz="0" w:space="0" w:color="auto"/>
            <w:bottom w:val="none" w:sz="0" w:space="0" w:color="auto"/>
            <w:right w:val="none" w:sz="0" w:space="0" w:color="auto"/>
          </w:divBdr>
          <w:divsChild>
            <w:div w:id="849946954">
              <w:marLeft w:val="0"/>
              <w:marRight w:val="0"/>
              <w:marTop w:val="0"/>
              <w:marBottom w:val="0"/>
              <w:divBdr>
                <w:top w:val="none" w:sz="0" w:space="0" w:color="auto"/>
                <w:left w:val="none" w:sz="0" w:space="0" w:color="auto"/>
                <w:bottom w:val="none" w:sz="0" w:space="0" w:color="auto"/>
                <w:right w:val="none" w:sz="0" w:space="0" w:color="auto"/>
              </w:divBdr>
              <w:divsChild>
                <w:div w:id="134578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3368">
      <w:bodyDiv w:val="1"/>
      <w:marLeft w:val="0"/>
      <w:marRight w:val="0"/>
      <w:marTop w:val="0"/>
      <w:marBottom w:val="0"/>
      <w:divBdr>
        <w:top w:val="none" w:sz="0" w:space="0" w:color="auto"/>
        <w:left w:val="none" w:sz="0" w:space="0" w:color="auto"/>
        <w:bottom w:val="none" w:sz="0" w:space="0" w:color="auto"/>
        <w:right w:val="none" w:sz="0" w:space="0" w:color="auto"/>
      </w:divBdr>
      <w:divsChild>
        <w:div w:id="41367441">
          <w:marLeft w:val="0"/>
          <w:marRight w:val="0"/>
          <w:marTop w:val="0"/>
          <w:marBottom w:val="0"/>
          <w:divBdr>
            <w:top w:val="none" w:sz="0" w:space="0" w:color="auto"/>
            <w:left w:val="none" w:sz="0" w:space="0" w:color="auto"/>
            <w:bottom w:val="none" w:sz="0" w:space="0" w:color="auto"/>
            <w:right w:val="none" w:sz="0" w:space="0" w:color="auto"/>
          </w:divBdr>
          <w:divsChild>
            <w:div w:id="1797679235">
              <w:marLeft w:val="0"/>
              <w:marRight w:val="0"/>
              <w:marTop w:val="0"/>
              <w:marBottom w:val="0"/>
              <w:divBdr>
                <w:top w:val="none" w:sz="0" w:space="0" w:color="auto"/>
                <w:left w:val="none" w:sz="0" w:space="0" w:color="auto"/>
                <w:bottom w:val="none" w:sz="0" w:space="0" w:color="auto"/>
                <w:right w:val="none" w:sz="0" w:space="0" w:color="auto"/>
              </w:divBdr>
            </w:div>
          </w:divsChild>
        </w:div>
        <w:div w:id="31851167">
          <w:marLeft w:val="0"/>
          <w:marRight w:val="0"/>
          <w:marTop w:val="0"/>
          <w:marBottom w:val="0"/>
          <w:divBdr>
            <w:top w:val="none" w:sz="0" w:space="0" w:color="auto"/>
            <w:left w:val="none" w:sz="0" w:space="0" w:color="auto"/>
            <w:bottom w:val="none" w:sz="0" w:space="0" w:color="auto"/>
            <w:right w:val="none" w:sz="0" w:space="0" w:color="auto"/>
          </w:divBdr>
          <w:divsChild>
            <w:div w:id="1240677056">
              <w:marLeft w:val="0"/>
              <w:marRight w:val="0"/>
              <w:marTop w:val="0"/>
              <w:marBottom w:val="0"/>
              <w:divBdr>
                <w:top w:val="none" w:sz="0" w:space="0" w:color="auto"/>
                <w:left w:val="none" w:sz="0" w:space="0" w:color="auto"/>
                <w:bottom w:val="none" w:sz="0" w:space="0" w:color="auto"/>
                <w:right w:val="none" w:sz="0" w:space="0" w:color="auto"/>
              </w:divBdr>
              <w:divsChild>
                <w:div w:id="11255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32936">
      <w:bodyDiv w:val="1"/>
      <w:marLeft w:val="0"/>
      <w:marRight w:val="0"/>
      <w:marTop w:val="0"/>
      <w:marBottom w:val="0"/>
      <w:divBdr>
        <w:top w:val="none" w:sz="0" w:space="0" w:color="auto"/>
        <w:left w:val="none" w:sz="0" w:space="0" w:color="auto"/>
        <w:bottom w:val="none" w:sz="0" w:space="0" w:color="auto"/>
        <w:right w:val="none" w:sz="0" w:space="0" w:color="auto"/>
      </w:divBdr>
      <w:divsChild>
        <w:div w:id="1406952469">
          <w:marLeft w:val="0"/>
          <w:marRight w:val="0"/>
          <w:marTop w:val="0"/>
          <w:marBottom w:val="0"/>
          <w:divBdr>
            <w:top w:val="none" w:sz="0" w:space="0" w:color="auto"/>
            <w:left w:val="none" w:sz="0" w:space="0" w:color="auto"/>
            <w:bottom w:val="none" w:sz="0" w:space="0" w:color="auto"/>
            <w:right w:val="none" w:sz="0" w:space="0" w:color="auto"/>
          </w:divBdr>
          <w:divsChild>
            <w:div w:id="1741052042">
              <w:marLeft w:val="0"/>
              <w:marRight w:val="0"/>
              <w:marTop w:val="0"/>
              <w:marBottom w:val="0"/>
              <w:divBdr>
                <w:top w:val="none" w:sz="0" w:space="0" w:color="auto"/>
                <w:left w:val="none" w:sz="0" w:space="0" w:color="auto"/>
                <w:bottom w:val="none" w:sz="0" w:space="0" w:color="auto"/>
                <w:right w:val="none" w:sz="0" w:space="0" w:color="auto"/>
              </w:divBdr>
            </w:div>
          </w:divsChild>
        </w:div>
        <w:div w:id="1782457707">
          <w:marLeft w:val="0"/>
          <w:marRight w:val="0"/>
          <w:marTop w:val="0"/>
          <w:marBottom w:val="0"/>
          <w:divBdr>
            <w:top w:val="none" w:sz="0" w:space="0" w:color="auto"/>
            <w:left w:val="none" w:sz="0" w:space="0" w:color="auto"/>
            <w:bottom w:val="none" w:sz="0" w:space="0" w:color="auto"/>
            <w:right w:val="none" w:sz="0" w:space="0" w:color="auto"/>
          </w:divBdr>
          <w:divsChild>
            <w:div w:id="1565294133">
              <w:marLeft w:val="0"/>
              <w:marRight w:val="0"/>
              <w:marTop w:val="0"/>
              <w:marBottom w:val="0"/>
              <w:divBdr>
                <w:top w:val="none" w:sz="0" w:space="0" w:color="auto"/>
                <w:left w:val="none" w:sz="0" w:space="0" w:color="auto"/>
                <w:bottom w:val="none" w:sz="0" w:space="0" w:color="auto"/>
                <w:right w:val="none" w:sz="0" w:space="0" w:color="auto"/>
              </w:divBdr>
              <w:divsChild>
                <w:div w:id="6588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1210">
      <w:bodyDiv w:val="1"/>
      <w:marLeft w:val="0"/>
      <w:marRight w:val="0"/>
      <w:marTop w:val="0"/>
      <w:marBottom w:val="0"/>
      <w:divBdr>
        <w:top w:val="none" w:sz="0" w:space="0" w:color="auto"/>
        <w:left w:val="none" w:sz="0" w:space="0" w:color="auto"/>
        <w:bottom w:val="none" w:sz="0" w:space="0" w:color="auto"/>
        <w:right w:val="none" w:sz="0" w:space="0" w:color="auto"/>
      </w:divBdr>
      <w:divsChild>
        <w:div w:id="142165854">
          <w:marLeft w:val="0"/>
          <w:marRight w:val="0"/>
          <w:marTop w:val="0"/>
          <w:marBottom w:val="0"/>
          <w:divBdr>
            <w:top w:val="none" w:sz="0" w:space="0" w:color="auto"/>
            <w:left w:val="none" w:sz="0" w:space="0" w:color="auto"/>
            <w:bottom w:val="none" w:sz="0" w:space="0" w:color="auto"/>
            <w:right w:val="none" w:sz="0" w:space="0" w:color="auto"/>
          </w:divBdr>
          <w:divsChild>
            <w:div w:id="1766800478">
              <w:marLeft w:val="0"/>
              <w:marRight w:val="0"/>
              <w:marTop w:val="0"/>
              <w:marBottom w:val="0"/>
              <w:divBdr>
                <w:top w:val="none" w:sz="0" w:space="0" w:color="auto"/>
                <w:left w:val="none" w:sz="0" w:space="0" w:color="auto"/>
                <w:bottom w:val="none" w:sz="0" w:space="0" w:color="auto"/>
                <w:right w:val="none" w:sz="0" w:space="0" w:color="auto"/>
              </w:divBdr>
            </w:div>
          </w:divsChild>
        </w:div>
        <w:div w:id="1725330971">
          <w:marLeft w:val="0"/>
          <w:marRight w:val="0"/>
          <w:marTop w:val="0"/>
          <w:marBottom w:val="0"/>
          <w:divBdr>
            <w:top w:val="none" w:sz="0" w:space="0" w:color="auto"/>
            <w:left w:val="none" w:sz="0" w:space="0" w:color="auto"/>
            <w:bottom w:val="none" w:sz="0" w:space="0" w:color="auto"/>
            <w:right w:val="none" w:sz="0" w:space="0" w:color="auto"/>
          </w:divBdr>
          <w:divsChild>
            <w:div w:id="435905946">
              <w:marLeft w:val="0"/>
              <w:marRight w:val="0"/>
              <w:marTop w:val="0"/>
              <w:marBottom w:val="0"/>
              <w:divBdr>
                <w:top w:val="none" w:sz="0" w:space="0" w:color="auto"/>
                <w:left w:val="none" w:sz="0" w:space="0" w:color="auto"/>
                <w:bottom w:val="none" w:sz="0" w:space="0" w:color="auto"/>
                <w:right w:val="none" w:sz="0" w:space="0" w:color="auto"/>
              </w:divBdr>
              <w:divsChild>
                <w:div w:id="21444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97442">
      <w:bodyDiv w:val="1"/>
      <w:marLeft w:val="0"/>
      <w:marRight w:val="0"/>
      <w:marTop w:val="0"/>
      <w:marBottom w:val="0"/>
      <w:divBdr>
        <w:top w:val="none" w:sz="0" w:space="0" w:color="auto"/>
        <w:left w:val="none" w:sz="0" w:space="0" w:color="auto"/>
        <w:bottom w:val="none" w:sz="0" w:space="0" w:color="auto"/>
        <w:right w:val="none" w:sz="0" w:space="0" w:color="auto"/>
      </w:divBdr>
      <w:divsChild>
        <w:div w:id="436681228">
          <w:marLeft w:val="0"/>
          <w:marRight w:val="0"/>
          <w:marTop w:val="0"/>
          <w:marBottom w:val="0"/>
          <w:divBdr>
            <w:top w:val="none" w:sz="0" w:space="0" w:color="auto"/>
            <w:left w:val="none" w:sz="0" w:space="0" w:color="auto"/>
            <w:bottom w:val="none" w:sz="0" w:space="0" w:color="auto"/>
            <w:right w:val="none" w:sz="0" w:space="0" w:color="auto"/>
          </w:divBdr>
          <w:divsChild>
            <w:div w:id="931164339">
              <w:marLeft w:val="0"/>
              <w:marRight w:val="0"/>
              <w:marTop w:val="0"/>
              <w:marBottom w:val="0"/>
              <w:divBdr>
                <w:top w:val="none" w:sz="0" w:space="0" w:color="auto"/>
                <w:left w:val="none" w:sz="0" w:space="0" w:color="auto"/>
                <w:bottom w:val="none" w:sz="0" w:space="0" w:color="auto"/>
                <w:right w:val="none" w:sz="0" w:space="0" w:color="auto"/>
              </w:divBdr>
            </w:div>
          </w:divsChild>
        </w:div>
        <w:div w:id="134415854">
          <w:marLeft w:val="0"/>
          <w:marRight w:val="0"/>
          <w:marTop w:val="0"/>
          <w:marBottom w:val="0"/>
          <w:divBdr>
            <w:top w:val="none" w:sz="0" w:space="0" w:color="auto"/>
            <w:left w:val="none" w:sz="0" w:space="0" w:color="auto"/>
            <w:bottom w:val="none" w:sz="0" w:space="0" w:color="auto"/>
            <w:right w:val="none" w:sz="0" w:space="0" w:color="auto"/>
          </w:divBdr>
          <w:divsChild>
            <w:div w:id="738988000">
              <w:marLeft w:val="0"/>
              <w:marRight w:val="0"/>
              <w:marTop w:val="0"/>
              <w:marBottom w:val="0"/>
              <w:divBdr>
                <w:top w:val="none" w:sz="0" w:space="0" w:color="auto"/>
                <w:left w:val="none" w:sz="0" w:space="0" w:color="auto"/>
                <w:bottom w:val="none" w:sz="0" w:space="0" w:color="auto"/>
                <w:right w:val="none" w:sz="0" w:space="0" w:color="auto"/>
              </w:divBdr>
              <w:divsChild>
                <w:div w:id="196283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596138">
      <w:bodyDiv w:val="1"/>
      <w:marLeft w:val="0"/>
      <w:marRight w:val="0"/>
      <w:marTop w:val="0"/>
      <w:marBottom w:val="0"/>
      <w:divBdr>
        <w:top w:val="none" w:sz="0" w:space="0" w:color="auto"/>
        <w:left w:val="none" w:sz="0" w:space="0" w:color="auto"/>
        <w:bottom w:val="none" w:sz="0" w:space="0" w:color="auto"/>
        <w:right w:val="none" w:sz="0" w:space="0" w:color="auto"/>
      </w:divBdr>
      <w:divsChild>
        <w:div w:id="1681394443">
          <w:marLeft w:val="0"/>
          <w:marRight w:val="0"/>
          <w:marTop w:val="0"/>
          <w:marBottom w:val="0"/>
          <w:divBdr>
            <w:top w:val="none" w:sz="0" w:space="0" w:color="auto"/>
            <w:left w:val="none" w:sz="0" w:space="0" w:color="auto"/>
            <w:bottom w:val="none" w:sz="0" w:space="0" w:color="auto"/>
            <w:right w:val="none" w:sz="0" w:space="0" w:color="auto"/>
          </w:divBdr>
          <w:divsChild>
            <w:div w:id="1617325426">
              <w:marLeft w:val="0"/>
              <w:marRight w:val="0"/>
              <w:marTop w:val="0"/>
              <w:marBottom w:val="0"/>
              <w:divBdr>
                <w:top w:val="none" w:sz="0" w:space="0" w:color="auto"/>
                <w:left w:val="none" w:sz="0" w:space="0" w:color="auto"/>
                <w:bottom w:val="none" w:sz="0" w:space="0" w:color="auto"/>
                <w:right w:val="none" w:sz="0" w:space="0" w:color="auto"/>
              </w:divBdr>
            </w:div>
          </w:divsChild>
        </w:div>
        <w:div w:id="384719128">
          <w:marLeft w:val="0"/>
          <w:marRight w:val="0"/>
          <w:marTop w:val="0"/>
          <w:marBottom w:val="0"/>
          <w:divBdr>
            <w:top w:val="none" w:sz="0" w:space="0" w:color="auto"/>
            <w:left w:val="none" w:sz="0" w:space="0" w:color="auto"/>
            <w:bottom w:val="none" w:sz="0" w:space="0" w:color="auto"/>
            <w:right w:val="none" w:sz="0" w:space="0" w:color="auto"/>
          </w:divBdr>
          <w:divsChild>
            <w:div w:id="782767002">
              <w:marLeft w:val="0"/>
              <w:marRight w:val="0"/>
              <w:marTop w:val="0"/>
              <w:marBottom w:val="0"/>
              <w:divBdr>
                <w:top w:val="none" w:sz="0" w:space="0" w:color="auto"/>
                <w:left w:val="none" w:sz="0" w:space="0" w:color="auto"/>
                <w:bottom w:val="none" w:sz="0" w:space="0" w:color="auto"/>
                <w:right w:val="none" w:sz="0" w:space="0" w:color="auto"/>
              </w:divBdr>
              <w:divsChild>
                <w:div w:id="84432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06287">
      <w:bodyDiv w:val="1"/>
      <w:marLeft w:val="0"/>
      <w:marRight w:val="0"/>
      <w:marTop w:val="0"/>
      <w:marBottom w:val="0"/>
      <w:divBdr>
        <w:top w:val="none" w:sz="0" w:space="0" w:color="auto"/>
        <w:left w:val="none" w:sz="0" w:space="0" w:color="auto"/>
        <w:bottom w:val="none" w:sz="0" w:space="0" w:color="auto"/>
        <w:right w:val="none" w:sz="0" w:space="0" w:color="auto"/>
      </w:divBdr>
      <w:divsChild>
        <w:div w:id="1860661944">
          <w:marLeft w:val="0"/>
          <w:marRight w:val="0"/>
          <w:marTop w:val="0"/>
          <w:marBottom w:val="0"/>
          <w:divBdr>
            <w:top w:val="none" w:sz="0" w:space="0" w:color="auto"/>
            <w:left w:val="none" w:sz="0" w:space="0" w:color="auto"/>
            <w:bottom w:val="none" w:sz="0" w:space="0" w:color="auto"/>
            <w:right w:val="none" w:sz="0" w:space="0" w:color="auto"/>
          </w:divBdr>
          <w:divsChild>
            <w:div w:id="558439218">
              <w:marLeft w:val="0"/>
              <w:marRight w:val="0"/>
              <w:marTop w:val="0"/>
              <w:marBottom w:val="0"/>
              <w:divBdr>
                <w:top w:val="none" w:sz="0" w:space="0" w:color="auto"/>
                <w:left w:val="none" w:sz="0" w:space="0" w:color="auto"/>
                <w:bottom w:val="none" w:sz="0" w:space="0" w:color="auto"/>
                <w:right w:val="none" w:sz="0" w:space="0" w:color="auto"/>
              </w:divBdr>
            </w:div>
          </w:divsChild>
        </w:div>
        <w:div w:id="816066640">
          <w:marLeft w:val="0"/>
          <w:marRight w:val="0"/>
          <w:marTop w:val="0"/>
          <w:marBottom w:val="0"/>
          <w:divBdr>
            <w:top w:val="none" w:sz="0" w:space="0" w:color="auto"/>
            <w:left w:val="none" w:sz="0" w:space="0" w:color="auto"/>
            <w:bottom w:val="none" w:sz="0" w:space="0" w:color="auto"/>
            <w:right w:val="none" w:sz="0" w:space="0" w:color="auto"/>
          </w:divBdr>
          <w:divsChild>
            <w:div w:id="1827163803">
              <w:marLeft w:val="0"/>
              <w:marRight w:val="0"/>
              <w:marTop w:val="0"/>
              <w:marBottom w:val="0"/>
              <w:divBdr>
                <w:top w:val="none" w:sz="0" w:space="0" w:color="auto"/>
                <w:left w:val="none" w:sz="0" w:space="0" w:color="auto"/>
                <w:bottom w:val="none" w:sz="0" w:space="0" w:color="auto"/>
                <w:right w:val="none" w:sz="0" w:space="0" w:color="auto"/>
              </w:divBdr>
              <w:divsChild>
                <w:div w:id="5847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422515">
      <w:bodyDiv w:val="1"/>
      <w:marLeft w:val="0"/>
      <w:marRight w:val="0"/>
      <w:marTop w:val="0"/>
      <w:marBottom w:val="0"/>
      <w:divBdr>
        <w:top w:val="none" w:sz="0" w:space="0" w:color="auto"/>
        <w:left w:val="none" w:sz="0" w:space="0" w:color="auto"/>
        <w:bottom w:val="none" w:sz="0" w:space="0" w:color="auto"/>
        <w:right w:val="none" w:sz="0" w:space="0" w:color="auto"/>
      </w:divBdr>
      <w:divsChild>
        <w:div w:id="1618676678">
          <w:marLeft w:val="0"/>
          <w:marRight w:val="0"/>
          <w:marTop w:val="0"/>
          <w:marBottom w:val="0"/>
          <w:divBdr>
            <w:top w:val="none" w:sz="0" w:space="0" w:color="auto"/>
            <w:left w:val="none" w:sz="0" w:space="0" w:color="auto"/>
            <w:bottom w:val="none" w:sz="0" w:space="0" w:color="auto"/>
            <w:right w:val="none" w:sz="0" w:space="0" w:color="auto"/>
          </w:divBdr>
          <w:divsChild>
            <w:div w:id="1574967377">
              <w:marLeft w:val="0"/>
              <w:marRight w:val="0"/>
              <w:marTop w:val="0"/>
              <w:marBottom w:val="0"/>
              <w:divBdr>
                <w:top w:val="none" w:sz="0" w:space="0" w:color="auto"/>
                <w:left w:val="none" w:sz="0" w:space="0" w:color="auto"/>
                <w:bottom w:val="none" w:sz="0" w:space="0" w:color="auto"/>
                <w:right w:val="none" w:sz="0" w:space="0" w:color="auto"/>
              </w:divBdr>
            </w:div>
          </w:divsChild>
        </w:div>
        <w:div w:id="1877888483">
          <w:marLeft w:val="0"/>
          <w:marRight w:val="0"/>
          <w:marTop w:val="0"/>
          <w:marBottom w:val="0"/>
          <w:divBdr>
            <w:top w:val="none" w:sz="0" w:space="0" w:color="auto"/>
            <w:left w:val="none" w:sz="0" w:space="0" w:color="auto"/>
            <w:bottom w:val="none" w:sz="0" w:space="0" w:color="auto"/>
            <w:right w:val="none" w:sz="0" w:space="0" w:color="auto"/>
          </w:divBdr>
          <w:divsChild>
            <w:div w:id="1297181316">
              <w:marLeft w:val="0"/>
              <w:marRight w:val="0"/>
              <w:marTop w:val="0"/>
              <w:marBottom w:val="0"/>
              <w:divBdr>
                <w:top w:val="none" w:sz="0" w:space="0" w:color="auto"/>
                <w:left w:val="none" w:sz="0" w:space="0" w:color="auto"/>
                <w:bottom w:val="none" w:sz="0" w:space="0" w:color="auto"/>
                <w:right w:val="none" w:sz="0" w:space="0" w:color="auto"/>
              </w:divBdr>
              <w:divsChild>
                <w:div w:id="63421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53165">
      <w:bodyDiv w:val="1"/>
      <w:marLeft w:val="0"/>
      <w:marRight w:val="0"/>
      <w:marTop w:val="0"/>
      <w:marBottom w:val="0"/>
      <w:divBdr>
        <w:top w:val="none" w:sz="0" w:space="0" w:color="auto"/>
        <w:left w:val="none" w:sz="0" w:space="0" w:color="auto"/>
        <w:bottom w:val="none" w:sz="0" w:space="0" w:color="auto"/>
        <w:right w:val="none" w:sz="0" w:space="0" w:color="auto"/>
      </w:divBdr>
      <w:divsChild>
        <w:div w:id="580720846">
          <w:marLeft w:val="0"/>
          <w:marRight w:val="0"/>
          <w:marTop w:val="0"/>
          <w:marBottom w:val="0"/>
          <w:divBdr>
            <w:top w:val="none" w:sz="0" w:space="0" w:color="auto"/>
            <w:left w:val="none" w:sz="0" w:space="0" w:color="auto"/>
            <w:bottom w:val="none" w:sz="0" w:space="0" w:color="auto"/>
            <w:right w:val="none" w:sz="0" w:space="0" w:color="auto"/>
          </w:divBdr>
          <w:divsChild>
            <w:div w:id="1305161028">
              <w:marLeft w:val="0"/>
              <w:marRight w:val="0"/>
              <w:marTop w:val="0"/>
              <w:marBottom w:val="0"/>
              <w:divBdr>
                <w:top w:val="none" w:sz="0" w:space="0" w:color="auto"/>
                <w:left w:val="none" w:sz="0" w:space="0" w:color="auto"/>
                <w:bottom w:val="none" w:sz="0" w:space="0" w:color="auto"/>
                <w:right w:val="none" w:sz="0" w:space="0" w:color="auto"/>
              </w:divBdr>
            </w:div>
          </w:divsChild>
        </w:div>
        <w:div w:id="1517604">
          <w:marLeft w:val="0"/>
          <w:marRight w:val="0"/>
          <w:marTop w:val="0"/>
          <w:marBottom w:val="0"/>
          <w:divBdr>
            <w:top w:val="none" w:sz="0" w:space="0" w:color="auto"/>
            <w:left w:val="none" w:sz="0" w:space="0" w:color="auto"/>
            <w:bottom w:val="none" w:sz="0" w:space="0" w:color="auto"/>
            <w:right w:val="none" w:sz="0" w:space="0" w:color="auto"/>
          </w:divBdr>
          <w:divsChild>
            <w:div w:id="1748960093">
              <w:marLeft w:val="0"/>
              <w:marRight w:val="0"/>
              <w:marTop w:val="0"/>
              <w:marBottom w:val="0"/>
              <w:divBdr>
                <w:top w:val="none" w:sz="0" w:space="0" w:color="auto"/>
                <w:left w:val="none" w:sz="0" w:space="0" w:color="auto"/>
                <w:bottom w:val="none" w:sz="0" w:space="0" w:color="auto"/>
                <w:right w:val="none" w:sz="0" w:space="0" w:color="auto"/>
              </w:divBdr>
              <w:divsChild>
                <w:div w:id="7830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1089">
      <w:bodyDiv w:val="1"/>
      <w:marLeft w:val="0"/>
      <w:marRight w:val="0"/>
      <w:marTop w:val="0"/>
      <w:marBottom w:val="0"/>
      <w:divBdr>
        <w:top w:val="none" w:sz="0" w:space="0" w:color="auto"/>
        <w:left w:val="none" w:sz="0" w:space="0" w:color="auto"/>
        <w:bottom w:val="none" w:sz="0" w:space="0" w:color="auto"/>
        <w:right w:val="none" w:sz="0" w:space="0" w:color="auto"/>
      </w:divBdr>
      <w:divsChild>
        <w:div w:id="1958635570">
          <w:marLeft w:val="0"/>
          <w:marRight w:val="0"/>
          <w:marTop w:val="0"/>
          <w:marBottom w:val="0"/>
          <w:divBdr>
            <w:top w:val="none" w:sz="0" w:space="0" w:color="auto"/>
            <w:left w:val="none" w:sz="0" w:space="0" w:color="auto"/>
            <w:bottom w:val="none" w:sz="0" w:space="0" w:color="auto"/>
            <w:right w:val="none" w:sz="0" w:space="0" w:color="auto"/>
          </w:divBdr>
          <w:divsChild>
            <w:div w:id="1979332304">
              <w:marLeft w:val="0"/>
              <w:marRight w:val="0"/>
              <w:marTop w:val="0"/>
              <w:marBottom w:val="0"/>
              <w:divBdr>
                <w:top w:val="none" w:sz="0" w:space="0" w:color="auto"/>
                <w:left w:val="none" w:sz="0" w:space="0" w:color="auto"/>
                <w:bottom w:val="none" w:sz="0" w:space="0" w:color="auto"/>
                <w:right w:val="none" w:sz="0" w:space="0" w:color="auto"/>
              </w:divBdr>
            </w:div>
          </w:divsChild>
        </w:div>
        <w:div w:id="1827165717">
          <w:marLeft w:val="0"/>
          <w:marRight w:val="0"/>
          <w:marTop w:val="0"/>
          <w:marBottom w:val="0"/>
          <w:divBdr>
            <w:top w:val="none" w:sz="0" w:space="0" w:color="auto"/>
            <w:left w:val="none" w:sz="0" w:space="0" w:color="auto"/>
            <w:bottom w:val="none" w:sz="0" w:space="0" w:color="auto"/>
            <w:right w:val="none" w:sz="0" w:space="0" w:color="auto"/>
          </w:divBdr>
          <w:divsChild>
            <w:div w:id="1414282687">
              <w:marLeft w:val="0"/>
              <w:marRight w:val="0"/>
              <w:marTop w:val="0"/>
              <w:marBottom w:val="0"/>
              <w:divBdr>
                <w:top w:val="none" w:sz="0" w:space="0" w:color="auto"/>
                <w:left w:val="none" w:sz="0" w:space="0" w:color="auto"/>
                <w:bottom w:val="none" w:sz="0" w:space="0" w:color="auto"/>
                <w:right w:val="none" w:sz="0" w:space="0" w:color="auto"/>
              </w:divBdr>
              <w:divsChild>
                <w:div w:id="13225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204782">
      <w:bodyDiv w:val="1"/>
      <w:marLeft w:val="0"/>
      <w:marRight w:val="0"/>
      <w:marTop w:val="0"/>
      <w:marBottom w:val="0"/>
      <w:divBdr>
        <w:top w:val="none" w:sz="0" w:space="0" w:color="auto"/>
        <w:left w:val="none" w:sz="0" w:space="0" w:color="auto"/>
        <w:bottom w:val="none" w:sz="0" w:space="0" w:color="auto"/>
        <w:right w:val="none" w:sz="0" w:space="0" w:color="auto"/>
      </w:divBdr>
      <w:divsChild>
        <w:div w:id="474566336">
          <w:marLeft w:val="0"/>
          <w:marRight w:val="0"/>
          <w:marTop w:val="0"/>
          <w:marBottom w:val="0"/>
          <w:divBdr>
            <w:top w:val="none" w:sz="0" w:space="0" w:color="auto"/>
            <w:left w:val="none" w:sz="0" w:space="0" w:color="auto"/>
            <w:bottom w:val="none" w:sz="0" w:space="0" w:color="auto"/>
            <w:right w:val="none" w:sz="0" w:space="0" w:color="auto"/>
          </w:divBdr>
          <w:divsChild>
            <w:div w:id="1373533356">
              <w:marLeft w:val="0"/>
              <w:marRight w:val="0"/>
              <w:marTop w:val="0"/>
              <w:marBottom w:val="0"/>
              <w:divBdr>
                <w:top w:val="none" w:sz="0" w:space="0" w:color="auto"/>
                <w:left w:val="none" w:sz="0" w:space="0" w:color="auto"/>
                <w:bottom w:val="none" w:sz="0" w:space="0" w:color="auto"/>
                <w:right w:val="none" w:sz="0" w:space="0" w:color="auto"/>
              </w:divBdr>
            </w:div>
          </w:divsChild>
        </w:div>
        <w:div w:id="1387217144">
          <w:marLeft w:val="0"/>
          <w:marRight w:val="0"/>
          <w:marTop w:val="0"/>
          <w:marBottom w:val="0"/>
          <w:divBdr>
            <w:top w:val="none" w:sz="0" w:space="0" w:color="auto"/>
            <w:left w:val="none" w:sz="0" w:space="0" w:color="auto"/>
            <w:bottom w:val="none" w:sz="0" w:space="0" w:color="auto"/>
            <w:right w:val="none" w:sz="0" w:space="0" w:color="auto"/>
          </w:divBdr>
          <w:divsChild>
            <w:div w:id="1404327504">
              <w:marLeft w:val="0"/>
              <w:marRight w:val="0"/>
              <w:marTop w:val="0"/>
              <w:marBottom w:val="0"/>
              <w:divBdr>
                <w:top w:val="none" w:sz="0" w:space="0" w:color="auto"/>
                <w:left w:val="none" w:sz="0" w:space="0" w:color="auto"/>
                <w:bottom w:val="none" w:sz="0" w:space="0" w:color="auto"/>
                <w:right w:val="none" w:sz="0" w:space="0" w:color="auto"/>
              </w:divBdr>
              <w:divsChild>
                <w:div w:id="6771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78319">
      <w:bodyDiv w:val="1"/>
      <w:marLeft w:val="0"/>
      <w:marRight w:val="0"/>
      <w:marTop w:val="0"/>
      <w:marBottom w:val="0"/>
      <w:divBdr>
        <w:top w:val="none" w:sz="0" w:space="0" w:color="auto"/>
        <w:left w:val="none" w:sz="0" w:space="0" w:color="auto"/>
        <w:bottom w:val="none" w:sz="0" w:space="0" w:color="auto"/>
        <w:right w:val="none" w:sz="0" w:space="0" w:color="auto"/>
      </w:divBdr>
      <w:divsChild>
        <w:div w:id="1365449691">
          <w:marLeft w:val="0"/>
          <w:marRight w:val="0"/>
          <w:marTop w:val="0"/>
          <w:marBottom w:val="0"/>
          <w:divBdr>
            <w:top w:val="none" w:sz="0" w:space="0" w:color="auto"/>
            <w:left w:val="none" w:sz="0" w:space="0" w:color="auto"/>
            <w:bottom w:val="none" w:sz="0" w:space="0" w:color="auto"/>
            <w:right w:val="none" w:sz="0" w:space="0" w:color="auto"/>
          </w:divBdr>
          <w:divsChild>
            <w:div w:id="1579946948">
              <w:marLeft w:val="0"/>
              <w:marRight w:val="0"/>
              <w:marTop w:val="0"/>
              <w:marBottom w:val="0"/>
              <w:divBdr>
                <w:top w:val="none" w:sz="0" w:space="0" w:color="auto"/>
                <w:left w:val="none" w:sz="0" w:space="0" w:color="auto"/>
                <w:bottom w:val="none" w:sz="0" w:space="0" w:color="auto"/>
                <w:right w:val="none" w:sz="0" w:space="0" w:color="auto"/>
              </w:divBdr>
            </w:div>
          </w:divsChild>
        </w:div>
        <w:div w:id="841968578">
          <w:marLeft w:val="0"/>
          <w:marRight w:val="0"/>
          <w:marTop w:val="0"/>
          <w:marBottom w:val="0"/>
          <w:divBdr>
            <w:top w:val="none" w:sz="0" w:space="0" w:color="auto"/>
            <w:left w:val="none" w:sz="0" w:space="0" w:color="auto"/>
            <w:bottom w:val="none" w:sz="0" w:space="0" w:color="auto"/>
            <w:right w:val="none" w:sz="0" w:space="0" w:color="auto"/>
          </w:divBdr>
          <w:divsChild>
            <w:div w:id="515047665">
              <w:marLeft w:val="0"/>
              <w:marRight w:val="0"/>
              <w:marTop w:val="0"/>
              <w:marBottom w:val="0"/>
              <w:divBdr>
                <w:top w:val="none" w:sz="0" w:space="0" w:color="auto"/>
                <w:left w:val="none" w:sz="0" w:space="0" w:color="auto"/>
                <w:bottom w:val="none" w:sz="0" w:space="0" w:color="auto"/>
                <w:right w:val="none" w:sz="0" w:space="0" w:color="auto"/>
              </w:divBdr>
              <w:divsChild>
                <w:div w:id="7256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859991">
      <w:bodyDiv w:val="1"/>
      <w:marLeft w:val="0"/>
      <w:marRight w:val="0"/>
      <w:marTop w:val="0"/>
      <w:marBottom w:val="0"/>
      <w:divBdr>
        <w:top w:val="none" w:sz="0" w:space="0" w:color="auto"/>
        <w:left w:val="none" w:sz="0" w:space="0" w:color="auto"/>
        <w:bottom w:val="none" w:sz="0" w:space="0" w:color="auto"/>
        <w:right w:val="none" w:sz="0" w:space="0" w:color="auto"/>
      </w:divBdr>
      <w:divsChild>
        <w:div w:id="720061020">
          <w:marLeft w:val="0"/>
          <w:marRight w:val="0"/>
          <w:marTop w:val="0"/>
          <w:marBottom w:val="0"/>
          <w:divBdr>
            <w:top w:val="none" w:sz="0" w:space="0" w:color="auto"/>
            <w:left w:val="none" w:sz="0" w:space="0" w:color="auto"/>
            <w:bottom w:val="none" w:sz="0" w:space="0" w:color="auto"/>
            <w:right w:val="none" w:sz="0" w:space="0" w:color="auto"/>
          </w:divBdr>
          <w:divsChild>
            <w:div w:id="1365906214">
              <w:marLeft w:val="0"/>
              <w:marRight w:val="0"/>
              <w:marTop w:val="0"/>
              <w:marBottom w:val="0"/>
              <w:divBdr>
                <w:top w:val="none" w:sz="0" w:space="0" w:color="auto"/>
                <w:left w:val="none" w:sz="0" w:space="0" w:color="auto"/>
                <w:bottom w:val="none" w:sz="0" w:space="0" w:color="auto"/>
                <w:right w:val="none" w:sz="0" w:space="0" w:color="auto"/>
              </w:divBdr>
            </w:div>
          </w:divsChild>
        </w:div>
        <w:div w:id="1445926273">
          <w:marLeft w:val="0"/>
          <w:marRight w:val="0"/>
          <w:marTop w:val="0"/>
          <w:marBottom w:val="0"/>
          <w:divBdr>
            <w:top w:val="none" w:sz="0" w:space="0" w:color="auto"/>
            <w:left w:val="none" w:sz="0" w:space="0" w:color="auto"/>
            <w:bottom w:val="none" w:sz="0" w:space="0" w:color="auto"/>
            <w:right w:val="none" w:sz="0" w:space="0" w:color="auto"/>
          </w:divBdr>
          <w:divsChild>
            <w:div w:id="2057581794">
              <w:marLeft w:val="0"/>
              <w:marRight w:val="0"/>
              <w:marTop w:val="0"/>
              <w:marBottom w:val="0"/>
              <w:divBdr>
                <w:top w:val="none" w:sz="0" w:space="0" w:color="auto"/>
                <w:left w:val="none" w:sz="0" w:space="0" w:color="auto"/>
                <w:bottom w:val="none" w:sz="0" w:space="0" w:color="auto"/>
                <w:right w:val="none" w:sz="0" w:space="0" w:color="auto"/>
              </w:divBdr>
              <w:divsChild>
                <w:div w:id="174479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490597">
      <w:bodyDiv w:val="1"/>
      <w:marLeft w:val="0"/>
      <w:marRight w:val="0"/>
      <w:marTop w:val="0"/>
      <w:marBottom w:val="0"/>
      <w:divBdr>
        <w:top w:val="none" w:sz="0" w:space="0" w:color="auto"/>
        <w:left w:val="none" w:sz="0" w:space="0" w:color="auto"/>
        <w:bottom w:val="none" w:sz="0" w:space="0" w:color="auto"/>
        <w:right w:val="none" w:sz="0" w:space="0" w:color="auto"/>
      </w:divBdr>
      <w:divsChild>
        <w:div w:id="1947955989">
          <w:marLeft w:val="0"/>
          <w:marRight w:val="0"/>
          <w:marTop w:val="0"/>
          <w:marBottom w:val="0"/>
          <w:divBdr>
            <w:top w:val="none" w:sz="0" w:space="0" w:color="auto"/>
            <w:left w:val="none" w:sz="0" w:space="0" w:color="auto"/>
            <w:bottom w:val="none" w:sz="0" w:space="0" w:color="auto"/>
            <w:right w:val="none" w:sz="0" w:space="0" w:color="auto"/>
          </w:divBdr>
          <w:divsChild>
            <w:div w:id="1083916609">
              <w:marLeft w:val="0"/>
              <w:marRight w:val="0"/>
              <w:marTop w:val="0"/>
              <w:marBottom w:val="0"/>
              <w:divBdr>
                <w:top w:val="none" w:sz="0" w:space="0" w:color="auto"/>
                <w:left w:val="none" w:sz="0" w:space="0" w:color="auto"/>
                <w:bottom w:val="none" w:sz="0" w:space="0" w:color="auto"/>
                <w:right w:val="none" w:sz="0" w:space="0" w:color="auto"/>
              </w:divBdr>
            </w:div>
          </w:divsChild>
        </w:div>
        <w:div w:id="1886678715">
          <w:marLeft w:val="0"/>
          <w:marRight w:val="0"/>
          <w:marTop w:val="0"/>
          <w:marBottom w:val="0"/>
          <w:divBdr>
            <w:top w:val="none" w:sz="0" w:space="0" w:color="auto"/>
            <w:left w:val="none" w:sz="0" w:space="0" w:color="auto"/>
            <w:bottom w:val="none" w:sz="0" w:space="0" w:color="auto"/>
            <w:right w:val="none" w:sz="0" w:space="0" w:color="auto"/>
          </w:divBdr>
          <w:divsChild>
            <w:div w:id="1704623839">
              <w:marLeft w:val="0"/>
              <w:marRight w:val="0"/>
              <w:marTop w:val="0"/>
              <w:marBottom w:val="0"/>
              <w:divBdr>
                <w:top w:val="none" w:sz="0" w:space="0" w:color="auto"/>
                <w:left w:val="none" w:sz="0" w:space="0" w:color="auto"/>
                <w:bottom w:val="none" w:sz="0" w:space="0" w:color="auto"/>
                <w:right w:val="none" w:sz="0" w:space="0" w:color="auto"/>
              </w:divBdr>
              <w:divsChild>
                <w:div w:id="11301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36233">
      <w:bodyDiv w:val="1"/>
      <w:marLeft w:val="0"/>
      <w:marRight w:val="0"/>
      <w:marTop w:val="0"/>
      <w:marBottom w:val="0"/>
      <w:divBdr>
        <w:top w:val="none" w:sz="0" w:space="0" w:color="auto"/>
        <w:left w:val="none" w:sz="0" w:space="0" w:color="auto"/>
        <w:bottom w:val="none" w:sz="0" w:space="0" w:color="auto"/>
        <w:right w:val="none" w:sz="0" w:space="0" w:color="auto"/>
      </w:divBdr>
      <w:divsChild>
        <w:div w:id="1200433962">
          <w:marLeft w:val="0"/>
          <w:marRight w:val="0"/>
          <w:marTop w:val="0"/>
          <w:marBottom w:val="0"/>
          <w:divBdr>
            <w:top w:val="none" w:sz="0" w:space="0" w:color="auto"/>
            <w:left w:val="none" w:sz="0" w:space="0" w:color="auto"/>
            <w:bottom w:val="none" w:sz="0" w:space="0" w:color="auto"/>
            <w:right w:val="none" w:sz="0" w:space="0" w:color="auto"/>
          </w:divBdr>
          <w:divsChild>
            <w:div w:id="758868354">
              <w:marLeft w:val="0"/>
              <w:marRight w:val="0"/>
              <w:marTop w:val="0"/>
              <w:marBottom w:val="0"/>
              <w:divBdr>
                <w:top w:val="none" w:sz="0" w:space="0" w:color="auto"/>
                <w:left w:val="none" w:sz="0" w:space="0" w:color="auto"/>
                <w:bottom w:val="none" w:sz="0" w:space="0" w:color="auto"/>
                <w:right w:val="none" w:sz="0" w:space="0" w:color="auto"/>
              </w:divBdr>
            </w:div>
          </w:divsChild>
        </w:div>
        <w:div w:id="792671877">
          <w:marLeft w:val="0"/>
          <w:marRight w:val="0"/>
          <w:marTop w:val="0"/>
          <w:marBottom w:val="0"/>
          <w:divBdr>
            <w:top w:val="none" w:sz="0" w:space="0" w:color="auto"/>
            <w:left w:val="none" w:sz="0" w:space="0" w:color="auto"/>
            <w:bottom w:val="none" w:sz="0" w:space="0" w:color="auto"/>
            <w:right w:val="none" w:sz="0" w:space="0" w:color="auto"/>
          </w:divBdr>
          <w:divsChild>
            <w:div w:id="274144953">
              <w:marLeft w:val="0"/>
              <w:marRight w:val="0"/>
              <w:marTop w:val="0"/>
              <w:marBottom w:val="0"/>
              <w:divBdr>
                <w:top w:val="none" w:sz="0" w:space="0" w:color="auto"/>
                <w:left w:val="none" w:sz="0" w:space="0" w:color="auto"/>
                <w:bottom w:val="none" w:sz="0" w:space="0" w:color="auto"/>
                <w:right w:val="none" w:sz="0" w:space="0" w:color="auto"/>
              </w:divBdr>
              <w:divsChild>
                <w:div w:id="380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74196">
      <w:bodyDiv w:val="1"/>
      <w:marLeft w:val="0"/>
      <w:marRight w:val="0"/>
      <w:marTop w:val="0"/>
      <w:marBottom w:val="0"/>
      <w:divBdr>
        <w:top w:val="none" w:sz="0" w:space="0" w:color="auto"/>
        <w:left w:val="none" w:sz="0" w:space="0" w:color="auto"/>
        <w:bottom w:val="none" w:sz="0" w:space="0" w:color="auto"/>
        <w:right w:val="none" w:sz="0" w:space="0" w:color="auto"/>
      </w:divBdr>
      <w:divsChild>
        <w:div w:id="417555331">
          <w:marLeft w:val="0"/>
          <w:marRight w:val="0"/>
          <w:marTop w:val="0"/>
          <w:marBottom w:val="0"/>
          <w:divBdr>
            <w:top w:val="none" w:sz="0" w:space="0" w:color="auto"/>
            <w:left w:val="none" w:sz="0" w:space="0" w:color="auto"/>
            <w:bottom w:val="none" w:sz="0" w:space="0" w:color="auto"/>
            <w:right w:val="none" w:sz="0" w:space="0" w:color="auto"/>
          </w:divBdr>
          <w:divsChild>
            <w:div w:id="328144554">
              <w:marLeft w:val="0"/>
              <w:marRight w:val="0"/>
              <w:marTop w:val="0"/>
              <w:marBottom w:val="0"/>
              <w:divBdr>
                <w:top w:val="none" w:sz="0" w:space="0" w:color="auto"/>
                <w:left w:val="none" w:sz="0" w:space="0" w:color="auto"/>
                <w:bottom w:val="none" w:sz="0" w:space="0" w:color="auto"/>
                <w:right w:val="none" w:sz="0" w:space="0" w:color="auto"/>
              </w:divBdr>
            </w:div>
          </w:divsChild>
        </w:div>
        <w:div w:id="1770199679">
          <w:marLeft w:val="0"/>
          <w:marRight w:val="0"/>
          <w:marTop w:val="0"/>
          <w:marBottom w:val="0"/>
          <w:divBdr>
            <w:top w:val="none" w:sz="0" w:space="0" w:color="auto"/>
            <w:left w:val="none" w:sz="0" w:space="0" w:color="auto"/>
            <w:bottom w:val="none" w:sz="0" w:space="0" w:color="auto"/>
            <w:right w:val="none" w:sz="0" w:space="0" w:color="auto"/>
          </w:divBdr>
          <w:divsChild>
            <w:div w:id="1425615130">
              <w:marLeft w:val="0"/>
              <w:marRight w:val="0"/>
              <w:marTop w:val="0"/>
              <w:marBottom w:val="0"/>
              <w:divBdr>
                <w:top w:val="none" w:sz="0" w:space="0" w:color="auto"/>
                <w:left w:val="none" w:sz="0" w:space="0" w:color="auto"/>
                <w:bottom w:val="none" w:sz="0" w:space="0" w:color="auto"/>
                <w:right w:val="none" w:sz="0" w:space="0" w:color="auto"/>
              </w:divBdr>
              <w:divsChild>
                <w:div w:id="113949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89621">
      <w:bodyDiv w:val="1"/>
      <w:marLeft w:val="0"/>
      <w:marRight w:val="0"/>
      <w:marTop w:val="0"/>
      <w:marBottom w:val="0"/>
      <w:divBdr>
        <w:top w:val="none" w:sz="0" w:space="0" w:color="auto"/>
        <w:left w:val="none" w:sz="0" w:space="0" w:color="auto"/>
        <w:bottom w:val="none" w:sz="0" w:space="0" w:color="auto"/>
        <w:right w:val="none" w:sz="0" w:space="0" w:color="auto"/>
      </w:divBdr>
      <w:divsChild>
        <w:div w:id="1538348678">
          <w:marLeft w:val="0"/>
          <w:marRight w:val="0"/>
          <w:marTop w:val="0"/>
          <w:marBottom w:val="0"/>
          <w:divBdr>
            <w:top w:val="none" w:sz="0" w:space="0" w:color="auto"/>
            <w:left w:val="none" w:sz="0" w:space="0" w:color="auto"/>
            <w:bottom w:val="none" w:sz="0" w:space="0" w:color="auto"/>
            <w:right w:val="none" w:sz="0" w:space="0" w:color="auto"/>
          </w:divBdr>
          <w:divsChild>
            <w:div w:id="1193567355">
              <w:marLeft w:val="0"/>
              <w:marRight w:val="0"/>
              <w:marTop w:val="0"/>
              <w:marBottom w:val="0"/>
              <w:divBdr>
                <w:top w:val="none" w:sz="0" w:space="0" w:color="auto"/>
                <w:left w:val="none" w:sz="0" w:space="0" w:color="auto"/>
                <w:bottom w:val="none" w:sz="0" w:space="0" w:color="auto"/>
                <w:right w:val="none" w:sz="0" w:space="0" w:color="auto"/>
              </w:divBdr>
            </w:div>
          </w:divsChild>
        </w:div>
        <w:div w:id="161286592">
          <w:marLeft w:val="0"/>
          <w:marRight w:val="0"/>
          <w:marTop w:val="0"/>
          <w:marBottom w:val="0"/>
          <w:divBdr>
            <w:top w:val="none" w:sz="0" w:space="0" w:color="auto"/>
            <w:left w:val="none" w:sz="0" w:space="0" w:color="auto"/>
            <w:bottom w:val="none" w:sz="0" w:space="0" w:color="auto"/>
            <w:right w:val="none" w:sz="0" w:space="0" w:color="auto"/>
          </w:divBdr>
          <w:divsChild>
            <w:div w:id="1111586771">
              <w:marLeft w:val="0"/>
              <w:marRight w:val="0"/>
              <w:marTop w:val="0"/>
              <w:marBottom w:val="0"/>
              <w:divBdr>
                <w:top w:val="none" w:sz="0" w:space="0" w:color="auto"/>
                <w:left w:val="none" w:sz="0" w:space="0" w:color="auto"/>
                <w:bottom w:val="none" w:sz="0" w:space="0" w:color="auto"/>
                <w:right w:val="none" w:sz="0" w:space="0" w:color="auto"/>
              </w:divBdr>
              <w:divsChild>
                <w:div w:id="19799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29210">
      <w:bodyDiv w:val="1"/>
      <w:marLeft w:val="0"/>
      <w:marRight w:val="0"/>
      <w:marTop w:val="0"/>
      <w:marBottom w:val="0"/>
      <w:divBdr>
        <w:top w:val="none" w:sz="0" w:space="0" w:color="auto"/>
        <w:left w:val="none" w:sz="0" w:space="0" w:color="auto"/>
        <w:bottom w:val="none" w:sz="0" w:space="0" w:color="auto"/>
        <w:right w:val="none" w:sz="0" w:space="0" w:color="auto"/>
      </w:divBdr>
      <w:divsChild>
        <w:div w:id="446046381">
          <w:marLeft w:val="0"/>
          <w:marRight w:val="0"/>
          <w:marTop w:val="0"/>
          <w:marBottom w:val="0"/>
          <w:divBdr>
            <w:top w:val="none" w:sz="0" w:space="0" w:color="auto"/>
            <w:left w:val="none" w:sz="0" w:space="0" w:color="auto"/>
            <w:bottom w:val="none" w:sz="0" w:space="0" w:color="auto"/>
            <w:right w:val="none" w:sz="0" w:space="0" w:color="auto"/>
          </w:divBdr>
          <w:divsChild>
            <w:div w:id="877932194">
              <w:marLeft w:val="0"/>
              <w:marRight w:val="0"/>
              <w:marTop w:val="0"/>
              <w:marBottom w:val="0"/>
              <w:divBdr>
                <w:top w:val="none" w:sz="0" w:space="0" w:color="auto"/>
                <w:left w:val="none" w:sz="0" w:space="0" w:color="auto"/>
                <w:bottom w:val="none" w:sz="0" w:space="0" w:color="auto"/>
                <w:right w:val="none" w:sz="0" w:space="0" w:color="auto"/>
              </w:divBdr>
            </w:div>
          </w:divsChild>
        </w:div>
        <w:div w:id="590970029">
          <w:marLeft w:val="0"/>
          <w:marRight w:val="0"/>
          <w:marTop w:val="0"/>
          <w:marBottom w:val="0"/>
          <w:divBdr>
            <w:top w:val="none" w:sz="0" w:space="0" w:color="auto"/>
            <w:left w:val="none" w:sz="0" w:space="0" w:color="auto"/>
            <w:bottom w:val="none" w:sz="0" w:space="0" w:color="auto"/>
            <w:right w:val="none" w:sz="0" w:space="0" w:color="auto"/>
          </w:divBdr>
          <w:divsChild>
            <w:div w:id="778305864">
              <w:marLeft w:val="0"/>
              <w:marRight w:val="0"/>
              <w:marTop w:val="0"/>
              <w:marBottom w:val="0"/>
              <w:divBdr>
                <w:top w:val="none" w:sz="0" w:space="0" w:color="auto"/>
                <w:left w:val="none" w:sz="0" w:space="0" w:color="auto"/>
                <w:bottom w:val="none" w:sz="0" w:space="0" w:color="auto"/>
                <w:right w:val="none" w:sz="0" w:space="0" w:color="auto"/>
              </w:divBdr>
              <w:divsChild>
                <w:div w:id="49133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80898">
      <w:bodyDiv w:val="1"/>
      <w:marLeft w:val="0"/>
      <w:marRight w:val="0"/>
      <w:marTop w:val="0"/>
      <w:marBottom w:val="0"/>
      <w:divBdr>
        <w:top w:val="none" w:sz="0" w:space="0" w:color="auto"/>
        <w:left w:val="none" w:sz="0" w:space="0" w:color="auto"/>
        <w:bottom w:val="none" w:sz="0" w:space="0" w:color="auto"/>
        <w:right w:val="none" w:sz="0" w:space="0" w:color="auto"/>
      </w:divBdr>
      <w:divsChild>
        <w:div w:id="1513177511">
          <w:marLeft w:val="0"/>
          <w:marRight w:val="0"/>
          <w:marTop w:val="0"/>
          <w:marBottom w:val="0"/>
          <w:divBdr>
            <w:top w:val="none" w:sz="0" w:space="0" w:color="auto"/>
            <w:left w:val="none" w:sz="0" w:space="0" w:color="auto"/>
            <w:bottom w:val="none" w:sz="0" w:space="0" w:color="auto"/>
            <w:right w:val="none" w:sz="0" w:space="0" w:color="auto"/>
          </w:divBdr>
          <w:divsChild>
            <w:div w:id="80302788">
              <w:marLeft w:val="0"/>
              <w:marRight w:val="0"/>
              <w:marTop w:val="0"/>
              <w:marBottom w:val="0"/>
              <w:divBdr>
                <w:top w:val="none" w:sz="0" w:space="0" w:color="auto"/>
                <w:left w:val="none" w:sz="0" w:space="0" w:color="auto"/>
                <w:bottom w:val="none" w:sz="0" w:space="0" w:color="auto"/>
                <w:right w:val="none" w:sz="0" w:space="0" w:color="auto"/>
              </w:divBdr>
            </w:div>
          </w:divsChild>
        </w:div>
        <w:div w:id="2003730101">
          <w:marLeft w:val="0"/>
          <w:marRight w:val="0"/>
          <w:marTop w:val="0"/>
          <w:marBottom w:val="0"/>
          <w:divBdr>
            <w:top w:val="none" w:sz="0" w:space="0" w:color="auto"/>
            <w:left w:val="none" w:sz="0" w:space="0" w:color="auto"/>
            <w:bottom w:val="none" w:sz="0" w:space="0" w:color="auto"/>
            <w:right w:val="none" w:sz="0" w:space="0" w:color="auto"/>
          </w:divBdr>
          <w:divsChild>
            <w:div w:id="2044666839">
              <w:marLeft w:val="0"/>
              <w:marRight w:val="0"/>
              <w:marTop w:val="0"/>
              <w:marBottom w:val="0"/>
              <w:divBdr>
                <w:top w:val="none" w:sz="0" w:space="0" w:color="auto"/>
                <w:left w:val="none" w:sz="0" w:space="0" w:color="auto"/>
                <w:bottom w:val="none" w:sz="0" w:space="0" w:color="auto"/>
                <w:right w:val="none" w:sz="0" w:space="0" w:color="auto"/>
              </w:divBdr>
              <w:divsChild>
                <w:div w:id="129506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00756">
      <w:bodyDiv w:val="1"/>
      <w:marLeft w:val="0"/>
      <w:marRight w:val="0"/>
      <w:marTop w:val="0"/>
      <w:marBottom w:val="0"/>
      <w:divBdr>
        <w:top w:val="none" w:sz="0" w:space="0" w:color="auto"/>
        <w:left w:val="none" w:sz="0" w:space="0" w:color="auto"/>
        <w:bottom w:val="none" w:sz="0" w:space="0" w:color="auto"/>
        <w:right w:val="none" w:sz="0" w:space="0" w:color="auto"/>
      </w:divBdr>
      <w:divsChild>
        <w:div w:id="1634753027">
          <w:marLeft w:val="0"/>
          <w:marRight w:val="0"/>
          <w:marTop w:val="0"/>
          <w:marBottom w:val="0"/>
          <w:divBdr>
            <w:top w:val="none" w:sz="0" w:space="0" w:color="auto"/>
            <w:left w:val="none" w:sz="0" w:space="0" w:color="auto"/>
            <w:bottom w:val="none" w:sz="0" w:space="0" w:color="auto"/>
            <w:right w:val="none" w:sz="0" w:space="0" w:color="auto"/>
          </w:divBdr>
          <w:divsChild>
            <w:div w:id="1848522028">
              <w:marLeft w:val="0"/>
              <w:marRight w:val="0"/>
              <w:marTop w:val="0"/>
              <w:marBottom w:val="0"/>
              <w:divBdr>
                <w:top w:val="none" w:sz="0" w:space="0" w:color="auto"/>
                <w:left w:val="none" w:sz="0" w:space="0" w:color="auto"/>
                <w:bottom w:val="none" w:sz="0" w:space="0" w:color="auto"/>
                <w:right w:val="none" w:sz="0" w:space="0" w:color="auto"/>
              </w:divBdr>
            </w:div>
          </w:divsChild>
        </w:div>
        <w:div w:id="1141654520">
          <w:marLeft w:val="0"/>
          <w:marRight w:val="0"/>
          <w:marTop w:val="0"/>
          <w:marBottom w:val="0"/>
          <w:divBdr>
            <w:top w:val="none" w:sz="0" w:space="0" w:color="auto"/>
            <w:left w:val="none" w:sz="0" w:space="0" w:color="auto"/>
            <w:bottom w:val="none" w:sz="0" w:space="0" w:color="auto"/>
            <w:right w:val="none" w:sz="0" w:space="0" w:color="auto"/>
          </w:divBdr>
          <w:divsChild>
            <w:div w:id="622661054">
              <w:marLeft w:val="0"/>
              <w:marRight w:val="0"/>
              <w:marTop w:val="0"/>
              <w:marBottom w:val="0"/>
              <w:divBdr>
                <w:top w:val="none" w:sz="0" w:space="0" w:color="auto"/>
                <w:left w:val="none" w:sz="0" w:space="0" w:color="auto"/>
                <w:bottom w:val="none" w:sz="0" w:space="0" w:color="auto"/>
                <w:right w:val="none" w:sz="0" w:space="0" w:color="auto"/>
              </w:divBdr>
              <w:divsChild>
                <w:div w:id="139770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500507">
      <w:bodyDiv w:val="1"/>
      <w:marLeft w:val="0"/>
      <w:marRight w:val="0"/>
      <w:marTop w:val="0"/>
      <w:marBottom w:val="0"/>
      <w:divBdr>
        <w:top w:val="none" w:sz="0" w:space="0" w:color="auto"/>
        <w:left w:val="none" w:sz="0" w:space="0" w:color="auto"/>
        <w:bottom w:val="none" w:sz="0" w:space="0" w:color="auto"/>
        <w:right w:val="none" w:sz="0" w:space="0" w:color="auto"/>
      </w:divBdr>
      <w:divsChild>
        <w:div w:id="253323965">
          <w:marLeft w:val="0"/>
          <w:marRight w:val="0"/>
          <w:marTop w:val="0"/>
          <w:marBottom w:val="0"/>
          <w:divBdr>
            <w:top w:val="none" w:sz="0" w:space="0" w:color="auto"/>
            <w:left w:val="none" w:sz="0" w:space="0" w:color="auto"/>
            <w:bottom w:val="none" w:sz="0" w:space="0" w:color="auto"/>
            <w:right w:val="none" w:sz="0" w:space="0" w:color="auto"/>
          </w:divBdr>
          <w:divsChild>
            <w:div w:id="148375796">
              <w:marLeft w:val="0"/>
              <w:marRight w:val="0"/>
              <w:marTop w:val="0"/>
              <w:marBottom w:val="0"/>
              <w:divBdr>
                <w:top w:val="none" w:sz="0" w:space="0" w:color="auto"/>
                <w:left w:val="none" w:sz="0" w:space="0" w:color="auto"/>
                <w:bottom w:val="none" w:sz="0" w:space="0" w:color="auto"/>
                <w:right w:val="none" w:sz="0" w:space="0" w:color="auto"/>
              </w:divBdr>
            </w:div>
          </w:divsChild>
        </w:div>
        <w:div w:id="803812099">
          <w:marLeft w:val="0"/>
          <w:marRight w:val="0"/>
          <w:marTop w:val="0"/>
          <w:marBottom w:val="0"/>
          <w:divBdr>
            <w:top w:val="none" w:sz="0" w:space="0" w:color="auto"/>
            <w:left w:val="none" w:sz="0" w:space="0" w:color="auto"/>
            <w:bottom w:val="none" w:sz="0" w:space="0" w:color="auto"/>
            <w:right w:val="none" w:sz="0" w:space="0" w:color="auto"/>
          </w:divBdr>
          <w:divsChild>
            <w:div w:id="488130343">
              <w:marLeft w:val="0"/>
              <w:marRight w:val="0"/>
              <w:marTop w:val="0"/>
              <w:marBottom w:val="0"/>
              <w:divBdr>
                <w:top w:val="none" w:sz="0" w:space="0" w:color="auto"/>
                <w:left w:val="none" w:sz="0" w:space="0" w:color="auto"/>
                <w:bottom w:val="none" w:sz="0" w:space="0" w:color="auto"/>
                <w:right w:val="none" w:sz="0" w:space="0" w:color="auto"/>
              </w:divBdr>
              <w:divsChild>
                <w:div w:id="190718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003325">
      <w:bodyDiv w:val="1"/>
      <w:marLeft w:val="0"/>
      <w:marRight w:val="0"/>
      <w:marTop w:val="0"/>
      <w:marBottom w:val="0"/>
      <w:divBdr>
        <w:top w:val="none" w:sz="0" w:space="0" w:color="auto"/>
        <w:left w:val="none" w:sz="0" w:space="0" w:color="auto"/>
        <w:bottom w:val="none" w:sz="0" w:space="0" w:color="auto"/>
        <w:right w:val="none" w:sz="0" w:space="0" w:color="auto"/>
      </w:divBdr>
      <w:divsChild>
        <w:div w:id="393696296">
          <w:marLeft w:val="0"/>
          <w:marRight w:val="0"/>
          <w:marTop w:val="0"/>
          <w:marBottom w:val="0"/>
          <w:divBdr>
            <w:top w:val="none" w:sz="0" w:space="0" w:color="auto"/>
            <w:left w:val="none" w:sz="0" w:space="0" w:color="auto"/>
            <w:bottom w:val="none" w:sz="0" w:space="0" w:color="auto"/>
            <w:right w:val="none" w:sz="0" w:space="0" w:color="auto"/>
          </w:divBdr>
          <w:divsChild>
            <w:div w:id="2103380917">
              <w:marLeft w:val="0"/>
              <w:marRight w:val="0"/>
              <w:marTop w:val="0"/>
              <w:marBottom w:val="0"/>
              <w:divBdr>
                <w:top w:val="none" w:sz="0" w:space="0" w:color="auto"/>
                <w:left w:val="none" w:sz="0" w:space="0" w:color="auto"/>
                <w:bottom w:val="none" w:sz="0" w:space="0" w:color="auto"/>
                <w:right w:val="none" w:sz="0" w:space="0" w:color="auto"/>
              </w:divBdr>
            </w:div>
          </w:divsChild>
        </w:div>
        <w:div w:id="647705200">
          <w:marLeft w:val="0"/>
          <w:marRight w:val="0"/>
          <w:marTop w:val="0"/>
          <w:marBottom w:val="0"/>
          <w:divBdr>
            <w:top w:val="none" w:sz="0" w:space="0" w:color="auto"/>
            <w:left w:val="none" w:sz="0" w:space="0" w:color="auto"/>
            <w:bottom w:val="none" w:sz="0" w:space="0" w:color="auto"/>
            <w:right w:val="none" w:sz="0" w:space="0" w:color="auto"/>
          </w:divBdr>
          <w:divsChild>
            <w:div w:id="1932853386">
              <w:marLeft w:val="0"/>
              <w:marRight w:val="0"/>
              <w:marTop w:val="0"/>
              <w:marBottom w:val="0"/>
              <w:divBdr>
                <w:top w:val="none" w:sz="0" w:space="0" w:color="auto"/>
                <w:left w:val="none" w:sz="0" w:space="0" w:color="auto"/>
                <w:bottom w:val="none" w:sz="0" w:space="0" w:color="auto"/>
                <w:right w:val="none" w:sz="0" w:space="0" w:color="auto"/>
              </w:divBdr>
              <w:divsChild>
                <w:div w:id="2957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40862">
      <w:bodyDiv w:val="1"/>
      <w:marLeft w:val="0"/>
      <w:marRight w:val="0"/>
      <w:marTop w:val="0"/>
      <w:marBottom w:val="0"/>
      <w:divBdr>
        <w:top w:val="none" w:sz="0" w:space="0" w:color="auto"/>
        <w:left w:val="none" w:sz="0" w:space="0" w:color="auto"/>
        <w:bottom w:val="none" w:sz="0" w:space="0" w:color="auto"/>
        <w:right w:val="none" w:sz="0" w:space="0" w:color="auto"/>
      </w:divBdr>
      <w:divsChild>
        <w:div w:id="1782339207">
          <w:marLeft w:val="0"/>
          <w:marRight w:val="0"/>
          <w:marTop w:val="0"/>
          <w:marBottom w:val="0"/>
          <w:divBdr>
            <w:top w:val="none" w:sz="0" w:space="0" w:color="auto"/>
            <w:left w:val="none" w:sz="0" w:space="0" w:color="auto"/>
            <w:bottom w:val="none" w:sz="0" w:space="0" w:color="auto"/>
            <w:right w:val="none" w:sz="0" w:space="0" w:color="auto"/>
          </w:divBdr>
          <w:divsChild>
            <w:div w:id="799570074">
              <w:marLeft w:val="0"/>
              <w:marRight w:val="0"/>
              <w:marTop w:val="0"/>
              <w:marBottom w:val="0"/>
              <w:divBdr>
                <w:top w:val="none" w:sz="0" w:space="0" w:color="auto"/>
                <w:left w:val="none" w:sz="0" w:space="0" w:color="auto"/>
                <w:bottom w:val="none" w:sz="0" w:space="0" w:color="auto"/>
                <w:right w:val="none" w:sz="0" w:space="0" w:color="auto"/>
              </w:divBdr>
            </w:div>
          </w:divsChild>
        </w:div>
        <w:div w:id="1281179583">
          <w:marLeft w:val="0"/>
          <w:marRight w:val="0"/>
          <w:marTop w:val="0"/>
          <w:marBottom w:val="0"/>
          <w:divBdr>
            <w:top w:val="none" w:sz="0" w:space="0" w:color="auto"/>
            <w:left w:val="none" w:sz="0" w:space="0" w:color="auto"/>
            <w:bottom w:val="none" w:sz="0" w:space="0" w:color="auto"/>
            <w:right w:val="none" w:sz="0" w:space="0" w:color="auto"/>
          </w:divBdr>
          <w:divsChild>
            <w:div w:id="393894884">
              <w:marLeft w:val="0"/>
              <w:marRight w:val="0"/>
              <w:marTop w:val="0"/>
              <w:marBottom w:val="0"/>
              <w:divBdr>
                <w:top w:val="none" w:sz="0" w:space="0" w:color="auto"/>
                <w:left w:val="none" w:sz="0" w:space="0" w:color="auto"/>
                <w:bottom w:val="none" w:sz="0" w:space="0" w:color="auto"/>
                <w:right w:val="none" w:sz="0" w:space="0" w:color="auto"/>
              </w:divBdr>
              <w:divsChild>
                <w:div w:id="15973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33069">
      <w:bodyDiv w:val="1"/>
      <w:marLeft w:val="0"/>
      <w:marRight w:val="0"/>
      <w:marTop w:val="0"/>
      <w:marBottom w:val="0"/>
      <w:divBdr>
        <w:top w:val="none" w:sz="0" w:space="0" w:color="auto"/>
        <w:left w:val="none" w:sz="0" w:space="0" w:color="auto"/>
        <w:bottom w:val="none" w:sz="0" w:space="0" w:color="auto"/>
        <w:right w:val="none" w:sz="0" w:space="0" w:color="auto"/>
      </w:divBdr>
      <w:divsChild>
        <w:div w:id="1593196275">
          <w:marLeft w:val="0"/>
          <w:marRight w:val="0"/>
          <w:marTop w:val="0"/>
          <w:marBottom w:val="0"/>
          <w:divBdr>
            <w:top w:val="none" w:sz="0" w:space="0" w:color="auto"/>
            <w:left w:val="none" w:sz="0" w:space="0" w:color="auto"/>
            <w:bottom w:val="none" w:sz="0" w:space="0" w:color="auto"/>
            <w:right w:val="none" w:sz="0" w:space="0" w:color="auto"/>
          </w:divBdr>
          <w:divsChild>
            <w:div w:id="384958800">
              <w:marLeft w:val="0"/>
              <w:marRight w:val="0"/>
              <w:marTop w:val="0"/>
              <w:marBottom w:val="0"/>
              <w:divBdr>
                <w:top w:val="none" w:sz="0" w:space="0" w:color="auto"/>
                <w:left w:val="none" w:sz="0" w:space="0" w:color="auto"/>
                <w:bottom w:val="none" w:sz="0" w:space="0" w:color="auto"/>
                <w:right w:val="none" w:sz="0" w:space="0" w:color="auto"/>
              </w:divBdr>
            </w:div>
          </w:divsChild>
        </w:div>
        <w:div w:id="965279978">
          <w:marLeft w:val="0"/>
          <w:marRight w:val="0"/>
          <w:marTop w:val="0"/>
          <w:marBottom w:val="0"/>
          <w:divBdr>
            <w:top w:val="none" w:sz="0" w:space="0" w:color="auto"/>
            <w:left w:val="none" w:sz="0" w:space="0" w:color="auto"/>
            <w:bottom w:val="none" w:sz="0" w:space="0" w:color="auto"/>
            <w:right w:val="none" w:sz="0" w:space="0" w:color="auto"/>
          </w:divBdr>
          <w:divsChild>
            <w:div w:id="1026322154">
              <w:marLeft w:val="0"/>
              <w:marRight w:val="0"/>
              <w:marTop w:val="0"/>
              <w:marBottom w:val="0"/>
              <w:divBdr>
                <w:top w:val="none" w:sz="0" w:space="0" w:color="auto"/>
                <w:left w:val="none" w:sz="0" w:space="0" w:color="auto"/>
                <w:bottom w:val="none" w:sz="0" w:space="0" w:color="auto"/>
                <w:right w:val="none" w:sz="0" w:space="0" w:color="auto"/>
              </w:divBdr>
              <w:divsChild>
                <w:div w:id="2020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2918">
      <w:bodyDiv w:val="1"/>
      <w:marLeft w:val="0"/>
      <w:marRight w:val="0"/>
      <w:marTop w:val="0"/>
      <w:marBottom w:val="0"/>
      <w:divBdr>
        <w:top w:val="none" w:sz="0" w:space="0" w:color="auto"/>
        <w:left w:val="none" w:sz="0" w:space="0" w:color="auto"/>
        <w:bottom w:val="none" w:sz="0" w:space="0" w:color="auto"/>
        <w:right w:val="none" w:sz="0" w:space="0" w:color="auto"/>
      </w:divBdr>
      <w:divsChild>
        <w:div w:id="913667337">
          <w:marLeft w:val="0"/>
          <w:marRight w:val="0"/>
          <w:marTop w:val="0"/>
          <w:marBottom w:val="0"/>
          <w:divBdr>
            <w:top w:val="none" w:sz="0" w:space="0" w:color="auto"/>
            <w:left w:val="none" w:sz="0" w:space="0" w:color="auto"/>
            <w:bottom w:val="none" w:sz="0" w:space="0" w:color="auto"/>
            <w:right w:val="none" w:sz="0" w:space="0" w:color="auto"/>
          </w:divBdr>
          <w:divsChild>
            <w:div w:id="2049722027">
              <w:marLeft w:val="0"/>
              <w:marRight w:val="0"/>
              <w:marTop w:val="0"/>
              <w:marBottom w:val="0"/>
              <w:divBdr>
                <w:top w:val="none" w:sz="0" w:space="0" w:color="auto"/>
                <w:left w:val="none" w:sz="0" w:space="0" w:color="auto"/>
                <w:bottom w:val="none" w:sz="0" w:space="0" w:color="auto"/>
                <w:right w:val="none" w:sz="0" w:space="0" w:color="auto"/>
              </w:divBdr>
            </w:div>
          </w:divsChild>
        </w:div>
        <w:div w:id="949968456">
          <w:marLeft w:val="0"/>
          <w:marRight w:val="0"/>
          <w:marTop w:val="0"/>
          <w:marBottom w:val="0"/>
          <w:divBdr>
            <w:top w:val="none" w:sz="0" w:space="0" w:color="auto"/>
            <w:left w:val="none" w:sz="0" w:space="0" w:color="auto"/>
            <w:bottom w:val="none" w:sz="0" w:space="0" w:color="auto"/>
            <w:right w:val="none" w:sz="0" w:space="0" w:color="auto"/>
          </w:divBdr>
          <w:divsChild>
            <w:div w:id="1977837877">
              <w:marLeft w:val="0"/>
              <w:marRight w:val="0"/>
              <w:marTop w:val="0"/>
              <w:marBottom w:val="0"/>
              <w:divBdr>
                <w:top w:val="none" w:sz="0" w:space="0" w:color="auto"/>
                <w:left w:val="none" w:sz="0" w:space="0" w:color="auto"/>
                <w:bottom w:val="none" w:sz="0" w:space="0" w:color="auto"/>
                <w:right w:val="none" w:sz="0" w:space="0" w:color="auto"/>
              </w:divBdr>
              <w:divsChild>
                <w:div w:id="208837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42395">
      <w:bodyDiv w:val="1"/>
      <w:marLeft w:val="0"/>
      <w:marRight w:val="0"/>
      <w:marTop w:val="0"/>
      <w:marBottom w:val="0"/>
      <w:divBdr>
        <w:top w:val="none" w:sz="0" w:space="0" w:color="auto"/>
        <w:left w:val="none" w:sz="0" w:space="0" w:color="auto"/>
        <w:bottom w:val="none" w:sz="0" w:space="0" w:color="auto"/>
        <w:right w:val="none" w:sz="0" w:space="0" w:color="auto"/>
      </w:divBdr>
      <w:divsChild>
        <w:div w:id="672804878">
          <w:marLeft w:val="0"/>
          <w:marRight w:val="0"/>
          <w:marTop w:val="0"/>
          <w:marBottom w:val="0"/>
          <w:divBdr>
            <w:top w:val="none" w:sz="0" w:space="0" w:color="auto"/>
            <w:left w:val="none" w:sz="0" w:space="0" w:color="auto"/>
            <w:bottom w:val="none" w:sz="0" w:space="0" w:color="auto"/>
            <w:right w:val="none" w:sz="0" w:space="0" w:color="auto"/>
          </w:divBdr>
          <w:divsChild>
            <w:div w:id="1891305000">
              <w:marLeft w:val="0"/>
              <w:marRight w:val="0"/>
              <w:marTop w:val="0"/>
              <w:marBottom w:val="0"/>
              <w:divBdr>
                <w:top w:val="none" w:sz="0" w:space="0" w:color="auto"/>
                <w:left w:val="none" w:sz="0" w:space="0" w:color="auto"/>
                <w:bottom w:val="none" w:sz="0" w:space="0" w:color="auto"/>
                <w:right w:val="none" w:sz="0" w:space="0" w:color="auto"/>
              </w:divBdr>
            </w:div>
          </w:divsChild>
        </w:div>
        <w:div w:id="1480611052">
          <w:marLeft w:val="0"/>
          <w:marRight w:val="0"/>
          <w:marTop w:val="0"/>
          <w:marBottom w:val="0"/>
          <w:divBdr>
            <w:top w:val="none" w:sz="0" w:space="0" w:color="auto"/>
            <w:left w:val="none" w:sz="0" w:space="0" w:color="auto"/>
            <w:bottom w:val="none" w:sz="0" w:space="0" w:color="auto"/>
            <w:right w:val="none" w:sz="0" w:space="0" w:color="auto"/>
          </w:divBdr>
          <w:divsChild>
            <w:div w:id="32848742">
              <w:marLeft w:val="0"/>
              <w:marRight w:val="0"/>
              <w:marTop w:val="0"/>
              <w:marBottom w:val="0"/>
              <w:divBdr>
                <w:top w:val="none" w:sz="0" w:space="0" w:color="auto"/>
                <w:left w:val="none" w:sz="0" w:space="0" w:color="auto"/>
                <w:bottom w:val="none" w:sz="0" w:space="0" w:color="auto"/>
                <w:right w:val="none" w:sz="0" w:space="0" w:color="auto"/>
              </w:divBdr>
              <w:divsChild>
                <w:div w:id="206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024973">
      <w:bodyDiv w:val="1"/>
      <w:marLeft w:val="0"/>
      <w:marRight w:val="0"/>
      <w:marTop w:val="0"/>
      <w:marBottom w:val="0"/>
      <w:divBdr>
        <w:top w:val="none" w:sz="0" w:space="0" w:color="auto"/>
        <w:left w:val="none" w:sz="0" w:space="0" w:color="auto"/>
        <w:bottom w:val="none" w:sz="0" w:space="0" w:color="auto"/>
        <w:right w:val="none" w:sz="0" w:space="0" w:color="auto"/>
      </w:divBdr>
      <w:divsChild>
        <w:div w:id="687214972">
          <w:marLeft w:val="0"/>
          <w:marRight w:val="0"/>
          <w:marTop w:val="0"/>
          <w:marBottom w:val="0"/>
          <w:divBdr>
            <w:top w:val="none" w:sz="0" w:space="0" w:color="auto"/>
            <w:left w:val="none" w:sz="0" w:space="0" w:color="auto"/>
            <w:bottom w:val="none" w:sz="0" w:space="0" w:color="auto"/>
            <w:right w:val="none" w:sz="0" w:space="0" w:color="auto"/>
          </w:divBdr>
          <w:divsChild>
            <w:div w:id="244531642">
              <w:marLeft w:val="0"/>
              <w:marRight w:val="0"/>
              <w:marTop w:val="0"/>
              <w:marBottom w:val="0"/>
              <w:divBdr>
                <w:top w:val="none" w:sz="0" w:space="0" w:color="auto"/>
                <w:left w:val="none" w:sz="0" w:space="0" w:color="auto"/>
                <w:bottom w:val="none" w:sz="0" w:space="0" w:color="auto"/>
                <w:right w:val="none" w:sz="0" w:space="0" w:color="auto"/>
              </w:divBdr>
            </w:div>
          </w:divsChild>
        </w:div>
        <w:div w:id="286349742">
          <w:marLeft w:val="0"/>
          <w:marRight w:val="0"/>
          <w:marTop w:val="0"/>
          <w:marBottom w:val="0"/>
          <w:divBdr>
            <w:top w:val="none" w:sz="0" w:space="0" w:color="auto"/>
            <w:left w:val="none" w:sz="0" w:space="0" w:color="auto"/>
            <w:bottom w:val="none" w:sz="0" w:space="0" w:color="auto"/>
            <w:right w:val="none" w:sz="0" w:space="0" w:color="auto"/>
          </w:divBdr>
          <w:divsChild>
            <w:div w:id="1392075453">
              <w:marLeft w:val="0"/>
              <w:marRight w:val="0"/>
              <w:marTop w:val="0"/>
              <w:marBottom w:val="0"/>
              <w:divBdr>
                <w:top w:val="none" w:sz="0" w:space="0" w:color="auto"/>
                <w:left w:val="none" w:sz="0" w:space="0" w:color="auto"/>
                <w:bottom w:val="none" w:sz="0" w:space="0" w:color="auto"/>
                <w:right w:val="none" w:sz="0" w:space="0" w:color="auto"/>
              </w:divBdr>
              <w:divsChild>
                <w:div w:id="117699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948890">
      <w:bodyDiv w:val="1"/>
      <w:marLeft w:val="0"/>
      <w:marRight w:val="0"/>
      <w:marTop w:val="0"/>
      <w:marBottom w:val="0"/>
      <w:divBdr>
        <w:top w:val="none" w:sz="0" w:space="0" w:color="auto"/>
        <w:left w:val="none" w:sz="0" w:space="0" w:color="auto"/>
        <w:bottom w:val="none" w:sz="0" w:space="0" w:color="auto"/>
        <w:right w:val="none" w:sz="0" w:space="0" w:color="auto"/>
      </w:divBdr>
      <w:divsChild>
        <w:div w:id="1942880829">
          <w:marLeft w:val="0"/>
          <w:marRight w:val="0"/>
          <w:marTop w:val="0"/>
          <w:marBottom w:val="0"/>
          <w:divBdr>
            <w:top w:val="none" w:sz="0" w:space="0" w:color="auto"/>
            <w:left w:val="none" w:sz="0" w:space="0" w:color="auto"/>
            <w:bottom w:val="none" w:sz="0" w:space="0" w:color="auto"/>
            <w:right w:val="none" w:sz="0" w:space="0" w:color="auto"/>
          </w:divBdr>
          <w:divsChild>
            <w:div w:id="635992779">
              <w:marLeft w:val="0"/>
              <w:marRight w:val="0"/>
              <w:marTop w:val="0"/>
              <w:marBottom w:val="0"/>
              <w:divBdr>
                <w:top w:val="none" w:sz="0" w:space="0" w:color="auto"/>
                <w:left w:val="none" w:sz="0" w:space="0" w:color="auto"/>
                <w:bottom w:val="none" w:sz="0" w:space="0" w:color="auto"/>
                <w:right w:val="none" w:sz="0" w:space="0" w:color="auto"/>
              </w:divBdr>
            </w:div>
          </w:divsChild>
        </w:div>
        <w:div w:id="1875654243">
          <w:marLeft w:val="0"/>
          <w:marRight w:val="0"/>
          <w:marTop w:val="0"/>
          <w:marBottom w:val="0"/>
          <w:divBdr>
            <w:top w:val="none" w:sz="0" w:space="0" w:color="auto"/>
            <w:left w:val="none" w:sz="0" w:space="0" w:color="auto"/>
            <w:bottom w:val="none" w:sz="0" w:space="0" w:color="auto"/>
            <w:right w:val="none" w:sz="0" w:space="0" w:color="auto"/>
          </w:divBdr>
          <w:divsChild>
            <w:div w:id="967202591">
              <w:marLeft w:val="0"/>
              <w:marRight w:val="0"/>
              <w:marTop w:val="0"/>
              <w:marBottom w:val="0"/>
              <w:divBdr>
                <w:top w:val="none" w:sz="0" w:space="0" w:color="auto"/>
                <w:left w:val="none" w:sz="0" w:space="0" w:color="auto"/>
                <w:bottom w:val="none" w:sz="0" w:space="0" w:color="auto"/>
                <w:right w:val="none" w:sz="0" w:space="0" w:color="auto"/>
              </w:divBdr>
              <w:divsChild>
                <w:div w:id="14809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04074">
      <w:bodyDiv w:val="1"/>
      <w:marLeft w:val="0"/>
      <w:marRight w:val="0"/>
      <w:marTop w:val="0"/>
      <w:marBottom w:val="0"/>
      <w:divBdr>
        <w:top w:val="none" w:sz="0" w:space="0" w:color="auto"/>
        <w:left w:val="none" w:sz="0" w:space="0" w:color="auto"/>
        <w:bottom w:val="none" w:sz="0" w:space="0" w:color="auto"/>
        <w:right w:val="none" w:sz="0" w:space="0" w:color="auto"/>
      </w:divBdr>
      <w:divsChild>
        <w:div w:id="411508866">
          <w:marLeft w:val="0"/>
          <w:marRight w:val="0"/>
          <w:marTop w:val="0"/>
          <w:marBottom w:val="0"/>
          <w:divBdr>
            <w:top w:val="none" w:sz="0" w:space="0" w:color="auto"/>
            <w:left w:val="none" w:sz="0" w:space="0" w:color="auto"/>
            <w:bottom w:val="none" w:sz="0" w:space="0" w:color="auto"/>
            <w:right w:val="none" w:sz="0" w:space="0" w:color="auto"/>
          </w:divBdr>
          <w:divsChild>
            <w:div w:id="1206525017">
              <w:marLeft w:val="0"/>
              <w:marRight w:val="0"/>
              <w:marTop w:val="0"/>
              <w:marBottom w:val="0"/>
              <w:divBdr>
                <w:top w:val="none" w:sz="0" w:space="0" w:color="auto"/>
                <w:left w:val="none" w:sz="0" w:space="0" w:color="auto"/>
                <w:bottom w:val="none" w:sz="0" w:space="0" w:color="auto"/>
                <w:right w:val="none" w:sz="0" w:space="0" w:color="auto"/>
              </w:divBdr>
            </w:div>
          </w:divsChild>
        </w:div>
        <w:div w:id="259291308">
          <w:marLeft w:val="0"/>
          <w:marRight w:val="0"/>
          <w:marTop w:val="0"/>
          <w:marBottom w:val="0"/>
          <w:divBdr>
            <w:top w:val="none" w:sz="0" w:space="0" w:color="auto"/>
            <w:left w:val="none" w:sz="0" w:space="0" w:color="auto"/>
            <w:bottom w:val="none" w:sz="0" w:space="0" w:color="auto"/>
            <w:right w:val="none" w:sz="0" w:space="0" w:color="auto"/>
          </w:divBdr>
          <w:divsChild>
            <w:div w:id="2129466606">
              <w:marLeft w:val="0"/>
              <w:marRight w:val="0"/>
              <w:marTop w:val="0"/>
              <w:marBottom w:val="0"/>
              <w:divBdr>
                <w:top w:val="none" w:sz="0" w:space="0" w:color="auto"/>
                <w:left w:val="none" w:sz="0" w:space="0" w:color="auto"/>
                <w:bottom w:val="none" w:sz="0" w:space="0" w:color="auto"/>
                <w:right w:val="none" w:sz="0" w:space="0" w:color="auto"/>
              </w:divBdr>
              <w:divsChild>
                <w:div w:id="7957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97966">
      <w:bodyDiv w:val="1"/>
      <w:marLeft w:val="0"/>
      <w:marRight w:val="0"/>
      <w:marTop w:val="0"/>
      <w:marBottom w:val="0"/>
      <w:divBdr>
        <w:top w:val="none" w:sz="0" w:space="0" w:color="auto"/>
        <w:left w:val="none" w:sz="0" w:space="0" w:color="auto"/>
        <w:bottom w:val="none" w:sz="0" w:space="0" w:color="auto"/>
        <w:right w:val="none" w:sz="0" w:space="0" w:color="auto"/>
      </w:divBdr>
      <w:divsChild>
        <w:div w:id="804587092">
          <w:marLeft w:val="0"/>
          <w:marRight w:val="0"/>
          <w:marTop w:val="0"/>
          <w:marBottom w:val="0"/>
          <w:divBdr>
            <w:top w:val="none" w:sz="0" w:space="0" w:color="auto"/>
            <w:left w:val="none" w:sz="0" w:space="0" w:color="auto"/>
            <w:bottom w:val="none" w:sz="0" w:space="0" w:color="auto"/>
            <w:right w:val="none" w:sz="0" w:space="0" w:color="auto"/>
          </w:divBdr>
          <w:divsChild>
            <w:div w:id="909778884">
              <w:marLeft w:val="0"/>
              <w:marRight w:val="0"/>
              <w:marTop w:val="0"/>
              <w:marBottom w:val="0"/>
              <w:divBdr>
                <w:top w:val="none" w:sz="0" w:space="0" w:color="auto"/>
                <w:left w:val="none" w:sz="0" w:space="0" w:color="auto"/>
                <w:bottom w:val="none" w:sz="0" w:space="0" w:color="auto"/>
                <w:right w:val="none" w:sz="0" w:space="0" w:color="auto"/>
              </w:divBdr>
            </w:div>
          </w:divsChild>
        </w:div>
        <w:div w:id="992874197">
          <w:marLeft w:val="0"/>
          <w:marRight w:val="0"/>
          <w:marTop w:val="0"/>
          <w:marBottom w:val="0"/>
          <w:divBdr>
            <w:top w:val="none" w:sz="0" w:space="0" w:color="auto"/>
            <w:left w:val="none" w:sz="0" w:space="0" w:color="auto"/>
            <w:bottom w:val="none" w:sz="0" w:space="0" w:color="auto"/>
            <w:right w:val="none" w:sz="0" w:space="0" w:color="auto"/>
          </w:divBdr>
          <w:divsChild>
            <w:div w:id="791166044">
              <w:marLeft w:val="0"/>
              <w:marRight w:val="0"/>
              <w:marTop w:val="0"/>
              <w:marBottom w:val="0"/>
              <w:divBdr>
                <w:top w:val="none" w:sz="0" w:space="0" w:color="auto"/>
                <w:left w:val="none" w:sz="0" w:space="0" w:color="auto"/>
                <w:bottom w:val="none" w:sz="0" w:space="0" w:color="auto"/>
                <w:right w:val="none" w:sz="0" w:space="0" w:color="auto"/>
              </w:divBdr>
              <w:divsChild>
                <w:div w:id="14609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737148">
      <w:bodyDiv w:val="1"/>
      <w:marLeft w:val="0"/>
      <w:marRight w:val="0"/>
      <w:marTop w:val="0"/>
      <w:marBottom w:val="0"/>
      <w:divBdr>
        <w:top w:val="none" w:sz="0" w:space="0" w:color="auto"/>
        <w:left w:val="none" w:sz="0" w:space="0" w:color="auto"/>
        <w:bottom w:val="none" w:sz="0" w:space="0" w:color="auto"/>
        <w:right w:val="none" w:sz="0" w:space="0" w:color="auto"/>
      </w:divBdr>
      <w:divsChild>
        <w:div w:id="1178544924">
          <w:marLeft w:val="0"/>
          <w:marRight w:val="0"/>
          <w:marTop w:val="0"/>
          <w:marBottom w:val="0"/>
          <w:divBdr>
            <w:top w:val="none" w:sz="0" w:space="0" w:color="auto"/>
            <w:left w:val="none" w:sz="0" w:space="0" w:color="auto"/>
            <w:bottom w:val="none" w:sz="0" w:space="0" w:color="auto"/>
            <w:right w:val="none" w:sz="0" w:space="0" w:color="auto"/>
          </w:divBdr>
          <w:divsChild>
            <w:div w:id="1702632338">
              <w:marLeft w:val="0"/>
              <w:marRight w:val="0"/>
              <w:marTop w:val="0"/>
              <w:marBottom w:val="0"/>
              <w:divBdr>
                <w:top w:val="none" w:sz="0" w:space="0" w:color="auto"/>
                <w:left w:val="none" w:sz="0" w:space="0" w:color="auto"/>
                <w:bottom w:val="none" w:sz="0" w:space="0" w:color="auto"/>
                <w:right w:val="none" w:sz="0" w:space="0" w:color="auto"/>
              </w:divBdr>
            </w:div>
          </w:divsChild>
        </w:div>
        <w:div w:id="33165207">
          <w:marLeft w:val="0"/>
          <w:marRight w:val="0"/>
          <w:marTop w:val="0"/>
          <w:marBottom w:val="0"/>
          <w:divBdr>
            <w:top w:val="none" w:sz="0" w:space="0" w:color="auto"/>
            <w:left w:val="none" w:sz="0" w:space="0" w:color="auto"/>
            <w:bottom w:val="none" w:sz="0" w:space="0" w:color="auto"/>
            <w:right w:val="none" w:sz="0" w:space="0" w:color="auto"/>
          </w:divBdr>
          <w:divsChild>
            <w:div w:id="1904295440">
              <w:marLeft w:val="0"/>
              <w:marRight w:val="0"/>
              <w:marTop w:val="0"/>
              <w:marBottom w:val="0"/>
              <w:divBdr>
                <w:top w:val="none" w:sz="0" w:space="0" w:color="auto"/>
                <w:left w:val="none" w:sz="0" w:space="0" w:color="auto"/>
                <w:bottom w:val="none" w:sz="0" w:space="0" w:color="auto"/>
                <w:right w:val="none" w:sz="0" w:space="0" w:color="auto"/>
              </w:divBdr>
              <w:divsChild>
                <w:div w:id="15805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902700">
      <w:bodyDiv w:val="1"/>
      <w:marLeft w:val="0"/>
      <w:marRight w:val="0"/>
      <w:marTop w:val="0"/>
      <w:marBottom w:val="0"/>
      <w:divBdr>
        <w:top w:val="none" w:sz="0" w:space="0" w:color="auto"/>
        <w:left w:val="none" w:sz="0" w:space="0" w:color="auto"/>
        <w:bottom w:val="none" w:sz="0" w:space="0" w:color="auto"/>
        <w:right w:val="none" w:sz="0" w:space="0" w:color="auto"/>
      </w:divBdr>
      <w:divsChild>
        <w:div w:id="535387446">
          <w:marLeft w:val="0"/>
          <w:marRight w:val="0"/>
          <w:marTop w:val="0"/>
          <w:marBottom w:val="0"/>
          <w:divBdr>
            <w:top w:val="none" w:sz="0" w:space="0" w:color="auto"/>
            <w:left w:val="none" w:sz="0" w:space="0" w:color="auto"/>
            <w:bottom w:val="none" w:sz="0" w:space="0" w:color="auto"/>
            <w:right w:val="none" w:sz="0" w:space="0" w:color="auto"/>
          </w:divBdr>
          <w:divsChild>
            <w:div w:id="765614434">
              <w:marLeft w:val="0"/>
              <w:marRight w:val="0"/>
              <w:marTop w:val="0"/>
              <w:marBottom w:val="0"/>
              <w:divBdr>
                <w:top w:val="none" w:sz="0" w:space="0" w:color="auto"/>
                <w:left w:val="none" w:sz="0" w:space="0" w:color="auto"/>
                <w:bottom w:val="none" w:sz="0" w:space="0" w:color="auto"/>
                <w:right w:val="none" w:sz="0" w:space="0" w:color="auto"/>
              </w:divBdr>
            </w:div>
          </w:divsChild>
        </w:div>
        <w:div w:id="540242185">
          <w:marLeft w:val="0"/>
          <w:marRight w:val="0"/>
          <w:marTop w:val="0"/>
          <w:marBottom w:val="0"/>
          <w:divBdr>
            <w:top w:val="none" w:sz="0" w:space="0" w:color="auto"/>
            <w:left w:val="none" w:sz="0" w:space="0" w:color="auto"/>
            <w:bottom w:val="none" w:sz="0" w:space="0" w:color="auto"/>
            <w:right w:val="none" w:sz="0" w:space="0" w:color="auto"/>
          </w:divBdr>
          <w:divsChild>
            <w:div w:id="1598561112">
              <w:marLeft w:val="0"/>
              <w:marRight w:val="0"/>
              <w:marTop w:val="0"/>
              <w:marBottom w:val="0"/>
              <w:divBdr>
                <w:top w:val="none" w:sz="0" w:space="0" w:color="auto"/>
                <w:left w:val="none" w:sz="0" w:space="0" w:color="auto"/>
                <w:bottom w:val="none" w:sz="0" w:space="0" w:color="auto"/>
                <w:right w:val="none" w:sz="0" w:space="0" w:color="auto"/>
              </w:divBdr>
              <w:divsChild>
                <w:div w:id="192938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553452">
      <w:bodyDiv w:val="1"/>
      <w:marLeft w:val="0"/>
      <w:marRight w:val="0"/>
      <w:marTop w:val="0"/>
      <w:marBottom w:val="0"/>
      <w:divBdr>
        <w:top w:val="none" w:sz="0" w:space="0" w:color="auto"/>
        <w:left w:val="none" w:sz="0" w:space="0" w:color="auto"/>
        <w:bottom w:val="none" w:sz="0" w:space="0" w:color="auto"/>
        <w:right w:val="none" w:sz="0" w:space="0" w:color="auto"/>
      </w:divBdr>
      <w:divsChild>
        <w:div w:id="2136867932">
          <w:marLeft w:val="0"/>
          <w:marRight w:val="0"/>
          <w:marTop w:val="0"/>
          <w:marBottom w:val="0"/>
          <w:divBdr>
            <w:top w:val="none" w:sz="0" w:space="0" w:color="auto"/>
            <w:left w:val="none" w:sz="0" w:space="0" w:color="auto"/>
            <w:bottom w:val="none" w:sz="0" w:space="0" w:color="auto"/>
            <w:right w:val="none" w:sz="0" w:space="0" w:color="auto"/>
          </w:divBdr>
          <w:divsChild>
            <w:div w:id="1203053967">
              <w:marLeft w:val="0"/>
              <w:marRight w:val="0"/>
              <w:marTop w:val="0"/>
              <w:marBottom w:val="0"/>
              <w:divBdr>
                <w:top w:val="none" w:sz="0" w:space="0" w:color="auto"/>
                <w:left w:val="none" w:sz="0" w:space="0" w:color="auto"/>
                <w:bottom w:val="none" w:sz="0" w:space="0" w:color="auto"/>
                <w:right w:val="none" w:sz="0" w:space="0" w:color="auto"/>
              </w:divBdr>
            </w:div>
          </w:divsChild>
        </w:div>
        <w:div w:id="49692550">
          <w:marLeft w:val="0"/>
          <w:marRight w:val="0"/>
          <w:marTop w:val="0"/>
          <w:marBottom w:val="0"/>
          <w:divBdr>
            <w:top w:val="none" w:sz="0" w:space="0" w:color="auto"/>
            <w:left w:val="none" w:sz="0" w:space="0" w:color="auto"/>
            <w:bottom w:val="none" w:sz="0" w:space="0" w:color="auto"/>
            <w:right w:val="none" w:sz="0" w:space="0" w:color="auto"/>
          </w:divBdr>
          <w:divsChild>
            <w:div w:id="280848228">
              <w:marLeft w:val="0"/>
              <w:marRight w:val="0"/>
              <w:marTop w:val="0"/>
              <w:marBottom w:val="0"/>
              <w:divBdr>
                <w:top w:val="none" w:sz="0" w:space="0" w:color="auto"/>
                <w:left w:val="none" w:sz="0" w:space="0" w:color="auto"/>
                <w:bottom w:val="none" w:sz="0" w:space="0" w:color="auto"/>
                <w:right w:val="none" w:sz="0" w:space="0" w:color="auto"/>
              </w:divBdr>
              <w:divsChild>
                <w:div w:id="8752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753570">
      <w:bodyDiv w:val="1"/>
      <w:marLeft w:val="0"/>
      <w:marRight w:val="0"/>
      <w:marTop w:val="0"/>
      <w:marBottom w:val="0"/>
      <w:divBdr>
        <w:top w:val="none" w:sz="0" w:space="0" w:color="auto"/>
        <w:left w:val="none" w:sz="0" w:space="0" w:color="auto"/>
        <w:bottom w:val="none" w:sz="0" w:space="0" w:color="auto"/>
        <w:right w:val="none" w:sz="0" w:space="0" w:color="auto"/>
      </w:divBdr>
      <w:divsChild>
        <w:div w:id="120265453">
          <w:marLeft w:val="0"/>
          <w:marRight w:val="0"/>
          <w:marTop w:val="0"/>
          <w:marBottom w:val="0"/>
          <w:divBdr>
            <w:top w:val="none" w:sz="0" w:space="0" w:color="auto"/>
            <w:left w:val="none" w:sz="0" w:space="0" w:color="auto"/>
            <w:bottom w:val="none" w:sz="0" w:space="0" w:color="auto"/>
            <w:right w:val="none" w:sz="0" w:space="0" w:color="auto"/>
          </w:divBdr>
          <w:divsChild>
            <w:div w:id="646083135">
              <w:marLeft w:val="0"/>
              <w:marRight w:val="0"/>
              <w:marTop w:val="0"/>
              <w:marBottom w:val="0"/>
              <w:divBdr>
                <w:top w:val="none" w:sz="0" w:space="0" w:color="auto"/>
                <w:left w:val="none" w:sz="0" w:space="0" w:color="auto"/>
                <w:bottom w:val="none" w:sz="0" w:space="0" w:color="auto"/>
                <w:right w:val="none" w:sz="0" w:space="0" w:color="auto"/>
              </w:divBdr>
            </w:div>
          </w:divsChild>
        </w:div>
        <w:div w:id="1661156967">
          <w:marLeft w:val="0"/>
          <w:marRight w:val="0"/>
          <w:marTop w:val="0"/>
          <w:marBottom w:val="0"/>
          <w:divBdr>
            <w:top w:val="none" w:sz="0" w:space="0" w:color="auto"/>
            <w:left w:val="none" w:sz="0" w:space="0" w:color="auto"/>
            <w:bottom w:val="none" w:sz="0" w:space="0" w:color="auto"/>
            <w:right w:val="none" w:sz="0" w:space="0" w:color="auto"/>
          </w:divBdr>
          <w:divsChild>
            <w:div w:id="686248825">
              <w:marLeft w:val="0"/>
              <w:marRight w:val="0"/>
              <w:marTop w:val="0"/>
              <w:marBottom w:val="0"/>
              <w:divBdr>
                <w:top w:val="none" w:sz="0" w:space="0" w:color="auto"/>
                <w:left w:val="none" w:sz="0" w:space="0" w:color="auto"/>
                <w:bottom w:val="none" w:sz="0" w:space="0" w:color="auto"/>
                <w:right w:val="none" w:sz="0" w:space="0" w:color="auto"/>
              </w:divBdr>
              <w:divsChild>
                <w:div w:id="193751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99681">
      <w:bodyDiv w:val="1"/>
      <w:marLeft w:val="0"/>
      <w:marRight w:val="0"/>
      <w:marTop w:val="0"/>
      <w:marBottom w:val="0"/>
      <w:divBdr>
        <w:top w:val="none" w:sz="0" w:space="0" w:color="auto"/>
        <w:left w:val="none" w:sz="0" w:space="0" w:color="auto"/>
        <w:bottom w:val="none" w:sz="0" w:space="0" w:color="auto"/>
        <w:right w:val="none" w:sz="0" w:space="0" w:color="auto"/>
      </w:divBdr>
      <w:divsChild>
        <w:div w:id="189487866">
          <w:marLeft w:val="0"/>
          <w:marRight w:val="0"/>
          <w:marTop w:val="0"/>
          <w:marBottom w:val="0"/>
          <w:divBdr>
            <w:top w:val="none" w:sz="0" w:space="0" w:color="auto"/>
            <w:left w:val="none" w:sz="0" w:space="0" w:color="auto"/>
            <w:bottom w:val="none" w:sz="0" w:space="0" w:color="auto"/>
            <w:right w:val="none" w:sz="0" w:space="0" w:color="auto"/>
          </w:divBdr>
          <w:divsChild>
            <w:div w:id="616300908">
              <w:marLeft w:val="0"/>
              <w:marRight w:val="0"/>
              <w:marTop w:val="0"/>
              <w:marBottom w:val="0"/>
              <w:divBdr>
                <w:top w:val="none" w:sz="0" w:space="0" w:color="auto"/>
                <w:left w:val="none" w:sz="0" w:space="0" w:color="auto"/>
                <w:bottom w:val="none" w:sz="0" w:space="0" w:color="auto"/>
                <w:right w:val="none" w:sz="0" w:space="0" w:color="auto"/>
              </w:divBdr>
            </w:div>
          </w:divsChild>
        </w:div>
        <w:div w:id="1202010033">
          <w:marLeft w:val="0"/>
          <w:marRight w:val="0"/>
          <w:marTop w:val="0"/>
          <w:marBottom w:val="0"/>
          <w:divBdr>
            <w:top w:val="none" w:sz="0" w:space="0" w:color="auto"/>
            <w:left w:val="none" w:sz="0" w:space="0" w:color="auto"/>
            <w:bottom w:val="none" w:sz="0" w:space="0" w:color="auto"/>
            <w:right w:val="none" w:sz="0" w:space="0" w:color="auto"/>
          </w:divBdr>
          <w:divsChild>
            <w:div w:id="1245526295">
              <w:marLeft w:val="0"/>
              <w:marRight w:val="0"/>
              <w:marTop w:val="0"/>
              <w:marBottom w:val="0"/>
              <w:divBdr>
                <w:top w:val="none" w:sz="0" w:space="0" w:color="auto"/>
                <w:left w:val="none" w:sz="0" w:space="0" w:color="auto"/>
                <w:bottom w:val="none" w:sz="0" w:space="0" w:color="auto"/>
                <w:right w:val="none" w:sz="0" w:space="0" w:color="auto"/>
              </w:divBdr>
              <w:divsChild>
                <w:div w:id="117391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50117">
      <w:bodyDiv w:val="1"/>
      <w:marLeft w:val="0"/>
      <w:marRight w:val="0"/>
      <w:marTop w:val="0"/>
      <w:marBottom w:val="0"/>
      <w:divBdr>
        <w:top w:val="none" w:sz="0" w:space="0" w:color="auto"/>
        <w:left w:val="none" w:sz="0" w:space="0" w:color="auto"/>
        <w:bottom w:val="none" w:sz="0" w:space="0" w:color="auto"/>
        <w:right w:val="none" w:sz="0" w:space="0" w:color="auto"/>
      </w:divBdr>
      <w:divsChild>
        <w:div w:id="875854956">
          <w:marLeft w:val="0"/>
          <w:marRight w:val="0"/>
          <w:marTop w:val="0"/>
          <w:marBottom w:val="0"/>
          <w:divBdr>
            <w:top w:val="none" w:sz="0" w:space="0" w:color="auto"/>
            <w:left w:val="none" w:sz="0" w:space="0" w:color="auto"/>
            <w:bottom w:val="none" w:sz="0" w:space="0" w:color="auto"/>
            <w:right w:val="none" w:sz="0" w:space="0" w:color="auto"/>
          </w:divBdr>
          <w:divsChild>
            <w:div w:id="949361997">
              <w:marLeft w:val="0"/>
              <w:marRight w:val="0"/>
              <w:marTop w:val="0"/>
              <w:marBottom w:val="0"/>
              <w:divBdr>
                <w:top w:val="none" w:sz="0" w:space="0" w:color="auto"/>
                <w:left w:val="none" w:sz="0" w:space="0" w:color="auto"/>
                <w:bottom w:val="none" w:sz="0" w:space="0" w:color="auto"/>
                <w:right w:val="none" w:sz="0" w:space="0" w:color="auto"/>
              </w:divBdr>
            </w:div>
          </w:divsChild>
        </w:div>
        <w:div w:id="153182529">
          <w:marLeft w:val="0"/>
          <w:marRight w:val="0"/>
          <w:marTop w:val="0"/>
          <w:marBottom w:val="0"/>
          <w:divBdr>
            <w:top w:val="none" w:sz="0" w:space="0" w:color="auto"/>
            <w:left w:val="none" w:sz="0" w:space="0" w:color="auto"/>
            <w:bottom w:val="none" w:sz="0" w:space="0" w:color="auto"/>
            <w:right w:val="none" w:sz="0" w:space="0" w:color="auto"/>
          </w:divBdr>
          <w:divsChild>
            <w:div w:id="1827671208">
              <w:marLeft w:val="0"/>
              <w:marRight w:val="0"/>
              <w:marTop w:val="0"/>
              <w:marBottom w:val="0"/>
              <w:divBdr>
                <w:top w:val="none" w:sz="0" w:space="0" w:color="auto"/>
                <w:left w:val="none" w:sz="0" w:space="0" w:color="auto"/>
                <w:bottom w:val="none" w:sz="0" w:space="0" w:color="auto"/>
                <w:right w:val="none" w:sz="0" w:space="0" w:color="auto"/>
              </w:divBdr>
              <w:divsChild>
                <w:div w:id="17320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10080">
      <w:bodyDiv w:val="1"/>
      <w:marLeft w:val="0"/>
      <w:marRight w:val="0"/>
      <w:marTop w:val="0"/>
      <w:marBottom w:val="0"/>
      <w:divBdr>
        <w:top w:val="none" w:sz="0" w:space="0" w:color="auto"/>
        <w:left w:val="none" w:sz="0" w:space="0" w:color="auto"/>
        <w:bottom w:val="none" w:sz="0" w:space="0" w:color="auto"/>
        <w:right w:val="none" w:sz="0" w:space="0" w:color="auto"/>
      </w:divBdr>
      <w:divsChild>
        <w:div w:id="1890920749">
          <w:marLeft w:val="0"/>
          <w:marRight w:val="0"/>
          <w:marTop w:val="0"/>
          <w:marBottom w:val="0"/>
          <w:divBdr>
            <w:top w:val="none" w:sz="0" w:space="0" w:color="auto"/>
            <w:left w:val="none" w:sz="0" w:space="0" w:color="auto"/>
            <w:bottom w:val="none" w:sz="0" w:space="0" w:color="auto"/>
            <w:right w:val="none" w:sz="0" w:space="0" w:color="auto"/>
          </w:divBdr>
          <w:divsChild>
            <w:div w:id="1911117132">
              <w:marLeft w:val="0"/>
              <w:marRight w:val="0"/>
              <w:marTop w:val="0"/>
              <w:marBottom w:val="0"/>
              <w:divBdr>
                <w:top w:val="none" w:sz="0" w:space="0" w:color="auto"/>
                <w:left w:val="none" w:sz="0" w:space="0" w:color="auto"/>
                <w:bottom w:val="none" w:sz="0" w:space="0" w:color="auto"/>
                <w:right w:val="none" w:sz="0" w:space="0" w:color="auto"/>
              </w:divBdr>
            </w:div>
          </w:divsChild>
        </w:div>
        <w:div w:id="1709600740">
          <w:marLeft w:val="0"/>
          <w:marRight w:val="0"/>
          <w:marTop w:val="0"/>
          <w:marBottom w:val="0"/>
          <w:divBdr>
            <w:top w:val="none" w:sz="0" w:space="0" w:color="auto"/>
            <w:left w:val="none" w:sz="0" w:space="0" w:color="auto"/>
            <w:bottom w:val="none" w:sz="0" w:space="0" w:color="auto"/>
            <w:right w:val="none" w:sz="0" w:space="0" w:color="auto"/>
          </w:divBdr>
          <w:divsChild>
            <w:div w:id="1570461488">
              <w:marLeft w:val="0"/>
              <w:marRight w:val="0"/>
              <w:marTop w:val="0"/>
              <w:marBottom w:val="0"/>
              <w:divBdr>
                <w:top w:val="none" w:sz="0" w:space="0" w:color="auto"/>
                <w:left w:val="none" w:sz="0" w:space="0" w:color="auto"/>
                <w:bottom w:val="none" w:sz="0" w:space="0" w:color="auto"/>
                <w:right w:val="none" w:sz="0" w:space="0" w:color="auto"/>
              </w:divBdr>
              <w:divsChild>
                <w:div w:id="1087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81840">
      <w:bodyDiv w:val="1"/>
      <w:marLeft w:val="0"/>
      <w:marRight w:val="0"/>
      <w:marTop w:val="0"/>
      <w:marBottom w:val="0"/>
      <w:divBdr>
        <w:top w:val="none" w:sz="0" w:space="0" w:color="auto"/>
        <w:left w:val="none" w:sz="0" w:space="0" w:color="auto"/>
        <w:bottom w:val="none" w:sz="0" w:space="0" w:color="auto"/>
        <w:right w:val="none" w:sz="0" w:space="0" w:color="auto"/>
      </w:divBdr>
      <w:divsChild>
        <w:div w:id="57485095">
          <w:marLeft w:val="0"/>
          <w:marRight w:val="0"/>
          <w:marTop w:val="0"/>
          <w:marBottom w:val="0"/>
          <w:divBdr>
            <w:top w:val="none" w:sz="0" w:space="0" w:color="auto"/>
            <w:left w:val="none" w:sz="0" w:space="0" w:color="auto"/>
            <w:bottom w:val="none" w:sz="0" w:space="0" w:color="auto"/>
            <w:right w:val="none" w:sz="0" w:space="0" w:color="auto"/>
          </w:divBdr>
          <w:divsChild>
            <w:div w:id="1642534250">
              <w:marLeft w:val="0"/>
              <w:marRight w:val="0"/>
              <w:marTop w:val="0"/>
              <w:marBottom w:val="0"/>
              <w:divBdr>
                <w:top w:val="none" w:sz="0" w:space="0" w:color="auto"/>
                <w:left w:val="none" w:sz="0" w:space="0" w:color="auto"/>
                <w:bottom w:val="none" w:sz="0" w:space="0" w:color="auto"/>
                <w:right w:val="none" w:sz="0" w:space="0" w:color="auto"/>
              </w:divBdr>
            </w:div>
          </w:divsChild>
        </w:div>
        <w:div w:id="1127820625">
          <w:marLeft w:val="0"/>
          <w:marRight w:val="0"/>
          <w:marTop w:val="0"/>
          <w:marBottom w:val="0"/>
          <w:divBdr>
            <w:top w:val="none" w:sz="0" w:space="0" w:color="auto"/>
            <w:left w:val="none" w:sz="0" w:space="0" w:color="auto"/>
            <w:bottom w:val="none" w:sz="0" w:space="0" w:color="auto"/>
            <w:right w:val="none" w:sz="0" w:space="0" w:color="auto"/>
          </w:divBdr>
          <w:divsChild>
            <w:div w:id="1924289880">
              <w:marLeft w:val="0"/>
              <w:marRight w:val="0"/>
              <w:marTop w:val="0"/>
              <w:marBottom w:val="0"/>
              <w:divBdr>
                <w:top w:val="none" w:sz="0" w:space="0" w:color="auto"/>
                <w:left w:val="none" w:sz="0" w:space="0" w:color="auto"/>
                <w:bottom w:val="none" w:sz="0" w:space="0" w:color="auto"/>
                <w:right w:val="none" w:sz="0" w:space="0" w:color="auto"/>
              </w:divBdr>
              <w:divsChild>
                <w:div w:id="40010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77564">
      <w:bodyDiv w:val="1"/>
      <w:marLeft w:val="0"/>
      <w:marRight w:val="0"/>
      <w:marTop w:val="0"/>
      <w:marBottom w:val="0"/>
      <w:divBdr>
        <w:top w:val="none" w:sz="0" w:space="0" w:color="auto"/>
        <w:left w:val="none" w:sz="0" w:space="0" w:color="auto"/>
        <w:bottom w:val="none" w:sz="0" w:space="0" w:color="auto"/>
        <w:right w:val="none" w:sz="0" w:space="0" w:color="auto"/>
      </w:divBdr>
      <w:divsChild>
        <w:div w:id="272442452">
          <w:marLeft w:val="0"/>
          <w:marRight w:val="0"/>
          <w:marTop w:val="0"/>
          <w:marBottom w:val="0"/>
          <w:divBdr>
            <w:top w:val="none" w:sz="0" w:space="0" w:color="auto"/>
            <w:left w:val="none" w:sz="0" w:space="0" w:color="auto"/>
            <w:bottom w:val="none" w:sz="0" w:space="0" w:color="auto"/>
            <w:right w:val="none" w:sz="0" w:space="0" w:color="auto"/>
          </w:divBdr>
          <w:divsChild>
            <w:div w:id="1661808911">
              <w:marLeft w:val="0"/>
              <w:marRight w:val="0"/>
              <w:marTop w:val="0"/>
              <w:marBottom w:val="0"/>
              <w:divBdr>
                <w:top w:val="none" w:sz="0" w:space="0" w:color="auto"/>
                <w:left w:val="none" w:sz="0" w:space="0" w:color="auto"/>
                <w:bottom w:val="none" w:sz="0" w:space="0" w:color="auto"/>
                <w:right w:val="none" w:sz="0" w:space="0" w:color="auto"/>
              </w:divBdr>
            </w:div>
          </w:divsChild>
        </w:div>
        <w:div w:id="1624995081">
          <w:marLeft w:val="0"/>
          <w:marRight w:val="0"/>
          <w:marTop w:val="0"/>
          <w:marBottom w:val="0"/>
          <w:divBdr>
            <w:top w:val="none" w:sz="0" w:space="0" w:color="auto"/>
            <w:left w:val="none" w:sz="0" w:space="0" w:color="auto"/>
            <w:bottom w:val="none" w:sz="0" w:space="0" w:color="auto"/>
            <w:right w:val="none" w:sz="0" w:space="0" w:color="auto"/>
          </w:divBdr>
          <w:divsChild>
            <w:div w:id="1492865439">
              <w:marLeft w:val="0"/>
              <w:marRight w:val="0"/>
              <w:marTop w:val="0"/>
              <w:marBottom w:val="0"/>
              <w:divBdr>
                <w:top w:val="none" w:sz="0" w:space="0" w:color="auto"/>
                <w:left w:val="none" w:sz="0" w:space="0" w:color="auto"/>
                <w:bottom w:val="none" w:sz="0" w:space="0" w:color="auto"/>
                <w:right w:val="none" w:sz="0" w:space="0" w:color="auto"/>
              </w:divBdr>
              <w:divsChild>
                <w:div w:id="12249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02463">
      <w:bodyDiv w:val="1"/>
      <w:marLeft w:val="0"/>
      <w:marRight w:val="0"/>
      <w:marTop w:val="0"/>
      <w:marBottom w:val="0"/>
      <w:divBdr>
        <w:top w:val="none" w:sz="0" w:space="0" w:color="auto"/>
        <w:left w:val="none" w:sz="0" w:space="0" w:color="auto"/>
        <w:bottom w:val="none" w:sz="0" w:space="0" w:color="auto"/>
        <w:right w:val="none" w:sz="0" w:space="0" w:color="auto"/>
      </w:divBdr>
      <w:divsChild>
        <w:div w:id="1791195817">
          <w:marLeft w:val="0"/>
          <w:marRight w:val="0"/>
          <w:marTop w:val="0"/>
          <w:marBottom w:val="0"/>
          <w:divBdr>
            <w:top w:val="none" w:sz="0" w:space="0" w:color="auto"/>
            <w:left w:val="none" w:sz="0" w:space="0" w:color="auto"/>
            <w:bottom w:val="none" w:sz="0" w:space="0" w:color="auto"/>
            <w:right w:val="none" w:sz="0" w:space="0" w:color="auto"/>
          </w:divBdr>
          <w:divsChild>
            <w:div w:id="1297830030">
              <w:marLeft w:val="0"/>
              <w:marRight w:val="0"/>
              <w:marTop w:val="0"/>
              <w:marBottom w:val="0"/>
              <w:divBdr>
                <w:top w:val="none" w:sz="0" w:space="0" w:color="auto"/>
                <w:left w:val="none" w:sz="0" w:space="0" w:color="auto"/>
                <w:bottom w:val="none" w:sz="0" w:space="0" w:color="auto"/>
                <w:right w:val="none" w:sz="0" w:space="0" w:color="auto"/>
              </w:divBdr>
            </w:div>
          </w:divsChild>
        </w:div>
        <w:div w:id="963002803">
          <w:marLeft w:val="0"/>
          <w:marRight w:val="0"/>
          <w:marTop w:val="0"/>
          <w:marBottom w:val="0"/>
          <w:divBdr>
            <w:top w:val="none" w:sz="0" w:space="0" w:color="auto"/>
            <w:left w:val="none" w:sz="0" w:space="0" w:color="auto"/>
            <w:bottom w:val="none" w:sz="0" w:space="0" w:color="auto"/>
            <w:right w:val="none" w:sz="0" w:space="0" w:color="auto"/>
          </w:divBdr>
          <w:divsChild>
            <w:div w:id="689720076">
              <w:marLeft w:val="0"/>
              <w:marRight w:val="0"/>
              <w:marTop w:val="0"/>
              <w:marBottom w:val="0"/>
              <w:divBdr>
                <w:top w:val="none" w:sz="0" w:space="0" w:color="auto"/>
                <w:left w:val="none" w:sz="0" w:space="0" w:color="auto"/>
                <w:bottom w:val="none" w:sz="0" w:space="0" w:color="auto"/>
                <w:right w:val="none" w:sz="0" w:space="0" w:color="auto"/>
              </w:divBdr>
              <w:divsChild>
                <w:div w:id="16057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56167">
      <w:bodyDiv w:val="1"/>
      <w:marLeft w:val="0"/>
      <w:marRight w:val="0"/>
      <w:marTop w:val="0"/>
      <w:marBottom w:val="0"/>
      <w:divBdr>
        <w:top w:val="none" w:sz="0" w:space="0" w:color="auto"/>
        <w:left w:val="none" w:sz="0" w:space="0" w:color="auto"/>
        <w:bottom w:val="none" w:sz="0" w:space="0" w:color="auto"/>
        <w:right w:val="none" w:sz="0" w:space="0" w:color="auto"/>
      </w:divBdr>
      <w:divsChild>
        <w:div w:id="1404452813">
          <w:marLeft w:val="0"/>
          <w:marRight w:val="0"/>
          <w:marTop w:val="0"/>
          <w:marBottom w:val="0"/>
          <w:divBdr>
            <w:top w:val="none" w:sz="0" w:space="0" w:color="auto"/>
            <w:left w:val="none" w:sz="0" w:space="0" w:color="auto"/>
            <w:bottom w:val="none" w:sz="0" w:space="0" w:color="auto"/>
            <w:right w:val="none" w:sz="0" w:space="0" w:color="auto"/>
          </w:divBdr>
          <w:divsChild>
            <w:div w:id="104275115">
              <w:marLeft w:val="0"/>
              <w:marRight w:val="0"/>
              <w:marTop w:val="0"/>
              <w:marBottom w:val="0"/>
              <w:divBdr>
                <w:top w:val="none" w:sz="0" w:space="0" w:color="auto"/>
                <w:left w:val="none" w:sz="0" w:space="0" w:color="auto"/>
                <w:bottom w:val="none" w:sz="0" w:space="0" w:color="auto"/>
                <w:right w:val="none" w:sz="0" w:space="0" w:color="auto"/>
              </w:divBdr>
            </w:div>
          </w:divsChild>
        </w:div>
        <w:div w:id="502823488">
          <w:marLeft w:val="0"/>
          <w:marRight w:val="0"/>
          <w:marTop w:val="0"/>
          <w:marBottom w:val="0"/>
          <w:divBdr>
            <w:top w:val="none" w:sz="0" w:space="0" w:color="auto"/>
            <w:left w:val="none" w:sz="0" w:space="0" w:color="auto"/>
            <w:bottom w:val="none" w:sz="0" w:space="0" w:color="auto"/>
            <w:right w:val="none" w:sz="0" w:space="0" w:color="auto"/>
          </w:divBdr>
          <w:divsChild>
            <w:div w:id="1685664809">
              <w:marLeft w:val="0"/>
              <w:marRight w:val="0"/>
              <w:marTop w:val="0"/>
              <w:marBottom w:val="0"/>
              <w:divBdr>
                <w:top w:val="none" w:sz="0" w:space="0" w:color="auto"/>
                <w:left w:val="none" w:sz="0" w:space="0" w:color="auto"/>
                <w:bottom w:val="none" w:sz="0" w:space="0" w:color="auto"/>
                <w:right w:val="none" w:sz="0" w:space="0" w:color="auto"/>
              </w:divBdr>
              <w:divsChild>
                <w:div w:id="84621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828569">
      <w:bodyDiv w:val="1"/>
      <w:marLeft w:val="0"/>
      <w:marRight w:val="0"/>
      <w:marTop w:val="0"/>
      <w:marBottom w:val="0"/>
      <w:divBdr>
        <w:top w:val="none" w:sz="0" w:space="0" w:color="auto"/>
        <w:left w:val="none" w:sz="0" w:space="0" w:color="auto"/>
        <w:bottom w:val="none" w:sz="0" w:space="0" w:color="auto"/>
        <w:right w:val="none" w:sz="0" w:space="0" w:color="auto"/>
      </w:divBdr>
      <w:divsChild>
        <w:div w:id="1692103748">
          <w:marLeft w:val="0"/>
          <w:marRight w:val="0"/>
          <w:marTop w:val="0"/>
          <w:marBottom w:val="0"/>
          <w:divBdr>
            <w:top w:val="none" w:sz="0" w:space="0" w:color="auto"/>
            <w:left w:val="none" w:sz="0" w:space="0" w:color="auto"/>
            <w:bottom w:val="none" w:sz="0" w:space="0" w:color="auto"/>
            <w:right w:val="none" w:sz="0" w:space="0" w:color="auto"/>
          </w:divBdr>
          <w:divsChild>
            <w:div w:id="1774399494">
              <w:marLeft w:val="0"/>
              <w:marRight w:val="0"/>
              <w:marTop w:val="0"/>
              <w:marBottom w:val="0"/>
              <w:divBdr>
                <w:top w:val="none" w:sz="0" w:space="0" w:color="auto"/>
                <w:left w:val="none" w:sz="0" w:space="0" w:color="auto"/>
                <w:bottom w:val="none" w:sz="0" w:space="0" w:color="auto"/>
                <w:right w:val="none" w:sz="0" w:space="0" w:color="auto"/>
              </w:divBdr>
            </w:div>
          </w:divsChild>
        </w:div>
        <w:div w:id="1402946182">
          <w:marLeft w:val="0"/>
          <w:marRight w:val="0"/>
          <w:marTop w:val="0"/>
          <w:marBottom w:val="0"/>
          <w:divBdr>
            <w:top w:val="none" w:sz="0" w:space="0" w:color="auto"/>
            <w:left w:val="none" w:sz="0" w:space="0" w:color="auto"/>
            <w:bottom w:val="none" w:sz="0" w:space="0" w:color="auto"/>
            <w:right w:val="none" w:sz="0" w:space="0" w:color="auto"/>
          </w:divBdr>
          <w:divsChild>
            <w:div w:id="290288003">
              <w:marLeft w:val="0"/>
              <w:marRight w:val="0"/>
              <w:marTop w:val="0"/>
              <w:marBottom w:val="0"/>
              <w:divBdr>
                <w:top w:val="none" w:sz="0" w:space="0" w:color="auto"/>
                <w:left w:val="none" w:sz="0" w:space="0" w:color="auto"/>
                <w:bottom w:val="none" w:sz="0" w:space="0" w:color="auto"/>
                <w:right w:val="none" w:sz="0" w:space="0" w:color="auto"/>
              </w:divBdr>
              <w:divsChild>
                <w:div w:id="20305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173701">
      <w:bodyDiv w:val="1"/>
      <w:marLeft w:val="0"/>
      <w:marRight w:val="0"/>
      <w:marTop w:val="0"/>
      <w:marBottom w:val="0"/>
      <w:divBdr>
        <w:top w:val="none" w:sz="0" w:space="0" w:color="auto"/>
        <w:left w:val="none" w:sz="0" w:space="0" w:color="auto"/>
        <w:bottom w:val="none" w:sz="0" w:space="0" w:color="auto"/>
        <w:right w:val="none" w:sz="0" w:space="0" w:color="auto"/>
      </w:divBdr>
      <w:divsChild>
        <w:div w:id="538862888">
          <w:marLeft w:val="0"/>
          <w:marRight w:val="0"/>
          <w:marTop w:val="0"/>
          <w:marBottom w:val="0"/>
          <w:divBdr>
            <w:top w:val="none" w:sz="0" w:space="0" w:color="auto"/>
            <w:left w:val="none" w:sz="0" w:space="0" w:color="auto"/>
            <w:bottom w:val="none" w:sz="0" w:space="0" w:color="auto"/>
            <w:right w:val="none" w:sz="0" w:space="0" w:color="auto"/>
          </w:divBdr>
          <w:divsChild>
            <w:div w:id="1037702163">
              <w:marLeft w:val="0"/>
              <w:marRight w:val="0"/>
              <w:marTop w:val="0"/>
              <w:marBottom w:val="0"/>
              <w:divBdr>
                <w:top w:val="none" w:sz="0" w:space="0" w:color="auto"/>
                <w:left w:val="none" w:sz="0" w:space="0" w:color="auto"/>
                <w:bottom w:val="none" w:sz="0" w:space="0" w:color="auto"/>
                <w:right w:val="none" w:sz="0" w:space="0" w:color="auto"/>
              </w:divBdr>
            </w:div>
          </w:divsChild>
        </w:div>
        <w:div w:id="1250432682">
          <w:marLeft w:val="0"/>
          <w:marRight w:val="0"/>
          <w:marTop w:val="0"/>
          <w:marBottom w:val="0"/>
          <w:divBdr>
            <w:top w:val="none" w:sz="0" w:space="0" w:color="auto"/>
            <w:left w:val="none" w:sz="0" w:space="0" w:color="auto"/>
            <w:bottom w:val="none" w:sz="0" w:space="0" w:color="auto"/>
            <w:right w:val="none" w:sz="0" w:space="0" w:color="auto"/>
          </w:divBdr>
          <w:divsChild>
            <w:div w:id="50812609">
              <w:marLeft w:val="0"/>
              <w:marRight w:val="0"/>
              <w:marTop w:val="0"/>
              <w:marBottom w:val="0"/>
              <w:divBdr>
                <w:top w:val="none" w:sz="0" w:space="0" w:color="auto"/>
                <w:left w:val="none" w:sz="0" w:space="0" w:color="auto"/>
                <w:bottom w:val="none" w:sz="0" w:space="0" w:color="auto"/>
                <w:right w:val="none" w:sz="0" w:space="0" w:color="auto"/>
              </w:divBdr>
              <w:divsChild>
                <w:div w:id="12141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18523">
      <w:bodyDiv w:val="1"/>
      <w:marLeft w:val="0"/>
      <w:marRight w:val="0"/>
      <w:marTop w:val="0"/>
      <w:marBottom w:val="0"/>
      <w:divBdr>
        <w:top w:val="none" w:sz="0" w:space="0" w:color="auto"/>
        <w:left w:val="none" w:sz="0" w:space="0" w:color="auto"/>
        <w:bottom w:val="none" w:sz="0" w:space="0" w:color="auto"/>
        <w:right w:val="none" w:sz="0" w:space="0" w:color="auto"/>
      </w:divBdr>
      <w:divsChild>
        <w:div w:id="1556235358">
          <w:marLeft w:val="0"/>
          <w:marRight w:val="0"/>
          <w:marTop w:val="0"/>
          <w:marBottom w:val="0"/>
          <w:divBdr>
            <w:top w:val="none" w:sz="0" w:space="0" w:color="auto"/>
            <w:left w:val="none" w:sz="0" w:space="0" w:color="auto"/>
            <w:bottom w:val="none" w:sz="0" w:space="0" w:color="auto"/>
            <w:right w:val="none" w:sz="0" w:space="0" w:color="auto"/>
          </w:divBdr>
          <w:divsChild>
            <w:div w:id="1356467250">
              <w:marLeft w:val="0"/>
              <w:marRight w:val="0"/>
              <w:marTop w:val="0"/>
              <w:marBottom w:val="0"/>
              <w:divBdr>
                <w:top w:val="none" w:sz="0" w:space="0" w:color="auto"/>
                <w:left w:val="none" w:sz="0" w:space="0" w:color="auto"/>
                <w:bottom w:val="none" w:sz="0" w:space="0" w:color="auto"/>
                <w:right w:val="none" w:sz="0" w:space="0" w:color="auto"/>
              </w:divBdr>
            </w:div>
          </w:divsChild>
        </w:div>
        <w:div w:id="1452943970">
          <w:marLeft w:val="0"/>
          <w:marRight w:val="0"/>
          <w:marTop w:val="0"/>
          <w:marBottom w:val="0"/>
          <w:divBdr>
            <w:top w:val="none" w:sz="0" w:space="0" w:color="auto"/>
            <w:left w:val="none" w:sz="0" w:space="0" w:color="auto"/>
            <w:bottom w:val="none" w:sz="0" w:space="0" w:color="auto"/>
            <w:right w:val="none" w:sz="0" w:space="0" w:color="auto"/>
          </w:divBdr>
          <w:divsChild>
            <w:div w:id="962808636">
              <w:marLeft w:val="0"/>
              <w:marRight w:val="0"/>
              <w:marTop w:val="0"/>
              <w:marBottom w:val="0"/>
              <w:divBdr>
                <w:top w:val="none" w:sz="0" w:space="0" w:color="auto"/>
                <w:left w:val="none" w:sz="0" w:space="0" w:color="auto"/>
                <w:bottom w:val="none" w:sz="0" w:space="0" w:color="auto"/>
                <w:right w:val="none" w:sz="0" w:space="0" w:color="auto"/>
              </w:divBdr>
              <w:divsChild>
                <w:div w:id="195008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217785">
      <w:bodyDiv w:val="1"/>
      <w:marLeft w:val="0"/>
      <w:marRight w:val="0"/>
      <w:marTop w:val="0"/>
      <w:marBottom w:val="0"/>
      <w:divBdr>
        <w:top w:val="none" w:sz="0" w:space="0" w:color="auto"/>
        <w:left w:val="none" w:sz="0" w:space="0" w:color="auto"/>
        <w:bottom w:val="none" w:sz="0" w:space="0" w:color="auto"/>
        <w:right w:val="none" w:sz="0" w:space="0" w:color="auto"/>
      </w:divBdr>
      <w:divsChild>
        <w:div w:id="12611763">
          <w:marLeft w:val="0"/>
          <w:marRight w:val="0"/>
          <w:marTop w:val="0"/>
          <w:marBottom w:val="0"/>
          <w:divBdr>
            <w:top w:val="none" w:sz="0" w:space="0" w:color="auto"/>
            <w:left w:val="none" w:sz="0" w:space="0" w:color="auto"/>
            <w:bottom w:val="none" w:sz="0" w:space="0" w:color="auto"/>
            <w:right w:val="none" w:sz="0" w:space="0" w:color="auto"/>
          </w:divBdr>
          <w:divsChild>
            <w:div w:id="1543127011">
              <w:marLeft w:val="0"/>
              <w:marRight w:val="0"/>
              <w:marTop w:val="0"/>
              <w:marBottom w:val="0"/>
              <w:divBdr>
                <w:top w:val="none" w:sz="0" w:space="0" w:color="auto"/>
                <w:left w:val="none" w:sz="0" w:space="0" w:color="auto"/>
                <w:bottom w:val="none" w:sz="0" w:space="0" w:color="auto"/>
                <w:right w:val="none" w:sz="0" w:space="0" w:color="auto"/>
              </w:divBdr>
            </w:div>
          </w:divsChild>
        </w:div>
        <w:div w:id="1090397040">
          <w:marLeft w:val="0"/>
          <w:marRight w:val="0"/>
          <w:marTop w:val="0"/>
          <w:marBottom w:val="0"/>
          <w:divBdr>
            <w:top w:val="none" w:sz="0" w:space="0" w:color="auto"/>
            <w:left w:val="none" w:sz="0" w:space="0" w:color="auto"/>
            <w:bottom w:val="none" w:sz="0" w:space="0" w:color="auto"/>
            <w:right w:val="none" w:sz="0" w:space="0" w:color="auto"/>
          </w:divBdr>
          <w:divsChild>
            <w:div w:id="802188621">
              <w:marLeft w:val="0"/>
              <w:marRight w:val="0"/>
              <w:marTop w:val="0"/>
              <w:marBottom w:val="0"/>
              <w:divBdr>
                <w:top w:val="none" w:sz="0" w:space="0" w:color="auto"/>
                <w:left w:val="none" w:sz="0" w:space="0" w:color="auto"/>
                <w:bottom w:val="none" w:sz="0" w:space="0" w:color="auto"/>
                <w:right w:val="none" w:sz="0" w:space="0" w:color="auto"/>
              </w:divBdr>
              <w:divsChild>
                <w:div w:id="696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69991">
      <w:bodyDiv w:val="1"/>
      <w:marLeft w:val="0"/>
      <w:marRight w:val="0"/>
      <w:marTop w:val="0"/>
      <w:marBottom w:val="0"/>
      <w:divBdr>
        <w:top w:val="none" w:sz="0" w:space="0" w:color="auto"/>
        <w:left w:val="none" w:sz="0" w:space="0" w:color="auto"/>
        <w:bottom w:val="none" w:sz="0" w:space="0" w:color="auto"/>
        <w:right w:val="none" w:sz="0" w:space="0" w:color="auto"/>
      </w:divBdr>
      <w:divsChild>
        <w:div w:id="1991447604">
          <w:marLeft w:val="0"/>
          <w:marRight w:val="0"/>
          <w:marTop w:val="0"/>
          <w:marBottom w:val="0"/>
          <w:divBdr>
            <w:top w:val="none" w:sz="0" w:space="0" w:color="auto"/>
            <w:left w:val="none" w:sz="0" w:space="0" w:color="auto"/>
            <w:bottom w:val="none" w:sz="0" w:space="0" w:color="auto"/>
            <w:right w:val="none" w:sz="0" w:space="0" w:color="auto"/>
          </w:divBdr>
          <w:divsChild>
            <w:div w:id="1416634857">
              <w:marLeft w:val="0"/>
              <w:marRight w:val="0"/>
              <w:marTop w:val="0"/>
              <w:marBottom w:val="0"/>
              <w:divBdr>
                <w:top w:val="none" w:sz="0" w:space="0" w:color="auto"/>
                <w:left w:val="none" w:sz="0" w:space="0" w:color="auto"/>
                <w:bottom w:val="none" w:sz="0" w:space="0" w:color="auto"/>
                <w:right w:val="none" w:sz="0" w:space="0" w:color="auto"/>
              </w:divBdr>
            </w:div>
          </w:divsChild>
        </w:div>
        <w:div w:id="1529563679">
          <w:marLeft w:val="0"/>
          <w:marRight w:val="0"/>
          <w:marTop w:val="0"/>
          <w:marBottom w:val="0"/>
          <w:divBdr>
            <w:top w:val="none" w:sz="0" w:space="0" w:color="auto"/>
            <w:left w:val="none" w:sz="0" w:space="0" w:color="auto"/>
            <w:bottom w:val="none" w:sz="0" w:space="0" w:color="auto"/>
            <w:right w:val="none" w:sz="0" w:space="0" w:color="auto"/>
          </w:divBdr>
          <w:divsChild>
            <w:div w:id="510678635">
              <w:marLeft w:val="0"/>
              <w:marRight w:val="0"/>
              <w:marTop w:val="0"/>
              <w:marBottom w:val="0"/>
              <w:divBdr>
                <w:top w:val="none" w:sz="0" w:space="0" w:color="auto"/>
                <w:left w:val="none" w:sz="0" w:space="0" w:color="auto"/>
                <w:bottom w:val="none" w:sz="0" w:space="0" w:color="auto"/>
                <w:right w:val="none" w:sz="0" w:space="0" w:color="auto"/>
              </w:divBdr>
              <w:divsChild>
                <w:div w:id="55852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061953">
      <w:bodyDiv w:val="1"/>
      <w:marLeft w:val="0"/>
      <w:marRight w:val="0"/>
      <w:marTop w:val="0"/>
      <w:marBottom w:val="0"/>
      <w:divBdr>
        <w:top w:val="none" w:sz="0" w:space="0" w:color="auto"/>
        <w:left w:val="none" w:sz="0" w:space="0" w:color="auto"/>
        <w:bottom w:val="none" w:sz="0" w:space="0" w:color="auto"/>
        <w:right w:val="none" w:sz="0" w:space="0" w:color="auto"/>
      </w:divBdr>
      <w:divsChild>
        <w:div w:id="1107893309">
          <w:marLeft w:val="0"/>
          <w:marRight w:val="0"/>
          <w:marTop w:val="0"/>
          <w:marBottom w:val="0"/>
          <w:divBdr>
            <w:top w:val="none" w:sz="0" w:space="0" w:color="auto"/>
            <w:left w:val="none" w:sz="0" w:space="0" w:color="auto"/>
            <w:bottom w:val="none" w:sz="0" w:space="0" w:color="auto"/>
            <w:right w:val="none" w:sz="0" w:space="0" w:color="auto"/>
          </w:divBdr>
          <w:divsChild>
            <w:div w:id="656954686">
              <w:marLeft w:val="0"/>
              <w:marRight w:val="0"/>
              <w:marTop w:val="0"/>
              <w:marBottom w:val="0"/>
              <w:divBdr>
                <w:top w:val="none" w:sz="0" w:space="0" w:color="auto"/>
                <w:left w:val="none" w:sz="0" w:space="0" w:color="auto"/>
                <w:bottom w:val="none" w:sz="0" w:space="0" w:color="auto"/>
                <w:right w:val="none" w:sz="0" w:space="0" w:color="auto"/>
              </w:divBdr>
            </w:div>
          </w:divsChild>
        </w:div>
        <w:div w:id="1239440995">
          <w:marLeft w:val="0"/>
          <w:marRight w:val="0"/>
          <w:marTop w:val="0"/>
          <w:marBottom w:val="0"/>
          <w:divBdr>
            <w:top w:val="none" w:sz="0" w:space="0" w:color="auto"/>
            <w:left w:val="none" w:sz="0" w:space="0" w:color="auto"/>
            <w:bottom w:val="none" w:sz="0" w:space="0" w:color="auto"/>
            <w:right w:val="none" w:sz="0" w:space="0" w:color="auto"/>
          </w:divBdr>
          <w:divsChild>
            <w:div w:id="682633648">
              <w:marLeft w:val="0"/>
              <w:marRight w:val="0"/>
              <w:marTop w:val="0"/>
              <w:marBottom w:val="0"/>
              <w:divBdr>
                <w:top w:val="none" w:sz="0" w:space="0" w:color="auto"/>
                <w:left w:val="none" w:sz="0" w:space="0" w:color="auto"/>
                <w:bottom w:val="none" w:sz="0" w:space="0" w:color="auto"/>
                <w:right w:val="none" w:sz="0" w:space="0" w:color="auto"/>
              </w:divBdr>
              <w:divsChild>
                <w:div w:id="14952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72662">
      <w:bodyDiv w:val="1"/>
      <w:marLeft w:val="0"/>
      <w:marRight w:val="0"/>
      <w:marTop w:val="0"/>
      <w:marBottom w:val="0"/>
      <w:divBdr>
        <w:top w:val="none" w:sz="0" w:space="0" w:color="auto"/>
        <w:left w:val="none" w:sz="0" w:space="0" w:color="auto"/>
        <w:bottom w:val="none" w:sz="0" w:space="0" w:color="auto"/>
        <w:right w:val="none" w:sz="0" w:space="0" w:color="auto"/>
      </w:divBdr>
      <w:divsChild>
        <w:div w:id="348876198">
          <w:marLeft w:val="0"/>
          <w:marRight w:val="0"/>
          <w:marTop w:val="0"/>
          <w:marBottom w:val="0"/>
          <w:divBdr>
            <w:top w:val="none" w:sz="0" w:space="0" w:color="auto"/>
            <w:left w:val="none" w:sz="0" w:space="0" w:color="auto"/>
            <w:bottom w:val="none" w:sz="0" w:space="0" w:color="auto"/>
            <w:right w:val="none" w:sz="0" w:space="0" w:color="auto"/>
          </w:divBdr>
          <w:divsChild>
            <w:div w:id="682366234">
              <w:marLeft w:val="0"/>
              <w:marRight w:val="0"/>
              <w:marTop w:val="0"/>
              <w:marBottom w:val="0"/>
              <w:divBdr>
                <w:top w:val="none" w:sz="0" w:space="0" w:color="auto"/>
                <w:left w:val="none" w:sz="0" w:space="0" w:color="auto"/>
                <w:bottom w:val="none" w:sz="0" w:space="0" w:color="auto"/>
                <w:right w:val="none" w:sz="0" w:space="0" w:color="auto"/>
              </w:divBdr>
            </w:div>
          </w:divsChild>
        </w:div>
        <w:div w:id="504131372">
          <w:marLeft w:val="0"/>
          <w:marRight w:val="0"/>
          <w:marTop w:val="0"/>
          <w:marBottom w:val="0"/>
          <w:divBdr>
            <w:top w:val="none" w:sz="0" w:space="0" w:color="auto"/>
            <w:left w:val="none" w:sz="0" w:space="0" w:color="auto"/>
            <w:bottom w:val="none" w:sz="0" w:space="0" w:color="auto"/>
            <w:right w:val="none" w:sz="0" w:space="0" w:color="auto"/>
          </w:divBdr>
          <w:divsChild>
            <w:div w:id="1273249427">
              <w:marLeft w:val="0"/>
              <w:marRight w:val="0"/>
              <w:marTop w:val="0"/>
              <w:marBottom w:val="0"/>
              <w:divBdr>
                <w:top w:val="none" w:sz="0" w:space="0" w:color="auto"/>
                <w:left w:val="none" w:sz="0" w:space="0" w:color="auto"/>
                <w:bottom w:val="none" w:sz="0" w:space="0" w:color="auto"/>
                <w:right w:val="none" w:sz="0" w:space="0" w:color="auto"/>
              </w:divBdr>
              <w:divsChild>
                <w:div w:id="57097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835431">
      <w:bodyDiv w:val="1"/>
      <w:marLeft w:val="0"/>
      <w:marRight w:val="0"/>
      <w:marTop w:val="0"/>
      <w:marBottom w:val="0"/>
      <w:divBdr>
        <w:top w:val="none" w:sz="0" w:space="0" w:color="auto"/>
        <w:left w:val="none" w:sz="0" w:space="0" w:color="auto"/>
        <w:bottom w:val="none" w:sz="0" w:space="0" w:color="auto"/>
        <w:right w:val="none" w:sz="0" w:space="0" w:color="auto"/>
      </w:divBdr>
      <w:divsChild>
        <w:div w:id="652376349">
          <w:marLeft w:val="0"/>
          <w:marRight w:val="0"/>
          <w:marTop w:val="0"/>
          <w:marBottom w:val="0"/>
          <w:divBdr>
            <w:top w:val="none" w:sz="0" w:space="0" w:color="auto"/>
            <w:left w:val="none" w:sz="0" w:space="0" w:color="auto"/>
            <w:bottom w:val="none" w:sz="0" w:space="0" w:color="auto"/>
            <w:right w:val="none" w:sz="0" w:space="0" w:color="auto"/>
          </w:divBdr>
          <w:divsChild>
            <w:div w:id="192573936">
              <w:marLeft w:val="0"/>
              <w:marRight w:val="0"/>
              <w:marTop w:val="0"/>
              <w:marBottom w:val="0"/>
              <w:divBdr>
                <w:top w:val="none" w:sz="0" w:space="0" w:color="auto"/>
                <w:left w:val="none" w:sz="0" w:space="0" w:color="auto"/>
                <w:bottom w:val="none" w:sz="0" w:space="0" w:color="auto"/>
                <w:right w:val="none" w:sz="0" w:space="0" w:color="auto"/>
              </w:divBdr>
            </w:div>
          </w:divsChild>
        </w:div>
        <w:div w:id="830175601">
          <w:marLeft w:val="0"/>
          <w:marRight w:val="0"/>
          <w:marTop w:val="0"/>
          <w:marBottom w:val="0"/>
          <w:divBdr>
            <w:top w:val="none" w:sz="0" w:space="0" w:color="auto"/>
            <w:left w:val="none" w:sz="0" w:space="0" w:color="auto"/>
            <w:bottom w:val="none" w:sz="0" w:space="0" w:color="auto"/>
            <w:right w:val="none" w:sz="0" w:space="0" w:color="auto"/>
          </w:divBdr>
          <w:divsChild>
            <w:div w:id="1951400174">
              <w:marLeft w:val="0"/>
              <w:marRight w:val="0"/>
              <w:marTop w:val="0"/>
              <w:marBottom w:val="0"/>
              <w:divBdr>
                <w:top w:val="none" w:sz="0" w:space="0" w:color="auto"/>
                <w:left w:val="none" w:sz="0" w:space="0" w:color="auto"/>
                <w:bottom w:val="none" w:sz="0" w:space="0" w:color="auto"/>
                <w:right w:val="none" w:sz="0" w:space="0" w:color="auto"/>
              </w:divBdr>
              <w:divsChild>
                <w:div w:id="149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7161">
      <w:bodyDiv w:val="1"/>
      <w:marLeft w:val="0"/>
      <w:marRight w:val="0"/>
      <w:marTop w:val="0"/>
      <w:marBottom w:val="0"/>
      <w:divBdr>
        <w:top w:val="none" w:sz="0" w:space="0" w:color="auto"/>
        <w:left w:val="none" w:sz="0" w:space="0" w:color="auto"/>
        <w:bottom w:val="none" w:sz="0" w:space="0" w:color="auto"/>
        <w:right w:val="none" w:sz="0" w:space="0" w:color="auto"/>
      </w:divBdr>
      <w:divsChild>
        <w:div w:id="1643732501">
          <w:marLeft w:val="0"/>
          <w:marRight w:val="0"/>
          <w:marTop w:val="0"/>
          <w:marBottom w:val="0"/>
          <w:divBdr>
            <w:top w:val="none" w:sz="0" w:space="0" w:color="auto"/>
            <w:left w:val="none" w:sz="0" w:space="0" w:color="auto"/>
            <w:bottom w:val="none" w:sz="0" w:space="0" w:color="auto"/>
            <w:right w:val="none" w:sz="0" w:space="0" w:color="auto"/>
          </w:divBdr>
          <w:divsChild>
            <w:div w:id="406072129">
              <w:marLeft w:val="0"/>
              <w:marRight w:val="0"/>
              <w:marTop w:val="0"/>
              <w:marBottom w:val="0"/>
              <w:divBdr>
                <w:top w:val="none" w:sz="0" w:space="0" w:color="auto"/>
                <w:left w:val="none" w:sz="0" w:space="0" w:color="auto"/>
                <w:bottom w:val="none" w:sz="0" w:space="0" w:color="auto"/>
                <w:right w:val="none" w:sz="0" w:space="0" w:color="auto"/>
              </w:divBdr>
            </w:div>
          </w:divsChild>
        </w:div>
        <w:div w:id="1933204424">
          <w:marLeft w:val="0"/>
          <w:marRight w:val="0"/>
          <w:marTop w:val="0"/>
          <w:marBottom w:val="0"/>
          <w:divBdr>
            <w:top w:val="none" w:sz="0" w:space="0" w:color="auto"/>
            <w:left w:val="none" w:sz="0" w:space="0" w:color="auto"/>
            <w:bottom w:val="none" w:sz="0" w:space="0" w:color="auto"/>
            <w:right w:val="none" w:sz="0" w:space="0" w:color="auto"/>
          </w:divBdr>
          <w:divsChild>
            <w:div w:id="669018289">
              <w:marLeft w:val="0"/>
              <w:marRight w:val="0"/>
              <w:marTop w:val="0"/>
              <w:marBottom w:val="0"/>
              <w:divBdr>
                <w:top w:val="none" w:sz="0" w:space="0" w:color="auto"/>
                <w:left w:val="none" w:sz="0" w:space="0" w:color="auto"/>
                <w:bottom w:val="none" w:sz="0" w:space="0" w:color="auto"/>
                <w:right w:val="none" w:sz="0" w:space="0" w:color="auto"/>
              </w:divBdr>
              <w:divsChild>
                <w:div w:id="19024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7587">
      <w:bodyDiv w:val="1"/>
      <w:marLeft w:val="0"/>
      <w:marRight w:val="0"/>
      <w:marTop w:val="0"/>
      <w:marBottom w:val="0"/>
      <w:divBdr>
        <w:top w:val="none" w:sz="0" w:space="0" w:color="auto"/>
        <w:left w:val="none" w:sz="0" w:space="0" w:color="auto"/>
        <w:bottom w:val="none" w:sz="0" w:space="0" w:color="auto"/>
        <w:right w:val="none" w:sz="0" w:space="0" w:color="auto"/>
      </w:divBdr>
      <w:divsChild>
        <w:div w:id="1807047592">
          <w:marLeft w:val="0"/>
          <w:marRight w:val="0"/>
          <w:marTop w:val="0"/>
          <w:marBottom w:val="0"/>
          <w:divBdr>
            <w:top w:val="none" w:sz="0" w:space="0" w:color="auto"/>
            <w:left w:val="none" w:sz="0" w:space="0" w:color="auto"/>
            <w:bottom w:val="none" w:sz="0" w:space="0" w:color="auto"/>
            <w:right w:val="none" w:sz="0" w:space="0" w:color="auto"/>
          </w:divBdr>
          <w:divsChild>
            <w:div w:id="1349913003">
              <w:marLeft w:val="0"/>
              <w:marRight w:val="0"/>
              <w:marTop w:val="0"/>
              <w:marBottom w:val="0"/>
              <w:divBdr>
                <w:top w:val="none" w:sz="0" w:space="0" w:color="auto"/>
                <w:left w:val="none" w:sz="0" w:space="0" w:color="auto"/>
                <w:bottom w:val="none" w:sz="0" w:space="0" w:color="auto"/>
                <w:right w:val="none" w:sz="0" w:space="0" w:color="auto"/>
              </w:divBdr>
            </w:div>
          </w:divsChild>
        </w:div>
        <w:div w:id="712653805">
          <w:marLeft w:val="0"/>
          <w:marRight w:val="0"/>
          <w:marTop w:val="0"/>
          <w:marBottom w:val="0"/>
          <w:divBdr>
            <w:top w:val="none" w:sz="0" w:space="0" w:color="auto"/>
            <w:left w:val="none" w:sz="0" w:space="0" w:color="auto"/>
            <w:bottom w:val="none" w:sz="0" w:space="0" w:color="auto"/>
            <w:right w:val="none" w:sz="0" w:space="0" w:color="auto"/>
          </w:divBdr>
          <w:divsChild>
            <w:div w:id="581765412">
              <w:marLeft w:val="0"/>
              <w:marRight w:val="0"/>
              <w:marTop w:val="0"/>
              <w:marBottom w:val="0"/>
              <w:divBdr>
                <w:top w:val="none" w:sz="0" w:space="0" w:color="auto"/>
                <w:left w:val="none" w:sz="0" w:space="0" w:color="auto"/>
                <w:bottom w:val="none" w:sz="0" w:space="0" w:color="auto"/>
                <w:right w:val="none" w:sz="0" w:space="0" w:color="auto"/>
              </w:divBdr>
              <w:divsChild>
                <w:div w:id="179209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764711">
      <w:bodyDiv w:val="1"/>
      <w:marLeft w:val="0"/>
      <w:marRight w:val="0"/>
      <w:marTop w:val="0"/>
      <w:marBottom w:val="0"/>
      <w:divBdr>
        <w:top w:val="none" w:sz="0" w:space="0" w:color="auto"/>
        <w:left w:val="none" w:sz="0" w:space="0" w:color="auto"/>
        <w:bottom w:val="none" w:sz="0" w:space="0" w:color="auto"/>
        <w:right w:val="none" w:sz="0" w:space="0" w:color="auto"/>
      </w:divBdr>
      <w:divsChild>
        <w:div w:id="158545091">
          <w:marLeft w:val="0"/>
          <w:marRight w:val="0"/>
          <w:marTop w:val="0"/>
          <w:marBottom w:val="0"/>
          <w:divBdr>
            <w:top w:val="none" w:sz="0" w:space="0" w:color="auto"/>
            <w:left w:val="none" w:sz="0" w:space="0" w:color="auto"/>
            <w:bottom w:val="none" w:sz="0" w:space="0" w:color="auto"/>
            <w:right w:val="none" w:sz="0" w:space="0" w:color="auto"/>
          </w:divBdr>
          <w:divsChild>
            <w:div w:id="369765623">
              <w:marLeft w:val="0"/>
              <w:marRight w:val="0"/>
              <w:marTop w:val="0"/>
              <w:marBottom w:val="0"/>
              <w:divBdr>
                <w:top w:val="none" w:sz="0" w:space="0" w:color="auto"/>
                <w:left w:val="none" w:sz="0" w:space="0" w:color="auto"/>
                <w:bottom w:val="none" w:sz="0" w:space="0" w:color="auto"/>
                <w:right w:val="none" w:sz="0" w:space="0" w:color="auto"/>
              </w:divBdr>
            </w:div>
          </w:divsChild>
        </w:div>
        <w:div w:id="1771975320">
          <w:marLeft w:val="0"/>
          <w:marRight w:val="0"/>
          <w:marTop w:val="0"/>
          <w:marBottom w:val="0"/>
          <w:divBdr>
            <w:top w:val="none" w:sz="0" w:space="0" w:color="auto"/>
            <w:left w:val="none" w:sz="0" w:space="0" w:color="auto"/>
            <w:bottom w:val="none" w:sz="0" w:space="0" w:color="auto"/>
            <w:right w:val="none" w:sz="0" w:space="0" w:color="auto"/>
          </w:divBdr>
          <w:divsChild>
            <w:div w:id="631902669">
              <w:marLeft w:val="0"/>
              <w:marRight w:val="0"/>
              <w:marTop w:val="0"/>
              <w:marBottom w:val="0"/>
              <w:divBdr>
                <w:top w:val="none" w:sz="0" w:space="0" w:color="auto"/>
                <w:left w:val="none" w:sz="0" w:space="0" w:color="auto"/>
                <w:bottom w:val="none" w:sz="0" w:space="0" w:color="auto"/>
                <w:right w:val="none" w:sz="0" w:space="0" w:color="auto"/>
              </w:divBdr>
              <w:divsChild>
                <w:div w:id="60450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4959">
      <w:bodyDiv w:val="1"/>
      <w:marLeft w:val="0"/>
      <w:marRight w:val="0"/>
      <w:marTop w:val="0"/>
      <w:marBottom w:val="0"/>
      <w:divBdr>
        <w:top w:val="none" w:sz="0" w:space="0" w:color="auto"/>
        <w:left w:val="none" w:sz="0" w:space="0" w:color="auto"/>
        <w:bottom w:val="none" w:sz="0" w:space="0" w:color="auto"/>
        <w:right w:val="none" w:sz="0" w:space="0" w:color="auto"/>
      </w:divBdr>
      <w:divsChild>
        <w:div w:id="1290237558">
          <w:marLeft w:val="0"/>
          <w:marRight w:val="0"/>
          <w:marTop w:val="0"/>
          <w:marBottom w:val="0"/>
          <w:divBdr>
            <w:top w:val="none" w:sz="0" w:space="0" w:color="auto"/>
            <w:left w:val="none" w:sz="0" w:space="0" w:color="auto"/>
            <w:bottom w:val="none" w:sz="0" w:space="0" w:color="auto"/>
            <w:right w:val="none" w:sz="0" w:space="0" w:color="auto"/>
          </w:divBdr>
          <w:divsChild>
            <w:div w:id="2025787972">
              <w:marLeft w:val="0"/>
              <w:marRight w:val="0"/>
              <w:marTop w:val="0"/>
              <w:marBottom w:val="0"/>
              <w:divBdr>
                <w:top w:val="none" w:sz="0" w:space="0" w:color="auto"/>
                <w:left w:val="none" w:sz="0" w:space="0" w:color="auto"/>
                <w:bottom w:val="none" w:sz="0" w:space="0" w:color="auto"/>
                <w:right w:val="none" w:sz="0" w:space="0" w:color="auto"/>
              </w:divBdr>
            </w:div>
          </w:divsChild>
        </w:div>
        <w:div w:id="247733024">
          <w:marLeft w:val="0"/>
          <w:marRight w:val="0"/>
          <w:marTop w:val="0"/>
          <w:marBottom w:val="0"/>
          <w:divBdr>
            <w:top w:val="none" w:sz="0" w:space="0" w:color="auto"/>
            <w:left w:val="none" w:sz="0" w:space="0" w:color="auto"/>
            <w:bottom w:val="none" w:sz="0" w:space="0" w:color="auto"/>
            <w:right w:val="none" w:sz="0" w:space="0" w:color="auto"/>
          </w:divBdr>
          <w:divsChild>
            <w:div w:id="678167496">
              <w:marLeft w:val="0"/>
              <w:marRight w:val="0"/>
              <w:marTop w:val="0"/>
              <w:marBottom w:val="0"/>
              <w:divBdr>
                <w:top w:val="none" w:sz="0" w:space="0" w:color="auto"/>
                <w:left w:val="none" w:sz="0" w:space="0" w:color="auto"/>
                <w:bottom w:val="none" w:sz="0" w:space="0" w:color="auto"/>
                <w:right w:val="none" w:sz="0" w:space="0" w:color="auto"/>
              </w:divBdr>
              <w:divsChild>
                <w:div w:id="112750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0623">
      <w:bodyDiv w:val="1"/>
      <w:marLeft w:val="0"/>
      <w:marRight w:val="0"/>
      <w:marTop w:val="0"/>
      <w:marBottom w:val="0"/>
      <w:divBdr>
        <w:top w:val="none" w:sz="0" w:space="0" w:color="auto"/>
        <w:left w:val="none" w:sz="0" w:space="0" w:color="auto"/>
        <w:bottom w:val="none" w:sz="0" w:space="0" w:color="auto"/>
        <w:right w:val="none" w:sz="0" w:space="0" w:color="auto"/>
      </w:divBdr>
      <w:divsChild>
        <w:div w:id="1475179608">
          <w:marLeft w:val="0"/>
          <w:marRight w:val="0"/>
          <w:marTop w:val="0"/>
          <w:marBottom w:val="0"/>
          <w:divBdr>
            <w:top w:val="none" w:sz="0" w:space="0" w:color="auto"/>
            <w:left w:val="none" w:sz="0" w:space="0" w:color="auto"/>
            <w:bottom w:val="none" w:sz="0" w:space="0" w:color="auto"/>
            <w:right w:val="none" w:sz="0" w:space="0" w:color="auto"/>
          </w:divBdr>
          <w:divsChild>
            <w:div w:id="625044927">
              <w:marLeft w:val="0"/>
              <w:marRight w:val="0"/>
              <w:marTop w:val="0"/>
              <w:marBottom w:val="0"/>
              <w:divBdr>
                <w:top w:val="none" w:sz="0" w:space="0" w:color="auto"/>
                <w:left w:val="none" w:sz="0" w:space="0" w:color="auto"/>
                <w:bottom w:val="none" w:sz="0" w:space="0" w:color="auto"/>
                <w:right w:val="none" w:sz="0" w:space="0" w:color="auto"/>
              </w:divBdr>
            </w:div>
          </w:divsChild>
        </w:div>
        <w:div w:id="889730629">
          <w:marLeft w:val="0"/>
          <w:marRight w:val="0"/>
          <w:marTop w:val="0"/>
          <w:marBottom w:val="0"/>
          <w:divBdr>
            <w:top w:val="none" w:sz="0" w:space="0" w:color="auto"/>
            <w:left w:val="none" w:sz="0" w:space="0" w:color="auto"/>
            <w:bottom w:val="none" w:sz="0" w:space="0" w:color="auto"/>
            <w:right w:val="none" w:sz="0" w:space="0" w:color="auto"/>
          </w:divBdr>
          <w:divsChild>
            <w:div w:id="2084376288">
              <w:marLeft w:val="0"/>
              <w:marRight w:val="0"/>
              <w:marTop w:val="0"/>
              <w:marBottom w:val="0"/>
              <w:divBdr>
                <w:top w:val="none" w:sz="0" w:space="0" w:color="auto"/>
                <w:left w:val="none" w:sz="0" w:space="0" w:color="auto"/>
                <w:bottom w:val="none" w:sz="0" w:space="0" w:color="auto"/>
                <w:right w:val="none" w:sz="0" w:space="0" w:color="auto"/>
              </w:divBdr>
              <w:divsChild>
                <w:div w:id="191165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641904">
      <w:bodyDiv w:val="1"/>
      <w:marLeft w:val="0"/>
      <w:marRight w:val="0"/>
      <w:marTop w:val="0"/>
      <w:marBottom w:val="0"/>
      <w:divBdr>
        <w:top w:val="none" w:sz="0" w:space="0" w:color="auto"/>
        <w:left w:val="none" w:sz="0" w:space="0" w:color="auto"/>
        <w:bottom w:val="none" w:sz="0" w:space="0" w:color="auto"/>
        <w:right w:val="none" w:sz="0" w:space="0" w:color="auto"/>
      </w:divBdr>
      <w:divsChild>
        <w:div w:id="1956599842">
          <w:marLeft w:val="0"/>
          <w:marRight w:val="0"/>
          <w:marTop w:val="0"/>
          <w:marBottom w:val="0"/>
          <w:divBdr>
            <w:top w:val="none" w:sz="0" w:space="0" w:color="auto"/>
            <w:left w:val="none" w:sz="0" w:space="0" w:color="auto"/>
            <w:bottom w:val="none" w:sz="0" w:space="0" w:color="auto"/>
            <w:right w:val="none" w:sz="0" w:space="0" w:color="auto"/>
          </w:divBdr>
          <w:divsChild>
            <w:div w:id="723024117">
              <w:marLeft w:val="0"/>
              <w:marRight w:val="0"/>
              <w:marTop w:val="0"/>
              <w:marBottom w:val="0"/>
              <w:divBdr>
                <w:top w:val="none" w:sz="0" w:space="0" w:color="auto"/>
                <w:left w:val="none" w:sz="0" w:space="0" w:color="auto"/>
                <w:bottom w:val="none" w:sz="0" w:space="0" w:color="auto"/>
                <w:right w:val="none" w:sz="0" w:space="0" w:color="auto"/>
              </w:divBdr>
            </w:div>
          </w:divsChild>
        </w:div>
        <w:div w:id="1215041037">
          <w:marLeft w:val="0"/>
          <w:marRight w:val="0"/>
          <w:marTop w:val="0"/>
          <w:marBottom w:val="0"/>
          <w:divBdr>
            <w:top w:val="none" w:sz="0" w:space="0" w:color="auto"/>
            <w:left w:val="none" w:sz="0" w:space="0" w:color="auto"/>
            <w:bottom w:val="none" w:sz="0" w:space="0" w:color="auto"/>
            <w:right w:val="none" w:sz="0" w:space="0" w:color="auto"/>
          </w:divBdr>
          <w:divsChild>
            <w:div w:id="365060535">
              <w:marLeft w:val="0"/>
              <w:marRight w:val="0"/>
              <w:marTop w:val="0"/>
              <w:marBottom w:val="0"/>
              <w:divBdr>
                <w:top w:val="none" w:sz="0" w:space="0" w:color="auto"/>
                <w:left w:val="none" w:sz="0" w:space="0" w:color="auto"/>
                <w:bottom w:val="none" w:sz="0" w:space="0" w:color="auto"/>
                <w:right w:val="none" w:sz="0" w:space="0" w:color="auto"/>
              </w:divBdr>
              <w:divsChild>
                <w:div w:id="92268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033705">
      <w:bodyDiv w:val="1"/>
      <w:marLeft w:val="0"/>
      <w:marRight w:val="0"/>
      <w:marTop w:val="0"/>
      <w:marBottom w:val="0"/>
      <w:divBdr>
        <w:top w:val="none" w:sz="0" w:space="0" w:color="auto"/>
        <w:left w:val="none" w:sz="0" w:space="0" w:color="auto"/>
        <w:bottom w:val="none" w:sz="0" w:space="0" w:color="auto"/>
        <w:right w:val="none" w:sz="0" w:space="0" w:color="auto"/>
      </w:divBdr>
      <w:divsChild>
        <w:div w:id="1789540604">
          <w:marLeft w:val="0"/>
          <w:marRight w:val="0"/>
          <w:marTop w:val="0"/>
          <w:marBottom w:val="0"/>
          <w:divBdr>
            <w:top w:val="none" w:sz="0" w:space="0" w:color="auto"/>
            <w:left w:val="none" w:sz="0" w:space="0" w:color="auto"/>
            <w:bottom w:val="none" w:sz="0" w:space="0" w:color="auto"/>
            <w:right w:val="none" w:sz="0" w:space="0" w:color="auto"/>
          </w:divBdr>
          <w:divsChild>
            <w:div w:id="1720589397">
              <w:marLeft w:val="0"/>
              <w:marRight w:val="0"/>
              <w:marTop w:val="0"/>
              <w:marBottom w:val="0"/>
              <w:divBdr>
                <w:top w:val="none" w:sz="0" w:space="0" w:color="auto"/>
                <w:left w:val="none" w:sz="0" w:space="0" w:color="auto"/>
                <w:bottom w:val="none" w:sz="0" w:space="0" w:color="auto"/>
                <w:right w:val="none" w:sz="0" w:space="0" w:color="auto"/>
              </w:divBdr>
            </w:div>
          </w:divsChild>
        </w:div>
        <w:div w:id="887373148">
          <w:marLeft w:val="0"/>
          <w:marRight w:val="0"/>
          <w:marTop w:val="0"/>
          <w:marBottom w:val="0"/>
          <w:divBdr>
            <w:top w:val="none" w:sz="0" w:space="0" w:color="auto"/>
            <w:left w:val="none" w:sz="0" w:space="0" w:color="auto"/>
            <w:bottom w:val="none" w:sz="0" w:space="0" w:color="auto"/>
            <w:right w:val="none" w:sz="0" w:space="0" w:color="auto"/>
          </w:divBdr>
          <w:divsChild>
            <w:div w:id="1310018273">
              <w:marLeft w:val="0"/>
              <w:marRight w:val="0"/>
              <w:marTop w:val="0"/>
              <w:marBottom w:val="0"/>
              <w:divBdr>
                <w:top w:val="none" w:sz="0" w:space="0" w:color="auto"/>
                <w:left w:val="none" w:sz="0" w:space="0" w:color="auto"/>
                <w:bottom w:val="none" w:sz="0" w:space="0" w:color="auto"/>
                <w:right w:val="none" w:sz="0" w:space="0" w:color="auto"/>
              </w:divBdr>
              <w:divsChild>
                <w:div w:id="95652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51295">
      <w:bodyDiv w:val="1"/>
      <w:marLeft w:val="0"/>
      <w:marRight w:val="0"/>
      <w:marTop w:val="0"/>
      <w:marBottom w:val="0"/>
      <w:divBdr>
        <w:top w:val="none" w:sz="0" w:space="0" w:color="auto"/>
        <w:left w:val="none" w:sz="0" w:space="0" w:color="auto"/>
        <w:bottom w:val="none" w:sz="0" w:space="0" w:color="auto"/>
        <w:right w:val="none" w:sz="0" w:space="0" w:color="auto"/>
      </w:divBdr>
      <w:divsChild>
        <w:div w:id="560940968">
          <w:marLeft w:val="0"/>
          <w:marRight w:val="0"/>
          <w:marTop w:val="0"/>
          <w:marBottom w:val="0"/>
          <w:divBdr>
            <w:top w:val="none" w:sz="0" w:space="0" w:color="auto"/>
            <w:left w:val="none" w:sz="0" w:space="0" w:color="auto"/>
            <w:bottom w:val="none" w:sz="0" w:space="0" w:color="auto"/>
            <w:right w:val="none" w:sz="0" w:space="0" w:color="auto"/>
          </w:divBdr>
          <w:divsChild>
            <w:div w:id="1309170065">
              <w:marLeft w:val="0"/>
              <w:marRight w:val="0"/>
              <w:marTop w:val="0"/>
              <w:marBottom w:val="0"/>
              <w:divBdr>
                <w:top w:val="none" w:sz="0" w:space="0" w:color="auto"/>
                <w:left w:val="none" w:sz="0" w:space="0" w:color="auto"/>
                <w:bottom w:val="none" w:sz="0" w:space="0" w:color="auto"/>
                <w:right w:val="none" w:sz="0" w:space="0" w:color="auto"/>
              </w:divBdr>
            </w:div>
          </w:divsChild>
        </w:div>
        <w:div w:id="196509605">
          <w:marLeft w:val="0"/>
          <w:marRight w:val="0"/>
          <w:marTop w:val="0"/>
          <w:marBottom w:val="0"/>
          <w:divBdr>
            <w:top w:val="none" w:sz="0" w:space="0" w:color="auto"/>
            <w:left w:val="none" w:sz="0" w:space="0" w:color="auto"/>
            <w:bottom w:val="none" w:sz="0" w:space="0" w:color="auto"/>
            <w:right w:val="none" w:sz="0" w:space="0" w:color="auto"/>
          </w:divBdr>
          <w:divsChild>
            <w:div w:id="1837645745">
              <w:marLeft w:val="0"/>
              <w:marRight w:val="0"/>
              <w:marTop w:val="0"/>
              <w:marBottom w:val="0"/>
              <w:divBdr>
                <w:top w:val="none" w:sz="0" w:space="0" w:color="auto"/>
                <w:left w:val="none" w:sz="0" w:space="0" w:color="auto"/>
                <w:bottom w:val="none" w:sz="0" w:space="0" w:color="auto"/>
                <w:right w:val="none" w:sz="0" w:space="0" w:color="auto"/>
              </w:divBdr>
              <w:divsChild>
                <w:div w:id="4219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650837">
      <w:bodyDiv w:val="1"/>
      <w:marLeft w:val="0"/>
      <w:marRight w:val="0"/>
      <w:marTop w:val="0"/>
      <w:marBottom w:val="0"/>
      <w:divBdr>
        <w:top w:val="none" w:sz="0" w:space="0" w:color="auto"/>
        <w:left w:val="none" w:sz="0" w:space="0" w:color="auto"/>
        <w:bottom w:val="none" w:sz="0" w:space="0" w:color="auto"/>
        <w:right w:val="none" w:sz="0" w:space="0" w:color="auto"/>
      </w:divBdr>
      <w:divsChild>
        <w:div w:id="1089620257">
          <w:marLeft w:val="0"/>
          <w:marRight w:val="0"/>
          <w:marTop w:val="0"/>
          <w:marBottom w:val="0"/>
          <w:divBdr>
            <w:top w:val="none" w:sz="0" w:space="0" w:color="auto"/>
            <w:left w:val="none" w:sz="0" w:space="0" w:color="auto"/>
            <w:bottom w:val="none" w:sz="0" w:space="0" w:color="auto"/>
            <w:right w:val="none" w:sz="0" w:space="0" w:color="auto"/>
          </w:divBdr>
          <w:divsChild>
            <w:div w:id="1170297126">
              <w:marLeft w:val="0"/>
              <w:marRight w:val="0"/>
              <w:marTop w:val="0"/>
              <w:marBottom w:val="0"/>
              <w:divBdr>
                <w:top w:val="none" w:sz="0" w:space="0" w:color="auto"/>
                <w:left w:val="none" w:sz="0" w:space="0" w:color="auto"/>
                <w:bottom w:val="none" w:sz="0" w:space="0" w:color="auto"/>
                <w:right w:val="none" w:sz="0" w:space="0" w:color="auto"/>
              </w:divBdr>
            </w:div>
          </w:divsChild>
        </w:div>
        <w:div w:id="1489519988">
          <w:marLeft w:val="0"/>
          <w:marRight w:val="0"/>
          <w:marTop w:val="0"/>
          <w:marBottom w:val="0"/>
          <w:divBdr>
            <w:top w:val="none" w:sz="0" w:space="0" w:color="auto"/>
            <w:left w:val="none" w:sz="0" w:space="0" w:color="auto"/>
            <w:bottom w:val="none" w:sz="0" w:space="0" w:color="auto"/>
            <w:right w:val="none" w:sz="0" w:space="0" w:color="auto"/>
          </w:divBdr>
          <w:divsChild>
            <w:div w:id="803154152">
              <w:marLeft w:val="0"/>
              <w:marRight w:val="0"/>
              <w:marTop w:val="0"/>
              <w:marBottom w:val="0"/>
              <w:divBdr>
                <w:top w:val="none" w:sz="0" w:space="0" w:color="auto"/>
                <w:left w:val="none" w:sz="0" w:space="0" w:color="auto"/>
                <w:bottom w:val="none" w:sz="0" w:space="0" w:color="auto"/>
                <w:right w:val="none" w:sz="0" w:space="0" w:color="auto"/>
              </w:divBdr>
              <w:divsChild>
                <w:div w:id="16386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466178">
      <w:bodyDiv w:val="1"/>
      <w:marLeft w:val="0"/>
      <w:marRight w:val="0"/>
      <w:marTop w:val="0"/>
      <w:marBottom w:val="0"/>
      <w:divBdr>
        <w:top w:val="none" w:sz="0" w:space="0" w:color="auto"/>
        <w:left w:val="none" w:sz="0" w:space="0" w:color="auto"/>
        <w:bottom w:val="none" w:sz="0" w:space="0" w:color="auto"/>
        <w:right w:val="none" w:sz="0" w:space="0" w:color="auto"/>
      </w:divBdr>
      <w:divsChild>
        <w:div w:id="1041399606">
          <w:marLeft w:val="0"/>
          <w:marRight w:val="0"/>
          <w:marTop w:val="0"/>
          <w:marBottom w:val="0"/>
          <w:divBdr>
            <w:top w:val="none" w:sz="0" w:space="0" w:color="auto"/>
            <w:left w:val="none" w:sz="0" w:space="0" w:color="auto"/>
            <w:bottom w:val="none" w:sz="0" w:space="0" w:color="auto"/>
            <w:right w:val="none" w:sz="0" w:space="0" w:color="auto"/>
          </w:divBdr>
          <w:divsChild>
            <w:div w:id="40328280">
              <w:marLeft w:val="0"/>
              <w:marRight w:val="0"/>
              <w:marTop w:val="0"/>
              <w:marBottom w:val="0"/>
              <w:divBdr>
                <w:top w:val="none" w:sz="0" w:space="0" w:color="auto"/>
                <w:left w:val="none" w:sz="0" w:space="0" w:color="auto"/>
                <w:bottom w:val="none" w:sz="0" w:space="0" w:color="auto"/>
                <w:right w:val="none" w:sz="0" w:space="0" w:color="auto"/>
              </w:divBdr>
            </w:div>
          </w:divsChild>
        </w:div>
        <w:div w:id="1988627010">
          <w:marLeft w:val="0"/>
          <w:marRight w:val="0"/>
          <w:marTop w:val="0"/>
          <w:marBottom w:val="0"/>
          <w:divBdr>
            <w:top w:val="none" w:sz="0" w:space="0" w:color="auto"/>
            <w:left w:val="none" w:sz="0" w:space="0" w:color="auto"/>
            <w:bottom w:val="none" w:sz="0" w:space="0" w:color="auto"/>
            <w:right w:val="none" w:sz="0" w:space="0" w:color="auto"/>
          </w:divBdr>
          <w:divsChild>
            <w:div w:id="2035840068">
              <w:marLeft w:val="0"/>
              <w:marRight w:val="0"/>
              <w:marTop w:val="0"/>
              <w:marBottom w:val="0"/>
              <w:divBdr>
                <w:top w:val="none" w:sz="0" w:space="0" w:color="auto"/>
                <w:left w:val="none" w:sz="0" w:space="0" w:color="auto"/>
                <w:bottom w:val="none" w:sz="0" w:space="0" w:color="auto"/>
                <w:right w:val="none" w:sz="0" w:space="0" w:color="auto"/>
              </w:divBdr>
              <w:divsChild>
                <w:div w:id="180318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902428">
      <w:bodyDiv w:val="1"/>
      <w:marLeft w:val="0"/>
      <w:marRight w:val="0"/>
      <w:marTop w:val="0"/>
      <w:marBottom w:val="0"/>
      <w:divBdr>
        <w:top w:val="none" w:sz="0" w:space="0" w:color="auto"/>
        <w:left w:val="none" w:sz="0" w:space="0" w:color="auto"/>
        <w:bottom w:val="none" w:sz="0" w:space="0" w:color="auto"/>
        <w:right w:val="none" w:sz="0" w:space="0" w:color="auto"/>
      </w:divBdr>
      <w:divsChild>
        <w:div w:id="1474054293">
          <w:marLeft w:val="0"/>
          <w:marRight w:val="0"/>
          <w:marTop w:val="0"/>
          <w:marBottom w:val="0"/>
          <w:divBdr>
            <w:top w:val="none" w:sz="0" w:space="0" w:color="auto"/>
            <w:left w:val="none" w:sz="0" w:space="0" w:color="auto"/>
            <w:bottom w:val="none" w:sz="0" w:space="0" w:color="auto"/>
            <w:right w:val="none" w:sz="0" w:space="0" w:color="auto"/>
          </w:divBdr>
          <w:divsChild>
            <w:div w:id="70584897">
              <w:marLeft w:val="0"/>
              <w:marRight w:val="0"/>
              <w:marTop w:val="0"/>
              <w:marBottom w:val="0"/>
              <w:divBdr>
                <w:top w:val="none" w:sz="0" w:space="0" w:color="auto"/>
                <w:left w:val="none" w:sz="0" w:space="0" w:color="auto"/>
                <w:bottom w:val="none" w:sz="0" w:space="0" w:color="auto"/>
                <w:right w:val="none" w:sz="0" w:space="0" w:color="auto"/>
              </w:divBdr>
            </w:div>
          </w:divsChild>
        </w:div>
        <w:div w:id="340745630">
          <w:marLeft w:val="0"/>
          <w:marRight w:val="0"/>
          <w:marTop w:val="0"/>
          <w:marBottom w:val="0"/>
          <w:divBdr>
            <w:top w:val="none" w:sz="0" w:space="0" w:color="auto"/>
            <w:left w:val="none" w:sz="0" w:space="0" w:color="auto"/>
            <w:bottom w:val="none" w:sz="0" w:space="0" w:color="auto"/>
            <w:right w:val="none" w:sz="0" w:space="0" w:color="auto"/>
          </w:divBdr>
          <w:divsChild>
            <w:div w:id="1566837030">
              <w:marLeft w:val="0"/>
              <w:marRight w:val="0"/>
              <w:marTop w:val="0"/>
              <w:marBottom w:val="0"/>
              <w:divBdr>
                <w:top w:val="none" w:sz="0" w:space="0" w:color="auto"/>
                <w:left w:val="none" w:sz="0" w:space="0" w:color="auto"/>
                <w:bottom w:val="none" w:sz="0" w:space="0" w:color="auto"/>
                <w:right w:val="none" w:sz="0" w:space="0" w:color="auto"/>
              </w:divBdr>
              <w:divsChild>
                <w:div w:id="24985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17749">
      <w:bodyDiv w:val="1"/>
      <w:marLeft w:val="0"/>
      <w:marRight w:val="0"/>
      <w:marTop w:val="0"/>
      <w:marBottom w:val="0"/>
      <w:divBdr>
        <w:top w:val="none" w:sz="0" w:space="0" w:color="auto"/>
        <w:left w:val="none" w:sz="0" w:space="0" w:color="auto"/>
        <w:bottom w:val="none" w:sz="0" w:space="0" w:color="auto"/>
        <w:right w:val="none" w:sz="0" w:space="0" w:color="auto"/>
      </w:divBdr>
      <w:divsChild>
        <w:div w:id="567230562">
          <w:marLeft w:val="0"/>
          <w:marRight w:val="0"/>
          <w:marTop w:val="0"/>
          <w:marBottom w:val="0"/>
          <w:divBdr>
            <w:top w:val="none" w:sz="0" w:space="0" w:color="auto"/>
            <w:left w:val="none" w:sz="0" w:space="0" w:color="auto"/>
            <w:bottom w:val="none" w:sz="0" w:space="0" w:color="auto"/>
            <w:right w:val="none" w:sz="0" w:space="0" w:color="auto"/>
          </w:divBdr>
          <w:divsChild>
            <w:div w:id="710492606">
              <w:marLeft w:val="0"/>
              <w:marRight w:val="0"/>
              <w:marTop w:val="0"/>
              <w:marBottom w:val="0"/>
              <w:divBdr>
                <w:top w:val="none" w:sz="0" w:space="0" w:color="auto"/>
                <w:left w:val="none" w:sz="0" w:space="0" w:color="auto"/>
                <w:bottom w:val="none" w:sz="0" w:space="0" w:color="auto"/>
                <w:right w:val="none" w:sz="0" w:space="0" w:color="auto"/>
              </w:divBdr>
            </w:div>
          </w:divsChild>
        </w:div>
        <w:div w:id="1805001764">
          <w:marLeft w:val="0"/>
          <w:marRight w:val="0"/>
          <w:marTop w:val="0"/>
          <w:marBottom w:val="0"/>
          <w:divBdr>
            <w:top w:val="none" w:sz="0" w:space="0" w:color="auto"/>
            <w:left w:val="none" w:sz="0" w:space="0" w:color="auto"/>
            <w:bottom w:val="none" w:sz="0" w:space="0" w:color="auto"/>
            <w:right w:val="none" w:sz="0" w:space="0" w:color="auto"/>
          </w:divBdr>
          <w:divsChild>
            <w:div w:id="1303149025">
              <w:marLeft w:val="0"/>
              <w:marRight w:val="0"/>
              <w:marTop w:val="0"/>
              <w:marBottom w:val="0"/>
              <w:divBdr>
                <w:top w:val="none" w:sz="0" w:space="0" w:color="auto"/>
                <w:left w:val="none" w:sz="0" w:space="0" w:color="auto"/>
                <w:bottom w:val="none" w:sz="0" w:space="0" w:color="auto"/>
                <w:right w:val="none" w:sz="0" w:space="0" w:color="auto"/>
              </w:divBdr>
              <w:divsChild>
                <w:div w:id="214716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09067">
      <w:bodyDiv w:val="1"/>
      <w:marLeft w:val="0"/>
      <w:marRight w:val="0"/>
      <w:marTop w:val="0"/>
      <w:marBottom w:val="0"/>
      <w:divBdr>
        <w:top w:val="none" w:sz="0" w:space="0" w:color="auto"/>
        <w:left w:val="none" w:sz="0" w:space="0" w:color="auto"/>
        <w:bottom w:val="none" w:sz="0" w:space="0" w:color="auto"/>
        <w:right w:val="none" w:sz="0" w:space="0" w:color="auto"/>
      </w:divBdr>
      <w:divsChild>
        <w:div w:id="1086999618">
          <w:marLeft w:val="0"/>
          <w:marRight w:val="0"/>
          <w:marTop w:val="0"/>
          <w:marBottom w:val="0"/>
          <w:divBdr>
            <w:top w:val="none" w:sz="0" w:space="0" w:color="auto"/>
            <w:left w:val="none" w:sz="0" w:space="0" w:color="auto"/>
            <w:bottom w:val="none" w:sz="0" w:space="0" w:color="auto"/>
            <w:right w:val="none" w:sz="0" w:space="0" w:color="auto"/>
          </w:divBdr>
          <w:divsChild>
            <w:div w:id="2125807332">
              <w:marLeft w:val="0"/>
              <w:marRight w:val="0"/>
              <w:marTop w:val="0"/>
              <w:marBottom w:val="0"/>
              <w:divBdr>
                <w:top w:val="none" w:sz="0" w:space="0" w:color="auto"/>
                <w:left w:val="none" w:sz="0" w:space="0" w:color="auto"/>
                <w:bottom w:val="none" w:sz="0" w:space="0" w:color="auto"/>
                <w:right w:val="none" w:sz="0" w:space="0" w:color="auto"/>
              </w:divBdr>
            </w:div>
          </w:divsChild>
        </w:div>
        <w:div w:id="416555118">
          <w:marLeft w:val="0"/>
          <w:marRight w:val="0"/>
          <w:marTop w:val="0"/>
          <w:marBottom w:val="0"/>
          <w:divBdr>
            <w:top w:val="none" w:sz="0" w:space="0" w:color="auto"/>
            <w:left w:val="none" w:sz="0" w:space="0" w:color="auto"/>
            <w:bottom w:val="none" w:sz="0" w:space="0" w:color="auto"/>
            <w:right w:val="none" w:sz="0" w:space="0" w:color="auto"/>
          </w:divBdr>
          <w:divsChild>
            <w:div w:id="922572827">
              <w:marLeft w:val="0"/>
              <w:marRight w:val="0"/>
              <w:marTop w:val="0"/>
              <w:marBottom w:val="0"/>
              <w:divBdr>
                <w:top w:val="none" w:sz="0" w:space="0" w:color="auto"/>
                <w:left w:val="none" w:sz="0" w:space="0" w:color="auto"/>
                <w:bottom w:val="none" w:sz="0" w:space="0" w:color="auto"/>
                <w:right w:val="none" w:sz="0" w:space="0" w:color="auto"/>
              </w:divBdr>
              <w:divsChild>
                <w:div w:id="60911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81528">
      <w:bodyDiv w:val="1"/>
      <w:marLeft w:val="0"/>
      <w:marRight w:val="0"/>
      <w:marTop w:val="0"/>
      <w:marBottom w:val="0"/>
      <w:divBdr>
        <w:top w:val="none" w:sz="0" w:space="0" w:color="auto"/>
        <w:left w:val="none" w:sz="0" w:space="0" w:color="auto"/>
        <w:bottom w:val="none" w:sz="0" w:space="0" w:color="auto"/>
        <w:right w:val="none" w:sz="0" w:space="0" w:color="auto"/>
      </w:divBdr>
      <w:divsChild>
        <w:div w:id="71438837">
          <w:marLeft w:val="0"/>
          <w:marRight w:val="0"/>
          <w:marTop w:val="0"/>
          <w:marBottom w:val="0"/>
          <w:divBdr>
            <w:top w:val="none" w:sz="0" w:space="0" w:color="auto"/>
            <w:left w:val="none" w:sz="0" w:space="0" w:color="auto"/>
            <w:bottom w:val="none" w:sz="0" w:space="0" w:color="auto"/>
            <w:right w:val="none" w:sz="0" w:space="0" w:color="auto"/>
          </w:divBdr>
          <w:divsChild>
            <w:div w:id="1595477076">
              <w:marLeft w:val="0"/>
              <w:marRight w:val="0"/>
              <w:marTop w:val="0"/>
              <w:marBottom w:val="0"/>
              <w:divBdr>
                <w:top w:val="none" w:sz="0" w:space="0" w:color="auto"/>
                <w:left w:val="none" w:sz="0" w:space="0" w:color="auto"/>
                <w:bottom w:val="none" w:sz="0" w:space="0" w:color="auto"/>
                <w:right w:val="none" w:sz="0" w:space="0" w:color="auto"/>
              </w:divBdr>
            </w:div>
          </w:divsChild>
        </w:div>
        <w:div w:id="1229925480">
          <w:marLeft w:val="0"/>
          <w:marRight w:val="0"/>
          <w:marTop w:val="0"/>
          <w:marBottom w:val="0"/>
          <w:divBdr>
            <w:top w:val="none" w:sz="0" w:space="0" w:color="auto"/>
            <w:left w:val="none" w:sz="0" w:space="0" w:color="auto"/>
            <w:bottom w:val="none" w:sz="0" w:space="0" w:color="auto"/>
            <w:right w:val="none" w:sz="0" w:space="0" w:color="auto"/>
          </w:divBdr>
          <w:divsChild>
            <w:div w:id="1995377994">
              <w:marLeft w:val="0"/>
              <w:marRight w:val="0"/>
              <w:marTop w:val="0"/>
              <w:marBottom w:val="0"/>
              <w:divBdr>
                <w:top w:val="none" w:sz="0" w:space="0" w:color="auto"/>
                <w:left w:val="none" w:sz="0" w:space="0" w:color="auto"/>
                <w:bottom w:val="none" w:sz="0" w:space="0" w:color="auto"/>
                <w:right w:val="none" w:sz="0" w:space="0" w:color="auto"/>
              </w:divBdr>
              <w:divsChild>
                <w:div w:id="15801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72371">
      <w:bodyDiv w:val="1"/>
      <w:marLeft w:val="0"/>
      <w:marRight w:val="0"/>
      <w:marTop w:val="0"/>
      <w:marBottom w:val="0"/>
      <w:divBdr>
        <w:top w:val="none" w:sz="0" w:space="0" w:color="auto"/>
        <w:left w:val="none" w:sz="0" w:space="0" w:color="auto"/>
        <w:bottom w:val="none" w:sz="0" w:space="0" w:color="auto"/>
        <w:right w:val="none" w:sz="0" w:space="0" w:color="auto"/>
      </w:divBdr>
      <w:divsChild>
        <w:div w:id="1514493481">
          <w:marLeft w:val="0"/>
          <w:marRight w:val="0"/>
          <w:marTop w:val="0"/>
          <w:marBottom w:val="0"/>
          <w:divBdr>
            <w:top w:val="none" w:sz="0" w:space="0" w:color="auto"/>
            <w:left w:val="none" w:sz="0" w:space="0" w:color="auto"/>
            <w:bottom w:val="none" w:sz="0" w:space="0" w:color="auto"/>
            <w:right w:val="none" w:sz="0" w:space="0" w:color="auto"/>
          </w:divBdr>
          <w:divsChild>
            <w:div w:id="363022670">
              <w:marLeft w:val="0"/>
              <w:marRight w:val="0"/>
              <w:marTop w:val="0"/>
              <w:marBottom w:val="0"/>
              <w:divBdr>
                <w:top w:val="none" w:sz="0" w:space="0" w:color="auto"/>
                <w:left w:val="none" w:sz="0" w:space="0" w:color="auto"/>
                <w:bottom w:val="none" w:sz="0" w:space="0" w:color="auto"/>
                <w:right w:val="none" w:sz="0" w:space="0" w:color="auto"/>
              </w:divBdr>
            </w:div>
          </w:divsChild>
        </w:div>
        <w:div w:id="805045376">
          <w:marLeft w:val="0"/>
          <w:marRight w:val="0"/>
          <w:marTop w:val="0"/>
          <w:marBottom w:val="0"/>
          <w:divBdr>
            <w:top w:val="none" w:sz="0" w:space="0" w:color="auto"/>
            <w:left w:val="none" w:sz="0" w:space="0" w:color="auto"/>
            <w:bottom w:val="none" w:sz="0" w:space="0" w:color="auto"/>
            <w:right w:val="none" w:sz="0" w:space="0" w:color="auto"/>
          </w:divBdr>
          <w:divsChild>
            <w:div w:id="486745552">
              <w:marLeft w:val="0"/>
              <w:marRight w:val="0"/>
              <w:marTop w:val="0"/>
              <w:marBottom w:val="0"/>
              <w:divBdr>
                <w:top w:val="none" w:sz="0" w:space="0" w:color="auto"/>
                <w:left w:val="none" w:sz="0" w:space="0" w:color="auto"/>
                <w:bottom w:val="none" w:sz="0" w:space="0" w:color="auto"/>
                <w:right w:val="none" w:sz="0" w:space="0" w:color="auto"/>
              </w:divBdr>
              <w:divsChild>
                <w:div w:id="209250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93187">
      <w:bodyDiv w:val="1"/>
      <w:marLeft w:val="0"/>
      <w:marRight w:val="0"/>
      <w:marTop w:val="0"/>
      <w:marBottom w:val="0"/>
      <w:divBdr>
        <w:top w:val="none" w:sz="0" w:space="0" w:color="auto"/>
        <w:left w:val="none" w:sz="0" w:space="0" w:color="auto"/>
        <w:bottom w:val="none" w:sz="0" w:space="0" w:color="auto"/>
        <w:right w:val="none" w:sz="0" w:space="0" w:color="auto"/>
      </w:divBdr>
      <w:divsChild>
        <w:div w:id="976253063">
          <w:marLeft w:val="0"/>
          <w:marRight w:val="0"/>
          <w:marTop w:val="0"/>
          <w:marBottom w:val="0"/>
          <w:divBdr>
            <w:top w:val="none" w:sz="0" w:space="0" w:color="auto"/>
            <w:left w:val="none" w:sz="0" w:space="0" w:color="auto"/>
            <w:bottom w:val="none" w:sz="0" w:space="0" w:color="auto"/>
            <w:right w:val="none" w:sz="0" w:space="0" w:color="auto"/>
          </w:divBdr>
          <w:divsChild>
            <w:div w:id="2111123814">
              <w:marLeft w:val="0"/>
              <w:marRight w:val="0"/>
              <w:marTop w:val="0"/>
              <w:marBottom w:val="0"/>
              <w:divBdr>
                <w:top w:val="none" w:sz="0" w:space="0" w:color="auto"/>
                <w:left w:val="none" w:sz="0" w:space="0" w:color="auto"/>
                <w:bottom w:val="none" w:sz="0" w:space="0" w:color="auto"/>
                <w:right w:val="none" w:sz="0" w:space="0" w:color="auto"/>
              </w:divBdr>
            </w:div>
          </w:divsChild>
        </w:div>
        <w:div w:id="1952277014">
          <w:marLeft w:val="0"/>
          <w:marRight w:val="0"/>
          <w:marTop w:val="0"/>
          <w:marBottom w:val="0"/>
          <w:divBdr>
            <w:top w:val="none" w:sz="0" w:space="0" w:color="auto"/>
            <w:left w:val="none" w:sz="0" w:space="0" w:color="auto"/>
            <w:bottom w:val="none" w:sz="0" w:space="0" w:color="auto"/>
            <w:right w:val="none" w:sz="0" w:space="0" w:color="auto"/>
          </w:divBdr>
          <w:divsChild>
            <w:div w:id="688487959">
              <w:marLeft w:val="0"/>
              <w:marRight w:val="0"/>
              <w:marTop w:val="0"/>
              <w:marBottom w:val="0"/>
              <w:divBdr>
                <w:top w:val="none" w:sz="0" w:space="0" w:color="auto"/>
                <w:left w:val="none" w:sz="0" w:space="0" w:color="auto"/>
                <w:bottom w:val="none" w:sz="0" w:space="0" w:color="auto"/>
                <w:right w:val="none" w:sz="0" w:space="0" w:color="auto"/>
              </w:divBdr>
              <w:divsChild>
                <w:div w:id="65700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77313">
      <w:bodyDiv w:val="1"/>
      <w:marLeft w:val="0"/>
      <w:marRight w:val="0"/>
      <w:marTop w:val="0"/>
      <w:marBottom w:val="0"/>
      <w:divBdr>
        <w:top w:val="none" w:sz="0" w:space="0" w:color="auto"/>
        <w:left w:val="none" w:sz="0" w:space="0" w:color="auto"/>
        <w:bottom w:val="none" w:sz="0" w:space="0" w:color="auto"/>
        <w:right w:val="none" w:sz="0" w:space="0" w:color="auto"/>
      </w:divBdr>
      <w:divsChild>
        <w:div w:id="620184402">
          <w:marLeft w:val="0"/>
          <w:marRight w:val="0"/>
          <w:marTop w:val="0"/>
          <w:marBottom w:val="0"/>
          <w:divBdr>
            <w:top w:val="none" w:sz="0" w:space="0" w:color="auto"/>
            <w:left w:val="none" w:sz="0" w:space="0" w:color="auto"/>
            <w:bottom w:val="none" w:sz="0" w:space="0" w:color="auto"/>
            <w:right w:val="none" w:sz="0" w:space="0" w:color="auto"/>
          </w:divBdr>
          <w:divsChild>
            <w:div w:id="1442647372">
              <w:marLeft w:val="0"/>
              <w:marRight w:val="0"/>
              <w:marTop w:val="0"/>
              <w:marBottom w:val="0"/>
              <w:divBdr>
                <w:top w:val="none" w:sz="0" w:space="0" w:color="auto"/>
                <w:left w:val="none" w:sz="0" w:space="0" w:color="auto"/>
                <w:bottom w:val="none" w:sz="0" w:space="0" w:color="auto"/>
                <w:right w:val="none" w:sz="0" w:space="0" w:color="auto"/>
              </w:divBdr>
            </w:div>
          </w:divsChild>
        </w:div>
        <w:div w:id="1276908232">
          <w:marLeft w:val="0"/>
          <w:marRight w:val="0"/>
          <w:marTop w:val="0"/>
          <w:marBottom w:val="0"/>
          <w:divBdr>
            <w:top w:val="none" w:sz="0" w:space="0" w:color="auto"/>
            <w:left w:val="none" w:sz="0" w:space="0" w:color="auto"/>
            <w:bottom w:val="none" w:sz="0" w:space="0" w:color="auto"/>
            <w:right w:val="none" w:sz="0" w:space="0" w:color="auto"/>
          </w:divBdr>
          <w:divsChild>
            <w:div w:id="1077895140">
              <w:marLeft w:val="0"/>
              <w:marRight w:val="0"/>
              <w:marTop w:val="0"/>
              <w:marBottom w:val="0"/>
              <w:divBdr>
                <w:top w:val="none" w:sz="0" w:space="0" w:color="auto"/>
                <w:left w:val="none" w:sz="0" w:space="0" w:color="auto"/>
                <w:bottom w:val="none" w:sz="0" w:space="0" w:color="auto"/>
                <w:right w:val="none" w:sz="0" w:space="0" w:color="auto"/>
              </w:divBdr>
              <w:divsChild>
                <w:div w:id="9121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344424">
      <w:bodyDiv w:val="1"/>
      <w:marLeft w:val="0"/>
      <w:marRight w:val="0"/>
      <w:marTop w:val="0"/>
      <w:marBottom w:val="0"/>
      <w:divBdr>
        <w:top w:val="none" w:sz="0" w:space="0" w:color="auto"/>
        <w:left w:val="none" w:sz="0" w:space="0" w:color="auto"/>
        <w:bottom w:val="none" w:sz="0" w:space="0" w:color="auto"/>
        <w:right w:val="none" w:sz="0" w:space="0" w:color="auto"/>
      </w:divBdr>
      <w:divsChild>
        <w:div w:id="1918516988">
          <w:marLeft w:val="0"/>
          <w:marRight w:val="0"/>
          <w:marTop w:val="0"/>
          <w:marBottom w:val="0"/>
          <w:divBdr>
            <w:top w:val="none" w:sz="0" w:space="0" w:color="auto"/>
            <w:left w:val="none" w:sz="0" w:space="0" w:color="auto"/>
            <w:bottom w:val="none" w:sz="0" w:space="0" w:color="auto"/>
            <w:right w:val="none" w:sz="0" w:space="0" w:color="auto"/>
          </w:divBdr>
          <w:divsChild>
            <w:div w:id="1757241734">
              <w:marLeft w:val="0"/>
              <w:marRight w:val="0"/>
              <w:marTop w:val="0"/>
              <w:marBottom w:val="0"/>
              <w:divBdr>
                <w:top w:val="none" w:sz="0" w:space="0" w:color="auto"/>
                <w:left w:val="none" w:sz="0" w:space="0" w:color="auto"/>
                <w:bottom w:val="none" w:sz="0" w:space="0" w:color="auto"/>
                <w:right w:val="none" w:sz="0" w:space="0" w:color="auto"/>
              </w:divBdr>
            </w:div>
          </w:divsChild>
        </w:div>
        <w:div w:id="448476645">
          <w:marLeft w:val="0"/>
          <w:marRight w:val="0"/>
          <w:marTop w:val="0"/>
          <w:marBottom w:val="0"/>
          <w:divBdr>
            <w:top w:val="none" w:sz="0" w:space="0" w:color="auto"/>
            <w:left w:val="none" w:sz="0" w:space="0" w:color="auto"/>
            <w:bottom w:val="none" w:sz="0" w:space="0" w:color="auto"/>
            <w:right w:val="none" w:sz="0" w:space="0" w:color="auto"/>
          </w:divBdr>
          <w:divsChild>
            <w:div w:id="629943093">
              <w:marLeft w:val="0"/>
              <w:marRight w:val="0"/>
              <w:marTop w:val="0"/>
              <w:marBottom w:val="0"/>
              <w:divBdr>
                <w:top w:val="none" w:sz="0" w:space="0" w:color="auto"/>
                <w:left w:val="none" w:sz="0" w:space="0" w:color="auto"/>
                <w:bottom w:val="none" w:sz="0" w:space="0" w:color="auto"/>
                <w:right w:val="none" w:sz="0" w:space="0" w:color="auto"/>
              </w:divBdr>
              <w:divsChild>
                <w:div w:id="154320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07100">
      <w:bodyDiv w:val="1"/>
      <w:marLeft w:val="0"/>
      <w:marRight w:val="0"/>
      <w:marTop w:val="0"/>
      <w:marBottom w:val="0"/>
      <w:divBdr>
        <w:top w:val="none" w:sz="0" w:space="0" w:color="auto"/>
        <w:left w:val="none" w:sz="0" w:space="0" w:color="auto"/>
        <w:bottom w:val="none" w:sz="0" w:space="0" w:color="auto"/>
        <w:right w:val="none" w:sz="0" w:space="0" w:color="auto"/>
      </w:divBdr>
      <w:divsChild>
        <w:div w:id="1994140189">
          <w:marLeft w:val="0"/>
          <w:marRight w:val="0"/>
          <w:marTop w:val="0"/>
          <w:marBottom w:val="0"/>
          <w:divBdr>
            <w:top w:val="none" w:sz="0" w:space="0" w:color="auto"/>
            <w:left w:val="none" w:sz="0" w:space="0" w:color="auto"/>
            <w:bottom w:val="none" w:sz="0" w:space="0" w:color="auto"/>
            <w:right w:val="none" w:sz="0" w:space="0" w:color="auto"/>
          </w:divBdr>
          <w:divsChild>
            <w:div w:id="1395666523">
              <w:marLeft w:val="0"/>
              <w:marRight w:val="0"/>
              <w:marTop w:val="0"/>
              <w:marBottom w:val="0"/>
              <w:divBdr>
                <w:top w:val="none" w:sz="0" w:space="0" w:color="auto"/>
                <w:left w:val="none" w:sz="0" w:space="0" w:color="auto"/>
                <w:bottom w:val="none" w:sz="0" w:space="0" w:color="auto"/>
                <w:right w:val="none" w:sz="0" w:space="0" w:color="auto"/>
              </w:divBdr>
            </w:div>
          </w:divsChild>
        </w:div>
        <w:div w:id="1829976702">
          <w:marLeft w:val="0"/>
          <w:marRight w:val="0"/>
          <w:marTop w:val="0"/>
          <w:marBottom w:val="0"/>
          <w:divBdr>
            <w:top w:val="none" w:sz="0" w:space="0" w:color="auto"/>
            <w:left w:val="none" w:sz="0" w:space="0" w:color="auto"/>
            <w:bottom w:val="none" w:sz="0" w:space="0" w:color="auto"/>
            <w:right w:val="none" w:sz="0" w:space="0" w:color="auto"/>
          </w:divBdr>
          <w:divsChild>
            <w:div w:id="1615743447">
              <w:marLeft w:val="0"/>
              <w:marRight w:val="0"/>
              <w:marTop w:val="0"/>
              <w:marBottom w:val="0"/>
              <w:divBdr>
                <w:top w:val="none" w:sz="0" w:space="0" w:color="auto"/>
                <w:left w:val="none" w:sz="0" w:space="0" w:color="auto"/>
                <w:bottom w:val="none" w:sz="0" w:space="0" w:color="auto"/>
                <w:right w:val="none" w:sz="0" w:space="0" w:color="auto"/>
              </w:divBdr>
              <w:divsChild>
                <w:div w:id="110260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594345">
      <w:bodyDiv w:val="1"/>
      <w:marLeft w:val="0"/>
      <w:marRight w:val="0"/>
      <w:marTop w:val="0"/>
      <w:marBottom w:val="0"/>
      <w:divBdr>
        <w:top w:val="none" w:sz="0" w:space="0" w:color="auto"/>
        <w:left w:val="none" w:sz="0" w:space="0" w:color="auto"/>
        <w:bottom w:val="none" w:sz="0" w:space="0" w:color="auto"/>
        <w:right w:val="none" w:sz="0" w:space="0" w:color="auto"/>
      </w:divBdr>
      <w:divsChild>
        <w:div w:id="1862469289">
          <w:marLeft w:val="0"/>
          <w:marRight w:val="0"/>
          <w:marTop w:val="0"/>
          <w:marBottom w:val="0"/>
          <w:divBdr>
            <w:top w:val="none" w:sz="0" w:space="0" w:color="auto"/>
            <w:left w:val="none" w:sz="0" w:space="0" w:color="auto"/>
            <w:bottom w:val="none" w:sz="0" w:space="0" w:color="auto"/>
            <w:right w:val="none" w:sz="0" w:space="0" w:color="auto"/>
          </w:divBdr>
          <w:divsChild>
            <w:div w:id="2142530717">
              <w:marLeft w:val="0"/>
              <w:marRight w:val="0"/>
              <w:marTop w:val="0"/>
              <w:marBottom w:val="0"/>
              <w:divBdr>
                <w:top w:val="none" w:sz="0" w:space="0" w:color="auto"/>
                <w:left w:val="none" w:sz="0" w:space="0" w:color="auto"/>
                <w:bottom w:val="none" w:sz="0" w:space="0" w:color="auto"/>
                <w:right w:val="none" w:sz="0" w:space="0" w:color="auto"/>
              </w:divBdr>
            </w:div>
          </w:divsChild>
        </w:div>
        <w:div w:id="868689813">
          <w:marLeft w:val="0"/>
          <w:marRight w:val="0"/>
          <w:marTop w:val="0"/>
          <w:marBottom w:val="0"/>
          <w:divBdr>
            <w:top w:val="none" w:sz="0" w:space="0" w:color="auto"/>
            <w:left w:val="none" w:sz="0" w:space="0" w:color="auto"/>
            <w:bottom w:val="none" w:sz="0" w:space="0" w:color="auto"/>
            <w:right w:val="none" w:sz="0" w:space="0" w:color="auto"/>
          </w:divBdr>
          <w:divsChild>
            <w:div w:id="1699231946">
              <w:marLeft w:val="0"/>
              <w:marRight w:val="0"/>
              <w:marTop w:val="0"/>
              <w:marBottom w:val="0"/>
              <w:divBdr>
                <w:top w:val="none" w:sz="0" w:space="0" w:color="auto"/>
                <w:left w:val="none" w:sz="0" w:space="0" w:color="auto"/>
                <w:bottom w:val="none" w:sz="0" w:space="0" w:color="auto"/>
                <w:right w:val="none" w:sz="0" w:space="0" w:color="auto"/>
              </w:divBdr>
              <w:divsChild>
                <w:div w:id="2760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59628">
      <w:bodyDiv w:val="1"/>
      <w:marLeft w:val="0"/>
      <w:marRight w:val="0"/>
      <w:marTop w:val="0"/>
      <w:marBottom w:val="0"/>
      <w:divBdr>
        <w:top w:val="none" w:sz="0" w:space="0" w:color="auto"/>
        <w:left w:val="none" w:sz="0" w:space="0" w:color="auto"/>
        <w:bottom w:val="none" w:sz="0" w:space="0" w:color="auto"/>
        <w:right w:val="none" w:sz="0" w:space="0" w:color="auto"/>
      </w:divBdr>
      <w:divsChild>
        <w:div w:id="2140030825">
          <w:marLeft w:val="0"/>
          <w:marRight w:val="0"/>
          <w:marTop w:val="0"/>
          <w:marBottom w:val="0"/>
          <w:divBdr>
            <w:top w:val="none" w:sz="0" w:space="0" w:color="auto"/>
            <w:left w:val="none" w:sz="0" w:space="0" w:color="auto"/>
            <w:bottom w:val="none" w:sz="0" w:space="0" w:color="auto"/>
            <w:right w:val="none" w:sz="0" w:space="0" w:color="auto"/>
          </w:divBdr>
          <w:divsChild>
            <w:div w:id="1421443017">
              <w:marLeft w:val="0"/>
              <w:marRight w:val="0"/>
              <w:marTop w:val="0"/>
              <w:marBottom w:val="0"/>
              <w:divBdr>
                <w:top w:val="none" w:sz="0" w:space="0" w:color="auto"/>
                <w:left w:val="none" w:sz="0" w:space="0" w:color="auto"/>
                <w:bottom w:val="none" w:sz="0" w:space="0" w:color="auto"/>
                <w:right w:val="none" w:sz="0" w:space="0" w:color="auto"/>
              </w:divBdr>
            </w:div>
          </w:divsChild>
        </w:div>
        <w:div w:id="1995139373">
          <w:marLeft w:val="0"/>
          <w:marRight w:val="0"/>
          <w:marTop w:val="0"/>
          <w:marBottom w:val="0"/>
          <w:divBdr>
            <w:top w:val="none" w:sz="0" w:space="0" w:color="auto"/>
            <w:left w:val="none" w:sz="0" w:space="0" w:color="auto"/>
            <w:bottom w:val="none" w:sz="0" w:space="0" w:color="auto"/>
            <w:right w:val="none" w:sz="0" w:space="0" w:color="auto"/>
          </w:divBdr>
          <w:divsChild>
            <w:div w:id="608046551">
              <w:marLeft w:val="0"/>
              <w:marRight w:val="0"/>
              <w:marTop w:val="0"/>
              <w:marBottom w:val="0"/>
              <w:divBdr>
                <w:top w:val="none" w:sz="0" w:space="0" w:color="auto"/>
                <w:left w:val="none" w:sz="0" w:space="0" w:color="auto"/>
                <w:bottom w:val="none" w:sz="0" w:space="0" w:color="auto"/>
                <w:right w:val="none" w:sz="0" w:space="0" w:color="auto"/>
              </w:divBdr>
              <w:divsChild>
                <w:div w:id="69765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173826">
      <w:bodyDiv w:val="1"/>
      <w:marLeft w:val="0"/>
      <w:marRight w:val="0"/>
      <w:marTop w:val="0"/>
      <w:marBottom w:val="0"/>
      <w:divBdr>
        <w:top w:val="none" w:sz="0" w:space="0" w:color="auto"/>
        <w:left w:val="none" w:sz="0" w:space="0" w:color="auto"/>
        <w:bottom w:val="none" w:sz="0" w:space="0" w:color="auto"/>
        <w:right w:val="none" w:sz="0" w:space="0" w:color="auto"/>
      </w:divBdr>
      <w:divsChild>
        <w:div w:id="500584043">
          <w:marLeft w:val="0"/>
          <w:marRight w:val="0"/>
          <w:marTop w:val="0"/>
          <w:marBottom w:val="0"/>
          <w:divBdr>
            <w:top w:val="none" w:sz="0" w:space="0" w:color="auto"/>
            <w:left w:val="none" w:sz="0" w:space="0" w:color="auto"/>
            <w:bottom w:val="none" w:sz="0" w:space="0" w:color="auto"/>
            <w:right w:val="none" w:sz="0" w:space="0" w:color="auto"/>
          </w:divBdr>
          <w:divsChild>
            <w:div w:id="707291898">
              <w:marLeft w:val="0"/>
              <w:marRight w:val="0"/>
              <w:marTop w:val="0"/>
              <w:marBottom w:val="0"/>
              <w:divBdr>
                <w:top w:val="none" w:sz="0" w:space="0" w:color="auto"/>
                <w:left w:val="none" w:sz="0" w:space="0" w:color="auto"/>
                <w:bottom w:val="none" w:sz="0" w:space="0" w:color="auto"/>
                <w:right w:val="none" w:sz="0" w:space="0" w:color="auto"/>
              </w:divBdr>
            </w:div>
          </w:divsChild>
        </w:div>
        <w:div w:id="1139348896">
          <w:marLeft w:val="0"/>
          <w:marRight w:val="0"/>
          <w:marTop w:val="0"/>
          <w:marBottom w:val="0"/>
          <w:divBdr>
            <w:top w:val="none" w:sz="0" w:space="0" w:color="auto"/>
            <w:left w:val="none" w:sz="0" w:space="0" w:color="auto"/>
            <w:bottom w:val="none" w:sz="0" w:space="0" w:color="auto"/>
            <w:right w:val="none" w:sz="0" w:space="0" w:color="auto"/>
          </w:divBdr>
          <w:divsChild>
            <w:div w:id="855853720">
              <w:marLeft w:val="0"/>
              <w:marRight w:val="0"/>
              <w:marTop w:val="0"/>
              <w:marBottom w:val="0"/>
              <w:divBdr>
                <w:top w:val="none" w:sz="0" w:space="0" w:color="auto"/>
                <w:left w:val="none" w:sz="0" w:space="0" w:color="auto"/>
                <w:bottom w:val="none" w:sz="0" w:space="0" w:color="auto"/>
                <w:right w:val="none" w:sz="0" w:space="0" w:color="auto"/>
              </w:divBdr>
              <w:divsChild>
                <w:div w:id="532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137579">
      <w:bodyDiv w:val="1"/>
      <w:marLeft w:val="0"/>
      <w:marRight w:val="0"/>
      <w:marTop w:val="0"/>
      <w:marBottom w:val="0"/>
      <w:divBdr>
        <w:top w:val="none" w:sz="0" w:space="0" w:color="auto"/>
        <w:left w:val="none" w:sz="0" w:space="0" w:color="auto"/>
        <w:bottom w:val="none" w:sz="0" w:space="0" w:color="auto"/>
        <w:right w:val="none" w:sz="0" w:space="0" w:color="auto"/>
      </w:divBdr>
      <w:divsChild>
        <w:div w:id="886912689">
          <w:marLeft w:val="0"/>
          <w:marRight w:val="0"/>
          <w:marTop w:val="0"/>
          <w:marBottom w:val="0"/>
          <w:divBdr>
            <w:top w:val="none" w:sz="0" w:space="0" w:color="auto"/>
            <w:left w:val="none" w:sz="0" w:space="0" w:color="auto"/>
            <w:bottom w:val="none" w:sz="0" w:space="0" w:color="auto"/>
            <w:right w:val="none" w:sz="0" w:space="0" w:color="auto"/>
          </w:divBdr>
          <w:divsChild>
            <w:div w:id="1651905752">
              <w:marLeft w:val="0"/>
              <w:marRight w:val="0"/>
              <w:marTop w:val="0"/>
              <w:marBottom w:val="0"/>
              <w:divBdr>
                <w:top w:val="none" w:sz="0" w:space="0" w:color="auto"/>
                <w:left w:val="none" w:sz="0" w:space="0" w:color="auto"/>
                <w:bottom w:val="none" w:sz="0" w:space="0" w:color="auto"/>
                <w:right w:val="none" w:sz="0" w:space="0" w:color="auto"/>
              </w:divBdr>
            </w:div>
          </w:divsChild>
        </w:div>
        <w:div w:id="1825585650">
          <w:marLeft w:val="0"/>
          <w:marRight w:val="0"/>
          <w:marTop w:val="0"/>
          <w:marBottom w:val="0"/>
          <w:divBdr>
            <w:top w:val="none" w:sz="0" w:space="0" w:color="auto"/>
            <w:left w:val="none" w:sz="0" w:space="0" w:color="auto"/>
            <w:bottom w:val="none" w:sz="0" w:space="0" w:color="auto"/>
            <w:right w:val="none" w:sz="0" w:space="0" w:color="auto"/>
          </w:divBdr>
          <w:divsChild>
            <w:div w:id="202443733">
              <w:marLeft w:val="0"/>
              <w:marRight w:val="0"/>
              <w:marTop w:val="0"/>
              <w:marBottom w:val="0"/>
              <w:divBdr>
                <w:top w:val="none" w:sz="0" w:space="0" w:color="auto"/>
                <w:left w:val="none" w:sz="0" w:space="0" w:color="auto"/>
                <w:bottom w:val="none" w:sz="0" w:space="0" w:color="auto"/>
                <w:right w:val="none" w:sz="0" w:space="0" w:color="auto"/>
              </w:divBdr>
              <w:divsChild>
                <w:div w:id="8393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22584">
      <w:bodyDiv w:val="1"/>
      <w:marLeft w:val="0"/>
      <w:marRight w:val="0"/>
      <w:marTop w:val="0"/>
      <w:marBottom w:val="0"/>
      <w:divBdr>
        <w:top w:val="none" w:sz="0" w:space="0" w:color="auto"/>
        <w:left w:val="none" w:sz="0" w:space="0" w:color="auto"/>
        <w:bottom w:val="none" w:sz="0" w:space="0" w:color="auto"/>
        <w:right w:val="none" w:sz="0" w:space="0" w:color="auto"/>
      </w:divBdr>
      <w:divsChild>
        <w:div w:id="1616789504">
          <w:marLeft w:val="0"/>
          <w:marRight w:val="0"/>
          <w:marTop w:val="0"/>
          <w:marBottom w:val="0"/>
          <w:divBdr>
            <w:top w:val="none" w:sz="0" w:space="0" w:color="auto"/>
            <w:left w:val="none" w:sz="0" w:space="0" w:color="auto"/>
            <w:bottom w:val="none" w:sz="0" w:space="0" w:color="auto"/>
            <w:right w:val="none" w:sz="0" w:space="0" w:color="auto"/>
          </w:divBdr>
          <w:divsChild>
            <w:div w:id="661356165">
              <w:marLeft w:val="0"/>
              <w:marRight w:val="0"/>
              <w:marTop w:val="0"/>
              <w:marBottom w:val="0"/>
              <w:divBdr>
                <w:top w:val="none" w:sz="0" w:space="0" w:color="auto"/>
                <w:left w:val="none" w:sz="0" w:space="0" w:color="auto"/>
                <w:bottom w:val="none" w:sz="0" w:space="0" w:color="auto"/>
                <w:right w:val="none" w:sz="0" w:space="0" w:color="auto"/>
              </w:divBdr>
            </w:div>
          </w:divsChild>
        </w:div>
        <w:div w:id="134612826">
          <w:marLeft w:val="0"/>
          <w:marRight w:val="0"/>
          <w:marTop w:val="0"/>
          <w:marBottom w:val="0"/>
          <w:divBdr>
            <w:top w:val="none" w:sz="0" w:space="0" w:color="auto"/>
            <w:left w:val="none" w:sz="0" w:space="0" w:color="auto"/>
            <w:bottom w:val="none" w:sz="0" w:space="0" w:color="auto"/>
            <w:right w:val="none" w:sz="0" w:space="0" w:color="auto"/>
          </w:divBdr>
          <w:divsChild>
            <w:div w:id="395737687">
              <w:marLeft w:val="0"/>
              <w:marRight w:val="0"/>
              <w:marTop w:val="0"/>
              <w:marBottom w:val="0"/>
              <w:divBdr>
                <w:top w:val="none" w:sz="0" w:space="0" w:color="auto"/>
                <w:left w:val="none" w:sz="0" w:space="0" w:color="auto"/>
                <w:bottom w:val="none" w:sz="0" w:space="0" w:color="auto"/>
                <w:right w:val="none" w:sz="0" w:space="0" w:color="auto"/>
              </w:divBdr>
              <w:divsChild>
                <w:div w:id="135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83425">
      <w:bodyDiv w:val="1"/>
      <w:marLeft w:val="0"/>
      <w:marRight w:val="0"/>
      <w:marTop w:val="0"/>
      <w:marBottom w:val="0"/>
      <w:divBdr>
        <w:top w:val="none" w:sz="0" w:space="0" w:color="auto"/>
        <w:left w:val="none" w:sz="0" w:space="0" w:color="auto"/>
        <w:bottom w:val="none" w:sz="0" w:space="0" w:color="auto"/>
        <w:right w:val="none" w:sz="0" w:space="0" w:color="auto"/>
      </w:divBdr>
      <w:divsChild>
        <w:div w:id="1432243649">
          <w:marLeft w:val="0"/>
          <w:marRight w:val="0"/>
          <w:marTop w:val="0"/>
          <w:marBottom w:val="0"/>
          <w:divBdr>
            <w:top w:val="none" w:sz="0" w:space="0" w:color="auto"/>
            <w:left w:val="none" w:sz="0" w:space="0" w:color="auto"/>
            <w:bottom w:val="none" w:sz="0" w:space="0" w:color="auto"/>
            <w:right w:val="none" w:sz="0" w:space="0" w:color="auto"/>
          </w:divBdr>
          <w:divsChild>
            <w:div w:id="1571891632">
              <w:marLeft w:val="0"/>
              <w:marRight w:val="0"/>
              <w:marTop w:val="0"/>
              <w:marBottom w:val="0"/>
              <w:divBdr>
                <w:top w:val="none" w:sz="0" w:space="0" w:color="auto"/>
                <w:left w:val="none" w:sz="0" w:space="0" w:color="auto"/>
                <w:bottom w:val="none" w:sz="0" w:space="0" w:color="auto"/>
                <w:right w:val="none" w:sz="0" w:space="0" w:color="auto"/>
              </w:divBdr>
            </w:div>
          </w:divsChild>
        </w:div>
        <w:div w:id="215625218">
          <w:marLeft w:val="0"/>
          <w:marRight w:val="0"/>
          <w:marTop w:val="0"/>
          <w:marBottom w:val="0"/>
          <w:divBdr>
            <w:top w:val="none" w:sz="0" w:space="0" w:color="auto"/>
            <w:left w:val="none" w:sz="0" w:space="0" w:color="auto"/>
            <w:bottom w:val="none" w:sz="0" w:space="0" w:color="auto"/>
            <w:right w:val="none" w:sz="0" w:space="0" w:color="auto"/>
          </w:divBdr>
          <w:divsChild>
            <w:div w:id="342703212">
              <w:marLeft w:val="0"/>
              <w:marRight w:val="0"/>
              <w:marTop w:val="0"/>
              <w:marBottom w:val="0"/>
              <w:divBdr>
                <w:top w:val="none" w:sz="0" w:space="0" w:color="auto"/>
                <w:left w:val="none" w:sz="0" w:space="0" w:color="auto"/>
                <w:bottom w:val="none" w:sz="0" w:space="0" w:color="auto"/>
                <w:right w:val="none" w:sz="0" w:space="0" w:color="auto"/>
              </w:divBdr>
              <w:divsChild>
                <w:div w:id="18921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18411">
      <w:bodyDiv w:val="1"/>
      <w:marLeft w:val="0"/>
      <w:marRight w:val="0"/>
      <w:marTop w:val="0"/>
      <w:marBottom w:val="0"/>
      <w:divBdr>
        <w:top w:val="none" w:sz="0" w:space="0" w:color="auto"/>
        <w:left w:val="none" w:sz="0" w:space="0" w:color="auto"/>
        <w:bottom w:val="none" w:sz="0" w:space="0" w:color="auto"/>
        <w:right w:val="none" w:sz="0" w:space="0" w:color="auto"/>
      </w:divBdr>
      <w:divsChild>
        <w:div w:id="517473729">
          <w:marLeft w:val="0"/>
          <w:marRight w:val="0"/>
          <w:marTop w:val="0"/>
          <w:marBottom w:val="0"/>
          <w:divBdr>
            <w:top w:val="none" w:sz="0" w:space="0" w:color="auto"/>
            <w:left w:val="none" w:sz="0" w:space="0" w:color="auto"/>
            <w:bottom w:val="none" w:sz="0" w:space="0" w:color="auto"/>
            <w:right w:val="none" w:sz="0" w:space="0" w:color="auto"/>
          </w:divBdr>
          <w:divsChild>
            <w:div w:id="1120567172">
              <w:marLeft w:val="0"/>
              <w:marRight w:val="0"/>
              <w:marTop w:val="0"/>
              <w:marBottom w:val="0"/>
              <w:divBdr>
                <w:top w:val="none" w:sz="0" w:space="0" w:color="auto"/>
                <w:left w:val="none" w:sz="0" w:space="0" w:color="auto"/>
                <w:bottom w:val="none" w:sz="0" w:space="0" w:color="auto"/>
                <w:right w:val="none" w:sz="0" w:space="0" w:color="auto"/>
              </w:divBdr>
            </w:div>
          </w:divsChild>
        </w:div>
        <w:div w:id="263928927">
          <w:marLeft w:val="0"/>
          <w:marRight w:val="0"/>
          <w:marTop w:val="0"/>
          <w:marBottom w:val="0"/>
          <w:divBdr>
            <w:top w:val="none" w:sz="0" w:space="0" w:color="auto"/>
            <w:left w:val="none" w:sz="0" w:space="0" w:color="auto"/>
            <w:bottom w:val="none" w:sz="0" w:space="0" w:color="auto"/>
            <w:right w:val="none" w:sz="0" w:space="0" w:color="auto"/>
          </w:divBdr>
          <w:divsChild>
            <w:div w:id="1019043717">
              <w:marLeft w:val="0"/>
              <w:marRight w:val="0"/>
              <w:marTop w:val="0"/>
              <w:marBottom w:val="0"/>
              <w:divBdr>
                <w:top w:val="none" w:sz="0" w:space="0" w:color="auto"/>
                <w:left w:val="none" w:sz="0" w:space="0" w:color="auto"/>
                <w:bottom w:val="none" w:sz="0" w:space="0" w:color="auto"/>
                <w:right w:val="none" w:sz="0" w:space="0" w:color="auto"/>
              </w:divBdr>
              <w:divsChild>
                <w:div w:id="13431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0857">
      <w:bodyDiv w:val="1"/>
      <w:marLeft w:val="0"/>
      <w:marRight w:val="0"/>
      <w:marTop w:val="0"/>
      <w:marBottom w:val="0"/>
      <w:divBdr>
        <w:top w:val="none" w:sz="0" w:space="0" w:color="auto"/>
        <w:left w:val="none" w:sz="0" w:space="0" w:color="auto"/>
        <w:bottom w:val="none" w:sz="0" w:space="0" w:color="auto"/>
        <w:right w:val="none" w:sz="0" w:space="0" w:color="auto"/>
      </w:divBdr>
      <w:divsChild>
        <w:div w:id="902838409">
          <w:marLeft w:val="0"/>
          <w:marRight w:val="0"/>
          <w:marTop w:val="0"/>
          <w:marBottom w:val="0"/>
          <w:divBdr>
            <w:top w:val="none" w:sz="0" w:space="0" w:color="auto"/>
            <w:left w:val="none" w:sz="0" w:space="0" w:color="auto"/>
            <w:bottom w:val="none" w:sz="0" w:space="0" w:color="auto"/>
            <w:right w:val="none" w:sz="0" w:space="0" w:color="auto"/>
          </w:divBdr>
          <w:divsChild>
            <w:div w:id="1610159090">
              <w:marLeft w:val="0"/>
              <w:marRight w:val="0"/>
              <w:marTop w:val="0"/>
              <w:marBottom w:val="0"/>
              <w:divBdr>
                <w:top w:val="none" w:sz="0" w:space="0" w:color="auto"/>
                <w:left w:val="none" w:sz="0" w:space="0" w:color="auto"/>
                <w:bottom w:val="none" w:sz="0" w:space="0" w:color="auto"/>
                <w:right w:val="none" w:sz="0" w:space="0" w:color="auto"/>
              </w:divBdr>
            </w:div>
          </w:divsChild>
        </w:div>
        <w:div w:id="1545868337">
          <w:marLeft w:val="0"/>
          <w:marRight w:val="0"/>
          <w:marTop w:val="0"/>
          <w:marBottom w:val="0"/>
          <w:divBdr>
            <w:top w:val="none" w:sz="0" w:space="0" w:color="auto"/>
            <w:left w:val="none" w:sz="0" w:space="0" w:color="auto"/>
            <w:bottom w:val="none" w:sz="0" w:space="0" w:color="auto"/>
            <w:right w:val="none" w:sz="0" w:space="0" w:color="auto"/>
          </w:divBdr>
          <w:divsChild>
            <w:div w:id="345988181">
              <w:marLeft w:val="0"/>
              <w:marRight w:val="0"/>
              <w:marTop w:val="0"/>
              <w:marBottom w:val="0"/>
              <w:divBdr>
                <w:top w:val="none" w:sz="0" w:space="0" w:color="auto"/>
                <w:left w:val="none" w:sz="0" w:space="0" w:color="auto"/>
                <w:bottom w:val="none" w:sz="0" w:space="0" w:color="auto"/>
                <w:right w:val="none" w:sz="0" w:space="0" w:color="auto"/>
              </w:divBdr>
              <w:divsChild>
                <w:div w:id="1721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93132">
      <w:bodyDiv w:val="1"/>
      <w:marLeft w:val="0"/>
      <w:marRight w:val="0"/>
      <w:marTop w:val="0"/>
      <w:marBottom w:val="0"/>
      <w:divBdr>
        <w:top w:val="none" w:sz="0" w:space="0" w:color="auto"/>
        <w:left w:val="none" w:sz="0" w:space="0" w:color="auto"/>
        <w:bottom w:val="none" w:sz="0" w:space="0" w:color="auto"/>
        <w:right w:val="none" w:sz="0" w:space="0" w:color="auto"/>
      </w:divBdr>
      <w:divsChild>
        <w:div w:id="1711808485">
          <w:marLeft w:val="0"/>
          <w:marRight w:val="0"/>
          <w:marTop w:val="0"/>
          <w:marBottom w:val="0"/>
          <w:divBdr>
            <w:top w:val="none" w:sz="0" w:space="0" w:color="auto"/>
            <w:left w:val="none" w:sz="0" w:space="0" w:color="auto"/>
            <w:bottom w:val="none" w:sz="0" w:space="0" w:color="auto"/>
            <w:right w:val="none" w:sz="0" w:space="0" w:color="auto"/>
          </w:divBdr>
          <w:divsChild>
            <w:div w:id="934707121">
              <w:marLeft w:val="0"/>
              <w:marRight w:val="0"/>
              <w:marTop w:val="0"/>
              <w:marBottom w:val="0"/>
              <w:divBdr>
                <w:top w:val="none" w:sz="0" w:space="0" w:color="auto"/>
                <w:left w:val="none" w:sz="0" w:space="0" w:color="auto"/>
                <w:bottom w:val="none" w:sz="0" w:space="0" w:color="auto"/>
                <w:right w:val="none" w:sz="0" w:space="0" w:color="auto"/>
              </w:divBdr>
            </w:div>
          </w:divsChild>
        </w:div>
        <w:div w:id="721440991">
          <w:marLeft w:val="0"/>
          <w:marRight w:val="0"/>
          <w:marTop w:val="0"/>
          <w:marBottom w:val="0"/>
          <w:divBdr>
            <w:top w:val="none" w:sz="0" w:space="0" w:color="auto"/>
            <w:left w:val="none" w:sz="0" w:space="0" w:color="auto"/>
            <w:bottom w:val="none" w:sz="0" w:space="0" w:color="auto"/>
            <w:right w:val="none" w:sz="0" w:space="0" w:color="auto"/>
          </w:divBdr>
          <w:divsChild>
            <w:div w:id="1531214808">
              <w:marLeft w:val="0"/>
              <w:marRight w:val="0"/>
              <w:marTop w:val="0"/>
              <w:marBottom w:val="0"/>
              <w:divBdr>
                <w:top w:val="none" w:sz="0" w:space="0" w:color="auto"/>
                <w:left w:val="none" w:sz="0" w:space="0" w:color="auto"/>
                <w:bottom w:val="none" w:sz="0" w:space="0" w:color="auto"/>
                <w:right w:val="none" w:sz="0" w:space="0" w:color="auto"/>
              </w:divBdr>
              <w:divsChild>
                <w:div w:id="808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168857">
      <w:bodyDiv w:val="1"/>
      <w:marLeft w:val="0"/>
      <w:marRight w:val="0"/>
      <w:marTop w:val="0"/>
      <w:marBottom w:val="0"/>
      <w:divBdr>
        <w:top w:val="none" w:sz="0" w:space="0" w:color="auto"/>
        <w:left w:val="none" w:sz="0" w:space="0" w:color="auto"/>
        <w:bottom w:val="none" w:sz="0" w:space="0" w:color="auto"/>
        <w:right w:val="none" w:sz="0" w:space="0" w:color="auto"/>
      </w:divBdr>
      <w:divsChild>
        <w:div w:id="2012289422">
          <w:marLeft w:val="0"/>
          <w:marRight w:val="0"/>
          <w:marTop w:val="0"/>
          <w:marBottom w:val="0"/>
          <w:divBdr>
            <w:top w:val="none" w:sz="0" w:space="0" w:color="auto"/>
            <w:left w:val="none" w:sz="0" w:space="0" w:color="auto"/>
            <w:bottom w:val="none" w:sz="0" w:space="0" w:color="auto"/>
            <w:right w:val="none" w:sz="0" w:space="0" w:color="auto"/>
          </w:divBdr>
          <w:divsChild>
            <w:div w:id="777024753">
              <w:marLeft w:val="0"/>
              <w:marRight w:val="0"/>
              <w:marTop w:val="0"/>
              <w:marBottom w:val="0"/>
              <w:divBdr>
                <w:top w:val="none" w:sz="0" w:space="0" w:color="auto"/>
                <w:left w:val="none" w:sz="0" w:space="0" w:color="auto"/>
                <w:bottom w:val="none" w:sz="0" w:space="0" w:color="auto"/>
                <w:right w:val="none" w:sz="0" w:space="0" w:color="auto"/>
              </w:divBdr>
            </w:div>
          </w:divsChild>
        </w:div>
        <w:div w:id="2012414206">
          <w:marLeft w:val="0"/>
          <w:marRight w:val="0"/>
          <w:marTop w:val="0"/>
          <w:marBottom w:val="0"/>
          <w:divBdr>
            <w:top w:val="none" w:sz="0" w:space="0" w:color="auto"/>
            <w:left w:val="none" w:sz="0" w:space="0" w:color="auto"/>
            <w:bottom w:val="none" w:sz="0" w:space="0" w:color="auto"/>
            <w:right w:val="none" w:sz="0" w:space="0" w:color="auto"/>
          </w:divBdr>
          <w:divsChild>
            <w:div w:id="1280989300">
              <w:marLeft w:val="0"/>
              <w:marRight w:val="0"/>
              <w:marTop w:val="0"/>
              <w:marBottom w:val="0"/>
              <w:divBdr>
                <w:top w:val="none" w:sz="0" w:space="0" w:color="auto"/>
                <w:left w:val="none" w:sz="0" w:space="0" w:color="auto"/>
                <w:bottom w:val="none" w:sz="0" w:space="0" w:color="auto"/>
                <w:right w:val="none" w:sz="0" w:space="0" w:color="auto"/>
              </w:divBdr>
              <w:divsChild>
                <w:div w:id="154999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343282">
      <w:bodyDiv w:val="1"/>
      <w:marLeft w:val="0"/>
      <w:marRight w:val="0"/>
      <w:marTop w:val="0"/>
      <w:marBottom w:val="0"/>
      <w:divBdr>
        <w:top w:val="none" w:sz="0" w:space="0" w:color="auto"/>
        <w:left w:val="none" w:sz="0" w:space="0" w:color="auto"/>
        <w:bottom w:val="none" w:sz="0" w:space="0" w:color="auto"/>
        <w:right w:val="none" w:sz="0" w:space="0" w:color="auto"/>
      </w:divBdr>
      <w:divsChild>
        <w:div w:id="1977877446">
          <w:marLeft w:val="0"/>
          <w:marRight w:val="0"/>
          <w:marTop w:val="0"/>
          <w:marBottom w:val="0"/>
          <w:divBdr>
            <w:top w:val="none" w:sz="0" w:space="0" w:color="auto"/>
            <w:left w:val="none" w:sz="0" w:space="0" w:color="auto"/>
            <w:bottom w:val="none" w:sz="0" w:space="0" w:color="auto"/>
            <w:right w:val="none" w:sz="0" w:space="0" w:color="auto"/>
          </w:divBdr>
          <w:divsChild>
            <w:div w:id="1777018909">
              <w:marLeft w:val="0"/>
              <w:marRight w:val="0"/>
              <w:marTop w:val="0"/>
              <w:marBottom w:val="0"/>
              <w:divBdr>
                <w:top w:val="none" w:sz="0" w:space="0" w:color="auto"/>
                <w:left w:val="none" w:sz="0" w:space="0" w:color="auto"/>
                <w:bottom w:val="none" w:sz="0" w:space="0" w:color="auto"/>
                <w:right w:val="none" w:sz="0" w:space="0" w:color="auto"/>
              </w:divBdr>
            </w:div>
          </w:divsChild>
        </w:div>
        <w:div w:id="1339044832">
          <w:marLeft w:val="0"/>
          <w:marRight w:val="0"/>
          <w:marTop w:val="0"/>
          <w:marBottom w:val="0"/>
          <w:divBdr>
            <w:top w:val="none" w:sz="0" w:space="0" w:color="auto"/>
            <w:left w:val="none" w:sz="0" w:space="0" w:color="auto"/>
            <w:bottom w:val="none" w:sz="0" w:space="0" w:color="auto"/>
            <w:right w:val="none" w:sz="0" w:space="0" w:color="auto"/>
          </w:divBdr>
          <w:divsChild>
            <w:div w:id="1859657665">
              <w:marLeft w:val="0"/>
              <w:marRight w:val="0"/>
              <w:marTop w:val="0"/>
              <w:marBottom w:val="0"/>
              <w:divBdr>
                <w:top w:val="none" w:sz="0" w:space="0" w:color="auto"/>
                <w:left w:val="none" w:sz="0" w:space="0" w:color="auto"/>
                <w:bottom w:val="none" w:sz="0" w:space="0" w:color="auto"/>
                <w:right w:val="none" w:sz="0" w:space="0" w:color="auto"/>
              </w:divBdr>
              <w:divsChild>
                <w:div w:id="10936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46982">
      <w:bodyDiv w:val="1"/>
      <w:marLeft w:val="0"/>
      <w:marRight w:val="0"/>
      <w:marTop w:val="0"/>
      <w:marBottom w:val="0"/>
      <w:divBdr>
        <w:top w:val="none" w:sz="0" w:space="0" w:color="auto"/>
        <w:left w:val="none" w:sz="0" w:space="0" w:color="auto"/>
        <w:bottom w:val="none" w:sz="0" w:space="0" w:color="auto"/>
        <w:right w:val="none" w:sz="0" w:space="0" w:color="auto"/>
      </w:divBdr>
      <w:divsChild>
        <w:div w:id="969213386">
          <w:marLeft w:val="0"/>
          <w:marRight w:val="0"/>
          <w:marTop w:val="0"/>
          <w:marBottom w:val="0"/>
          <w:divBdr>
            <w:top w:val="none" w:sz="0" w:space="0" w:color="auto"/>
            <w:left w:val="none" w:sz="0" w:space="0" w:color="auto"/>
            <w:bottom w:val="none" w:sz="0" w:space="0" w:color="auto"/>
            <w:right w:val="none" w:sz="0" w:space="0" w:color="auto"/>
          </w:divBdr>
          <w:divsChild>
            <w:div w:id="643394599">
              <w:marLeft w:val="0"/>
              <w:marRight w:val="0"/>
              <w:marTop w:val="0"/>
              <w:marBottom w:val="0"/>
              <w:divBdr>
                <w:top w:val="none" w:sz="0" w:space="0" w:color="auto"/>
                <w:left w:val="none" w:sz="0" w:space="0" w:color="auto"/>
                <w:bottom w:val="none" w:sz="0" w:space="0" w:color="auto"/>
                <w:right w:val="none" w:sz="0" w:space="0" w:color="auto"/>
              </w:divBdr>
            </w:div>
          </w:divsChild>
        </w:div>
        <w:div w:id="1537740742">
          <w:marLeft w:val="0"/>
          <w:marRight w:val="0"/>
          <w:marTop w:val="0"/>
          <w:marBottom w:val="0"/>
          <w:divBdr>
            <w:top w:val="none" w:sz="0" w:space="0" w:color="auto"/>
            <w:left w:val="none" w:sz="0" w:space="0" w:color="auto"/>
            <w:bottom w:val="none" w:sz="0" w:space="0" w:color="auto"/>
            <w:right w:val="none" w:sz="0" w:space="0" w:color="auto"/>
          </w:divBdr>
          <w:divsChild>
            <w:div w:id="1616018807">
              <w:marLeft w:val="0"/>
              <w:marRight w:val="0"/>
              <w:marTop w:val="0"/>
              <w:marBottom w:val="0"/>
              <w:divBdr>
                <w:top w:val="none" w:sz="0" w:space="0" w:color="auto"/>
                <w:left w:val="none" w:sz="0" w:space="0" w:color="auto"/>
                <w:bottom w:val="none" w:sz="0" w:space="0" w:color="auto"/>
                <w:right w:val="none" w:sz="0" w:space="0" w:color="auto"/>
              </w:divBdr>
              <w:divsChild>
                <w:div w:id="7695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567825">
      <w:bodyDiv w:val="1"/>
      <w:marLeft w:val="0"/>
      <w:marRight w:val="0"/>
      <w:marTop w:val="0"/>
      <w:marBottom w:val="0"/>
      <w:divBdr>
        <w:top w:val="none" w:sz="0" w:space="0" w:color="auto"/>
        <w:left w:val="none" w:sz="0" w:space="0" w:color="auto"/>
        <w:bottom w:val="none" w:sz="0" w:space="0" w:color="auto"/>
        <w:right w:val="none" w:sz="0" w:space="0" w:color="auto"/>
      </w:divBdr>
      <w:divsChild>
        <w:div w:id="1686638598">
          <w:marLeft w:val="0"/>
          <w:marRight w:val="0"/>
          <w:marTop w:val="0"/>
          <w:marBottom w:val="0"/>
          <w:divBdr>
            <w:top w:val="none" w:sz="0" w:space="0" w:color="auto"/>
            <w:left w:val="none" w:sz="0" w:space="0" w:color="auto"/>
            <w:bottom w:val="none" w:sz="0" w:space="0" w:color="auto"/>
            <w:right w:val="none" w:sz="0" w:space="0" w:color="auto"/>
          </w:divBdr>
          <w:divsChild>
            <w:div w:id="1153254778">
              <w:marLeft w:val="0"/>
              <w:marRight w:val="0"/>
              <w:marTop w:val="0"/>
              <w:marBottom w:val="0"/>
              <w:divBdr>
                <w:top w:val="none" w:sz="0" w:space="0" w:color="auto"/>
                <w:left w:val="none" w:sz="0" w:space="0" w:color="auto"/>
                <w:bottom w:val="none" w:sz="0" w:space="0" w:color="auto"/>
                <w:right w:val="none" w:sz="0" w:space="0" w:color="auto"/>
              </w:divBdr>
            </w:div>
          </w:divsChild>
        </w:div>
        <w:div w:id="1898590556">
          <w:marLeft w:val="0"/>
          <w:marRight w:val="0"/>
          <w:marTop w:val="0"/>
          <w:marBottom w:val="0"/>
          <w:divBdr>
            <w:top w:val="none" w:sz="0" w:space="0" w:color="auto"/>
            <w:left w:val="none" w:sz="0" w:space="0" w:color="auto"/>
            <w:bottom w:val="none" w:sz="0" w:space="0" w:color="auto"/>
            <w:right w:val="none" w:sz="0" w:space="0" w:color="auto"/>
          </w:divBdr>
          <w:divsChild>
            <w:div w:id="51083949">
              <w:marLeft w:val="0"/>
              <w:marRight w:val="0"/>
              <w:marTop w:val="0"/>
              <w:marBottom w:val="0"/>
              <w:divBdr>
                <w:top w:val="none" w:sz="0" w:space="0" w:color="auto"/>
                <w:left w:val="none" w:sz="0" w:space="0" w:color="auto"/>
                <w:bottom w:val="none" w:sz="0" w:space="0" w:color="auto"/>
                <w:right w:val="none" w:sz="0" w:space="0" w:color="auto"/>
              </w:divBdr>
              <w:divsChild>
                <w:div w:id="11465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701799">
      <w:bodyDiv w:val="1"/>
      <w:marLeft w:val="0"/>
      <w:marRight w:val="0"/>
      <w:marTop w:val="0"/>
      <w:marBottom w:val="0"/>
      <w:divBdr>
        <w:top w:val="none" w:sz="0" w:space="0" w:color="auto"/>
        <w:left w:val="none" w:sz="0" w:space="0" w:color="auto"/>
        <w:bottom w:val="none" w:sz="0" w:space="0" w:color="auto"/>
        <w:right w:val="none" w:sz="0" w:space="0" w:color="auto"/>
      </w:divBdr>
      <w:divsChild>
        <w:div w:id="1685470757">
          <w:marLeft w:val="0"/>
          <w:marRight w:val="0"/>
          <w:marTop w:val="0"/>
          <w:marBottom w:val="0"/>
          <w:divBdr>
            <w:top w:val="none" w:sz="0" w:space="0" w:color="auto"/>
            <w:left w:val="none" w:sz="0" w:space="0" w:color="auto"/>
            <w:bottom w:val="none" w:sz="0" w:space="0" w:color="auto"/>
            <w:right w:val="none" w:sz="0" w:space="0" w:color="auto"/>
          </w:divBdr>
          <w:divsChild>
            <w:div w:id="363094022">
              <w:marLeft w:val="0"/>
              <w:marRight w:val="0"/>
              <w:marTop w:val="0"/>
              <w:marBottom w:val="0"/>
              <w:divBdr>
                <w:top w:val="none" w:sz="0" w:space="0" w:color="auto"/>
                <w:left w:val="none" w:sz="0" w:space="0" w:color="auto"/>
                <w:bottom w:val="none" w:sz="0" w:space="0" w:color="auto"/>
                <w:right w:val="none" w:sz="0" w:space="0" w:color="auto"/>
              </w:divBdr>
            </w:div>
          </w:divsChild>
        </w:div>
        <w:div w:id="388964395">
          <w:marLeft w:val="0"/>
          <w:marRight w:val="0"/>
          <w:marTop w:val="0"/>
          <w:marBottom w:val="0"/>
          <w:divBdr>
            <w:top w:val="none" w:sz="0" w:space="0" w:color="auto"/>
            <w:left w:val="none" w:sz="0" w:space="0" w:color="auto"/>
            <w:bottom w:val="none" w:sz="0" w:space="0" w:color="auto"/>
            <w:right w:val="none" w:sz="0" w:space="0" w:color="auto"/>
          </w:divBdr>
          <w:divsChild>
            <w:div w:id="1500729100">
              <w:marLeft w:val="0"/>
              <w:marRight w:val="0"/>
              <w:marTop w:val="0"/>
              <w:marBottom w:val="0"/>
              <w:divBdr>
                <w:top w:val="none" w:sz="0" w:space="0" w:color="auto"/>
                <w:left w:val="none" w:sz="0" w:space="0" w:color="auto"/>
                <w:bottom w:val="none" w:sz="0" w:space="0" w:color="auto"/>
                <w:right w:val="none" w:sz="0" w:space="0" w:color="auto"/>
              </w:divBdr>
              <w:divsChild>
                <w:div w:id="91686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352509">
      <w:bodyDiv w:val="1"/>
      <w:marLeft w:val="0"/>
      <w:marRight w:val="0"/>
      <w:marTop w:val="0"/>
      <w:marBottom w:val="0"/>
      <w:divBdr>
        <w:top w:val="none" w:sz="0" w:space="0" w:color="auto"/>
        <w:left w:val="none" w:sz="0" w:space="0" w:color="auto"/>
        <w:bottom w:val="none" w:sz="0" w:space="0" w:color="auto"/>
        <w:right w:val="none" w:sz="0" w:space="0" w:color="auto"/>
      </w:divBdr>
      <w:divsChild>
        <w:div w:id="896822112">
          <w:marLeft w:val="0"/>
          <w:marRight w:val="0"/>
          <w:marTop w:val="0"/>
          <w:marBottom w:val="0"/>
          <w:divBdr>
            <w:top w:val="none" w:sz="0" w:space="0" w:color="auto"/>
            <w:left w:val="none" w:sz="0" w:space="0" w:color="auto"/>
            <w:bottom w:val="none" w:sz="0" w:space="0" w:color="auto"/>
            <w:right w:val="none" w:sz="0" w:space="0" w:color="auto"/>
          </w:divBdr>
          <w:divsChild>
            <w:div w:id="1368218605">
              <w:marLeft w:val="0"/>
              <w:marRight w:val="0"/>
              <w:marTop w:val="0"/>
              <w:marBottom w:val="0"/>
              <w:divBdr>
                <w:top w:val="none" w:sz="0" w:space="0" w:color="auto"/>
                <w:left w:val="none" w:sz="0" w:space="0" w:color="auto"/>
                <w:bottom w:val="none" w:sz="0" w:space="0" w:color="auto"/>
                <w:right w:val="none" w:sz="0" w:space="0" w:color="auto"/>
              </w:divBdr>
            </w:div>
          </w:divsChild>
        </w:div>
        <w:div w:id="1323462671">
          <w:marLeft w:val="0"/>
          <w:marRight w:val="0"/>
          <w:marTop w:val="0"/>
          <w:marBottom w:val="0"/>
          <w:divBdr>
            <w:top w:val="none" w:sz="0" w:space="0" w:color="auto"/>
            <w:left w:val="none" w:sz="0" w:space="0" w:color="auto"/>
            <w:bottom w:val="none" w:sz="0" w:space="0" w:color="auto"/>
            <w:right w:val="none" w:sz="0" w:space="0" w:color="auto"/>
          </w:divBdr>
          <w:divsChild>
            <w:div w:id="709306239">
              <w:marLeft w:val="0"/>
              <w:marRight w:val="0"/>
              <w:marTop w:val="0"/>
              <w:marBottom w:val="0"/>
              <w:divBdr>
                <w:top w:val="none" w:sz="0" w:space="0" w:color="auto"/>
                <w:left w:val="none" w:sz="0" w:space="0" w:color="auto"/>
                <w:bottom w:val="none" w:sz="0" w:space="0" w:color="auto"/>
                <w:right w:val="none" w:sz="0" w:space="0" w:color="auto"/>
              </w:divBdr>
              <w:divsChild>
                <w:div w:id="153886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34170">
      <w:bodyDiv w:val="1"/>
      <w:marLeft w:val="0"/>
      <w:marRight w:val="0"/>
      <w:marTop w:val="0"/>
      <w:marBottom w:val="0"/>
      <w:divBdr>
        <w:top w:val="none" w:sz="0" w:space="0" w:color="auto"/>
        <w:left w:val="none" w:sz="0" w:space="0" w:color="auto"/>
        <w:bottom w:val="none" w:sz="0" w:space="0" w:color="auto"/>
        <w:right w:val="none" w:sz="0" w:space="0" w:color="auto"/>
      </w:divBdr>
      <w:divsChild>
        <w:div w:id="1051999072">
          <w:marLeft w:val="0"/>
          <w:marRight w:val="0"/>
          <w:marTop w:val="0"/>
          <w:marBottom w:val="0"/>
          <w:divBdr>
            <w:top w:val="none" w:sz="0" w:space="0" w:color="auto"/>
            <w:left w:val="none" w:sz="0" w:space="0" w:color="auto"/>
            <w:bottom w:val="none" w:sz="0" w:space="0" w:color="auto"/>
            <w:right w:val="none" w:sz="0" w:space="0" w:color="auto"/>
          </w:divBdr>
          <w:divsChild>
            <w:div w:id="1249656211">
              <w:marLeft w:val="0"/>
              <w:marRight w:val="0"/>
              <w:marTop w:val="0"/>
              <w:marBottom w:val="0"/>
              <w:divBdr>
                <w:top w:val="none" w:sz="0" w:space="0" w:color="auto"/>
                <w:left w:val="none" w:sz="0" w:space="0" w:color="auto"/>
                <w:bottom w:val="none" w:sz="0" w:space="0" w:color="auto"/>
                <w:right w:val="none" w:sz="0" w:space="0" w:color="auto"/>
              </w:divBdr>
            </w:div>
          </w:divsChild>
        </w:div>
        <w:div w:id="1065882209">
          <w:marLeft w:val="0"/>
          <w:marRight w:val="0"/>
          <w:marTop w:val="0"/>
          <w:marBottom w:val="0"/>
          <w:divBdr>
            <w:top w:val="none" w:sz="0" w:space="0" w:color="auto"/>
            <w:left w:val="none" w:sz="0" w:space="0" w:color="auto"/>
            <w:bottom w:val="none" w:sz="0" w:space="0" w:color="auto"/>
            <w:right w:val="none" w:sz="0" w:space="0" w:color="auto"/>
          </w:divBdr>
          <w:divsChild>
            <w:div w:id="693655590">
              <w:marLeft w:val="0"/>
              <w:marRight w:val="0"/>
              <w:marTop w:val="0"/>
              <w:marBottom w:val="0"/>
              <w:divBdr>
                <w:top w:val="none" w:sz="0" w:space="0" w:color="auto"/>
                <w:left w:val="none" w:sz="0" w:space="0" w:color="auto"/>
                <w:bottom w:val="none" w:sz="0" w:space="0" w:color="auto"/>
                <w:right w:val="none" w:sz="0" w:space="0" w:color="auto"/>
              </w:divBdr>
              <w:divsChild>
                <w:div w:id="208792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5743">
      <w:bodyDiv w:val="1"/>
      <w:marLeft w:val="0"/>
      <w:marRight w:val="0"/>
      <w:marTop w:val="0"/>
      <w:marBottom w:val="0"/>
      <w:divBdr>
        <w:top w:val="none" w:sz="0" w:space="0" w:color="auto"/>
        <w:left w:val="none" w:sz="0" w:space="0" w:color="auto"/>
        <w:bottom w:val="none" w:sz="0" w:space="0" w:color="auto"/>
        <w:right w:val="none" w:sz="0" w:space="0" w:color="auto"/>
      </w:divBdr>
      <w:divsChild>
        <w:div w:id="1964993287">
          <w:marLeft w:val="0"/>
          <w:marRight w:val="0"/>
          <w:marTop w:val="0"/>
          <w:marBottom w:val="0"/>
          <w:divBdr>
            <w:top w:val="none" w:sz="0" w:space="0" w:color="auto"/>
            <w:left w:val="none" w:sz="0" w:space="0" w:color="auto"/>
            <w:bottom w:val="none" w:sz="0" w:space="0" w:color="auto"/>
            <w:right w:val="none" w:sz="0" w:space="0" w:color="auto"/>
          </w:divBdr>
          <w:divsChild>
            <w:div w:id="2013295464">
              <w:marLeft w:val="0"/>
              <w:marRight w:val="0"/>
              <w:marTop w:val="0"/>
              <w:marBottom w:val="0"/>
              <w:divBdr>
                <w:top w:val="none" w:sz="0" w:space="0" w:color="auto"/>
                <w:left w:val="none" w:sz="0" w:space="0" w:color="auto"/>
                <w:bottom w:val="none" w:sz="0" w:space="0" w:color="auto"/>
                <w:right w:val="none" w:sz="0" w:space="0" w:color="auto"/>
              </w:divBdr>
            </w:div>
          </w:divsChild>
        </w:div>
        <w:div w:id="638144418">
          <w:marLeft w:val="0"/>
          <w:marRight w:val="0"/>
          <w:marTop w:val="0"/>
          <w:marBottom w:val="0"/>
          <w:divBdr>
            <w:top w:val="none" w:sz="0" w:space="0" w:color="auto"/>
            <w:left w:val="none" w:sz="0" w:space="0" w:color="auto"/>
            <w:bottom w:val="none" w:sz="0" w:space="0" w:color="auto"/>
            <w:right w:val="none" w:sz="0" w:space="0" w:color="auto"/>
          </w:divBdr>
          <w:divsChild>
            <w:div w:id="1215461429">
              <w:marLeft w:val="0"/>
              <w:marRight w:val="0"/>
              <w:marTop w:val="0"/>
              <w:marBottom w:val="0"/>
              <w:divBdr>
                <w:top w:val="none" w:sz="0" w:space="0" w:color="auto"/>
                <w:left w:val="none" w:sz="0" w:space="0" w:color="auto"/>
                <w:bottom w:val="none" w:sz="0" w:space="0" w:color="auto"/>
                <w:right w:val="none" w:sz="0" w:space="0" w:color="auto"/>
              </w:divBdr>
              <w:divsChild>
                <w:div w:id="48197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88585">
      <w:bodyDiv w:val="1"/>
      <w:marLeft w:val="0"/>
      <w:marRight w:val="0"/>
      <w:marTop w:val="0"/>
      <w:marBottom w:val="0"/>
      <w:divBdr>
        <w:top w:val="none" w:sz="0" w:space="0" w:color="auto"/>
        <w:left w:val="none" w:sz="0" w:space="0" w:color="auto"/>
        <w:bottom w:val="none" w:sz="0" w:space="0" w:color="auto"/>
        <w:right w:val="none" w:sz="0" w:space="0" w:color="auto"/>
      </w:divBdr>
      <w:divsChild>
        <w:div w:id="1222209091">
          <w:marLeft w:val="0"/>
          <w:marRight w:val="0"/>
          <w:marTop w:val="0"/>
          <w:marBottom w:val="0"/>
          <w:divBdr>
            <w:top w:val="none" w:sz="0" w:space="0" w:color="auto"/>
            <w:left w:val="none" w:sz="0" w:space="0" w:color="auto"/>
            <w:bottom w:val="none" w:sz="0" w:space="0" w:color="auto"/>
            <w:right w:val="none" w:sz="0" w:space="0" w:color="auto"/>
          </w:divBdr>
          <w:divsChild>
            <w:div w:id="1752387705">
              <w:marLeft w:val="0"/>
              <w:marRight w:val="0"/>
              <w:marTop w:val="0"/>
              <w:marBottom w:val="0"/>
              <w:divBdr>
                <w:top w:val="none" w:sz="0" w:space="0" w:color="auto"/>
                <w:left w:val="none" w:sz="0" w:space="0" w:color="auto"/>
                <w:bottom w:val="none" w:sz="0" w:space="0" w:color="auto"/>
                <w:right w:val="none" w:sz="0" w:space="0" w:color="auto"/>
              </w:divBdr>
            </w:div>
          </w:divsChild>
        </w:div>
        <w:div w:id="398359054">
          <w:marLeft w:val="0"/>
          <w:marRight w:val="0"/>
          <w:marTop w:val="0"/>
          <w:marBottom w:val="0"/>
          <w:divBdr>
            <w:top w:val="none" w:sz="0" w:space="0" w:color="auto"/>
            <w:left w:val="none" w:sz="0" w:space="0" w:color="auto"/>
            <w:bottom w:val="none" w:sz="0" w:space="0" w:color="auto"/>
            <w:right w:val="none" w:sz="0" w:space="0" w:color="auto"/>
          </w:divBdr>
          <w:divsChild>
            <w:div w:id="2065136946">
              <w:marLeft w:val="0"/>
              <w:marRight w:val="0"/>
              <w:marTop w:val="0"/>
              <w:marBottom w:val="0"/>
              <w:divBdr>
                <w:top w:val="none" w:sz="0" w:space="0" w:color="auto"/>
                <w:left w:val="none" w:sz="0" w:space="0" w:color="auto"/>
                <w:bottom w:val="none" w:sz="0" w:space="0" w:color="auto"/>
                <w:right w:val="none" w:sz="0" w:space="0" w:color="auto"/>
              </w:divBdr>
              <w:divsChild>
                <w:div w:id="5052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545039">
      <w:bodyDiv w:val="1"/>
      <w:marLeft w:val="0"/>
      <w:marRight w:val="0"/>
      <w:marTop w:val="0"/>
      <w:marBottom w:val="0"/>
      <w:divBdr>
        <w:top w:val="none" w:sz="0" w:space="0" w:color="auto"/>
        <w:left w:val="none" w:sz="0" w:space="0" w:color="auto"/>
        <w:bottom w:val="none" w:sz="0" w:space="0" w:color="auto"/>
        <w:right w:val="none" w:sz="0" w:space="0" w:color="auto"/>
      </w:divBdr>
      <w:divsChild>
        <w:div w:id="657617550">
          <w:marLeft w:val="0"/>
          <w:marRight w:val="0"/>
          <w:marTop w:val="0"/>
          <w:marBottom w:val="0"/>
          <w:divBdr>
            <w:top w:val="none" w:sz="0" w:space="0" w:color="auto"/>
            <w:left w:val="none" w:sz="0" w:space="0" w:color="auto"/>
            <w:bottom w:val="none" w:sz="0" w:space="0" w:color="auto"/>
            <w:right w:val="none" w:sz="0" w:space="0" w:color="auto"/>
          </w:divBdr>
          <w:divsChild>
            <w:div w:id="42101491">
              <w:marLeft w:val="0"/>
              <w:marRight w:val="0"/>
              <w:marTop w:val="0"/>
              <w:marBottom w:val="0"/>
              <w:divBdr>
                <w:top w:val="none" w:sz="0" w:space="0" w:color="auto"/>
                <w:left w:val="none" w:sz="0" w:space="0" w:color="auto"/>
                <w:bottom w:val="none" w:sz="0" w:space="0" w:color="auto"/>
                <w:right w:val="none" w:sz="0" w:space="0" w:color="auto"/>
              </w:divBdr>
            </w:div>
          </w:divsChild>
        </w:div>
        <w:div w:id="1483038174">
          <w:marLeft w:val="0"/>
          <w:marRight w:val="0"/>
          <w:marTop w:val="0"/>
          <w:marBottom w:val="0"/>
          <w:divBdr>
            <w:top w:val="none" w:sz="0" w:space="0" w:color="auto"/>
            <w:left w:val="none" w:sz="0" w:space="0" w:color="auto"/>
            <w:bottom w:val="none" w:sz="0" w:space="0" w:color="auto"/>
            <w:right w:val="none" w:sz="0" w:space="0" w:color="auto"/>
          </w:divBdr>
          <w:divsChild>
            <w:div w:id="72245073">
              <w:marLeft w:val="0"/>
              <w:marRight w:val="0"/>
              <w:marTop w:val="0"/>
              <w:marBottom w:val="0"/>
              <w:divBdr>
                <w:top w:val="none" w:sz="0" w:space="0" w:color="auto"/>
                <w:left w:val="none" w:sz="0" w:space="0" w:color="auto"/>
                <w:bottom w:val="none" w:sz="0" w:space="0" w:color="auto"/>
                <w:right w:val="none" w:sz="0" w:space="0" w:color="auto"/>
              </w:divBdr>
              <w:divsChild>
                <w:div w:id="141316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741180">
      <w:bodyDiv w:val="1"/>
      <w:marLeft w:val="0"/>
      <w:marRight w:val="0"/>
      <w:marTop w:val="0"/>
      <w:marBottom w:val="0"/>
      <w:divBdr>
        <w:top w:val="none" w:sz="0" w:space="0" w:color="auto"/>
        <w:left w:val="none" w:sz="0" w:space="0" w:color="auto"/>
        <w:bottom w:val="none" w:sz="0" w:space="0" w:color="auto"/>
        <w:right w:val="none" w:sz="0" w:space="0" w:color="auto"/>
      </w:divBdr>
      <w:divsChild>
        <w:div w:id="1941989817">
          <w:marLeft w:val="0"/>
          <w:marRight w:val="0"/>
          <w:marTop w:val="0"/>
          <w:marBottom w:val="0"/>
          <w:divBdr>
            <w:top w:val="none" w:sz="0" w:space="0" w:color="auto"/>
            <w:left w:val="none" w:sz="0" w:space="0" w:color="auto"/>
            <w:bottom w:val="none" w:sz="0" w:space="0" w:color="auto"/>
            <w:right w:val="none" w:sz="0" w:space="0" w:color="auto"/>
          </w:divBdr>
          <w:divsChild>
            <w:div w:id="1714114689">
              <w:marLeft w:val="0"/>
              <w:marRight w:val="0"/>
              <w:marTop w:val="0"/>
              <w:marBottom w:val="0"/>
              <w:divBdr>
                <w:top w:val="none" w:sz="0" w:space="0" w:color="auto"/>
                <w:left w:val="none" w:sz="0" w:space="0" w:color="auto"/>
                <w:bottom w:val="none" w:sz="0" w:space="0" w:color="auto"/>
                <w:right w:val="none" w:sz="0" w:space="0" w:color="auto"/>
              </w:divBdr>
            </w:div>
          </w:divsChild>
        </w:div>
        <w:div w:id="377168903">
          <w:marLeft w:val="0"/>
          <w:marRight w:val="0"/>
          <w:marTop w:val="0"/>
          <w:marBottom w:val="0"/>
          <w:divBdr>
            <w:top w:val="none" w:sz="0" w:space="0" w:color="auto"/>
            <w:left w:val="none" w:sz="0" w:space="0" w:color="auto"/>
            <w:bottom w:val="none" w:sz="0" w:space="0" w:color="auto"/>
            <w:right w:val="none" w:sz="0" w:space="0" w:color="auto"/>
          </w:divBdr>
          <w:divsChild>
            <w:div w:id="977959098">
              <w:marLeft w:val="0"/>
              <w:marRight w:val="0"/>
              <w:marTop w:val="0"/>
              <w:marBottom w:val="0"/>
              <w:divBdr>
                <w:top w:val="none" w:sz="0" w:space="0" w:color="auto"/>
                <w:left w:val="none" w:sz="0" w:space="0" w:color="auto"/>
                <w:bottom w:val="none" w:sz="0" w:space="0" w:color="auto"/>
                <w:right w:val="none" w:sz="0" w:space="0" w:color="auto"/>
              </w:divBdr>
              <w:divsChild>
                <w:div w:id="2223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318858">
      <w:bodyDiv w:val="1"/>
      <w:marLeft w:val="0"/>
      <w:marRight w:val="0"/>
      <w:marTop w:val="0"/>
      <w:marBottom w:val="0"/>
      <w:divBdr>
        <w:top w:val="none" w:sz="0" w:space="0" w:color="auto"/>
        <w:left w:val="none" w:sz="0" w:space="0" w:color="auto"/>
        <w:bottom w:val="none" w:sz="0" w:space="0" w:color="auto"/>
        <w:right w:val="none" w:sz="0" w:space="0" w:color="auto"/>
      </w:divBdr>
      <w:divsChild>
        <w:div w:id="478772445">
          <w:marLeft w:val="0"/>
          <w:marRight w:val="0"/>
          <w:marTop w:val="0"/>
          <w:marBottom w:val="0"/>
          <w:divBdr>
            <w:top w:val="none" w:sz="0" w:space="0" w:color="auto"/>
            <w:left w:val="none" w:sz="0" w:space="0" w:color="auto"/>
            <w:bottom w:val="none" w:sz="0" w:space="0" w:color="auto"/>
            <w:right w:val="none" w:sz="0" w:space="0" w:color="auto"/>
          </w:divBdr>
          <w:divsChild>
            <w:div w:id="2036033197">
              <w:marLeft w:val="0"/>
              <w:marRight w:val="0"/>
              <w:marTop w:val="0"/>
              <w:marBottom w:val="0"/>
              <w:divBdr>
                <w:top w:val="none" w:sz="0" w:space="0" w:color="auto"/>
                <w:left w:val="none" w:sz="0" w:space="0" w:color="auto"/>
                <w:bottom w:val="none" w:sz="0" w:space="0" w:color="auto"/>
                <w:right w:val="none" w:sz="0" w:space="0" w:color="auto"/>
              </w:divBdr>
            </w:div>
          </w:divsChild>
        </w:div>
        <w:div w:id="1680884531">
          <w:marLeft w:val="0"/>
          <w:marRight w:val="0"/>
          <w:marTop w:val="0"/>
          <w:marBottom w:val="0"/>
          <w:divBdr>
            <w:top w:val="none" w:sz="0" w:space="0" w:color="auto"/>
            <w:left w:val="none" w:sz="0" w:space="0" w:color="auto"/>
            <w:bottom w:val="none" w:sz="0" w:space="0" w:color="auto"/>
            <w:right w:val="none" w:sz="0" w:space="0" w:color="auto"/>
          </w:divBdr>
          <w:divsChild>
            <w:div w:id="621813715">
              <w:marLeft w:val="0"/>
              <w:marRight w:val="0"/>
              <w:marTop w:val="0"/>
              <w:marBottom w:val="0"/>
              <w:divBdr>
                <w:top w:val="none" w:sz="0" w:space="0" w:color="auto"/>
                <w:left w:val="none" w:sz="0" w:space="0" w:color="auto"/>
                <w:bottom w:val="none" w:sz="0" w:space="0" w:color="auto"/>
                <w:right w:val="none" w:sz="0" w:space="0" w:color="auto"/>
              </w:divBdr>
              <w:divsChild>
                <w:div w:id="13725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776434">
      <w:bodyDiv w:val="1"/>
      <w:marLeft w:val="0"/>
      <w:marRight w:val="0"/>
      <w:marTop w:val="0"/>
      <w:marBottom w:val="0"/>
      <w:divBdr>
        <w:top w:val="none" w:sz="0" w:space="0" w:color="auto"/>
        <w:left w:val="none" w:sz="0" w:space="0" w:color="auto"/>
        <w:bottom w:val="none" w:sz="0" w:space="0" w:color="auto"/>
        <w:right w:val="none" w:sz="0" w:space="0" w:color="auto"/>
      </w:divBdr>
      <w:divsChild>
        <w:div w:id="1563103511">
          <w:marLeft w:val="0"/>
          <w:marRight w:val="0"/>
          <w:marTop w:val="0"/>
          <w:marBottom w:val="0"/>
          <w:divBdr>
            <w:top w:val="none" w:sz="0" w:space="0" w:color="auto"/>
            <w:left w:val="none" w:sz="0" w:space="0" w:color="auto"/>
            <w:bottom w:val="none" w:sz="0" w:space="0" w:color="auto"/>
            <w:right w:val="none" w:sz="0" w:space="0" w:color="auto"/>
          </w:divBdr>
          <w:divsChild>
            <w:div w:id="14384916">
              <w:marLeft w:val="0"/>
              <w:marRight w:val="0"/>
              <w:marTop w:val="0"/>
              <w:marBottom w:val="0"/>
              <w:divBdr>
                <w:top w:val="none" w:sz="0" w:space="0" w:color="auto"/>
                <w:left w:val="none" w:sz="0" w:space="0" w:color="auto"/>
                <w:bottom w:val="none" w:sz="0" w:space="0" w:color="auto"/>
                <w:right w:val="none" w:sz="0" w:space="0" w:color="auto"/>
              </w:divBdr>
            </w:div>
          </w:divsChild>
        </w:div>
        <w:div w:id="1667829125">
          <w:marLeft w:val="0"/>
          <w:marRight w:val="0"/>
          <w:marTop w:val="0"/>
          <w:marBottom w:val="0"/>
          <w:divBdr>
            <w:top w:val="none" w:sz="0" w:space="0" w:color="auto"/>
            <w:left w:val="none" w:sz="0" w:space="0" w:color="auto"/>
            <w:bottom w:val="none" w:sz="0" w:space="0" w:color="auto"/>
            <w:right w:val="none" w:sz="0" w:space="0" w:color="auto"/>
          </w:divBdr>
          <w:divsChild>
            <w:div w:id="984623223">
              <w:marLeft w:val="0"/>
              <w:marRight w:val="0"/>
              <w:marTop w:val="0"/>
              <w:marBottom w:val="0"/>
              <w:divBdr>
                <w:top w:val="none" w:sz="0" w:space="0" w:color="auto"/>
                <w:left w:val="none" w:sz="0" w:space="0" w:color="auto"/>
                <w:bottom w:val="none" w:sz="0" w:space="0" w:color="auto"/>
                <w:right w:val="none" w:sz="0" w:space="0" w:color="auto"/>
              </w:divBdr>
              <w:divsChild>
                <w:div w:id="4773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74358">
      <w:bodyDiv w:val="1"/>
      <w:marLeft w:val="0"/>
      <w:marRight w:val="0"/>
      <w:marTop w:val="0"/>
      <w:marBottom w:val="0"/>
      <w:divBdr>
        <w:top w:val="none" w:sz="0" w:space="0" w:color="auto"/>
        <w:left w:val="none" w:sz="0" w:space="0" w:color="auto"/>
        <w:bottom w:val="none" w:sz="0" w:space="0" w:color="auto"/>
        <w:right w:val="none" w:sz="0" w:space="0" w:color="auto"/>
      </w:divBdr>
      <w:divsChild>
        <w:div w:id="1131510193">
          <w:marLeft w:val="0"/>
          <w:marRight w:val="0"/>
          <w:marTop w:val="0"/>
          <w:marBottom w:val="0"/>
          <w:divBdr>
            <w:top w:val="none" w:sz="0" w:space="0" w:color="auto"/>
            <w:left w:val="none" w:sz="0" w:space="0" w:color="auto"/>
            <w:bottom w:val="none" w:sz="0" w:space="0" w:color="auto"/>
            <w:right w:val="none" w:sz="0" w:space="0" w:color="auto"/>
          </w:divBdr>
          <w:divsChild>
            <w:div w:id="1719553471">
              <w:marLeft w:val="0"/>
              <w:marRight w:val="0"/>
              <w:marTop w:val="0"/>
              <w:marBottom w:val="0"/>
              <w:divBdr>
                <w:top w:val="none" w:sz="0" w:space="0" w:color="auto"/>
                <w:left w:val="none" w:sz="0" w:space="0" w:color="auto"/>
                <w:bottom w:val="none" w:sz="0" w:space="0" w:color="auto"/>
                <w:right w:val="none" w:sz="0" w:space="0" w:color="auto"/>
              </w:divBdr>
            </w:div>
          </w:divsChild>
        </w:div>
        <w:div w:id="276523516">
          <w:marLeft w:val="0"/>
          <w:marRight w:val="0"/>
          <w:marTop w:val="0"/>
          <w:marBottom w:val="0"/>
          <w:divBdr>
            <w:top w:val="none" w:sz="0" w:space="0" w:color="auto"/>
            <w:left w:val="none" w:sz="0" w:space="0" w:color="auto"/>
            <w:bottom w:val="none" w:sz="0" w:space="0" w:color="auto"/>
            <w:right w:val="none" w:sz="0" w:space="0" w:color="auto"/>
          </w:divBdr>
          <w:divsChild>
            <w:div w:id="276835558">
              <w:marLeft w:val="0"/>
              <w:marRight w:val="0"/>
              <w:marTop w:val="0"/>
              <w:marBottom w:val="0"/>
              <w:divBdr>
                <w:top w:val="none" w:sz="0" w:space="0" w:color="auto"/>
                <w:left w:val="none" w:sz="0" w:space="0" w:color="auto"/>
                <w:bottom w:val="none" w:sz="0" w:space="0" w:color="auto"/>
                <w:right w:val="none" w:sz="0" w:space="0" w:color="auto"/>
              </w:divBdr>
              <w:divsChild>
                <w:div w:id="5222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18819">
      <w:bodyDiv w:val="1"/>
      <w:marLeft w:val="0"/>
      <w:marRight w:val="0"/>
      <w:marTop w:val="0"/>
      <w:marBottom w:val="0"/>
      <w:divBdr>
        <w:top w:val="none" w:sz="0" w:space="0" w:color="auto"/>
        <w:left w:val="none" w:sz="0" w:space="0" w:color="auto"/>
        <w:bottom w:val="none" w:sz="0" w:space="0" w:color="auto"/>
        <w:right w:val="none" w:sz="0" w:space="0" w:color="auto"/>
      </w:divBdr>
      <w:divsChild>
        <w:div w:id="653418149">
          <w:marLeft w:val="0"/>
          <w:marRight w:val="0"/>
          <w:marTop w:val="0"/>
          <w:marBottom w:val="0"/>
          <w:divBdr>
            <w:top w:val="none" w:sz="0" w:space="0" w:color="auto"/>
            <w:left w:val="none" w:sz="0" w:space="0" w:color="auto"/>
            <w:bottom w:val="none" w:sz="0" w:space="0" w:color="auto"/>
            <w:right w:val="none" w:sz="0" w:space="0" w:color="auto"/>
          </w:divBdr>
          <w:divsChild>
            <w:div w:id="111435894">
              <w:marLeft w:val="0"/>
              <w:marRight w:val="0"/>
              <w:marTop w:val="0"/>
              <w:marBottom w:val="0"/>
              <w:divBdr>
                <w:top w:val="none" w:sz="0" w:space="0" w:color="auto"/>
                <w:left w:val="none" w:sz="0" w:space="0" w:color="auto"/>
                <w:bottom w:val="none" w:sz="0" w:space="0" w:color="auto"/>
                <w:right w:val="none" w:sz="0" w:space="0" w:color="auto"/>
              </w:divBdr>
            </w:div>
          </w:divsChild>
        </w:div>
        <w:div w:id="1835367660">
          <w:marLeft w:val="0"/>
          <w:marRight w:val="0"/>
          <w:marTop w:val="0"/>
          <w:marBottom w:val="0"/>
          <w:divBdr>
            <w:top w:val="none" w:sz="0" w:space="0" w:color="auto"/>
            <w:left w:val="none" w:sz="0" w:space="0" w:color="auto"/>
            <w:bottom w:val="none" w:sz="0" w:space="0" w:color="auto"/>
            <w:right w:val="none" w:sz="0" w:space="0" w:color="auto"/>
          </w:divBdr>
          <w:divsChild>
            <w:div w:id="33773764">
              <w:marLeft w:val="0"/>
              <w:marRight w:val="0"/>
              <w:marTop w:val="0"/>
              <w:marBottom w:val="0"/>
              <w:divBdr>
                <w:top w:val="none" w:sz="0" w:space="0" w:color="auto"/>
                <w:left w:val="none" w:sz="0" w:space="0" w:color="auto"/>
                <w:bottom w:val="none" w:sz="0" w:space="0" w:color="auto"/>
                <w:right w:val="none" w:sz="0" w:space="0" w:color="auto"/>
              </w:divBdr>
              <w:divsChild>
                <w:div w:id="673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67962">
      <w:bodyDiv w:val="1"/>
      <w:marLeft w:val="0"/>
      <w:marRight w:val="0"/>
      <w:marTop w:val="0"/>
      <w:marBottom w:val="0"/>
      <w:divBdr>
        <w:top w:val="none" w:sz="0" w:space="0" w:color="auto"/>
        <w:left w:val="none" w:sz="0" w:space="0" w:color="auto"/>
        <w:bottom w:val="none" w:sz="0" w:space="0" w:color="auto"/>
        <w:right w:val="none" w:sz="0" w:space="0" w:color="auto"/>
      </w:divBdr>
      <w:divsChild>
        <w:div w:id="616109886">
          <w:marLeft w:val="0"/>
          <w:marRight w:val="0"/>
          <w:marTop w:val="0"/>
          <w:marBottom w:val="0"/>
          <w:divBdr>
            <w:top w:val="none" w:sz="0" w:space="0" w:color="auto"/>
            <w:left w:val="none" w:sz="0" w:space="0" w:color="auto"/>
            <w:bottom w:val="none" w:sz="0" w:space="0" w:color="auto"/>
            <w:right w:val="none" w:sz="0" w:space="0" w:color="auto"/>
          </w:divBdr>
          <w:divsChild>
            <w:div w:id="255484826">
              <w:marLeft w:val="0"/>
              <w:marRight w:val="0"/>
              <w:marTop w:val="0"/>
              <w:marBottom w:val="0"/>
              <w:divBdr>
                <w:top w:val="none" w:sz="0" w:space="0" w:color="auto"/>
                <w:left w:val="none" w:sz="0" w:space="0" w:color="auto"/>
                <w:bottom w:val="none" w:sz="0" w:space="0" w:color="auto"/>
                <w:right w:val="none" w:sz="0" w:space="0" w:color="auto"/>
              </w:divBdr>
            </w:div>
          </w:divsChild>
        </w:div>
        <w:div w:id="999506859">
          <w:marLeft w:val="0"/>
          <w:marRight w:val="0"/>
          <w:marTop w:val="0"/>
          <w:marBottom w:val="0"/>
          <w:divBdr>
            <w:top w:val="none" w:sz="0" w:space="0" w:color="auto"/>
            <w:left w:val="none" w:sz="0" w:space="0" w:color="auto"/>
            <w:bottom w:val="none" w:sz="0" w:space="0" w:color="auto"/>
            <w:right w:val="none" w:sz="0" w:space="0" w:color="auto"/>
          </w:divBdr>
          <w:divsChild>
            <w:div w:id="2110538468">
              <w:marLeft w:val="0"/>
              <w:marRight w:val="0"/>
              <w:marTop w:val="0"/>
              <w:marBottom w:val="0"/>
              <w:divBdr>
                <w:top w:val="none" w:sz="0" w:space="0" w:color="auto"/>
                <w:left w:val="none" w:sz="0" w:space="0" w:color="auto"/>
                <w:bottom w:val="none" w:sz="0" w:space="0" w:color="auto"/>
                <w:right w:val="none" w:sz="0" w:space="0" w:color="auto"/>
              </w:divBdr>
              <w:divsChild>
                <w:div w:id="10341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49350">
      <w:bodyDiv w:val="1"/>
      <w:marLeft w:val="0"/>
      <w:marRight w:val="0"/>
      <w:marTop w:val="0"/>
      <w:marBottom w:val="0"/>
      <w:divBdr>
        <w:top w:val="none" w:sz="0" w:space="0" w:color="auto"/>
        <w:left w:val="none" w:sz="0" w:space="0" w:color="auto"/>
        <w:bottom w:val="none" w:sz="0" w:space="0" w:color="auto"/>
        <w:right w:val="none" w:sz="0" w:space="0" w:color="auto"/>
      </w:divBdr>
      <w:divsChild>
        <w:div w:id="393507565">
          <w:marLeft w:val="0"/>
          <w:marRight w:val="0"/>
          <w:marTop w:val="0"/>
          <w:marBottom w:val="0"/>
          <w:divBdr>
            <w:top w:val="none" w:sz="0" w:space="0" w:color="auto"/>
            <w:left w:val="none" w:sz="0" w:space="0" w:color="auto"/>
            <w:bottom w:val="none" w:sz="0" w:space="0" w:color="auto"/>
            <w:right w:val="none" w:sz="0" w:space="0" w:color="auto"/>
          </w:divBdr>
          <w:divsChild>
            <w:div w:id="546915173">
              <w:marLeft w:val="0"/>
              <w:marRight w:val="0"/>
              <w:marTop w:val="0"/>
              <w:marBottom w:val="0"/>
              <w:divBdr>
                <w:top w:val="none" w:sz="0" w:space="0" w:color="auto"/>
                <w:left w:val="none" w:sz="0" w:space="0" w:color="auto"/>
                <w:bottom w:val="none" w:sz="0" w:space="0" w:color="auto"/>
                <w:right w:val="none" w:sz="0" w:space="0" w:color="auto"/>
              </w:divBdr>
            </w:div>
          </w:divsChild>
        </w:div>
        <w:div w:id="996105600">
          <w:marLeft w:val="0"/>
          <w:marRight w:val="0"/>
          <w:marTop w:val="0"/>
          <w:marBottom w:val="0"/>
          <w:divBdr>
            <w:top w:val="none" w:sz="0" w:space="0" w:color="auto"/>
            <w:left w:val="none" w:sz="0" w:space="0" w:color="auto"/>
            <w:bottom w:val="none" w:sz="0" w:space="0" w:color="auto"/>
            <w:right w:val="none" w:sz="0" w:space="0" w:color="auto"/>
          </w:divBdr>
          <w:divsChild>
            <w:div w:id="148642532">
              <w:marLeft w:val="0"/>
              <w:marRight w:val="0"/>
              <w:marTop w:val="0"/>
              <w:marBottom w:val="0"/>
              <w:divBdr>
                <w:top w:val="none" w:sz="0" w:space="0" w:color="auto"/>
                <w:left w:val="none" w:sz="0" w:space="0" w:color="auto"/>
                <w:bottom w:val="none" w:sz="0" w:space="0" w:color="auto"/>
                <w:right w:val="none" w:sz="0" w:space="0" w:color="auto"/>
              </w:divBdr>
              <w:divsChild>
                <w:div w:id="27853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415170">
      <w:bodyDiv w:val="1"/>
      <w:marLeft w:val="0"/>
      <w:marRight w:val="0"/>
      <w:marTop w:val="0"/>
      <w:marBottom w:val="0"/>
      <w:divBdr>
        <w:top w:val="none" w:sz="0" w:space="0" w:color="auto"/>
        <w:left w:val="none" w:sz="0" w:space="0" w:color="auto"/>
        <w:bottom w:val="none" w:sz="0" w:space="0" w:color="auto"/>
        <w:right w:val="none" w:sz="0" w:space="0" w:color="auto"/>
      </w:divBdr>
      <w:divsChild>
        <w:div w:id="1787386344">
          <w:marLeft w:val="0"/>
          <w:marRight w:val="0"/>
          <w:marTop w:val="0"/>
          <w:marBottom w:val="0"/>
          <w:divBdr>
            <w:top w:val="none" w:sz="0" w:space="0" w:color="auto"/>
            <w:left w:val="none" w:sz="0" w:space="0" w:color="auto"/>
            <w:bottom w:val="none" w:sz="0" w:space="0" w:color="auto"/>
            <w:right w:val="none" w:sz="0" w:space="0" w:color="auto"/>
          </w:divBdr>
          <w:divsChild>
            <w:div w:id="223834600">
              <w:marLeft w:val="0"/>
              <w:marRight w:val="0"/>
              <w:marTop w:val="0"/>
              <w:marBottom w:val="0"/>
              <w:divBdr>
                <w:top w:val="none" w:sz="0" w:space="0" w:color="auto"/>
                <w:left w:val="none" w:sz="0" w:space="0" w:color="auto"/>
                <w:bottom w:val="none" w:sz="0" w:space="0" w:color="auto"/>
                <w:right w:val="none" w:sz="0" w:space="0" w:color="auto"/>
              </w:divBdr>
            </w:div>
          </w:divsChild>
        </w:div>
        <w:div w:id="1965041494">
          <w:marLeft w:val="0"/>
          <w:marRight w:val="0"/>
          <w:marTop w:val="0"/>
          <w:marBottom w:val="0"/>
          <w:divBdr>
            <w:top w:val="none" w:sz="0" w:space="0" w:color="auto"/>
            <w:left w:val="none" w:sz="0" w:space="0" w:color="auto"/>
            <w:bottom w:val="none" w:sz="0" w:space="0" w:color="auto"/>
            <w:right w:val="none" w:sz="0" w:space="0" w:color="auto"/>
          </w:divBdr>
          <w:divsChild>
            <w:div w:id="916666308">
              <w:marLeft w:val="0"/>
              <w:marRight w:val="0"/>
              <w:marTop w:val="0"/>
              <w:marBottom w:val="0"/>
              <w:divBdr>
                <w:top w:val="none" w:sz="0" w:space="0" w:color="auto"/>
                <w:left w:val="none" w:sz="0" w:space="0" w:color="auto"/>
                <w:bottom w:val="none" w:sz="0" w:space="0" w:color="auto"/>
                <w:right w:val="none" w:sz="0" w:space="0" w:color="auto"/>
              </w:divBdr>
              <w:divsChild>
                <w:div w:id="9148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12287">
      <w:bodyDiv w:val="1"/>
      <w:marLeft w:val="0"/>
      <w:marRight w:val="0"/>
      <w:marTop w:val="0"/>
      <w:marBottom w:val="0"/>
      <w:divBdr>
        <w:top w:val="none" w:sz="0" w:space="0" w:color="auto"/>
        <w:left w:val="none" w:sz="0" w:space="0" w:color="auto"/>
        <w:bottom w:val="none" w:sz="0" w:space="0" w:color="auto"/>
        <w:right w:val="none" w:sz="0" w:space="0" w:color="auto"/>
      </w:divBdr>
      <w:divsChild>
        <w:div w:id="1214001226">
          <w:marLeft w:val="0"/>
          <w:marRight w:val="0"/>
          <w:marTop w:val="0"/>
          <w:marBottom w:val="0"/>
          <w:divBdr>
            <w:top w:val="none" w:sz="0" w:space="0" w:color="auto"/>
            <w:left w:val="none" w:sz="0" w:space="0" w:color="auto"/>
            <w:bottom w:val="none" w:sz="0" w:space="0" w:color="auto"/>
            <w:right w:val="none" w:sz="0" w:space="0" w:color="auto"/>
          </w:divBdr>
          <w:divsChild>
            <w:div w:id="311447729">
              <w:marLeft w:val="0"/>
              <w:marRight w:val="0"/>
              <w:marTop w:val="0"/>
              <w:marBottom w:val="0"/>
              <w:divBdr>
                <w:top w:val="none" w:sz="0" w:space="0" w:color="auto"/>
                <w:left w:val="none" w:sz="0" w:space="0" w:color="auto"/>
                <w:bottom w:val="none" w:sz="0" w:space="0" w:color="auto"/>
                <w:right w:val="none" w:sz="0" w:space="0" w:color="auto"/>
              </w:divBdr>
            </w:div>
          </w:divsChild>
        </w:div>
        <w:div w:id="837578897">
          <w:marLeft w:val="0"/>
          <w:marRight w:val="0"/>
          <w:marTop w:val="0"/>
          <w:marBottom w:val="0"/>
          <w:divBdr>
            <w:top w:val="none" w:sz="0" w:space="0" w:color="auto"/>
            <w:left w:val="none" w:sz="0" w:space="0" w:color="auto"/>
            <w:bottom w:val="none" w:sz="0" w:space="0" w:color="auto"/>
            <w:right w:val="none" w:sz="0" w:space="0" w:color="auto"/>
          </w:divBdr>
          <w:divsChild>
            <w:div w:id="1239753174">
              <w:marLeft w:val="0"/>
              <w:marRight w:val="0"/>
              <w:marTop w:val="0"/>
              <w:marBottom w:val="0"/>
              <w:divBdr>
                <w:top w:val="none" w:sz="0" w:space="0" w:color="auto"/>
                <w:left w:val="none" w:sz="0" w:space="0" w:color="auto"/>
                <w:bottom w:val="none" w:sz="0" w:space="0" w:color="auto"/>
                <w:right w:val="none" w:sz="0" w:space="0" w:color="auto"/>
              </w:divBdr>
              <w:divsChild>
                <w:div w:id="25659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83873">
      <w:bodyDiv w:val="1"/>
      <w:marLeft w:val="0"/>
      <w:marRight w:val="0"/>
      <w:marTop w:val="0"/>
      <w:marBottom w:val="0"/>
      <w:divBdr>
        <w:top w:val="none" w:sz="0" w:space="0" w:color="auto"/>
        <w:left w:val="none" w:sz="0" w:space="0" w:color="auto"/>
        <w:bottom w:val="none" w:sz="0" w:space="0" w:color="auto"/>
        <w:right w:val="none" w:sz="0" w:space="0" w:color="auto"/>
      </w:divBdr>
      <w:divsChild>
        <w:div w:id="1129782887">
          <w:marLeft w:val="0"/>
          <w:marRight w:val="0"/>
          <w:marTop w:val="0"/>
          <w:marBottom w:val="0"/>
          <w:divBdr>
            <w:top w:val="none" w:sz="0" w:space="0" w:color="auto"/>
            <w:left w:val="none" w:sz="0" w:space="0" w:color="auto"/>
            <w:bottom w:val="none" w:sz="0" w:space="0" w:color="auto"/>
            <w:right w:val="none" w:sz="0" w:space="0" w:color="auto"/>
          </w:divBdr>
          <w:divsChild>
            <w:div w:id="1788699907">
              <w:marLeft w:val="0"/>
              <w:marRight w:val="0"/>
              <w:marTop w:val="0"/>
              <w:marBottom w:val="0"/>
              <w:divBdr>
                <w:top w:val="none" w:sz="0" w:space="0" w:color="auto"/>
                <w:left w:val="none" w:sz="0" w:space="0" w:color="auto"/>
                <w:bottom w:val="none" w:sz="0" w:space="0" w:color="auto"/>
                <w:right w:val="none" w:sz="0" w:space="0" w:color="auto"/>
              </w:divBdr>
            </w:div>
          </w:divsChild>
        </w:div>
        <w:div w:id="1696299828">
          <w:marLeft w:val="0"/>
          <w:marRight w:val="0"/>
          <w:marTop w:val="0"/>
          <w:marBottom w:val="0"/>
          <w:divBdr>
            <w:top w:val="none" w:sz="0" w:space="0" w:color="auto"/>
            <w:left w:val="none" w:sz="0" w:space="0" w:color="auto"/>
            <w:bottom w:val="none" w:sz="0" w:space="0" w:color="auto"/>
            <w:right w:val="none" w:sz="0" w:space="0" w:color="auto"/>
          </w:divBdr>
          <w:divsChild>
            <w:div w:id="336347427">
              <w:marLeft w:val="0"/>
              <w:marRight w:val="0"/>
              <w:marTop w:val="0"/>
              <w:marBottom w:val="0"/>
              <w:divBdr>
                <w:top w:val="none" w:sz="0" w:space="0" w:color="auto"/>
                <w:left w:val="none" w:sz="0" w:space="0" w:color="auto"/>
                <w:bottom w:val="none" w:sz="0" w:space="0" w:color="auto"/>
                <w:right w:val="none" w:sz="0" w:space="0" w:color="auto"/>
              </w:divBdr>
              <w:divsChild>
                <w:div w:id="155203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82761">
      <w:bodyDiv w:val="1"/>
      <w:marLeft w:val="0"/>
      <w:marRight w:val="0"/>
      <w:marTop w:val="0"/>
      <w:marBottom w:val="0"/>
      <w:divBdr>
        <w:top w:val="none" w:sz="0" w:space="0" w:color="auto"/>
        <w:left w:val="none" w:sz="0" w:space="0" w:color="auto"/>
        <w:bottom w:val="none" w:sz="0" w:space="0" w:color="auto"/>
        <w:right w:val="none" w:sz="0" w:space="0" w:color="auto"/>
      </w:divBdr>
      <w:divsChild>
        <w:div w:id="746221943">
          <w:marLeft w:val="0"/>
          <w:marRight w:val="0"/>
          <w:marTop w:val="0"/>
          <w:marBottom w:val="0"/>
          <w:divBdr>
            <w:top w:val="none" w:sz="0" w:space="0" w:color="auto"/>
            <w:left w:val="none" w:sz="0" w:space="0" w:color="auto"/>
            <w:bottom w:val="none" w:sz="0" w:space="0" w:color="auto"/>
            <w:right w:val="none" w:sz="0" w:space="0" w:color="auto"/>
          </w:divBdr>
          <w:divsChild>
            <w:div w:id="225340812">
              <w:marLeft w:val="0"/>
              <w:marRight w:val="0"/>
              <w:marTop w:val="0"/>
              <w:marBottom w:val="0"/>
              <w:divBdr>
                <w:top w:val="none" w:sz="0" w:space="0" w:color="auto"/>
                <w:left w:val="none" w:sz="0" w:space="0" w:color="auto"/>
                <w:bottom w:val="none" w:sz="0" w:space="0" w:color="auto"/>
                <w:right w:val="none" w:sz="0" w:space="0" w:color="auto"/>
              </w:divBdr>
            </w:div>
          </w:divsChild>
        </w:div>
        <w:div w:id="1765762927">
          <w:marLeft w:val="0"/>
          <w:marRight w:val="0"/>
          <w:marTop w:val="0"/>
          <w:marBottom w:val="0"/>
          <w:divBdr>
            <w:top w:val="none" w:sz="0" w:space="0" w:color="auto"/>
            <w:left w:val="none" w:sz="0" w:space="0" w:color="auto"/>
            <w:bottom w:val="none" w:sz="0" w:space="0" w:color="auto"/>
            <w:right w:val="none" w:sz="0" w:space="0" w:color="auto"/>
          </w:divBdr>
          <w:divsChild>
            <w:div w:id="838036247">
              <w:marLeft w:val="0"/>
              <w:marRight w:val="0"/>
              <w:marTop w:val="0"/>
              <w:marBottom w:val="0"/>
              <w:divBdr>
                <w:top w:val="none" w:sz="0" w:space="0" w:color="auto"/>
                <w:left w:val="none" w:sz="0" w:space="0" w:color="auto"/>
                <w:bottom w:val="none" w:sz="0" w:space="0" w:color="auto"/>
                <w:right w:val="none" w:sz="0" w:space="0" w:color="auto"/>
              </w:divBdr>
              <w:divsChild>
                <w:div w:id="41733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79388">
      <w:bodyDiv w:val="1"/>
      <w:marLeft w:val="0"/>
      <w:marRight w:val="0"/>
      <w:marTop w:val="0"/>
      <w:marBottom w:val="0"/>
      <w:divBdr>
        <w:top w:val="none" w:sz="0" w:space="0" w:color="auto"/>
        <w:left w:val="none" w:sz="0" w:space="0" w:color="auto"/>
        <w:bottom w:val="none" w:sz="0" w:space="0" w:color="auto"/>
        <w:right w:val="none" w:sz="0" w:space="0" w:color="auto"/>
      </w:divBdr>
      <w:divsChild>
        <w:div w:id="2013531582">
          <w:marLeft w:val="0"/>
          <w:marRight w:val="0"/>
          <w:marTop w:val="0"/>
          <w:marBottom w:val="0"/>
          <w:divBdr>
            <w:top w:val="none" w:sz="0" w:space="0" w:color="auto"/>
            <w:left w:val="none" w:sz="0" w:space="0" w:color="auto"/>
            <w:bottom w:val="none" w:sz="0" w:space="0" w:color="auto"/>
            <w:right w:val="none" w:sz="0" w:space="0" w:color="auto"/>
          </w:divBdr>
          <w:divsChild>
            <w:div w:id="1187599359">
              <w:marLeft w:val="0"/>
              <w:marRight w:val="0"/>
              <w:marTop w:val="0"/>
              <w:marBottom w:val="0"/>
              <w:divBdr>
                <w:top w:val="none" w:sz="0" w:space="0" w:color="auto"/>
                <w:left w:val="none" w:sz="0" w:space="0" w:color="auto"/>
                <w:bottom w:val="none" w:sz="0" w:space="0" w:color="auto"/>
                <w:right w:val="none" w:sz="0" w:space="0" w:color="auto"/>
              </w:divBdr>
            </w:div>
          </w:divsChild>
        </w:div>
        <w:div w:id="177281874">
          <w:marLeft w:val="0"/>
          <w:marRight w:val="0"/>
          <w:marTop w:val="0"/>
          <w:marBottom w:val="0"/>
          <w:divBdr>
            <w:top w:val="none" w:sz="0" w:space="0" w:color="auto"/>
            <w:left w:val="none" w:sz="0" w:space="0" w:color="auto"/>
            <w:bottom w:val="none" w:sz="0" w:space="0" w:color="auto"/>
            <w:right w:val="none" w:sz="0" w:space="0" w:color="auto"/>
          </w:divBdr>
          <w:divsChild>
            <w:div w:id="1174998607">
              <w:marLeft w:val="0"/>
              <w:marRight w:val="0"/>
              <w:marTop w:val="0"/>
              <w:marBottom w:val="0"/>
              <w:divBdr>
                <w:top w:val="none" w:sz="0" w:space="0" w:color="auto"/>
                <w:left w:val="none" w:sz="0" w:space="0" w:color="auto"/>
                <w:bottom w:val="none" w:sz="0" w:space="0" w:color="auto"/>
                <w:right w:val="none" w:sz="0" w:space="0" w:color="auto"/>
              </w:divBdr>
              <w:divsChild>
                <w:div w:id="10027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135345">
      <w:bodyDiv w:val="1"/>
      <w:marLeft w:val="0"/>
      <w:marRight w:val="0"/>
      <w:marTop w:val="0"/>
      <w:marBottom w:val="0"/>
      <w:divBdr>
        <w:top w:val="none" w:sz="0" w:space="0" w:color="auto"/>
        <w:left w:val="none" w:sz="0" w:space="0" w:color="auto"/>
        <w:bottom w:val="none" w:sz="0" w:space="0" w:color="auto"/>
        <w:right w:val="none" w:sz="0" w:space="0" w:color="auto"/>
      </w:divBdr>
      <w:divsChild>
        <w:div w:id="1500579464">
          <w:marLeft w:val="0"/>
          <w:marRight w:val="0"/>
          <w:marTop w:val="0"/>
          <w:marBottom w:val="0"/>
          <w:divBdr>
            <w:top w:val="none" w:sz="0" w:space="0" w:color="auto"/>
            <w:left w:val="none" w:sz="0" w:space="0" w:color="auto"/>
            <w:bottom w:val="none" w:sz="0" w:space="0" w:color="auto"/>
            <w:right w:val="none" w:sz="0" w:space="0" w:color="auto"/>
          </w:divBdr>
          <w:divsChild>
            <w:div w:id="1162353571">
              <w:marLeft w:val="0"/>
              <w:marRight w:val="0"/>
              <w:marTop w:val="0"/>
              <w:marBottom w:val="0"/>
              <w:divBdr>
                <w:top w:val="none" w:sz="0" w:space="0" w:color="auto"/>
                <w:left w:val="none" w:sz="0" w:space="0" w:color="auto"/>
                <w:bottom w:val="none" w:sz="0" w:space="0" w:color="auto"/>
                <w:right w:val="none" w:sz="0" w:space="0" w:color="auto"/>
              </w:divBdr>
            </w:div>
          </w:divsChild>
        </w:div>
        <w:div w:id="1096514666">
          <w:marLeft w:val="0"/>
          <w:marRight w:val="0"/>
          <w:marTop w:val="0"/>
          <w:marBottom w:val="0"/>
          <w:divBdr>
            <w:top w:val="none" w:sz="0" w:space="0" w:color="auto"/>
            <w:left w:val="none" w:sz="0" w:space="0" w:color="auto"/>
            <w:bottom w:val="none" w:sz="0" w:space="0" w:color="auto"/>
            <w:right w:val="none" w:sz="0" w:space="0" w:color="auto"/>
          </w:divBdr>
          <w:divsChild>
            <w:div w:id="1136753724">
              <w:marLeft w:val="0"/>
              <w:marRight w:val="0"/>
              <w:marTop w:val="0"/>
              <w:marBottom w:val="0"/>
              <w:divBdr>
                <w:top w:val="none" w:sz="0" w:space="0" w:color="auto"/>
                <w:left w:val="none" w:sz="0" w:space="0" w:color="auto"/>
                <w:bottom w:val="none" w:sz="0" w:space="0" w:color="auto"/>
                <w:right w:val="none" w:sz="0" w:space="0" w:color="auto"/>
              </w:divBdr>
              <w:divsChild>
                <w:div w:id="12316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40463">
      <w:bodyDiv w:val="1"/>
      <w:marLeft w:val="0"/>
      <w:marRight w:val="0"/>
      <w:marTop w:val="0"/>
      <w:marBottom w:val="0"/>
      <w:divBdr>
        <w:top w:val="none" w:sz="0" w:space="0" w:color="auto"/>
        <w:left w:val="none" w:sz="0" w:space="0" w:color="auto"/>
        <w:bottom w:val="none" w:sz="0" w:space="0" w:color="auto"/>
        <w:right w:val="none" w:sz="0" w:space="0" w:color="auto"/>
      </w:divBdr>
      <w:divsChild>
        <w:div w:id="2038265177">
          <w:marLeft w:val="0"/>
          <w:marRight w:val="0"/>
          <w:marTop w:val="0"/>
          <w:marBottom w:val="0"/>
          <w:divBdr>
            <w:top w:val="none" w:sz="0" w:space="0" w:color="auto"/>
            <w:left w:val="none" w:sz="0" w:space="0" w:color="auto"/>
            <w:bottom w:val="none" w:sz="0" w:space="0" w:color="auto"/>
            <w:right w:val="none" w:sz="0" w:space="0" w:color="auto"/>
          </w:divBdr>
          <w:divsChild>
            <w:div w:id="945163388">
              <w:marLeft w:val="0"/>
              <w:marRight w:val="0"/>
              <w:marTop w:val="0"/>
              <w:marBottom w:val="0"/>
              <w:divBdr>
                <w:top w:val="none" w:sz="0" w:space="0" w:color="auto"/>
                <w:left w:val="none" w:sz="0" w:space="0" w:color="auto"/>
                <w:bottom w:val="none" w:sz="0" w:space="0" w:color="auto"/>
                <w:right w:val="none" w:sz="0" w:space="0" w:color="auto"/>
              </w:divBdr>
            </w:div>
          </w:divsChild>
        </w:div>
        <w:div w:id="1951206845">
          <w:marLeft w:val="0"/>
          <w:marRight w:val="0"/>
          <w:marTop w:val="0"/>
          <w:marBottom w:val="0"/>
          <w:divBdr>
            <w:top w:val="none" w:sz="0" w:space="0" w:color="auto"/>
            <w:left w:val="none" w:sz="0" w:space="0" w:color="auto"/>
            <w:bottom w:val="none" w:sz="0" w:space="0" w:color="auto"/>
            <w:right w:val="none" w:sz="0" w:space="0" w:color="auto"/>
          </w:divBdr>
          <w:divsChild>
            <w:div w:id="973948856">
              <w:marLeft w:val="0"/>
              <w:marRight w:val="0"/>
              <w:marTop w:val="0"/>
              <w:marBottom w:val="0"/>
              <w:divBdr>
                <w:top w:val="none" w:sz="0" w:space="0" w:color="auto"/>
                <w:left w:val="none" w:sz="0" w:space="0" w:color="auto"/>
                <w:bottom w:val="none" w:sz="0" w:space="0" w:color="auto"/>
                <w:right w:val="none" w:sz="0" w:space="0" w:color="auto"/>
              </w:divBdr>
              <w:divsChild>
                <w:div w:id="3314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643510">
      <w:bodyDiv w:val="1"/>
      <w:marLeft w:val="0"/>
      <w:marRight w:val="0"/>
      <w:marTop w:val="0"/>
      <w:marBottom w:val="0"/>
      <w:divBdr>
        <w:top w:val="none" w:sz="0" w:space="0" w:color="auto"/>
        <w:left w:val="none" w:sz="0" w:space="0" w:color="auto"/>
        <w:bottom w:val="none" w:sz="0" w:space="0" w:color="auto"/>
        <w:right w:val="none" w:sz="0" w:space="0" w:color="auto"/>
      </w:divBdr>
      <w:divsChild>
        <w:div w:id="1702510258">
          <w:marLeft w:val="0"/>
          <w:marRight w:val="0"/>
          <w:marTop w:val="0"/>
          <w:marBottom w:val="0"/>
          <w:divBdr>
            <w:top w:val="none" w:sz="0" w:space="0" w:color="auto"/>
            <w:left w:val="none" w:sz="0" w:space="0" w:color="auto"/>
            <w:bottom w:val="none" w:sz="0" w:space="0" w:color="auto"/>
            <w:right w:val="none" w:sz="0" w:space="0" w:color="auto"/>
          </w:divBdr>
          <w:divsChild>
            <w:div w:id="1967854909">
              <w:marLeft w:val="0"/>
              <w:marRight w:val="0"/>
              <w:marTop w:val="0"/>
              <w:marBottom w:val="0"/>
              <w:divBdr>
                <w:top w:val="none" w:sz="0" w:space="0" w:color="auto"/>
                <w:left w:val="none" w:sz="0" w:space="0" w:color="auto"/>
                <w:bottom w:val="none" w:sz="0" w:space="0" w:color="auto"/>
                <w:right w:val="none" w:sz="0" w:space="0" w:color="auto"/>
              </w:divBdr>
            </w:div>
          </w:divsChild>
        </w:div>
        <w:div w:id="806557538">
          <w:marLeft w:val="0"/>
          <w:marRight w:val="0"/>
          <w:marTop w:val="0"/>
          <w:marBottom w:val="0"/>
          <w:divBdr>
            <w:top w:val="none" w:sz="0" w:space="0" w:color="auto"/>
            <w:left w:val="none" w:sz="0" w:space="0" w:color="auto"/>
            <w:bottom w:val="none" w:sz="0" w:space="0" w:color="auto"/>
            <w:right w:val="none" w:sz="0" w:space="0" w:color="auto"/>
          </w:divBdr>
          <w:divsChild>
            <w:div w:id="1519077395">
              <w:marLeft w:val="0"/>
              <w:marRight w:val="0"/>
              <w:marTop w:val="0"/>
              <w:marBottom w:val="0"/>
              <w:divBdr>
                <w:top w:val="none" w:sz="0" w:space="0" w:color="auto"/>
                <w:left w:val="none" w:sz="0" w:space="0" w:color="auto"/>
                <w:bottom w:val="none" w:sz="0" w:space="0" w:color="auto"/>
                <w:right w:val="none" w:sz="0" w:space="0" w:color="auto"/>
              </w:divBdr>
              <w:divsChild>
                <w:div w:id="134690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81875">
      <w:bodyDiv w:val="1"/>
      <w:marLeft w:val="0"/>
      <w:marRight w:val="0"/>
      <w:marTop w:val="0"/>
      <w:marBottom w:val="0"/>
      <w:divBdr>
        <w:top w:val="none" w:sz="0" w:space="0" w:color="auto"/>
        <w:left w:val="none" w:sz="0" w:space="0" w:color="auto"/>
        <w:bottom w:val="none" w:sz="0" w:space="0" w:color="auto"/>
        <w:right w:val="none" w:sz="0" w:space="0" w:color="auto"/>
      </w:divBdr>
      <w:divsChild>
        <w:div w:id="164976951">
          <w:marLeft w:val="0"/>
          <w:marRight w:val="0"/>
          <w:marTop w:val="0"/>
          <w:marBottom w:val="0"/>
          <w:divBdr>
            <w:top w:val="none" w:sz="0" w:space="0" w:color="auto"/>
            <w:left w:val="none" w:sz="0" w:space="0" w:color="auto"/>
            <w:bottom w:val="none" w:sz="0" w:space="0" w:color="auto"/>
            <w:right w:val="none" w:sz="0" w:space="0" w:color="auto"/>
          </w:divBdr>
          <w:divsChild>
            <w:div w:id="50546656">
              <w:marLeft w:val="0"/>
              <w:marRight w:val="0"/>
              <w:marTop w:val="0"/>
              <w:marBottom w:val="0"/>
              <w:divBdr>
                <w:top w:val="none" w:sz="0" w:space="0" w:color="auto"/>
                <w:left w:val="none" w:sz="0" w:space="0" w:color="auto"/>
                <w:bottom w:val="none" w:sz="0" w:space="0" w:color="auto"/>
                <w:right w:val="none" w:sz="0" w:space="0" w:color="auto"/>
              </w:divBdr>
            </w:div>
          </w:divsChild>
        </w:div>
        <w:div w:id="597836462">
          <w:marLeft w:val="0"/>
          <w:marRight w:val="0"/>
          <w:marTop w:val="0"/>
          <w:marBottom w:val="0"/>
          <w:divBdr>
            <w:top w:val="none" w:sz="0" w:space="0" w:color="auto"/>
            <w:left w:val="none" w:sz="0" w:space="0" w:color="auto"/>
            <w:bottom w:val="none" w:sz="0" w:space="0" w:color="auto"/>
            <w:right w:val="none" w:sz="0" w:space="0" w:color="auto"/>
          </w:divBdr>
          <w:divsChild>
            <w:div w:id="1609238102">
              <w:marLeft w:val="0"/>
              <w:marRight w:val="0"/>
              <w:marTop w:val="0"/>
              <w:marBottom w:val="0"/>
              <w:divBdr>
                <w:top w:val="none" w:sz="0" w:space="0" w:color="auto"/>
                <w:left w:val="none" w:sz="0" w:space="0" w:color="auto"/>
                <w:bottom w:val="none" w:sz="0" w:space="0" w:color="auto"/>
                <w:right w:val="none" w:sz="0" w:space="0" w:color="auto"/>
              </w:divBdr>
              <w:divsChild>
                <w:div w:id="10570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19230">
      <w:bodyDiv w:val="1"/>
      <w:marLeft w:val="0"/>
      <w:marRight w:val="0"/>
      <w:marTop w:val="0"/>
      <w:marBottom w:val="0"/>
      <w:divBdr>
        <w:top w:val="none" w:sz="0" w:space="0" w:color="auto"/>
        <w:left w:val="none" w:sz="0" w:space="0" w:color="auto"/>
        <w:bottom w:val="none" w:sz="0" w:space="0" w:color="auto"/>
        <w:right w:val="none" w:sz="0" w:space="0" w:color="auto"/>
      </w:divBdr>
      <w:divsChild>
        <w:div w:id="994913666">
          <w:marLeft w:val="0"/>
          <w:marRight w:val="0"/>
          <w:marTop w:val="0"/>
          <w:marBottom w:val="0"/>
          <w:divBdr>
            <w:top w:val="none" w:sz="0" w:space="0" w:color="auto"/>
            <w:left w:val="none" w:sz="0" w:space="0" w:color="auto"/>
            <w:bottom w:val="none" w:sz="0" w:space="0" w:color="auto"/>
            <w:right w:val="none" w:sz="0" w:space="0" w:color="auto"/>
          </w:divBdr>
          <w:divsChild>
            <w:div w:id="1410729178">
              <w:marLeft w:val="0"/>
              <w:marRight w:val="0"/>
              <w:marTop w:val="0"/>
              <w:marBottom w:val="0"/>
              <w:divBdr>
                <w:top w:val="none" w:sz="0" w:space="0" w:color="auto"/>
                <w:left w:val="none" w:sz="0" w:space="0" w:color="auto"/>
                <w:bottom w:val="none" w:sz="0" w:space="0" w:color="auto"/>
                <w:right w:val="none" w:sz="0" w:space="0" w:color="auto"/>
              </w:divBdr>
            </w:div>
          </w:divsChild>
        </w:div>
        <w:div w:id="1670594489">
          <w:marLeft w:val="0"/>
          <w:marRight w:val="0"/>
          <w:marTop w:val="0"/>
          <w:marBottom w:val="0"/>
          <w:divBdr>
            <w:top w:val="none" w:sz="0" w:space="0" w:color="auto"/>
            <w:left w:val="none" w:sz="0" w:space="0" w:color="auto"/>
            <w:bottom w:val="none" w:sz="0" w:space="0" w:color="auto"/>
            <w:right w:val="none" w:sz="0" w:space="0" w:color="auto"/>
          </w:divBdr>
          <w:divsChild>
            <w:div w:id="1685128178">
              <w:marLeft w:val="0"/>
              <w:marRight w:val="0"/>
              <w:marTop w:val="0"/>
              <w:marBottom w:val="0"/>
              <w:divBdr>
                <w:top w:val="none" w:sz="0" w:space="0" w:color="auto"/>
                <w:left w:val="none" w:sz="0" w:space="0" w:color="auto"/>
                <w:bottom w:val="none" w:sz="0" w:space="0" w:color="auto"/>
                <w:right w:val="none" w:sz="0" w:space="0" w:color="auto"/>
              </w:divBdr>
              <w:divsChild>
                <w:div w:id="17526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80828">
      <w:bodyDiv w:val="1"/>
      <w:marLeft w:val="0"/>
      <w:marRight w:val="0"/>
      <w:marTop w:val="0"/>
      <w:marBottom w:val="0"/>
      <w:divBdr>
        <w:top w:val="none" w:sz="0" w:space="0" w:color="auto"/>
        <w:left w:val="none" w:sz="0" w:space="0" w:color="auto"/>
        <w:bottom w:val="none" w:sz="0" w:space="0" w:color="auto"/>
        <w:right w:val="none" w:sz="0" w:space="0" w:color="auto"/>
      </w:divBdr>
      <w:divsChild>
        <w:div w:id="413629055">
          <w:marLeft w:val="0"/>
          <w:marRight w:val="0"/>
          <w:marTop w:val="0"/>
          <w:marBottom w:val="0"/>
          <w:divBdr>
            <w:top w:val="none" w:sz="0" w:space="0" w:color="auto"/>
            <w:left w:val="none" w:sz="0" w:space="0" w:color="auto"/>
            <w:bottom w:val="none" w:sz="0" w:space="0" w:color="auto"/>
            <w:right w:val="none" w:sz="0" w:space="0" w:color="auto"/>
          </w:divBdr>
          <w:divsChild>
            <w:div w:id="1551380524">
              <w:marLeft w:val="0"/>
              <w:marRight w:val="0"/>
              <w:marTop w:val="0"/>
              <w:marBottom w:val="0"/>
              <w:divBdr>
                <w:top w:val="none" w:sz="0" w:space="0" w:color="auto"/>
                <w:left w:val="none" w:sz="0" w:space="0" w:color="auto"/>
                <w:bottom w:val="none" w:sz="0" w:space="0" w:color="auto"/>
                <w:right w:val="none" w:sz="0" w:space="0" w:color="auto"/>
              </w:divBdr>
            </w:div>
          </w:divsChild>
        </w:div>
        <w:div w:id="530807507">
          <w:marLeft w:val="0"/>
          <w:marRight w:val="0"/>
          <w:marTop w:val="0"/>
          <w:marBottom w:val="0"/>
          <w:divBdr>
            <w:top w:val="none" w:sz="0" w:space="0" w:color="auto"/>
            <w:left w:val="none" w:sz="0" w:space="0" w:color="auto"/>
            <w:bottom w:val="none" w:sz="0" w:space="0" w:color="auto"/>
            <w:right w:val="none" w:sz="0" w:space="0" w:color="auto"/>
          </w:divBdr>
          <w:divsChild>
            <w:div w:id="298800818">
              <w:marLeft w:val="0"/>
              <w:marRight w:val="0"/>
              <w:marTop w:val="0"/>
              <w:marBottom w:val="0"/>
              <w:divBdr>
                <w:top w:val="none" w:sz="0" w:space="0" w:color="auto"/>
                <w:left w:val="none" w:sz="0" w:space="0" w:color="auto"/>
                <w:bottom w:val="none" w:sz="0" w:space="0" w:color="auto"/>
                <w:right w:val="none" w:sz="0" w:space="0" w:color="auto"/>
              </w:divBdr>
              <w:divsChild>
                <w:div w:id="27467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749196">
      <w:bodyDiv w:val="1"/>
      <w:marLeft w:val="0"/>
      <w:marRight w:val="0"/>
      <w:marTop w:val="0"/>
      <w:marBottom w:val="0"/>
      <w:divBdr>
        <w:top w:val="none" w:sz="0" w:space="0" w:color="auto"/>
        <w:left w:val="none" w:sz="0" w:space="0" w:color="auto"/>
        <w:bottom w:val="none" w:sz="0" w:space="0" w:color="auto"/>
        <w:right w:val="none" w:sz="0" w:space="0" w:color="auto"/>
      </w:divBdr>
      <w:divsChild>
        <w:div w:id="1357385913">
          <w:marLeft w:val="0"/>
          <w:marRight w:val="0"/>
          <w:marTop w:val="0"/>
          <w:marBottom w:val="0"/>
          <w:divBdr>
            <w:top w:val="none" w:sz="0" w:space="0" w:color="auto"/>
            <w:left w:val="none" w:sz="0" w:space="0" w:color="auto"/>
            <w:bottom w:val="none" w:sz="0" w:space="0" w:color="auto"/>
            <w:right w:val="none" w:sz="0" w:space="0" w:color="auto"/>
          </w:divBdr>
          <w:divsChild>
            <w:div w:id="115803018">
              <w:marLeft w:val="0"/>
              <w:marRight w:val="0"/>
              <w:marTop w:val="0"/>
              <w:marBottom w:val="0"/>
              <w:divBdr>
                <w:top w:val="none" w:sz="0" w:space="0" w:color="auto"/>
                <w:left w:val="none" w:sz="0" w:space="0" w:color="auto"/>
                <w:bottom w:val="none" w:sz="0" w:space="0" w:color="auto"/>
                <w:right w:val="none" w:sz="0" w:space="0" w:color="auto"/>
              </w:divBdr>
            </w:div>
          </w:divsChild>
        </w:div>
        <w:div w:id="854348113">
          <w:marLeft w:val="0"/>
          <w:marRight w:val="0"/>
          <w:marTop w:val="0"/>
          <w:marBottom w:val="0"/>
          <w:divBdr>
            <w:top w:val="none" w:sz="0" w:space="0" w:color="auto"/>
            <w:left w:val="none" w:sz="0" w:space="0" w:color="auto"/>
            <w:bottom w:val="none" w:sz="0" w:space="0" w:color="auto"/>
            <w:right w:val="none" w:sz="0" w:space="0" w:color="auto"/>
          </w:divBdr>
          <w:divsChild>
            <w:div w:id="540410481">
              <w:marLeft w:val="0"/>
              <w:marRight w:val="0"/>
              <w:marTop w:val="0"/>
              <w:marBottom w:val="0"/>
              <w:divBdr>
                <w:top w:val="none" w:sz="0" w:space="0" w:color="auto"/>
                <w:left w:val="none" w:sz="0" w:space="0" w:color="auto"/>
                <w:bottom w:val="none" w:sz="0" w:space="0" w:color="auto"/>
                <w:right w:val="none" w:sz="0" w:space="0" w:color="auto"/>
              </w:divBdr>
              <w:divsChild>
                <w:div w:id="35299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114369">
      <w:bodyDiv w:val="1"/>
      <w:marLeft w:val="0"/>
      <w:marRight w:val="0"/>
      <w:marTop w:val="0"/>
      <w:marBottom w:val="0"/>
      <w:divBdr>
        <w:top w:val="none" w:sz="0" w:space="0" w:color="auto"/>
        <w:left w:val="none" w:sz="0" w:space="0" w:color="auto"/>
        <w:bottom w:val="none" w:sz="0" w:space="0" w:color="auto"/>
        <w:right w:val="none" w:sz="0" w:space="0" w:color="auto"/>
      </w:divBdr>
      <w:divsChild>
        <w:div w:id="812064289">
          <w:marLeft w:val="0"/>
          <w:marRight w:val="0"/>
          <w:marTop w:val="0"/>
          <w:marBottom w:val="0"/>
          <w:divBdr>
            <w:top w:val="none" w:sz="0" w:space="0" w:color="auto"/>
            <w:left w:val="none" w:sz="0" w:space="0" w:color="auto"/>
            <w:bottom w:val="none" w:sz="0" w:space="0" w:color="auto"/>
            <w:right w:val="none" w:sz="0" w:space="0" w:color="auto"/>
          </w:divBdr>
          <w:divsChild>
            <w:div w:id="1306662561">
              <w:marLeft w:val="0"/>
              <w:marRight w:val="0"/>
              <w:marTop w:val="0"/>
              <w:marBottom w:val="0"/>
              <w:divBdr>
                <w:top w:val="none" w:sz="0" w:space="0" w:color="auto"/>
                <w:left w:val="none" w:sz="0" w:space="0" w:color="auto"/>
                <w:bottom w:val="none" w:sz="0" w:space="0" w:color="auto"/>
                <w:right w:val="none" w:sz="0" w:space="0" w:color="auto"/>
              </w:divBdr>
            </w:div>
          </w:divsChild>
        </w:div>
        <w:div w:id="778719492">
          <w:marLeft w:val="0"/>
          <w:marRight w:val="0"/>
          <w:marTop w:val="0"/>
          <w:marBottom w:val="0"/>
          <w:divBdr>
            <w:top w:val="none" w:sz="0" w:space="0" w:color="auto"/>
            <w:left w:val="none" w:sz="0" w:space="0" w:color="auto"/>
            <w:bottom w:val="none" w:sz="0" w:space="0" w:color="auto"/>
            <w:right w:val="none" w:sz="0" w:space="0" w:color="auto"/>
          </w:divBdr>
          <w:divsChild>
            <w:div w:id="1201822200">
              <w:marLeft w:val="0"/>
              <w:marRight w:val="0"/>
              <w:marTop w:val="0"/>
              <w:marBottom w:val="0"/>
              <w:divBdr>
                <w:top w:val="none" w:sz="0" w:space="0" w:color="auto"/>
                <w:left w:val="none" w:sz="0" w:space="0" w:color="auto"/>
                <w:bottom w:val="none" w:sz="0" w:space="0" w:color="auto"/>
                <w:right w:val="none" w:sz="0" w:space="0" w:color="auto"/>
              </w:divBdr>
              <w:divsChild>
                <w:div w:id="19213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502572">
      <w:bodyDiv w:val="1"/>
      <w:marLeft w:val="0"/>
      <w:marRight w:val="0"/>
      <w:marTop w:val="0"/>
      <w:marBottom w:val="0"/>
      <w:divBdr>
        <w:top w:val="none" w:sz="0" w:space="0" w:color="auto"/>
        <w:left w:val="none" w:sz="0" w:space="0" w:color="auto"/>
        <w:bottom w:val="none" w:sz="0" w:space="0" w:color="auto"/>
        <w:right w:val="none" w:sz="0" w:space="0" w:color="auto"/>
      </w:divBdr>
      <w:divsChild>
        <w:div w:id="129985524">
          <w:marLeft w:val="0"/>
          <w:marRight w:val="0"/>
          <w:marTop w:val="0"/>
          <w:marBottom w:val="0"/>
          <w:divBdr>
            <w:top w:val="none" w:sz="0" w:space="0" w:color="auto"/>
            <w:left w:val="none" w:sz="0" w:space="0" w:color="auto"/>
            <w:bottom w:val="none" w:sz="0" w:space="0" w:color="auto"/>
            <w:right w:val="none" w:sz="0" w:space="0" w:color="auto"/>
          </w:divBdr>
          <w:divsChild>
            <w:div w:id="1302685850">
              <w:marLeft w:val="0"/>
              <w:marRight w:val="0"/>
              <w:marTop w:val="0"/>
              <w:marBottom w:val="0"/>
              <w:divBdr>
                <w:top w:val="none" w:sz="0" w:space="0" w:color="auto"/>
                <w:left w:val="none" w:sz="0" w:space="0" w:color="auto"/>
                <w:bottom w:val="none" w:sz="0" w:space="0" w:color="auto"/>
                <w:right w:val="none" w:sz="0" w:space="0" w:color="auto"/>
              </w:divBdr>
            </w:div>
          </w:divsChild>
        </w:div>
        <w:div w:id="566234184">
          <w:marLeft w:val="0"/>
          <w:marRight w:val="0"/>
          <w:marTop w:val="0"/>
          <w:marBottom w:val="0"/>
          <w:divBdr>
            <w:top w:val="none" w:sz="0" w:space="0" w:color="auto"/>
            <w:left w:val="none" w:sz="0" w:space="0" w:color="auto"/>
            <w:bottom w:val="none" w:sz="0" w:space="0" w:color="auto"/>
            <w:right w:val="none" w:sz="0" w:space="0" w:color="auto"/>
          </w:divBdr>
          <w:divsChild>
            <w:div w:id="263927005">
              <w:marLeft w:val="0"/>
              <w:marRight w:val="0"/>
              <w:marTop w:val="0"/>
              <w:marBottom w:val="0"/>
              <w:divBdr>
                <w:top w:val="none" w:sz="0" w:space="0" w:color="auto"/>
                <w:left w:val="none" w:sz="0" w:space="0" w:color="auto"/>
                <w:bottom w:val="none" w:sz="0" w:space="0" w:color="auto"/>
                <w:right w:val="none" w:sz="0" w:space="0" w:color="auto"/>
              </w:divBdr>
              <w:divsChild>
                <w:div w:id="5410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745">
      <w:bodyDiv w:val="1"/>
      <w:marLeft w:val="0"/>
      <w:marRight w:val="0"/>
      <w:marTop w:val="0"/>
      <w:marBottom w:val="0"/>
      <w:divBdr>
        <w:top w:val="none" w:sz="0" w:space="0" w:color="auto"/>
        <w:left w:val="none" w:sz="0" w:space="0" w:color="auto"/>
        <w:bottom w:val="none" w:sz="0" w:space="0" w:color="auto"/>
        <w:right w:val="none" w:sz="0" w:space="0" w:color="auto"/>
      </w:divBdr>
      <w:divsChild>
        <w:div w:id="1752122950">
          <w:marLeft w:val="0"/>
          <w:marRight w:val="0"/>
          <w:marTop w:val="0"/>
          <w:marBottom w:val="0"/>
          <w:divBdr>
            <w:top w:val="none" w:sz="0" w:space="0" w:color="auto"/>
            <w:left w:val="none" w:sz="0" w:space="0" w:color="auto"/>
            <w:bottom w:val="none" w:sz="0" w:space="0" w:color="auto"/>
            <w:right w:val="none" w:sz="0" w:space="0" w:color="auto"/>
          </w:divBdr>
          <w:divsChild>
            <w:div w:id="831414965">
              <w:marLeft w:val="0"/>
              <w:marRight w:val="0"/>
              <w:marTop w:val="0"/>
              <w:marBottom w:val="0"/>
              <w:divBdr>
                <w:top w:val="none" w:sz="0" w:space="0" w:color="auto"/>
                <w:left w:val="none" w:sz="0" w:space="0" w:color="auto"/>
                <w:bottom w:val="none" w:sz="0" w:space="0" w:color="auto"/>
                <w:right w:val="none" w:sz="0" w:space="0" w:color="auto"/>
              </w:divBdr>
            </w:div>
          </w:divsChild>
        </w:div>
        <w:div w:id="1048991004">
          <w:marLeft w:val="0"/>
          <w:marRight w:val="0"/>
          <w:marTop w:val="0"/>
          <w:marBottom w:val="0"/>
          <w:divBdr>
            <w:top w:val="none" w:sz="0" w:space="0" w:color="auto"/>
            <w:left w:val="none" w:sz="0" w:space="0" w:color="auto"/>
            <w:bottom w:val="none" w:sz="0" w:space="0" w:color="auto"/>
            <w:right w:val="none" w:sz="0" w:space="0" w:color="auto"/>
          </w:divBdr>
          <w:divsChild>
            <w:div w:id="291596240">
              <w:marLeft w:val="0"/>
              <w:marRight w:val="0"/>
              <w:marTop w:val="0"/>
              <w:marBottom w:val="0"/>
              <w:divBdr>
                <w:top w:val="none" w:sz="0" w:space="0" w:color="auto"/>
                <w:left w:val="none" w:sz="0" w:space="0" w:color="auto"/>
                <w:bottom w:val="none" w:sz="0" w:space="0" w:color="auto"/>
                <w:right w:val="none" w:sz="0" w:space="0" w:color="auto"/>
              </w:divBdr>
              <w:divsChild>
                <w:div w:id="31241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96465">
      <w:bodyDiv w:val="1"/>
      <w:marLeft w:val="0"/>
      <w:marRight w:val="0"/>
      <w:marTop w:val="0"/>
      <w:marBottom w:val="0"/>
      <w:divBdr>
        <w:top w:val="none" w:sz="0" w:space="0" w:color="auto"/>
        <w:left w:val="none" w:sz="0" w:space="0" w:color="auto"/>
        <w:bottom w:val="none" w:sz="0" w:space="0" w:color="auto"/>
        <w:right w:val="none" w:sz="0" w:space="0" w:color="auto"/>
      </w:divBdr>
      <w:divsChild>
        <w:div w:id="378016772">
          <w:marLeft w:val="0"/>
          <w:marRight w:val="0"/>
          <w:marTop w:val="0"/>
          <w:marBottom w:val="0"/>
          <w:divBdr>
            <w:top w:val="none" w:sz="0" w:space="0" w:color="auto"/>
            <w:left w:val="none" w:sz="0" w:space="0" w:color="auto"/>
            <w:bottom w:val="none" w:sz="0" w:space="0" w:color="auto"/>
            <w:right w:val="none" w:sz="0" w:space="0" w:color="auto"/>
          </w:divBdr>
          <w:divsChild>
            <w:div w:id="334460203">
              <w:marLeft w:val="0"/>
              <w:marRight w:val="0"/>
              <w:marTop w:val="0"/>
              <w:marBottom w:val="0"/>
              <w:divBdr>
                <w:top w:val="none" w:sz="0" w:space="0" w:color="auto"/>
                <w:left w:val="none" w:sz="0" w:space="0" w:color="auto"/>
                <w:bottom w:val="none" w:sz="0" w:space="0" w:color="auto"/>
                <w:right w:val="none" w:sz="0" w:space="0" w:color="auto"/>
              </w:divBdr>
            </w:div>
          </w:divsChild>
        </w:div>
        <w:div w:id="2042052026">
          <w:marLeft w:val="0"/>
          <w:marRight w:val="0"/>
          <w:marTop w:val="0"/>
          <w:marBottom w:val="0"/>
          <w:divBdr>
            <w:top w:val="none" w:sz="0" w:space="0" w:color="auto"/>
            <w:left w:val="none" w:sz="0" w:space="0" w:color="auto"/>
            <w:bottom w:val="none" w:sz="0" w:space="0" w:color="auto"/>
            <w:right w:val="none" w:sz="0" w:space="0" w:color="auto"/>
          </w:divBdr>
          <w:divsChild>
            <w:div w:id="454446495">
              <w:marLeft w:val="0"/>
              <w:marRight w:val="0"/>
              <w:marTop w:val="0"/>
              <w:marBottom w:val="0"/>
              <w:divBdr>
                <w:top w:val="none" w:sz="0" w:space="0" w:color="auto"/>
                <w:left w:val="none" w:sz="0" w:space="0" w:color="auto"/>
                <w:bottom w:val="none" w:sz="0" w:space="0" w:color="auto"/>
                <w:right w:val="none" w:sz="0" w:space="0" w:color="auto"/>
              </w:divBdr>
              <w:divsChild>
                <w:div w:id="17199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927951">
      <w:bodyDiv w:val="1"/>
      <w:marLeft w:val="0"/>
      <w:marRight w:val="0"/>
      <w:marTop w:val="0"/>
      <w:marBottom w:val="0"/>
      <w:divBdr>
        <w:top w:val="none" w:sz="0" w:space="0" w:color="auto"/>
        <w:left w:val="none" w:sz="0" w:space="0" w:color="auto"/>
        <w:bottom w:val="none" w:sz="0" w:space="0" w:color="auto"/>
        <w:right w:val="none" w:sz="0" w:space="0" w:color="auto"/>
      </w:divBdr>
      <w:divsChild>
        <w:div w:id="2053259723">
          <w:marLeft w:val="0"/>
          <w:marRight w:val="0"/>
          <w:marTop w:val="0"/>
          <w:marBottom w:val="0"/>
          <w:divBdr>
            <w:top w:val="none" w:sz="0" w:space="0" w:color="auto"/>
            <w:left w:val="none" w:sz="0" w:space="0" w:color="auto"/>
            <w:bottom w:val="none" w:sz="0" w:space="0" w:color="auto"/>
            <w:right w:val="none" w:sz="0" w:space="0" w:color="auto"/>
          </w:divBdr>
          <w:divsChild>
            <w:div w:id="450786262">
              <w:marLeft w:val="0"/>
              <w:marRight w:val="0"/>
              <w:marTop w:val="0"/>
              <w:marBottom w:val="0"/>
              <w:divBdr>
                <w:top w:val="none" w:sz="0" w:space="0" w:color="auto"/>
                <w:left w:val="none" w:sz="0" w:space="0" w:color="auto"/>
                <w:bottom w:val="none" w:sz="0" w:space="0" w:color="auto"/>
                <w:right w:val="none" w:sz="0" w:space="0" w:color="auto"/>
              </w:divBdr>
            </w:div>
          </w:divsChild>
        </w:div>
        <w:div w:id="1874730961">
          <w:marLeft w:val="0"/>
          <w:marRight w:val="0"/>
          <w:marTop w:val="0"/>
          <w:marBottom w:val="0"/>
          <w:divBdr>
            <w:top w:val="none" w:sz="0" w:space="0" w:color="auto"/>
            <w:left w:val="none" w:sz="0" w:space="0" w:color="auto"/>
            <w:bottom w:val="none" w:sz="0" w:space="0" w:color="auto"/>
            <w:right w:val="none" w:sz="0" w:space="0" w:color="auto"/>
          </w:divBdr>
          <w:divsChild>
            <w:div w:id="1346248272">
              <w:marLeft w:val="0"/>
              <w:marRight w:val="0"/>
              <w:marTop w:val="0"/>
              <w:marBottom w:val="0"/>
              <w:divBdr>
                <w:top w:val="none" w:sz="0" w:space="0" w:color="auto"/>
                <w:left w:val="none" w:sz="0" w:space="0" w:color="auto"/>
                <w:bottom w:val="none" w:sz="0" w:space="0" w:color="auto"/>
                <w:right w:val="none" w:sz="0" w:space="0" w:color="auto"/>
              </w:divBdr>
              <w:divsChild>
                <w:div w:id="8824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6526">
      <w:bodyDiv w:val="1"/>
      <w:marLeft w:val="0"/>
      <w:marRight w:val="0"/>
      <w:marTop w:val="0"/>
      <w:marBottom w:val="0"/>
      <w:divBdr>
        <w:top w:val="none" w:sz="0" w:space="0" w:color="auto"/>
        <w:left w:val="none" w:sz="0" w:space="0" w:color="auto"/>
        <w:bottom w:val="none" w:sz="0" w:space="0" w:color="auto"/>
        <w:right w:val="none" w:sz="0" w:space="0" w:color="auto"/>
      </w:divBdr>
      <w:divsChild>
        <w:div w:id="953244518">
          <w:marLeft w:val="0"/>
          <w:marRight w:val="0"/>
          <w:marTop w:val="0"/>
          <w:marBottom w:val="0"/>
          <w:divBdr>
            <w:top w:val="none" w:sz="0" w:space="0" w:color="auto"/>
            <w:left w:val="none" w:sz="0" w:space="0" w:color="auto"/>
            <w:bottom w:val="none" w:sz="0" w:space="0" w:color="auto"/>
            <w:right w:val="none" w:sz="0" w:space="0" w:color="auto"/>
          </w:divBdr>
          <w:divsChild>
            <w:div w:id="65078641">
              <w:marLeft w:val="0"/>
              <w:marRight w:val="0"/>
              <w:marTop w:val="0"/>
              <w:marBottom w:val="0"/>
              <w:divBdr>
                <w:top w:val="none" w:sz="0" w:space="0" w:color="auto"/>
                <w:left w:val="none" w:sz="0" w:space="0" w:color="auto"/>
                <w:bottom w:val="none" w:sz="0" w:space="0" w:color="auto"/>
                <w:right w:val="none" w:sz="0" w:space="0" w:color="auto"/>
              </w:divBdr>
            </w:div>
          </w:divsChild>
        </w:div>
        <w:div w:id="1363089013">
          <w:marLeft w:val="0"/>
          <w:marRight w:val="0"/>
          <w:marTop w:val="0"/>
          <w:marBottom w:val="0"/>
          <w:divBdr>
            <w:top w:val="none" w:sz="0" w:space="0" w:color="auto"/>
            <w:left w:val="none" w:sz="0" w:space="0" w:color="auto"/>
            <w:bottom w:val="none" w:sz="0" w:space="0" w:color="auto"/>
            <w:right w:val="none" w:sz="0" w:space="0" w:color="auto"/>
          </w:divBdr>
          <w:divsChild>
            <w:div w:id="1791582450">
              <w:marLeft w:val="0"/>
              <w:marRight w:val="0"/>
              <w:marTop w:val="0"/>
              <w:marBottom w:val="0"/>
              <w:divBdr>
                <w:top w:val="none" w:sz="0" w:space="0" w:color="auto"/>
                <w:left w:val="none" w:sz="0" w:space="0" w:color="auto"/>
                <w:bottom w:val="none" w:sz="0" w:space="0" w:color="auto"/>
                <w:right w:val="none" w:sz="0" w:space="0" w:color="auto"/>
              </w:divBdr>
              <w:divsChild>
                <w:div w:id="19567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73884">
      <w:bodyDiv w:val="1"/>
      <w:marLeft w:val="0"/>
      <w:marRight w:val="0"/>
      <w:marTop w:val="0"/>
      <w:marBottom w:val="0"/>
      <w:divBdr>
        <w:top w:val="none" w:sz="0" w:space="0" w:color="auto"/>
        <w:left w:val="none" w:sz="0" w:space="0" w:color="auto"/>
        <w:bottom w:val="none" w:sz="0" w:space="0" w:color="auto"/>
        <w:right w:val="none" w:sz="0" w:space="0" w:color="auto"/>
      </w:divBdr>
      <w:divsChild>
        <w:div w:id="282923280">
          <w:marLeft w:val="0"/>
          <w:marRight w:val="0"/>
          <w:marTop w:val="0"/>
          <w:marBottom w:val="0"/>
          <w:divBdr>
            <w:top w:val="none" w:sz="0" w:space="0" w:color="auto"/>
            <w:left w:val="none" w:sz="0" w:space="0" w:color="auto"/>
            <w:bottom w:val="none" w:sz="0" w:space="0" w:color="auto"/>
            <w:right w:val="none" w:sz="0" w:space="0" w:color="auto"/>
          </w:divBdr>
          <w:divsChild>
            <w:div w:id="407114850">
              <w:marLeft w:val="0"/>
              <w:marRight w:val="0"/>
              <w:marTop w:val="0"/>
              <w:marBottom w:val="0"/>
              <w:divBdr>
                <w:top w:val="none" w:sz="0" w:space="0" w:color="auto"/>
                <w:left w:val="none" w:sz="0" w:space="0" w:color="auto"/>
                <w:bottom w:val="none" w:sz="0" w:space="0" w:color="auto"/>
                <w:right w:val="none" w:sz="0" w:space="0" w:color="auto"/>
              </w:divBdr>
            </w:div>
          </w:divsChild>
        </w:div>
        <w:div w:id="60830851">
          <w:marLeft w:val="0"/>
          <w:marRight w:val="0"/>
          <w:marTop w:val="0"/>
          <w:marBottom w:val="0"/>
          <w:divBdr>
            <w:top w:val="none" w:sz="0" w:space="0" w:color="auto"/>
            <w:left w:val="none" w:sz="0" w:space="0" w:color="auto"/>
            <w:bottom w:val="none" w:sz="0" w:space="0" w:color="auto"/>
            <w:right w:val="none" w:sz="0" w:space="0" w:color="auto"/>
          </w:divBdr>
          <w:divsChild>
            <w:div w:id="1578711594">
              <w:marLeft w:val="0"/>
              <w:marRight w:val="0"/>
              <w:marTop w:val="0"/>
              <w:marBottom w:val="0"/>
              <w:divBdr>
                <w:top w:val="none" w:sz="0" w:space="0" w:color="auto"/>
                <w:left w:val="none" w:sz="0" w:space="0" w:color="auto"/>
                <w:bottom w:val="none" w:sz="0" w:space="0" w:color="auto"/>
                <w:right w:val="none" w:sz="0" w:space="0" w:color="auto"/>
              </w:divBdr>
              <w:divsChild>
                <w:div w:id="27194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3656">
      <w:bodyDiv w:val="1"/>
      <w:marLeft w:val="0"/>
      <w:marRight w:val="0"/>
      <w:marTop w:val="0"/>
      <w:marBottom w:val="0"/>
      <w:divBdr>
        <w:top w:val="none" w:sz="0" w:space="0" w:color="auto"/>
        <w:left w:val="none" w:sz="0" w:space="0" w:color="auto"/>
        <w:bottom w:val="none" w:sz="0" w:space="0" w:color="auto"/>
        <w:right w:val="none" w:sz="0" w:space="0" w:color="auto"/>
      </w:divBdr>
      <w:divsChild>
        <w:div w:id="1854764563">
          <w:marLeft w:val="0"/>
          <w:marRight w:val="0"/>
          <w:marTop w:val="0"/>
          <w:marBottom w:val="0"/>
          <w:divBdr>
            <w:top w:val="none" w:sz="0" w:space="0" w:color="auto"/>
            <w:left w:val="none" w:sz="0" w:space="0" w:color="auto"/>
            <w:bottom w:val="none" w:sz="0" w:space="0" w:color="auto"/>
            <w:right w:val="none" w:sz="0" w:space="0" w:color="auto"/>
          </w:divBdr>
          <w:divsChild>
            <w:div w:id="755253259">
              <w:marLeft w:val="0"/>
              <w:marRight w:val="0"/>
              <w:marTop w:val="0"/>
              <w:marBottom w:val="0"/>
              <w:divBdr>
                <w:top w:val="none" w:sz="0" w:space="0" w:color="auto"/>
                <w:left w:val="none" w:sz="0" w:space="0" w:color="auto"/>
                <w:bottom w:val="none" w:sz="0" w:space="0" w:color="auto"/>
                <w:right w:val="none" w:sz="0" w:space="0" w:color="auto"/>
              </w:divBdr>
            </w:div>
          </w:divsChild>
        </w:div>
        <w:div w:id="581766403">
          <w:marLeft w:val="0"/>
          <w:marRight w:val="0"/>
          <w:marTop w:val="0"/>
          <w:marBottom w:val="0"/>
          <w:divBdr>
            <w:top w:val="none" w:sz="0" w:space="0" w:color="auto"/>
            <w:left w:val="none" w:sz="0" w:space="0" w:color="auto"/>
            <w:bottom w:val="none" w:sz="0" w:space="0" w:color="auto"/>
            <w:right w:val="none" w:sz="0" w:space="0" w:color="auto"/>
          </w:divBdr>
          <w:divsChild>
            <w:div w:id="779835923">
              <w:marLeft w:val="0"/>
              <w:marRight w:val="0"/>
              <w:marTop w:val="0"/>
              <w:marBottom w:val="0"/>
              <w:divBdr>
                <w:top w:val="none" w:sz="0" w:space="0" w:color="auto"/>
                <w:left w:val="none" w:sz="0" w:space="0" w:color="auto"/>
                <w:bottom w:val="none" w:sz="0" w:space="0" w:color="auto"/>
                <w:right w:val="none" w:sz="0" w:space="0" w:color="auto"/>
              </w:divBdr>
              <w:divsChild>
                <w:div w:id="13911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15967">
      <w:bodyDiv w:val="1"/>
      <w:marLeft w:val="0"/>
      <w:marRight w:val="0"/>
      <w:marTop w:val="0"/>
      <w:marBottom w:val="0"/>
      <w:divBdr>
        <w:top w:val="none" w:sz="0" w:space="0" w:color="auto"/>
        <w:left w:val="none" w:sz="0" w:space="0" w:color="auto"/>
        <w:bottom w:val="none" w:sz="0" w:space="0" w:color="auto"/>
        <w:right w:val="none" w:sz="0" w:space="0" w:color="auto"/>
      </w:divBdr>
      <w:divsChild>
        <w:div w:id="1551921141">
          <w:marLeft w:val="0"/>
          <w:marRight w:val="0"/>
          <w:marTop w:val="0"/>
          <w:marBottom w:val="0"/>
          <w:divBdr>
            <w:top w:val="none" w:sz="0" w:space="0" w:color="auto"/>
            <w:left w:val="none" w:sz="0" w:space="0" w:color="auto"/>
            <w:bottom w:val="none" w:sz="0" w:space="0" w:color="auto"/>
            <w:right w:val="none" w:sz="0" w:space="0" w:color="auto"/>
          </w:divBdr>
          <w:divsChild>
            <w:div w:id="1496265123">
              <w:marLeft w:val="0"/>
              <w:marRight w:val="0"/>
              <w:marTop w:val="0"/>
              <w:marBottom w:val="0"/>
              <w:divBdr>
                <w:top w:val="none" w:sz="0" w:space="0" w:color="auto"/>
                <w:left w:val="none" w:sz="0" w:space="0" w:color="auto"/>
                <w:bottom w:val="none" w:sz="0" w:space="0" w:color="auto"/>
                <w:right w:val="none" w:sz="0" w:space="0" w:color="auto"/>
              </w:divBdr>
            </w:div>
          </w:divsChild>
        </w:div>
        <w:div w:id="152258636">
          <w:marLeft w:val="0"/>
          <w:marRight w:val="0"/>
          <w:marTop w:val="0"/>
          <w:marBottom w:val="0"/>
          <w:divBdr>
            <w:top w:val="none" w:sz="0" w:space="0" w:color="auto"/>
            <w:left w:val="none" w:sz="0" w:space="0" w:color="auto"/>
            <w:bottom w:val="none" w:sz="0" w:space="0" w:color="auto"/>
            <w:right w:val="none" w:sz="0" w:space="0" w:color="auto"/>
          </w:divBdr>
          <w:divsChild>
            <w:div w:id="1525092420">
              <w:marLeft w:val="0"/>
              <w:marRight w:val="0"/>
              <w:marTop w:val="0"/>
              <w:marBottom w:val="0"/>
              <w:divBdr>
                <w:top w:val="none" w:sz="0" w:space="0" w:color="auto"/>
                <w:left w:val="none" w:sz="0" w:space="0" w:color="auto"/>
                <w:bottom w:val="none" w:sz="0" w:space="0" w:color="auto"/>
                <w:right w:val="none" w:sz="0" w:space="0" w:color="auto"/>
              </w:divBdr>
              <w:divsChild>
                <w:div w:id="98639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307566">
      <w:bodyDiv w:val="1"/>
      <w:marLeft w:val="0"/>
      <w:marRight w:val="0"/>
      <w:marTop w:val="0"/>
      <w:marBottom w:val="0"/>
      <w:divBdr>
        <w:top w:val="none" w:sz="0" w:space="0" w:color="auto"/>
        <w:left w:val="none" w:sz="0" w:space="0" w:color="auto"/>
        <w:bottom w:val="none" w:sz="0" w:space="0" w:color="auto"/>
        <w:right w:val="none" w:sz="0" w:space="0" w:color="auto"/>
      </w:divBdr>
      <w:divsChild>
        <w:div w:id="1188059034">
          <w:marLeft w:val="0"/>
          <w:marRight w:val="0"/>
          <w:marTop w:val="0"/>
          <w:marBottom w:val="0"/>
          <w:divBdr>
            <w:top w:val="none" w:sz="0" w:space="0" w:color="auto"/>
            <w:left w:val="none" w:sz="0" w:space="0" w:color="auto"/>
            <w:bottom w:val="none" w:sz="0" w:space="0" w:color="auto"/>
            <w:right w:val="none" w:sz="0" w:space="0" w:color="auto"/>
          </w:divBdr>
          <w:divsChild>
            <w:div w:id="624124363">
              <w:marLeft w:val="0"/>
              <w:marRight w:val="0"/>
              <w:marTop w:val="0"/>
              <w:marBottom w:val="0"/>
              <w:divBdr>
                <w:top w:val="none" w:sz="0" w:space="0" w:color="auto"/>
                <w:left w:val="none" w:sz="0" w:space="0" w:color="auto"/>
                <w:bottom w:val="none" w:sz="0" w:space="0" w:color="auto"/>
                <w:right w:val="none" w:sz="0" w:space="0" w:color="auto"/>
              </w:divBdr>
            </w:div>
          </w:divsChild>
        </w:div>
        <w:div w:id="2057044166">
          <w:marLeft w:val="0"/>
          <w:marRight w:val="0"/>
          <w:marTop w:val="0"/>
          <w:marBottom w:val="0"/>
          <w:divBdr>
            <w:top w:val="none" w:sz="0" w:space="0" w:color="auto"/>
            <w:left w:val="none" w:sz="0" w:space="0" w:color="auto"/>
            <w:bottom w:val="none" w:sz="0" w:space="0" w:color="auto"/>
            <w:right w:val="none" w:sz="0" w:space="0" w:color="auto"/>
          </w:divBdr>
          <w:divsChild>
            <w:div w:id="574316063">
              <w:marLeft w:val="0"/>
              <w:marRight w:val="0"/>
              <w:marTop w:val="0"/>
              <w:marBottom w:val="0"/>
              <w:divBdr>
                <w:top w:val="none" w:sz="0" w:space="0" w:color="auto"/>
                <w:left w:val="none" w:sz="0" w:space="0" w:color="auto"/>
                <w:bottom w:val="none" w:sz="0" w:space="0" w:color="auto"/>
                <w:right w:val="none" w:sz="0" w:space="0" w:color="auto"/>
              </w:divBdr>
              <w:divsChild>
                <w:div w:id="152798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2969">
      <w:bodyDiv w:val="1"/>
      <w:marLeft w:val="0"/>
      <w:marRight w:val="0"/>
      <w:marTop w:val="0"/>
      <w:marBottom w:val="0"/>
      <w:divBdr>
        <w:top w:val="none" w:sz="0" w:space="0" w:color="auto"/>
        <w:left w:val="none" w:sz="0" w:space="0" w:color="auto"/>
        <w:bottom w:val="none" w:sz="0" w:space="0" w:color="auto"/>
        <w:right w:val="none" w:sz="0" w:space="0" w:color="auto"/>
      </w:divBdr>
      <w:divsChild>
        <w:div w:id="1158885999">
          <w:marLeft w:val="0"/>
          <w:marRight w:val="0"/>
          <w:marTop w:val="0"/>
          <w:marBottom w:val="0"/>
          <w:divBdr>
            <w:top w:val="none" w:sz="0" w:space="0" w:color="auto"/>
            <w:left w:val="none" w:sz="0" w:space="0" w:color="auto"/>
            <w:bottom w:val="none" w:sz="0" w:space="0" w:color="auto"/>
            <w:right w:val="none" w:sz="0" w:space="0" w:color="auto"/>
          </w:divBdr>
          <w:divsChild>
            <w:div w:id="697857084">
              <w:marLeft w:val="0"/>
              <w:marRight w:val="0"/>
              <w:marTop w:val="0"/>
              <w:marBottom w:val="0"/>
              <w:divBdr>
                <w:top w:val="none" w:sz="0" w:space="0" w:color="auto"/>
                <w:left w:val="none" w:sz="0" w:space="0" w:color="auto"/>
                <w:bottom w:val="none" w:sz="0" w:space="0" w:color="auto"/>
                <w:right w:val="none" w:sz="0" w:space="0" w:color="auto"/>
              </w:divBdr>
            </w:div>
          </w:divsChild>
        </w:div>
        <w:div w:id="1532185736">
          <w:marLeft w:val="0"/>
          <w:marRight w:val="0"/>
          <w:marTop w:val="0"/>
          <w:marBottom w:val="0"/>
          <w:divBdr>
            <w:top w:val="none" w:sz="0" w:space="0" w:color="auto"/>
            <w:left w:val="none" w:sz="0" w:space="0" w:color="auto"/>
            <w:bottom w:val="none" w:sz="0" w:space="0" w:color="auto"/>
            <w:right w:val="none" w:sz="0" w:space="0" w:color="auto"/>
          </w:divBdr>
          <w:divsChild>
            <w:div w:id="1502626933">
              <w:marLeft w:val="0"/>
              <w:marRight w:val="0"/>
              <w:marTop w:val="0"/>
              <w:marBottom w:val="0"/>
              <w:divBdr>
                <w:top w:val="none" w:sz="0" w:space="0" w:color="auto"/>
                <w:left w:val="none" w:sz="0" w:space="0" w:color="auto"/>
                <w:bottom w:val="none" w:sz="0" w:space="0" w:color="auto"/>
                <w:right w:val="none" w:sz="0" w:space="0" w:color="auto"/>
              </w:divBdr>
              <w:divsChild>
                <w:div w:id="14903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36361">
      <w:bodyDiv w:val="1"/>
      <w:marLeft w:val="0"/>
      <w:marRight w:val="0"/>
      <w:marTop w:val="0"/>
      <w:marBottom w:val="0"/>
      <w:divBdr>
        <w:top w:val="none" w:sz="0" w:space="0" w:color="auto"/>
        <w:left w:val="none" w:sz="0" w:space="0" w:color="auto"/>
        <w:bottom w:val="none" w:sz="0" w:space="0" w:color="auto"/>
        <w:right w:val="none" w:sz="0" w:space="0" w:color="auto"/>
      </w:divBdr>
      <w:divsChild>
        <w:div w:id="1456219042">
          <w:marLeft w:val="0"/>
          <w:marRight w:val="0"/>
          <w:marTop w:val="0"/>
          <w:marBottom w:val="0"/>
          <w:divBdr>
            <w:top w:val="none" w:sz="0" w:space="0" w:color="auto"/>
            <w:left w:val="none" w:sz="0" w:space="0" w:color="auto"/>
            <w:bottom w:val="none" w:sz="0" w:space="0" w:color="auto"/>
            <w:right w:val="none" w:sz="0" w:space="0" w:color="auto"/>
          </w:divBdr>
          <w:divsChild>
            <w:div w:id="800997189">
              <w:marLeft w:val="0"/>
              <w:marRight w:val="0"/>
              <w:marTop w:val="0"/>
              <w:marBottom w:val="0"/>
              <w:divBdr>
                <w:top w:val="none" w:sz="0" w:space="0" w:color="auto"/>
                <w:left w:val="none" w:sz="0" w:space="0" w:color="auto"/>
                <w:bottom w:val="none" w:sz="0" w:space="0" w:color="auto"/>
                <w:right w:val="none" w:sz="0" w:space="0" w:color="auto"/>
              </w:divBdr>
            </w:div>
          </w:divsChild>
        </w:div>
        <w:div w:id="1633904835">
          <w:marLeft w:val="0"/>
          <w:marRight w:val="0"/>
          <w:marTop w:val="0"/>
          <w:marBottom w:val="0"/>
          <w:divBdr>
            <w:top w:val="none" w:sz="0" w:space="0" w:color="auto"/>
            <w:left w:val="none" w:sz="0" w:space="0" w:color="auto"/>
            <w:bottom w:val="none" w:sz="0" w:space="0" w:color="auto"/>
            <w:right w:val="none" w:sz="0" w:space="0" w:color="auto"/>
          </w:divBdr>
          <w:divsChild>
            <w:div w:id="1678193980">
              <w:marLeft w:val="0"/>
              <w:marRight w:val="0"/>
              <w:marTop w:val="0"/>
              <w:marBottom w:val="0"/>
              <w:divBdr>
                <w:top w:val="none" w:sz="0" w:space="0" w:color="auto"/>
                <w:left w:val="none" w:sz="0" w:space="0" w:color="auto"/>
                <w:bottom w:val="none" w:sz="0" w:space="0" w:color="auto"/>
                <w:right w:val="none" w:sz="0" w:space="0" w:color="auto"/>
              </w:divBdr>
              <w:divsChild>
                <w:div w:id="5909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395525">
      <w:bodyDiv w:val="1"/>
      <w:marLeft w:val="0"/>
      <w:marRight w:val="0"/>
      <w:marTop w:val="0"/>
      <w:marBottom w:val="0"/>
      <w:divBdr>
        <w:top w:val="none" w:sz="0" w:space="0" w:color="auto"/>
        <w:left w:val="none" w:sz="0" w:space="0" w:color="auto"/>
        <w:bottom w:val="none" w:sz="0" w:space="0" w:color="auto"/>
        <w:right w:val="none" w:sz="0" w:space="0" w:color="auto"/>
      </w:divBdr>
      <w:divsChild>
        <w:div w:id="1866628092">
          <w:marLeft w:val="0"/>
          <w:marRight w:val="0"/>
          <w:marTop w:val="0"/>
          <w:marBottom w:val="0"/>
          <w:divBdr>
            <w:top w:val="none" w:sz="0" w:space="0" w:color="auto"/>
            <w:left w:val="none" w:sz="0" w:space="0" w:color="auto"/>
            <w:bottom w:val="none" w:sz="0" w:space="0" w:color="auto"/>
            <w:right w:val="none" w:sz="0" w:space="0" w:color="auto"/>
          </w:divBdr>
          <w:divsChild>
            <w:div w:id="1360662051">
              <w:marLeft w:val="0"/>
              <w:marRight w:val="0"/>
              <w:marTop w:val="0"/>
              <w:marBottom w:val="0"/>
              <w:divBdr>
                <w:top w:val="none" w:sz="0" w:space="0" w:color="auto"/>
                <w:left w:val="none" w:sz="0" w:space="0" w:color="auto"/>
                <w:bottom w:val="none" w:sz="0" w:space="0" w:color="auto"/>
                <w:right w:val="none" w:sz="0" w:space="0" w:color="auto"/>
              </w:divBdr>
            </w:div>
          </w:divsChild>
        </w:div>
        <w:div w:id="104543824">
          <w:marLeft w:val="0"/>
          <w:marRight w:val="0"/>
          <w:marTop w:val="0"/>
          <w:marBottom w:val="0"/>
          <w:divBdr>
            <w:top w:val="none" w:sz="0" w:space="0" w:color="auto"/>
            <w:left w:val="none" w:sz="0" w:space="0" w:color="auto"/>
            <w:bottom w:val="none" w:sz="0" w:space="0" w:color="auto"/>
            <w:right w:val="none" w:sz="0" w:space="0" w:color="auto"/>
          </w:divBdr>
          <w:divsChild>
            <w:div w:id="1075975963">
              <w:marLeft w:val="0"/>
              <w:marRight w:val="0"/>
              <w:marTop w:val="0"/>
              <w:marBottom w:val="0"/>
              <w:divBdr>
                <w:top w:val="none" w:sz="0" w:space="0" w:color="auto"/>
                <w:left w:val="none" w:sz="0" w:space="0" w:color="auto"/>
                <w:bottom w:val="none" w:sz="0" w:space="0" w:color="auto"/>
                <w:right w:val="none" w:sz="0" w:space="0" w:color="auto"/>
              </w:divBdr>
              <w:divsChild>
                <w:div w:id="29544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79919">
      <w:bodyDiv w:val="1"/>
      <w:marLeft w:val="0"/>
      <w:marRight w:val="0"/>
      <w:marTop w:val="0"/>
      <w:marBottom w:val="0"/>
      <w:divBdr>
        <w:top w:val="none" w:sz="0" w:space="0" w:color="auto"/>
        <w:left w:val="none" w:sz="0" w:space="0" w:color="auto"/>
        <w:bottom w:val="none" w:sz="0" w:space="0" w:color="auto"/>
        <w:right w:val="none" w:sz="0" w:space="0" w:color="auto"/>
      </w:divBdr>
      <w:divsChild>
        <w:div w:id="625738546">
          <w:marLeft w:val="0"/>
          <w:marRight w:val="0"/>
          <w:marTop w:val="0"/>
          <w:marBottom w:val="0"/>
          <w:divBdr>
            <w:top w:val="none" w:sz="0" w:space="0" w:color="auto"/>
            <w:left w:val="none" w:sz="0" w:space="0" w:color="auto"/>
            <w:bottom w:val="none" w:sz="0" w:space="0" w:color="auto"/>
            <w:right w:val="none" w:sz="0" w:space="0" w:color="auto"/>
          </w:divBdr>
          <w:divsChild>
            <w:div w:id="1165169529">
              <w:marLeft w:val="0"/>
              <w:marRight w:val="0"/>
              <w:marTop w:val="0"/>
              <w:marBottom w:val="0"/>
              <w:divBdr>
                <w:top w:val="none" w:sz="0" w:space="0" w:color="auto"/>
                <w:left w:val="none" w:sz="0" w:space="0" w:color="auto"/>
                <w:bottom w:val="none" w:sz="0" w:space="0" w:color="auto"/>
                <w:right w:val="none" w:sz="0" w:space="0" w:color="auto"/>
              </w:divBdr>
            </w:div>
          </w:divsChild>
        </w:div>
        <w:div w:id="695737387">
          <w:marLeft w:val="0"/>
          <w:marRight w:val="0"/>
          <w:marTop w:val="0"/>
          <w:marBottom w:val="0"/>
          <w:divBdr>
            <w:top w:val="none" w:sz="0" w:space="0" w:color="auto"/>
            <w:left w:val="none" w:sz="0" w:space="0" w:color="auto"/>
            <w:bottom w:val="none" w:sz="0" w:space="0" w:color="auto"/>
            <w:right w:val="none" w:sz="0" w:space="0" w:color="auto"/>
          </w:divBdr>
          <w:divsChild>
            <w:div w:id="751976597">
              <w:marLeft w:val="0"/>
              <w:marRight w:val="0"/>
              <w:marTop w:val="0"/>
              <w:marBottom w:val="0"/>
              <w:divBdr>
                <w:top w:val="none" w:sz="0" w:space="0" w:color="auto"/>
                <w:left w:val="none" w:sz="0" w:space="0" w:color="auto"/>
                <w:bottom w:val="none" w:sz="0" w:space="0" w:color="auto"/>
                <w:right w:val="none" w:sz="0" w:space="0" w:color="auto"/>
              </w:divBdr>
              <w:divsChild>
                <w:div w:id="3459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02612">
      <w:bodyDiv w:val="1"/>
      <w:marLeft w:val="0"/>
      <w:marRight w:val="0"/>
      <w:marTop w:val="0"/>
      <w:marBottom w:val="0"/>
      <w:divBdr>
        <w:top w:val="none" w:sz="0" w:space="0" w:color="auto"/>
        <w:left w:val="none" w:sz="0" w:space="0" w:color="auto"/>
        <w:bottom w:val="none" w:sz="0" w:space="0" w:color="auto"/>
        <w:right w:val="none" w:sz="0" w:space="0" w:color="auto"/>
      </w:divBdr>
      <w:divsChild>
        <w:div w:id="851803038">
          <w:marLeft w:val="0"/>
          <w:marRight w:val="0"/>
          <w:marTop w:val="0"/>
          <w:marBottom w:val="0"/>
          <w:divBdr>
            <w:top w:val="none" w:sz="0" w:space="0" w:color="auto"/>
            <w:left w:val="none" w:sz="0" w:space="0" w:color="auto"/>
            <w:bottom w:val="none" w:sz="0" w:space="0" w:color="auto"/>
            <w:right w:val="none" w:sz="0" w:space="0" w:color="auto"/>
          </w:divBdr>
          <w:divsChild>
            <w:div w:id="2126387657">
              <w:marLeft w:val="0"/>
              <w:marRight w:val="0"/>
              <w:marTop w:val="0"/>
              <w:marBottom w:val="0"/>
              <w:divBdr>
                <w:top w:val="none" w:sz="0" w:space="0" w:color="auto"/>
                <w:left w:val="none" w:sz="0" w:space="0" w:color="auto"/>
                <w:bottom w:val="none" w:sz="0" w:space="0" w:color="auto"/>
                <w:right w:val="none" w:sz="0" w:space="0" w:color="auto"/>
              </w:divBdr>
            </w:div>
          </w:divsChild>
        </w:div>
        <w:div w:id="1975061346">
          <w:marLeft w:val="0"/>
          <w:marRight w:val="0"/>
          <w:marTop w:val="0"/>
          <w:marBottom w:val="0"/>
          <w:divBdr>
            <w:top w:val="none" w:sz="0" w:space="0" w:color="auto"/>
            <w:left w:val="none" w:sz="0" w:space="0" w:color="auto"/>
            <w:bottom w:val="none" w:sz="0" w:space="0" w:color="auto"/>
            <w:right w:val="none" w:sz="0" w:space="0" w:color="auto"/>
          </w:divBdr>
          <w:divsChild>
            <w:div w:id="226844498">
              <w:marLeft w:val="0"/>
              <w:marRight w:val="0"/>
              <w:marTop w:val="0"/>
              <w:marBottom w:val="0"/>
              <w:divBdr>
                <w:top w:val="none" w:sz="0" w:space="0" w:color="auto"/>
                <w:left w:val="none" w:sz="0" w:space="0" w:color="auto"/>
                <w:bottom w:val="none" w:sz="0" w:space="0" w:color="auto"/>
                <w:right w:val="none" w:sz="0" w:space="0" w:color="auto"/>
              </w:divBdr>
              <w:divsChild>
                <w:div w:id="3355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644600">
      <w:bodyDiv w:val="1"/>
      <w:marLeft w:val="0"/>
      <w:marRight w:val="0"/>
      <w:marTop w:val="0"/>
      <w:marBottom w:val="0"/>
      <w:divBdr>
        <w:top w:val="none" w:sz="0" w:space="0" w:color="auto"/>
        <w:left w:val="none" w:sz="0" w:space="0" w:color="auto"/>
        <w:bottom w:val="none" w:sz="0" w:space="0" w:color="auto"/>
        <w:right w:val="none" w:sz="0" w:space="0" w:color="auto"/>
      </w:divBdr>
      <w:divsChild>
        <w:div w:id="701126779">
          <w:marLeft w:val="0"/>
          <w:marRight w:val="0"/>
          <w:marTop w:val="0"/>
          <w:marBottom w:val="0"/>
          <w:divBdr>
            <w:top w:val="none" w:sz="0" w:space="0" w:color="auto"/>
            <w:left w:val="none" w:sz="0" w:space="0" w:color="auto"/>
            <w:bottom w:val="none" w:sz="0" w:space="0" w:color="auto"/>
            <w:right w:val="none" w:sz="0" w:space="0" w:color="auto"/>
          </w:divBdr>
          <w:divsChild>
            <w:div w:id="144395994">
              <w:marLeft w:val="0"/>
              <w:marRight w:val="0"/>
              <w:marTop w:val="0"/>
              <w:marBottom w:val="0"/>
              <w:divBdr>
                <w:top w:val="none" w:sz="0" w:space="0" w:color="auto"/>
                <w:left w:val="none" w:sz="0" w:space="0" w:color="auto"/>
                <w:bottom w:val="none" w:sz="0" w:space="0" w:color="auto"/>
                <w:right w:val="none" w:sz="0" w:space="0" w:color="auto"/>
              </w:divBdr>
            </w:div>
          </w:divsChild>
        </w:div>
        <w:div w:id="319506678">
          <w:marLeft w:val="0"/>
          <w:marRight w:val="0"/>
          <w:marTop w:val="0"/>
          <w:marBottom w:val="0"/>
          <w:divBdr>
            <w:top w:val="none" w:sz="0" w:space="0" w:color="auto"/>
            <w:left w:val="none" w:sz="0" w:space="0" w:color="auto"/>
            <w:bottom w:val="none" w:sz="0" w:space="0" w:color="auto"/>
            <w:right w:val="none" w:sz="0" w:space="0" w:color="auto"/>
          </w:divBdr>
          <w:divsChild>
            <w:div w:id="1011878339">
              <w:marLeft w:val="0"/>
              <w:marRight w:val="0"/>
              <w:marTop w:val="0"/>
              <w:marBottom w:val="0"/>
              <w:divBdr>
                <w:top w:val="none" w:sz="0" w:space="0" w:color="auto"/>
                <w:left w:val="none" w:sz="0" w:space="0" w:color="auto"/>
                <w:bottom w:val="none" w:sz="0" w:space="0" w:color="auto"/>
                <w:right w:val="none" w:sz="0" w:space="0" w:color="auto"/>
              </w:divBdr>
              <w:divsChild>
                <w:div w:id="20833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467454">
      <w:bodyDiv w:val="1"/>
      <w:marLeft w:val="0"/>
      <w:marRight w:val="0"/>
      <w:marTop w:val="0"/>
      <w:marBottom w:val="0"/>
      <w:divBdr>
        <w:top w:val="none" w:sz="0" w:space="0" w:color="auto"/>
        <w:left w:val="none" w:sz="0" w:space="0" w:color="auto"/>
        <w:bottom w:val="none" w:sz="0" w:space="0" w:color="auto"/>
        <w:right w:val="none" w:sz="0" w:space="0" w:color="auto"/>
      </w:divBdr>
      <w:divsChild>
        <w:div w:id="1417432466">
          <w:marLeft w:val="0"/>
          <w:marRight w:val="0"/>
          <w:marTop w:val="0"/>
          <w:marBottom w:val="0"/>
          <w:divBdr>
            <w:top w:val="none" w:sz="0" w:space="0" w:color="auto"/>
            <w:left w:val="none" w:sz="0" w:space="0" w:color="auto"/>
            <w:bottom w:val="none" w:sz="0" w:space="0" w:color="auto"/>
            <w:right w:val="none" w:sz="0" w:space="0" w:color="auto"/>
          </w:divBdr>
          <w:divsChild>
            <w:div w:id="1833833195">
              <w:marLeft w:val="0"/>
              <w:marRight w:val="0"/>
              <w:marTop w:val="0"/>
              <w:marBottom w:val="0"/>
              <w:divBdr>
                <w:top w:val="none" w:sz="0" w:space="0" w:color="auto"/>
                <w:left w:val="none" w:sz="0" w:space="0" w:color="auto"/>
                <w:bottom w:val="none" w:sz="0" w:space="0" w:color="auto"/>
                <w:right w:val="none" w:sz="0" w:space="0" w:color="auto"/>
              </w:divBdr>
            </w:div>
          </w:divsChild>
        </w:div>
        <w:div w:id="1856381108">
          <w:marLeft w:val="0"/>
          <w:marRight w:val="0"/>
          <w:marTop w:val="0"/>
          <w:marBottom w:val="0"/>
          <w:divBdr>
            <w:top w:val="none" w:sz="0" w:space="0" w:color="auto"/>
            <w:left w:val="none" w:sz="0" w:space="0" w:color="auto"/>
            <w:bottom w:val="none" w:sz="0" w:space="0" w:color="auto"/>
            <w:right w:val="none" w:sz="0" w:space="0" w:color="auto"/>
          </w:divBdr>
          <w:divsChild>
            <w:div w:id="1933396283">
              <w:marLeft w:val="0"/>
              <w:marRight w:val="0"/>
              <w:marTop w:val="0"/>
              <w:marBottom w:val="0"/>
              <w:divBdr>
                <w:top w:val="none" w:sz="0" w:space="0" w:color="auto"/>
                <w:left w:val="none" w:sz="0" w:space="0" w:color="auto"/>
                <w:bottom w:val="none" w:sz="0" w:space="0" w:color="auto"/>
                <w:right w:val="none" w:sz="0" w:space="0" w:color="auto"/>
              </w:divBdr>
              <w:divsChild>
                <w:div w:id="192533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9783">
      <w:bodyDiv w:val="1"/>
      <w:marLeft w:val="0"/>
      <w:marRight w:val="0"/>
      <w:marTop w:val="0"/>
      <w:marBottom w:val="0"/>
      <w:divBdr>
        <w:top w:val="none" w:sz="0" w:space="0" w:color="auto"/>
        <w:left w:val="none" w:sz="0" w:space="0" w:color="auto"/>
        <w:bottom w:val="none" w:sz="0" w:space="0" w:color="auto"/>
        <w:right w:val="none" w:sz="0" w:space="0" w:color="auto"/>
      </w:divBdr>
      <w:divsChild>
        <w:div w:id="1180512853">
          <w:marLeft w:val="0"/>
          <w:marRight w:val="0"/>
          <w:marTop w:val="0"/>
          <w:marBottom w:val="0"/>
          <w:divBdr>
            <w:top w:val="none" w:sz="0" w:space="0" w:color="auto"/>
            <w:left w:val="none" w:sz="0" w:space="0" w:color="auto"/>
            <w:bottom w:val="none" w:sz="0" w:space="0" w:color="auto"/>
            <w:right w:val="none" w:sz="0" w:space="0" w:color="auto"/>
          </w:divBdr>
          <w:divsChild>
            <w:div w:id="680470572">
              <w:marLeft w:val="0"/>
              <w:marRight w:val="0"/>
              <w:marTop w:val="0"/>
              <w:marBottom w:val="0"/>
              <w:divBdr>
                <w:top w:val="none" w:sz="0" w:space="0" w:color="auto"/>
                <w:left w:val="none" w:sz="0" w:space="0" w:color="auto"/>
                <w:bottom w:val="none" w:sz="0" w:space="0" w:color="auto"/>
                <w:right w:val="none" w:sz="0" w:space="0" w:color="auto"/>
              </w:divBdr>
            </w:div>
          </w:divsChild>
        </w:div>
        <w:div w:id="1197155291">
          <w:marLeft w:val="0"/>
          <w:marRight w:val="0"/>
          <w:marTop w:val="0"/>
          <w:marBottom w:val="0"/>
          <w:divBdr>
            <w:top w:val="none" w:sz="0" w:space="0" w:color="auto"/>
            <w:left w:val="none" w:sz="0" w:space="0" w:color="auto"/>
            <w:bottom w:val="none" w:sz="0" w:space="0" w:color="auto"/>
            <w:right w:val="none" w:sz="0" w:space="0" w:color="auto"/>
          </w:divBdr>
          <w:divsChild>
            <w:div w:id="13045473">
              <w:marLeft w:val="0"/>
              <w:marRight w:val="0"/>
              <w:marTop w:val="0"/>
              <w:marBottom w:val="0"/>
              <w:divBdr>
                <w:top w:val="none" w:sz="0" w:space="0" w:color="auto"/>
                <w:left w:val="none" w:sz="0" w:space="0" w:color="auto"/>
                <w:bottom w:val="none" w:sz="0" w:space="0" w:color="auto"/>
                <w:right w:val="none" w:sz="0" w:space="0" w:color="auto"/>
              </w:divBdr>
              <w:divsChild>
                <w:div w:id="20264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35741">
      <w:bodyDiv w:val="1"/>
      <w:marLeft w:val="0"/>
      <w:marRight w:val="0"/>
      <w:marTop w:val="0"/>
      <w:marBottom w:val="0"/>
      <w:divBdr>
        <w:top w:val="none" w:sz="0" w:space="0" w:color="auto"/>
        <w:left w:val="none" w:sz="0" w:space="0" w:color="auto"/>
        <w:bottom w:val="none" w:sz="0" w:space="0" w:color="auto"/>
        <w:right w:val="none" w:sz="0" w:space="0" w:color="auto"/>
      </w:divBdr>
      <w:divsChild>
        <w:div w:id="1699893865">
          <w:marLeft w:val="0"/>
          <w:marRight w:val="0"/>
          <w:marTop w:val="0"/>
          <w:marBottom w:val="0"/>
          <w:divBdr>
            <w:top w:val="none" w:sz="0" w:space="0" w:color="auto"/>
            <w:left w:val="none" w:sz="0" w:space="0" w:color="auto"/>
            <w:bottom w:val="none" w:sz="0" w:space="0" w:color="auto"/>
            <w:right w:val="none" w:sz="0" w:space="0" w:color="auto"/>
          </w:divBdr>
          <w:divsChild>
            <w:div w:id="1341010380">
              <w:marLeft w:val="0"/>
              <w:marRight w:val="0"/>
              <w:marTop w:val="0"/>
              <w:marBottom w:val="0"/>
              <w:divBdr>
                <w:top w:val="none" w:sz="0" w:space="0" w:color="auto"/>
                <w:left w:val="none" w:sz="0" w:space="0" w:color="auto"/>
                <w:bottom w:val="none" w:sz="0" w:space="0" w:color="auto"/>
                <w:right w:val="none" w:sz="0" w:space="0" w:color="auto"/>
              </w:divBdr>
            </w:div>
          </w:divsChild>
        </w:div>
        <w:div w:id="279920912">
          <w:marLeft w:val="0"/>
          <w:marRight w:val="0"/>
          <w:marTop w:val="0"/>
          <w:marBottom w:val="0"/>
          <w:divBdr>
            <w:top w:val="none" w:sz="0" w:space="0" w:color="auto"/>
            <w:left w:val="none" w:sz="0" w:space="0" w:color="auto"/>
            <w:bottom w:val="none" w:sz="0" w:space="0" w:color="auto"/>
            <w:right w:val="none" w:sz="0" w:space="0" w:color="auto"/>
          </w:divBdr>
          <w:divsChild>
            <w:div w:id="361249109">
              <w:marLeft w:val="0"/>
              <w:marRight w:val="0"/>
              <w:marTop w:val="0"/>
              <w:marBottom w:val="0"/>
              <w:divBdr>
                <w:top w:val="none" w:sz="0" w:space="0" w:color="auto"/>
                <w:left w:val="none" w:sz="0" w:space="0" w:color="auto"/>
                <w:bottom w:val="none" w:sz="0" w:space="0" w:color="auto"/>
                <w:right w:val="none" w:sz="0" w:space="0" w:color="auto"/>
              </w:divBdr>
              <w:divsChild>
                <w:div w:id="8450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97277">
      <w:bodyDiv w:val="1"/>
      <w:marLeft w:val="0"/>
      <w:marRight w:val="0"/>
      <w:marTop w:val="0"/>
      <w:marBottom w:val="0"/>
      <w:divBdr>
        <w:top w:val="none" w:sz="0" w:space="0" w:color="auto"/>
        <w:left w:val="none" w:sz="0" w:space="0" w:color="auto"/>
        <w:bottom w:val="none" w:sz="0" w:space="0" w:color="auto"/>
        <w:right w:val="none" w:sz="0" w:space="0" w:color="auto"/>
      </w:divBdr>
      <w:divsChild>
        <w:div w:id="260532185">
          <w:marLeft w:val="0"/>
          <w:marRight w:val="0"/>
          <w:marTop w:val="0"/>
          <w:marBottom w:val="0"/>
          <w:divBdr>
            <w:top w:val="none" w:sz="0" w:space="0" w:color="auto"/>
            <w:left w:val="none" w:sz="0" w:space="0" w:color="auto"/>
            <w:bottom w:val="none" w:sz="0" w:space="0" w:color="auto"/>
            <w:right w:val="none" w:sz="0" w:space="0" w:color="auto"/>
          </w:divBdr>
          <w:divsChild>
            <w:div w:id="1401058059">
              <w:marLeft w:val="0"/>
              <w:marRight w:val="0"/>
              <w:marTop w:val="0"/>
              <w:marBottom w:val="0"/>
              <w:divBdr>
                <w:top w:val="none" w:sz="0" w:space="0" w:color="auto"/>
                <w:left w:val="none" w:sz="0" w:space="0" w:color="auto"/>
                <w:bottom w:val="none" w:sz="0" w:space="0" w:color="auto"/>
                <w:right w:val="none" w:sz="0" w:space="0" w:color="auto"/>
              </w:divBdr>
            </w:div>
          </w:divsChild>
        </w:div>
        <w:div w:id="999313404">
          <w:marLeft w:val="0"/>
          <w:marRight w:val="0"/>
          <w:marTop w:val="0"/>
          <w:marBottom w:val="0"/>
          <w:divBdr>
            <w:top w:val="none" w:sz="0" w:space="0" w:color="auto"/>
            <w:left w:val="none" w:sz="0" w:space="0" w:color="auto"/>
            <w:bottom w:val="none" w:sz="0" w:space="0" w:color="auto"/>
            <w:right w:val="none" w:sz="0" w:space="0" w:color="auto"/>
          </w:divBdr>
          <w:divsChild>
            <w:div w:id="505362434">
              <w:marLeft w:val="0"/>
              <w:marRight w:val="0"/>
              <w:marTop w:val="0"/>
              <w:marBottom w:val="0"/>
              <w:divBdr>
                <w:top w:val="none" w:sz="0" w:space="0" w:color="auto"/>
                <w:left w:val="none" w:sz="0" w:space="0" w:color="auto"/>
                <w:bottom w:val="none" w:sz="0" w:space="0" w:color="auto"/>
                <w:right w:val="none" w:sz="0" w:space="0" w:color="auto"/>
              </w:divBdr>
              <w:divsChild>
                <w:div w:id="3103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601796">
      <w:bodyDiv w:val="1"/>
      <w:marLeft w:val="0"/>
      <w:marRight w:val="0"/>
      <w:marTop w:val="0"/>
      <w:marBottom w:val="0"/>
      <w:divBdr>
        <w:top w:val="none" w:sz="0" w:space="0" w:color="auto"/>
        <w:left w:val="none" w:sz="0" w:space="0" w:color="auto"/>
        <w:bottom w:val="none" w:sz="0" w:space="0" w:color="auto"/>
        <w:right w:val="none" w:sz="0" w:space="0" w:color="auto"/>
      </w:divBdr>
      <w:divsChild>
        <w:div w:id="1170875910">
          <w:marLeft w:val="0"/>
          <w:marRight w:val="0"/>
          <w:marTop w:val="0"/>
          <w:marBottom w:val="0"/>
          <w:divBdr>
            <w:top w:val="none" w:sz="0" w:space="0" w:color="auto"/>
            <w:left w:val="none" w:sz="0" w:space="0" w:color="auto"/>
            <w:bottom w:val="none" w:sz="0" w:space="0" w:color="auto"/>
            <w:right w:val="none" w:sz="0" w:space="0" w:color="auto"/>
          </w:divBdr>
          <w:divsChild>
            <w:div w:id="1815561042">
              <w:marLeft w:val="0"/>
              <w:marRight w:val="0"/>
              <w:marTop w:val="0"/>
              <w:marBottom w:val="0"/>
              <w:divBdr>
                <w:top w:val="none" w:sz="0" w:space="0" w:color="auto"/>
                <w:left w:val="none" w:sz="0" w:space="0" w:color="auto"/>
                <w:bottom w:val="none" w:sz="0" w:space="0" w:color="auto"/>
                <w:right w:val="none" w:sz="0" w:space="0" w:color="auto"/>
              </w:divBdr>
            </w:div>
          </w:divsChild>
        </w:div>
        <w:div w:id="493111068">
          <w:marLeft w:val="0"/>
          <w:marRight w:val="0"/>
          <w:marTop w:val="0"/>
          <w:marBottom w:val="0"/>
          <w:divBdr>
            <w:top w:val="none" w:sz="0" w:space="0" w:color="auto"/>
            <w:left w:val="none" w:sz="0" w:space="0" w:color="auto"/>
            <w:bottom w:val="none" w:sz="0" w:space="0" w:color="auto"/>
            <w:right w:val="none" w:sz="0" w:space="0" w:color="auto"/>
          </w:divBdr>
          <w:divsChild>
            <w:div w:id="997536822">
              <w:marLeft w:val="0"/>
              <w:marRight w:val="0"/>
              <w:marTop w:val="0"/>
              <w:marBottom w:val="0"/>
              <w:divBdr>
                <w:top w:val="none" w:sz="0" w:space="0" w:color="auto"/>
                <w:left w:val="none" w:sz="0" w:space="0" w:color="auto"/>
                <w:bottom w:val="none" w:sz="0" w:space="0" w:color="auto"/>
                <w:right w:val="none" w:sz="0" w:space="0" w:color="auto"/>
              </w:divBdr>
              <w:divsChild>
                <w:div w:id="125632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42391">
      <w:bodyDiv w:val="1"/>
      <w:marLeft w:val="0"/>
      <w:marRight w:val="0"/>
      <w:marTop w:val="0"/>
      <w:marBottom w:val="0"/>
      <w:divBdr>
        <w:top w:val="none" w:sz="0" w:space="0" w:color="auto"/>
        <w:left w:val="none" w:sz="0" w:space="0" w:color="auto"/>
        <w:bottom w:val="none" w:sz="0" w:space="0" w:color="auto"/>
        <w:right w:val="none" w:sz="0" w:space="0" w:color="auto"/>
      </w:divBdr>
      <w:divsChild>
        <w:div w:id="1882595977">
          <w:marLeft w:val="0"/>
          <w:marRight w:val="0"/>
          <w:marTop w:val="0"/>
          <w:marBottom w:val="0"/>
          <w:divBdr>
            <w:top w:val="none" w:sz="0" w:space="0" w:color="auto"/>
            <w:left w:val="none" w:sz="0" w:space="0" w:color="auto"/>
            <w:bottom w:val="none" w:sz="0" w:space="0" w:color="auto"/>
            <w:right w:val="none" w:sz="0" w:space="0" w:color="auto"/>
          </w:divBdr>
          <w:divsChild>
            <w:div w:id="1571958843">
              <w:marLeft w:val="0"/>
              <w:marRight w:val="0"/>
              <w:marTop w:val="0"/>
              <w:marBottom w:val="0"/>
              <w:divBdr>
                <w:top w:val="none" w:sz="0" w:space="0" w:color="auto"/>
                <w:left w:val="none" w:sz="0" w:space="0" w:color="auto"/>
                <w:bottom w:val="none" w:sz="0" w:space="0" w:color="auto"/>
                <w:right w:val="none" w:sz="0" w:space="0" w:color="auto"/>
              </w:divBdr>
            </w:div>
          </w:divsChild>
        </w:div>
        <w:div w:id="1729262898">
          <w:marLeft w:val="0"/>
          <w:marRight w:val="0"/>
          <w:marTop w:val="0"/>
          <w:marBottom w:val="0"/>
          <w:divBdr>
            <w:top w:val="none" w:sz="0" w:space="0" w:color="auto"/>
            <w:left w:val="none" w:sz="0" w:space="0" w:color="auto"/>
            <w:bottom w:val="none" w:sz="0" w:space="0" w:color="auto"/>
            <w:right w:val="none" w:sz="0" w:space="0" w:color="auto"/>
          </w:divBdr>
          <w:divsChild>
            <w:div w:id="465046321">
              <w:marLeft w:val="0"/>
              <w:marRight w:val="0"/>
              <w:marTop w:val="0"/>
              <w:marBottom w:val="0"/>
              <w:divBdr>
                <w:top w:val="none" w:sz="0" w:space="0" w:color="auto"/>
                <w:left w:val="none" w:sz="0" w:space="0" w:color="auto"/>
                <w:bottom w:val="none" w:sz="0" w:space="0" w:color="auto"/>
                <w:right w:val="none" w:sz="0" w:space="0" w:color="auto"/>
              </w:divBdr>
              <w:divsChild>
                <w:div w:id="8620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635598">
      <w:bodyDiv w:val="1"/>
      <w:marLeft w:val="0"/>
      <w:marRight w:val="0"/>
      <w:marTop w:val="0"/>
      <w:marBottom w:val="0"/>
      <w:divBdr>
        <w:top w:val="none" w:sz="0" w:space="0" w:color="auto"/>
        <w:left w:val="none" w:sz="0" w:space="0" w:color="auto"/>
        <w:bottom w:val="none" w:sz="0" w:space="0" w:color="auto"/>
        <w:right w:val="none" w:sz="0" w:space="0" w:color="auto"/>
      </w:divBdr>
      <w:divsChild>
        <w:div w:id="1414622243">
          <w:marLeft w:val="0"/>
          <w:marRight w:val="0"/>
          <w:marTop w:val="0"/>
          <w:marBottom w:val="0"/>
          <w:divBdr>
            <w:top w:val="none" w:sz="0" w:space="0" w:color="auto"/>
            <w:left w:val="none" w:sz="0" w:space="0" w:color="auto"/>
            <w:bottom w:val="none" w:sz="0" w:space="0" w:color="auto"/>
            <w:right w:val="none" w:sz="0" w:space="0" w:color="auto"/>
          </w:divBdr>
          <w:divsChild>
            <w:div w:id="368653221">
              <w:marLeft w:val="0"/>
              <w:marRight w:val="0"/>
              <w:marTop w:val="0"/>
              <w:marBottom w:val="0"/>
              <w:divBdr>
                <w:top w:val="none" w:sz="0" w:space="0" w:color="auto"/>
                <w:left w:val="none" w:sz="0" w:space="0" w:color="auto"/>
                <w:bottom w:val="none" w:sz="0" w:space="0" w:color="auto"/>
                <w:right w:val="none" w:sz="0" w:space="0" w:color="auto"/>
              </w:divBdr>
            </w:div>
          </w:divsChild>
        </w:div>
        <w:div w:id="7947470">
          <w:marLeft w:val="0"/>
          <w:marRight w:val="0"/>
          <w:marTop w:val="0"/>
          <w:marBottom w:val="0"/>
          <w:divBdr>
            <w:top w:val="none" w:sz="0" w:space="0" w:color="auto"/>
            <w:left w:val="none" w:sz="0" w:space="0" w:color="auto"/>
            <w:bottom w:val="none" w:sz="0" w:space="0" w:color="auto"/>
            <w:right w:val="none" w:sz="0" w:space="0" w:color="auto"/>
          </w:divBdr>
          <w:divsChild>
            <w:div w:id="464783998">
              <w:marLeft w:val="0"/>
              <w:marRight w:val="0"/>
              <w:marTop w:val="0"/>
              <w:marBottom w:val="0"/>
              <w:divBdr>
                <w:top w:val="none" w:sz="0" w:space="0" w:color="auto"/>
                <w:left w:val="none" w:sz="0" w:space="0" w:color="auto"/>
                <w:bottom w:val="none" w:sz="0" w:space="0" w:color="auto"/>
                <w:right w:val="none" w:sz="0" w:space="0" w:color="auto"/>
              </w:divBdr>
              <w:divsChild>
                <w:div w:id="5706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839759">
      <w:bodyDiv w:val="1"/>
      <w:marLeft w:val="0"/>
      <w:marRight w:val="0"/>
      <w:marTop w:val="0"/>
      <w:marBottom w:val="0"/>
      <w:divBdr>
        <w:top w:val="none" w:sz="0" w:space="0" w:color="auto"/>
        <w:left w:val="none" w:sz="0" w:space="0" w:color="auto"/>
        <w:bottom w:val="none" w:sz="0" w:space="0" w:color="auto"/>
        <w:right w:val="none" w:sz="0" w:space="0" w:color="auto"/>
      </w:divBdr>
      <w:divsChild>
        <w:div w:id="1848056334">
          <w:marLeft w:val="0"/>
          <w:marRight w:val="0"/>
          <w:marTop w:val="0"/>
          <w:marBottom w:val="0"/>
          <w:divBdr>
            <w:top w:val="none" w:sz="0" w:space="0" w:color="auto"/>
            <w:left w:val="none" w:sz="0" w:space="0" w:color="auto"/>
            <w:bottom w:val="none" w:sz="0" w:space="0" w:color="auto"/>
            <w:right w:val="none" w:sz="0" w:space="0" w:color="auto"/>
          </w:divBdr>
          <w:divsChild>
            <w:div w:id="723452227">
              <w:marLeft w:val="0"/>
              <w:marRight w:val="0"/>
              <w:marTop w:val="0"/>
              <w:marBottom w:val="0"/>
              <w:divBdr>
                <w:top w:val="none" w:sz="0" w:space="0" w:color="auto"/>
                <w:left w:val="none" w:sz="0" w:space="0" w:color="auto"/>
                <w:bottom w:val="none" w:sz="0" w:space="0" w:color="auto"/>
                <w:right w:val="none" w:sz="0" w:space="0" w:color="auto"/>
              </w:divBdr>
            </w:div>
          </w:divsChild>
        </w:div>
        <w:div w:id="2082826035">
          <w:marLeft w:val="0"/>
          <w:marRight w:val="0"/>
          <w:marTop w:val="0"/>
          <w:marBottom w:val="0"/>
          <w:divBdr>
            <w:top w:val="none" w:sz="0" w:space="0" w:color="auto"/>
            <w:left w:val="none" w:sz="0" w:space="0" w:color="auto"/>
            <w:bottom w:val="none" w:sz="0" w:space="0" w:color="auto"/>
            <w:right w:val="none" w:sz="0" w:space="0" w:color="auto"/>
          </w:divBdr>
          <w:divsChild>
            <w:div w:id="1796636637">
              <w:marLeft w:val="0"/>
              <w:marRight w:val="0"/>
              <w:marTop w:val="0"/>
              <w:marBottom w:val="0"/>
              <w:divBdr>
                <w:top w:val="none" w:sz="0" w:space="0" w:color="auto"/>
                <w:left w:val="none" w:sz="0" w:space="0" w:color="auto"/>
                <w:bottom w:val="none" w:sz="0" w:space="0" w:color="auto"/>
                <w:right w:val="none" w:sz="0" w:space="0" w:color="auto"/>
              </w:divBdr>
              <w:divsChild>
                <w:div w:id="18772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839978">
      <w:bodyDiv w:val="1"/>
      <w:marLeft w:val="0"/>
      <w:marRight w:val="0"/>
      <w:marTop w:val="0"/>
      <w:marBottom w:val="0"/>
      <w:divBdr>
        <w:top w:val="none" w:sz="0" w:space="0" w:color="auto"/>
        <w:left w:val="none" w:sz="0" w:space="0" w:color="auto"/>
        <w:bottom w:val="none" w:sz="0" w:space="0" w:color="auto"/>
        <w:right w:val="none" w:sz="0" w:space="0" w:color="auto"/>
      </w:divBdr>
      <w:divsChild>
        <w:div w:id="1147941681">
          <w:marLeft w:val="0"/>
          <w:marRight w:val="0"/>
          <w:marTop w:val="0"/>
          <w:marBottom w:val="0"/>
          <w:divBdr>
            <w:top w:val="none" w:sz="0" w:space="0" w:color="auto"/>
            <w:left w:val="none" w:sz="0" w:space="0" w:color="auto"/>
            <w:bottom w:val="none" w:sz="0" w:space="0" w:color="auto"/>
            <w:right w:val="none" w:sz="0" w:space="0" w:color="auto"/>
          </w:divBdr>
          <w:divsChild>
            <w:div w:id="1680041689">
              <w:marLeft w:val="0"/>
              <w:marRight w:val="0"/>
              <w:marTop w:val="0"/>
              <w:marBottom w:val="0"/>
              <w:divBdr>
                <w:top w:val="none" w:sz="0" w:space="0" w:color="auto"/>
                <w:left w:val="none" w:sz="0" w:space="0" w:color="auto"/>
                <w:bottom w:val="none" w:sz="0" w:space="0" w:color="auto"/>
                <w:right w:val="none" w:sz="0" w:space="0" w:color="auto"/>
              </w:divBdr>
            </w:div>
          </w:divsChild>
        </w:div>
        <w:div w:id="1645968754">
          <w:marLeft w:val="0"/>
          <w:marRight w:val="0"/>
          <w:marTop w:val="0"/>
          <w:marBottom w:val="0"/>
          <w:divBdr>
            <w:top w:val="none" w:sz="0" w:space="0" w:color="auto"/>
            <w:left w:val="none" w:sz="0" w:space="0" w:color="auto"/>
            <w:bottom w:val="none" w:sz="0" w:space="0" w:color="auto"/>
            <w:right w:val="none" w:sz="0" w:space="0" w:color="auto"/>
          </w:divBdr>
          <w:divsChild>
            <w:div w:id="752237818">
              <w:marLeft w:val="0"/>
              <w:marRight w:val="0"/>
              <w:marTop w:val="0"/>
              <w:marBottom w:val="0"/>
              <w:divBdr>
                <w:top w:val="none" w:sz="0" w:space="0" w:color="auto"/>
                <w:left w:val="none" w:sz="0" w:space="0" w:color="auto"/>
                <w:bottom w:val="none" w:sz="0" w:space="0" w:color="auto"/>
                <w:right w:val="none" w:sz="0" w:space="0" w:color="auto"/>
              </w:divBdr>
              <w:divsChild>
                <w:div w:id="17962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44802">
      <w:bodyDiv w:val="1"/>
      <w:marLeft w:val="0"/>
      <w:marRight w:val="0"/>
      <w:marTop w:val="0"/>
      <w:marBottom w:val="0"/>
      <w:divBdr>
        <w:top w:val="none" w:sz="0" w:space="0" w:color="auto"/>
        <w:left w:val="none" w:sz="0" w:space="0" w:color="auto"/>
        <w:bottom w:val="none" w:sz="0" w:space="0" w:color="auto"/>
        <w:right w:val="none" w:sz="0" w:space="0" w:color="auto"/>
      </w:divBdr>
      <w:divsChild>
        <w:div w:id="1023897527">
          <w:marLeft w:val="0"/>
          <w:marRight w:val="0"/>
          <w:marTop w:val="0"/>
          <w:marBottom w:val="0"/>
          <w:divBdr>
            <w:top w:val="none" w:sz="0" w:space="0" w:color="auto"/>
            <w:left w:val="none" w:sz="0" w:space="0" w:color="auto"/>
            <w:bottom w:val="none" w:sz="0" w:space="0" w:color="auto"/>
            <w:right w:val="none" w:sz="0" w:space="0" w:color="auto"/>
          </w:divBdr>
          <w:divsChild>
            <w:div w:id="1351182925">
              <w:marLeft w:val="0"/>
              <w:marRight w:val="0"/>
              <w:marTop w:val="0"/>
              <w:marBottom w:val="0"/>
              <w:divBdr>
                <w:top w:val="none" w:sz="0" w:space="0" w:color="auto"/>
                <w:left w:val="none" w:sz="0" w:space="0" w:color="auto"/>
                <w:bottom w:val="none" w:sz="0" w:space="0" w:color="auto"/>
                <w:right w:val="none" w:sz="0" w:space="0" w:color="auto"/>
              </w:divBdr>
            </w:div>
          </w:divsChild>
        </w:div>
        <w:div w:id="447624023">
          <w:marLeft w:val="0"/>
          <w:marRight w:val="0"/>
          <w:marTop w:val="0"/>
          <w:marBottom w:val="0"/>
          <w:divBdr>
            <w:top w:val="none" w:sz="0" w:space="0" w:color="auto"/>
            <w:left w:val="none" w:sz="0" w:space="0" w:color="auto"/>
            <w:bottom w:val="none" w:sz="0" w:space="0" w:color="auto"/>
            <w:right w:val="none" w:sz="0" w:space="0" w:color="auto"/>
          </w:divBdr>
          <w:divsChild>
            <w:div w:id="333610050">
              <w:marLeft w:val="0"/>
              <w:marRight w:val="0"/>
              <w:marTop w:val="0"/>
              <w:marBottom w:val="0"/>
              <w:divBdr>
                <w:top w:val="none" w:sz="0" w:space="0" w:color="auto"/>
                <w:left w:val="none" w:sz="0" w:space="0" w:color="auto"/>
                <w:bottom w:val="none" w:sz="0" w:space="0" w:color="auto"/>
                <w:right w:val="none" w:sz="0" w:space="0" w:color="auto"/>
              </w:divBdr>
              <w:divsChild>
                <w:div w:id="203753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159618">
      <w:bodyDiv w:val="1"/>
      <w:marLeft w:val="0"/>
      <w:marRight w:val="0"/>
      <w:marTop w:val="0"/>
      <w:marBottom w:val="0"/>
      <w:divBdr>
        <w:top w:val="none" w:sz="0" w:space="0" w:color="auto"/>
        <w:left w:val="none" w:sz="0" w:space="0" w:color="auto"/>
        <w:bottom w:val="none" w:sz="0" w:space="0" w:color="auto"/>
        <w:right w:val="none" w:sz="0" w:space="0" w:color="auto"/>
      </w:divBdr>
      <w:divsChild>
        <w:div w:id="1436510688">
          <w:marLeft w:val="0"/>
          <w:marRight w:val="0"/>
          <w:marTop w:val="0"/>
          <w:marBottom w:val="0"/>
          <w:divBdr>
            <w:top w:val="none" w:sz="0" w:space="0" w:color="auto"/>
            <w:left w:val="none" w:sz="0" w:space="0" w:color="auto"/>
            <w:bottom w:val="none" w:sz="0" w:space="0" w:color="auto"/>
            <w:right w:val="none" w:sz="0" w:space="0" w:color="auto"/>
          </w:divBdr>
          <w:divsChild>
            <w:div w:id="1670523515">
              <w:marLeft w:val="0"/>
              <w:marRight w:val="0"/>
              <w:marTop w:val="0"/>
              <w:marBottom w:val="0"/>
              <w:divBdr>
                <w:top w:val="none" w:sz="0" w:space="0" w:color="auto"/>
                <w:left w:val="none" w:sz="0" w:space="0" w:color="auto"/>
                <w:bottom w:val="none" w:sz="0" w:space="0" w:color="auto"/>
                <w:right w:val="none" w:sz="0" w:space="0" w:color="auto"/>
              </w:divBdr>
            </w:div>
          </w:divsChild>
        </w:div>
        <w:div w:id="3944432">
          <w:marLeft w:val="0"/>
          <w:marRight w:val="0"/>
          <w:marTop w:val="0"/>
          <w:marBottom w:val="0"/>
          <w:divBdr>
            <w:top w:val="none" w:sz="0" w:space="0" w:color="auto"/>
            <w:left w:val="none" w:sz="0" w:space="0" w:color="auto"/>
            <w:bottom w:val="none" w:sz="0" w:space="0" w:color="auto"/>
            <w:right w:val="none" w:sz="0" w:space="0" w:color="auto"/>
          </w:divBdr>
          <w:divsChild>
            <w:div w:id="1249999590">
              <w:marLeft w:val="0"/>
              <w:marRight w:val="0"/>
              <w:marTop w:val="0"/>
              <w:marBottom w:val="0"/>
              <w:divBdr>
                <w:top w:val="none" w:sz="0" w:space="0" w:color="auto"/>
                <w:left w:val="none" w:sz="0" w:space="0" w:color="auto"/>
                <w:bottom w:val="none" w:sz="0" w:space="0" w:color="auto"/>
                <w:right w:val="none" w:sz="0" w:space="0" w:color="auto"/>
              </w:divBdr>
              <w:divsChild>
                <w:div w:id="14922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82354">
      <w:bodyDiv w:val="1"/>
      <w:marLeft w:val="0"/>
      <w:marRight w:val="0"/>
      <w:marTop w:val="0"/>
      <w:marBottom w:val="0"/>
      <w:divBdr>
        <w:top w:val="none" w:sz="0" w:space="0" w:color="auto"/>
        <w:left w:val="none" w:sz="0" w:space="0" w:color="auto"/>
        <w:bottom w:val="none" w:sz="0" w:space="0" w:color="auto"/>
        <w:right w:val="none" w:sz="0" w:space="0" w:color="auto"/>
      </w:divBdr>
      <w:divsChild>
        <w:div w:id="807553333">
          <w:marLeft w:val="0"/>
          <w:marRight w:val="0"/>
          <w:marTop w:val="0"/>
          <w:marBottom w:val="0"/>
          <w:divBdr>
            <w:top w:val="none" w:sz="0" w:space="0" w:color="auto"/>
            <w:left w:val="none" w:sz="0" w:space="0" w:color="auto"/>
            <w:bottom w:val="none" w:sz="0" w:space="0" w:color="auto"/>
            <w:right w:val="none" w:sz="0" w:space="0" w:color="auto"/>
          </w:divBdr>
          <w:divsChild>
            <w:div w:id="1789666154">
              <w:marLeft w:val="0"/>
              <w:marRight w:val="0"/>
              <w:marTop w:val="0"/>
              <w:marBottom w:val="0"/>
              <w:divBdr>
                <w:top w:val="none" w:sz="0" w:space="0" w:color="auto"/>
                <w:left w:val="none" w:sz="0" w:space="0" w:color="auto"/>
                <w:bottom w:val="none" w:sz="0" w:space="0" w:color="auto"/>
                <w:right w:val="none" w:sz="0" w:space="0" w:color="auto"/>
              </w:divBdr>
            </w:div>
          </w:divsChild>
        </w:div>
        <w:div w:id="944653331">
          <w:marLeft w:val="0"/>
          <w:marRight w:val="0"/>
          <w:marTop w:val="0"/>
          <w:marBottom w:val="0"/>
          <w:divBdr>
            <w:top w:val="none" w:sz="0" w:space="0" w:color="auto"/>
            <w:left w:val="none" w:sz="0" w:space="0" w:color="auto"/>
            <w:bottom w:val="none" w:sz="0" w:space="0" w:color="auto"/>
            <w:right w:val="none" w:sz="0" w:space="0" w:color="auto"/>
          </w:divBdr>
          <w:divsChild>
            <w:div w:id="553782314">
              <w:marLeft w:val="0"/>
              <w:marRight w:val="0"/>
              <w:marTop w:val="0"/>
              <w:marBottom w:val="0"/>
              <w:divBdr>
                <w:top w:val="none" w:sz="0" w:space="0" w:color="auto"/>
                <w:left w:val="none" w:sz="0" w:space="0" w:color="auto"/>
                <w:bottom w:val="none" w:sz="0" w:space="0" w:color="auto"/>
                <w:right w:val="none" w:sz="0" w:space="0" w:color="auto"/>
              </w:divBdr>
              <w:divsChild>
                <w:div w:id="8519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816687">
      <w:bodyDiv w:val="1"/>
      <w:marLeft w:val="0"/>
      <w:marRight w:val="0"/>
      <w:marTop w:val="0"/>
      <w:marBottom w:val="0"/>
      <w:divBdr>
        <w:top w:val="none" w:sz="0" w:space="0" w:color="auto"/>
        <w:left w:val="none" w:sz="0" w:space="0" w:color="auto"/>
        <w:bottom w:val="none" w:sz="0" w:space="0" w:color="auto"/>
        <w:right w:val="none" w:sz="0" w:space="0" w:color="auto"/>
      </w:divBdr>
      <w:divsChild>
        <w:div w:id="1386371678">
          <w:marLeft w:val="0"/>
          <w:marRight w:val="0"/>
          <w:marTop w:val="0"/>
          <w:marBottom w:val="0"/>
          <w:divBdr>
            <w:top w:val="none" w:sz="0" w:space="0" w:color="auto"/>
            <w:left w:val="none" w:sz="0" w:space="0" w:color="auto"/>
            <w:bottom w:val="none" w:sz="0" w:space="0" w:color="auto"/>
            <w:right w:val="none" w:sz="0" w:space="0" w:color="auto"/>
          </w:divBdr>
          <w:divsChild>
            <w:div w:id="507910945">
              <w:marLeft w:val="0"/>
              <w:marRight w:val="0"/>
              <w:marTop w:val="0"/>
              <w:marBottom w:val="0"/>
              <w:divBdr>
                <w:top w:val="none" w:sz="0" w:space="0" w:color="auto"/>
                <w:left w:val="none" w:sz="0" w:space="0" w:color="auto"/>
                <w:bottom w:val="none" w:sz="0" w:space="0" w:color="auto"/>
                <w:right w:val="none" w:sz="0" w:space="0" w:color="auto"/>
              </w:divBdr>
            </w:div>
          </w:divsChild>
        </w:div>
        <w:div w:id="1063218048">
          <w:marLeft w:val="0"/>
          <w:marRight w:val="0"/>
          <w:marTop w:val="0"/>
          <w:marBottom w:val="0"/>
          <w:divBdr>
            <w:top w:val="none" w:sz="0" w:space="0" w:color="auto"/>
            <w:left w:val="none" w:sz="0" w:space="0" w:color="auto"/>
            <w:bottom w:val="none" w:sz="0" w:space="0" w:color="auto"/>
            <w:right w:val="none" w:sz="0" w:space="0" w:color="auto"/>
          </w:divBdr>
          <w:divsChild>
            <w:div w:id="20134000">
              <w:marLeft w:val="0"/>
              <w:marRight w:val="0"/>
              <w:marTop w:val="0"/>
              <w:marBottom w:val="0"/>
              <w:divBdr>
                <w:top w:val="none" w:sz="0" w:space="0" w:color="auto"/>
                <w:left w:val="none" w:sz="0" w:space="0" w:color="auto"/>
                <w:bottom w:val="none" w:sz="0" w:space="0" w:color="auto"/>
                <w:right w:val="none" w:sz="0" w:space="0" w:color="auto"/>
              </w:divBdr>
              <w:divsChild>
                <w:div w:id="196608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822947">
      <w:bodyDiv w:val="1"/>
      <w:marLeft w:val="0"/>
      <w:marRight w:val="0"/>
      <w:marTop w:val="0"/>
      <w:marBottom w:val="0"/>
      <w:divBdr>
        <w:top w:val="none" w:sz="0" w:space="0" w:color="auto"/>
        <w:left w:val="none" w:sz="0" w:space="0" w:color="auto"/>
        <w:bottom w:val="none" w:sz="0" w:space="0" w:color="auto"/>
        <w:right w:val="none" w:sz="0" w:space="0" w:color="auto"/>
      </w:divBdr>
      <w:divsChild>
        <w:div w:id="1469783192">
          <w:marLeft w:val="0"/>
          <w:marRight w:val="0"/>
          <w:marTop w:val="0"/>
          <w:marBottom w:val="0"/>
          <w:divBdr>
            <w:top w:val="none" w:sz="0" w:space="0" w:color="auto"/>
            <w:left w:val="none" w:sz="0" w:space="0" w:color="auto"/>
            <w:bottom w:val="none" w:sz="0" w:space="0" w:color="auto"/>
            <w:right w:val="none" w:sz="0" w:space="0" w:color="auto"/>
          </w:divBdr>
          <w:divsChild>
            <w:div w:id="413357648">
              <w:marLeft w:val="0"/>
              <w:marRight w:val="0"/>
              <w:marTop w:val="0"/>
              <w:marBottom w:val="0"/>
              <w:divBdr>
                <w:top w:val="none" w:sz="0" w:space="0" w:color="auto"/>
                <w:left w:val="none" w:sz="0" w:space="0" w:color="auto"/>
                <w:bottom w:val="none" w:sz="0" w:space="0" w:color="auto"/>
                <w:right w:val="none" w:sz="0" w:space="0" w:color="auto"/>
              </w:divBdr>
            </w:div>
          </w:divsChild>
        </w:div>
        <w:div w:id="476144101">
          <w:marLeft w:val="0"/>
          <w:marRight w:val="0"/>
          <w:marTop w:val="0"/>
          <w:marBottom w:val="0"/>
          <w:divBdr>
            <w:top w:val="none" w:sz="0" w:space="0" w:color="auto"/>
            <w:left w:val="none" w:sz="0" w:space="0" w:color="auto"/>
            <w:bottom w:val="none" w:sz="0" w:space="0" w:color="auto"/>
            <w:right w:val="none" w:sz="0" w:space="0" w:color="auto"/>
          </w:divBdr>
          <w:divsChild>
            <w:div w:id="1766921201">
              <w:marLeft w:val="0"/>
              <w:marRight w:val="0"/>
              <w:marTop w:val="0"/>
              <w:marBottom w:val="0"/>
              <w:divBdr>
                <w:top w:val="none" w:sz="0" w:space="0" w:color="auto"/>
                <w:left w:val="none" w:sz="0" w:space="0" w:color="auto"/>
                <w:bottom w:val="none" w:sz="0" w:space="0" w:color="auto"/>
                <w:right w:val="none" w:sz="0" w:space="0" w:color="auto"/>
              </w:divBdr>
              <w:divsChild>
                <w:div w:id="209245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19529">
      <w:bodyDiv w:val="1"/>
      <w:marLeft w:val="0"/>
      <w:marRight w:val="0"/>
      <w:marTop w:val="0"/>
      <w:marBottom w:val="0"/>
      <w:divBdr>
        <w:top w:val="none" w:sz="0" w:space="0" w:color="auto"/>
        <w:left w:val="none" w:sz="0" w:space="0" w:color="auto"/>
        <w:bottom w:val="none" w:sz="0" w:space="0" w:color="auto"/>
        <w:right w:val="none" w:sz="0" w:space="0" w:color="auto"/>
      </w:divBdr>
      <w:divsChild>
        <w:div w:id="855271130">
          <w:marLeft w:val="0"/>
          <w:marRight w:val="0"/>
          <w:marTop w:val="0"/>
          <w:marBottom w:val="0"/>
          <w:divBdr>
            <w:top w:val="none" w:sz="0" w:space="0" w:color="auto"/>
            <w:left w:val="none" w:sz="0" w:space="0" w:color="auto"/>
            <w:bottom w:val="none" w:sz="0" w:space="0" w:color="auto"/>
            <w:right w:val="none" w:sz="0" w:space="0" w:color="auto"/>
          </w:divBdr>
          <w:divsChild>
            <w:div w:id="2109500298">
              <w:marLeft w:val="0"/>
              <w:marRight w:val="0"/>
              <w:marTop w:val="0"/>
              <w:marBottom w:val="0"/>
              <w:divBdr>
                <w:top w:val="none" w:sz="0" w:space="0" w:color="auto"/>
                <w:left w:val="none" w:sz="0" w:space="0" w:color="auto"/>
                <w:bottom w:val="none" w:sz="0" w:space="0" w:color="auto"/>
                <w:right w:val="none" w:sz="0" w:space="0" w:color="auto"/>
              </w:divBdr>
            </w:div>
          </w:divsChild>
        </w:div>
        <w:div w:id="1307978653">
          <w:marLeft w:val="0"/>
          <w:marRight w:val="0"/>
          <w:marTop w:val="0"/>
          <w:marBottom w:val="0"/>
          <w:divBdr>
            <w:top w:val="none" w:sz="0" w:space="0" w:color="auto"/>
            <w:left w:val="none" w:sz="0" w:space="0" w:color="auto"/>
            <w:bottom w:val="none" w:sz="0" w:space="0" w:color="auto"/>
            <w:right w:val="none" w:sz="0" w:space="0" w:color="auto"/>
          </w:divBdr>
          <w:divsChild>
            <w:div w:id="792866071">
              <w:marLeft w:val="0"/>
              <w:marRight w:val="0"/>
              <w:marTop w:val="0"/>
              <w:marBottom w:val="0"/>
              <w:divBdr>
                <w:top w:val="none" w:sz="0" w:space="0" w:color="auto"/>
                <w:left w:val="none" w:sz="0" w:space="0" w:color="auto"/>
                <w:bottom w:val="none" w:sz="0" w:space="0" w:color="auto"/>
                <w:right w:val="none" w:sz="0" w:space="0" w:color="auto"/>
              </w:divBdr>
              <w:divsChild>
                <w:div w:id="157708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97586">
      <w:bodyDiv w:val="1"/>
      <w:marLeft w:val="0"/>
      <w:marRight w:val="0"/>
      <w:marTop w:val="0"/>
      <w:marBottom w:val="0"/>
      <w:divBdr>
        <w:top w:val="none" w:sz="0" w:space="0" w:color="auto"/>
        <w:left w:val="none" w:sz="0" w:space="0" w:color="auto"/>
        <w:bottom w:val="none" w:sz="0" w:space="0" w:color="auto"/>
        <w:right w:val="none" w:sz="0" w:space="0" w:color="auto"/>
      </w:divBdr>
      <w:divsChild>
        <w:div w:id="1380473522">
          <w:marLeft w:val="0"/>
          <w:marRight w:val="0"/>
          <w:marTop w:val="0"/>
          <w:marBottom w:val="0"/>
          <w:divBdr>
            <w:top w:val="none" w:sz="0" w:space="0" w:color="auto"/>
            <w:left w:val="none" w:sz="0" w:space="0" w:color="auto"/>
            <w:bottom w:val="none" w:sz="0" w:space="0" w:color="auto"/>
            <w:right w:val="none" w:sz="0" w:space="0" w:color="auto"/>
          </w:divBdr>
          <w:divsChild>
            <w:div w:id="1132867873">
              <w:marLeft w:val="0"/>
              <w:marRight w:val="0"/>
              <w:marTop w:val="0"/>
              <w:marBottom w:val="0"/>
              <w:divBdr>
                <w:top w:val="none" w:sz="0" w:space="0" w:color="auto"/>
                <w:left w:val="none" w:sz="0" w:space="0" w:color="auto"/>
                <w:bottom w:val="none" w:sz="0" w:space="0" w:color="auto"/>
                <w:right w:val="none" w:sz="0" w:space="0" w:color="auto"/>
              </w:divBdr>
            </w:div>
          </w:divsChild>
        </w:div>
        <w:div w:id="1750612577">
          <w:marLeft w:val="0"/>
          <w:marRight w:val="0"/>
          <w:marTop w:val="0"/>
          <w:marBottom w:val="0"/>
          <w:divBdr>
            <w:top w:val="none" w:sz="0" w:space="0" w:color="auto"/>
            <w:left w:val="none" w:sz="0" w:space="0" w:color="auto"/>
            <w:bottom w:val="none" w:sz="0" w:space="0" w:color="auto"/>
            <w:right w:val="none" w:sz="0" w:space="0" w:color="auto"/>
          </w:divBdr>
          <w:divsChild>
            <w:div w:id="1526553015">
              <w:marLeft w:val="0"/>
              <w:marRight w:val="0"/>
              <w:marTop w:val="0"/>
              <w:marBottom w:val="0"/>
              <w:divBdr>
                <w:top w:val="none" w:sz="0" w:space="0" w:color="auto"/>
                <w:left w:val="none" w:sz="0" w:space="0" w:color="auto"/>
                <w:bottom w:val="none" w:sz="0" w:space="0" w:color="auto"/>
                <w:right w:val="none" w:sz="0" w:space="0" w:color="auto"/>
              </w:divBdr>
              <w:divsChild>
                <w:div w:id="18701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24330">
      <w:bodyDiv w:val="1"/>
      <w:marLeft w:val="0"/>
      <w:marRight w:val="0"/>
      <w:marTop w:val="0"/>
      <w:marBottom w:val="0"/>
      <w:divBdr>
        <w:top w:val="none" w:sz="0" w:space="0" w:color="auto"/>
        <w:left w:val="none" w:sz="0" w:space="0" w:color="auto"/>
        <w:bottom w:val="none" w:sz="0" w:space="0" w:color="auto"/>
        <w:right w:val="none" w:sz="0" w:space="0" w:color="auto"/>
      </w:divBdr>
      <w:divsChild>
        <w:div w:id="1706640056">
          <w:marLeft w:val="0"/>
          <w:marRight w:val="0"/>
          <w:marTop w:val="0"/>
          <w:marBottom w:val="0"/>
          <w:divBdr>
            <w:top w:val="none" w:sz="0" w:space="0" w:color="auto"/>
            <w:left w:val="none" w:sz="0" w:space="0" w:color="auto"/>
            <w:bottom w:val="none" w:sz="0" w:space="0" w:color="auto"/>
            <w:right w:val="none" w:sz="0" w:space="0" w:color="auto"/>
          </w:divBdr>
          <w:divsChild>
            <w:div w:id="2070031596">
              <w:marLeft w:val="0"/>
              <w:marRight w:val="0"/>
              <w:marTop w:val="0"/>
              <w:marBottom w:val="0"/>
              <w:divBdr>
                <w:top w:val="none" w:sz="0" w:space="0" w:color="auto"/>
                <w:left w:val="none" w:sz="0" w:space="0" w:color="auto"/>
                <w:bottom w:val="none" w:sz="0" w:space="0" w:color="auto"/>
                <w:right w:val="none" w:sz="0" w:space="0" w:color="auto"/>
              </w:divBdr>
            </w:div>
          </w:divsChild>
        </w:div>
        <w:div w:id="524755554">
          <w:marLeft w:val="0"/>
          <w:marRight w:val="0"/>
          <w:marTop w:val="0"/>
          <w:marBottom w:val="0"/>
          <w:divBdr>
            <w:top w:val="none" w:sz="0" w:space="0" w:color="auto"/>
            <w:left w:val="none" w:sz="0" w:space="0" w:color="auto"/>
            <w:bottom w:val="none" w:sz="0" w:space="0" w:color="auto"/>
            <w:right w:val="none" w:sz="0" w:space="0" w:color="auto"/>
          </w:divBdr>
          <w:divsChild>
            <w:div w:id="131101461">
              <w:marLeft w:val="0"/>
              <w:marRight w:val="0"/>
              <w:marTop w:val="0"/>
              <w:marBottom w:val="0"/>
              <w:divBdr>
                <w:top w:val="none" w:sz="0" w:space="0" w:color="auto"/>
                <w:left w:val="none" w:sz="0" w:space="0" w:color="auto"/>
                <w:bottom w:val="none" w:sz="0" w:space="0" w:color="auto"/>
                <w:right w:val="none" w:sz="0" w:space="0" w:color="auto"/>
              </w:divBdr>
              <w:divsChild>
                <w:div w:id="53137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61055">
      <w:bodyDiv w:val="1"/>
      <w:marLeft w:val="0"/>
      <w:marRight w:val="0"/>
      <w:marTop w:val="0"/>
      <w:marBottom w:val="0"/>
      <w:divBdr>
        <w:top w:val="none" w:sz="0" w:space="0" w:color="auto"/>
        <w:left w:val="none" w:sz="0" w:space="0" w:color="auto"/>
        <w:bottom w:val="none" w:sz="0" w:space="0" w:color="auto"/>
        <w:right w:val="none" w:sz="0" w:space="0" w:color="auto"/>
      </w:divBdr>
      <w:divsChild>
        <w:div w:id="1436250593">
          <w:marLeft w:val="0"/>
          <w:marRight w:val="0"/>
          <w:marTop w:val="0"/>
          <w:marBottom w:val="0"/>
          <w:divBdr>
            <w:top w:val="none" w:sz="0" w:space="0" w:color="auto"/>
            <w:left w:val="none" w:sz="0" w:space="0" w:color="auto"/>
            <w:bottom w:val="none" w:sz="0" w:space="0" w:color="auto"/>
            <w:right w:val="none" w:sz="0" w:space="0" w:color="auto"/>
          </w:divBdr>
          <w:divsChild>
            <w:div w:id="948583003">
              <w:marLeft w:val="0"/>
              <w:marRight w:val="0"/>
              <w:marTop w:val="0"/>
              <w:marBottom w:val="0"/>
              <w:divBdr>
                <w:top w:val="none" w:sz="0" w:space="0" w:color="auto"/>
                <w:left w:val="none" w:sz="0" w:space="0" w:color="auto"/>
                <w:bottom w:val="none" w:sz="0" w:space="0" w:color="auto"/>
                <w:right w:val="none" w:sz="0" w:space="0" w:color="auto"/>
              </w:divBdr>
            </w:div>
          </w:divsChild>
        </w:div>
        <w:div w:id="946078851">
          <w:marLeft w:val="0"/>
          <w:marRight w:val="0"/>
          <w:marTop w:val="0"/>
          <w:marBottom w:val="0"/>
          <w:divBdr>
            <w:top w:val="none" w:sz="0" w:space="0" w:color="auto"/>
            <w:left w:val="none" w:sz="0" w:space="0" w:color="auto"/>
            <w:bottom w:val="none" w:sz="0" w:space="0" w:color="auto"/>
            <w:right w:val="none" w:sz="0" w:space="0" w:color="auto"/>
          </w:divBdr>
          <w:divsChild>
            <w:div w:id="623586922">
              <w:marLeft w:val="0"/>
              <w:marRight w:val="0"/>
              <w:marTop w:val="0"/>
              <w:marBottom w:val="0"/>
              <w:divBdr>
                <w:top w:val="none" w:sz="0" w:space="0" w:color="auto"/>
                <w:left w:val="none" w:sz="0" w:space="0" w:color="auto"/>
                <w:bottom w:val="none" w:sz="0" w:space="0" w:color="auto"/>
                <w:right w:val="none" w:sz="0" w:space="0" w:color="auto"/>
              </w:divBdr>
              <w:divsChild>
                <w:div w:id="198319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21732">
      <w:bodyDiv w:val="1"/>
      <w:marLeft w:val="0"/>
      <w:marRight w:val="0"/>
      <w:marTop w:val="0"/>
      <w:marBottom w:val="0"/>
      <w:divBdr>
        <w:top w:val="none" w:sz="0" w:space="0" w:color="auto"/>
        <w:left w:val="none" w:sz="0" w:space="0" w:color="auto"/>
        <w:bottom w:val="none" w:sz="0" w:space="0" w:color="auto"/>
        <w:right w:val="none" w:sz="0" w:space="0" w:color="auto"/>
      </w:divBdr>
      <w:divsChild>
        <w:div w:id="1777746222">
          <w:marLeft w:val="0"/>
          <w:marRight w:val="0"/>
          <w:marTop w:val="0"/>
          <w:marBottom w:val="0"/>
          <w:divBdr>
            <w:top w:val="none" w:sz="0" w:space="0" w:color="auto"/>
            <w:left w:val="none" w:sz="0" w:space="0" w:color="auto"/>
            <w:bottom w:val="none" w:sz="0" w:space="0" w:color="auto"/>
            <w:right w:val="none" w:sz="0" w:space="0" w:color="auto"/>
          </w:divBdr>
          <w:divsChild>
            <w:div w:id="581451062">
              <w:marLeft w:val="0"/>
              <w:marRight w:val="0"/>
              <w:marTop w:val="0"/>
              <w:marBottom w:val="0"/>
              <w:divBdr>
                <w:top w:val="none" w:sz="0" w:space="0" w:color="auto"/>
                <w:left w:val="none" w:sz="0" w:space="0" w:color="auto"/>
                <w:bottom w:val="none" w:sz="0" w:space="0" w:color="auto"/>
                <w:right w:val="none" w:sz="0" w:space="0" w:color="auto"/>
              </w:divBdr>
            </w:div>
          </w:divsChild>
        </w:div>
        <w:div w:id="1688021303">
          <w:marLeft w:val="0"/>
          <w:marRight w:val="0"/>
          <w:marTop w:val="0"/>
          <w:marBottom w:val="0"/>
          <w:divBdr>
            <w:top w:val="none" w:sz="0" w:space="0" w:color="auto"/>
            <w:left w:val="none" w:sz="0" w:space="0" w:color="auto"/>
            <w:bottom w:val="none" w:sz="0" w:space="0" w:color="auto"/>
            <w:right w:val="none" w:sz="0" w:space="0" w:color="auto"/>
          </w:divBdr>
          <w:divsChild>
            <w:div w:id="1128888648">
              <w:marLeft w:val="0"/>
              <w:marRight w:val="0"/>
              <w:marTop w:val="0"/>
              <w:marBottom w:val="0"/>
              <w:divBdr>
                <w:top w:val="none" w:sz="0" w:space="0" w:color="auto"/>
                <w:left w:val="none" w:sz="0" w:space="0" w:color="auto"/>
                <w:bottom w:val="none" w:sz="0" w:space="0" w:color="auto"/>
                <w:right w:val="none" w:sz="0" w:space="0" w:color="auto"/>
              </w:divBdr>
              <w:divsChild>
                <w:div w:id="211559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97879">
      <w:bodyDiv w:val="1"/>
      <w:marLeft w:val="0"/>
      <w:marRight w:val="0"/>
      <w:marTop w:val="0"/>
      <w:marBottom w:val="0"/>
      <w:divBdr>
        <w:top w:val="none" w:sz="0" w:space="0" w:color="auto"/>
        <w:left w:val="none" w:sz="0" w:space="0" w:color="auto"/>
        <w:bottom w:val="none" w:sz="0" w:space="0" w:color="auto"/>
        <w:right w:val="none" w:sz="0" w:space="0" w:color="auto"/>
      </w:divBdr>
      <w:divsChild>
        <w:div w:id="668144253">
          <w:marLeft w:val="0"/>
          <w:marRight w:val="0"/>
          <w:marTop w:val="0"/>
          <w:marBottom w:val="0"/>
          <w:divBdr>
            <w:top w:val="none" w:sz="0" w:space="0" w:color="auto"/>
            <w:left w:val="none" w:sz="0" w:space="0" w:color="auto"/>
            <w:bottom w:val="none" w:sz="0" w:space="0" w:color="auto"/>
            <w:right w:val="none" w:sz="0" w:space="0" w:color="auto"/>
          </w:divBdr>
          <w:divsChild>
            <w:div w:id="742340713">
              <w:marLeft w:val="0"/>
              <w:marRight w:val="0"/>
              <w:marTop w:val="0"/>
              <w:marBottom w:val="0"/>
              <w:divBdr>
                <w:top w:val="none" w:sz="0" w:space="0" w:color="auto"/>
                <w:left w:val="none" w:sz="0" w:space="0" w:color="auto"/>
                <w:bottom w:val="none" w:sz="0" w:space="0" w:color="auto"/>
                <w:right w:val="none" w:sz="0" w:space="0" w:color="auto"/>
              </w:divBdr>
            </w:div>
          </w:divsChild>
        </w:div>
        <w:div w:id="910896135">
          <w:marLeft w:val="0"/>
          <w:marRight w:val="0"/>
          <w:marTop w:val="0"/>
          <w:marBottom w:val="0"/>
          <w:divBdr>
            <w:top w:val="none" w:sz="0" w:space="0" w:color="auto"/>
            <w:left w:val="none" w:sz="0" w:space="0" w:color="auto"/>
            <w:bottom w:val="none" w:sz="0" w:space="0" w:color="auto"/>
            <w:right w:val="none" w:sz="0" w:space="0" w:color="auto"/>
          </w:divBdr>
          <w:divsChild>
            <w:div w:id="2061511584">
              <w:marLeft w:val="0"/>
              <w:marRight w:val="0"/>
              <w:marTop w:val="0"/>
              <w:marBottom w:val="0"/>
              <w:divBdr>
                <w:top w:val="none" w:sz="0" w:space="0" w:color="auto"/>
                <w:left w:val="none" w:sz="0" w:space="0" w:color="auto"/>
                <w:bottom w:val="none" w:sz="0" w:space="0" w:color="auto"/>
                <w:right w:val="none" w:sz="0" w:space="0" w:color="auto"/>
              </w:divBdr>
              <w:divsChild>
                <w:div w:id="14613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166988">
      <w:bodyDiv w:val="1"/>
      <w:marLeft w:val="0"/>
      <w:marRight w:val="0"/>
      <w:marTop w:val="0"/>
      <w:marBottom w:val="0"/>
      <w:divBdr>
        <w:top w:val="none" w:sz="0" w:space="0" w:color="auto"/>
        <w:left w:val="none" w:sz="0" w:space="0" w:color="auto"/>
        <w:bottom w:val="none" w:sz="0" w:space="0" w:color="auto"/>
        <w:right w:val="none" w:sz="0" w:space="0" w:color="auto"/>
      </w:divBdr>
      <w:divsChild>
        <w:div w:id="2021156365">
          <w:marLeft w:val="0"/>
          <w:marRight w:val="0"/>
          <w:marTop w:val="0"/>
          <w:marBottom w:val="0"/>
          <w:divBdr>
            <w:top w:val="none" w:sz="0" w:space="0" w:color="auto"/>
            <w:left w:val="none" w:sz="0" w:space="0" w:color="auto"/>
            <w:bottom w:val="none" w:sz="0" w:space="0" w:color="auto"/>
            <w:right w:val="none" w:sz="0" w:space="0" w:color="auto"/>
          </w:divBdr>
          <w:divsChild>
            <w:div w:id="1507669055">
              <w:marLeft w:val="0"/>
              <w:marRight w:val="0"/>
              <w:marTop w:val="0"/>
              <w:marBottom w:val="0"/>
              <w:divBdr>
                <w:top w:val="none" w:sz="0" w:space="0" w:color="auto"/>
                <w:left w:val="none" w:sz="0" w:space="0" w:color="auto"/>
                <w:bottom w:val="none" w:sz="0" w:space="0" w:color="auto"/>
                <w:right w:val="none" w:sz="0" w:space="0" w:color="auto"/>
              </w:divBdr>
            </w:div>
          </w:divsChild>
        </w:div>
        <w:div w:id="817957116">
          <w:marLeft w:val="0"/>
          <w:marRight w:val="0"/>
          <w:marTop w:val="0"/>
          <w:marBottom w:val="0"/>
          <w:divBdr>
            <w:top w:val="none" w:sz="0" w:space="0" w:color="auto"/>
            <w:left w:val="none" w:sz="0" w:space="0" w:color="auto"/>
            <w:bottom w:val="none" w:sz="0" w:space="0" w:color="auto"/>
            <w:right w:val="none" w:sz="0" w:space="0" w:color="auto"/>
          </w:divBdr>
          <w:divsChild>
            <w:div w:id="601882678">
              <w:marLeft w:val="0"/>
              <w:marRight w:val="0"/>
              <w:marTop w:val="0"/>
              <w:marBottom w:val="0"/>
              <w:divBdr>
                <w:top w:val="none" w:sz="0" w:space="0" w:color="auto"/>
                <w:left w:val="none" w:sz="0" w:space="0" w:color="auto"/>
                <w:bottom w:val="none" w:sz="0" w:space="0" w:color="auto"/>
                <w:right w:val="none" w:sz="0" w:space="0" w:color="auto"/>
              </w:divBdr>
              <w:divsChild>
                <w:div w:id="5762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4623">
      <w:bodyDiv w:val="1"/>
      <w:marLeft w:val="0"/>
      <w:marRight w:val="0"/>
      <w:marTop w:val="0"/>
      <w:marBottom w:val="0"/>
      <w:divBdr>
        <w:top w:val="none" w:sz="0" w:space="0" w:color="auto"/>
        <w:left w:val="none" w:sz="0" w:space="0" w:color="auto"/>
        <w:bottom w:val="none" w:sz="0" w:space="0" w:color="auto"/>
        <w:right w:val="none" w:sz="0" w:space="0" w:color="auto"/>
      </w:divBdr>
      <w:divsChild>
        <w:div w:id="2006279757">
          <w:marLeft w:val="0"/>
          <w:marRight w:val="0"/>
          <w:marTop w:val="0"/>
          <w:marBottom w:val="0"/>
          <w:divBdr>
            <w:top w:val="none" w:sz="0" w:space="0" w:color="auto"/>
            <w:left w:val="none" w:sz="0" w:space="0" w:color="auto"/>
            <w:bottom w:val="none" w:sz="0" w:space="0" w:color="auto"/>
            <w:right w:val="none" w:sz="0" w:space="0" w:color="auto"/>
          </w:divBdr>
          <w:divsChild>
            <w:div w:id="1907761551">
              <w:marLeft w:val="0"/>
              <w:marRight w:val="0"/>
              <w:marTop w:val="0"/>
              <w:marBottom w:val="0"/>
              <w:divBdr>
                <w:top w:val="none" w:sz="0" w:space="0" w:color="auto"/>
                <w:left w:val="none" w:sz="0" w:space="0" w:color="auto"/>
                <w:bottom w:val="none" w:sz="0" w:space="0" w:color="auto"/>
                <w:right w:val="none" w:sz="0" w:space="0" w:color="auto"/>
              </w:divBdr>
            </w:div>
          </w:divsChild>
        </w:div>
        <w:div w:id="1279684984">
          <w:marLeft w:val="0"/>
          <w:marRight w:val="0"/>
          <w:marTop w:val="0"/>
          <w:marBottom w:val="0"/>
          <w:divBdr>
            <w:top w:val="none" w:sz="0" w:space="0" w:color="auto"/>
            <w:left w:val="none" w:sz="0" w:space="0" w:color="auto"/>
            <w:bottom w:val="none" w:sz="0" w:space="0" w:color="auto"/>
            <w:right w:val="none" w:sz="0" w:space="0" w:color="auto"/>
          </w:divBdr>
          <w:divsChild>
            <w:div w:id="771318873">
              <w:marLeft w:val="0"/>
              <w:marRight w:val="0"/>
              <w:marTop w:val="0"/>
              <w:marBottom w:val="0"/>
              <w:divBdr>
                <w:top w:val="none" w:sz="0" w:space="0" w:color="auto"/>
                <w:left w:val="none" w:sz="0" w:space="0" w:color="auto"/>
                <w:bottom w:val="none" w:sz="0" w:space="0" w:color="auto"/>
                <w:right w:val="none" w:sz="0" w:space="0" w:color="auto"/>
              </w:divBdr>
              <w:divsChild>
                <w:div w:id="121419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16654">
      <w:bodyDiv w:val="1"/>
      <w:marLeft w:val="0"/>
      <w:marRight w:val="0"/>
      <w:marTop w:val="0"/>
      <w:marBottom w:val="0"/>
      <w:divBdr>
        <w:top w:val="none" w:sz="0" w:space="0" w:color="auto"/>
        <w:left w:val="none" w:sz="0" w:space="0" w:color="auto"/>
        <w:bottom w:val="none" w:sz="0" w:space="0" w:color="auto"/>
        <w:right w:val="none" w:sz="0" w:space="0" w:color="auto"/>
      </w:divBdr>
      <w:divsChild>
        <w:div w:id="1434978385">
          <w:marLeft w:val="0"/>
          <w:marRight w:val="0"/>
          <w:marTop w:val="0"/>
          <w:marBottom w:val="0"/>
          <w:divBdr>
            <w:top w:val="none" w:sz="0" w:space="0" w:color="auto"/>
            <w:left w:val="none" w:sz="0" w:space="0" w:color="auto"/>
            <w:bottom w:val="none" w:sz="0" w:space="0" w:color="auto"/>
            <w:right w:val="none" w:sz="0" w:space="0" w:color="auto"/>
          </w:divBdr>
          <w:divsChild>
            <w:div w:id="1874224678">
              <w:marLeft w:val="0"/>
              <w:marRight w:val="0"/>
              <w:marTop w:val="0"/>
              <w:marBottom w:val="0"/>
              <w:divBdr>
                <w:top w:val="none" w:sz="0" w:space="0" w:color="auto"/>
                <w:left w:val="none" w:sz="0" w:space="0" w:color="auto"/>
                <w:bottom w:val="none" w:sz="0" w:space="0" w:color="auto"/>
                <w:right w:val="none" w:sz="0" w:space="0" w:color="auto"/>
              </w:divBdr>
            </w:div>
          </w:divsChild>
        </w:div>
        <w:div w:id="1660764703">
          <w:marLeft w:val="0"/>
          <w:marRight w:val="0"/>
          <w:marTop w:val="0"/>
          <w:marBottom w:val="0"/>
          <w:divBdr>
            <w:top w:val="none" w:sz="0" w:space="0" w:color="auto"/>
            <w:left w:val="none" w:sz="0" w:space="0" w:color="auto"/>
            <w:bottom w:val="none" w:sz="0" w:space="0" w:color="auto"/>
            <w:right w:val="none" w:sz="0" w:space="0" w:color="auto"/>
          </w:divBdr>
          <w:divsChild>
            <w:div w:id="1394936018">
              <w:marLeft w:val="0"/>
              <w:marRight w:val="0"/>
              <w:marTop w:val="0"/>
              <w:marBottom w:val="0"/>
              <w:divBdr>
                <w:top w:val="none" w:sz="0" w:space="0" w:color="auto"/>
                <w:left w:val="none" w:sz="0" w:space="0" w:color="auto"/>
                <w:bottom w:val="none" w:sz="0" w:space="0" w:color="auto"/>
                <w:right w:val="none" w:sz="0" w:space="0" w:color="auto"/>
              </w:divBdr>
              <w:divsChild>
                <w:div w:id="4628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62330">
      <w:bodyDiv w:val="1"/>
      <w:marLeft w:val="0"/>
      <w:marRight w:val="0"/>
      <w:marTop w:val="0"/>
      <w:marBottom w:val="0"/>
      <w:divBdr>
        <w:top w:val="none" w:sz="0" w:space="0" w:color="auto"/>
        <w:left w:val="none" w:sz="0" w:space="0" w:color="auto"/>
        <w:bottom w:val="none" w:sz="0" w:space="0" w:color="auto"/>
        <w:right w:val="none" w:sz="0" w:space="0" w:color="auto"/>
      </w:divBdr>
      <w:divsChild>
        <w:div w:id="57285310">
          <w:marLeft w:val="0"/>
          <w:marRight w:val="0"/>
          <w:marTop w:val="0"/>
          <w:marBottom w:val="0"/>
          <w:divBdr>
            <w:top w:val="none" w:sz="0" w:space="0" w:color="auto"/>
            <w:left w:val="none" w:sz="0" w:space="0" w:color="auto"/>
            <w:bottom w:val="none" w:sz="0" w:space="0" w:color="auto"/>
            <w:right w:val="none" w:sz="0" w:space="0" w:color="auto"/>
          </w:divBdr>
          <w:divsChild>
            <w:div w:id="1253464554">
              <w:marLeft w:val="0"/>
              <w:marRight w:val="0"/>
              <w:marTop w:val="0"/>
              <w:marBottom w:val="0"/>
              <w:divBdr>
                <w:top w:val="none" w:sz="0" w:space="0" w:color="auto"/>
                <w:left w:val="none" w:sz="0" w:space="0" w:color="auto"/>
                <w:bottom w:val="none" w:sz="0" w:space="0" w:color="auto"/>
                <w:right w:val="none" w:sz="0" w:space="0" w:color="auto"/>
              </w:divBdr>
            </w:div>
          </w:divsChild>
        </w:div>
        <w:div w:id="662390540">
          <w:marLeft w:val="0"/>
          <w:marRight w:val="0"/>
          <w:marTop w:val="0"/>
          <w:marBottom w:val="0"/>
          <w:divBdr>
            <w:top w:val="none" w:sz="0" w:space="0" w:color="auto"/>
            <w:left w:val="none" w:sz="0" w:space="0" w:color="auto"/>
            <w:bottom w:val="none" w:sz="0" w:space="0" w:color="auto"/>
            <w:right w:val="none" w:sz="0" w:space="0" w:color="auto"/>
          </w:divBdr>
          <w:divsChild>
            <w:div w:id="62411713">
              <w:marLeft w:val="0"/>
              <w:marRight w:val="0"/>
              <w:marTop w:val="0"/>
              <w:marBottom w:val="0"/>
              <w:divBdr>
                <w:top w:val="none" w:sz="0" w:space="0" w:color="auto"/>
                <w:left w:val="none" w:sz="0" w:space="0" w:color="auto"/>
                <w:bottom w:val="none" w:sz="0" w:space="0" w:color="auto"/>
                <w:right w:val="none" w:sz="0" w:space="0" w:color="auto"/>
              </w:divBdr>
              <w:divsChild>
                <w:div w:id="159069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28643">
      <w:bodyDiv w:val="1"/>
      <w:marLeft w:val="0"/>
      <w:marRight w:val="0"/>
      <w:marTop w:val="0"/>
      <w:marBottom w:val="0"/>
      <w:divBdr>
        <w:top w:val="none" w:sz="0" w:space="0" w:color="auto"/>
        <w:left w:val="none" w:sz="0" w:space="0" w:color="auto"/>
        <w:bottom w:val="none" w:sz="0" w:space="0" w:color="auto"/>
        <w:right w:val="none" w:sz="0" w:space="0" w:color="auto"/>
      </w:divBdr>
      <w:divsChild>
        <w:div w:id="1489782656">
          <w:marLeft w:val="0"/>
          <w:marRight w:val="0"/>
          <w:marTop w:val="0"/>
          <w:marBottom w:val="0"/>
          <w:divBdr>
            <w:top w:val="none" w:sz="0" w:space="0" w:color="auto"/>
            <w:left w:val="none" w:sz="0" w:space="0" w:color="auto"/>
            <w:bottom w:val="none" w:sz="0" w:space="0" w:color="auto"/>
            <w:right w:val="none" w:sz="0" w:space="0" w:color="auto"/>
          </w:divBdr>
          <w:divsChild>
            <w:div w:id="105008803">
              <w:marLeft w:val="0"/>
              <w:marRight w:val="0"/>
              <w:marTop w:val="0"/>
              <w:marBottom w:val="0"/>
              <w:divBdr>
                <w:top w:val="none" w:sz="0" w:space="0" w:color="auto"/>
                <w:left w:val="none" w:sz="0" w:space="0" w:color="auto"/>
                <w:bottom w:val="none" w:sz="0" w:space="0" w:color="auto"/>
                <w:right w:val="none" w:sz="0" w:space="0" w:color="auto"/>
              </w:divBdr>
            </w:div>
          </w:divsChild>
        </w:div>
        <w:div w:id="486166178">
          <w:marLeft w:val="0"/>
          <w:marRight w:val="0"/>
          <w:marTop w:val="0"/>
          <w:marBottom w:val="0"/>
          <w:divBdr>
            <w:top w:val="none" w:sz="0" w:space="0" w:color="auto"/>
            <w:left w:val="none" w:sz="0" w:space="0" w:color="auto"/>
            <w:bottom w:val="none" w:sz="0" w:space="0" w:color="auto"/>
            <w:right w:val="none" w:sz="0" w:space="0" w:color="auto"/>
          </w:divBdr>
          <w:divsChild>
            <w:div w:id="533886131">
              <w:marLeft w:val="0"/>
              <w:marRight w:val="0"/>
              <w:marTop w:val="0"/>
              <w:marBottom w:val="0"/>
              <w:divBdr>
                <w:top w:val="none" w:sz="0" w:space="0" w:color="auto"/>
                <w:left w:val="none" w:sz="0" w:space="0" w:color="auto"/>
                <w:bottom w:val="none" w:sz="0" w:space="0" w:color="auto"/>
                <w:right w:val="none" w:sz="0" w:space="0" w:color="auto"/>
              </w:divBdr>
              <w:divsChild>
                <w:div w:id="7859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44488">
      <w:bodyDiv w:val="1"/>
      <w:marLeft w:val="0"/>
      <w:marRight w:val="0"/>
      <w:marTop w:val="0"/>
      <w:marBottom w:val="0"/>
      <w:divBdr>
        <w:top w:val="none" w:sz="0" w:space="0" w:color="auto"/>
        <w:left w:val="none" w:sz="0" w:space="0" w:color="auto"/>
        <w:bottom w:val="none" w:sz="0" w:space="0" w:color="auto"/>
        <w:right w:val="none" w:sz="0" w:space="0" w:color="auto"/>
      </w:divBdr>
      <w:divsChild>
        <w:div w:id="924648628">
          <w:marLeft w:val="0"/>
          <w:marRight w:val="0"/>
          <w:marTop w:val="0"/>
          <w:marBottom w:val="0"/>
          <w:divBdr>
            <w:top w:val="none" w:sz="0" w:space="0" w:color="auto"/>
            <w:left w:val="none" w:sz="0" w:space="0" w:color="auto"/>
            <w:bottom w:val="none" w:sz="0" w:space="0" w:color="auto"/>
            <w:right w:val="none" w:sz="0" w:space="0" w:color="auto"/>
          </w:divBdr>
          <w:divsChild>
            <w:div w:id="1889755094">
              <w:marLeft w:val="0"/>
              <w:marRight w:val="0"/>
              <w:marTop w:val="0"/>
              <w:marBottom w:val="0"/>
              <w:divBdr>
                <w:top w:val="none" w:sz="0" w:space="0" w:color="auto"/>
                <w:left w:val="none" w:sz="0" w:space="0" w:color="auto"/>
                <w:bottom w:val="none" w:sz="0" w:space="0" w:color="auto"/>
                <w:right w:val="none" w:sz="0" w:space="0" w:color="auto"/>
              </w:divBdr>
            </w:div>
          </w:divsChild>
        </w:div>
        <w:div w:id="1710109183">
          <w:marLeft w:val="0"/>
          <w:marRight w:val="0"/>
          <w:marTop w:val="0"/>
          <w:marBottom w:val="0"/>
          <w:divBdr>
            <w:top w:val="none" w:sz="0" w:space="0" w:color="auto"/>
            <w:left w:val="none" w:sz="0" w:space="0" w:color="auto"/>
            <w:bottom w:val="none" w:sz="0" w:space="0" w:color="auto"/>
            <w:right w:val="none" w:sz="0" w:space="0" w:color="auto"/>
          </w:divBdr>
          <w:divsChild>
            <w:div w:id="212035964">
              <w:marLeft w:val="0"/>
              <w:marRight w:val="0"/>
              <w:marTop w:val="0"/>
              <w:marBottom w:val="0"/>
              <w:divBdr>
                <w:top w:val="none" w:sz="0" w:space="0" w:color="auto"/>
                <w:left w:val="none" w:sz="0" w:space="0" w:color="auto"/>
                <w:bottom w:val="none" w:sz="0" w:space="0" w:color="auto"/>
                <w:right w:val="none" w:sz="0" w:space="0" w:color="auto"/>
              </w:divBdr>
              <w:divsChild>
                <w:div w:id="203326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48715">
      <w:bodyDiv w:val="1"/>
      <w:marLeft w:val="0"/>
      <w:marRight w:val="0"/>
      <w:marTop w:val="0"/>
      <w:marBottom w:val="0"/>
      <w:divBdr>
        <w:top w:val="none" w:sz="0" w:space="0" w:color="auto"/>
        <w:left w:val="none" w:sz="0" w:space="0" w:color="auto"/>
        <w:bottom w:val="none" w:sz="0" w:space="0" w:color="auto"/>
        <w:right w:val="none" w:sz="0" w:space="0" w:color="auto"/>
      </w:divBdr>
      <w:divsChild>
        <w:div w:id="2072344386">
          <w:marLeft w:val="0"/>
          <w:marRight w:val="0"/>
          <w:marTop w:val="0"/>
          <w:marBottom w:val="0"/>
          <w:divBdr>
            <w:top w:val="none" w:sz="0" w:space="0" w:color="auto"/>
            <w:left w:val="none" w:sz="0" w:space="0" w:color="auto"/>
            <w:bottom w:val="none" w:sz="0" w:space="0" w:color="auto"/>
            <w:right w:val="none" w:sz="0" w:space="0" w:color="auto"/>
          </w:divBdr>
          <w:divsChild>
            <w:div w:id="1649899985">
              <w:marLeft w:val="0"/>
              <w:marRight w:val="0"/>
              <w:marTop w:val="0"/>
              <w:marBottom w:val="0"/>
              <w:divBdr>
                <w:top w:val="none" w:sz="0" w:space="0" w:color="auto"/>
                <w:left w:val="none" w:sz="0" w:space="0" w:color="auto"/>
                <w:bottom w:val="none" w:sz="0" w:space="0" w:color="auto"/>
                <w:right w:val="none" w:sz="0" w:space="0" w:color="auto"/>
              </w:divBdr>
            </w:div>
          </w:divsChild>
        </w:div>
        <w:div w:id="1880436083">
          <w:marLeft w:val="0"/>
          <w:marRight w:val="0"/>
          <w:marTop w:val="0"/>
          <w:marBottom w:val="0"/>
          <w:divBdr>
            <w:top w:val="none" w:sz="0" w:space="0" w:color="auto"/>
            <w:left w:val="none" w:sz="0" w:space="0" w:color="auto"/>
            <w:bottom w:val="none" w:sz="0" w:space="0" w:color="auto"/>
            <w:right w:val="none" w:sz="0" w:space="0" w:color="auto"/>
          </w:divBdr>
          <w:divsChild>
            <w:div w:id="1753964020">
              <w:marLeft w:val="0"/>
              <w:marRight w:val="0"/>
              <w:marTop w:val="0"/>
              <w:marBottom w:val="0"/>
              <w:divBdr>
                <w:top w:val="none" w:sz="0" w:space="0" w:color="auto"/>
                <w:left w:val="none" w:sz="0" w:space="0" w:color="auto"/>
                <w:bottom w:val="none" w:sz="0" w:space="0" w:color="auto"/>
                <w:right w:val="none" w:sz="0" w:space="0" w:color="auto"/>
              </w:divBdr>
              <w:divsChild>
                <w:div w:id="9736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711040">
      <w:bodyDiv w:val="1"/>
      <w:marLeft w:val="0"/>
      <w:marRight w:val="0"/>
      <w:marTop w:val="0"/>
      <w:marBottom w:val="0"/>
      <w:divBdr>
        <w:top w:val="none" w:sz="0" w:space="0" w:color="auto"/>
        <w:left w:val="none" w:sz="0" w:space="0" w:color="auto"/>
        <w:bottom w:val="none" w:sz="0" w:space="0" w:color="auto"/>
        <w:right w:val="none" w:sz="0" w:space="0" w:color="auto"/>
      </w:divBdr>
      <w:divsChild>
        <w:div w:id="128867424">
          <w:marLeft w:val="0"/>
          <w:marRight w:val="0"/>
          <w:marTop w:val="0"/>
          <w:marBottom w:val="0"/>
          <w:divBdr>
            <w:top w:val="none" w:sz="0" w:space="0" w:color="auto"/>
            <w:left w:val="none" w:sz="0" w:space="0" w:color="auto"/>
            <w:bottom w:val="none" w:sz="0" w:space="0" w:color="auto"/>
            <w:right w:val="none" w:sz="0" w:space="0" w:color="auto"/>
          </w:divBdr>
          <w:divsChild>
            <w:div w:id="1863783869">
              <w:marLeft w:val="0"/>
              <w:marRight w:val="0"/>
              <w:marTop w:val="0"/>
              <w:marBottom w:val="0"/>
              <w:divBdr>
                <w:top w:val="none" w:sz="0" w:space="0" w:color="auto"/>
                <w:left w:val="none" w:sz="0" w:space="0" w:color="auto"/>
                <w:bottom w:val="none" w:sz="0" w:space="0" w:color="auto"/>
                <w:right w:val="none" w:sz="0" w:space="0" w:color="auto"/>
              </w:divBdr>
            </w:div>
          </w:divsChild>
        </w:div>
        <w:div w:id="484933282">
          <w:marLeft w:val="0"/>
          <w:marRight w:val="0"/>
          <w:marTop w:val="0"/>
          <w:marBottom w:val="0"/>
          <w:divBdr>
            <w:top w:val="none" w:sz="0" w:space="0" w:color="auto"/>
            <w:left w:val="none" w:sz="0" w:space="0" w:color="auto"/>
            <w:bottom w:val="none" w:sz="0" w:space="0" w:color="auto"/>
            <w:right w:val="none" w:sz="0" w:space="0" w:color="auto"/>
          </w:divBdr>
          <w:divsChild>
            <w:div w:id="588778998">
              <w:marLeft w:val="0"/>
              <w:marRight w:val="0"/>
              <w:marTop w:val="0"/>
              <w:marBottom w:val="0"/>
              <w:divBdr>
                <w:top w:val="none" w:sz="0" w:space="0" w:color="auto"/>
                <w:left w:val="none" w:sz="0" w:space="0" w:color="auto"/>
                <w:bottom w:val="none" w:sz="0" w:space="0" w:color="auto"/>
                <w:right w:val="none" w:sz="0" w:space="0" w:color="auto"/>
              </w:divBdr>
              <w:divsChild>
                <w:div w:id="19860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42059">
      <w:bodyDiv w:val="1"/>
      <w:marLeft w:val="0"/>
      <w:marRight w:val="0"/>
      <w:marTop w:val="0"/>
      <w:marBottom w:val="0"/>
      <w:divBdr>
        <w:top w:val="none" w:sz="0" w:space="0" w:color="auto"/>
        <w:left w:val="none" w:sz="0" w:space="0" w:color="auto"/>
        <w:bottom w:val="none" w:sz="0" w:space="0" w:color="auto"/>
        <w:right w:val="none" w:sz="0" w:space="0" w:color="auto"/>
      </w:divBdr>
      <w:divsChild>
        <w:div w:id="318389969">
          <w:marLeft w:val="0"/>
          <w:marRight w:val="0"/>
          <w:marTop w:val="0"/>
          <w:marBottom w:val="0"/>
          <w:divBdr>
            <w:top w:val="none" w:sz="0" w:space="0" w:color="auto"/>
            <w:left w:val="none" w:sz="0" w:space="0" w:color="auto"/>
            <w:bottom w:val="none" w:sz="0" w:space="0" w:color="auto"/>
            <w:right w:val="none" w:sz="0" w:space="0" w:color="auto"/>
          </w:divBdr>
          <w:divsChild>
            <w:div w:id="557787206">
              <w:marLeft w:val="0"/>
              <w:marRight w:val="0"/>
              <w:marTop w:val="0"/>
              <w:marBottom w:val="0"/>
              <w:divBdr>
                <w:top w:val="none" w:sz="0" w:space="0" w:color="auto"/>
                <w:left w:val="none" w:sz="0" w:space="0" w:color="auto"/>
                <w:bottom w:val="none" w:sz="0" w:space="0" w:color="auto"/>
                <w:right w:val="none" w:sz="0" w:space="0" w:color="auto"/>
              </w:divBdr>
            </w:div>
          </w:divsChild>
        </w:div>
        <w:div w:id="287125699">
          <w:marLeft w:val="0"/>
          <w:marRight w:val="0"/>
          <w:marTop w:val="0"/>
          <w:marBottom w:val="0"/>
          <w:divBdr>
            <w:top w:val="none" w:sz="0" w:space="0" w:color="auto"/>
            <w:left w:val="none" w:sz="0" w:space="0" w:color="auto"/>
            <w:bottom w:val="none" w:sz="0" w:space="0" w:color="auto"/>
            <w:right w:val="none" w:sz="0" w:space="0" w:color="auto"/>
          </w:divBdr>
          <w:divsChild>
            <w:div w:id="1762330278">
              <w:marLeft w:val="0"/>
              <w:marRight w:val="0"/>
              <w:marTop w:val="0"/>
              <w:marBottom w:val="0"/>
              <w:divBdr>
                <w:top w:val="none" w:sz="0" w:space="0" w:color="auto"/>
                <w:left w:val="none" w:sz="0" w:space="0" w:color="auto"/>
                <w:bottom w:val="none" w:sz="0" w:space="0" w:color="auto"/>
                <w:right w:val="none" w:sz="0" w:space="0" w:color="auto"/>
              </w:divBdr>
              <w:divsChild>
                <w:div w:id="16435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25519">
      <w:bodyDiv w:val="1"/>
      <w:marLeft w:val="0"/>
      <w:marRight w:val="0"/>
      <w:marTop w:val="0"/>
      <w:marBottom w:val="0"/>
      <w:divBdr>
        <w:top w:val="none" w:sz="0" w:space="0" w:color="auto"/>
        <w:left w:val="none" w:sz="0" w:space="0" w:color="auto"/>
        <w:bottom w:val="none" w:sz="0" w:space="0" w:color="auto"/>
        <w:right w:val="none" w:sz="0" w:space="0" w:color="auto"/>
      </w:divBdr>
      <w:divsChild>
        <w:div w:id="1871335240">
          <w:marLeft w:val="0"/>
          <w:marRight w:val="0"/>
          <w:marTop w:val="0"/>
          <w:marBottom w:val="0"/>
          <w:divBdr>
            <w:top w:val="none" w:sz="0" w:space="0" w:color="auto"/>
            <w:left w:val="none" w:sz="0" w:space="0" w:color="auto"/>
            <w:bottom w:val="none" w:sz="0" w:space="0" w:color="auto"/>
            <w:right w:val="none" w:sz="0" w:space="0" w:color="auto"/>
          </w:divBdr>
          <w:divsChild>
            <w:div w:id="828255378">
              <w:marLeft w:val="0"/>
              <w:marRight w:val="0"/>
              <w:marTop w:val="0"/>
              <w:marBottom w:val="0"/>
              <w:divBdr>
                <w:top w:val="none" w:sz="0" w:space="0" w:color="auto"/>
                <w:left w:val="none" w:sz="0" w:space="0" w:color="auto"/>
                <w:bottom w:val="none" w:sz="0" w:space="0" w:color="auto"/>
                <w:right w:val="none" w:sz="0" w:space="0" w:color="auto"/>
              </w:divBdr>
            </w:div>
          </w:divsChild>
        </w:div>
        <w:div w:id="860438130">
          <w:marLeft w:val="0"/>
          <w:marRight w:val="0"/>
          <w:marTop w:val="0"/>
          <w:marBottom w:val="0"/>
          <w:divBdr>
            <w:top w:val="none" w:sz="0" w:space="0" w:color="auto"/>
            <w:left w:val="none" w:sz="0" w:space="0" w:color="auto"/>
            <w:bottom w:val="none" w:sz="0" w:space="0" w:color="auto"/>
            <w:right w:val="none" w:sz="0" w:space="0" w:color="auto"/>
          </w:divBdr>
          <w:divsChild>
            <w:div w:id="1880238641">
              <w:marLeft w:val="0"/>
              <w:marRight w:val="0"/>
              <w:marTop w:val="0"/>
              <w:marBottom w:val="0"/>
              <w:divBdr>
                <w:top w:val="none" w:sz="0" w:space="0" w:color="auto"/>
                <w:left w:val="none" w:sz="0" w:space="0" w:color="auto"/>
                <w:bottom w:val="none" w:sz="0" w:space="0" w:color="auto"/>
                <w:right w:val="none" w:sz="0" w:space="0" w:color="auto"/>
              </w:divBdr>
              <w:divsChild>
                <w:div w:id="5783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44920">
      <w:bodyDiv w:val="1"/>
      <w:marLeft w:val="0"/>
      <w:marRight w:val="0"/>
      <w:marTop w:val="0"/>
      <w:marBottom w:val="0"/>
      <w:divBdr>
        <w:top w:val="none" w:sz="0" w:space="0" w:color="auto"/>
        <w:left w:val="none" w:sz="0" w:space="0" w:color="auto"/>
        <w:bottom w:val="none" w:sz="0" w:space="0" w:color="auto"/>
        <w:right w:val="none" w:sz="0" w:space="0" w:color="auto"/>
      </w:divBdr>
      <w:divsChild>
        <w:div w:id="432285658">
          <w:marLeft w:val="0"/>
          <w:marRight w:val="0"/>
          <w:marTop w:val="0"/>
          <w:marBottom w:val="0"/>
          <w:divBdr>
            <w:top w:val="none" w:sz="0" w:space="0" w:color="auto"/>
            <w:left w:val="none" w:sz="0" w:space="0" w:color="auto"/>
            <w:bottom w:val="none" w:sz="0" w:space="0" w:color="auto"/>
            <w:right w:val="none" w:sz="0" w:space="0" w:color="auto"/>
          </w:divBdr>
          <w:divsChild>
            <w:div w:id="1983607863">
              <w:marLeft w:val="0"/>
              <w:marRight w:val="0"/>
              <w:marTop w:val="0"/>
              <w:marBottom w:val="0"/>
              <w:divBdr>
                <w:top w:val="none" w:sz="0" w:space="0" w:color="auto"/>
                <w:left w:val="none" w:sz="0" w:space="0" w:color="auto"/>
                <w:bottom w:val="none" w:sz="0" w:space="0" w:color="auto"/>
                <w:right w:val="none" w:sz="0" w:space="0" w:color="auto"/>
              </w:divBdr>
            </w:div>
          </w:divsChild>
        </w:div>
        <w:div w:id="2041319786">
          <w:marLeft w:val="0"/>
          <w:marRight w:val="0"/>
          <w:marTop w:val="0"/>
          <w:marBottom w:val="0"/>
          <w:divBdr>
            <w:top w:val="none" w:sz="0" w:space="0" w:color="auto"/>
            <w:left w:val="none" w:sz="0" w:space="0" w:color="auto"/>
            <w:bottom w:val="none" w:sz="0" w:space="0" w:color="auto"/>
            <w:right w:val="none" w:sz="0" w:space="0" w:color="auto"/>
          </w:divBdr>
          <w:divsChild>
            <w:div w:id="581371704">
              <w:marLeft w:val="0"/>
              <w:marRight w:val="0"/>
              <w:marTop w:val="0"/>
              <w:marBottom w:val="0"/>
              <w:divBdr>
                <w:top w:val="none" w:sz="0" w:space="0" w:color="auto"/>
                <w:left w:val="none" w:sz="0" w:space="0" w:color="auto"/>
                <w:bottom w:val="none" w:sz="0" w:space="0" w:color="auto"/>
                <w:right w:val="none" w:sz="0" w:space="0" w:color="auto"/>
              </w:divBdr>
              <w:divsChild>
                <w:div w:id="163278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16163">
      <w:bodyDiv w:val="1"/>
      <w:marLeft w:val="0"/>
      <w:marRight w:val="0"/>
      <w:marTop w:val="0"/>
      <w:marBottom w:val="0"/>
      <w:divBdr>
        <w:top w:val="none" w:sz="0" w:space="0" w:color="auto"/>
        <w:left w:val="none" w:sz="0" w:space="0" w:color="auto"/>
        <w:bottom w:val="none" w:sz="0" w:space="0" w:color="auto"/>
        <w:right w:val="none" w:sz="0" w:space="0" w:color="auto"/>
      </w:divBdr>
      <w:divsChild>
        <w:div w:id="347026884">
          <w:marLeft w:val="0"/>
          <w:marRight w:val="0"/>
          <w:marTop w:val="0"/>
          <w:marBottom w:val="0"/>
          <w:divBdr>
            <w:top w:val="none" w:sz="0" w:space="0" w:color="auto"/>
            <w:left w:val="none" w:sz="0" w:space="0" w:color="auto"/>
            <w:bottom w:val="none" w:sz="0" w:space="0" w:color="auto"/>
            <w:right w:val="none" w:sz="0" w:space="0" w:color="auto"/>
          </w:divBdr>
          <w:divsChild>
            <w:div w:id="536890280">
              <w:marLeft w:val="0"/>
              <w:marRight w:val="0"/>
              <w:marTop w:val="0"/>
              <w:marBottom w:val="0"/>
              <w:divBdr>
                <w:top w:val="none" w:sz="0" w:space="0" w:color="auto"/>
                <w:left w:val="none" w:sz="0" w:space="0" w:color="auto"/>
                <w:bottom w:val="none" w:sz="0" w:space="0" w:color="auto"/>
                <w:right w:val="none" w:sz="0" w:space="0" w:color="auto"/>
              </w:divBdr>
            </w:div>
          </w:divsChild>
        </w:div>
        <w:div w:id="1923172445">
          <w:marLeft w:val="0"/>
          <w:marRight w:val="0"/>
          <w:marTop w:val="0"/>
          <w:marBottom w:val="0"/>
          <w:divBdr>
            <w:top w:val="none" w:sz="0" w:space="0" w:color="auto"/>
            <w:left w:val="none" w:sz="0" w:space="0" w:color="auto"/>
            <w:bottom w:val="none" w:sz="0" w:space="0" w:color="auto"/>
            <w:right w:val="none" w:sz="0" w:space="0" w:color="auto"/>
          </w:divBdr>
          <w:divsChild>
            <w:div w:id="1122310355">
              <w:marLeft w:val="0"/>
              <w:marRight w:val="0"/>
              <w:marTop w:val="0"/>
              <w:marBottom w:val="0"/>
              <w:divBdr>
                <w:top w:val="none" w:sz="0" w:space="0" w:color="auto"/>
                <w:left w:val="none" w:sz="0" w:space="0" w:color="auto"/>
                <w:bottom w:val="none" w:sz="0" w:space="0" w:color="auto"/>
                <w:right w:val="none" w:sz="0" w:space="0" w:color="auto"/>
              </w:divBdr>
              <w:divsChild>
                <w:div w:id="100120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61223">
      <w:bodyDiv w:val="1"/>
      <w:marLeft w:val="0"/>
      <w:marRight w:val="0"/>
      <w:marTop w:val="0"/>
      <w:marBottom w:val="0"/>
      <w:divBdr>
        <w:top w:val="none" w:sz="0" w:space="0" w:color="auto"/>
        <w:left w:val="none" w:sz="0" w:space="0" w:color="auto"/>
        <w:bottom w:val="none" w:sz="0" w:space="0" w:color="auto"/>
        <w:right w:val="none" w:sz="0" w:space="0" w:color="auto"/>
      </w:divBdr>
      <w:divsChild>
        <w:div w:id="169487012">
          <w:marLeft w:val="0"/>
          <w:marRight w:val="0"/>
          <w:marTop w:val="0"/>
          <w:marBottom w:val="0"/>
          <w:divBdr>
            <w:top w:val="none" w:sz="0" w:space="0" w:color="auto"/>
            <w:left w:val="none" w:sz="0" w:space="0" w:color="auto"/>
            <w:bottom w:val="none" w:sz="0" w:space="0" w:color="auto"/>
            <w:right w:val="none" w:sz="0" w:space="0" w:color="auto"/>
          </w:divBdr>
          <w:divsChild>
            <w:div w:id="470707581">
              <w:marLeft w:val="0"/>
              <w:marRight w:val="0"/>
              <w:marTop w:val="0"/>
              <w:marBottom w:val="0"/>
              <w:divBdr>
                <w:top w:val="none" w:sz="0" w:space="0" w:color="auto"/>
                <w:left w:val="none" w:sz="0" w:space="0" w:color="auto"/>
                <w:bottom w:val="none" w:sz="0" w:space="0" w:color="auto"/>
                <w:right w:val="none" w:sz="0" w:space="0" w:color="auto"/>
              </w:divBdr>
            </w:div>
          </w:divsChild>
        </w:div>
        <w:div w:id="380322298">
          <w:marLeft w:val="0"/>
          <w:marRight w:val="0"/>
          <w:marTop w:val="0"/>
          <w:marBottom w:val="0"/>
          <w:divBdr>
            <w:top w:val="none" w:sz="0" w:space="0" w:color="auto"/>
            <w:left w:val="none" w:sz="0" w:space="0" w:color="auto"/>
            <w:bottom w:val="none" w:sz="0" w:space="0" w:color="auto"/>
            <w:right w:val="none" w:sz="0" w:space="0" w:color="auto"/>
          </w:divBdr>
          <w:divsChild>
            <w:div w:id="1599295444">
              <w:marLeft w:val="0"/>
              <w:marRight w:val="0"/>
              <w:marTop w:val="0"/>
              <w:marBottom w:val="0"/>
              <w:divBdr>
                <w:top w:val="none" w:sz="0" w:space="0" w:color="auto"/>
                <w:left w:val="none" w:sz="0" w:space="0" w:color="auto"/>
                <w:bottom w:val="none" w:sz="0" w:space="0" w:color="auto"/>
                <w:right w:val="none" w:sz="0" w:space="0" w:color="auto"/>
              </w:divBdr>
              <w:divsChild>
                <w:div w:id="178233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84617">
      <w:bodyDiv w:val="1"/>
      <w:marLeft w:val="0"/>
      <w:marRight w:val="0"/>
      <w:marTop w:val="0"/>
      <w:marBottom w:val="0"/>
      <w:divBdr>
        <w:top w:val="none" w:sz="0" w:space="0" w:color="auto"/>
        <w:left w:val="none" w:sz="0" w:space="0" w:color="auto"/>
        <w:bottom w:val="none" w:sz="0" w:space="0" w:color="auto"/>
        <w:right w:val="none" w:sz="0" w:space="0" w:color="auto"/>
      </w:divBdr>
      <w:divsChild>
        <w:div w:id="810829069">
          <w:marLeft w:val="0"/>
          <w:marRight w:val="0"/>
          <w:marTop w:val="0"/>
          <w:marBottom w:val="0"/>
          <w:divBdr>
            <w:top w:val="none" w:sz="0" w:space="0" w:color="auto"/>
            <w:left w:val="none" w:sz="0" w:space="0" w:color="auto"/>
            <w:bottom w:val="none" w:sz="0" w:space="0" w:color="auto"/>
            <w:right w:val="none" w:sz="0" w:space="0" w:color="auto"/>
          </w:divBdr>
          <w:divsChild>
            <w:div w:id="926891093">
              <w:marLeft w:val="0"/>
              <w:marRight w:val="0"/>
              <w:marTop w:val="0"/>
              <w:marBottom w:val="0"/>
              <w:divBdr>
                <w:top w:val="none" w:sz="0" w:space="0" w:color="auto"/>
                <w:left w:val="none" w:sz="0" w:space="0" w:color="auto"/>
                <w:bottom w:val="none" w:sz="0" w:space="0" w:color="auto"/>
                <w:right w:val="none" w:sz="0" w:space="0" w:color="auto"/>
              </w:divBdr>
            </w:div>
          </w:divsChild>
        </w:div>
        <w:div w:id="71122986">
          <w:marLeft w:val="0"/>
          <w:marRight w:val="0"/>
          <w:marTop w:val="0"/>
          <w:marBottom w:val="0"/>
          <w:divBdr>
            <w:top w:val="none" w:sz="0" w:space="0" w:color="auto"/>
            <w:left w:val="none" w:sz="0" w:space="0" w:color="auto"/>
            <w:bottom w:val="none" w:sz="0" w:space="0" w:color="auto"/>
            <w:right w:val="none" w:sz="0" w:space="0" w:color="auto"/>
          </w:divBdr>
          <w:divsChild>
            <w:div w:id="138111010">
              <w:marLeft w:val="0"/>
              <w:marRight w:val="0"/>
              <w:marTop w:val="0"/>
              <w:marBottom w:val="0"/>
              <w:divBdr>
                <w:top w:val="none" w:sz="0" w:space="0" w:color="auto"/>
                <w:left w:val="none" w:sz="0" w:space="0" w:color="auto"/>
                <w:bottom w:val="none" w:sz="0" w:space="0" w:color="auto"/>
                <w:right w:val="none" w:sz="0" w:space="0" w:color="auto"/>
              </w:divBdr>
              <w:divsChild>
                <w:div w:id="40838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57420">
      <w:bodyDiv w:val="1"/>
      <w:marLeft w:val="0"/>
      <w:marRight w:val="0"/>
      <w:marTop w:val="0"/>
      <w:marBottom w:val="0"/>
      <w:divBdr>
        <w:top w:val="none" w:sz="0" w:space="0" w:color="auto"/>
        <w:left w:val="none" w:sz="0" w:space="0" w:color="auto"/>
        <w:bottom w:val="none" w:sz="0" w:space="0" w:color="auto"/>
        <w:right w:val="none" w:sz="0" w:space="0" w:color="auto"/>
      </w:divBdr>
      <w:divsChild>
        <w:div w:id="1415709481">
          <w:marLeft w:val="0"/>
          <w:marRight w:val="0"/>
          <w:marTop w:val="0"/>
          <w:marBottom w:val="0"/>
          <w:divBdr>
            <w:top w:val="none" w:sz="0" w:space="0" w:color="auto"/>
            <w:left w:val="none" w:sz="0" w:space="0" w:color="auto"/>
            <w:bottom w:val="none" w:sz="0" w:space="0" w:color="auto"/>
            <w:right w:val="none" w:sz="0" w:space="0" w:color="auto"/>
          </w:divBdr>
          <w:divsChild>
            <w:div w:id="1346177807">
              <w:marLeft w:val="0"/>
              <w:marRight w:val="0"/>
              <w:marTop w:val="0"/>
              <w:marBottom w:val="0"/>
              <w:divBdr>
                <w:top w:val="none" w:sz="0" w:space="0" w:color="auto"/>
                <w:left w:val="none" w:sz="0" w:space="0" w:color="auto"/>
                <w:bottom w:val="none" w:sz="0" w:space="0" w:color="auto"/>
                <w:right w:val="none" w:sz="0" w:space="0" w:color="auto"/>
              </w:divBdr>
            </w:div>
          </w:divsChild>
        </w:div>
        <w:div w:id="738093311">
          <w:marLeft w:val="0"/>
          <w:marRight w:val="0"/>
          <w:marTop w:val="0"/>
          <w:marBottom w:val="0"/>
          <w:divBdr>
            <w:top w:val="none" w:sz="0" w:space="0" w:color="auto"/>
            <w:left w:val="none" w:sz="0" w:space="0" w:color="auto"/>
            <w:bottom w:val="none" w:sz="0" w:space="0" w:color="auto"/>
            <w:right w:val="none" w:sz="0" w:space="0" w:color="auto"/>
          </w:divBdr>
          <w:divsChild>
            <w:div w:id="1386296341">
              <w:marLeft w:val="0"/>
              <w:marRight w:val="0"/>
              <w:marTop w:val="0"/>
              <w:marBottom w:val="0"/>
              <w:divBdr>
                <w:top w:val="none" w:sz="0" w:space="0" w:color="auto"/>
                <w:left w:val="none" w:sz="0" w:space="0" w:color="auto"/>
                <w:bottom w:val="none" w:sz="0" w:space="0" w:color="auto"/>
                <w:right w:val="none" w:sz="0" w:space="0" w:color="auto"/>
              </w:divBdr>
              <w:divsChild>
                <w:div w:id="109146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88684">
      <w:bodyDiv w:val="1"/>
      <w:marLeft w:val="0"/>
      <w:marRight w:val="0"/>
      <w:marTop w:val="0"/>
      <w:marBottom w:val="0"/>
      <w:divBdr>
        <w:top w:val="none" w:sz="0" w:space="0" w:color="auto"/>
        <w:left w:val="none" w:sz="0" w:space="0" w:color="auto"/>
        <w:bottom w:val="none" w:sz="0" w:space="0" w:color="auto"/>
        <w:right w:val="none" w:sz="0" w:space="0" w:color="auto"/>
      </w:divBdr>
      <w:divsChild>
        <w:div w:id="1455909232">
          <w:marLeft w:val="0"/>
          <w:marRight w:val="0"/>
          <w:marTop w:val="0"/>
          <w:marBottom w:val="0"/>
          <w:divBdr>
            <w:top w:val="none" w:sz="0" w:space="0" w:color="auto"/>
            <w:left w:val="none" w:sz="0" w:space="0" w:color="auto"/>
            <w:bottom w:val="none" w:sz="0" w:space="0" w:color="auto"/>
            <w:right w:val="none" w:sz="0" w:space="0" w:color="auto"/>
          </w:divBdr>
          <w:divsChild>
            <w:div w:id="364448040">
              <w:marLeft w:val="0"/>
              <w:marRight w:val="0"/>
              <w:marTop w:val="0"/>
              <w:marBottom w:val="0"/>
              <w:divBdr>
                <w:top w:val="none" w:sz="0" w:space="0" w:color="auto"/>
                <w:left w:val="none" w:sz="0" w:space="0" w:color="auto"/>
                <w:bottom w:val="none" w:sz="0" w:space="0" w:color="auto"/>
                <w:right w:val="none" w:sz="0" w:space="0" w:color="auto"/>
              </w:divBdr>
            </w:div>
          </w:divsChild>
        </w:div>
        <w:div w:id="1584333685">
          <w:marLeft w:val="0"/>
          <w:marRight w:val="0"/>
          <w:marTop w:val="0"/>
          <w:marBottom w:val="0"/>
          <w:divBdr>
            <w:top w:val="none" w:sz="0" w:space="0" w:color="auto"/>
            <w:left w:val="none" w:sz="0" w:space="0" w:color="auto"/>
            <w:bottom w:val="none" w:sz="0" w:space="0" w:color="auto"/>
            <w:right w:val="none" w:sz="0" w:space="0" w:color="auto"/>
          </w:divBdr>
          <w:divsChild>
            <w:div w:id="1533955810">
              <w:marLeft w:val="0"/>
              <w:marRight w:val="0"/>
              <w:marTop w:val="0"/>
              <w:marBottom w:val="0"/>
              <w:divBdr>
                <w:top w:val="none" w:sz="0" w:space="0" w:color="auto"/>
                <w:left w:val="none" w:sz="0" w:space="0" w:color="auto"/>
                <w:bottom w:val="none" w:sz="0" w:space="0" w:color="auto"/>
                <w:right w:val="none" w:sz="0" w:space="0" w:color="auto"/>
              </w:divBdr>
              <w:divsChild>
                <w:div w:id="3769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712785">
      <w:bodyDiv w:val="1"/>
      <w:marLeft w:val="0"/>
      <w:marRight w:val="0"/>
      <w:marTop w:val="0"/>
      <w:marBottom w:val="0"/>
      <w:divBdr>
        <w:top w:val="none" w:sz="0" w:space="0" w:color="auto"/>
        <w:left w:val="none" w:sz="0" w:space="0" w:color="auto"/>
        <w:bottom w:val="none" w:sz="0" w:space="0" w:color="auto"/>
        <w:right w:val="none" w:sz="0" w:space="0" w:color="auto"/>
      </w:divBdr>
      <w:divsChild>
        <w:div w:id="1616406027">
          <w:marLeft w:val="0"/>
          <w:marRight w:val="0"/>
          <w:marTop w:val="0"/>
          <w:marBottom w:val="0"/>
          <w:divBdr>
            <w:top w:val="none" w:sz="0" w:space="0" w:color="auto"/>
            <w:left w:val="none" w:sz="0" w:space="0" w:color="auto"/>
            <w:bottom w:val="none" w:sz="0" w:space="0" w:color="auto"/>
            <w:right w:val="none" w:sz="0" w:space="0" w:color="auto"/>
          </w:divBdr>
          <w:divsChild>
            <w:div w:id="1121074313">
              <w:marLeft w:val="0"/>
              <w:marRight w:val="0"/>
              <w:marTop w:val="0"/>
              <w:marBottom w:val="0"/>
              <w:divBdr>
                <w:top w:val="none" w:sz="0" w:space="0" w:color="auto"/>
                <w:left w:val="none" w:sz="0" w:space="0" w:color="auto"/>
                <w:bottom w:val="none" w:sz="0" w:space="0" w:color="auto"/>
                <w:right w:val="none" w:sz="0" w:space="0" w:color="auto"/>
              </w:divBdr>
            </w:div>
          </w:divsChild>
        </w:div>
        <w:div w:id="947809999">
          <w:marLeft w:val="0"/>
          <w:marRight w:val="0"/>
          <w:marTop w:val="0"/>
          <w:marBottom w:val="0"/>
          <w:divBdr>
            <w:top w:val="none" w:sz="0" w:space="0" w:color="auto"/>
            <w:left w:val="none" w:sz="0" w:space="0" w:color="auto"/>
            <w:bottom w:val="none" w:sz="0" w:space="0" w:color="auto"/>
            <w:right w:val="none" w:sz="0" w:space="0" w:color="auto"/>
          </w:divBdr>
          <w:divsChild>
            <w:div w:id="1816144173">
              <w:marLeft w:val="0"/>
              <w:marRight w:val="0"/>
              <w:marTop w:val="0"/>
              <w:marBottom w:val="0"/>
              <w:divBdr>
                <w:top w:val="none" w:sz="0" w:space="0" w:color="auto"/>
                <w:left w:val="none" w:sz="0" w:space="0" w:color="auto"/>
                <w:bottom w:val="none" w:sz="0" w:space="0" w:color="auto"/>
                <w:right w:val="none" w:sz="0" w:space="0" w:color="auto"/>
              </w:divBdr>
              <w:divsChild>
                <w:div w:id="124310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43106">
      <w:bodyDiv w:val="1"/>
      <w:marLeft w:val="0"/>
      <w:marRight w:val="0"/>
      <w:marTop w:val="0"/>
      <w:marBottom w:val="0"/>
      <w:divBdr>
        <w:top w:val="none" w:sz="0" w:space="0" w:color="auto"/>
        <w:left w:val="none" w:sz="0" w:space="0" w:color="auto"/>
        <w:bottom w:val="none" w:sz="0" w:space="0" w:color="auto"/>
        <w:right w:val="none" w:sz="0" w:space="0" w:color="auto"/>
      </w:divBdr>
      <w:divsChild>
        <w:div w:id="1341740169">
          <w:marLeft w:val="0"/>
          <w:marRight w:val="0"/>
          <w:marTop w:val="0"/>
          <w:marBottom w:val="0"/>
          <w:divBdr>
            <w:top w:val="none" w:sz="0" w:space="0" w:color="auto"/>
            <w:left w:val="none" w:sz="0" w:space="0" w:color="auto"/>
            <w:bottom w:val="none" w:sz="0" w:space="0" w:color="auto"/>
            <w:right w:val="none" w:sz="0" w:space="0" w:color="auto"/>
          </w:divBdr>
          <w:divsChild>
            <w:div w:id="2071725268">
              <w:marLeft w:val="0"/>
              <w:marRight w:val="0"/>
              <w:marTop w:val="0"/>
              <w:marBottom w:val="0"/>
              <w:divBdr>
                <w:top w:val="none" w:sz="0" w:space="0" w:color="auto"/>
                <w:left w:val="none" w:sz="0" w:space="0" w:color="auto"/>
                <w:bottom w:val="none" w:sz="0" w:space="0" w:color="auto"/>
                <w:right w:val="none" w:sz="0" w:space="0" w:color="auto"/>
              </w:divBdr>
            </w:div>
          </w:divsChild>
        </w:div>
        <w:div w:id="635141760">
          <w:marLeft w:val="0"/>
          <w:marRight w:val="0"/>
          <w:marTop w:val="0"/>
          <w:marBottom w:val="0"/>
          <w:divBdr>
            <w:top w:val="none" w:sz="0" w:space="0" w:color="auto"/>
            <w:left w:val="none" w:sz="0" w:space="0" w:color="auto"/>
            <w:bottom w:val="none" w:sz="0" w:space="0" w:color="auto"/>
            <w:right w:val="none" w:sz="0" w:space="0" w:color="auto"/>
          </w:divBdr>
          <w:divsChild>
            <w:div w:id="927468032">
              <w:marLeft w:val="0"/>
              <w:marRight w:val="0"/>
              <w:marTop w:val="0"/>
              <w:marBottom w:val="0"/>
              <w:divBdr>
                <w:top w:val="none" w:sz="0" w:space="0" w:color="auto"/>
                <w:left w:val="none" w:sz="0" w:space="0" w:color="auto"/>
                <w:bottom w:val="none" w:sz="0" w:space="0" w:color="auto"/>
                <w:right w:val="none" w:sz="0" w:space="0" w:color="auto"/>
              </w:divBdr>
              <w:divsChild>
                <w:div w:id="9892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18399">
      <w:bodyDiv w:val="1"/>
      <w:marLeft w:val="0"/>
      <w:marRight w:val="0"/>
      <w:marTop w:val="0"/>
      <w:marBottom w:val="0"/>
      <w:divBdr>
        <w:top w:val="none" w:sz="0" w:space="0" w:color="auto"/>
        <w:left w:val="none" w:sz="0" w:space="0" w:color="auto"/>
        <w:bottom w:val="none" w:sz="0" w:space="0" w:color="auto"/>
        <w:right w:val="none" w:sz="0" w:space="0" w:color="auto"/>
      </w:divBdr>
      <w:divsChild>
        <w:div w:id="1467502531">
          <w:marLeft w:val="0"/>
          <w:marRight w:val="0"/>
          <w:marTop w:val="0"/>
          <w:marBottom w:val="0"/>
          <w:divBdr>
            <w:top w:val="none" w:sz="0" w:space="0" w:color="auto"/>
            <w:left w:val="none" w:sz="0" w:space="0" w:color="auto"/>
            <w:bottom w:val="none" w:sz="0" w:space="0" w:color="auto"/>
            <w:right w:val="none" w:sz="0" w:space="0" w:color="auto"/>
          </w:divBdr>
          <w:divsChild>
            <w:div w:id="583416905">
              <w:marLeft w:val="0"/>
              <w:marRight w:val="0"/>
              <w:marTop w:val="0"/>
              <w:marBottom w:val="0"/>
              <w:divBdr>
                <w:top w:val="none" w:sz="0" w:space="0" w:color="auto"/>
                <w:left w:val="none" w:sz="0" w:space="0" w:color="auto"/>
                <w:bottom w:val="none" w:sz="0" w:space="0" w:color="auto"/>
                <w:right w:val="none" w:sz="0" w:space="0" w:color="auto"/>
              </w:divBdr>
            </w:div>
          </w:divsChild>
        </w:div>
        <w:div w:id="1158156721">
          <w:marLeft w:val="0"/>
          <w:marRight w:val="0"/>
          <w:marTop w:val="0"/>
          <w:marBottom w:val="0"/>
          <w:divBdr>
            <w:top w:val="none" w:sz="0" w:space="0" w:color="auto"/>
            <w:left w:val="none" w:sz="0" w:space="0" w:color="auto"/>
            <w:bottom w:val="none" w:sz="0" w:space="0" w:color="auto"/>
            <w:right w:val="none" w:sz="0" w:space="0" w:color="auto"/>
          </w:divBdr>
          <w:divsChild>
            <w:div w:id="1023168736">
              <w:marLeft w:val="0"/>
              <w:marRight w:val="0"/>
              <w:marTop w:val="0"/>
              <w:marBottom w:val="0"/>
              <w:divBdr>
                <w:top w:val="none" w:sz="0" w:space="0" w:color="auto"/>
                <w:left w:val="none" w:sz="0" w:space="0" w:color="auto"/>
                <w:bottom w:val="none" w:sz="0" w:space="0" w:color="auto"/>
                <w:right w:val="none" w:sz="0" w:space="0" w:color="auto"/>
              </w:divBdr>
              <w:divsChild>
                <w:div w:id="20167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10848">
      <w:bodyDiv w:val="1"/>
      <w:marLeft w:val="0"/>
      <w:marRight w:val="0"/>
      <w:marTop w:val="0"/>
      <w:marBottom w:val="0"/>
      <w:divBdr>
        <w:top w:val="none" w:sz="0" w:space="0" w:color="auto"/>
        <w:left w:val="none" w:sz="0" w:space="0" w:color="auto"/>
        <w:bottom w:val="none" w:sz="0" w:space="0" w:color="auto"/>
        <w:right w:val="none" w:sz="0" w:space="0" w:color="auto"/>
      </w:divBdr>
      <w:divsChild>
        <w:div w:id="395514952">
          <w:marLeft w:val="0"/>
          <w:marRight w:val="0"/>
          <w:marTop w:val="0"/>
          <w:marBottom w:val="0"/>
          <w:divBdr>
            <w:top w:val="none" w:sz="0" w:space="0" w:color="auto"/>
            <w:left w:val="none" w:sz="0" w:space="0" w:color="auto"/>
            <w:bottom w:val="none" w:sz="0" w:space="0" w:color="auto"/>
            <w:right w:val="none" w:sz="0" w:space="0" w:color="auto"/>
          </w:divBdr>
          <w:divsChild>
            <w:div w:id="1342312399">
              <w:marLeft w:val="0"/>
              <w:marRight w:val="0"/>
              <w:marTop w:val="0"/>
              <w:marBottom w:val="0"/>
              <w:divBdr>
                <w:top w:val="none" w:sz="0" w:space="0" w:color="auto"/>
                <w:left w:val="none" w:sz="0" w:space="0" w:color="auto"/>
                <w:bottom w:val="none" w:sz="0" w:space="0" w:color="auto"/>
                <w:right w:val="none" w:sz="0" w:space="0" w:color="auto"/>
              </w:divBdr>
            </w:div>
          </w:divsChild>
        </w:div>
        <w:div w:id="2111973523">
          <w:marLeft w:val="0"/>
          <w:marRight w:val="0"/>
          <w:marTop w:val="0"/>
          <w:marBottom w:val="0"/>
          <w:divBdr>
            <w:top w:val="none" w:sz="0" w:space="0" w:color="auto"/>
            <w:left w:val="none" w:sz="0" w:space="0" w:color="auto"/>
            <w:bottom w:val="none" w:sz="0" w:space="0" w:color="auto"/>
            <w:right w:val="none" w:sz="0" w:space="0" w:color="auto"/>
          </w:divBdr>
          <w:divsChild>
            <w:div w:id="1333071980">
              <w:marLeft w:val="0"/>
              <w:marRight w:val="0"/>
              <w:marTop w:val="0"/>
              <w:marBottom w:val="0"/>
              <w:divBdr>
                <w:top w:val="none" w:sz="0" w:space="0" w:color="auto"/>
                <w:left w:val="none" w:sz="0" w:space="0" w:color="auto"/>
                <w:bottom w:val="none" w:sz="0" w:space="0" w:color="auto"/>
                <w:right w:val="none" w:sz="0" w:space="0" w:color="auto"/>
              </w:divBdr>
              <w:divsChild>
                <w:div w:id="71316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81490">
      <w:bodyDiv w:val="1"/>
      <w:marLeft w:val="0"/>
      <w:marRight w:val="0"/>
      <w:marTop w:val="0"/>
      <w:marBottom w:val="0"/>
      <w:divBdr>
        <w:top w:val="none" w:sz="0" w:space="0" w:color="auto"/>
        <w:left w:val="none" w:sz="0" w:space="0" w:color="auto"/>
        <w:bottom w:val="none" w:sz="0" w:space="0" w:color="auto"/>
        <w:right w:val="none" w:sz="0" w:space="0" w:color="auto"/>
      </w:divBdr>
      <w:divsChild>
        <w:div w:id="688065168">
          <w:marLeft w:val="0"/>
          <w:marRight w:val="0"/>
          <w:marTop w:val="0"/>
          <w:marBottom w:val="0"/>
          <w:divBdr>
            <w:top w:val="none" w:sz="0" w:space="0" w:color="auto"/>
            <w:left w:val="none" w:sz="0" w:space="0" w:color="auto"/>
            <w:bottom w:val="none" w:sz="0" w:space="0" w:color="auto"/>
            <w:right w:val="none" w:sz="0" w:space="0" w:color="auto"/>
          </w:divBdr>
          <w:divsChild>
            <w:div w:id="528033412">
              <w:marLeft w:val="0"/>
              <w:marRight w:val="0"/>
              <w:marTop w:val="0"/>
              <w:marBottom w:val="0"/>
              <w:divBdr>
                <w:top w:val="none" w:sz="0" w:space="0" w:color="auto"/>
                <w:left w:val="none" w:sz="0" w:space="0" w:color="auto"/>
                <w:bottom w:val="none" w:sz="0" w:space="0" w:color="auto"/>
                <w:right w:val="none" w:sz="0" w:space="0" w:color="auto"/>
              </w:divBdr>
            </w:div>
          </w:divsChild>
        </w:div>
        <w:div w:id="2075272252">
          <w:marLeft w:val="0"/>
          <w:marRight w:val="0"/>
          <w:marTop w:val="0"/>
          <w:marBottom w:val="0"/>
          <w:divBdr>
            <w:top w:val="none" w:sz="0" w:space="0" w:color="auto"/>
            <w:left w:val="none" w:sz="0" w:space="0" w:color="auto"/>
            <w:bottom w:val="none" w:sz="0" w:space="0" w:color="auto"/>
            <w:right w:val="none" w:sz="0" w:space="0" w:color="auto"/>
          </w:divBdr>
          <w:divsChild>
            <w:div w:id="1119379239">
              <w:marLeft w:val="0"/>
              <w:marRight w:val="0"/>
              <w:marTop w:val="0"/>
              <w:marBottom w:val="0"/>
              <w:divBdr>
                <w:top w:val="none" w:sz="0" w:space="0" w:color="auto"/>
                <w:left w:val="none" w:sz="0" w:space="0" w:color="auto"/>
                <w:bottom w:val="none" w:sz="0" w:space="0" w:color="auto"/>
                <w:right w:val="none" w:sz="0" w:space="0" w:color="auto"/>
              </w:divBdr>
              <w:divsChild>
                <w:div w:id="141041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186969">
      <w:bodyDiv w:val="1"/>
      <w:marLeft w:val="0"/>
      <w:marRight w:val="0"/>
      <w:marTop w:val="0"/>
      <w:marBottom w:val="0"/>
      <w:divBdr>
        <w:top w:val="none" w:sz="0" w:space="0" w:color="auto"/>
        <w:left w:val="none" w:sz="0" w:space="0" w:color="auto"/>
        <w:bottom w:val="none" w:sz="0" w:space="0" w:color="auto"/>
        <w:right w:val="none" w:sz="0" w:space="0" w:color="auto"/>
      </w:divBdr>
      <w:divsChild>
        <w:div w:id="1285890194">
          <w:marLeft w:val="0"/>
          <w:marRight w:val="0"/>
          <w:marTop w:val="0"/>
          <w:marBottom w:val="0"/>
          <w:divBdr>
            <w:top w:val="none" w:sz="0" w:space="0" w:color="auto"/>
            <w:left w:val="none" w:sz="0" w:space="0" w:color="auto"/>
            <w:bottom w:val="none" w:sz="0" w:space="0" w:color="auto"/>
            <w:right w:val="none" w:sz="0" w:space="0" w:color="auto"/>
          </w:divBdr>
          <w:divsChild>
            <w:div w:id="1203782869">
              <w:marLeft w:val="0"/>
              <w:marRight w:val="0"/>
              <w:marTop w:val="0"/>
              <w:marBottom w:val="0"/>
              <w:divBdr>
                <w:top w:val="none" w:sz="0" w:space="0" w:color="auto"/>
                <w:left w:val="none" w:sz="0" w:space="0" w:color="auto"/>
                <w:bottom w:val="none" w:sz="0" w:space="0" w:color="auto"/>
                <w:right w:val="none" w:sz="0" w:space="0" w:color="auto"/>
              </w:divBdr>
            </w:div>
          </w:divsChild>
        </w:div>
        <w:div w:id="570386440">
          <w:marLeft w:val="0"/>
          <w:marRight w:val="0"/>
          <w:marTop w:val="0"/>
          <w:marBottom w:val="0"/>
          <w:divBdr>
            <w:top w:val="none" w:sz="0" w:space="0" w:color="auto"/>
            <w:left w:val="none" w:sz="0" w:space="0" w:color="auto"/>
            <w:bottom w:val="none" w:sz="0" w:space="0" w:color="auto"/>
            <w:right w:val="none" w:sz="0" w:space="0" w:color="auto"/>
          </w:divBdr>
          <w:divsChild>
            <w:div w:id="1366372049">
              <w:marLeft w:val="0"/>
              <w:marRight w:val="0"/>
              <w:marTop w:val="0"/>
              <w:marBottom w:val="0"/>
              <w:divBdr>
                <w:top w:val="none" w:sz="0" w:space="0" w:color="auto"/>
                <w:left w:val="none" w:sz="0" w:space="0" w:color="auto"/>
                <w:bottom w:val="none" w:sz="0" w:space="0" w:color="auto"/>
                <w:right w:val="none" w:sz="0" w:space="0" w:color="auto"/>
              </w:divBdr>
              <w:divsChild>
                <w:div w:id="41085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038538">
      <w:bodyDiv w:val="1"/>
      <w:marLeft w:val="0"/>
      <w:marRight w:val="0"/>
      <w:marTop w:val="0"/>
      <w:marBottom w:val="0"/>
      <w:divBdr>
        <w:top w:val="none" w:sz="0" w:space="0" w:color="auto"/>
        <w:left w:val="none" w:sz="0" w:space="0" w:color="auto"/>
        <w:bottom w:val="none" w:sz="0" w:space="0" w:color="auto"/>
        <w:right w:val="none" w:sz="0" w:space="0" w:color="auto"/>
      </w:divBdr>
      <w:divsChild>
        <w:div w:id="1682003185">
          <w:marLeft w:val="0"/>
          <w:marRight w:val="0"/>
          <w:marTop w:val="0"/>
          <w:marBottom w:val="0"/>
          <w:divBdr>
            <w:top w:val="none" w:sz="0" w:space="0" w:color="auto"/>
            <w:left w:val="none" w:sz="0" w:space="0" w:color="auto"/>
            <w:bottom w:val="none" w:sz="0" w:space="0" w:color="auto"/>
            <w:right w:val="none" w:sz="0" w:space="0" w:color="auto"/>
          </w:divBdr>
          <w:divsChild>
            <w:div w:id="1488398742">
              <w:marLeft w:val="0"/>
              <w:marRight w:val="0"/>
              <w:marTop w:val="0"/>
              <w:marBottom w:val="0"/>
              <w:divBdr>
                <w:top w:val="none" w:sz="0" w:space="0" w:color="auto"/>
                <w:left w:val="none" w:sz="0" w:space="0" w:color="auto"/>
                <w:bottom w:val="none" w:sz="0" w:space="0" w:color="auto"/>
                <w:right w:val="none" w:sz="0" w:space="0" w:color="auto"/>
              </w:divBdr>
            </w:div>
          </w:divsChild>
        </w:div>
        <w:div w:id="489903832">
          <w:marLeft w:val="0"/>
          <w:marRight w:val="0"/>
          <w:marTop w:val="0"/>
          <w:marBottom w:val="0"/>
          <w:divBdr>
            <w:top w:val="none" w:sz="0" w:space="0" w:color="auto"/>
            <w:left w:val="none" w:sz="0" w:space="0" w:color="auto"/>
            <w:bottom w:val="none" w:sz="0" w:space="0" w:color="auto"/>
            <w:right w:val="none" w:sz="0" w:space="0" w:color="auto"/>
          </w:divBdr>
          <w:divsChild>
            <w:div w:id="978266402">
              <w:marLeft w:val="0"/>
              <w:marRight w:val="0"/>
              <w:marTop w:val="0"/>
              <w:marBottom w:val="0"/>
              <w:divBdr>
                <w:top w:val="none" w:sz="0" w:space="0" w:color="auto"/>
                <w:left w:val="none" w:sz="0" w:space="0" w:color="auto"/>
                <w:bottom w:val="none" w:sz="0" w:space="0" w:color="auto"/>
                <w:right w:val="none" w:sz="0" w:space="0" w:color="auto"/>
              </w:divBdr>
              <w:divsChild>
                <w:div w:id="130948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207236">
      <w:bodyDiv w:val="1"/>
      <w:marLeft w:val="0"/>
      <w:marRight w:val="0"/>
      <w:marTop w:val="0"/>
      <w:marBottom w:val="0"/>
      <w:divBdr>
        <w:top w:val="none" w:sz="0" w:space="0" w:color="auto"/>
        <w:left w:val="none" w:sz="0" w:space="0" w:color="auto"/>
        <w:bottom w:val="none" w:sz="0" w:space="0" w:color="auto"/>
        <w:right w:val="none" w:sz="0" w:space="0" w:color="auto"/>
      </w:divBdr>
      <w:divsChild>
        <w:div w:id="752624823">
          <w:marLeft w:val="0"/>
          <w:marRight w:val="0"/>
          <w:marTop w:val="0"/>
          <w:marBottom w:val="0"/>
          <w:divBdr>
            <w:top w:val="none" w:sz="0" w:space="0" w:color="auto"/>
            <w:left w:val="none" w:sz="0" w:space="0" w:color="auto"/>
            <w:bottom w:val="none" w:sz="0" w:space="0" w:color="auto"/>
            <w:right w:val="none" w:sz="0" w:space="0" w:color="auto"/>
          </w:divBdr>
          <w:divsChild>
            <w:div w:id="5404508">
              <w:marLeft w:val="0"/>
              <w:marRight w:val="0"/>
              <w:marTop w:val="0"/>
              <w:marBottom w:val="0"/>
              <w:divBdr>
                <w:top w:val="none" w:sz="0" w:space="0" w:color="auto"/>
                <w:left w:val="none" w:sz="0" w:space="0" w:color="auto"/>
                <w:bottom w:val="none" w:sz="0" w:space="0" w:color="auto"/>
                <w:right w:val="none" w:sz="0" w:space="0" w:color="auto"/>
              </w:divBdr>
            </w:div>
          </w:divsChild>
        </w:div>
        <w:div w:id="939533679">
          <w:marLeft w:val="0"/>
          <w:marRight w:val="0"/>
          <w:marTop w:val="0"/>
          <w:marBottom w:val="0"/>
          <w:divBdr>
            <w:top w:val="none" w:sz="0" w:space="0" w:color="auto"/>
            <w:left w:val="none" w:sz="0" w:space="0" w:color="auto"/>
            <w:bottom w:val="none" w:sz="0" w:space="0" w:color="auto"/>
            <w:right w:val="none" w:sz="0" w:space="0" w:color="auto"/>
          </w:divBdr>
          <w:divsChild>
            <w:div w:id="1821538140">
              <w:marLeft w:val="0"/>
              <w:marRight w:val="0"/>
              <w:marTop w:val="0"/>
              <w:marBottom w:val="0"/>
              <w:divBdr>
                <w:top w:val="none" w:sz="0" w:space="0" w:color="auto"/>
                <w:left w:val="none" w:sz="0" w:space="0" w:color="auto"/>
                <w:bottom w:val="none" w:sz="0" w:space="0" w:color="auto"/>
                <w:right w:val="none" w:sz="0" w:space="0" w:color="auto"/>
              </w:divBdr>
              <w:divsChild>
                <w:div w:id="35245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37159">
      <w:bodyDiv w:val="1"/>
      <w:marLeft w:val="0"/>
      <w:marRight w:val="0"/>
      <w:marTop w:val="0"/>
      <w:marBottom w:val="0"/>
      <w:divBdr>
        <w:top w:val="none" w:sz="0" w:space="0" w:color="auto"/>
        <w:left w:val="none" w:sz="0" w:space="0" w:color="auto"/>
        <w:bottom w:val="none" w:sz="0" w:space="0" w:color="auto"/>
        <w:right w:val="none" w:sz="0" w:space="0" w:color="auto"/>
      </w:divBdr>
      <w:divsChild>
        <w:div w:id="366493565">
          <w:marLeft w:val="0"/>
          <w:marRight w:val="0"/>
          <w:marTop w:val="0"/>
          <w:marBottom w:val="0"/>
          <w:divBdr>
            <w:top w:val="none" w:sz="0" w:space="0" w:color="auto"/>
            <w:left w:val="none" w:sz="0" w:space="0" w:color="auto"/>
            <w:bottom w:val="none" w:sz="0" w:space="0" w:color="auto"/>
            <w:right w:val="none" w:sz="0" w:space="0" w:color="auto"/>
          </w:divBdr>
          <w:divsChild>
            <w:div w:id="503282077">
              <w:marLeft w:val="0"/>
              <w:marRight w:val="0"/>
              <w:marTop w:val="0"/>
              <w:marBottom w:val="0"/>
              <w:divBdr>
                <w:top w:val="none" w:sz="0" w:space="0" w:color="auto"/>
                <w:left w:val="none" w:sz="0" w:space="0" w:color="auto"/>
                <w:bottom w:val="none" w:sz="0" w:space="0" w:color="auto"/>
                <w:right w:val="none" w:sz="0" w:space="0" w:color="auto"/>
              </w:divBdr>
            </w:div>
          </w:divsChild>
        </w:div>
        <w:div w:id="2044285308">
          <w:marLeft w:val="0"/>
          <w:marRight w:val="0"/>
          <w:marTop w:val="0"/>
          <w:marBottom w:val="0"/>
          <w:divBdr>
            <w:top w:val="none" w:sz="0" w:space="0" w:color="auto"/>
            <w:left w:val="none" w:sz="0" w:space="0" w:color="auto"/>
            <w:bottom w:val="none" w:sz="0" w:space="0" w:color="auto"/>
            <w:right w:val="none" w:sz="0" w:space="0" w:color="auto"/>
          </w:divBdr>
          <w:divsChild>
            <w:div w:id="867184773">
              <w:marLeft w:val="0"/>
              <w:marRight w:val="0"/>
              <w:marTop w:val="0"/>
              <w:marBottom w:val="0"/>
              <w:divBdr>
                <w:top w:val="none" w:sz="0" w:space="0" w:color="auto"/>
                <w:left w:val="none" w:sz="0" w:space="0" w:color="auto"/>
                <w:bottom w:val="none" w:sz="0" w:space="0" w:color="auto"/>
                <w:right w:val="none" w:sz="0" w:space="0" w:color="auto"/>
              </w:divBdr>
              <w:divsChild>
                <w:div w:id="124819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3021">
      <w:bodyDiv w:val="1"/>
      <w:marLeft w:val="0"/>
      <w:marRight w:val="0"/>
      <w:marTop w:val="0"/>
      <w:marBottom w:val="0"/>
      <w:divBdr>
        <w:top w:val="none" w:sz="0" w:space="0" w:color="auto"/>
        <w:left w:val="none" w:sz="0" w:space="0" w:color="auto"/>
        <w:bottom w:val="none" w:sz="0" w:space="0" w:color="auto"/>
        <w:right w:val="none" w:sz="0" w:space="0" w:color="auto"/>
      </w:divBdr>
      <w:divsChild>
        <w:div w:id="63767136">
          <w:marLeft w:val="0"/>
          <w:marRight w:val="0"/>
          <w:marTop w:val="0"/>
          <w:marBottom w:val="0"/>
          <w:divBdr>
            <w:top w:val="none" w:sz="0" w:space="0" w:color="auto"/>
            <w:left w:val="none" w:sz="0" w:space="0" w:color="auto"/>
            <w:bottom w:val="none" w:sz="0" w:space="0" w:color="auto"/>
            <w:right w:val="none" w:sz="0" w:space="0" w:color="auto"/>
          </w:divBdr>
          <w:divsChild>
            <w:div w:id="1949971563">
              <w:marLeft w:val="0"/>
              <w:marRight w:val="0"/>
              <w:marTop w:val="0"/>
              <w:marBottom w:val="0"/>
              <w:divBdr>
                <w:top w:val="none" w:sz="0" w:space="0" w:color="auto"/>
                <w:left w:val="none" w:sz="0" w:space="0" w:color="auto"/>
                <w:bottom w:val="none" w:sz="0" w:space="0" w:color="auto"/>
                <w:right w:val="none" w:sz="0" w:space="0" w:color="auto"/>
              </w:divBdr>
            </w:div>
          </w:divsChild>
        </w:div>
        <w:div w:id="339625973">
          <w:marLeft w:val="0"/>
          <w:marRight w:val="0"/>
          <w:marTop w:val="0"/>
          <w:marBottom w:val="0"/>
          <w:divBdr>
            <w:top w:val="none" w:sz="0" w:space="0" w:color="auto"/>
            <w:left w:val="none" w:sz="0" w:space="0" w:color="auto"/>
            <w:bottom w:val="none" w:sz="0" w:space="0" w:color="auto"/>
            <w:right w:val="none" w:sz="0" w:space="0" w:color="auto"/>
          </w:divBdr>
          <w:divsChild>
            <w:div w:id="1462075391">
              <w:marLeft w:val="0"/>
              <w:marRight w:val="0"/>
              <w:marTop w:val="0"/>
              <w:marBottom w:val="0"/>
              <w:divBdr>
                <w:top w:val="none" w:sz="0" w:space="0" w:color="auto"/>
                <w:left w:val="none" w:sz="0" w:space="0" w:color="auto"/>
                <w:bottom w:val="none" w:sz="0" w:space="0" w:color="auto"/>
                <w:right w:val="none" w:sz="0" w:space="0" w:color="auto"/>
              </w:divBdr>
              <w:divsChild>
                <w:div w:id="5938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53655">
      <w:bodyDiv w:val="1"/>
      <w:marLeft w:val="0"/>
      <w:marRight w:val="0"/>
      <w:marTop w:val="0"/>
      <w:marBottom w:val="0"/>
      <w:divBdr>
        <w:top w:val="none" w:sz="0" w:space="0" w:color="auto"/>
        <w:left w:val="none" w:sz="0" w:space="0" w:color="auto"/>
        <w:bottom w:val="none" w:sz="0" w:space="0" w:color="auto"/>
        <w:right w:val="none" w:sz="0" w:space="0" w:color="auto"/>
      </w:divBdr>
      <w:divsChild>
        <w:div w:id="627973740">
          <w:marLeft w:val="0"/>
          <w:marRight w:val="0"/>
          <w:marTop w:val="0"/>
          <w:marBottom w:val="0"/>
          <w:divBdr>
            <w:top w:val="none" w:sz="0" w:space="0" w:color="auto"/>
            <w:left w:val="none" w:sz="0" w:space="0" w:color="auto"/>
            <w:bottom w:val="none" w:sz="0" w:space="0" w:color="auto"/>
            <w:right w:val="none" w:sz="0" w:space="0" w:color="auto"/>
          </w:divBdr>
          <w:divsChild>
            <w:div w:id="558201532">
              <w:marLeft w:val="0"/>
              <w:marRight w:val="0"/>
              <w:marTop w:val="0"/>
              <w:marBottom w:val="0"/>
              <w:divBdr>
                <w:top w:val="none" w:sz="0" w:space="0" w:color="auto"/>
                <w:left w:val="none" w:sz="0" w:space="0" w:color="auto"/>
                <w:bottom w:val="none" w:sz="0" w:space="0" w:color="auto"/>
                <w:right w:val="none" w:sz="0" w:space="0" w:color="auto"/>
              </w:divBdr>
            </w:div>
          </w:divsChild>
        </w:div>
        <w:div w:id="513425921">
          <w:marLeft w:val="0"/>
          <w:marRight w:val="0"/>
          <w:marTop w:val="0"/>
          <w:marBottom w:val="0"/>
          <w:divBdr>
            <w:top w:val="none" w:sz="0" w:space="0" w:color="auto"/>
            <w:left w:val="none" w:sz="0" w:space="0" w:color="auto"/>
            <w:bottom w:val="none" w:sz="0" w:space="0" w:color="auto"/>
            <w:right w:val="none" w:sz="0" w:space="0" w:color="auto"/>
          </w:divBdr>
          <w:divsChild>
            <w:div w:id="1752771004">
              <w:marLeft w:val="0"/>
              <w:marRight w:val="0"/>
              <w:marTop w:val="0"/>
              <w:marBottom w:val="0"/>
              <w:divBdr>
                <w:top w:val="none" w:sz="0" w:space="0" w:color="auto"/>
                <w:left w:val="none" w:sz="0" w:space="0" w:color="auto"/>
                <w:bottom w:val="none" w:sz="0" w:space="0" w:color="auto"/>
                <w:right w:val="none" w:sz="0" w:space="0" w:color="auto"/>
              </w:divBdr>
              <w:divsChild>
                <w:div w:id="7144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831818">
      <w:bodyDiv w:val="1"/>
      <w:marLeft w:val="0"/>
      <w:marRight w:val="0"/>
      <w:marTop w:val="0"/>
      <w:marBottom w:val="0"/>
      <w:divBdr>
        <w:top w:val="none" w:sz="0" w:space="0" w:color="auto"/>
        <w:left w:val="none" w:sz="0" w:space="0" w:color="auto"/>
        <w:bottom w:val="none" w:sz="0" w:space="0" w:color="auto"/>
        <w:right w:val="none" w:sz="0" w:space="0" w:color="auto"/>
      </w:divBdr>
      <w:divsChild>
        <w:div w:id="812063753">
          <w:marLeft w:val="0"/>
          <w:marRight w:val="0"/>
          <w:marTop w:val="0"/>
          <w:marBottom w:val="0"/>
          <w:divBdr>
            <w:top w:val="none" w:sz="0" w:space="0" w:color="auto"/>
            <w:left w:val="none" w:sz="0" w:space="0" w:color="auto"/>
            <w:bottom w:val="none" w:sz="0" w:space="0" w:color="auto"/>
            <w:right w:val="none" w:sz="0" w:space="0" w:color="auto"/>
          </w:divBdr>
          <w:divsChild>
            <w:div w:id="1482379491">
              <w:marLeft w:val="0"/>
              <w:marRight w:val="0"/>
              <w:marTop w:val="0"/>
              <w:marBottom w:val="0"/>
              <w:divBdr>
                <w:top w:val="none" w:sz="0" w:space="0" w:color="auto"/>
                <w:left w:val="none" w:sz="0" w:space="0" w:color="auto"/>
                <w:bottom w:val="none" w:sz="0" w:space="0" w:color="auto"/>
                <w:right w:val="none" w:sz="0" w:space="0" w:color="auto"/>
              </w:divBdr>
            </w:div>
          </w:divsChild>
        </w:div>
        <w:div w:id="2000841620">
          <w:marLeft w:val="0"/>
          <w:marRight w:val="0"/>
          <w:marTop w:val="0"/>
          <w:marBottom w:val="0"/>
          <w:divBdr>
            <w:top w:val="none" w:sz="0" w:space="0" w:color="auto"/>
            <w:left w:val="none" w:sz="0" w:space="0" w:color="auto"/>
            <w:bottom w:val="none" w:sz="0" w:space="0" w:color="auto"/>
            <w:right w:val="none" w:sz="0" w:space="0" w:color="auto"/>
          </w:divBdr>
          <w:divsChild>
            <w:div w:id="756486759">
              <w:marLeft w:val="0"/>
              <w:marRight w:val="0"/>
              <w:marTop w:val="0"/>
              <w:marBottom w:val="0"/>
              <w:divBdr>
                <w:top w:val="none" w:sz="0" w:space="0" w:color="auto"/>
                <w:left w:val="none" w:sz="0" w:space="0" w:color="auto"/>
                <w:bottom w:val="none" w:sz="0" w:space="0" w:color="auto"/>
                <w:right w:val="none" w:sz="0" w:space="0" w:color="auto"/>
              </w:divBdr>
              <w:divsChild>
                <w:div w:id="4950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67228">
      <w:bodyDiv w:val="1"/>
      <w:marLeft w:val="0"/>
      <w:marRight w:val="0"/>
      <w:marTop w:val="0"/>
      <w:marBottom w:val="0"/>
      <w:divBdr>
        <w:top w:val="none" w:sz="0" w:space="0" w:color="auto"/>
        <w:left w:val="none" w:sz="0" w:space="0" w:color="auto"/>
        <w:bottom w:val="none" w:sz="0" w:space="0" w:color="auto"/>
        <w:right w:val="none" w:sz="0" w:space="0" w:color="auto"/>
      </w:divBdr>
      <w:divsChild>
        <w:div w:id="517356834">
          <w:marLeft w:val="0"/>
          <w:marRight w:val="0"/>
          <w:marTop w:val="0"/>
          <w:marBottom w:val="0"/>
          <w:divBdr>
            <w:top w:val="none" w:sz="0" w:space="0" w:color="auto"/>
            <w:left w:val="none" w:sz="0" w:space="0" w:color="auto"/>
            <w:bottom w:val="none" w:sz="0" w:space="0" w:color="auto"/>
            <w:right w:val="none" w:sz="0" w:space="0" w:color="auto"/>
          </w:divBdr>
          <w:divsChild>
            <w:div w:id="1163620868">
              <w:marLeft w:val="0"/>
              <w:marRight w:val="0"/>
              <w:marTop w:val="0"/>
              <w:marBottom w:val="0"/>
              <w:divBdr>
                <w:top w:val="none" w:sz="0" w:space="0" w:color="auto"/>
                <w:left w:val="none" w:sz="0" w:space="0" w:color="auto"/>
                <w:bottom w:val="none" w:sz="0" w:space="0" w:color="auto"/>
                <w:right w:val="none" w:sz="0" w:space="0" w:color="auto"/>
              </w:divBdr>
            </w:div>
          </w:divsChild>
        </w:div>
        <w:div w:id="145632260">
          <w:marLeft w:val="0"/>
          <w:marRight w:val="0"/>
          <w:marTop w:val="0"/>
          <w:marBottom w:val="0"/>
          <w:divBdr>
            <w:top w:val="none" w:sz="0" w:space="0" w:color="auto"/>
            <w:left w:val="none" w:sz="0" w:space="0" w:color="auto"/>
            <w:bottom w:val="none" w:sz="0" w:space="0" w:color="auto"/>
            <w:right w:val="none" w:sz="0" w:space="0" w:color="auto"/>
          </w:divBdr>
          <w:divsChild>
            <w:div w:id="1148328912">
              <w:marLeft w:val="0"/>
              <w:marRight w:val="0"/>
              <w:marTop w:val="0"/>
              <w:marBottom w:val="0"/>
              <w:divBdr>
                <w:top w:val="none" w:sz="0" w:space="0" w:color="auto"/>
                <w:left w:val="none" w:sz="0" w:space="0" w:color="auto"/>
                <w:bottom w:val="none" w:sz="0" w:space="0" w:color="auto"/>
                <w:right w:val="none" w:sz="0" w:space="0" w:color="auto"/>
              </w:divBdr>
              <w:divsChild>
                <w:div w:id="130823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78890">
      <w:bodyDiv w:val="1"/>
      <w:marLeft w:val="0"/>
      <w:marRight w:val="0"/>
      <w:marTop w:val="0"/>
      <w:marBottom w:val="0"/>
      <w:divBdr>
        <w:top w:val="none" w:sz="0" w:space="0" w:color="auto"/>
        <w:left w:val="none" w:sz="0" w:space="0" w:color="auto"/>
        <w:bottom w:val="none" w:sz="0" w:space="0" w:color="auto"/>
        <w:right w:val="none" w:sz="0" w:space="0" w:color="auto"/>
      </w:divBdr>
      <w:divsChild>
        <w:div w:id="283657969">
          <w:marLeft w:val="0"/>
          <w:marRight w:val="0"/>
          <w:marTop w:val="0"/>
          <w:marBottom w:val="0"/>
          <w:divBdr>
            <w:top w:val="none" w:sz="0" w:space="0" w:color="auto"/>
            <w:left w:val="none" w:sz="0" w:space="0" w:color="auto"/>
            <w:bottom w:val="none" w:sz="0" w:space="0" w:color="auto"/>
            <w:right w:val="none" w:sz="0" w:space="0" w:color="auto"/>
          </w:divBdr>
          <w:divsChild>
            <w:div w:id="1916011123">
              <w:marLeft w:val="0"/>
              <w:marRight w:val="0"/>
              <w:marTop w:val="0"/>
              <w:marBottom w:val="0"/>
              <w:divBdr>
                <w:top w:val="none" w:sz="0" w:space="0" w:color="auto"/>
                <w:left w:val="none" w:sz="0" w:space="0" w:color="auto"/>
                <w:bottom w:val="none" w:sz="0" w:space="0" w:color="auto"/>
                <w:right w:val="none" w:sz="0" w:space="0" w:color="auto"/>
              </w:divBdr>
            </w:div>
          </w:divsChild>
        </w:div>
        <w:div w:id="999891134">
          <w:marLeft w:val="0"/>
          <w:marRight w:val="0"/>
          <w:marTop w:val="0"/>
          <w:marBottom w:val="0"/>
          <w:divBdr>
            <w:top w:val="none" w:sz="0" w:space="0" w:color="auto"/>
            <w:left w:val="none" w:sz="0" w:space="0" w:color="auto"/>
            <w:bottom w:val="none" w:sz="0" w:space="0" w:color="auto"/>
            <w:right w:val="none" w:sz="0" w:space="0" w:color="auto"/>
          </w:divBdr>
          <w:divsChild>
            <w:div w:id="65229898">
              <w:marLeft w:val="0"/>
              <w:marRight w:val="0"/>
              <w:marTop w:val="0"/>
              <w:marBottom w:val="0"/>
              <w:divBdr>
                <w:top w:val="none" w:sz="0" w:space="0" w:color="auto"/>
                <w:left w:val="none" w:sz="0" w:space="0" w:color="auto"/>
                <w:bottom w:val="none" w:sz="0" w:space="0" w:color="auto"/>
                <w:right w:val="none" w:sz="0" w:space="0" w:color="auto"/>
              </w:divBdr>
              <w:divsChild>
                <w:div w:id="66743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07828">
      <w:bodyDiv w:val="1"/>
      <w:marLeft w:val="0"/>
      <w:marRight w:val="0"/>
      <w:marTop w:val="0"/>
      <w:marBottom w:val="0"/>
      <w:divBdr>
        <w:top w:val="none" w:sz="0" w:space="0" w:color="auto"/>
        <w:left w:val="none" w:sz="0" w:space="0" w:color="auto"/>
        <w:bottom w:val="none" w:sz="0" w:space="0" w:color="auto"/>
        <w:right w:val="none" w:sz="0" w:space="0" w:color="auto"/>
      </w:divBdr>
      <w:divsChild>
        <w:div w:id="850995361">
          <w:marLeft w:val="0"/>
          <w:marRight w:val="0"/>
          <w:marTop w:val="0"/>
          <w:marBottom w:val="0"/>
          <w:divBdr>
            <w:top w:val="none" w:sz="0" w:space="0" w:color="auto"/>
            <w:left w:val="none" w:sz="0" w:space="0" w:color="auto"/>
            <w:bottom w:val="none" w:sz="0" w:space="0" w:color="auto"/>
            <w:right w:val="none" w:sz="0" w:space="0" w:color="auto"/>
          </w:divBdr>
          <w:divsChild>
            <w:div w:id="2129737349">
              <w:marLeft w:val="0"/>
              <w:marRight w:val="0"/>
              <w:marTop w:val="0"/>
              <w:marBottom w:val="0"/>
              <w:divBdr>
                <w:top w:val="none" w:sz="0" w:space="0" w:color="auto"/>
                <w:left w:val="none" w:sz="0" w:space="0" w:color="auto"/>
                <w:bottom w:val="none" w:sz="0" w:space="0" w:color="auto"/>
                <w:right w:val="none" w:sz="0" w:space="0" w:color="auto"/>
              </w:divBdr>
            </w:div>
          </w:divsChild>
        </w:div>
        <w:div w:id="1141385934">
          <w:marLeft w:val="0"/>
          <w:marRight w:val="0"/>
          <w:marTop w:val="0"/>
          <w:marBottom w:val="0"/>
          <w:divBdr>
            <w:top w:val="none" w:sz="0" w:space="0" w:color="auto"/>
            <w:left w:val="none" w:sz="0" w:space="0" w:color="auto"/>
            <w:bottom w:val="none" w:sz="0" w:space="0" w:color="auto"/>
            <w:right w:val="none" w:sz="0" w:space="0" w:color="auto"/>
          </w:divBdr>
          <w:divsChild>
            <w:div w:id="2130052338">
              <w:marLeft w:val="0"/>
              <w:marRight w:val="0"/>
              <w:marTop w:val="0"/>
              <w:marBottom w:val="0"/>
              <w:divBdr>
                <w:top w:val="none" w:sz="0" w:space="0" w:color="auto"/>
                <w:left w:val="none" w:sz="0" w:space="0" w:color="auto"/>
                <w:bottom w:val="none" w:sz="0" w:space="0" w:color="auto"/>
                <w:right w:val="none" w:sz="0" w:space="0" w:color="auto"/>
              </w:divBdr>
              <w:divsChild>
                <w:div w:id="96458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639762">
      <w:bodyDiv w:val="1"/>
      <w:marLeft w:val="0"/>
      <w:marRight w:val="0"/>
      <w:marTop w:val="0"/>
      <w:marBottom w:val="0"/>
      <w:divBdr>
        <w:top w:val="none" w:sz="0" w:space="0" w:color="auto"/>
        <w:left w:val="none" w:sz="0" w:space="0" w:color="auto"/>
        <w:bottom w:val="none" w:sz="0" w:space="0" w:color="auto"/>
        <w:right w:val="none" w:sz="0" w:space="0" w:color="auto"/>
      </w:divBdr>
      <w:divsChild>
        <w:div w:id="840513215">
          <w:marLeft w:val="0"/>
          <w:marRight w:val="0"/>
          <w:marTop w:val="0"/>
          <w:marBottom w:val="0"/>
          <w:divBdr>
            <w:top w:val="none" w:sz="0" w:space="0" w:color="auto"/>
            <w:left w:val="none" w:sz="0" w:space="0" w:color="auto"/>
            <w:bottom w:val="none" w:sz="0" w:space="0" w:color="auto"/>
            <w:right w:val="none" w:sz="0" w:space="0" w:color="auto"/>
          </w:divBdr>
          <w:divsChild>
            <w:div w:id="1229342756">
              <w:marLeft w:val="0"/>
              <w:marRight w:val="0"/>
              <w:marTop w:val="0"/>
              <w:marBottom w:val="0"/>
              <w:divBdr>
                <w:top w:val="none" w:sz="0" w:space="0" w:color="auto"/>
                <w:left w:val="none" w:sz="0" w:space="0" w:color="auto"/>
                <w:bottom w:val="none" w:sz="0" w:space="0" w:color="auto"/>
                <w:right w:val="none" w:sz="0" w:space="0" w:color="auto"/>
              </w:divBdr>
            </w:div>
          </w:divsChild>
        </w:div>
        <w:div w:id="1946960752">
          <w:marLeft w:val="0"/>
          <w:marRight w:val="0"/>
          <w:marTop w:val="0"/>
          <w:marBottom w:val="0"/>
          <w:divBdr>
            <w:top w:val="none" w:sz="0" w:space="0" w:color="auto"/>
            <w:left w:val="none" w:sz="0" w:space="0" w:color="auto"/>
            <w:bottom w:val="none" w:sz="0" w:space="0" w:color="auto"/>
            <w:right w:val="none" w:sz="0" w:space="0" w:color="auto"/>
          </w:divBdr>
          <w:divsChild>
            <w:div w:id="709838429">
              <w:marLeft w:val="0"/>
              <w:marRight w:val="0"/>
              <w:marTop w:val="0"/>
              <w:marBottom w:val="0"/>
              <w:divBdr>
                <w:top w:val="none" w:sz="0" w:space="0" w:color="auto"/>
                <w:left w:val="none" w:sz="0" w:space="0" w:color="auto"/>
                <w:bottom w:val="none" w:sz="0" w:space="0" w:color="auto"/>
                <w:right w:val="none" w:sz="0" w:space="0" w:color="auto"/>
              </w:divBdr>
              <w:divsChild>
                <w:div w:id="14648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06868">
      <w:bodyDiv w:val="1"/>
      <w:marLeft w:val="0"/>
      <w:marRight w:val="0"/>
      <w:marTop w:val="0"/>
      <w:marBottom w:val="0"/>
      <w:divBdr>
        <w:top w:val="none" w:sz="0" w:space="0" w:color="auto"/>
        <w:left w:val="none" w:sz="0" w:space="0" w:color="auto"/>
        <w:bottom w:val="none" w:sz="0" w:space="0" w:color="auto"/>
        <w:right w:val="none" w:sz="0" w:space="0" w:color="auto"/>
      </w:divBdr>
      <w:divsChild>
        <w:div w:id="372193776">
          <w:marLeft w:val="0"/>
          <w:marRight w:val="0"/>
          <w:marTop w:val="0"/>
          <w:marBottom w:val="0"/>
          <w:divBdr>
            <w:top w:val="none" w:sz="0" w:space="0" w:color="auto"/>
            <w:left w:val="none" w:sz="0" w:space="0" w:color="auto"/>
            <w:bottom w:val="none" w:sz="0" w:space="0" w:color="auto"/>
            <w:right w:val="none" w:sz="0" w:space="0" w:color="auto"/>
          </w:divBdr>
          <w:divsChild>
            <w:div w:id="391317031">
              <w:marLeft w:val="0"/>
              <w:marRight w:val="0"/>
              <w:marTop w:val="0"/>
              <w:marBottom w:val="0"/>
              <w:divBdr>
                <w:top w:val="none" w:sz="0" w:space="0" w:color="auto"/>
                <w:left w:val="none" w:sz="0" w:space="0" w:color="auto"/>
                <w:bottom w:val="none" w:sz="0" w:space="0" w:color="auto"/>
                <w:right w:val="none" w:sz="0" w:space="0" w:color="auto"/>
              </w:divBdr>
            </w:div>
          </w:divsChild>
        </w:div>
        <w:div w:id="881792036">
          <w:marLeft w:val="0"/>
          <w:marRight w:val="0"/>
          <w:marTop w:val="0"/>
          <w:marBottom w:val="0"/>
          <w:divBdr>
            <w:top w:val="none" w:sz="0" w:space="0" w:color="auto"/>
            <w:left w:val="none" w:sz="0" w:space="0" w:color="auto"/>
            <w:bottom w:val="none" w:sz="0" w:space="0" w:color="auto"/>
            <w:right w:val="none" w:sz="0" w:space="0" w:color="auto"/>
          </w:divBdr>
          <w:divsChild>
            <w:div w:id="415519131">
              <w:marLeft w:val="0"/>
              <w:marRight w:val="0"/>
              <w:marTop w:val="0"/>
              <w:marBottom w:val="0"/>
              <w:divBdr>
                <w:top w:val="none" w:sz="0" w:space="0" w:color="auto"/>
                <w:left w:val="none" w:sz="0" w:space="0" w:color="auto"/>
                <w:bottom w:val="none" w:sz="0" w:space="0" w:color="auto"/>
                <w:right w:val="none" w:sz="0" w:space="0" w:color="auto"/>
              </w:divBdr>
              <w:divsChild>
                <w:div w:id="12390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539757">
      <w:bodyDiv w:val="1"/>
      <w:marLeft w:val="0"/>
      <w:marRight w:val="0"/>
      <w:marTop w:val="0"/>
      <w:marBottom w:val="0"/>
      <w:divBdr>
        <w:top w:val="none" w:sz="0" w:space="0" w:color="auto"/>
        <w:left w:val="none" w:sz="0" w:space="0" w:color="auto"/>
        <w:bottom w:val="none" w:sz="0" w:space="0" w:color="auto"/>
        <w:right w:val="none" w:sz="0" w:space="0" w:color="auto"/>
      </w:divBdr>
      <w:divsChild>
        <w:div w:id="658197082">
          <w:marLeft w:val="0"/>
          <w:marRight w:val="0"/>
          <w:marTop w:val="0"/>
          <w:marBottom w:val="0"/>
          <w:divBdr>
            <w:top w:val="none" w:sz="0" w:space="0" w:color="auto"/>
            <w:left w:val="none" w:sz="0" w:space="0" w:color="auto"/>
            <w:bottom w:val="none" w:sz="0" w:space="0" w:color="auto"/>
            <w:right w:val="none" w:sz="0" w:space="0" w:color="auto"/>
          </w:divBdr>
          <w:divsChild>
            <w:div w:id="676736448">
              <w:marLeft w:val="0"/>
              <w:marRight w:val="0"/>
              <w:marTop w:val="0"/>
              <w:marBottom w:val="0"/>
              <w:divBdr>
                <w:top w:val="none" w:sz="0" w:space="0" w:color="auto"/>
                <w:left w:val="none" w:sz="0" w:space="0" w:color="auto"/>
                <w:bottom w:val="none" w:sz="0" w:space="0" w:color="auto"/>
                <w:right w:val="none" w:sz="0" w:space="0" w:color="auto"/>
              </w:divBdr>
            </w:div>
          </w:divsChild>
        </w:div>
        <w:div w:id="103765713">
          <w:marLeft w:val="0"/>
          <w:marRight w:val="0"/>
          <w:marTop w:val="0"/>
          <w:marBottom w:val="0"/>
          <w:divBdr>
            <w:top w:val="none" w:sz="0" w:space="0" w:color="auto"/>
            <w:left w:val="none" w:sz="0" w:space="0" w:color="auto"/>
            <w:bottom w:val="none" w:sz="0" w:space="0" w:color="auto"/>
            <w:right w:val="none" w:sz="0" w:space="0" w:color="auto"/>
          </w:divBdr>
          <w:divsChild>
            <w:div w:id="335037501">
              <w:marLeft w:val="0"/>
              <w:marRight w:val="0"/>
              <w:marTop w:val="0"/>
              <w:marBottom w:val="0"/>
              <w:divBdr>
                <w:top w:val="none" w:sz="0" w:space="0" w:color="auto"/>
                <w:left w:val="none" w:sz="0" w:space="0" w:color="auto"/>
                <w:bottom w:val="none" w:sz="0" w:space="0" w:color="auto"/>
                <w:right w:val="none" w:sz="0" w:space="0" w:color="auto"/>
              </w:divBdr>
              <w:divsChild>
                <w:div w:id="17857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03913">
      <w:bodyDiv w:val="1"/>
      <w:marLeft w:val="0"/>
      <w:marRight w:val="0"/>
      <w:marTop w:val="0"/>
      <w:marBottom w:val="0"/>
      <w:divBdr>
        <w:top w:val="none" w:sz="0" w:space="0" w:color="auto"/>
        <w:left w:val="none" w:sz="0" w:space="0" w:color="auto"/>
        <w:bottom w:val="none" w:sz="0" w:space="0" w:color="auto"/>
        <w:right w:val="none" w:sz="0" w:space="0" w:color="auto"/>
      </w:divBdr>
      <w:divsChild>
        <w:div w:id="1907061970">
          <w:marLeft w:val="0"/>
          <w:marRight w:val="0"/>
          <w:marTop w:val="0"/>
          <w:marBottom w:val="0"/>
          <w:divBdr>
            <w:top w:val="none" w:sz="0" w:space="0" w:color="auto"/>
            <w:left w:val="none" w:sz="0" w:space="0" w:color="auto"/>
            <w:bottom w:val="none" w:sz="0" w:space="0" w:color="auto"/>
            <w:right w:val="none" w:sz="0" w:space="0" w:color="auto"/>
          </w:divBdr>
          <w:divsChild>
            <w:div w:id="487600061">
              <w:marLeft w:val="0"/>
              <w:marRight w:val="0"/>
              <w:marTop w:val="0"/>
              <w:marBottom w:val="0"/>
              <w:divBdr>
                <w:top w:val="none" w:sz="0" w:space="0" w:color="auto"/>
                <w:left w:val="none" w:sz="0" w:space="0" w:color="auto"/>
                <w:bottom w:val="none" w:sz="0" w:space="0" w:color="auto"/>
                <w:right w:val="none" w:sz="0" w:space="0" w:color="auto"/>
              </w:divBdr>
            </w:div>
          </w:divsChild>
        </w:div>
        <w:div w:id="1645426386">
          <w:marLeft w:val="0"/>
          <w:marRight w:val="0"/>
          <w:marTop w:val="0"/>
          <w:marBottom w:val="0"/>
          <w:divBdr>
            <w:top w:val="none" w:sz="0" w:space="0" w:color="auto"/>
            <w:left w:val="none" w:sz="0" w:space="0" w:color="auto"/>
            <w:bottom w:val="none" w:sz="0" w:space="0" w:color="auto"/>
            <w:right w:val="none" w:sz="0" w:space="0" w:color="auto"/>
          </w:divBdr>
          <w:divsChild>
            <w:div w:id="734550458">
              <w:marLeft w:val="0"/>
              <w:marRight w:val="0"/>
              <w:marTop w:val="0"/>
              <w:marBottom w:val="0"/>
              <w:divBdr>
                <w:top w:val="none" w:sz="0" w:space="0" w:color="auto"/>
                <w:left w:val="none" w:sz="0" w:space="0" w:color="auto"/>
                <w:bottom w:val="none" w:sz="0" w:space="0" w:color="auto"/>
                <w:right w:val="none" w:sz="0" w:space="0" w:color="auto"/>
              </w:divBdr>
              <w:divsChild>
                <w:div w:id="135445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364368">
      <w:bodyDiv w:val="1"/>
      <w:marLeft w:val="0"/>
      <w:marRight w:val="0"/>
      <w:marTop w:val="0"/>
      <w:marBottom w:val="0"/>
      <w:divBdr>
        <w:top w:val="none" w:sz="0" w:space="0" w:color="auto"/>
        <w:left w:val="none" w:sz="0" w:space="0" w:color="auto"/>
        <w:bottom w:val="none" w:sz="0" w:space="0" w:color="auto"/>
        <w:right w:val="none" w:sz="0" w:space="0" w:color="auto"/>
      </w:divBdr>
      <w:divsChild>
        <w:div w:id="902641755">
          <w:marLeft w:val="0"/>
          <w:marRight w:val="0"/>
          <w:marTop w:val="0"/>
          <w:marBottom w:val="0"/>
          <w:divBdr>
            <w:top w:val="none" w:sz="0" w:space="0" w:color="auto"/>
            <w:left w:val="none" w:sz="0" w:space="0" w:color="auto"/>
            <w:bottom w:val="none" w:sz="0" w:space="0" w:color="auto"/>
            <w:right w:val="none" w:sz="0" w:space="0" w:color="auto"/>
          </w:divBdr>
          <w:divsChild>
            <w:div w:id="1793669696">
              <w:marLeft w:val="0"/>
              <w:marRight w:val="0"/>
              <w:marTop w:val="0"/>
              <w:marBottom w:val="0"/>
              <w:divBdr>
                <w:top w:val="none" w:sz="0" w:space="0" w:color="auto"/>
                <w:left w:val="none" w:sz="0" w:space="0" w:color="auto"/>
                <w:bottom w:val="none" w:sz="0" w:space="0" w:color="auto"/>
                <w:right w:val="none" w:sz="0" w:space="0" w:color="auto"/>
              </w:divBdr>
            </w:div>
          </w:divsChild>
        </w:div>
        <w:div w:id="359934516">
          <w:marLeft w:val="0"/>
          <w:marRight w:val="0"/>
          <w:marTop w:val="0"/>
          <w:marBottom w:val="0"/>
          <w:divBdr>
            <w:top w:val="none" w:sz="0" w:space="0" w:color="auto"/>
            <w:left w:val="none" w:sz="0" w:space="0" w:color="auto"/>
            <w:bottom w:val="none" w:sz="0" w:space="0" w:color="auto"/>
            <w:right w:val="none" w:sz="0" w:space="0" w:color="auto"/>
          </w:divBdr>
          <w:divsChild>
            <w:div w:id="1935934021">
              <w:marLeft w:val="0"/>
              <w:marRight w:val="0"/>
              <w:marTop w:val="0"/>
              <w:marBottom w:val="0"/>
              <w:divBdr>
                <w:top w:val="none" w:sz="0" w:space="0" w:color="auto"/>
                <w:left w:val="none" w:sz="0" w:space="0" w:color="auto"/>
                <w:bottom w:val="none" w:sz="0" w:space="0" w:color="auto"/>
                <w:right w:val="none" w:sz="0" w:space="0" w:color="auto"/>
              </w:divBdr>
              <w:divsChild>
                <w:div w:id="3035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62052">
      <w:bodyDiv w:val="1"/>
      <w:marLeft w:val="0"/>
      <w:marRight w:val="0"/>
      <w:marTop w:val="0"/>
      <w:marBottom w:val="0"/>
      <w:divBdr>
        <w:top w:val="none" w:sz="0" w:space="0" w:color="auto"/>
        <w:left w:val="none" w:sz="0" w:space="0" w:color="auto"/>
        <w:bottom w:val="none" w:sz="0" w:space="0" w:color="auto"/>
        <w:right w:val="none" w:sz="0" w:space="0" w:color="auto"/>
      </w:divBdr>
      <w:divsChild>
        <w:div w:id="2081518653">
          <w:marLeft w:val="0"/>
          <w:marRight w:val="0"/>
          <w:marTop w:val="0"/>
          <w:marBottom w:val="0"/>
          <w:divBdr>
            <w:top w:val="none" w:sz="0" w:space="0" w:color="auto"/>
            <w:left w:val="none" w:sz="0" w:space="0" w:color="auto"/>
            <w:bottom w:val="none" w:sz="0" w:space="0" w:color="auto"/>
            <w:right w:val="none" w:sz="0" w:space="0" w:color="auto"/>
          </w:divBdr>
          <w:divsChild>
            <w:div w:id="1308902011">
              <w:marLeft w:val="0"/>
              <w:marRight w:val="0"/>
              <w:marTop w:val="0"/>
              <w:marBottom w:val="0"/>
              <w:divBdr>
                <w:top w:val="none" w:sz="0" w:space="0" w:color="auto"/>
                <w:left w:val="none" w:sz="0" w:space="0" w:color="auto"/>
                <w:bottom w:val="none" w:sz="0" w:space="0" w:color="auto"/>
                <w:right w:val="none" w:sz="0" w:space="0" w:color="auto"/>
              </w:divBdr>
            </w:div>
          </w:divsChild>
        </w:div>
        <w:div w:id="1952666074">
          <w:marLeft w:val="0"/>
          <w:marRight w:val="0"/>
          <w:marTop w:val="0"/>
          <w:marBottom w:val="0"/>
          <w:divBdr>
            <w:top w:val="none" w:sz="0" w:space="0" w:color="auto"/>
            <w:left w:val="none" w:sz="0" w:space="0" w:color="auto"/>
            <w:bottom w:val="none" w:sz="0" w:space="0" w:color="auto"/>
            <w:right w:val="none" w:sz="0" w:space="0" w:color="auto"/>
          </w:divBdr>
          <w:divsChild>
            <w:div w:id="872616210">
              <w:marLeft w:val="0"/>
              <w:marRight w:val="0"/>
              <w:marTop w:val="0"/>
              <w:marBottom w:val="0"/>
              <w:divBdr>
                <w:top w:val="none" w:sz="0" w:space="0" w:color="auto"/>
                <w:left w:val="none" w:sz="0" w:space="0" w:color="auto"/>
                <w:bottom w:val="none" w:sz="0" w:space="0" w:color="auto"/>
                <w:right w:val="none" w:sz="0" w:space="0" w:color="auto"/>
              </w:divBdr>
              <w:divsChild>
                <w:div w:id="210954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797599">
      <w:bodyDiv w:val="1"/>
      <w:marLeft w:val="0"/>
      <w:marRight w:val="0"/>
      <w:marTop w:val="0"/>
      <w:marBottom w:val="0"/>
      <w:divBdr>
        <w:top w:val="none" w:sz="0" w:space="0" w:color="auto"/>
        <w:left w:val="none" w:sz="0" w:space="0" w:color="auto"/>
        <w:bottom w:val="none" w:sz="0" w:space="0" w:color="auto"/>
        <w:right w:val="none" w:sz="0" w:space="0" w:color="auto"/>
      </w:divBdr>
      <w:divsChild>
        <w:div w:id="2063290796">
          <w:marLeft w:val="0"/>
          <w:marRight w:val="0"/>
          <w:marTop w:val="0"/>
          <w:marBottom w:val="0"/>
          <w:divBdr>
            <w:top w:val="none" w:sz="0" w:space="0" w:color="auto"/>
            <w:left w:val="none" w:sz="0" w:space="0" w:color="auto"/>
            <w:bottom w:val="none" w:sz="0" w:space="0" w:color="auto"/>
            <w:right w:val="none" w:sz="0" w:space="0" w:color="auto"/>
          </w:divBdr>
          <w:divsChild>
            <w:div w:id="1399591587">
              <w:marLeft w:val="0"/>
              <w:marRight w:val="0"/>
              <w:marTop w:val="0"/>
              <w:marBottom w:val="0"/>
              <w:divBdr>
                <w:top w:val="none" w:sz="0" w:space="0" w:color="auto"/>
                <w:left w:val="none" w:sz="0" w:space="0" w:color="auto"/>
                <w:bottom w:val="none" w:sz="0" w:space="0" w:color="auto"/>
                <w:right w:val="none" w:sz="0" w:space="0" w:color="auto"/>
              </w:divBdr>
            </w:div>
          </w:divsChild>
        </w:div>
        <w:div w:id="1547788466">
          <w:marLeft w:val="0"/>
          <w:marRight w:val="0"/>
          <w:marTop w:val="0"/>
          <w:marBottom w:val="0"/>
          <w:divBdr>
            <w:top w:val="none" w:sz="0" w:space="0" w:color="auto"/>
            <w:left w:val="none" w:sz="0" w:space="0" w:color="auto"/>
            <w:bottom w:val="none" w:sz="0" w:space="0" w:color="auto"/>
            <w:right w:val="none" w:sz="0" w:space="0" w:color="auto"/>
          </w:divBdr>
          <w:divsChild>
            <w:div w:id="291638745">
              <w:marLeft w:val="0"/>
              <w:marRight w:val="0"/>
              <w:marTop w:val="0"/>
              <w:marBottom w:val="0"/>
              <w:divBdr>
                <w:top w:val="none" w:sz="0" w:space="0" w:color="auto"/>
                <w:left w:val="none" w:sz="0" w:space="0" w:color="auto"/>
                <w:bottom w:val="none" w:sz="0" w:space="0" w:color="auto"/>
                <w:right w:val="none" w:sz="0" w:space="0" w:color="auto"/>
              </w:divBdr>
              <w:divsChild>
                <w:div w:id="159547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02859">
      <w:bodyDiv w:val="1"/>
      <w:marLeft w:val="0"/>
      <w:marRight w:val="0"/>
      <w:marTop w:val="0"/>
      <w:marBottom w:val="0"/>
      <w:divBdr>
        <w:top w:val="none" w:sz="0" w:space="0" w:color="auto"/>
        <w:left w:val="none" w:sz="0" w:space="0" w:color="auto"/>
        <w:bottom w:val="none" w:sz="0" w:space="0" w:color="auto"/>
        <w:right w:val="none" w:sz="0" w:space="0" w:color="auto"/>
      </w:divBdr>
      <w:divsChild>
        <w:div w:id="354693476">
          <w:marLeft w:val="0"/>
          <w:marRight w:val="0"/>
          <w:marTop w:val="0"/>
          <w:marBottom w:val="0"/>
          <w:divBdr>
            <w:top w:val="none" w:sz="0" w:space="0" w:color="auto"/>
            <w:left w:val="none" w:sz="0" w:space="0" w:color="auto"/>
            <w:bottom w:val="none" w:sz="0" w:space="0" w:color="auto"/>
            <w:right w:val="none" w:sz="0" w:space="0" w:color="auto"/>
          </w:divBdr>
          <w:divsChild>
            <w:div w:id="1629819989">
              <w:marLeft w:val="0"/>
              <w:marRight w:val="0"/>
              <w:marTop w:val="0"/>
              <w:marBottom w:val="0"/>
              <w:divBdr>
                <w:top w:val="none" w:sz="0" w:space="0" w:color="auto"/>
                <w:left w:val="none" w:sz="0" w:space="0" w:color="auto"/>
                <w:bottom w:val="none" w:sz="0" w:space="0" w:color="auto"/>
                <w:right w:val="none" w:sz="0" w:space="0" w:color="auto"/>
              </w:divBdr>
            </w:div>
          </w:divsChild>
        </w:div>
        <w:div w:id="1938059386">
          <w:marLeft w:val="0"/>
          <w:marRight w:val="0"/>
          <w:marTop w:val="0"/>
          <w:marBottom w:val="0"/>
          <w:divBdr>
            <w:top w:val="none" w:sz="0" w:space="0" w:color="auto"/>
            <w:left w:val="none" w:sz="0" w:space="0" w:color="auto"/>
            <w:bottom w:val="none" w:sz="0" w:space="0" w:color="auto"/>
            <w:right w:val="none" w:sz="0" w:space="0" w:color="auto"/>
          </w:divBdr>
          <w:divsChild>
            <w:div w:id="472646909">
              <w:marLeft w:val="0"/>
              <w:marRight w:val="0"/>
              <w:marTop w:val="0"/>
              <w:marBottom w:val="0"/>
              <w:divBdr>
                <w:top w:val="none" w:sz="0" w:space="0" w:color="auto"/>
                <w:left w:val="none" w:sz="0" w:space="0" w:color="auto"/>
                <w:bottom w:val="none" w:sz="0" w:space="0" w:color="auto"/>
                <w:right w:val="none" w:sz="0" w:space="0" w:color="auto"/>
              </w:divBdr>
              <w:divsChild>
                <w:div w:id="130511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592">
      <w:bodyDiv w:val="1"/>
      <w:marLeft w:val="0"/>
      <w:marRight w:val="0"/>
      <w:marTop w:val="0"/>
      <w:marBottom w:val="0"/>
      <w:divBdr>
        <w:top w:val="none" w:sz="0" w:space="0" w:color="auto"/>
        <w:left w:val="none" w:sz="0" w:space="0" w:color="auto"/>
        <w:bottom w:val="none" w:sz="0" w:space="0" w:color="auto"/>
        <w:right w:val="none" w:sz="0" w:space="0" w:color="auto"/>
      </w:divBdr>
      <w:divsChild>
        <w:div w:id="1221744193">
          <w:marLeft w:val="0"/>
          <w:marRight w:val="0"/>
          <w:marTop w:val="0"/>
          <w:marBottom w:val="0"/>
          <w:divBdr>
            <w:top w:val="none" w:sz="0" w:space="0" w:color="auto"/>
            <w:left w:val="none" w:sz="0" w:space="0" w:color="auto"/>
            <w:bottom w:val="none" w:sz="0" w:space="0" w:color="auto"/>
            <w:right w:val="none" w:sz="0" w:space="0" w:color="auto"/>
          </w:divBdr>
          <w:divsChild>
            <w:div w:id="1240940597">
              <w:marLeft w:val="0"/>
              <w:marRight w:val="0"/>
              <w:marTop w:val="0"/>
              <w:marBottom w:val="0"/>
              <w:divBdr>
                <w:top w:val="none" w:sz="0" w:space="0" w:color="auto"/>
                <w:left w:val="none" w:sz="0" w:space="0" w:color="auto"/>
                <w:bottom w:val="none" w:sz="0" w:space="0" w:color="auto"/>
                <w:right w:val="none" w:sz="0" w:space="0" w:color="auto"/>
              </w:divBdr>
            </w:div>
          </w:divsChild>
        </w:div>
        <w:div w:id="665287647">
          <w:marLeft w:val="0"/>
          <w:marRight w:val="0"/>
          <w:marTop w:val="0"/>
          <w:marBottom w:val="0"/>
          <w:divBdr>
            <w:top w:val="none" w:sz="0" w:space="0" w:color="auto"/>
            <w:left w:val="none" w:sz="0" w:space="0" w:color="auto"/>
            <w:bottom w:val="none" w:sz="0" w:space="0" w:color="auto"/>
            <w:right w:val="none" w:sz="0" w:space="0" w:color="auto"/>
          </w:divBdr>
          <w:divsChild>
            <w:div w:id="1863468318">
              <w:marLeft w:val="0"/>
              <w:marRight w:val="0"/>
              <w:marTop w:val="0"/>
              <w:marBottom w:val="0"/>
              <w:divBdr>
                <w:top w:val="none" w:sz="0" w:space="0" w:color="auto"/>
                <w:left w:val="none" w:sz="0" w:space="0" w:color="auto"/>
                <w:bottom w:val="none" w:sz="0" w:space="0" w:color="auto"/>
                <w:right w:val="none" w:sz="0" w:space="0" w:color="auto"/>
              </w:divBdr>
              <w:divsChild>
                <w:div w:id="77583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286615">
      <w:bodyDiv w:val="1"/>
      <w:marLeft w:val="0"/>
      <w:marRight w:val="0"/>
      <w:marTop w:val="0"/>
      <w:marBottom w:val="0"/>
      <w:divBdr>
        <w:top w:val="none" w:sz="0" w:space="0" w:color="auto"/>
        <w:left w:val="none" w:sz="0" w:space="0" w:color="auto"/>
        <w:bottom w:val="none" w:sz="0" w:space="0" w:color="auto"/>
        <w:right w:val="none" w:sz="0" w:space="0" w:color="auto"/>
      </w:divBdr>
      <w:divsChild>
        <w:div w:id="1001783398">
          <w:marLeft w:val="0"/>
          <w:marRight w:val="0"/>
          <w:marTop w:val="0"/>
          <w:marBottom w:val="0"/>
          <w:divBdr>
            <w:top w:val="none" w:sz="0" w:space="0" w:color="auto"/>
            <w:left w:val="none" w:sz="0" w:space="0" w:color="auto"/>
            <w:bottom w:val="none" w:sz="0" w:space="0" w:color="auto"/>
            <w:right w:val="none" w:sz="0" w:space="0" w:color="auto"/>
          </w:divBdr>
          <w:divsChild>
            <w:div w:id="704720200">
              <w:marLeft w:val="0"/>
              <w:marRight w:val="0"/>
              <w:marTop w:val="0"/>
              <w:marBottom w:val="0"/>
              <w:divBdr>
                <w:top w:val="none" w:sz="0" w:space="0" w:color="auto"/>
                <w:left w:val="none" w:sz="0" w:space="0" w:color="auto"/>
                <w:bottom w:val="none" w:sz="0" w:space="0" w:color="auto"/>
                <w:right w:val="none" w:sz="0" w:space="0" w:color="auto"/>
              </w:divBdr>
            </w:div>
          </w:divsChild>
        </w:div>
        <w:div w:id="362023297">
          <w:marLeft w:val="0"/>
          <w:marRight w:val="0"/>
          <w:marTop w:val="0"/>
          <w:marBottom w:val="0"/>
          <w:divBdr>
            <w:top w:val="none" w:sz="0" w:space="0" w:color="auto"/>
            <w:left w:val="none" w:sz="0" w:space="0" w:color="auto"/>
            <w:bottom w:val="none" w:sz="0" w:space="0" w:color="auto"/>
            <w:right w:val="none" w:sz="0" w:space="0" w:color="auto"/>
          </w:divBdr>
          <w:divsChild>
            <w:div w:id="1422684198">
              <w:marLeft w:val="0"/>
              <w:marRight w:val="0"/>
              <w:marTop w:val="0"/>
              <w:marBottom w:val="0"/>
              <w:divBdr>
                <w:top w:val="none" w:sz="0" w:space="0" w:color="auto"/>
                <w:left w:val="none" w:sz="0" w:space="0" w:color="auto"/>
                <w:bottom w:val="none" w:sz="0" w:space="0" w:color="auto"/>
                <w:right w:val="none" w:sz="0" w:space="0" w:color="auto"/>
              </w:divBdr>
              <w:divsChild>
                <w:div w:id="15050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76553">
      <w:bodyDiv w:val="1"/>
      <w:marLeft w:val="0"/>
      <w:marRight w:val="0"/>
      <w:marTop w:val="0"/>
      <w:marBottom w:val="0"/>
      <w:divBdr>
        <w:top w:val="none" w:sz="0" w:space="0" w:color="auto"/>
        <w:left w:val="none" w:sz="0" w:space="0" w:color="auto"/>
        <w:bottom w:val="none" w:sz="0" w:space="0" w:color="auto"/>
        <w:right w:val="none" w:sz="0" w:space="0" w:color="auto"/>
      </w:divBdr>
      <w:divsChild>
        <w:div w:id="12153382">
          <w:marLeft w:val="0"/>
          <w:marRight w:val="0"/>
          <w:marTop w:val="0"/>
          <w:marBottom w:val="0"/>
          <w:divBdr>
            <w:top w:val="none" w:sz="0" w:space="0" w:color="auto"/>
            <w:left w:val="none" w:sz="0" w:space="0" w:color="auto"/>
            <w:bottom w:val="none" w:sz="0" w:space="0" w:color="auto"/>
            <w:right w:val="none" w:sz="0" w:space="0" w:color="auto"/>
          </w:divBdr>
          <w:divsChild>
            <w:div w:id="186872593">
              <w:marLeft w:val="0"/>
              <w:marRight w:val="0"/>
              <w:marTop w:val="0"/>
              <w:marBottom w:val="0"/>
              <w:divBdr>
                <w:top w:val="none" w:sz="0" w:space="0" w:color="auto"/>
                <w:left w:val="none" w:sz="0" w:space="0" w:color="auto"/>
                <w:bottom w:val="none" w:sz="0" w:space="0" w:color="auto"/>
                <w:right w:val="none" w:sz="0" w:space="0" w:color="auto"/>
              </w:divBdr>
            </w:div>
          </w:divsChild>
        </w:div>
        <w:div w:id="1376124929">
          <w:marLeft w:val="0"/>
          <w:marRight w:val="0"/>
          <w:marTop w:val="0"/>
          <w:marBottom w:val="0"/>
          <w:divBdr>
            <w:top w:val="none" w:sz="0" w:space="0" w:color="auto"/>
            <w:left w:val="none" w:sz="0" w:space="0" w:color="auto"/>
            <w:bottom w:val="none" w:sz="0" w:space="0" w:color="auto"/>
            <w:right w:val="none" w:sz="0" w:space="0" w:color="auto"/>
          </w:divBdr>
          <w:divsChild>
            <w:div w:id="2002998710">
              <w:marLeft w:val="0"/>
              <w:marRight w:val="0"/>
              <w:marTop w:val="0"/>
              <w:marBottom w:val="0"/>
              <w:divBdr>
                <w:top w:val="none" w:sz="0" w:space="0" w:color="auto"/>
                <w:left w:val="none" w:sz="0" w:space="0" w:color="auto"/>
                <w:bottom w:val="none" w:sz="0" w:space="0" w:color="auto"/>
                <w:right w:val="none" w:sz="0" w:space="0" w:color="auto"/>
              </w:divBdr>
              <w:divsChild>
                <w:div w:id="15482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552673">
      <w:bodyDiv w:val="1"/>
      <w:marLeft w:val="0"/>
      <w:marRight w:val="0"/>
      <w:marTop w:val="0"/>
      <w:marBottom w:val="0"/>
      <w:divBdr>
        <w:top w:val="none" w:sz="0" w:space="0" w:color="auto"/>
        <w:left w:val="none" w:sz="0" w:space="0" w:color="auto"/>
        <w:bottom w:val="none" w:sz="0" w:space="0" w:color="auto"/>
        <w:right w:val="none" w:sz="0" w:space="0" w:color="auto"/>
      </w:divBdr>
      <w:divsChild>
        <w:div w:id="1865166746">
          <w:marLeft w:val="0"/>
          <w:marRight w:val="0"/>
          <w:marTop w:val="0"/>
          <w:marBottom w:val="0"/>
          <w:divBdr>
            <w:top w:val="none" w:sz="0" w:space="0" w:color="auto"/>
            <w:left w:val="none" w:sz="0" w:space="0" w:color="auto"/>
            <w:bottom w:val="none" w:sz="0" w:space="0" w:color="auto"/>
            <w:right w:val="none" w:sz="0" w:space="0" w:color="auto"/>
          </w:divBdr>
          <w:divsChild>
            <w:div w:id="307983344">
              <w:marLeft w:val="0"/>
              <w:marRight w:val="0"/>
              <w:marTop w:val="0"/>
              <w:marBottom w:val="0"/>
              <w:divBdr>
                <w:top w:val="none" w:sz="0" w:space="0" w:color="auto"/>
                <w:left w:val="none" w:sz="0" w:space="0" w:color="auto"/>
                <w:bottom w:val="none" w:sz="0" w:space="0" w:color="auto"/>
                <w:right w:val="none" w:sz="0" w:space="0" w:color="auto"/>
              </w:divBdr>
            </w:div>
          </w:divsChild>
        </w:div>
        <w:div w:id="1648634247">
          <w:marLeft w:val="0"/>
          <w:marRight w:val="0"/>
          <w:marTop w:val="0"/>
          <w:marBottom w:val="0"/>
          <w:divBdr>
            <w:top w:val="none" w:sz="0" w:space="0" w:color="auto"/>
            <w:left w:val="none" w:sz="0" w:space="0" w:color="auto"/>
            <w:bottom w:val="none" w:sz="0" w:space="0" w:color="auto"/>
            <w:right w:val="none" w:sz="0" w:space="0" w:color="auto"/>
          </w:divBdr>
          <w:divsChild>
            <w:div w:id="1756322892">
              <w:marLeft w:val="0"/>
              <w:marRight w:val="0"/>
              <w:marTop w:val="0"/>
              <w:marBottom w:val="0"/>
              <w:divBdr>
                <w:top w:val="none" w:sz="0" w:space="0" w:color="auto"/>
                <w:left w:val="none" w:sz="0" w:space="0" w:color="auto"/>
                <w:bottom w:val="none" w:sz="0" w:space="0" w:color="auto"/>
                <w:right w:val="none" w:sz="0" w:space="0" w:color="auto"/>
              </w:divBdr>
              <w:divsChild>
                <w:div w:id="80435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88307">
      <w:bodyDiv w:val="1"/>
      <w:marLeft w:val="0"/>
      <w:marRight w:val="0"/>
      <w:marTop w:val="0"/>
      <w:marBottom w:val="0"/>
      <w:divBdr>
        <w:top w:val="none" w:sz="0" w:space="0" w:color="auto"/>
        <w:left w:val="none" w:sz="0" w:space="0" w:color="auto"/>
        <w:bottom w:val="none" w:sz="0" w:space="0" w:color="auto"/>
        <w:right w:val="none" w:sz="0" w:space="0" w:color="auto"/>
      </w:divBdr>
      <w:divsChild>
        <w:div w:id="936865407">
          <w:marLeft w:val="0"/>
          <w:marRight w:val="0"/>
          <w:marTop w:val="0"/>
          <w:marBottom w:val="0"/>
          <w:divBdr>
            <w:top w:val="none" w:sz="0" w:space="0" w:color="auto"/>
            <w:left w:val="none" w:sz="0" w:space="0" w:color="auto"/>
            <w:bottom w:val="none" w:sz="0" w:space="0" w:color="auto"/>
            <w:right w:val="none" w:sz="0" w:space="0" w:color="auto"/>
          </w:divBdr>
          <w:divsChild>
            <w:div w:id="1683046486">
              <w:marLeft w:val="0"/>
              <w:marRight w:val="0"/>
              <w:marTop w:val="0"/>
              <w:marBottom w:val="0"/>
              <w:divBdr>
                <w:top w:val="none" w:sz="0" w:space="0" w:color="auto"/>
                <w:left w:val="none" w:sz="0" w:space="0" w:color="auto"/>
                <w:bottom w:val="none" w:sz="0" w:space="0" w:color="auto"/>
                <w:right w:val="none" w:sz="0" w:space="0" w:color="auto"/>
              </w:divBdr>
            </w:div>
          </w:divsChild>
        </w:div>
        <w:div w:id="315302125">
          <w:marLeft w:val="0"/>
          <w:marRight w:val="0"/>
          <w:marTop w:val="0"/>
          <w:marBottom w:val="0"/>
          <w:divBdr>
            <w:top w:val="none" w:sz="0" w:space="0" w:color="auto"/>
            <w:left w:val="none" w:sz="0" w:space="0" w:color="auto"/>
            <w:bottom w:val="none" w:sz="0" w:space="0" w:color="auto"/>
            <w:right w:val="none" w:sz="0" w:space="0" w:color="auto"/>
          </w:divBdr>
          <w:divsChild>
            <w:div w:id="1625892724">
              <w:marLeft w:val="0"/>
              <w:marRight w:val="0"/>
              <w:marTop w:val="0"/>
              <w:marBottom w:val="0"/>
              <w:divBdr>
                <w:top w:val="none" w:sz="0" w:space="0" w:color="auto"/>
                <w:left w:val="none" w:sz="0" w:space="0" w:color="auto"/>
                <w:bottom w:val="none" w:sz="0" w:space="0" w:color="auto"/>
                <w:right w:val="none" w:sz="0" w:space="0" w:color="auto"/>
              </w:divBdr>
              <w:divsChild>
                <w:div w:id="9065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81916">
      <w:bodyDiv w:val="1"/>
      <w:marLeft w:val="0"/>
      <w:marRight w:val="0"/>
      <w:marTop w:val="0"/>
      <w:marBottom w:val="0"/>
      <w:divBdr>
        <w:top w:val="none" w:sz="0" w:space="0" w:color="auto"/>
        <w:left w:val="none" w:sz="0" w:space="0" w:color="auto"/>
        <w:bottom w:val="none" w:sz="0" w:space="0" w:color="auto"/>
        <w:right w:val="none" w:sz="0" w:space="0" w:color="auto"/>
      </w:divBdr>
      <w:divsChild>
        <w:div w:id="1469661616">
          <w:marLeft w:val="0"/>
          <w:marRight w:val="0"/>
          <w:marTop w:val="0"/>
          <w:marBottom w:val="0"/>
          <w:divBdr>
            <w:top w:val="none" w:sz="0" w:space="0" w:color="auto"/>
            <w:left w:val="none" w:sz="0" w:space="0" w:color="auto"/>
            <w:bottom w:val="none" w:sz="0" w:space="0" w:color="auto"/>
            <w:right w:val="none" w:sz="0" w:space="0" w:color="auto"/>
          </w:divBdr>
          <w:divsChild>
            <w:div w:id="1127704068">
              <w:marLeft w:val="0"/>
              <w:marRight w:val="0"/>
              <w:marTop w:val="0"/>
              <w:marBottom w:val="0"/>
              <w:divBdr>
                <w:top w:val="none" w:sz="0" w:space="0" w:color="auto"/>
                <w:left w:val="none" w:sz="0" w:space="0" w:color="auto"/>
                <w:bottom w:val="none" w:sz="0" w:space="0" w:color="auto"/>
                <w:right w:val="none" w:sz="0" w:space="0" w:color="auto"/>
              </w:divBdr>
            </w:div>
          </w:divsChild>
        </w:div>
        <w:div w:id="1137382970">
          <w:marLeft w:val="0"/>
          <w:marRight w:val="0"/>
          <w:marTop w:val="0"/>
          <w:marBottom w:val="0"/>
          <w:divBdr>
            <w:top w:val="none" w:sz="0" w:space="0" w:color="auto"/>
            <w:left w:val="none" w:sz="0" w:space="0" w:color="auto"/>
            <w:bottom w:val="none" w:sz="0" w:space="0" w:color="auto"/>
            <w:right w:val="none" w:sz="0" w:space="0" w:color="auto"/>
          </w:divBdr>
          <w:divsChild>
            <w:div w:id="1946425117">
              <w:marLeft w:val="0"/>
              <w:marRight w:val="0"/>
              <w:marTop w:val="0"/>
              <w:marBottom w:val="0"/>
              <w:divBdr>
                <w:top w:val="none" w:sz="0" w:space="0" w:color="auto"/>
                <w:left w:val="none" w:sz="0" w:space="0" w:color="auto"/>
                <w:bottom w:val="none" w:sz="0" w:space="0" w:color="auto"/>
                <w:right w:val="none" w:sz="0" w:space="0" w:color="auto"/>
              </w:divBdr>
              <w:divsChild>
                <w:div w:id="6507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539508">
      <w:bodyDiv w:val="1"/>
      <w:marLeft w:val="0"/>
      <w:marRight w:val="0"/>
      <w:marTop w:val="0"/>
      <w:marBottom w:val="0"/>
      <w:divBdr>
        <w:top w:val="none" w:sz="0" w:space="0" w:color="auto"/>
        <w:left w:val="none" w:sz="0" w:space="0" w:color="auto"/>
        <w:bottom w:val="none" w:sz="0" w:space="0" w:color="auto"/>
        <w:right w:val="none" w:sz="0" w:space="0" w:color="auto"/>
      </w:divBdr>
      <w:divsChild>
        <w:div w:id="902762355">
          <w:marLeft w:val="0"/>
          <w:marRight w:val="0"/>
          <w:marTop w:val="0"/>
          <w:marBottom w:val="0"/>
          <w:divBdr>
            <w:top w:val="none" w:sz="0" w:space="0" w:color="auto"/>
            <w:left w:val="none" w:sz="0" w:space="0" w:color="auto"/>
            <w:bottom w:val="none" w:sz="0" w:space="0" w:color="auto"/>
            <w:right w:val="none" w:sz="0" w:space="0" w:color="auto"/>
          </w:divBdr>
          <w:divsChild>
            <w:div w:id="916018006">
              <w:marLeft w:val="0"/>
              <w:marRight w:val="0"/>
              <w:marTop w:val="0"/>
              <w:marBottom w:val="0"/>
              <w:divBdr>
                <w:top w:val="none" w:sz="0" w:space="0" w:color="auto"/>
                <w:left w:val="none" w:sz="0" w:space="0" w:color="auto"/>
                <w:bottom w:val="none" w:sz="0" w:space="0" w:color="auto"/>
                <w:right w:val="none" w:sz="0" w:space="0" w:color="auto"/>
              </w:divBdr>
            </w:div>
          </w:divsChild>
        </w:div>
        <w:div w:id="720175829">
          <w:marLeft w:val="0"/>
          <w:marRight w:val="0"/>
          <w:marTop w:val="0"/>
          <w:marBottom w:val="0"/>
          <w:divBdr>
            <w:top w:val="none" w:sz="0" w:space="0" w:color="auto"/>
            <w:left w:val="none" w:sz="0" w:space="0" w:color="auto"/>
            <w:bottom w:val="none" w:sz="0" w:space="0" w:color="auto"/>
            <w:right w:val="none" w:sz="0" w:space="0" w:color="auto"/>
          </w:divBdr>
          <w:divsChild>
            <w:div w:id="1901552845">
              <w:marLeft w:val="0"/>
              <w:marRight w:val="0"/>
              <w:marTop w:val="0"/>
              <w:marBottom w:val="0"/>
              <w:divBdr>
                <w:top w:val="none" w:sz="0" w:space="0" w:color="auto"/>
                <w:left w:val="none" w:sz="0" w:space="0" w:color="auto"/>
                <w:bottom w:val="none" w:sz="0" w:space="0" w:color="auto"/>
                <w:right w:val="none" w:sz="0" w:space="0" w:color="auto"/>
              </w:divBdr>
              <w:divsChild>
                <w:div w:id="10945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075673">
      <w:bodyDiv w:val="1"/>
      <w:marLeft w:val="0"/>
      <w:marRight w:val="0"/>
      <w:marTop w:val="0"/>
      <w:marBottom w:val="0"/>
      <w:divBdr>
        <w:top w:val="none" w:sz="0" w:space="0" w:color="auto"/>
        <w:left w:val="none" w:sz="0" w:space="0" w:color="auto"/>
        <w:bottom w:val="none" w:sz="0" w:space="0" w:color="auto"/>
        <w:right w:val="none" w:sz="0" w:space="0" w:color="auto"/>
      </w:divBdr>
      <w:divsChild>
        <w:div w:id="1140801066">
          <w:marLeft w:val="0"/>
          <w:marRight w:val="0"/>
          <w:marTop w:val="0"/>
          <w:marBottom w:val="0"/>
          <w:divBdr>
            <w:top w:val="none" w:sz="0" w:space="0" w:color="auto"/>
            <w:left w:val="none" w:sz="0" w:space="0" w:color="auto"/>
            <w:bottom w:val="none" w:sz="0" w:space="0" w:color="auto"/>
            <w:right w:val="none" w:sz="0" w:space="0" w:color="auto"/>
          </w:divBdr>
          <w:divsChild>
            <w:div w:id="1872721129">
              <w:marLeft w:val="0"/>
              <w:marRight w:val="0"/>
              <w:marTop w:val="0"/>
              <w:marBottom w:val="0"/>
              <w:divBdr>
                <w:top w:val="none" w:sz="0" w:space="0" w:color="auto"/>
                <w:left w:val="none" w:sz="0" w:space="0" w:color="auto"/>
                <w:bottom w:val="none" w:sz="0" w:space="0" w:color="auto"/>
                <w:right w:val="none" w:sz="0" w:space="0" w:color="auto"/>
              </w:divBdr>
            </w:div>
          </w:divsChild>
        </w:div>
        <w:div w:id="1852523703">
          <w:marLeft w:val="0"/>
          <w:marRight w:val="0"/>
          <w:marTop w:val="0"/>
          <w:marBottom w:val="0"/>
          <w:divBdr>
            <w:top w:val="none" w:sz="0" w:space="0" w:color="auto"/>
            <w:left w:val="none" w:sz="0" w:space="0" w:color="auto"/>
            <w:bottom w:val="none" w:sz="0" w:space="0" w:color="auto"/>
            <w:right w:val="none" w:sz="0" w:space="0" w:color="auto"/>
          </w:divBdr>
          <w:divsChild>
            <w:div w:id="588272011">
              <w:marLeft w:val="0"/>
              <w:marRight w:val="0"/>
              <w:marTop w:val="0"/>
              <w:marBottom w:val="0"/>
              <w:divBdr>
                <w:top w:val="none" w:sz="0" w:space="0" w:color="auto"/>
                <w:left w:val="none" w:sz="0" w:space="0" w:color="auto"/>
                <w:bottom w:val="none" w:sz="0" w:space="0" w:color="auto"/>
                <w:right w:val="none" w:sz="0" w:space="0" w:color="auto"/>
              </w:divBdr>
              <w:divsChild>
                <w:div w:id="150844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12385">
      <w:bodyDiv w:val="1"/>
      <w:marLeft w:val="0"/>
      <w:marRight w:val="0"/>
      <w:marTop w:val="0"/>
      <w:marBottom w:val="0"/>
      <w:divBdr>
        <w:top w:val="none" w:sz="0" w:space="0" w:color="auto"/>
        <w:left w:val="none" w:sz="0" w:space="0" w:color="auto"/>
        <w:bottom w:val="none" w:sz="0" w:space="0" w:color="auto"/>
        <w:right w:val="none" w:sz="0" w:space="0" w:color="auto"/>
      </w:divBdr>
      <w:divsChild>
        <w:div w:id="1050615132">
          <w:marLeft w:val="0"/>
          <w:marRight w:val="0"/>
          <w:marTop w:val="0"/>
          <w:marBottom w:val="0"/>
          <w:divBdr>
            <w:top w:val="none" w:sz="0" w:space="0" w:color="auto"/>
            <w:left w:val="none" w:sz="0" w:space="0" w:color="auto"/>
            <w:bottom w:val="none" w:sz="0" w:space="0" w:color="auto"/>
            <w:right w:val="none" w:sz="0" w:space="0" w:color="auto"/>
          </w:divBdr>
          <w:divsChild>
            <w:div w:id="1220946001">
              <w:marLeft w:val="0"/>
              <w:marRight w:val="0"/>
              <w:marTop w:val="0"/>
              <w:marBottom w:val="0"/>
              <w:divBdr>
                <w:top w:val="none" w:sz="0" w:space="0" w:color="auto"/>
                <w:left w:val="none" w:sz="0" w:space="0" w:color="auto"/>
                <w:bottom w:val="none" w:sz="0" w:space="0" w:color="auto"/>
                <w:right w:val="none" w:sz="0" w:space="0" w:color="auto"/>
              </w:divBdr>
            </w:div>
          </w:divsChild>
        </w:div>
        <w:div w:id="1422987183">
          <w:marLeft w:val="0"/>
          <w:marRight w:val="0"/>
          <w:marTop w:val="0"/>
          <w:marBottom w:val="0"/>
          <w:divBdr>
            <w:top w:val="none" w:sz="0" w:space="0" w:color="auto"/>
            <w:left w:val="none" w:sz="0" w:space="0" w:color="auto"/>
            <w:bottom w:val="none" w:sz="0" w:space="0" w:color="auto"/>
            <w:right w:val="none" w:sz="0" w:space="0" w:color="auto"/>
          </w:divBdr>
          <w:divsChild>
            <w:div w:id="1564683506">
              <w:marLeft w:val="0"/>
              <w:marRight w:val="0"/>
              <w:marTop w:val="0"/>
              <w:marBottom w:val="0"/>
              <w:divBdr>
                <w:top w:val="none" w:sz="0" w:space="0" w:color="auto"/>
                <w:left w:val="none" w:sz="0" w:space="0" w:color="auto"/>
                <w:bottom w:val="none" w:sz="0" w:space="0" w:color="auto"/>
                <w:right w:val="none" w:sz="0" w:space="0" w:color="auto"/>
              </w:divBdr>
              <w:divsChild>
                <w:div w:id="176823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432586">
      <w:bodyDiv w:val="1"/>
      <w:marLeft w:val="0"/>
      <w:marRight w:val="0"/>
      <w:marTop w:val="0"/>
      <w:marBottom w:val="0"/>
      <w:divBdr>
        <w:top w:val="none" w:sz="0" w:space="0" w:color="auto"/>
        <w:left w:val="none" w:sz="0" w:space="0" w:color="auto"/>
        <w:bottom w:val="none" w:sz="0" w:space="0" w:color="auto"/>
        <w:right w:val="none" w:sz="0" w:space="0" w:color="auto"/>
      </w:divBdr>
      <w:divsChild>
        <w:div w:id="1009065">
          <w:marLeft w:val="0"/>
          <w:marRight w:val="0"/>
          <w:marTop w:val="0"/>
          <w:marBottom w:val="0"/>
          <w:divBdr>
            <w:top w:val="none" w:sz="0" w:space="0" w:color="auto"/>
            <w:left w:val="none" w:sz="0" w:space="0" w:color="auto"/>
            <w:bottom w:val="none" w:sz="0" w:space="0" w:color="auto"/>
            <w:right w:val="none" w:sz="0" w:space="0" w:color="auto"/>
          </w:divBdr>
          <w:divsChild>
            <w:div w:id="1547335551">
              <w:marLeft w:val="0"/>
              <w:marRight w:val="0"/>
              <w:marTop w:val="0"/>
              <w:marBottom w:val="0"/>
              <w:divBdr>
                <w:top w:val="none" w:sz="0" w:space="0" w:color="auto"/>
                <w:left w:val="none" w:sz="0" w:space="0" w:color="auto"/>
                <w:bottom w:val="none" w:sz="0" w:space="0" w:color="auto"/>
                <w:right w:val="none" w:sz="0" w:space="0" w:color="auto"/>
              </w:divBdr>
            </w:div>
          </w:divsChild>
        </w:div>
        <w:div w:id="2146308402">
          <w:marLeft w:val="0"/>
          <w:marRight w:val="0"/>
          <w:marTop w:val="0"/>
          <w:marBottom w:val="0"/>
          <w:divBdr>
            <w:top w:val="none" w:sz="0" w:space="0" w:color="auto"/>
            <w:left w:val="none" w:sz="0" w:space="0" w:color="auto"/>
            <w:bottom w:val="none" w:sz="0" w:space="0" w:color="auto"/>
            <w:right w:val="none" w:sz="0" w:space="0" w:color="auto"/>
          </w:divBdr>
          <w:divsChild>
            <w:div w:id="1080372547">
              <w:marLeft w:val="0"/>
              <w:marRight w:val="0"/>
              <w:marTop w:val="0"/>
              <w:marBottom w:val="0"/>
              <w:divBdr>
                <w:top w:val="none" w:sz="0" w:space="0" w:color="auto"/>
                <w:left w:val="none" w:sz="0" w:space="0" w:color="auto"/>
                <w:bottom w:val="none" w:sz="0" w:space="0" w:color="auto"/>
                <w:right w:val="none" w:sz="0" w:space="0" w:color="auto"/>
              </w:divBdr>
              <w:divsChild>
                <w:div w:id="77228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59025">
      <w:bodyDiv w:val="1"/>
      <w:marLeft w:val="0"/>
      <w:marRight w:val="0"/>
      <w:marTop w:val="0"/>
      <w:marBottom w:val="0"/>
      <w:divBdr>
        <w:top w:val="none" w:sz="0" w:space="0" w:color="auto"/>
        <w:left w:val="none" w:sz="0" w:space="0" w:color="auto"/>
        <w:bottom w:val="none" w:sz="0" w:space="0" w:color="auto"/>
        <w:right w:val="none" w:sz="0" w:space="0" w:color="auto"/>
      </w:divBdr>
      <w:divsChild>
        <w:div w:id="1164080381">
          <w:marLeft w:val="0"/>
          <w:marRight w:val="0"/>
          <w:marTop w:val="0"/>
          <w:marBottom w:val="0"/>
          <w:divBdr>
            <w:top w:val="none" w:sz="0" w:space="0" w:color="auto"/>
            <w:left w:val="none" w:sz="0" w:space="0" w:color="auto"/>
            <w:bottom w:val="none" w:sz="0" w:space="0" w:color="auto"/>
            <w:right w:val="none" w:sz="0" w:space="0" w:color="auto"/>
          </w:divBdr>
          <w:divsChild>
            <w:div w:id="1626040332">
              <w:marLeft w:val="0"/>
              <w:marRight w:val="0"/>
              <w:marTop w:val="0"/>
              <w:marBottom w:val="0"/>
              <w:divBdr>
                <w:top w:val="none" w:sz="0" w:space="0" w:color="auto"/>
                <w:left w:val="none" w:sz="0" w:space="0" w:color="auto"/>
                <w:bottom w:val="none" w:sz="0" w:space="0" w:color="auto"/>
                <w:right w:val="none" w:sz="0" w:space="0" w:color="auto"/>
              </w:divBdr>
            </w:div>
          </w:divsChild>
        </w:div>
        <w:div w:id="80489463">
          <w:marLeft w:val="0"/>
          <w:marRight w:val="0"/>
          <w:marTop w:val="0"/>
          <w:marBottom w:val="0"/>
          <w:divBdr>
            <w:top w:val="none" w:sz="0" w:space="0" w:color="auto"/>
            <w:left w:val="none" w:sz="0" w:space="0" w:color="auto"/>
            <w:bottom w:val="none" w:sz="0" w:space="0" w:color="auto"/>
            <w:right w:val="none" w:sz="0" w:space="0" w:color="auto"/>
          </w:divBdr>
          <w:divsChild>
            <w:div w:id="959528904">
              <w:marLeft w:val="0"/>
              <w:marRight w:val="0"/>
              <w:marTop w:val="0"/>
              <w:marBottom w:val="0"/>
              <w:divBdr>
                <w:top w:val="none" w:sz="0" w:space="0" w:color="auto"/>
                <w:left w:val="none" w:sz="0" w:space="0" w:color="auto"/>
                <w:bottom w:val="none" w:sz="0" w:space="0" w:color="auto"/>
                <w:right w:val="none" w:sz="0" w:space="0" w:color="auto"/>
              </w:divBdr>
              <w:divsChild>
                <w:div w:id="124977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550498">
      <w:bodyDiv w:val="1"/>
      <w:marLeft w:val="0"/>
      <w:marRight w:val="0"/>
      <w:marTop w:val="0"/>
      <w:marBottom w:val="0"/>
      <w:divBdr>
        <w:top w:val="none" w:sz="0" w:space="0" w:color="auto"/>
        <w:left w:val="none" w:sz="0" w:space="0" w:color="auto"/>
        <w:bottom w:val="none" w:sz="0" w:space="0" w:color="auto"/>
        <w:right w:val="none" w:sz="0" w:space="0" w:color="auto"/>
      </w:divBdr>
      <w:divsChild>
        <w:div w:id="1464469749">
          <w:marLeft w:val="0"/>
          <w:marRight w:val="0"/>
          <w:marTop w:val="0"/>
          <w:marBottom w:val="0"/>
          <w:divBdr>
            <w:top w:val="none" w:sz="0" w:space="0" w:color="auto"/>
            <w:left w:val="none" w:sz="0" w:space="0" w:color="auto"/>
            <w:bottom w:val="none" w:sz="0" w:space="0" w:color="auto"/>
            <w:right w:val="none" w:sz="0" w:space="0" w:color="auto"/>
          </w:divBdr>
          <w:divsChild>
            <w:div w:id="1716346518">
              <w:marLeft w:val="0"/>
              <w:marRight w:val="0"/>
              <w:marTop w:val="0"/>
              <w:marBottom w:val="0"/>
              <w:divBdr>
                <w:top w:val="none" w:sz="0" w:space="0" w:color="auto"/>
                <w:left w:val="none" w:sz="0" w:space="0" w:color="auto"/>
                <w:bottom w:val="none" w:sz="0" w:space="0" w:color="auto"/>
                <w:right w:val="none" w:sz="0" w:space="0" w:color="auto"/>
              </w:divBdr>
            </w:div>
          </w:divsChild>
        </w:div>
        <w:div w:id="991830420">
          <w:marLeft w:val="0"/>
          <w:marRight w:val="0"/>
          <w:marTop w:val="0"/>
          <w:marBottom w:val="0"/>
          <w:divBdr>
            <w:top w:val="none" w:sz="0" w:space="0" w:color="auto"/>
            <w:left w:val="none" w:sz="0" w:space="0" w:color="auto"/>
            <w:bottom w:val="none" w:sz="0" w:space="0" w:color="auto"/>
            <w:right w:val="none" w:sz="0" w:space="0" w:color="auto"/>
          </w:divBdr>
          <w:divsChild>
            <w:div w:id="988023887">
              <w:marLeft w:val="0"/>
              <w:marRight w:val="0"/>
              <w:marTop w:val="0"/>
              <w:marBottom w:val="0"/>
              <w:divBdr>
                <w:top w:val="none" w:sz="0" w:space="0" w:color="auto"/>
                <w:left w:val="none" w:sz="0" w:space="0" w:color="auto"/>
                <w:bottom w:val="none" w:sz="0" w:space="0" w:color="auto"/>
                <w:right w:val="none" w:sz="0" w:space="0" w:color="auto"/>
              </w:divBdr>
              <w:divsChild>
                <w:div w:id="5188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590107">
      <w:bodyDiv w:val="1"/>
      <w:marLeft w:val="0"/>
      <w:marRight w:val="0"/>
      <w:marTop w:val="0"/>
      <w:marBottom w:val="0"/>
      <w:divBdr>
        <w:top w:val="none" w:sz="0" w:space="0" w:color="auto"/>
        <w:left w:val="none" w:sz="0" w:space="0" w:color="auto"/>
        <w:bottom w:val="none" w:sz="0" w:space="0" w:color="auto"/>
        <w:right w:val="none" w:sz="0" w:space="0" w:color="auto"/>
      </w:divBdr>
      <w:divsChild>
        <w:div w:id="1398436903">
          <w:marLeft w:val="0"/>
          <w:marRight w:val="0"/>
          <w:marTop w:val="0"/>
          <w:marBottom w:val="0"/>
          <w:divBdr>
            <w:top w:val="none" w:sz="0" w:space="0" w:color="auto"/>
            <w:left w:val="none" w:sz="0" w:space="0" w:color="auto"/>
            <w:bottom w:val="none" w:sz="0" w:space="0" w:color="auto"/>
            <w:right w:val="none" w:sz="0" w:space="0" w:color="auto"/>
          </w:divBdr>
          <w:divsChild>
            <w:div w:id="1455517916">
              <w:marLeft w:val="0"/>
              <w:marRight w:val="0"/>
              <w:marTop w:val="0"/>
              <w:marBottom w:val="0"/>
              <w:divBdr>
                <w:top w:val="none" w:sz="0" w:space="0" w:color="auto"/>
                <w:left w:val="none" w:sz="0" w:space="0" w:color="auto"/>
                <w:bottom w:val="none" w:sz="0" w:space="0" w:color="auto"/>
                <w:right w:val="none" w:sz="0" w:space="0" w:color="auto"/>
              </w:divBdr>
            </w:div>
          </w:divsChild>
        </w:div>
        <w:div w:id="1719159708">
          <w:marLeft w:val="0"/>
          <w:marRight w:val="0"/>
          <w:marTop w:val="0"/>
          <w:marBottom w:val="0"/>
          <w:divBdr>
            <w:top w:val="none" w:sz="0" w:space="0" w:color="auto"/>
            <w:left w:val="none" w:sz="0" w:space="0" w:color="auto"/>
            <w:bottom w:val="none" w:sz="0" w:space="0" w:color="auto"/>
            <w:right w:val="none" w:sz="0" w:space="0" w:color="auto"/>
          </w:divBdr>
          <w:divsChild>
            <w:div w:id="726032770">
              <w:marLeft w:val="0"/>
              <w:marRight w:val="0"/>
              <w:marTop w:val="0"/>
              <w:marBottom w:val="0"/>
              <w:divBdr>
                <w:top w:val="none" w:sz="0" w:space="0" w:color="auto"/>
                <w:left w:val="none" w:sz="0" w:space="0" w:color="auto"/>
                <w:bottom w:val="none" w:sz="0" w:space="0" w:color="auto"/>
                <w:right w:val="none" w:sz="0" w:space="0" w:color="auto"/>
              </w:divBdr>
              <w:divsChild>
                <w:div w:id="54224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173346">
      <w:bodyDiv w:val="1"/>
      <w:marLeft w:val="0"/>
      <w:marRight w:val="0"/>
      <w:marTop w:val="0"/>
      <w:marBottom w:val="0"/>
      <w:divBdr>
        <w:top w:val="none" w:sz="0" w:space="0" w:color="auto"/>
        <w:left w:val="none" w:sz="0" w:space="0" w:color="auto"/>
        <w:bottom w:val="none" w:sz="0" w:space="0" w:color="auto"/>
        <w:right w:val="none" w:sz="0" w:space="0" w:color="auto"/>
      </w:divBdr>
      <w:divsChild>
        <w:div w:id="830172763">
          <w:marLeft w:val="0"/>
          <w:marRight w:val="0"/>
          <w:marTop w:val="0"/>
          <w:marBottom w:val="0"/>
          <w:divBdr>
            <w:top w:val="none" w:sz="0" w:space="0" w:color="auto"/>
            <w:left w:val="none" w:sz="0" w:space="0" w:color="auto"/>
            <w:bottom w:val="none" w:sz="0" w:space="0" w:color="auto"/>
            <w:right w:val="none" w:sz="0" w:space="0" w:color="auto"/>
          </w:divBdr>
          <w:divsChild>
            <w:div w:id="1095321006">
              <w:marLeft w:val="0"/>
              <w:marRight w:val="0"/>
              <w:marTop w:val="0"/>
              <w:marBottom w:val="0"/>
              <w:divBdr>
                <w:top w:val="none" w:sz="0" w:space="0" w:color="auto"/>
                <w:left w:val="none" w:sz="0" w:space="0" w:color="auto"/>
                <w:bottom w:val="none" w:sz="0" w:space="0" w:color="auto"/>
                <w:right w:val="none" w:sz="0" w:space="0" w:color="auto"/>
              </w:divBdr>
            </w:div>
          </w:divsChild>
        </w:div>
        <w:div w:id="20204227">
          <w:marLeft w:val="0"/>
          <w:marRight w:val="0"/>
          <w:marTop w:val="0"/>
          <w:marBottom w:val="0"/>
          <w:divBdr>
            <w:top w:val="none" w:sz="0" w:space="0" w:color="auto"/>
            <w:left w:val="none" w:sz="0" w:space="0" w:color="auto"/>
            <w:bottom w:val="none" w:sz="0" w:space="0" w:color="auto"/>
            <w:right w:val="none" w:sz="0" w:space="0" w:color="auto"/>
          </w:divBdr>
          <w:divsChild>
            <w:div w:id="502626029">
              <w:marLeft w:val="0"/>
              <w:marRight w:val="0"/>
              <w:marTop w:val="0"/>
              <w:marBottom w:val="0"/>
              <w:divBdr>
                <w:top w:val="none" w:sz="0" w:space="0" w:color="auto"/>
                <w:left w:val="none" w:sz="0" w:space="0" w:color="auto"/>
                <w:bottom w:val="none" w:sz="0" w:space="0" w:color="auto"/>
                <w:right w:val="none" w:sz="0" w:space="0" w:color="auto"/>
              </w:divBdr>
              <w:divsChild>
                <w:div w:id="8656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414500">
      <w:bodyDiv w:val="1"/>
      <w:marLeft w:val="0"/>
      <w:marRight w:val="0"/>
      <w:marTop w:val="0"/>
      <w:marBottom w:val="0"/>
      <w:divBdr>
        <w:top w:val="none" w:sz="0" w:space="0" w:color="auto"/>
        <w:left w:val="none" w:sz="0" w:space="0" w:color="auto"/>
        <w:bottom w:val="none" w:sz="0" w:space="0" w:color="auto"/>
        <w:right w:val="none" w:sz="0" w:space="0" w:color="auto"/>
      </w:divBdr>
      <w:divsChild>
        <w:div w:id="574127505">
          <w:marLeft w:val="0"/>
          <w:marRight w:val="0"/>
          <w:marTop w:val="0"/>
          <w:marBottom w:val="0"/>
          <w:divBdr>
            <w:top w:val="none" w:sz="0" w:space="0" w:color="auto"/>
            <w:left w:val="none" w:sz="0" w:space="0" w:color="auto"/>
            <w:bottom w:val="none" w:sz="0" w:space="0" w:color="auto"/>
            <w:right w:val="none" w:sz="0" w:space="0" w:color="auto"/>
          </w:divBdr>
          <w:divsChild>
            <w:div w:id="319969834">
              <w:marLeft w:val="0"/>
              <w:marRight w:val="0"/>
              <w:marTop w:val="0"/>
              <w:marBottom w:val="0"/>
              <w:divBdr>
                <w:top w:val="none" w:sz="0" w:space="0" w:color="auto"/>
                <w:left w:val="none" w:sz="0" w:space="0" w:color="auto"/>
                <w:bottom w:val="none" w:sz="0" w:space="0" w:color="auto"/>
                <w:right w:val="none" w:sz="0" w:space="0" w:color="auto"/>
              </w:divBdr>
            </w:div>
          </w:divsChild>
        </w:div>
        <w:div w:id="1015153152">
          <w:marLeft w:val="0"/>
          <w:marRight w:val="0"/>
          <w:marTop w:val="0"/>
          <w:marBottom w:val="0"/>
          <w:divBdr>
            <w:top w:val="none" w:sz="0" w:space="0" w:color="auto"/>
            <w:left w:val="none" w:sz="0" w:space="0" w:color="auto"/>
            <w:bottom w:val="none" w:sz="0" w:space="0" w:color="auto"/>
            <w:right w:val="none" w:sz="0" w:space="0" w:color="auto"/>
          </w:divBdr>
          <w:divsChild>
            <w:div w:id="148596141">
              <w:marLeft w:val="0"/>
              <w:marRight w:val="0"/>
              <w:marTop w:val="0"/>
              <w:marBottom w:val="0"/>
              <w:divBdr>
                <w:top w:val="none" w:sz="0" w:space="0" w:color="auto"/>
                <w:left w:val="none" w:sz="0" w:space="0" w:color="auto"/>
                <w:bottom w:val="none" w:sz="0" w:space="0" w:color="auto"/>
                <w:right w:val="none" w:sz="0" w:space="0" w:color="auto"/>
              </w:divBdr>
              <w:divsChild>
                <w:div w:id="13003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89196">
      <w:bodyDiv w:val="1"/>
      <w:marLeft w:val="0"/>
      <w:marRight w:val="0"/>
      <w:marTop w:val="0"/>
      <w:marBottom w:val="0"/>
      <w:divBdr>
        <w:top w:val="none" w:sz="0" w:space="0" w:color="auto"/>
        <w:left w:val="none" w:sz="0" w:space="0" w:color="auto"/>
        <w:bottom w:val="none" w:sz="0" w:space="0" w:color="auto"/>
        <w:right w:val="none" w:sz="0" w:space="0" w:color="auto"/>
      </w:divBdr>
      <w:divsChild>
        <w:div w:id="1238591199">
          <w:marLeft w:val="0"/>
          <w:marRight w:val="0"/>
          <w:marTop w:val="0"/>
          <w:marBottom w:val="0"/>
          <w:divBdr>
            <w:top w:val="none" w:sz="0" w:space="0" w:color="auto"/>
            <w:left w:val="none" w:sz="0" w:space="0" w:color="auto"/>
            <w:bottom w:val="none" w:sz="0" w:space="0" w:color="auto"/>
            <w:right w:val="none" w:sz="0" w:space="0" w:color="auto"/>
          </w:divBdr>
          <w:divsChild>
            <w:div w:id="2043896197">
              <w:marLeft w:val="0"/>
              <w:marRight w:val="0"/>
              <w:marTop w:val="0"/>
              <w:marBottom w:val="0"/>
              <w:divBdr>
                <w:top w:val="none" w:sz="0" w:space="0" w:color="auto"/>
                <w:left w:val="none" w:sz="0" w:space="0" w:color="auto"/>
                <w:bottom w:val="none" w:sz="0" w:space="0" w:color="auto"/>
                <w:right w:val="none" w:sz="0" w:space="0" w:color="auto"/>
              </w:divBdr>
            </w:div>
          </w:divsChild>
        </w:div>
        <w:div w:id="829062224">
          <w:marLeft w:val="0"/>
          <w:marRight w:val="0"/>
          <w:marTop w:val="0"/>
          <w:marBottom w:val="0"/>
          <w:divBdr>
            <w:top w:val="none" w:sz="0" w:space="0" w:color="auto"/>
            <w:left w:val="none" w:sz="0" w:space="0" w:color="auto"/>
            <w:bottom w:val="none" w:sz="0" w:space="0" w:color="auto"/>
            <w:right w:val="none" w:sz="0" w:space="0" w:color="auto"/>
          </w:divBdr>
          <w:divsChild>
            <w:div w:id="391193790">
              <w:marLeft w:val="0"/>
              <w:marRight w:val="0"/>
              <w:marTop w:val="0"/>
              <w:marBottom w:val="0"/>
              <w:divBdr>
                <w:top w:val="none" w:sz="0" w:space="0" w:color="auto"/>
                <w:left w:val="none" w:sz="0" w:space="0" w:color="auto"/>
                <w:bottom w:val="none" w:sz="0" w:space="0" w:color="auto"/>
                <w:right w:val="none" w:sz="0" w:space="0" w:color="auto"/>
              </w:divBdr>
              <w:divsChild>
                <w:div w:id="3686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13255">
      <w:bodyDiv w:val="1"/>
      <w:marLeft w:val="0"/>
      <w:marRight w:val="0"/>
      <w:marTop w:val="0"/>
      <w:marBottom w:val="0"/>
      <w:divBdr>
        <w:top w:val="none" w:sz="0" w:space="0" w:color="auto"/>
        <w:left w:val="none" w:sz="0" w:space="0" w:color="auto"/>
        <w:bottom w:val="none" w:sz="0" w:space="0" w:color="auto"/>
        <w:right w:val="none" w:sz="0" w:space="0" w:color="auto"/>
      </w:divBdr>
      <w:divsChild>
        <w:div w:id="624970168">
          <w:marLeft w:val="0"/>
          <w:marRight w:val="0"/>
          <w:marTop w:val="0"/>
          <w:marBottom w:val="0"/>
          <w:divBdr>
            <w:top w:val="none" w:sz="0" w:space="0" w:color="auto"/>
            <w:left w:val="none" w:sz="0" w:space="0" w:color="auto"/>
            <w:bottom w:val="none" w:sz="0" w:space="0" w:color="auto"/>
            <w:right w:val="none" w:sz="0" w:space="0" w:color="auto"/>
          </w:divBdr>
          <w:divsChild>
            <w:div w:id="1842355850">
              <w:marLeft w:val="0"/>
              <w:marRight w:val="0"/>
              <w:marTop w:val="0"/>
              <w:marBottom w:val="0"/>
              <w:divBdr>
                <w:top w:val="none" w:sz="0" w:space="0" w:color="auto"/>
                <w:left w:val="none" w:sz="0" w:space="0" w:color="auto"/>
                <w:bottom w:val="none" w:sz="0" w:space="0" w:color="auto"/>
                <w:right w:val="none" w:sz="0" w:space="0" w:color="auto"/>
              </w:divBdr>
            </w:div>
          </w:divsChild>
        </w:div>
        <w:div w:id="1786536234">
          <w:marLeft w:val="0"/>
          <w:marRight w:val="0"/>
          <w:marTop w:val="0"/>
          <w:marBottom w:val="0"/>
          <w:divBdr>
            <w:top w:val="none" w:sz="0" w:space="0" w:color="auto"/>
            <w:left w:val="none" w:sz="0" w:space="0" w:color="auto"/>
            <w:bottom w:val="none" w:sz="0" w:space="0" w:color="auto"/>
            <w:right w:val="none" w:sz="0" w:space="0" w:color="auto"/>
          </w:divBdr>
          <w:divsChild>
            <w:div w:id="1602836649">
              <w:marLeft w:val="0"/>
              <w:marRight w:val="0"/>
              <w:marTop w:val="0"/>
              <w:marBottom w:val="0"/>
              <w:divBdr>
                <w:top w:val="none" w:sz="0" w:space="0" w:color="auto"/>
                <w:left w:val="none" w:sz="0" w:space="0" w:color="auto"/>
                <w:bottom w:val="none" w:sz="0" w:space="0" w:color="auto"/>
                <w:right w:val="none" w:sz="0" w:space="0" w:color="auto"/>
              </w:divBdr>
              <w:divsChild>
                <w:div w:id="5903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226561">
      <w:bodyDiv w:val="1"/>
      <w:marLeft w:val="0"/>
      <w:marRight w:val="0"/>
      <w:marTop w:val="0"/>
      <w:marBottom w:val="0"/>
      <w:divBdr>
        <w:top w:val="none" w:sz="0" w:space="0" w:color="auto"/>
        <w:left w:val="none" w:sz="0" w:space="0" w:color="auto"/>
        <w:bottom w:val="none" w:sz="0" w:space="0" w:color="auto"/>
        <w:right w:val="none" w:sz="0" w:space="0" w:color="auto"/>
      </w:divBdr>
      <w:divsChild>
        <w:div w:id="542795596">
          <w:marLeft w:val="0"/>
          <w:marRight w:val="0"/>
          <w:marTop w:val="0"/>
          <w:marBottom w:val="0"/>
          <w:divBdr>
            <w:top w:val="none" w:sz="0" w:space="0" w:color="auto"/>
            <w:left w:val="none" w:sz="0" w:space="0" w:color="auto"/>
            <w:bottom w:val="none" w:sz="0" w:space="0" w:color="auto"/>
            <w:right w:val="none" w:sz="0" w:space="0" w:color="auto"/>
          </w:divBdr>
          <w:divsChild>
            <w:div w:id="1963882345">
              <w:marLeft w:val="0"/>
              <w:marRight w:val="0"/>
              <w:marTop w:val="0"/>
              <w:marBottom w:val="0"/>
              <w:divBdr>
                <w:top w:val="none" w:sz="0" w:space="0" w:color="auto"/>
                <w:left w:val="none" w:sz="0" w:space="0" w:color="auto"/>
                <w:bottom w:val="none" w:sz="0" w:space="0" w:color="auto"/>
                <w:right w:val="none" w:sz="0" w:space="0" w:color="auto"/>
              </w:divBdr>
            </w:div>
          </w:divsChild>
        </w:div>
        <w:div w:id="813256734">
          <w:marLeft w:val="0"/>
          <w:marRight w:val="0"/>
          <w:marTop w:val="0"/>
          <w:marBottom w:val="0"/>
          <w:divBdr>
            <w:top w:val="none" w:sz="0" w:space="0" w:color="auto"/>
            <w:left w:val="none" w:sz="0" w:space="0" w:color="auto"/>
            <w:bottom w:val="none" w:sz="0" w:space="0" w:color="auto"/>
            <w:right w:val="none" w:sz="0" w:space="0" w:color="auto"/>
          </w:divBdr>
          <w:divsChild>
            <w:div w:id="163476599">
              <w:marLeft w:val="0"/>
              <w:marRight w:val="0"/>
              <w:marTop w:val="0"/>
              <w:marBottom w:val="0"/>
              <w:divBdr>
                <w:top w:val="none" w:sz="0" w:space="0" w:color="auto"/>
                <w:left w:val="none" w:sz="0" w:space="0" w:color="auto"/>
                <w:bottom w:val="none" w:sz="0" w:space="0" w:color="auto"/>
                <w:right w:val="none" w:sz="0" w:space="0" w:color="auto"/>
              </w:divBdr>
              <w:divsChild>
                <w:div w:id="20730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273225">
      <w:bodyDiv w:val="1"/>
      <w:marLeft w:val="0"/>
      <w:marRight w:val="0"/>
      <w:marTop w:val="0"/>
      <w:marBottom w:val="0"/>
      <w:divBdr>
        <w:top w:val="none" w:sz="0" w:space="0" w:color="auto"/>
        <w:left w:val="none" w:sz="0" w:space="0" w:color="auto"/>
        <w:bottom w:val="none" w:sz="0" w:space="0" w:color="auto"/>
        <w:right w:val="none" w:sz="0" w:space="0" w:color="auto"/>
      </w:divBdr>
      <w:divsChild>
        <w:div w:id="877473176">
          <w:marLeft w:val="0"/>
          <w:marRight w:val="0"/>
          <w:marTop w:val="0"/>
          <w:marBottom w:val="0"/>
          <w:divBdr>
            <w:top w:val="none" w:sz="0" w:space="0" w:color="auto"/>
            <w:left w:val="none" w:sz="0" w:space="0" w:color="auto"/>
            <w:bottom w:val="none" w:sz="0" w:space="0" w:color="auto"/>
            <w:right w:val="none" w:sz="0" w:space="0" w:color="auto"/>
          </w:divBdr>
          <w:divsChild>
            <w:div w:id="235668852">
              <w:marLeft w:val="0"/>
              <w:marRight w:val="0"/>
              <w:marTop w:val="0"/>
              <w:marBottom w:val="0"/>
              <w:divBdr>
                <w:top w:val="none" w:sz="0" w:space="0" w:color="auto"/>
                <w:left w:val="none" w:sz="0" w:space="0" w:color="auto"/>
                <w:bottom w:val="none" w:sz="0" w:space="0" w:color="auto"/>
                <w:right w:val="none" w:sz="0" w:space="0" w:color="auto"/>
              </w:divBdr>
            </w:div>
          </w:divsChild>
        </w:div>
        <w:div w:id="392238303">
          <w:marLeft w:val="0"/>
          <w:marRight w:val="0"/>
          <w:marTop w:val="0"/>
          <w:marBottom w:val="0"/>
          <w:divBdr>
            <w:top w:val="none" w:sz="0" w:space="0" w:color="auto"/>
            <w:left w:val="none" w:sz="0" w:space="0" w:color="auto"/>
            <w:bottom w:val="none" w:sz="0" w:space="0" w:color="auto"/>
            <w:right w:val="none" w:sz="0" w:space="0" w:color="auto"/>
          </w:divBdr>
          <w:divsChild>
            <w:div w:id="119963047">
              <w:marLeft w:val="0"/>
              <w:marRight w:val="0"/>
              <w:marTop w:val="0"/>
              <w:marBottom w:val="0"/>
              <w:divBdr>
                <w:top w:val="none" w:sz="0" w:space="0" w:color="auto"/>
                <w:left w:val="none" w:sz="0" w:space="0" w:color="auto"/>
                <w:bottom w:val="none" w:sz="0" w:space="0" w:color="auto"/>
                <w:right w:val="none" w:sz="0" w:space="0" w:color="auto"/>
              </w:divBdr>
              <w:divsChild>
                <w:div w:id="66586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52949">
      <w:bodyDiv w:val="1"/>
      <w:marLeft w:val="0"/>
      <w:marRight w:val="0"/>
      <w:marTop w:val="0"/>
      <w:marBottom w:val="0"/>
      <w:divBdr>
        <w:top w:val="none" w:sz="0" w:space="0" w:color="auto"/>
        <w:left w:val="none" w:sz="0" w:space="0" w:color="auto"/>
        <w:bottom w:val="none" w:sz="0" w:space="0" w:color="auto"/>
        <w:right w:val="none" w:sz="0" w:space="0" w:color="auto"/>
      </w:divBdr>
      <w:divsChild>
        <w:div w:id="2006740709">
          <w:marLeft w:val="0"/>
          <w:marRight w:val="0"/>
          <w:marTop w:val="0"/>
          <w:marBottom w:val="0"/>
          <w:divBdr>
            <w:top w:val="none" w:sz="0" w:space="0" w:color="auto"/>
            <w:left w:val="none" w:sz="0" w:space="0" w:color="auto"/>
            <w:bottom w:val="none" w:sz="0" w:space="0" w:color="auto"/>
            <w:right w:val="none" w:sz="0" w:space="0" w:color="auto"/>
          </w:divBdr>
          <w:divsChild>
            <w:div w:id="1654872854">
              <w:marLeft w:val="0"/>
              <w:marRight w:val="0"/>
              <w:marTop w:val="0"/>
              <w:marBottom w:val="0"/>
              <w:divBdr>
                <w:top w:val="none" w:sz="0" w:space="0" w:color="auto"/>
                <w:left w:val="none" w:sz="0" w:space="0" w:color="auto"/>
                <w:bottom w:val="none" w:sz="0" w:space="0" w:color="auto"/>
                <w:right w:val="none" w:sz="0" w:space="0" w:color="auto"/>
              </w:divBdr>
            </w:div>
          </w:divsChild>
        </w:div>
        <w:div w:id="142964896">
          <w:marLeft w:val="0"/>
          <w:marRight w:val="0"/>
          <w:marTop w:val="0"/>
          <w:marBottom w:val="0"/>
          <w:divBdr>
            <w:top w:val="none" w:sz="0" w:space="0" w:color="auto"/>
            <w:left w:val="none" w:sz="0" w:space="0" w:color="auto"/>
            <w:bottom w:val="none" w:sz="0" w:space="0" w:color="auto"/>
            <w:right w:val="none" w:sz="0" w:space="0" w:color="auto"/>
          </w:divBdr>
          <w:divsChild>
            <w:div w:id="2057005233">
              <w:marLeft w:val="0"/>
              <w:marRight w:val="0"/>
              <w:marTop w:val="0"/>
              <w:marBottom w:val="0"/>
              <w:divBdr>
                <w:top w:val="none" w:sz="0" w:space="0" w:color="auto"/>
                <w:left w:val="none" w:sz="0" w:space="0" w:color="auto"/>
                <w:bottom w:val="none" w:sz="0" w:space="0" w:color="auto"/>
                <w:right w:val="none" w:sz="0" w:space="0" w:color="auto"/>
              </w:divBdr>
              <w:divsChild>
                <w:div w:id="390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856954">
      <w:bodyDiv w:val="1"/>
      <w:marLeft w:val="0"/>
      <w:marRight w:val="0"/>
      <w:marTop w:val="0"/>
      <w:marBottom w:val="0"/>
      <w:divBdr>
        <w:top w:val="none" w:sz="0" w:space="0" w:color="auto"/>
        <w:left w:val="none" w:sz="0" w:space="0" w:color="auto"/>
        <w:bottom w:val="none" w:sz="0" w:space="0" w:color="auto"/>
        <w:right w:val="none" w:sz="0" w:space="0" w:color="auto"/>
      </w:divBdr>
      <w:divsChild>
        <w:div w:id="1921791782">
          <w:marLeft w:val="0"/>
          <w:marRight w:val="0"/>
          <w:marTop w:val="0"/>
          <w:marBottom w:val="0"/>
          <w:divBdr>
            <w:top w:val="none" w:sz="0" w:space="0" w:color="auto"/>
            <w:left w:val="none" w:sz="0" w:space="0" w:color="auto"/>
            <w:bottom w:val="none" w:sz="0" w:space="0" w:color="auto"/>
            <w:right w:val="none" w:sz="0" w:space="0" w:color="auto"/>
          </w:divBdr>
          <w:divsChild>
            <w:div w:id="1657762814">
              <w:marLeft w:val="0"/>
              <w:marRight w:val="0"/>
              <w:marTop w:val="0"/>
              <w:marBottom w:val="0"/>
              <w:divBdr>
                <w:top w:val="none" w:sz="0" w:space="0" w:color="auto"/>
                <w:left w:val="none" w:sz="0" w:space="0" w:color="auto"/>
                <w:bottom w:val="none" w:sz="0" w:space="0" w:color="auto"/>
                <w:right w:val="none" w:sz="0" w:space="0" w:color="auto"/>
              </w:divBdr>
            </w:div>
          </w:divsChild>
        </w:div>
        <w:div w:id="1973439284">
          <w:marLeft w:val="0"/>
          <w:marRight w:val="0"/>
          <w:marTop w:val="0"/>
          <w:marBottom w:val="0"/>
          <w:divBdr>
            <w:top w:val="none" w:sz="0" w:space="0" w:color="auto"/>
            <w:left w:val="none" w:sz="0" w:space="0" w:color="auto"/>
            <w:bottom w:val="none" w:sz="0" w:space="0" w:color="auto"/>
            <w:right w:val="none" w:sz="0" w:space="0" w:color="auto"/>
          </w:divBdr>
          <w:divsChild>
            <w:div w:id="1880118608">
              <w:marLeft w:val="0"/>
              <w:marRight w:val="0"/>
              <w:marTop w:val="0"/>
              <w:marBottom w:val="0"/>
              <w:divBdr>
                <w:top w:val="none" w:sz="0" w:space="0" w:color="auto"/>
                <w:left w:val="none" w:sz="0" w:space="0" w:color="auto"/>
                <w:bottom w:val="none" w:sz="0" w:space="0" w:color="auto"/>
                <w:right w:val="none" w:sz="0" w:space="0" w:color="auto"/>
              </w:divBdr>
              <w:divsChild>
                <w:div w:id="11228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1441">
      <w:bodyDiv w:val="1"/>
      <w:marLeft w:val="0"/>
      <w:marRight w:val="0"/>
      <w:marTop w:val="0"/>
      <w:marBottom w:val="0"/>
      <w:divBdr>
        <w:top w:val="none" w:sz="0" w:space="0" w:color="auto"/>
        <w:left w:val="none" w:sz="0" w:space="0" w:color="auto"/>
        <w:bottom w:val="none" w:sz="0" w:space="0" w:color="auto"/>
        <w:right w:val="none" w:sz="0" w:space="0" w:color="auto"/>
      </w:divBdr>
      <w:divsChild>
        <w:div w:id="1749380635">
          <w:marLeft w:val="0"/>
          <w:marRight w:val="0"/>
          <w:marTop w:val="0"/>
          <w:marBottom w:val="0"/>
          <w:divBdr>
            <w:top w:val="none" w:sz="0" w:space="0" w:color="auto"/>
            <w:left w:val="none" w:sz="0" w:space="0" w:color="auto"/>
            <w:bottom w:val="none" w:sz="0" w:space="0" w:color="auto"/>
            <w:right w:val="none" w:sz="0" w:space="0" w:color="auto"/>
          </w:divBdr>
          <w:divsChild>
            <w:div w:id="439960293">
              <w:marLeft w:val="0"/>
              <w:marRight w:val="0"/>
              <w:marTop w:val="0"/>
              <w:marBottom w:val="0"/>
              <w:divBdr>
                <w:top w:val="none" w:sz="0" w:space="0" w:color="auto"/>
                <w:left w:val="none" w:sz="0" w:space="0" w:color="auto"/>
                <w:bottom w:val="none" w:sz="0" w:space="0" w:color="auto"/>
                <w:right w:val="none" w:sz="0" w:space="0" w:color="auto"/>
              </w:divBdr>
            </w:div>
          </w:divsChild>
        </w:div>
        <w:div w:id="2126609305">
          <w:marLeft w:val="0"/>
          <w:marRight w:val="0"/>
          <w:marTop w:val="0"/>
          <w:marBottom w:val="0"/>
          <w:divBdr>
            <w:top w:val="none" w:sz="0" w:space="0" w:color="auto"/>
            <w:left w:val="none" w:sz="0" w:space="0" w:color="auto"/>
            <w:bottom w:val="none" w:sz="0" w:space="0" w:color="auto"/>
            <w:right w:val="none" w:sz="0" w:space="0" w:color="auto"/>
          </w:divBdr>
          <w:divsChild>
            <w:div w:id="2145344151">
              <w:marLeft w:val="0"/>
              <w:marRight w:val="0"/>
              <w:marTop w:val="0"/>
              <w:marBottom w:val="0"/>
              <w:divBdr>
                <w:top w:val="none" w:sz="0" w:space="0" w:color="auto"/>
                <w:left w:val="none" w:sz="0" w:space="0" w:color="auto"/>
                <w:bottom w:val="none" w:sz="0" w:space="0" w:color="auto"/>
                <w:right w:val="none" w:sz="0" w:space="0" w:color="auto"/>
              </w:divBdr>
              <w:divsChild>
                <w:div w:id="5532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04238">
      <w:bodyDiv w:val="1"/>
      <w:marLeft w:val="0"/>
      <w:marRight w:val="0"/>
      <w:marTop w:val="0"/>
      <w:marBottom w:val="0"/>
      <w:divBdr>
        <w:top w:val="none" w:sz="0" w:space="0" w:color="auto"/>
        <w:left w:val="none" w:sz="0" w:space="0" w:color="auto"/>
        <w:bottom w:val="none" w:sz="0" w:space="0" w:color="auto"/>
        <w:right w:val="none" w:sz="0" w:space="0" w:color="auto"/>
      </w:divBdr>
      <w:divsChild>
        <w:div w:id="791753059">
          <w:marLeft w:val="0"/>
          <w:marRight w:val="0"/>
          <w:marTop w:val="0"/>
          <w:marBottom w:val="0"/>
          <w:divBdr>
            <w:top w:val="none" w:sz="0" w:space="0" w:color="auto"/>
            <w:left w:val="none" w:sz="0" w:space="0" w:color="auto"/>
            <w:bottom w:val="none" w:sz="0" w:space="0" w:color="auto"/>
            <w:right w:val="none" w:sz="0" w:space="0" w:color="auto"/>
          </w:divBdr>
          <w:divsChild>
            <w:div w:id="690953736">
              <w:marLeft w:val="0"/>
              <w:marRight w:val="0"/>
              <w:marTop w:val="0"/>
              <w:marBottom w:val="0"/>
              <w:divBdr>
                <w:top w:val="none" w:sz="0" w:space="0" w:color="auto"/>
                <w:left w:val="none" w:sz="0" w:space="0" w:color="auto"/>
                <w:bottom w:val="none" w:sz="0" w:space="0" w:color="auto"/>
                <w:right w:val="none" w:sz="0" w:space="0" w:color="auto"/>
              </w:divBdr>
            </w:div>
          </w:divsChild>
        </w:div>
        <w:div w:id="1270969717">
          <w:marLeft w:val="0"/>
          <w:marRight w:val="0"/>
          <w:marTop w:val="0"/>
          <w:marBottom w:val="0"/>
          <w:divBdr>
            <w:top w:val="none" w:sz="0" w:space="0" w:color="auto"/>
            <w:left w:val="none" w:sz="0" w:space="0" w:color="auto"/>
            <w:bottom w:val="none" w:sz="0" w:space="0" w:color="auto"/>
            <w:right w:val="none" w:sz="0" w:space="0" w:color="auto"/>
          </w:divBdr>
          <w:divsChild>
            <w:div w:id="493380313">
              <w:marLeft w:val="0"/>
              <w:marRight w:val="0"/>
              <w:marTop w:val="0"/>
              <w:marBottom w:val="0"/>
              <w:divBdr>
                <w:top w:val="none" w:sz="0" w:space="0" w:color="auto"/>
                <w:left w:val="none" w:sz="0" w:space="0" w:color="auto"/>
                <w:bottom w:val="none" w:sz="0" w:space="0" w:color="auto"/>
                <w:right w:val="none" w:sz="0" w:space="0" w:color="auto"/>
              </w:divBdr>
              <w:divsChild>
                <w:div w:id="7949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983124">
      <w:bodyDiv w:val="1"/>
      <w:marLeft w:val="0"/>
      <w:marRight w:val="0"/>
      <w:marTop w:val="0"/>
      <w:marBottom w:val="0"/>
      <w:divBdr>
        <w:top w:val="none" w:sz="0" w:space="0" w:color="auto"/>
        <w:left w:val="none" w:sz="0" w:space="0" w:color="auto"/>
        <w:bottom w:val="none" w:sz="0" w:space="0" w:color="auto"/>
        <w:right w:val="none" w:sz="0" w:space="0" w:color="auto"/>
      </w:divBdr>
      <w:divsChild>
        <w:div w:id="298340104">
          <w:marLeft w:val="0"/>
          <w:marRight w:val="0"/>
          <w:marTop w:val="0"/>
          <w:marBottom w:val="0"/>
          <w:divBdr>
            <w:top w:val="none" w:sz="0" w:space="0" w:color="auto"/>
            <w:left w:val="none" w:sz="0" w:space="0" w:color="auto"/>
            <w:bottom w:val="none" w:sz="0" w:space="0" w:color="auto"/>
            <w:right w:val="none" w:sz="0" w:space="0" w:color="auto"/>
          </w:divBdr>
          <w:divsChild>
            <w:div w:id="884222042">
              <w:marLeft w:val="0"/>
              <w:marRight w:val="0"/>
              <w:marTop w:val="0"/>
              <w:marBottom w:val="0"/>
              <w:divBdr>
                <w:top w:val="none" w:sz="0" w:space="0" w:color="auto"/>
                <w:left w:val="none" w:sz="0" w:space="0" w:color="auto"/>
                <w:bottom w:val="none" w:sz="0" w:space="0" w:color="auto"/>
                <w:right w:val="none" w:sz="0" w:space="0" w:color="auto"/>
              </w:divBdr>
            </w:div>
          </w:divsChild>
        </w:div>
        <w:div w:id="302931339">
          <w:marLeft w:val="0"/>
          <w:marRight w:val="0"/>
          <w:marTop w:val="0"/>
          <w:marBottom w:val="0"/>
          <w:divBdr>
            <w:top w:val="none" w:sz="0" w:space="0" w:color="auto"/>
            <w:left w:val="none" w:sz="0" w:space="0" w:color="auto"/>
            <w:bottom w:val="none" w:sz="0" w:space="0" w:color="auto"/>
            <w:right w:val="none" w:sz="0" w:space="0" w:color="auto"/>
          </w:divBdr>
          <w:divsChild>
            <w:div w:id="616791536">
              <w:marLeft w:val="0"/>
              <w:marRight w:val="0"/>
              <w:marTop w:val="0"/>
              <w:marBottom w:val="0"/>
              <w:divBdr>
                <w:top w:val="none" w:sz="0" w:space="0" w:color="auto"/>
                <w:left w:val="none" w:sz="0" w:space="0" w:color="auto"/>
                <w:bottom w:val="none" w:sz="0" w:space="0" w:color="auto"/>
                <w:right w:val="none" w:sz="0" w:space="0" w:color="auto"/>
              </w:divBdr>
              <w:divsChild>
                <w:div w:id="3549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16727">
      <w:bodyDiv w:val="1"/>
      <w:marLeft w:val="0"/>
      <w:marRight w:val="0"/>
      <w:marTop w:val="0"/>
      <w:marBottom w:val="0"/>
      <w:divBdr>
        <w:top w:val="none" w:sz="0" w:space="0" w:color="auto"/>
        <w:left w:val="none" w:sz="0" w:space="0" w:color="auto"/>
        <w:bottom w:val="none" w:sz="0" w:space="0" w:color="auto"/>
        <w:right w:val="none" w:sz="0" w:space="0" w:color="auto"/>
      </w:divBdr>
      <w:divsChild>
        <w:div w:id="708920207">
          <w:marLeft w:val="0"/>
          <w:marRight w:val="0"/>
          <w:marTop w:val="0"/>
          <w:marBottom w:val="0"/>
          <w:divBdr>
            <w:top w:val="none" w:sz="0" w:space="0" w:color="auto"/>
            <w:left w:val="none" w:sz="0" w:space="0" w:color="auto"/>
            <w:bottom w:val="none" w:sz="0" w:space="0" w:color="auto"/>
            <w:right w:val="none" w:sz="0" w:space="0" w:color="auto"/>
          </w:divBdr>
          <w:divsChild>
            <w:div w:id="605387552">
              <w:marLeft w:val="0"/>
              <w:marRight w:val="0"/>
              <w:marTop w:val="0"/>
              <w:marBottom w:val="0"/>
              <w:divBdr>
                <w:top w:val="none" w:sz="0" w:space="0" w:color="auto"/>
                <w:left w:val="none" w:sz="0" w:space="0" w:color="auto"/>
                <w:bottom w:val="none" w:sz="0" w:space="0" w:color="auto"/>
                <w:right w:val="none" w:sz="0" w:space="0" w:color="auto"/>
              </w:divBdr>
            </w:div>
          </w:divsChild>
        </w:div>
        <w:div w:id="2142651839">
          <w:marLeft w:val="0"/>
          <w:marRight w:val="0"/>
          <w:marTop w:val="0"/>
          <w:marBottom w:val="0"/>
          <w:divBdr>
            <w:top w:val="none" w:sz="0" w:space="0" w:color="auto"/>
            <w:left w:val="none" w:sz="0" w:space="0" w:color="auto"/>
            <w:bottom w:val="none" w:sz="0" w:space="0" w:color="auto"/>
            <w:right w:val="none" w:sz="0" w:space="0" w:color="auto"/>
          </w:divBdr>
          <w:divsChild>
            <w:div w:id="487941837">
              <w:marLeft w:val="0"/>
              <w:marRight w:val="0"/>
              <w:marTop w:val="0"/>
              <w:marBottom w:val="0"/>
              <w:divBdr>
                <w:top w:val="none" w:sz="0" w:space="0" w:color="auto"/>
                <w:left w:val="none" w:sz="0" w:space="0" w:color="auto"/>
                <w:bottom w:val="none" w:sz="0" w:space="0" w:color="auto"/>
                <w:right w:val="none" w:sz="0" w:space="0" w:color="auto"/>
              </w:divBdr>
              <w:divsChild>
                <w:div w:id="159763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48065">
      <w:bodyDiv w:val="1"/>
      <w:marLeft w:val="0"/>
      <w:marRight w:val="0"/>
      <w:marTop w:val="0"/>
      <w:marBottom w:val="0"/>
      <w:divBdr>
        <w:top w:val="none" w:sz="0" w:space="0" w:color="auto"/>
        <w:left w:val="none" w:sz="0" w:space="0" w:color="auto"/>
        <w:bottom w:val="none" w:sz="0" w:space="0" w:color="auto"/>
        <w:right w:val="none" w:sz="0" w:space="0" w:color="auto"/>
      </w:divBdr>
      <w:divsChild>
        <w:div w:id="1994137240">
          <w:marLeft w:val="0"/>
          <w:marRight w:val="0"/>
          <w:marTop w:val="0"/>
          <w:marBottom w:val="0"/>
          <w:divBdr>
            <w:top w:val="none" w:sz="0" w:space="0" w:color="auto"/>
            <w:left w:val="none" w:sz="0" w:space="0" w:color="auto"/>
            <w:bottom w:val="none" w:sz="0" w:space="0" w:color="auto"/>
            <w:right w:val="none" w:sz="0" w:space="0" w:color="auto"/>
          </w:divBdr>
          <w:divsChild>
            <w:div w:id="1059093349">
              <w:marLeft w:val="0"/>
              <w:marRight w:val="0"/>
              <w:marTop w:val="0"/>
              <w:marBottom w:val="0"/>
              <w:divBdr>
                <w:top w:val="none" w:sz="0" w:space="0" w:color="auto"/>
                <w:left w:val="none" w:sz="0" w:space="0" w:color="auto"/>
                <w:bottom w:val="none" w:sz="0" w:space="0" w:color="auto"/>
                <w:right w:val="none" w:sz="0" w:space="0" w:color="auto"/>
              </w:divBdr>
            </w:div>
          </w:divsChild>
        </w:div>
        <w:div w:id="880023165">
          <w:marLeft w:val="0"/>
          <w:marRight w:val="0"/>
          <w:marTop w:val="0"/>
          <w:marBottom w:val="0"/>
          <w:divBdr>
            <w:top w:val="none" w:sz="0" w:space="0" w:color="auto"/>
            <w:left w:val="none" w:sz="0" w:space="0" w:color="auto"/>
            <w:bottom w:val="none" w:sz="0" w:space="0" w:color="auto"/>
            <w:right w:val="none" w:sz="0" w:space="0" w:color="auto"/>
          </w:divBdr>
          <w:divsChild>
            <w:div w:id="1439521943">
              <w:marLeft w:val="0"/>
              <w:marRight w:val="0"/>
              <w:marTop w:val="0"/>
              <w:marBottom w:val="0"/>
              <w:divBdr>
                <w:top w:val="none" w:sz="0" w:space="0" w:color="auto"/>
                <w:left w:val="none" w:sz="0" w:space="0" w:color="auto"/>
                <w:bottom w:val="none" w:sz="0" w:space="0" w:color="auto"/>
                <w:right w:val="none" w:sz="0" w:space="0" w:color="auto"/>
              </w:divBdr>
              <w:divsChild>
                <w:div w:id="79934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043915">
      <w:bodyDiv w:val="1"/>
      <w:marLeft w:val="0"/>
      <w:marRight w:val="0"/>
      <w:marTop w:val="0"/>
      <w:marBottom w:val="0"/>
      <w:divBdr>
        <w:top w:val="none" w:sz="0" w:space="0" w:color="auto"/>
        <w:left w:val="none" w:sz="0" w:space="0" w:color="auto"/>
        <w:bottom w:val="none" w:sz="0" w:space="0" w:color="auto"/>
        <w:right w:val="none" w:sz="0" w:space="0" w:color="auto"/>
      </w:divBdr>
      <w:divsChild>
        <w:div w:id="1272250488">
          <w:marLeft w:val="0"/>
          <w:marRight w:val="0"/>
          <w:marTop w:val="0"/>
          <w:marBottom w:val="0"/>
          <w:divBdr>
            <w:top w:val="none" w:sz="0" w:space="0" w:color="auto"/>
            <w:left w:val="none" w:sz="0" w:space="0" w:color="auto"/>
            <w:bottom w:val="none" w:sz="0" w:space="0" w:color="auto"/>
            <w:right w:val="none" w:sz="0" w:space="0" w:color="auto"/>
          </w:divBdr>
          <w:divsChild>
            <w:div w:id="1003361754">
              <w:marLeft w:val="0"/>
              <w:marRight w:val="0"/>
              <w:marTop w:val="0"/>
              <w:marBottom w:val="0"/>
              <w:divBdr>
                <w:top w:val="none" w:sz="0" w:space="0" w:color="auto"/>
                <w:left w:val="none" w:sz="0" w:space="0" w:color="auto"/>
                <w:bottom w:val="none" w:sz="0" w:space="0" w:color="auto"/>
                <w:right w:val="none" w:sz="0" w:space="0" w:color="auto"/>
              </w:divBdr>
            </w:div>
          </w:divsChild>
        </w:div>
        <w:div w:id="298002286">
          <w:marLeft w:val="0"/>
          <w:marRight w:val="0"/>
          <w:marTop w:val="0"/>
          <w:marBottom w:val="0"/>
          <w:divBdr>
            <w:top w:val="none" w:sz="0" w:space="0" w:color="auto"/>
            <w:left w:val="none" w:sz="0" w:space="0" w:color="auto"/>
            <w:bottom w:val="none" w:sz="0" w:space="0" w:color="auto"/>
            <w:right w:val="none" w:sz="0" w:space="0" w:color="auto"/>
          </w:divBdr>
          <w:divsChild>
            <w:div w:id="1504273589">
              <w:marLeft w:val="0"/>
              <w:marRight w:val="0"/>
              <w:marTop w:val="0"/>
              <w:marBottom w:val="0"/>
              <w:divBdr>
                <w:top w:val="none" w:sz="0" w:space="0" w:color="auto"/>
                <w:left w:val="none" w:sz="0" w:space="0" w:color="auto"/>
                <w:bottom w:val="none" w:sz="0" w:space="0" w:color="auto"/>
                <w:right w:val="none" w:sz="0" w:space="0" w:color="auto"/>
              </w:divBdr>
              <w:divsChild>
                <w:div w:id="2137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86515">
      <w:bodyDiv w:val="1"/>
      <w:marLeft w:val="0"/>
      <w:marRight w:val="0"/>
      <w:marTop w:val="0"/>
      <w:marBottom w:val="0"/>
      <w:divBdr>
        <w:top w:val="none" w:sz="0" w:space="0" w:color="auto"/>
        <w:left w:val="none" w:sz="0" w:space="0" w:color="auto"/>
        <w:bottom w:val="none" w:sz="0" w:space="0" w:color="auto"/>
        <w:right w:val="none" w:sz="0" w:space="0" w:color="auto"/>
      </w:divBdr>
      <w:divsChild>
        <w:div w:id="1757510253">
          <w:marLeft w:val="0"/>
          <w:marRight w:val="0"/>
          <w:marTop w:val="0"/>
          <w:marBottom w:val="0"/>
          <w:divBdr>
            <w:top w:val="none" w:sz="0" w:space="0" w:color="auto"/>
            <w:left w:val="none" w:sz="0" w:space="0" w:color="auto"/>
            <w:bottom w:val="none" w:sz="0" w:space="0" w:color="auto"/>
            <w:right w:val="none" w:sz="0" w:space="0" w:color="auto"/>
          </w:divBdr>
          <w:divsChild>
            <w:div w:id="64113985">
              <w:marLeft w:val="0"/>
              <w:marRight w:val="0"/>
              <w:marTop w:val="0"/>
              <w:marBottom w:val="0"/>
              <w:divBdr>
                <w:top w:val="none" w:sz="0" w:space="0" w:color="auto"/>
                <w:left w:val="none" w:sz="0" w:space="0" w:color="auto"/>
                <w:bottom w:val="none" w:sz="0" w:space="0" w:color="auto"/>
                <w:right w:val="none" w:sz="0" w:space="0" w:color="auto"/>
              </w:divBdr>
            </w:div>
          </w:divsChild>
        </w:div>
        <w:div w:id="2067533079">
          <w:marLeft w:val="0"/>
          <w:marRight w:val="0"/>
          <w:marTop w:val="0"/>
          <w:marBottom w:val="0"/>
          <w:divBdr>
            <w:top w:val="none" w:sz="0" w:space="0" w:color="auto"/>
            <w:left w:val="none" w:sz="0" w:space="0" w:color="auto"/>
            <w:bottom w:val="none" w:sz="0" w:space="0" w:color="auto"/>
            <w:right w:val="none" w:sz="0" w:space="0" w:color="auto"/>
          </w:divBdr>
          <w:divsChild>
            <w:div w:id="984361340">
              <w:marLeft w:val="0"/>
              <w:marRight w:val="0"/>
              <w:marTop w:val="0"/>
              <w:marBottom w:val="0"/>
              <w:divBdr>
                <w:top w:val="none" w:sz="0" w:space="0" w:color="auto"/>
                <w:left w:val="none" w:sz="0" w:space="0" w:color="auto"/>
                <w:bottom w:val="none" w:sz="0" w:space="0" w:color="auto"/>
                <w:right w:val="none" w:sz="0" w:space="0" w:color="auto"/>
              </w:divBdr>
              <w:divsChild>
                <w:div w:id="139692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052736">
      <w:bodyDiv w:val="1"/>
      <w:marLeft w:val="0"/>
      <w:marRight w:val="0"/>
      <w:marTop w:val="0"/>
      <w:marBottom w:val="0"/>
      <w:divBdr>
        <w:top w:val="none" w:sz="0" w:space="0" w:color="auto"/>
        <w:left w:val="none" w:sz="0" w:space="0" w:color="auto"/>
        <w:bottom w:val="none" w:sz="0" w:space="0" w:color="auto"/>
        <w:right w:val="none" w:sz="0" w:space="0" w:color="auto"/>
      </w:divBdr>
      <w:divsChild>
        <w:div w:id="533924051">
          <w:marLeft w:val="0"/>
          <w:marRight w:val="0"/>
          <w:marTop w:val="0"/>
          <w:marBottom w:val="0"/>
          <w:divBdr>
            <w:top w:val="none" w:sz="0" w:space="0" w:color="auto"/>
            <w:left w:val="none" w:sz="0" w:space="0" w:color="auto"/>
            <w:bottom w:val="none" w:sz="0" w:space="0" w:color="auto"/>
            <w:right w:val="none" w:sz="0" w:space="0" w:color="auto"/>
          </w:divBdr>
          <w:divsChild>
            <w:div w:id="1060329429">
              <w:marLeft w:val="0"/>
              <w:marRight w:val="0"/>
              <w:marTop w:val="0"/>
              <w:marBottom w:val="0"/>
              <w:divBdr>
                <w:top w:val="none" w:sz="0" w:space="0" w:color="auto"/>
                <w:left w:val="none" w:sz="0" w:space="0" w:color="auto"/>
                <w:bottom w:val="none" w:sz="0" w:space="0" w:color="auto"/>
                <w:right w:val="none" w:sz="0" w:space="0" w:color="auto"/>
              </w:divBdr>
            </w:div>
          </w:divsChild>
        </w:div>
        <w:div w:id="1172335642">
          <w:marLeft w:val="0"/>
          <w:marRight w:val="0"/>
          <w:marTop w:val="0"/>
          <w:marBottom w:val="0"/>
          <w:divBdr>
            <w:top w:val="none" w:sz="0" w:space="0" w:color="auto"/>
            <w:left w:val="none" w:sz="0" w:space="0" w:color="auto"/>
            <w:bottom w:val="none" w:sz="0" w:space="0" w:color="auto"/>
            <w:right w:val="none" w:sz="0" w:space="0" w:color="auto"/>
          </w:divBdr>
          <w:divsChild>
            <w:div w:id="1213738296">
              <w:marLeft w:val="0"/>
              <w:marRight w:val="0"/>
              <w:marTop w:val="0"/>
              <w:marBottom w:val="0"/>
              <w:divBdr>
                <w:top w:val="none" w:sz="0" w:space="0" w:color="auto"/>
                <w:left w:val="none" w:sz="0" w:space="0" w:color="auto"/>
                <w:bottom w:val="none" w:sz="0" w:space="0" w:color="auto"/>
                <w:right w:val="none" w:sz="0" w:space="0" w:color="auto"/>
              </w:divBdr>
              <w:divsChild>
                <w:div w:id="37342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15682">
      <w:bodyDiv w:val="1"/>
      <w:marLeft w:val="0"/>
      <w:marRight w:val="0"/>
      <w:marTop w:val="0"/>
      <w:marBottom w:val="0"/>
      <w:divBdr>
        <w:top w:val="none" w:sz="0" w:space="0" w:color="auto"/>
        <w:left w:val="none" w:sz="0" w:space="0" w:color="auto"/>
        <w:bottom w:val="none" w:sz="0" w:space="0" w:color="auto"/>
        <w:right w:val="none" w:sz="0" w:space="0" w:color="auto"/>
      </w:divBdr>
      <w:divsChild>
        <w:div w:id="963729124">
          <w:marLeft w:val="0"/>
          <w:marRight w:val="0"/>
          <w:marTop w:val="0"/>
          <w:marBottom w:val="0"/>
          <w:divBdr>
            <w:top w:val="none" w:sz="0" w:space="0" w:color="auto"/>
            <w:left w:val="none" w:sz="0" w:space="0" w:color="auto"/>
            <w:bottom w:val="none" w:sz="0" w:space="0" w:color="auto"/>
            <w:right w:val="none" w:sz="0" w:space="0" w:color="auto"/>
          </w:divBdr>
          <w:divsChild>
            <w:div w:id="132606294">
              <w:marLeft w:val="0"/>
              <w:marRight w:val="0"/>
              <w:marTop w:val="0"/>
              <w:marBottom w:val="0"/>
              <w:divBdr>
                <w:top w:val="none" w:sz="0" w:space="0" w:color="auto"/>
                <w:left w:val="none" w:sz="0" w:space="0" w:color="auto"/>
                <w:bottom w:val="none" w:sz="0" w:space="0" w:color="auto"/>
                <w:right w:val="none" w:sz="0" w:space="0" w:color="auto"/>
              </w:divBdr>
            </w:div>
          </w:divsChild>
        </w:div>
        <w:div w:id="1811172445">
          <w:marLeft w:val="0"/>
          <w:marRight w:val="0"/>
          <w:marTop w:val="0"/>
          <w:marBottom w:val="0"/>
          <w:divBdr>
            <w:top w:val="none" w:sz="0" w:space="0" w:color="auto"/>
            <w:left w:val="none" w:sz="0" w:space="0" w:color="auto"/>
            <w:bottom w:val="none" w:sz="0" w:space="0" w:color="auto"/>
            <w:right w:val="none" w:sz="0" w:space="0" w:color="auto"/>
          </w:divBdr>
          <w:divsChild>
            <w:div w:id="1998534763">
              <w:marLeft w:val="0"/>
              <w:marRight w:val="0"/>
              <w:marTop w:val="0"/>
              <w:marBottom w:val="0"/>
              <w:divBdr>
                <w:top w:val="none" w:sz="0" w:space="0" w:color="auto"/>
                <w:left w:val="none" w:sz="0" w:space="0" w:color="auto"/>
                <w:bottom w:val="none" w:sz="0" w:space="0" w:color="auto"/>
                <w:right w:val="none" w:sz="0" w:space="0" w:color="auto"/>
              </w:divBdr>
              <w:divsChild>
                <w:div w:id="16104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934983">
      <w:bodyDiv w:val="1"/>
      <w:marLeft w:val="0"/>
      <w:marRight w:val="0"/>
      <w:marTop w:val="0"/>
      <w:marBottom w:val="0"/>
      <w:divBdr>
        <w:top w:val="none" w:sz="0" w:space="0" w:color="auto"/>
        <w:left w:val="none" w:sz="0" w:space="0" w:color="auto"/>
        <w:bottom w:val="none" w:sz="0" w:space="0" w:color="auto"/>
        <w:right w:val="none" w:sz="0" w:space="0" w:color="auto"/>
      </w:divBdr>
      <w:divsChild>
        <w:div w:id="1835535819">
          <w:marLeft w:val="0"/>
          <w:marRight w:val="0"/>
          <w:marTop w:val="0"/>
          <w:marBottom w:val="0"/>
          <w:divBdr>
            <w:top w:val="none" w:sz="0" w:space="0" w:color="auto"/>
            <w:left w:val="none" w:sz="0" w:space="0" w:color="auto"/>
            <w:bottom w:val="none" w:sz="0" w:space="0" w:color="auto"/>
            <w:right w:val="none" w:sz="0" w:space="0" w:color="auto"/>
          </w:divBdr>
          <w:divsChild>
            <w:div w:id="1185168464">
              <w:marLeft w:val="0"/>
              <w:marRight w:val="0"/>
              <w:marTop w:val="0"/>
              <w:marBottom w:val="0"/>
              <w:divBdr>
                <w:top w:val="none" w:sz="0" w:space="0" w:color="auto"/>
                <w:left w:val="none" w:sz="0" w:space="0" w:color="auto"/>
                <w:bottom w:val="none" w:sz="0" w:space="0" w:color="auto"/>
                <w:right w:val="none" w:sz="0" w:space="0" w:color="auto"/>
              </w:divBdr>
            </w:div>
          </w:divsChild>
        </w:div>
        <w:div w:id="425227260">
          <w:marLeft w:val="0"/>
          <w:marRight w:val="0"/>
          <w:marTop w:val="0"/>
          <w:marBottom w:val="0"/>
          <w:divBdr>
            <w:top w:val="none" w:sz="0" w:space="0" w:color="auto"/>
            <w:left w:val="none" w:sz="0" w:space="0" w:color="auto"/>
            <w:bottom w:val="none" w:sz="0" w:space="0" w:color="auto"/>
            <w:right w:val="none" w:sz="0" w:space="0" w:color="auto"/>
          </w:divBdr>
          <w:divsChild>
            <w:div w:id="626131749">
              <w:marLeft w:val="0"/>
              <w:marRight w:val="0"/>
              <w:marTop w:val="0"/>
              <w:marBottom w:val="0"/>
              <w:divBdr>
                <w:top w:val="none" w:sz="0" w:space="0" w:color="auto"/>
                <w:left w:val="none" w:sz="0" w:space="0" w:color="auto"/>
                <w:bottom w:val="none" w:sz="0" w:space="0" w:color="auto"/>
                <w:right w:val="none" w:sz="0" w:space="0" w:color="auto"/>
              </w:divBdr>
              <w:divsChild>
                <w:div w:id="85303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5261">
      <w:bodyDiv w:val="1"/>
      <w:marLeft w:val="0"/>
      <w:marRight w:val="0"/>
      <w:marTop w:val="0"/>
      <w:marBottom w:val="0"/>
      <w:divBdr>
        <w:top w:val="none" w:sz="0" w:space="0" w:color="auto"/>
        <w:left w:val="none" w:sz="0" w:space="0" w:color="auto"/>
        <w:bottom w:val="none" w:sz="0" w:space="0" w:color="auto"/>
        <w:right w:val="none" w:sz="0" w:space="0" w:color="auto"/>
      </w:divBdr>
      <w:divsChild>
        <w:div w:id="1629893611">
          <w:marLeft w:val="0"/>
          <w:marRight w:val="0"/>
          <w:marTop w:val="0"/>
          <w:marBottom w:val="0"/>
          <w:divBdr>
            <w:top w:val="none" w:sz="0" w:space="0" w:color="auto"/>
            <w:left w:val="none" w:sz="0" w:space="0" w:color="auto"/>
            <w:bottom w:val="none" w:sz="0" w:space="0" w:color="auto"/>
            <w:right w:val="none" w:sz="0" w:space="0" w:color="auto"/>
          </w:divBdr>
          <w:divsChild>
            <w:div w:id="344675036">
              <w:marLeft w:val="0"/>
              <w:marRight w:val="0"/>
              <w:marTop w:val="0"/>
              <w:marBottom w:val="0"/>
              <w:divBdr>
                <w:top w:val="none" w:sz="0" w:space="0" w:color="auto"/>
                <w:left w:val="none" w:sz="0" w:space="0" w:color="auto"/>
                <w:bottom w:val="none" w:sz="0" w:space="0" w:color="auto"/>
                <w:right w:val="none" w:sz="0" w:space="0" w:color="auto"/>
              </w:divBdr>
            </w:div>
          </w:divsChild>
        </w:div>
        <w:div w:id="1041633623">
          <w:marLeft w:val="0"/>
          <w:marRight w:val="0"/>
          <w:marTop w:val="0"/>
          <w:marBottom w:val="0"/>
          <w:divBdr>
            <w:top w:val="none" w:sz="0" w:space="0" w:color="auto"/>
            <w:left w:val="none" w:sz="0" w:space="0" w:color="auto"/>
            <w:bottom w:val="none" w:sz="0" w:space="0" w:color="auto"/>
            <w:right w:val="none" w:sz="0" w:space="0" w:color="auto"/>
          </w:divBdr>
          <w:divsChild>
            <w:div w:id="1001853665">
              <w:marLeft w:val="0"/>
              <w:marRight w:val="0"/>
              <w:marTop w:val="0"/>
              <w:marBottom w:val="0"/>
              <w:divBdr>
                <w:top w:val="none" w:sz="0" w:space="0" w:color="auto"/>
                <w:left w:val="none" w:sz="0" w:space="0" w:color="auto"/>
                <w:bottom w:val="none" w:sz="0" w:space="0" w:color="auto"/>
                <w:right w:val="none" w:sz="0" w:space="0" w:color="auto"/>
              </w:divBdr>
              <w:divsChild>
                <w:div w:id="11826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27963">
      <w:bodyDiv w:val="1"/>
      <w:marLeft w:val="0"/>
      <w:marRight w:val="0"/>
      <w:marTop w:val="0"/>
      <w:marBottom w:val="0"/>
      <w:divBdr>
        <w:top w:val="none" w:sz="0" w:space="0" w:color="auto"/>
        <w:left w:val="none" w:sz="0" w:space="0" w:color="auto"/>
        <w:bottom w:val="none" w:sz="0" w:space="0" w:color="auto"/>
        <w:right w:val="none" w:sz="0" w:space="0" w:color="auto"/>
      </w:divBdr>
      <w:divsChild>
        <w:div w:id="1662657352">
          <w:marLeft w:val="0"/>
          <w:marRight w:val="0"/>
          <w:marTop w:val="0"/>
          <w:marBottom w:val="0"/>
          <w:divBdr>
            <w:top w:val="none" w:sz="0" w:space="0" w:color="auto"/>
            <w:left w:val="none" w:sz="0" w:space="0" w:color="auto"/>
            <w:bottom w:val="none" w:sz="0" w:space="0" w:color="auto"/>
            <w:right w:val="none" w:sz="0" w:space="0" w:color="auto"/>
          </w:divBdr>
          <w:divsChild>
            <w:div w:id="863598900">
              <w:marLeft w:val="0"/>
              <w:marRight w:val="0"/>
              <w:marTop w:val="0"/>
              <w:marBottom w:val="0"/>
              <w:divBdr>
                <w:top w:val="none" w:sz="0" w:space="0" w:color="auto"/>
                <w:left w:val="none" w:sz="0" w:space="0" w:color="auto"/>
                <w:bottom w:val="none" w:sz="0" w:space="0" w:color="auto"/>
                <w:right w:val="none" w:sz="0" w:space="0" w:color="auto"/>
              </w:divBdr>
            </w:div>
          </w:divsChild>
        </w:div>
        <w:div w:id="14698199">
          <w:marLeft w:val="0"/>
          <w:marRight w:val="0"/>
          <w:marTop w:val="0"/>
          <w:marBottom w:val="0"/>
          <w:divBdr>
            <w:top w:val="none" w:sz="0" w:space="0" w:color="auto"/>
            <w:left w:val="none" w:sz="0" w:space="0" w:color="auto"/>
            <w:bottom w:val="none" w:sz="0" w:space="0" w:color="auto"/>
            <w:right w:val="none" w:sz="0" w:space="0" w:color="auto"/>
          </w:divBdr>
          <w:divsChild>
            <w:div w:id="1433821604">
              <w:marLeft w:val="0"/>
              <w:marRight w:val="0"/>
              <w:marTop w:val="0"/>
              <w:marBottom w:val="0"/>
              <w:divBdr>
                <w:top w:val="none" w:sz="0" w:space="0" w:color="auto"/>
                <w:left w:val="none" w:sz="0" w:space="0" w:color="auto"/>
                <w:bottom w:val="none" w:sz="0" w:space="0" w:color="auto"/>
                <w:right w:val="none" w:sz="0" w:space="0" w:color="auto"/>
              </w:divBdr>
              <w:divsChild>
                <w:div w:id="5789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12875">
      <w:bodyDiv w:val="1"/>
      <w:marLeft w:val="0"/>
      <w:marRight w:val="0"/>
      <w:marTop w:val="0"/>
      <w:marBottom w:val="0"/>
      <w:divBdr>
        <w:top w:val="none" w:sz="0" w:space="0" w:color="auto"/>
        <w:left w:val="none" w:sz="0" w:space="0" w:color="auto"/>
        <w:bottom w:val="none" w:sz="0" w:space="0" w:color="auto"/>
        <w:right w:val="none" w:sz="0" w:space="0" w:color="auto"/>
      </w:divBdr>
      <w:divsChild>
        <w:div w:id="2070572702">
          <w:marLeft w:val="0"/>
          <w:marRight w:val="0"/>
          <w:marTop w:val="0"/>
          <w:marBottom w:val="0"/>
          <w:divBdr>
            <w:top w:val="none" w:sz="0" w:space="0" w:color="auto"/>
            <w:left w:val="none" w:sz="0" w:space="0" w:color="auto"/>
            <w:bottom w:val="none" w:sz="0" w:space="0" w:color="auto"/>
            <w:right w:val="none" w:sz="0" w:space="0" w:color="auto"/>
          </w:divBdr>
          <w:divsChild>
            <w:div w:id="1127627266">
              <w:marLeft w:val="0"/>
              <w:marRight w:val="0"/>
              <w:marTop w:val="0"/>
              <w:marBottom w:val="0"/>
              <w:divBdr>
                <w:top w:val="none" w:sz="0" w:space="0" w:color="auto"/>
                <w:left w:val="none" w:sz="0" w:space="0" w:color="auto"/>
                <w:bottom w:val="none" w:sz="0" w:space="0" w:color="auto"/>
                <w:right w:val="none" w:sz="0" w:space="0" w:color="auto"/>
              </w:divBdr>
            </w:div>
          </w:divsChild>
        </w:div>
        <w:div w:id="307129173">
          <w:marLeft w:val="0"/>
          <w:marRight w:val="0"/>
          <w:marTop w:val="0"/>
          <w:marBottom w:val="0"/>
          <w:divBdr>
            <w:top w:val="none" w:sz="0" w:space="0" w:color="auto"/>
            <w:left w:val="none" w:sz="0" w:space="0" w:color="auto"/>
            <w:bottom w:val="none" w:sz="0" w:space="0" w:color="auto"/>
            <w:right w:val="none" w:sz="0" w:space="0" w:color="auto"/>
          </w:divBdr>
          <w:divsChild>
            <w:div w:id="859659995">
              <w:marLeft w:val="0"/>
              <w:marRight w:val="0"/>
              <w:marTop w:val="0"/>
              <w:marBottom w:val="0"/>
              <w:divBdr>
                <w:top w:val="none" w:sz="0" w:space="0" w:color="auto"/>
                <w:left w:val="none" w:sz="0" w:space="0" w:color="auto"/>
                <w:bottom w:val="none" w:sz="0" w:space="0" w:color="auto"/>
                <w:right w:val="none" w:sz="0" w:space="0" w:color="auto"/>
              </w:divBdr>
              <w:divsChild>
                <w:div w:id="101476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87982">
      <w:bodyDiv w:val="1"/>
      <w:marLeft w:val="0"/>
      <w:marRight w:val="0"/>
      <w:marTop w:val="0"/>
      <w:marBottom w:val="0"/>
      <w:divBdr>
        <w:top w:val="none" w:sz="0" w:space="0" w:color="auto"/>
        <w:left w:val="none" w:sz="0" w:space="0" w:color="auto"/>
        <w:bottom w:val="none" w:sz="0" w:space="0" w:color="auto"/>
        <w:right w:val="none" w:sz="0" w:space="0" w:color="auto"/>
      </w:divBdr>
      <w:divsChild>
        <w:div w:id="1217739456">
          <w:marLeft w:val="0"/>
          <w:marRight w:val="0"/>
          <w:marTop w:val="0"/>
          <w:marBottom w:val="0"/>
          <w:divBdr>
            <w:top w:val="none" w:sz="0" w:space="0" w:color="auto"/>
            <w:left w:val="none" w:sz="0" w:space="0" w:color="auto"/>
            <w:bottom w:val="none" w:sz="0" w:space="0" w:color="auto"/>
            <w:right w:val="none" w:sz="0" w:space="0" w:color="auto"/>
          </w:divBdr>
          <w:divsChild>
            <w:div w:id="995299775">
              <w:marLeft w:val="0"/>
              <w:marRight w:val="0"/>
              <w:marTop w:val="0"/>
              <w:marBottom w:val="0"/>
              <w:divBdr>
                <w:top w:val="none" w:sz="0" w:space="0" w:color="auto"/>
                <w:left w:val="none" w:sz="0" w:space="0" w:color="auto"/>
                <w:bottom w:val="none" w:sz="0" w:space="0" w:color="auto"/>
                <w:right w:val="none" w:sz="0" w:space="0" w:color="auto"/>
              </w:divBdr>
            </w:div>
          </w:divsChild>
        </w:div>
        <w:div w:id="1831752865">
          <w:marLeft w:val="0"/>
          <w:marRight w:val="0"/>
          <w:marTop w:val="0"/>
          <w:marBottom w:val="0"/>
          <w:divBdr>
            <w:top w:val="none" w:sz="0" w:space="0" w:color="auto"/>
            <w:left w:val="none" w:sz="0" w:space="0" w:color="auto"/>
            <w:bottom w:val="none" w:sz="0" w:space="0" w:color="auto"/>
            <w:right w:val="none" w:sz="0" w:space="0" w:color="auto"/>
          </w:divBdr>
          <w:divsChild>
            <w:div w:id="1344939437">
              <w:marLeft w:val="0"/>
              <w:marRight w:val="0"/>
              <w:marTop w:val="0"/>
              <w:marBottom w:val="0"/>
              <w:divBdr>
                <w:top w:val="none" w:sz="0" w:space="0" w:color="auto"/>
                <w:left w:val="none" w:sz="0" w:space="0" w:color="auto"/>
                <w:bottom w:val="none" w:sz="0" w:space="0" w:color="auto"/>
                <w:right w:val="none" w:sz="0" w:space="0" w:color="auto"/>
              </w:divBdr>
              <w:divsChild>
                <w:div w:id="17808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17201">
      <w:bodyDiv w:val="1"/>
      <w:marLeft w:val="0"/>
      <w:marRight w:val="0"/>
      <w:marTop w:val="0"/>
      <w:marBottom w:val="0"/>
      <w:divBdr>
        <w:top w:val="none" w:sz="0" w:space="0" w:color="auto"/>
        <w:left w:val="none" w:sz="0" w:space="0" w:color="auto"/>
        <w:bottom w:val="none" w:sz="0" w:space="0" w:color="auto"/>
        <w:right w:val="none" w:sz="0" w:space="0" w:color="auto"/>
      </w:divBdr>
      <w:divsChild>
        <w:div w:id="2000039424">
          <w:marLeft w:val="0"/>
          <w:marRight w:val="0"/>
          <w:marTop w:val="0"/>
          <w:marBottom w:val="0"/>
          <w:divBdr>
            <w:top w:val="none" w:sz="0" w:space="0" w:color="auto"/>
            <w:left w:val="none" w:sz="0" w:space="0" w:color="auto"/>
            <w:bottom w:val="none" w:sz="0" w:space="0" w:color="auto"/>
            <w:right w:val="none" w:sz="0" w:space="0" w:color="auto"/>
          </w:divBdr>
          <w:divsChild>
            <w:div w:id="1411082240">
              <w:marLeft w:val="0"/>
              <w:marRight w:val="0"/>
              <w:marTop w:val="0"/>
              <w:marBottom w:val="0"/>
              <w:divBdr>
                <w:top w:val="none" w:sz="0" w:space="0" w:color="auto"/>
                <w:left w:val="none" w:sz="0" w:space="0" w:color="auto"/>
                <w:bottom w:val="none" w:sz="0" w:space="0" w:color="auto"/>
                <w:right w:val="none" w:sz="0" w:space="0" w:color="auto"/>
              </w:divBdr>
            </w:div>
          </w:divsChild>
        </w:div>
        <w:div w:id="435826599">
          <w:marLeft w:val="0"/>
          <w:marRight w:val="0"/>
          <w:marTop w:val="0"/>
          <w:marBottom w:val="0"/>
          <w:divBdr>
            <w:top w:val="none" w:sz="0" w:space="0" w:color="auto"/>
            <w:left w:val="none" w:sz="0" w:space="0" w:color="auto"/>
            <w:bottom w:val="none" w:sz="0" w:space="0" w:color="auto"/>
            <w:right w:val="none" w:sz="0" w:space="0" w:color="auto"/>
          </w:divBdr>
          <w:divsChild>
            <w:div w:id="1984499357">
              <w:marLeft w:val="0"/>
              <w:marRight w:val="0"/>
              <w:marTop w:val="0"/>
              <w:marBottom w:val="0"/>
              <w:divBdr>
                <w:top w:val="none" w:sz="0" w:space="0" w:color="auto"/>
                <w:left w:val="none" w:sz="0" w:space="0" w:color="auto"/>
                <w:bottom w:val="none" w:sz="0" w:space="0" w:color="auto"/>
                <w:right w:val="none" w:sz="0" w:space="0" w:color="auto"/>
              </w:divBdr>
              <w:divsChild>
                <w:div w:id="118713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21732">
      <w:bodyDiv w:val="1"/>
      <w:marLeft w:val="0"/>
      <w:marRight w:val="0"/>
      <w:marTop w:val="0"/>
      <w:marBottom w:val="0"/>
      <w:divBdr>
        <w:top w:val="none" w:sz="0" w:space="0" w:color="auto"/>
        <w:left w:val="none" w:sz="0" w:space="0" w:color="auto"/>
        <w:bottom w:val="none" w:sz="0" w:space="0" w:color="auto"/>
        <w:right w:val="none" w:sz="0" w:space="0" w:color="auto"/>
      </w:divBdr>
      <w:divsChild>
        <w:div w:id="2081174208">
          <w:marLeft w:val="0"/>
          <w:marRight w:val="0"/>
          <w:marTop w:val="0"/>
          <w:marBottom w:val="0"/>
          <w:divBdr>
            <w:top w:val="none" w:sz="0" w:space="0" w:color="auto"/>
            <w:left w:val="none" w:sz="0" w:space="0" w:color="auto"/>
            <w:bottom w:val="none" w:sz="0" w:space="0" w:color="auto"/>
            <w:right w:val="none" w:sz="0" w:space="0" w:color="auto"/>
          </w:divBdr>
          <w:divsChild>
            <w:div w:id="1002702458">
              <w:marLeft w:val="0"/>
              <w:marRight w:val="0"/>
              <w:marTop w:val="0"/>
              <w:marBottom w:val="0"/>
              <w:divBdr>
                <w:top w:val="none" w:sz="0" w:space="0" w:color="auto"/>
                <w:left w:val="none" w:sz="0" w:space="0" w:color="auto"/>
                <w:bottom w:val="none" w:sz="0" w:space="0" w:color="auto"/>
                <w:right w:val="none" w:sz="0" w:space="0" w:color="auto"/>
              </w:divBdr>
            </w:div>
          </w:divsChild>
        </w:div>
        <w:div w:id="1863276642">
          <w:marLeft w:val="0"/>
          <w:marRight w:val="0"/>
          <w:marTop w:val="0"/>
          <w:marBottom w:val="0"/>
          <w:divBdr>
            <w:top w:val="none" w:sz="0" w:space="0" w:color="auto"/>
            <w:left w:val="none" w:sz="0" w:space="0" w:color="auto"/>
            <w:bottom w:val="none" w:sz="0" w:space="0" w:color="auto"/>
            <w:right w:val="none" w:sz="0" w:space="0" w:color="auto"/>
          </w:divBdr>
          <w:divsChild>
            <w:div w:id="1358041636">
              <w:marLeft w:val="0"/>
              <w:marRight w:val="0"/>
              <w:marTop w:val="0"/>
              <w:marBottom w:val="0"/>
              <w:divBdr>
                <w:top w:val="none" w:sz="0" w:space="0" w:color="auto"/>
                <w:left w:val="none" w:sz="0" w:space="0" w:color="auto"/>
                <w:bottom w:val="none" w:sz="0" w:space="0" w:color="auto"/>
                <w:right w:val="none" w:sz="0" w:space="0" w:color="auto"/>
              </w:divBdr>
              <w:divsChild>
                <w:div w:id="8246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624392">
      <w:bodyDiv w:val="1"/>
      <w:marLeft w:val="0"/>
      <w:marRight w:val="0"/>
      <w:marTop w:val="0"/>
      <w:marBottom w:val="0"/>
      <w:divBdr>
        <w:top w:val="none" w:sz="0" w:space="0" w:color="auto"/>
        <w:left w:val="none" w:sz="0" w:space="0" w:color="auto"/>
        <w:bottom w:val="none" w:sz="0" w:space="0" w:color="auto"/>
        <w:right w:val="none" w:sz="0" w:space="0" w:color="auto"/>
      </w:divBdr>
      <w:divsChild>
        <w:div w:id="1441602743">
          <w:marLeft w:val="0"/>
          <w:marRight w:val="0"/>
          <w:marTop w:val="0"/>
          <w:marBottom w:val="0"/>
          <w:divBdr>
            <w:top w:val="none" w:sz="0" w:space="0" w:color="auto"/>
            <w:left w:val="none" w:sz="0" w:space="0" w:color="auto"/>
            <w:bottom w:val="none" w:sz="0" w:space="0" w:color="auto"/>
            <w:right w:val="none" w:sz="0" w:space="0" w:color="auto"/>
          </w:divBdr>
          <w:divsChild>
            <w:div w:id="270212734">
              <w:marLeft w:val="0"/>
              <w:marRight w:val="0"/>
              <w:marTop w:val="0"/>
              <w:marBottom w:val="0"/>
              <w:divBdr>
                <w:top w:val="none" w:sz="0" w:space="0" w:color="auto"/>
                <w:left w:val="none" w:sz="0" w:space="0" w:color="auto"/>
                <w:bottom w:val="none" w:sz="0" w:space="0" w:color="auto"/>
                <w:right w:val="none" w:sz="0" w:space="0" w:color="auto"/>
              </w:divBdr>
            </w:div>
          </w:divsChild>
        </w:div>
        <w:div w:id="1783185714">
          <w:marLeft w:val="0"/>
          <w:marRight w:val="0"/>
          <w:marTop w:val="0"/>
          <w:marBottom w:val="0"/>
          <w:divBdr>
            <w:top w:val="none" w:sz="0" w:space="0" w:color="auto"/>
            <w:left w:val="none" w:sz="0" w:space="0" w:color="auto"/>
            <w:bottom w:val="none" w:sz="0" w:space="0" w:color="auto"/>
            <w:right w:val="none" w:sz="0" w:space="0" w:color="auto"/>
          </w:divBdr>
          <w:divsChild>
            <w:div w:id="1467428253">
              <w:marLeft w:val="0"/>
              <w:marRight w:val="0"/>
              <w:marTop w:val="0"/>
              <w:marBottom w:val="0"/>
              <w:divBdr>
                <w:top w:val="none" w:sz="0" w:space="0" w:color="auto"/>
                <w:left w:val="none" w:sz="0" w:space="0" w:color="auto"/>
                <w:bottom w:val="none" w:sz="0" w:space="0" w:color="auto"/>
                <w:right w:val="none" w:sz="0" w:space="0" w:color="auto"/>
              </w:divBdr>
              <w:divsChild>
                <w:div w:id="66448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14227">
      <w:bodyDiv w:val="1"/>
      <w:marLeft w:val="0"/>
      <w:marRight w:val="0"/>
      <w:marTop w:val="0"/>
      <w:marBottom w:val="0"/>
      <w:divBdr>
        <w:top w:val="none" w:sz="0" w:space="0" w:color="auto"/>
        <w:left w:val="none" w:sz="0" w:space="0" w:color="auto"/>
        <w:bottom w:val="none" w:sz="0" w:space="0" w:color="auto"/>
        <w:right w:val="none" w:sz="0" w:space="0" w:color="auto"/>
      </w:divBdr>
      <w:divsChild>
        <w:div w:id="2043938904">
          <w:marLeft w:val="0"/>
          <w:marRight w:val="0"/>
          <w:marTop w:val="0"/>
          <w:marBottom w:val="0"/>
          <w:divBdr>
            <w:top w:val="none" w:sz="0" w:space="0" w:color="auto"/>
            <w:left w:val="none" w:sz="0" w:space="0" w:color="auto"/>
            <w:bottom w:val="none" w:sz="0" w:space="0" w:color="auto"/>
            <w:right w:val="none" w:sz="0" w:space="0" w:color="auto"/>
          </w:divBdr>
          <w:divsChild>
            <w:div w:id="940332118">
              <w:marLeft w:val="0"/>
              <w:marRight w:val="0"/>
              <w:marTop w:val="0"/>
              <w:marBottom w:val="0"/>
              <w:divBdr>
                <w:top w:val="none" w:sz="0" w:space="0" w:color="auto"/>
                <w:left w:val="none" w:sz="0" w:space="0" w:color="auto"/>
                <w:bottom w:val="none" w:sz="0" w:space="0" w:color="auto"/>
                <w:right w:val="none" w:sz="0" w:space="0" w:color="auto"/>
              </w:divBdr>
            </w:div>
          </w:divsChild>
        </w:div>
        <w:div w:id="1710298015">
          <w:marLeft w:val="0"/>
          <w:marRight w:val="0"/>
          <w:marTop w:val="0"/>
          <w:marBottom w:val="0"/>
          <w:divBdr>
            <w:top w:val="none" w:sz="0" w:space="0" w:color="auto"/>
            <w:left w:val="none" w:sz="0" w:space="0" w:color="auto"/>
            <w:bottom w:val="none" w:sz="0" w:space="0" w:color="auto"/>
            <w:right w:val="none" w:sz="0" w:space="0" w:color="auto"/>
          </w:divBdr>
          <w:divsChild>
            <w:div w:id="805128016">
              <w:marLeft w:val="0"/>
              <w:marRight w:val="0"/>
              <w:marTop w:val="0"/>
              <w:marBottom w:val="0"/>
              <w:divBdr>
                <w:top w:val="none" w:sz="0" w:space="0" w:color="auto"/>
                <w:left w:val="none" w:sz="0" w:space="0" w:color="auto"/>
                <w:bottom w:val="none" w:sz="0" w:space="0" w:color="auto"/>
                <w:right w:val="none" w:sz="0" w:space="0" w:color="auto"/>
              </w:divBdr>
              <w:divsChild>
                <w:div w:id="6389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03032">
      <w:bodyDiv w:val="1"/>
      <w:marLeft w:val="0"/>
      <w:marRight w:val="0"/>
      <w:marTop w:val="0"/>
      <w:marBottom w:val="0"/>
      <w:divBdr>
        <w:top w:val="none" w:sz="0" w:space="0" w:color="auto"/>
        <w:left w:val="none" w:sz="0" w:space="0" w:color="auto"/>
        <w:bottom w:val="none" w:sz="0" w:space="0" w:color="auto"/>
        <w:right w:val="none" w:sz="0" w:space="0" w:color="auto"/>
      </w:divBdr>
      <w:divsChild>
        <w:div w:id="1260022658">
          <w:marLeft w:val="0"/>
          <w:marRight w:val="0"/>
          <w:marTop w:val="0"/>
          <w:marBottom w:val="0"/>
          <w:divBdr>
            <w:top w:val="none" w:sz="0" w:space="0" w:color="auto"/>
            <w:left w:val="none" w:sz="0" w:space="0" w:color="auto"/>
            <w:bottom w:val="none" w:sz="0" w:space="0" w:color="auto"/>
            <w:right w:val="none" w:sz="0" w:space="0" w:color="auto"/>
          </w:divBdr>
          <w:divsChild>
            <w:div w:id="834146814">
              <w:marLeft w:val="0"/>
              <w:marRight w:val="0"/>
              <w:marTop w:val="0"/>
              <w:marBottom w:val="0"/>
              <w:divBdr>
                <w:top w:val="none" w:sz="0" w:space="0" w:color="auto"/>
                <w:left w:val="none" w:sz="0" w:space="0" w:color="auto"/>
                <w:bottom w:val="none" w:sz="0" w:space="0" w:color="auto"/>
                <w:right w:val="none" w:sz="0" w:space="0" w:color="auto"/>
              </w:divBdr>
            </w:div>
          </w:divsChild>
        </w:div>
        <w:div w:id="1374426128">
          <w:marLeft w:val="0"/>
          <w:marRight w:val="0"/>
          <w:marTop w:val="0"/>
          <w:marBottom w:val="0"/>
          <w:divBdr>
            <w:top w:val="none" w:sz="0" w:space="0" w:color="auto"/>
            <w:left w:val="none" w:sz="0" w:space="0" w:color="auto"/>
            <w:bottom w:val="none" w:sz="0" w:space="0" w:color="auto"/>
            <w:right w:val="none" w:sz="0" w:space="0" w:color="auto"/>
          </w:divBdr>
          <w:divsChild>
            <w:div w:id="291056051">
              <w:marLeft w:val="0"/>
              <w:marRight w:val="0"/>
              <w:marTop w:val="0"/>
              <w:marBottom w:val="0"/>
              <w:divBdr>
                <w:top w:val="none" w:sz="0" w:space="0" w:color="auto"/>
                <w:left w:val="none" w:sz="0" w:space="0" w:color="auto"/>
                <w:bottom w:val="none" w:sz="0" w:space="0" w:color="auto"/>
                <w:right w:val="none" w:sz="0" w:space="0" w:color="auto"/>
              </w:divBdr>
              <w:divsChild>
                <w:div w:id="1430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00281">
      <w:bodyDiv w:val="1"/>
      <w:marLeft w:val="0"/>
      <w:marRight w:val="0"/>
      <w:marTop w:val="0"/>
      <w:marBottom w:val="0"/>
      <w:divBdr>
        <w:top w:val="none" w:sz="0" w:space="0" w:color="auto"/>
        <w:left w:val="none" w:sz="0" w:space="0" w:color="auto"/>
        <w:bottom w:val="none" w:sz="0" w:space="0" w:color="auto"/>
        <w:right w:val="none" w:sz="0" w:space="0" w:color="auto"/>
      </w:divBdr>
      <w:divsChild>
        <w:div w:id="1731422963">
          <w:marLeft w:val="0"/>
          <w:marRight w:val="0"/>
          <w:marTop w:val="0"/>
          <w:marBottom w:val="0"/>
          <w:divBdr>
            <w:top w:val="none" w:sz="0" w:space="0" w:color="auto"/>
            <w:left w:val="none" w:sz="0" w:space="0" w:color="auto"/>
            <w:bottom w:val="none" w:sz="0" w:space="0" w:color="auto"/>
            <w:right w:val="none" w:sz="0" w:space="0" w:color="auto"/>
          </w:divBdr>
          <w:divsChild>
            <w:div w:id="614992986">
              <w:marLeft w:val="0"/>
              <w:marRight w:val="0"/>
              <w:marTop w:val="0"/>
              <w:marBottom w:val="0"/>
              <w:divBdr>
                <w:top w:val="none" w:sz="0" w:space="0" w:color="auto"/>
                <w:left w:val="none" w:sz="0" w:space="0" w:color="auto"/>
                <w:bottom w:val="none" w:sz="0" w:space="0" w:color="auto"/>
                <w:right w:val="none" w:sz="0" w:space="0" w:color="auto"/>
              </w:divBdr>
            </w:div>
          </w:divsChild>
        </w:div>
        <w:div w:id="749933718">
          <w:marLeft w:val="0"/>
          <w:marRight w:val="0"/>
          <w:marTop w:val="0"/>
          <w:marBottom w:val="0"/>
          <w:divBdr>
            <w:top w:val="none" w:sz="0" w:space="0" w:color="auto"/>
            <w:left w:val="none" w:sz="0" w:space="0" w:color="auto"/>
            <w:bottom w:val="none" w:sz="0" w:space="0" w:color="auto"/>
            <w:right w:val="none" w:sz="0" w:space="0" w:color="auto"/>
          </w:divBdr>
          <w:divsChild>
            <w:div w:id="1006860111">
              <w:marLeft w:val="0"/>
              <w:marRight w:val="0"/>
              <w:marTop w:val="0"/>
              <w:marBottom w:val="0"/>
              <w:divBdr>
                <w:top w:val="none" w:sz="0" w:space="0" w:color="auto"/>
                <w:left w:val="none" w:sz="0" w:space="0" w:color="auto"/>
                <w:bottom w:val="none" w:sz="0" w:space="0" w:color="auto"/>
                <w:right w:val="none" w:sz="0" w:space="0" w:color="auto"/>
              </w:divBdr>
              <w:divsChild>
                <w:div w:id="3570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16224">
      <w:bodyDiv w:val="1"/>
      <w:marLeft w:val="0"/>
      <w:marRight w:val="0"/>
      <w:marTop w:val="0"/>
      <w:marBottom w:val="0"/>
      <w:divBdr>
        <w:top w:val="none" w:sz="0" w:space="0" w:color="auto"/>
        <w:left w:val="none" w:sz="0" w:space="0" w:color="auto"/>
        <w:bottom w:val="none" w:sz="0" w:space="0" w:color="auto"/>
        <w:right w:val="none" w:sz="0" w:space="0" w:color="auto"/>
      </w:divBdr>
      <w:divsChild>
        <w:div w:id="14120666">
          <w:marLeft w:val="0"/>
          <w:marRight w:val="0"/>
          <w:marTop w:val="0"/>
          <w:marBottom w:val="0"/>
          <w:divBdr>
            <w:top w:val="none" w:sz="0" w:space="0" w:color="auto"/>
            <w:left w:val="none" w:sz="0" w:space="0" w:color="auto"/>
            <w:bottom w:val="none" w:sz="0" w:space="0" w:color="auto"/>
            <w:right w:val="none" w:sz="0" w:space="0" w:color="auto"/>
          </w:divBdr>
          <w:divsChild>
            <w:div w:id="118112664">
              <w:marLeft w:val="0"/>
              <w:marRight w:val="0"/>
              <w:marTop w:val="0"/>
              <w:marBottom w:val="0"/>
              <w:divBdr>
                <w:top w:val="none" w:sz="0" w:space="0" w:color="auto"/>
                <w:left w:val="none" w:sz="0" w:space="0" w:color="auto"/>
                <w:bottom w:val="none" w:sz="0" w:space="0" w:color="auto"/>
                <w:right w:val="none" w:sz="0" w:space="0" w:color="auto"/>
              </w:divBdr>
            </w:div>
          </w:divsChild>
        </w:div>
        <w:div w:id="1696611470">
          <w:marLeft w:val="0"/>
          <w:marRight w:val="0"/>
          <w:marTop w:val="0"/>
          <w:marBottom w:val="0"/>
          <w:divBdr>
            <w:top w:val="none" w:sz="0" w:space="0" w:color="auto"/>
            <w:left w:val="none" w:sz="0" w:space="0" w:color="auto"/>
            <w:bottom w:val="none" w:sz="0" w:space="0" w:color="auto"/>
            <w:right w:val="none" w:sz="0" w:space="0" w:color="auto"/>
          </w:divBdr>
          <w:divsChild>
            <w:div w:id="726033097">
              <w:marLeft w:val="0"/>
              <w:marRight w:val="0"/>
              <w:marTop w:val="0"/>
              <w:marBottom w:val="0"/>
              <w:divBdr>
                <w:top w:val="none" w:sz="0" w:space="0" w:color="auto"/>
                <w:left w:val="none" w:sz="0" w:space="0" w:color="auto"/>
                <w:bottom w:val="none" w:sz="0" w:space="0" w:color="auto"/>
                <w:right w:val="none" w:sz="0" w:space="0" w:color="auto"/>
              </w:divBdr>
              <w:divsChild>
                <w:div w:id="119160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48729">
      <w:bodyDiv w:val="1"/>
      <w:marLeft w:val="0"/>
      <w:marRight w:val="0"/>
      <w:marTop w:val="0"/>
      <w:marBottom w:val="0"/>
      <w:divBdr>
        <w:top w:val="none" w:sz="0" w:space="0" w:color="auto"/>
        <w:left w:val="none" w:sz="0" w:space="0" w:color="auto"/>
        <w:bottom w:val="none" w:sz="0" w:space="0" w:color="auto"/>
        <w:right w:val="none" w:sz="0" w:space="0" w:color="auto"/>
      </w:divBdr>
      <w:divsChild>
        <w:div w:id="144049226">
          <w:marLeft w:val="0"/>
          <w:marRight w:val="0"/>
          <w:marTop w:val="0"/>
          <w:marBottom w:val="0"/>
          <w:divBdr>
            <w:top w:val="none" w:sz="0" w:space="0" w:color="auto"/>
            <w:left w:val="none" w:sz="0" w:space="0" w:color="auto"/>
            <w:bottom w:val="none" w:sz="0" w:space="0" w:color="auto"/>
            <w:right w:val="none" w:sz="0" w:space="0" w:color="auto"/>
          </w:divBdr>
          <w:divsChild>
            <w:div w:id="730346810">
              <w:marLeft w:val="0"/>
              <w:marRight w:val="0"/>
              <w:marTop w:val="0"/>
              <w:marBottom w:val="0"/>
              <w:divBdr>
                <w:top w:val="none" w:sz="0" w:space="0" w:color="auto"/>
                <w:left w:val="none" w:sz="0" w:space="0" w:color="auto"/>
                <w:bottom w:val="none" w:sz="0" w:space="0" w:color="auto"/>
                <w:right w:val="none" w:sz="0" w:space="0" w:color="auto"/>
              </w:divBdr>
            </w:div>
          </w:divsChild>
        </w:div>
        <w:div w:id="1337343862">
          <w:marLeft w:val="0"/>
          <w:marRight w:val="0"/>
          <w:marTop w:val="0"/>
          <w:marBottom w:val="0"/>
          <w:divBdr>
            <w:top w:val="none" w:sz="0" w:space="0" w:color="auto"/>
            <w:left w:val="none" w:sz="0" w:space="0" w:color="auto"/>
            <w:bottom w:val="none" w:sz="0" w:space="0" w:color="auto"/>
            <w:right w:val="none" w:sz="0" w:space="0" w:color="auto"/>
          </w:divBdr>
          <w:divsChild>
            <w:div w:id="935357576">
              <w:marLeft w:val="0"/>
              <w:marRight w:val="0"/>
              <w:marTop w:val="0"/>
              <w:marBottom w:val="0"/>
              <w:divBdr>
                <w:top w:val="none" w:sz="0" w:space="0" w:color="auto"/>
                <w:left w:val="none" w:sz="0" w:space="0" w:color="auto"/>
                <w:bottom w:val="none" w:sz="0" w:space="0" w:color="auto"/>
                <w:right w:val="none" w:sz="0" w:space="0" w:color="auto"/>
              </w:divBdr>
              <w:divsChild>
                <w:div w:id="35639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174453">
      <w:bodyDiv w:val="1"/>
      <w:marLeft w:val="0"/>
      <w:marRight w:val="0"/>
      <w:marTop w:val="0"/>
      <w:marBottom w:val="0"/>
      <w:divBdr>
        <w:top w:val="none" w:sz="0" w:space="0" w:color="auto"/>
        <w:left w:val="none" w:sz="0" w:space="0" w:color="auto"/>
        <w:bottom w:val="none" w:sz="0" w:space="0" w:color="auto"/>
        <w:right w:val="none" w:sz="0" w:space="0" w:color="auto"/>
      </w:divBdr>
      <w:divsChild>
        <w:div w:id="543837299">
          <w:marLeft w:val="0"/>
          <w:marRight w:val="0"/>
          <w:marTop w:val="0"/>
          <w:marBottom w:val="0"/>
          <w:divBdr>
            <w:top w:val="none" w:sz="0" w:space="0" w:color="auto"/>
            <w:left w:val="none" w:sz="0" w:space="0" w:color="auto"/>
            <w:bottom w:val="none" w:sz="0" w:space="0" w:color="auto"/>
            <w:right w:val="none" w:sz="0" w:space="0" w:color="auto"/>
          </w:divBdr>
          <w:divsChild>
            <w:div w:id="686711555">
              <w:marLeft w:val="0"/>
              <w:marRight w:val="0"/>
              <w:marTop w:val="0"/>
              <w:marBottom w:val="0"/>
              <w:divBdr>
                <w:top w:val="none" w:sz="0" w:space="0" w:color="auto"/>
                <w:left w:val="none" w:sz="0" w:space="0" w:color="auto"/>
                <w:bottom w:val="none" w:sz="0" w:space="0" w:color="auto"/>
                <w:right w:val="none" w:sz="0" w:space="0" w:color="auto"/>
              </w:divBdr>
            </w:div>
          </w:divsChild>
        </w:div>
        <w:div w:id="517503306">
          <w:marLeft w:val="0"/>
          <w:marRight w:val="0"/>
          <w:marTop w:val="0"/>
          <w:marBottom w:val="0"/>
          <w:divBdr>
            <w:top w:val="none" w:sz="0" w:space="0" w:color="auto"/>
            <w:left w:val="none" w:sz="0" w:space="0" w:color="auto"/>
            <w:bottom w:val="none" w:sz="0" w:space="0" w:color="auto"/>
            <w:right w:val="none" w:sz="0" w:space="0" w:color="auto"/>
          </w:divBdr>
          <w:divsChild>
            <w:div w:id="975377483">
              <w:marLeft w:val="0"/>
              <w:marRight w:val="0"/>
              <w:marTop w:val="0"/>
              <w:marBottom w:val="0"/>
              <w:divBdr>
                <w:top w:val="none" w:sz="0" w:space="0" w:color="auto"/>
                <w:left w:val="none" w:sz="0" w:space="0" w:color="auto"/>
                <w:bottom w:val="none" w:sz="0" w:space="0" w:color="auto"/>
                <w:right w:val="none" w:sz="0" w:space="0" w:color="auto"/>
              </w:divBdr>
              <w:divsChild>
                <w:div w:id="191288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80207">
      <w:bodyDiv w:val="1"/>
      <w:marLeft w:val="0"/>
      <w:marRight w:val="0"/>
      <w:marTop w:val="0"/>
      <w:marBottom w:val="0"/>
      <w:divBdr>
        <w:top w:val="none" w:sz="0" w:space="0" w:color="auto"/>
        <w:left w:val="none" w:sz="0" w:space="0" w:color="auto"/>
        <w:bottom w:val="none" w:sz="0" w:space="0" w:color="auto"/>
        <w:right w:val="none" w:sz="0" w:space="0" w:color="auto"/>
      </w:divBdr>
      <w:divsChild>
        <w:div w:id="1345549308">
          <w:marLeft w:val="0"/>
          <w:marRight w:val="0"/>
          <w:marTop w:val="0"/>
          <w:marBottom w:val="0"/>
          <w:divBdr>
            <w:top w:val="none" w:sz="0" w:space="0" w:color="auto"/>
            <w:left w:val="none" w:sz="0" w:space="0" w:color="auto"/>
            <w:bottom w:val="none" w:sz="0" w:space="0" w:color="auto"/>
            <w:right w:val="none" w:sz="0" w:space="0" w:color="auto"/>
          </w:divBdr>
          <w:divsChild>
            <w:div w:id="1071579271">
              <w:marLeft w:val="0"/>
              <w:marRight w:val="0"/>
              <w:marTop w:val="0"/>
              <w:marBottom w:val="0"/>
              <w:divBdr>
                <w:top w:val="none" w:sz="0" w:space="0" w:color="auto"/>
                <w:left w:val="none" w:sz="0" w:space="0" w:color="auto"/>
                <w:bottom w:val="none" w:sz="0" w:space="0" w:color="auto"/>
                <w:right w:val="none" w:sz="0" w:space="0" w:color="auto"/>
              </w:divBdr>
            </w:div>
          </w:divsChild>
        </w:div>
        <w:div w:id="811139310">
          <w:marLeft w:val="0"/>
          <w:marRight w:val="0"/>
          <w:marTop w:val="0"/>
          <w:marBottom w:val="0"/>
          <w:divBdr>
            <w:top w:val="none" w:sz="0" w:space="0" w:color="auto"/>
            <w:left w:val="none" w:sz="0" w:space="0" w:color="auto"/>
            <w:bottom w:val="none" w:sz="0" w:space="0" w:color="auto"/>
            <w:right w:val="none" w:sz="0" w:space="0" w:color="auto"/>
          </w:divBdr>
          <w:divsChild>
            <w:div w:id="438334507">
              <w:marLeft w:val="0"/>
              <w:marRight w:val="0"/>
              <w:marTop w:val="0"/>
              <w:marBottom w:val="0"/>
              <w:divBdr>
                <w:top w:val="none" w:sz="0" w:space="0" w:color="auto"/>
                <w:left w:val="none" w:sz="0" w:space="0" w:color="auto"/>
                <w:bottom w:val="none" w:sz="0" w:space="0" w:color="auto"/>
                <w:right w:val="none" w:sz="0" w:space="0" w:color="auto"/>
              </w:divBdr>
              <w:divsChild>
                <w:div w:id="111459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330705">
      <w:bodyDiv w:val="1"/>
      <w:marLeft w:val="0"/>
      <w:marRight w:val="0"/>
      <w:marTop w:val="0"/>
      <w:marBottom w:val="0"/>
      <w:divBdr>
        <w:top w:val="none" w:sz="0" w:space="0" w:color="auto"/>
        <w:left w:val="none" w:sz="0" w:space="0" w:color="auto"/>
        <w:bottom w:val="none" w:sz="0" w:space="0" w:color="auto"/>
        <w:right w:val="none" w:sz="0" w:space="0" w:color="auto"/>
      </w:divBdr>
      <w:divsChild>
        <w:div w:id="203836595">
          <w:marLeft w:val="0"/>
          <w:marRight w:val="0"/>
          <w:marTop w:val="0"/>
          <w:marBottom w:val="0"/>
          <w:divBdr>
            <w:top w:val="none" w:sz="0" w:space="0" w:color="auto"/>
            <w:left w:val="none" w:sz="0" w:space="0" w:color="auto"/>
            <w:bottom w:val="none" w:sz="0" w:space="0" w:color="auto"/>
            <w:right w:val="none" w:sz="0" w:space="0" w:color="auto"/>
          </w:divBdr>
          <w:divsChild>
            <w:div w:id="2247449">
              <w:marLeft w:val="0"/>
              <w:marRight w:val="0"/>
              <w:marTop w:val="0"/>
              <w:marBottom w:val="0"/>
              <w:divBdr>
                <w:top w:val="none" w:sz="0" w:space="0" w:color="auto"/>
                <w:left w:val="none" w:sz="0" w:space="0" w:color="auto"/>
                <w:bottom w:val="none" w:sz="0" w:space="0" w:color="auto"/>
                <w:right w:val="none" w:sz="0" w:space="0" w:color="auto"/>
              </w:divBdr>
            </w:div>
          </w:divsChild>
        </w:div>
        <w:div w:id="93482083">
          <w:marLeft w:val="0"/>
          <w:marRight w:val="0"/>
          <w:marTop w:val="0"/>
          <w:marBottom w:val="0"/>
          <w:divBdr>
            <w:top w:val="none" w:sz="0" w:space="0" w:color="auto"/>
            <w:left w:val="none" w:sz="0" w:space="0" w:color="auto"/>
            <w:bottom w:val="none" w:sz="0" w:space="0" w:color="auto"/>
            <w:right w:val="none" w:sz="0" w:space="0" w:color="auto"/>
          </w:divBdr>
          <w:divsChild>
            <w:div w:id="271598320">
              <w:marLeft w:val="0"/>
              <w:marRight w:val="0"/>
              <w:marTop w:val="0"/>
              <w:marBottom w:val="0"/>
              <w:divBdr>
                <w:top w:val="none" w:sz="0" w:space="0" w:color="auto"/>
                <w:left w:val="none" w:sz="0" w:space="0" w:color="auto"/>
                <w:bottom w:val="none" w:sz="0" w:space="0" w:color="auto"/>
                <w:right w:val="none" w:sz="0" w:space="0" w:color="auto"/>
              </w:divBdr>
              <w:divsChild>
                <w:div w:id="17866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1959">
      <w:bodyDiv w:val="1"/>
      <w:marLeft w:val="0"/>
      <w:marRight w:val="0"/>
      <w:marTop w:val="0"/>
      <w:marBottom w:val="0"/>
      <w:divBdr>
        <w:top w:val="none" w:sz="0" w:space="0" w:color="auto"/>
        <w:left w:val="none" w:sz="0" w:space="0" w:color="auto"/>
        <w:bottom w:val="none" w:sz="0" w:space="0" w:color="auto"/>
        <w:right w:val="none" w:sz="0" w:space="0" w:color="auto"/>
      </w:divBdr>
      <w:divsChild>
        <w:div w:id="493297852">
          <w:marLeft w:val="0"/>
          <w:marRight w:val="0"/>
          <w:marTop w:val="0"/>
          <w:marBottom w:val="0"/>
          <w:divBdr>
            <w:top w:val="none" w:sz="0" w:space="0" w:color="auto"/>
            <w:left w:val="none" w:sz="0" w:space="0" w:color="auto"/>
            <w:bottom w:val="none" w:sz="0" w:space="0" w:color="auto"/>
            <w:right w:val="none" w:sz="0" w:space="0" w:color="auto"/>
          </w:divBdr>
          <w:divsChild>
            <w:div w:id="1296057449">
              <w:marLeft w:val="0"/>
              <w:marRight w:val="0"/>
              <w:marTop w:val="0"/>
              <w:marBottom w:val="0"/>
              <w:divBdr>
                <w:top w:val="none" w:sz="0" w:space="0" w:color="auto"/>
                <w:left w:val="none" w:sz="0" w:space="0" w:color="auto"/>
                <w:bottom w:val="none" w:sz="0" w:space="0" w:color="auto"/>
                <w:right w:val="none" w:sz="0" w:space="0" w:color="auto"/>
              </w:divBdr>
            </w:div>
          </w:divsChild>
        </w:div>
        <w:div w:id="1217428373">
          <w:marLeft w:val="0"/>
          <w:marRight w:val="0"/>
          <w:marTop w:val="0"/>
          <w:marBottom w:val="0"/>
          <w:divBdr>
            <w:top w:val="none" w:sz="0" w:space="0" w:color="auto"/>
            <w:left w:val="none" w:sz="0" w:space="0" w:color="auto"/>
            <w:bottom w:val="none" w:sz="0" w:space="0" w:color="auto"/>
            <w:right w:val="none" w:sz="0" w:space="0" w:color="auto"/>
          </w:divBdr>
          <w:divsChild>
            <w:div w:id="307637767">
              <w:marLeft w:val="0"/>
              <w:marRight w:val="0"/>
              <w:marTop w:val="0"/>
              <w:marBottom w:val="0"/>
              <w:divBdr>
                <w:top w:val="none" w:sz="0" w:space="0" w:color="auto"/>
                <w:left w:val="none" w:sz="0" w:space="0" w:color="auto"/>
                <w:bottom w:val="none" w:sz="0" w:space="0" w:color="auto"/>
                <w:right w:val="none" w:sz="0" w:space="0" w:color="auto"/>
              </w:divBdr>
              <w:divsChild>
                <w:div w:id="175115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98789">
      <w:bodyDiv w:val="1"/>
      <w:marLeft w:val="0"/>
      <w:marRight w:val="0"/>
      <w:marTop w:val="0"/>
      <w:marBottom w:val="0"/>
      <w:divBdr>
        <w:top w:val="none" w:sz="0" w:space="0" w:color="auto"/>
        <w:left w:val="none" w:sz="0" w:space="0" w:color="auto"/>
        <w:bottom w:val="none" w:sz="0" w:space="0" w:color="auto"/>
        <w:right w:val="none" w:sz="0" w:space="0" w:color="auto"/>
      </w:divBdr>
      <w:divsChild>
        <w:div w:id="439956943">
          <w:marLeft w:val="0"/>
          <w:marRight w:val="0"/>
          <w:marTop w:val="0"/>
          <w:marBottom w:val="0"/>
          <w:divBdr>
            <w:top w:val="none" w:sz="0" w:space="0" w:color="auto"/>
            <w:left w:val="none" w:sz="0" w:space="0" w:color="auto"/>
            <w:bottom w:val="none" w:sz="0" w:space="0" w:color="auto"/>
            <w:right w:val="none" w:sz="0" w:space="0" w:color="auto"/>
          </w:divBdr>
          <w:divsChild>
            <w:div w:id="847596543">
              <w:marLeft w:val="0"/>
              <w:marRight w:val="0"/>
              <w:marTop w:val="0"/>
              <w:marBottom w:val="0"/>
              <w:divBdr>
                <w:top w:val="none" w:sz="0" w:space="0" w:color="auto"/>
                <w:left w:val="none" w:sz="0" w:space="0" w:color="auto"/>
                <w:bottom w:val="none" w:sz="0" w:space="0" w:color="auto"/>
                <w:right w:val="none" w:sz="0" w:space="0" w:color="auto"/>
              </w:divBdr>
            </w:div>
          </w:divsChild>
        </w:div>
        <w:div w:id="189271069">
          <w:marLeft w:val="0"/>
          <w:marRight w:val="0"/>
          <w:marTop w:val="0"/>
          <w:marBottom w:val="0"/>
          <w:divBdr>
            <w:top w:val="none" w:sz="0" w:space="0" w:color="auto"/>
            <w:left w:val="none" w:sz="0" w:space="0" w:color="auto"/>
            <w:bottom w:val="none" w:sz="0" w:space="0" w:color="auto"/>
            <w:right w:val="none" w:sz="0" w:space="0" w:color="auto"/>
          </w:divBdr>
          <w:divsChild>
            <w:div w:id="1685940105">
              <w:marLeft w:val="0"/>
              <w:marRight w:val="0"/>
              <w:marTop w:val="0"/>
              <w:marBottom w:val="0"/>
              <w:divBdr>
                <w:top w:val="none" w:sz="0" w:space="0" w:color="auto"/>
                <w:left w:val="none" w:sz="0" w:space="0" w:color="auto"/>
                <w:bottom w:val="none" w:sz="0" w:space="0" w:color="auto"/>
                <w:right w:val="none" w:sz="0" w:space="0" w:color="auto"/>
              </w:divBdr>
              <w:divsChild>
                <w:div w:id="14586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48805">
      <w:bodyDiv w:val="1"/>
      <w:marLeft w:val="0"/>
      <w:marRight w:val="0"/>
      <w:marTop w:val="0"/>
      <w:marBottom w:val="0"/>
      <w:divBdr>
        <w:top w:val="none" w:sz="0" w:space="0" w:color="auto"/>
        <w:left w:val="none" w:sz="0" w:space="0" w:color="auto"/>
        <w:bottom w:val="none" w:sz="0" w:space="0" w:color="auto"/>
        <w:right w:val="none" w:sz="0" w:space="0" w:color="auto"/>
      </w:divBdr>
      <w:divsChild>
        <w:div w:id="1576353817">
          <w:marLeft w:val="0"/>
          <w:marRight w:val="0"/>
          <w:marTop w:val="0"/>
          <w:marBottom w:val="0"/>
          <w:divBdr>
            <w:top w:val="none" w:sz="0" w:space="0" w:color="auto"/>
            <w:left w:val="none" w:sz="0" w:space="0" w:color="auto"/>
            <w:bottom w:val="none" w:sz="0" w:space="0" w:color="auto"/>
            <w:right w:val="none" w:sz="0" w:space="0" w:color="auto"/>
          </w:divBdr>
          <w:divsChild>
            <w:div w:id="1645427532">
              <w:marLeft w:val="0"/>
              <w:marRight w:val="0"/>
              <w:marTop w:val="0"/>
              <w:marBottom w:val="0"/>
              <w:divBdr>
                <w:top w:val="none" w:sz="0" w:space="0" w:color="auto"/>
                <w:left w:val="none" w:sz="0" w:space="0" w:color="auto"/>
                <w:bottom w:val="none" w:sz="0" w:space="0" w:color="auto"/>
                <w:right w:val="none" w:sz="0" w:space="0" w:color="auto"/>
              </w:divBdr>
            </w:div>
          </w:divsChild>
        </w:div>
        <w:div w:id="399447744">
          <w:marLeft w:val="0"/>
          <w:marRight w:val="0"/>
          <w:marTop w:val="0"/>
          <w:marBottom w:val="0"/>
          <w:divBdr>
            <w:top w:val="none" w:sz="0" w:space="0" w:color="auto"/>
            <w:left w:val="none" w:sz="0" w:space="0" w:color="auto"/>
            <w:bottom w:val="none" w:sz="0" w:space="0" w:color="auto"/>
            <w:right w:val="none" w:sz="0" w:space="0" w:color="auto"/>
          </w:divBdr>
          <w:divsChild>
            <w:div w:id="1334533197">
              <w:marLeft w:val="0"/>
              <w:marRight w:val="0"/>
              <w:marTop w:val="0"/>
              <w:marBottom w:val="0"/>
              <w:divBdr>
                <w:top w:val="none" w:sz="0" w:space="0" w:color="auto"/>
                <w:left w:val="none" w:sz="0" w:space="0" w:color="auto"/>
                <w:bottom w:val="none" w:sz="0" w:space="0" w:color="auto"/>
                <w:right w:val="none" w:sz="0" w:space="0" w:color="auto"/>
              </w:divBdr>
              <w:divsChild>
                <w:div w:id="4850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77371">
      <w:bodyDiv w:val="1"/>
      <w:marLeft w:val="0"/>
      <w:marRight w:val="0"/>
      <w:marTop w:val="0"/>
      <w:marBottom w:val="0"/>
      <w:divBdr>
        <w:top w:val="none" w:sz="0" w:space="0" w:color="auto"/>
        <w:left w:val="none" w:sz="0" w:space="0" w:color="auto"/>
        <w:bottom w:val="none" w:sz="0" w:space="0" w:color="auto"/>
        <w:right w:val="none" w:sz="0" w:space="0" w:color="auto"/>
      </w:divBdr>
      <w:divsChild>
        <w:div w:id="829521428">
          <w:marLeft w:val="0"/>
          <w:marRight w:val="0"/>
          <w:marTop w:val="0"/>
          <w:marBottom w:val="0"/>
          <w:divBdr>
            <w:top w:val="none" w:sz="0" w:space="0" w:color="auto"/>
            <w:left w:val="none" w:sz="0" w:space="0" w:color="auto"/>
            <w:bottom w:val="none" w:sz="0" w:space="0" w:color="auto"/>
            <w:right w:val="none" w:sz="0" w:space="0" w:color="auto"/>
          </w:divBdr>
          <w:divsChild>
            <w:div w:id="1681662396">
              <w:marLeft w:val="0"/>
              <w:marRight w:val="0"/>
              <w:marTop w:val="0"/>
              <w:marBottom w:val="0"/>
              <w:divBdr>
                <w:top w:val="none" w:sz="0" w:space="0" w:color="auto"/>
                <w:left w:val="none" w:sz="0" w:space="0" w:color="auto"/>
                <w:bottom w:val="none" w:sz="0" w:space="0" w:color="auto"/>
                <w:right w:val="none" w:sz="0" w:space="0" w:color="auto"/>
              </w:divBdr>
            </w:div>
          </w:divsChild>
        </w:div>
        <w:div w:id="416678403">
          <w:marLeft w:val="0"/>
          <w:marRight w:val="0"/>
          <w:marTop w:val="0"/>
          <w:marBottom w:val="0"/>
          <w:divBdr>
            <w:top w:val="none" w:sz="0" w:space="0" w:color="auto"/>
            <w:left w:val="none" w:sz="0" w:space="0" w:color="auto"/>
            <w:bottom w:val="none" w:sz="0" w:space="0" w:color="auto"/>
            <w:right w:val="none" w:sz="0" w:space="0" w:color="auto"/>
          </w:divBdr>
          <w:divsChild>
            <w:div w:id="988940923">
              <w:marLeft w:val="0"/>
              <w:marRight w:val="0"/>
              <w:marTop w:val="0"/>
              <w:marBottom w:val="0"/>
              <w:divBdr>
                <w:top w:val="none" w:sz="0" w:space="0" w:color="auto"/>
                <w:left w:val="none" w:sz="0" w:space="0" w:color="auto"/>
                <w:bottom w:val="none" w:sz="0" w:space="0" w:color="auto"/>
                <w:right w:val="none" w:sz="0" w:space="0" w:color="auto"/>
              </w:divBdr>
              <w:divsChild>
                <w:div w:id="181000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036558">
      <w:bodyDiv w:val="1"/>
      <w:marLeft w:val="0"/>
      <w:marRight w:val="0"/>
      <w:marTop w:val="0"/>
      <w:marBottom w:val="0"/>
      <w:divBdr>
        <w:top w:val="none" w:sz="0" w:space="0" w:color="auto"/>
        <w:left w:val="none" w:sz="0" w:space="0" w:color="auto"/>
        <w:bottom w:val="none" w:sz="0" w:space="0" w:color="auto"/>
        <w:right w:val="none" w:sz="0" w:space="0" w:color="auto"/>
      </w:divBdr>
      <w:divsChild>
        <w:div w:id="106629116">
          <w:marLeft w:val="0"/>
          <w:marRight w:val="0"/>
          <w:marTop w:val="0"/>
          <w:marBottom w:val="0"/>
          <w:divBdr>
            <w:top w:val="none" w:sz="0" w:space="0" w:color="auto"/>
            <w:left w:val="none" w:sz="0" w:space="0" w:color="auto"/>
            <w:bottom w:val="none" w:sz="0" w:space="0" w:color="auto"/>
            <w:right w:val="none" w:sz="0" w:space="0" w:color="auto"/>
          </w:divBdr>
          <w:divsChild>
            <w:div w:id="243540731">
              <w:marLeft w:val="0"/>
              <w:marRight w:val="0"/>
              <w:marTop w:val="0"/>
              <w:marBottom w:val="0"/>
              <w:divBdr>
                <w:top w:val="none" w:sz="0" w:space="0" w:color="auto"/>
                <w:left w:val="none" w:sz="0" w:space="0" w:color="auto"/>
                <w:bottom w:val="none" w:sz="0" w:space="0" w:color="auto"/>
                <w:right w:val="none" w:sz="0" w:space="0" w:color="auto"/>
              </w:divBdr>
            </w:div>
          </w:divsChild>
        </w:div>
        <w:div w:id="1019351019">
          <w:marLeft w:val="0"/>
          <w:marRight w:val="0"/>
          <w:marTop w:val="0"/>
          <w:marBottom w:val="0"/>
          <w:divBdr>
            <w:top w:val="none" w:sz="0" w:space="0" w:color="auto"/>
            <w:left w:val="none" w:sz="0" w:space="0" w:color="auto"/>
            <w:bottom w:val="none" w:sz="0" w:space="0" w:color="auto"/>
            <w:right w:val="none" w:sz="0" w:space="0" w:color="auto"/>
          </w:divBdr>
          <w:divsChild>
            <w:div w:id="903249740">
              <w:marLeft w:val="0"/>
              <w:marRight w:val="0"/>
              <w:marTop w:val="0"/>
              <w:marBottom w:val="0"/>
              <w:divBdr>
                <w:top w:val="none" w:sz="0" w:space="0" w:color="auto"/>
                <w:left w:val="none" w:sz="0" w:space="0" w:color="auto"/>
                <w:bottom w:val="none" w:sz="0" w:space="0" w:color="auto"/>
                <w:right w:val="none" w:sz="0" w:space="0" w:color="auto"/>
              </w:divBdr>
              <w:divsChild>
                <w:div w:id="136008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84286">
      <w:bodyDiv w:val="1"/>
      <w:marLeft w:val="0"/>
      <w:marRight w:val="0"/>
      <w:marTop w:val="0"/>
      <w:marBottom w:val="0"/>
      <w:divBdr>
        <w:top w:val="none" w:sz="0" w:space="0" w:color="auto"/>
        <w:left w:val="none" w:sz="0" w:space="0" w:color="auto"/>
        <w:bottom w:val="none" w:sz="0" w:space="0" w:color="auto"/>
        <w:right w:val="none" w:sz="0" w:space="0" w:color="auto"/>
      </w:divBdr>
      <w:divsChild>
        <w:div w:id="312953891">
          <w:marLeft w:val="0"/>
          <w:marRight w:val="0"/>
          <w:marTop w:val="0"/>
          <w:marBottom w:val="0"/>
          <w:divBdr>
            <w:top w:val="none" w:sz="0" w:space="0" w:color="auto"/>
            <w:left w:val="none" w:sz="0" w:space="0" w:color="auto"/>
            <w:bottom w:val="none" w:sz="0" w:space="0" w:color="auto"/>
            <w:right w:val="none" w:sz="0" w:space="0" w:color="auto"/>
          </w:divBdr>
          <w:divsChild>
            <w:div w:id="1055355299">
              <w:marLeft w:val="0"/>
              <w:marRight w:val="0"/>
              <w:marTop w:val="0"/>
              <w:marBottom w:val="0"/>
              <w:divBdr>
                <w:top w:val="none" w:sz="0" w:space="0" w:color="auto"/>
                <w:left w:val="none" w:sz="0" w:space="0" w:color="auto"/>
                <w:bottom w:val="none" w:sz="0" w:space="0" w:color="auto"/>
                <w:right w:val="none" w:sz="0" w:space="0" w:color="auto"/>
              </w:divBdr>
            </w:div>
          </w:divsChild>
        </w:div>
        <w:div w:id="632830785">
          <w:marLeft w:val="0"/>
          <w:marRight w:val="0"/>
          <w:marTop w:val="0"/>
          <w:marBottom w:val="0"/>
          <w:divBdr>
            <w:top w:val="none" w:sz="0" w:space="0" w:color="auto"/>
            <w:left w:val="none" w:sz="0" w:space="0" w:color="auto"/>
            <w:bottom w:val="none" w:sz="0" w:space="0" w:color="auto"/>
            <w:right w:val="none" w:sz="0" w:space="0" w:color="auto"/>
          </w:divBdr>
          <w:divsChild>
            <w:div w:id="686712323">
              <w:marLeft w:val="0"/>
              <w:marRight w:val="0"/>
              <w:marTop w:val="0"/>
              <w:marBottom w:val="0"/>
              <w:divBdr>
                <w:top w:val="none" w:sz="0" w:space="0" w:color="auto"/>
                <w:left w:val="none" w:sz="0" w:space="0" w:color="auto"/>
                <w:bottom w:val="none" w:sz="0" w:space="0" w:color="auto"/>
                <w:right w:val="none" w:sz="0" w:space="0" w:color="auto"/>
              </w:divBdr>
              <w:divsChild>
                <w:div w:id="1312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426085">
      <w:bodyDiv w:val="1"/>
      <w:marLeft w:val="0"/>
      <w:marRight w:val="0"/>
      <w:marTop w:val="0"/>
      <w:marBottom w:val="0"/>
      <w:divBdr>
        <w:top w:val="none" w:sz="0" w:space="0" w:color="auto"/>
        <w:left w:val="none" w:sz="0" w:space="0" w:color="auto"/>
        <w:bottom w:val="none" w:sz="0" w:space="0" w:color="auto"/>
        <w:right w:val="none" w:sz="0" w:space="0" w:color="auto"/>
      </w:divBdr>
      <w:divsChild>
        <w:div w:id="848787367">
          <w:marLeft w:val="0"/>
          <w:marRight w:val="0"/>
          <w:marTop w:val="0"/>
          <w:marBottom w:val="0"/>
          <w:divBdr>
            <w:top w:val="none" w:sz="0" w:space="0" w:color="auto"/>
            <w:left w:val="none" w:sz="0" w:space="0" w:color="auto"/>
            <w:bottom w:val="none" w:sz="0" w:space="0" w:color="auto"/>
            <w:right w:val="none" w:sz="0" w:space="0" w:color="auto"/>
          </w:divBdr>
          <w:divsChild>
            <w:div w:id="1285841788">
              <w:marLeft w:val="0"/>
              <w:marRight w:val="0"/>
              <w:marTop w:val="0"/>
              <w:marBottom w:val="0"/>
              <w:divBdr>
                <w:top w:val="none" w:sz="0" w:space="0" w:color="auto"/>
                <w:left w:val="none" w:sz="0" w:space="0" w:color="auto"/>
                <w:bottom w:val="none" w:sz="0" w:space="0" w:color="auto"/>
                <w:right w:val="none" w:sz="0" w:space="0" w:color="auto"/>
              </w:divBdr>
            </w:div>
          </w:divsChild>
        </w:div>
        <w:div w:id="532117681">
          <w:marLeft w:val="0"/>
          <w:marRight w:val="0"/>
          <w:marTop w:val="0"/>
          <w:marBottom w:val="0"/>
          <w:divBdr>
            <w:top w:val="none" w:sz="0" w:space="0" w:color="auto"/>
            <w:left w:val="none" w:sz="0" w:space="0" w:color="auto"/>
            <w:bottom w:val="none" w:sz="0" w:space="0" w:color="auto"/>
            <w:right w:val="none" w:sz="0" w:space="0" w:color="auto"/>
          </w:divBdr>
          <w:divsChild>
            <w:div w:id="1692996343">
              <w:marLeft w:val="0"/>
              <w:marRight w:val="0"/>
              <w:marTop w:val="0"/>
              <w:marBottom w:val="0"/>
              <w:divBdr>
                <w:top w:val="none" w:sz="0" w:space="0" w:color="auto"/>
                <w:left w:val="none" w:sz="0" w:space="0" w:color="auto"/>
                <w:bottom w:val="none" w:sz="0" w:space="0" w:color="auto"/>
                <w:right w:val="none" w:sz="0" w:space="0" w:color="auto"/>
              </w:divBdr>
              <w:divsChild>
                <w:div w:id="151449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890805">
      <w:bodyDiv w:val="1"/>
      <w:marLeft w:val="0"/>
      <w:marRight w:val="0"/>
      <w:marTop w:val="0"/>
      <w:marBottom w:val="0"/>
      <w:divBdr>
        <w:top w:val="none" w:sz="0" w:space="0" w:color="auto"/>
        <w:left w:val="none" w:sz="0" w:space="0" w:color="auto"/>
        <w:bottom w:val="none" w:sz="0" w:space="0" w:color="auto"/>
        <w:right w:val="none" w:sz="0" w:space="0" w:color="auto"/>
      </w:divBdr>
      <w:divsChild>
        <w:div w:id="542790175">
          <w:marLeft w:val="0"/>
          <w:marRight w:val="0"/>
          <w:marTop w:val="0"/>
          <w:marBottom w:val="0"/>
          <w:divBdr>
            <w:top w:val="none" w:sz="0" w:space="0" w:color="auto"/>
            <w:left w:val="none" w:sz="0" w:space="0" w:color="auto"/>
            <w:bottom w:val="none" w:sz="0" w:space="0" w:color="auto"/>
            <w:right w:val="none" w:sz="0" w:space="0" w:color="auto"/>
          </w:divBdr>
          <w:divsChild>
            <w:div w:id="2097630448">
              <w:marLeft w:val="0"/>
              <w:marRight w:val="0"/>
              <w:marTop w:val="0"/>
              <w:marBottom w:val="0"/>
              <w:divBdr>
                <w:top w:val="none" w:sz="0" w:space="0" w:color="auto"/>
                <w:left w:val="none" w:sz="0" w:space="0" w:color="auto"/>
                <w:bottom w:val="none" w:sz="0" w:space="0" w:color="auto"/>
                <w:right w:val="none" w:sz="0" w:space="0" w:color="auto"/>
              </w:divBdr>
            </w:div>
          </w:divsChild>
        </w:div>
        <w:div w:id="1159661750">
          <w:marLeft w:val="0"/>
          <w:marRight w:val="0"/>
          <w:marTop w:val="0"/>
          <w:marBottom w:val="0"/>
          <w:divBdr>
            <w:top w:val="none" w:sz="0" w:space="0" w:color="auto"/>
            <w:left w:val="none" w:sz="0" w:space="0" w:color="auto"/>
            <w:bottom w:val="none" w:sz="0" w:space="0" w:color="auto"/>
            <w:right w:val="none" w:sz="0" w:space="0" w:color="auto"/>
          </w:divBdr>
          <w:divsChild>
            <w:div w:id="802579712">
              <w:marLeft w:val="0"/>
              <w:marRight w:val="0"/>
              <w:marTop w:val="0"/>
              <w:marBottom w:val="0"/>
              <w:divBdr>
                <w:top w:val="none" w:sz="0" w:space="0" w:color="auto"/>
                <w:left w:val="none" w:sz="0" w:space="0" w:color="auto"/>
                <w:bottom w:val="none" w:sz="0" w:space="0" w:color="auto"/>
                <w:right w:val="none" w:sz="0" w:space="0" w:color="auto"/>
              </w:divBdr>
              <w:divsChild>
                <w:div w:id="6981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59783">
      <w:bodyDiv w:val="1"/>
      <w:marLeft w:val="0"/>
      <w:marRight w:val="0"/>
      <w:marTop w:val="0"/>
      <w:marBottom w:val="0"/>
      <w:divBdr>
        <w:top w:val="none" w:sz="0" w:space="0" w:color="auto"/>
        <w:left w:val="none" w:sz="0" w:space="0" w:color="auto"/>
        <w:bottom w:val="none" w:sz="0" w:space="0" w:color="auto"/>
        <w:right w:val="none" w:sz="0" w:space="0" w:color="auto"/>
      </w:divBdr>
      <w:divsChild>
        <w:div w:id="1379935632">
          <w:marLeft w:val="0"/>
          <w:marRight w:val="0"/>
          <w:marTop w:val="0"/>
          <w:marBottom w:val="0"/>
          <w:divBdr>
            <w:top w:val="none" w:sz="0" w:space="0" w:color="auto"/>
            <w:left w:val="none" w:sz="0" w:space="0" w:color="auto"/>
            <w:bottom w:val="none" w:sz="0" w:space="0" w:color="auto"/>
            <w:right w:val="none" w:sz="0" w:space="0" w:color="auto"/>
          </w:divBdr>
          <w:divsChild>
            <w:div w:id="1104419510">
              <w:marLeft w:val="0"/>
              <w:marRight w:val="0"/>
              <w:marTop w:val="0"/>
              <w:marBottom w:val="0"/>
              <w:divBdr>
                <w:top w:val="none" w:sz="0" w:space="0" w:color="auto"/>
                <w:left w:val="none" w:sz="0" w:space="0" w:color="auto"/>
                <w:bottom w:val="none" w:sz="0" w:space="0" w:color="auto"/>
                <w:right w:val="none" w:sz="0" w:space="0" w:color="auto"/>
              </w:divBdr>
            </w:div>
          </w:divsChild>
        </w:div>
        <w:div w:id="672142813">
          <w:marLeft w:val="0"/>
          <w:marRight w:val="0"/>
          <w:marTop w:val="0"/>
          <w:marBottom w:val="0"/>
          <w:divBdr>
            <w:top w:val="none" w:sz="0" w:space="0" w:color="auto"/>
            <w:left w:val="none" w:sz="0" w:space="0" w:color="auto"/>
            <w:bottom w:val="none" w:sz="0" w:space="0" w:color="auto"/>
            <w:right w:val="none" w:sz="0" w:space="0" w:color="auto"/>
          </w:divBdr>
          <w:divsChild>
            <w:div w:id="1701315819">
              <w:marLeft w:val="0"/>
              <w:marRight w:val="0"/>
              <w:marTop w:val="0"/>
              <w:marBottom w:val="0"/>
              <w:divBdr>
                <w:top w:val="none" w:sz="0" w:space="0" w:color="auto"/>
                <w:left w:val="none" w:sz="0" w:space="0" w:color="auto"/>
                <w:bottom w:val="none" w:sz="0" w:space="0" w:color="auto"/>
                <w:right w:val="none" w:sz="0" w:space="0" w:color="auto"/>
              </w:divBdr>
              <w:divsChild>
                <w:div w:id="5367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327868">
      <w:bodyDiv w:val="1"/>
      <w:marLeft w:val="0"/>
      <w:marRight w:val="0"/>
      <w:marTop w:val="0"/>
      <w:marBottom w:val="0"/>
      <w:divBdr>
        <w:top w:val="none" w:sz="0" w:space="0" w:color="auto"/>
        <w:left w:val="none" w:sz="0" w:space="0" w:color="auto"/>
        <w:bottom w:val="none" w:sz="0" w:space="0" w:color="auto"/>
        <w:right w:val="none" w:sz="0" w:space="0" w:color="auto"/>
      </w:divBdr>
      <w:divsChild>
        <w:div w:id="2050035644">
          <w:marLeft w:val="0"/>
          <w:marRight w:val="0"/>
          <w:marTop w:val="0"/>
          <w:marBottom w:val="0"/>
          <w:divBdr>
            <w:top w:val="none" w:sz="0" w:space="0" w:color="auto"/>
            <w:left w:val="none" w:sz="0" w:space="0" w:color="auto"/>
            <w:bottom w:val="none" w:sz="0" w:space="0" w:color="auto"/>
            <w:right w:val="none" w:sz="0" w:space="0" w:color="auto"/>
          </w:divBdr>
          <w:divsChild>
            <w:div w:id="1391922203">
              <w:marLeft w:val="0"/>
              <w:marRight w:val="0"/>
              <w:marTop w:val="0"/>
              <w:marBottom w:val="0"/>
              <w:divBdr>
                <w:top w:val="none" w:sz="0" w:space="0" w:color="auto"/>
                <w:left w:val="none" w:sz="0" w:space="0" w:color="auto"/>
                <w:bottom w:val="none" w:sz="0" w:space="0" w:color="auto"/>
                <w:right w:val="none" w:sz="0" w:space="0" w:color="auto"/>
              </w:divBdr>
            </w:div>
          </w:divsChild>
        </w:div>
        <w:div w:id="335885594">
          <w:marLeft w:val="0"/>
          <w:marRight w:val="0"/>
          <w:marTop w:val="0"/>
          <w:marBottom w:val="0"/>
          <w:divBdr>
            <w:top w:val="none" w:sz="0" w:space="0" w:color="auto"/>
            <w:left w:val="none" w:sz="0" w:space="0" w:color="auto"/>
            <w:bottom w:val="none" w:sz="0" w:space="0" w:color="auto"/>
            <w:right w:val="none" w:sz="0" w:space="0" w:color="auto"/>
          </w:divBdr>
          <w:divsChild>
            <w:div w:id="2055687407">
              <w:marLeft w:val="0"/>
              <w:marRight w:val="0"/>
              <w:marTop w:val="0"/>
              <w:marBottom w:val="0"/>
              <w:divBdr>
                <w:top w:val="none" w:sz="0" w:space="0" w:color="auto"/>
                <w:left w:val="none" w:sz="0" w:space="0" w:color="auto"/>
                <w:bottom w:val="none" w:sz="0" w:space="0" w:color="auto"/>
                <w:right w:val="none" w:sz="0" w:space="0" w:color="auto"/>
              </w:divBdr>
              <w:divsChild>
                <w:div w:id="64258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77956">
      <w:bodyDiv w:val="1"/>
      <w:marLeft w:val="0"/>
      <w:marRight w:val="0"/>
      <w:marTop w:val="0"/>
      <w:marBottom w:val="0"/>
      <w:divBdr>
        <w:top w:val="none" w:sz="0" w:space="0" w:color="auto"/>
        <w:left w:val="none" w:sz="0" w:space="0" w:color="auto"/>
        <w:bottom w:val="none" w:sz="0" w:space="0" w:color="auto"/>
        <w:right w:val="none" w:sz="0" w:space="0" w:color="auto"/>
      </w:divBdr>
      <w:divsChild>
        <w:div w:id="2097435468">
          <w:marLeft w:val="0"/>
          <w:marRight w:val="0"/>
          <w:marTop w:val="0"/>
          <w:marBottom w:val="0"/>
          <w:divBdr>
            <w:top w:val="none" w:sz="0" w:space="0" w:color="auto"/>
            <w:left w:val="none" w:sz="0" w:space="0" w:color="auto"/>
            <w:bottom w:val="none" w:sz="0" w:space="0" w:color="auto"/>
            <w:right w:val="none" w:sz="0" w:space="0" w:color="auto"/>
          </w:divBdr>
          <w:divsChild>
            <w:div w:id="381565145">
              <w:marLeft w:val="0"/>
              <w:marRight w:val="0"/>
              <w:marTop w:val="0"/>
              <w:marBottom w:val="0"/>
              <w:divBdr>
                <w:top w:val="none" w:sz="0" w:space="0" w:color="auto"/>
                <w:left w:val="none" w:sz="0" w:space="0" w:color="auto"/>
                <w:bottom w:val="none" w:sz="0" w:space="0" w:color="auto"/>
                <w:right w:val="none" w:sz="0" w:space="0" w:color="auto"/>
              </w:divBdr>
            </w:div>
          </w:divsChild>
        </w:div>
        <w:div w:id="878316907">
          <w:marLeft w:val="0"/>
          <w:marRight w:val="0"/>
          <w:marTop w:val="0"/>
          <w:marBottom w:val="0"/>
          <w:divBdr>
            <w:top w:val="none" w:sz="0" w:space="0" w:color="auto"/>
            <w:left w:val="none" w:sz="0" w:space="0" w:color="auto"/>
            <w:bottom w:val="none" w:sz="0" w:space="0" w:color="auto"/>
            <w:right w:val="none" w:sz="0" w:space="0" w:color="auto"/>
          </w:divBdr>
          <w:divsChild>
            <w:div w:id="259678917">
              <w:marLeft w:val="0"/>
              <w:marRight w:val="0"/>
              <w:marTop w:val="0"/>
              <w:marBottom w:val="0"/>
              <w:divBdr>
                <w:top w:val="none" w:sz="0" w:space="0" w:color="auto"/>
                <w:left w:val="none" w:sz="0" w:space="0" w:color="auto"/>
                <w:bottom w:val="none" w:sz="0" w:space="0" w:color="auto"/>
                <w:right w:val="none" w:sz="0" w:space="0" w:color="auto"/>
              </w:divBdr>
              <w:divsChild>
                <w:div w:id="7024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1960">
      <w:bodyDiv w:val="1"/>
      <w:marLeft w:val="0"/>
      <w:marRight w:val="0"/>
      <w:marTop w:val="0"/>
      <w:marBottom w:val="0"/>
      <w:divBdr>
        <w:top w:val="none" w:sz="0" w:space="0" w:color="auto"/>
        <w:left w:val="none" w:sz="0" w:space="0" w:color="auto"/>
        <w:bottom w:val="none" w:sz="0" w:space="0" w:color="auto"/>
        <w:right w:val="none" w:sz="0" w:space="0" w:color="auto"/>
      </w:divBdr>
      <w:divsChild>
        <w:div w:id="282732595">
          <w:marLeft w:val="0"/>
          <w:marRight w:val="0"/>
          <w:marTop w:val="0"/>
          <w:marBottom w:val="0"/>
          <w:divBdr>
            <w:top w:val="none" w:sz="0" w:space="0" w:color="auto"/>
            <w:left w:val="none" w:sz="0" w:space="0" w:color="auto"/>
            <w:bottom w:val="none" w:sz="0" w:space="0" w:color="auto"/>
            <w:right w:val="none" w:sz="0" w:space="0" w:color="auto"/>
          </w:divBdr>
          <w:divsChild>
            <w:div w:id="1586106930">
              <w:marLeft w:val="0"/>
              <w:marRight w:val="0"/>
              <w:marTop w:val="0"/>
              <w:marBottom w:val="0"/>
              <w:divBdr>
                <w:top w:val="none" w:sz="0" w:space="0" w:color="auto"/>
                <w:left w:val="none" w:sz="0" w:space="0" w:color="auto"/>
                <w:bottom w:val="none" w:sz="0" w:space="0" w:color="auto"/>
                <w:right w:val="none" w:sz="0" w:space="0" w:color="auto"/>
              </w:divBdr>
            </w:div>
          </w:divsChild>
        </w:div>
        <w:div w:id="504325879">
          <w:marLeft w:val="0"/>
          <w:marRight w:val="0"/>
          <w:marTop w:val="0"/>
          <w:marBottom w:val="0"/>
          <w:divBdr>
            <w:top w:val="none" w:sz="0" w:space="0" w:color="auto"/>
            <w:left w:val="none" w:sz="0" w:space="0" w:color="auto"/>
            <w:bottom w:val="none" w:sz="0" w:space="0" w:color="auto"/>
            <w:right w:val="none" w:sz="0" w:space="0" w:color="auto"/>
          </w:divBdr>
          <w:divsChild>
            <w:div w:id="865409997">
              <w:marLeft w:val="0"/>
              <w:marRight w:val="0"/>
              <w:marTop w:val="0"/>
              <w:marBottom w:val="0"/>
              <w:divBdr>
                <w:top w:val="none" w:sz="0" w:space="0" w:color="auto"/>
                <w:left w:val="none" w:sz="0" w:space="0" w:color="auto"/>
                <w:bottom w:val="none" w:sz="0" w:space="0" w:color="auto"/>
                <w:right w:val="none" w:sz="0" w:space="0" w:color="auto"/>
              </w:divBdr>
              <w:divsChild>
                <w:div w:id="11745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83066">
      <w:bodyDiv w:val="1"/>
      <w:marLeft w:val="0"/>
      <w:marRight w:val="0"/>
      <w:marTop w:val="0"/>
      <w:marBottom w:val="0"/>
      <w:divBdr>
        <w:top w:val="none" w:sz="0" w:space="0" w:color="auto"/>
        <w:left w:val="none" w:sz="0" w:space="0" w:color="auto"/>
        <w:bottom w:val="none" w:sz="0" w:space="0" w:color="auto"/>
        <w:right w:val="none" w:sz="0" w:space="0" w:color="auto"/>
      </w:divBdr>
      <w:divsChild>
        <w:div w:id="1987782117">
          <w:marLeft w:val="0"/>
          <w:marRight w:val="0"/>
          <w:marTop w:val="0"/>
          <w:marBottom w:val="0"/>
          <w:divBdr>
            <w:top w:val="none" w:sz="0" w:space="0" w:color="auto"/>
            <w:left w:val="none" w:sz="0" w:space="0" w:color="auto"/>
            <w:bottom w:val="none" w:sz="0" w:space="0" w:color="auto"/>
            <w:right w:val="none" w:sz="0" w:space="0" w:color="auto"/>
          </w:divBdr>
          <w:divsChild>
            <w:div w:id="731388142">
              <w:marLeft w:val="0"/>
              <w:marRight w:val="0"/>
              <w:marTop w:val="0"/>
              <w:marBottom w:val="0"/>
              <w:divBdr>
                <w:top w:val="none" w:sz="0" w:space="0" w:color="auto"/>
                <w:left w:val="none" w:sz="0" w:space="0" w:color="auto"/>
                <w:bottom w:val="none" w:sz="0" w:space="0" w:color="auto"/>
                <w:right w:val="none" w:sz="0" w:space="0" w:color="auto"/>
              </w:divBdr>
            </w:div>
          </w:divsChild>
        </w:div>
        <w:div w:id="26686983">
          <w:marLeft w:val="0"/>
          <w:marRight w:val="0"/>
          <w:marTop w:val="0"/>
          <w:marBottom w:val="0"/>
          <w:divBdr>
            <w:top w:val="none" w:sz="0" w:space="0" w:color="auto"/>
            <w:left w:val="none" w:sz="0" w:space="0" w:color="auto"/>
            <w:bottom w:val="none" w:sz="0" w:space="0" w:color="auto"/>
            <w:right w:val="none" w:sz="0" w:space="0" w:color="auto"/>
          </w:divBdr>
          <w:divsChild>
            <w:div w:id="353966282">
              <w:marLeft w:val="0"/>
              <w:marRight w:val="0"/>
              <w:marTop w:val="0"/>
              <w:marBottom w:val="0"/>
              <w:divBdr>
                <w:top w:val="none" w:sz="0" w:space="0" w:color="auto"/>
                <w:left w:val="none" w:sz="0" w:space="0" w:color="auto"/>
                <w:bottom w:val="none" w:sz="0" w:space="0" w:color="auto"/>
                <w:right w:val="none" w:sz="0" w:space="0" w:color="auto"/>
              </w:divBdr>
              <w:divsChild>
                <w:div w:id="12716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69907">
      <w:bodyDiv w:val="1"/>
      <w:marLeft w:val="0"/>
      <w:marRight w:val="0"/>
      <w:marTop w:val="0"/>
      <w:marBottom w:val="0"/>
      <w:divBdr>
        <w:top w:val="none" w:sz="0" w:space="0" w:color="auto"/>
        <w:left w:val="none" w:sz="0" w:space="0" w:color="auto"/>
        <w:bottom w:val="none" w:sz="0" w:space="0" w:color="auto"/>
        <w:right w:val="none" w:sz="0" w:space="0" w:color="auto"/>
      </w:divBdr>
      <w:divsChild>
        <w:div w:id="2143185202">
          <w:marLeft w:val="0"/>
          <w:marRight w:val="0"/>
          <w:marTop w:val="0"/>
          <w:marBottom w:val="0"/>
          <w:divBdr>
            <w:top w:val="none" w:sz="0" w:space="0" w:color="auto"/>
            <w:left w:val="none" w:sz="0" w:space="0" w:color="auto"/>
            <w:bottom w:val="none" w:sz="0" w:space="0" w:color="auto"/>
            <w:right w:val="none" w:sz="0" w:space="0" w:color="auto"/>
          </w:divBdr>
          <w:divsChild>
            <w:div w:id="1309283182">
              <w:marLeft w:val="0"/>
              <w:marRight w:val="0"/>
              <w:marTop w:val="0"/>
              <w:marBottom w:val="0"/>
              <w:divBdr>
                <w:top w:val="none" w:sz="0" w:space="0" w:color="auto"/>
                <w:left w:val="none" w:sz="0" w:space="0" w:color="auto"/>
                <w:bottom w:val="none" w:sz="0" w:space="0" w:color="auto"/>
                <w:right w:val="none" w:sz="0" w:space="0" w:color="auto"/>
              </w:divBdr>
            </w:div>
          </w:divsChild>
        </w:div>
        <w:div w:id="1723555908">
          <w:marLeft w:val="0"/>
          <w:marRight w:val="0"/>
          <w:marTop w:val="0"/>
          <w:marBottom w:val="0"/>
          <w:divBdr>
            <w:top w:val="none" w:sz="0" w:space="0" w:color="auto"/>
            <w:left w:val="none" w:sz="0" w:space="0" w:color="auto"/>
            <w:bottom w:val="none" w:sz="0" w:space="0" w:color="auto"/>
            <w:right w:val="none" w:sz="0" w:space="0" w:color="auto"/>
          </w:divBdr>
          <w:divsChild>
            <w:div w:id="849181897">
              <w:marLeft w:val="0"/>
              <w:marRight w:val="0"/>
              <w:marTop w:val="0"/>
              <w:marBottom w:val="0"/>
              <w:divBdr>
                <w:top w:val="none" w:sz="0" w:space="0" w:color="auto"/>
                <w:left w:val="none" w:sz="0" w:space="0" w:color="auto"/>
                <w:bottom w:val="none" w:sz="0" w:space="0" w:color="auto"/>
                <w:right w:val="none" w:sz="0" w:space="0" w:color="auto"/>
              </w:divBdr>
              <w:divsChild>
                <w:div w:id="95814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11264">
      <w:bodyDiv w:val="1"/>
      <w:marLeft w:val="0"/>
      <w:marRight w:val="0"/>
      <w:marTop w:val="0"/>
      <w:marBottom w:val="0"/>
      <w:divBdr>
        <w:top w:val="none" w:sz="0" w:space="0" w:color="auto"/>
        <w:left w:val="none" w:sz="0" w:space="0" w:color="auto"/>
        <w:bottom w:val="none" w:sz="0" w:space="0" w:color="auto"/>
        <w:right w:val="none" w:sz="0" w:space="0" w:color="auto"/>
      </w:divBdr>
      <w:divsChild>
        <w:div w:id="918948616">
          <w:marLeft w:val="0"/>
          <w:marRight w:val="0"/>
          <w:marTop w:val="0"/>
          <w:marBottom w:val="0"/>
          <w:divBdr>
            <w:top w:val="none" w:sz="0" w:space="0" w:color="auto"/>
            <w:left w:val="none" w:sz="0" w:space="0" w:color="auto"/>
            <w:bottom w:val="none" w:sz="0" w:space="0" w:color="auto"/>
            <w:right w:val="none" w:sz="0" w:space="0" w:color="auto"/>
          </w:divBdr>
          <w:divsChild>
            <w:div w:id="1358889018">
              <w:marLeft w:val="0"/>
              <w:marRight w:val="0"/>
              <w:marTop w:val="0"/>
              <w:marBottom w:val="0"/>
              <w:divBdr>
                <w:top w:val="none" w:sz="0" w:space="0" w:color="auto"/>
                <w:left w:val="none" w:sz="0" w:space="0" w:color="auto"/>
                <w:bottom w:val="none" w:sz="0" w:space="0" w:color="auto"/>
                <w:right w:val="none" w:sz="0" w:space="0" w:color="auto"/>
              </w:divBdr>
            </w:div>
          </w:divsChild>
        </w:div>
        <w:div w:id="1234853189">
          <w:marLeft w:val="0"/>
          <w:marRight w:val="0"/>
          <w:marTop w:val="0"/>
          <w:marBottom w:val="0"/>
          <w:divBdr>
            <w:top w:val="none" w:sz="0" w:space="0" w:color="auto"/>
            <w:left w:val="none" w:sz="0" w:space="0" w:color="auto"/>
            <w:bottom w:val="none" w:sz="0" w:space="0" w:color="auto"/>
            <w:right w:val="none" w:sz="0" w:space="0" w:color="auto"/>
          </w:divBdr>
          <w:divsChild>
            <w:div w:id="930507608">
              <w:marLeft w:val="0"/>
              <w:marRight w:val="0"/>
              <w:marTop w:val="0"/>
              <w:marBottom w:val="0"/>
              <w:divBdr>
                <w:top w:val="none" w:sz="0" w:space="0" w:color="auto"/>
                <w:left w:val="none" w:sz="0" w:space="0" w:color="auto"/>
                <w:bottom w:val="none" w:sz="0" w:space="0" w:color="auto"/>
                <w:right w:val="none" w:sz="0" w:space="0" w:color="auto"/>
              </w:divBdr>
              <w:divsChild>
                <w:div w:id="86660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95039">
      <w:bodyDiv w:val="1"/>
      <w:marLeft w:val="0"/>
      <w:marRight w:val="0"/>
      <w:marTop w:val="0"/>
      <w:marBottom w:val="0"/>
      <w:divBdr>
        <w:top w:val="none" w:sz="0" w:space="0" w:color="auto"/>
        <w:left w:val="none" w:sz="0" w:space="0" w:color="auto"/>
        <w:bottom w:val="none" w:sz="0" w:space="0" w:color="auto"/>
        <w:right w:val="none" w:sz="0" w:space="0" w:color="auto"/>
      </w:divBdr>
      <w:divsChild>
        <w:div w:id="2059892205">
          <w:marLeft w:val="0"/>
          <w:marRight w:val="0"/>
          <w:marTop w:val="0"/>
          <w:marBottom w:val="0"/>
          <w:divBdr>
            <w:top w:val="none" w:sz="0" w:space="0" w:color="auto"/>
            <w:left w:val="none" w:sz="0" w:space="0" w:color="auto"/>
            <w:bottom w:val="none" w:sz="0" w:space="0" w:color="auto"/>
            <w:right w:val="none" w:sz="0" w:space="0" w:color="auto"/>
          </w:divBdr>
          <w:divsChild>
            <w:div w:id="300111060">
              <w:marLeft w:val="0"/>
              <w:marRight w:val="0"/>
              <w:marTop w:val="0"/>
              <w:marBottom w:val="0"/>
              <w:divBdr>
                <w:top w:val="none" w:sz="0" w:space="0" w:color="auto"/>
                <w:left w:val="none" w:sz="0" w:space="0" w:color="auto"/>
                <w:bottom w:val="none" w:sz="0" w:space="0" w:color="auto"/>
                <w:right w:val="none" w:sz="0" w:space="0" w:color="auto"/>
              </w:divBdr>
            </w:div>
          </w:divsChild>
        </w:div>
        <w:div w:id="2132550550">
          <w:marLeft w:val="0"/>
          <w:marRight w:val="0"/>
          <w:marTop w:val="0"/>
          <w:marBottom w:val="0"/>
          <w:divBdr>
            <w:top w:val="none" w:sz="0" w:space="0" w:color="auto"/>
            <w:left w:val="none" w:sz="0" w:space="0" w:color="auto"/>
            <w:bottom w:val="none" w:sz="0" w:space="0" w:color="auto"/>
            <w:right w:val="none" w:sz="0" w:space="0" w:color="auto"/>
          </w:divBdr>
          <w:divsChild>
            <w:div w:id="54742615">
              <w:marLeft w:val="0"/>
              <w:marRight w:val="0"/>
              <w:marTop w:val="0"/>
              <w:marBottom w:val="0"/>
              <w:divBdr>
                <w:top w:val="none" w:sz="0" w:space="0" w:color="auto"/>
                <w:left w:val="none" w:sz="0" w:space="0" w:color="auto"/>
                <w:bottom w:val="none" w:sz="0" w:space="0" w:color="auto"/>
                <w:right w:val="none" w:sz="0" w:space="0" w:color="auto"/>
              </w:divBdr>
              <w:divsChild>
                <w:div w:id="15804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33711">
      <w:bodyDiv w:val="1"/>
      <w:marLeft w:val="0"/>
      <w:marRight w:val="0"/>
      <w:marTop w:val="0"/>
      <w:marBottom w:val="0"/>
      <w:divBdr>
        <w:top w:val="none" w:sz="0" w:space="0" w:color="auto"/>
        <w:left w:val="none" w:sz="0" w:space="0" w:color="auto"/>
        <w:bottom w:val="none" w:sz="0" w:space="0" w:color="auto"/>
        <w:right w:val="none" w:sz="0" w:space="0" w:color="auto"/>
      </w:divBdr>
      <w:divsChild>
        <w:div w:id="525605662">
          <w:marLeft w:val="0"/>
          <w:marRight w:val="0"/>
          <w:marTop w:val="0"/>
          <w:marBottom w:val="0"/>
          <w:divBdr>
            <w:top w:val="none" w:sz="0" w:space="0" w:color="auto"/>
            <w:left w:val="none" w:sz="0" w:space="0" w:color="auto"/>
            <w:bottom w:val="none" w:sz="0" w:space="0" w:color="auto"/>
            <w:right w:val="none" w:sz="0" w:space="0" w:color="auto"/>
          </w:divBdr>
          <w:divsChild>
            <w:div w:id="1965454218">
              <w:marLeft w:val="0"/>
              <w:marRight w:val="0"/>
              <w:marTop w:val="0"/>
              <w:marBottom w:val="0"/>
              <w:divBdr>
                <w:top w:val="none" w:sz="0" w:space="0" w:color="auto"/>
                <w:left w:val="none" w:sz="0" w:space="0" w:color="auto"/>
                <w:bottom w:val="none" w:sz="0" w:space="0" w:color="auto"/>
                <w:right w:val="none" w:sz="0" w:space="0" w:color="auto"/>
              </w:divBdr>
            </w:div>
          </w:divsChild>
        </w:div>
        <w:div w:id="1788351271">
          <w:marLeft w:val="0"/>
          <w:marRight w:val="0"/>
          <w:marTop w:val="0"/>
          <w:marBottom w:val="0"/>
          <w:divBdr>
            <w:top w:val="none" w:sz="0" w:space="0" w:color="auto"/>
            <w:left w:val="none" w:sz="0" w:space="0" w:color="auto"/>
            <w:bottom w:val="none" w:sz="0" w:space="0" w:color="auto"/>
            <w:right w:val="none" w:sz="0" w:space="0" w:color="auto"/>
          </w:divBdr>
          <w:divsChild>
            <w:div w:id="1057972010">
              <w:marLeft w:val="0"/>
              <w:marRight w:val="0"/>
              <w:marTop w:val="0"/>
              <w:marBottom w:val="0"/>
              <w:divBdr>
                <w:top w:val="none" w:sz="0" w:space="0" w:color="auto"/>
                <w:left w:val="none" w:sz="0" w:space="0" w:color="auto"/>
                <w:bottom w:val="none" w:sz="0" w:space="0" w:color="auto"/>
                <w:right w:val="none" w:sz="0" w:space="0" w:color="auto"/>
              </w:divBdr>
              <w:divsChild>
                <w:div w:id="140345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82992">
      <w:bodyDiv w:val="1"/>
      <w:marLeft w:val="0"/>
      <w:marRight w:val="0"/>
      <w:marTop w:val="0"/>
      <w:marBottom w:val="0"/>
      <w:divBdr>
        <w:top w:val="none" w:sz="0" w:space="0" w:color="auto"/>
        <w:left w:val="none" w:sz="0" w:space="0" w:color="auto"/>
        <w:bottom w:val="none" w:sz="0" w:space="0" w:color="auto"/>
        <w:right w:val="none" w:sz="0" w:space="0" w:color="auto"/>
      </w:divBdr>
      <w:divsChild>
        <w:div w:id="2072537610">
          <w:marLeft w:val="0"/>
          <w:marRight w:val="0"/>
          <w:marTop w:val="0"/>
          <w:marBottom w:val="0"/>
          <w:divBdr>
            <w:top w:val="none" w:sz="0" w:space="0" w:color="auto"/>
            <w:left w:val="none" w:sz="0" w:space="0" w:color="auto"/>
            <w:bottom w:val="none" w:sz="0" w:space="0" w:color="auto"/>
            <w:right w:val="none" w:sz="0" w:space="0" w:color="auto"/>
          </w:divBdr>
          <w:divsChild>
            <w:div w:id="1819958395">
              <w:marLeft w:val="0"/>
              <w:marRight w:val="0"/>
              <w:marTop w:val="0"/>
              <w:marBottom w:val="0"/>
              <w:divBdr>
                <w:top w:val="none" w:sz="0" w:space="0" w:color="auto"/>
                <w:left w:val="none" w:sz="0" w:space="0" w:color="auto"/>
                <w:bottom w:val="none" w:sz="0" w:space="0" w:color="auto"/>
                <w:right w:val="none" w:sz="0" w:space="0" w:color="auto"/>
              </w:divBdr>
            </w:div>
          </w:divsChild>
        </w:div>
        <w:div w:id="1177620976">
          <w:marLeft w:val="0"/>
          <w:marRight w:val="0"/>
          <w:marTop w:val="0"/>
          <w:marBottom w:val="0"/>
          <w:divBdr>
            <w:top w:val="none" w:sz="0" w:space="0" w:color="auto"/>
            <w:left w:val="none" w:sz="0" w:space="0" w:color="auto"/>
            <w:bottom w:val="none" w:sz="0" w:space="0" w:color="auto"/>
            <w:right w:val="none" w:sz="0" w:space="0" w:color="auto"/>
          </w:divBdr>
          <w:divsChild>
            <w:div w:id="1520200013">
              <w:marLeft w:val="0"/>
              <w:marRight w:val="0"/>
              <w:marTop w:val="0"/>
              <w:marBottom w:val="0"/>
              <w:divBdr>
                <w:top w:val="none" w:sz="0" w:space="0" w:color="auto"/>
                <w:left w:val="none" w:sz="0" w:space="0" w:color="auto"/>
                <w:bottom w:val="none" w:sz="0" w:space="0" w:color="auto"/>
                <w:right w:val="none" w:sz="0" w:space="0" w:color="auto"/>
              </w:divBdr>
              <w:divsChild>
                <w:div w:id="91247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94083">
      <w:bodyDiv w:val="1"/>
      <w:marLeft w:val="0"/>
      <w:marRight w:val="0"/>
      <w:marTop w:val="0"/>
      <w:marBottom w:val="0"/>
      <w:divBdr>
        <w:top w:val="none" w:sz="0" w:space="0" w:color="auto"/>
        <w:left w:val="none" w:sz="0" w:space="0" w:color="auto"/>
        <w:bottom w:val="none" w:sz="0" w:space="0" w:color="auto"/>
        <w:right w:val="none" w:sz="0" w:space="0" w:color="auto"/>
      </w:divBdr>
      <w:divsChild>
        <w:div w:id="1838882574">
          <w:marLeft w:val="0"/>
          <w:marRight w:val="0"/>
          <w:marTop w:val="0"/>
          <w:marBottom w:val="0"/>
          <w:divBdr>
            <w:top w:val="none" w:sz="0" w:space="0" w:color="auto"/>
            <w:left w:val="none" w:sz="0" w:space="0" w:color="auto"/>
            <w:bottom w:val="none" w:sz="0" w:space="0" w:color="auto"/>
            <w:right w:val="none" w:sz="0" w:space="0" w:color="auto"/>
          </w:divBdr>
          <w:divsChild>
            <w:div w:id="808328273">
              <w:marLeft w:val="0"/>
              <w:marRight w:val="0"/>
              <w:marTop w:val="0"/>
              <w:marBottom w:val="0"/>
              <w:divBdr>
                <w:top w:val="none" w:sz="0" w:space="0" w:color="auto"/>
                <w:left w:val="none" w:sz="0" w:space="0" w:color="auto"/>
                <w:bottom w:val="none" w:sz="0" w:space="0" w:color="auto"/>
                <w:right w:val="none" w:sz="0" w:space="0" w:color="auto"/>
              </w:divBdr>
            </w:div>
          </w:divsChild>
        </w:div>
        <w:div w:id="1684700971">
          <w:marLeft w:val="0"/>
          <w:marRight w:val="0"/>
          <w:marTop w:val="0"/>
          <w:marBottom w:val="0"/>
          <w:divBdr>
            <w:top w:val="none" w:sz="0" w:space="0" w:color="auto"/>
            <w:left w:val="none" w:sz="0" w:space="0" w:color="auto"/>
            <w:bottom w:val="none" w:sz="0" w:space="0" w:color="auto"/>
            <w:right w:val="none" w:sz="0" w:space="0" w:color="auto"/>
          </w:divBdr>
          <w:divsChild>
            <w:div w:id="619604732">
              <w:marLeft w:val="0"/>
              <w:marRight w:val="0"/>
              <w:marTop w:val="0"/>
              <w:marBottom w:val="0"/>
              <w:divBdr>
                <w:top w:val="none" w:sz="0" w:space="0" w:color="auto"/>
                <w:left w:val="none" w:sz="0" w:space="0" w:color="auto"/>
                <w:bottom w:val="none" w:sz="0" w:space="0" w:color="auto"/>
                <w:right w:val="none" w:sz="0" w:space="0" w:color="auto"/>
              </w:divBdr>
              <w:divsChild>
                <w:div w:id="201464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72509">
      <w:bodyDiv w:val="1"/>
      <w:marLeft w:val="0"/>
      <w:marRight w:val="0"/>
      <w:marTop w:val="0"/>
      <w:marBottom w:val="0"/>
      <w:divBdr>
        <w:top w:val="none" w:sz="0" w:space="0" w:color="auto"/>
        <w:left w:val="none" w:sz="0" w:space="0" w:color="auto"/>
        <w:bottom w:val="none" w:sz="0" w:space="0" w:color="auto"/>
        <w:right w:val="none" w:sz="0" w:space="0" w:color="auto"/>
      </w:divBdr>
      <w:divsChild>
        <w:div w:id="2080326443">
          <w:marLeft w:val="0"/>
          <w:marRight w:val="0"/>
          <w:marTop w:val="0"/>
          <w:marBottom w:val="0"/>
          <w:divBdr>
            <w:top w:val="none" w:sz="0" w:space="0" w:color="auto"/>
            <w:left w:val="none" w:sz="0" w:space="0" w:color="auto"/>
            <w:bottom w:val="none" w:sz="0" w:space="0" w:color="auto"/>
            <w:right w:val="none" w:sz="0" w:space="0" w:color="auto"/>
          </w:divBdr>
          <w:divsChild>
            <w:div w:id="1735009546">
              <w:marLeft w:val="0"/>
              <w:marRight w:val="0"/>
              <w:marTop w:val="0"/>
              <w:marBottom w:val="0"/>
              <w:divBdr>
                <w:top w:val="none" w:sz="0" w:space="0" w:color="auto"/>
                <w:left w:val="none" w:sz="0" w:space="0" w:color="auto"/>
                <w:bottom w:val="none" w:sz="0" w:space="0" w:color="auto"/>
                <w:right w:val="none" w:sz="0" w:space="0" w:color="auto"/>
              </w:divBdr>
            </w:div>
          </w:divsChild>
        </w:div>
        <w:div w:id="1967617277">
          <w:marLeft w:val="0"/>
          <w:marRight w:val="0"/>
          <w:marTop w:val="0"/>
          <w:marBottom w:val="0"/>
          <w:divBdr>
            <w:top w:val="none" w:sz="0" w:space="0" w:color="auto"/>
            <w:left w:val="none" w:sz="0" w:space="0" w:color="auto"/>
            <w:bottom w:val="none" w:sz="0" w:space="0" w:color="auto"/>
            <w:right w:val="none" w:sz="0" w:space="0" w:color="auto"/>
          </w:divBdr>
          <w:divsChild>
            <w:div w:id="1681816968">
              <w:marLeft w:val="0"/>
              <w:marRight w:val="0"/>
              <w:marTop w:val="0"/>
              <w:marBottom w:val="0"/>
              <w:divBdr>
                <w:top w:val="none" w:sz="0" w:space="0" w:color="auto"/>
                <w:left w:val="none" w:sz="0" w:space="0" w:color="auto"/>
                <w:bottom w:val="none" w:sz="0" w:space="0" w:color="auto"/>
                <w:right w:val="none" w:sz="0" w:space="0" w:color="auto"/>
              </w:divBdr>
              <w:divsChild>
                <w:div w:id="15718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0764">
      <w:bodyDiv w:val="1"/>
      <w:marLeft w:val="0"/>
      <w:marRight w:val="0"/>
      <w:marTop w:val="0"/>
      <w:marBottom w:val="0"/>
      <w:divBdr>
        <w:top w:val="none" w:sz="0" w:space="0" w:color="auto"/>
        <w:left w:val="none" w:sz="0" w:space="0" w:color="auto"/>
        <w:bottom w:val="none" w:sz="0" w:space="0" w:color="auto"/>
        <w:right w:val="none" w:sz="0" w:space="0" w:color="auto"/>
      </w:divBdr>
      <w:divsChild>
        <w:div w:id="2083209215">
          <w:marLeft w:val="0"/>
          <w:marRight w:val="0"/>
          <w:marTop w:val="0"/>
          <w:marBottom w:val="0"/>
          <w:divBdr>
            <w:top w:val="none" w:sz="0" w:space="0" w:color="auto"/>
            <w:left w:val="none" w:sz="0" w:space="0" w:color="auto"/>
            <w:bottom w:val="none" w:sz="0" w:space="0" w:color="auto"/>
            <w:right w:val="none" w:sz="0" w:space="0" w:color="auto"/>
          </w:divBdr>
          <w:divsChild>
            <w:div w:id="570240807">
              <w:marLeft w:val="0"/>
              <w:marRight w:val="0"/>
              <w:marTop w:val="0"/>
              <w:marBottom w:val="0"/>
              <w:divBdr>
                <w:top w:val="none" w:sz="0" w:space="0" w:color="auto"/>
                <w:left w:val="none" w:sz="0" w:space="0" w:color="auto"/>
                <w:bottom w:val="none" w:sz="0" w:space="0" w:color="auto"/>
                <w:right w:val="none" w:sz="0" w:space="0" w:color="auto"/>
              </w:divBdr>
            </w:div>
          </w:divsChild>
        </w:div>
        <w:div w:id="677386770">
          <w:marLeft w:val="0"/>
          <w:marRight w:val="0"/>
          <w:marTop w:val="0"/>
          <w:marBottom w:val="0"/>
          <w:divBdr>
            <w:top w:val="none" w:sz="0" w:space="0" w:color="auto"/>
            <w:left w:val="none" w:sz="0" w:space="0" w:color="auto"/>
            <w:bottom w:val="none" w:sz="0" w:space="0" w:color="auto"/>
            <w:right w:val="none" w:sz="0" w:space="0" w:color="auto"/>
          </w:divBdr>
          <w:divsChild>
            <w:div w:id="972518389">
              <w:marLeft w:val="0"/>
              <w:marRight w:val="0"/>
              <w:marTop w:val="0"/>
              <w:marBottom w:val="0"/>
              <w:divBdr>
                <w:top w:val="none" w:sz="0" w:space="0" w:color="auto"/>
                <w:left w:val="none" w:sz="0" w:space="0" w:color="auto"/>
                <w:bottom w:val="none" w:sz="0" w:space="0" w:color="auto"/>
                <w:right w:val="none" w:sz="0" w:space="0" w:color="auto"/>
              </w:divBdr>
              <w:divsChild>
                <w:div w:id="11764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60318">
      <w:bodyDiv w:val="1"/>
      <w:marLeft w:val="0"/>
      <w:marRight w:val="0"/>
      <w:marTop w:val="0"/>
      <w:marBottom w:val="0"/>
      <w:divBdr>
        <w:top w:val="none" w:sz="0" w:space="0" w:color="auto"/>
        <w:left w:val="none" w:sz="0" w:space="0" w:color="auto"/>
        <w:bottom w:val="none" w:sz="0" w:space="0" w:color="auto"/>
        <w:right w:val="none" w:sz="0" w:space="0" w:color="auto"/>
      </w:divBdr>
      <w:divsChild>
        <w:div w:id="350031644">
          <w:marLeft w:val="0"/>
          <w:marRight w:val="0"/>
          <w:marTop w:val="0"/>
          <w:marBottom w:val="0"/>
          <w:divBdr>
            <w:top w:val="none" w:sz="0" w:space="0" w:color="auto"/>
            <w:left w:val="none" w:sz="0" w:space="0" w:color="auto"/>
            <w:bottom w:val="none" w:sz="0" w:space="0" w:color="auto"/>
            <w:right w:val="none" w:sz="0" w:space="0" w:color="auto"/>
          </w:divBdr>
          <w:divsChild>
            <w:div w:id="2003314511">
              <w:marLeft w:val="0"/>
              <w:marRight w:val="0"/>
              <w:marTop w:val="0"/>
              <w:marBottom w:val="0"/>
              <w:divBdr>
                <w:top w:val="none" w:sz="0" w:space="0" w:color="auto"/>
                <w:left w:val="none" w:sz="0" w:space="0" w:color="auto"/>
                <w:bottom w:val="none" w:sz="0" w:space="0" w:color="auto"/>
                <w:right w:val="none" w:sz="0" w:space="0" w:color="auto"/>
              </w:divBdr>
            </w:div>
          </w:divsChild>
        </w:div>
        <w:div w:id="1491945642">
          <w:marLeft w:val="0"/>
          <w:marRight w:val="0"/>
          <w:marTop w:val="0"/>
          <w:marBottom w:val="0"/>
          <w:divBdr>
            <w:top w:val="none" w:sz="0" w:space="0" w:color="auto"/>
            <w:left w:val="none" w:sz="0" w:space="0" w:color="auto"/>
            <w:bottom w:val="none" w:sz="0" w:space="0" w:color="auto"/>
            <w:right w:val="none" w:sz="0" w:space="0" w:color="auto"/>
          </w:divBdr>
          <w:divsChild>
            <w:div w:id="46682954">
              <w:marLeft w:val="0"/>
              <w:marRight w:val="0"/>
              <w:marTop w:val="0"/>
              <w:marBottom w:val="0"/>
              <w:divBdr>
                <w:top w:val="none" w:sz="0" w:space="0" w:color="auto"/>
                <w:left w:val="none" w:sz="0" w:space="0" w:color="auto"/>
                <w:bottom w:val="none" w:sz="0" w:space="0" w:color="auto"/>
                <w:right w:val="none" w:sz="0" w:space="0" w:color="auto"/>
              </w:divBdr>
              <w:divsChild>
                <w:div w:id="8186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71916">
      <w:bodyDiv w:val="1"/>
      <w:marLeft w:val="0"/>
      <w:marRight w:val="0"/>
      <w:marTop w:val="0"/>
      <w:marBottom w:val="0"/>
      <w:divBdr>
        <w:top w:val="none" w:sz="0" w:space="0" w:color="auto"/>
        <w:left w:val="none" w:sz="0" w:space="0" w:color="auto"/>
        <w:bottom w:val="none" w:sz="0" w:space="0" w:color="auto"/>
        <w:right w:val="none" w:sz="0" w:space="0" w:color="auto"/>
      </w:divBdr>
      <w:divsChild>
        <w:div w:id="848719743">
          <w:marLeft w:val="0"/>
          <w:marRight w:val="0"/>
          <w:marTop w:val="0"/>
          <w:marBottom w:val="0"/>
          <w:divBdr>
            <w:top w:val="none" w:sz="0" w:space="0" w:color="auto"/>
            <w:left w:val="none" w:sz="0" w:space="0" w:color="auto"/>
            <w:bottom w:val="none" w:sz="0" w:space="0" w:color="auto"/>
            <w:right w:val="none" w:sz="0" w:space="0" w:color="auto"/>
          </w:divBdr>
          <w:divsChild>
            <w:div w:id="510754439">
              <w:marLeft w:val="0"/>
              <w:marRight w:val="0"/>
              <w:marTop w:val="0"/>
              <w:marBottom w:val="0"/>
              <w:divBdr>
                <w:top w:val="none" w:sz="0" w:space="0" w:color="auto"/>
                <w:left w:val="none" w:sz="0" w:space="0" w:color="auto"/>
                <w:bottom w:val="none" w:sz="0" w:space="0" w:color="auto"/>
                <w:right w:val="none" w:sz="0" w:space="0" w:color="auto"/>
              </w:divBdr>
            </w:div>
          </w:divsChild>
        </w:div>
        <w:div w:id="1588802145">
          <w:marLeft w:val="0"/>
          <w:marRight w:val="0"/>
          <w:marTop w:val="0"/>
          <w:marBottom w:val="0"/>
          <w:divBdr>
            <w:top w:val="none" w:sz="0" w:space="0" w:color="auto"/>
            <w:left w:val="none" w:sz="0" w:space="0" w:color="auto"/>
            <w:bottom w:val="none" w:sz="0" w:space="0" w:color="auto"/>
            <w:right w:val="none" w:sz="0" w:space="0" w:color="auto"/>
          </w:divBdr>
          <w:divsChild>
            <w:div w:id="1824661492">
              <w:marLeft w:val="0"/>
              <w:marRight w:val="0"/>
              <w:marTop w:val="0"/>
              <w:marBottom w:val="0"/>
              <w:divBdr>
                <w:top w:val="none" w:sz="0" w:space="0" w:color="auto"/>
                <w:left w:val="none" w:sz="0" w:space="0" w:color="auto"/>
                <w:bottom w:val="none" w:sz="0" w:space="0" w:color="auto"/>
                <w:right w:val="none" w:sz="0" w:space="0" w:color="auto"/>
              </w:divBdr>
              <w:divsChild>
                <w:div w:id="18888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263175">
      <w:bodyDiv w:val="1"/>
      <w:marLeft w:val="0"/>
      <w:marRight w:val="0"/>
      <w:marTop w:val="0"/>
      <w:marBottom w:val="0"/>
      <w:divBdr>
        <w:top w:val="none" w:sz="0" w:space="0" w:color="auto"/>
        <w:left w:val="none" w:sz="0" w:space="0" w:color="auto"/>
        <w:bottom w:val="none" w:sz="0" w:space="0" w:color="auto"/>
        <w:right w:val="none" w:sz="0" w:space="0" w:color="auto"/>
      </w:divBdr>
      <w:divsChild>
        <w:div w:id="1633242401">
          <w:marLeft w:val="0"/>
          <w:marRight w:val="0"/>
          <w:marTop w:val="0"/>
          <w:marBottom w:val="0"/>
          <w:divBdr>
            <w:top w:val="none" w:sz="0" w:space="0" w:color="auto"/>
            <w:left w:val="none" w:sz="0" w:space="0" w:color="auto"/>
            <w:bottom w:val="none" w:sz="0" w:space="0" w:color="auto"/>
            <w:right w:val="none" w:sz="0" w:space="0" w:color="auto"/>
          </w:divBdr>
          <w:divsChild>
            <w:div w:id="478767481">
              <w:marLeft w:val="0"/>
              <w:marRight w:val="0"/>
              <w:marTop w:val="0"/>
              <w:marBottom w:val="0"/>
              <w:divBdr>
                <w:top w:val="none" w:sz="0" w:space="0" w:color="auto"/>
                <w:left w:val="none" w:sz="0" w:space="0" w:color="auto"/>
                <w:bottom w:val="none" w:sz="0" w:space="0" w:color="auto"/>
                <w:right w:val="none" w:sz="0" w:space="0" w:color="auto"/>
              </w:divBdr>
            </w:div>
          </w:divsChild>
        </w:div>
        <w:div w:id="1454516318">
          <w:marLeft w:val="0"/>
          <w:marRight w:val="0"/>
          <w:marTop w:val="0"/>
          <w:marBottom w:val="0"/>
          <w:divBdr>
            <w:top w:val="none" w:sz="0" w:space="0" w:color="auto"/>
            <w:left w:val="none" w:sz="0" w:space="0" w:color="auto"/>
            <w:bottom w:val="none" w:sz="0" w:space="0" w:color="auto"/>
            <w:right w:val="none" w:sz="0" w:space="0" w:color="auto"/>
          </w:divBdr>
          <w:divsChild>
            <w:div w:id="1027949558">
              <w:marLeft w:val="0"/>
              <w:marRight w:val="0"/>
              <w:marTop w:val="0"/>
              <w:marBottom w:val="0"/>
              <w:divBdr>
                <w:top w:val="none" w:sz="0" w:space="0" w:color="auto"/>
                <w:left w:val="none" w:sz="0" w:space="0" w:color="auto"/>
                <w:bottom w:val="none" w:sz="0" w:space="0" w:color="auto"/>
                <w:right w:val="none" w:sz="0" w:space="0" w:color="auto"/>
              </w:divBdr>
              <w:divsChild>
                <w:div w:id="203819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10102">
      <w:bodyDiv w:val="1"/>
      <w:marLeft w:val="0"/>
      <w:marRight w:val="0"/>
      <w:marTop w:val="0"/>
      <w:marBottom w:val="0"/>
      <w:divBdr>
        <w:top w:val="none" w:sz="0" w:space="0" w:color="auto"/>
        <w:left w:val="none" w:sz="0" w:space="0" w:color="auto"/>
        <w:bottom w:val="none" w:sz="0" w:space="0" w:color="auto"/>
        <w:right w:val="none" w:sz="0" w:space="0" w:color="auto"/>
      </w:divBdr>
      <w:divsChild>
        <w:div w:id="178660764">
          <w:marLeft w:val="0"/>
          <w:marRight w:val="0"/>
          <w:marTop w:val="0"/>
          <w:marBottom w:val="0"/>
          <w:divBdr>
            <w:top w:val="none" w:sz="0" w:space="0" w:color="auto"/>
            <w:left w:val="none" w:sz="0" w:space="0" w:color="auto"/>
            <w:bottom w:val="none" w:sz="0" w:space="0" w:color="auto"/>
            <w:right w:val="none" w:sz="0" w:space="0" w:color="auto"/>
          </w:divBdr>
          <w:divsChild>
            <w:div w:id="555436608">
              <w:marLeft w:val="0"/>
              <w:marRight w:val="0"/>
              <w:marTop w:val="0"/>
              <w:marBottom w:val="0"/>
              <w:divBdr>
                <w:top w:val="none" w:sz="0" w:space="0" w:color="auto"/>
                <w:left w:val="none" w:sz="0" w:space="0" w:color="auto"/>
                <w:bottom w:val="none" w:sz="0" w:space="0" w:color="auto"/>
                <w:right w:val="none" w:sz="0" w:space="0" w:color="auto"/>
              </w:divBdr>
            </w:div>
          </w:divsChild>
        </w:div>
        <w:div w:id="26874703">
          <w:marLeft w:val="0"/>
          <w:marRight w:val="0"/>
          <w:marTop w:val="0"/>
          <w:marBottom w:val="0"/>
          <w:divBdr>
            <w:top w:val="none" w:sz="0" w:space="0" w:color="auto"/>
            <w:left w:val="none" w:sz="0" w:space="0" w:color="auto"/>
            <w:bottom w:val="none" w:sz="0" w:space="0" w:color="auto"/>
            <w:right w:val="none" w:sz="0" w:space="0" w:color="auto"/>
          </w:divBdr>
          <w:divsChild>
            <w:div w:id="817646917">
              <w:marLeft w:val="0"/>
              <w:marRight w:val="0"/>
              <w:marTop w:val="0"/>
              <w:marBottom w:val="0"/>
              <w:divBdr>
                <w:top w:val="none" w:sz="0" w:space="0" w:color="auto"/>
                <w:left w:val="none" w:sz="0" w:space="0" w:color="auto"/>
                <w:bottom w:val="none" w:sz="0" w:space="0" w:color="auto"/>
                <w:right w:val="none" w:sz="0" w:space="0" w:color="auto"/>
              </w:divBdr>
              <w:divsChild>
                <w:div w:id="18567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29387">
      <w:bodyDiv w:val="1"/>
      <w:marLeft w:val="0"/>
      <w:marRight w:val="0"/>
      <w:marTop w:val="0"/>
      <w:marBottom w:val="0"/>
      <w:divBdr>
        <w:top w:val="none" w:sz="0" w:space="0" w:color="auto"/>
        <w:left w:val="none" w:sz="0" w:space="0" w:color="auto"/>
        <w:bottom w:val="none" w:sz="0" w:space="0" w:color="auto"/>
        <w:right w:val="none" w:sz="0" w:space="0" w:color="auto"/>
      </w:divBdr>
      <w:divsChild>
        <w:div w:id="426341816">
          <w:marLeft w:val="0"/>
          <w:marRight w:val="0"/>
          <w:marTop w:val="0"/>
          <w:marBottom w:val="0"/>
          <w:divBdr>
            <w:top w:val="none" w:sz="0" w:space="0" w:color="auto"/>
            <w:left w:val="none" w:sz="0" w:space="0" w:color="auto"/>
            <w:bottom w:val="none" w:sz="0" w:space="0" w:color="auto"/>
            <w:right w:val="none" w:sz="0" w:space="0" w:color="auto"/>
          </w:divBdr>
          <w:divsChild>
            <w:div w:id="2123188827">
              <w:marLeft w:val="0"/>
              <w:marRight w:val="0"/>
              <w:marTop w:val="0"/>
              <w:marBottom w:val="0"/>
              <w:divBdr>
                <w:top w:val="none" w:sz="0" w:space="0" w:color="auto"/>
                <w:left w:val="none" w:sz="0" w:space="0" w:color="auto"/>
                <w:bottom w:val="none" w:sz="0" w:space="0" w:color="auto"/>
                <w:right w:val="none" w:sz="0" w:space="0" w:color="auto"/>
              </w:divBdr>
            </w:div>
          </w:divsChild>
        </w:div>
        <w:div w:id="1514800033">
          <w:marLeft w:val="0"/>
          <w:marRight w:val="0"/>
          <w:marTop w:val="0"/>
          <w:marBottom w:val="0"/>
          <w:divBdr>
            <w:top w:val="none" w:sz="0" w:space="0" w:color="auto"/>
            <w:left w:val="none" w:sz="0" w:space="0" w:color="auto"/>
            <w:bottom w:val="none" w:sz="0" w:space="0" w:color="auto"/>
            <w:right w:val="none" w:sz="0" w:space="0" w:color="auto"/>
          </w:divBdr>
          <w:divsChild>
            <w:div w:id="516044906">
              <w:marLeft w:val="0"/>
              <w:marRight w:val="0"/>
              <w:marTop w:val="0"/>
              <w:marBottom w:val="0"/>
              <w:divBdr>
                <w:top w:val="none" w:sz="0" w:space="0" w:color="auto"/>
                <w:left w:val="none" w:sz="0" w:space="0" w:color="auto"/>
                <w:bottom w:val="none" w:sz="0" w:space="0" w:color="auto"/>
                <w:right w:val="none" w:sz="0" w:space="0" w:color="auto"/>
              </w:divBdr>
              <w:divsChild>
                <w:div w:id="95814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50321">
      <w:bodyDiv w:val="1"/>
      <w:marLeft w:val="0"/>
      <w:marRight w:val="0"/>
      <w:marTop w:val="0"/>
      <w:marBottom w:val="0"/>
      <w:divBdr>
        <w:top w:val="none" w:sz="0" w:space="0" w:color="auto"/>
        <w:left w:val="none" w:sz="0" w:space="0" w:color="auto"/>
        <w:bottom w:val="none" w:sz="0" w:space="0" w:color="auto"/>
        <w:right w:val="none" w:sz="0" w:space="0" w:color="auto"/>
      </w:divBdr>
      <w:divsChild>
        <w:div w:id="1207832721">
          <w:marLeft w:val="0"/>
          <w:marRight w:val="0"/>
          <w:marTop w:val="0"/>
          <w:marBottom w:val="0"/>
          <w:divBdr>
            <w:top w:val="none" w:sz="0" w:space="0" w:color="auto"/>
            <w:left w:val="none" w:sz="0" w:space="0" w:color="auto"/>
            <w:bottom w:val="none" w:sz="0" w:space="0" w:color="auto"/>
            <w:right w:val="none" w:sz="0" w:space="0" w:color="auto"/>
          </w:divBdr>
          <w:divsChild>
            <w:div w:id="2103911251">
              <w:marLeft w:val="0"/>
              <w:marRight w:val="0"/>
              <w:marTop w:val="0"/>
              <w:marBottom w:val="0"/>
              <w:divBdr>
                <w:top w:val="none" w:sz="0" w:space="0" w:color="auto"/>
                <w:left w:val="none" w:sz="0" w:space="0" w:color="auto"/>
                <w:bottom w:val="none" w:sz="0" w:space="0" w:color="auto"/>
                <w:right w:val="none" w:sz="0" w:space="0" w:color="auto"/>
              </w:divBdr>
            </w:div>
          </w:divsChild>
        </w:div>
        <w:div w:id="1001080108">
          <w:marLeft w:val="0"/>
          <w:marRight w:val="0"/>
          <w:marTop w:val="0"/>
          <w:marBottom w:val="0"/>
          <w:divBdr>
            <w:top w:val="none" w:sz="0" w:space="0" w:color="auto"/>
            <w:left w:val="none" w:sz="0" w:space="0" w:color="auto"/>
            <w:bottom w:val="none" w:sz="0" w:space="0" w:color="auto"/>
            <w:right w:val="none" w:sz="0" w:space="0" w:color="auto"/>
          </w:divBdr>
          <w:divsChild>
            <w:div w:id="1438477785">
              <w:marLeft w:val="0"/>
              <w:marRight w:val="0"/>
              <w:marTop w:val="0"/>
              <w:marBottom w:val="0"/>
              <w:divBdr>
                <w:top w:val="none" w:sz="0" w:space="0" w:color="auto"/>
                <w:left w:val="none" w:sz="0" w:space="0" w:color="auto"/>
                <w:bottom w:val="none" w:sz="0" w:space="0" w:color="auto"/>
                <w:right w:val="none" w:sz="0" w:space="0" w:color="auto"/>
              </w:divBdr>
              <w:divsChild>
                <w:div w:id="31576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535724">
      <w:bodyDiv w:val="1"/>
      <w:marLeft w:val="0"/>
      <w:marRight w:val="0"/>
      <w:marTop w:val="0"/>
      <w:marBottom w:val="0"/>
      <w:divBdr>
        <w:top w:val="none" w:sz="0" w:space="0" w:color="auto"/>
        <w:left w:val="none" w:sz="0" w:space="0" w:color="auto"/>
        <w:bottom w:val="none" w:sz="0" w:space="0" w:color="auto"/>
        <w:right w:val="none" w:sz="0" w:space="0" w:color="auto"/>
      </w:divBdr>
      <w:divsChild>
        <w:div w:id="2139493636">
          <w:marLeft w:val="0"/>
          <w:marRight w:val="0"/>
          <w:marTop w:val="0"/>
          <w:marBottom w:val="0"/>
          <w:divBdr>
            <w:top w:val="none" w:sz="0" w:space="0" w:color="auto"/>
            <w:left w:val="none" w:sz="0" w:space="0" w:color="auto"/>
            <w:bottom w:val="none" w:sz="0" w:space="0" w:color="auto"/>
            <w:right w:val="none" w:sz="0" w:space="0" w:color="auto"/>
          </w:divBdr>
          <w:divsChild>
            <w:div w:id="1118375383">
              <w:marLeft w:val="0"/>
              <w:marRight w:val="0"/>
              <w:marTop w:val="0"/>
              <w:marBottom w:val="0"/>
              <w:divBdr>
                <w:top w:val="none" w:sz="0" w:space="0" w:color="auto"/>
                <w:left w:val="none" w:sz="0" w:space="0" w:color="auto"/>
                <w:bottom w:val="none" w:sz="0" w:space="0" w:color="auto"/>
                <w:right w:val="none" w:sz="0" w:space="0" w:color="auto"/>
              </w:divBdr>
            </w:div>
          </w:divsChild>
        </w:div>
        <w:div w:id="1650671692">
          <w:marLeft w:val="0"/>
          <w:marRight w:val="0"/>
          <w:marTop w:val="0"/>
          <w:marBottom w:val="0"/>
          <w:divBdr>
            <w:top w:val="none" w:sz="0" w:space="0" w:color="auto"/>
            <w:left w:val="none" w:sz="0" w:space="0" w:color="auto"/>
            <w:bottom w:val="none" w:sz="0" w:space="0" w:color="auto"/>
            <w:right w:val="none" w:sz="0" w:space="0" w:color="auto"/>
          </w:divBdr>
          <w:divsChild>
            <w:div w:id="380331047">
              <w:marLeft w:val="0"/>
              <w:marRight w:val="0"/>
              <w:marTop w:val="0"/>
              <w:marBottom w:val="0"/>
              <w:divBdr>
                <w:top w:val="none" w:sz="0" w:space="0" w:color="auto"/>
                <w:left w:val="none" w:sz="0" w:space="0" w:color="auto"/>
                <w:bottom w:val="none" w:sz="0" w:space="0" w:color="auto"/>
                <w:right w:val="none" w:sz="0" w:space="0" w:color="auto"/>
              </w:divBdr>
              <w:divsChild>
                <w:div w:id="11928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665670">
      <w:bodyDiv w:val="1"/>
      <w:marLeft w:val="0"/>
      <w:marRight w:val="0"/>
      <w:marTop w:val="0"/>
      <w:marBottom w:val="0"/>
      <w:divBdr>
        <w:top w:val="none" w:sz="0" w:space="0" w:color="auto"/>
        <w:left w:val="none" w:sz="0" w:space="0" w:color="auto"/>
        <w:bottom w:val="none" w:sz="0" w:space="0" w:color="auto"/>
        <w:right w:val="none" w:sz="0" w:space="0" w:color="auto"/>
      </w:divBdr>
      <w:divsChild>
        <w:div w:id="1122456421">
          <w:marLeft w:val="0"/>
          <w:marRight w:val="0"/>
          <w:marTop w:val="0"/>
          <w:marBottom w:val="0"/>
          <w:divBdr>
            <w:top w:val="none" w:sz="0" w:space="0" w:color="auto"/>
            <w:left w:val="none" w:sz="0" w:space="0" w:color="auto"/>
            <w:bottom w:val="none" w:sz="0" w:space="0" w:color="auto"/>
            <w:right w:val="none" w:sz="0" w:space="0" w:color="auto"/>
          </w:divBdr>
          <w:divsChild>
            <w:div w:id="1579632216">
              <w:marLeft w:val="0"/>
              <w:marRight w:val="0"/>
              <w:marTop w:val="0"/>
              <w:marBottom w:val="0"/>
              <w:divBdr>
                <w:top w:val="none" w:sz="0" w:space="0" w:color="auto"/>
                <w:left w:val="none" w:sz="0" w:space="0" w:color="auto"/>
                <w:bottom w:val="none" w:sz="0" w:space="0" w:color="auto"/>
                <w:right w:val="none" w:sz="0" w:space="0" w:color="auto"/>
              </w:divBdr>
            </w:div>
          </w:divsChild>
        </w:div>
        <w:div w:id="1063024560">
          <w:marLeft w:val="0"/>
          <w:marRight w:val="0"/>
          <w:marTop w:val="0"/>
          <w:marBottom w:val="0"/>
          <w:divBdr>
            <w:top w:val="none" w:sz="0" w:space="0" w:color="auto"/>
            <w:left w:val="none" w:sz="0" w:space="0" w:color="auto"/>
            <w:bottom w:val="none" w:sz="0" w:space="0" w:color="auto"/>
            <w:right w:val="none" w:sz="0" w:space="0" w:color="auto"/>
          </w:divBdr>
          <w:divsChild>
            <w:div w:id="394084615">
              <w:marLeft w:val="0"/>
              <w:marRight w:val="0"/>
              <w:marTop w:val="0"/>
              <w:marBottom w:val="0"/>
              <w:divBdr>
                <w:top w:val="none" w:sz="0" w:space="0" w:color="auto"/>
                <w:left w:val="none" w:sz="0" w:space="0" w:color="auto"/>
                <w:bottom w:val="none" w:sz="0" w:space="0" w:color="auto"/>
                <w:right w:val="none" w:sz="0" w:space="0" w:color="auto"/>
              </w:divBdr>
              <w:divsChild>
                <w:div w:id="16166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49841">
      <w:bodyDiv w:val="1"/>
      <w:marLeft w:val="0"/>
      <w:marRight w:val="0"/>
      <w:marTop w:val="0"/>
      <w:marBottom w:val="0"/>
      <w:divBdr>
        <w:top w:val="none" w:sz="0" w:space="0" w:color="auto"/>
        <w:left w:val="none" w:sz="0" w:space="0" w:color="auto"/>
        <w:bottom w:val="none" w:sz="0" w:space="0" w:color="auto"/>
        <w:right w:val="none" w:sz="0" w:space="0" w:color="auto"/>
      </w:divBdr>
      <w:divsChild>
        <w:div w:id="1103378566">
          <w:marLeft w:val="0"/>
          <w:marRight w:val="0"/>
          <w:marTop w:val="0"/>
          <w:marBottom w:val="0"/>
          <w:divBdr>
            <w:top w:val="none" w:sz="0" w:space="0" w:color="auto"/>
            <w:left w:val="none" w:sz="0" w:space="0" w:color="auto"/>
            <w:bottom w:val="none" w:sz="0" w:space="0" w:color="auto"/>
            <w:right w:val="none" w:sz="0" w:space="0" w:color="auto"/>
          </w:divBdr>
          <w:divsChild>
            <w:div w:id="796722812">
              <w:marLeft w:val="0"/>
              <w:marRight w:val="0"/>
              <w:marTop w:val="0"/>
              <w:marBottom w:val="0"/>
              <w:divBdr>
                <w:top w:val="none" w:sz="0" w:space="0" w:color="auto"/>
                <w:left w:val="none" w:sz="0" w:space="0" w:color="auto"/>
                <w:bottom w:val="none" w:sz="0" w:space="0" w:color="auto"/>
                <w:right w:val="none" w:sz="0" w:space="0" w:color="auto"/>
              </w:divBdr>
            </w:div>
          </w:divsChild>
        </w:div>
        <w:div w:id="803541278">
          <w:marLeft w:val="0"/>
          <w:marRight w:val="0"/>
          <w:marTop w:val="0"/>
          <w:marBottom w:val="0"/>
          <w:divBdr>
            <w:top w:val="none" w:sz="0" w:space="0" w:color="auto"/>
            <w:left w:val="none" w:sz="0" w:space="0" w:color="auto"/>
            <w:bottom w:val="none" w:sz="0" w:space="0" w:color="auto"/>
            <w:right w:val="none" w:sz="0" w:space="0" w:color="auto"/>
          </w:divBdr>
          <w:divsChild>
            <w:div w:id="1727607439">
              <w:marLeft w:val="0"/>
              <w:marRight w:val="0"/>
              <w:marTop w:val="0"/>
              <w:marBottom w:val="0"/>
              <w:divBdr>
                <w:top w:val="none" w:sz="0" w:space="0" w:color="auto"/>
                <w:left w:val="none" w:sz="0" w:space="0" w:color="auto"/>
                <w:bottom w:val="none" w:sz="0" w:space="0" w:color="auto"/>
                <w:right w:val="none" w:sz="0" w:space="0" w:color="auto"/>
              </w:divBdr>
              <w:divsChild>
                <w:div w:id="145012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43933">
      <w:bodyDiv w:val="1"/>
      <w:marLeft w:val="0"/>
      <w:marRight w:val="0"/>
      <w:marTop w:val="0"/>
      <w:marBottom w:val="0"/>
      <w:divBdr>
        <w:top w:val="none" w:sz="0" w:space="0" w:color="auto"/>
        <w:left w:val="none" w:sz="0" w:space="0" w:color="auto"/>
        <w:bottom w:val="none" w:sz="0" w:space="0" w:color="auto"/>
        <w:right w:val="none" w:sz="0" w:space="0" w:color="auto"/>
      </w:divBdr>
      <w:divsChild>
        <w:div w:id="207844330">
          <w:marLeft w:val="0"/>
          <w:marRight w:val="0"/>
          <w:marTop w:val="0"/>
          <w:marBottom w:val="0"/>
          <w:divBdr>
            <w:top w:val="none" w:sz="0" w:space="0" w:color="auto"/>
            <w:left w:val="none" w:sz="0" w:space="0" w:color="auto"/>
            <w:bottom w:val="none" w:sz="0" w:space="0" w:color="auto"/>
            <w:right w:val="none" w:sz="0" w:space="0" w:color="auto"/>
          </w:divBdr>
          <w:divsChild>
            <w:div w:id="2104958608">
              <w:marLeft w:val="0"/>
              <w:marRight w:val="0"/>
              <w:marTop w:val="0"/>
              <w:marBottom w:val="0"/>
              <w:divBdr>
                <w:top w:val="none" w:sz="0" w:space="0" w:color="auto"/>
                <w:left w:val="none" w:sz="0" w:space="0" w:color="auto"/>
                <w:bottom w:val="none" w:sz="0" w:space="0" w:color="auto"/>
                <w:right w:val="none" w:sz="0" w:space="0" w:color="auto"/>
              </w:divBdr>
            </w:div>
          </w:divsChild>
        </w:div>
        <w:div w:id="1983269651">
          <w:marLeft w:val="0"/>
          <w:marRight w:val="0"/>
          <w:marTop w:val="0"/>
          <w:marBottom w:val="0"/>
          <w:divBdr>
            <w:top w:val="none" w:sz="0" w:space="0" w:color="auto"/>
            <w:left w:val="none" w:sz="0" w:space="0" w:color="auto"/>
            <w:bottom w:val="none" w:sz="0" w:space="0" w:color="auto"/>
            <w:right w:val="none" w:sz="0" w:space="0" w:color="auto"/>
          </w:divBdr>
          <w:divsChild>
            <w:div w:id="164826666">
              <w:marLeft w:val="0"/>
              <w:marRight w:val="0"/>
              <w:marTop w:val="0"/>
              <w:marBottom w:val="0"/>
              <w:divBdr>
                <w:top w:val="none" w:sz="0" w:space="0" w:color="auto"/>
                <w:left w:val="none" w:sz="0" w:space="0" w:color="auto"/>
                <w:bottom w:val="none" w:sz="0" w:space="0" w:color="auto"/>
                <w:right w:val="none" w:sz="0" w:space="0" w:color="auto"/>
              </w:divBdr>
              <w:divsChild>
                <w:div w:id="189812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133082">
      <w:bodyDiv w:val="1"/>
      <w:marLeft w:val="0"/>
      <w:marRight w:val="0"/>
      <w:marTop w:val="0"/>
      <w:marBottom w:val="0"/>
      <w:divBdr>
        <w:top w:val="none" w:sz="0" w:space="0" w:color="auto"/>
        <w:left w:val="none" w:sz="0" w:space="0" w:color="auto"/>
        <w:bottom w:val="none" w:sz="0" w:space="0" w:color="auto"/>
        <w:right w:val="none" w:sz="0" w:space="0" w:color="auto"/>
      </w:divBdr>
      <w:divsChild>
        <w:div w:id="1242064607">
          <w:marLeft w:val="0"/>
          <w:marRight w:val="0"/>
          <w:marTop w:val="0"/>
          <w:marBottom w:val="0"/>
          <w:divBdr>
            <w:top w:val="none" w:sz="0" w:space="0" w:color="auto"/>
            <w:left w:val="none" w:sz="0" w:space="0" w:color="auto"/>
            <w:bottom w:val="none" w:sz="0" w:space="0" w:color="auto"/>
            <w:right w:val="none" w:sz="0" w:space="0" w:color="auto"/>
          </w:divBdr>
          <w:divsChild>
            <w:div w:id="1577595382">
              <w:marLeft w:val="0"/>
              <w:marRight w:val="0"/>
              <w:marTop w:val="0"/>
              <w:marBottom w:val="0"/>
              <w:divBdr>
                <w:top w:val="none" w:sz="0" w:space="0" w:color="auto"/>
                <w:left w:val="none" w:sz="0" w:space="0" w:color="auto"/>
                <w:bottom w:val="none" w:sz="0" w:space="0" w:color="auto"/>
                <w:right w:val="none" w:sz="0" w:space="0" w:color="auto"/>
              </w:divBdr>
            </w:div>
          </w:divsChild>
        </w:div>
        <w:div w:id="1799107049">
          <w:marLeft w:val="0"/>
          <w:marRight w:val="0"/>
          <w:marTop w:val="0"/>
          <w:marBottom w:val="0"/>
          <w:divBdr>
            <w:top w:val="none" w:sz="0" w:space="0" w:color="auto"/>
            <w:left w:val="none" w:sz="0" w:space="0" w:color="auto"/>
            <w:bottom w:val="none" w:sz="0" w:space="0" w:color="auto"/>
            <w:right w:val="none" w:sz="0" w:space="0" w:color="auto"/>
          </w:divBdr>
          <w:divsChild>
            <w:div w:id="965819943">
              <w:marLeft w:val="0"/>
              <w:marRight w:val="0"/>
              <w:marTop w:val="0"/>
              <w:marBottom w:val="0"/>
              <w:divBdr>
                <w:top w:val="none" w:sz="0" w:space="0" w:color="auto"/>
                <w:left w:val="none" w:sz="0" w:space="0" w:color="auto"/>
                <w:bottom w:val="none" w:sz="0" w:space="0" w:color="auto"/>
                <w:right w:val="none" w:sz="0" w:space="0" w:color="auto"/>
              </w:divBdr>
              <w:divsChild>
                <w:div w:id="4117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94155">
      <w:bodyDiv w:val="1"/>
      <w:marLeft w:val="0"/>
      <w:marRight w:val="0"/>
      <w:marTop w:val="0"/>
      <w:marBottom w:val="0"/>
      <w:divBdr>
        <w:top w:val="none" w:sz="0" w:space="0" w:color="auto"/>
        <w:left w:val="none" w:sz="0" w:space="0" w:color="auto"/>
        <w:bottom w:val="none" w:sz="0" w:space="0" w:color="auto"/>
        <w:right w:val="none" w:sz="0" w:space="0" w:color="auto"/>
      </w:divBdr>
      <w:divsChild>
        <w:div w:id="1937522573">
          <w:marLeft w:val="0"/>
          <w:marRight w:val="0"/>
          <w:marTop w:val="0"/>
          <w:marBottom w:val="0"/>
          <w:divBdr>
            <w:top w:val="none" w:sz="0" w:space="0" w:color="auto"/>
            <w:left w:val="none" w:sz="0" w:space="0" w:color="auto"/>
            <w:bottom w:val="none" w:sz="0" w:space="0" w:color="auto"/>
            <w:right w:val="none" w:sz="0" w:space="0" w:color="auto"/>
          </w:divBdr>
          <w:divsChild>
            <w:div w:id="22488707">
              <w:marLeft w:val="0"/>
              <w:marRight w:val="0"/>
              <w:marTop w:val="0"/>
              <w:marBottom w:val="0"/>
              <w:divBdr>
                <w:top w:val="none" w:sz="0" w:space="0" w:color="auto"/>
                <w:left w:val="none" w:sz="0" w:space="0" w:color="auto"/>
                <w:bottom w:val="none" w:sz="0" w:space="0" w:color="auto"/>
                <w:right w:val="none" w:sz="0" w:space="0" w:color="auto"/>
              </w:divBdr>
            </w:div>
          </w:divsChild>
        </w:div>
        <w:div w:id="1720930578">
          <w:marLeft w:val="0"/>
          <w:marRight w:val="0"/>
          <w:marTop w:val="0"/>
          <w:marBottom w:val="0"/>
          <w:divBdr>
            <w:top w:val="none" w:sz="0" w:space="0" w:color="auto"/>
            <w:left w:val="none" w:sz="0" w:space="0" w:color="auto"/>
            <w:bottom w:val="none" w:sz="0" w:space="0" w:color="auto"/>
            <w:right w:val="none" w:sz="0" w:space="0" w:color="auto"/>
          </w:divBdr>
          <w:divsChild>
            <w:div w:id="2075622374">
              <w:marLeft w:val="0"/>
              <w:marRight w:val="0"/>
              <w:marTop w:val="0"/>
              <w:marBottom w:val="0"/>
              <w:divBdr>
                <w:top w:val="none" w:sz="0" w:space="0" w:color="auto"/>
                <w:left w:val="none" w:sz="0" w:space="0" w:color="auto"/>
                <w:bottom w:val="none" w:sz="0" w:space="0" w:color="auto"/>
                <w:right w:val="none" w:sz="0" w:space="0" w:color="auto"/>
              </w:divBdr>
              <w:divsChild>
                <w:div w:id="3466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343279">
      <w:bodyDiv w:val="1"/>
      <w:marLeft w:val="0"/>
      <w:marRight w:val="0"/>
      <w:marTop w:val="0"/>
      <w:marBottom w:val="0"/>
      <w:divBdr>
        <w:top w:val="none" w:sz="0" w:space="0" w:color="auto"/>
        <w:left w:val="none" w:sz="0" w:space="0" w:color="auto"/>
        <w:bottom w:val="none" w:sz="0" w:space="0" w:color="auto"/>
        <w:right w:val="none" w:sz="0" w:space="0" w:color="auto"/>
      </w:divBdr>
      <w:divsChild>
        <w:div w:id="1737389421">
          <w:marLeft w:val="0"/>
          <w:marRight w:val="0"/>
          <w:marTop w:val="0"/>
          <w:marBottom w:val="0"/>
          <w:divBdr>
            <w:top w:val="none" w:sz="0" w:space="0" w:color="auto"/>
            <w:left w:val="none" w:sz="0" w:space="0" w:color="auto"/>
            <w:bottom w:val="none" w:sz="0" w:space="0" w:color="auto"/>
            <w:right w:val="none" w:sz="0" w:space="0" w:color="auto"/>
          </w:divBdr>
          <w:divsChild>
            <w:div w:id="1113280056">
              <w:marLeft w:val="0"/>
              <w:marRight w:val="0"/>
              <w:marTop w:val="0"/>
              <w:marBottom w:val="0"/>
              <w:divBdr>
                <w:top w:val="none" w:sz="0" w:space="0" w:color="auto"/>
                <w:left w:val="none" w:sz="0" w:space="0" w:color="auto"/>
                <w:bottom w:val="none" w:sz="0" w:space="0" w:color="auto"/>
                <w:right w:val="none" w:sz="0" w:space="0" w:color="auto"/>
              </w:divBdr>
            </w:div>
          </w:divsChild>
        </w:div>
        <w:div w:id="1314069027">
          <w:marLeft w:val="0"/>
          <w:marRight w:val="0"/>
          <w:marTop w:val="0"/>
          <w:marBottom w:val="0"/>
          <w:divBdr>
            <w:top w:val="none" w:sz="0" w:space="0" w:color="auto"/>
            <w:left w:val="none" w:sz="0" w:space="0" w:color="auto"/>
            <w:bottom w:val="none" w:sz="0" w:space="0" w:color="auto"/>
            <w:right w:val="none" w:sz="0" w:space="0" w:color="auto"/>
          </w:divBdr>
          <w:divsChild>
            <w:div w:id="1239633831">
              <w:marLeft w:val="0"/>
              <w:marRight w:val="0"/>
              <w:marTop w:val="0"/>
              <w:marBottom w:val="0"/>
              <w:divBdr>
                <w:top w:val="none" w:sz="0" w:space="0" w:color="auto"/>
                <w:left w:val="none" w:sz="0" w:space="0" w:color="auto"/>
                <w:bottom w:val="none" w:sz="0" w:space="0" w:color="auto"/>
                <w:right w:val="none" w:sz="0" w:space="0" w:color="auto"/>
              </w:divBdr>
              <w:divsChild>
                <w:div w:id="201637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76562">
      <w:bodyDiv w:val="1"/>
      <w:marLeft w:val="0"/>
      <w:marRight w:val="0"/>
      <w:marTop w:val="0"/>
      <w:marBottom w:val="0"/>
      <w:divBdr>
        <w:top w:val="none" w:sz="0" w:space="0" w:color="auto"/>
        <w:left w:val="none" w:sz="0" w:space="0" w:color="auto"/>
        <w:bottom w:val="none" w:sz="0" w:space="0" w:color="auto"/>
        <w:right w:val="none" w:sz="0" w:space="0" w:color="auto"/>
      </w:divBdr>
      <w:divsChild>
        <w:div w:id="1596094221">
          <w:marLeft w:val="0"/>
          <w:marRight w:val="0"/>
          <w:marTop w:val="0"/>
          <w:marBottom w:val="0"/>
          <w:divBdr>
            <w:top w:val="none" w:sz="0" w:space="0" w:color="auto"/>
            <w:left w:val="none" w:sz="0" w:space="0" w:color="auto"/>
            <w:bottom w:val="none" w:sz="0" w:space="0" w:color="auto"/>
            <w:right w:val="none" w:sz="0" w:space="0" w:color="auto"/>
          </w:divBdr>
          <w:divsChild>
            <w:div w:id="1979332981">
              <w:marLeft w:val="0"/>
              <w:marRight w:val="0"/>
              <w:marTop w:val="0"/>
              <w:marBottom w:val="0"/>
              <w:divBdr>
                <w:top w:val="none" w:sz="0" w:space="0" w:color="auto"/>
                <w:left w:val="none" w:sz="0" w:space="0" w:color="auto"/>
                <w:bottom w:val="none" w:sz="0" w:space="0" w:color="auto"/>
                <w:right w:val="none" w:sz="0" w:space="0" w:color="auto"/>
              </w:divBdr>
            </w:div>
          </w:divsChild>
        </w:div>
        <w:div w:id="1255549670">
          <w:marLeft w:val="0"/>
          <w:marRight w:val="0"/>
          <w:marTop w:val="0"/>
          <w:marBottom w:val="0"/>
          <w:divBdr>
            <w:top w:val="none" w:sz="0" w:space="0" w:color="auto"/>
            <w:left w:val="none" w:sz="0" w:space="0" w:color="auto"/>
            <w:bottom w:val="none" w:sz="0" w:space="0" w:color="auto"/>
            <w:right w:val="none" w:sz="0" w:space="0" w:color="auto"/>
          </w:divBdr>
          <w:divsChild>
            <w:div w:id="574559082">
              <w:marLeft w:val="0"/>
              <w:marRight w:val="0"/>
              <w:marTop w:val="0"/>
              <w:marBottom w:val="0"/>
              <w:divBdr>
                <w:top w:val="none" w:sz="0" w:space="0" w:color="auto"/>
                <w:left w:val="none" w:sz="0" w:space="0" w:color="auto"/>
                <w:bottom w:val="none" w:sz="0" w:space="0" w:color="auto"/>
                <w:right w:val="none" w:sz="0" w:space="0" w:color="auto"/>
              </w:divBdr>
              <w:divsChild>
                <w:div w:id="14642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59537">
      <w:bodyDiv w:val="1"/>
      <w:marLeft w:val="0"/>
      <w:marRight w:val="0"/>
      <w:marTop w:val="0"/>
      <w:marBottom w:val="0"/>
      <w:divBdr>
        <w:top w:val="none" w:sz="0" w:space="0" w:color="auto"/>
        <w:left w:val="none" w:sz="0" w:space="0" w:color="auto"/>
        <w:bottom w:val="none" w:sz="0" w:space="0" w:color="auto"/>
        <w:right w:val="none" w:sz="0" w:space="0" w:color="auto"/>
      </w:divBdr>
      <w:divsChild>
        <w:div w:id="1953509204">
          <w:marLeft w:val="0"/>
          <w:marRight w:val="0"/>
          <w:marTop w:val="0"/>
          <w:marBottom w:val="0"/>
          <w:divBdr>
            <w:top w:val="none" w:sz="0" w:space="0" w:color="auto"/>
            <w:left w:val="none" w:sz="0" w:space="0" w:color="auto"/>
            <w:bottom w:val="none" w:sz="0" w:space="0" w:color="auto"/>
            <w:right w:val="none" w:sz="0" w:space="0" w:color="auto"/>
          </w:divBdr>
          <w:divsChild>
            <w:div w:id="293601520">
              <w:marLeft w:val="0"/>
              <w:marRight w:val="0"/>
              <w:marTop w:val="0"/>
              <w:marBottom w:val="0"/>
              <w:divBdr>
                <w:top w:val="none" w:sz="0" w:space="0" w:color="auto"/>
                <w:left w:val="none" w:sz="0" w:space="0" w:color="auto"/>
                <w:bottom w:val="none" w:sz="0" w:space="0" w:color="auto"/>
                <w:right w:val="none" w:sz="0" w:space="0" w:color="auto"/>
              </w:divBdr>
            </w:div>
          </w:divsChild>
        </w:div>
        <w:div w:id="692416658">
          <w:marLeft w:val="0"/>
          <w:marRight w:val="0"/>
          <w:marTop w:val="0"/>
          <w:marBottom w:val="0"/>
          <w:divBdr>
            <w:top w:val="none" w:sz="0" w:space="0" w:color="auto"/>
            <w:left w:val="none" w:sz="0" w:space="0" w:color="auto"/>
            <w:bottom w:val="none" w:sz="0" w:space="0" w:color="auto"/>
            <w:right w:val="none" w:sz="0" w:space="0" w:color="auto"/>
          </w:divBdr>
          <w:divsChild>
            <w:div w:id="1893534942">
              <w:marLeft w:val="0"/>
              <w:marRight w:val="0"/>
              <w:marTop w:val="0"/>
              <w:marBottom w:val="0"/>
              <w:divBdr>
                <w:top w:val="none" w:sz="0" w:space="0" w:color="auto"/>
                <w:left w:val="none" w:sz="0" w:space="0" w:color="auto"/>
                <w:bottom w:val="none" w:sz="0" w:space="0" w:color="auto"/>
                <w:right w:val="none" w:sz="0" w:space="0" w:color="auto"/>
              </w:divBdr>
              <w:divsChild>
                <w:div w:id="87681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78006">
      <w:bodyDiv w:val="1"/>
      <w:marLeft w:val="0"/>
      <w:marRight w:val="0"/>
      <w:marTop w:val="0"/>
      <w:marBottom w:val="0"/>
      <w:divBdr>
        <w:top w:val="none" w:sz="0" w:space="0" w:color="auto"/>
        <w:left w:val="none" w:sz="0" w:space="0" w:color="auto"/>
        <w:bottom w:val="none" w:sz="0" w:space="0" w:color="auto"/>
        <w:right w:val="none" w:sz="0" w:space="0" w:color="auto"/>
      </w:divBdr>
      <w:divsChild>
        <w:div w:id="1426002280">
          <w:marLeft w:val="0"/>
          <w:marRight w:val="0"/>
          <w:marTop w:val="0"/>
          <w:marBottom w:val="0"/>
          <w:divBdr>
            <w:top w:val="none" w:sz="0" w:space="0" w:color="auto"/>
            <w:left w:val="none" w:sz="0" w:space="0" w:color="auto"/>
            <w:bottom w:val="none" w:sz="0" w:space="0" w:color="auto"/>
            <w:right w:val="none" w:sz="0" w:space="0" w:color="auto"/>
          </w:divBdr>
          <w:divsChild>
            <w:div w:id="77288740">
              <w:marLeft w:val="0"/>
              <w:marRight w:val="0"/>
              <w:marTop w:val="0"/>
              <w:marBottom w:val="0"/>
              <w:divBdr>
                <w:top w:val="none" w:sz="0" w:space="0" w:color="auto"/>
                <w:left w:val="none" w:sz="0" w:space="0" w:color="auto"/>
                <w:bottom w:val="none" w:sz="0" w:space="0" w:color="auto"/>
                <w:right w:val="none" w:sz="0" w:space="0" w:color="auto"/>
              </w:divBdr>
            </w:div>
          </w:divsChild>
        </w:div>
        <w:div w:id="753822192">
          <w:marLeft w:val="0"/>
          <w:marRight w:val="0"/>
          <w:marTop w:val="0"/>
          <w:marBottom w:val="0"/>
          <w:divBdr>
            <w:top w:val="none" w:sz="0" w:space="0" w:color="auto"/>
            <w:left w:val="none" w:sz="0" w:space="0" w:color="auto"/>
            <w:bottom w:val="none" w:sz="0" w:space="0" w:color="auto"/>
            <w:right w:val="none" w:sz="0" w:space="0" w:color="auto"/>
          </w:divBdr>
          <w:divsChild>
            <w:div w:id="745341656">
              <w:marLeft w:val="0"/>
              <w:marRight w:val="0"/>
              <w:marTop w:val="0"/>
              <w:marBottom w:val="0"/>
              <w:divBdr>
                <w:top w:val="none" w:sz="0" w:space="0" w:color="auto"/>
                <w:left w:val="none" w:sz="0" w:space="0" w:color="auto"/>
                <w:bottom w:val="none" w:sz="0" w:space="0" w:color="auto"/>
                <w:right w:val="none" w:sz="0" w:space="0" w:color="auto"/>
              </w:divBdr>
              <w:divsChild>
                <w:div w:id="124761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20964">
      <w:bodyDiv w:val="1"/>
      <w:marLeft w:val="0"/>
      <w:marRight w:val="0"/>
      <w:marTop w:val="0"/>
      <w:marBottom w:val="0"/>
      <w:divBdr>
        <w:top w:val="none" w:sz="0" w:space="0" w:color="auto"/>
        <w:left w:val="none" w:sz="0" w:space="0" w:color="auto"/>
        <w:bottom w:val="none" w:sz="0" w:space="0" w:color="auto"/>
        <w:right w:val="none" w:sz="0" w:space="0" w:color="auto"/>
      </w:divBdr>
      <w:divsChild>
        <w:div w:id="1275091492">
          <w:marLeft w:val="0"/>
          <w:marRight w:val="0"/>
          <w:marTop w:val="0"/>
          <w:marBottom w:val="0"/>
          <w:divBdr>
            <w:top w:val="none" w:sz="0" w:space="0" w:color="auto"/>
            <w:left w:val="none" w:sz="0" w:space="0" w:color="auto"/>
            <w:bottom w:val="none" w:sz="0" w:space="0" w:color="auto"/>
            <w:right w:val="none" w:sz="0" w:space="0" w:color="auto"/>
          </w:divBdr>
          <w:divsChild>
            <w:div w:id="2140879571">
              <w:marLeft w:val="0"/>
              <w:marRight w:val="0"/>
              <w:marTop w:val="0"/>
              <w:marBottom w:val="0"/>
              <w:divBdr>
                <w:top w:val="none" w:sz="0" w:space="0" w:color="auto"/>
                <w:left w:val="none" w:sz="0" w:space="0" w:color="auto"/>
                <w:bottom w:val="none" w:sz="0" w:space="0" w:color="auto"/>
                <w:right w:val="none" w:sz="0" w:space="0" w:color="auto"/>
              </w:divBdr>
            </w:div>
          </w:divsChild>
        </w:div>
        <w:div w:id="269706406">
          <w:marLeft w:val="0"/>
          <w:marRight w:val="0"/>
          <w:marTop w:val="0"/>
          <w:marBottom w:val="0"/>
          <w:divBdr>
            <w:top w:val="none" w:sz="0" w:space="0" w:color="auto"/>
            <w:left w:val="none" w:sz="0" w:space="0" w:color="auto"/>
            <w:bottom w:val="none" w:sz="0" w:space="0" w:color="auto"/>
            <w:right w:val="none" w:sz="0" w:space="0" w:color="auto"/>
          </w:divBdr>
          <w:divsChild>
            <w:div w:id="1248921030">
              <w:marLeft w:val="0"/>
              <w:marRight w:val="0"/>
              <w:marTop w:val="0"/>
              <w:marBottom w:val="0"/>
              <w:divBdr>
                <w:top w:val="none" w:sz="0" w:space="0" w:color="auto"/>
                <w:left w:val="none" w:sz="0" w:space="0" w:color="auto"/>
                <w:bottom w:val="none" w:sz="0" w:space="0" w:color="auto"/>
                <w:right w:val="none" w:sz="0" w:space="0" w:color="auto"/>
              </w:divBdr>
              <w:divsChild>
                <w:div w:id="74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8136">
      <w:bodyDiv w:val="1"/>
      <w:marLeft w:val="0"/>
      <w:marRight w:val="0"/>
      <w:marTop w:val="0"/>
      <w:marBottom w:val="0"/>
      <w:divBdr>
        <w:top w:val="none" w:sz="0" w:space="0" w:color="auto"/>
        <w:left w:val="none" w:sz="0" w:space="0" w:color="auto"/>
        <w:bottom w:val="none" w:sz="0" w:space="0" w:color="auto"/>
        <w:right w:val="none" w:sz="0" w:space="0" w:color="auto"/>
      </w:divBdr>
      <w:divsChild>
        <w:div w:id="213543224">
          <w:marLeft w:val="0"/>
          <w:marRight w:val="0"/>
          <w:marTop w:val="0"/>
          <w:marBottom w:val="0"/>
          <w:divBdr>
            <w:top w:val="none" w:sz="0" w:space="0" w:color="auto"/>
            <w:left w:val="none" w:sz="0" w:space="0" w:color="auto"/>
            <w:bottom w:val="none" w:sz="0" w:space="0" w:color="auto"/>
            <w:right w:val="none" w:sz="0" w:space="0" w:color="auto"/>
          </w:divBdr>
          <w:divsChild>
            <w:div w:id="1088234392">
              <w:marLeft w:val="0"/>
              <w:marRight w:val="0"/>
              <w:marTop w:val="0"/>
              <w:marBottom w:val="0"/>
              <w:divBdr>
                <w:top w:val="none" w:sz="0" w:space="0" w:color="auto"/>
                <w:left w:val="none" w:sz="0" w:space="0" w:color="auto"/>
                <w:bottom w:val="none" w:sz="0" w:space="0" w:color="auto"/>
                <w:right w:val="none" w:sz="0" w:space="0" w:color="auto"/>
              </w:divBdr>
            </w:div>
          </w:divsChild>
        </w:div>
        <w:div w:id="1643584252">
          <w:marLeft w:val="0"/>
          <w:marRight w:val="0"/>
          <w:marTop w:val="0"/>
          <w:marBottom w:val="0"/>
          <w:divBdr>
            <w:top w:val="none" w:sz="0" w:space="0" w:color="auto"/>
            <w:left w:val="none" w:sz="0" w:space="0" w:color="auto"/>
            <w:bottom w:val="none" w:sz="0" w:space="0" w:color="auto"/>
            <w:right w:val="none" w:sz="0" w:space="0" w:color="auto"/>
          </w:divBdr>
          <w:divsChild>
            <w:div w:id="834340467">
              <w:marLeft w:val="0"/>
              <w:marRight w:val="0"/>
              <w:marTop w:val="0"/>
              <w:marBottom w:val="0"/>
              <w:divBdr>
                <w:top w:val="none" w:sz="0" w:space="0" w:color="auto"/>
                <w:left w:val="none" w:sz="0" w:space="0" w:color="auto"/>
                <w:bottom w:val="none" w:sz="0" w:space="0" w:color="auto"/>
                <w:right w:val="none" w:sz="0" w:space="0" w:color="auto"/>
              </w:divBdr>
              <w:divsChild>
                <w:div w:id="7374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1475">
      <w:bodyDiv w:val="1"/>
      <w:marLeft w:val="0"/>
      <w:marRight w:val="0"/>
      <w:marTop w:val="0"/>
      <w:marBottom w:val="0"/>
      <w:divBdr>
        <w:top w:val="none" w:sz="0" w:space="0" w:color="auto"/>
        <w:left w:val="none" w:sz="0" w:space="0" w:color="auto"/>
        <w:bottom w:val="none" w:sz="0" w:space="0" w:color="auto"/>
        <w:right w:val="none" w:sz="0" w:space="0" w:color="auto"/>
      </w:divBdr>
      <w:divsChild>
        <w:div w:id="1091317345">
          <w:marLeft w:val="0"/>
          <w:marRight w:val="0"/>
          <w:marTop w:val="0"/>
          <w:marBottom w:val="0"/>
          <w:divBdr>
            <w:top w:val="none" w:sz="0" w:space="0" w:color="auto"/>
            <w:left w:val="none" w:sz="0" w:space="0" w:color="auto"/>
            <w:bottom w:val="none" w:sz="0" w:space="0" w:color="auto"/>
            <w:right w:val="none" w:sz="0" w:space="0" w:color="auto"/>
          </w:divBdr>
          <w:divsChild>
            <w:div w:id="668680341">
              <w:marLeft w:val="0"/>
              <w:marRight w:val="0"/>
              <w:marTop w:val="0"/>
              <w:marBottom w:val="0"/>
              <w:divBdr>
                <w:top w:val="none" w:sz="0" w:space="0" w:color="auto"/>
                <w:left w:val="none" w:sz="0" w:space="0" w:color="auto"/>
                <w:bottom w:val="none" w:sz="0" w:space="0" w:color="auto"/>
                <w:right w:val="none" w:sz="0" w:space="0" w:color="auto"/>
              </w:divBdr>
            </w:div>
          </w:divsChild>
        </w:div>
        <w:div w:id="1570920146">
          <w:marLeft w:val="0"/>
          <w:marRight w:val="0"/>
          <w:marTop w:val="0"/>
          <w:marBottom w:val="0"/>
          <w:divBdr>
            <w:top w:val="none" w:sz="0" w:space="0" w:color="auto"/>
            <w:left w:val="none" w:sz="0" w:space="0" w:color="auto"/>
            <w:bottom w:val="none" w:sz="0" w:space="0" w:color="auto"/>
            <w:right w:val="none" w:sz="0" w:space="0" w:color="auto"/>
          </w:divBdr>
          <w:divsChild>
            <w:div w:id="1520777913">
              <w:marLeft w:val="0"/>
              <w:marRight w:val="0"/>
              <w:marTop w:val="0"/>
              <w:marBottom w:val="0"/>
              <w:divBdr>
                <w:top w:val="none" w:sz="0" w:space="0" w:color="auto"/>
                <w:left w:val="none" w:sz="0" w:space="0" w:color="auto"/>
                <w:bottom w:val="none" w:sz="0" w:space="0" w:color="auto"/>
                <w:right w:val="none" w:sz="0" w:space="0" w:color="auto"/>
              </w:divBdr>
              <w:divsChild>
                <w:div w:id="14485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45886">
      <w:bodyDiv w:val="1"/>
      <w:marLeft w:val="0"/>
      <w:marRight w:val="0"/>
      <w:marTop w:val="0"/>
      <w:marBottom w:val="0"/>
      <w:divBdr>
        <w:top w:val="none" w:sz="0" w:space="0" w:color="auto"/>
        <w:left w:val="none" w:sz="0" w:space="0" w:color="auto"/>
        <w:bottom w:val="none" w:sz="0" w:space="0" w:color="auto"/>
        <w:right w:val="none" w:sz="0" w:space="0" w:color="auto"/>
      </w:divBdr>
      <w:divsChild>
        <w:div w:id="970552298">
          <w:marLeft w:val="0"/>
          <w:marRight w:val="0"/>
          <w:marTop w:val="0"/>
          <w:marBottom w:val="0"/>
          <w:divBdr>
            <w:top w:val="none" w:sz="0" w:space="0" w:color="auto"/>
            <w:left w:val="none" w:sz="0" w:space="0" w:color="auto"/>
            <w:bottom w:val="none" w:sz="0" w:space="0" w:color="auto"/>
            <w:right w:val="none" w:sz="0" w:space="0" w:color="auto"/>
          </w:divBdr>
          <w:divsChild>
            <w:div w:id="1467351502">
              <w:marLeft w:val="0"/>
              <w:marRight w:val="0"/>
              <w:marTop w:val="0"/>
              <w:marBottom w:val="0"/>
              <w:divBdr>
                <w:top w:val="none" w:sz="0" w:space="0" w:color="auto"/>
                <w:left w:val="none" w:sz="0" w:space="0" w:color="auto"/>
                <w:bottom w:val="none" w:sz="0" w:space="0" w:color="auto"/>
                <w:right w:val="none" w:sz="0" w:space="0" w:color="auto"/>
              </w:divBdr>
            </w:div>
          </w:divsChild>
        </w:div>
        <w:div w:id="1212770063">
          <w:marLeft w:val="0"/>
          <w:marRight w:val="0"/>
          <w:marTop w:val="0"/>
          <w:marBottom w:val="0"/>
          <w:divBdr>
            <w:top w:val="none" w:sz="0" w:space="0" w:color="auto"/>
            <w:left w:val="none" w:sz="0" w:space="0" w:color="auto"/>
            <w:bottom w:val="none" w:sz="0" w:space="0" w:color="auto"/>
            <w:right w:val="none" w:sz="0" w:space="0" w:color="auto"/>
          </w:divBdr>
          <w:divsChild>
            <w:div w:id="252056065">
              <w:marLeft w:val="0"/>
              <w:marRight w:val="0"/>
              <w:marTop w:val="0"/>
              <w:marBottom w:val="0"/>
              <w:divBdr>
                <w:top w:val="none" w:sz="0" w:space="0" w:color="auto"/>
                <w:left w:val="none" w:sz="0" w:space="0" w:color="auto"/>
                <w:bottom w:val="none" w:sz="0" w:space="0" w:color="auto"/>
                <w:right w:val="none" w:sz="0" w:space="0" w:color="auto"/>
              </w:divBdr>
              <w:divsChild>
                <w:div w:id="19405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234083">
      <w:bodyDiv w:val="1"/>
      <w:marLeft w:val="0"/>
      <w:marRight w:val="0"/>
      <w:marTop w:val="0"/>
      <w:marBottom w:val="0"/>
      <w:divBdr>
        <w:top w:val="none" w:sz="0" w:space="0" w:color="auto"/>
        <w:left w:val="none" w:sz="0" w:space="0" w:color="auto"/>
        <w:bottom w:val="none" w:sz="0" w:space="0" w:color="auto"/>
        <w:right w:val="none" w:sz="0" w:space="0" w:color="auto"/>
      </w:divBdr>
      <w:divsChild>
        <w:div w:id="1232084755">
          <w:marLeft w:val="0"/>
          <w:marRight w:val="0"/>
          <w:marTop w:val="0"/>
          <w:marBottom w:val="0"/>
          <w:divBdr>
            <w:top w:val="none" w:sz="0" w:space="0" w:color="auto"/>
            <w:left w:val="none" w:sz="0" w:space="0" w:color="auto"/>
            <w:bottom w:val="none" w:sz="0" w:space="0" w:color="auto"/>
            <w:right w:val="none" w:sz="0" w:space="0" w:color="auto"/>
          </w:divBdr>
          <w:divsChild>
            <w:div w:id="1843203395">
              <w:marLeft w:val="0"/>
              <w:marRight w:val="0"/>
              <w:marTop w:val="0"/>
              <w:marBottom w:val="0"/>
              <w:divBdr>
                <w:top w:val="none" w:sz="0" w:space="0" w:color="auto"/>
                <w:left w:val="none" w:sz="0" w:space="0" w:color="auto"/>
                <w:bottom w:val="none" w:sz="0" w:space="0" w:color="auto"/>
                <w:right w:val="none" w:sz="0" w:space="0" w:color="auto"/>
              </w:divBdr>
            </w:div>
          </w:divsChild>
        </w:div>
        <w:div w:id="1194148140">
          <w:marLeft w:val="0"/>
          <w:marRight w:val="0"/>
          <w:marTop w:val="0"/>
          <w:marBottom w:val="0"/>
          <w:divBdr>
            <w:top w:val="none" w:sz="0" w:space="0" w:color="auto"/>
            <w:left w:val="none" w:sz="0" w:space="0" w:color="auto"/>
            <w:bottom w:val="none" w:sz="0" w:space="0" w:color="auto"/>
            <w:right w:val="none" w:sz="0" w:space="0" w:color="auto"/>
          </w:divBdr>
          <w:divsChild>
            <w:div w:id="1612936989">
              <w:marLeft w:val="0"/>
              <w:marRight w:val="0"/>
              <w:marTop w:val="0"/>
              <w:marBottom w:val="0"/>
              <w:divBdr>
                <w:top w:val="none" w:sz="0" w:space="0" w:color="auto"/>
                <w:left w:val="none" w:sz="0" w:space="0" w:color="auto"/>
                <w:bottom w:val="none" w:sz="0" w:space="0" w:color="auto"/>
                <w:right w:val="none" w:sz="0" w:space="0" w:color="auto"/>
              </w:divBdr>
              <w:divsChild>
                <w:div w:id="5404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1727">
      <w:bodyDiv w:val="1"/>
      <w:marLeft w:val="0"/>
      <w:marRight w:val="0"/>
      <w:marTop w:val="0"/>
      <w:marBottom w:val="0"/>
      <w:divBdr>
        <w:top w:val="none" w:sz="0" w:space="0" w:color="auto"/>
        <w:left w:val="none" w:sz="0" w:space="0" w:color="auto"/>
        <w:bottom w:val="none" w:sz="0" w:space="0" w:color="auto"/>
        <w:right w:val="none" w:sz="0" w:space="0" w:color="auto"/>
      </w:divBdr>
      <w:divsChild>
        <w:div w:id="1655643569">
          <w:marLeft w:val="0"/>
          <w:marRight w:val="0"/>
          <w:marTop w:val="0"/>
          <w:marBottom w:val="0"/>
          <w:divBdr>
            <w:top w:val="none" w:sz="0" w:space="0" w:color="auto"/>
            <w:left w:val="none" w:sz="0" w:space="0" w:color="auto"/>
            <w:bottom w:val="none" w:sz="0" w:space="0" w:color="auto"/>
            <w:right w:val="none" w:sz="0" w:space="0" w:color="auto"/>
          </w:divBdr>
          <w:divsChild>
            <w:div w:id="1040403671">
              <w:marLeft w:val="0"/>
              <w:marRight w:val="0"/>
              <w:marTop w:val="0"/>
              <w:marBottom w:val="0"/>
              <w:divBdr>
                <w:top w:val="none" w:sz="0" w:space="0" w:color="auto"/>
                <w:left w:val="none" w:sz="0" w:space="0" w:color="auto"/>
                <w:bottom w:val="none" w:sz="0" w:space="0" w:color="auto"/>
                <w:right w:val="none" w:sz="0" w:space="0" w:color="auto"/>
              </w:divBdr>
            </w:div>
          </w:divsChild>
        </w:div>
        <w:div w:id="1368095374">
          <w:marLeft w:val="0"/>
          <w:marRight w:val="0"/>
          <w:marTop w:val="0"/>
          <w:marBottom w:val="0"/>
          <w:divBdr>
            <w:top w:val="none" w:sz="0" w:space="0" w:color="auto"/>
            <w:left w:val="none" w:sz="0" w:space="0" w:color="auto"/>
            <w:bottom w:val="none" w:sz="0" w:space="0" w:color="auto"/>
            <w:right w:val="none" w:sz="0" w:space="0" w:color="auto"/>
          </w:divBdr>
          <w:divsChild>
            <w:div w:id="415053957">
              <w:marLeft w:val="0"/>
              <w:marRight w:val="0"/>
              <w:marTop w:val="0"/>
              <w:marBottom w:val="0"/>
              <w:divBdr>
                <w:top w:val="none" w:sz="0" w:space="0" w:color="auto"/>
                <w:left w:val="none" w:sz="0" w:space="0" w:color="auto"/>
                <w:bottom w:val="none" w:sz="0" w:space="0" w:color="auto"/>
                <w:right w:val="none" w:sz="0" w:space="0" w:color="auto"/>
              </w:divBdr>
              <w:divsChild>
                <w:div w:id="45209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24571">
      <w:bodyDiv w:val="1"/>
      <w:marLeft w:val="0"/>
      <w:marRight w:val="0"/>
      <w:marTop w:val="0"/>
      <w:marBottom w:val="0"/>
      <w:divBdr>
        <w:top w:val="none" w:sz="0" w:space="0" w:color="auto"/>
        <w:left w:val="none" w:sz="0" w:space="0" w:color="auto"/>
        <w:bottom w:val="none" w:sz="0" w:space="0" w:color="auto"/>
        <w:right w:val="none" w:sz="0" w:space="0" w:color="auto"/>
      </w:divBdr>
      <w:divsChild>
        <w:div w:id="666174866">
          <w:marLeft w:val="0"/>
          <w:marRight w:val="0"/>
          <w:marTop w:val="0"/>
          <w:marBottom w:val="0"/>
          <w:divBdr>
            <w:top w:val="none" w:sz="0" w:space="0" w:color="auto"/>
            <w:left w:val="none" w:sz="0" w:space="0" w:color="auto"/>
            <w:bottom w:val="none" w:sz="0" w:space="0" w:color="auto"/>
            <w:right w:val="none" w:sz="0" w:space="0" w:color="auto"/>
          </w:divBdr>
          <w:divsChild>
            <w:div w:id="1190685998">
              <w:marLeft w:val="0"/>
              <w:marRight w:val="0"/>
              <w:marTop w:val="0"/>
              <w:marBottom w:val="0"/>
              <w:divBdr>
                <w:top w:val="none" w:sz="0" w:space="0" w:color="auto"/>
                <w:left w:val="none" w:sz="0" w:space="0" w:color="auto"/>
                <w:bottom w:val="none" w:sz="0" w:space="0" w:color="auto"/>
                <w:right w:val="none" w:sz="0" w:space="0" w:color="auto"/>
              </w:divBdr>
            </w:div>
          </w:divsChild>
        </w:div>
        <w:div w:id="2072656158">
          <w:marLeft w:val="0"/>
          <w:marRight w:val="0"/>
          <w:marTop w:val="0"/>
          <w:marBottom w:val="0"/>
          <w:divBdr>
            <w:top w:val="none" w:sz="0" w:space="0" w:color="auto"/>
            <w:left w:val="none" w:sz="0" w:space="0" w:color="auto"/>
            <w:bottom w:val="none" w:sz="0" w:space="0" w:color="auto"/>
            <w:right w:val="none" w:sz="0" w:space="0" w:color="auto"/>
          </w:divBdr>
          <w:divsChild>
            <w:div w:id="481581339">
              <w:marLeft w:val="0"/>
              <w:marRight w:val="0"/>
              <w:marTop w:val="0"/>
              <w:marBottom w:val="0"/>
              <w:divBdr>
                <w:top w:val="none" w:sz="0" w:space="0" w:color="auto"/>
                <w:left w:val="none" w:sz="0" w:space="0" w:color="auto"/>
                <w:bottom w:val="none" w:sz="0" w:space="0" w:color="auto"/>
                <w:right w:val="none" w:sz="0" w:space="0" w:color="auto"/>
              </w:divBdr>
              <w:divsChild>
                <w:div w:id="74711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887345">
      <w:bodyDiv w:val="1"/>
      <w:marLeft w:val="0"/>
      <w:marRight w:val="0"/>
      <w:marTop w:val="0"/>
      <w:marBottom w:val="0"/>
      <w:divBdr>
        <w:top w:val="none" w:sz="0" w:space="0" w:color="auto"/>
        <w:left w:val="none" w:sz="0" w:space="0" w:color="auto"/>
        <w:bottom w:val="none" w:sz="0" w:space="0" w:color="auto"/>
        <w:right w:val="none" w:sz="0" w:space="0" w:color="auto"/>
      </w:divBdr>
      <w:divsChild>
        <w:div w:id="1338074538">
          <w:marLeft w:val="0"/>
          <w:marRight w:val="0"/>
          <w:marTop w:val="0"/>
          <w:marBottom w:val="0"/>
          <w:divBdr>
            <w:top w:val="none" w:sz="0" w:space="0" w:color="auto"/>
            <w:left w:val="none" w:sz="0" w:space="0" w:color="auto"/>
            <w:bottom w:val="none" w:sz="0" w:space="0" w:color="auto"/>
            <w:right w:val="none" w:sz="0" w:space="0" w:color="auto"/>
          </w:divBdr>
          <w:divsChild>
            <w:div w:id="2105765971">
              <w:marLeft w:val="0"/>
              <w:marRight w:val="0"/>
              <w:marTop w:val="0"/>
              <w:marBottom w:val="0"/>
              <w:divBdr>
                <w:top w:val="none" w:sz="0" w:space="0" w:color="auto"/>
                <w:left w:val="none" w:sz="0" w:space="0" w:color="auto"/>
                <w:bottom w:val="none" w:sz="0" w:space="0" w:color="auto"/>
                <w:right w:val="none" w:sz="0" w:space="0" w:color="auto"/>
              </w:divBdr>
            </w:div>
          </w:divsChild>
        </w:div>
        <w:div w:id="1847864472">
          <w:marLeft w:val="0"/>
          <w:marRight w:val="0"/>
          <w:marTop w:val="0"/>
          <w:marBottom w:val="0"/>
          <w:divBdr>
            <w:top w:val="none" w:sz="0" w:space="0" w:color="auto"/>
            <w:left w:val="none" w:sz="0" w:space="0" w:color="auto"/>
            <w:bottom w:val="none" w:sz="0" w:space="0" w:color="auto"/>
            <w:right w:val="none" w:sz="0" w:space="0" w:color="auto"/>
          </w:divBdr>
          <w:divsChild>
            <w:div w:id="1492595715">
              <w:marLeft w:val="0"/>
              <w:marRight w:val="0"/>
              <w:marTop w:val="0"/>
              <w:marBottom w:val="0"/>
              <w:divBdr>
                <w:top w:val="none" w:sz="0" w:space="0" w:color="auto"/>
                <w:left w:val="none" w:sz="0" w:space="0" w:color="auto"/>
                <w:bottom w:val="none" w:sz="0" w:space="0" w:color="auto"/>
                <w:right w:val="none" w:sz="0" w:space="0" w:color="auto"/>
              </w:divBdr>
              <w:divsChild>
                <w:div w:id="14573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498199">
      <w:bodyDiv w:val="1"/>
      <w:marLeft w:val="0"/>
      <w:marRight w:val="0"/>
      <w:marTop w:val="0"/>
      <w:marBottom w:val="0"/>
      <w:divBdr>
        <w:top w:val="none" w:sz="0" w:space="0" w:color="auto"/>
        <w:left w:val="none" w:sz="0" w:space="0" w:color="auto"/>
        <w:bottom w:val="none" w:sz="0" w:space="0" w:color="auto"/>
        <w:right w:val="none" w:sz="0" w:space="0" w:color="auto"/>
      </w:divBdr>
      <w:divsChild>
        <w:div w:id="1207139238">
          <w:marLeft w:val="0"/>
          <w:marRight w:val="0"/>
          <w:marTop w:val="0"/>
          <w:marBottom w:val="0"/>
          <w:divBdr>
            <w:top w:val="none" w:sz="0" w:space="0" w:color="auto"/>
            <w:left w:val="none" w:sz="0" w:space="0" w:color="auto"/>
            <w:bottom w:val="none" w:sz="0" w:space="0" w:color="auto"/>
            <w:right w:val="none" w:sz="0" w:space="0" w:color="auto"/>
          </w:divBdr>
          <w:divsChild>
            <w:div w:id="1901018121">
              <w:marLeft w:val="0"/>
              <w:marRight w:val="0"/>
              <w:marTop w:val="0"/>
              <w:marBottom w:val="0"/>
              <w:divBdr>
                <w:top w:val="none" w:sz="0" w:space="0" w:color="auto"/>
                <w:left w:val="none" w:sz="0" w:space="0" w:color="auto"/>
                <w:bottom w:val="none" w:sz="0" w:space="0" w:color="auto"/>
                <w:right w:val="none" w:sz="0" w:space="0" w:color="auto"/>
              </w:divBdr>
            </w:div>
          </w:divsChild>
        </w:div>
        <w:div w:id="767043495">
          <w:marLeft w:val="0"/>
          <w:marRight w:val="0"/>
          <w:marTop w:val="0"/>
          <w:marBottom w:val="0"/>
          <w:divBdr>
            <w:top w:val="none" w:sz="0" w:space="0" w:color="auto"/>
            <w:left w:val="none" w:sz="0" w:space="0" w:color="auto"/>
            <w:bottom w:val="none" w:sz="0" w:space="0" w:color="auto"/>
            <w:right w:val="none" w:sz="0" w:space="0" w:color="auto"/>
          </w:divBdr>
          <w:divsChild>
            <w:div w:id="1007756682">
              <w:marLeft w:val="0"/>
              <w:marRight w:val="0"/>
              <w:marTop w:val="0"/>
              <w:marBottom w:val="0"/>
              <w:divBdr>
                <w:top w:val="none" w:sz="0" w:space="0" w:color="auto"/>
                <w:left w:val="none" w:sz="0" w:space="0" w:color="auto"/>
                <w:bottom w:val="none" w:sz="0" w:space="0" w:color="auto"/>
                <w:right w:val="none" w:sz="0" w:space="0" w:color="auto"/>
              </w:divBdr>
              <w:divsChild>
                <w:div w:id="9004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747144">
      <w:bodyDiv w:val="1"/>
      <w:marLeft w:val="0"/>
      <w:marRight w:val="0"/>
      <w:marTop w:val="0"/>
      <w:marBottom w:val="0"/>
      <w:divBdr>
        <w:top w:val="none" w:sz="0" w:space="0" w:color="auto"/>
        <w:left w:val="none" w:sz="0" w:space="0" w:color="auto"/>
        <w:bottom w:val="none" w:sz="0" w:space="0" w:color="auto"/>
        <w:right w:val="none" w:sz="0" w:space="0" w:color="auto"/>
      </w:divBdr>
      <w:divsChild>
        <w:div w:id="483668614">
          <w:marLeft w:val="0"/>
          <w:marRight w:val="0"/>
          <w:marTop w:val="0"/>
          <w:marBottom w:val="0"/>
          <w:divBdr>
            <w:top w:val="none" w:sz="0" w:space="0" w:color="auto"/>
            <w:left w:val="none" w:sz="0" w:space="0" w:color="auto"/>
            <w:bottom w:val="none" w:sz="0" w:space="0" w:color="auto"/>
            <w:right w:val="none" w:sz="0" w:space="0" w:color="auto"/>
          </w:divBdr>
          <w:divsChild>
            <w:div w:id="1073087772">
              <w:marLeft w:val="0"/>
              <w:marRight w:val="0"/>
              <w:marTop w:val="0"/>
              <w:marBottom w:val="0"/>
              <w:divBdr>
                <w:top w:val="none" w:sz="0" w:space="0" w:color="auto"/>
                <w:left w:val="none" w:sz="0" w:space="0" w:color="auto"/>
                <w:bottom w:val="none" w:sz="0" w:space="0" w:color="auto"/>
                <w:right w:val="none" w:sz="0" w:space="0" w:color="auto"/>
              </w:divBdr>
            </w:div>
          </w:divsChild>
        </w:div>
        <w:div w:id="1284463751">
          <w:marLeft w:val="0"/>
          <w:marRight w:val="0"/>
          <w:marTop w:val="0"/>
          <w:marBottom w:val="0"/>
          <w:divBdr>
            <w:top w:val="none" w:sz="0" w:space="0" w:color="auto"/>
            <w:left w:val="none" w:sz="0" w:space="0" w:color="auto"/>
            <w:bottom w:val="none" w:sz="0" w:space="0" w:color="auto"/>
            <w:right w:val="none" w:sz="0" w:space="0" w:color="auto"/>
          </w:divBdr>
          <w:divsChild>
            <w:div w:id="22488259">
              <w:marLeft w:val="0"/>
              <w:marRight w:val="0"/>
              <w:marTop w:val="0"/>
              <w:marBottom w:val="0"/>
              <w:divBdr>
                <w:top w:val="none" w:sz="0" w:space="0" w:color="auto"/>
                <w:left w:val="none" w:sz="0" w:space="0" w:color="auto"/>
                <w:bottom w:val="none" w:sz="0" w:space="0" w:color="auto"/>
                <w:right w:val="none" w:sz="0" w:space="0" w:color="auto"/>
              </w:divBdr>
              <w:divsChild>
                <w:div w:id="1545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0928">
      <w:bodyDiv w:val="1"/>
      <w:marLeft w:val="0"/>
      <w:marRight w:val="0"/>
      <w:marTop w:val="0"/>
      <w:marBottom w:val="0"/>
      <w:divBdr>
        <w:top w:val="none" w:sz="0" w:space="0" w:color="auto"/>
        <w:left w:val="none" w:sz="0" w:space="0" w:color="auto"/>
        <w:bottom w:val="none" w:sz="0" w:space="0" w:color="auto"/>
        <w:right w:val="none" w:sz="0" w:space="0" w:color="auto"/>
      </w:divBdr>
      <w:divsChild>
        <w:div w:id="2039238000">
          <w:marLeft w:val="0"/>
          <w:marRight w:val="0"/>
          <w:marTop w:val="0"/>
          <w:marBottom w:val="0"/>
          <w:divBdr>
            <w:top w:val="none" w:sz="0" w:space="0" w:color="auto"/>
            <w:left w:val="none" w:sz="0" w:space="0" w:color="auto"/>
            <w:bottom w:val="none" w:sz="0" w:space="0" w:color="auto"/>
            <w:right w:val="none" w:sz="0" w:space="0" w:color="auto"/>
          </w:divBdr>
          <w:divsChild>
            <w:div w:id="1209416871">
              <w:marLeft w:val="0"/>
              <w:marRight w:val="0"/>
              <w:marTop w:val="0"/>
              <w:marBottom w:val="0"/>
              <w:divBdr>
                <w:top w:val="none" w:sz="0" w:space="0" w:color="auto"/>
                <w:left w:val="none" w:sz="0" w:space="0" w:color="auto"/>
                <w:bottom w:val="none" w:sz="0" w:space="0" w:color="auto"/>
                <w:right w:val="none" w:sz="0" w:space="0" w:color="auto"/>
              </w:divBdr>
            </w:div>
          </w:divsChild>
        </w:div>
        <w:div w:id="2082751661">
          <w:marLeft w:val="0"/>
          <w:marRight w:val="0"/>
          <w:marTop w:val="0"/>
          <w:marBottom w:val="0"/>
          <w:divBdr>
            <w:top w:val="none" w:sz="0" w:space="0" w:color="auto"/>
            <w:left w:val="none" w:sz="0" w:space="0" w:color="auto"/>
            <w:bottom w:val="none" w:sz="0" w:space="0" w:color="auto"/>
            <w:right w:val="none" w:sz="0" w:space="0" w:color="auto"/>
          </w:divBdr>
          <w:divsChild>
            <w:div w:id="329413580">
              <w:marLeft w:val="0"/>
              <w:marRight w:val="0"/>
              <w:marTop w:val="0"/>
              <w:marBottom w:val="0"/>
              <w:divBdr>
                <w:top w:val="none" w:sz="0" w:space="0" w:color="auto"/>
                <w:left w:val="none" w:sz="0" w:space="0" w:color="auto"/>
                <w:bottom w:val="none" w:sz="0" w:space="0" w:color="auto"/>
                <w:right w:val="none" w:sz="0" w:space="0" w:color="auto"/>
              </w:divBdr>
              <w:divsChild>
                <w:div w:id="14309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857312">
      <w:bodyDiv w:val="1"/>
      <w:marLeft w:val="0"/>
      <w:marRight w:val="0"/>
      <w:marTop w:val="0"/>
      <w:marBottom w:val="0"/>
      <w:divBdr>
        <w:top w:val="none" w:sz="0" w:space="0" w:color="auto"/>
        <w:left w:val="none" w:sz="0" w:space="0" w:color="auto"/>
        <w:bottom w:val="none" w:sz="0" w:space="0" w:color="auto"/>
        <w:right w:val="none" w:sz="0" w:space="0" w:color="auto"/>
      </w:divBdr>
      <w:divsChild>
        <w:div w:id="1232155438">
          <w:marLeft w:val="0"/>
          <w:marRight w:val="0"/>
          <w:marTop w:val="0"/>
          <w:marBottom w:val="0"/>
          <w:divBdr>
            <w:top w:val="none" w:sz="0" w:space="0" w:color="auto"/>
            <w:left w:val="none" w:sz="0" w:space="0" w:color="auto"/>
            <w:bottom w:val="none" w:sz="0" w:space="0" w:color="auto"/>
            <w:right w:val="none" w:sz="0" w:space="0" w:color="auto"/>
          </w:divBdr>
          <w:divsChild>
            <w:div w:id="1842499374">
              <w:marLeft w:val="0"/>
              <w:marRight w:val="0"/>
              <w:marTop w:val="0"/>
              <w:marBottom w:val="0"/>
              <w:divBdr>
                <w:top w:val="none" w:sz="0" w:space="0" w:color="auto"/>
                <w:left w:val="none" w:sz="0" w:space="0" w:color="auto"/>
                <w:bottom w:val="none" w:sz="0" w:space="0" w:color="auto"/>
                <w:right w:val="none" w:sz="0" w:space="0" w:color="auto"/>
              </w:divBdr>
            </w:div>
          </w:divsChild>
        </w:div>
        <w:div w:id="819998812">
          <w:marLeft w:val="0"/>
          <w:marRight w:val="0"/>
          <w:marTop w:val="0"/>
          <w:marBottom w:val="0"/>
          <w:divBdr>
            <w:top w:val="none" w:sz="0" w:space="0" w:color="auto"/>
            <w:left w:val="none" w:sz="0" w:space="0" w:color="auto"/>
            <w:bottom w:val="none" w:sz="0" w:space="0" w:color="auto"/>
            <w:right w:val="none" w:sz="0" w:space="0" w:color="auto"/>
          </w:divBdr>
          <w:divsChild>
            <w:div w:id="28191505">
              <w:marLeft w:val="0"/>
              <w:marRight w:val="0"/>
              <w:marTop w:val="0"/>
              <w:marBottom w:val="0"/>
              <w:divBdr>
                <w:top w:val="none" w:sz="0" w:space="0" w:color="auto"/>
                <w:left w:val="none" w:sz="0" w:space="0" w:color="auto"/>
                <w:bottom w:val="none" w:sz="0" w:space="0" w:color="auto"/>
                <w:right w:val="none" w:sz="0" w:space="0" w:color="auto"/>
              </w:divBdr>
              <w:divsChild>
                <w:div w:id="2394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10974">
      <w:bodyDiv w:val="1"/>
      <w:marLeft w:val="0"/>
      <w:marRight w:val="0"/>
      <w:marTop w:val="0"/>
      <w:marBottom w:val="0"/>
      <w:divBdr>
        <w:top w:val="none" w:sz="0" w:space="0" w:color="auto"/>
        <w:left w:val="none" w:sz="0" w:space="0" w:color="auto"/>
        <w:bottom w:val="none" w:sz="0" w:space="0" w:color="auto"/>
        <w:right w:val="none" w:sz="0" w:space="0" w:color="auto"/>
      </w:divBdr>
      <w:divsChild>
        <w:div w:id="1938176294">
          <w:marLeft w:val="0"/>
          <w:marRight w:val="0"/>
          <w:marTop w:val="0"/>
          <w:marBottom w:val="0"/>
          <w:divBdr>
            <w:top w:val="none" w:sz="0" w:space="0" w:color="auto"/>
            <w:left w:val="none" w:sz="0" w:space="0" w:color="auto"/>
            <w:bottom w:val="none" w:sz="0" w:space="0" w:color="auto"/>
            <w:right w:val="none" w:sz="0" w:space="0" w:color="auto"/>
          </w:divBdr>
          <w:divsChild>
            <w:div w:id="1107580994">
              <w:marLeft w:val="0"/>
              <w:marRight w:val="0"/>
              <w:marTop w:val="0"/>
              <w:marBottom w:val="0"/>
              <w:divBdr>
                <w:top w:val="none" w:sz="0" w:space="0" w:color="auto"/>
                <w:left w:val="none" w:sz="0" w:space="0" w:color="auto"/>
                <w:bottom w:val="none" w:sz="0" w:space="0" w:color="auto"/>
                <w:right w:val="none" w:sz="0" w:space="0" w:color="auto"/>
              </w:divBdr>
            </w:div>
          </w:divsChild>
        </w:div>
        <w:div w:id="1227765355">
          <w:marLeft w:val="0"/>
          <w:marRight w:val="0"/>
          <w:marTop w:val="0"/>
          <w:marBottom w:val="0"/>
          <w:divBdr>
            <w:top w:val="none" w:sz="0" w:space="0" w:color="auto"/>
            <w:left w:val="none" w:sz="0" w:space="0" w:color="auto"/>
            <w:bottom w:val="none" w:sz="0" w:space="0" w:color="auto"/>
            <w:right w:val="none" w:sz="0" w:space="0" w:color="auto"/>
          </w:divBdr>
          <w:divsChild>
            <w:div w:id="107436987">
              <w:marLeft w:val="0"/>
              <w:marRight w:val="0"/>
              <w:marTop w:val="0"/>
              <w:marBottom w:val="0"/>
              <w:divBdr>
                <w:top w:val="none" w:sz="0" w:space="0" w:color="auto"/>
                <w:left w:val="none" w:sz="0" w:space="0" w:color="auto"/>
                <w:bottom w:val="none" w:sz="0" w:space="0" w:color="auto"/>
                <w:right w:val="none" w:sz="0" w:space="0" w:color="auto"/>
              </w:divBdr>
              <w:divsChild>
                <w:div w:id="9066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327974">
      <w:bodyDiv w:val="1"/>
      <w:marLeft w:val="0"/>
      <w:marRight w:val="0"/>
      <w:marTop w:val="0"/>
      <w:marBottom w:val="0"/>
      <w:divBdr>
        <w:top w:val="none" w:sz="0" w:space="0" w:color="auto"/>
        <w:left w:val="none" w:sz="0" w:space="0" w:color="auto"/>
        <w:bottom w:val="none" w:sz="0" w:space="0" w:color="auto"/>
        <w:right w:val="none" w:sz="0" w:space="0" w:color="auto"/>
      </w:divBdr>
      <w:divsChild>
        <w:div w:id="1411659474">
          <w:marLeft w:val="0"/>
          <w:marRight w:val="0"/>
          <w:marTop w:val="0"/>
          <w:marBottom w:val="0"/>
          <w:divBdr>
            <w:top w:val="none" w:sz="0" w:space="0" w:color="auto"/>
            <w:left w:val="none" w:sz="0" w:space="0" w:color="auto"/>
            <w:bottom w:val="none" w:sz="0" w:space="0" w:color="auto"/>
            <w:right w:val="none" w:sz="0" w:space="0" w:color="auto"/>
          </w:divBdr>
          <w:divsChild>
            <w:div w:id="1793748465">
              <w:marLeft w:val="0"/>
              <w:marRight w:val="0"/>
              <w:marTop w:val="0"/>
              <w:marBottom w:val="0"/>
              <w:divBdr>
                <w:top w:val="none" w:sz="0" w:space="0" w:color="auto"/>
                <w:left w:val="none" w:sz="0" w:space="0" w:color="auto"/>
                <w:bottom w:val="none" w:sz="0" w:space="0" w:color="auto"/>
                <w:right w:val="none" w:sz="0" w:space="0" w:color="auto"/>
              </w:divBdr>
            </w:div>
          </w:divsChild>
        </w:div>
        <w:div w:id="1104687406">
          <w:marLeft w:val="0"/>
          <w:marRight w:val="0"/>
          <w:marTop w:val="0"/>
          <w:marBottom w:val="0"/>
          <w:divBdr>
            <w:top w:val="none" w:sz="0" w:space="0" w:color="auto"/>
            <w:left w:val="none" w:sz="0" w:space="0" w:color="auto"/>
            <w:bottom w:val="none" w:sz="0" w:space="0" w:color="auto"/>
            <w:right w:val="none" w:sz="0" w:space="0" w:color="auto"/>
          </w:divBdr>
          <w:divsChild>
            <w:div w:id="731931303">
              <w:marLeft w:val="0"/>
              <w:marRight w:val="0"/>
              <w:marTop w:val="0"/>
              <w:marBottom w:val="0"/>
              <w:divBdr>
                <w:top w:val="none" w:sz="0" w:space="0" w:color="auto"/>
                <w:left w:val="none" w:sz="0" w:space="0" w:color="auto"/>
                <w:bottom w:val="none" w:sz="0" w:space="0" w:color="auto"/>
                <w:right w:val="none" w:sz="0" w:space="0" w:color="auto"/>
              </w:divBdr>
              <w:divsChild>
                <w:div w:id="6254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74194">
      <w:bodyDiv w:val="1"/>
      <w:marLeft w:val="0"/>
      <w:marRight w:val="0"/>
      <w:marTop w:val="0"/>
      <w:marBottom w:val="0"/>
      <w:divBdr>
        <w:top w:val="none" w:sz="0" w:space="0" w:color="auto"/>
        <w:left w:val="none" w:sz="0" w:space="0" w:color="auto"/>
        <w:bottom w:val="none" w:sz="0" w:space="0" w:color="auto"/>
        <w:right w:val="none" w:sz="0" w:space="0" w:color="auto"/>
      </w:divBdr>
      <w:divsChild>
        <w:div w:id="177621163">
          <w:marLeft w:val="0"/>
          <w:marRight w:val="0"/>
          <w:marTop w:val="0"/>
          <w:marBottom w:val="0"/>
          <w:divBdr>
            <w:top w:val="none" w:sz="0" w:space="0" w:color="auto"/>
            <w:left w:val="none" w:sz="0" w:space="0" w:color="auto"/>
            <w:bottom w:val="none" w:sz="0" w:space="0" w:color="auto"/>
            <w:right w:val="none" w:sz="0" w:space="0" w:color="auto"/>
          </w:divBdr>
          <w:divsChild>
            <w:div w:id="1690373081">
              <w:marLeft w:val="0"/>
              <w:marRight w:val="0"/>
              <w:marTop w:val="0"/>
              <w:marBottom w:val="0"/>
              <w:divBdr>
                <w:top w:val="none" w:sz="0" w:space="0" w:color="auto"/>
                <w:left w:val="none" w:sz="0" w:space="0" w:color="auto"/>
                <w:bottom w:val="none" w:sz="0" w:space="0" w:color="auto"/>
                <w:right w:val="none" w:sz="0" w:space="0" w:color="auto"/>
              </w:divBdr>
            </w:div>
          </w:divsChild>
        </w:div>
        <w:div w:id="632516611">
          <w:marLeft w:val="0"/>
          <w:marRight w:val="0"/>
          <w:marTop w:val="0"/>
          <w:marBottom w:val="0"/>
          <w:divBdr>
            <w:top w:val="none" w:sz="0" w:space="0" w:color="auto"/>
            <w:left w:val="none" w:sz="0" w:space="0" w:color="auto"/>
            <w:bottom w:val="none" w:sz="0" w:space="0" w:color="auto"/>
            <w:right w:val="none" w:sz="0" w:space="0" w:color="auto"/>
          </w:divBdr>
          <w:divsChild>
            <w:div w:id="2118517938">
              <w:marLeft w:val="0"/>
              <w:marRight w:val="0"/>
              <w:marTop w:val="0"/>
              <w:marBottom w:val="0"/>
              <w:divBdr>
                <w:top w:val="none" w:sz="0" w:space="0" w:color="auto"/>
                <w:left w:val="none" w:sz="0" w:space="0" w:color="auto"/>
                <w:bottom w:val="none" w:sz="0" w:space="0" w:color="auto"/>
                <w:right w:val="none" w:sz="0" w:space="0" w:color="auto"/>
              </w:divBdr>
              <w:divsChild>
                <w:div w:id="14958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63654">
      <w:bodyDiv w:val="1"/>
      <w:marLeft w:val="0"/>
      <w:marRight w:val="0"/>
      <w:marTop w:val="0"/>
      <w:marBottom w:val="0"/>
      <w:divBdr>
        <w:top w:val="none" w:sz="0" w:space="0" w:color="auto"/>
        <w:left w:val="none" w:sz="0" w:space="0" w:color="auto"/>
        <w:bottom w:val="none" w:sz="0" w:space="0" w:color="auto"/>
        <w:right w:val="none" w:sz="0" w:space="0" w:color="auto"/>
      </w:divBdr>
      <w:divsChild>
        <w:div w:id="780733353">
          <w:marLeft w:val="0"/>
          <w:marRight w:val="0"/>
          <w:marTop w:val="0"/>
          <w:marBottom w:val="0"/>
          <w:divBdr>
            <w:top w:val="none" w:sz="0" w:space="0" w:color="auto"/>
            <w:left w:val="none" w:sz="0" w:space="0" w:color="auto"/>
            <w:bottom w:val="none" w:sz="0" w:space="0" w:color="auto"/>
            <w:right w:val="none" w:sz="0" w:space="0" w:color="auto"/>
          </w:divBdr>
          <w:divsChild>
            <w:div w:id="1704356973">
              <w:marLeft w:val="0"/>
              <w:marRight w:val="0"/>
              <w:marTop w:val="0"/>
              <w:marBottom w:val="0"/>
              <w:divBdr>
                <w:top w:val="none" w:sz="0" w:space="0" w:color="auto"/>
                <w:left w:val="none" w:sz="0" w:space="0" w:color="auto"/>
                <w:bottom w:val="none" w:sz="0" w:space="0" w:color="auto"/>
                <w:right w:val="none" w:sz="0" w:space="0" w:color="auto"/>
              </w:divBdr>
            </w:div>
          </w:divsChild>
        </w:div>
        <w:div w:id="1100376724">
          <w:marLeft w:val="0"/>
          <w:marRight w:val="0"/>
          <w:marTop w:val="0"/>
          <w:marBottom w:val="0"/>
          <w:divBdr>
            <w:top w:val="none" w:sz="0" w:space="0" w:color="auto"/>
            <w:left w:val="none" w:sz="0" w:space="0" w:color="auto"/>
            <w:bottom w:val="none" w:sz="0" w:space="0" w:color="auto"/>
            <w:right w:val="none" w:sz="0" w:space="0" w:color="auto"/>
          </w:divBdr>
          <w:divsChild>
            <w:div w:id="324403405">
              <w:marLeft w:val="0"/>
              <w:marRight w:val="0"/>
              <w:marTop w:val="0"/>
              <w:marBottom w:val="0"/>
              <w:divBdr>
                <w:top w:val="none" w:sz="0" w:space="0" w:color="auto"/>
                <w:left w:val="none" w:sz="0" w:space="0" w:color="auto"/>
                <w:bottom w:val="none" w:sz="0" w:space="0" w:color="auto"/>
                <w:right w:val="none" w:sz="0" w:space="0" w:color="auto"/>
              </w:divBdr>
              <w:divsChild>
                <w:div w:id="17044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2825">
      <w:bodyDiv w:val="1"/>
      <w:marLeft w:val="0"/>
      <w:marRight w:val="0"/>
      <w:marTop w:val="0"/>
      <w:marBottom w:val="0"/>
      <w:divBdr>
        <w:top w:val="none" w:sz="0" w:space="0" w:color="auto"/>
        <w:left w:val="none" w:sz="0" w:space="0" w:color="auto"/>
        <w:bottom w:val="none" w:sz="0" w:space="0" w:color="auto"/>
        <w:right w:val="none" w:sz="0" w:space="0" w:color="auto"/>
      </w:divBdr>
      <w:divsChild>
        <w:div w:id="2139109652">
          <w:marLeft w:val="0"/>
          <w:marRight w:val="0"/>
          <w:marTop w:val="0"/>
          <w:marBottom w:val="0"/>
          <w:divBdr>
            <w:top w:val="none" w:sz="0" w:space="0" w:color="auto"/>
            <w:left w:val="none" w:sz="0" w:space="0" w:color="auto"/>
            <w:bottom w:val="none" w:sz="0" w:space="0" w:color="auto"/>
            <w:right w:val="none" w:sz="0" w:space="0" w:color="auto"/>
          </w:divBdr>
          <w:divsChild>
            <w:div w:id="1132866826">
              <w:marLeft w:val="0"/>
              <w:marRight w:val="0"/>
              <w:marTop w:val="0"/>
              <w:marBottom w:val="0"/>
              <w:divBdr>
                <w:top w:val="none" w:sz="0" w:space="0" w:color="auto"/>
                <w:left w:val="none" w:sz="0" w:space="0" w:color="auto"/>
                <w:bottom w:val="none" w:sz="0" w:space="0" w:color="auto"/>
                <w:right w:val="none" w:sz="0" w:space="0" w:color="auto"/>
              </w:divBdr>
            </w:div>
          </w:divsChild>
        </w:div>
        <w:div w:id="252055672">
          <w:marLeft w:val="0"/>
          <w:marRight w:val="0"/>
          <w:marTop w:val="0"/>
          <w:marBottom w:val="0"/>
          <w:divBdr>
            <w:top w:val="none" w:sz="0" w:space="0" w:color="auto"/>
            <w:left w:val="none" w:sz="0" w:space="0" w:color="auto"/>
            <w:bottom w:val="none" w:sz="0" w:space="0" w:color="auto"/>
            <w:right w:val="none" w:sz="0" w:space="0" w:color="auto"/>
          </w:divBdr>
          <w:divsChild>
            <w:div w:id="316737443">
              <w:marLeft w:val="0"/>
              <w:marRight w:val="0"/>
              <w:marTop w:val="0"/>
              <w:marBottom w:val="0"/>
              <w:divBdr>
                <w:top w:val="none" w:sz="0" w:space="0" w:color="auto"/>
                <w:left w:val="none" w:sz="0" w:space="0" w:color="auto"/>
                <w:bottom w:val="none" w:sz="0" w:space="0" w:color="auto"/>
                <w:right w:val="none" w:sz="0" w:space="0" w:color="auto"/>
              </w:divBdr>
              <w:divsChild>
                <w:div w:id="159385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1112">
      <w:bodyDiv w:val="1"/>
      <w:marLeft w:val="0"/>
      <w:marRight w:val="0"/>
      <w:marTop w:val="0"/>
      <w:marBottom w:val="0"/>
      <w:divBdr>
        <w:top w:val="none" w:sz="0" w:space="0" w:color="auto"/>
        <w:left w:val="none" w:sz="0" w:space="0" w:color="auto"/>
        <w:bottom w:val="none" w:sz="0" w:space="0" w:color="auto"/>
        <w:right w:val="none" w:sz="0" w:space="0" w:color="auto"/>
      </w:divBdr>
      <w:divsChild>
        <w:div w:id="1033650335">
          <w:marLeft w:val="0"/>
          <w:marRight w:val="0"/>
          <w:marTop w:val="0"/>
          <w:marBottom w:val="0"/>
          <w:divBdr>
            <w:top w:val="none" w:sz="0" w:space="0" w:color="auto"/>
            <w:left w:val="none" w:sz="0" w:space="0" w:color="auto"/>
            <w:bottom w:val="none" w:sz="0" w:space="0" w:color="auto"/>
            <w:right w:val="none" w:sz="0" w:space="0" w:color="auto"/>
          </w:divBdr>
          <w:divsChild>
            <w:div w:id="1315453234">
              <w:marLeft w:val="0"/>
              <w:marRight w:val="0"/>
              <w:marTop w:val="0"/>
              <w:marBottom w:val="0"/>
              <w:divBdr>
                <w:top w:val="none" w:sz="0" w:space="0" w:color="auto"/>
                <w:left w:val="none" w:sz="0" w:space="0" w:color="auto"/>
                <w:bottom w:val="none" w:sz="0" w:space="0" w:color="auto"/>
                <w:right w:val="none" w:sz="0" w:space="0" w:color="auto"/>
              </w:divBdr>
            </w:div>
          </w:divsChild>
        </w:div>
        <w:div w:id="1671639255">
          <w:marLeft w:val="0"/>
          <w:marRight w:val="0"/>
          <w:marTop w:val="0"/>
          <w:marBottom w:val="0"/>
          <w:divBdr>
            <w:top w:val="none" w:sz="0" w:space="0" w:color="auto"/>
            <w:left w:val="none" w:sz="0" w:space="0" w:color="auto"/>
            <w:bottom w:val="none" w:sz="0" w:space="0" w:color="auto"/>
            <w:right w:val="none" w:sz="0" w:space="0" w:color="auto"/>
          </w:divBdr>
          <w:divsChild>
            <w:div w:id="109672459">
              <w:marLeft w:val="0"/>
              <w:marRight w:val="0"/>
              <w:marTop w:val="0"/>
              <w:marBottom w:val="0"/>
              <w:divBdr>
                <w:top w:val="none" w:sz="0" w:space="0" w:color="auto"/>
                <w:left w:val="none" w:sz="0" w:space="0" w:color="auto"/>
                <w:bottom w:val="none" w:sz="0" w:space="0" w:color="auto"/>
                <w:right w:val="none" w:sz="0" w:space="0" w:color="auto"/>
              </w:divBdr>
              <w:divsChild>
                <w:div w:id="98725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7573">
      <w:bodyDiv w:val="1"/>
      <w:marLeft w:val="0"/>
      <w:marRight w:val="0"/>
      <w:marTop w:val="0"/>
      <w:marBottom w:val="0"/>
      <w:divBdr>
        <w:top w:val="none" w:sz="0" w:space="0" w:color="auto"/>
        <w:left w:val="none" w:sz="0" w:space="0" w:color="auto"/>
        <w:bottom w:val="none" w:sz="0" w:space="0" w:color="auto"/>
        <w:right w:val="none" w:sz="0" w:space="0" w:color="auto"/>
      </w:divBdr>
      <w:divsChild>
        <w:div w:id="486290296">
          <w:marLeft w:val="0"/>
          <w:marRight w:val="0"/>
          <w:marTop w:val="0"/>
          <w:marBottom w:val="0"/>
          <w:divBdr>
            <w:top w:val="none" w:sz="0" w:space="0" w:color="auto"/>
            <w:left w:val="none" w:sz="0" w:space="0" w:color="auto"/>
            <w:bottom w:val="none" w:sz="0" w:space="0" w:color="auto"/>
            <w:right w:val="none" w:sz="0" w:space="0" w:color="auto"/>
          </w:divBdr>
          <w:divsChild>
            <w:div w:id="797651629">
              <w:marLeft w:val="0"/>
              <w:marRight w:val="0"/>
              <w:marTop w:val="0"/>
              <w:marBottom w:val="0"/>
              <w:divBdr>
                <w:top w:val="none" w:sz="0" w:space="0" w:color="auto"/>
                <w:left w:val="none" w:sz="0" w:space="0" w:color="auto"/>
                <w:bottom w:val="none" w:sz="0" w:space="0" w:color="auto"/>
                <w:right w:val="none" w:sz="0" w:space="0" w:color="auto"/>
              </w:divBdr>
            </w:div>
          </w:divsChild>
        </w:div>
        <w:div w:id="470907447">
          <w:marLeft w:val="0"/>
          <w:marRight w:val="0"/>
          <w:marTop w:val="0"/>
          <w:marBottom w:val="0"/>
          <w:divBdr>
            <w:top w:val="none" w:sz="0" w:space="0" w:color="auto"/>
            <w:left w:val="none" w:sz="0" w:space="0" w:color="auto"/>
            <w:bottom w:val="none" w:sz="0" w:space="0" w:color="auto"/>
            <w:right w:val="none" w:sz="0" w:space="0" w:color="auto"/>
          </w:divBdr>
          <w:divsChild>
            <w:div w:id="1845241706">
              <w:marLeft w:val="0"/>
              <w:marRight w:val="0"/>
              <w:marTop w:val="0"/>
              <w:marBottom w:val="0"/>
              <w:divBdr>
                <w:top w:val="none" w:sz="0" w:space="0" w:color="auto"/>
                <w:left w:val="none" w:sz="0" w:space="0" w:color="auto"/>
                <w:bottom w:val="none" w:sz="0" w:space="0" w:color="auto"/>
                <w:right w:val="none" w:sz="0" w:space="0" w:color="auto"/>
              </w:divBdr>
              <w:divsChild>
                <w:div w:id="4187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3745">
      <w:bodyDiv w:val="1"/>
      <w:marLeft w:val="0"/>
      <w:marRight w:val="0"/>
      <w:marTop w:val="0"/>
      <w:marBottom w:val="0"/>
      <w:divBdr>
        <w:top w:val="none" w:sz="0" w:space="0" w:color="auto"/>
        <w:left w:val="none" w:sz="0" w:space="0" w:color="auto"/>
        <w:bottom w:val="none" w:sz="0" w:space="0" w:color="auto"/>
        <w:right w:val="none" w:sz="0" w:space="0" w:color="auto"/>
      </w:divBdr>
      <w:divsChild>
        <w:div w:id="326907494">
          <w:marLeft w:val="0"/>
          <w:marRight w:val="0"/>
          <w:marTop w:val="0"/>
          <w:marBottom w:val="0"/>
          <w:divBdr>
            <w:top w:val="none" w:sz="0" w:space="0" w:color="auto"/>
            <w:left w:val="none" w:sz="0" w:space="0" w:color="auto"/>
            <w:bottom w:val="none" w:sz="0" w:space="0" w:color="auto"/>
            <w:right w:val="none" w:sz="0" w:space="0" w:color="auto"/>
          </w:divBdr>
          <w:divsChild>
            <w:div w:id="1911384696">
              <w:marLeft w:val="0"/>
              <w:marRight w:val="0"/>
              <w:marTop w:val="0"/>
              <w:marBottom w:val="0"/>
              <w:divBdr>
                <w:top w:val="none" w:sz="0" w:space="0" w:color="auto"/>
                <w:left w:val="none" w:sz="0" w:space="0" w:color="auto"/>
                <w:bottom w:val="none" w:sz="0" w:space="0" w:color="auto"/>
                <w:right w:val="none" w:sz="0" w:space="0" w:color="auto"/>
              </w:divBdr>
            </w:div>
          </w:divsChild>
        </w:div>
        <w:div w:id="331376983">
          <w:marLeft w:val="0"/>
          <w:marRight w:val="0"/>
          <w:marTop w:val="0"/>
          <w:marBottom w:val="0"/>
          <w:divBdr>
            <w:top w:val="none" w:sz="0" w:space="0" w:color="auto"/>
            <w:left w:val="none" w:sz="0" w:space="0" w:color="auto"/>
            <w:bottom w:val="none" w:sz="0" w:space="0" w:color="auto"/>
            <w:right w:val="none" w:sz="0" w:space="0" w:color="auto"/>
          </w:divBdr>
          <w:divsChild>
            <w:div w:id="1237320414">
              <w:marLeft w:val="0"/>
              <w:marRight w:val="0"/>
              <w:marTop w:val="0"/>
              <w:marBottom w:val="0"/>
              <w:divBdr>
                <w:top w:val="none" w:sz="0" w:space="0" w:color="auto"/>
                <w:left w:val="none" w:sz="0" w:space="0" w:color="auto"/>
                <w:bottom w:val="none" w:sz="0" w:space="0" w:color="auto"/>
                <w:right w:val="none" w:sz="0" w:space="0" w:color="auto"/>
              </w:divBdr>
              <w:divsChild>
                <w:div w:id="19261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17444">
      <w:bodyDiv w:val="1"/>
      <w:marLeft w:val="0"/>
      <w:marRight w:val="0"/>
      <w:marTop w:val="0"/>
      <w:marBottom w:val="0"/>
      <w:divBdr>
        <w:top w:val="none" w:sz="0" w:space="0" w:color="auto"/>
        <w:left w:val="none" w:sz="0" w:space="0" w:color="auto"/>
        <w:bottom w:val="none" w:sz="0" w:space="0" w:color="auto"/>
        <w:right w:val="none" w:sz="0" w:space="0" w:color="auto"/>
      </w:divBdr>
      <w:divsChild>
        <w:div w:id="571235222">
          <w:marLeft w:val="0"/>
          <w:marRight w:val="0"/>
          <w:marTop w:val="0"/>
          <w:marBottom w:val="0"/>
          <w:divBdr>
            <w:top w:val="none" w:sz="0" w:space="0" w:color="auto"/>
            <w:left w:val="none" w:sz="0" w:space="0" w:color="auto"/>
            <w:bottom w:val="none" w:sz="0" w:space="0" w:color="auto"/>
            <w:right w:val="none" w:sz="0" w:space="0" w:color="auto"/>
          </w:divBdr>
          <w:divsChild>
            <w:div w:id="82802053">
              <w:marLeft w:val="0"/>
              <w:marRight w:val="0"/>
              <w:marTop w:val="0"/>
              <w:marBottom w:val="0"/>
              <w:divBdr>
                <w:top w:val="none" w:sz="0" w:space="0" w:color="auto"/>
                <w:left w:val="none" w:sz="0" w:space="0" w:color="auto"/>
                <w:bottom w:val="none" w:sz="0" w:space="0" w:color="auto"/>
                <w:right w:val="none" w:sz="0" w:space="0" w:color="auto"/>
              </w:divBdr>
            </w:div>
          </w:divsChild>
        </w:div>
        <w:div w:id="1455324911">
          <w:marLeft w:val="0"/>
          <w:marRight w:val="0"/>
          <w:marTop w:val="0"/>
          <w:marBottom w:val="0"/>
          <w:divBdr>
            <w:top w:val="none" w:sz="0" w:space="0" w:color="auto"/>
            <w:left w:val="none" w:sz="0" w:space="0" w:color="auto"/>
            <w:bottom w:val="none" w:sz="0" w:space="0" w:color="auto"/>
            <w:right w:val="none" w:sz="0" w:space="0" w:color="auto"/>
          </w:divBdr>
          <w:divsChild>
            <w:div w:id="1207257642">
              <w:marLeft w:val="0"/>
              <w:marRight w:val="0"/>
              <w:marTop w:val="0"/>
              <w:marBottom w:val="0"/>
              <w:divBdr>
                <w:top w:val="none" w:sz="0" w:space="0" w:color="auto"/>
                <w:left w:val="none" w:sz="0" w:space="0" w:color="auto"/>
                <w:bottom w:val="none" w:sz="0" w:space="0" w:color="auto"/>
                <w:right w:val="none" w:sz="0" w:space="0" w:color="auto"/>
              </w:divBdr>
              <w:divsChild>
                <w:div w:id="90390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496951">
      <w:bodyDiv w:val="1"/>
      <w:marLeft w:val="0"/>
      <w:marRight w:val="0"/>
      <w:marTop w:val="0"/>
      <w:marBottom w:val="0"/>
      <w:divBdr>
        <w:top w:val="none" w:sz="0" w:space="0" w:color="auto"/>
        <w:left w:val="none" w:sz="0" w:space="0" w:color="auto"/>
        <w:bottom w:val="none" w:sz="0" w:space="0" w:color="auto"/>
        <w:right w:val="none" w:sz="0" w:space="0" w:color="auto"/>
      </w:divBdr>
      <w:divsChild>
        <w:div w:id="97142951">
          <w:marLeft w:val="0"/>
          <w:marRight w:val="0"/>
          <w:marTop w:val="0"/>
          <w:marBottom w:val="0"/>
          <w:divBdr>
            <w:top w:val="none" w:sz="0" w:space="0" w:color="auto"/>
            <w:left w:val="none" w:sz="0" w:space="0" w:color="auto"/>
            <w:bottom w:val="none" w:sz="0" w:space="0" w:color="auto"/>
            <w:right w:val="none" w:sz="0" w:space="0" w:color="auto"/>
          </w:divBdr>
          <w:divsChild>
            <w:div w:id="1489206751">
              <w:marLeft w:val="0"/>
              <w:marRight w:val="0"/>
              <w:marTop w:val="0"/>
              <w:marBottom w:val="0"/>
              <w:divBdr>
                <w:top w:val="none" w:sz="0" w:space="0" w:color="auto"/>
                <w:left w:val="none" w:sz="0" w:space="0" w:color="auto"/>
                <w:bottom w:val="none" w:sz="0" w:space="0" w:color="auto"/>
                <w:right w:val="none" w:sz="0" w:space="0" w:color="auto"/>
              </w:divBdr>
            </w:div>
          </w:divsChild>
        </w:div>
        <w:div w:id="596015878">
          <w:marLeft w:val="0"/>
          <w:marRight w:val="0"/>
          <w:marTop w:val="0"/>
          <w:marBottom w:val="0"/>
          <w:divBdr>
            <w:top w:val="none" w:sz="0" w:space="0" w:color="auto"/>
            <w:left w:val="none" w:sz="0" w:space="0" w:color="auto"/>
            <w:bottom w:val="none" w:sz="0" w:space="0" w:color="auto"/>
            <w:right w:val="none" w:sz="0" w:space="0" w:color="auto"/>
          </w:divBdr>
          <w:divsChild>
            <w:div w:id="512766206">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11972">
      <w:bodyDiv w:val="1"/>
      <w:marLeft w:val="0"/>
      <w:marRight w:val="0"/>
      <w:marTop w:val="0"/>
      <w:marBottom w:val="0"/>
      <w:divBdr>
        <w:top w:val="none" w:sz="0" w:space="0" w:color="auto"/>
        <w:left w:val="none" w:sz="0" w:space="0" w:color="auto"/>
        <w:bottom w:val="none" w:sz="0" w:space="0" w:color="auto"/>
        <w:right w:val="none" w:sz="0" w:space="0" w:color="auto"/>
      </w:divBdr>
      <w:divsChild>
        <w:div w:id="1053696943">
          <w:marLeft w:val="0"/>
          <w:marRight w:val="0"/>
          <w:marTop w:val="0"/>
          <w:marBottom w:val="0"/>
          <w:divBdr>
            <w:top w:val="none" w:sz="0" w:space="0" w:color="auto"/>
            <w:left w:val="none" w:sz="0" w:space="0" w:color="auto"/>
            <w:bottom w:val="none" w:sz="0" w:space="0" w:color="auto"/>
            <w:right w:val="none" w:sz="0" w:space="0" w:color="auto"/>
          </w:divBdr>
          <w:divsChild>
            <w:div w:id="2073389178">
              <w:marLeft w:val="0"/>
              <w:marRight w:val="0"/>
              <w:marTop w:val="0"/>
              <w:marBottom w:val="0"/>
              <w:divBdr>
                <w:top w:val="none" w:sz="0" w:space="0" w:color="auto"/>
                <w:left w:val="none" w:sz="0" w:space="0" w:color="auto"/>
                <w:bottom w:val="none" w:sz="0" w:space="0" w:color="auto"/>
                <w:right w:val="none" w:sz="0" w:space="0" w:color="auto"/>
              </w:divBdr>
            </w:div>
          </w:divsChild>
        </w:div>
        <w:div w:id="1067219191">
          <w:marLeft w:val="0"/>
          <w:marRight w:val="0"/>
          <w:marTop w:val="0"/>
          <w:marBottom w:val="0"/>
          <w:divBdr>
            <w:top w:val="none" w:sz="0" w:space="0" w:color="auto"/>
            <w:left w:val="none" w:sz="0" w:space="0" w:color="auto"/>
            <w:bottom w:val="none" w:sz="0" w:space="0" w:color="auto"/>
            <w:right w:val="none" w:sz="0" w:space="0" w:color="auto"/>
          </w:divBdr>
          <w:divsChild>
            <w:div w:id="1645772076">
              <w:marLeft w:val="0"/>
              <w:marRight w:val="0"/>
              <w:marTop w:val="0"/>
              <w:marBottom w:val="0"/>
              <w:divBdr>
                <w:top w:val="none" w:sz="0" w:space="0" w:color="auto"/>
                <w:left w:val="none" w:sz="0" w:space="0" w:color="auto"/>
                <w:bottom w:val="none" w:sz="0" w:space="0" w:color="auto"/>
                <w:right w:val="none" w:sz="0" w:space="0" w:color="auto"/>
              </w:divBdr>
              <w:divsChild>
                <w:div w:id="21337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19006">
      <w:bodyDiv w:val="1"/>
      <w:marLeft w:val="0"/>
      <w:marRight w:val="0"/>
      <w:marTop w:val="0"/>
      <w:marBottom w:val="0"/>
      <w:divBdr>
        <w:top w:val="none" w:sz="0" w:space="0" w:color="auto"/>
        <w:left w:val="none" w:sz="0" w:space="0" w:color="auto"/>
        <w:bottom w:val="none" w:sz="0" w:space="0" w:color="auto"/>
        <w:right w:val="none" w:sz="0" w:space="0" w:color="auto"/>
      </w:divBdr>
      <w:divsChild>
        <w:div w:id="927350459">
          <w:marLeft w:val="0"/>
          <w:marRight w:val="0"/>
          <w:marTop w:val="0"/>
          <w:marBottom w:val="0"/>
          <w:divBdr>
            <w:top w:val="none" w:sz="0" w:space="0" w:color="auto"/>
            <w:left w:val="none" w:sz="0" w:space="0" w:color="auto"/>
            <w:bottom w:val="none" w:sz="0" w:space="0" w:color="auto"/>
            <w:right w:val="none" w:sz="0" w:space="0" w:color="auto"/>
          </w:divBdr>
          <w:divsChild>
            <w:div w:id="150030289">
              <w:marLeft w:val="0"/>
              <w:marRight w:val="0"/>
              <w:marTop w:val="0"/>
              <w:marBottom w:val="0"/>
              <w:divBdr>
                <w:top w:val="none" w:sz="0" w:space="0" w:color="auto"/>
                <w:left w:val="none" w:sz="0" w:space="0" w:color="auto"/>
                <w:bottom w:val="none" w:sz="0" w:space="0" w:color="auto"/>
                <w:right w:val="none" w:sz="0" w:space="0" w:color="auto"/>
              </w:divBdr>
            </w:div>
          </w:divsChild>
        </w:div>
        <w:div w:id="474756875">
          <w:marLeft w:val="0"/>
          <w:marRight w:val="0"/>
          <w:marTop w:val="0"/>
          <w:marBottom w:val="0"/>
          <w:divBdr>
            <w:top w:val="none" w:sz="0" w:space="0" w:color="auto"/>
            <w:left w:val="none" w:sz="0" w:space="0" w:color="auto"/>
            <w:bottom w:val="none" w:sz="0" w:space="0" w:color="auto"/>
            <w:right w:val="none" w:sz="0" w:space="0" w:color="auto"/>
          </w:divBdr>
          <w:divsChild>
            <w:div w:id="1975790255">
              <w:marLeft w:val="0"/>
              <w:marRight w:val="0"/>
              <w:marTop w:val="0"/>
              <w:marBottom w:val="0"/>
              <w:divBdr>
                <w:top w:val="none" w:sz="0" w:space="0" w:color="auto"/>
                <w:left w:val="none" w:sz="0" w:space="0" w:color="auto"/>
                <w:bottom w:val="none" w:sz="0" w:space="0" w:color="auto"/>
                <w:right w:val="none" w:sz="0" w:space="0" w:color="auto"/>
              </w:divBdr>
              <w:divsChild>
                <w:div w:id="4746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93745">
      <w:bodyDiv w:val="1"/>
      <w:marLeft w:val="0"/>
      <w:marRight w:val="0"/>
      <w:marTop w:val="0"/>
      <w:marBottom w:val="0"/>
      <w:divBdr>
        <w:top w:val="none" w:sz="0" w:space="0" w:color="auto"/>
        <w:left w:val="none" w:sz="0" w:space="0" w:color="auto"/>
        <w:bottom w:val="none" w:sz="0" w:space="0" w:color="auto"/>
        <w:right w:val="none" w:sz="0" w:space="0" w:color="auto"/>
      </w:divBdr>
      <w:divsChild>
        <w:div w:id="1009404758">
          <w:marLeft w:val="0"/>
          <w:marRight w:val="0"/>
          <w:marTop w:val="0"/>
          <w:marBottom w:val="0"/>
          <w:divBdr>
            <w:top w:val="none" w:sz="0" w:space="0" w:color="auto"/>
            <w:left w:val="none" w:sz="0" w:space="0" w:color="auto"/>
            <w:bottom w:val="none" w:sz="0" w:space="0" w:color="auto"/>
            <w:right w:val="none" w:sz="0" w:space="0" w:color="auto"/>
          </w:divBdr>
          <w:divsChild>
            <w:div w:id="616834192">
              <w:marLeft w:val="0"/>
              <w:marRight w:val="0"/>
              <w:marTop w:val="0"/>
              <w:marBottom w:val="0"/>
              <w:divBdr>
                <w:top w:val="none" w:sz="0" w:space="0" w:color="auto"/>
                <w:left w:val="none" w:sz="0" w:space="0" w:color="auto"/>
                <w:bottom w:val="none" w:sz="0" w:space="0" w:color="auto"/>
                <w:right w:val="none" w:sz="0" w:space="0" w:color="auto"/>
              </w:divBdr>
            </w:div>
          </w:divsChild>
        </w:div>
        <w:div w:id="402797173">
          <w:marLeft w:val="0"/>
          <w:marRight w:val="0"/>
          <w:marTop w:val="0"/>
          <w:marBottom w:val="0"/>
          <w:divBdr>
            <w:top w:val="none" w:sz="0" w:space="0" w:color="auto"/>
            <w:left w:val="none" w:sz="0" w:space="0" w:color="auto"/>
            <w:bottom w:val="none" w:sz="0" w:space="0" w:color="auto"/>
            <w:right w:val="none" w:sz="0" w:space="0" w:color="auto"/>
          </w:divBdr>
          <w:divsChild>
            <w:div w:id="875506641">
              <w:marLeft w:val="0"/>
              <w:marRight w:val="0"/>
              <w:marTop w:val="0"/>
              <w:marBottom w:val="0"/>
              <w:divBdr>
                <w:top w:val="none" w:sz="0" w:space="0" w:color="auto"/>
                <w:left w:val="none" w:sz="0" w:space="0" w:color="auto"/>
                <w:bottom w:val="none" w:sz="0" w:space="0" w:color="auto"/>
                <w:right w:val="none" w:sz="0" w:space="0" w:color="auto"/>
              </w:divBdr>
              <w:divsChild>
                <w:div w:id="134763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76126">
      <w:bodyDiv w:val="1"/>
      <w:marLeft w:val="0"/>
      <w:marRight w:val="0"/>
      <w:marTop w:val="0"/>
      <w:marBottom w:val="0"/>
      <w:divBdr>
        <w:top w:val="none" w:sz="0" w:space="0" w:color="auto"/>
        <w:left w:val="none" w:sz="0" w:space="0" w:color="auto"/>
        <w:bottom w:val="none" w:sz="0" w:space="0" w:color="auto"/>
        <w:right w:val="none" w:sz="0" w:space="0" w:color="auto"/>
      </w:divBdr>
      <w:divsChild>
        <w:div w:id="671178237">
          <w:marLeft w:val="0"/>
          <w:marRight w:val="0"/>
          <w:marTop w:val="0"/>
          <w:marBottom w:val="0"/>
          <w:divBdr>
            <w:top w:val="none" w:sz="0" w:space="0" w:color="auto"/>
            <w:left w:val="none" w:sz="0" w:space="0" w:color="auto"/>
            <w:bottom w:val="none" w:sz="0" w:space="0" w:color="auto"/>
            <w:right w:val="none" w:sz="0" w:space="0" w:color="auto"/>
          </w:divBdr>
          <w:divsChild>
            <w:div w:id="1205561759">
              <w:marLeft w:val="0"/>
              <w:marRight w:val="0"/>
              <w:marTop w:val="0"/>
              <w:marBottom w:val="0"/>
              <w:divBdr>
                <w:top w:val="none" w:sz="0" w:space="0" w:color="auto"/>
                <w:left w:val="none" w:sz="0" w:space="0" w:color="auto"/>
                <w:bottom w:val="none" w:sz="0" w:space="0" w:color="auto"/>
                <w:right w:val="none" w:sz="0" w:space="0" w:color="auto"/>
              </w:divBdr>
            </w:div>
          </w:divsChild>
        </w:div>
        <w:div w:id="1980379979">
          <w:marLeft w:val="0"/>
          <w:marRight w:val="0"/>
          <w:marTop w:val="0"/>
          <w:marBottom w:val="0"/>
          <w:divBdr>
            <w:top w:val="none" w:sz="0" w:space="0" w:color="auto"/>
            <w:left w:val="none" w:sz="0" w:space="0" w:color="auto"/>
            <w:bottom w:val="none" w:sz="0" w:space="0" w:color="auto"/>
            <w:right w:val="none" w:sz="0" w:space="0" w:color="auto"/>
          </w:divBdr>
          <w:divsChild>
            <w:div w:id="414864780">
              <w:marLeft w:val="0"/>
              <w:marRight w:val="0"/>
              <w:marTop w:val="0"/>
              <w:marBottom w:val="0"/>
              <w:divBdr>
                <w:top w:val="none" w:sz="0" w:space="0" w:color="auto"/>
                <w:left w:val="none" w:sz="0" w:space="0" w:color="auto"/>
                <w:bottom w:val="none" w:sz="0" w:space="0" w:color="auto"/>
                <w:right w:val="none" w:sz="0" w:space="0" w:color="auto"/>
              </w:divBdr>
              <w:divsChild>
                <w:div w:id="15604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379163">
      <w:bodyDiv w:val="1"/>
      <w:marLeft w:val="0"/>
      <w:marRight w:val="0"/>
      <w:marTop w:val="0"/>
      <w:marBottom w:val="0"/>
      <w:divBdr>
        <w:top w:val="none" w:sz="0" w:space="0" w:color="auto"/>
        <w:left w:val="none" w:sz="0" w:space="0" w:color="auto"/>
        <w:bottom w:val="none" w:sz="0" w:space="0" w:color="auto"/>
        <w:right w:val="none" w:sz="0" w:space="0" w:color="auto"/>
      </w:divBdr>
      <w:divsChild>
        <w:div w:id="81342813">
          <w:marLeft w:val="0"/>
          <w:marRight w:val="0"/>
          <w:marTop w:val="0"/>
          <w:marBottom w:val="0"/>
          <w:divBdr>
            <w:top w:val="none" w:sz="0" w:space="0" w:color="auto"/>
            <w:left w:val="none" w:sz="0" w:space="0" w:color="auto"/>
            <w:bottom w:val="none" w:sz="0" w:space="0" w:color="auto"/>
            <w:right w:val="none" w:sz="0" w:space="0" w:color="auto"/>
          </w:divBdr>
          <w:divsChild>
            <w:div w:id="2070565707">
              <w:marLeft w:val="0"/>
              <w:marRight w:val="0"/>
              <w:marTop w:val="0"/>
              <w:marBottom w:val="0"/>
              <w:divBdr>
                <w:top w:val="none" w:sz="0" w:space="0" w:color="auto"/>
                <w:left w:val="none" w:sz="0" w:space="0" w:color="auto"/>
                <w:bottom w:val="none" w:sz="0" w:space="0" w:color="auto"/>
                <w:right w:val="none" w:sz="0" w:space="0" w:color="auto"/>
              </w:divBdr>
            </w:div>
          </w:divsChild>
        </w:div>
        <w:div w:id="957879353">
          <w:marLeft w:val="0"/>
          <w:marRight w:val="0"/>
          <w:marTop w:val="0"/>
          <w:marBottom w:val="0"/>
          <w:divBdr>
            <w:top w:val="none" w:sz="0" w:space="0" w:color="auto"/>
            <w:left w:val="none" w:sz="0" w:space="0" w:color="auto"/>
            <w:bottom w:val="none" w:sz="0" w:space="0" w:color="auto"/>
            <w:right w:val="none" w:sz="0" w:space="0" w:color="auto"/>
          </w:divBdr>
          <w:divsChild>
            <w:div w:id="752974895">
              <w:marLeft w:val="0"/>
              <w:marRight w:val="0"/>
              <w:marTop w:val="0"/>
              <w:marBottom w:val="0"/>
              <w:divBdr>
                <w:top w:val="none" w:sz="0" w:space="0" w:color="auto"/>
                <w:left w:val="none" w:sz="0" w:space="0" w:color="auto"/>
                <w:bottom w:val="none" w:sz="0" w:space="0" w:color="auto"/>
                <w:right w:val="none" w:sz="0" w:space="0" w:color="auto"/>
              </w:divBdr>
              <w:divsChild>
                <w:div w:id="15683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31248">
      <w:bodyDiv w:val="1"/>
      <w:marLeft w:val="0"/>
      <w:marRight w:val="0"/>
      <w:marTop w:val="0"/>
      <w:marBottom w:val="0"/>
      <w:divBdr>
        <w:top w:val="none" w:sz="0" w:space="0" w:color="auto"/>
        <w:left w:val="none" w:sz="0" w:space="0" w:color="auto"/>
        <w:bottom w:val="none" w:sz="0" w:space="0" w:color="auto"/>
        <w:right w:val="none" w:sz="0" w:space="0" w:color="auto"/>
      </w:divBdr>
      <w:divsChild>
        <w:div w:id="1919902152">
          <w:marLeft w:val="0"/>
          <w:marRight w:val="0"/>
          <w:marTop w:val="0"/>
          <w:marBottom w:val="0"/>
          <w:divBdr>
            <w:top w:val="none" w:sz="0" w:space="0" w:color="auto"/>
            <w:left w:val="none" w:sz="0" w:space="0" w:color="auto"/>
            <w:bottom w:val="none" w:sz="0" w:space="0" w:color="auto"/>
            <w:right w:val="none" w:sz="0" w:space="0" w:color="auto"/>
          </w:divBdr>
          <w:divsChild>
            <w:div w:id="955671372">
              <w:marLeft w:val="0"/>
              <w:marRight w:val="0"/>
              <w:marTop w:val="0"/>
              <w:marBottom w:val="0"/>
              <w:divBdr>
                <w:top w:val="none" w:sz="0" w:space="0" w:color="auto"/>
                <w:left w:val="none" w:sz="0" w:space="0" w:color="auto"/>
                <w:bottom w:val="none" w:sz="0" w:space="0" w:color="auto"/>
                <w:right w:val="none" w:sz="0" w:space="0" w:color="auto"/>
              </w:divBdr>
            </w:div>
          </w:divsChild>
        </w:div>
        <w:div w:id="1971325784">
          <w:marLeft w:val="0"/>
          <w:marRight w:val="0"/>
          <w:marTop w:val="0"/>
          <w:marBottom w:val="0"/>
          <w:divBdr>
            <w:top w:val="none" w:sz="0" w:space="0" w:color="auto"/>
            <w:left w:val="none" w:sz="0" w:space="0" w:color="auto"/>
            <w:bottom w:val="none" w:sz="0" w:space="0" w:color="auto"/>
            <w:right w:val="none" w:sz="0" w:space="0" w:color="auto"/>
          </w:divBdr>
          <w:divsChild>
            <w:div w:id="1399128581">
              <w:marLeft w:val="0"/>
              <w:marRight w:val="0"/>
              <w:marTop w:val="0"/>
              <w:marBottom w:val="0"/>
              <w:divBdr>
                <w:top w:val="none" w:sz="0" w:space="0" w:color="auto"/>
                <w:left w:val="none" w:sz="0" w:space="0" w:color="auto"/>
                <w:bottom w:val="none" w:sz="0" w:space="0" w:color="auto"/>
                <w:right w:val="none" w:sz="0" w:space="0" w:color="auto"/>
              </w:divBdr>
              <w:divsChild>
                <w:div w:id="121388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6093">
      <w:bodyDiv w:val="1"/>
      <w:marLeft w:val="0"/>
      <w:marRight w:val="0"/>
      <w:marTop w:val="0"/>
      <w:marBottom w:val="0"/>
      <w:divBdr>
        <w:top w:val="none" w:sz="0" w:space="0" w:color="auto"/>
        <w:left w:val="none" w:sz="0" w:space="0" w:color="auto"/>
        <w:bottom w:val="none" w:sz="0" w:space="0" w:color="auto"/>
        <w:right w:val="none" w:sz="0" w:space="0" w:color="auto"/>
      </w:divBdr>
      <w:divsChild>
        <w:div w:id="1441144195">
          <w:marLeft w:val="0"/>
          <w:marRight w:val="0"/>
          <w:marTop w:val="0"/>
          <w:marBottom w:val="0"/>
          <w:divBdr>
            <w:top w:val="none" w:sz="0" w:space="0" w:color="auto"/>
            <w:left w:val="none" w:sz="0" w:space="0" w:color="auto"/>
            <w:bottom w:val="none" w:sz="0" w:space="0" w:color="auto"/>
            <w:right w:val="none" w:sz="0" w:space="0" w:color="auto"/>
          </w:divBdr>
          <w:divsChild>
            <w:div w:id="1594242444">
              <w:marLeft w:val="0"/>
              <w:marRight w:val="0"/>
              <w:marTop w:val="0"/>
              <w:marBottom w:val="0"/>
              <w:divBdr>
                <w:top w:val="none" w:sz="0" w:space="0" w:color="auto"/>
                <w:left w:val="none" w:sz="0" w:space="0" w:color="auto"/>
                <w:bottom w:val="none" w:sz="0" w:space="0" w:color="auto"/>
                <w:right w:val="none" w:sz="0" w:space="0" w:color="auto"/>
              </w:divBdr>
            </w:div>
          </w:divsChild>
        </w:div>
        <w:div w:id="1555580418">
          <w:marLeft w:val="0"/>
          <w:marRight w:val="0"/>
          <w:marTop w:val="0"/>
          <w:marBottom w:val="0"/>
          <w:divBdr>
            <w:top w:val="none" w:sz="0" w:space="0" w:color="auto"/>
            <w:left w:val="none" w:sz="0" w:space="0" w:color="auto"/>
            <w:bottom w:val="none" w:sz="0" w:space="0" w:color="auto"/>
            <w:right w:val="none" w:sz="0" w:space="0" w:color="auto"/>
          </w:divBdr>
          <w:divsChild>
            <w:div w:id="1293828043">
              <w:marLeft w:val="0"/>
              <w:marRight w:val="0"/>
              <w:marTop w:val="0"/>
              <w:marBottom w:val="0"/>
              <w:divBdr>
                <w:top w:val="none" w:sz="0" w:space="0" w:color="auto"/>
                <w:left w:val="none" w:sz="0" w:space="0" w:color="auto"/>
                <w:bottom w:val="none" w:sz="0" w:space="0" w:color="auto"/>
                <w:right w:val="none" w:sz="0" w:space="0" w:color="auto"/>
              </w:divBdr>
              <w:divsChild>
                <w:div w:id="117495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437746">
      <w:bodyDiv w:val="1"/>
      <w:marLeft w:val="0"/>
      <w:marRight w:val="0"/>
      <w:marTop w:val="0"/>
      <w:marBottom w:val="0"/>
      <w:divBdr>
        <w:top w:val="none" w:sz="0" w:space="0" w:color="auto"/>
        <w:left w:val="none" w:sz="0" w:space="0" w:color="auto"/>
        <w:bottom w:val="none" w:sz="0" w:space="0" w:color="auto"/>
        <w:right w:val="none" w:sz="0" w:space="0" w:color="auto"/>
      </w:divBdr>
      <w:divsChild>
        <w:div w:id="523901599">
          <w:marLeft w:val="0"/>
          <w:marRight w:val="0"/>
          <w:marTop w:val="0"/>
          <w:marBottom w:val="0"/>
          <w:divBdr>
            <w:top w:val="none" w:sz="0" w:space="0" w:color="auto"/>
            <w:left w:val="none" w:sz="0" w:space="0" w:color="auto"/>
            <w:bottom w:val="none" w:sz="0" w:space="0" w:color="auto"/>
            <w:right w:val="none" w:sz="0" w:space="0" w:color="auto"/>
          </w:divBdr>
          <w:divsChild>
            <w:div w:id="788201633">
              <w:marLeft w:val="0"/>
              <w:marRight w:val="0"/>
              <w:marTop w:val="0"/>
              <w:marBottom w:val="0"/>
              <w:divBdr>
                <w:top w:val="none" w:sz="0" w:space="0" w:color="auto"/>
                <w:left w:val="none" w:sz="0" w:space="0" w:color="auto"/>
                <w:bottom w:val="none" w:sz="0" w:space="0" w:color="auto"/>
                <w:right w:val="none" w:sz="0" w:space="0" w:color="auto"/>
              </w:divBdr>
            </w:div>
          </w:divsChild>
        </w:div>
        <w:div w:id="1826777117">
          <w:marLeft w:val="0"/>
          <w:marRight w:val="0"/>
          <w:marTop w:val="0"/>
          <w:marBottom w:val="0"/>
          <w:divBdr>
            <w:top w:val="none" w:sz="0" w:space="0" w:color="auto"/>
            <w:left w:val="none" w:sz="0" w:space="0" w:color="auto"/>
            <w:bottom w:val="none" w:sz="0" w:space="0" w:color="auto"/>
            <w:right w:val="none" w:sz="0" w:space="0" w:color="auto"/>
          </w:divBdr>
          <w:divsChild>
            <w:div w:id="608850369">
              <w:marLeft w:val="0"/>
              <w:marRight w:val="0"/>
              <w:marTop w:val="0"/>
              <w:marBottom w:val="0"/>
              <w:divBdr>
                <w:top w:val="none" w:sz="0" w:space="0" w:color="auto"/>
                <w:left w:val="none" w:sz="0" w:space="0" w:color="auto"/>
                <w:bottom w:val="none" w:sz="0" w:space="0" w:color="auto"/>
                <w:right w:val="none" w:sz="0" w:space="0" w:color="auto"/>
              </w:divBdr>
              <w:divsChild>
                <w:div w:id="12120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58281">
      <w:bodyDiv w:val="1"/>
      <w:marLeft w:val="0"/>
      <w:marRight w:val="0"/>
      <w:marTop w:val="0"/>
      <w:marBottom w:val="0"/>
      <w:divBdr>
        <w:top w:val="none" w:sz="0" w:space="0" w:color="auto"/>
        <w:left w:val="none" w:sz="0" w:space="0" w:color="auto"/>
        <w:bottom w:val="none" w:sz="0" w:space="0" w:color="auto"/>
        <w:right w:val="none" w:sz="0" w:space="0" w:color="auto"/>
      </w:divBdr>
      <w:divsChild>
        <w:div w:id="1849707343">
          <w:marLeft w:val="0"/>
          <w:marRight w:val="0"/>
          <w:marTop w:val="0"/>
          <w:marBottom w:val="0"/>
          <w:divBdr>
            <w:top w:val="none" w:sz="0" w:space="0" w:color="auto"/>
            <w:left w:val="none" w:sz="0" w:space="0" w:color="auto"/>
            <w:bottom w:val="none" w:sz="0" w:space="0" w:color="auto"/>
            <w:right w:val="none" w:sz="0" w:space="0" w:color="auto"/>
          </w:divBdr>
          <w:divsChild>
            <w:div w:id="927274442">
              <w:marLeft w:val="0"/>
              <w:marRight w:val="0"/>
              <w:marTop w:val="0"/>
              <w:marBottom w:val="0"/>
              <w:divBdr>
                <w:top w:val="none" w:sz="0" w:space="0" w:color="auto"/>
                <w:left w:val="none" w:sz="0" w:space="0" w:color="auto"/>
                <w:bottom w:val="none" w:sz="0" w:space="0" w:color="auto"/>
                <w:right w:val="none" w:sz="0" w:space="0" w:color="auto"/>
              </w:divBdr>
            </w:div>
          </w:divsChild>
        </w:div>
        <w:div w:id="1626934879">
          <w:marLeft w:val="0"/>
          <w:marRight w:val="0"/>
          <w:marTop w:val="0"/>
          <w:marBottom w:val="0"/>
          <w:divBdr>
            <w:top w:val="none" w:sz="0" w:space="0" w:color="auto"/>
            <w:left w:val="none" w:sz="0" w:space="0" w:color="auto"/>
            <w:bottom w:val="none" w:sz="0" w:space="0" w:color="auto"/>
            <w:right w:val="none" w:sz="0" w:space="0" w:color="auto"/>
          </w:divBdr>
          <w:divsChild>
            <w:div w:id="1935086055">
              <w:marLeft w:val="0"/>
              <w:marRight w:val="0"/>
              <w:marTop w:val="0"/>
              <w:marBottom w:val="0"/>
              <w:divBdr>
                <w:top w:val="none" w:sz="0" w:space="0" w:color="auto"/>
                <w:left w:val="none" w:sz="0" w:space="0" w:color="auto"/>
                <w:bottom w:val="none" w:sz="0" w:space="0" w:color="auto"/>
                <w:right w:val="none" w:sz="0" w:space="0" w:color="auto"/>
              </w:divBdr>
              <w:divsChild>
                <w:div w:id="115625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47520">
      <w:bodyDiv w:val="1"/>
      <w:marLeft w:val="0"/>
      <w:marRight w:val="0"/>
      <w:marTop w:val="0"/>
      <w:marBottom w:val="0"/>
      <w:divBdr>
        <w:top w:val="none" w:sz="0" w:space="0" w:color="auto"/>
        <w:left w:val="none" w:sz="0" w:space="0" w:color="auto"/>
        <w:bottom w:val="none" w:sz="0" w:space="0" w:color="auto"/>
        <w:right w:val="none" w:sz="0" w:space="0" w:color="auto"/>
      </w:divBdr>
      <w:divsChild>
        <w:div w:id="1841000844">
          <w:marLeft w:val="0"/>
          <w:marRight w:val="0"/>
          <w:marTop w:val="0"/>
          <w:marBottom w:val="0"/>
          <w:divBdr>
            <w:top w:val="none" w:sz="0" w:space="0" w:color="auto"/>
            <w:left w:val="none" w:sz="0" w:space="0" w:color="auto"/>
            <w:bottom w:val="none" w:sz="0" w:space="0" w:color="auto"/>
            <w:right w:val="none" w:sz="0" w:space="0" w:color="auto"/>
          </w:divBdr>
          <w:divsChild>
            <w:div w:id="430518141">
              <w:marLeft w:val="0"/>
              <w:marRight w:val="0"/>
              <w:marTop w:val="0"/>
              <w:marBottom w:val="0"/>
              <w:divBdr>
                <w:top w:val="none" w:sz="0" w:space="0" w:color="auto"/>
                <w:left w:val="none" w:sz="0" w:space="0" w:color="auto"/>
                <w:bottom w:val="none" w:sz="0" w:space="0" w:color="auto"/>
                <w:right w:val="none" w:sz="0" w:space="0" w:color="auto"/>
              </w:divBdr>
            </w:div>
          </w:divsChild>
        </w:div>
        <w:div w:id="1553883859">
          <w:marLeft w:val="0"/>
          <w:marRight w:val="0"/>
          <w:marTop w:val="0"/>
          <w:marBottom w:val="0"/>
          <w:divBdr>
            <w:top w:val="none" w:sz="0" w:space="0" w:color="auto"/>
            <w:left w:val="none" w:sz="0" w:space="0" w:color="auto"/>
            <w:bottom w:val="none" w:sz="0" w:space="0" w:color="auto"/>
            <w:right w:val="none" w:sz="0" w:space="0" w:color="auto"/>
          </w:divBdr>
          <w:divsChild>
            <w:div w:id="1892841526">
              <w:marLeft w:val="0"/>
              <w:marRight w:val="0"/>
              <w:marTop w:val="0"/>
              <w:marBottom w:val="0"/>
              <w:divBdr>
                <w:top w:val="none" w:sz="0" w:space="0" w:color="auto"/>
                <w:left w:val="none" w:sz="0" w:space="0" w:color="auto"/>
                <w:bottom w:val="none" w:sz="0" w:space="0" w:color="auto"/>
                <w:right w:val="none" w:sz="0" w:space="0" w:color="auto"/>
              </w:divBdr>
              <w:divsChild>
                <w:div w:id="81102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330569">
      <w:bodyDiv w:val="1"/>
      <w:marLeft w:val="0"/>
      <w:marRight w:val="0"/>
      <w:marTop w:val="0"/>
      <w:marBottom w:val="0"/>
      <w:divBdr>
        <w:top w:val="none" w:sz="0" w:space="0" w:color="auto"/>
        <w:left w:val="none" w:sz="0" w:space="0" w:color="auto"/>
        <w:bottom w:val="none" w:sz="0" w:space="0" w:color="auto"/>
        <w:right w:val="none" w:sz="0" w:space="0" w:color="auto"/>
      </w:divBdr>
      <w:divsChild>
        <w:div w:id="865486189">
          <w:marLeft w:val="0"/>
          <w:marRight w:val="0"/>
          <w:marTop w:val="0"/>
          <w:marBottom w:val="0"/>
          <w:divBdr>
            <w:top w:val="none" w:sz="0" w:space="0" w:color="auto"/>
            <w:left w:val="none" w:sz="0" w:space="0" w:color="auto"/>
            <w:bottom w:val="none" w:sz="0" w:space="0" w:color="auto"/>
            <w:right w:val="none" w:sz="0" w:space="0" w:color="auto"/>
          </w:divBdr>
          <w:divsChild>
            <w:div w:id="419133910">
              <w:marLeft w:val="0"/>
              <w:marRight w:val="0"/>
              <w:marTop w:val="0"/>
              <w:marBottom w:val="0"/>
              <w:divBdr>
                <w:top w:val="none" w:sz="0" w:space="0" w:color="auto"/>
                <w:left w:val="none" w:sz="0" w:space="0" w:color="auto"/>
                <w:bottom w:val="none" w:sz="0" w:space="0" w:color="auto"/>
                <w:right w:val="none" w:sz="0" w:space="0" w:color="auto"/>
              </w:divBdr>
            </w:div>
          </w:divsChild>
        </w:div>
        <w:div w:id="1296639965">
          <w:marLeft w:val="0"/>
          <w:marRight w:val="0"/>
          <w:marTop w:val="0"/>
          <w:marBottom w:val="0"/>
          <w:divBdr>
            <w:top w:val="none" w:sz="0" w:space="0" w:color="auto"/>
            <w:left w:val="none" w:sz="0" w:space="0" w:color="auto"/>
            <w:bottom w:val="none" w:sz="0" w:space="0" w:color="auto"/>
            <w:right w:val="none" w:sz="0" w:space="0" w:color="auto"/>
          </w:divBdr>
          <w:divsChild>
            <w:div w:id="1370296443">
              <w:marLeft w:val="0"/>
              <w:marRight w:val="0"/>
              <w:marTop w:val="0"/>
              <w:marBottom w:val="0"/>
              <w:divBdr>
                <w:top w:val="none" w:sz="0" w:space="0" w:color="auto"/>
                <w:left w:val="none" w:sz="0" w:space="0" w:color="auto"/>
                <w:bottom w:val="none" w:sz="0" w:space="0" w:color="auto"/>
                <w:right w:val="none" w:sz="0" w:space="0" w:color="auto"/>
              </w:divBdr>
              <w:divsChild>
                <w:div w:id="1820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64176">
      <w:bodyDiv w:val="1"/>
      <w:marLeft w:val="0"/>
      <w:marRight w:val="0"/>
      <w:marTop w:val="0"/>
      <w:marBottom w:val="0"/>
      <w:divBdr>
        <w:top w:val="none" w:sz="0" w:space="0" w:color="auto"/>
        <w:left w:val="none" w:sz="0" w:space="0" w:color="auto"/>
        <w:bottom w:val="none" w:sz="0" w:space="0" w:color="auto"/>
        <w:right w:val="none" w:sz="0" w:space="0" w:color="auto"/>
      </w:divBdr>
      <w:divsChild>
        <w:div w:id="1837109235">
          <w:marLeft w:val="0"/>
          <w:marRight w:val="0"/>
          <w:marTop w:val="0"/>
          <w:marBottom w:val="0"/>
          <w:divBdr>
            <w:top w:val="none" w:sz="0" w:space="0" w:color="auto"/>
            <w:left w:val="none" w:sz="0" w:space="0" w:color="auto"/>
            <w:bottom w:val="none" w:sz="0" w:space="0" w:color="auto"/>
            <w:right w:val="none" w:sz="0" w:space="0" w:color="auto"/>
          </w:divBdr>
          <w:divsChild>
            <w:div w:id="1230269357">
              <w:marLeft w:val="0"/>
              <w:marRight w:val="0"/>
              <w:marTop w:val="0"/>
              <w:marBottom w:val="0"/>
              <w:divBdr>
                <w:top w:val="none" w:sz="0" w:space="0" w:color="auto"/>
                <w:left w:val="none" w:sz="0" w:space="0" w:color="auto"/>
                <w:bottom w:val="none" w:sz="0" w:space="0" w:color="auto"/>
                <w:right w:val="none" w:sz="0" w:space="0" w:color="auto"/>
              </w:divBdr>
            </w:div>
          </w:divsChild>
        </w:div>
        <w:div w:id="512719058">
          <w:marLeft w:val="0"/>
          <w:marRight w:val="0"/>
          <w:marTop w:val="0"/>
          <w:marBottom w:val="0"/>
          <w:divBdr>
            <w:top w:val="none" w:sz="0" w:space="0" w:color="auto"/>
            <w:left w:val="none" w:sz="0" w:space="0" w:color="auto"/>
            <w:bottom w:val="none" w:sz="0" w:space="0" w:color="auto"/>
            <w:right w:val="none" w:sz="0" w:space="0" w:color="auto"/>
          </w:divBdr>
          <w:divsChild>
            <w:div w:id="1653947690">
              <w:marLeft w:val="0"/>
              <w:marRight w:val="0"/>
              <w:marTop w:val="0"/>
              <w:marBottom w:val="0"/>
              <w:divBdr>
                <w:top w:val="none" w:sz="0" w:space="0" w:color="auto"/>
                <w:left w:val="none" w:sz="0" w:space="0" w:color="auto"/>
                <w:bottom w:val="none" w:sz="0" w:space="0" w:color="auto"/>
                <w:right w:val="none" w:sz="0" w:space="0" w:color="auto"/>
              </w:divBdr>
              <w:divsChild>
                <w:div w:id="58735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915277">
      <w:bodyDiv w:val="1"/>
      <w:marLeft w:val="0"/>
      <w:marRight w:val="0"/>
      <w:marTop w:val="0"/>
      <w:marBottom w:val="0"/>
      <w:divBdr>
        <w:top w:val="none" w:sz="0" w:space="0" w:color="auto"/>
        <w:left w:val="none" w:sz="0" w:space="0" w:color="auto"/>
        <w:bottom w:val="none" w:sz="0" w:space="0" w:color="auto"/>
        <w:right w:val="none" w:sz="0" w:space="0" w:color="auto"/>
      </w:divBdr>
      <w:divsChild>
        <w:div w:id="1355880270">
          <w:marLeft w:val="0"/>
          <w:marRight w:val="0"/>
          <w:marTop w:val="0"/>
          <w:marBottom w:val="0"/>
          <w:divBdr>
            <w:top w:val="none" w:sz="0" w:space="0" w:color="auto"/>
            <w:left w:val="none" w:sz="0" w:space="0" w:color="auto"/>
            <w:bottom w:val="none" w:sz="0" w:space="0" w:color="auto"/>
            <w:right w:val="none" w:sz="0" w:space="0" w:color="auto"/>
          </w:divBdr>
          <w:divsChild>
            <w:div w:id="1219627734">
              <w:marLeft w:val="0"/>
              <w:marRight w:val="0"/>
              <w:marTop w:val="0"/>
              <w:marBottom w:val="0"/>
              <w:divBdr>
                <w:top w:val="none" w:sz="0" w:space="0" w:color="auto"/>
                <w:left w:val="none" w:sz="0" w:space="0" w:color="auto"/>
                <w:bottom w:val="none" w:sz="0" w:space="0" w:color="auto"/>
                <w:right w:val="none" w:sz="0" w:space="0" w:color="auto"/>
              </w:divBdr>
            </w:div>
          </w:divsChild>
        </w:div>
        <w:div w:id="1414935301">
          <w:marLeft w:val="0"/>
          <w:marRight w:val="0"/>
          <w:marTop w:val="0"/>
          <w:marBottom w:val="0"/>
          <w:divBdr>
            <w:top w:val="none" w:sz="0" w:space="0" w:color="auto"/>
            <w:left w:val="none" w:sz="0" w:space="0" w:color="auto"/>
            <w:bottom w:val="none" w:sz="0" w:space="0" w:color="auto"/>
            <w:right w:val="none" w:sz="0" w:space="0" w:color="auto"/>
          </w:divBdr>
          <w:divsChild>
            <w:div w:id="1937709930">
              <w:marLeft w:val="0"/>
              <w:marRight w:val="0"/>
              <w:marTop w:val="0"/>
              <w:marBottom w:val="0"/>
              <w:divBdr>
                <w:top w:val="none" w:sz="0" w:space="0" w:color="auto"/>
                <w:left w:val="none" w:sz="0" w:space="0" w:color="auto"/>
                <w:bottom w:val="none" w:sz="0" w:space="0" w:color="auto"/>
                <w:right w:val="none" w:sz="0" w:space="0" w:color="auto"/>
              </w:divBdr>
              <w:divsChild>
                <w:div w:id="47529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1042">
      <w:bodyDiv w:val="1"/>
      <w:marLeft w:val="0"/>
      <w:marRight w:val="0"/>
      <w:marTop w:val="0"/>
      <w:marBottom w:val="0"/>
      <w:divBdr>
        <w:top w:val="none" w:sz="0" w:space="0" w:color="auto"/>
        <w:left w:val="none" w:sz="0" w:space="0" w:color="auto"/>
        <w:bottom w:val="none" w:sz="0" w:space="0" w:color="auto"/>
        <w:right w:val="none" w:sz="0" w:space="0" w:color="auto"/>
      </w:divBdr>
      <w:divsChild>
        <w:div w:id="1610041173">
          <w:marLeft w:val="0"/>
          <w:marRight w:val="0"/>
          <w:marTop w:val="0"/>
          <w:marBottom w:val="0"/>
          <w:divBdr>
            <w:top w:val="none" w:sz="0" w:space="0" w:color="auto"/>
            <w:left w:val="none" w:sz="0" w:space="0" w:color="auto"/>
            <w:bottom w:val="none" w:sz="0" w:space="0" w:color="auto"/>
            <w:right w:val="none" w:sz="0" w:space="0" w:color="auto"/>
          </w:divBdr>
          <w:divsChild>
            <w:div w:id="1502158806">
              <w:marLeft w:val="0"/>
              <w:marRight w:val="0"/>
              <w:marTop w:val="0"/>
              <w:marBottom w:val="0"/>
              <w:divBdr>
                <w:top w:val="none" w:sz="0" w:space="0" w:color="auto"/>
                <w:left w:val="none" w:sz="0" w:space="0" w:color="auto"/>
                <w:bottom w:val="none" w:sz="0" w:space="0" w:color="auto"/>
                <w:right w:val="none" w:sz="0" w:space="0" w:color="auto"/>
              </w:divBdr>
            </w:div>
          </w:divsChild>
        </w:div>
        <w:div w:id="1354382259">
          <w:marLeft w:val="0"/>
          <w:marRight w:val="0"/>
          <w:marTop w:val="0"/>
          <w:marBottom w:val="0"/>
          <w:divBdr>
            <w:top w:val="none" w:sz="0" w:space="0" w:color="auto"/>
            <w:left w:val="none" w:sz="0" w:space="0" w:color="auto"/>
            <w:bottom w:val="none" w:sz="0" w:space="0" w:color="auto"/>
            <w:right w:val="none" w:sz="0" w:space="0" w:color="auto"/>
          </w:divBdr>
          <w:divsChild>
            <w:div w:id="543757969">
              <w:marLeft w:val="0"/>
              <w:marRight w:val="0"/>
              <w:marTop w:val="0"/>
              <w:marBottom w:val="0"/>
              <w:divBdr>
                <w:top w:val="none" w:sz="0" w:space="0" w:color="auto"/>
                <w:left w:val="none" w:sz="0" w:space="0" w:color="auto"/>
                <w:bottom w:val="none" w:sz="0" w:space="0" w:color="auto"/>
                <w:right w:val="none" w:sz="0" w:space="0" w:color="auto"/>
              </w:divBdr>
              <w:divsChild>
                <w:div w:id="60623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82288">
      <w:bodyDiv w:val="1"/>
      <w:marLeft w:val="0"/>
      <w:marRight w:val="0"/>
      <w:marTop w:val="0"/>
      <w:marBottom w:val="0"/>
      <w:divBdr>
        <w:top w:val="none" w:sz="0" w:space="0" w:color="auto"/>
        <w:left w:val="none" w:sz="0" w:space="0" w:color="auto"/>
        <w:bottom w:val="none" w:sz="0" w:space="0" w:color="auto"/>
        <w:right w:val="none" w:sz="0" w:space="0" w:color="auto"/>
      </w:divBdr>
      <w:divsChild>
        <w:div w:id="1386031638">
          <w:marLeft w:val="0"/>
          <w:marRight w:val="0"/>
          <w:marTop w:val="0"/>
          <w:marBottom w:val="0"/>
          <w:divBdr>
            <w:top w:val="none" w:sz="0" w:space="0" w:color="auto"/>
            <w:left w:val="none" w:sz="0" w:space="0" w:color="auto"/>
            <w:bottom w:val="none" w:sz="0" w:space="0" w:color="auto"/>
            <w:right w:val="none" w:sz="0" w:space="0" w:color="auto"/>
          </w:divBdr>
          <w:divsChild>
            <w:div w:id="1533617654">
              <w:marLeft w:val="0"/>
              <w:marRight w:val="0"/>
              <w:marTop w:val="0"/>
              <w:marBottom w:val="0"/>
              <w:divBdr>
                <w:top w:val="none" w:sz="0" w:space="0" w:color="auto"/>
                <w:left w:val="none" w:sz="0" w:space="0" w:color="auto"/>
                <w:bottom w:val="none" w:sz="0" w:space="0" w:color="auto"/>
                <w:right w:val="none" w:sz="0" w:space="0" w:color="auto"/>
              </w:divBdr>
            </w:div>
          </w:divsChild>
        </w:div>
        <w:div w:id="1725524398">
          <w:marLeft w:val="0"/>
          <w:marRight w:val="0"/>
          <w:marTop w:val="0"/>
          <w:marBottom w:val="0"/>
          <w:divBdr>
            <w:top w:val="none" w:sz="0" w:space="0" w:color="auto"/>
            <w:left w:val="none" w:sz="0" w:space="0" w:color="auto"/>
            <w:bottom w:val="none" w:sz="0" w:space="0" w:color="auto"/>
            <w:right w:val="none" w:sz="0" w:space="0" w:color="auto"/>
          </w:divBdr>
          <w:divsChild>
            <w:div w:id="14045929">
              <w:marLeft w:val="0"/>
              <w:marRight w:val="0"/>
              <w:marTop w:val="0"/>
              <w:marBottom w:val="0"/>
              <w:divBdr>
                <w:top w:val="none" w:sz="0" w:space="0" w:color="auto"/>
                <w:left w:val="none" w:sz="0" w:space="0" w:color="auto"/>
                <w:bottom w:val="none" w:sz="0" w:space="0" w:color="auto"/>
                <w:right w:val="none" w:sz="0" w:space="0" w:color="auto"/>
              </w:divBdr>
              <w:divsChild>
                <w:div w:id="3244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599115">
      <w:bodyDiv w:val="1"/>
      <w:marLeft w:val="0"/>
      <w:marRight w:val="0"/>
      <w:marTop w:val="0"/>
      <w:marBottom w:val="0"/>
      <w:divBdr>
        <w:top w:val="none" w:sz="0" w:space="0" w:color="auto"/>
        <w:left w:val="none" w:sz="0" w:space="0" w:color="auto"/>
        <w:bottom w:val="none" w:sz="0" w:space="0" w:color="auto"/>
        <w:right w:val="none" w:sz="0" w:space="0" w:color="auto"/>
      </w:divBdr>
      <w:divsChild>
        <w:div w:id="1818954376">
          <w:marLeft w:val="0"/>
          <w:marRight w:val="0"/>
          <w:marTop w:val="0"/>
          <w:marBottom w:val="0"/>
          <w:divBdr>
            <w:top w:val="none" w:sz="0" w:space="0" w:color="auto"/>
            <w:left w:val="none" w:sz="0" w:space="0" w:color="auto"/>
            <w:bottom w:val="none" w:sz="0" w:space="0" w:color="auto"/>
            <w:right w:val="none" w:sz="0" w:space="0" w:color="auto"/>
          </w:divBdr>
          <w:divsChild>
            <w:div w:id="443622232">
              <w:marLeft w:val="0"/>
              <w:marRight w:val="0"/>
              <w:marTop w:val="0"/>
              <w:marBottom w:val="0"/>
              <w:divBdr>
                <w:top w:val="none" w:sz="0" w:space="0" w:color="auto"/>
                <w:left w:val="none" w:sz="0" w:space="0" w:color="auto"/>
                <w:bottom w:val="none" w:sz="0" w:space="0" w:color="auto"/>
                <w:right w:val="none" w:sz="0" w:space="0" w:color="auto"/>
              </w:divBdr>
            </w:div>
          </w:divsChild>
        </w:div>
        <w:div w:id="1585921711">
          <w:marLeft w:val="0"/>
          <w:marRight w:val="0"/>
          <w:marTop w:val="0"/>
          <w:marBottom w:val="0"/>
          <w:divBdr>
            <w:top w:val="none" w:sz="0" w:space="0" w:color="auto"/>
            <w:left w:val="none" w:sz="0" w:space="0" w:color="auto"/>
            <w:bottom w:val="none" w:sz="0" w:space="0" w:color="auto"/>
            <w:right w:val="none" w:sz="0" w:space="0" w:color="auto"/>
          </w:divBdr>
          <w:divsChild>
            <w:div w:id="1776245118">
              <w:marLeft w:val="0"/>
              <w:marRight w:val="0"/>
              <w:marTop w:val="0"/>
              <w:marBottom w:val="0"/>
              <w:divBdr>
                <w:top w:val="none" w:sz="0" w:space="0" w:color="auto"/>
                <w:left w:val="none" w:sz="0" w:space="0" w:color="auto"/>
                <w:bottom w:val="none" w:sz="0" w:space="0" w:color="auto"/>
                <w:right w:val="none" w:sz="0" w:space="0" w:color="auto"/>
              </w:divBdr>
              <w:divsChild>
                <w:div w:id="1569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87075">
      <w:bodyDiv w:val="1"/>
      <w:marLeft w:val="0"/>
      <w:marRight w:val="0"/>
      <w:marTop w:val="0"/>
      <w:marBottom w:val="0"/>
      <w:divBdr>
        <w:top w:val="none" w:sz="0" w:space="0" w:color="auto"/>
        <w:left w:val="none" w:sz="0" w:space="0" w:color="auto"/>
        <w:bottom w:val="none" w:sz="0" w:space="0" w:color="auto"/>
        <w:right w:val="none" w:sz="0" w:space="0" w:color="auto"/>
      </w:divBdr>
      <w:divsChild>
        <w:div w:id="1869903607">
          <w:marLeft w:val="0"/>
          <w:marRight w:val="0"/>
          <w:marTop w:val="0"/>
          <w:marBottom w:val="0"/>
          <w:divBdr>
            <w:top w:val="none" w:sz="0" w:space="0" w:color="auto"/>
            <w:left w:val="none" w:sz="0" w:space="0" w:color="auto"/>
            <w:bottom w:val="none" w:sz="0" w:space="0" w:color="auto"/>
            <w:right w:val="none" w:sz="0" w:space="0" w:color="auto"/>
          </w:divBdr>
          <w:divsChild>
            <w:div w:id="1083335666">
              <w:marLeft w:val="0"/>
              <w:marRight w:val="0"/>
              <w:marTop w:val="0"/>
              <w:marBottom w:val="0"/>
              <w:divBdr>
                <w:top w:val="none" w:sz="0" w:space="0" w:color="auto"/>
                <w:left w:val="none" w:sz="0" w:space="0" w:color="auto"/>
                <w:bottom w:val="none" w:sz="0" w:space="0" w:color="auto"/>
                <w:right w:val="none" w:sz="0" w:space="0" w:color="auto"/>
              </w:divBdr>
            </w:div>
          </w:divsChild>
        </w:div>
        <w:div w:id="1791625505">
          <w:marLeft w:val="0"/>
          <w:marRight w:val="0"/>
          <w:marTop w:val="0"/>
          <w:marBottom w:val="0"/>
          <w:divBdr>
            <w:top w:val="none" w:sz="0" w:space="0" w:color="auto"/>
            <w:left w:val="none" w:sz="0" w:space="0" w:color="auto"/>
            <w:bottom w:val="none" w:sz="0" w:space="0" w:color="auto"/>
            <w:right w:val="none" w:sz="0" w:space="0" w:color="auto"/>
          </w:divBdr>
          <w:divsChild>
            <w:div w:id="1045637866">
              <w:marLeft w:val="0"/>
              <w:marRight w:val="0"/>
              <w:marTop w:val="0"/>
              <w:marBottom w:val="0"/>
              <w:divBdr>
                <w:top w:val="none" w:sz="0" w:space="0" w:color="auto"/>
                <w:left w:val="none" w:sz="0" w:space="0" w:color="auto"/>
                <w:bottom w:val="none" w:sz="0" w:space="0" w:color="auto"/>
                <w:right w:val="none" w:sz="0" w:space="0" w:color="auto"/>
              </w:divBdr>
              <w:divsChild>
                <w:div w:id="42796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077">
      <w:bodyDiv w:val="1"/>
      <w:marLeft w:val="0"/>
      <w:marRight w:val="0"/>
      <w:marTop w:val="0"/>
      <w:marBottom w:val="0"/>
      <w:divBdr>
        <w:top w:val="none" w:sz="0" w:space="0" w:color="auto"/>
        <w:left w:val="none" w:sz="0" w:space="0" w:color="auto"/>
        <w:bottom w:val="none" w:sz="0" w:space="0" w:color="auto"/>
        <w:right w:val="none" w:sz="0" w:space="0" w:color="auto"/>
      </w:divBdr>
      <w:divsChild>
        <w:div w:id="598103649">
          <w:marLeft w:val="0"/>
          <w:marRight w:val="0"/>
          <w:marTop w:val="0"/>
          <w:marBottom w:val="0"/>
          <w:divBdr>
            <w:top w:val="none" w:sz="0" w:space="0" w:color="auto"/>
            <w:left w:val="none" w:sz="0" w:space="0" w:color="auto"/>
            <w:bottom w:val="none" w:sz="0" w:space="0" w:color="auto"/>
            <w:right w:val="none" w:sz="0" w:space="0" w:color="auto"/>
          </w:divBdr>
          <w:divsChild>
            <w:div w:id="2042316906">
              <w:marLeft w:val="0"/>
              <w:marRight w:val="0"/>
              <w:marTop w:val="0"/>
              <w:marBottom w:val="0"/>
              <w:divBdr>
                <w:top w:val="none" w:sz="0" w:space="0" w:color="auto"/>
                <w:left w:val="none" w:sz="0" w:space="0" w:color="auto"/>
                <w:bottom w:val="none" w:sz="0" w:space="0" w:color="auto"/>
                <w:right w:val="none" w:sz="0" w:space="0" w:color="auto"/>
              </w:divBdr>
            </w:div>
          </w:divsChild>
        </w:div>
        <w:div w:id="777994113">
          <w:marLeft w:val="0"/>
          <w:marRight w:val="0"/>
          <w:marTop w:val="0"/>
          <w:marBottom w:val="0"/>
          <w:divBdr>
            <w:top w:val="none" w:sz="0" w:space="0" w:color="auto"/>
            <w:left w:val="none" w:sz="0" w:space="0" w:color="auto"/>
            <w:bottom w:val="none" w:sz="0" w:space="0" w:color="auto"/>
            <w:right w:val="none" w:sz="0" w:space="0" w:color="auto"/>
          </w:divBdr>
          <w:divsChild>
            <w:div w:id="147015820">
              <w:marLeft w:val="0"/>
              <w:marRight w:val="0"/>
              <w:marTop w:val="0"/>
              <w:marBottom w:val="0"/>
              <w:divBdr>
                <w:top w:val="none" w:sz="0" w:space="0" w:color="auto"/>
                <w:left w:val="none" w:sz="0" w:space="0" w:color="auto"/>
                <w:bottom w:val="none" w:sz="0" w:space="0" w:color="auto"/>
                <w:right w:val="none" w:sz="0" w:space="0" w:color="auto"/>
              </w:divBdr>
              <w:divsChild>
                <w:div w:id="165144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31545">
      <w:bodyDiv w:val="1"/>
      <w:marLeft w:val="0"/>
      <w:marRight w:val="0"/>
      <w:marTop w:val="0"/>
      <w:marBottom w:val="0"/>
      <w:divBdr>
        <w:top w:val="none" w:sz="0" w:space="0" w:color="auto"/>
        <w:left w:val="none" w:sz="0" w:space="0" w:color="auto"/>
        <w:bottom w:val="none" w:sz="0" w:space="0" w:color="auto"/>
        <w:right w:val="none" w:sz="0" w:space="0" w:color="auto"/>
      </w:divBdr>
      <w:divsChild>
        <w:div w:id="860356833">
          <w:marLeft w:val="0"/>
          <w:marRight w:val="0"/>
          <w:marTop w:val="0"/>
          <w:marBottom w:val="0"/>
          <w:divBdr>
            <w:top w:val="none" w:sz="0" w:space="0" w:color="auto"/>
            <w:left w:val="none" w:sz="0" w:space="0" w:color="auto"/>
            <w:bottom w:val="none" w:sz="0" w:space="0" w:color="auto"/>
            <w:right w:val="none" w:sz="0" w:space="0" w:color="auto"/>
          </w:divBdr>
          <w:divsChild>
            <w:div w:id="924722790">
              <w:marLeft w:val="0"/>
              <w:marRight w:val="0"/>
              <w:marTop w:val="0"/>
              <w:marBottom w:val="0"/>
              <w:divBdr>
                <w:top w:val="none" w:sz="0" w:space="0" w:color="auto"/>
                <w:left w:val="none" w:sz="0" w:space="0" w:color="auto"/>
                <w:bottom w:val="none" w:sz="0" w:space="0" w:color="auto"/>
                <w:right w:val="none" w:sz="0" w:space="0" w:color="auto"/>
              </w:divBdr>
            </w:div>
          </w:divsChild>
        </w:div>
        <w:div w:id="1619412622">
          <w:marLeft w:val="0"/>
          <w:marRight w:val="0"/>
          <w:marTop w:val="0"/>
          <w:marBottom w:val="0"/>
          <w:divBdr>
            <w:top w:val="none" w:sz="0" w:space="0" w:color="auto"/>
            <w:left w:val="none" w:sz="0" w:space="0" w:color="auto"/>
            <w:bottom w:val="none" w:sz="0" w:space="0" w:color="auto"/>
            <w:right w:val="none" w:sz="0" w:space="0" w:color="auto"/>
          </w:divBdr>
          <w:divsChild>
            <w:div w:id="2054428059">
              <w:marLeft w:val="0"/>
              <w:marRight w:val="0"/>
              <w:marTop w:val="0"/>
              <w:marBottom w:val="0"/>
              <w:divBdr>
                <w:top w:val="none" w:sz="0" w:space="0" w:color="auto"/>
                <w:left w:val="none" w:sz="0" w:space="0" w:color="auto"/>
                <w:bottom w:val="none" w:sz="0" w:space="0" w:color="auto"/>
                <w:right w:val="none" w:sz="0" w:space="0" w:color="auto"/>
              </w:divBdr>
              <w:divsChild>
                <w:div w:id="12494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51630">
      <w:bodyDiv w:val="1"/>
      <w:marLeft w:val="0"/>
      <w:marRight w:val="0"/>
      <w:marTop w:val="0"/>
      <w:marBottom w:val="0"/>
      <w:divBdr>
        <w:top w:val="none" w:sz="0" w:space="0" w:color="auto"/>
        <w:left w:val="none" w:sz="0" w:space="0" w:color="auto"/>
        <w:bottom w:val="none" w:sz="0" w:space="0" w:color="auto"/>
        <w:right w:val="none" w:sz="0" w:space="0" w:color="auto"/>
      </w:divBdr>
      <w:divsChild>
        <w:div w:id="919407196">
          <w:marLeft w:val="0"/>
          <w:marRight w:val="0"/>
          <w:marTop w:val="0"/>
          <w:marBottom w:val="0"/>
          <w:divBdr>
            <w:top w:val="none" w:sz="0" w:space="0" w:color="auto"/>
            <w:left w:val="none" w:sz="0" w:space="0" w:color="auto"/>
            <w:bottom w:val="none" w:sz="0" w:space="0" w:color="auto"/>
            <w:right w:val="none" w:sz="0" w:space="0" w:color="auto"/>
          </w:divBdr>
          <w:divsChild>
            <w:div w:id="1447431637">
              <w:marLeft w:val="0"/>
              <w:marRight w:val="0"/>
              <w:marTop w:val="0"/>
              <w:marBottom w:val="0"/>
              <w:divBdr>
                <w:top w:val="none" w:sz="0" w:space="0" w:color="auto"/>
                <w:left w:val="none" w:sz="0" w:space="0" w:color="auto"/>
                <w:bottom w:val="none" w:sz="0" w:space="0" w:color="auto"/>
                <w:right w:val="none" w:sz="0" w:space="0" w:color="auto"/>
              </w:divBdr>
            </w:div>
          </w:divsChild>
        </w:div>
        <w:div w:id="1193231477">
          <w:marLeft w:val="0"/>
          <w:marRight w:val="0"/>
          <w:marTop w:val="0"/>
          <w:marBottom w:val="0"/>
          <w:divBdr>
            <w:top w:val="none" w:sz="0" w:space="0" w:color="auto"/>
            <w:left w:val="none" w:sz="0" w:space="0" w:color="auto"/>
            <w:bottom w:val="none" w:sz="0" w:space="0" w:color="auto"/>
            <w:right w:val="none" w:sz="0" w:space="0" w:color="auto"/>
          </w:divBdr>
          <w:divsChild>
            <w:div w:id="1668946844">
              <w:marLeft w:val="0"/>
              <w:marRight w:val="0"/>
              <w:marTop w:val="0"/>
              <w:marBottom w:val="0"/>
              <w:divBdr>
                <w:top w:val="none" w:sz="0" w:space="0" w:color="auto"/>
                <w:left w:val="none" w:sz="0" w:space="0" w:color="auto"/>
                <w:bottom w:val="none" w:sz="0" w:space="0" w:color="auto"/>
                <w:right w:val="none" w:sz="0" w:space="0" w:color="auto"/>
              </w:divBdr>
              <w:divsChild>
                <w:div w:id="826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57703">
      <w:bodyDiv w:val="1"/>
      <w:marLeft w:val="0"/>
      <w:marRight w:val="0"/>
      <w:marTop w:val="0"/>
      <w:marBottom w:val="0"/>
      <w:divBdr>
        <w:top w:val="none" w:sz="0" w:space="0" w:color="auto"/>
        <w:left w:val="none" w:sz="0" w:space="0" w:color="auto"/>
        <w:bottom w:val="none" w:sz="0" w:space="0" w:color="auto"/>
        <w:right w:val="none" w:sz="0" w:space="0" w:color="auto"/>
      </w:divBdr>
      <w:divsChild>
        <w:div w:id="368065986">
          <w:marLeft w:val="0"/>
          <w:marRight w:val="0"/>
          <w:marTop w:val="0"/>
          <w:marBottom w:val="0"/>
          <w:divBdr>
            <w:top w:val="none" w:sz="0" w:space="0" w:color="auto"/>
            <w:left w:val="none" w:sz="0" w:space="0" w:color="auto"/>
            <w:bottom w:val="none" w:sz="0" w:space="0" w:color="auto"/>
            <w:right w:val="none" w:sz="0" w:space="0" w:color="auto"/>
          </w:divBdr>
          <w:divsChild>
            <w:div w:id="660502854">
              <w:marLeft w:val="0"/>
              <w:marRight w:val="0"/>
              <w:marTop w:val="0"/>
              <w:marBottom w:val="0"/>
              <w:divBdr>
                <w:top w:val="none" w:sz="0" w:space="0" w:color="auto"/>
                <w:left w:val="none" w:sz="0" w:space="0" w:color="auto"/>
                <w:bottom w:val="none" w:sz="0" w:space="0" w:color="auto"/>
                <w:right w:val="none" w:sz="0" w:space="0" w:color="auto"/>
              </w:divBdr>
            </w:div>
          </w:divsChild>
        </w:div>
        <w:div w:id="1748384207">
          <w:marLeft w:val="0"/>
          <w:marRight w:val="0"/>
          <w:marTop w:val="0"/>
          <w:marBottom w:val="0"/>
          <w:divBdr>
            <w:top w:val="none" w:sz="0" w:space="0" w:color="auto"/>
            <w:left w:val="none" w:sz="0" w:space="0" w:color="auto"/>
            <w:bottom w:val="none" w:sz="0" w:space="0" w:color="auto"/>
            <w:right w:val="none" w:sz="0" w:space="0" w:color="auto"/>
          </w:divBdr>
          <w:divsChild>
            <w:div w:id="2101944665">
              <w:marLeft w:val="0"/>
              <w:marRight w:val="0"/>
              <w:marTop w:val="0"/>
              <w:marBottom w:val="0"/>
              <w:divBdr>
                <w:top w:val="none" w:sz="0" w:space="0" w:color="auto"/>
                <w:left w:val="none" w:sz="0" w:space="0" w:color="auto"/>
                <w:bottom w:val="none" w:sz="0" w:space="0" w:color="auto"/>
                <w:right w:val="none" w:sz="0" w:space="0" w:color="auto"/>
              </w:divBdr>
              <w:divsChild>
                <w:div w:id="152240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625">
      <w:bodyDiv w:val="1"/>
      <w:marLeft w:val="0"/>
      <w:marRight w:val="0"/>
      <w:marTop w:val="0"/>
      <w:marBottom w:val="0"/>
      <w:divBdr>
        <w:top w:val="none" w:sz="0" w:space="0" w:color="auto"/>
        <w:left w:val="none" w:sz="0" w:space="0" w:color="auto"/>
        <w:bottom w:val="none" w:sz="0" w:space="0" w:color="auto"/>
        <w:right w:val="none" w:sz="0" w:space="0" w:color="auto"/>
      </w:divBdr>
      <w:divsChild>
        <w:div w:id="2029065781">
          <w:marLeft w:val="0"/>
          <w:marRight w:val="0"/>
          <w:marTop w:val="0"/>
          <w:marBottom w:val="0"/>
          <w:divBdr>
            <w:top w:val="none" w:sz="0" w:space="0" w:color="auto"/>
            <w:left w:val="none" w:sz="0" w:space="0" w:color="auto"/>
            <w:bottom w:val="none" w:sz="0" w:space="0" w:color="auto"/>
            <w:right w:val="none" w:sz="0" w:space="0" w:color="auto"/>
          </w:divBdr>
          <w:divsChild>
            <w:div w:id="517355257">
              <w:marLeft w:val="0"/>
              <w:marRight w:val="0"/>
              <w:marTop w:val="0"/>
              <w:marBottom w:val="0"/>
              <w:divBdr>
                <w:top w:val="none" w:sz="0" w:space="0" w:color="auto"/>
                <w:left w:val="none" w:sz="0" w:space="0" w:color="auto"/>
                <w:bottom w:val="none" w:sz="0" w:space="0" w:color="auto"/>
                <w:right w:val="none" w:sz="0" w:space="0" w:color="auto"/>
              </w:divBdr>
            </w:div>
          </w:divsChild>
        </w:div>
        <w:div w:id="1147628153">
          <w:marLeft w:val="0"/>
          <w:marRight w:val="0"/>
          <w:marTop w:val="0"/>
          <w:marBottom w:val="0"/>
          <w:divBdr>
            <w:top w:val="none" w:sz="0" w:space="0" w:color="auto"/>
            <w:left w:val="none" w:sz="0" w:space="0" w:color="auto"/>
            <w:bottom w:val="none" w:sz="0" w:space="0" w:color="auto"/>
            <w:right w:val="none" w:sz="0" w:space="0" w:color="auto"/>
          </w:divBdr>
          <w:divsChild>
            <w:div w:id="1665158134">
              <w:marLeft w:val="0"/>
              <w:marRight w:val="0"/>
              <w:marTop w:val="0"/>
              <w:marBottom w:val="0"/>
              <w:divBdr>
                <w:top w:val="none" w:sz="0" w:space="0" w:color="auto"/>
                <w:left w:val="none" w:sz="0" w:space="0" w:color="auto"/>
                <w:bottom w:val="none" w:sz="0" w:space="0" w:color="auto"/>
                <w:right w:val="none" w:sz="0" w:space="0" w:color="auto"/>
              </w:divBdr>
              <w:divsChild>
                <w:div w:id="179096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449875">
      <w:bodyDiv w:val="1"/>
      <w:marLeft w:val="0"/>
      <w:marRight w:val="0"/>
      <w:marTop w:val="0"/>
      <w:marBottom w:val="0"/>
      <w:divBdr>
        <w:top w:val="none" w:sz="0" w:space="0" w:color="auto"/>
        <w:left w:val="none" w:sz="0" w:space="0" w:color="auto"/>
        <w:bottom w:val="none" w:sz="0" w:space="0" w:color="auto"/>
        <w:right w:val="none" w:sz="0" w:space="0" w:color="auto"/>
      </w:divBdr>
      <w:divsChild>
        <w:div w:id="1479347149">
          <w:marLeft w:val="0"/>
          <w:marRight w:val="0"/>
          <w:marTop w:val="0"/>
          <w:marBottom w:val="0"/>
          <w:divBdr>
            <w:top w:val="none" w:sz="0" w:space="0" w:color="auto"/>
            <w:left w:val="none" w:sz="0" w:space="0" w:color="auto"/>
            <w:bottom w:val="none" w:sz="0" w:space="0" w:color="auto"/>
            <w:right w:val="none" w:sz="0" w:space="0" w:color="auto"/>
          </w:divBdr>
          <w:divsChild>
            <w:div w:id="1759061200">
              <w:marLeft w:val="0"/>
              <w:marRight w:val="0"/>
              <w:marTop w:val="0"/>
              <w:marBottom w:val="0"/>
              <w:divBdr>
                <w:top w:val="none" w:sz="0" w:space="0" w:color="auto"/>
                <w:left w:val="none" w:sz="0" w:space="0" w:color="auto"/>
                <w:bottom w:val="none" w:sz="0" w:space="0" w:color="auto"/>
                <w:right w:val="none" w:sz="0" w:space="0" w:color="auto"/>
              </w:divBdr>
            </w:div>
          </w:divsChild>
        </w:div>
        <w:div w:id="58015584">
          <w:marLeft w:val="0"/>
          <w:marRight w:val="0"/>
          <w:marTop w:val="0"/>
          <w:marBottom w:val="0"/>
          <w:divBdr>
            <w:top w:val="none" w:sz="0" w:space="0" w:color="auto"/>
            <w:left w:val="none" w:sz="0" w:space="0" w:color="auto"/>
            <w:bottom w:val="none" w:sz="0" w:space="0" w:color="auto"/>
            <w:right w:val="none" w:sz="0" w:space="0" w:color="auto"/>
          </w:divBdr>
          <w:divsChild>
            <w:div w:id="1073353736">
              <w:marLeft w:val="0"/>
              <w:marRight w:val="0"/>
              <w:marTop w:val="0"/>
              <w:marBottom w:val="0"/>
              <w:divBdr>
                <w:top w:val="none" w:sz="0" w:space="0" w:color="auto"/>
                <w:left w:val="none" w:sz="0" w:space="0" w:color="auto"/>
                <w:bottom w:val="none" w:sz="0" w:space="0" w:color="auto"/>
                <w:right w:val="none" w:sz="0" w:space="0" w:color="auto"/>
              </w:divBdr>
              <w:divsChild>
                <w:div w:id="138860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2753">
      <w:bodyDiv w:val="1"/>
      <w:marLeft w:val="0"/>
      <w:marRight w:val="0"/>
      <w:marTop w:val="0"/>
      <w:marBottom w:val="0"/>
      <w:divBdr>
        <w:top w:val="none" w:sz="0" w:space="0" w:color="auto"/>
        <w:left w:val="none" w:sz="0" w:space="0" w:color="auto"/>
        <w:bottom w:val="none" w:sz="0" w:space="0" w:color="auto"/>
        <w:right w:val="none" w:sz="0" w:space="0" w:color="auto"/>
      </w:divBdr>
      <w:divsChild>
        <w:div w:id="578173418">
          <w:marLeft w:val="0"/>
          <w:marRight w:val="0"/>
          <w:marTop w:val="0"/>
          <w:marBottom w:val="0"/>
          <w:divBdr>
            <w:top w:val="none" w:sz="0" w:space="0" w:color="auto"/>
            <w:left w:val="none" w:sz="0" w:space="0" w:color="auto"/>
            <w:bottom w:val="none" w:sz="0" w:space="0" w:color="auto"/>
            <w:right w:val="none" w:sz="0" w:space="0" w:color="auto"/>
          </w:divBdr>
          <w:divsChild>
            <w:div w:id="1244802075">
              <w:marLeft w:val="0"/>
              <w:marRight w:val="0"/>
              <w:marTop w:val="0"/>
              <w:marBottom w:val="0"/>
              <w:divBdr>
                <w:top w:val="none" w:sz="0" w:space="0" w:color="auto"/>
                <w:left w:val="none" w:sz="0" w:space="0" w:color="auto"/>
                <w:bottom w:val="none" w:sz="0" w:space="0" w:color="auto"/>
                <w:right w:val="none" w:sz="0" w:space="0" w:color="auto"/>
              </w:divBdr>
            </w:div>
          </w:divsChild>
        </w:div>
        <w:div w:id="1916698194">
          <w:marLeft w:val="0"/>
          <w:marRight w:val="0"/>
          <w:marTop w:val="0"/>
          <w:marBottom w:val="0"/>
          <w:divBdr>
            <w:top w:val="none" w:sz="0" w:space="0" w:color="auto"/>
            <w:left w:val="none" w:sz="0" w:space="0" w:color="auto"/>
            <w:bottom w:val="none" w:sz="0" w:space="0" w:color="auto"/>
            <w:right w:val="none" w:sz="0" w:space="0" w:color="auto"/>
          </w:divBdr>
          <w:divsChild>
            <w:div w:id="672417640">
              <w:marLeft w:val="0"/>
              <w:marRight w:val="0"/>
              <w:marTop w:val="0"/>
              <w:marBottom w:val="0"/>
              <w:divBdr>
                <w:top w:val="none" w:sz="0" w:space="0" w:color="auto"/>
                <w:left w:val="none" w:sz="0" w:space="0" w:color="auto"/>
                <w:bottom w:val="none" w:sz="0" w:space="0" w:color="auto"/>
                <w:right w:val="none" w:sz="0" w:space="0" w:color="auto"/>
              </w:divBdr>
              <w:divsChild>
                <w:div w:id="149949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29834">
      <w:bodyDiv w:val="1"/>
      <w:marLeft w:val="0"/>
      <w:marRight w:val="0"/>
      <w:marTop w:val="0"/>
      <w:marBottom w:val="0"/>
      <w:divBdr>
        <w:top w:val="none" w:sz="0" w:space="0" w:color="auto"/>
        <w:left w:val="none" w:sz="0" w:space="0" w:color="auto"/>
        <w:bottom w:val="none" w:sz="0" w:space="0" w:color="auto"/>
        <w:right w:val="none" w:sz="0" w:space="0" w:color="auto"/>
      </w:divBdr>
      <w:divsChild>
        <w:div w:id="739791310">
          <w:marLeft w:val="0"/>
          <w:marRight w:val="0"/>
          <w:marTop w:val="0"/>
          <w:marBottom w:val="0"/>
          <w:divBdr>
            <w:top w:val="none" w:sz="0" w:space="0" w:color="auto"/>
            <w:left w:val="none" w:sz="0" w:space="0" w:color="auto"/>
            <w:bottom w:val="none" w:sz="0" w:space="0" w:color="auto"/>
            <w:right w:val="none" w:sz="0" w:space="0" w:color="auto"/>
          </w:divBdr>
          <w:divsChild>
            <w:div w:id="1955136326">
              <w:marLeft w:val="0"/>
              <w:marRight w:val="0"/>
              <w:marTop w:val="0"/>
              <w:marBottom w:val="0"/>
              <w:divBdr>
                <w:top w:val="none" w:sz="0" w:space="0" w:color="auto"/>
                <w:left w:val="none" w:sz="0" w:space="0" w:color="auto"/>
                <w:bottom w:val="none" w:sz="0" w:space="0" w:color="auto"/>
                <w:right w:val="none" w:sz="0" w:space="0" w:color="auto"/>
              </w:divBdr>
            </w:div>
          </w:divsChild>
        </w:div>
        <w:div w:id="1943367863">
          <w:marLeft w:val="0"/>
          <w:marRight w:val="0"/>
          <w:marTop w:val="0"/>
          <w:marBottom w:val="0"/>
          <w:divBdr>
            <w:top w:val="none" w:sz="0" w:space="0" w:color="auto"/>
            <w:left w:val="none" w:sz="0" w:space="0" w:color="auto"/>
            <w:bottom w:val="none" w:sz="0" w:space="0" w:color="auto"/>
            <w:right w:val="none" w:sz="0" w:space="0" w:color="auto"/>
          </w:divBdr>
          <w:divsChild>
            <w:div w:id="900211531">
              <w:marLeft w:val="0"/>
              <w:marRight w:val="0"/>
              <w:marTop w:val="0"/>
              <w:marBottom w:val="0"/>
              <w:divBdr>
                <w:top w:val="none" w:sz="0" w:space="0" w:color="auto"/>
                <w:left w:val="none" w:sz="0" w:space="0" w:color="auto"/>
                <w:bottom w:val="none" w:sz="0" w:space="0" w:color="auto"/>
                <w:right w:val="none" w:sz="0" w:space="0" w:color="auto"/>
              </w:divBdr>
              <w:divsChild>
                <w:div w:id="173870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28397">
      <w:bodyDiv w:val="1"/>
      <w:marLeft w:val="0"/>
      <w:marRight w:val="0"/>
      <w:marTop w:val="0"/>
      <w:marBottom w:val="0"/>
      <w:divBdr>
        <w:top w:val="none" w:sz="0" w:space="0" w:color="auto"/>
        <w:left w:val="none" w:sz="0" w:space="0" w:color="auto"/>
        <w:bottom w:val="none" w:sz="0" w:space="0" w:color="auto"/>
        <w:right w:val="none" w:sz="0" w:space="0" w:color="auto"/>
      </w:divBdr>
      <w:divsChild>
        <w:div w:id="1735351383">
          <w:marLeft w:val="0"/>
          <w:marRight w:val="0"/>
          <w:marTop w:val="0"/>
          <w:marBottom w:val="0"/>
          <w:divBdr>
            <w:top w:val="none" w:sz="0" w:space="0" w:color="auto"/>
            <w:left w:val="none" w:sz="0" w:space="0" w:color="auto"/>
            <w:bottom w:val="none" w:sz="0" w:space="0" w:color="auto"/>
            <w:right w:val="none" w:sz="0" w:space="0" w:color="auto"/>
          </w:divBdr>
          <w:divsChild>
            <w:div w:id="243758941">
              <w:marLeft w:val="0"/>
              <w:marRight w:val="0"/>
              <w:marTop w:val="0"/>
              <w:marBottom w:val="0"/>
              <w:divBdr>
                <w:top w:val="none" w:sz="0" w:space="0" w:color="auto"/>
                <w:left w:val="none" w:sz="0" w:space="0" w:color="auto"/>
                <w:bottom w:val="none" w:sz="0" w:space="0" w:color="auto"/>
                <w:right w:val="none" w:sz="0" w:space="0" w:color="auto"/>
              </w:divBdr>
            </w:div>
          </w:divsChild>
        </w:div>
        <w:div w:id="1001351050">
          <w:marLeft w:val="0"/>
          <w:marRight w:val="0"/>
          <w:marTop w:val="0"/>
          <w:marBottom w:val="0"/>
          <w:divBdr>
            <w:top w:val="none" w:sz="0" w:space="0" w:color="auto"/>
            <w:left w:val="none" w:sz="0" w:space="0" w:color="auto"/>
            <w:bottom w:val="none" w:sz="0" w:space="0" w:color="auto"/>
            <w:right w:val="none" w:sz="0" w:space="0" w:color="auto"/>
          </w:divBdr>
          <w:divsChild>
            <w:div w:id="1809735741">
              <w:marLeft w:val="0"/>
              <w:marRight w:val="0"/>
              <w:marTop w:val="0"/>
              <w:marBottom w:val="0"/>
              <w:divBdr>
                <w:top w:val="none" w:sz="0" w:space="0" w:color="auto"/>
                <w:left w:val="none" w:sz="0" w:space="0" w:color="auto"/>
                <w:bottom w:val="none" w:sz="0" w:space="0" w:color="auto"/>
                <w:right w:val="none" w:sz="0" w:space="0" w:color="auto"/>
              </w:divBdr>
              <w:divsChild>
                <w:div w:id="51380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041737">
      <w:bodyDiv w:val="1"/>
      <w:marLeft w:val="0"/>
      <w:marRight w:val="0"/>
      <w:marTop w:val="0"/>
      <w:marBottom w:val="0"/>
      <w:divBdr>
        <w:top w:val="none" w:sz="0" w:space="0" w:color="auto"/>
        <w:left w:val="none" w:sz="0" w:space="0" w:color="auto"/>
        <w:bottom w:val="none" w:sz="0" w:space="0" w:color="auto"/>
        <w:right w:val="none" w:sz="0" w:space="0" w:color="auto"/>
      </w:divBdr>
      <w:divsChild>
        <w:div w:id="1555847980">
          <w:marLeft w:val="0"/>
          <w:marRight w:val="0"/>
          <w:marTop w:val="0"/>
          <w:marBottom w:val="0"/>
          <w:divBdr>
            <w:top w:val="none" w:sz="0" w:space="0" w:color="auto"/>
            <w:left w:val="none" w:sz="0" w:space="0" w:color="auto"/>
            <w:bottom w:val="none" w:sz="0" w:space="0" w:color="auto"/>
            <w:right w:val="none" w:sz="0" w:space="0" w:color="auto"/>
          </w:divBdr>
          <w:divsChild>
            <w:div w:id="1687558949">
              <w:marLeft w:val="0"/>
              <w:marRight w:val="0"/>
              <w:marTop w:val="0"/>
              <w:marBottom w:val="0"/>
              <w:divBdr>
                <w:top w:val="none" w:sz="0" w:space="0" w:color="auto"/>
                <w:left w:val="none" w:sz="0" w:space="0" w:color="auto"/>
                <w:bottom w:val="none" w:sz="0" w:space="0" w:color="auto"/>
                <w:right w:val="none" w:sz="0" w:space="0" w:color="auto"/>
              </w:divBdr>
            </w:div>
          </w:divsChild>
        </w:div>
        <w:div w:id="1306206416">
          <w:marLeft w:val="0"/>
          <w:marRight w:val="0"/>
          <w:marTop w:val="0"/>
          <w:marBottom w:val="0"/>
          <w:divBdr>
            <w:top w:val="none" w:sz="0" w:space="0" w:color="auto"/>
            <w:left w:val="none" w:sz="0" w:space="0" w:color="auto"/>
            <w:bottom w:val="none" w:sz="0" w:space="0" w:color="auto"/>
            <w:right w:val="none" w:sz="0" w:space="0" w:color="auto"/>
          </w:divBdr>
          <w:divsChild>
            <w:div w:id="17657028">
              <w:marLeft w:val="0"/>
              <w:marRight w:val="0"/>
              <w:marTop w:val="0"/>
              <w:marBottom w:val="0"/>
              <w:divBdr>
                <w:top w:val="none" w:sz="0" w:space="0" w:color="auto"/>
                <w:left w:val="none" w:sz="0" w:space="0" w:color="auto"/>
                <w:bottom w:val="none" w:sz="0" w:space="0" w:color="auto"/>
                <w:right w:val="none" w:sz="0" w:space="0" w:color="auto"/>
              </w:divBdr>
              <w:divsChild>
                <w:div w:id="9820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8272">
      <w:bodyDiv w:val="1"/>
      <w:marLeft w:val="0"/>
      <w:marRight w:val="0"/>
      <w:marTop w:val="0"/>
      <w:marBottom w:val="0"/>
      <w:divBdr>
        <w:top w:val="none" w:sz="0" w:space="0" w:color="auto"/>
        <w:left w:val="none" w:sz="0" w:space="0" w:color="auto"/>
        <w:bottom w:val="none" w:sz="0" w:space="0" w:color="auto"/>
        <w:right w:val="none" w:sz="0" w:space="0" w:color="auto"/>
      </w:divBdr>
      <w:divsChild>
        <w:div w:id="1417701767">
          <w:marLeft w:val="0"/>
          <w:marRight w:val="0"/>
          <w:marTop w:val="0"/>
          <w:marBottom w:val="0"/>
          <w:divBdr>
            <w:top w:val="none" w:sz="0" w:space="0" w:color="auto"/>
            <w:left w:val="none" w:sz="0" w:space="0" w:color="auto"/>
            <w:bottom w:val="none" w:sz="0" w:space="0" w:color="auto"/>
            <w:right w:val="none" w:sz="0" w:space="0" w:color="auto"/>
          </w:divBdr>
          <w:divsChild>
            <w:div w:id="63339451">
              <w:marLeft w:val="0"/>
              <w:marRight w:val="0"/>
              <w:marTop w:val="0"/>
              <w:marBottom w:val="0"/>
              <w:divBdr>
                <w:top w:val="none" w:sz="0" w:space="0" w:color="auto"/>
                <w:left w:val="none" w:sz="0" w:space="0" w:color="auto"/>
                <w:bottom w:val="none" w:sz="0" w:space="0" w:color="auto"/>
                <w:right w:val="none" w:sz="0" w:space="0" w:color="auto"/>
              </w:divBdr>
            </w:div>
          </w:divsChild>
        </w:div>
        <w:div w:id="608240105">
          <w:marLeft w:val="0"/>
          <w:marRight w:val="0"/>
          <w:marTop w:val="0"/>
          <w:marBottom w:val="0"/>
          <w:divBdr>
            <w:top w:val="none" w:sz="0" w:space="0" w:color="auto"/>
            <w:left w:val="none" w:sz="0" w:space="0" w:color="auto"/>
            <w:bottom w:val="none" w:sz="0" w:space="0" w:color="auto"/>
            <w:right w:val="none" w:sz="0" w:space="0" w:color="auto"/>
          </w:divBdr>
          <w:divsChild>
            <w:div w:id="255285659">
              <w:marLeft w:val="0"/>
              <w:marRight w:val="0"/>
              <w:marTop w:val="0"/>
              <w:marBottom w:val="0"/>
              <w:divBdr>
                <w:top w:val="none" w:sz="0" w:space="0" w:color="auto"/>
                <w:left w:val="none" w:sz="0" w:space="0" w:color="auto"/>
                <w:bottom w:val="none" w:sz="0" w:space="0" w:color="auto"/>
                <w:right w:val="none" w:sz="0" w:space="0" w:color="auto"/>
              </w:divBdr>
              <w:divsChild>
                <w:div w:id="651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71997">
      <w:bodyDiv w:val="1"/>
      <w:marLeft w:val="0"/>
      <w:marRight w:val="0"/>
      <w:marTop w:val="0"/>
      <w:marBottom w:val="0"/>
      <w:divBdr>
        <w:top w:val="none" w:sz="0" w:space="0" w:color="auto"/>
        <w:left w:val="none" w:sz="0" w:space="0" w:color="auto"/>
        <w:bottom w:val="none" w:sz="0" w:space="0" w:color="auto"/>
        <w:right w:val="none" w:sz="0" w:space="0" w:color="auto"/>
      </w:divBdr>
      <w:divsChild>
        <w:div w:id="1654751162">
          <w:marLeft w:val="0"/>
          <w:marRight w:val="0"/>
          <w:marTop w:val="0"/>
          <w:marBottom w:val="0"/>
          <w:divBdr>
            <w:top w:val="none" w:sz="0" w:space="0" w:color="auto"/>
            <w:left w:val="none" w:sz="0" w:space="0" w:color="auto"/>
            <w:bottom w:val="none" w:sz="0" w:space="0" w:color="auto"/>
            <w:right w:val="none" w:sz="0" w:space="0" w:color="auto"/>
          </w:divBdr>
          <w:divsChild>
            <w:div w:id="129246193">
              <w:marLeft w:val="0"/>
              <w:marRight w:val="0"/>
              <w:marTop w:val="0"/>
              <w:marBottom w:val="0"/>
              <w:divBdr>
                <w:top w:val="none" w:sz="0" w:space="0" w:color="auto"/>
                <w:left w:val="none" w:sz="0" w:space="0" w:color="auto"/>
                <w:bottom w:val="none" w:sz="0" w:space="0" w:color="auto"/>
                <w:right w:val="none" w:sz="0" w:space="0" w:color="auto"/>
              </w:divBdr>
            </w:div>
          </w:divsChild>
        </w:div>
        <w:div w:id="1657951530">
          <w:marLeft w:val="0"/>
          <w:marRight w:val="0"/>
          <w:marTop w:val="0"/>
          <w:marBottom w:val="0"/>
          <w:divBdr>
            <w:top w:val="none" w:sz="0" w:space="0" w:color="auto"/>
            <w:left w:val="none" w:sz="0" w:space="0" w:color="auto"/>
            <w:bottom w:val="none" w:sz="0" w:space="0" w:color="auto"/>
            <w:right w:val="none" w:sz="0" w:space="0" w:color="auto"/>
          </w:divBdr>
          <w:divsChild>
            <w:div w:id="2078043159">
              <w:marLeft w:val="0"/>
              <w:marRight w:val="0"/>
              <w:marTop w:val="0"/>
              <w:marBottom w:val="0"/>
              <w:divBdr>
                <w:top w:val="none" w:sz="0" w:space="0" w:color="auto"/>
                <w:left w:val="none" w:sz="0" w:space="0" w:color="auto"/>
                <w:bottom w:val="none" w:sz="0" w:space="0" w:color="auto"/>
                <w:right w:val="none" w:sz="0" w:space="0" w:color="auto"/>
              </w:divBdr>
              <w:divsChild>
                <w:div w:id="8960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97121">
      <w:bodyDiv w:val="1"/>
      <w:marLeft w:val="0"/>
      <w:marRight w:val="0"/>
      <w:marTop w:val="0"/>
      <w:marBottom w:val="0"/>
      <w:divBdr>
        <w:top w:val="none" w:sz="0" w:space="0" w:color="auto"/>
        <w:left w:val="none" w:sz="0" w:space="0" w:color="auto"/>
        <w:bottom w:val="none" w:sz="0" w:space="0" w:color="auto"/>
        <w:right w:val="none" w:sz="0" w:space="0" w:color="auto"/>
      </w:divBdr>
      <w:divsChild>
        <w:div w:id="1592349501">
          <w:marLeft w:val="0"/>
          <w:marRight w:val="0"/>
          <w:marTop w:val="0"/>
          <w:marBottom w:val="0"/>
          <w:divBdr>
            <w:top w:val="none" w:sz="0" w:space="0" w:color="auto"/>
            <w:left w:val="none" w:sz="0" w:space="0" w:color="auto"/>
            <w:bottom w:val="none" w:sz="0" w:space="0" w:color="auto"/>
            <w:right w:val="none" w:sz="0" w:space="0" w:color="auto"/>
          </w:divBdr>
          <w:divsChild>
            <w:div w:id="1874804453">
              <w:marLeft w:val="0"/>
              <w:marRight w:val="0"/>
              <w:marTop w:val="0"/>
              <w:marBottom w:val="0"/>
              <w:divBdr>
                <w:top w:val="none" w:sz="0" w:space="0" w:color="auto"/>
                <w:left w:val="none" w:sz="0" w:space="0" w:color="auto"/>
                <w:bottom w:val="none" w:sz="0" w:space="0" w:color="auto"/>
                <w:right w:val="none" w:sz="0" w:space="0" w:color="auto"/>
              </w:divBdr>
            </w:div>
          </w:divsChild>
        </w:div>
        <w:div w:id="1922523598">
          <w:marLeft w:val="0"/>
          <w:marRight w:val="0"/>
          <w:marTop w:val="0"/>
          <w:marBottom w:val="0"/>
          <w:divBdr>
            <w:top w:val="none" w:sz="0" w:space="0" w:color="auto"/>
            <w:left w:val="none" w:sz="0" w:space="0" w:color="auto"/>
            <w:bottom w:val="none" w:sz="0" w:space="0" w:color="auto"/>
            <w:right w:val="none" w:sz="0" w:space="0" w:color="auto"/>
          </w:divBdr>
          <w:divsChild>
            <w:div w:id="1339700617">
              <w:marLeft w:val="0"/>
              <w:marRight w:val="0"/>
              <w:marTop w:val="0"/>
              <w:marBottom w:val="0"/>
              <w:divBdr>
                <w:top w:val="none" w:sz="0" w:space="0" w:color="auto"/>
                <w:left w:val="none" w:sz="0" w:space="0" w:color="auto"/>
                <w:bottom w:val="none" w:sz="0" w:space="0" w:color="auto"/>
                <w:right w:val="none" w:sz="0" w:space="0" w:color="auto"/>
              </w:divBdr>
              <w:divsChild>
                <w:div w:id="18979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14039">
      <w:bodyDiv w:val="1"/>
      <w:marLeft w:val="0"/>
      <w:marRight w:val="0"/>
      <w:marTop w:val="0"/>
      <w:marBottom w:val="0"/>
      <w:divBdr>
        <w:top w:val="none" w:sz="0" w:space="0" w:color="auto"/>
        <w:left w:val="none" w:sz="0" w:space="0" w:color="auto"/>
        <w:bottom w:val="none" w:sz="0" w:space="0" w:color="auto"/>
        <w:right w:val="none" w:sz="0" w:space="0" w:color="auto"/>
      </w:divBdr>
      <w:divsChild>
        <w:div w:id="918639237">
          <w:marLeft w:val="0"/>
          <w:marRight w:val="0"/>
          <w:marTop w:val="0"/>
          <w:marBottom w:val="0"/>
          <w:divBdr>
            <w:top w:val="none" w:sz="0" w:space="0" w:color="auto"/>
            <w:left w:val="none" w:sz="0" w:space="0" w:color="auto"/>
            <w:bottom w:val="none" w:sz="0" w:space="0" w:color="auto"/>
            <w:right w:val="none" w:sz="0" w:space="0" w:color="auto"/>
          </w:divBdr>
          <w:divsChild>
            <w:div w:id="600727937">
              <w:marLeft w:val="0"/>
              <w:marRight w:val="0"/>
              <w:marTop w:val="0"/>
              <w:marBottom w:val="0"/>
              <w:divBdr>
                <w:top w:val="none" w:sz="0" w:space="0" w:color="auto"/>
                <w:left w:val="none" w:sz="0" w:space="0" w:color="auto"/>
                <w:bottom w:val="none" w:sz="0" w:space="0" w:color="auto"/>
                <w:right w:val="none" w:sz="0" w:space="0" w:color="auto"/>
              </w:divBdr>
            </w:div>
          </w:divsChild>
        </w:div>
        <w:div w:id="582572657">
          <w:marLeft w:val="0"/>
          <w:marRight w:val="0"/>
          <w:marTop w:val="0"/>
          <w:marBottom w:val="0"/>
          <w:divBdr>
            <w:top w:val="none" w:sz="0" w:space="0" w:color="auto"/>
            <w:left w:val="none" w:sz="0" w:space="0" w:color="auto"/>
            <w:bottom w:val="none" w:sz="0" w:space="0" w:color="auto"/>
            <w:right w:val="none" w:sz="0" w:space="0" w:color="auto"/>
          </w:divBdr>
          <w:divsChild>
            <w:div w:id="358164317">
              <w:marLeft w:val="0"/>
              <w:marRight w:val="0"/>
              <w:marTop w:val="0"/>
              <w:marBottom w:val="0"/>
              <w:divBdr>
                <w:top w:val="none" w:sz="0" w:space="0" w:color="auto"/>
                <w:left w:val="none" w:sz="0" w:space="0" w:color="auto"/>
                <w:bottom w:val="none" w:sz="0" w:space="0" w:color="auto"/>
                <w:right w:val="none" w:sz="0" w:space="0" w:color="auto"/>
              </w:divBdr>
              <w:divsChild>
                <w:div w:id="150485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04976">
      <w:bodyDiv w:val="1"/>
      <w:marLeft w:val="0"/>
      <w:marRight w:val="0"/>
      <w:marTop w:val="0"/>
      <w:marBottom w:val="0"/>
      <w:divBdr>
        <w:top w:val="none" w:sz="0" w:space="0" w:color="auto"/>
        <w:left w:val="none" w:sz="0" w:space="0" w:color="auto"/>
        <w:bottom w:val="none" w:sz="0" w:space="0" w:color="auto"/>
        <w:right w:val="none" w:sz="0" w:space="0" w:color="auto"/>
      </w:divBdr>
      <w:divsChild>
        <w:div w:id="1253465850">
          <w:marLeft w:val="0"/>
          <w:marRight w:val="0"/>
          <w:marTop w:val="0"/>
          <w:marBottom w:val="0"/>
          <w:divBdr>
            <w:top w:val="none" w:sz="0" w:space="0" w:color="auto"/>
            <w:left w:val="none" w:sz="0" w:space="0" w:color="auto"/>
            <w:bottom w:val="none" w:sz="0" w:space="0" w:color="auto"/>
            <w:right w:val="none" w:sz="0" w:space="0" w:color="auto"/>
          </w:divBdr>
          <w:divsChild>
            <w:div w:id="1427775028">
              <w:marLeft w:val="0"/>
              <w:marRight w:val="0"/>
              <w:marTop w:val="0"/>
              <w:marBottom w:val="0"/>
              <w:divBdr>
                <w:top w:val="none" w:sz="0" w:space="0" w:color="auto"/>
                <w:left w:val="none" w:sz="0" w:space="0" w:color="auto"/>
                <w:bottom w:val="none" w:sz="0" w:space="0" w:color="auto"/>
                <w:right w:val="none" w:sz="0" w:space="0" w:color="auto"/>
              </w:divBdr>
            </w:div>
          </w:divsChild>
        </w:div>
        <w:div w:id="1025598523">
          <w:marLeft w:val="0"/>
          <w:marRight w:val="0"/>
          <w:marTop w:val="0"/>
          <w:marBottom w:val="0"/>
          <w:divBdr>
            <w:top w:val="none" w:sz="0" w:space="0" w:color="auto"/>
            <w:left w:val="none" w:sz="0" w:space="0" w:color="auto"/>
            <w:bottom w:val="none" w:sz="0" w:space="0" w:color="auto"/>
            <w:right w:val="none" w:sz="0" w:space="0" w:color="auto"/>
          </w:divBdr>
          <w:divsChild>
            <w:div w:id="874737280">
              <w:marLeft w:val="0"/>
              <w:marRight w:val="0"/>
              <w:marTop w:val="0"/>
              <w:marBottom w:val="0"/>
              <w:divBdr>
                <w:top w:val="none" w:sz="0" w:space="0" w:color="auto"/>
                <w:left w:val="none" w:sz="0" w:space="0" w:color="auto"/>
                <w:bottom w:val="none" w:sz="0" w:space="0" w:color="auto"/>
                <w:right w:val="none" w:sz="0" w:space="0" w:color="auto"/>
              </w:divBdr>
              <w:divsChild>
                <w:div w:id="12109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82274">
      <w:bodyDiv w:val="1"/>
      <w:marLeft w:val="0"/>
      <w:marRight w:val="0"/>
      <w:marTop w:val="0"/>
      <w:marBottom w:val="0"/>
      <w:divBdr>
        <w:top w:val="none" w:sz="0" w:space="0" w:color="auto"/>
        <w:left w:val="none" w:sz="0" w:space="0" w:color="auto"/>
        <w:bottom w:val="none" w:sz="0" w:space="0" w:color="auto"/>
        <w:right w:val="none" w:sz="0" w:space="0" w:color="auto"/>
      </w:divBdr>
      <w:divsChild>
        <w:div w:id="1806123896">
          <w:marLeft w:val="0"/>
          <w:marRight w:val="0"/>
          <w:marTop w:val="0"/>
          <w:marBottom w:val="0"/>
          <w:divBdr>
            <w:top w:val="none" w:sz="0" w:space="0" w:color="auto"/>
            <w:left w:val="none" w:sz="0" w:space="0" w:color="auto"/>
            <w:bottom w:val="none" w:sz="0" w:space="0" w:color="auto"/>
            <w:right w:val="none" w:sz="0" w:space="0" w:color="auto"/>
          </w:divBdr>
          <w:divsChild>
            <w:div w:id="711540770">
              <w:marLeft w:val="0"/>
              <w:marRight w:val="0"/>
              <w:marTop w:val="0"/>
              <w:marBottom w:val="0"/>
              <w:divBdr>
                <w:top w:val="none" w:sz="0" w:space="0" w:color="auto"/>
                <w:left w:val="none" w:sz="0" w:space="0" w:color="auto"/>
                <w:bottom w:val="none" w:sz="0" w:space="0" w:color="auto"/>
                <w:right w:val="none" w:sz="0" w:space="0" w:color="auto"/>
              </w:divBdr>
            </w:div>
          </w:divsChild>
        </w:div>
        <w:div w:id="22170064">
          <w:marLeft w:val="0"/>
          <w:marRight w:val="0"/>
          <w:marTop w:val="0"/>
          <w:marBottom w:val="0"/>
          <w:divBdr>
            <w:top w:val="none" w:sz="0" w:space="0" w:color="auto"/>
            <w:left w:val="none" w:sz="0" w:space="0" w:color="auto"/>
            <w:bottom w:val="none" w:sz="0" w:space="0" w:color="auto"/>
            <w:right w:val="none" w:sz="0" w:space="0" w:color="auto"/>
          </w:divBdr>
          <w:divsChild>
            <w:div w:id="2048135493">
              <w:marLeft w:val="0"/>
              <w:marRight w:val="0"/>
              <w:marTop w:val="0"/>
              <w:marBottom w:val="0"/>
              <w:divBdr>
                <w:top w:val="none" w:sz="0" w:space="0" w:color="auto"/>
                <w:left w:val="none" w:sz="0" w:space="0" w:color="auto"/>
                <w:bottom w:val="none" w:sz="0" w:space="0" w:color="auto"/>
                <w:right w:val="none" w:sz="0" w:space="0" w:color="auto"/>
              </w:divBdr>
              <w:divsChild>
                <w:div w:id="190985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903143">
      <w:bodyDiv w:val="1"/>
      <w:marLeft w:val="0"/>
      <w:marRight w:val="0"/>
      <w:marTop w:val="0"/>
      <w:marBottom w:val="0"/>
      <w:divBdr>
        <w:top w:val="none" w:sz="0" w:space="0" w:color="auto"/>
        <w:left w:val="none" w:sz="0" w:space="0" w:color="auto"/>
        <w:bottom w:val="none" w:sz="0" w:space="0" w:color="auto"/>
        <w:right w:val="none" w:sz="0" w:space="0" w:color="auto"/>
      </w:divBdr>
      <w:divsChild>
        <w:div w:id="1226839728">
          <w:marLeft w:val="0"/>
          <w:marRight w:val="0"/>
          <w:marTop w:val="0"/>
          <w:marBottom w:val="0"/>
          <w:divBdr>
            <w:top w:val="none" w:sz="0" w:space="0" w:color="auto"/>
            <w:left w:val="none" w:sz="0" w:space="0" w:color="auto"/>
            <w:bottom w:val="none" w:sz="0" w:space="0" w:color="auto"/>
            <w:right w:val="none" w:sz="0" w:space="0" w:color="auto"/>
          </w:divBdr>
          <w:divsChild>
            <w:div w:id="600645736">
              <w:marLeft w:val="0"/>
              <w:marRight w:val="0"/>
              <w:marTop w:val="0"/>
              <w:marBottom w:val="0"/>
              <w:divBdr>
                <w:top w:val="none" w:sz="0" w:space="0" w:color="auto"/>
                <w:left w:val="none" w:sz="0" w:space="0" w:color="auto"/>
                <w:bottom w:val="none" w:sz="0" w:space="0" w:color="auto"/>
                <w:right w:val="none" w:sz="0" w:space="0" w:color="auto"/>
              </w:divBdr>
            </w:div>
          </w:divsChild>
        </w:div>
        <w:div w:id="568348262">
          <w:marLeft w:val="0"/>
          <w:marRight w:val="0"/>
          <w:marTop w:val="0"/>
          <w:marBottom w:val="0"/>
          <w:divBdr>
            <w:top w:val="none" w:sz="0" w:space="0" w:color="auto"/>
            <w:left w:val="none" w:sz="0" w:space="0" w:color="auto"/>
            <w:bottom w:val="none" w:sz="0" w:space="0" w:color="auto"/>
            <w:right w:val="none" w:sz="0" w:space="0" w:color="auto"/>
          </w:divBdr>
          <w:divsChild>
            <w:div w:id="886599515">
              <w:marLeft w:val="0"/>
              <w:marRight w:val="0"/>
              <w:marTop w:val="0"/>
              <w:marBottom w:val="0"/>
              <w:divBdr>
                <w:top w:val="none" w:sz="0" w:space="0" w:color="auto"/>
                <w:left w:val="none" w:sz="0" w:space="0" w:color="auto"/>
                <w:bottom w:val="none" w:sz="0" w:space="0" w:color="auto"/>
                <w:right w:val="none" w:sz="0" w:space="0" w:color="auto"/>
              </w:divBdr>
              <w:divsChild>
                <w:div w:id="21127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17655">
      <w:bodyDiv w:val="1"/>
      <w:marLeft w:val="0"/>
      <w:marRight w:val="0"/>
      <w:marTop w:val="0"/>
      <w:marBottom w:val="0"/>
      <w:divBdr>
        <w:top w:val="none" w:sz="0" w:space="0" w:color="auto"/>
        <w:left w:val="none" w:sz="0" w:space="0" w:color="auto"/>
        <w:bottom w:val="none" w:sz="0" w:space="0" w:color="auto"/>
        <w:right w:val="none" w:sz="0" w:space="0" w:color="auto"/>
      </w:divBdr>
      <w:divsChild>
        <w:div w:id="754594085">
          <w:marLeft w:val="0"/>
          <w:marRight w:val="0"/>
          <w:marTop w:val="0"/>
          <w:marBottom w:val="0"/>
          <w:divBdr>
            <w:top w:val="none" w:sz="0" w:space="0" w:color="auto"/>
            <w:left w:val="none" w:sz="0" w:space="0" w:color="auto"/>
            <w:bottom w:val="none" w:sz="0" w:space="0" w:color="auto"/>
            <w:right w:val="none" w:sz="0" w:space="0" w:color="auto"/>
          </w:divBdr>
          <w:divsChild>
            <w:div w:id="2023044261">
              <w:marLeft w:val="0"/>
              <w:marRight w:val="0"/>
              <w:marTop w:val="0"/>
              <w:marBottom w:val="0"/>
              <w:divBdr>
                <w:top w:val="none" w:sz="0" w:space="0" w:color="auto"/>
                <w:left w:val="none" w:sz="0" w:space="0" w:color="auto"/>
                <w:bottom w:val="none" w:sz="0" w:space="0" w:color="auto"/>
                <w:right w:val="none" w:sz="0" w:space="0" w:color="auto"/>
              </w:divBdr>
            </w:div>
          </w:divsChild>
        </w:div>
        <w:div w:id="809445948">
          <w:marLeft w:val="0"/>
          <w:marRight w:val="0"/>
          <w:marTop w:val="0"/>
          <w:marBottom w:val="0"/>
          <w:divBdr>
            <w:top w:val="none" w:sz="0" w:space="0" w:color="auto"/>
            <w:left w:val="none" w:sz="0" w:space="0" w:color="auto"/>
            <w:bottom w:val="none" w:sz="0" w:space="0" w:color="auto"/>
            <w:right w:val="none" w:sz="0" w:space="0" w:color="auto"/>
          </w:divBdr>
          <w:divsChild>
            <w:div w:id="1328052354">
              <w:marLeft w:val="0"/>
              <w:marRight w:val="0"/>
              <w:marTop w:val="0"/>
              <w:marBottom w:val="0"/>
              <w:divBdr>
                <w:top w:val="none" w:sz="0" w:space="0" w:color="auto"/>
                <w:left w:val="none" w:sz="0" w:space="0" w:color="auto"/>
                <w:bottom w:val="none" w:sz="0" w:space="0" w:color="auto"/>
                <w:right w:val="none" w:sz="0" w:space="0" w:color="auto"/>
              </w:divBdr>
              <w:divsChild>
                <w:div w:id="173647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65061">
      <w:bodyDiv w:val="1"/>
      <w:marLeft w:val="0"/>
      <w:marRight w:val="0"/>
      <w:marTop w:val="0"/>
      <w:marBottom w:val="0"/>
      <w:divBdr>
        <w:top w:val="none" w:sz="0" w:space="0" w:color="auto"/>
        <w:left w:val="none" w:sz="0" w:space="0" w:color="auto"/>
        <w:bottom w:val="none" w:sz="0" w:space="0" w:color="auto"/>
        <w:right w:val="none" w:sz="0" w:space="0" w:color="auto"/>
      </w:divBdr>
      <w:divsChild>
        <w:div w:id="502597065">
          <w:marLeft w:val="0"/>
          <w:marRight w:val="0"/>
          <w:marTop w:val="0"/>
          <w:marBottom w:val="0"/>
          <w:divBdr>
            <w:top w:val="none" w:sz="0" w:space="0" w:color="auto"/>
            <w:left w:val="none" w:sz="0" w:space="0" w:color="auto"/>
            <w:bottom w:val="none" w:sz="0" w:space="0" w:color="auto"/>
            <w:right w:val="none" w:sz="0" w:space="0" w:color="auto"/>
          </w:divBdr>
          <w:divsChild>
            <w:div w:id="1846899971">
              <w:marLeft w:val="0"/>
              <w:marRight w:val="0"/>
              <w:marTop w:val="0"/>
              <w:marBottom w:val="0"/>
              <w:divBdr>
                <w:top w:val="none" w:sz="0" w:space="0" w:color="auto"/>
                <w:left w:val="none" w:sz="0" w:space="0" w:color="auto"/>
                <w:bottom w:val="none" w:sz="0" w:space="0" w:color="auto"/>
                <w:right w:val="none" w:sz="0" w:space="0" w:color="auto"/>
              </w:divBdr>
            </w:div>
          </w:divsChild>
        </w:div>
        <w:div w:id="902446590">
          <w:marLeft w:val="0"/>
          <w:marRight w:val="0"/>
          <w:marTop w:val="0"/>
          <w:marBottom w:val="0"/>
          <w:divBdr>
            <w:top w:val="none" w:sz="0" w:space="0" w:color="auto"/>
            <w:left w:val="none" w:sz="0" w:space="0" w:color="auto"/>
            <w:bottom w:val="none" w:sz="0" w:space="0" w:color="auto"/>
            <w:right w:val="none" w:sz="0" w:space="0" w:color="auto"/>
          </w:divBdr>
          <w:divsChild>
            <w:div w:id="1399400042">
              <w:marLeft w:val="0"/>
              <w:marRight w:val="0"/>
              <w:marTop w:val="0"/>
              <w:marBottom w:val="0"/>
              <w:divBdr>
                <w:top w:val="none" w:sz="0" w:space="0" w:color="auto"/>
                <w:left w:val="none" w:sz="0" w:space="0" w:color="auto"/>
                <w:bottom w:val="none" w:sz="0" w:space="0" w:color="auto"/>
                <w:right w:val="none" w:sz="0" w:space="0" w:color="auto"/>
              </w:divBdr>
              <w:divsChild>
                <w:div w:id="1795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645881">
      <w:bodyDiv w:val="1"/>
      <w:marLeft w:val="0"/>
      <w:marRight w:val="0"/>
      <w:marTop w:val="0"/>
      <w:marBottom w:val="0"/>
      <w:divBdr>
        <w:top w:val="none" w:sz="0" w:space="0" w:color="auto"/>
        <w:left w:val="none" w:sz="0" w:space="0" w:color="auto"/>
        <w:bottom w:val="none" w:sz="0" w:space="0" w:color="auto"/>
        <w:right w:val="none" w:sz="0" w:space="0" w:color="auto"/>
      </w:divBdr>
      <w:divsChild>
        <w:div w:id="144857077">
          <w:marLeft w:val="0"/>
          <w:marRight w:val="0"/>
          <w:marTop w:val="0"/>
          <w:marBottom w:val="0"/>
          <w:divBdr>
            <w:top w:val="none" w:sz="0" w:space="0" w:color="auto"/>
            <w:left w:val="none" w:sz="0" w:space="0" w:color="auto"/>
            <w:bottom w:val="none" w:sz="0" w:space="0" w:color="auto"/>
            <w:right w:val="none" w:sz="0" w:space="0" w:color="auto"/>
          </w:divBdr>
          <w:divsChild>
            <w:div w:id="194974124">
              <w:marLeft w:val="0"/>
              <w:marRight w:val="0"/>
              <w:marTop w:val="0"/>
              <w:marBottom w:val="0"/>
              <w:divBdr>
                <w:top w:val="none" w:sz="0" w:space="0" w:color="auto"/>
                <w:left w:val="none" w:sz="0" w:space="0" w:color="auto"/>
                <w:bottom w:val="none" w:sz="0" w:space="0" w:color="auto"/>
                <w:right w:val="none" w:sz="0" w:space="0" w:color="auto"/>
              </w:divBdr>
            </w:div>
          </w:divsChild>
        </w:div>
        <w:div w:id="1989049949">
          <w:marLeft w:val="0"/>
          <w:marRight w:val="0"/>
          <w:marTop w:val="0"/>
          <w:marBottom w:val="0"/>
          <w:divBdr>
            <w:top w:val="none" w:sz="0" w:space="0" w:color="auto"/>
            <w:left w:val="none" w:sz="0" w:space="0" w:color="auto"/>
            <w:bottom w:val="none" w:sz="0" w:space="0" w:color="auto"/>
            <w:right w:val="none" w:sz="0" w:space="0" w:color="auto"/>
          </w:divBdr>
          <w:divsChild>
            <w:div w:id="1162621792">
              <w:marLeft w:val="0"/>
              <w:marRight w:val="0"/>
              <w:marTop w:val="0"/>
              <w:marBottom w:val="0"/>
              <w:divBdr>
                <w:top w:val="none" w:sz="0" w:space="0" w:color="auto"/>
                <w:left w:val="none" w:sz="0" w:space="0" w:color="auto"/>
                <w:bottom w:val="none" w:sz="0" w:space="0" w:color="auto"/>
                <w:right w:val="none" w:sz="0" w:space="0" w:color="auto"/>
              </w:divBdr>
              <w:divsChild>
                <w:div w:id="19643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462411">
      <w:bodyDiv w:val="1"/>
      <w:marLeft w:val="0"/>
      <w:marRight w:val="0"/>
      <w:marTop w:val="0"/>
      <w:marBottom w:val="0"/>
      <w:divBdr>
        <w:top w:val="none" w:sz="0" w:space="0" w:color="auto"/>
        <w:left w:val="none" w:sz="0" w:space="0" w:color="auto"/>
        <w:bottom w:val="none" w:sz="0" w:space="0" w:color="auto"/>
        <w:right w:val="none" w:sz="0" w:space="0" w:color="auto"/>
      </w:divBdr>
      <w:divsChild>
        <w:div w:id="579297246">
          <w:marLeft w:val="0"/>
          <w:marRight w:val="0"/>
          <w:marTop w:val="0"/>
          <w:marBottom w:val="0"/>
          <w:divBdr>
            <w:top w:val="none" w:sz="0" w:space="0" w:color="auto"/>
            <w:left w:val="none" w:sz="0" w:space="0" w:color="auto"/>
            <w:bottom w:val="none" w:sz="0" w:space="0" w:color="auto"/>
            <w:right w:val="none" w:sz="0" w:space="0" w:color="auto"/>
          </w:divBdr>
          <w:divsChild>
            <w:div w:id="1513183889">
              <w:marLeft w:val="0"/>
              <w:marRight w:val="0"/>
              <w:marTop w:val="0"/>
              <w:marBottom w:val="0"/>
              <w:divBdr>
                <w:top w:val="none" w:sz="0" w:space="0" w:color="auto"/>
                <w:left w:val="none" w:sz="0" w:space="0" w:color="auto"/>
                <w:bottom w:val="none" w:sz="0" w:space="0" w:color="auto"/>
                <w:right w:val="none" w:sz="0" w:space="0" w:color="auto"/>
              </w:divBdr>
            </w:div>
          </w:divsChild>
        </w:div>
        <w:div w:id="1273516834">
          <w:marLeft w:val="0"/>
          <w:marRight w:val="0"/>
          <w:marTop w:val="0"/>
          <w:marBottom w:val="0"/>
          <w:divBdr>
            <w:top w:val="none" w:sz="0" w:space="0" w:color="auto"/>
            <w:left w:val="none" w:sz="0" w:space="0" w:color="auto"/>
            <w:bottom w:val="none" w:sz="0" w:space="0" w:color="auto"/>
            <w:right w:val="none" w:sz="0" w:space="0" w:color="auto"/>
          </w:divBdr>
          <w:divsChild>
            <w:div w:id="1527258369">
              <w:marLeft w:val="0"/>
              <w:marRight w:val="0"/>
              <w:marTop w:val="0"/>
              <w:marBottom w:val="0"/>
              <w:divBdr>
                <w:top w:val="none" w:sz="0" w:space="0" w:color="auto"/>
                <w:left w:val="none" w:sz="0" w:space="0" w:color="auto"/>
                <w:bottom w:val="none" w:sz="0" w:space="0" w:color="auto"/>
                <w:right w:val="none" w:sz="0" w:space="0" w:color="auto"/>
              </w:divBdr>
              <w:divsChild>
                <w:div w:id="16781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47386">
      <w:bodyDiv w:val="1"/>
      <w:marLeft w:val="0"/>
      <w:marRight w:val="0"/>
      <w:marTop w:val="0"/>
      <w:marBottom w:val="0"/>
      <w:divBdr>
        <w:top w:val="none" w:sz="0" w:space="0" w:color="auto"/>
        <w:left w:val="none" w:sz="0" w:space="0" w:color="auto"/>
        <w:bottom w:val="none" w:sz="0" w:space="0" w:color="auto"/>
        <w:right w:val="none" w:sz="0" w:space="0" w:color="auto"/>
      </w:divBdr>
      <w:divsChild>
        <w:div w:id="1895969567">
          <w:marLeft w:val="0"/>
          <w:marRight w:val="0"/>
          <w:marTop w:val="0"/>
          <w:marBottom w:val="0"/>
          <w:divBdr>
            <w:top w:val="none" w:sz="0" w:space="0" w:color="auto"/>
            <w:left w:val="none" w:sz="0" w:space="0" w:color="auto"/>
            <w:bottom w:val="none" w:sz="0" w:space="0" w:color="auto"/>
            <w:right w:val="none" w:sz="0" w:space="0" w:color="auto"/>
          </w:divBdr>
          <w:divsChild>
            <w:div w:id="534774083">
              <w:marLeft w:val="0"/>
              <w:marRight w:val="0"/>
              <w:marTop w:val="0"/>
              <w:marBottom w:val="0"/>
              <w:divBdr>
                <w:top w:val="none" w:sz="0" w:space="0" w:color="auto"/>
                <w:left w:val="none" w:sz="0" w:space="0" w:color="auto"/>
                <w:bottom w:val="none" w:sz="0" w:space="0" w:color="auto"/>
                <w:right w:val="none" w:sz="0" w:space="0" w:color="auto"/>
              </w:divBdr>
            </w:div>
          </w:divsChild>
        </w:div>
        <w:div w:id="779565259">
          <w:marLeft w:val="0"/>
          <w:marRight w:val="0"/>
          <w:marTop w:val="0"/>
          <w:marBottom w:val="0"/>
          <w:divBdr>
            <w:top w:val="none" w:sz="0" w:space="0" w:color="auto"/>
            <w:left w:val="none" w:sz="0" w:space="0" w:color="auto"/>
            <w:bottom w:val="none" w:sz="0" w:space="0" w:color="auto"/>
            <w:right w:val="none" w:sz="0" w:space="0" w:color="auto"/>
          </w:divBdr>
          <w:divsChild>
            <w:div w:id="433982920">
              <w:marLeft w:val="0"/>
              <w:marRight w:val="0"/>
              <w:marTop w:val="0"/>
              <w:marBottom w:val="0"/>
              <w:divBdr>
                <w:top w:val="none" w:sz="0" w:space="0" w:color="auto"/>
                <w:left w:val="none" w:sz="0" w:space="0" w:color="auto"/>
                <w:bottom w:val="none" w:sz="0" w:space="0" w:color="auto"/>
                <w:right w:val="none" w:sz="0" w:space="0" w:color="auto"/>
              </w:divBdr>
              <w:divsChild>
                <w:div w:id="102721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618">
      <w:bodyDiv w:val="1"/>
      <w:marLeft w:val="0"/>
      <w:marRight w:val="0"/>
      <w:marTop w:val="0"/>
      <w:marBottom w:val="0"/>
      <w:divBdr>
        <w:top w:val="none" w:sz="0" w:space="0" w:color="auto"/>
        <w:left w:val="none" w:sz="0" w:space="0" w:color="auto"/>
        <w:bottom w:val="none" w:sz="0" w:space="0" w:color="auto"/>
        <w:right w:val="none" w:sz="0" w:space="0" w:color="auto"/>
      </w:divBdr>
      <w:divsChild>
        <w:div w:id="1695308079">
          <w:marLeft w:val="0"/>
          <w:marRight w:val="0"/>
          <w:marTop w:val="0"/>
          <w:marBottom w:val="0"/>
          <w:divBdr>
            <w:top w:val="none" w:sz="0" w:space="0" w:color="auto"/>
            <w:left w:val="none" w:sz="0" w:space="0" w:color="auto"/>
            <w:bottom w:val="none" w:sz="0" w:space="0" w:color="auto"/>
            <w:right w:val="none" w:sz="0" w:space="0" w:color="auto"/>
          </w:divBdr>
          <w:divsChild>
            <w:div w:id="560599307">
              <w:marLeft w:val="0"/>
              <w:marRight w:val="0"/>
              <w:marTop w:val="0"/>
              <w:marBottom w:val="0"/>
              <w:divBdr>
                <w:top w:val="none" w:sz="0" w:space="0" w:color="auto"/>
                <w:left w:val="none" w:sz="0" w:space="0" w:color="auto"/>
                <w:bottom w:val="none" w:sz="0" w:space="0" w:color="auto"/>
                <w:right w:val="none" w:sz="0" w:space="0" w:color="auto"/>
              </w:divBdr>
            </w:div>
          </w:divsChild>
        </w:div>
        <w:div w:id="2045058402">
          <w:marLeft w:val="0"/>
          <w:marRight w:val="0"/>
          <w:marTop w:val="0"/>
          <w:marBottom w:val="0"/>
          <w:divBdr>
            <w:top w:val="none" w:sz="0" w:space="0" w:color="auto"/>
            <w:left w:val="none" w:sz="0" w:space="0" w:color="auto"/>
            <w:bottom w:val="none" w:sz="0" w:space="0" w:color="auto"/>
            <w:right w:val="none" w:sz="0" w:space="0" w:color="auto"/>
          </w:divBdr>
          <w:divsChild>
            <w:div w:id="1073938879">
              <w:marLeft w:val="0"/>
              <w:marRight w:val="0"/>
              <w:marTop w:val="0"/>
              <w:marBottom w:val="0"/>
              <w:divBdr>
                <w:top w:val="none" w:sz="0" w:space="0" w:color="auto"/>
                <w:left w:val="none" w:sz="0" w:space="0" w:color="auto"/>
                <w:bottom w:val="none" w:sz="0" w:space="0" w:color="auto"/>
                <w:right w:val="none" w:sz="0" w:space="0" w:color="auto"/>
              </w:divBdr>
              <w:divsChild>
                <w:div w:id="25081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736918">
      <w:bodyDiv w:val="1"/>
      <w:marLeft w:val="0"/>
      <w:marRight w:val="0"/>
      <w:marTop w:val="0"/>
      <w:marBottom w:val="0"/>
      <w:divBdr>
        <w:top w:val="none" w:sz="0" w:space="0" w:color="auto"/>
        <w:left w:val="none" w:sz="0" w:space="0" w:color="auto"/>
        <w:bottom w:val="none" w:sz="0" w:space="0" w:color="auto"/>
        <w:right w:val="none" w:sz="0" w:space="0" w:color="auto"/>
      </w:divBdr>
      <w:divsChild>
        <w:div w:id="338386606">
          <w:marLeft w:val="0"/>
          <w:marRight w:val="0"/>
          <w:marTop w:val="0"/>
          <w:marBottom w:val="0"/>
          <w:divBdr>
            <w:top w:val="none" w:sz="0" w:space="0" w:color="auto"/>
            <w:left w:val="none" w:sz="0" w:space="0" w:color="auto"/>
            <w:bottom w:val="none" w:sz="0" w:space="0" w:color="auto"/>
            <w:right w:val="none" w:sz="0" w:space="0" w:color="auto"/>
          </w:divBdr>
          <w:divsChild>
            <w:div w:id="619069435">
              <w:marLeft w:val="0"/>
              <w:marRight w:val="0"/>
              <w:marTop w:val="0"/>
              <w:marBottom w:val="0"/>
              <w:divBdr>
                <w:top w:val="none" w:sz="0" w:space="0" w:color="auto"/>
                <w:left w:val="none" w:sz="0" w:space="0" w:color="auto"/>
                <w:bottom w:val="none" w:sz="0" w:space="0" w:color="auto"/>
                <w:right w:val="none" w:sz="0" w:space="0" w:color="auto"/>
              </w:divBdr>
            </w:div>
          </w:divsChild>
        </w:div>
        <w:div w:id="707611312">
          <w:marLeft w:val="0"/>
          <w:marRight w:val="0"/>
          <w:marTop w:val="0"/>
          <w:marBottom w:val="0"/>
          <w:divBdr>
            <w:top w:val="none" w:sz="0" w:space="0" w:color="auto"/>
            <w:left w:val="none" w:sz="0" w:space="0" w:color="auto"/>
            <w:bottom w:val="none" w:sz="0" w:space="0" w:color="auto"/>
            <w:right w:val="none" w:sz="0" w:space="0" w:color="auto"/>
          </w:divBdr>
          <w:divsChild>
            <w:div w:id="1948466198">
              <w:marLeft w:val="0"/>
              <w:marRight w:val="0"/>
              <w:marTop w:val="0"/>
              <w:marBottom w:val="0"/>
              <w:divBdr>
                <w:top w:val="none" w:sz="0" w:space="0" w:color="auto"/>
                <w:left w:val="none" w:sz="0" w:space="0" w:color="auto"/>
                <w:bottom w:val="none" w:sz="0" w:space="0" w:color="auto"/>
                <w:right w:val="none" w:sz="0" w:space="0" w:color="auto"/>
              </w:divBdr>
              <w:divsChild>
                <w:div w:id="169234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4880">
      <w:bodyDiv w:val="1"/>
      <w:marLeft w:val="0"/>
      <w:marRight w:val="0"/>
      <w:marTop w:val="0"/>
      <w:marBottom w:val="0"/>
      <w:divBdr>
        <w:top w:val="none" w:sz="0" w:space="0" w:color="auto"/>
        <w:left w:val="none" w:sz="0" w:space="0" w:color="auto"/>
        <w:bottom w:val="none" w:sz="0" w:space="0" w:color="auto"/>
        <w:right w:val="none" w:sz="0" w:space="0" w:color="auto"/>
      </w:divBdr>
      <w:divsChild>
        <w:div w:id="1164512502">
          <w:marLeft w:val="0"/>
          <w:marRight w:val="0"/>
          <w:marTop w:val="0"/>
          <w:marBottom w:val="0"/>
          <w:divBdr>
            <w:top w:val="none" w:sz="0" w:space="0" w:color="auto"/>
            <w:left w:val="none" w:sz="0" w:space="0" w:color="auto"/>
            <w:bottom w:val="none" w:sz="0" w:space="0" w:color="auto"/>
            <w:right w:val="none" w:sz="0" w:space="0" w:color="auto"/>
          </w:divBdr>
          <w:divsChild>
            <w:div w:id="2045134334">
              <w:marLeft w:val="0"/>
              <w:marRight w:val="0"/>
              <w:marTop w:val="0"/>
              <w:marBottom w:val="0"/>
              <w:divBdr>
                <w:top w:val="none" w:sz="0" w:space="0" w:color="auto"/>
                <w:left w:val="none" w:sz="0" w:space="0" w:color="auto"/>
                <w:bottom w:val="none" w:sz="0" w:space="0" w:color="auto"/>
                <w:right w:val="none" w:sz="0" w:space="0" w:color="auto"/>
              </w:divBdr>
            </w:div>
          </w:divsChild>
        </w:div>
        <w:div w:id="1503738466">
          <w:marLeft w:val="0"/>
          <w:marRight w:val="0"/>
          <w:marTop w:val="0"/>
          <w:marBottom w:val="0"/>
          <w:divBdr>
            <w:top w:val="none" w:sz="0" w:space="0" w:color="auto"/>
            <w:left w:val="none" w:sz="0" w:space="0" w:color="auto"/>
            <w:bottom w:val="none" w:sz="0" w:space="0" w:color="auto"/>
            <w:right w:val="none" w:sz="0" w:space="0" w:color="auto"/>
          </w:divBdr>
          <w:divsChild>
            <w:div w:id="2079547778">
              <w:marLeft w:val="0"/>
              <w:marRight w:val="0"/>
              <w:marTop w:val="0"/>
              <w:marBottom w:val="0"/>
              <w:divBdr>
                <w:top w:val="none" w:sz="0" w:space="0" w:color="auto"/>
                <w:left w:val="none" w:sz="0" w:space="0" w:color="auto"/>
                <w:bottom w:val="none" w:sz="0" w:space="0" w:color="auto"/>
                <w:right w:val="none" w:sz="0" w:space="0" w:color="auto"/>
              </w:divBdr>
              <w:divsChild>
                <w:div w:id="128346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175160">
      <w:bodyDiv w:val="1"/>
      <w:marLeft w:val="0"/>
      <w:marRight w:val="0"/>
      <w:marTop w:val="0"/>
      <w:marBottom w:val="0"/>
      <w:divBdr>
        <w:top w:val="none" w:sz="0" w:space="0" w:color="auto"/>
        <w:left w:val="none" w:sz="0" w:space="0" w:color="auto"/>
        <w:bottom w:val="none" w:sz="0" w:space="0" w:color="auto"/>
        <w:right w:val="none" w:sz="0" w:space="0" w:color="auto"/>
      </w:divBdr>
      <w:divsChild>
        <w:div w:id="757021869">
          <w:marLeft w:val="0"/>
          <w:marRight w:val="0"/>
          <w:marTop w:val="0"/>
          <w:marBottom w:val="0"/>
          <w:divBdr>
            <w:top w:val="none" w:sz="0" w:space="0" w:color="auto"/>
            <w:left w:val="none" w:sz="0" w:space="0" w:color="auto"/>
            <w:bottom w:val="none" w:sz="0" w:space="0" w:color="auto"/>
            <w:right w:val="none" w:sz="0" w:space="0" w:color="auto"/>
          </w:divBdr>
          <w:divsChild>
            <w:div w:id="931549137">
              <w:marLeft w:val="0"/>
              <w:marRight w:val="0"/>
              <w:marTop w:val="0"/>
              <w:marBottom w:val="0"/>
              <w:divBdr>
                <w:top w:val="none" w:sz="0" w:space="0" w:color="auto"/>
                <w:left w:val="none" w:sz="0" w:space="0" w:color="auto"/>
                <w:bottom w:val="none" w:sz="0" w:space="0" w:color="auto"/>
                <w:right w:val="none" w:sz="0" w:space="0" w:color="auto"/>
              </w:divBdr>
            </w:div>
          </w:divsChild>
        </w:div>
        <w:div w:id="805201646">
          <w:marLeft w:val="0"/>
          <w:marRight w:val="0"/>
          <w:marTop w:val="0"/>
          <w:marBottom w:val="0"/>
          <w:divBdr>
            <w:top w:val="none" w:sz="0" w:space="0" w:color="auto"/>
            <w:left w:val="none" w:sz="0" w:space="0" w:color="auto"/>
            <w:bottom w:val="none" w:sz="0" w:space="0" w:color="auto"/>
            <w:right w:val="none" w:sz="0" w:space="0" w:color="auto"/>
          </w:divBdr>
          <w:divsChild>
            <w:div w:id="209997267">
              <w:marLeft w:val="0"/>
              <w:marRight w:val="0"/>
              <w:marTop w:val="0"/>
              <w:marBottom w:val="0"/>
              <w:divBdr>
                <w:top w:val="none" w:sz="0" w:space="0" w:color="auto"/>
                <w:left w:val="none" w:sz="0" w:space="0" w:color="auto"/>
                <w:bottom w:val="none" w:sz="0" w:space="0" w:color="auto"/>
                <w:right w:val="none" w:sz="0" w:space="0" w:color="auto"/>
              </w:divBdr>
              <w:divsChild>
                <w:div w:id="151861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08951">
      <w:bodyDiv w:val="1"/>
      <w:marLeft w:val="0"/>
      <w:marRight w:val="0"/>
      <w:marTop w:val="0"/>
      <w:marBottom w:val="0"/>
      <w:divBdr>
        <w:top w:val="none" w:sz="0" w:space="0" w:color="auto"/>
        <w:left w:val="none" w:sz="0" w:space="0" w:color="auto"/>
        <w:bottom w:val="none" w:sz="0" w:space="0" w:color="auto"/>
        <w:right w:val="none" w:sz="0" w:space="0" w:color="auto"/>
      </w:divBdr>
      <w:divsChild>
        <w:div w:id="1150054680">
          <w:marLeft w:val="0"/>
          <w:marRight w:val="0"/>
          <w:marTop w:val="0"/>
          <w:marBottom w:val="0"/>
          <w:divBdr>
            <w:top w:val="none" w:sz="0" w:space="0" w:color="auto"/>
            <w:left w:val="none" w:sz="0" w:space="0" w:color="auto"/>
            <w:bottom w:val="none" w:sz="0" w:space="0" w:color="auto"/>
            <w:right w:val="none" w:sz="0" w:space="0" w:color="auto"/>
          </w:divBdr>
          <w:divsChild>
            <w:div w:id="1126630312">
              <w:marLeft w:val="0"/>
              <w:marRight w:val="0"/>
              <w:marTop w:val="0"/>
              <w:marBottom w:val="0"/>
              <w:divBdr>
                <w:top w:val="none" w:sz="0" w:space="0" w:color="auto"/>
                <w:left w:val="none" w:sz="0" w:space="0" w:color="auto"/>
                <w:bottom w:val="none" w:sz="0" w:space="0" w:color="auto"/>
                <w:right w:val="none" w:sz="0" w:space="0" w:color="auto"/>
              </w:divBdr>
            </w:div>
          </w:divsChild>
        </w:div>
        <w:div w:id="303854088">
          <w:marLeft w:val="0"/>
          <w:marRight w:val="0"/>
          <w:marTop w:val="0"/>
          <w:marBottom w:val="0"/>
          <w:divBdr>
            <w:top w:val="none" w:sz="0" w:space="0" w:color="auto"/>
            <w:left w:val="none" w:sz="0" w:space="0" w:color="auto"/>
            <w:bottom w:val="none" w:sz="0" w:space="0" w:color="auto"/>
            <w:right w:val="none" w:sz="0" w:space="0" w:color="auto"/>
          </w:divBdr>
          <w:divsChild>
            <w:div w:id="1715082258">
              <w:marLeft w:val="0"/>
              <w:marRight w:val="0"/>
              <w:marTop w:val="0"/>
              <w:marBottom w:val="0"/>
              <w:divBdr>
                <w:top w:val="none" w:sz="0" w:space="0" w:color="auto"/>
                <w:left w:val="none" w:sz="0" w:space="0" w:color="auto"/>
                <w:bottom w:val="none" w:sz="0" w:space="0" w:color="auto"/>
                <w:right w:val="none" w:sz="0" w:space="0" w:color="auto"/>
              </w:divBdr>
              <w:divsChild>
                <w:div w:id="13511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23833">
      <w:bodyDiv w:val="1"/>
      <w:marLeft w:val="0"/>
      <w:marRight w:val="0"/>
      <w:marTop w:val="0"/>
      <w:marBottom w:val="0"/>
      <w:divBdr>
        <w:top w:val="none" w:sz="0" w:space="0" w:color="auto"/>
        <w:left w:val="none" w:sz="0" w:space="0" w:color="auto"/>
        <w:bottom w:val="none" w:sz="0" w:space="0" w:color="auto"/>
        <w:right w:val="none" w:sz="0" w:space="0" w:color="auto"/>
      </w:divBdr>
      <w:divsChild>
        <w:div w:id="1969317402">
          <w:marLeft w:val="0"/>
          <w:marRight w:val="0"/>
          <w:marTop w:val="0"/>
          <w:marBottom w:val="0"/>
          <w:divBdr>
            <w:top w:val="none" w:sz="0" w:space="0" w:color="auto"/>
            <w:left w:val="none" w:sz="0" w:space="0" w:color="auto"/>
            <w:bottom w:val="none" w:sz="0" w:space="0" w:color="auto"/>
            <w:right w:val="none" w:sz="0" w:space="0" w:color="auto"/>
          </w:divBdr>
          <w:divsChild>
            <w:div w:id="1828476110">
              <w:marLeft w:val="0"/>
              <w:marRight w:val="0"/>
              <w:marTop w:val="0"/>
              <w:marBottom w:val="0"/>
              <w:divBdr>
                <w:top w:val="none" w:sz="0" w:space="0" w:color="auto"/>
                <w:left w:val="none" w:sz="0" w:space="0" w:color="auto"/>
                <w:bottom w:val="none" w:sz="0" w:space="0" w:color="auto"/>
                <w:right w:val="none" w:sz="0" w:space="0" w:color="auto"/>
              </w:divBdr>
            </w:div>
          </w:divsChild>
        </w:div>
        <w:div w:id="1770737725">
          <w:marLeft w:val="0"/>
          <w:marRight w:val="0"/>
          <w:marTop w:val="0"/>
          <w:marBottom w:val="0"/>
          <w:divBdr>
            <w:top w:val="none" w:sz="0" w:space="0" w:color="auto"/>
            <w:left w:val="none" w:sz="0" w:space="0" w:color="auto"/>
            <w:bottom w:val="none" w:sz="0" w:space="0" w:color="auto"/>
            <w:right w:val="none" w:sz="0" w:space="0" w:color="auto"/>
          </w:divBdr>
          <w:divsChild>
            <w:div w:id="1940063395">
              <w:marLeft w:val="0"/>
              <w:marRight w:val="0"/>
              <w:marTop w:val="0"/>
              <w:marBottom w:val="0"/>
              <w:divBdr>
                <w:top w:val="none" w:sz="0" w:space="0" w:color="auto"/>
                <w:left w:val="none" w:sz="0" w:space="0" w:color="auto"/>
                <w:bottom w:val="none" w:sz="0" w:space="0" w:color="auto"/>
                <w:right w:val="none" w:sz="0" w:space="0" w:color="auto"/>
              </w:divBdr>
              <w:divsChild>
                <w:div w:id="3491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915306">
      <w:bodyDiv w:val="1"/>
      <w:marLeft w:val="0"/>
      <w:marRight w:val="0"/>
      <w:marTop w:val="0"/>
      <w:marBottom w:val="0"/>
      <w:divBdr>
        <w:top w:val="none" w:sz="0" w:space="0" w:color="auto"/>
        <w:left w:val="none" w:sz="0" w:space="0" w:color="auto"/>
        <w:bottom w:val="none" w:sz="0" w:space="0" w:color="auto"/>
        <w:right w:val="none" w:sz="0" w:space="0" w:color="auto"/>
      </w:divBdr>
      <w:divsChild>
        <w:div w:id="1201236264">
          <w:marLeft w:val="0"/>
          <w:marRight w:val="0"/>
          <w:marTop w:val="0"/>
          <w:marBottom w:val="0"/>
          <w:divBdr>
            <w:top w:val="none" w:sz="0" w:space="0" w:color="auto"/>
            <w:left w:val="none" w:sz="0" w:space="0" w:color="auto"/>
            <w:bottom w:val="none" w:sz="0" w:space="0" w:color="auto"/>
            <w:right w:val="none" w:sz="0" w:space="0" w:color="auto"/>
          </w:divBdr>
          <w:divsChild>
            <w:div w:id="469833214">
              <w:marLeft w:val="0"/>
              <w:marRight w:val="0"/>
              <w:marTop w:val="0"/>
              <w:marBottom w:val="0"/>
              <w:divBdr>
                <w:top w:val="none" w:sz="0" w:space="0" w:color="auto"/>
                <w:left w:val="none" w:sz="0" w:space="0" w:color="auto"/>
                <w:bottom w:val="none" w:sz="0" w:space="0" w:color="auto"/>
                <w:right w:val="none" w:sz="0" w:space="0" w:color="auto"/>
              </w:divBdr>
            </w:div>
          </w:divsChild>
        </w:div>
        <w:div w:id="963970361">
          <w:marLeft w:val="0"/>
          <w:marRight w:val="0"/>
          <w:marTop w:val="0"/>
          <w:marBottom w:val="0"/>
          <w:divBdr>
            <w:top w:val="none" w:sz="0" w:space="0" w:color="auto"/>
            <w:left w:val="none" w:sz="0" w:space="0" w:color="auto"/>
            <w:bottom w:val="none" w:sz="0" w:space="0" w:color="auto"/>
            <w:right w:val="none" w:sz="0" w:space="0" w:color="auto"/>
          </w:divBdr>
          <w:divsChild>
            <w:div w:id="851258069">
              <w:marLeft w:val="0"/>
              <w:marRight w:val="0"/>
              <w:marTop w:val="0"/>
              <w:marBottom w:val="0"/>
              <w:divBdr>
                <w:top w:val="none" w:sz="0" w:space="0" w:color="auto"/>
                <w:left w:val="none" w:sz="0" w:space="0" w:color="auto"/>
                <w:bottom w:val="none" w:sz="0" w:space="0" w:color="auto"/>
                <w:right w:val="none" w:sz="0" w:space="0" w:color="auto"/>
              </w:divBdr>
              <w:divsChild>
                <w:div w:id="143525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577586">
      <w:bodyDiv w:val="1"/>
      <w:marLeft w:val="0"/>
      <w:marRight w:val="0"/>
      <w:marTop w:val="0"/>
      <w:marBottom w:val="0"/>
      <w:divBdr>
        <w:top w:val="none" w:sz="0" w:space="0" w:color="auto"/>
        <w:left w:val="none" w:sz="0" w:space="0" w:color="auto"/>
        <w:bottom w:val="none" w:sz="0" w:space="0" w:color="auto"/>
        <w:right w:val="none" w:sz="0" w:space="0" w:color="auto"/>
      </w:divBdr>
      <w:divsChild>
        <w:div w:id="1064646611">
          <w:marLeft w:val="0"/>
          <w:marRight w:val="0"/>
          <w:marTop w:val="0"/>
          <w:marBottom w:val="0"/>
          <w:divBdr>
            <w:top w:val="none" w:sz="0" w:space="0" w:color="auto"/>
            <w:left w:val="none" w:sz="0" w:space="0" w:color="auto"/>
            <w:bottom w:val="none" w:sz="0" w:space="0" w:color="auto"/>
            <w:right w:val="none" w:sz="0" w:space="0" w:color="auto"/>
          </w:divBdr>
          <w:divsChild>
            <w:div w:id="465199209">
              <w:marLeft w:val="0"/>
              <w:marRight w:val="0"/>
              <w:marTop w:val="0"/>
              <w:marBottom w:val="0"/>
              <w:divBdr>
                <w:top w:val="none" w:sz="0" w:space="0" w:color="auto"/>
                <w:left w:val="none" w:sz="0" w:space="0" w:color="auto"/>
                <w:bottom w:val="none" w:sz="0" w:space="0" w:color="auto"/>
                <w:right w:val="none" w:sz="0" w:space="0" w:color="auto"/>
              </w:divBdr>
            </w:div>
          </w:divsChild>
        </w:div>
        <w:div w:id="41296600">
          <w:marLeft w:val="0"/>
          <w:marRight w:val="0"/>
          <w:marTop w:val="0"/>
          <w:marBottom w:val="0"/>
          <w:divBdr>
            <w:top w:val="none" w:sz="0" w:space="0" w:color="auto"/>
            <w:left w:val="none" w:sz="0" w:space="0" w:color="auto"/>
            <w:bottom w:val="none" w:sz="0" w:space="0" w:color="auto"/>
            <w:right w:val="none" w:sz="0" w:space="0" w:color="auto"/>
          </w:divBdr>
          <w:divsChild>
            <w:div w:id="1836455984">
              <w:marLeft w:val="0"/>
              <w:marRight w:val="0"/>
              <w:marTop w:val="0"/>
              <w:marBottom w:val="0"/>
              <w:divBdr>
                <w:top w:val="none" w:sz="0" w:space="0" w:color="auto"/>
                <w:left w:val="none" w:sz="0" w:space="0" w:color="auto"/>
                <w:bottom w:val="none" w:sz="0" w:space="0" w:color="auto"/>
                <w:right w:val="none" w:sz="0" w:space="0" w:color="auto"/>
              </w:divBdr>
              <w:divsChild>
                <w:div w:id="9106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68153">
      <w:bodyDiv w:val="1"/>
      <w:marLeft w:val="0"/>
      <w:marRight w:val="0"/>
      <w:marTop w:val="0"/>
      <w:marBottom w:val="0"/>
      <w:divBdr>
        <w:top w:val="none" w:sz="0" w:space="0" w:color="auto"/>
        <w:left w:val="none" w:sz="0" w:space="0" w:color="auto"/>
        <w:bottom w:val="none" w:sz="0" w:space="0" w:color="auto"/>
        <w:right w:val="none" w:sz="0" w:space="0" w:color="auto"/>
      </w:divBdr>
      <w:divsChild>
        <w:div w:id="1240359665">
          <w:marLeft w:val="0"/>
          <w:marRight w:val="0"/>
          <w:marTop w:val="0"/>
          <w:marBottom w:val="0"/>
          <w:divBdr>
            <w:top w:val="none" w:sz="0" w:space="0" w:color="auto"/>
            <w:left w:val="none" w:sz="0" w:space="0" w:color="auto"/>
            <w:bottom w:val="none" w:sz="0" w:space="0" w:color="auto"/>
            <w:right w:val="none" w:sz="0" w:space="0" w:color="auto"/>
          </w:divBdr>
          <w:divsChild>
            <w:div w:id="221717482">
              <w:marLeft w:val="0"/>
              <w:marRight w:val="0"/>
              <w:marTop w:val="0"/>
              <w:marBottom w:val="0"/>
              <w:divBdr>
                <w:top w:val="none" w:sz="0" w:space="0" w:color="auto"/>
                <w:left w:val="none" w:sz="0" w:space="0" w:color="auto"/>
                <w:bottom w:val="none" w:sz="0" w:space="0" w:color="auto"/>
                <w:right w:val="none" w:sz="0" w:space="0" w:color="auto"/>
              </w:divBdr>
            </w:div>
          </w:divsChild>
        </w:div>
        <w:div w:id="1218662951">
          <w:marLeft w:val="0"/>
          <w:marRight w:val="0"/>
          <w:marTop w:val="0"/>
          <w:marBottom w:val="0"/>
          <w:divBdr>
            <w:top w:val="none" w:sz="0" w:space="0" w:color="auto"/>
            <w:left w:val="none" w:sz="0" w:space="0" w:color="auto"/>
            <w:bottom w:val="none" w:sz="0" w:space="0" w:color="auto"/>
            <w:right w:val="none" w:sz="0" w:space="0" w:color="auto"/>
          </w:divBdr>
          <w:divsChild>
            <w:div w:id="1858428246">
              <w:marLeft w:val="0"/>
              <w:marRight w:val="0"/>
              <w:marTop w:val="0"/>
              <w:marBottom w:val="0"/>
              <w:divBdr>
                <w:top w:val="none" w:sz="0" w:space="0" w:color="auto"/>
                <w:left w:val="none" w:sz="0" w:space="0" w:color="auto"/>
                <w:bottom w:val="none" w:sz="0" w:space="0" w:color="auto"/>
                <w:right w:val="none" w:sz="0" w:space="0" w:color="auto"/>
              </w:divBdr>
              <w:divsChild>
                <w:div w:id="136428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50939">
      <w:bodyDiv w:val="1"/>
      <w:marLeft w:val="0"/>
      <w:marRight w:val="0"/>
      <w:marTop w:val="0"/>
      <w:marBottom w:val="0"/>
      <w:divBdr>
        <w:top w:val="none" w:sz="0" w:space="0" w:color="auto"/>
        <w:left w:val="none" w:sz="0" w:space="0" w:color="auto"/>
        <w:bottom w:val="none" w:sz="0" w:space="0" w:color="auto"/>
        <w:right w:val="none" w:sz="0" w:space="0" w:color="auto"/>
      </w:divBdr>
      <w:divsChild>
        <w:div w:id="2110807294">
          <w:marLeft w:val="0"/>
          <w:marRight w:val="0"/>
          <w:marTop w:val="0"/>
          <w:marBottom w:val="0"/>
          <w:divBdr>
            <w:top w:val="none" w:sz="0" w:space="0" w:color="auto"/>
            <w:left w:val="none" w:sz="0" w:space="0" w:color="auto"/>
            <w:bottom w:val="none" w:sz="0" w:space="0" w:color="auto"/>
            <w:right w:val="none" w:sz="0" w:space="0" w:color="auto"/>
          </w:divBdr>
          <w:divsChild>
            <w:div w:id="1971278513">
              <w:marLeft w:val="0"/>
              <w:marRight w:val="0"/>
              <w:marTop w:val="0"/>
              <w:marBottom w:val="0"/>
              <w:divBdr>
                <w:top w:val="none" w:sz="0" w:space="0" w:color="auto"/>
                <w:left w:val="none" w:sz="0" w:space="0" w:color="auto"/>
                <w:bottom w:val="none" w:sz="0" w:space="0" w:color="auto"/>
                <w:right w:val="none" w:sz="0" w:space="0" w:color="auto"/>
              </w:divBdr>
            </w:div>
          </w:divsChild>
        </w:div>
        <w:div w:id="463543420">
          <w:marLeft w:val="0"/>
          <w:marRight w:val="0"/>
          <w:marTop w:val="0"/>
          <w:marBottom w:val="0"/>
          <w:divBdr>
            <w:top w:val="none" w:sz="0" w:space="0" w:color="auto"/>
            <w:left w:val="none" w:sz="0" w:space="0" w:color="auto"/>
            <w:bottom w:val="none" w:sz="0" w:space="0" w:color="auto"/>
            <w:right w:val="none" w:sz="0" w:space="0" w:color="auto"/>
          </w:divBdr>
          <w:divsChild>
            <w:div w:id="396439406">
              <w:marLeft w:val="0"/>
              <w:marRight w:val="0"/>
              <w:marTop w:val="0"/>
              <w:marBottom w:val="0"/>
              <w:divBdr>
                <w:top w:val="none" w:sz="0" w:space="0" w:color="auto"/>
                <w:left w:val="none" w:sz="0" w:space="0" w:color="auto"/>
                <w:bottom w:val="none" w:sz="0" w:space="0" w:color="auto"/>
                <w:right w:val="none" w:sz="0" w:space="0" w:color="auto"/>
              </w:divBdr>
              <w:divsChild>
                <w:div w:id="4024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12064">
      <w:bodyDiv w:val="1"/>
      <w:marLeft w:val="0"/>
      <w:marRight w:val="0"/>
      <w:marTop w:val="0"/>
      <w:marBottom w:val="0"/>
      <w:divBdr>
        <w:top w:val="none" w:sz="0" w:space="0" w:color="auto"/>
        <w:left w:val="none" w:sz="0" w:space="0" w:color="auto"/>
        <w:bottom w:val="none" w:sz="0" w:space="0" w:color="auto"/>
        <w:right w:val="none" w:sz="0" w:space="0" w:color="auto"/>
      </w:divBdr>
      <w:divsChild>
        <w:div w:id="1647513258">
          <w:marLeft w:val="0"/>
          <w:marRight w:val="0"/>
          <w:marTop w:val="0"/>
          <w:marBottom w:val="0"/>
          <w:divBdr>
            <w:top w:val="none" w:sz="0" w:space="0" w:color="auto"/>
            <w:left w:val="none" w:sz="0" w:space="0" w:color="auto"/>
            <w:bottom w:val="none" w:sz="0" w:space="0" w:color="auto"/>
            <w:right w:val="none" w:sz="0" w:space="0" w:color="auto"/>
          </w:divBdr>
          <w:divsChild>
            <w:div w:id="357377">
              <w:marLeft w:val="0"/>
              <w:marRight w:val="0"/>
              <w:marTop w:val="0"/>
              <w:marBottom w:val="0"/>
              <w:divBdr>
                <w:top w:val="none" w:sz="0" w:space="0" w:color="auto"/>
                <w:left w:val="none" w:sz="0" w:space="0" w:color="auto"/>
                <w:bottom w:val="none" w:sz="0" w:space="0" w:color="auto"/>
                <w:right w:val="none" w:sz="0" w:space="0" w:color="auto"/>
              </w:divBdr>
            </w:div>
          </w:divsChild>
        </w:div>
        <w:div w:id="1448744150">
          <w:marLeft w:val="0"/>
          <w:marRight w:val="0"/>
          <w:marTop w:val="0"/>
          <w:marBottom w:val="0"/>
          <w:divBdr>
            <w:top w:val="none" w:sz="0" w:space="0" w:color="auto"/>
            <w:left w:val="none" w:sz="0" w:space="0" w:color="auto"/>
            <w:bottom w:val="none" w:sz="0" w:space="0" w:color="auto"/>
            <w:right w:val="none" w:sz="0" w:space="0" w:color="auto"/>
          </w:divBdr>
          <w:divsChild>
            <w:div w:id="673262410">
              <w:marLeft w:val="0"/>
              <w:marRight w:val="0"/>
              <w:marTop w:val="0"/>
              <w:marBottom w:val="0"/>
              <w:divBdr>
                <w:top w:val="none" w:sz="0" w:space="0" w:color="auto"/>
                <w:left w:val="none" w:sz="0" w:space="0" w:color="auto"/>
                <w:bottom w:val="none" w:sz="0" w:space="0" w:color="auto"/>
                <w:right w:val="none" w:sz="0" w:space="0" w:color="auto"/>
              </w:divBdr>
              <w:divsChild>
                <w:div w:id="18992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75094">
      <w:bodyDiv w:val="1"/>
      <w:marLeft w:val="0"/>
      <w:marRight w:val="0"/>
      <w:marTop w:val="0"/>
      <w:marBottom w:val="0"/>
      <w:divBdr>
        <w:top w:val="none" w:sz="0" w:space="0" w:color="auto"/>
        <w:left w:val="none" w:sz="0" w:space="0" w:color="auto"/>
        <w:bottom w:val="none" w:sz="0" w:space="0" w:color="auto"/>
        <w:right w:val="none" w:sz="0" w:space="0" w:color="auto"/>
      </w:divBdr>
      <w:divsChild>
        <w:div w:id="1840269094">
          <w:marLeft w:val="0"/>
          <w:marRight w:val="0"/>
          <w:marTop w:val="0"/>
          <w:marBottom w:val="0"/>
          <w:divBdr>
            <w:top w:val="none" w:sz="0" w:space="0" w:color="auto"/>
            <w:left w:val="none" w:sz="0" w:space="0" w:color="auto"/>
            <w:bottom w:val="none" w:sz="0" w:space="0" w:color="auto"/>
            <w:right w:val="none" w:sz="0" w:space="0" w:color="auto"/>
          </w:divBdr>
          <w:divsChild>
            <w:div w:id="916207032">
              <w:marLeft w:val="0"/>
              <w:marRight w:val="0"/>
              <w:marTop w:val="0"/>
              <w:marBottom w:val="0"/>
              <w:divBdr>
                <w:top w:val="none" w:sz="0" w:space="0" w:color="auto"/>
                <w:left w:val="none" w:sz="0" w:space="0" w:color="auto"/>
                <w:bottom w:val="none" w:sz="0" w:space="0" w:color="auto"/>
                <w:right w:val="none" w:sz="0" w:space="0" w:color="auto"/>
              </w:divBdr>
            </w:div>
          </w:divsChild>
        </w:div>
        <w:div w:id="459765844">
          <w:marLeft w:val="0"/>
          <w:marRight w:val="0"/>
          <w:marTop w:val="0"/>
          <w:marBottom w:val="0"/>
          <w:divBdr>
            <w:top w:val="none" w:sz="0" w:space="0" w:color="auto"/>
            <w:left w:val="none" w:sz="0" w:space="0" w:color="auto"/>
            <w:bottom w:val="none" w:sz="0" w:space="0" w:color="auto"/>
            <w:right w:val="none" w:sz="0" w:space="0" w:color="auto"/>
          </w:divBdr>
          <w:divsChild>
            <w:div w:id="1643582556">
              <w:marLeft w:val="0"/>
              <w:marRight w:val="0"/>
              <w:marTop w:val="0"/>
              <w:marBottom w:val="0"/>
              <w:divBdr>
                <w:top w:val="none" w:sz="0" w:space="0" w:color="auto"/>
                <w:left w:val="none" w:sz="0" w:space="0" w:color="auto"/>
                <w:bottom w:val="none" w:sz="0" w:space="0" w:color="auto"/>
                <w:right w:val="none" w:sz="0" w:space="0" w:color="auto"/>
              </w:divBdr>
              <w:divsChild>
                <w:div w:id="1709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665286">
      <w:bodyDiv w:val="1"/>
      <w:marLeft w:val="0"/>
      <w:marRight w:val="0"/>
      <w:marTop w:val="0"/>
      <w:marBottom w:val="0"/>
      <w:divBdr>
        <w:top w:val="none" w:sz="0" w:space="0" w:color="auto"/>
        <w:left w:val="none" w:sz="0" w:space="0" w:color="auto"/>
        <w:bottom w:val="none" w:sz="0" w:space="0" w:color="auto"/>
        <w:right w:val="none" w:sz="0" w:space="0" w:color="auto"/>
      </w:divBdr>
      <w:divsChild>
        <w:div w:id="1780300430">
          <w:marLeft w:val="0"/>
          <w:marRight w:val="0"/>
          <w:marTop w:val="0"/>
          <w:marBottom w:val="0"/>
          <w:divBdr>
            <w:top w:val="none" w:sz="0" w:space="0" w:color="auto"/>
            <w:left w:val="none" w:sz="0" w:space="0" w:color="auto"/>
            <w:bottom w:val="none" w:sz="0" w:space="0" w:color="auto"/>
            <w:right w:val="none" w:sz="0" w:space="0" w:color="auto"/>
          </w:divBdr>
          <w:divsChild>
            <w:div w:id="384179772">
              <w:marLeft w:val="0"/>
              <w:marRight w:val="0"/>
              <w:marTop w:val="0"/>
              <w:marBottom w:val="0"/>
              <w:divBdr>
                <w:top w:val="none" w:sz="0" w:space="0" w:color="auto"/>
                <w:left w:val="none" w:sz="0" w:space="0" w:color="auto"/>
                <w:bottom w:val="none" w:sz="0" w:space="0" w:color="auto"/>
                <w:right w:val="none" w:sz="0" w:space="0" w:color="auto"/>
              </w:divBdr>
            </w:div>
          </w:divsChild>
        </w:div>
        <w:div w:id="304161066">
          <w:marLeft w:val="0"/>
          <w:marRight w:val="0"/>
          <w:marTop w:val="0"/>
          <w:marBottom w:val="0"/>
          <w:divBdr>
            <w:top w:val="none" w:sz="0" w:space="0" w:color="auto"/>
            <w:left w:val="none" w:sz="0" w:space="0" w:color="auto"/>
            <w:bottom w:val="none" w:sz="0" w:space="0" w:color="auto"/>
            <w:right w:val="none" w:sz="0" w:space="0" w:color="auto"/>
          </w:divBdr>
          <w:divsChild>
            <w:div w:id="223611985">
              <w:marLeft w:val="0"/>
              <w:marRight w:val="0"/>
              <w:marTop w:val="0"/>
              <w:marBottom w:val="0"/>
              <w:divBdr>
                <w:top w:val="none" w:sz="0" w:space="0" w:color="auto"/>
                <w:left w:val="none" w:sz="0" w:space="0" w:color="auto"/>
                <w:bottom w:val="none" w:sz="0" w:space="0" w:color="auto"/>
                <w:right w:val="none" w:sz="0" w:space="0" w:color="auto"/>
              </w:divBdr>
              <w:divsChild>
                <w:div w:id="193620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64539">
      <w:bodyDiv w:val="1"/>
      <w:marLeft w:val="0"/>
      <w:marRight w:val="0"/>
      <w:marTop w:val="0"/>
      <w:marBottom w:val="0"/>
      <w:divBdr>
        <w:top w:val="none" w:sz="0" w:space="0" w:color="auto"/>
        <w:left w:val="none" w:sz="0" w:space="0" w:color="auto"/>
        <w:bottom w:val="none" w:sz="0" w:space="0" w:color="auto"/>
        <w:right w:val="none" w:sz="0" w:space="0" w:color="auto"/>
      </w:divBdr>
      <w:divsChild>
        <w:div w:id="1276518015">
          <w:marLeft w:val="0"/>
          <w:marRight w:val="0"/>
          <w:marTop w:val="0"/>
          <w:marBottom w:val="0"/>
          <w:divBdr>
            <w:top w:val="none" w:sz="0" w:space="0" w:color="auto"/>
            <w:left w:val="none" w:sz="0" w:space="0" w:color="auto"/>
            <w:bottom w:val="none" w:sz="0" w:space="0" w:color="auto"/>
            <w:right w:val="none" w:sz="0" w:space="0" w:color="auto"/>
          </w:divBdr>
          <w:divsChild>
            <w:div w:id="198934385">
              <w:marLeft w:val="0"/>
              <w:marRight w:val="0"/>
              <w:marTop w:val="0"/>
              <w:marBottom w:val="0"/>
              <w:divBdr>
                <w:top w:val="none" w:sz="0" w:space="0" w:color="auto"/>
                <w:left w:val="none" w:sz="0" w:space="0" w:color="auto"/>
                <w:bottom w:val="none" w:sz="0" w:space="0" w:color="auto"/>
                <w:right w:val="none" w:sz="0" w:space="0" w:color="auto"/>
              </w:divBdr>
            </w:div>
          </w:divsChild>
        </w:div>
        <w:div w:id="863707821">
          <w:marLeft w:val="0"/>
          <w:marRight w:val="0"/>
          <w:marTop w:val="0"/>
          <w:marBottom w:val="0"/>
          <w:divBdr>
            <w:top w:val="none" w:sz="0" w:space="0" w:color="auto"/>
            <w:left w:val="none" w:sz="0" w:space="0" w:color="auto"/>
            <w:bottom w:val="none" w:sz="0" w:space="0" w:color="auto"/>
            <w:right w:val="none" w:sz="0" w:space="0" w:color="auto"/>
          </w:divBdr>
          <w:divsChild>
            <w:div w:id="711928916">
              <w:marLeft w:val="0"/>
              <w:marRight w:val="0"/>
              <w:marTop w:val="0"/>
              <w:marBottom w:val="0"/>
              <w:divBdr>
                <w:top w:val="none" w:sz="0" w:space="0" w:color="auto"/>
                <w:left w:val="none" w:sz="0" w:space="0" w:color="auto"/>
                <w:bottom w:val="none" w:sz="0" w:space="0" w:color="auto"/>
                <w:right w:val="none" w:sz="0" w:space="0" w:color="auto"/>
              </w:divBdr>
              <w:divsChild>
                <w:div w:id="184027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753737">
      <w:bodyDiv w:val="1"/>
      <w:marLeft w:val="0"/>
      <w:marRight w:val="0"/>
      <w:marTop w:val="0"/>
      <w:marBottom w:val="0"/>
      <w:divBdr>
        <w:top w:val="none" w:sz="0" w:space="0" w:color="auto"/>
        <w:left w:val="none" w:sz="0" w:space="0" w:color="auto"/>
        <w:bottom w:val="none" w:sz="0" w:space="0" w:color="auto"/>
        <w:right w:val="none" w:sz="0" w:space="0" w:color="auto"/>
      </w:divBdr>
      <w:divsChild>
        <w:div w:id="264270602">
          <w:marLeft w:val="0"/>
          <w:marRight w:val="0"/>
          <w:marTop w:val="0"/>
          <w:marBottom w:val="0"/>
          <w:divBdr>
            <w:top w:val="none" w:sz="0" w:space="0" w:color="auto"/>
            <w:left w:val="none" w:sz="0" w:space="0" w:color="auto"/>
            <w:bottom w:val="none" w:sz="0" w:space="0" w:color="auto"/>
            <w:right w:val="none" w:sz="0" w:space="0" w:color="auto"/>
          </w:divBdr>
          <w:divsChild>
            <w:div w:id="1395160970">
              <w:marLeft w:val="0"/>
              <w:marRight w:val="0"/>
              <w:marTop w:val="0"/>
              <w:marBottom w:val="0"/>
              <w:divBdr>
                <w:top w:val="none" w:sz="0" w:space="0" w:color="auto"/>
                <w:left w:val="none" w:sz="0" w:space="0" w:color="auto"/>
                <w:bottom w:val="none" w:sz="0" w:space="0" w:color="auto"/>
                <w:right w:val="none" w:sz="0" w:space="0" w:color="auto"/>
              </w:divBdr>
            </w:div>
          </w:divsChild>
        </w:div>
        <w:div w:id="812217247">
          <w:marLeft w:val="0"/>
          <w:marRight w:val="0"/>
          <w:marTop w:val="0"/>
          <w:marBottom w:val="0"/>
          <w:divBdr>
            <w:top w:val="none" w:sz="0" w:space="0" w:color="auto"/>
            <w:left w:val="none" w:sz="0" w:space="0" w:color="auto"/>
            <w:bottom w:val="none" w:sz="0" w:space="0" w:color="auto"/>
            <w:right w:val="none" w:sz="0" w:space="0" w:color="auto"/>
          </w:divBdr>
          <w:divsChild>
            <w:div w:id="541747609">
              <w:marLeft w:val="0"/>
              <w:marRight w:val="0"/>
              <w:marTop w:val="0"/>
              <w:marBottom w:val="0"/>
              <w:divBdr>
                <w:top w:val="none" w:sz="0" w:space="0" w:color="auto"/>
                <w:left w:val="none" w:sz="0" w:space="0" w:color="auto"/>
                <w:bottom w:val="none" w:sz="0" w:space="0" w:color="auto"/>
                <w:right w:val="none" w:sz="0" w:space="0" w:color="auto"/>
              </w:divBdr>
              <w:divsChild>
                <w:div w:id="15810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61068">
      <w:bodyDiv w:val="1"/>
      <w:marLeft w:val="0"/>
      <w:marRight w:val="0"/>
      <w:marTop w:val="0"/>
      <w:marBottom w:val="0"/>
      <w:divBdr>
        <w:top w:val="none" w:sz="0" w:space="0" w:color="auto"/>
        <w:left w:val="none" w:sz="0" w:space="0" w:color="auto"/>
        <w:bottom w:val="none" w:sz="0" w:space="0" w:color="auto"/>
        <w:right w:val="none" w:sz="0" w:space="0" w:color="auto"/>
      </w:divBdr>
      <w:divsChild>
        <w:div w:id="1271087281">
          <w:marLeft w:val="0"/>
          <w:marRight w:val="0"/>
          <w:marTop w:val="0"/>
          <w:marBottom w:val="0"/>
          <w:divBdr>
            <w:top w:val="none" w:sz="0" w:space="0" w:color="auto"/>
            <w:left w:val="none" w:sz="0" w:space="0" w:color="auto"/>
            <w:bottom w:val="none" w:sz="0" w:space="0" w:color="auto"/>
            <w:right w:val="none" w:sz="0" w:space="0" w:color="auto"/>
          </w:divBdr>
          <w:divsChild>
            <w:div w:id="1083261168">
              <w:marLeft w:val="0"/>
              <w:marRight w:val="0"/>
              <w:marTop w:val="0"/>
              <w:marBottom w:val="0"/>
              <w:divBdr>
                <w:top w:val="none" w:sz="0" w:space="0" w:color="auto"/>
                <w:left w:val="none" w:sz="0" w:space="0" w:color="auto"/>
                <w:bottom w:val="none" w:sz="0" w:space="0" w:color="auto"/>
                <w:right w:val="none" w:sz="0" w:space="0" w:color="auto"/>
              </w:divBdr>
            </w:div>
          </w:divsChild>
        </w:div>
        <w:div w:id="2124691022">
          <w:marLeft w:val="0"/>
          <w:marRight w:val="0"/>
          <w:marTop w:val="0"/>
          <w:marBottom w:val="0"/>
          <w:divBdr>
            <w:top w:val="none" w:sz="0" w:space="0" w:color="auto"/>
            <w:left w:val="none" w:sz="0" w:space="0" w:color="auto"/>
            <w:bottom w:val="none" w:sz="0" w:space="0" w:color="auto"/>
            <w:right w:val="none" w:sz="0" w:space="0" w:color="auto"/>
          </w:divBdr>
          <w:divsChild>
            <w:div w:id="1256940100">
              <w:marLeft w:val="0"/>
              <w:marRight w:val="0"/>
              <w:marTop w:val="0"/>
              <w:marBottom w:val="0"/>
              <w:divBdr>
                <w:top w:val="none" w:sz="0" w:space="0" w:color="auto"/>
                <w:left w:val="none" w:sz="0" w:space="0" w:color="auto"/>
                <w:bottom w:val="none" w:sz="0" w:space="0" w:color="auto"/>
                <w:right w:val="none" w:sz="0" w:space="0" w:color="auto"/>
              </w:divBdr>
              <w:divsChild>
                <w:div w:id="17153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26313">
      <w:bodyDiv w:val="1"/>
      <w:marLeft w:val="0"/>
      <w:marRight w:val="0"/>
      <w:marTop w:val="0"/>
      <w:marBottom w:val="0"/>
      <w:divBdr>
        <w:top w:val="none" w:sz="0" w:space="0" w:color="auto"/>
        <w:left w:val="none" w:sz="0" w:space="0" w:color="auto"/>
        <w:bottom w:val="none" w:sz="0" w:space="0" w:color="auto"/>
        <w:right w:val="none" w:sz="0" w:space="0" w:color="auto"/>
      </w:divBdr>
      <w:divsChild>
        <w:div w:id="226454218">
          <w:marLeft w:val="0"/>
          <w:marRight w:val="0"/>
          <w:marTop w:val="0"/>
          <w:marBottom w:val="0"/>
          <w:divBdr>
            <w:top w:val="none" w:sz="0" w:space="0" w:color="auto"/>
            <w:left w:val="none" w:sz="0" w:space="0" w:color="auto"/>
            <w:bottom w:val="none" w:sz="0" w:space="0" w:color="auto"/>
            <w:right w:val="none" w:sz="0" w:space="0" w:color="auto"/>
          </w:divBdr>
          <w:divsChild>
            <w:div w:id="1605112483">
              <w:marLeft w:val="0"/>
              <w:marRight w:val="0"/>
              <w:marTop w:val="0"/>
              <w:marBottom w:val="0"/>
              <w:divBdr>
                <w:top w:val="none" w:sz="0" w:space="0" w:color="auto"/>
                <w:left w:val="none" w:sz="0" w:space="0" w:color="auto"/>
                <w:bottom w:val="none" w:sz="0" w:space="0" w:color="auto"/>
                <w:right w:val="none" w:sz="0" w:space="0" w:color="auto"/>
              </w:divBdr>
            </w:div>
          </w:divsChild>
        </w:div>
        <w:div w:id="1633511417">
          <w:marLeft w:val="0"/>
          <w:marRight w:val="0"/>
          <w:marTop w:val="0"/>
          <w:marBottom w:val="0"/>
          <w:divBdr>
            <w:top w:val="none" w:sz="0" w:space="0" w:color="auto"/>
            <w:left w:val="none" w:sz="0" w:space="0" w:color="auto"/>
            <w:bottom w:val="none" w:sz="0" w:space="0" w:color="auto"/>
            <w:right w:val="none" w:sz="0" w:space="0" w:color="auto"/>
          </w:divBdr>
          <w:divsChild>
            <w:div w:id="966471829">
              <w:marLeft w:val="0"/>
              <w:marRight w:val="0"/>
              <w:marTop w:val="0"/>
              <w:marBottom w:val="0"/>
              <w:divBdr>
                <w:top w:val="none" w:sz="0" w:space="0" w:color="auto"/>
                <w:left w:val="none" w:sz="0" w:space="0" w:color="auto"/>
                <w:bottom w:val="none" w:sz="0" w:space="0" w:color="auto"/>
                <w:right w:val="none" w:sz="0" w:space="0" w:color="auto"/>
              </w:divBdr>
              <w:divsChild>
                <w:div w:id="2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609">
      <w:bodyDiv w:val="1"/>
      <w:marLeft w:val="0"/>
      <w:marRight w:val="0"/>
      <w:marTop w:val="0"/>
      <w:marBottom w:val="0"/>
      <w:divBdr>
        <w:top w:val="none" w:sz="0" w:space="0" w:color="auto"/>
        <w:left w:val="none" w:sz="0" w:space="0" w:color="auto"/>
        <w:bottom w:val="none" w:sz="0" w:space="0" w:color="auto"/>
        <w:right w:val="none" w:sz="0" w:space="0" w:color="auto"/>
      </w:divBdr>
      <w:divsChild>
        <w:div w:id="51081586">
          <w:marLeft w:val="0"/>
          <w:marRight w:val="0"/>
          <w:marTop w:val="0"/>
          <w:marBottom w:val="0"/>
          <w:divBdr>
            <w:top w:val="none" w:sz="0" w:space="0" w:color="auto"/>
            <w:left w:val="none" w:sz="0" w:space="0" w:color="auto"/>
            <w:bottom w:val="none" w:sz="0" w:space="0" w:color="auto"/>
            <w:right w:val="none" w:sz="0" w:space="0" w:color="auto"/>
          </w:divBdr>
          <w:divsChild>
            <w:div w:id="1747148576">
              <w:marLeft w:val="0"/>
              <w:marRight w:val="0"/>
              <w:marTop w:val="0"/>
              <w:marBottom w:val="0"/>
              <w:divBdr>
                <w:top w:val="none" w:sz="0" w:space="0" w:color="auto"/>
                <w:left w:val="none" w:sz="0" w:space="0" w:color="auto"/>
                <w:bottom w:val="none" w:sz="0" w:space="0" w:color="auto"/>
                <w:right w:val="none" w:sz="0" w:space="0" w:color="auto"/>
              </w:divBdr>
            </w:div>
          </w:divsChild>
        </w:div>
        <w:div w:id="466901034">
          <w:marLeft w:val="0"/>
          <w:marRight w:val="0"/>
          <w:marTop w:val="0"/>
          <w:marBottom w:val="0"/>
          <w:divBdr>
            <w:top w:val="none" w:sz="0" w:space="0" w:color="auto"/>
            <w:left w:val="none" w:sz="0" w:space="0" w:color="auto"/>
            <w:bottom w:val="none" w:sz="0" w:space="0" w:color="auto"/>
            <w:right w:val="none" w:sz="0" w:space="0" w:color="auto"/>
          </w:divBdr>
          <w:divsChild>
            <w:div w:id="227617686">
              <w:marLeft w:val="0"/>
              <w:marRight w:val="0"/>
              <w:marTop w:val="0"/>
              <w:marBottom w:val="0"/>
              <w:divBdr>
                <w:top w:val="none" w:sz="0" w:space="0" w:color="auto"/>
                <w:left w:val="none" w:sz="0" w:space="0" w:color="auto"/>
                <w:bottom w:val="none" w:sz="0" w:space="0" w:color="auto"/>
                <w:right w:val="none" w:sz="0" w:space="0" w:color="auto"/>
              </w:divBdr>
              <w:divsChild>
                <w:div w:id="10997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19976">
      <w:bodyDiv w:val="1"/>
      <w:marLeft w:val="0"/>
      <w:marRight w:val="0"/>
      <w:marTop w:val="0"/>
      <w:marBottom w:val="0"/>
      <w:divBdr>
        <w:top w:val="none" w:sz="0" w:space="0" w:color="auto"/>
        <w:left w:val="none" w:sz="0" w:space="0" w:color="auto"/>
        <w:bottom w:val="none" w:sz="0" w:space="0" w:color="auto"/>
        <w:right w:val="none" w:sz="0" w:space="0" w:color="auto"/>
      </w:divBdr>
      <w:divsChild>
        <w:div w:id="1911651321">
          <w:marLeft w:val="0"/>
          <w:marRight w:val="0"/>
          <w:marTop w:val="0"/>
          <w:marBottom w:val="0"/>
          <w:divBdr>
            <w:top w:val="none" w:sz="0" w:space="0" w:color="auto"/>
            <w:left w:val="none" w:sz="0" w:space="0" w:color="auto"/>
            <w:bottom w:val="none" w:sz="0" w:space="0" w:color="auto"/>
            <w:right w:val="none" w:sz="0" w:space="0" w:color="auto"/>
          </w:divBdr>
          <w:divsChild>
            <w:div w:id="1814831389">
              <w:marLeft w:val="0"/>
              <w:marRight w:val="0"/>
              <w:marTop w:val="0"/>
              <w:marBottom w:val="0"/>
              <w:divBdr>
                <w:top w:val="none" w:sz="0" w:space="0" w:color="auto"/>
                <w:left w:val="none" w:sz="0" w:space="0" w:color="auto"/>
                <w:bottom w:val="none" w:sz="0" w:space="0" w:color="auto"/>
                <w:right w:val="none" w:sz="0" w:space="0" w:color="auto"/>
              </w:divBdr>
            </w:div>
          </w:divsChild>
        </w:div>
        <w:div w:id="277445956">
          <w:marLeft w:val="0"/>
          <w:marRight w:val="0"/>
          <w:marTop w:val="0"/>
          <w:marBottom w:val="0"/>
          <w:divBdr>
            <w:top w:val="none" w:sz="0" w:space="0" w:color="auto"/>
            <w:left w:val="none" w:sz="0" w:space="0" w:color="auto"/>
            <w:bottom w:val="none" w:sz="0" w:space="0" w:color="auto"/>
            <w:right w:val="none" w:sz="0" w:space="0" w:color="auto"/>
          </w:divBdr>
          <w:divsChild>
            <w:div w:id="1239943139">
              <w:marLeft w:val="0"/>
              <w:marRight w:val="0"/>
              <w:marTop w:val="0"/>
              <w:marBottom w:val="0"/>
              <w:divBdr>
                <w:top w:val="none" w:sz="0" w:space="0" w:color="auto"/>
                <w:left w:val="none" w:sz="0" w:space="0" w:color="auto"/>
                <w:bottom w:val="none" w:sz="0" w:space="0" w:color="auto"/>
                <w:right w:val="none" w:sz="0" w:space="0" w:color="auto"/>
              </w:divBdr>
              <w:divsChild>
                <w:div w:id="6032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04553">
      <w:bodyDiv w:val="1"/>
      <w:marLeft w:val="0"/>
      <w:marRight w:val="0"/>
      <w:marTop w:val="0"/>
      <w:marBottom w:val="0"/>
      <w:divBdr>
        <w:top w:val="none" w:sz="0" w:space="0" w:color="auto"/>
        <w:left w:val="none" w:sz="0" w:space="0" w:color="auto"/>
        <w:bottom w:val="none" w:sz="0" w:space="0" w:color="auto"/>
        <w:right w:val="none" w:sz="0" w:space="0" w:color="auto"/>
      </w:divBdr>
      <w:divsChild>
        <w:div w:id="1159467743">
          <w:marLeft w:val="0"/>
          <w:marRight w:val="0"/>
          <w:marTop w:val="0"/>
          <w:marBottom w:val="0"/>
          <w:divBdr>
            <w:top w:val="none" w:sz="0" w:space="0" w:color="auto"/>
            <w:left w:val="none" w:sz="0" w:space="0" w:color="auto"/>
            <w:bottom w:val="none" w:sz="0" w:space="0" w:color="auto"/>
            <w:right w:val="none" w:sz="0" w:space="0" w:color="auto"/>
          </w:divBdr>
          <w:divsChild>
            <w:div w:id="168712737">
              <w:marLeft w:val="0"/>
              <w:marRight w:val="0"/>
              <w:marTop w:val="0"/>
              <w:marBottom w:val="0"/>
              <w:divBdr>
                <w:top w:val="none" w:sz="0" w:space="0" w:color="auto"/>
                <w:left w:val="none" w:sz="0" w:space="0" w:color="auto"/>
                <w:bottom w:val="none" w:sz="0" w:space="0" w:color="auto"/>
                <w:right w:val="none" w:sz="0" w:space="0" w:color="auto"/>
              </w:divBdr>
            </w:div>
          </w:divsChild>
        </w:div>
        <w:div w:id="1742101659">
          <w:marLeft w:val="0"/>
          <w:marRight w:val="0"/>
          <w:marTop w:val="0"/>
          <w:marBottom w:val="0"/>
          <w:divBdr>
            <w:top w:val="none" w:sz="0" w:space="0" w:color="auto"/>
            <w:left w:val="none" w:sz="0" w:space="0" w:color="auto"/>
            <w:bottom w:val="none" w:sz="0" w:space="0" w:color="auto"/>
            <w:right w:val="none" w:sz="0" w:space="0" w:color="auto"/>
          </w:divBdr>
          <w:divsChild>
            <w:div w:id="2104837187">
              <w:marLeft w:val="0"/>
              <w:marRight w:val="0"/>
              <w:marTop w:val="0"/>
              <w:marBottom w:val="0"/>
              <w:divBdr>
                <w:top w:val="none" w:sz="0" w:space="0" w:color="auto"/>
                <w:left w:val="none" w:sz="0" w:space="0" w:color="auto"/>
                <w:bottom w:val="none" w:sz="0" w:space="0" w:color="auto"/>
                <w:right w:val="none" w:sz="0" w:space="0" w:color="auto"/>
              </w:divBdr>
              <w:divsChild>
                <w:div w:id="586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58829">
      <w:bodyDiv w:val="1"/>
      <w:marLeft w:val="0"/>
      <w:marRight w:val="0"/>
      <w:marTop w:val="0"/>
      <w:marBottom w:val="0"/>
      <w:divBdr>
        <w:top w:val="none" w:sz="0" w:space="0" w:color="auto"/>
        <w:left w:val="none" w:sz="0" w:space="0" w:color="auto"/>
        <w:bottom w:val="none" w:sz="0" w:space="0" w:color="auto"/>
        <w:right w:val="none" w:sz="0" w:space="0" w:color="auto"/>
      </w:divBdr>
      <w:divsChild>
        <w:div w:id="1920821846">
          <w:marLeft w:val="0"/>
          <w:marRight w:val="0"/>
          <w:marTop w:val="0"/>
          <w:marBottom w:val="0"/>
          <w:divBdr>
            <w:top w:val="none" w:sz="0" w:space="0" w:color="auto"/>
            <w:left w:val="none" w:sz="0" w:space="0" w:color="auto"/>
            <w:bottom w:val="none" w:sz="0" w:space="0" w:color="auto"/>
            <w:right w:val="none" w:sz="0" w:space="0" w:color="auto"/>
          </w:divBdr>
          <w:divsChild>
            <w:div w:id="981888678">
              <w:marLeft w:val="0"/>
              <w:marRight w:val="0"/>
              <w:marTop w:val="0"/>
              <w:marBottom w:val="0"/>
              <w:divBdr>
                <w:top w:val="none" w:sz="0" w:space="0" w:color="auto"/>
                <w:left w:val="none" w:sz="0" w:space="0" w:color="auto"/>
                <w:bottom w:val="none" w:sz="0" w:space="0" w:color="auto"/>
                <w:right w:val="none" w:sz="0" w:space="0" w:color="auto"/>
              </w:divBdr>
            </w:div>
          </w:divsChild>
        </w:div>
        <w:div w:id="85082866">
          <w:marLeft w:val="0"/>
          <w:marRight w:val="0"/>
          <w:marTop w:val="0"/>
          <w:marBottom w:val="0"/>
          <w:divBdr>
            <w:top w:val="none" w:sz="0" w:space="0" w:color="auto"/>
            <w:left w:val="none" w:sz="0" w:space="0" w:color="auto"/>
            <w:bottom w:val="none" w:sz="0" w:space="0" w:color="auto"/>
            <w:right w:val="none" w:sz="0" w:space="0" w:color="auto"/>
          </w:divBdr>
          <w:divsChild>
            <w:div w:id="502203179">
              <w:marLeft w:val="0"/>
              <w:marRight w:val="0"/>
              <w:marTop w:val="0"/>
              <w:marBottom w:val="0"/>
              <w:divBdr>
                <w:top w:val="none" w:sz="0" w:space="0" w:color="auto"/>
                <w:left w:val="none" w:sz="0" w:space="0" w:color="auto"/>
                <w:bottom w:val="none" w:sz="0" w:space="0" w:color="auto"/>
                <w:right w:val="none" w:sz="0" w:space="0" w:color="auto"/>
              </w:divBdr>
              <w:divsChild>
                <w:div w:id="3686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83373">
      <w:bodyDiv w:val="1"/>
      <w:marLeft w:val="0"/>
      <w:marRight w:val="0"/>
      <w:marTop w:val="0"/>
      <w:marBottom w:val="0"/>
      <w:divBdr>
        <w:top w:val="none" w:sz="0" w:space="0" w:color="auto"/>
        <w:left w:val="none" w:sz="0" w:space="0" w:color="auto"/>
        <w:bottom w:val="none" w:sz="0" w:space="0" w:color="auto"/>
        <w:right w:val="none" w:sz="0" w:space="0" w:color="auto"/>
      </w:divBdr>
      <w:divsChild>
        <w:div w:id="1472795400">
          <w:marLeft w:val="0"/>
          <w:marRight w:val="0"/>
          <w:marTop w:val="0"/>
          <w:marBottom w:val="0"/>
          <w:divBdr>
            <w:top w:val="none" w:sz="0" w:space="0" w:color="auto"/>
            <w:left w:val="none" w:sz="0" w:space="0" w:color="auto"/>
            <w:bottom w:val="none" w:sz="0" w:space="0" w:color="auto"/>
            <w:right w:val="none" w:sz="0" w:space="0" w:color="auto"/>
          </w:divBdr>
          <w:divsChild>
            <w:div w:id="813178841">
              <w:marLeft w:val="0"/>
              <w:marRight w:val="0"/>
              <w:marTop w:val="0"/>
              <w:marBottom w:val="0"/>
              <w:divBdr>
                <w:top w:val="none" w:sz="0" w:space="0" w:color="auto"/>
                <w:left w:val="none" w:sz="0" w:space="0" w:color="auto"/>
                <w:bottom w:val="none" w:sz="0" w:space="0" w:color="auto"/>
                <w:right w:val="none" w:sz="0" w:space="0" w:color="auto"/>
              </w:divBdr>
            </w:div>
          </w:divsChild>
        </w:div>
        <w:div w:id="1794596095">
          <w:marLeft w:val="0"/>
          <w:marRight w:val="0"/>
          <w:marTop w:val="0"/>
          <w:marBottom w:val="0"/>
          <w:divBdr>
            <w:top w:val="none" w:sz="0" w:space="0" w:color="auto"/>
            <w:left w:val="none" w:sz="0" w:space="0" w:color="auto"/>
            <w:bottom w:val="none" w:sz="0" w:space="0" w:color="auto"/>
            <w:right w:val="none" w:sz="0" w:space="0" w:color="auto"/>
          </w:divBdr>
          <w:divsChild>
            <w:div w:id="1265118120">
              <w:marLeft w:val="0"/>
              <w:marRight w:val="0"/>
              <w:marTop w:val="0"/>
              <w:marBottom w:val="0"/>
              <w:divBdr>
                <w:top w:val="none" w:sz="0" w:space="0" w:color="auto"/>
                <w:left w:val="none" w:sz="0" w:space="0" w:color="auto"/>
                <w:bottom w:val="none" w:sz="0" w:space="0" w:color="auto"/>
                <w:right w:val="none" w:sz="0" w:space="0" w:color="auto"/>
              </w:divBdr>
              <w:divsChild>
                <w:div w:id="9707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7234">
      <w:bodyDiv w:val="1"/>
      <w:marLeft w:val="0"/>
      <w:marRight w:val="0"/>
      <w:marTop w:val="0"/>
      <w:marBottom w:val="0"/>
      <w:divBdr>
        <w:top w:val="none" w:sz="0" w:space="0" w:color="auto"/>
        <w:left w:val="none" w:sz="0" w:space="0" w:color="auto"/>
        <w:bottom w:val="none" w:sz="0" w:space="0" w:color="auto"/>
        <w:right w:val="none" w:sz="0" w:space="0" w:color="auto"/>
      </w:divBdr>
      <w:divsChild>
        <w:div w:id="239944329">
          <w:marLeft w:val="0"/>
          <w:marRight w:val="0"/>
          <w:marTop w:val="0"/>
          <w:marBottom w:val="0"/>
          <w:divBdr>
            <w:top w:val="none" w:sz="0" w:space="0" w:color="auto"/>
            <w:left w:val="none" w:sz="0" w:space="0" w:color="auto"/>
            <w:bottom w:val="none" w:sz="0" w:space="0" w:color="auto"/>
            <w:right w:val="none" w:sz="0" w:space="0" w:color="auto"/>
          </w:divBdr>
          <w:divsChild>
            <w:div w:id="625817547">
              <w:marLeft w:val="0"/>
              <w:marRight w:val="0"/>
              <w:marTop w:val="0"/>
              <w:marBottom w:val="0"/>
              <w:divBdr>
                <w:top w:val="none" w:sz="0" w:space="0" w:color="auto"/>
                <w:left w:val="none" w:sz="0" w:space="0" w:color="auto"/>
                <w:bottom w:val="none" w:sz="0" w:space="0" w:color="auto"/>
                <w:right w:val="none" w:sz="0" w:space="0" w:color="auto"/>
              </w:divBdr>
            </w:div>
          </w:divsChild>
        </w:div>
        <w:div w:id="1767533678">
          <w:marLeft w:val="0"/>
          <w:marRight w:val="0"/>
          <w:marTop w:val="0"/>
          <w:marBottom w:val="0"/>
          <w:divBdr>
            <w:top w:val="none" w:sz="0" w:space="0" w:color="auto"/>
            <w:left w:val="none" w:sz="0" w:space="0" w:color="auto"/>
            <w:bottom w:val="none" w:sz="0" w:space="0" w:color="auto"/>
            <w:right w:val="none" w:sz="0" w:space="0" w:color="auto"/>
          </w:divBdr>
          <w:divsChild>
            <w:div w:id="1938754777">
              <w:marLeft w:val="0"/>
              <w:marRight w:val="0"/>
              <w:marTop w:val="0"/>
              <w:marBottom w:val="0"/>
              <w:divBdr>
                <w:top w:val="none" w:sz="0" w:space="0" w:color="auto"/>
                <w:left w:val="none" w:sz="0" w:space="0" w:color="auto"/>
                <w:bottom w:val="none" w:sz="0" w:space="0" w:color="auto"/>
                <w:right w:val="none" w:sz="0" w:space="0" w:color="auto"/>
              </w:divBdr>
              <w:divsChild>
                <w:div w:id="3959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13446">
      <w:bodyDiv w:val="1"/>
      <w:marLeft w:val="0"/>
      <w:marRight w:val="0"/>
      <w:marTop w:val="0"/>
      <w:marBottom w:val="0"/>
      <w:divBdr>
        <w:top w:val="none" w:sz="0" w:space="0" w:color="auto"/>
        <w:left w:val="none" w:sz="0" w:space="0" w:color="auto"/>
        <w:bottom w:val="none" w:sz="0" w:space="0" w:color="auto"/>
        <w:right w:val="none" w:sz="0" w:space="0" w:color="auto"/>
      </w:divBdr>
      <w:divsChild>
        <w:div w:id="33192485">
          <w:marLeft w:val="0"/>
          <w:marRight w:val="0"/>
          <w:marTop w:val="0"/>
          <w:marBottom w:val="0"/>
          <w:divBdr>
            <w:top w:val="none" w:sz="0" w:space="0" w:color="auto"/>
            <w:left w:val="none" w:sz="0" w:space="0" w:color="auto"/>
            <w:bottom w:val="none" w:sz="0" w:space="0" w:color="auto"/>
            <w:right w:val="none" w:sz="0" w:space="0" w:color="auto"/>
          </w:divBdr>
          <w:divsChild>
            <w:div w:id="307247301">
              <w:marLeft w:val="0"/>
              <w:marRight w:val="0"/>
              <w:marTop w:val="0"/>
              <w:marBottom w:val="0"/>
              <w:divBdr>
                <w:top w:val="none" w:sz="0" w:space="0" w:color="auto"/>
                <w:left w:val="none" w:sz="0" w:space="0" w:color="auto"/>
                <w:bottom w:val="none" w:sz="0" w:space="0" w:color="auto"/>
                <w:right w:val="none" w:sz="0" w:space="0" w:color="auto"/>
              </w:divBdr>
            </w:div>
          </w:divsChild>
        </w:div>
        <w:div w:id="1463575004">
          <w:marLeft w:val="0"/>
          <w:marRight w:val="0"/>
          <w:marTop w:val="0"/>
          <w:marBottom w:val="0"/>
          <w:divBdr>
            <w:top w:val="none" w:sz="0" w:space="0" w:color="auto"/>
            <w:left w:val="none" w:sz="0" w:space="0" w:color="auto"/>
            <w:bottom w:val="none" w:sz="0" w:space="0" w:color="auto"/>
            <w:right w:val="none" w:sz="0" w:space="0" w:color="auto"/>
          </w:divBdr>
          <w:divsChild>
            <w:div w:id="1906182627">
              <w:marLeft w:val="0"/>
              <w:marRight w:val="0"/>
              <w:marTop w:val="0"/>
              <w:marBottom w:val="0"/>
              <w:divBdr>
                <w:top w:val="none" w:sz="0" w:space="0" w:color="auto"/>
                <w:left w:val="none" w:sz="0" w:space="0" w:color="auto"/>
                <w:bottom w:val="none" w:sz="0" w:space="0" w:color="auto"/>
                <w:right w:val="none" w:sz="0" w:space="0" w:color="auto"/>
              </w:divBdr>
              <w:divsChild>
                <w:div w:id="2735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95610">
      <w:bodyDiv w:val="1"/>
      <w:marLeft w:val="0"/>
      <w:marRight w:val="0"/>
      <w:marTop w:val="0"/>
      <w:marBottom w:val="0"/>
      <w:divBdr>
        <w:top w:val="none" w:sz="0" w:space="0" w:color="auto"/>
        <w:left w:val="none" w:sz="0" w:space="0" w:color="auto"/>
        <w:bottom w:val="none" w:sz="0" w:space="0" w:color="auto"/>
        <w:right w:val="none" w:sz="0" w:space="0" w:color="auto"/>
      </w:divBdr>
      <w:divsChild>
        <w:div w:id="453016657">
          <w:marLeft w:val="0"/>
          <w:marRight w:val="0"/>
          <w:marTop w:val="0"/>
          <w:marBottom w:val="0"/>
          <w:divBdr>
            <w:top w:val="none" w:sz="0" w:space="0" w:color="auto"/>
            <w:left w:val="none" w:sz="0" w:space="0" w:color="auto"/>
            <w:bottom w:val="none" w:sz="0" w:space="0" w:color="auto"/>
            <w:right w:val="none" w:sz="0" w:space="0" w:color="auto"/>
          </w:divBdr>
          <w:divsChild>
            <w:div w:id="1633513230">
              <w:marLeft w:val="0"/>
              <w:marRight w:val="0"/>
              <w:marTop w:val="0"/>
              <w:marBottom w:val="0"/>
              <w:divBdr>
                <w:top w:val="none" w:sz="0" w:space="0" w:color="auto"/>
                <w:left w:val="none" w:sz="0" w:space="0" w:color="auto"/>
                <w:bottom w:val="none" w:sz="0" w:space="0" w:color="auto"/>
                <w:right w:val="none" w:sz="0" w:space="0" w:color="auto"/>
              </w:divBdr>
            </w:div>
          </w:divsChild>
        </w:div>
        <w:div w:id="539975162">
          <w:marLeft w:val="0"/>
          <w:marRight w:val="0"/>
          <w:marTop w:val="0"/>
          <w:marBottom w:val="0"/>
          <w:divBdr>
            <w:top w:val="none" w:sz="0" w:space="0" w:color="auto"/>
            <w:left w:val="none" w:sz="0" w:space="0" w:color="auto"/>
            <w:bottom w:val="none" w:sz="0" w:space="0" w:color="auto"/>
            <w:right w:val="none" w:sz="0" w:space="0" w:color="auto"/>
          </w:divBdr>
          <w:divsChild>
            <w:div w:id="145900923">
              <w:marLeft w:val="0"/>
              <w:marRight w:val="0"/>
              <w:marTop w:val="0"/>
              <w:marBottom w:val="0"/>
              <w:divBdr>
                <w:top w:val="none" w:sz="0" w:space="0" w:color="auto"/>
                <w:left w:val="none" w:sz="0" w:space="0" w:color="auto"/>
                <w:bottom w:val="none" w:sz="0" w:space="0" w:color="auto"/>
                <w:right w:val="none" w:sz="0" w:space="0" w:color="auto"/>
              </w:divBdr>
              <w:divsChild>
                <w:div w:id="155828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93135">
      <w:bodyDiv w:val="1"/>
      <w:marLeft w:val="0"/>
      <w:marRight w:val="0"/>
      <w:marTop w:val="0"/>
      <w:marBottom w:val="0"/>
      <w:divBdr>
        <w:top w:val="none" w:sz="0" w:space="0" w:color="auto"/>
        <w:left w:val="none" w:sz="0" w:space="0" w:color="auto"/>
        <w:bottom w:val="none" w:sz="0" w:space="0" w:color="auto"/>
        <w:right w:val="none" w:sz="0" w:space="0" w:color="auto"/>
      </w:divBdr>
      <w:divsChild>
        <w:div w:id="199130028">
          <w:marLeft w:val="0"/>
          <w:marRight w:val="0"/>
          <w:marTop w:val="0"/>
          <w:marBottom w:val="0"/>
          <w:divBdr>
            <w:top w:val="none" w:sz="0" w:space="0" w:color="auto"/>
            <w:left w:val="none" w:sz="0" w:space="0" w:color="auto"/>
            <w:bottom w:val="none" w:sz="0" w:space="0" w:color="auto"/>
            <w:right w:val="none" w:sz="0" w:space="0" w:color="auto"/>
          </w:divBdr>
          <w:divsChild>
            <w:div w:id="1015572995">
              <w:marLeft w:val="0"/>
              <w:marRight w:val="0"/>
              <w:marTop w:val="0"/>
              <w:marBottom w:val="0"/>
              <w:divBdr>
                <w:top w:val="none" w:sz="0" w:space="0" w:color="auto"/>
                <w:left w:val="none" w:sz="0" w:space="0" w:color="auto"/>
                <w:bottom w:val="none" w:sz="0" w:space="0" w:color="auto"/>
                <w:right w:val="none" w:sz="0" w:space="0" w:color="auto"/>
              </w:divBdr>
            </w:div>
          </w:divsChild>
        </w:div>
        <w:div w:id="825783600">
          <w:marLeft w:val="0"/>
          <w:marRight w:val="0"/>
          <w:marTop w:val="0"/>
          <w:marBottom w:val="0"/>
          <w:divBdr>
            <w:top w:val="none" w:sz="0" w:space="0" w:color="auto"/>
            <w:left w:val="none" w:sz="0" w:space="0" w:color="auto"/>
            <w:bottom w:val="none" w:sz="0" w:space="0" w:color="auto"/>
            <w:right w:val="none" w:sz="0" w:space="0" w:color="auto"/>
          </w:divBdr>
          <w:divsChild>
            <w:div w:id="1679845494">
              <w:marLeft w:val="0"/>
              <w:marRight w:val="0"/>
              <w:marTop w:val="0"/>
              <w:marBottom w:val="0"/>
              <w:divBdr>
                <w:top w:val="none" w:sz="0" w:space="0" w:color="auto"/>
                <w:left w:val="none" w:sz="0" w:space="0" w:color="auto"/>
                <w:bottom w:val="none" w:sz="0" w:space="0" w:color="auto"/>
                <w:right w:val="none" w:sz="0" w:space="0" w:color="auto"/>
              </w:divBdr>
              <w:divsChild>
                <w:div w:id="5497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494915">
      <w:bodyDiv w:val="1"/>
      <w:marLeft w:val="0"/>
      <w:marRight w:val="0"/>
      <w:marTop w:val="0"/>
      <w:marBottom w:val="0"/>
      <w:divBdr>
        <w:top w:val="none" w:sz="0" w:space="0" w:color="auto"/>
        <w:left w:val="none" w:sz="0" w:space="0" w:color="auto"/>
        <w:bottom w:val="none" w:sz="0" w:space="0" w:color="auto"/>
        <w:right w:val="none" w:sz="0" w:space="0" w:color="auto"/>
      </w:divBdr>
      <w:divsChild>
        <w:div w:id="285544906">
          <w:marLeft w:val="0"/>
          <w:marRight w:val="0"/>
          <w:marTop w:val="0"/>
          <w:marBottom w:val="0"/>
          <w:divBdr>
            <w:top w:val="none" w:sz="0" w:space="0" w:color="auto"/>
            <w:left w:val="none" w:sz="0" w:space="0" w:color="auto"/>
            <w:bottom w:val="none" w:sz="0" w:space="0" w:color="auto"/>
            <w:right w:val="none" w:sz="0" w:space="0" w:color="auto"/>
          </w:divBdr>
          <w:divsChild>
            <w:div w:id="272177718">
              <w:marLeft w:val="0"/>
              <w:marRight w:val="0"/>
              <w:marTop w:val="0"/>
              <w:marBottom w:val="0"/>
              <w:divBdr>
                <w:top w:val="none" w:sz="0" w:space="0" w:color="auto"/>
                <w:left w:val="none" w:sz="0" w:space="0" w:color="auto"/>
                <w:bottom w:val="none" w:sz="0" w:space="0" w:color="auto"/>
                <w:right w:val="none" w:sz="0" w:space="0" w:color="auto"/>
              </w:divBdr>
            </w:div>
          </w:divsChild>
        </w:div>
        <w:div w:id="445471429">
          <w:marLeft w:val="0"/>
          <w:marRight w:val="0"/>
          <w:marTop w:val="0"/>
          <w:marBottom w:val="0"/>
          <w:divBdr>
            <w:top w:val="none" w:sz="0" w:space="0" w:color="auto"/>
            <w:left w:val="none" w:sz="0" w:space="0" w:color="auto"/>
            <w:bottom w:val="none" w:sz="0" w:space="0" w:color="auto"/>
            <w:right w:val="none" w:sz="0" w:space="0" w:color="auto"/>
          </w:divBdr>
          <w:divsChild>
            <w:div w:id="525797010">
              <w:marLeft w:val="0"/>
              <w:marRight w:val="0"/>
              <w:marTop w:val="0"/>
              <w:marBottom w:val="0"/>
              <w:divBdr>
                <w:top w:val="none" w:sz="0" w:space="0" w:color="auto"/>
                <w:left w:val="none" w:sz="0" w:space="0" w:color="auto"/>
                <w:bottom w:val="none" w:sz="0" w:space="0" w:color="auto"/>
                <w:right w:val="none" w:sz="0" w:space="0" w:color="auto"/>
              </w:divBdr>
              <w:divsChild>
                <w:div w:id="19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08820">
      <w:bodyDiv w:val="1"/>
      <w:marLeft w:val="0"/>
      <w:marRight w:val="0"/>
      <w:marTop w:val="0"/>
      <w:marBottom w:val="0"/>
      <w:divBdr>
        <w:top w:val="none" w:sz="0" w:space="0" w:color="auto"/>
        <w:left w:val="none" w:sz="0" w:space="0" w:color="auto"/>
        <w:bottom w:val="none" w:sz="0" w:space="0" w:color="auto"/>
        <w:right w:val="none" w:sz="0" w:space="0" w:color="auto"/>
      </w:divBdr>
      <w:divsChild>
        <w:div w:id="1165243891">
          <w:marLeft w:val="0"/>
          <w:marRight w:val="0"/>
          <w:marTop w:val="0"/>
          <w:marBottom w:val="0"/>
          <w:divBdr>
            <w:top w:val="none" w:sz="0" w:space="0" w:color="auto"/>
            <w:left w:val="none" w:sz="0" w:space="0" w:color="auto"/>
            <w:bottom w:val="none" w:sz="0" w:space="0" w:color="auto"/>
            <w:right w:val="none" w:sz="0" w:space="0" w:color="auto"/>
          </w:divBdr>
          <w:divsChild>
            <w:div w:id="1100180146">
              <w:marLeft w:val="0"/>
              <w:marRight w:val="0"/>
              <w:marTop w:val="0"/>
              <w:marBottom w:val="0"/>
              <w:divBdr>
                <w:top w:val="none" w:sz="0" w:space="0" w:color="auto"/>
                <w:left w:val="none" w:sz="0" w:space="0" w:color="auto"/>
                <w:bottom w:val="none" w:sz="0" w:space="0" w:color="auto"/>
                <w:right w:val="none" w:sz="0" w:space="0" w:color="auto"/>
              </w:divBdr>
            </w:div>
          </w:divsChild>
        </w:div>
        <w:div w:id="1419860584">
          <w:marLeft w:val="0"/>
          <w:marRight w:val="0"/>
          <w:marTop w:val="0"/>
          <w:marBottom w:val="0"/>
          <w:divBdr>
            <w:top w:val="none" w:sz="0" w:space="0" w:color="auto"/>
            <w:left w:val="none" w:sz="0" w:space="0" w:color="auto"/>
            <w:bottom w:val="none" w:sz="0" w:space="0" w:color="auto"/>
            <w:right w:val="none" w:sz="0" w:space="0" w:color="auto"/>
          </w:divBdr>
          <w:divsChild>
            <w:div w:id="1228151535">
              <w:marLeft w:val="0"/>
              <w:marRight w:val="0"/>
              <w:marTop w:val="0"/>
              <w:marBottom w:val="0"/>
              <w:divBdr>
                <w:top w:val="none" w:sz="0" w:space="0" w:color="auto"/>
                <w:left w:val="none" w:sz="0" w:space="0" w:color="auto"/>
                <w:bottom w:val="none" w:sz="0" w:space="0" w:color="auto"/>
                <w:right w:val="none" w:sz="0" w:space="0" w:color="auto"/>
              </w:divBdr>
              <w:divsChild>
                <w:div w:id="86456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131877">
      <w:bodyDiv w:val="1"/>
      <w:marLeft w:val="0"/>
      <w:marRight w:val="0"/>
      <w:marTop w:val="0"/>
      <w:marBottom w:val="0"/>
      <w:divBdr>
        <w:top w:val="none" w:sz="0" w:space="0" w:color="auto"/>
        <w:left w:val="none" w:sz="0" w:space="0" w:color="auto"/>
        <w:bottom w:val="none" w:sz="0" w:space="0" w:color="auto"/>
        <w:right w:val="none" w:sz="0" w:space="0" w:color="auto"/>
      </w:divBdr>
      <w:divsChild>
        <w:div w:id="544219215">
          <w:marLeft w:val="0"/>
          <w:marRight w:val="0"/>
          <w:marTop w:val="0"/>
          <w:marBottom w:val="0"/>
          <w:divBdr>
            <w:top w:val="none" w:sz="0" w:space="0" w:color="auto"/>
            <w:left w:val="none" w:sz="0" w:space="0" w:color="auto"/>
            <w:bottom w:val="none" w:sz="0" w:space="0" w:color="auto"/>
            <w:right w:val="none" w:sz="0" w:space="0" w:color="auto"/>
          </w:divBdr>
          <w:divsChild>
            <w:div w:id="1178156537">
              <w:marLeft w:val="0"/>
              <w:marRight w:val="0"/>
              <w:marTop w:val="0"/>
              <w:marBottom w:val="0"/>
              <w:divBdr>
                <w:top w:val="none" w:sz="0" w:space="0" w:color="auto"/>
                <w:left w:val="none" w:sz="0" w:space="0" w:color="auto"/>
                <w:bottom w:val="none" w:sz="0" w:space="0" w:color="auto"/>
                <w:right w:val="none" w:sz="0" w:space="0" w:color="auto"/>
              </w:divBdr>
            </w:div>
          </w:divsChild>
        </w:div>
        <w:div w:id="1581983005">
          <w:marLeft w:val="0"/>
          <w:marRight w:val="0"/>
          <w:marTop w:val="0"/>
          <w:marBottom w:val="0"/>
          <w:divBdr>
            <w:top w:val="none" w:sz="0" w:space="0" w:color="auto"/>
            <w:left w:val="none" w:sz="0" w:space="0" w:color="auto"/>
            <w:bottom w:val="none" w:sz="0" w:space="0" w:color="auto"/>
            <w:right w:val="none" w:sz="0" w:space="0" w:color="auto"/>
          </w:divBdr>
          <w:divsChild>
            <w:div w:id="565189720">
              <w:marLeft w:val="0"/>
              <w:marRight w:val="0"/>
              <w:marTop w:val="0"/>
              <w:marBottom w:val="0"/>
              <w:divBdr>
                <w:top w:val="none" w:sz="0" w:space="0" w:color="auto"/>
                <w:left w:val="none" w:sz="0" w:space="0" w:color="auto"/>
                <w:bottom w:val="none" w:sz="0" w:space="0" w:color="auto"/>
                <w:right w:val="none" w:sz="0" w:space="0" w:color="auto"/>
              </w:divBdr>
              <w:divsChild>
                <w:div w:id="197081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1922">
      <w:bodyDiv w:val="1"/>
      <w:marLeft w:val="0"/>
      <w:marRight w:val="0"/>
      <w:marTop w:val="0"/>
      <w:marBottom w:val="0"/>
      <w:divBdr>
        <w:top w:val="none" w:sz="0" w:space="0" w:color="auto"/>
        <w:left w:val="none" w:sz="0" w:space="0" w:color="auto"/>
        <w:bottom w:val="none" w:sz="0" w:space="0" w:color="auto"/>
        <w:right w:val="none" w:sz="0" w:space="0" w:color="auto"/>
      </w:divBdr>
      <w:divsChild>
        <w:div w:id="1250963608">
          <w:marLeft w:val="0"/>
          <w:marRight w:val="0"/>
          <w:marTop w:val="0"/>
          <w:marBottom w:val="0"/>
          <w:divBdr>
            <w:top w:val="none" w:sz="0" w:space="0" w:color="auto"/>
            <w:left w:val="none" w:sz="0" w:space="0" w:color="auto"/>
            <w:bottom w:val="none" w:sz="0" w:space="0" w:color="auto"/>
            <w:right w:val="none" w:sz="0" w:space="0" w:color="auto"/>
          </w:divBdr>
          <w:divsChild>
            <w:div w:id="1848863476">
              <w:marLeft w:val="0"/>
              <w:marRight w:val="0"/>
              <w:marTop w:val="0"/>
              <w:marBottom w:val="0"/>
              <w:divBdr>
                <w:top w:val="none" w:sz="0" w:space="0" w:color="auto"/>
                <w:left w:val="none" w:sz="0" w:space="0" w:color="auto"/>
                <w:bottom w:val="none" w:sz="0" w:space="0" w:color="auto"/>
                <w:right w:val="none" w:sz="0" w:space="0" w:color="auto"/>
              </w:divBdr>
            </w:div>
          </w:divsChild>
        </w:div>
        <w:div w:id="2063014065">
          <w:marLeft w:val="0"/>
          <w:marRight w:val="0"/>
          <w:marTop w:val="0"/>
          <w:marBottom w:val="0"/>
          <w:divBdr>
            <w:top w:val="none" w:sz="0" w:space="0" w:color="auto"/>
            <w:left w:val="none" w:sz="0" w:space="0" w:color="auto"/>
            <w:bottom w:val="none" w:sz="0" w:space="0" w:color="auto"/>
            <w:right w:val="none" w:sz="0" w:space="0" w:color="auto"/>
          </w:divBdr>
          <w:divsChild>
            <w:div w:id="1376392036">
              <w:marLeft w:val="0"/>
              <w:marRight w:val="0"/>
              <w:marTop w:val="0"/>
              <w:marBottom w:val="0"/>
              <w:divBdr>
                <w:top w:val="none" w:sz="0" w:space="0" w:color="auto"/>
                <w:left w:val="none" w:sz="0" w:space="0" w:color="auto"/>
                <w:bottom w:val="none" w:sz="0" w:space="0" w:color="auto"/>
                <w:right w:val="none" w:sz="0" w:space="0" w:color="auto"/>
              </w:divBdr>
              <w:divsChild>
                <w:div w:id="16226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2339">
      <w:bodyDiv w:val="1"/>
      <w:marLeft w:val="0"/>
      <w:marRight w:val="0"/>
      <w:marTop w:val="0"/>
      <w:marBottom w:val="0"/>
      <w:divBdr>
        <w:top w:val="none" w:sz="0" w:space="0" w:color="auto"/>
        <w:left w:val="none" w:sz="0" w:space="0" w:color="auto"/>
        <w:bottom w:val="none" w:sz="0" w:space="0" w:color="auto"/>
        <w:right w:val="none" w:sz="0" w:space="0" w:color="auto"/>
      </w:divBdr>
      <w:divsChild>
        <w:div w:id="1318535412">
          <w:marLeft w:val="0"/>
          <w:marRight w:val="0"/>
          <w:marTop w:val="0"/>
          <w:marBottom w:val="0"/>
          <w:divBdr>
            <w:top w:val="none" w:sz="0" w:space="0" w:color="auto"/>
            <w:left w:val="none" w:sz="0" w:space="0" w:color="auto"/>
            <w:bottom w:val="none" w:sz="0" w:space="0" w:color="auto"/>
            <w:right w:val="none" w:sz="0" w:space="0" w:color="auto"/>
          </w:divBdr>
          <w:divsChild>
            <w:div w:id="1142963963">
              <w:marLeft w:val="0"/>
              <w:marRight w:val="0"/>
              <w:marTop w:val="0"/>
              <w:marBottom w:val="0"/>
              <w:divBdr>
                <w:top w:val="none" w:sz="0" w:space="0" w:color="auto"/>
                <w:left w:val="none" w:sz="0" w:space="0" w:color="auto"/>
                <w:bottom w:val="none" w:sz="0" w:space="0" w:color="auto"/>
                <w:right w:val="none" w:sz="0" w:space="0" w:color="auto"/>
              </w:divBdr>
            </w:div>
          </w:divsChild>
        </w:div>
        <w:div w:id="2102942992">
          <w:marLeft w:val="0"/>
          <w:marRight w:val="0"/>
          <w:marTop w:val="0"/>
          <w:marBottom w:val="0"/>
          <w:divBdr>
            <w:top w:val="none" w:sz="0" w:space="0" w:color="auto"/>
            <w:left w:val="none" w:sz="0" w:space="0" w:color="auto"/>
            <w:bottom w:val="none" w:sz="0" w:space="0" w:color="auto"/>
            <w:right w:val="none" w:sz="0" w:space="0" w:color="auto"/>
          </w:divBdr>
          <w:divsChild>
            <w:div w:id="1272977856">
              <w:marLeft w:val="0"/>
              <w:marRight w:val="0"/>
              <w:marTop w:val="0"/>
              <w:marBottom w:val="0"/>
              <w:divBdr>
                <w:top w:val="none" w:sz="0" w:space="0" w:color="auto"/>
                <w:left w:val="none" w:sz="0" w:space="0" w:color="auto"/>
                <w:bottom w:val="none" w:sz="0" w:space="0" w:color="auto"/>
                <w:right w:val="none" w:sz="0" w:space="0" w:color="auto"/>
              </w:divBdr>
              <w:divsChild>
                <w:div w:id="18896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08655">
      <w:bodyDiv w:val="1"/>
      <w:marLeft w:val="0"/>
      <w:marRight w:val="0"/>
      <w:marTop w:val="0"/>
      <w:marBottom w:val="0"/>
      <w:divBdr>
        <w:top w:val="none" w:sz="0" w:space="0" w:color="auto"/>
        <w:left w:val="none" w:sz="0" w:space="0" w:color="auto"/>
        <w:bottom w:val="none" w:sz="0" w:space="0" w:color="auto"/>
        <w:right w:val="none" w:sz="0" w:space="0" w:color="auto"/>
      </w:divBdr>
      <w:divsChild>
        <w:div w:id="1663005452">
          <w:marLeft w:val="0"/>
          <w:marRight w:val="0"/>
          <w:marTop w:val="0"/>
          <w:marBottom w:val="0"/>
          <w:divBdr>
            <w:top w:val="none" w:sz="0" w:space="0" w:color="auto"/>
            <w:left w:val="none" w:sz="0" w:space="0" w:color="auto"/>
            <w:bottom w:val="none" w:sz="0" w:space="0" w:color="auto"/>
            <w:right w:val="none" w:sz="0" w:space="0" w:color="auto"/>
          </w:divBdr>
          <w:divsChild>
            <w:div w:id="128401949">
              <w:marLeft w:val="0"/>
              <w:marRight w:val="0"/>
              <w:marTop w:val="0"/>
              <w:marBottom w:val="0"/>
              <w:divBdr>
                <w:top w:val="none" w:sz="0" w:space="0" w:color="auto"/>
                <w:left w:val="none" w:sz="0" w:space="0" w:color="auto"/>
                <w:bottom w:val="none" w:sz="0" w:space="0" w:color="auto"/>
                <w:right w:val="none" w:sz="0" w:space="0" w:color="auto"/>
              </w:divBdr>
            </w:div>
          </w:divsChild>
        </w:div>
        <w:div w:id="1984501147">
          <w:marLeft w:val="0"/>
          <w:marRight w:val="0"/>
          <w:marTop w:val="0"/>
          <w:marBottom w:val="0"/>
          <w:divBdr>
            <w:top w:val="none" w:sz="0" w:space="0" w:color="auto"/>
            <w:left w:val="none" w:sz="0" w:space="0" w:color="auto"/>
            <w:bottom w:val="none" w:sz="0" w:space="0" w:color="auto"/>
            <w:right w:val="none" w:sz="0" w:space="0" w:color="auto"/>
          </w:divBdr>
          <w:divsChild>
            <w:div w:id="528880024">
              <w:marLeft w:val="0"/>
              <w:marRight w:val="0"/>
              <w:marTop w:val="0"/>
              <w:marBottom w:val="0"/>
              <w:divBdr>
                <w:top w:val="none" w:sz="0" w:space="0" w:color="auto"/>
                <w:left w:val="none" w:sz="0" w:space="0" w:color="auto"/>
                <w:bottom w:val="none" w:sz="0" w:space="0" w:color="auto"/>
                <w:right w:val="none" w:sz="0" w:space="0" w:color="auto"/>
              </w:divBdr>
              <w:divsChild>
                <w:div w:id="9342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57822">
      <w:bodyDiv w:val="1"/>
      <w:marLeft w:val="0"/>
      <w:marRight w:val="0"/>
      <w:marTop w:val="0"/>
      <w:marBottom w:val="0"/>
      <w:divBdr>
        <w:top w:val="none" w:sz="0" w:space="0" w:color="auto"/>
        <w:left w:val="none" w:sz="0" w:space="0" w:color="auto"/>
        <w:bottom w:val="none" w:sz="0" w:space="0" w:color="auto"/>
        <w:right w:val="none" w:sz="0" w:space="0" w:color="auto"/>
      </w:divBdr>
      <w:divsChild>
        <w:div w:id="716440699">
          <w:marLeft w:val="0"/>
          <w:marRight w:val="0"/>
          <w:marTop w:val="0"/>
          <w:marBottom w:val="0"/>
          <w:divBdr>
            <w:top w:val="none" w:sz="0" w:space="0" w:color="auto"/>
            <w:left w:val="none" w:sz="0" w:space="0" w:color="auto"/>
            <w:bottom w:val="none" w:sz="0" w:space="0" w:color="auto"/>
            <w:right w:val="none" w:sz="0" w:space="0" w:color="auto"/>
          </w:divBdr>
          <w:divsChild>
            <w:div w:id="1908220111">
              <w:marLeft w:val="0"/>
              <w:marRight w:val="0"/>
              <w:marTop w:val="0"/>
              <w:marBottom w:val="0"/>
              <w:divBdr>
                <w:top w:val="none" w:sz="0" w:space="0" w:color="auto"/>
                <w:left w:val="none" w:sz="0" w:space="0" w:color="auto"/>
                <w:bottom w:val="none" w:sz="0" w:space="0" w:color="auto"/>
                <w:right w:val="none" w:sz="0" w:space="0" w:color="auto"/>
              </w:divBdr>
            </w:div>
          </w:divsChild>
        </w:div>
        <w:div w:id="1031960049">
          <w:marLeft w:val="0"/>
          <w:marRight w:val="0"/>
          <w:marTop w:val="0"/>
          <w:marBottom w:val="0"/>
          <w:divBdr>
            <w:top w:val="none" w:sz="0" w:space="0" w:color="auto"/>
            <w:left w:val="none" w:sz="0" w:space="0" w:color="auto"/>
            <w:bottom w:val="none" w:sz="0" w:space="0" w:color="auto"/>
            <w:right w:val="none" w:sz="0" w:space="0" w:color="auto"/>
          </w:divBdr>
          <w:divsChild>
            <w:div w:id="2028941484">
              <w:marLeft w:val="0"/>
              <w:marRight w:val="0"/>
              <w:marTop w:val="0"/>
              <w:marBottom w:val="0"/>
              <w:divBdr>
                <w:top w:val="none" w:sz="0" w:space="0" w:color="auto"/>
                <w:left w:val="none" w:sz="0" w:space="0" w:color="auto"/>
                <w:bottom w:val="none" w:sz="0" w:space="0" w:color="auto"/>
                <w:right w:val="none" w:sz="0" w:space="0" w:color="auto"/>
              </w:divBdr>
              <w:divsChild>
                <w:div w:id="203326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760591">
      <w:bodyDiv w:val="1"/>
      <w:marLeft w:val="0"/>
      <w:marRight w:val="0"/>
      <w:marTop w:val="0"/>
      <w:marBottom w:val="0"/>
      <w:divBdr>
        <w:top w:val="none" w:sz="0" w:space="0" w:color="auto"/>
        <w:left w:val="none" w:sz="0" w:space="0" w:color="auto"/>
        <w:bottom w:val="none" w:sz="0" w:space="0" w:color="auto"/>
        <w:right w:val="none" w:sz="0" w:space="0" w:color="auto"/>
      </w:divBdr>
      <w:divsChild>
        <w:div w:id="1783959730">
          <w:marLeft w:val="0"/>
          <w:marRight w:val="0"/>
          <w:marTop w:val="0"/>
          <w:marBottom w:val="0"/>
          <w:divBdr>
            <w:top w:val="none" w:sz="0" w:space="0" w:color="auto"/>
            <w:left w:val="none" w:sz="0" w:space="0" w:color="auto"/>
            <w:bottom w:val="none" w:sz="0" w:space="0" w:color="auto"/>
            <w:right w:val="none" w:sz="0" w:space="0" w:color="auto"/>
          </w:divBdr>
          <w:divsChild>
            <w:div w:id="913932126">
              <w:marLeft w:val="0"/>
              <w:marRight w:val="0"/>
              <w:marTop w:val="0"/>
              <w:marBottom w:val="0"/>
              <w:divBdr>
                <w:top w:val="none" w:sz="0" w:space="0" w:color="auto"/>
                <w:left w:val="none" w:sz="0" w:space="0" w:color="auto"/>
                <w:bottom w:val="none" w:sz="0" w:space="0" w:color="auto"/>
                <w:right w:val="none" w:sz="0" w:space="0" w:color="auto"/>
              </w:divBdr>
            </w:div>
          </w:divsChild>
        </w:div>
        <w:div w:id="18749767">
          <w:marLeft w:val="0"/>
          <w:marRight w:val="0"/>
          <w:marTop w:val="0"/>
          <w:marBottom w:val="0"/>
          <w:divBdr>
            <w:top w:val="none" w:sz="0" w:space="0" w:color="auto"/>
            <w:left w:val="none" w:sz="0" w:space="0" w:color="auto"/>
            <w:bottom w:val="none" w:sz="0" w:space="0" w:color="auto"/>
            <w:right w:val="none" w:sz="0" w:space="0" w:color="auto"/>
          </w:divBdr>
          <w:divsChild>
            <w:div w:id="1383792780">
              <w:marLeft w:val="0"/>
              <w:marRight w:val="0"/>
              <w:marTop w:val="0"/>
              <w:marBottom w:val="0"/>
              <w:divBdr>
                <w:top w:val="none" w:sz="0" w:space="0" w:color="auto"/>
                <w:left w:val="none" w:sz="0" w:space="0" w:color="auto"/>
                <w:bottom w:val="none" w:sz="0" w:space="0" w:color="auto"/>
                <w:right w:val="none" w:sz="0" w:space="0" w:color="auto"/>
              </w:divBdr>
              <w:divsChild>
                <w:div w:id="20045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624611">
      <w:bodyDiv w:val="1"/>
      <w:marLeft w:val="0"/>
      <w:marRight w:val="0"/>
      <w:marTop w:val="0"/>
      <w:marBottom w:val="0"/>
      <w:divBdr>
        <w:top w:val="none" w:sz="0" w:space="0" w:color="auto"/>
        <w:left w:val="none" w:sz="0" w:space="0" w:color="auto"/>
        <w:bottom w:val="none" w:sz="0" w:space="0" w:color="auto"/>
        <w:right w:val="none" w:sz="0" w:space="0" w:color="auto"/>
      </w:divBdr>
      <w:divsChild>
        <w:div w:id="415131049">
          <w:marLeft w:val="0"/>
          <w:marRight w:val="0"/>
          <w:marTop w:val="0"/>
          <w:marBottom w:val="0"/>
          <w:divBdr>
            <w:top w:val="none" w:sz="0" w:space="0" w:color="auto"/>
            <w:left w:val="none" w:sz="0" w:space="0" w:color="auto"/>
            <w:bottom w:val="none" w:sz="0" w:space="0" w:color="auto"/>
            <w:right w:val="none" w:sz="0" w:space="0" w:color="auto"/>
          </w:divBdr>
          <w:divsChild>
            <w:div w:id="515269963">
              <w:marLeft w:val="0"/>
              <w:marRight w:val="0"/>
              <w:marTop w:val="0"/>
              <w:marBottom w:val="0"/>
              <w:divBdr>
                <w:top w:val="none" w:sz="0" w:space="0" w:color="auto"/>
                <w:left w:val="none" w:sz="0" w:space="0" w:color="auto"/>
                <w:bottom w:val="none" w:sz="0" w:space="0" w:color="auto"/>
                <w:right w:val="none" w:sz="0" w:space="0" w:color="auto"/>
              </w:divBdr>
            </w:div>
          </w:divsChild>
        </w:div>
        <w:div w:id="1087384308">
          <w:marLeft w:val="0"/>
          <w:marRight w:val="0"/>
          <w:marTop w:val="0"/>
          <w:marBottom w:val="0"/>
          <w:divBdr>
            <w:top w:val="none" w:sz="0" w:space="0" w:color="auto"/>
            <w:left w:val="none" w:sz="0" w:space="0" w:color="auto"/>
            <w:bottom w:val="none" w:sz="0" w:space="0" w:color="auto"/>
            <w:right w:val="none" w:sz="0" w:space="0" w:color="auto"/>
          </w:divBdr>
          <w:divsChild>
            <w:div w:id="1924143137">
              <w:marLeft w:val="0"/>
              <w:marRight w:val="0"/>
              <w:marTop w:val="0"/>
              <w:marBottom w:val="0"/>
              <w:divBdr>
                <w:top w:val="none" w:sz="0" w:space="0" w:color="auto"/>
                <w:left w:val="none" w:sz="0" w:space="0" w:color="auto"/>
                <w:bottom w:val="none" w:sz="0" w:space="0" w:color="auto"/>
                <w:right w:val="none" w:sz="0" w:space="0" w:color="auto"/>
              </w:divBdr>
              <w:divsChild>
                <w:div w:id="9305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50081">
      <w:bodyDiv w:val="1"/>
      <w:marLeft w:val="0"/>
      <w:marRight w:val="0"/>
      <w:marTop w:val="0"/>
      <w:marBottom w:val="0"/>
      <w:divBdr>
        <w:top w:val="none" w:sz="0" w:space="0" w:color="auto"/>
        <w:left w:val="none" w:sz="0" w:space="0" w:color="auto"/>
        <w:bottom w:val="none" w:sz="0" w:space="0" w:color="auto"/>
        <w:right w:val="none" w:sz="0" w:space="0" w:color="auto"/>
      </w:divBdr>
      <w:divsChild>
        <w:div w:id="664163150">
          <w:marLeft w:val="0"/>
          <w:marRight w:val="0"/>
          <w:marTop w:val="0"/>
          <w:marBottom w:val="0"/>
          <w:divBdr>
            <w:top w:val="none" w:sz="0" w:space="0" w:color="auto"/>
            <w:left w:val="none" w:sz="0" w:space="0" w:color="auto"/>
            <w:bottom w:val="none" w:sz="0" w:space="0" w:color="auto"/>
            <w:right w:val="none" w:sz="0" w:space="0" w:color="auto"/>
          </w:divBdr>
          <w:divsChild>
            <w:div w:id="691226967">
              <w:marLeft w:val="0"/>
              <w:marRight w:val="0"/>
              <w:marTop w:val="0"/>
              <w:marBottom w:val="0"/>
              <w:divBdr>
                <w:top w:val="none" w:sz="0" w:space="0" w:color="auto"/>
                <w:left w:val="none" w:sz="0" w:space="0" w:color="auto"/>
                <w:bottom w:val="none" w:sz="0" w:space="0" w:color="auto"/>
                <w:right w:val="none" w:sz="0" w:space="0" w:color="auto"/>
              </w:divBdr>
            </w:div>
          </w:divsChild>
        </w:div>
        <w:div w:id="128861058">
          <w:marLeft w:val="0"/>
          <w:marRight w:val="0"/>
          <w:marTop w:val="0"/>
          <w:marBottom w:val="0"/>
          <w:divBdr>
            <w:top w:val="none" w:sz="0" w:space="0" w:color="auto"/>
            <w:left w:val="none" w:sz="0" w:space="0" w:color="auto"/>
            <w:bottom w:val="none" w:sz="0" w:space="0" w:color="auto"/>
            <w:right w:val="none" w:sz="0" w:space="0" w:color="auto"/>
          </w:divBdr>
          <w:divsChild>
            <w:div w:id="864445744">
              <w:marLeft w:val="0"/>
              <w:marRight w:val="0"/>
              <w:marTop w:val="0"/>
              <w:marBottom w:val="0"/>
              <w:divBdr>
                <w:top w:val="none" w:sz="0" w:space="0" w:color="auto"/>
                <w:left w:val="none" w:sz="0" w:space="0" w:color="auto"/>
                <w:bottom w:val="none" w:sz="0" w:space="0" w:color="auto"/>
                <w:right w:val="none" w:sz="0" w:space="0" w:color="auto"/>
              </w:divBdr>
              <w:divsChild>
                <w:div w:id="17879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12614">
      <w:bodyDiv w:val="1"/>
      <w:marLeft w:val="0"/>
      <w:marRight w:val="0"/>
      <w:marTop w:val="0"/>
      <w:marBottom w:val="0"/>
      <w:divBdr>
        <w:top w:val="none" w:sz="0" w:space="0" w:color="auto"/>
        <w:left w:val="none" w:sz="0" w:space="0" w:color="auto"/>
        <w:bottom w:val="none" w:sz="0" w:space="0" w:color="auto"/>
        <w:right w:val="none" w:sz="0" w:space="0" w:color="auto"/>
      </w:divBdr>
      <w:divsChild>
        <w:div w:id="2011135115">
          <w:marLeft w:val="0"/>
          <w:marRight w:val="0"/>
          <w:marTop w:val="0"/>
          <w:marBottom w:val="0"/>
          <w:divBdr>
            <w:top w:val="none" w:sz="0" w:space="0" w:color="auto"/>
            <w:left w:val="none" w:sz="0" w:space="0" w:color="auto"/>
            <w:bottom w:val="none" w:sz="0" w:space="0" w:color="auto"/>
            <w:right w:val="none" w:sz="0" w:space="0" w:color="auto"/>
          </w:divBdr>
          <w:divsChild>
            <w:div w:id="969628488">
              <w:marLeft w:val="0"/>
              <w:marRight w:val="0"/>
              <w:marTop w:val="0"/>
              <w:marBottom w:val="0"/>
              <w:divBdr>
                <w:top w:val="none" w:sz="0" w:space="0" w:color="auto"/>
                <w:left w:val="none" w:sz="0" w:space="0" w:color="auto"/>
                <w:bottom w:val="none" w:sz="0" w:space="0" w:color="auto"/>
                <w:right w:val="none" w:sz="0" w:space="0" w:color="auto"/>
              </w:divBdr>
            </w:div>
          </w:divsChild>
        </w:div>
        <w:div w:id="1878001627">
          <w:marLeft w:val="0"/>
          <w:marRight w:val="0"/>
          <w:marTop w:val="0"/>
          <w:marBottom w:val="0"/>
          <w:divBdr>
            <w:top w:val="none" w:sz="0" w:space="0" w:color="auto"/>
            <w:left w:val="none" w:sz="0" w:space="0" w:color="auto"/>
            <w:bottom w:val="none" w:sz="0" w:space="0" w:color="auto"/>
            <w:right w:val="none" w:sz="0" w:space="0" w:color="auto"/>
          </w:divBdr>
          <w:divsChild>
            <w:div w:id="127280143">
              <w:marLeft w:val="0"/>
              <w:marRight w:val="0"/>
              <w:marTop w:val="0"/>
              <w:marBottom w:val="0"/>
              <w:divBdr>
                <w:top w:val="none" w:sz="0" w:space="0" w:color="auto"/>
                <w:left w:val="none" w:sz="0" w:space="0" w:color="auto"/>
                <w:bottom w:val="none" w:sz="0" w:space="0" w:color="auto"/>
                <w:right w:val="none" w:sz="0" w:space="0" w:color="auto"/>
              </w:divBdr>
              <w:divsChild>
                <w:div w:id="3777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86976">
      <w:bodyDiv w:val="1"/>
      <w:marLeft w:val="0"/>
      <w:marRight w:val="0"/>
      <w:marTop w:val="0"/>
      <w:marBottom w:val="0"/>
      <w:divBdr>
        <w:top w:val="none" w:sz="0" w:space="0" w:color="auto"/>
        <w:left w:val="none" w:sz="0" w:space="0" w:color="auto"/>
        <w:bottom w:val="none" w:sz="0" w:space="0" w:color="auto"/>
        <w:right w:val="none" w:sz="0" w:space="0" w:color="auto"/>
      </w:divBdr>
      <w:divsChild>
        <w:div w:id="845022041">
          <w:marLeft w:val="0"/>
          <w:marRight w:val="0"/>
          <w:marTop w:val="0"/>
          <w:marBottom w:val="0"/>
          <w:divBdr>
            <w:top w:val="none" w:sz="0" w:space="0" w:color="auto"/>
            <w:left w:val="none" w:sz="0" w:space="0" w:color="auto"/>
            <w:bottom w:val="none" w:sz="0" w:space="0" w:color="auto"/>
            <w:right w:val="none" w:sz="0" w:space="0" w:color="auto"/>
          </w:divBdr>
          <w:divsChild>
            <w:div w:id="617873589">
              <w:marLeft w:val="0"/>
              <w:marRight w:val="0"/>
              <w:marTop w:val="0"/>
              <w:marBottom w:val="0"/>
              <w:divBdr>
                <w:top w:val="none" w:sz="0" w:space="0" w:color="auto"/>
                <w:left w:val="none" w:sz="0" w:space="0" w:color="auto"/>
                <w:bottom w:val="none" w:sz="0" w:space="0" w:color="auto"/>
                <w:right w:val="none" w:sz="0" w:space="0" w:color="auto"/>
              </w:divBdr>
            </w:div>
          </w:divsChild>
        </w:div>
        <w:div w:id="99373231">
          <w:marLeft w:val="0"/>
          <w:marRight w:val="0"/>
          <w:marTop w:val="0"/>
          <w:marBottom w:val="0"/>
          <w:divBdr>
            <w:top w:val="none" w:sz="0" w:space="0" w:color="auto"/>
            <w:left w:val="none" w:sz="0" w:space="0" w:color="auto"/>
            <w:bottom w:val="none" w:sz="0" w:space="0" w:color="auto"/>
            <w:right w:val="none" w:sz="0" w:space="0" w:color="auto"/>
          </w:divBdr>
          <w:divsChild>
            <w:div w:id="1247375651">
              <w:marLeft w:val="0"/>
              <w:marRight w:val="0"/>
              <w:marTop w:val="0"/>
              <w:marBottom w:val="0"/>
              <w:divBdr>
                <w:top w:val="none" w:sz="0" w:space="0" w:color="auto"/>
                <w:left w:val="none" w:sz="0" w:space="0" w:color="auto"/>
                <w:bottom w:val="none" w:sz="0" w:space="0" w:color="auto"/>
                <w:right w:val="none" w:sz="0" w:space="0" w:color="auto"/>
              </w:divBdr>
              <w:divsChild>
                <w:div w:id="19383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80010">
      <w:bodyDiv w:val="1"/>
      <w:marLeft w:val="0"/>
      <w:marRight w:val="0"/>
      <w:marTop w:val="0"/>
      <w:marBottom w:val="0"/>
      <w:divBdr>
        <w:top w:val="none" w:sz="0" w:space="0" w:color="auto"/>
        <w:left w:val="none" w:sz="0" w:space="0" w:color="auto"/>
        <w:bottom w:val="none" w:sz="0" w:space="0" w:color="auto"/>
        <w:right w:val="none" w:sz="0" w:space="0" w:color="auto"/>
      </w:divBdr>
      <w:divsChild>
        <w:div w:id="1990596230">
          <w:marLeft w:val="0"/>
          <w:marRight w:val="0"/>
          <w:marTop w:val="0"/>
          <w:marBottom w:val="0"/>
          <w:divBdr>
            <w:top w:val="none" w:sz="0" w:space="0" w:color="auto"/>
            <w:left w:val="none" w:sz="0" w:space="0" w:color="auto"/>
            <w:bottom w:val="none" w:sz="0" w:space="0" w:color="auto"/>
            <w:right w:val="none" w:sz="0" w:space="0" w:color="auto"/>
          </w:divBdr>
          <w:divsChild>
            <w:div w:id="1739785643">
              <w:marLeft w:val="0"/>
              <w:marRight w:val="0"/>
              <w:marTop w:val="0"/>
              <w:marBottom w:val="0"/>
              <w:divBdr>
                <w:top w:val="none" w:sz="0" w:space="0" w:color="auto"/>
                <w:left w:val="none" w:sz="0" w:space="0" w:color="auto"/>
                <w:bottom w:val="none" w:sz="0" w:space="0" w:color="auto"/>
                <w:right w:val="none" w:sz="0" w:space="0" w:color="auto"/>
              </w:divBdr>
            </w:div>
          </w:divsChild>
        </w:div>
        <w:div w:id="1233152797">
          <w:marLeft w:val="0"/>
          <w:marRight w:val="0"/>
          <w:marTop w:val="0"/>
          <w:marBottom w:val="0"/>
          <w:divBdr>
            <w:top w:val="none" w:sz="0" w:space="0" w:color="auto"/>
            <w:left w:val="none" w:sz="0" w:space="0" w:color="auto"/>
            <w:bottom w:val="none" w:sz="0" w:space="0" w:color="auto"/>
            <w:right w:val="none" w:sz="0" w:space="0" w:color="auto"/>
          </w:divBdr>
          <w:divsChild>
            <w:div w:id="2131582054">
              <w:marLeft w:val="0"/>
              <w:marRight w:val="0"/>
              <w:marTop w:val="0"/>
              <w:marBottom w:val="0"/>
              <w:divBdr>
                <w:top w:val="none" w:sz="0" w:space="0" w:color="auto"/>
                <w:left w:val="none" w:sz="0" w:space="0" w:color="auto"/>
                <w:bottom w:val="none" w:sz="0" w:space="0" w:color="auto"/>
                <w:right w:val="none" w:sz="0" w:space="0" w:color="auto"/>
              </w:divBdr>
              <w:divsChild>
                <w:div w:id="74792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10776">
      <w:bodyDiv w:val="1"/>
      <w:marLeft w:val="0"/>
      <w:marRight w:val="0"/>
      <w:marTop w:val="0"/>
      <w:marBottom w:val="0"/>
      <w:divBdr>
        <w:top w:val="none" w:sz="0" w:space="0" w:color="auto"/>
        <w:left w:val="none" w:sz="0" w:space="0" w:color="auto"/>
        <w:bottom w:val="none" w:sz="0" w:space="0" w:color="auto"/>
        <w:right w:val="none" w:sz="0" w:space="0" w:color="auto"/>
      </w:divBdr>
      <w:divsChild>
        <w:div w:id="1535071290">
          <w:marLeft w:val="0"/>
          <w:marRight w:val="0"/>
          <w:marTop w:val="0"/>
          <w:marBottom w:val="0"/>
          <w:divBdr>
            <w:top w:val="none" w:sz="0" w:space="0" w:color="auto"/>
            <w:left w:val="none" w:sz="0" w:space="0" w:color="auto"/>
            <w:bottom w:val="none" w:sz="0" w:space="0" w:color="auto"/>
            <w:right w:val="none" w:sz="0" w:space="0" w:color="auto"/>
          </w:divBdr>
          <w:divsChild>
            <w:div w:id="2013530535">
              <w:marLeft w:val="0"/>
              <w:marRight w:val="0"/>
              <w:marTop w:val="0"/>
              <w:marBottom w:val="0"/>
              <w:divBdr>
                <w:top w:val="none" w:sz="0" w:space="0" w:color="auto"/>
                <w:left w:val="none" w:sz="0" w:space="0" w:color="auto"/>
                <w:bottom w:val="none" w:sz="0" w:space="0" w:color="auto"/>
                <w:right w:val="none" w:sz="0" w:space="0" w:color="auto"/>
              </w:divBdr>
            </w:div>
          </w:divsChild>
        </w:div>
        <w:div w:id="892886118">
          <w:marLeft w:val="0"/>
          <w:marRight w:val="0"/>
          <w:marTop w:val="0"/>
          <w:marBottom w:val="0"/>
          <w:divBdr>
            <w:top w:val="none" w:sz="0" w:space="0" w:color="auto"/>
            <w:left w:val="none" w:sz="0" w:space="0" w:color="auto"/>
            <w:bottom w:val="none" w:sz="0" w:space="0" w:color="auto"/>
            <w:right w:val="none" w:sz="0" w:space="0" w:color="auto"/>
          </w:divBdr>
          <w:divsChild>
            <w:div w:id="1567102498">
              <w:marLeft w:val="0"/>
              <w:marRight w:val="0"/>
              <w:marTop w:val="0"/>
              <w:marBottom w:val="0"/>
              <w:divBdr>
                <w:top w:val="none" w:sz="0" w:space="0" w:color="auto"/>
                <w:left w:val="none" w:sz="0" w:space="0" w:color="auto"/>
                <w:bottom w:val="none" w:sz="0" w:space="0" w:color="auto"/>
                <w:right w:val="none" w:sz="0" w:space="0" w:color="auto"/>
              </w:divBdr>
              <w:divsChild>
                <w:div w:id="12579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98130">
      <w:bodyDiv w:val="1"/>
      <w:marLeft w:val="0"/>
      <w:marRight w:val="0"/>
      <w:marTop w:val="0"/>
      <w:marBottom w:val="0"/>
      <w:divBdr>
        <w:top w:val="none" w:sz="0" w:space="0" w:color="auto"/>
        <w:left w:val="none" w:sz="0" w:space="0" w:color="auto"/>
        <w:bottom w:val="none" w:sz="0" w:space="0" w:color="auto"/>
        <w:right w:val="none" w:sz="0" w:space="0" w:color="auto"/>
      </w:divBdr>
      <w:divsChild>
        <w:div w:id="1582642413">
          <w:marLeft w:val="0"/>
          <w:marRight w:val="0"/>
          <w:marTop w:val="0"/>
          <w:marBottom w:val="0"/>
          <w:divBdr>
            <w:top w:val="none" w:sz="0" w:space="0" w:color="auto"/>
            <w:left w:val="none" w:sz="0" w:space="0" w:color="auto"/>
            <w:bottom w:val="none" w:sz="0" w:space="0" w:color="auto"/>
            <w:right w:val="none" w:sz="0" w:space="0" w:color="auto"/>
          </w:divBdr>
          <w:divsChild>
            <w:div w:id="1009337234">
              <w:marLeft w:val="0"/>
              <w:marRight w:val="0"/>
              <w:marTop w:val="0"/>
              <w:marBottom w:val="0"/>
              <w:divBdr>
                <w:top w:val="none" w:sz="0" w:space="0" w:color="auto"/>
                <w:left w:val="none" w:sz="0" w:space="0" w:color="auto"/>
                <w:bottom w:val="none" w:sz="0" w:space="0" w:color="auto"/>
                <w:right w:val="none" w:sz="0" w:space="0" w:color="auto"/>
              </w:divBdr>
            </w:div>
          </w:divsChild>
        </w:div>
        <w:div w:id="1090009488">
          <w:marLeft w:val="0"/>
          <w:marRight w:val="0"/>
          <w:marTop w:val="0"/>
          <w:marBottom w:val="0"/>
          <w:divBdr>
            <w:top w:val="none" w:sz="0" w:space="0" w:color="auto"/>
            <w:left w:val="none" w:sz="0" w:space="0" w:color="auto"/>
            <w:bottom w:val="none" w:sz="0" w:space="0" w:color="auto"/>
            <w:right w:val="none" w:sz="0" w:space="0" w:color="auto"/>
          </w:divBdr>
          <w:divsChild>
            <w:div w:id="916863425">
              <w:marLeft w:val="0"/>
              <w:marRight w:val="0"/>
              <w:marTop w:val="0"/>
              <w:marBottom w:val="0"/>
              <w:divBdr>
                <w:top w:val="none" w:sz="0" w:space="0" w:color="auto"/>
                <w:left w:val="none" w:sz="0" w:space="0" w:color="auto"/>
                <w:bottom w:val="none" w:sz="0" w:space="0" w:color="auto"/>
                <w:right w:val="none" w:sz="0" w:space="0" w:color="auto"/>
              </w:divBdr>
              <w:divsChild>
                <w:div w:id="5560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98606">
      <w:bodyDiv w:val="1"/>
      <w:marLeft w:val="0"/>
      <w:marRight w:val="0"/>
      <w:marTop w:val="0"/>
      <w:marBottom w:val="0"/>
      <w:divBdr>
        <w:top w:val="none" w:sz="0" w:space="0" w:color="auto"/>
        <w:left w:val="none" w:sz="0" w:space="0" w:color="auto"/>
        <w:bottom w:val="none" w:sz="0" w:space="0" w:color="auto"/>
        <w:right w:val="none" w:sz="0" w:space="0" w:color="auto"/>
      </w:divBdr>
      <w:divsChild>
        <w:div w:id="1176383169">
          <w:marLeft w:val="0"/>
          <w:marRight w:val="0"/>
          <w:marTop w:val="0"/>
          <w:marBottom w:val="0"/>
          <w:divBdr>
            <w:top w:val="none" w:sz="0" w:space="0" w:color="auto"/>
            <w:left w:val="none" w:sz="0" w:space="0" w:color="auto"/>
            <w:bottom w:val="none" w:sz="0" w:space="0" w:color="auto"/>
            <w:right w:val="none" w:sz="0" w:space="0" w:color="auto"/>
          </w:divBdr>
          <w:divsChild>
            <w:div w:id="2107191091">
              <w:marLeft w:val="0"/>
              <w:marRight w:val="0"/>
              <w:marTop w:val="0"/>
              <w:marBottom w:val="0"/>
              <w:divBdr>
                <w:top w:val="none" w:sz="0" w:space="0" w:color="auto"/>
                <w:left w:val="none" w:sz="0" w:space="0" w:color="auto"/>
                <w:bottom w:val="none" w:sz="0" w:space="0" w:color="auto"/>
                <w:right w:val="none" w:sz="0" w:space="0" w:color="auto"/>
              </w:divBdr>
            </w:div>
          </w:divsChild>
        </w:div>
        <w:div w:id="2017725179">
          <w:marLeft w:val="0"/>
          <w:marRight w:val="0"/>
          <w:marTop w:val="0"/>
          <w:marBottom w:val="0"/>
          <w:divBdr>
            <w:top w:val="none" w:sz="0" w:space="0" w:color="auto"/>
            <w:left w:val="none" w:sz="0" w:space="0" w:color="auto"/>
            <w:bottom w:val="none" w:sz="0" w:space="0" w:color="auto"/>
            <w:right w:val="none" w:sz="0" w:space="0" w:color="auto"/>
          </w:divBdr>
          <w:divsChild>
            <w:div w:id="225262579">
              <w:marLeft w:val="0"/>
              <w:marRight w:val="0"/>
              <w:marTop w:val="0"/>
              <w:marBottom w:val="0"/>
              <w:divBdr>
                <w:top w:val="none" w:sz="0" w:space="0" w:color="auto"/>
                <w:left w:val="none" w:sz="0" w:space="0" w:color="auto"/>
                <w:bottom w:val="none" w:sz="0" w:space="0" w:color="auto"/>
                <w:right w:val="none" w:sz="0" w:space="0" w:color="auto"/>
              </w:divBdr>
              <w:divsChild>
                <w:div w:id="73146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96683">
      <w:bodyDiv w:val="1"/>
      <w:marLeft w:val="0"/>
      <w:marRight w:val="0"/>
      <w:marTop w:val="0"/>
      <w:marBottom w:val="0"/>
      <w:divBdr>
        <w:top w:val="none" w:sz="0" w:space="0" w:color="auto"/>
        <w:left w:val="none" w:sz="0" w:space="0" w:color="auto"/>
        <w:bottom w:val="none" w:sz="0" w:space="0" w:color="auto"/>
        <w:right w:val="none" w:sz="0" w:space="0" w:color="auto"/>
      </w:divBdr>
      <w:divsChild>
        <w:div w:id="2061202273">
          <w:marLeft w:val="0"/>
          <w:marRight w:val="0"/>
          <w:marTop w:val="0"/>
          <w:marBottom w:val="0"/>
          <w:divBdr>
            <w:top w:val="none" w:sz="0" w:space="0" w:color="auto"/>
            <w:left w:val="none" w:sz="0" w:space="0" w:color="auto"/>
            <w:bottom w:val="none" w:sz="0" w:space="0" w:color="auto"/>
            <w:right w:val="none" w:sz="0" w:space="0" w:color="auto"/>
          </w:divBdr>
          <w:divsChild>
            <w:div w:id="2042317872">
              <w:marLeft w:val="0"/>
              <w:marRight w:val="0"/>
              <w:marTop w:val="0"/>
              <w:marBottom w:val="0"/>
              <w:divBdr>
                <w:top w:val="none" w:sz="0" w:space="0" w:color="auto"/>
                <w:left w:val="none" w:sz="0" w:space="0" w:color="auto"/>
                <w:bottom w:val="none" w:sz="0" w:space="0" w:color="auto"/>
                <w:right w:val="none" w:sz="0" w:space="0" w:color="auto"/>
              </w:divBdr>
            </w:div>
          </w:divsChild>
        </w:div>
        <w:div w:id="899251074">
          <w:marLeft w:val="0"/>
          <w:marRight w:val="0"/>
          <w:marTop w:val="0"/>
          <w:marBottom w:val="0"/>
          <w:divBdr>
            <w:top w:val="none" w:sz="0" w:space="0" w:color="auto"/>
            <w:left w:val="none" w:sz="0" w:space="0" w:color="auto"/>
            <w:bottom w:val="none" w:sz="0" w:space="0" w:color="auto"/>
            <w:right w:val="none" w:sz="0" w:space="0" w:color="auto"/>
          </w:divBdr>
          <w:divsChild>
            <w:div w:id="1298685736">
              <w:marLeft w:val="0"/>
              <w:marRight w:val="0"/>
              <w:marTop w:val="0"/>
              <w:marBottom w:val="0"/>
              <w:divBdr>
                <w:top w:val="none" w:sz="0" w:space="0" w:color="auto"/>
                <w:left w:val="none" w:sz="0" w:space="0" w:color="auto"/>
                <w:bottom w:val="none" w:sz="0" w:space="0" w:color="auto"/>
                <w:right w:val="none" w:sz="0" w:space="0" w:color="auto"/>
              </w:divBdr>
              <w:divsChild>
                <w:div w:id="4426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341319">
      <w:bodyDiv w:val="1"/>
      <w:marLeft w:val="0"/>
      <w:marRight w:val="0"/>
      <w:marTop w:val="0"/>
      <w:marBottom w:val="0"/>
      <w:divBdr>
        <w:top w:val="none" w:sz="0" w:space="0" w:color="auto"/>
        <w:left w:val="none" w:sz="0" w:space="0" w:color="auto"/>
        <w:bottom w:val="none" w:sz="0" w:space="0" w:color="auto"/>
        <w:right w:val="none" w:sz="0" w:space="0" w:color="auto"/>
      </w:divBdr>
      <w:divsChild>
        <w:div w:id="147209600">
          <w:marLeft w:val="0"/>
          <w:marRight w:val="0"/>
          <w:marTop w:val="0"/>
          <w:marBottom w:val="0"/>
          <w:divBdr>
            <w:top w:val="none" w:sz="0" w:space="0" w:color="auto"/>
            <w:left w:val="none" w:sz="0" w:space="0" w:color="auto"/>
            <w:bottom w:val="none" w:sz="0" w:space="0" w:color="auto"/>
            <w:right w:val="none" w:sz="0" w:space="0" w:color="auto"/>
          </w:divBdr>
          <w:divsChild>
            <w:div w:id="318774578">
              <w:marLeft w:val="0"/>
              <w:marRight w:val="0"/>
              <w:marTop w:val="0"/>
              <w:marBottom w:val="0"/>
              <w:divBdr>
                <w:top w:val="none" w:sz="0" w:space="0" w:color="auto"/>
                <w:left w:val="none" w:sz="0" w:space="0" w:color="auto"/>
                <w:bottom w:val="none" w:sz="0" w:space="0" w:color="auto"/>
                <w:right w:val="none" w:sz="0" w:space="0" w:color="auto"/>
              </w:divBdr>
            </w:div>
          </w:divsChild>
        </w:div>
        <w:div w:id="675502062">
          <w:marLeft w:val="0"/>
          <w:marRight w:val="0"/>
          <w:marTop w:val="0"/>
          <w:marBottom w:val="0"/>
          <w:divBdr>
            <w:top w:val="none" w:sz="0" w:space="0" w:color="auto"/>
            <w:left w:val="none" w:sz="0" w:space="0" w:color="auto"/>
            <w:bottom w:val="none" w:sz="0" w:space="0" w:color="auto"/>
            <w:right w:val="none" w:sz="0" w:space="0" w:color="auto"/>
          </w:divBdr>
          <w:divsChild>
            <w:div w:id="1287350927">
              <w:marLeft w:val="0"/>
              <w:marRight w:val="0"/>
              <w:marTop w:val="0"/>
              <w:marBottom w:val="0"/>
              <w:divBdr>
                <w:top w:val="none" w:sz="0" w:space="0" w:color="auto"/>
                <w:left w:val="none" w:sz="0" w:space="0" w:color="auto"/>
                <w:bottom w:val="none" w:sz="0" w:space="0" w:color="auto"/>
                <w:right w:val="none" w:sz="0" w:space="0" w:color="auto"/>
              </w:divBdr>
              <w:divsChild>
                <w:div w:id="211782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804488">
      <w:bodyDiv w:val="1"/>
      <w:marLeft w:val="0"/>
      <w:marRight w:val="0"/>
      <w:marTop w:val="0"/>
      <w:marBottom w:val="0"/>
      <w:divBdr>
        <w:top w:val="none" w:sz="0" w:space="0" w:color="auto"/>
        <w:left w:val="none" w:sz="0" w:space="0" w:color="auto"/>
        <w:bottom w:val="none" w:sz="0" w:space="0" w:color="auto"/>
        <w:right w:val="none" w:sz="0" w:space="0" w:color="auto"/>
      </w:divBdr>
      <w:divsChild>
        <w:div w:id="1076592291">
          <w:marLeft w:val="0"/>
          <w:marRight w:val="0"/>
          <w:marTop w:val="0"/>
          <w:marBottom w:val="0"/>
          <w:divBdr>
            <w:top w:val="none" w:sz="0" w:space="0" w:color="auto"/>
            <w:left w:val="none" w:sz="0" w:space="0" w:color="auto"/>
            <w:bottom w:val="none" w:sz="0" w:space="0" w:color="auto"/>
            <w:right w:val="none" w:sz="0" w:space="0" w:color="auto"/>
          </w:divBdr>
          <w:divsChild>
            <w:div w:id="891305226">
              <w:marLeft w:val="0"/>
              <w:marRight w:val="0"/>
              <w:marTop w:val="0"/>
              <w:marBottom w:val="0"/>
              <w:divBdr>
                <w:top w:val="none" w:sz="0" w:space="0" w:color="auto"/>
                <w:left w:val="none" w:sz="0" w:space="0" w:color="auto"/>
                <w:bottom w:val="none" w:sz="0" w:space="0" w:color="auto"/>
                <w:right w:val="none" w:sz="0" w:space="0" w:color="auto"/>
              </w:divBdr>
            </w:div>
          </w:divsChild>
        </w:div>
        <w:div w:id="1593928157">
          <w:marLeft w:val="0"/>
          <w:marRight w:val="0"/>
          <w:marTop w:val="0"/>
          <w:marBottom w:val="0"/>
          <w:divBdr>
            <w:top w:val="none" w:sz="0" w:space="0" w:color="auto"/>
            <w:left w:val="none" w:sz="0" w:space="0" w:color="auto"/>
            <w:bottom w:val="none" w:sz="0" w:space="0" w:color="auto"/>
            <w:right w:val="none" w:sz="0" w:space="0" w:color="auto"/>
          </w:divBdr>
          <w:divsChild>
            <w:div w:id="1630475164">
              <w:marLeft w:val="0"/>
              <w:marRight w:val="0"/>
              <w:marTop w:val="0"/>
              <w:marBottom w:val="0"/>
              <w:divBdr>
                <w:top w:val="none" w:sz="0" w:space="0" w:color="auto"/>
                <w:left w:val="none" w:sz="0" w:space="0" w:color="auto"/>
                <w:bottom w:val="none" w:sz="0" w:space="0" w:color="auto"/>
                <w:right w:val="none" w:sz="0" w:space="0" w:color="auto"/>
              </w:divBdr>
              <w:divsChild>
                <w:div w:id="15612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1427">
      <w:bodyDiv w:val="1"/>
      <w:marLeft w:val="0"/>
      <w:marRight w:val="0"/>
      <w:marTop w:val="0"/>
      <w:marBottom w:val="0"/>
      <w:divBdr>
        <w:top w:val="none" w:sz="0" w:space="0" w:color="auto"/>
        <w:left w:val="none" w:sz="0" w:space="0" w:color="auto"/>
        <w:bottom w:val="none" w:sz="0" w:space="0" w:color="auto"/>
        <w:right w:val="none" w:sz="0" w:space="0" w:color="auto"/>
      </w:divBdr>
      <w:divsChild>
        <w:div w:id="1093429293">
          <w:marLeft w:val="0"/>
          <w:marRight w:val="0"/>
          <w:marTop w:val="0"/>
          <w:marBottom w:val="0"/>
          <w:divBdr>
            <w:top w:val="none" w:sz="0" w:space="0" w:color="auto"/>
            <w:left w:val="none" w:sz="0" w:space="0" w:color="auto"/>
            <w:bottom w:val="none" w:sz="0" w:space="0" w:color="auto"/>
            <w:right w:val="none" w:sz="0" w:space="0" w:color="auto"/>
          </w:divBdr>
          <w:divsChild>
            <w:div w:id="385764586">
              <w:marLeft w:val="0"/>
              <w:marRight w:val="0"/>
              <w:marTop w:val="0"/>
              <w:marBottom w:val="0"/>
              <w:divBdr>
                <w:top w:val="none" w:sz="0" w:space="0" w:color="auto"/>
                <w:left w:val="none" w:sz="0" w:space="0" w:color="auto"/>
                <w:bottom w:val="none" w:sz="0" w:space="0" w:color="auto"/>
                <w:right w:val="none" w:sz="0" w:space="0" w:color="auto"/>
              </w:divBdr>
            </w:div>
          </w:divsChild>
        </w:div>
        <w:div w:id="1294289340">
          <w:marLeft w:val="0"/>
          <w:marRight w:val="0"/>
          <w:marTop w:val="0"/>
          <w:marBottom w:val="0"/>
          <w:divBdr>
            <w:top w:val="none" w:sz="0" w:space="0" w:color="auto"/>
            <w:left w:val="none" w:sz="0" w:space="0" w:color="auto"/>
            <w:bottom w:val="none" w:sz="0" w:space="0" w:color="auto"/>
            <w:right w:val="none" w:sz="0" w:space="0" w:color="auto"/>
          </w:divBdr>
          <w:divsChild>
            <w:div w:id="203056184">
              <w:marLeft w:val="0"/>
              <w:marRight w:val="0"/>
              <w:marTop w:val="0"/>
              <w:marBottom w:val="0"/>
              <w:divBdr>
                <w:top w:val="none" w:sz="0" w:space="0" w:color="auto"/>
                <w:left w:val="none" w:sz="0" w:space="0" w:color="auto"/>
                <w:bottom w:val="none" w:sz="0" w:space="0" w:color="auto"/>
                <w:right w:val="none" w:sz="0" w:space="0" w:color="auto"/>
              </w:divBdr>
              <w:divsChild>
                <w:div w:id="7736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9085">
      <w:bodyDiv w:val="1"/>
      <w:marLeft w:val="0"/>
      <w:marRight w:val="0"/>
      <w:marTop w:val="0"/>
      <w:marBottom w:val="0"/>
      <w:divBdr>
        <w:top w:val="none" w:sz="0" w:space="0" w:color="auto"/>
        <w:left w:val="none" w:sz="0" w:space="0" w:color="auto"/>
        <w:bottom w:val="none" w:sz="0" w:space="0" w:color="auto"/>
        <w:right w:val="none" w:sz="0" w:space="0" w:color="auto"/>
      </w:divBdr>
      <w:divsChild>
        <w:div w:id="1865438041">
          <w:marLeft w:val="0"/>
          <w:marRight w:val="0"/>
          <w:marTop w:val="0"/>
          <w:marBottom w:val="0"/>
          <w:divBdr>
            <w:top w:val="none" w:sz="0" w:space="0" w:color="auto"/>
            <w:left w:val="none" w:sz="0" w:space="0" w:color="auto"/>
            <w:bottom w:val="none" w:sz="0" w:space="0" w:color="auto"/>
            <w:right w:val="none" w:sz="0" w:space="0" w:color="auto"/>
          </w:divBdr>
          <w:divsChild>
            <w:div w:id="1949774524">
              <w:marLeft w:val="0"/>
              <w:marRight w:val="0"/>
              <w:marTop w:val="0"/>
              <w:marBottom w:val="0"/>
              <w:divBdr>
                <w:top w:val="none" w:sz="0" w:space="0" w:color="auto"/>
                <w:left w:val="none" w:sz="0" w:space="0" w:color="auto"/>
                <w:bottom w:val="none" w:sz="0" w:space="0" w:color="auto"/>
                <w:right w:val="none" w:sz="0" w:space="0" w:color="auto"/>
              </w:divBdr>
            </w:div>
          </w:divsChild>
        </w:div>
        <w:div w:id="747460500">
          <w:marLeft w:val="0"/>
          <w:marRight w:val="0"/>
          <w:marTop w:val="0"/>
          <w:marBottom w:val="0"/>
          <w:divBdr>
            <w:top w:val="none" w:sz="0" w:space="0" w:color="auto"/>
            <w:left w:val="none" w:sz="0" w:space="0" w:color="auto"/>
            <w:bottom w:val="none" w:sz="0" w:space="0" w:color="auto"/>
            <w:right w:val="none" w:sz="0" w:space="0" w:color="auto"/>
          </w:divBdr>
          <w:divsChild>
            <w:div w:id="46608899">
              <w:marLeft w:val="0"/>
              <w:marRight w:val="0"/>
              <w:marTop w:val="0"/>
              <w:marBottom w:val="0"/>
              <w:divBdr>
                <w:top w:val="none" w:sz="0" w:space="0" w:color="auto"/>
                <w:left w:val="none" w:sz="0" w:space="0" w:color="auto"/>
                <w:bottom w:val="none" w:sz="0" w:space="0" w:color="auto"/>
                <w:right w:val="none" w:sz="0" w:space="0" w:color="auto"/>
              </w:divBdr>
              <w:divsChild>
                <w:div w:id="57320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10510">
      <w:bodyDiv w:val="1"/>
      <w:marLeft w:val="0"/>
      <w:marRight w:val="0"/>
      <w:marTop w:val="0"/>
      <w:marBottom w:val="0"/>
      <w:divBdr>
        <w:top w:val="none" w:sz="0" w:space="0" w:color="auto"/>
        <w:left w:val="none" w:sz="0" w:space="0" w:color="auto"/>
        <w:bottom w:val="none" w:sz="0" w:space="0" w:color="auto"/>
        <w:right w:val="none" w:sz="0" w:space="0" w:color="auto"/>
      </w:divBdr>
      <w:divsChild>
        <w:div w:id="1556694522">
          <w:marLeft w:val="0"/>
          <w:marRight w:val="0"/>
          <w:marTop w:val="0"/>
          <w:marBottom w:val="0"/>
          <w:divBdr>
            <w:top w:val="none" w:sz="0" w:space="0" w:color="auto"/>
            <w:left w:val="none" w:sz="0" w:space="0" w:color="auto"/>
            <w:bottom w:val="none" w:sz="0" w:space="0" w:color="auto"/>
            <w:right w:val="none" w:sz="0" w:space="0" w:color="auto"/>
          </w:divBdr>
          <w:divsChild>
            <w:div w:id="1809661365">
              <w:marLeft w:val="0"/>
              <w:marRight w:val="0"/>
              <w:marTop w:val="0"/>
              <w:marBottom w:val="0"/>
              <w:divBdr>
                <w:top w:val="none" w:sz="0" w:space="0" w:color="auto"/>
                <w:left w:val="none" w:sz="0" w:space="0" w:color="auto"/>
                <w:bottom w:val="none" w:sz="0" w:space="0" w:color="auto"/>
                <w:right w:val="none" w:sz="0" w:space="0" w:color="auto"/>
              </w:divBdr>
            </w:div>
          </w:divsChild>
        </w:div>
        <w:div w:id="596057749">
          <w:marLeft w:val="0"/>
          <w:marRight w:val="0"/>
          <w:marTop w:val="0"/>
          <w:marBottom w:val="0"/>
          <w:divBdr>
            <w:top w:val="none" w:sz="0" w:space="0" w:color="auto"/>
            <w:left w:val="none" w:sz="0" w:space="0" w:color="auto"/>
            <w:bottom w:val="none" w:sz="0" w:space="0" w:color="auto"/>
            <w:right w:val="none" w:sz="0" w:space="0" w:color="auto"/>
          </w:divBdr>
          <w:divsChild>
            <w:div w:id="111245678">
              <w:marLeft w:val="0"/>
              <w:marRight w:val="0"/>
              <w:marTop w:val="0"/>
              <w:marBottom w:val="0"/>
              <w:divBdr>
                <w:top w:val="none" w:sz="0" w:space="0" w:color="auto"/>
                <w:left w:val="none" w:sz="0" w:space="0" w:color="auto"/>
                <w:bottom w:val="none" w:sz="0" w:space="0" w:color="auto"/>
                <w:right w:val="none" w:sz="0" w:space="0" w:color="auto"/>
              </w:divBdr>
              <w:divsChild>
                <w:div w:id="82119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54600">
      <w:bodyDiv w:val="1"/>
      <w:marLeft w:val="0"/>
      <w:marRight w:val="0"/>
      <w:marTop w:val="0"/>
      <w:marBottom w:val="0"/>
      <w:divBdr>
        <w:top w:val="none" w:sz="0" w:space="0" w:color="auto"/>
        <w:left w:val="none" w:sz="0" w:space="0" w:color="auto"/>
        <w:bottom w:val="none" w:sz="0" w:space="0" w:color="auto"/>
        <w:right w:val="none" w:sz="0" w:space="0" w:color="auto"/>
      </w:divBdr>
      <w:divsChild>
        <w:div w:id="181362264">
          <w:marLeft w:val="0"/>
          <w:marRight w:val="0"/>
          <w:marTop w:val="0"/>
          <w:marBottom w:val="0"/>
          <w:divBdr>
            <w:top w:val="none" w:sz="0" w:space="0" w:color="auto"/>
            <w:left w:val="none" w:sz="0" w:space="0" w:color="auto"/>
            <w:bottom w:val="none" w:sz="0" w:space="0" w:color="auto"/>
            <w:right w:val="none" w:sz="0" w:space="0" w:color="auto"/>
          </w:divBdr>
          <w:divsChild>
            <w:div w:id="408622719">
              <w:marLeft w:val="0"/>
              <w:marRight w:val="0"/>
              <w:marTop w:val="0"/>
              <w:marBottom w:val="0"/>
              <w:divBdr>
                <w:top w:val="none" w:sz="0" w:space="0" w:color="auto"/>
                <w:left w:val="none" w:sz="0" w:space="0" w:color="auto"/>
                <w:bottom w:val="none" w:sz="0" w:space="0" w:color="auto"/>
                <w:right w:val="none" w:sz="0" w:space="0" w:color="auto"/>
              </w:divBdr>
            </w:div>
          </w:divsChild>
        </w:div>
        <w:div w:id="951938612">
          <w:marLeft w:val="0"/>
          <w:marRight w:val="0"/>
          <w:marTop w:val="0"/>
          <w:marBottom w:val="0"/>
          <w:divBdr>
            <w:top w:val="none" w:sz="0" w:space="0" w:color="auto"/>
            <w:left w:val="none" w:sz="0" w:space="0" w:color="auto"/>
            <w:bottom w:val="none" w:sz="0" w:space="0" w:color="auto"/>
            <w:right w:val="none" w:sz="0" w:space="0" w:color="auto"/>
          </w:divBdr>
          <w:divsChild>
            <w:div w:id="1918202939">
              <w:marLeft w:val="0"/>
              <w:marRight w:val="0"/>
              <w:marTop w:val="0"/>
              <w:marBottom w:val="0"/>
              <w:divBdr>
                <w:top w:val="none" w:sz="0" w:space="0" w:color="auto"/>
                <w:left w:val="none" w:sz="0" w:space="0" w:color="auto"/>
                <w:bottom w:val="none" w:sz="0" w:space="0" w:color="auto"/>
                <w:right w:val="none" w:sz="0" w:space="0" w:color="auto"/>
              </w:divBdr>
              <w:divsChild>
                <w:div w:id="194506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42322">
      <w:bodyDiv w:val="1"/>
      <w:marLeft w:val="0"/>
      <w:marRight w:val="0"/>
      <w:marTop w:val="0"/>
      <w:marBottom w:val="0"/>
      <w:divBdr>
        <w:top w:val="none" w:sz="0" w:space="0" w:color="auto"/>
        <w:left w:val="none" w:sz="0" w:space="0" w:color="auto"/>
        <w:bottom w:val="none" w:sz="0" w:space="0" w:color="auto"/>
        <w:right w:val="none" w:sz="0" w:space="0" w:color="auto"/>
      </w:divBdr>
      <w:divsChild>
        <w:div w:id="857624987">
          <w:marLeft w:val="0"/>
          <w:marRight w:val="0"/>
          <w:marTop w:val="0"/>
          <w:marBottom w:val="0"/>
          <w:divBdr>
            <w:top w:val="none" w:sz="0" w:space="0" w:color="auto"/>
            <w:left w:val="none" w:sz="0" w:space="0" w:color="auto"/>
            <w:bottom w:val="none" w:sz="0" w:space="0" w:color="auto"/>
            <w:right w:val="none" w:sz="0" w:space="0" w:color="auto"/>
          </w:divBdr>
          <w:divsChild>
            <w:div w:id="1777094112">
              <w:marLeft w:val="0"/>
              <w:marRight w:val="0"/>
              <w:marTop w:val="0"/>
              <w:marBottom w:val="0"/>
              <w:divBdr>
                <w:top w:val="none" w:sz="0" w:space="0" w:color="auto"/>
                <w:left w:val="none" w:sz="0" w:space="0" w:color="auto"/>
                <w:bottom w:val="none" w:sz="0" w:space="0" w:color="auto"/>
                <w:right w:val="none" w:sz="0" w:space="0" w:color="auto"/>
              </w:divBdr>
            </w:div>
          </w:divsChild>
        </w:div>
        <w:div w:id="398091203">
          <w:marLeft w:val="0"/>
          <w:marRight w:val="0"/>
          <w:marTop w:val="0"/>
          <w:marBottom w:val="0"/>
          <w:divBdr>
            <w:top w:val="none" w:sz="0" w:space="0" w:color="auto"/>
            <w:left w:val="none" w:sz="0" w:space="0" w:color="auto"/>
            <w:bottom w:val="none" w:sz="0" w:space="0" w:color="auto"/>
            <w:right w:val="none" w:sz="0" w:space="0" w:color="auto"/>
          </w:divBdr>
          <w:divsChild>
            <w:div w:id="280110283">
              <w:marLeft w:val="0"/>
              <w:marRight w:val="0"/>
              <w:marTop w:val="0"/>
              <w:marBottom w:val="0"/>
              <w:divBdr>
                <w:top w:val="none" w:sz="0" w:space="0" w:color="auto"/>
                <w:left w:val="none" w:sz="0" w:space="0" w:color="auto"/>
                <w:bottom w:val="none" w:sz="0" w:space="0" w:color="auto"/>
                <w:right w:val="none" w:sz="0" w:space="0" w:color="auto"/>
              </w:divBdr>
              <w:divsChild>
                <w:div w:id="13933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18382">
      <w:bodyDiv w:val="1"/>
      <w:marLeft w:val="0"/>
      <w:marRight w:val="0"/>
      <w:marTop w:val="0"/>
      <w:marBottom w:val="0"/>
      <w:divBdr>
        <w:top w:val="none" w:sz="0" w:space="0" w:color="auto"/>
        <w:left w:val="none" w:sz="0" w:space="0" w:color="auto"/>
        <w:bottom w:val="none" w:sz="0" w:space="0" w:color="auto"/>
        <w:right w:val="none" w:sz="0" w:space="0" w:color="auto"/>
      </w:divBdr>
      <w:divsChild>
        <w:div w:id="959729248">
          <w:marLeft w:val="0"/>
          <w:marRight w:val="0"/>
          <w:marTop w:val="0"/>
          <w:marBottom w:val="0"/>
          <w:divBdr>
            <w:top w:val="none" w:sz="0" w:space="0" w:color="auto"/>
            <w:left w:val="none" w:sz="0" w:space="0" w:color="auto"/>
            <w:bottom w:val="none" w:sz="0" w:space="0" w:color="auto"/>
            <w:right w:val="none" w:sz="0" w:space="0" w:color="auto"/>
          </w:divBdr>
          <w:divsChild>
            <w:div w:id="1283263864">
              <w:marLeft w:val="0"/>
              <w:marRight w:val="0"/>
              <w:marTop w:val="0"/>
              <w:marBottom w:val="0"/>
              <w:divBdr>
                <w:top w:val="none" w:sz="0" w:space="0" w:color="auto"/>
                <w:left w:val="none" w:sz="0" w:space="0" w:color="auto"/>
                <w:bottom w:val="none" w:sz="0" w:space="0" w:color="auto"/>
                <w:right w:val="none" w:sz="0" w:space="0" w:color="auto"/>
              </w:divBdr>
            </w:div>
          </w:divsChild>
        </w:div>
        <w:div w:id="1117678528">
          <w:marLeft w:val="0"/>
          <w:marRight w:val="0"/>
          <w:marTop w:val="0"/>
          <w:marBottom w:val="0"/>
          <w:divBdr>
            <w:top w:val="none" w:sz="0" w:space="0" w:color="auto"/>
            <w:left w:val="none" w:sz="0" w:space="0" w:color="auto"/>
            <w:bottom w:val="none" w:sz="0" w:space="0" w:color="auto"/>
            <w:right w:val="none" w:sz="0" w:space="0" w:color="auto"/>
          </w:divBdr>
          <w:divsChild>
            <w:div w:id="1630092347">
              <w:marLeft w:val="0"/>
              <w:marRight w:val="0"/>
              <w:marTop w:val="0"/>
              <w:marBottom w:val="0"/>
              <w:divBdr>
                <w:top w:val="none" w:sz="0" w:space="0" w:color="auto"/>
                <w:left w:val="none" w:sz="0" w:space="0" w:color="auto"/>
                <w:bottom w:val="none" w:sz="0" w:space="0" w:color="auto"/>
                <w:right w:val="none" w:sz="0" w:space="0" w:color="auto"/>
              </w:divBdr>
              <w:divsChild>
                <w:div w:id="14188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43011">
      <w:bodyDiv w:val="1"/>
      <w:marLeft w:val="0"/>
      <w:marRight w:val="0"/>
      <w:marTop w:val="0"/>
      <w:marBottom w:val="0"/>
      <w:divBdr>
        <w:top w:val="none" w:sz="0" w:space="0" w:color="auto"/>
        <w:left w:val="none" w:sz="0" w:space="0" w:color="auto"/>
        <w:bottom w:val="none" w:sz="0" w:space="0" w:color="auto"/>
        <w:right w:val="none" w:sz="0" w:space="0" w:color="auto"/>
      </w:divBdr>
      <w:divsChild>
        <w:div w:id="1163349300">
          <w:marLeft w:val="0"/>
          <w:marRight w:val="0"/>
          <w:marTop w:val="0"/>
          <w:marBottom w:val="0"/>
          <w:divBdr>
            <w:top w:val="none" w:sz="0" w:space="0" w:color="auto"/>
            <w:left w:val="none" w:sz="0" w:space="0" w:color="auto"/>
            <w:bottom w:val="none" w:sz="0" w:space="0" w:color="auto"/>
            <w:right w:val="none" w:sz="0" w:space="0" w:color="auto"/>
          </w:divBdr>
          <w:divsChild>
            <w:div w:id="1881242357">
              <w:marLeft w:val="0"/>
              <w:marRight w:val="0"/>
              <w:marTop w:val="0"/>
              <w:marBottom w:val="0"/>
              <w:divBdr>
                <w:top w:val="none" w:sz="0" w:space="0" w:color="auto"/>
                <w:left w:val="none" w:sz="0" w:space="0" w:color="auto"/>
                <w:bottom w:val="none" w:sz="0" w:space="0" w:color="auto"/>
                <w:right w:val="none" w:sz="0" w:space="0" w:color="auto"/>
              </w:divBdr>
            </w:div>
          </w:divsChild>
        </w:div>
        <w:div w:id="1044207798">
          <w:marLeft w:val="0"/>
          <w:marRight w:val="0"/>
          <w:marTop w:val="0"/>
          <w:marBottom w:val="0"/>
          <w:divBdr>
            <w:top w:val="none" w:sz="0" w:space="0" w:color="auto"/>
            <w:left w:val="none" w:sz="0" w:space="0" w:color="auto"/>
            <w:bottom w:val="none" w:sz="0" w:space="0" w:color="auto"/>
            <w:right w:val="none" w:sz="0" w:space="0" w:color="auto"/>
          </w:divBdr>
          <w:divsChild>
            <w:div w:id="1786148484">
              <w:marLeft w:val="0"/>
              <w:marRight w:val="0"/>
              <w:marTop w:val="0"/>
              <w:marBottom w:val="0"/>
              <w:divBdr>
                <w:top w:val="none" w:sz="0" w:space="0" w:color="auto"/>
                <w:left w:val="none" w:sz="0" w:space="0" w:color="auto"/>
                <w:bottom w:val="none" w:sz="0" w:space="0" w:color="auto"/>
                <w:right w:val="none" w:sz="0" w:space="0" w:color="auto"/>
              </w:divBdr>
              <w:divsChild>
                <w:div w:id="16556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59294">
      <w:bodyDiv w:val="1"/>
      <w:marLeft w:val="0"/>
      <w:marRight w:val="0"/>
      <w:marTop w:val="0"/>
      <w:marBottom w:val="0"/>
      <w:divBdr>
        <w:top w:val="none" w:sz="0" w:space="0" w:color="auto"/>
        <w:left w:val="none" w:sz="0" w:space="0" w:color="auto"/>
        <w:bottom w:val="none" w:sz="0" w:space="0" w:color="auto"/>
        <w:right w:val="none" w:sz="0" w:space="0" w:color="auto"/>
      </w:divBdr>
      <w:divsChild>
        <w:div w:id="1149396122">
          <w:marLeft w:val="0"/>
          <w:marRight w:val="0"/>
          <w:marTop w:val="0"/>
          <w:marBottom w:val="0"/>
          <w:divBdr>
            <w:top w:val="none" w:sz="0" w:space="0" w:color="auto"/>
            <w:left w:val="none" w:sz="0" w:space="0" w:color="auto"/>
            <w:bottom w:val="none" w:sz="0" w:space="0" w:color="auto"/>
            <w:right w:val="none" w:sz="0" w:space="0" w:color="auto"/>
          </w:divBdr>
          <w:divsChild>
            <w:div w:id="907880179">
              <w:marLeft w:val="0"/>
              <w:marRight w:val="0"/>
              <w:marTop w:val="0"/>
              <w:marBottom w:val="0"/>
              <w:divBdr>
                <w:top w:val="none" w:sz="0" w:space="0" w:color="auto"/>
                <w:left w:val="none" w:sz="0" w:space="0" w:color="auto"/>
                <w:bottom w:val="none" w:sz="0" w:space="0" w:color="auto"/>
                <w:right w:val="none" w:sz="0" w:space="0" w:color="auto"/>
              </w:divBdr>
            </w:div>
          </w:divsChild>
        </w:div>
        <w:div w:id="863324154">
          <w:marLeft w:val="0"/>
          <w:marRight w:val="0"/>
          <w:marTop w:val="0"/>
          <w:marBottom w:val="0"/>
          <w:divBdr>
            <w:top w:val="none" w:sz="0" w:space="0" w:color="auto"/>
            <w:left w:val="none" w:sz="0" w:space="0" w:color="auto"/>
            <w:bottom w:val="none" w:sz="0" w:space="0" w:color="auto"/>
            <w:right w:val="none" w:sz="0" w:space="0" w:color="auto"/>
          </w:divBdr>
          <w:divsChild>
            <w:div w:id="1067652285">
              <w:marLeft w:val="0"/>
              <w:marRight w:val="0"/>
              <w:marTop w:val="0"/>
              <w:marBottom w:val="0"/>
              <w:divBdr>
                <w:top w:val="none" w:sz="0" w:space="0" w:color="auto"/>
                <w:left w:val="none" w:sz="0" w:space="0" w:color="auto"/>
                <w:bottom w:val="none" w:sz="0" w:space="0" w:color="auto"/>
                <w:right w:val="none" w:sz="0" w:space="0" w:color="auto"/>
              </w:divBdr>
              <w:divsChild>
                <w:div w:id="210425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00671">
      <w:bodyDiv w:val="1"/>
      <w:marLeft w:val="0"/>
      <w:marRight w:val="0"/>
      <w:marTop w:val="0"/>
      <w:marBottom w:val="0"/>
      <w:divBdr>
        <w:top w:val="none" w:sz="0" w:space="0" w:color="auto"/>
        <w:left w:val="none" w:sz="0" w:space="0" w:color="auto"/>
        <w:bottom w:val="none" w:sz="0" w:space="0" w:color="auto"/>
        <w:right w:val="none" w:sz="0" w:space="0" w:color="auto"/>
      </w:divBdr>
      <w:divsChild>
        <w:div w:id="1940261713">
          <w:marLeft w:val="0"/>
          <w:marRight w:val="0"/>
          <w:marTop w:val="0"/>
          <w:marBottom w:val="0"/>
          <w:divBdr>
            <w:top w:val="none" w:sz="0" w:space="0" w:color="auto"/>
            <w:left w:val="none" w:sz="0" w:space="0" w:color="auto"/>
            <w:bottom w:val="none" w:sz="0" w:space="0" w:color="auto"/>
            <w:right w:val="none" w:sz="0" w:space="0" w:color="auto"/>
          </w:divBdr>
          <w:divsChild>
            <w:div w:id="853493761">
              <w:marLeft w:val="0"/>
              <w:marRight w:val="0"/>
              <w:marTop w:val="0"/>
              <w:marBottom w:val="0"/>
              <w:divBdr>
                <w:top w:val="none" w:sz="0" w:space="0" w:color="auto"/>
                <w:left w:val="none" w:sz="0" w:space="0" w:color="auto"/>
                <w:bottom w:val="none" w:sz="0" w:space="0" w:color="auto"/>
                <w:right w:val="none" w:sz="0" w:space="0" w:color="auto"/>
              </w:divBdr>
            </w:div>
          </w:divsChild>
        </w:div>
        <w:div w:id="1470392096">
          <w:marLeft w:val="0"/>
          <w:marRight w:val="0"/>
          <w:marTop w:val="0"/>
          <w:marBottom w:val="0"/>
          <w:divBdr>
            <w:top w:val="none" w:sz="0" w:space="0" w:color="auto"/>
            <w:left w:val="none" w:sz="0" w:space="0" w:color="auto"/>
            <w:bottom w:val="none" w:sz="0" w:space="0" w:color="auto"/>
            <w:right w:val="none" w:sz="0" w:space="0" w:color="auto"/>
          </w:divBdr>
          <w:divsChild>
            <w:div w:id="534655549">
              <w:marLeft w:val="0"/>
              <w:marRight w:val="0"/>
              <w:marTop w:val="0"/>
              <w:marBottom w:val="0"/>
              <w:divBdr>
                <w:top w:val="none" w:sz="0" w:space="0" w:color="auto"/>
                <w:left w:val="none" w:sz="0" w:space="0" w:color="auto"/>
                <w:bottom w:val="none" w:sz="0" w:space="0" w:color="auto"/>
                <w:right w:val="none" w:sz="0" w:space="0" w:color="auto"/>
              </w:divBdr>
              <w:divsChild>
                <w:div w:id="8528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91026">
      <w:bodyDiv w:val="1"/>
      <w:marLeft w:val="0"/>
      <w:marRight w:val="0"/>
      <w:marTop w:val="0"/>
      <w:marBottom w:val="0"/>
      <w:divBdr>
        <w:top w:val="none" w:sz="0" w:space="0" w:color="auto"/>
        <w:left w:val="none" w:sz="0" w:space="0" w:color="auto"/>
        <w:bottom w:val="none" w:sz="0" w:space="0" w:color="auto"/>
        <w:right w:val="none" w:sz="0" w:space="0" w:color="auto"/>
      </w:divBdr>
      <w:divsChild>
        <w:div w:id="2109691782">
          <w:marLeft w:val="0"/>
          <w:marRight w:val="0"/>
          <w:marTop w:val="0"/>
          <w:marBottom w:val="0"/>
          <w:divBdr>
            <w:top w:val="none" w:sz="0" w:space="0" w:color="auto"/>
            <w:left w:val="none" w:sz="0" w:space="0" w:color="auto"/>
            <w:bottom w:val="none" w:sz="0" w:space="0" w:color="auto"/>
            <w:right w:val="none" w:sz="0" w:space="0" w:color="auto"/>
          </w:divBdr>
          <w:divsChild>
            <w:div w:id="70350623">
              <w:marLeft w:val="0"/>
              <w:marRight w:val="0"/>
              <w:marTop w:val="0"/>
              <w:marBottom w:val="0"/>
              <w:divBdr>
                <w:top w:val="none" w:sz="0" w:space="0" w:color="auto"/>
                <w:left w:val="none" w:sz="0" w:space="0" w:color="auto"/>
                <w:bottom w:val="none" w:sz="0" w:space="0" w:color="auto"/>
                <w:right w:val="none" w:sz="0" w:space="0" w:color="auto"/>
              </w:divBdr>
            </w:div>
          </w:divsChild>
        </w:div>
        <w:div w:id="1542783185">
          <w:marLeft w:val="0"/>
          <w:marRight w:val="0"/>
          <w:marTop w:val="0"/>
          <w:marBottom w:val="0"/>
          <w:divBdr>
            <w:top w:val="none" w:sz="0" w:space="0" w:color="auto"/>
            <w:left w:val="none" w:sz="0" w:space="0" w:color="auto"/>
            <w:bottom w:val="none" w:sz="0" w:space="0" w:color="auto"/>
            <w:right w:val="none" w:sz="0" w:space="0" w:color="auto"/>
          </w:divBdr>
          <w:divsChild>
            <w:div w:id="557714365">
              <w:marLeft w:val="0"/>
              <w:marRight w:val="0"/>
              <w:marTop w:val="0"/>
              <w:marBottom w:val="0"/>
              <w:divBdr>
                <w:top w:val="none" w:sz="0" w:space="0" w:color="auto"/>
                <w:left w:val="none" w:sz="0" w:space="0" w:color="auto"/>
                <w:bottom w:val="none" w:sz="0" w:space="0" w:color="auto"/>
                <w:right w:val="none" w:sz="0" w:space="0" w:color="auto"/>
              </w:divBdr>
              <w:divsChild>
                <w:div w:id="107658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35166">
      <w:bodyDiv w:val="1"/>
      <w:marLeft w:val="0"/>
      <w:marRight w:val="0"/>
      <w:marTop w:val="0"/>
      <w:marBottom w:val="0"/>
      <w:divBdr>
        <w:top w:val="none" w:sz="0" w:space="0" w:color="auto"/>
        <w:left w:val="none" w:sz="0" w:space="0" w:color="auto"/>
        <w:bottom w:val="none" w:sz="0" w:space="0" w:color="auto"/>
        <w:right w:val="none" w:sz="0" w:space="0" w:color="auto"/>
      </w:divBdr>
      <w:divsChild>
        <w:div w:id="1257788490">
          <w:marLeft w:val="0"/>
          <w:marRight w:val="0"/>
          <w:marTop w:val="0"/>
          <w:marBottom w:val="0"/>
          <w:divBdr>
            <w:top w:val="none" w:sz="0" w:space="0" w:color="auto"/>
            <w:left w:val="none" w:sz="0" w:space="0" w:color="auto"/>
            <w:bottom w:val="none" w:sz="0" w:space="0" w:color="auto"/>
            <w:right w:val="none" w:sz="0" w:space="0" w:color="auto"/>
          </w:divBdr>
          <w:divsChild>
            <w:div w:id="1633244728">
              <w:marLeft w:val="0"/>
              <w:marRight w:val="0"/>
              <w:marTop w:val="0"/>
              <w:marBottom w:val="0"/>
              <w:divBdr>
                <w:top w:val="none" w:sz="0" w:space="0" w:color="auto"/>
                <w:left w:val="none" w:sz="0" w:space="0" w:color="auto"/>
                <w:bottom w:val="none" w:sz="0" w:space="0" w:color="auto"/>
                <w:right w:val="none" w:sz="0" w:space="0" w:color="auto"/>
              </w:divBdr>
            </w:div>
          </w:divsChild>
        </w:div>
        <w:div w:id="1751535881">
          <w:marLeft w:val="0"/>
          <w:marRight w:val="0"/>
          <w:marTop w:val="0"/>
          <w:marBottom w:val="0"/>
          <w:divBdr>
            <w:top w:val="none" w:sz="0" w:space="0" w:color="auto"/>
            <w:left w:val="none" w:sz="0" w:space="0" w:color="auto"/>
            <w:bottom w:val="none" w:sz="0" w:space="0" w:color="auto"/>
            <w:right w:val="none" w:sz="0" w:space="0" w:color="auto"/>
          </w:divBdr>
          <w:divsChild>
            <w:div w:id="1970041003">
              <w:marLeft w:val="0"/>
              <w:marRight w:val="0"/>
              <w:marTop w:val="0"/>
              <w:marBottom w:val="0"/>
              <w:divBdr>
                <w:top w:val="none" w:sz="0" w:space="0" w:color="auto"/>
                <w:left w:val="none" w:sz="0" w:space="0" w:color="auto"/>
                <w:bottom w:val="none" w:sz="0" w:space="0" w:color="auto"/>
                <w:right w:val="none" w:sz="0" w:space="0" w:color="auto"/>
              </w:divBdr>
              <w:divsChild>
                <w:div w:id="74268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23321">
      <w:bodyDiv w:val="1"/>
      <w:marLeft w:val="0"/>
      <w:marRight w:val="0"/>
      <w:marTop w:val="0"/>
      <w:marBottom w:val="0"/>
      <w:divBdr>
        <w:top w:val="none" w:sz="0" w:space="0" w:color="auto"/>
        <w:left w:val="none" w:sz="0" w:space="0" w:color="auto"/>
        <w:bottom w:val="none" w:sz="0" w:space="0" w:color="auto"/>
        <w:right w:val="none" w:sz="0" w:space="0" w:color="auto"/>
      </w:divBdr>
      <w:divsChild>
        <w:div w:id="702100830">
          <w:marLeft w:val="0"/>
          <w:marRight w:val="0"/>
          <w:marTop w:val="0"/>
          <w:marBottom w:val="0"/>
          <w:divBdr>
            <w:top w:val="none" w:sz="0" w:space="0" w:color="auto"/>
            <w:left w:val="none" w:sz="0" w:space="0" w:color="auto"/>
            <w:bottom w:val="none" w:sz="0" w:space="0" w:color="auto"/>
            <w:right w:val="none" w:sz="0" w:space="0" w:color="auto"/>
          </w:divBdr>
          <w:divsChild>
            <w:div w:id="397165480">
              <w:marLeft w:val="0"/>
              <w:marRight w:val="0"/>
              <w:marTop w:val="0"/>
              <w:marBottom w:val="0"/>
              <w:divBdr>
                <w:top w:val="none" w:sz="0" w:space="0" w:color="auto"/>
                <w:left w:val="none" w:sz="0" w:space="0" w:color="auto"/>
                <w:bottom w:val="none" w:sz="0" w:space="0" w:color="auto"/>
                <w:right w:val="none" w:sz="0" w:space="0" w:color="auto"/>
              </w:divBdr>
            </w:div>
          </w:divsChild>
        </w:div>
        <w:div w:id="2109424016">
          <w:marLeft w:val="0"/>
          <w:marRight w:val="0"/>
          <w:marTop w:val="0"/>
          <w:marBottom w:val="0"/>
          <w:divBdr>
            <w:top w:val="none" w:sz="0" w:space="0" w:color="auto"/>
            <w:left w:val="none" w:sz="0" w:space="0" w:color="auto"/>
            <w:bottom w:val="none" w:sz="0" w:space="0" w:color="auto"/>
            <w:right w:val="none" w:sz="0" w:space="0" w:color="auto"/>
          </w:divBdr>
          <w:divsChild>
            <w:div w:id="1031734195">
              <w:marLeft w:val="0"/>
              <w:marRight w:val="0"/>
              <w:marTop w:val="0"/>
              <w:marBottom w:val="0"/>
              <w:divBdr>
                <w:top w:val="none" w:sz="0" w:space="0" w:color="auto"/>
                <w:left w:val="none" w:sz="0" w:space="0" w:color="auto"/>
                <w:bottom w:val="none" w:sz="0" w:space="0" w:color="auto"/>
                <w:right w:val="none" w:sz="0" w:space="0" w:color="auto"/>
              </w:divBdr>
              <w:divsChild>
                <w:div w:id="213366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657">
      <w:bodyDiv w:val="1"/>
      <w:marLeft w:val="0"/>
      <w:marRight w:val="0"/>
      <w:marTop w:val="0"/>
      <w:marBottom w:val="0"/>
      <w:divBdr>
        <w:top w:val="none" w:sz="0" w:space="0" w:color="auto"/>
        <w:left w:val="none" w:sz="0" w:space="0" w:color="auto"/>
        <w:bottom w:val="none" w:sz="0" w:space="0" w:color="auto"/>
        <w:right w:val="none" w:sz="0" w:space="0" w:color="auto"/>
      </w:divBdr>
      <w:divsChild>
        <w:div w:id="1584989722">
          <w:marLeft w:val="0"/>
          <w:marRight w:val="0"/>
          <w:marTop w:val="0"/>
          <w:marBottom w:val="0"/>
          <w:divBdr>
            <w:top w:val="none" w:sz="0" w:space="0" w:color="auto"/>
            <w:left w:val="none" w:sz="0" w:space="0" w:color="auto"/>
            <w:bottom w:val="none" w:sz="0" w:space="0" w:color="auto"/>
            <w:right w:val="none" w:sz="0" w:space="0" w:color="auto"/>
          </w:divBdr>
          <w:divsChild>
            <w:div w:id="1054960657">
              <w:marLeft w:val="0"/>
              <w:marRight w:val="0"/>
              <w:marTop w:val="0"/>
              <w:marBottom w:val="0"/>
              <w:divBdr>
                <w:top w:val="none" w:sz="0" w:space="0" w:color="auto"/>
                <w:left w:val="none" w:sz="0" w:space="0" w:color="auto"/>
                <w:bottom w:val="none" w:sz="0" w:space="0" w:color="auto"/>
                <w:right w:val="none" w:sz="0" w:space="0" w:color="auto"/>
              </w:divBdr>
            </w:div>
          </w:divsChild>
        </w:div>
        <w:div w:id="1103527881">
          <w:marLeft w:val="0"/>
          <w:marRight w:val="0"/>
          <w:marTop w:val="0"/>
          <w:marBottom w:val="0"/>
          <w:divBdr>
            <w:top w:val="none" w:sz="0" w:space="0" w:color="auto"/>
            <w:left w:val="none" w:sz="0" w:space="0" w:color="auto"/>
            <w:bottom w:val="none" w:sz="0" w:space="0" w:color="auto"/>
            <w:right w:val="none" w:sz="0" w:space="0" w:color="auto"/>
          </w:divBdr>
          <w:divsChild>
            <w:div w:id="1719695977">
              <w:marLeft w:val="0"/>
              <w:marRight w:val="0"/>
              <w:marTop w:val="0"/>
              <w:marBottom w:val="0"/>
              <w:divBdr>
                <w:top w:val="none" w:sz="0" w:space="0" w:color="auto"/>
                <w:left w:val="none" w:sz="0" w:space="0" w:color="auto"/>
                <w:bottom w:val="none" w:sz="0" w:space="0" w:color="auto"/>
                <w:right w:val="none" w:sz="0" w:space="0" w:color="auto"/>
              </w:divBdr>
              <w:divsChild>
                <w:div w:id="50374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055318">
      <w:bodyDiv w:val="1"/>
      <w:marLeft w:val="0"/>
      <w:marRight w:val="0"/>
      <w:marTop w:val="0"/>
      <w:marBottom w:val="0"/>
      <w:divBdr>
        <w:top w:val="none" w:sz="0" w:space="0" w:color="auto"/>
        <w:left w:val="none" w:sz="0" w:space="0" w:color="auto"/>
        <w:bottom w:val="none" w:sz="0" w:space="0" w:color="auto"/>
        <w:right w:val="none" w:sz="0" w:space="0" w:color="auto"/>
      </w:divBdr>
      <w:divsChild>
        <w:div w:id="119494146">
          <w:marLeft w:val="0"/>
          <w:marRight w:val="0"/>
          <w:marTop w:val="0"/>
          <w:marBottom w:val="0"/>
          <w:divBdr>
            <w:top w:val="none" w:sz="0" w:space="0" w:color="auto"/>
            <w:left w:val="none" w:sz="0" w:space="0" w:color="auto"/>
            <w:bottom w:val="none" w:sz="0" w:space="0" w:color="auto"/>
            <w:right w:val="none" w:sz="0" w:space="0" w:color="auto"/>
          </w:divBdr>
          <w:divsChild>
            <w:div w:id="785077010">
              <w:marLeft w:val="0"/>
              <w:marRight w:val="0"/>
              <w:marTop w:val="0"/>
              <w:marBottom w:val="0"/>
              <w:divBdr>
                <w:top w:val="none" w:sz="0" w:space="0" w:color="auto"/>
                <w:left w:val="none" w:sz="0" w:space="0" w:color="auto"/>
                <w:bottom w:val="none" w:sz="0" w:space="0" w:color="auto"/>
                <w:right w:val="none" w:sz="0" w:space="0" w:color="auto"/>
              </w:divBdr>
            </w:div>
          </w:divsChild>
        </w:div>
        <w:div w:id="836532478">
          <w:marLeft w:val="0"/>
          <w:marRight w:val="0"/>
          <w:marTop w:val="0"/>
          <w:marBottom w:val="0"/>
          <w:divBdr>
            <w:top w:val="none" w:sz="0" w:space="0" w:color="auto"/>
            <w:left w:val="none" w:sz="0" w:space="0" w:color="auto"/>
            <w:bottom w:val="none" w:sz="0" w:space="0" w:color="auto"/>
            <w:right w:val="none" w:sz="0" w:space="0" w:color="auto"/>
          </w:divBdr>
          <w:divsChild>
            <w:div w:id="655652523">
              <w:marLeft w:val="0"/>
              <w:marRight w:val="0"/>
              <w:marTop w:val="0"/>
              <w:marBottom w:val="0"/>
              <w:divBdr>
                <w:top w:val="none" w:sz="0" w:space="0" w:color="auto"/>
                <w:left w:val="none" w:sz="0" w:space="0" w:color="auto"/>
                <w:bottom w:val="none" w:sz="0" w:space="0" w:color="auto"/>
                <w:right w:val="none" w:sz="0" w:space="0" w:color="auto"/>
              </w:divBdr>
              <w:divsChild>
                <w:div w:id="8010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100952">
      <w:bodyDiv w:val="1"/>
      <w:marLeft w:val="0"/>
      <w:marRight w:val="0"/>
      <w:marTop w:val="0"/>
      <w:marBottom w:val="0"/>
      <w:divBdr>
        <w:top w:val="none" w:sz="0" w:space="0" w:color="auto"/>
        <w:left w:val="none" w:sz="0" w:space="0" w:color="auto"/>
        <w:bottom w:val="none" w:sz="0" w:space="0" w:color="auto"/>
        <w:right w:val="none" w:sz="0" w:space="0" w:color="auto"/>
      </w:divBdr>
      <w:divsChild>
        <w:div w:id="1003049573">
          <w:marLeft w:val="0"/>
          <w:marRight w:val="0"/>
          <w:marTop w:val="0"/>
          <w:marBottom w:val="0"/>
          <w:divBdr>
            <w:top w:val="none" w:sz="0" w:space="0" w:color="auto"/>
            <w:left w:val="none" w:sz="0" w:space="0" w:color="auto"/>
            <w:bottom w:val="none" w:sz="0" w:space="0" w:color="auto"/>
            <w:right w:val="none" w:sz="0" w:space="0" w:color="auto"/>
          </w:divBdr>
          <w:divsChild>
            <w:div w:id="610474991">
              <w:marLeft w:val="0"/>
              <w:marRight w:val="0"/>
              <w:marTop w:val="0"/>
              <w:marBottom w:val="0"/>
              <w:divBdr>
                <w:top w:val="none" w:sz="0" w:space="0" w:color="auto"/>
                <w:left w:val="none" w:sz="0" w:space="0" w:color="auto"/>
                <w:bottom w:val="none" w:sz="0" w:space="0" w:color="auto"/>
                <w:right w:val="none" w:sz="0" w:space="0" w:color="auto"/>
              </w:divBdr>
            </w:div>
          </w:divsChild>
        </w:div>
        <w:div w:id="1695617785">
          <w:marLeft w:val="0"/>
          <w:marRight w:val="0"/>
          <w:marTop w:val="0"/>
          <w:marBottom w:val="0"/>
          <w:divBdr>
            <w:top w:val="none" w:sz="0" w:space="0" w:color="auto"/>
            <w:left w:val="none" w:sz="0" w:space="0" w:color="auto"/>
            <w:bottom w:val="none" w:sz="0" w:space="0" w:color="auto"/>
            <w:right w:val="none" w:sz="0" w:space="0" w:color="auto"/>
          </w:divBdr>
          <w:divsChild>
            <w:div w:id="1757628837">
              <w:marLeft w:val="0"/>
              <w:marRight w:val="0"/>
              <w:marTop w:val="0"/>
              <w:marBottom w:val="0"/>
              <w:divBdr>
                <w:top w:val="none" w:sz="0" w:space="0" w:color="auto"/>
                <w:left w:val="none" w:sz="0" w:space="0" w:color="auto"/>
                <w:bottom w:val="none" w:sz="0" w:space="0" w:color="auto"/>
                <w:right w:val="none" w:sz="0" w:space="0" w:color="auto"/>
              </w:divBdr>
              <w:divsChild>
                <w:div w:id="715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20082">
      <w:bodyDiv w:val="1"/>
      <w:marLeft w:val="0"/>
      <w:marRight w:val="0"/>
      <w:marTop w:val="0"/>
      <w:marBottom w:val="0"/>
      <w:divBdr>
        <w:top w:val="none" w:sz="0" w:space="0" w:color="auto"/>
        <w:left w:val="none" w:sz="0" w:space="0" w:color="auto"/>
        <w:bottom w:val="none" w:sz="0" w:space="0" w:color="auto"/>
        <w:right w:val="none" w:sz="0" w:space="0" w:color="auto"/>
      </w:divBdr>
      <w:divsChild>
        <w:div w:id="372658259">
          <w:marLeft w:val="0"/>
          <w:marRight w:val="0"/>
          <w:marTop w:val="0"/>
          <w:marBottom w:val="0"/>
          <w:divBdr>
            <w:top w:val="none" w:sz="0" w:space="0" w:color="auto"/>
            <w:left w:val="none" w:sz="0" w:space="0" w:color="auto"/>
            <w:bottom w:val="none" w:sz="0" w:space="0" w:color="auto"/>
            <w:right w:val="none" w:sz="0" w:space="0" w:color="auto"/>
          </w:divBdr>
          <w:divsChild>
            <w:div w:id="2104836955">
              <w:marLeft w:val="0"/>
              <w:marRight w:val="0"/>
              <w:marTop w:val="0"/>
              <w:marBottom w:val="0"/>
              <w:divBdr>
                <w:top w:val="none" w:sz="0" w:space="0" w:color="auto"/>
                <w:left w:val="none" w:sz="0" w:space="0" w:color="auto"/>
                <w:bottom w:val="none" w:sz="0" w:space="0" w:color="auto"/>
                <w:right w:val="none" w:sz="0" w:space="0" w:color="auto"/>
              </w:divBdr>
            </w:div>
          </w:divsChild>
        </w:div>
        <w:div w:id="2046715390">
          <w:marLeft w:val="0"/>
          <w:marRight w:val="0"/>
          <w:marTop w:val="0"/>
          <w:marBottom w:val="0"/>
          <w:divBdr>
            <w:top w:val="none" w:sz="0" w:space="0" w:color="auto"/>
            <w:left w:val="none" w:sz="0" w:space="0" w:color="auto"/>
            <w:bottom w:val="none" w:sz="0" w:space="0" w:color="auto"/>
            <w:right w:val="none" w:sz="0" w:space="0" w:color="auto"/>
          </w:divBdr>
          <w:divsChild>
            <w:div w:id="1149856675">
              <w:marLeft w:val="0"/>
              <w:marRight w:val="0"/>
              <w:marTop w:val="0"/>
              <w:marBottom w:val="0"/>
              <w:divBdr>
                <w:top w:val="none" w:sz="0" w:space="0" w:color="auto"/>
                <w:left w:val="none" w:sz="0" w:space="0" w:color="auto"/>
                <w:bottom w:val="none" w:sz="0" w:space="0" w:color="auto"/>
                <w:right w:val="none" w:sz="0" w:space="0" w:color="auto"/>
              </w:divBdr>
              <w:divsChild>
                <w:div w:id="5901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00274">
      <w:bodyDiv w:val="1"/>
      <w:marLeft w:val="0"/>
      <w:marRight w:val="0"/>
      <w:marTop w:val="0"/>
      <w:marBottom w:val="0"/>
      <w:divBdr>
        <w:top w:val="none" w:sz="0" w:space="0" w:color="auto"/>
        <w:left w:val="none" w:sz="0" w:space="0" w:color="auto"/>
        <w:bottom w:val="none" w:sz="0" w:space="0" w:color="auto"/>
        <w:right w:val="none" w:sz="0" w:space="0" w:color="auto"/>
      </w:divBdr>
      <w:divsChild>
        <w:div w:id="1341808223">
          <w:marLeft w:val="0"/>
          <w:marRight w:val="0"/>
          <w:marTop w:val="0"/>
          <w:marBottom w:val="0"/>
          <w:divBdr>
            <w:top w:val="none" w:sz="0" w:space="0" w:color="auto"/>
            <w:left w:val="none" w:sz="0" w:space="0" w:color="auto"/>
            <w:bottom w:val="none" w:sz="0" w:space="0" w:color="auto"/>
            <w:right w:val="none" w:sz="0" w:space="0" w:color="auto"/>
          </w:divBdr>
          <w:divsChild>
            <w:div w:id="1901480096">
              <w:marLeft w:val="0"/>
              <w:marRight w:val="0"/>
              <w:marTop w:val="0"/>
              <w:marBottom w:val="0"/>
              <w:divBdr>
                <w:top w:val="none" w:sz="0" w:space="0" w:color="auto"/>
                <w:left w:val="none" w:sz="0" w:space="0" w:color="auto"/>
                <w:bottom w:val="none" w:sz="0" w:space="0" w:color="auto"/>
                <w:right w:val="none" w:sz="0" w:space="0" w:color="auto"/>
              </w:divBdr>
            </w:div>
          </w:divsChild>
        </w:div>
        <w:div w:id="272057161">
          <w:marLeft w:val="0"/>
          <w:marRight w:val="0"/>
          <w:marTop w:val="0"/>
          <w:marBottom w:val="0"/>
          <w:divBdr>
            <w:top w:val="none" w:sz="0" w:space="0" w:color="auto"/>
            <w:left w:val="none" w:sz="0" w:space="0" w:color="auto"/>
            <w:bottom w:val="none" w:sz="0" w:space="0" w:color="auto"/>
            <w:right w:val="none" w:sz="0" w:space="0" w:color="auto"/>
          </w:divBdr>
          <w:divsChild>
            <w:div w:id="1134131903">
              <w:marLeft w:val="0"/>
              <w:marRight w:val="0"/>
              <w:marTop w:val="0"/>
              <w:marBottom w:val="0"/>
              <w:divBdr>
                <w:top w:val="none" w:sz="0" w:space="0" w:color="auto"/>
                <w:left w:val="none" w:sz="0" w:space="0" w:color="auto"/>
                <w:bottom w:val="none" w:sz="0" w:space="0" w:color="auto"/>
                <w:right w:val="none" w:sz="0" w:space="0" w:color="auto"/>
              </w:divBdr>
              <w:divsChild>
                <w:div w:id="28095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450373">
      <w:bodyDiv w:val="1"/>
      <w:marLeft w:val="0"/>
      <w:marRight w:val="0"/>
      <w:marTop w:val="0"/>
      <w:marBottom w:val="0"/>
      <w:divBdr>
        <w:top w:val="none" w:sz="0" w:space="0" w:color="auto"/>
        <w:left w:val="none" w:sz="0" w:space="0" w:color="auto"/>
        <w:bottom w:val="none" w:sz="0" w:space="0" w:color="auto"/>
        <w:right w:val="none" w:sz="0" w:space="0" w:color="auto"/>
      </w:divBdr>
      <w:divsChild>
        <w:div w:id="2105345362">
          <w:marLeft w:val="0"/>
          <w:marRight w:val="0"/>
          <w:marTop w:val="0"/>
          <w:marBottom w:val="0"/>
          <w:divBdr>
            <w:top w:val="none" w:sz="0" w:space="0" w:color="auto"/>
            <w:left w:val="none" w:sz="0" w:space="0" w:color="auto"/>
            <w:bottom w:val="none" w:sz="0" w:space="0" w:color="auto"/>
            <w:right w:val="none" w:sz="0" w:space="0" w:color="auto"/>
          </w:divBdr>
          <w:divsChild>
            <w:div w:id="737938199">
              <w:marLeft w:val="0"/>
              <w:marRight w:val="0"/>
              <w:marTop w:val="0"/>
              <w:marBottom w:val="0"/>
              <w:divBdr>
                <w:top w:val="none" w:sz="0" w:space="0" w:color="auto"/>
                <w:left w:val="none" w:sz="0" w:space="0" w:color="auto"/>
                <w:bottom w:val="none" w:sz="0" w:space="0" w:color="auto"/>
                <w:right w:val="none" w:sz="0" w:space="0" w:color="auto"/>
              </w:divBdr>
            </w:div>
          </w:divsChild>
        </w:div>
        <w:div w:id="1059982299">
          <w:marLeft w:val="0"/>
          <w:marRight w:val="0"/>
          <w:marTop w:val="0"/>
          <w:marBottom w:val="0"/>
          <w:divBdr>
            <w:top w:val="none" w:sz="0" w:space="0" w:color="auto"/>
            <w:left w:val="none" w:sz="0" w:space="0" w:color="auto"/>
            <w:bottom w:val="none" w:sz="0" w:space="0" w:color="auto"/>
            <w:right w:val="none" w:sz="0" w:space="0" w:color="auto"/>
          </w:divBdr>
          <w:divsChild>
            <w:div w:id="1002590519">
              <w:marLeft w:val="0"/>
              <w:marRight w:val="0"/>
              <w:marTop w:val="0"/>
              <w:marBottom w:val="0"/>
              <w:divBdr>
                <w:top w:val="none" w:sz="0" w:space="0" w:color="auto"/>
                <w:left w:val="none" w:sz="0" w:space="0" w:color="auto"/>
                <w:bottom w:val="none" w:sz="0" w:space="0" w:color="auto"/>
                <w:right w:val="none" w:sz="0" w:space="0" w:color="auto"/>
              </w:divBdr>
              <w:divsChild>
                <w:div w:id="4501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80574">
      <w:bodyDiv w:val="1"/>
      <w:marLeft w:val="0"/>
      <w:marRight w:val="0"/>
      <w:marTop w:val="0"/>
      <w:marBottom w:val="0"/>
      <w:divBdr>
        <w:top w:val="none" w:sz="0" w:space="0" w:color="auto"/>
        <w:left w:val="none" w:sz="0" w:space="0" w:color="auto"/>
        <w:bottom w:val="none" w:sz="0" w:space="0" w:color="auto"/>
        <w:right w:val="none" w:sz="0" w:space="0" w:color="auto"/>
      </w:divBdr>
      <w:divsChild>
        <w:div w:id="2001614340">
          <w:marLeft w:val="0"/>
          <w:marRight w:val="0"/>
          <w:marTop w:val="0"/>
          <w:marBottom w:val="0"/>
          <w:divBdr>
            <w:top w:val="none" w:sz="0" w:space="0" w:color="auto"/>
            <w:left w:val="none" w:sz="0" w:space="0" w:color="auto"/>
            <w:bottom w:val="none" w:sz="0" w:space="0" w:color="auto"/>
            <w:right w:val="none" w:sz="0" w:space="0" w:color="auto"/>
          </w:divBdr>
          <w:divsChild>
            <w:div w:id="338316770">
              <w:marLeft w:val="0"/>
              <w:marRight w:val="0"/>
              <w:marTop w:val="0"/>
              <w:marBottom w:val="0"/>
              <w:divBdr>
                <w:top w:val="none" w:sz="0" w:space="0" w:color="auto"/>
                <w:left w:val="none" w:sz="0" w:space="0" w:color="auto"/>
                <w:bottom w:val="none" w:sz="0" w:space="0" w:color="auto"/>
                <w:right w:val="none" w:sz="0" w:space="0" w:color="auto"/>
              </w:divBdr>
            </w:div>
          </w:divsChild>
        </w:div>
        <w:div w:id="55133822">
          <w:marLeft w:val="0"/>
          <w:marRight w:val="0"/>
          <w:marTop w:val="0"/>
          <w:marBottom w:val="0"/>
          <w:divBdr>
            <w:top w:val="none" w:sz="0" w:space="0" w:color="auto"/>
            <w:left w:val="none" w:sz="0" w:space="0" w:color="auto"/>
            <w:bottom w:val="none" w:sz="0" w:space="0" w:color="auto"/>
            <w:right w:val="none" w:sz="0" w:space="0" w:color="auto"/>
          </w:divBdr>
          <w:divsChild>
            <w:div w:id="1021590859">
              <w:marLeft w:val="0"/>
              <w:marRight w:val="0"/>
              <w:marTop w:val="0"/>
              <w:marBottom w:val="0"/>
              <w:divBdr>
                <w:top w:val="none" w:sz="0" w:space="0" w:color="auto"/>
                <w:left w:val="none" w:sz="0" w:space="0" w:color="auto"/>
                <w:bottom w:val="none" w:sz="0" w:space="0" w:color="auto"/>
                <w:right w:val="none" w:sz="0" w:space="0" w:color="auto"/>
              </w:divBdr>
              <w:divsChild>
                <w:div w:id="138879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848995">
      <w:bodyDiv w:val="1"/>
      <w:marLeft w:val="0"/>
      <w:marRight w:val="0"/>
      <w:marTop w:val="0"/>
      <w:marBottom w:val="0"/>
      <w:divBdr>
        <w:top w:val="none" w:sz="0" w:space="0" w:color="auto"/>
        <w:left w:val="none" w:sz="0" w:space="0" w:color="auto"/>
        <w:bottom w:val="none" w:sz="0" w:space="0" w:color="auto"/>
        <w:right w:val="none" w:sz="0" w:space="0" w:color="auto"/>
      </w:divBdr>
      <w:divsChild>
        <w:div w:id="1381897487">
          <w:marLeft w:val="0"/>
          <w:marRight w:val="0"/>
          <w:marTop w:val="0"/>
          <w:marBottom w:val="0"/>
          <w:divBdr>
            <w:top w:val="none" w:sz="0" w:space="0" w:color="auto"/>
            <w:left w:val="none" w:sz="0" w:space="0" w:color="auto"/>
            <w:bottom w:val="none" w:sz="0" w:space="0" w:color="auto"/>
            <w:right w:val="none" w:sz="0" w:space="0" w:color="auto"/>
          </w:divBdr>
          <w:divsChild>
            <w:div w:id="817960583">
              <w:marLeft w:val="0"/>
              <w:marRight w:val="0"/>
              <w:marTop w:val="0"/>
              <w:marBottom w:val="0"/>
              <w:divBdr>
                <w:top w:val="none" w:sz="0" w:space="0" w:color="auto"/>
                <w:left w:val="none" w:sz="0" w:space="0" w:color="auto"/>
                <w:bottom w:val="none" w:sz="0" w:space="0" w:color="auto"/>
                <w:right w:val="none" w:sz="0" w:space="0" w:color="auto"/>
              </w:divBdr>
            </w:div>
          </w:divsChild>
        </w:div>
        <w:div w:id="1607422430">
          <w:marLeft w:val="0"/>
          <w:marRight w:val="0"/>
          <w:marTop w:val="0"/>
          <w:marBottom w:val="0"/>
          <w:divBdr>
            <w:top w:val="none" w:sz="0" w:space="0" w:color="auto"/>
            <w:left w:val="none" w:sz="0" w:space="0" w:color="auto"/>
            <w:bottom w:val="none" w:sz="0" w:space="0" w:color="auto"/>
            <w:right w:val="none" w:sz="0" w:space="0" w:color="auto"/>
          </w:divBdr>
          <w:divsChild>
            <w:div w:id="1765226729">
              <w:marLeft w:val="0"/>
              <w:marRight w:val="0"/>
              <w:marTop w:val="0"/>
              <w:marBottom w:val="0"/>
              <w:divBdr>
                <w:top w:val="none" w:sz="0" w:space="0" w:color="auto"/>
                <w:left w:val="none" w:sz="0" w:space="0" w:color="auto"/>
                <w:bottom w:val="none" w:sz="0" w:space="0" w:color="auto"/>
                <w:right w:val="none" w:sz="0" w:space="0" w:color="auto"/>
              </w:divBdr>
              <w:divsChild>
                <w:div w:id="204898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934893">
      <w:bodyDiv w:val="1"/>
      <w:marLeft w:val="0"/>
      <w:marRight w:val="0"/>
      <w:marTop w:val="0"/>
      <w:marBottom w:val="0"/>
      <w:divBdr>
        <w:top w:val="none" w:sz="0" w:space="0" w:color="auto"/>
        <w:left w:val="none" w:sz="0" w:space="0" w:color="auto"/>
        <w:bottom w:val="none" w:sz="0" w:space="0" w:color="auto"/>
        <w:right w:val="none" w:sz="0" w:space="0" w:color="auto"/>
      </w:divBdr>
      <w:divsChild>
        <w:div w:id="44721741">
          <w:marLeft w:val="0"/>
          <w:marRight w:val="0"/>
          <w:marTop w:val="0"/>
          <w:marBottom w:val="0"/>
          <w:divBdr>
            <w:top w:val="none" w:sz="0" w:space="0" w:color="auto"/>
            <w:left w:val="none" w:sz="0" w:space="0" w:color="auto"/>
            <w:bottom w:val="none" w:sz="0" w:space="0" w:color="auto"/>
            <w:right w:val="none" w:sz="0" w:space="0" w:color="auto"/>
          </w:divBdr>
          <w:divsChild>
            <w:div w:id="1718705415">
              <w:marLeft w:val="0"/>
              <w:marRight w:val="0"/>
              <w:marTop w:val="0"/>
              <w:marBottom w:val="0"/>
              <w:divBdr>
                <w:top w:val="none" w:sz="0" w:space="0" w:color="auto"/>
                <w:left w:val="none" w:sz="0" w:space="0" w:color="auto"/>
                <w:bottom w:val="none" w:sz="0" w:space="0" w:color="auto"/>
                <w:right w:val="none" w:sz="0" w:space="0" w:color="auto"/>
              </w:divBdr>
            </w:div>
          </w:divsChild>
        </w:div>
        <w:div w:id="922762597">
          <w:marLeft w:val="0"/>
          <w:marRight w:val="0"/>
          <w:marTop w:val="0"/>
          <w:marBottom w:val="0"/>
          <w:divBdr>
            <w:top w:val="none" w:sz="0" w:space="0" w:color="auto"/>
            <w:left w:val="none" w:sz="0" w:space="0" w:color="auto"/>
            <w:bottom w:val="none" w:sz="0" w:space="0" w:color="auto"/>
            <w:right w:val="none" w:sz="0" w:space="0" w:color="auto"/>
          </w:divBdr>
          <w:divsChild>
            <w:div w:id="1431509035">
              <w:marLeft w:val="0"/>
              <w:marRight w:val="0"/>
              <w:marTop w:val="0"/>
              <w:marBottom w:val="0"/>
              <w:divBdr>
                <w:top w:val="none" w:sz="0" w:space="0" w:color="auto"/>
                <w:left w:val="none" w:sz="0" w:space="0" w:color="auto"/>
                <w:bottom w:val="none" w:sz="0" w:space="0" w:color="auto"/>
                <w:right w:val="none" w:sz="0" w:space="0" w:color="auto"/>
              </w:divBdr>
              <w:divsChild>
                <w:div w:id="13235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27035">
      <w:bodyDiv w:val="1"/>
      <w:marLeft w:val="0"/>
      <w:marRight w:val="0"/>
      <w:marTop w:val="0"/>
      <w:marBottom w:val="0"/>
      <w:divBdr>
        <w:top w:val="none" w:sz="0" w:space="0" w:color="auto"/>
        <w:left w:val="none" w:sz="0" w:space="0" w:color="auto"/>
        <w:bottom w:val="none" w:sz="0" w:space="0" w:color="auto"/>
        <w:right w:val="none" w:sz="0" w:space="0" w:color="auto"/>
      </w:divBdr>
      <w:divsChild>
        <w:div w:id="559903889">
          <w:marLeft w:val="0"/>
          <w:marRight w:val="0"/>
          <w:marTop w:val="0"/>
          <w:marBottom w:val="0"/>
          <w:divBdr>
            <w:top w:val="none" w:sz="0" w:space="0" w:color="auto"/>
            <w:left w:val="none" w:sz="0" w:space="0" w:color="auto"/>
            <w:bottom w:val="none" w:sz="0" w:space="0" w:color="auto"/>
            <w:right w:val="none" w:sz="0" w:space="0" w:color="auto"/>
          </w:divBdr>
          <w:divsChild>
            <w:div w:id="1688483528">
              <w:marLeft w:val="0"/>
              <w:marRight w:val="0"/>
              <w:marTop w:val="0"/>
              <w:marBottom w:val="0"/>
              <w:divBdr>
                <w:top w:val="none" w:sz="0" w:space="0" w:color="auto"/>
                <w:left w:val="none" w:sz="0" w:space="0" w:color="auto"/>
                <w:bottom w:val="none" w:sz="0" w:space="0" w:color="auto"/>
                <w:right w:val="none" w:sz="0" w:space="0" w:color="auto"/>
              </w:divBdr>
            </w:div>
          </w:divsChild>
        </w:div>
        <w:div w:id="659118499">
          <w:marLeft w:val="0"/>
          <w:marRight w:val="0"/>
          <w:marTop w:val="0"/>
          <w:marBottom w:val="0"/>
          <w:divBdr>
            <w:top w:val="none" w:sz="0" w:space="0" w:color="auto"/>
            <w:left w:val="none" w:sz="0" w:space="0" w:color="auto"/>
            <w:bottom w:val="none" w:sz="0" w:space="0" w:color="auto"/>
            <w:right w:val="none" w:sz="0" w:space="0" w:color="auto"/>
          </w:divBdr>
          <w:divsChild>
            <w:div w:id="1169759432">
              <w:marLeft w:val="0"/>
              <w:marRight w:val="0"/>
              <w:marTop w:val="0"/>
              <w:marBottom w:val="0"/>
              <w:divBdr>
                <w:top w:val="none" w:sz="0" w:space="0" w:color="auto"/>
                <w:left w:val="none" w:sz="0" w:space="0" w:color="auto"/>
                <w:bottom w:val="none" w:sz="0" w:space="0" w:color="auto"/>
                <w:right w:val="none" w:sz="0" w:space="0" w:color="auto"/>
              </w:divBdr>
              <w:divsChild>
                <w:div w:id="21454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0107">
      <w:bodyDiv w:val="1"/>
      <w:marLeft w:val="0"/>
      <w:marRight w:val="0"/>
      <w:marTop w:val="0"/>
      <w:marBottom w:val="0"/>
      <w:divBdr>
        <w:top w:val="none" w:sz="0" w:space="0" w:color="auto"/>
        <w:left w:val="none" w:sz="0" w:space="0" w:color="auto"/>
        <w:bottom w:val="none" w:sz="0" w:space="0" w:color="auto"/>
        <w:right w:val="none" w:sz="0" w:space="0" w:color="auto"/>
      </w:divBdr>
      <w:divsChild>
        <w:div w:id="780684742">
          <w:marLeft w:val="0"/>
          <w:marRight w:val="0"/>
          <w:marTop w:val="0"/>
          <w:marBottom w:val="0"/>
          <w:divBdr>
            <w:top w:val="none" w:sz="0" w:space="0" w:color="auto"/>
            <w:left w:val="none" w:sz="0" w:space="0" w:color="auto"/>
            <w:bottom w:val="none" w:sz="0" w:space="0" w:color="auto"/>
            <w:right w:val="none" w:sz="0" w:space="0" w:color="auto"/>
          </w:divBdr>
          <w:divsChild>
            <w:div w:id="1839342442">
              <w:marLeft w:val="0"/>
              <w:marRight w:val="0"/>
              <w:marTop w:val="0"/>
              <w:marBottom w:val="0"/>
              <w:divBdr>
                <w:top w:val="none" w:sz="0" w:space="0" w:color="auto"/>
                <w:left w:val="none" w:sz="0" w:space="0" w:color="auto"/>
                <w:bottom w:val="none" w:sz="0" w:space="0" w:color="auto"/>
                <w:right w:val="none" w:sz="0" w:space="0" w:color="auto"/>
              </w:divBdr>
            </w:div>
          </w:divsChild>
        </w:div>
        <w:div w:id="1078362107">
          <w:marLeft w:val="0"/>
          <w:marRight w:val="0"/>
          <w:marTop w:val="0"/>
          <w:marBottom w:val="0"/>
          <w:divBdr>
            <w:top w:val="none" w:sz="0" w:space="0" w:color="auto"/>
            <w:left w:val="none" w:sz="0" w:space="0" w:color="auto"/>
            <w:bottom w:val="none" w:sz="0" w:space="0" w:color="auto"/>
            <w:right w:val="none" w:sz="0" w:space="0" w:color="auto"/>
          </w:divBdr>
          <w:divsChild>
            <w:div w:id="151608698">
              <w:marLeft w:val="0"/>
              <w:marRight w:val="0"/>
              <w:marTop w:val="0"/>
              <w:marBottom w:val="0"/>
              <w:divBdr>
                <w:top w:val="none" w:sz="0" w:space="0" w:color="auto"/>
                <w:left w:val="none" w:sz="0" w:space="0" w:color="auto"/>
                <w:bottom w:val="none" w:sz="0" w:space="0" w:color="auto"/>
                <w:right w:val="none" w:sz="0" w:space="0" w:color="auto"/>
              </w:divBdr>
              <w:divsChild>
                <w:div w:id="14560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605690">
      <w:bodyDiv w:val="1"/>
      <w:marLeft w:val="0"/>
      <w:marRight w:val="0"/>
      <w:marTop w:val="0"/>
      <w:marBottom w:val="0"/>
      <w:divBdr>
        <w:top w:val="none" w:sz="0" w:space="0" w:color="auto"/>
        <w:left w:val="none" w:sz="0" w:space="0" w:color="auto"/>
        <w:bottom w:val="none" w:sz="0" w:space="0" w:color="auto"/>
        <w:right w:val="none" w:sz="0" w:space="0" w:color="auto"/>
      </w:divBdr>
      <w:divsChild>
        <w:div w:id="146091654">
          <w:marLeft w:val="0"/>
          <w:marRight w:val="0"/>
          <w:marTop w:val="0"/>
          <w:marBottom w:val="0"/>
          <w:divBdr>
            <w:top w:val="none" w:sz="0" w:space="0" w:color="auto"/>
            <w:left w:val="none" w:sz="0" w:space="0" w:color="auto"/>
            <w:bottom w:val="none" w:sz="0" w:space="0" w:color="auto"/>
            <w:right w:val="none" w:sz="0" w:space="0" w:color="auto"/>
          </w:divBdr>
          <w:divsChild>
            <w:div w:id="1892499134">
              <w:marLeft w:val="0"/>
              <w:marRight w:val="0"/>
              <w:marTop w:val="0"/>
              <w:marBottom w:val="0"/>
              <w:divBdr>
                <w:top w:val="none" w:sz="0" w:space="0" w:color="auto"/>
                <w:left w:val="none" w:sz="0" w:space="0" w:color="auto"/>
                <w:bottom w:val="none" w:sz="0" w:space="0" w:color="auto"/>
                <w:right w:val="none" w:sz="0" w:space="0" w:color="auto"/>
              </w:divBdr>
            </w:div>
          </w:divsChild>
        </w:div>
        <w:div w:id="975065189">
          <w:marLeft w:val="0"/>
          <w:marRight w:val="0"/>
          <w:marTop w:val="0"/>
          <w:marBottom w:val="0"/>
          <w:divBdr>
            <w:top w:val="none" w:sz="0" w:space="0" w:color="auto"/>
            <w:left w:val="none" w:sz="0" w:space="0" w:color="auto"/>
            <w:bottom w:val="none" w:sz="0" w:space="0" w:color="auto"/>
            <w:right w:val="none" w:sz="0" w:space="0" w:color="auto"/>
          </w:divBdr>
          <w:divsChild>
            <w:div w:id="540704031">
              <w:marLeft w:val="0"/>
              <w:marRight w:val="0"/>
              <w:marTop w:val="0"/>
              <w:marBottom w:val="0"/>
              <w:divBdr>
                <w:top w:val="none" w:sz="0" w:space="0" w:color="auto"/>
                <w:left w:val="none" w:sz="0" w:space="0" w:color="auto"/>
                <w:bottom w:val="none" w:sz="0" w:space="0" w:color="auto"/>
                <w:right w:val="none" w:sz="0" w:space="0" w:color="auto"/>
              </w:divBdr>
              <w:divsChild>
                <w:div w:id="193890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037507">
      <w:bodyDiv w:val="1"/>
      <w:marLeft w:val="0"/>
      <w:marRight w:val="0"/>
      <w:marTop w:val="0"/>
      <w:marBottom w:val="0"/>
      <w:divBdr>
        <w:top w:val="none" w:sz="0" w:space="0" w:color="auto"/>
        <w:left w:val="none" w:sz="0" w:space="0" w:color="auto"/>
        <w:bottom w:val="none" w:sz="0" w:space="0" w:color="auto"/>
        <w:right w:val="none" w:sz="0" w:space="0" w:color="auto"/>
      </w:divBdr>
      <w:divsChild>
        <w:div w:id="1220246014">
          <w:marLeft w:val="0"/>
          <w:marRight w:val="0"/>
          <w:marTop w:val="0"/>
          <w:marBottom w:val="0"/>
          <w:divBdr>
            <w:top w:val="none" w:sz="0" w:space="0" w:color="auto"/>
            <w:left w:val="none" w:sz="0" w:space="0" w:color="auto"/>
            <w:bottom w:val="none" w:sz="0" w:space="0" w:color="auto"/>
            <w:right w:val="none" w:sz="0" w:space="0" w:color="auto"/>
          </w:divBdr>
          <w:divsChild>
            <w:div w:id="1644119507">
              <w:marLeft w:val="0"/>
              <w:marRight w:val="0"/>
              <w:marTop w:val="0"/>
              <w:marBottom w:val="0"/>
              <w:divBdr>
                <w:top w:val="none" w:sz="0" w:space="0" w:color="auto"/>
                <w:left w:val="none" w:sz="0" w:space="0" w:color="auto"/>
                <w:bottom w:val="none" w:sz="0" w:space="0" w:color="auto"/>
                <w:right w:val="none" w:sz="0" w:space="0" w:color="auto"/>
              </w:divBdr>
            </w:div>
          </w:divsChild>
        </w:div>
        <w:div w:id="112553884">
          <w:marLeft w:val="0"/>
          <w:marRight w:val="0"/>
          <w:marTop w:val="0"/>
          <w:marBottom w:val="0"/>
          <w:divBdr>
            <w:top w:val="none" w:sz="0" w:space="0" w:color="auto"/>
            <w:left w:val="none" w:sz="0" w:space="0" w:color="auto"/>
            <w:bottom w:val="none" w:sz="0" w:space="0" w:color="auto"/>
            <w:right w:val="none" w:sz="0" w:space="0" w:color="auto"/>
          </w:divBdr>
          <w:divsChild>
            <w:div w:id="1308586285">
              <w:marLeft w:val="0"/>
              <w:marRight w:val="0"/>
              <w:marTop w:val="0"/>
              <w:marBottom w:val="0"/>
              <w:divBdr>
                <w:top w:val="none" w:sz="0" w:space="0" w:color="auto"/>
                <w:left w:val="none" w:sz="0" w:space="0" w:color="auto"/>
                <w:bottom w:val="none" w:sz="0" w:space="0" w:color="auto"/>
                <w:right w:val="none" w:sz="0" w:space="0" w:color="auto"/>
              </w:divBdr>
              <w:divsChild>
                <w:div w:id="9673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931069">
      <w:bodyDiv w:val="1"/>
      <w:marLeft w:val="0"/>
      <w:marRight w:val="0"/>
      <w:marTop w:val="0"/>
      <w:marBottom w:val="0"/>
      <w:divBdr>
        <w:top w:val="none" w:sz="0" w:space="0" w:color="auto"/>
        <w:left w:val="none" w:sz="0" w:space="0" w:color="auto"/>
        <w:bottom w:val="none" w:sz="0" w:space="0" w:color="auto"/>
        <w:right w:val="none" w:sz="0" w:space="0" w:color="auto"/>
      </w:divBdr>
      <w:divsChild>
        <w:div w:id="1577669341">
          <w:marLeft w:val="0"/>
          <w:marRight w:val="0"/>
          <w:marTop w:val="0"/>
          <w:marBottom w:val="0"/>
          <w:divBdr>
            <w:top w:val="none" w:sz="0" w:space="0" w:color="auto"/>
            <w:left w:val="none" w:sz="0" w:space="0" w:color="auto"/>
            <w:bottom w:val="none" w:sz="0" w:space="0" w:color="auto"/>
            <w:right w:val="none" w:sz="0" w:space="0" w:color="auto"/>
          </w:divBdr>
          <w:divsChild>
            <w:div w:id="982659515">
              <w:marLeft w:val="0"/>
              <w:marRight w:val="0"/>
              <w:marTop w:val="0"/>
              <w:marBottom w:val="0"/>
              <w:divBdr>
                <w:top w:val="none" w:sz="0" w:space="0" w:color="auto"/>
                <w:left w:val="none" w:sz="0" w:space="0" w:color="auto"/>
                <w:bottom w:val="none" w:sz="0" w:space="0" w:color="auto"/>
                <w:right w:val="none" w:sz="0" w:space="0" w:color="auto"/>
              </w:divBdr>
            </w:div>
          </w:divsChild>
        </w:div>
        <w:div w:id="243540013">
          <w:marLeft w:val="0"/>
          <w:marRight w:val="0"/>
          <w:marTop w:val="0"/>
          <w:marBottom w:val="0"/>
          <w:divBdr>
            <w:top w:val="none" w:sz="0" w:space="0" w:color="auto"/>
            <w:left w:val="none" w:sz="0" w:space="0" w:color="auto"/>
            <w:bottom w:val="none" w:sz="0" w:space="0" w:color="auto"/>
            <w:right w:val="none" w:sz="0" w:space="0" w:color="auto"/>
          </w:divBdr>
          <w:divsChild>
            <w:div w:id="1502088493">
              <w:marLeft w:val="0"/>
              <w:marRight w:val="0"/>
              <w:marTop w:val="0"/>
              <w:marBottom w:val="0"/>
              <w:divBdr>
                <w:top w:val="none" w:sz="0" w:space="0" w:color="auto"/>
                <w:left w:val="none" w:sz="0" w:space="0" w:color="auto"/>
                <w:bottom w:val="none" w:sz="0" w:space="0" w:color="auto"/>
                <w:right w:val="none" w:sz="0" w:space="0" w:color="auto"/>
              </w:divBdr>
              <w:divsChild>
                <w:div w:id="4149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00599">
      <w:bodyDiv w:val="1"/>
      <w:marLeft w:val="0"/>
      <w:marRight w:val="0"/>
      <w:marTop w:val="0"/>
      <w:marBottom w:val="0"/>
      <w:divBdr>
        <w:top w:val="none" w:sz="0" w:space="0" w:color="auto"/>
        <w:left w:val="none" w:sz="0" w:space="0" w:color="auto"/>
        <w:bottom w:val="none" w:sz="0" w:space="0" w:color="auto"/>
        <w:right w:val="none" w:sz="0" w:space="0" w:color="auto"/>
      </w:divBdr>
      <w:divsChild>
        <w:div w:id="1147741182">
          <w:marLeft w:val="0"/>
          <w:marRight w:val="0"/>
          <w:marTop w:val="0"/>
          <w:marBottom w:val="0"/>
          <w:divBdr>
            <w:top w:val="none" w:sz="0" w:space="0" w:color="auto"/>
            <w:left w:val="none" w:sz="0" w:space="0" w:color="auto"/>
            <w:bottom w:val="none" w:sz="0" w:space="0" w:color="auto"/>
            <w:right w:val="none" w:sz="0" w:space="0" w:color="auto"/>
          </w:divBdr>
          <w:divsChild>
            <w:div w:id="1136794654">
              <w:marLeft w:val="0"/>
              <w:marRight w:val="0"/>
              <w:marTop w:val="0"/>
              <w:marBottom w:val="0"/>
              <w:divBdr>
                <w:top w:val="none" w:sz="0" w:space="0" w:color="auto"/>
                <w:left w:val="none" w:sz="0" w:space="0" w:color="auto"/>
                <w:bottom w:val="none" w:sz="0" w:space="0" w:color="auto"/>
                <w:right w:val="none" w:sz="0" w:space="0" w:color="auto"/>
              </w:divBdr>
            </w:div>
          </w:divsChild>
        </w:div>
        <w:div w:id="794106020">
          <w:marLeft w:val="0"/>
          <w:marRight w:val="0"/>
          <w:marTop w:val="0"/>
          <w:marBottom w:val="0"/>
          <w:divBdr>
            <w:top w:val="none" w:sz="0" w:space="0" w:color="auto"/>
            <w:left w:val="none" w:sz="0" w:space="0" w:color="auto"/>
            <w:bottom w:val="none" w:sz="0" w:space="0" w:color="auto"/>
            <w:right w:val="none" w:sz="0" w:space="0" w:color="auto"/>
          </w:divBdr>
          <w:divsChild>
            <w:div w:id="795026606">
              <w:marLeft w:val="0"/>
              <w:marRight w:val="0"/>
              <w:marTop w:val="0"/>
              <w:marBottom w:val="0"/>
              <w:divBdr>
                <w:top w:val="none" w:sz="0" w:space="0" w:color="auto"/>
                <w:left w:val="none" w:sz="0" w:space="0" w:color="auto"/>
                <w:bottom w:val="none" w:sz="0" w:space="0" w:color="auto"/>
                <w:right w:val="none" w:sz="0" w:space="0" w:color="auto"/>
              </w:divBdr>
              <w:divsChild>
                <w:div w:id="12727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4727">
      <w:bodyDiv w:val="1"/>
      <w:marLeft w:val="0"/>
      <w:marRight w:val="0"/>
      <w:marTop w:val="0"/>
      <w:marBottom w:val="0"/>
      <w:divBdr>
        <w:top w:val="none" w:sz="0" w:space="0" w:color="auto"/>
        <w:left w:val="none" w:sz="0" w:space="0" w:color="auto"/>
        <w:bottom w:val="none" w:sz="0" w:space="0" w:color="auto"/>
        <w:right w:val="none" w:sz="0" w:space="0" w:color="auto"/>
      </w:divBdr>
      <w:divsChild>
        <w:div w:id="1352872941">
          <w:marLeft w:val="0"/>
          <w:marRight w:val="0"/>
          <w:marTop w:val="0"/>
          <w:marBottom w:val="0"/>
          <w:divBdr>
            <w:top w:val="none" w:sz="0" w:space="0" w:color="auto"/>
            <w:left w:val="none" w:sz="0" w:space="0" w:color="auto"/>
            <w:bottom w:val="none" w:sz="0" w:space="0" w:color="auto"/>
            <w:right w:val="none" w:sz="0" w:space="0" w:color="auto"/>
          </w:divBdr>
          <w:divsChild>
            <w:div w:id="422726099">
              <w:marLeft w:val="0"/>
              <w:marRight w:val="0"/>
              <w:marTop w:val="0"/>
              <w:marBottom w:val="0"/>
              <w:divBdr>
                <w:top w:val="none" w:sz="0" w:space="0" w:color="auto"/>
                <w:left w:val="none" w:sz="0" w:space="0" w:color="auto"/>
                <w:bottom w:val="none" w:sz="0" w:space="0" w:color="auto"/>
                <w:right w:val="none" w:sz="0" w:space="0" w:color="auto"/>
              </w:divBdr>
            </w:div>
          </w:divsChild>
        </w:div>
        <w:div w:id="912786765">
          <w:marLeft w:val="0"/>
          <w:marRight w:val="0"/>
          <w:marTop w:val="0"/>
          <w:marBottom w:val="0"/>
          <w:divBdr>
            <w:top w:val="none" w:sz="0" w:space="0" w:color="auto"/>
            <w:left w:val="none" w:sz="0" w:space="0" w:color="auto"/>
            <w:bottom w:val="none" w:sz="0" w:space="0" w:color="auto"/>
            <w:right w:val="none" w:sz="0" w:space="0" w:color="auto"/>
          </w:divBdr>
          <w:divsChild>
            <w:div w:id="1287349813">
              <w:marLeft w:val="0"/>
              <w:marRight w:val="0"/>
              <w:marTop w:val="0"/>
              <w:marBottom w:val="0"/>
              <w:divBdr>
                <w:top w:val="none" w:sz="0" w:space="0" w:color="auto"/>
                <w:left w:val="none" w:sz="0" w:space="0" w:color="auto"/>
                <w:bottom w:val="none" w:sz="0" w:space="0" w:color="auto"/>
                <w:right w:val="none" w:sz="0" w:space="0" w:color="auto"/>
              </w:divBdr>
              <w:divsChild>
                <w:div w:id="7680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91403">
      <w:bodyDiv w:val="1"/>
      <w:marLeft w:val="0"/>
      <w:marRight w:val="0"/>
      <w:marTop w:val="0"/>
      <w:marBottom w:val="0"/>
      <w:divBdr>
        <w:top w:val="none" w:sz="0" w:space="0" w:color="auto"/>
        <w:left w:val="none" w:sz="0" w:space="0" w:color="auto"/>
        <w:bottom w:val="none" w:sz="0" w:space="0" w:color="auto"/>
        <w:right w:val="none" w:sz="0" w:space="0" w:color="auto"/>
      </w:divBdr>
      <w:divsChild>
        <w:div w:id="1467164431">
          <w:marLeft w:val="0"/>
          <w:marRight w:val="0"/>
          <w:marTop w:val="0"/>
          <w:marBottom w:val="0"/>
          <w:divBdr>
            <w:top w:val="none" w:sz="0" w:space="0" w:color="auto"/>
            <w:left w:val="none" w:sz="0" w:space="0" w:color="auto"/>
            <w:bottom w:val="none" w:sz="0" w:space="0" w:color="auto"/>
            <w:right w:val="none" w:sz="0" w:space="0" w:color="auto"/>
          </w:divBdr>
          <w:divsChild>
            <w:div w:id="599802723">
              <w:marLeft w:val="0"/>
              <w:marRight w:val="0"/>
              <w:marTop w:val="0"/>
              <w:marBottom w:val="0"/>
              <w:divBdr>
                <w:top w:val="none" w:sz="0" w:space="0" w:color="auto"/>
                <w:left w:val="none" w:sz="0" w:space="0" w:color="auto"/>
                <w:bottom w:val="none" w:sz="0" w:space="0" w:color="auto"/>
                <w:right w:val="none" w:sz="0" w:space="0" w:color="auto"/>
              </w:divBdr>
            </w:div>
          </w:divsChild>
        </w:div>
        <w:div w:id="92477227">
          <w:marLeft w:val="0"/>
          <w:marRight w:val="0"/>
          <w:marTop w:val="0"/>
          <w:marBottom w:val="0"/>
          <w:divBdr>
            <w:top w:val="none" w:sz="0" w:space="0" w:color="auto"/>
            <w:left w:val="none" w:sz="0" w:space="0" w:color="auto"/>
            <w:bottom w:val="none" w:sz="0" w:space="0" w:color="auto"/>
            <w:right w:val="none" w:sz="0" w:space="0" w:color="auto"/>
          </w:divBdr>
          <w:divsChild>
            <w:div w:id="164708733">
              <w:marLeft w:val="0"/>
              <w:marRight w:val="0"/>
              <w:marTop w:val="0"/>
              <w:marBottom w:val="0"/>
              <w:divBdr>
                <w:top w:val="none" w:sz="0" w:space="0" w:color="auto"/>
                <w:left w:val="none" w:sz="0" w:space="0" w:color="auto"/>
                <w:bottom w:val="none" w:sz="0" w:space="0" w:color="auto"/>
                <w:right w:val="none" w:sz="0" w:space="0" w:color="auto"/>
              </w:divBdr>
              <w:divsChild>
                <w:div w:id="13121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871004">
      <w:bodyDiv w:val="1"/>
      <w:marLeft w:val="0"/>
      <w:marRight w:val="0"/>
      <w:marTop w:val="0"/>
      <w:marBottom w:val="0"/>
      <w:divBdr>
        <w:top w:val="none" w:sz="0" w:space="0" w:color="auto"/>
        <w:left w:val="none" w:sz="0" w:space="0" w:color="auto"/>
        <w:bottom w:val="none" w:sz="0" w:space="0" w:color="auto"/>
        <w:right w:val="none" w:sz="0" w:space="0" w:color="auto"/>
      </w:divBdr>
      <w:divsChild>
        <w:div w:id="341006857">
          <w:marLeft w:val="0"/>
          <w:marRight w:val="0"/>
          <w:marTop w:val="0"/>
          <w:marBottom w:val="0"/>
          <w:divBdr>
            <w:top w:val="none" w:sz="0" w:space="0" w:color="auto"/>
            <w:left w:val="none" w:sz="0" w:space="0" w:color="auto"/>
            <w:bottom w:val="none" w:sz="0" w:space="0" w:color="auto"/>
            <w:right w:val="none" w:sz="0" w:space="0" w:color="auto"/>
          </w:divBdr>
          <w:divsChild>
            <w:div w:id="253559799">
              <w:marLeft w:val="0"/>
              <w:marRight w:val="0"/>
              <w:marTop w:val="0"/>
              <w:marBottom w:val="0"/>
              <w:divBdr>
                <w:top w:val="none" w:sz="0" w:space="0" w:color="auto"/>
                <w:left w:val="none" w:sz="0" w:space="0" w:color="auto"/>
                <w:bottom w:val="none" w:sz="0" w:space="0" w:color="auto"/>
                <w:right w:val="none" w:sz="0" w:space="0" w:color="auto"/>
              </w:divBdr>
            </w:div>
          </w:divsChild>
        </w:div>
        <w:div w:id="1853371134">
          <w:marLeft w:val="0"/>
          <w:marRight w:val="0"/>
          <w:marTop w:val="0"/>
          <w:marBottom w:val="0"/>
          <w:divBdr>
            <w:top w:val="none" w:sz="0" w:space="0" w:color="auto"/>
            <w:left w:val="none" w:sz="0" w:space="0" w:color="auto"/>
            <w:bottom w:val="none" w:sz="0" w:space="0" w:color="auto"/>
            <w:right w:val="none" w:sz="0" w:space="0" w:color="auto"/>
          </w:divBdr>
          <w:divsChild>
            <w:div w:id="505556761">
              <w:marLeft w:val="0"/>
              <w:marRight w:val="0"/>
              <w:marTop w:val="0"/>
              <w:marBottom w:val="0"/>
              <w:divBdr>
                <w:top w:val="none" w:sz="0" w:space="0" w:color="auto"/>
                <w:left w:val="none" w:sz="0" w:space="0" w:color="auto"/>
                <w:bottom w:val="none" w:sz="0" w:space="0" w:color="auto"/>
                <w:right w:val="none" w:sz="0" w:space="0" w:color="auto"/>
              </w:divBdr>
              <w:divsChild>
                <w:div w:id="4983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9365">
      <w:bodyDiv w:val="1"/>
      <w:marLeft w:val="0"/>
      <w:marRight w:val="0"/>
      <w:marTop w:val="0"/>
      <w:marBottom w:val="0"/>
      <w:divBdr>
        <w:top w:val="none" w:sz="0" w:space="0" w:color="auto"/>
        <w:left w:val="none" w:sz="0" w:space="0" w:color="auto"/>
        <w:bottom w:val="none" w:sz="0" w:space="0" w:color="auto"/>
        <w:right w:val="none" w:sz="0" w:space="0" w:color="auto"/>
      </w:divBdr>
      <w:divsChild>
        <w:div w:id="775951671">
          <w:marLeft w:val="0"/>
          <w:marRight w:val="0"/>
          <w:marTop w:val="0"/>
          <w:marBottom w:val="0"/>
          <w:divBdr>
            <w:top w:val="none" w:sz="0" w:space="0" w:color="auto"/>
            <w:left w:val="none" w:sz="0" w:space="0" w:color="auto"/>
            <w:bottom w:val="none" w:sz="0" w:space="0" w:color="auto"/>
            <w:right w:val="none" w:sz="0" w:space="0" w:color="auto"/>
          </w:divBdr>
          <w:divsChild>
            <w:div w:id="22249402">
              <w:marLeft w:val="0"/>
              <w:marRight w:val="0"/>
              <w:marTop w:val="0"/>
              <w:marBottom w:val="0"/>
              <w:divBdr>
                <w:top w:val="none" w:sz="0" w:space="0" w:color="auto"/>
                <w:left w:val="none" w:sz="0" w:space="0" w:color="auto"/>
                <w:bottom w:val="none" w:sz="0" w:space="0" w:color="auto"/>
                <w:right w:val="none" w:sz="0" w:space="0" w:color="auto"/>
              </w:divBdr>
            </w:div>
          </w:divsChild>
        </w:div>
        <w:div w:id="166020220">
          <w:marLeft w:val="0"/>
          <w:marRight w:val="0"/>
          <w:marTop w:val="0"/>
          <w:marBottom w:val="0"/>
          <w:divBdr>
            <w:top w:val="none" w:sz="0" w:space="0" w:color="auto"/>
            <w:left w:val="none" w:sz="0" w:space="0" w:color="auto"/>
            <w:bottom w:val="none" w:sz="0" w:space="0" w:color="auto"/>
            <w:right w:val="none" w:sz="0" w:space="0" w:color="auto"/>
          </w:divBdr>
          <w:divsChild>
            <w:div w:id="1668242569">
              <w:marLeft w:val="0"/>
              <w:marRight w:val="0"/>
              <w:marTop w:val="0"/>
              <w:marBottom w:val="0"/>
              <w:divBdr>
                <w:top w:val="none" w:sz="0" w:space="0" w:color="auto"/>
                <w:left w:val="none" w:sz="0" w:space="0" w:color="auto"/>
                <w:bottom w:val="none" w:sz="0" w:space="0" w:color="auto"/>
                <w:right w:val="none" w:sz="0" w:space="0" w:color="auto"/>
              </w:divBdr>
              <w:divsChild>
                <w:div w:id="20152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88566">
      <w:bodyDiv w:val="1"/>
      <w:marLeft w:val="0"/>
      <w:marRight w:val="0"/>
      <w:marTop w:val="0"/>
      <w:marBottom w:val="0"/>
      <w:divBdr>
        <w:top w:val="none" w:sz="0" w:space="0" w:color="auto"/>
        <w:left w:val="none" w:sz="0" w:space="0" w:color="auto"/>
        <w:bottom w:val="none" w:sz="0" w:space="0" w:color="auto"/>
        <w:right w:val="none" w:sz="0" w:space="0" w:color="auto"/>
      </w:divBdr>
      <w:divsChild>
        <w:div w:id="1269776456">
          <w:marLeft w:val="0"/>
          <w:marRight w:val="0"/>
          <w:marTop w:val="0"/>
          <w:marBottom w:val="0"/>
          <w:divBdr>
            <w:top w:val="none" w:sz="0" w:space="0" w:color="auto"/>
            <w:left w:val="none" w:sz="0" w:space="0" w:color="auto"/>
            <w:bottom w:val="none" w:sz="0" w:space="0" w:color="auto"/>
            <w:right w:val="none" w:sz="0" w:space="0" w:color="auto"/>
          </w:divBdr>
          <w:divsChild>
            <w:div w:id="1415012938">
              <w:marLeft w:val="0"/>
              <w:marRight w:val="0"/>
              <w:marTop w:val="0"/>
              <w:marBottom w:val="0"/>
              <w:divBdr>
                <w:top w:val="none" w:sz="0" w:space="0" w:color="auto"/>
                <w:left w:val="none" w:sz="0" w:space="0" w:color="auto"/>
                <w:bottom w:val="none" w:sz="0" w:space="0" w:color="auto"/>
                <w:right w:val="none" w:sz="0" w:space="0" w:color="auto"/>
              </w:divBdr>
            </w:div>
          </w:divsChild>
        </w:div>
        <w:div w:id="2002586050">
          <w:marLeft w:val="0"/>
          <w:marRight w:val="0"/>
          <w:marTop w:val="0"/>
          <w:marBottom w:val="0"/>
          <w:divBdr>
            <w:top w:val="none" w:sz="0" w:space="0" w:color="auto"/>
            <w:left w:val="none" w:sz="0" w:space="0" w:color="auto"/>
            <w:bottom w:val="none" w:sz="0" w:space="0" w:color="auto"/>
            <w:right w:val="none" w:sz="0" w:space="0" w:color="auto"/>
          </w:divBdr>
          <w:divsChild>
            <w:div w:id="578946608">
              <w:marLeft w:val="0"/>
              <w:marRight w:val="0"/>
              <w:marTop w:val="0"/>
              <w:marBottom w:val="0"/>
              <w:divBdr>
                <w:top w:val="none" w:sz="0" w:space="0" w:color="auto"/>
                <w:left w:val="none" w:sz="0" w:space="0" w:color="auto"/>
                <w:bottom w:val="none" w:sz="0" w:space="0" w:color="auto"/>
                <w:right w:val="none" w:sz="0" w:space="0" w:color="auto"/>
              </w:divBdr>
              <w:divsChild>
                <w:div w:id="66763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60768">
      <w:bodyDiv w:val="1"/>
      <w:marLeft w:val="0"/>
      <w:marRight w:val="0"/>
      <w:marTop w:val="0"/>
      <w:marBottom w:val="0"/>
      <w:divBdr>
        <w:top w:val="none" w:sz="0" w:space="0" w:color="auto"/>
        <w:left w:val="none" w:sz="0" w:space="0" w:color="auto"/>
        <w:bottom w:val="none" w:sz="0" w:space="0" w:color="auto"/>
        <w:right w:val="none" w:sz="0" w:space="0" w:color="auto"/>
      </w:divBdr>
      <w:divsChild>
        <w:div w:id="284242058">
          <w:marLeft w:val="0"/>
          <w:marRight w:val="0"/>
          <w:marTop w:val="0"/>
          <w:marBottom w:val="0"/>
          <w:divBdr>
            <w:top w:val="none" w:sz="0" w:space="0" w:color="auto"/>
            <w:left w:val="none" w:sz="0" w:space="0" w:color="auto"/>
            <w:bottom w:val="none" w:sz="0" w:space="0" w:color="auto"/>
            <w:right w:val="none" w:sz="0" w:space="0" w:color="auto"/>
          </w:divBdr>
          <w:divsChild>
            <w:div w:id="1230732257">
              <w:marLeft w:val="0"/>
              <w:marRight w:val="0"/>
              <w:marTop w:val="0"/>
              <w:marBottom w:val="0"/>
              <w:divBdr>
                <w:top w:val="none" w:sz="0" w:space="0" w:color="auto"/>
                <w:left w:val="none" w:sz="0" w:space="0" w:color="auto"/>
                <w:bottom w:val="none" w:sz="0" w:space="0" w:color="auto"/>
                <w:right w:val="none" w:sz="0" w:space="0" w:color="auto"/>
              </w:divBdr>
            </w:div>
          </w:divsChild>
        </w:div>
        <w:div w:id="235670588">
          <w:marLeft w:val="0"/>
          <w:marRight w:val="0"/>
          <w:marTop w:val="0"/>
          <w:marBottom w:val="0"/>
          <w:divBdr>
            <w:top w:val="none" w:sz="0" w:space="0" w:color="auto"/>
            <w:left w:val="none" w:sz="0" w:space="0" w:color="auto"/>
            <w:bottom w:val="none" w:sz="0" w:space="0" w:color="auto"/>
            <w:right w:val="none" w:sz="0" w:space="0" w:color="auto"/>
          </w:divBdr>
          <w:divsChild>
            <w:div w:id="2145610066">
              <w:marLeft w:val="0"/>
              <w:marRight w:val="0"/>
              <w:marTop w:val="0"/>
              <w:marBottom w:val="0"/>
              <w:divBdr>
                <w:top w:val="none" w:sz="0" w:space="0" w:color="auto"/>
                <w:left w:val="none" w:sz="0" w:space="0" w:color="auto"/>
                <w:bottom w:val="none" w:sz="0" w:space="0" w:color="auto"/>
                <w:right w:val="none" w:sz="0" w:space="0" w:color="auto"/>
              </w:divBdr>
              <w:divsChild>
                <w:div w:id="11561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027871">
      <w:bodyDiv w:val="1"/>
      <w:marLeft w:val="0"/>
      <w:marRight w:val="0"/>
      <w:marTop w:val="0"/>
      <w:marBottom w:val="0"/>
      <w:divBdr>
        <w:top w:val="none" w:sz="0" w:space="0" w:color="auto"/>
        <w:left w:val="none" w:sz="0" w:space="0" w:color="auto"/>
        <w:bottom w:val="none" w:sz="0" w:space="0" w:color="auto"/>
        <w:right w:val="none" w:sz="0" w:space="0" w:color="auto"/>
      </w:divBdr>
      <w:divsChild>
        <w:div w:id="1872304708">
          <w:marLeft w:val="0"/>
          <w:marRight w:val="0"/>
          <w:marTop w:val="0"/>
          <w:marBottom w:val="0"/>
          <w:divBdr>
            <w:top w:val="none" w:sz="0" w:space="0" w:color="auto"/>
            <w:left w:val="none" w:sz="0" w:space="0" w:color="auto"/>
            <w:bottom w:val="none" w:sz="0" w:space="0" w:color="auto"/>
            <w:right w:val="none" w:sz="0" w:space="0" w:color="auto"/>
          </w:divBdr>
          <w:divsChild>
            <w:div w:id="752626690">
              <w:marLeft w:val="0"/>
              <w:marRight w:val="0"/>
              <w:marTop w:val="0"/>
              <w:marBottom w:val="0"/>
              <w:divBdr>
                <w:top w:val="none" w:sz="0" w:space="0" w:color="auto"/>
                <w:left w:val="none" w:sz="0" w:space="0" w:color="auto"/>
                <w:bottom w:val="none" w:sz="0" w:space="0" w:color="auto"/>
                <w:right w:val="none" w:sz="0" w:space="0" w:color="auto"/>
              </w:divBdr>
            </w:div>
          </w:divsChild>
        </w:div>
        <w:div w:id="698243394">
          <w:marLeft w:val="0"/>
          <w:marRight w:val="0"/>
          <w:marTop w:val="0"/>
          <w:marBottom w:val="0"/>
          <w:divBdr>
            <w:top w:val="none" w:sz="0" w:space="0" w:color="auto"/>
            <w:left w:val="none" w:sz="0" w:space="0" w:color="auto"/>
            <w:bottom w:val="none" w:sz="0" w:space="0" w:color="auto"/>
            <w:right w:val="none" w:sz="0" w:space="0" w:color="auto"/>
          </w:divBdr>
          <w:divsChild>
            <w:div w:id="399060883">
              <w:marLeft w:val="0"/>
              <w:marRight w:val="0"/>
              <w:marTop w:val="0"/>
              <w:marBottom w:val="0"/>
              <w:divBdr>
                <w:top w:val="none" w:sz="0" w:space="0" w:color="auto"/>
                <w:left w:val="none" w:sz="0" w:space="0" w:color="auto"/>
                <w:bottom w:val="none" w:sz="0" w:space="0" w:color="auto"/>
                <w:right w:val="none" w:sz="0" w:space="0" w:color="auto"/>
              </w:divBdr>
              <w:divsChild>
                <w:div w:id="9930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53565">
      <w:bodyDiv w:val="1"/>
      <w:marLeft w:val="0"/>
      <w:marRight w:val="0"/>
      <w:marTop w:val="0"/>
      <w:marBottom w:val="0"/>
      <w:divBdr>
        <w:top w:val="none" w:sz="0" w:space="0" w:color="auto"/>
        <w:left w:val="none" w:sz="0" w:space="0" w:color="auto"/>
        <w:bottom w:val="none" w:sz="0" w:space="0" w:color="auto"/>
        <w:right w:val="none" w:sz="0" w:space="0" w:color="auto"/>
      </w:divBdr>
      <w:divsChild>
        <w:div w:id="1212838823">
          <w:marLeft w:val="0"/>
          <w:marRight w:val="0"/>
          <w:marTop w:val="0"/>
          <w:marBottom w:val="0"/>
          <w:divBdr>
            <w:top w:val="none" w:sz="0" w:space="0" w:color="auto"/>
            <w:left w:val="none" w:sz="0" w:space="0" w:color="auto"/>
            <w:bottom w:val="none" w:sz="0" w:space="0" w:color="auto"/>
            <w:right w:val="none" w:sz="0" w:space="0" w:color="auto"/>
          </w:divBdr>
          <w:divsChild>
            <w:div w:id="1424258518">
              <w:marLeft w:val="0"/>
              <w:marRight w:val="0"/>
              <w:marTop w:val="0"/>
              <w:marBottom w:val="0"/>
              <w:divBdr>
                <w:top w:val="none" w:sz="0" w:space="0" w:color="auto"/>
                <w:left w:val="none" w:sz="0" w:space="0" w:color="auto"/>
                <w:bottom w:val="none" w:sz="0" w:space="0" w:color="auto"/>
                <w:right w:val="none" w:sz="0" w:space="0" w:color="auto"/>
              </w:divBdr>
            </w:div>
          </w:divsChild>
        </w:div>
        <w:div w:id="2031250045">
          <w:marLeft w:val="0"/>
          <w:marRight w:val="0"/>
          <w:marTop w:val="0"/>
          <w:marBottom w:val="0"/>
          <w:divBdr>
            <w:top w:val="none" w:sz="0" w:space="0" w:color="auto"/>
            <w:left w:val="none" w:sz="0" w:space="0" w:color="auto"/>
            <w:bottom w:val="none" w:sz="0" w:space="0" w:color="auto"/>
            <w:right w:val="none" w:sz="0" w:space="0" w:color="auto"/>
          </w:divBdr>
          <w:divsChild>
            <w:div w:id="1780562871">
              <w:marLeft w:val="0"/>
              <w:marRight w:val="0"/>
              <w:marTop w:val="0"/>
              <w:marBottom w:val="0"/>
              <w:divBdr>
                <w:top w:val="none" w:sz="0" w:space="0" w:color="auto"/>
                <w:left w:val="none" w:sz="0" w:space="0" w:color="auto"/>
                <w:bottom w:val="none" w:sz="0" w:space="0" w:color="auto"/>
                <w:right w:val="none" w:sz="0" w:space="0" w:color="auto"/>
              </w:divBdr>
              <w:divsChild>
                <w:div w:id="17760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38749">
      <w:bodyDiv w:val="1"/>
      <w:marLeft w:val="0"/>
      <w:marRight w:val="0"/>
      <w:marTop w:val="0"/>
      <w:marBottom w:val="0"/>
      <w:divBdr>
        <w:top w:val="none" w:sz="0" w:space="0" w:color="auto"/>
        <w:left w:val="none" w:sz="0" w:space="0" w:color="auto"/>
        <w:bottom w:val="none" w:sz="0" w:space="0" w:color="auto"/>
        <w:right w:val="none" w:sz="0" w:space="0" w:color="auto"/>
      </w:divBdr>
      <w:divsChild>
        <w:div w:id="315495301">
          <w:marLeft w:val="0"/>
          <w:marRight w:val="0"/>
          <w:marTop w:val="0"/>
          <w:marBottom w:val="0"/>
          <w:divBdr>
            <w:top w:val="none" w:sz="0" w:space="0" w:color="auto"/>
            <w:left w:val="none" w:sz="0" w:space="0" w:color="auto"/>
            <w:bottom w:val="none" w:sz="0" w:space="0" w:color="auto"/>
            <w:right w:val="none" w:sz="0" w:space="0" w:color="auto"/>
          </w:divBdr>
          <w:divsChild>
            <w:div w:id="584416932">
              <w:marLeft w:val="0"/>
              <w:marRight w:val="0"/>
              <w:marTop w:val="0"/>
              <w:marBottom w:val="0"/>
              <w:divBdr>
                <w:top w:val="none" w:sz="0" w:space="0" w:color="auto"/>
                <w:left w:val="none" w:sz="0" w:space="0" w:color="auto"/>
                <w:bottom w:val="none" w:sz="0" w:space="0" w:color="auto"/>
                <w:right w:val="none" w:sz="0" w:space="0" w:color="auto"/>
              </w:divBdr>
            </w:div>
          </w:divsChild>
        </w:div>
        <w:div w:id="989408342">
          <w:marLeft w:val="0"/>
          <w:marRight w:val="0"/>
          <w:marTop w:val="0"/>
          <w:marBottom w:val="0"/>
          <w:divBdr>
            <w:top w:val="none" w:sz="0" w:space="0" w:color="auto"/>
            <w:left w:val="none" w:sz="0" w:space="0" w:color="auto"/>
            <w:bottom w:val="none" w:sz="0" w:space="0" w:color="auto"/>
            <w:right w:val="none" w:sz="0" w:space="0" w:color="auto"/>
          </w:divBdr>
          <w:divsChild>
            <w:div w:id="229774062">
              <w:marLeft w:val="0"/>
              <w:marRight w:val="0"/>
              <w:marTop w:val="0"/>
              <w:marBottom w:val="0"/>
              <w:divBdr>
                <w:top w:val="none" w:sz="0" w:space="0" w:color="auto"/>
                <w:left w:val="none" w:sz="0" w:space="0" w:color="auto"/>
                <w:bottom w:val="none" w:sz="0" w:space="0" w:color="auto"/>
                <w:right w:val="none" w:sz="0" w:space="0" w:color="auto"/>
              </w:divBdr>
              <w:divsChild>
                <w:div w:id="138406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0520">
      <w:bodyDiv w:val="1"/>
      <w:marLeft w:val="0"/>
      <w:marRight w:val="0"/>
      <w:marTop w:val="0"/>
      <w:marBottom w:val="0"/>
      <w:divBdr>
        <w:top w:val="none" w:sz="0" w:space="0" w:color="auto"/>
        <w:left w:val="none" w:sz="0" w:space="0" w:color="auto"/>
        <w:bottom w:val="none" w:sz="0" w:space="0" w:color="auto"/>
        <w:right w:val="none" w:sz="0" w:space="0" w:color="auto"/>
      </w:divBdr>
      <w:divsChild>
        <w:div w:id="1912420762">
          <w:marLeft w:val="0"/>
          <w:marRight w:val="0"/>
          <w:marTop w:val="0"/>
          <w:marBottom w:val="0"/>
          <w:divBdr>
            <w:top w:val="none" w:sz="0" w:space="0" w:color="auto"/>
            <w:left w:val="none" w:sz="0" w:space="0" w:color="auto"/>
            <w:bottom w:val="none" w:sz="0" w:space="0" w:color="auto"/>
            <w:right w:val="none" w:sz="0" w:space="0" w:color="auto"/>
          </w:divBdr>
          <w:divsChild>
            <w:div w:id="838884892">
              <w:marLeft w:val="0"/>
              <w:marRight w:val="0"/>
              <w:marTop w:val="0"/>
              <w:marBottom w:val="0"/>
              <w:divBdr>
                <w:top w:val="none" w:sz="0" w:space="0" w:color="auto"/>
                <w:left w:val="none" w:sz="0" w:space="0" w:color="auto"/>
                <w:bottom w:val="none" w:sz="0" w:space="0" w:color="auto"/>
                <w:right w:val="none" w:sz="0" w:space="0" w:color="auto"/>
              </w:divBdr>
            </w:div>
          </w:divsChild>
        </w:div>
        <w:div w:id="2057272178">
          <w:marLeft w:val="0"/>
          <w:marRight w:val="0"/>
          <w:marTop w:val="0"/>
          <w:marBottom w:val="0"/>
          <w:divBdr>
            <w:top w:val="none" w:sz="0" w:space="0" w:color="auto"/>
            <w:left w:val="none" w:sz="0" w:space="0" w:color="auto"/>
            <w:bottom w:val="none" w:sz="0" w:space="0" w:color="auto"/>
            <w:right w:val="none" w:sz="0" w:space="0" w:color="auto"/>
          </w:divBdr>
          <w:divsChild>
            <w:div w:id="256402492">
              <w:marLeft w:val="0"/>
              <w:marRight w:val="0"/>
              <w:marTop w:val="0"/>
              <w:marBottom w:val="0"/>
              <w:divBdr>
                <w:top w:val="none" w:sz="0" w:space="0" w:color="auto"/>
                <w:left w:val="none" w:sz="0" w:space="0" w:color="auto"/>
                <w:bottom w:val="none" w:sz="0" w:space="0" w:color="auto"/>
                <w:right w:val="none" w:sz="0" w:space="0" w:color="auto"/>
              </w:divBdr>
              <w:divsChild>
                <w:div w:id="167368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48314">
      <w:bodyDiv w:val="1"/>
      <w:marLeft w:val="0"/>
      <w:marRight w:val="0"/>
      <w:marTop w:val="0"/>
      <w:marBottom w:val="0"/>
      <w:divBdr>
        <w:top w:val="none" w:sz="0" w:space="0" w:color="auto"/>
        <w:left w:val="none" w:sz="0" w:space="0" w:color="auto"/>
        <w:bottom w:val="none" w:sz="0" w:space="0" w:color="auto"/>
        <w:right w:val="none" w:sz="0" w:space="0" w:color="auto"/>
      </w:divBdr>
      <w:divsChild>
        <w:div w:id="396248225">
          <w:marLeft w:val="0"/>
          <w:marRight w:val="0"/>
          <w:marTop w:val="0"/>
          <w:marBottom w:val="0"/>
          <w:divBdr>
            <w:top w:val="none" w:sz="0" w:space="0" w:color="auto"/>
            <w:left w:val="none" w:sz="0" w:space="0" w:color="auto"/>
            <w:bottom w:val="none" w:sz="0" w:space="0" w:color="auto"/>
            <w:right w:val="none" w:sz="0" w:space="0" w:color="auto"/>
          </w:divBdr>
          <w:divsChild>
            <w:div w:id="1688826281">
              <w:marLeft w:val="0"/>
              <w:marRight w:val="0"/>
              <w:marTop w:val="0"/>
              <w:marBottom w:val="0"/>
              <w:divBdr>
                <w:top w:val="none" w:sz="0" w:space="0" w:color="auto"/>
                <w:left w:val="none" w:sz="0" w:space="0" w:color="auto"/>
                <w:bottom w:val="none" w:sz="0" w:space="0" w:color="auto"/>
                <w:right w:val="none" w:sz="0" w:space="0" w:color="auto"/>
              </w:divBdr>
            </w:div>
          </w:divsChild>
        </w:div>
        <w:div w:id="418991229">
          <w:marLeft w:val="0"/>
          <w:marRight w:val="0"/>
          <w:marTop w:val="0"/>
          <w:marBottom w:val="0"/>
          <w:divBdr>
            <w:top w:val="none" w:sz="0" w:space="0" w:color="auto"/>
            <w:left w:val="none" w:sz="0" w:space="0" w:color="auto"/>
            <w:bottom w:val="none" w:sz="0" w:space="0" w:color="auto"/>
            <w:right w:val="none" w:sz="0" w:space="0" w:color="auto"/>
          </w:divBdr>
          <w:divsChild>
            <w:div w:id="1252202241">
              <w:marLeft w:val="0"/>
              <w:marRight w:val="0"/>
              <w:marTop w:val="0"/>
              <w:marBottom w:val="0"/>
              <w:divBdr>
                <w:top w:val="none" w:sz="0" w:space="0" w:color="auto"/>
                <w:left w:val="none" w:sz="0" w:space="0" w:color="auto"/>
                <w:bottom w:val="none" w:sz="0" w:space="0" w:color="auto"/>
                <w:right w:val="none" w:sz="0" w:space="0" w:color="auto"/>
              </w:divBdr>
              <w:divsChild>
                <w:div w:id="18662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2145">
      <w:bodyDiv w:val="1"/>
      <w:marLeft w:val="0"/>
      <w:marRight w:val="0"/>
      <w:marTop w:val="0"/>
      <w:marBottom w:val="0"/>
      <w:divBdr>
        <w:top w:val="none" w:sz="0" w:space="0" w:color="auto"/>
        <w:left w:val="none" w:sz="0" w:space="0" w:color="auto"/>
        <w:bottom w:val="none" w:sz="0" w:space="0" w:color="auto"/>
        <w:right w:val="none" w:sz="0" w:space="0" w:color="auto"/>
      </w:divBdr>
      <w:divsChild>
        <w:div w:id="952637917">
          <w:marLeft w:val="0"/>
          <w:marRight w:val="0"/>
          <w:marTop w:val="0"/>
          <w:marBottom w:val="0"/>
          <w:divBdr>
            <w:top w:val="none" w:sz="0" w:space="0" w:color="auto"/>
            <w:left w:val="none" w:sz="0" w:space="0" w:color="auto"/>
            <w:bottom w:val="none" w:sz="0" w:space="0" w:color="auto"/>
            <w:right w:val="none" w:sz="0" w:space="0" w:color="auto"/>
          </w:divBdr>
          <w:divsChild>
            <w:div w:id="1952012322">
              <w:marLeft w:val="0"/>
              <w:marRight w:val="0"/>
              <w:marTop w:val="0"/>
              <w:marBottom w:val="0"/>
              <w:divBdr>
                <w:top w:val="none" w:sz="0" w:space="0" w:color="auto"/>
                <w:left w:val="none" w:sz="0" w:space="0" w:color="auto"/>
                <w:bottom w:val="none" w:sz="0" w:space="0" w:color="auto"/>
                <w:right w:val="none" w:sz="0" w:space="0" w:color="auto"/>
              </w:divBdr>
            </w:div>
          </w:divsChild>
        </w:div>
        <w:div w:id="2061972506">
          <w:marLeft w:val="0"/>
          <w:marRight w:val="0"/>
          <w:marTop w:val="0"/>
          <w:marBottom w:val="0"/>
          <w:divBdr>
            <w:top w:val="none" w:sz="0" w:space="0" w:color="auto"/>
            <w:left w:val="none" w:sz="0" w:space="0" w:color="auto"/>
            <w:bottom w:val="none" w:sz="0" w:space="0" w:color="auto"/>
            <w:right w:val="none" w:sz="0" w:space="0" w:color="auto"/>
          </w:divBdr>
          <w:divsChild>
            <w:div w:id="1366635774">
              <w:marLeft w:val="0"/>
              <w:marRight w:val="0"/>
              <w:marTop w:val="0"/>
              <w:marBottom w:val="0"/>
              <w:divBdr>
                <w:top w:val="none" w:sz="0" w:space="0" w:color="auto"/>
                <w:left w:val="none" w:sz="0" w:space="0" w:color="auto"/>
                <w:bottom w:val="none" w:sz="0" w:space="0" w:color="auto"/>
                <w:right w:val="none" w:sz="0" w:space="0" w:color="auto"/>
              </w:divBdr>
              <w:divsChild>
                <w:div w:id="99391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731330">
      <w:bodyDiv w:val="1"/>
      <w:marLeft w:val="0"/>
      <w:marRight w:val="0"/>
      <w:marTop w:val="0"/>
      <w:marBottom w:val="0"/>
      <w:divBdr>
        <w:top w:val="none" w:sz="0" w:space="0" w:color="auto"/>
        <w:left w:val="none" w:sz="0" w:space="0" w:color="auto"/>
        <w:bottom w:val="none" w:sz="0" w:space="0" w:color="auto"/>
        <w:right w:val="none" w:sz="0" w:space="0" w:color="auto"/>
      </w:divBdr>
      <w:divsChild>
        <w:div w:id="232081885">
          <w:marLeft w:val="0"/>
          <w:marRight w:val="0"/>
          <w:marTop w:val="0"/>
          <w:marBottom w:val="0"/>
          <w:divBdr>
            <w:top w:val="none" w:sz="0" w:space="0" w:color="auto"/>
            <w:left w:val="none" w:sz="0" w:space="0" w:color="auto"/>
            <w:bottom w:val="none" w:sz="0" w:space="0" w:color="auto"/>
            <w:right w:val="none" w:sz="0" w:space="0" w:color="auto"/>
          </w:divBdr>
          <w:divsChild>
            <w:div w:id="434909474">
              <w:marLeft w:val="0"/>
              <w:marRight w:val="0"/>
              <w:marTop w:val="0"/>
              <w:marBottom w:val="0"/>
              <w:divBdr>
                <w:top w:val="none" w:sz="0" w:space="0" w:color="auto"/>
                <w:left w:val="none" w:sz="0" w:space="0" w:color="auto"/>
                <w:bottom w:val="none" w:sz="0" w:space="0" w:color="auto"/>
                <w:right w:val="none" w:sz="0" w:space="0" w:color="auto"/>
              </w:divBdr>
            </w:div>
          </w:divsChild>
        </w:div>
        <w:div w:id="2014917164">
          <w:marLeft w:val="0"/>
          <w:marRight w:val="0"/>
          <w:marTop w:val="0"/>
          <w:marBottom w:val="0"/>
          <w:divBdr>
            <w:top w:val="none" w:sz="0" w:space="0" w:color="auto"/>
            <w:left w:val="none" w:sz="0" w:space="0" w:color="auto"/>
            <w:bottom w:val="none" w:sz="0" w:space="0" w:color="auto"/>
            <w:right w:val="none" w:sz="0" w:space="0" w:color="auto"/>
          </w:divBdr>
          <w:divsChild>
            <w:div w:id="1485126226">
              <w:marLeft w:val="0"/>
              <w:marRight w:val="0"/>
              <w:marTop w:val="0"/>
              <w:marBottom w:val="0"/>
              <w:divBdr>
                <w:top w:val="none" w:sz="0" w:space="0" w:color="auto"/>
                <w:left w:val="none" w:sz="0" w:space="0" w:color="auto"/>
                <w:bottom w:val="none" w:sz="0" w:space="0" w:color="auto"/>
                <w:right w:val="none" w:sz="0" w:space="0" w:color="auto"/>
              </w:divBdr>
              <w:divsChild>
                <w:div w:id="95506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924462">
      <w:bodyDiv w:val="1"/>
      <w:marLeft w:val="0"/>
      <w:marRight w:val="0"/>
      <w:marTop w:val="0"/>
      <w:marBottom w:val="0"/>
      <w:divBdr>
        <w:top w:val="none" w:sz="0" w:space="0" w:color="auto"/>
        <w:left w:val="none" w:sz="0" w:space="0" w:color="auto"/>
        <w:bottom w:val="none" w:sz="0" w:space="0" w:color="auto"/>
        <w:right w:val="none" w:sz="0" w:space="0" w:color="auto"/>
      </w:divBdr>
      <w:divsChild>
        <w:div w:id="1851529175">
          <w:marLeft w:val="0"/>
          <w:marRight w:val="0"/>
          <w:marTop w:val="0"/>
          <w:marBottom w:val="0"/>
          <w:divBdr>
            <w:top w:val="none" w:sz="0" w:space="0" w:color="auto"/>
            <w:left w:val="none" w:sz="0" w:space="0" w:color="auto"/>
            <w:bottom w:val="none" w:sz="0" w:space="0" w:color="auto"/>
            <w:right w:val="none" w:sz="0" w:space="0" w:color="auto"/>
          </w:divBdr>
          <w:divsChild>
            <w:div w:id="200091240">
              <w:marLeft w:val="0"/>
              <w:marRight w:val="0"/>
              <w:marTop w:val="0"/>
              <w:marBottom w:val="0"/>
              <w:divBdr>
                <w:top w:val="none" w:sz="0" w:space="0" w:color="auto"/>
                <w:left w:val="none" w:sz="0" w:space="0" w:color="auto"/>
                <w:bottom w:val="none" w:sz="0" w:space="0" w:color="auto"/>
                <w:right w:val="none" w:sz="0" w:space="0" w:color="auto"/>
              </w:divBdr>
            </w:div>
          </w:divsChild>
        </w:div>
        <w:div w:id="909998778">
          <w:marLeft w:val="0"/>
          <w:marRight w:val="0"/>
          <w:marTop w:val="0"/>
          <w:marBottom w:val="0"/>
          <w:divBdr>
            <w:top w:val="none" w:sz="0" w:space="0" w:color="auto"/>
            <w:left w:val="none" w:sz="0" w:space="0" w:color="auto"/>
            <w:bottom w:val="none" w:sz="0" w:space="0" w:color="auto"/>
            <w:right w:val="none" w:sz="0" w:space="0" w:color="auto"/>
          </w:divBdr>
          <w:divsChild>
            <w:div w:id="385447702">
              <w:marLeft w:val="0"/>
              <w:marRight w:val="0"/>
              <w:marTop w:val="0"/>
              <w:marBottom w:val="0"/>
              <w:divBdr>
                <w:top w:val="none" w:sz="0" w:space="0" w:color="auto"/>
                <w:left w:val="none" w:sz="0" w:space="0" w:color="auto"/>
                <w:bottom w:val="none" w:sz="0" w:space="0" w:color="auto"/>
                <w:right w:val="none" w:sz="0" w:space="0" w:color="auto"/>
              </w:divBdr>
              <w:divsChild>
                <w:div w:id="7737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85824">
      <w:bodyDiv w:val="1"/>
      <w:marLeft w:val="0"/>
      <w:marRight w:val="0"/>
      <w:marTop w:val="0"/>
      <w:marBottom w:val="0"/>
      <w:divBdr>
        <w:top w:val="none" w:sz="0" w:space="0" w:color="auto"/>
        <w:left w:val="none" w:sz="0" w:space="0" w:color="auto"/>
        <w:bottom w:val="none" w:sz="0" w:space="0" w:color="auto"/>
        <w:right w:val="none" w:sz="0" w:space="0" w:color="auto"/>
      </w:divBdr>
      <w:divsChild>
        <w:div w:id="1995527775">
          <w:marLeft w:val="0"/>
          <w:marRight w:val="0"/>
          <w:marTop w:val="0"/>
          <w:marBottom w:val="0"/>
          <w:divBdr>
            <w:top w:val="none" w:sz="0" w:space="0" w:color="auto"/>
            <w:left w:val="none" w:sz="0" w:space="0" w:color="auto"/>
            <w:bottom w:val="none" w:sz="0" w:space="0" w:color="auto"/>
            <w:right w:val="none" w:sz="0" w:space="0" w:color="auto"/>
          </w:divBdr>
          <w:divsChild>
            <w:div w:id="318965860">
              <w:marLeft w:val="0"/>
              <w:marRight w:val="0"/>
              <w:marTop w:val="0"/>
              <w:marBottom w:val="0"/>
              <w:divBdr>
                <w:top w:val="none" w:sz="0" w:space="0" w:color="auto"/>
                <w:left w:val="none" w:sz="0" w:space="0" w:color="auto"/>
                <w:bottom w:val="none" w:sz="0" w:space="0" w:color="auto"/>
                <w:right w:val="none" w:sz="0" w:space="0" w:color="auto"/>
              </w:divBdr>
            </w:div>
          </w:divsChild>
        </w:div>
        <w:div w:id="394206313">
          <w:marLeft w:val="0"/>
          <w:marRight w:val="0"/>
          <w:marTop w:val="0"/>
          <w:marBottom w:val="0"/>
          <w:divBdr>
            <w:top w:val="none" w:sz="0" w:space="0" w:color="auto"/>
            <w:left w:val="none" w:sz="0" w:space="0" w:color="auto"/>
            <w:bottom w:val="none" w:sz="0" w:space="0" w:color="auto"/>
            <w:right w:val="none" w:sz="0" w:space="0" w:color="auto"/>
          </w:divBdr>
          <w:divsChild>
            <w:div w:id="580531718">
              <w:marLeft w:val="0"/>
              <w:marRight w:val="0"/>
              <w:marTop w:val="0"/>
              <w:marBottom w:val="0"/>
              <w:divBdr>
                <w:top w:val="none" w:sz="0" w:space="0" w:color="auto"/>
                <w:left w:val="none" w:sz="0" w:space="0" w:color="auto"/>
                <w:bottom w:val="none" w:sz="0" w:space="0" w:color="auto"/>
                <w:right w:val="none" w:sz="0" w:space="0" w:color="auto"/>
              </w:divBdr>
              <w:divsChild>
                <w:div w:id="61506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11190">
      <w:bodyDiv w:val="1"/>
      <w:marLeft w:val="0"/>
      <w:marRight w:val="0"/>
      <w:marTop w:val="0"/>
      <w:marBottom w:val="0"/>
      <w:divBdr>
        <w:top w:val="none" w:sz="0" w:space="0" w:color="auto"/>
        <w:left w:val="none" w:sz="0" w:space="0" w:color="auto"/>
        <w:bottom w:val="none" w:sz="0" w:space="0" w:color="auto"/>
        <w:right w:val="none" w:sz="0" w:space="0" w:color="auto"/>
      </w:divBdr>
      <w:divsChild>
        <w:div w:id="1368064111">
          <w:marLeft w:val="0"/>
          <w:marRight w:val="0"/>
          <w:marTop w:val="0"/>
          <w:marBottom w:val="0"/>
          <w:divBdr>
            <w:top w:val="none" w:sz="0" w:space="0" w:color="auto"/>
            <w:left w:val="none" w:sz="0" w:space="0" w:color="auto"/>
            <w:bottom w:val="none" w:sz="0" w:space="0" w:color="auto"/>
            <w:right w:val="none" w:sz="0" w:space="0" w:color="auto"/>
          </w:divBdr>
          <w:divsChild>
            <w:div w:id="708839834">
              <w:marLeft w:val="0"/>
              <w:marRight w:val="0"/>
              <w:marTop w:val="0"/>
              <w:marBottom w:val="0"/>
              <w:divBdr>
                <w:top w:val="none" w:sz="0" w:space="0" w:color="auto"/>
                <w:left w:val="none" w:sz="0" w:space="0" w:color="auto"/>
                <w:bottom w:val="none" w:sz="0" w:space="0" w:color="auto"/>
                <w:right w:val="none" w:sz="0" w:space="0" w:color="auto"/>
              </w:divBdr>
            </w:div>
          </w:divsChild>
        </w:div>
        <w:div w:id="1549102814">
          <w:marLeft w:val="0"/>
          <w:marRight w:val="0"/>
          <w:marTop w:val="0"/>
          <w:marBottom w:val="0"/>
          <w:divBdr>
            <w:top w:val="none" w:sz="0" w:space="0" w:color="auto"/>
            <w:left w:val="none" w:sz="0" w:space="0" w:color="auto"/>
            <w:bottom w:val="none" w:sz="0" w:space="0" w:color="auto"/>
            <w:right w:val="none" w:sz="0" w:space="0" w:color="auto"/>
          </w:divBdr>
          <w:divsChild>
            <w:div w:id="268657556">
              <w:marLeft w:val="0"/>
              <w:marRight w:val="0"/>
              <w:marTop w:val="0"/>
              <w:marBottom w:val="0"/>
              <w:divBdr>
                <w:top w:val="none" w:sz="0" w:space="0" w:color="auto"/>
                <w:left w:val="none" w:sz="0" w:space="0" w:color="auto"/>
                <w:bottom w:val="none" w:sz="0" w:space="0" w:color="auto"/>
                <w:right w:val="none" w:sz="0" w:space="0" w:color="auto"/>
              </w:divBdr>
              <w:divsChild>
                <w:div w:id="4035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5318">
      <w:bodyDiv w:val="1"/>
      <w:marLeft w:val="0"/>
      <w:marRight w:val="0"/>
      <w:marTop w:val="0"/>
      <w:marBottom w:val="0"/>
      <w:divBdr>
        <w:top w:val="none" w:sz="0" w:space="0" w:color="auto"/>
        <w:left w:val="none" w:sz="0" w:space="0" w:color="auto"/>
        <w:bottom w:val="none" w:sz="0" w:space="0" w:color="auto"/>
        <w:right w:val="none" w:sz="0" w:space="0" w:color="auto"/>
      </w:divBdr>
      <w:divsChild>
        <w:div w:id="1499540119">
          <w:marLeft w:val="0"/>
          <w:marRight w:val="0"/>
          <w:marTop w:val="0"/>
          <w:marBottom w:val="0"/>
          <w:divBdr>
            <w:top w:val="none" w:sz="0" w:space="0" w:color="auto"/>
            <w:left w:val="none" w:sz="0" w:space="0" w:color="auto"/>
            <w:bottom w:val="none" w:sz="0" w:space="0" w:color="auto"/>
            <w:right w:val="none" w:sz="0" w:space="0" w:color="auto"/>
          </w:divBdr>
          <w:divsChild>
            <w:div w:id="1883009117">
              <w:marLeft w:val="0"/>
              <w:marRight w:val="0"/>
              <w:marTop w:val="0"/>
              <w:marBottom w:val="0"/>
              <w:divBdr>
                <w:top w:val="none" w:sz="0" w:space="0" w:color="auto"/>
                <w:left w:val="none" w:sz="0" w:space="0" w:color="auto"/>
                <w:bottom w:val="none" w:sz="0" w:space="0" w:color="auto"/>
                <w:right w:val="none" w:sz="0" w:space="0" w:color="auto"/>
              </w:divBdr>
            </w:div>
          </w:divsChild>
        </w:div>
        <w:div w:id="879054826">
          <w:marLeft w:val="0"/>
          <w:marRight w:val="0"/>
          <w:marTop w:val="0"/>
          <w:marBottom w:val="0"/>
          <w:divBdr>
            <w:top w:val="none" w:sz="0" w:space="0" w:color="auto"/>
            <w:left w:val="none" w:sz="0" w:space="0" w:color="auto"/>
            <w:bottom w:val="none" w:sz="0" w:space="0" w:color="auto"/>
            <w:right w:val="none" w:sz="0" w:space="0" w:color="auto"/>
          </w:divBdr>
          <w:divsChild>
            <w:div w:id="961576810">
              <w:marLeft w:val="0"/>
              <w:marRight w:val="0"/>
              <w:marTop w:val="0"/>
              <w:marBottom w:val="0"/>
              <w:divBdr>
                <w:top w:val="none" w:sz="0" w:space="0" w:color="auto"/>
                <w:left w:val="none" w:sz="0" w:space="0" w:color="auto"/>
                <w:bottom w:val="none" w:sz="0" w:space="0" w:color="auto"/>
                <w:right w:val="none" w:sz="0" w:space="0" w:color="auto"/>
              </w:divBdr>
              <w:divsChild>
                <w:div w:id="184694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83211">
      <w:bodyDiv w:val="1"/>
      <w:marLeft w:val="0"/>
      <w:marRight w:val="0"/>
      <w:marTop w:val="0"/>
      <w:marBottom w:val="0"/>
      <w:divBdr>
        <w:top w:val="none" w:sz="0" w:space="0" w:color="auto"/>
        <w:left w:val="none" w:sz="0" w:space="0" w:color="auto"/>
        <w:bottom w:val="none" w:sz="0" w:space="0" w:color="auto"/>
        <w:right w:val="none" w:sz="0" w:space="0" w:color="auto"/>
      </w:divBdr>
      <w:divsChild>
        <w:div w:id="1267226172">
          <w:marLeft w:val="0"/>
          <w:marRight w:val="0"/>
          <w:marTop w:val="0"/>
          <w:marBottom w:val="0"/>
          <w:divBdr>
            <w:top w:val="none" w:sz="0" w:space="0" w:color="auto"/>
            <w:left w:val="none" w:sz="0" w:space="0" w:color="auto"/>
            <w:bottom w:val="none" w:sz="0" w:space="0" w:color="auto"/>
            <w:right w:val="none" w:sz="0" w:space="0" w:color="auto"/>
          </w:divBdr>
          <w:divsChild>
            <w:div w:id="893203592">
              <w:marLeft w:val="0"/>
              <w:marRight w:val="0"/>
              <w:marTop w:val="0"/>
              <w:marBottom w:val="0"/>
              <w:divBdr>
                <w:top w:val="none" w:sz="0" w:space="0" w:color="auto"/>
                <w:left w:val="none" w:sz="0" w:space="0" w:color="auto"/>
                <w:bottom w:val="none" w:sz="0" w:space="0" w:color="auto"/>
                <w:right w:val="none" w:sz="0" w:space="0" w:color="auto"/>
              </w:divBdr>
            </w:div>
          </w:divsChild>
        </w:div>
        <w:div w:id="1752699254">
          <w:marLeft w:val="0"/>
          <w:marRight w:val="0"/>
          <w:marTop w:val="0"/>
          <w:marBottom w:val="0"/>
          <w:divBdr>
            <w:top w:val="none" w:sz="0" w:space="0" w:color="auto"/>
            <w:left w:val="none" w:sz="0" w:space="0" w:color="auto"/>
            <w:bottom w:val="none" w:sz="0" w:space="0" w:color="auto"/>
            <w:right w:val="none" w:sz="0" w:space="0" w:color="auto"/>
          </w:divBdr>
          <w:divsChild>
            <w:div w:id="390924808">
              <w:marLeft w:val="0"/>
              <w:marRight w:val="0"/>
              <w:marTop w:val="0"/>
              <w:marBottom w:val="0"/>
              <w:divBdr>
                <w:top w:val="none" w:sz="0" w:space="0" w:color="auto"/>
                <w:left w:val="none" w:sz="0" w:space="0" w:color="auto"/>
                <w:bottom w:val="none" w:sz="0" w:space="0" w:color="auto"/>
                <w:right w:val="none" w:sz="0" w:space="0" w:color="auto"/>
              </w:divBdr>
              <w:divsChild>
                <w:div w:id="133799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235944">
      <w:bodyDiv w:val="1"/>
      <w:marLeft w:val="0"/>
      <w:marRight w:val="0"/>
      <w:marTop w:val="0"/>
      <w:marBottom w:val="0"/>
      <w:divBdr>
        <w:top w:val="none" w:sz="0" w:space="0" w:color="auto"/>
        <w:left w:val="none" w:sz="0" w:space="0" w:color="auto"/>
        <w:bottom w:val="none" w:sz="0" w:space="0" w:color="auto"/>
        <w:right w:val="none" w:sz="0" w:space="0" w:color="auto"/>
      </w:divBdr>
      <w:divsChild>
        <w:div w:id="563488770">
          <w:marLeft w:val="0"/>
          <w:marRight w:val="0"/>
          <w:marTop w:val="0"/>
          <w:marBottom w:val="0"/>
          <w:divBdr>
            <w:top w:val="none" w:sz="0" w:space="0" w:color="auto"/>
            <w:left w:val="none" w:sz="0" w:space="0" w:color="auto"/>
            <w:bottom w:val="none" w:sz="0" w:space="0" w:color="auto"/>
            <w:right w:val="none" w:sz="0" w:space="0" w:color="auto"/>
          </w:divBdr>
          <w:divsChild>
            <w:div w:id="1633556159">
              <w:marLeft w:val="0"/>
              <w:marRight w:val="0"/>
              <w:marTop w:val="0"/>
              <w:marBottom w:val="0"/>
              <w:divBdr>
                <w:top w:val="none" w:sz="0" w:space="0" w:color="auto"/>
                <w:left w:val="none" w:sz="0" w:space="0" w:color="auto"/>
                <w:bottom w:val="none" w:sz="0" w:space="0" w:color="auto"/>
                <w:right w:val="none" w:sz="0" w:space="0" w:color="auto"/>
              </w:divBdr>
            </w:div>
          </w:divsChild>
        </w:div>
        <w:div w:id="1102728857">
          <w:marLeft w:val="0"/>
          <w:marRight w:val="0"/>
          <w:marTop w:val="0"/>
          <w:marBottom w:val="0"/>
          <w:divBdr>
            <w:top w:val="none" w:sz="0" w:space="0" w:color="auto"/>
            <w:left w:val="none" w:sz="0" w:space="0" w:color="auto"/>
            <w:bottom w:val="none" w:sz="0" w:space="0" w:color="auto"/>
            <w:right w:val="none" w:sz="0" w:space="0" w:color="auto"/>
          </w:divBdr>
          <w:divsChild>
            <w:div w:id="95634205">
              <w:marLeft w:val="0"/>
              <w:marRight w:val="0"/>
              <w:marTop w:val="0"/>
              <w:marBottom w:val="0"/>
              <w:divBdr>
                <w:top w:val="none" w:sz="0" w:space="0" w:color="auto"/>
                <w:left w:val="none" w:sz="0" w:space="0" w:color="auto"/>
                <w:bottom w:val="none" w:sz="0" w:space="0" w:color="auto"/>
                <w:right w:val="none" w:sz="0" w:space="0" w:color="auto"/>
              </w:divBdr>
              <w:divsChild>
                <w:div w:id="19362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3609">
      <w:bodyDiv w:val="1"/>
      <w:marLeft w:val="0"/>
      <w:marRight w:val="0"/>
      <w:marTop w:val="0"/>
      <w:marBottom w:val="0"/>
      <w:divBdr>
        <w:top w:val="none" w:sz="0" w:space="0" w:color="auto"/>
        <w:left w:val="none" w:sz="0" w:space="0" w:color="auto"/>
        <w:bottom w:val="none" w:sz="0" w:space="0" w:color="auto"/>
        <w:right w:val="none" w:sz="0" w:space="0" w:color="auto"/>
      </w:divBdr>
      <w:divsChild>
        <w:div w:id="1933391234">
          <w:marLeft w:val="0"/>
          <w:marRight w:val="0"/>
          <w:marTop w:val="0"/>
          <w:marBottom w:val="0"/>
          <w:divBdr>
            <w:top w:val="none" w:sz="0" w:space="0" w:color="auto"/>
            <w:left w:val="none" w:sz="0" w:space="0" w:color="auto"/>
            <w:bottom w:val="none" w:sz="0" w:space="0" w:color="auto"/>
            <w:right w:val="none" w:sz="0" w:space="0" w:color="auto"/>
          </w:divBdr>
          <w:divsChild>
            <w:div w:id="339353812">
              <w:marLeft w:val="0"/>
              <w:marRight w:val="0"/>
              <w:marTop w:val="0"/>
              <w:marBottom w:val="0"/>
              <w:divBdr>
                <w:top w:val="none" w:sz="0" w:space="0" w:color="auto"/>
                <w:left w:val="none" w:sz="0" w:space="0" w:color="auto"/>
                <w:bottom w:val="none" w:sz="0" w:space="0" w:color="auto"/>
                <w:right w:val="none" w:sz="0" w:space="0" w:color="auto"/>
              </w:divBdr>
            </w:div>
          </w:divsChild>
        </w:div>
        <w:div w:id="1786464364">
          <w:marLeft w:val="0"/>
          <w:marRight w:val="0"/>
          <w:marTop w:val="0"/>
          <w:marBottom w:val="0"/>
          <w:divBdr>
            <w:top w:val="none" w:sz="0" w:space="0" w:color="auto"/>
            <w:left w:val="none" w:sz="0" w:space="0" w:color="auto"/>
            <w:bottom w:val="none" w:sz="0" w:space="0" w:color="auto"/>
            <w:right w:val="none" w:sz="0" w:space="0" w:color="auto"/>
          </w:divBdr>
          <w:divsChild>
            <w:div w:id="705368218">
              <w:marLeft w:val="0"/>
              <w:marRight w:val="0"/>
              <w:marTop w:val="0"/>
              <w:marBottom w:val="0"/>
              <w:divBdr>
                <w:top w:val="none" w:sz="0" w:space="0" w:color="auto"/>
                <w:left w:val="none" w:sz="0" w:space="0" w:color="auto"/>
                <w:bottom w:val="none" w:sz="0" w:space="0" w:color="auto"/>
                <w:right w:val="none" w:sz="0" w:space="0" w:color="auto"/>
              </w:divBdr>
              <w:divsChild>
                <w:div w:id="140217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41104">
      <w:bodyDiv w:val="1"/>
      <w:marLeft w:val="0"/>
      <w:marRight w:val="0"/>
      <w:marTop w:val="0"/>
      <w:marBottom w:val="0"/>
      <w:divBdr>
        <w:top w:val="none" w:sz="0" w:space="0" w:color="auto"/>
        <w:left w:val="none" w:sz="0" w:space="0" w:color="auto"/>
        <w:bottom w:val="none" w:sz="0" w:space="0" w:color="auto"/>
        <w:right w:val="none" w:sz="0" w:space="0" w:color="auto"/>
      </w:divBdr>
      <w:divsChild>
        <w:div w:id="314915303">
          <w:marLeft w:val="0"/>
          <w:marRight w:val="0"/>
          <w:marTop w:val="0"/>
          <w:marBottom w:val="0"/>
          <w:divBdr>
            <w:top w:val="none" w:sz="0" w:space="0" w:color="auto"/>
            <w:left w:val="none" w:sz="0" w:space="0" w:color="auto"/>
            <w:bottom w:val="none" w:sz="0" w:space="0" w:color="auto"/>
            <w:right w:val="none" w:sz="0" w:space="0" w:color="auto"/>
          </w:divBdr>
          <w:divsChild>
            <w:div w:id="1019936955">
              <w:marLeft w:val="0"/>
              <w:marRight w:val="0"/>
              <w:marTop w:val="0"/>
              <w:marBottom w:val="0"/>
              <w:divBdr>
                <w:top w:val="none" w:sz="0" w:space="0" w:color="auto"/>
                <w:left w:val="none" w:sz="0" w:space="0" w:color="auto"/>
                <w:bottom w:val="none" w:sz="0" w:space="0" w:color="auto"/>
                <w:right w:val="none" w:sz="0" w:space="0" w:color="auto"/>
              </w:divBdr>
            </w:div>
          </w:divsChild>
        </w:div>
        <w:div w:id="947010256">
          <w:marLeft w:val="0"/>
          <w:marRight w:val="0"/>
          <w:marTop w:val="0"/>
          <w:marBottom w:val="0"/>
          <w:divBdr>
            <w:top w:val="none" w:sz="0" w:space="0" w:color="auto"/>
            <w:left w:val="none" w:sz="0" w:space="0" w:color="auto"/>
            <w:bottom w:val="none" w:sz="0" w:space="0" w:color="auto"/>
            <w:right w:val="none" w:sz="0" w:space="0" w:color="auto"/>
          </w:divBdr>
          <w:divsChild>
            <w:div w:id="2061174889">
              <w:marLeft w:val="0"/>
              <w:marRight w:val="0"/>
              <w:marTop w:val="0"/>
              <w:marBottom w:val="0"/>
              <w:divBdr>
                <w:top w:val="none" w:sz="0" w:space="0" w:color="auto"/>
                <w:left w:val="none" w:sz="0" w:space="0" w:color="auto"/>
                <w:bottom w:val="none" w:sz="0" w:space="0" w:color="auto"/>
                <w:right w:val="none" w:sz="0" w:space="0" w:color="auto"/>
              </w:divBdr>
              <w:divsChild>
                <w:div w:id="189130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10833">
      <w:bodyDiv w:val="1"/>
      <w:marLeft w:val="0"/>
      <w:marRight w:val="0"/>
      <w:marTop w:val="0"/>
      <w:marBottom w:val="0"/>
      <w:divBdr>
        <w:top w:val="none" w:sz="0" w:space="0" w:color="auto"/>
        <w:left w:val="none" w:sz="0" w:space="0" w:color="auto"/>
        <w:bottom w:val="none" w:sz="0" w:space="0" w:color="auto"/>
        <w:right w:val="none" w:sz="0" w:space="0" w:color="auto"/>
      </w:divBdr>
      <w:divsChild>
        <w:div w:id="181550371">
          <w:marLeft w:val="0"/>
          <w:marRight w:val="0"/>
          <w:marTop w:val="0"/>
          <w:marBottom w:val="0"/>
          <w:divBdr>
            <w:top w:val="none" w:sz="0" w:space="0" w:color="auto"/>
            <w:left w:val="none" w:sz="0" w:space="0" w:color="auto"/>
            <w:bottom w:val="none" w:sz="0" w:space="0" w:color="auto"/>
            <w:right w:val="none" w:sz="0" w:space="0" w:color="auto"/>
          </w:divBdr>
          <w:divsChild>
            <w:div w:id="1921409221">
              <w:marLeft w:val="0"/>
              <w:marRight w:val="0"/>
              <w:marTop w:val="0"/>
              <w:marBottom w:val="0"/>
              <w:divBdr>
                <w:top w:val="none" w:sz="0" w:space="0" w:color="auto"/>
                <w:left w:val="none" w:sz="0" w:space="0" w:color="auto"/>
                <w:bottom w:val="none" w:sz="0" w:space="0" w:color="auto"/>
                <w:right w:val="none" w:sz="0" w:space="0" w:color="auto"/>
              </w:divBdr>
            </w:div>
          </w:divsChild>
        </w:div>
        <w:div w:id="9374873">
          <w:marLeft w:val="0"/>
          <w:marRight w:val="0"/>
          <w:marTop w:val="0"/>
          <w:marBottom w:val="0"/>
          <w:divBdr>
            <w:top w:val="none" w:sz="0" w:space="0" w:color="auto"/>
            <w:left w:val="none" w:sz="0" w:space="0" w:color="auto"/>
            <w:bottom w:val="none" w:sz="0" w:space="0" w:color="auto"/>
            <w:right w:val="none" w:sz="0" w:space="0" w:color="auto"/>
          </w:divBdr>
          <w:divsChild>
            <w:div w:id="769663572">
              <w:marLeft w:val="0"/>
              <w:marRight w:val="0"/>
              <w:marTop w:val="0"/>
              <w:marBottom w:val="0"/>
              <w:divBdr>
                <w:top w:val="none" w:sz="0" w:space="0" w:color="auto"/>
                <w:left w:val="none" w:sz="0" w:space="0" w:color="auto"/>
                <w:bottom w:val="none" w:sz="0" w:space="0" w:color="auto"/>
                <w:right w:val="none" w:sz="0" w:space="0" w:color="auto"/>
              </w:divBdr>
              <w:divsChild>
                <w:div w:id="34386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94440">
      <w:bodyDiv w:val="1"/>
      <w:marLeft w:val="0"/>
      <w:marRight w:val="0"/>
      <w:marTop w:val="0"/>
      <w:marBottom w:val="0"/>
      <w:divBdr>
        <w:top w:val="none" w:sz="0" w:space="0" w:color="auto"/>
        <w:left w:val="none" w:sz="0" w:space="0" w:color="auto"/>
        <w:bottom w:val="none" w:sz="0" w:space="0" w:color="auto"/>
        <w:right w:val="none" w:sz="0" w:space="0" w:color="auto"/>
      </w:divBdr>
      <w:divsChild>
        <w:div w:id="741028473">
          <w:marLeft w:val="0"/>
          <w:marRight w:val="0"/>
          <w:marTop w:val="0"/>
          <w:marBottom w:val="0"/>
          <w:divBdr>
            <w:top w:val="none" w:sz="0" w:space="0" w:color="auto"/>
            <w:left w:val="none" w:sz="0" w:space="0" w:color="auto"/>
            <w:bottom w:val="none" w:sz="0" w:space="0" w:color="auto"/>
            <w:right w:val="none" w:sz="0" w:space="0" w:color="auto"/>
          </w:divBdr>
          <w:divsChild>
            <w:div w:id="4284931">
              <w:marLeft w:val="0"/>
              <w:marRight w:val="0"/>
              <w:marTop w:val="0"/>
              <w:marBottom w:val="0"/>
              <w:divBdr>
                <w:top w:val="none" w:sz="0" w:space="0" w:color="auto"/>
                <w:left w:val="none" w:sz="0" w:space="0" w:color="auto"/>
                <w:bottom w:val="none" w:sz="0" w:space="0" w:color="auto"/>
                <w:right w:val="none" w:sz="0" w:space="0" w:color="auto"/>
              </w:divBdr>
            </w:div>
          </w:divsChild>
        </w:div>
        <w:div w:id="1920945397">
          <w:marLeft w:val="0"/>
          <w:marRight w:val="0"/>
          <w:marTop w:val="0"/>
          <w:marBottom w:val="0"/>
          <w:divBdr>
            <w:top w:val="none" w:sz="0" w:space="0" w:color="auto"/>
            <w:left w:val="none" w:sz="0" w:space="0" w:color="auto"/>
            <w:bottom w:val="none" w:sz="0" w:space="0" w:color="auto"/>
            <w:right w:val="none" w:sz="0" w:space="0" w:color="auto"/>
          </w:divBdr>
          <w:divsChild>
            <w:div w:id="1560628836">
              <w:marLeft w:val="0"/>
              <w:marRight w:val="0"/>
              <w:marTop w:val="0"/>
              <w:marBottom w:val="0"/>
              <w:divBdr>
                <w:top w:val="none" w:sz="0" w:space="0" w:color="auto"/>
                <w:left w:val="none" w:sz="0" w:space="0" w:color="auto"/>
                <w:bottom w:val="none" w:sz="0" w:space="0" w:color="auto"/>
                <w:right w:val="none" w:sz="0" w:space="0" w:color="auto"/>
              </w:divBdr>
              <w:divsChild>
                <w:div w:id="14981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80910">
      <w:bodyDiv w:val="1"/>
      <w:marLeft w:val="0"/>
      <w:marRight w:val="0"/>
      <w:marTop w:val="0"/>
      <w:marBottom w:val="0"/>
      <w:divBdr>
        <w:top w:val="none" w:sz="0" w:space="0" w:color="auto"/>
        <w:left w:val="none" w:sz="0" w:space="0" w:color="auto"/>
        <w:bottom w:val="none" w:sz="0" w:space="0" w:color="auto"/>
        <w:right w:val="none" w:sz="0" w:space="0" w:color="auto"/>
      </w:divBdr>
      <w:divsChild>
        <w:div w:id="222524289">
          <w:marLeft w:val="0"/>
          <w:marRight w:val="0"/>
          <w:marTop w:val="0"/>
          <w:marBottom w:val="0"/>
          <w:divBdr>
            <w:top w:val="none" w:sz="0" w:space="0" w:color="auto"/>
            <w:left w:val="none" w:sz="0" w:space="0" w:color="auto"/>
            <w:bottom w:val="none" w:sz="0" w:space="0" w:color="auto"/>
            <w:right w:val="none" w:sz="0" w:space="0" w:color="auto"/>
          </w:divBdr>
          <w:divsChild>
            <w:div w:id="854417095">
              <w:marLeft w:val="0"/>
              <w:marRight w:val="0"/>
              <w:marTop w:val="0"/>
              <w:marBottom w:val="0"/>
              <w:divBdr>
                <w:top w:val="none" w:sz="0" w:space="0" w:color="auto"/>
                <w:left w:val="none" w:sz="0" w:space="0" w:color="auto"/>
                <w:bottom w:val="none" w:sz="0" w:space="0" w:color="auto"/>
                <w:right w:val="none" w:sz="0" w:space="0" w:color="auto"/>
              </w:divBdr>
            </w:div>
          </w:divsChild>
        </w:div>
        <w:div w:id="83259326">
          <w:marLeft w:val="0"/>
          <w:marRight w:val="0"/>
          <w:marTop w:val="0"/>
          <w:marBottom w:val="0"/>
          <w:divBdr>
            <w:top w:val="none" w:sz="0" w:space="0" w:color="auto"/>
            <w:left w:val="none" w:sz="0" w:space="0" w:color="auto"/>
            <w:bottom w:val="none" w:sz="0" w:space="0" w:color="auto"/>
            <w:right w:val="none" w:sz="0" w:space="0" w:color="auto"/>
          </w:divBdr>
          <w:divsChild>
            <w:div w:id="75592132">
              <w:marLeft w:val="0"/>
              <w:marRight w:val="0"/>
              <w:marTop w:val="0"/>
              <w:marBottom w:val="0"/>
              <w:divBdr>
                <w:top w:val="none" w:sz="0" w:space="0" w:color="auto"/>
                <w:left w:val="none" w:sz="0" w:space="0" w:color="auto"/>
                <w:bottom w:val="none" w:sz="0" w:space="0" w:color="auto"/>
                <w:right w:val="none" w:sz="0" w:space="0" w:color="auto"/>
              </w:divBdr>
              <w:divsChild>
                <w:div w:id="10259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6485">
      <w:bodyDiv w:val="1"/>
      <w:marLeft w:val="0"/>
      <w:marRight w:val="0"/>
      <w:marTop w:val="0"/>
      <w:marBottom w:val="0"/>
      <w:divBdr>
        <w:top w:val="none" w:sz="0" w:space="0" w:color="auto"/>
        <w:left w:val="none" w:sz="0" w:space="0" w:color="auto"/>
        <w:bottom w:val="none" w:sz="0" w:space="0" w:color="auto"/>
        <w:right w:val="none" w:sz="0" w:space="0" w:color="auto"/>
      </w:divBdr>
      <w:divsChild>
        <w:div w:id="1464545192">
          <w:marLeft w:val="0"/>
          <w:marRight w:val="0"/>
          <w:marTop w:val="0"/>
          <w:marBottom w:val="0"/>
          <w:divBdr>
            <w:top w:val="none" w:sz="0" w:space="0" w:color="auto"/>
            <w:left w:val="none" w:sz="0" w:space="0" w:color="auto"/>
            <w:bottom w:val="none" w:sz="0" w:space="0" w:color="auto"/>
            <w:right w:val="none" w:sz="0" w:space="0" w:color="auto"/>
          </w:divBdr>
          <w:divsChild>
            <w:div w:id="839659509">
              <w:marLeft w:val="0"/>
              <w:marRight w:val="0"/>
              <w:marTop w:val="0"/>
              <w:marBottom w:val="0"/>
              <w:divBdr>
                <w:top w:val="none" w:sz="0" w:space="0" w:color="auto"/>
                <w:left w:val="none" w:sz="0" w:space="0" w:color="auto"/>
                <w:bottom w:val="none" w:sz="0" w:space="0" w:color="auto"/>
                <w:right w:val="none" w:sz="0" w:space="0" w:color="auto"/>
              </w:divBdr>
            </w:div>
          </w:divsChild>
        </w:div>
        <w:div w:id="82921676">
          <w:marLeft w:val="0"/>
          <w:marRight w:val="0"/>
          <w:marTop w:val="0"/>
          <w:marBottom w:val="0"/>
          <w:divBdr>
            <w:top w:val="none" w:sz="0" w:space="0" w:color="auto"/>
            <w:left w:val="none" w:sz="0" w:space="0" w:color="auto"/>
            <w:bottom w:val="none" w:sz="0" w:space="0" w:color="auto"/>
            <w:right w:val="none" w:sz="0" w:space="0" w:color="auto"/>
          </w:divBdr>
          <w:divsChild>
            <w:div w:id="745808598">
              <w:marLeft w:val="0"/>
              <w:marRight w:val="0"/>
              <w:marTop w:val="0"/>
              <w:marBottom w:val="0"/>
              <w:divBdr>
                <w:top w:val="none" w:sz="0" w:space="0" w:color="auto"/>
                <w:left w:val="none" w:sz="0" w:space="0" w:color="auto"/>
                <w:bottom w:val="none" w:sz="0" w:space="0" w:color="auto"/>
                <w:right w:val="none" w:sz="0" w:space="0" w:color="auto"/>
              </w:divBdr>
              <w:divsChild>
                <w:div w:id="17395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86573">
      <w:bodyDiv w:val="1"/>
      <w:marLeft w:val="0"/>
      <w:marRight w:val="0"/>
      <w:marTop w:val="0"/>
      <w:marBottom w:val="0"/>
      <w:divBdr>
        <w:top w:val="none" w:sz="0" w:space="0" w:color="auto"/>
        <w:left w:val="none" w:sz="0" w:space="0" w:color="auto"/>
        <w:bottom w:val="none" w:sz="0" w:space="0" w:color="auto"/>
        <w:right w:val="none" w:sz="0" w:space="0" w:color="auto"/>
      </w:divBdr>
      <w:divsChild>
        <w:div w:id="121920994">
          <w:marLeft w:val="0"/>
          <w:marRight w:val="0"/>
          <w:marTop w:val="0"/>
          <w:marBottom w:val="0"/>
          <w:divBdr>
            <w:top w:val="none" w:sz="0" w:space="0" w:color="auto"/>
            <w:left w:val="none" w:sz="0" w:space="0" w:color="auto"/>
            <w:bottom w:val="none" w:sz="0" w:space="0" w:color="auto"/>
            <w:right w:val="none" w:sz="0" w:space="0" w:color="auto"/>
          </w:divBdr>
          <w:divsChild>
            <w:div w:id="128516403">
              <w:marLeft w:val="0"/>
              <w:marRight w:val="0"/>
              <w:marTop w:val="0"/>
              <w:marBottom w:val="0"/>
              <w:divBdr>
                <w:top w:val="none" w:sz="0" w:space="0" w:color="auto"/>
                <w:left w:val="none" w:sz="0" w:space="0" w:color="auto"/>
                <w:bottom w:val="none" w:sz="0" w:space="0" w:color="auto"/>
                <w:right w:val="none" w:sz="0" w:space="0" w:color="auto"/>
              </w:divBdr>
            </w:div>
          </w:divsChild>
        </w:div>
        <w:div w:id="1210268722">
          <w:marLeft w:val="0"/>
          <w:marRight w:val="0"/>
          <w:marTop w:val="0"/>
          <w:marBottom w:val="0"/>
          <w:divBdr>
            <w:top w:val="none" w:sz="0" w:space="0" w:color="auto"/>
            <w:left w:val="none" w:sz="0" w:space="0" w:color="auto"/>
            <w:bottom w:val="none" w:sz="0" w:space="0" w:color="auto"/>
            <w:right w:val="none" w:sz="0" w:space="0" w:color="auto"/>
          </w:divBdr>
          <w:divsChild>
            <w:div w:id="1628506281">
              <w:marLeft w:val="0"/>
              <w:marRight w:val="0"/>
              <w:marTop w:val="0"/>
              <w:marBottom w:val="0"/>
              <w:divBdr>
                <w:top w:val="none" w:sz="0" w:space="0" w:color="auto"/>
                <w:left w:val="none" w:sz="0" w:space="0" w:color="auto"/>
                <w:bottom w:val="none" w:sz="0" w:space="0" w:color="auto"/>
                <w:right w:val="none" w:sz="0" w:space="0" w:color="auto"/>
              </w:divBdr>
              <w:divsChild>
                <w:div w:id="13274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45601">
      <w:bodyDiv w:val="1"/>
      <w:marLeft w:val="0"/>
      <w:marRight w:val="0"/>
      <w:marTop w:val="0"/>
      <w:marBottom w:val="0"/>
      <w:divBdr>
        <w:top w:val="none" w:sz="0" w:space="0" w:color="auto"/>
        <w:left w:val="none" w:sz="0" w:space="0" w:color="auto"/>
        <w:bottom w:val="none" w:sz="0" w:space="0" w:color="auto"/>
        <w:right w:val="none" w:sz="0" w:space="0" w:color="auto"/>
      </w:divBdr>
      <w:divsChild>
        <w:div w:id="532814638">
          <w:marLeft w:val="0"/>
          <w:marRight w:val="0"/>
          <w:marTop w:val="0"/>
          <w:marBottom w:val="0"/>
          <w:divBdr>
            <w:top w:val="none" w:sz="0" w:space="0" w:color="auto"/>
            <w:left w:val="none" w:sz="0" w:space="0" w:color="auto"/>
            <w:bottom w:val="none" w:sz="0" w:space="0" w:color="auto"/>
            <w:right w:val="none" w:sz="0" w:space="0" w:color="auto"/>
          </w:divBdr>
          <w:divsChild>
            <w:div w:id="1318656790">
              <w:marLeft w:val="0"/>
              <w:marRight w:val="0"/>
              <w:marTop w:val="0"/>
              <w:marBottom w:val="0"/>
              <w:divBdr>
                <w:top w:val="none" w:sz="0" w:space="0" w:color="auto"/>
                <w:left w:val="none" w:sz="0" w:space="0" w:color="auto"/>
                <w:bottom w:val="none" w:sz="0" w:space="0" w:color="auto"/>
                <w:right w:val="none" w:sz="0" w:space="0" w:color="auto"/>
              </w:divBdr>
            </w:div>
          </w:divsChild>
        </w:div>
        <w:div w:id="919295755">
          <w:marLeft w:val="0"/>
          <w:marRight w:val="0"/>
          <w:marTop w:val="0"/>
          <w:marBottom w:val="0"/>
          <w:divBdr>
            <w:top w:val="none" w:sz="0" w:space="0" w:color="auto"/>
            <w:left w:val="none" w:sz="0" w:space="0" w:color="auto"/>
            <w:bottom w:val="none" w:sz="0" w:space="0" w:color="auto"/>
            <w:right w:val="none" w:sz="0" w:space="0" w:color="auto"/>
          </w:divBdr>
          <w:divsChild>
            <w:div w:id="1027295198">
              <w:marLeft w:val="0"/>
              <w:marRight w:val="0"/>
              <w:marTop w:val="0"/>
              <w:marBottom w:val="0"/>
              <w:divBdr>
                <w:top w:val="none" w:sz="0" w:space="0" w:color="auto"/>
                <w:left w:val="none" w:sz="0" w:space="0" w:color="auto"/>
                <w:bottom w:val="none" w:sz="0" w:space="0" w:color="auto"/>
                <w:right w:val="none" w:sz="0" w:space="0" w:color="auto"/>
              </w:divBdr>
              <w:divsChild>
                <w:div w:id="14000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624878">
      <w:bodyDiv w:val="1"/>
      <w:marLeft w:val="0"/>
      <w:marRight w:val="0"/>
      <w:marTop w:val="0"/>
      <w:marBottom w:val="0"/>
      <w:divBdr>
        <w:top w:val="none" w:sz="0" w:space="0" w:color="auto"/>
        <w:left w:val="none" w:sz="0" w:space="0" w:color="auto"/>
        <w:bottom w:val="none" w:sz="0" w:space="0" w:color="auto"/>
        <w:right w:val="none" w:sz="0" w:space="0" w:color="auto"/>
      </w:divBdr>
      <w:divsChild>
        <w:div w:id="724452324">
          <w:marLeft w:val="0"/>
          <w:marRight w:val="0"/>
          <w:marTop w:val="0"/>
          <w:marBottom w:val="0"/>
          <w:divBdr>
            <w:top w:val="none" w:sz="0" w:space="0" w:color="auto"/>
            <w:left w:val="none" w:sz="0" w:space="0" w:color="auto"/>
            <w:bottom w:val="none" w:sz="0" w:space="0" w:color="auto"/>
            <w:right w:val="none" w:sz="0" w:space="0" w:color="auto"/>
          </w:divBdr>
          <w:divsChild>
            <w:div w:id="1032153887">
              <w:marLeft w:val="0"/>
              <w:marRight w:val="0"/>
              <w:marTop w:val="0"/>
              <w:marBottom w:val="0"/>
              <w:divBdr>
                <w:top w:val="none" w:sz="0" w:space="0" w:color="auto"/>
                <w:left w:val="none" w:sz="0" w:space="0" w:color="auto"/>
                <w:bottom w:val="none" w:sz="0" w:space="0" w:color="auto"/>
                <w:right w:val="none" w:sz="0" w:space="0" w:color="auto"/>
              </w:divBdr>
            </w:div>
          </w:divsChild>
        </w:div>
        <w:div w:id="1615939632">
          <w:marLeft w:val="0"/>
          <w:marRight w:val="0"/>
          <w:marTop w:val="0"/>
          <w:marBottom w:val="0"/>
          <w:divBdr>
            <w:top w:val="none" w:sz="0" w:space="0" w:color="auto"/>
            <w:left w:val="none" w:sz="0" w:space="0" w:color="auto"/>
            <w:bottom w:val="none" w:sz="0" w:space="0" w:color="auto"/>
            <w:right w:val="none" w:sz="0" w:space="0" w:color="auto"/>
          </w:divBdr>
          <w:divsChild>
            <w:div w:id="883365802">
              <w:marLeft w:val="0"/>
              <w:marRight w:val="0"/>
              <w:marTop w:val="0"/>
              <w:marBottom w:val="0"/>
              <w:divBdr>
                <w:top w:val="none" w:sz="0" w:space="0" w:color="auto"/>
                <w:left w:val="none" w:sz="0" w:space="0" w:color="auto"/>
                <w:bottom w:val="none" w:sz="0" w:space="0" w:color="auto"/>
                <w:right w:val="none" w:sz="0" w:space="0" w:color="auto"/>
              </w:divBdr>
              <w:divsChild>
                <w:div w:id="72190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623783">
      <w:bodyDiv w:val="1"/>
      <w:marLeft w:val="0"/>
      <w:marRight w:val="0"/>
      <w:marTop w:val="0"/>
      <w:marBottom w:val="0"/>
      <w:divBdr>
        <w:top w:val="none" w:sz="0" w:space="0" w:color="auto"/>
        <w:left w:val="none" w:sz="0" w:space="0" w:color="auto"/>
        <w:bottom w:val="none" w:sz="0" w:space="0" w:color="auto"/>
        <w:right w:val="none" w:sz="0" w:space="0" w:color="auto"/>
      </w:divBdr>
      <w:divsChild>
        <w:div w:id="1612669291">
          <w:marLeft w:val="0"/>
          <w:marRight w:val="0"/>
          <w:marTop w:val="0"/>
          <w:marBottom w:val="0"/>
          <w:divBdr>
            <w:top w:val="none" w:sz="0" w:space="0" w:color="auto"/>
            <w:left w:val="none" w:sz="0" w:space="0" w:color="auto"/>
            <w:bottom w:val="none" w:sz="0" w:space="0" w:color="auto"/>
            <w:right w:val="none" w:sz="0" w:space="0" w:color="auto"/>
          </w:divBdr>
          <w:divsChild>
            <w:div w:id="2143038563">
              <w:marLeft w:val="0"/>
              <w:marRight w:val="0"/>
              <w:marTop w:val="0"/>
              <w:marBottom w:val="0"/>
              <w:divBdr>
                <w:top w:val="none" w:sz="0" w:space="0" w:color="auto"/>
                <w:left w:val="none" w:sz="0" w:space="0" w:color="auto"/>
                <w:bottom w:val="none" w:sz="0" w:space="0" w:color="auto"/>
                <w:right w:val="none" w:sz="0" w:space="0" w:color="auto"/>
              </w:divBdr>
            </w:div>
          </w:divsChild>
        </w:div>
        <w:div w:id="1733966411">
          <w:marLeft w:val="0"/>
          <w:marRight w:val="0"/>
          <w:marTop w:val="0"/>
          <w:marBottom w:val="0"/>
          <w:divBdr>
            <w:top w:val="none" w:sz="0" w:space="0" w:color="auto"/>
            <w:left w:val="none" w:sz="0" w:space="0" w:color="auto"/>
            <w:bottom w:val="none" w:sz="0" w:space="0" w:color="auto"/>
            <w:right w:val="none" w:sz="0" w:space="0" w:color="auto"/>
          </w:divBdr>
          <w:divsChild>
            <w:div w:id="432290249">
              <w:marLeft w:val="0"/>
              <w:marRight w:val="0"/>
              <w:marTop w:val="0"/>
              <w:marBottom w:val="0"/>
              <w:divBdr>
                <w:top w:val="none" w:sz="0" w:space="0" w:color="auto"/>
                <w:left w:val="none" w:sz="0" w:space="0" w:color="auto"/>
                <w:bottom w:val="none" w:sz="0" w:space="0" w:color="auto"/>
                <w:right w:val="none" w:sz="0" w:space="0" w:color="auto"/>
              </w:divBdr>
              <w:divsChild>
                <w:div w:id="19118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81522">
      <w:bodyDiv w:val="1"/>
      <w:marLeft w:val="0"/>
      <w:marRight w:val="0"/>
      <w:marTop w:val="0"/>
      <w:marBottom w:val="0"/>
      <w:divBdr>
        <w:top w:val="none" w:sz="0" w:space="0" w:color="auto"/>
        <w:left w:val="none" w:sz="0" w:space="0" w:color="auto"/>
        <w:bottom w:val="none" w:sz="0" w:space="0" w:color="auto"/>
        <w:right w:val="none" w:sz="0" w:space="0" w:color="auto"/>
      </w:divBdr>
      <w:divsChild>
        <w:div w:id="1872454309">
          <w:marLeft w:val="0"/>
          <w:marRight w:val="0"/>
          <w:marTop w:val="0"/>
          <w:marBottom w:val="0"/>
          <w:divBdr>
            <w:top w:val="none" w:sz="0" w:space="0" w:color="auto"/>
            <w:left w:val="none" w:sz="0" w:space="0" w:color="auto"/>
            <w:bottom w:val="none" w:sz="0" w:space="0" w:color="auto"/>
            <w:right w:val="none" w:sz="0" w:space="0" w:color="auto"/>
          </w:divBdr>
          <w:divsChild>
            <w:div w:id="262419052">
              <w:marLeft w:val="0"/>
              <w:marRight w:val="0"/>
              <w:marTop w:val="0"/>
              <w:marBottom w:val="0"/>
              <w:divBdr>
                <w:top w:val="none" w:sz="0" w:space="0" w:color="auto"/>
                <w:left w:val="none" w:sz="0" w:space="0" w:color="auto"/>
                <w:bottom w:val="none" w:sz="0" w:space="0" w:color="auto"/>
                <w:right w:val="none" w:sz="0" w:space="0" w:color="auto"/>
              </w:divBdr>
            </w:div>
          </w:divsChild>
        </w:div>
        <w:div w:id="860632918">
          <w:marLeft w:val="0"/>
          <w:marRight w:val="0"/>
          <w:marTop w:val="0"/>
          <w:marBottom w:val="0"/>
          <w:divBdr>
            <w:top w:val="none" w:sz="0" w:space="0" w:color="auto"/>
            <w:left w:val="none" w:sz="0" w:space="0" w:color="auto"/>
            <w:bottom w:val="none" w:sz="0" w:space="0" w:color="auto"/>
            <w:right w:val="none" w:sz="0" w:space="0" w:color="auto"/>
          </w:divBdr>
          <w:divsChild>
            <w:div w:id="150483486">
              <w:marLeft w:val="0"/>
              <w:marRight w:val="0"/>
              <w:marTop w:val="0"/>
              <w:marBottom w:val="0"/>
              <w:divBdr>
                <w:top w:val="none" w:sz="0" w:space="0" w:color="auto"/>
                <w:left w:val="none" w:sz="0" w:space="0" w:color="auto"/>
                <w:bottom w:val="none" w:sz="0" w:space="0" w:color="auto"/>
                <w:right w:val="none" w:sz="0" w:space="0" w:color="auto"/>
              </w:divBdr>
              <w:divsChild>
                <w:div w:id="19315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724080">
      <w:bodyDiv w:val="1"/>
      <w:marLeft w:val="0"/>
      <w:marRight w:val="0"/>
      <w:marTop w:val="0"/>
      <w:marBottom w:val="0"/>
      <w:divBdr>
        <w:top w:val="none" w:sz="0" w:space="0" w:color="auto"/>
        <w:left w:val="none" w:sz="0" w:space="0" w:color="auto"/>
        <w:bottom w:val="none" w:sz="0" w:space="0" w:color="auto"/>
        <w:right w:val="none" w:sz="0" w:space="0" w:color="auto"/>
      </w:divBdr>
      <w:divsChild>
        <w:div w:id="447555455">
          <w:marLeft w:val="0"/>
          <w:marRight w:val="0"/>
          <w:marTop w:val="0"/>
          <w:marBottom w:val="0"/>
          <w:divBdr>
            <w:top w:val="none" w:sz="0" w:space="0" w:color="auto"/>
            <w:left w:val="none" w:sz="0" w:space="0" w:color="auto"/>
            <w:bottom w:val="none" w:sz="0" w:space="0" w:color="auto"/>
            <w:right w:val="none" w:sz="0" w:space="0" w:color="auto"/>
          </w:divBdr>
          <w:divsChild>
            <w:div w:id="1906331888">
              <w:marLeft w:val="0"/>
              <w:marRight w:val="0"/>
              <w:marTop w:val="0"/>
              <w:marBottom w:val="0"/>
              <w:divBdr>
                <w:top w:val="none" w:sz="0" w:space="0" w:color="auto"/>
                <w:left w:val="none" w:sz="0" w:space="0" w:color="auto"/>
                <w:bottom w:val="none" w:sz="0" w:space="0" w:color="auto"/>
                <w:right w:val="none" w:sz="0" w:space="0" w:color="auto"/>
              </w:divBdr>
            </w:div>
          </w:divsChild>
        </w:div>
        <w:div w:id="2096902861">
          <w:marLeft w:val="0"/>
          <w:marRight w:val="0"/>
          <w:marTop w:val="0"/>
          <w:marBottom w:val="0"/>
          <w:divBdr>
            <w:top w:val="none" w:sz="0" w:space="0" w:color="auto"/>
            <w:left w:val="none" w:sz="0" w:space="0" w:color="auto"/>
            <w:bottom w:val="none" w:sz="0" w:space="0" w:color="auto"/>
            <w:right w:val="none" w:sz="0" w:space="0" w:color="auto"/>
          </w:divBdr>
          <w:divsChild>
            <w:div w:id="1172524925">
              <w:marLeft w:val="0"/>
              <w:marRight w:val="0"/>
              <w:marTop w:val="0"/>
              <w:marBottom w:val="0"/>
              <w:divBdr>
                <w:top w:val="none" w:sz="0" w:space="0" w:color="auto"/>
                <w:left w:val="none" w:sz="0" w:space="0" w:color="auto"/>
                <w:bottom w:val="none" w:sz="0" w:space="0" w:color="auto"/>
                <w:right w:val="none" w:sz="0" w:space="0" w:color="auto"/>
              </w:divBdr>
              <w:divsChild>
                <w:div w:id="13685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65395">
      <w:bodyDiv w:val="1"/>
      <w:marLeft w:val="0"/>
      <w:marRight w:val="0"/>
      <w:marTop w:val="0"/>
      <w:marBottom w:val="0"/>
      <w:divBdr>
        <w:top w:val="none" w:sz="0" w:space="0" w:color="auto"/>
        <w:left w:val="none" w:sz="0" w:space="0" w:color="auto"/>
        <w:bottom w:val="none" w:sz="0" w:space="0" w:color="auto"/>
        <w:right w:val="none" w:sz="0" w:space="0" w:color="auto"/>
      </w:divBdr>
      <w:divsChild>
        <w:div w:id="1617788459">
          <w:marLeft w:val="0"/>
          <w:marRight w:val="0"/>
          <w:marTop w:val="0"/>
          <w:marBottom w:val="0"/>
          <w:divBdr>
            <w:top w:val="none" w:sz="0" w:space="0" w:color="auto"/>
            <w:left w:val="none" w:sz="0" w:space="0" w:color="auto"/>
            <w:bottom w:val="none" w:sz="0" w:space="0" w:color="auto"/>
            <w:right w:val="none" w:sz="0" w:space="0" w:color="auto"/>
          </w:divBdr>
          <w:divsChild>
            <w:div w:id="1701935338">
              <w:marLeft w:val="0"/>
              <w:marRight w:val="0"/>
              <w:marTop w:val="0"/>
              <w:marBottom w:val="0"/>
              <w:divBdr>
                <w:top w:val="none" w:sz="0" w:space="0" w:color="auto"/>
                <w:left w:val="none" w:sz="0" w:space="0" w:color="auto"/>
                <w:bottom w:val="none" w:sz="0" w:space="0" w:color="auto"/>
                <w:right w:val="none" w:sz="0" w:space="0" w:color="auto"/>
              </w:divBdr>
            </w:div>
          </w:divsChild>
        </w:div>
        <w:div w:id="336931846">
          <w:marLeft w:val="0"/>
          <w:marRight w:val="0"/>
          <w:marTop w:val="0"/>
          <w:marBottom w:val="0"/>
          <w:divBdr>
            <w:top w:val="none" w:sz="0" w:space="0" w:color="auto"/>
            <w:left w:val="none" w:sz="0" w:space="0" w:color="auto"/>
            <w:bottom w:val="none" w:sz="0" w:space="0" w:color="auto"/>
            <w:right w:val="none" w:sz="0" w:space="0" w:color="auto"/>
          </w:divBdr>
          <w:divsChild>
            <w:div w:id="1271090689">
              <w:marLeft w:val="0"/>
              <w:marRight w:val="0"/>
              <w:marTop w:val="0"/>
              <w:marBottom w:val="0"/>
              <w:divBdr>
                <w:top w:val="none" w:sz="0" w:space="0" w:color="auto"/>
                <w:left w:val="none" w:sz="0" w:space="0" w:color="auto"/>
                <w:bottom w:val="none" w:sz="0" w:space="0" w:color="auto"/>
                <w:right w:val="none" w:sz="0" w:space="0" w:color="auto"/>
              </w:divBdr>
              <w:divsChild>
                <w:div w:id="13950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98078">
      <w:bodyDiv w:val="1"/>
      <w:marLeft w:val="0"/>
      <w:marRight w:val="0"/>
      <w:marTop w:val="0"/>
      <w:marBottom w:val="0"/>
      <w:divBdr>
        <w:top w:val="none" w:sz="0" w:space="0" w:color="auto"/>
        <w:left w:val="none" w:sz="0" w:space="0" w:color="auto"/>
        <w:bottom w:val="none" w:sz="0" w:space="0" w:color="auto"/>
        <w:right w:val="none" w:sz="0" w:space="0" w:color="auto"/>
      </w:divBdr>
      <w:divsChild>
        <w:div w:id="1194880131">
          <w:marLeft w:val="0"/>
          <w:marRight w:val="0"/>
          <w:marTop w:val="0"/>
          <w:marBottom w:val="0"/>
          <w:divBdr>
            <w:top w:val="none" w:sz="0" w:space="0" w:color="auto"/>
            <w:left w:val="none" w:sz="0" w:space="0" w:color="auto"/>
            <w:bottom w:val="none" w:sz="0" w:space="0" w:color="auto"/>
            <w:right w:val="none" w:sz="0" w:space="0" w:color="auto"/>
          </w:divBdr>
          <w:divsChild>
            <w:div w:id="528445466">
              <w:marLeft w:val="0"/>
              <w:marRight w:val="0"/>
              <w:marTop w:val="0"/>
              <w:marBottom w:val="0"/>
              <w:divBdr>
                <w:top w:val="none" w:sz="0" w:space="0" w:color="auto"/>
                <w:left w:val="none" w:sz="0" w:space="0" w:color="auto"/>
                <w:bottom w:val="none" w:sz="0" w:space="0" w:color="auto"/>
                <w:right w:val="none" w:sz="0" w:space="0" w:color="auto"/>
              </w:divBdr>
            </w:div>
          </w:divsChild>
        </w:div>
        <w:div w:id="737704681">
          <w:marLeft w:val="0"/>
          <w:marRight w:val="0"/>
          <w:marTop w:val="0"/>
          <w:marBottom w:val="0"/>
          <w:divBdr>
            <w:top w:val="none" w:sz="0" w:space="0" w:color="auto"/>
            <w:left w:val="none" w:sz="0" w:space="0" w:color="auto"/>
            <w:bottom w:val="none" w:sz="0" w:space="0" w:color="auto"/>
            <w:right w:val="none" w:sz="0" w:space="0" w:color="auto"/>
          </w:divBdr>
          <w:divsChild>
            <w:div w:id="1584030781">
              <w:marLeft w:val="0"/>
              <w:marRight w:val="0"/>
              <w:marTop w:val="0"/>
              <w:marBottom w:val="0"/>
              <w:divBdr>
                <w:top w:val="none" w:sz="0" w:space="0" w:color="auto"/>
                <w:left w:val="none" w:sz="0" w:space="0" w:color="auto"/>
                <w:bottom w:val="none" w:sz="0" w:space="0" w:color="auto"/>
                <w:right w:val="none" w:sz="0" w:space="0" w:color="auto"/>
              </w:divBdr>
              <w:divsChild>
                <w:div w:id="20004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687320">
      <w:bodyDiv w:val="1"/>
      <w:marLeft w:val="0"/>
      <w:marRight w:val="0"/>
      <w:marTop w:val="0"/>
      <w:marBottom w:val="0"/>
      <w:divBdr>
        <w:top w:val="none" w:sz="0" w:space="0" w:color="auto"/>
        <w:left w:val="none" w:sz="0" w:space="0" w:color="auto"/>
        <w:bottom w:val="none" w:sz="0" w:space="0" w:color="auto"/>
        <w:right w:val="none" w:sz="0" w:space="0" w:color="auto"/>
      </w:divBdr>
      <w:divsChild>
        <w:div w:id="849490789">
          <w:marLeft w:val="0"/>
          <w:marRight w:val="0"/>
          <w:marTop w:val="0"/>
          <w:marBottom w:val="0"/>
          <w:divBdr>
            <w:top w:val="none" w:sz="0" w:space="0" w:color="auto"/>
            <w:left w:val="none" w:sz="0" w:space="0" w:color="auto"/>
            <w:bottom w:val="none" w:sz="0" w:space="0" w:color="auto"/>
            <w:right w:val="none" w:sz="0" w:space="0" w:color="auto"/>
          </w:divBdr>
          <w:divsChild>
            <w:div w:id="1835147618">
              <w:marLeft w:val="0"/>
              <w:marRight w:val="0"/>
              <w:marTop w:val="0"/>
              <w:marBottom w:val="0"/>
              <w:divBdr>
                <w:top w:val="none" w:sz="0" w:space="0" w:color="auto"/>
                <w:left w:val="none" w:sz="0" w:space="0" w:color="auto"/>
                <w:bottom w:val="none" w:sz="0" w:space="0" w:color="auto"/>
                <w:right w:val="none" w:sz="0" w:space="0" w:color="auto"/>
              </w:divBdr>
            </w:div>
          </w:divsChild>
        </w:div>
        <w:div w:id="1805151332">
          <w:marLeft w:val="0"/>
          <w:marRight w:val="0"/>
          <w:marTop w:val="0"/>
          <w:marBottom w:val="0"/>
          <w:divBdr>
            <w:top w:val="none" w:sz="0" w:space="0" w:color="auto"/>
            <w:left w:val="none" w:sz="0" w:space="0" w:color="auto"/>
            <w:bottom w:val="none" w:sz="0" w:space="0" w:color="auto"/>
            <w:right w:val="none" w:sz="0" w:space="0" w:color="auto"/>
          </w:divBdr>
          <w:divsChild>
            <w:div w:id="840895672">
              <w:marLeft w:val="0"/>
              <w:marRight w:val="0"/>
              <w:marTop w:val="0"/>
              <w:marBottom w:val="0"/>
              <w:divBdr>
                <w:top w:val="none" w:sz="0" w:space="0" w:color="auto"/>
                <w:left w:val="none" w:sz="0" w:space="0" w:color="auto"/>
                <w:bottom w:val="none" w:sz="0" w:space="0" w:color="auto"/>
                <w:right w:val="none" w:sz="0" w:space="0" w:color="auto"/>
              </w:divBdr>
              <w:divsChild>
                <w:div w:id="109976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575023">
      <w:bodyDiv w:val="1"/>
      <w:marLeft w:val="0"/>
      <w:marRight w:val="0"/>
      <w:marTop w:val="0"/>
      <w:marBottom w:val="0"/>
      <w:divBdr>
        <w:top w:val="none" w:sz="0" w:space="0" w:color="auto"/>
        <w:left w:val="none" w:sz="0" w:space="0" w:color="auto"/>
        <w:bottom w:val="none" w:sz="0" w:space="0" w:color="auto"/>
        <w:right w:val="none" w:sz="0" w:space="0" w:color="auto"/>
      </w:divBdr>
      <w:divsChild>
        <w:div w:id="702483011">
          <w:marLeft w:val="0"/>
          <w:marRight w:val="0"/>
          <w:marTop w:val="0"/>
          <w:marBottom w:val="0"/>
          <w:divBdr>
            <w:top w:val="none" w:sz="0" w:space="0" w:color="auto"/>
            <w:left w:val="none" w:sz="0" w:space="0" w:color="auto"/>
            <w:bottom w:val="none" w:sz="0" w:space="0" w:color="auto"/>
            <w:right w:val="none" w:sz="0" w:space="0" w:color="auto"/>
          </w:divBdr>
          <w:divsChild>
            <w:div w:id="1926955996">
              <w:marLeft w:val="0"/>
              <w:marRight w:val="0"/>
              <w:marTop w:val="0"/>
              <w:marBottom w:val="0"/>
              <w:divBdr>
                <w:top w:val="none" w:sz="0" w:space="0" w:color="auto"/>
                <w:left w:val="none" w:sz="0" w:space="0" w:color="auto"/>
                <w:bottom w:val="none" w:sz="0" w:space="0" w:color="auto"/>
                <w:right w:val="none" w:sz="0" w:space="0" w:color="auto"/>
              </w:divBdr>
            </w:div>
          </w:divsChild>
        </w:div>
        <w:div w:id="685785866">
          <w:marLeft w:val="0"/>
          <w:marRight w:val="0"/>
          <w:marTop w:val="0"/>
          <w:marBottom w:val="0"/>
          <w:divBdr>
            <w:top w:val="none" w:sz="0" w:space="0" w:color="auto"/>
            <w:left w:val="none" w:sz="0" w:space="0" w:color="auto"/>
            <w:bottom w:val="none" w:sz="0" w:space="0" w:color="auto"/>
            <w:right w:val="none" w:sz="0" w:space="0" w:color="auto"/>
          </w:divBdr>
          <w:divsChild>
            <w:div w:id="1885562004">
              <w:marLeft w:val="0"/>
              <w:marRight w:val="0"/>
              <w:marTop w:val="0"/>
              <w:marBottom w:val="0"/>
              <w:divBdr>
                <w:top w:val="none" w:sz="0" w:space="0" w:color="auto"/>
                <w:left w:val="none" w:sz="0" w:space="0" w:color="auto"/>
                <w:bottom w:val="none" w:sz="0" w:space="0" w:color="auto"/>
                <w:right w:val="none" w:sz="0" w:space="0" w:color="auto"/>
              </w:divBdr>
              <w:divsChild>
                <w:div w:id="60896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88754">
      <w:bodyDiv w:val="1"/>
      <w:marLeft w:val="0"/>
      <w:marRight w:val="0"/>
      <w:marTop w:val="0"/>
      <w:marBottom w:val="0"/>
      <w:divBdr>
        <w:top w:val="none" w:sz="0" w:space="0" w:color="auto"/>
        <w:left w:val="none" w:sz="0" w:space="0" w:color="auto"/>
        <w:bottom w:val="none" w:sz="0" w:space="0" w:color="auto"/>
        <w:right w:val="none" w:sz="0" w:space="0" w:color="auto"/>
      </w:divBdr>
      <w:divsChild>
        <w:div w:id="2014721879">
          <w:marLeft w:val="0"/>
          <w:marRight w:val="0"/>
          <w:marTop w:val="0"/>
          <w:marBottom w:val="0"/>
          <w:divBdr>
            <w:top w:val="none" w:sz="0" w:space="0" w:color="auto"/>
            <w:left w:val="none" w:sz="0" w:space="0" w:color="auto"/>
            <w:bottom w:val="none" w:sz="0" w:space="0" w:color="auto"/>
            <w:right w:val="none" w:sz="0" w:space="0" w:color="auto"/>
          </w:divBdr>
          <w:divsChild>
            <w:div w:id="1774746873">
              <w:marLeft w:val="0"/>
              <w:marRight w:val="0"/>
              <w:marTop w:val="0"/>
              <w:marBottom w:val="0"/>
              <w:divBdr>
                <w:top w:val="none" w:sz="0" w:space="0" w:color="auto"/>
                <w:left w:val="none" w:sz="0" w:space="0" w:color="auto"/>
                <w:bottom w:val="none" w:sz="0" w:space="0" w:color="auto"/>
                <w:right w:val="none" w:sz="0" w:space="0" w:color="auto"/>
              </w:divBdr>
            </w:div>
          </w:divsChild>
        </w:div>
        <w:div w:id="116875403">
          <w:marLeft w:val="0"/>
          <w:marRight w:val="0"/>
          <w:marTop w:val="0"/>
          <w:marBottom w:val="0"/>
          <w:divBdr>
            <w:top w:val="none" w:sz="0" w:space="0" w:color="auto"/>
            <w:left w:val="none" w:sz="0" w:space="0" w:color="auto"/>
            <w:bottom w:val="none" w:sz="0" w:space="0" w:color="auto"/>
            <w:right w:val="none" w:sz="0" w:space="0" w:color="auto"/>
          </w:divBdr>
          <w:divsChild>
            <w:div w:id="122622147">
              <w:marLeft w:val="0"/>
              <w:marRight w:val="0"/>
              <w:marTop w:val="0"/>
              <w:marBottom w:val="0"/>
              <w:divBdr>
                <w:top w:val="none" w:sz="0" w:space="0" w:color="auto"/>
                <w:left w:val="none" w:sz="0" w:space="0" w:color="auto"/>
                <w:bottom w:val="none" w:sz="0" w:space="0" w:color="auto"/>
                <w:right w:val="none" w:sz="0" w:space="0" w:color="auto"/>
              </w:divBdr>
              <w:divsChild>
                <w:div w:id="61671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20794">
      <w:bodyDiv w:val="1"/>
      <w:marLeft w:val="0"/>
      <w:marRight w:val="0"/>
      <w:marTop w:val="0"/>
      <w:marBottom w:val="0"/>
      <w:divBdr>
        <w:top w:val="none" w:sz="0" w:space="0" w:color="auto"/>
        <w:left w:val="none" w:sz="0" w:space="0" w:color="auto"/>
        <w:bottom w:val="none" w:sz="0" w:space="0" w:color="auto"/>
        <w:right w:val="none" w:sz="0" w:space="0" w:color="auto"/>
      </w:divBdr>
      <w:divsChild>
        <w:div w:id="1202396286">
          <w:marLeft w:val="0"/>
          <w:marRight w:val="0"/>
          <w:marTop w:val="0"/>
          <w:marBottom w:val="0"/>
          <w:divBdr>
            <w:top w:val="none" w:sz="0" w:space="0" w:color="auto"/>
            <w:left w:val="none" w:sz="0" w:space="0" w:color="auto"/>
            <w:bottom w:val="none" w:sz="0" w:space="0" w:color="auto"/>
            <w:right w:val="none" w:sz="0" w:space="0" w:color="auto"/>
          </w:divBdr>
          <w:divsChild>
            <w:div w:id="1177304781">
              <w:marLeft w:val="0"/>
              <w:marRight w:val="0"/>
              <w:marTop w:val="0"/>
              <w:marBottom w:val="0"/>
              <w:divBdr>
                <w:top w:val="none" w:sz="0" w:space="0" w:color="auto"/>
                <w:left w:val="none" w:sz="0" w:space="0" w:color="auto"/>
                <w:bottom w:val="none" w:sz="0" w:space="0" w:color="auto"/>
                <w:right w:val="none" w:sz="0" w:space="0" w:color="auto"/>
              </w:divBdr>
            </w:div>
          </w:divsChild>
        </w:div>
        <w:div w:id="1315767255">
          <w:marLeft w:val="0"/>
          <w:marRight w:val="0"/>
          <w:marTop w:val="0"/>
          <w:marBottom w:val="0"/>
          <w:divBdr>
            <w:top w:val="none" w:sz="0" w:space="0" w:color="auto"/>
            <w:left w:val="none" w:sz="0" w:space="0" w:color="auto"/>
            <w:bottom w:val="none" w:sz="0" w:space="0" w:color="auto"/>
            <w:right w:val="none" w:sz="0" w:space="0" w:color="auto"/>
          </w:divBdr>
          <w:divsChild>
            <w:div w:id="1809475833">
              <w:marLeft w:val="0"/>
              <w:marRight w:val="0"/>
              <w:marTop w:val="0"/>
              <w:marBottom w:val="0"/>
              <w:divBdr>
                <w:top w:val="none" w:sz="0" w:space="0" w:color="auto"/>
                <w:left w:val="none" w:sz="0" w:space="0" w:color="auto"/>
                <w:bottom w:val="none" w:sz="0" w:space="0" w:color="auto"/>
                <w:right w:val="none" w:sz="0" w:space="0" w:color="auto"/>
              </w:divBdr>
              <w:divsChild>
                <w:div w:id="69018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41280">
      <w:bodyDiv w:val="1"/>
      <w:marLeft w:val="0"/>
      <w:marRight w:val="0"/>
      <w:marTop w:val="0"/>
      <w:marBottom w:val="0"/>
      <w:divBdr>
        <w:top w:val="none" w:sz="0" w:space="0" w:color="auto"/>
        <w:left w:val="none" w:sz="0" w:space="0" w:color="auto"/>
        <w:bottom w:val="none" w:sz="0" w:space="0" w:color="auto"/>
        <w:right w:val="none" w:sz="0" w:space="0" w:color="auto"/>
      </w:divBdr>
      <w:divsChild>
        <w:div w:id="415247419">
          <w:marLeft w:val="0"/>
          <w:marRight w:val="0"/>
          <w:marTop w:val="0"/>
          <w:marBottom w:val="0"/>
          <w:divBdr>
            <w:top w:val="none" w:sz="0" w:space="0" w:color="auto"/>
            <w:left w:val="none" w:sz="0" w:space="0" w:color="auto"/>
            <w:bottom w:val="none" w:sz="0" w:space="0" w:color="auto"/>
            <w:right w:val="none" w:sz="0" w:space="0" w:color="auto"/>
          </w:divBdr>
          <w:divsChild>
            <w:div w:id="1578443279">
              <w:marLeft w:val="0"/>
              <w:marRight w:val="0"/>
              <w:marTop w:val="0"/>
              <w:marBottom w:val="0"/>
              <w:divBdr>
                <w:top w:val="none" w:sz="0" w:space="0" w:color="auto"/>
                <w:left w:val="none" w:sz="0" w:space="0" w:color="auto"/>
                <w:bottom w:val="none" w:sz="0" w:space="0" w:color="auto"/>
                <w:right w:val="none" w:sz="0" w:space="0" w:color="auto"/>
              </w:divBdr>
            </w:div>
          </w:divsChild>
        </w:div>
        <w:div w:id="1282491883">
          <w:marLeft w:val="0"/>
          <w:marRight w:val="0"/>
          <w:marTop w:val="0"/>
          <w:marBottom w:val="0"/>
          <w:divBdr>
            <w:top w:val="none" w:sz="0" w:space="0" w:color="auto"/>
            <w:left w:val="none" w:sz="0" w:space="0" w:color="auto"/>
            <w:bottom w:val="none" w:sz="0" w:space="0" w:color="auto"/>
            <w:right w:val="none" w:sz="0" w:space="0" w:color="auto"/>
          </w:divBdr>
          <w:divsChild>
            <w:div w:id="145362743">
              <w:marLeft w:val="0"/>
              <w:marRight w:val="0"/>
              <w:marTop w:val="0"/>
              <w:marBottom w:val="0"/>
              <w:divBdr>
                <w:top w:val="none" w:sz="0" w:space="0" w:color="auto"/>
                <w:left w:val="none" w:sz="0" w:space="0" w:color="auto"/>
                <w:bottom w:val="none" w:sz="0" w:space="0" w:color="auto"/>
                <w:right w:val="none" w:sz="0" w:space="0" w:color="auto"/>
              </w:divBdr>
              <w:divsChild>
                <w:div w:id="206879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45689">
      <w:bodyDiv w:val="1"/>
      <w:marLeft w:val="0"/>
      <w:marRight w:val="0"/>
      <w:marTop w:val="0"/>
      <w:marBottom w:val="0"/>
      <w:divBdr>
        <w:top w:val="none" w:sz="0" w:space="0" w:color="auto"/>
        <w:left w:val="none" w:sz="0" w:space="0" w:color="auto"/>
        <w:bottom w:val="none" w:sz="0" w:space="0" w:color="auto"/>
        <w:right w:val="none" w:sz="0" w:space="0" w:color="auto"/>
      </w:divBdr>
      <w:divsChild>
        <w:div w:id="545876142">
          <w:marLeft w:val="0"/>
          <w:marRight w:val="0"/>
          <w:marTop w:val="0"/>
          <w:marBottom w:val="0"/>
          <w:divBdr>
            <w:top w:val="none" w:sz="0" w:space="0" w:color="auto"/>
            <w:left w:val="none" w:sz="0" w:space="0" w:color="auto"/>
            <w:bottom w:val="none" w:sz="0" w:space="0" w:color="auto"/>
            <w:right w:val="none" w:sz="0" w:space="0" w:color="auto"/>
          </w:divBdr>
          <w:divsChild>
            <w:div w:id="1363089467">
              <w:marLeft w:val="0"/>
              <w:marRight w:val="0"/>
              <w:marTop w:val="0"/>
              <w:marBottom w:val="0"/>
              <w:divBdr>
                <w:top w:val="none" w:sz="0" w:space="0" w:color="auto"/>
                <w:left w:val="none" w:sz="0" w:space="0" w:color="auto"/>
                <w:bottom w:val="none" w:sz="0" w:space="0" w:color="auto"/>
                <w:right w:val="none" w:sz="0" w:space="0" w:color="auto"/>
              </w:divBdr>
            </w:div>
          </w:divsChild>
        </w:div>
        <w:div w:id="289021343">
          <w:marLeft w:val="0"/>
          <w:marRight w:val="0"/>
          <w:marTop w:val="0"/>
          <w:marBottom w:val="0"/>
          <w:divBdr>
            <w:top w:val="none" w:sz="0" w:space="0" w:color="auto"/>
            <w:left w:val="none" w:sz="0" w:space="0" w:color="auto"/>
            <w:bottom w:val="none" w:sz="0" w:space="0" w:color="auto"/>
            <w:right w:val="none" w:sz="0" w:space="0" w:color="auto"/>
          </w:divBdr>
          <w:divsChild>
            <w:div w:id="1657996282">
              <w:marLeft w:val="0"/>
              <w:marRight w:val="0"/>
              <w:marTop w:val="0"/>
              <w:marBottom w:val="0"/>
              <w:divBdr>
                <w:top w:val="none" w:sz="0" w:space="0" w:color="auto"/>
                <w:left w:val="none" w:sz="0" w:space="0" w:color="auto"/>
                <w:bottom w:val="none" w:sz="0" w:space="0" w:color="auto"/>
                <w:right w:val="none" w:sz="0" w:space="0" w:color="auto"/>
              </w:divBdr>
              <w:divsChild>
                <w:div w:id="19966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1352">
      <w:bodyDiv w:val="1"/>
      <w:marLeft w:val="0"/>
      <w:marRight w:val="0"/>
      <w:marTop w:val="0"/>
      <w:marBottom w:val="0"/>
      <w:divBdr>
        <w:top w:val="none" w:sz="0" w:space="0" w:color="auto"/>
        <w:left w:val="none" w:sz="0" w:space="0" w:color="auto"/>
        <w:bottom w:val="none" w:sz="0" w:space="0" w:color="auto"/>
        <w:right w:val="none" w:sz="0" w:space="0" w:color="auto"/>
      </w:divBdr>
      <w:divsChild>
        <w:div w:id="262612916">
          <w:marLeft w:val="0"/>
          <w:marRight w:val="0"/>
          <w:marTop w:val="0"/>
          <w:marBottom w:val="0"/>
          <w:divBdr>
            <w:top w:val="none" w:sz="0" w:space="0" w:color="auto"/>
            <w:left w:val="none" w:sz="0" w:space="0" w:color="auto"/>
            <w:bottom w:val="none" w:sz="0" w:space="0" w:color="auto"/>
            <w:right w:val="none" w:sz="0" w:space="0" w:color="auto"/>
          </w:divBdr>
          <w:divsChild>
            <w:div w:id="441534032">
              <w:marLeft w:val="0"/>
              <w:marRight w:val="0"/>
              <w:marTop w:val="0"/>
              <w:marBottom w:val="0"/>
              <w:divBdr>
                <w:top w:val="none" w:sz="0" w:space="0" w:color="auto"/>
                <w:left w:val="none" w:sz="0" w:space="0" w:color="auto"/>
                <w:bottom w:val="none" w:sz="0" w:space="0" w:color="auto"/>
                <w:right w:val="none" w:sz="0" w:space="0" w:color="auto"/>
              </w:divBdr>
            </w:div>
          </w:divsChild>
        </w:div>
        <w:div w:id="1559894761">
          <w:marLeft w:val="0"/>
          <w:marRight w:val="0"/>
          <w:marTop w:val="0"/>
          <w:marBottom w:val="0"/>
          <w:divBdr>
            <w:top w:val="none" w:sz="0" w:space="0" w:color="auto"/>
            <w:left w:val="none" w:sz="0" w:space="0" w:color="auto"/>
            <w:bottom w:val="none" w:sz="0" w:space="0" w:color="auto"/>
            <w:right w:val="none" w:sz="0" w:space="0" w:color="auto"/>
          </w:divBdr>
          <w:divsChild>
            <w:div w:id="249048199">
              <w:marLeft w:val="0"/>
              <w:marRight w:val="0"/>
              <w:marTop w:val="0"/>
              <w:marBottom w:val="0"/>
              <w:divBdr>
                <w:top w:val="none" w:sz="0" w:space="0" w:color="auto"/>
                <w:left w:val="none" w:sz="0" w:space="0" w:color="auto"/>
                <w:bottom w:val="none" w:sz="0" w:space="0" w:color="auto"/>
                <w:right w:val="none" w:sz="0" w:space="0" w:color="auto"/>
              </w:divBdr>
              <w:divsChild>
                <w:div w:id="82505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56316">
      <w:bodyDiv w:val="1"/>
      <w:marLeft w:val="0"/>
      <w:marRight w:val="0"/>
      <w:marTop w:val="0"/>
      <w:marBottom w:val="0"/>
      <w:divBdr>
        <w:top w:val="none" w:sz="0" w:space="0" w:color="auto"/>
        <w:left w:val="none" w:sz="0" w:space="0" w:color="auto"/>
        <w:bottom w:val="none" w:sz="0" w:space="0" w:color="auto"/>
        <w:right w:val="none" w:sz="0" w:space="0" w:color="auto"/>
      </w:divBdr>
      <w:divsChild>
        <w:div w:id="1323847073">
          <w:marLeft w:val="0"/>
          <w:marRight w:val="0"/>
          <w:marTop w:val="0"/>
          <w:marBottom w:val="0"/>
          <w:divBdr>
            <w:top w:val="none" w:sz="0" w:space="0" w:color="auto"/>
            <w:left w:val="none" w:sz="0" w:space="0" w:color="auto"/>
            <w:bottom w:val="none" w:sz="0" w:space="0" w:color="auto"/>
            <w:right w:val="none" w:sz="0" w:space="0" w:color="auto"/>
          </w:divBdr>
          <w:divsChild>
            <w:div w:id="1569534281">
              <w:marLeft w:val="0"/>
              <w:marRight w:val="0"/>
              <w:marTop w:val="0"/>
              <w:marBottom w:val="0"/>
              <w:divBdr>
                <w:top w:val="none" w:sz="0" w:space="0" w:color="auto"/>
                <w:left w:val="none" w:sz="0" w:space="0" w:color="auto"/>
                <w:bottom w:val="none" w:sz="0" w:space="0" w:color="auto"/>
                <w:right w:val="none" w:sz="0" w:space="0" w:color="auto"/>
              </w:divBdr>
            </w:div>
          </w:divsChild>
        </w:div>
        <w:div w:id="1276055946">
          <w:marLeft w:val="0"/>
          <w:marRight w:val="0"/>
          <w:marTop w:val="0"/>
          <w:marBottom w:val="0"/>
          <w:divBdr>
            <w:top w:val="none" w:sz="0" w:space="0" w:color="auto"/>
            <w:left w:val="none" w:sz="0" w:space="0" w:color="auto"/>
            <w:bottom w:val="none" w:sz="0" w:space="0" w:color="auto"/>
            <w:right w:val="none" w:sz="0" w:space="0" w:color="auto"/>
          </w:divBdr>
          <w:divsChild>
            <w:div w:id="1274282373">
              <w:marLeft w:val="0"/>
              <w:marRight w:val="0"/>
              <w:marTop w:val="0"/>
              <w:marBottom w:val="0"/>
              <w:divBdr>
                <w:top w:val="none" w:sz="0" w:space="0" w:color="auto"/>
                <w:left w:val="none" w:sz="0" w:space="0" w:color="auto"/>
                <w:bottom w:val="none" w:sz="0" w:space="0" w:color="auto"/>
                <w:right w:val="none" w:sz="0" w:space="0" w:color="auto"/>
              </w:divBdr>
              <w:divsChild>
                <w:div w:id="96647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773604">
      <w:bodyDiv w:val="1"/>
      <w:marLeft w:val="0"/>
      <w:marRight w:val="0"/>
      <w:marTop w:val="0"/>
      <w:marBottom w:val="0"/>
      <w:divBdr>
        <w:top w:val="none" w:sz="0" w:space="0" w:color="auto"/>
        <w:left w:val="none" w:sz="0" w:space="0" w:color="auto"/>
        <w:bottom w:val="none" w:sz="0" w:space="0" w:color="auto"/>
        <w:right w:val="none" w:sz="0" w:space="0" w:color="auto"/>
      </w:divBdr>
      <w:divsChild>
        <w:div w:id="155654366">
          <w:marLeft w:val="0"/>
          <w:marRight w:val="0"/>
          <w:marTop w:val="0"/>
          <w:marBottom w:val="0"/>
          <w:divBdr>
            <w:top w:val="none" w:sz="0" w:space="0" w:color="auto"/>
            <w:left w:val="none" w:sz="0" w:space="0" w:color="auto"/>
            <w:bottom w:val="none" w:sz="0" w:space="0" w:color="auto"/>
            <w:right w:val="none" w:sz="0" w:space="0" w:color="auto"/>
          </w:divBdr>
          <w:divsChild>
            <w:div w:id="1936932999">
              <w:marLeft w:val="0"/>
              <w:marRight w:val="0"/>
              <w:marTop w:val="0"/>
              <w:marBottom w:val="0"/>
              <w:divBdr>
                <w:top w:val="none" w:sz="0" w:space="0" w:color="auto"/>
                <w:left w:val="none" w:sz="0" w:space="0" w:color="auto"/>
                <w:bottom w:val="none" w:sz="0" w:space="0" w:color="auto"/>
                <w:right w:val="none" w:sz="0" w:space="0" w:color="auto"/>
              </w:divBdr>
            </w:div>
          </w:divsChild>
        </w:div>
        <w:div w:id="1146165266">
          <w:marLeft w:val="0"/>
          <w:marRight w:val="0"/>
          <w:marTop w:val="0"/>
          <w:marBottom w:val="0"/>
          <w:divBdr>
            <w:top w:val="none" w:sz="0" w:space="0" w:color="auto"/>
            <w:left w:val="none" w:sz="0" w:space="0" w:color="auto"/>
            <w:bottom w:val="none" w:sz="0" w:space="0" w:color="auto"/>
            <w:right w:val="none" w:sz="0" w:space="0" w:color="auto"/>
          </w:divBdr>
          <w:divsChild>
            <w:div w:id="1149247692">
              <w:marLeft w:val="0"/>
              <w:marRight w:val="0"/>
              <w:marTop w:val="0"/>
              <w:marBottom w:val="0"/>
              <w:divBdr>
                <w:top w:val="none" w:sz="0" w:space="0" w:color="auto"/>
                <w:left w:val="none" w:sz="0" w:space="0" w:color="auto"/>
                <w:bottom w:val="none" w:sz="0" w:space="0" w:color="auto"/>
                <w:right w:val="none" w:sz="0" w:space="0" w:color="auto"/>
              </w:divBdr>
              <w:divsChild>
                <w:div w:id="4990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1662">
      <w:bodyDiv w:val="1"/>
      <w:marLeft w:val="0"/>
      <w:marRight w:val="0"/>
      <w:marTop w:val="0"/>
      <w:marBottom w:val="0"/>
      <w:divBdr>
        <w:top w:val="none" w:sz="0" w:space="0" w:color="auto"/>
        <w:left w:val="none" w:sz="0" w:space="0" w:color="auto"/>
        <w:bottom w:val="none" w:sz="0" w:space="0" w:color="auto"/>
        <w:right w:val="none" w:sz="0" w:space="0" w:color="auto"/>
      </w:divBdr>
      <w:divsChild>
        <w:div w:id="1403211513">
          <w:marLeft w:val="0"/>
          <w:marRight w:val="0"/>
          <w:marTop w:val="0"/>
          <w:marBottom w:val="0"/>
          <w:divBdr>
            <w:top w:val="none" w:sz="0" w:space="0" w:color="auto"/>
            <w:left w:val="none" w:sz="0" w:space="0" w:color="auto"/>
            <w:bottom w:val="none" w:sz="0" w:space="0" w:color="auto"/>
            <w:right w:val="none" w:sz="0" w:space="0" w:color="auto"/>
          </w:divBdr>
          <w:divsChild>
            <w:div w:id="1880556409">
              <w:marLeft w:val="0"/>
              <w:marRight w:val="0"/>
              <w:marTop w:val="0"/>
              <w:marBottom w:val="0"/>
              <w:divBdr>
                <w:top w:val="none" w:sz="0" w:space="0" w:color="auto"/>
                <w:left w:val="none" w:sz="0" w:space="0" w:color="auto"/>
                <w:bottom w:val="none" w:sz="0" w:space="0" w:color="auto"/>
                <w:right w:val="none" w:sz="0" w:space="0" w:color="auto"/>
              </w:divBdr>
            </w:div>
          </w:divsChild>
        </w:div>
        <w:div w:id="767241649">
          <w:marLeft w:val="0"/>
          <w:marRight w:val="0"/>
          <w:marTop w:val="0"/>
          <w:marBottom w:val="0"/>
          <w:divBdr>
            <w:top w:val="none" w:sz="0" w:space="0" w:color="auto"/>
            <w:left w:val="none" w:sz="0" w:space="0" w:color="auto"/>
            <w:bottom w:val="none" w:sz="0" w:space="0" w:color="auto"/>
            <w:right w:val="none" w:sz="0" w:space="0" w:color="auto"/>
          </w:divBdr>
          <w:divsChild>
            <w:div w:id="309141087">
              <w:marLeft w:val="0"/>
              <w:marRight w:val="0"/>
              <w:marTop w:val="0"/>
              <w:marBottom w:val="0"/>
              <w:divBdr>
                <w:top w:val="none" w:sz="0" w:space="0" w:color="auto"/>
                <w:left w:val="none" w:sz="0" w:space="0" w:color="auto"/>
                <w:bottom w:val="none" w:sz="0" w:space="0" w:color="auto"/>
                <w:right w:val="none" w:sz="0" w:space="0" w:color="auto"/>
              </w:divBdr>
              <w:divsChild>
                <w:div w:id="44075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213290">
      <w:bodyDiv w:val="1"/>
      <w:marLeft w:val="0"/>
      <w:marRight w:val="0"/>
      <w:marTop w:val="0"/>
      <w:marBottom w:val="0"/>
      <w:divBdr>
        <w:top w:val="none" w:sz="0" w:space="0" w:color="auto"/>
        <w:left w:val="none" w:sz="0" w:space="0" w:color="auto"/>
        <w:bottom w:val="none" w:sz="0" w:space="0" w:color="auto"/>
        <w:right w:val="none" w:sz="0" w:space="0" w:color="auto"/>
      </w:divBdr>
      <w:divsChild>
        <w:div w:id="706682025">
          <w:marLeft w:val="0"/>
          <w:marRight w:val="0"/>
          <w:marTop w:val="0"/>
          <w:marBottom w:val="0"/>
          <w:divBdr>
            <w:top w:val="none" w:sz="0" w:space="0" w:color="auto"/>
            <w:left w:val="none" w:sz="0" w:space="0" w:color="auto"/>
            <w:bottom w:val="none" w:sz="0" w:space="0" w:color="auto"/>
            <w:right w:val="none" w:sz="0" w:space="0" w:color="auto"/>
          </w:divBdr>
          <w:divsChild>
            <w:div w:id="1459178342">
              <w:marLeft w:val="0"/>
              <w:marRight w:val="0"/>
              <w:marTop w:val="0"/>
              <w:marBottom w:val="0"/>
              <w:divBdr>
                <w:top w:val="none" w:sz="0" w:space="0" w:color="auto"/>
                <w:left w:val="none" w:sz="0" w:space="0" w:color="auto"/>
                <w:bottom w:val="none" w:sz="0" w:space="0" w:color="auto"/>
                <w:right w:val="none" w:sz="0" w:space="0" w:color="auto"/>
              </w:divBdr>
            </w:div>
          </w:divsChild>
        </w:div>
        <w:div w:id="67460302">
          <w:marLeft w:val="0"/>
          <w:marRight w:val="0"/>
          <w:marTop w:val="0"/>
          <w:marBottom w:val="0"/>
          <w:divBdr>
            <w:top w:val="none" w:sz="0" w:space="0" w:color="auto"/>
            <w:left w:val="none" w:sz="0" w:space="0" w:color="auto"/>
            <w:bottom w:val="none" w:sz="0" w:space="0" w:color="auto"/>
            <w:right w:val="none" w:sz="0" w:space="0" w:color="auto"/>
          </w:divBdr>
          <w:divsChild>
            <w:div w:id="514423673">
              <w:marLeft w:val="0"/>
              <w:marRight w:val="0"/>
              <w:marTop w:val="0"/>
              <w:marBottom w:val="0"/>
              <w:divBdr>
                <w:top w:val="none" w:sz="0" w:space="0" w:color="auto"/>
                <w:left w:val="none" w:sz="0" w:space="0" w:color="auto"/>
                <w:bottom w:val="none" w:sz="0" w:space="0" w:color="auto"/>
                <w:right w:val="none" w:sz="0" w:space="0" w:color="auto"/>
              </w:divBdr>
              <w:divsChild>
                <w:div w:id="30844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15985">
      <w:bodyDiv w:val="1"/>
      <w:marLeft w:val="0"/>
      <w:marRight w:val="0"/>
      <w:marTop w:val="0"/>
      <w:marBottom w:val="0"/>
      <w:divBdr>
        <w:top w:val="none" w:sz="0" w:space="0" w:color="auto"/>
        <w:left w:val="none" w:sz="0" w:space="0" w:color="auto"/>
        <w:bottom w:val="none" w:sz="0" w:space="0" w:color="auto"/>
        <w:right w:val="none" w:sz="0" w:space="0" w:color="auto"/>
      </w:divBdr>
      <w:divsChild>
        <w:div w:id="45880050">
          <w:marLeft w:val="0"/>
          <w:marRight w:val="0"/>
          <w:marTop w:val="0"/>
          <w:marBottom w:val="0"/>
          <w:divBdr>
            <w:top w:val="none" w:sz="0" w:space="0" w:color="auto"/>
            <w:left w:val="none" w:sz="0" w:space="0" w:color="auto"/>
            <w:bottom w:val="none" w:sz="0" w:space="0" w:color="auto"/>
            <w:right w:val="none" w:sz="0" w:space="0" w:color="auto"/>
          </w:divBdr>
          <w:divsChild>
            <w:div w:id="787622425">
              <w:marLeft w:val="0"/>
              <w:marRight w:val="0"/>
              <w:marTop w:val="0"/>
              <w:marBottom w:val="0"/>
              <w:divBdr>
                <w:top w:val="none" w:sz="0" w:space="0" w:color="auto"/>
                <w:left w:val="none" w:sz="0" w:space="0" w:color="auto"/>
                <w:bottom w:val="none" w:sz="0" w:space="0" w:color="auto"/>
                <w:right w:val="none" w:sz="0" w:space="0" w:color="auto"/>
              </w:divBdr>
            </w:div>
          </w:divsChild>
        </w:div>
        <w:div w:id="869954067">
          <w:marLeft w:val="0"/>
          <w:marRight w:val="0"/>
          <w:marTop w:val="0"/>
          <w:marBottom w:val="0"/>
          <w:divBdr>
            <w:top w:val="none" w:sz="0" w:space="0" w:color="auto"/>
            <w:left w:val="none" w:sz="0" w:space="0" w:color="auto"/>
            <w:bottom w:val="none" w:sz="0" w:space="0" w:color="auto"/>
            <w:right w:val="none" w:sz="0" w:space="0" w:color="auto"/>
          </w:divBdr>
          <w:divsChild>
            <w:div w:id="297994439">
              <w:marLeft w:val="0"/>
              <w:marRight w:val="0"/>
              <w:marTop w:val="0"/>
              <w:marBottom w:val="0"/>
              <w:divBdr>
                <w:top w:val="none" w:sz="0" w:space="0" w:color="auto"/>
                <w:left w:val="none" w:sz="0" w:space="0" w:color="auto"/>
                <w:bottom w:val="none" w:sz="0" w:space="0" w:color="auto"/>
                <w:right w:val="none" w:sz="0" w:space="0" w:color="auto"/>
              </w:divBdr>
              <w:divsChild>
                <w:div w:id="15149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044">
      <w:bodyDiv w:val="1"/>
      <w:marLeft w:val="0"/>
      <w:marRight w:val="0"/>
      <w:marTop w:val="0"/>
      <w:marBottom w:val="0"/>
      <w:divBdr>
        <w:top w:val="none" w:sz="0" w:space="0" w:color="auto"/>
        <w:left w:val="none" w:sz="0" w:space="0" w:color="auto"/>
        <w:bottom w:val="none" w:sz="0" w:space="0" w:color="auto"/>
        <w:right w:val="none" w:sz="0" w:space="0" w:color="auto"/>
      </w:divBdr>
      <w:divsChild>
        <w:div w:id="343366107">
          <w:marLeft w:val="0"/>
          <w:marRight w:val="0"/>
          <w:marTop w:val="0"/>
          <w:marBottom w:val="0"/>
          <w:divBdr>
            <w:top w:val="none" w:sz="0" w:space="0" w:color="auto"/>
            <w:left w:val="none" w:sz="0" w:space="0" w:color="auto"/>
            <w:bottom w:val="none" w:sz="0" w:space="0" w:color="auto"/>
            <w:right w:val="none" w:sz="0" w:space="0" w:color="auto"/>
          </w:divBdr>
          <w:divsChild>
            <w:div w:id="484054785">
              <w:marLeft w:val="0"/>
              <w:marRight w:val="0"/>
              <w:marTop w:val="0"/>
              <w:marBottom w:val="0"/>
              <w:divBdr>
                <w:top w:val="none" w:sz="0" w:space="0" w:color="auto"/>
                <w:left w:val="none" w:sz="0" w:space="0" w:color="auto"/>
                <w:bottom w:val="none" w:sz="0" w:space="0" w:color="auto"/>
                <w:right w:val="none" w:sz="0" w:space="0" w:color="auto"/>
              </w:divBdr>
            </w:div>
          </w:divsChild>
        </w:div>
        <w:div w:id="1853058635">
          <w:marLeft w:val="0"/>
          <w:marRight w:val="0"/>
          <w:marTop w:val="0"/>
          <w:marBottom w:val="0"/>
          <w:divBdr>
            <w:top w:val="none" w:sz="0" w:space="0" w:color="auto"/>
            <w:left w:val="none" w:sz="0" w:space="0" w:color="auto"/>
            <w:bottom w:val="none" w:sz="0" w:space="0" w:color="auto"/>
            <w:right w:val="none" w:sz="0" w:space="0" w:color="auto"/>
          </w:divBdr>
          <w:divsChild>
            <w:div w:id="1761025926">
              <w:marLeft w:val="0"/>
              <w:marRight w:val="0"/>
              <w:marTop w:val="0"/>
              <w:marBottom w:val="0"/>
              <w:divBdr>
                <w:top w:val="none" w:sz="0" w:space="0" w:color="auto"/>
                <w:left w:val="none" w:sz="0" w:space="0" w:color="auto"/>
                <w:bottom w:val="none" w:sz="0" w:space="0" w:color="auto"/>
                <w:right w:val="none" w:sz="0" w:space="0" w:color="auto"/>
              </w:divBdr>
              <w:divsChild>
                <w:div w:id="114755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592726">
      <w:bodyDiv w:val="1"/>
      <w:marLeft w:val="0"/>
      <w:marRight w:val="0"/>
      <w:marTop w:val="0"/>
      <w:marBottom w:val="0"/>
      <w:divBdr>
        <w:top w:val="none" w:sz="0" w:space="0" w:color="auto"/>
        <w:left w:val="none" w:sz="0" w:space="0" w:color="auto"/>
        <w:bottom w:val="none" w:sz="0" w:space="0" w:color="auto"/>
        <w:right w:val="none" w:sz="0" w:space="0" w:color="auto"/>
      </w:divBdr>
      <w:divsChild>
        <w:div w:id="970357368">
          <w:marLeft w:val="0"/>
          <w:marRight w:val="0"/>
          <w:marTop w:val="0"/>
          <w:marBottom w:val="0"/>
          <w:divBdr>
            <w:top w:val="none" w:sz="0" w:space="0" w:color="auto"/>
            <w:left w:val="none" w:sz="0" w:space="0" w:color="auto"/>
            <w:bottom w:val="none" w:sz="0" w:space="0" w:color="auto"/>
            <w:right w:val="none" w:sz="0" w:space="0" w:color="auto"/>
          </w:divBdr>
          <w:divsChild>
            <w:div w:id="1510095704">
              <w:marLeft w:val="0"/>
              <w:marRight w:val="0"/>
              <w:marTop w:val="0"/>
              <w:marBottom w:val="0"/>
              <w:divBdr>
                <w:top w:val="none" w:sz="0" w:space="0" w:color="auto"/>
                <w:left w:val="none" w:sz="0" w:space="0" w:color="auto"/>
                <w:bottom w:val="none" w:sz="0" w:space="0" w:color="auto"/>
                <w:right w:val="none" w:sz="0" w:space="0" w:color="auto"/>
              </w:divBdr>
            </w:div>
          </w:divsChild>
        </w:div>
        <w:div w:id="1078670509">
          <w:marLeft w:val="0"/>
          <w:marRight w:val="0"/>
          <w:marTop w:val="0"/>
          <w:marBottom w:val="0"/>
          <w:divBdr>
            <w:top w:val="none" w:sz="0" w:space="0" w:color="auto"/>
            <w:left w:val="none" w:sz="0" w:space="0" w:color="auto"/>
            <w:bottom w:val="none" w:sz="0" w:space="0" w:color="auto"/>
            <w:right w:val="none" w:sz="0" w:space="0" w:color="auto"/>
          </w:divBdr>
          <w:divsChild>
            <w:div w:id="618605379">
              <w:marLeft w:val="0"/>
              <w:marRight w:val="0"/>
              <w:marTop w:val="0"/>
              <w:marBottom w:val="0"/>
              <w:divBdr>
                <w:top w:val="none" w:sz="0" w:space="0" w:color="auto"/>
                <w:left w:val="none" w:sz="0" w:space="0" w:color="auto"/>
                <w:bottom w:val="none" w:sz="0" w:space="0" w:color="auto"/>
                <w:right w:val="none" w:sz="0" w:space="0" w:color="auto"/>
              </w:divBdr>
              <w:divsChild>
                <w:div w:id="904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8477">
      <w:bodyDiv w:val="1"/>
      <w:marLeft w:val="0"/>
      <w:marRight w:val="0"/>
      <w:marTop w:val="0"/>
      <w:marBottom w:val="0"/>
      <w:divBdr>
        <w:top w:val="none" w:sz="0" w:space="0" w:color="auto"/>
        <w:left w:val="none" w:sz="0" w:space="0" w:color="auto"/>
        <w:bottom w:val="none" w:sz="0" w:space="0" w:color="auto"/>
        <w:right w:val="none" w:sz="0" w:space="0" w:color="auto"/>
      </w:divBdr>
      <w:divsChild>
        <w:div w:id="1167550600">
          <w:marLeft w:val="0"/>
          <w:marRight w:val="0"/>
          <w:marTop w:val="0"/>
          <w:marBottom w:val="0"/>
          <w:divBdr>
            <w:top w:val="none" w:sz="0" w:space="0" w:color="auto"/>
            <w:left w:val="none" w:sz="0" w:space="0" w:color="auto"/>
            <w:bottom w:val="none" w:sz="0" w:space="0" w:color="auto"/>
            <w:right w:val="none" w:sz="0" w:space="0" w:color="auto"/>
          </w:divBdr>
          <w:divsChild>
            <w:div w:id="1521509752">
              <w:marLeft w:val="0"/>
              <w:marRight w:val="0"/>
              <w:marTop w:val="0"/>
              <w:marBottom w:val="0"/>
              <w:divBdr>
                <w:top w:val="none" w:sz="0" w:space="0" w:color="auto"/>
                <w:left w:val="none" w:sz="0" w:space="0" w:color="auto"/>
                <w:bottom w:val="none" w:sz="0" w:space="0" w:color="auto"/>
                <w:right w:val="none" w:sz="0" w:space="0" w:color="auto"/>
              </w:divBdr>
            </w:div>
          </w:divsChild>
        </w:div>
        <w:div w:id="1092970863">
          <w:marLeft w:val="0"/>
          <w:marRight w:val="0"/>
          <w:marTop w:val="0"/>
          <w:marBottom w:val="0"/>
          <w:divBdr>
            <w:top w:val="none" w:sz="0" w:space="0" w:color="auto"/>
            <w:left w:val="none" w:sz="0" w:space="0" w:color="auto"/>
            <w:bottom w:val="none" w:sz="0" w:space="0" w:color="auto"/>
            <w:right w:val="none" w:sz="0" w:space="0" w:color="auto"/>
          </w:divBdr>
          <w:divsChild>
            <w:div w:id="1150632699">
              <w:marLeft w:val="0"/>
              <w:marRight w:val="0"/>
              <w:marTop w:val="0"/>
              <w:marBottom w:val="0"/>
              <w:divBdr>
                <w:top w:val="none" w:sz="0" w:space="0" w:color="auto"/>
                <w:left w:val="none" w:sz="0" w:space="0" w:color="auto"/>
                <w:bottom w:val="none" w:sz="0" w:space="0" w:color="auto"/>
                <w:right w:val="none" w:sz="0" w:space="0" w:color="auto"/>
              </w:divBdr>
              <w:divsChild>
                <w:div w:id="146604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51853">
      <w:bodyDiv w:val="1"/>
      <w:marLeft w:val="0"/>
      <w:marRight w:val="0"/>
      <w:marTop w:val="0"/>
      <w:marBottom w:val="0"/>
      <w:divBdr>
        <w:top w:val="none" w:sz="0" w:space="0" w:color="auto"/>
        <w:left w:val="none" w:sz="0" w:space="0" w:color="auto"/>
        <w:bottom w:val="none" w:sz="0" w:space="0" w:color="auto"/>
        <w:right w:val="none" w:sz="0" w:space="0" w:color="auto"/>
      </w:divBdr>
      <w:divsChild>
        <w:div w:id="851994602">
          <w:marLeft w:val="0"/>
          <w:marRight w:val="0"/>
          <w:marTop w:val="0"/>
          <w:marBottom w:val="0"/>
          <w:divBdr>
            <w:top w:val="none" w:sz="0" w:space="0" w:color="auto"/>
            <w:left w:val="none" w:sz="0" w:space="0" w:color="auto"/>
            <w:bottom w:val="none" w:sz="0" w:space="0" w:color="auto"/>
            <w:right w:val="none" w:sz="0" w:space="0" w:color="auto"/>
          </w:divBdr>
          <w:divsChild>
            <w:div w:id="1892233437">
              <w:marLeft w:val="0"/>
              <w:marRight w:val="0"/>
              <w:marTop w:val="0"/>
              <w:marBottom w:val="0"/>
              <w:divBdr>
                <w:top w:val="none" w:sz="0" w:space="0" w:color="auto"/>
                <w:left w:val="none" w:sz="0" w:space="0" w:color="auto"/>
                <w:bottom w:val="none" w:sz="0" w:space="0" w:color="auto"/>
                <w:right w:val="none" w:sz="0" w:space="0" w:color="auto"/>
              </w:divBdr>
            </w:div>
          </w:divsChild>
        </w:div>
        <w:div w:id="1890023752">
          <w:marLeft w:val="0"/>
          <w:marRight w:val="0"/>
          <w:marTop w:val="0"/>
          <w:marBottom w:val="0"/>
          <w:divBdr>
            <w:top w:val="none" w:sz="0" w:space="0" w:color="auto"/>
            <w:left w:val="none" w:sz="0" w:space="0" w:color="auto"/>
            <w:bottom w:val="none" w:sz="0" w:space="0" w:color="auto"/>
            <w:right w:val="none" w:sz="0" w:space="0" w:color="auto"/>
          </w:divBdr>
          <w:divsChild>
            <w:div w:id="947198871">
              <w:marLeft w:val="0"/>
              <w:marRight w:val="0"/>
              <w:marTop w:val="0"/>
              <w:marBottom w:val="0"/>
              <w:divBdr>
                <w:top w:val="none" w:sz="0" w:space="0" w:color="auto"/>
                <w:left w:val="none" w:sz="0" w:space="0" w:color="auto"/>
                <w:bottom w:val="none" w:sz="0" w:space="0" w:color="auto"/>
                <w:right w:val="none" w:sz="0" w:space="0" w:color="auto"/>
              </w:divBdr>
              <w:divsChild>
                <w:div w:id="55242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91291">
      <w:bodyDiv w:val="1"/>
      <w:marLeft w:val="0"/>
      <w:marRight w:val="0"/>
      <w:marTop w:val="0"/>
      <w:marBottom w:val="0"/>
      <w:divBdr>
        <w:top w:val="none" w:sz="0" w:space="0" w:color="auto"/>
        <w:left w:val="none" w:sz="0" w:space="0" w:color="auto"/>
        <w:bottom w:val="none" w:sz="0" w:space="0" w:color="auto"/>
        <w:right w:val="none" w:sz="0" w:space="0" w:color="auto"/>
      </w:divBdr>
      <w:divsChild>
        <w:div w:id="1570774044">
          <w:marLeft w:val="0"/>
          <w:marRight w:val="0"/>
          <w:marTop w:val="0"/>
          <w:marBottom w:val="0"/>
          <w:divBdr>
            <w:top w:val="none" w:sz="0" w:space="0" w:color="auto"/>
            <w:left w:val="none" w:sz="0" w:space="0" w:color="auto"/>
            <w:bottom w:val="none" w:sz="0" w:space="0" w:color="auto"/>
            <w:right w:val="none" w:sz="0" w:space="0" w:color="auto"/>
          </w:divBdr>
          <w:divsChild>
            <w:div w:id="328949402">
              <w:marLeft w:val="0"/>
              <w:marRight w:val="0"/>
              <w:marTop w:val="0"/>
              <w:marBottom w:val="0"/>
              <w:divBdr>
                <w:top w:val="none" w:sz="0" w:space="0" w:color="auto"/>
                <w:left w:val="none" w:sz="0" w:space="0" w:color="auto"/>
                <w:bottom w:val="none" w:sz="0" w:space="0" w:color="auto"/>
                <w:right w:val="none" w:sz="0" w:space="0" w:color="auto"/>
              </w:divBdr>
            </w:div>
          </w:divsChild>
        </w:div>
        <w:div w:id="1462460812">
          <w:marLeft w:val="0"/>
          <w:marRight w:val="0"/>
          <w:marTop w:val="0"/>
          <w:marBottom w:val="0"/>
          <w:divBdr>
            <w:top w:val="none" w:sz="0" w:space="0" w:color="auto"/>
            <w:left w:val="none" w:sz="0" w:space="0" w:color="auto"/>
            <w:bottom w:val="none" w:sz="0" w:space="0" w:color="auto"/>
            <w:right w:val="none" w:sz="0" w:space="0" w:color="auto"/>
          </w:divBdr>
          <w:divsChild>
            <w:div w:id="1441996704">
              <w:marLeft w:val="0"/>
              <w:marRight w:val="0"/>
              <w:marTop w:val="0"/>
              <w:marBottom w:val="0"/>
              <w:divBdr>
                <w:top w:val="none" w:sz="0" w:space="0" w:color="auto"/>
                <w:left w:val="none" w:sz="0" w:space="0" w:color="auto"/>
                <w:bottom w:val="none" w:sz="0" w:space="0" w:color="auto"/>
                <w:right w:val="none" w:sz="0" w:space="0" w:color="auto"/>
              </w:divBdr>
              <w:divsChild>
                <w:div w:id="15367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197715">
      <w:bodyDiv w:val="1"/>
      <w:marLeft w:val="0"/>
      <w:marRight w:val="0"/>
      <w:marTop w:val="0"/>
      <w:marBottom w:val="0"/>
      <w:divBdr>
        <w:top w:val="none" w:sz="0" w:space="0" w:color="auto"/>
        <w:left w:val="none" w:sz="0" w:space="0" w:color="auto"/>
        <w:bottom w:val="none" w:sz="0" w:space="0" w:color="auto"/>
        <w:right w:val="none" w:sz="0" w:space="0" w:color="auto"/>
      </w:divBdr>
      <w:divsChild>
        <w:div w:id="1492406694">
          <w:marLeft w:val="0"/>
          <w:marRight w:val="0"/>
          <w:marTop w:val="0"/>
          <w:marBottom w:val="0"/>
          <w:divBdr>
            <w:top w:val="none" w:sz="0" w:space="0" w:color="auto"/>
            <w:left w:val="none" w:sz="0" w:space="0" w:color="auto"/>
            <w:bottom w:val="none" w:sz="0" w:space="0" w:color="auto"/>
            <w:right w:val="none" w:sz="0" w:space="0" w:color="auto"/>
          </w:divBdr>
          <w:divsChild>
            <w:div w:id="1390961450">
              <w:marLeft w:val="0"/>
              <w:marRight w:val="0"/>
              <w:marTop w:val="0"/>
              <w:marBottom w:val="0"/>
              <w:divBdr>
                <w:top w:val="none" w:sz="0" w:space="0" w:color="auto"/>
                <w:left w:val="none" w:sz="0" w:space="0" w:color="auto"/>
                <w:bottom w:val="none" w:sz="0" w:space="0" w:color="auto"/>
                <w:right w:val="none" w:sz="0" w:space="0" w:color="auto"/>
              </w:divBdr>
            </w:div>
          </w:divsChild>
        </w:div>
        <w:div w:id="553272331">
          <w:marLeft w:val="0"/>
          <w:marRight w:val="0"/>
          <w:marTop w:val="0"/>
          <w:marBottom w:val="0"/>
          <w:divBdr>
            <w:top w:val="none" w:sz="0" w:space="0" w:color="auto"/>
            <w:left w:val="none" w:sz="0" w:space="0" w:color="auto"/>
            <w:bottom w:val="none" w:sz="0" w:space="0" w:color="auto"/>
            <w:right w:val="none" w:sz="0" w:space="0" w:color="auto"/>
          </w:divBdr>
          <w:divsChild>
            <w:div w:id="686102624">
              <w:marLeft w:val="0"/>
              <w:marRight w:val="0"/>
              <w:marTop w:val="0"/>
              <w:marBottom w:val="0"/>
              <w:divBdr>
                <w:top w:val="none" w:sz="0" w:space="0" w:color="auto"/>
                <w:left w:val="none" w:sz="0" w:space="0" w:color="auto"/>
                <w:bottom w:val="none" w:sz="0" w:space="0" w:color="auto"/>
                <w:right w:val="none" w:sz="0" w:space="0" w:color="auto"/>
              </w:divBdr>
              <w:divsChild>
                <w:div w:id="201136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900407">
      <w:bodyDiv w:val="1"/>
      <w:marLeft w:val="0"/>
      <w:marRight w:val="0"/>
      <w:marTop w:val="0"/>
      <w:marBottom w:val="0"/>
      <w:divBdr>
        <w:top w:val="none" w:sz="0" w:space="0" w:color="auto"/>
        <w:left w:val="none" w:sz="0" w:space="0" w:color="auto"/>
        <w:bottom w:val="none" w:sz="0" w:space="0" w:color="auto"/>
        <w:right w:val="none" w:sz="0" w:space="0" w:color="auto"/>
      </w:divBdr>
      <w:divsChild>
        <w:div w:id="2026513683">
          <w:marLeft w:val="0"/>
          <w:marRight w:val="0"/>
          <w:marTop w:val="0"/>
          <w:marBottom w:val="0"/>
          <w:divBdr>
            <w:top w:val="none" w:sz="0" w:space="0" w:color="auto"/>
            <w:left w:val="none" w:sz="0" w:space="0" w:color="auto"/>
            <w:bottom w:val="none" w:sz="0" w:space="0" w:color="auto"/>
            <w:right w:val="none" w:sz="0" w:space="0" w:color="auto"/>
          </w:divBdr>
          <w:divsChild>
            <w:div w:id="268242588">
              <w:marLeft w:val="0"/>
              <w:marRight w:val="0"/>
              <w:marTop w:val="0"/>
              <w:marBottom w:val="0"/>
              <w:divBdr>
                <w:top w:val="none" w:sz="0" w:space="0" w:color="auto"/>
                <w:left w:val="none" w:sz="0" w:space="0" w:color="auto"/>
                <w:bottom w:val="none" w:sz="0" w:space="0" w:color="auto"/>
                <w:right w:val="none" w:sz="0" w:space="0" w:color="auto"/>
              </w:divBdr>
            </w:div>
          </w:divsChild>
        </w:div>
        <w:div w:id="2025742599">
          <w:marLeft w:val="0"/>
          <w:marRight w:val="0"/>
          <w:marTop w:val="0"/>
          <w:marBottom w:val="0"/>
          <w:divBdr>
            <w:top w:val="none" w:sz="0" w:space="0" w:color="auto"/>
            <w:left w:val="none" w:sz="0" w:space="0" w:color="auto"/>
            <w:bottom w:val="none" w:sz="0" w:space="0" w:color="auto"/>
            <w:right w:val="none" w:sz="0" w:space="0" w:color="auto"/>
          </w:divBdr>
          <w:divsChild>
            <w:div w:id="216431237">
              <w:marLeft w:val="0"/>
              <w:marRight w:val="0"/>
              <w:marTop w:val="0"/>
              <w:marBottom w:val="0"/>
              <w:divBdr>
                <w:top w:val="none" w:sz="0" w:space="0" w:color="auto"/>
                <w:left w:val="none" w:sz="0" w:space="0" w:color="auto"/>
                <w:bottom w:val="none" w:sz="0" w:space="0" w:color="auto"/>
                <w:right w:val="none" w:sz="0" w:space="0" w:color="auto"/>
              </w:divBdr>
              <w:divsChild>
                <w:div w:id="16985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48172">
      <w:bodyDiv w:val="1"/>
      <w:marLeft w:val="0"/>
      <w:marRight w:val="0"/>
      <w:marTop w:val="0"/>
      <w:marBottom w:val="0"/>
      <w:divBdr>
        <w:top w:val="none" w:sz="0" w:space="0" w:color="auto"/>
        <w:left w:val="none" w:sz="0" w:space="0" w:color="auto"/>
        <w:bottom w:val="none" w:sz="0" w:space="0" w:color="auto"/>
        <w:right w:val="none" w:sz="0" w:space="0" w:color="auto"/>
      </w:divBdr>
      <w:divsChild>
        <w:div w:id="2133405417">
          <w:marLeft w:val="0"/>
          <w:marRight w:val="0"/>
          <w:marTop w:val="0"/>
          <w:marBottom w:val="0"/>
          <w:divBdr>
            <w:top w:val="none" w:sz="0" w:space="0" w:color="auto"/>
            <w:left w:val="none" w:sz="0" w:space="0" w:color="auto"/>
            <w:bottom w:val="none" w:sz="0" w:space="0" w:color="auto"/>
            <w:right w:val="none" w:sz="0" w:space="0" w:color="auto"/>
          </w:divBdr>
          <w:divsChild>
            <w:div w:id="989016217">
              <w:marLeft w:val="0"/>
              <w:marRight w:val="0"/>
              <w:marTop w:val="0"/>
              <w:marBottom w:val="0"/>
              <w:divBdr>
                <w:top w:val="none" w:sz="0" w:space="0" w:color="auto"/>
                <w:left w:val="none" w:sz="0" w:space="0" w:color="auto"/>
                <w:bottom w:val="none" w:sz="0" w:space="0" w:color="auto"/>
                <w:right w:val="none" w:sz="0" w:space="0" w:color="auto"/>
              </w:divBdr>
            </w:div>
          </w:divsChild>
        </w:div>
        <w:div w:id="989098412">
          <w:marLeft w:val="0"/>
          <w:marRight w:val="0"/>
          <w:marTop w:val="0"/>
          <w:marBottom w:val="0"/>
          <w:divBdr>
            <w:top w:val="none" w:sz="0" w:space="0" w:color="auto"/>
            <w:left w:val="none" w:sz="0" w:space="0" w:color="auto"/>
            <w:bottom w:val="none" w:sz="0" w:space="0" w:color="auto"/>
            <w:right w:val="none" w:sz="0" w:space="0" w:color="auto"/>
          </w:divBdr>
          <w:divsChild>
            <w:div w:id="1978223606">
              <w:marLeft w:val="0"/>
              <w:marRight w:val="0"/>
              <w:marTop w:val="0"/>
              <w:marBottom w:val="0"/>
              <w:divBdr>
                <w:top w:val="none" w:sz="0" w:space="0" w:color="auto"/>
                <w:left w:val="none" w:sz="0" w:space="0" w:color="auto"/>
                <w:bottom w:val="none" w:sz="0" w:space="0" w:color="auto"/>
                <w:right w:val="none" w:sz="0" w:space="0" w:color="auto"/>
              </w:divBdr>
              <w:divsChild>
                <w:div w:id="11990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43432">
      <w:bodyDiv w:val="1"/>
      <w:marLeft w:val="0"/>
      <w:marRight w:val="0"/>
      <w:marTop w:val="0"/>
      <w:marBottom w:val="0"/>
      <w:divBdr>
        <w:top w:val="none" w:sz="0" w:space="0" w:color="auto"/>
        <w:left w:val="none" w:sz="0" w:space="0" w:color="auto"/>
        <w:bottom w:val="none" w:sz="0" w:space="0" w:color="auto"/>
        <w:right w:val="none" w:sz="0" w:space="0" w:color="auto"/>
      </w:divBdr>
      <w:divsChild>
        <w:div w:id="348214539">
          <w:marLeft w:val="0"/>
          <w:marRight w:val="0"/>
          <w:marTop w:val="0"/>
          <w:marBottom w:val="0"/>
          <w:divBdr>
            <w:top w:val="none" w:sz="0" w:space="0" w:color="auto"/>
            <w:left w:val="none" w:sz="0" w:space="0" w:color="auto"/>
            <w:bottom w:val="none" w:sz="0" w:space="0" w:color="auto"/>
            <w:right w:val="none" w:sz="0" w:space="0" w:color="auto"/>
          </w:divBdr>
          <w:divsChild>
            <w:div w:id="2055083780">
              <w:marLeft w:val="0"/>
              <w:marRight w:val="0"/>
              <w:marTop w:val="0"/>
              <w:marBottom w:val="0"/>
              <w:divBdr>
                <w:top w:val="none" w:sz="0" w:space="0" w:color="auto"/>
                <w:left w:val="none" w:sz="0" w:space="0" w:color="auto"/>
                <w:bottom w:val="none" w:sz="0" w:space="0" w:color="auto"/>
                <w:right w:val="none" w:sz="0" w:space="0" w:color="auto"/>
              </w:divBdr>
            </w:div>
          </w:divsChild>
        </w:div>
        <w:div w:id="1550533579">
          <w:marLeft w:val="0"/>
          <w:marRight w:val="0"/>
          <w:marTop w:val="0"/>
          <w:marBottom w:val="0"/>
          <w:divBdr>
            <w:top w:val="none" w:sz="0" w:space="0" w:color="auto"/>
            <w:left w:val="none" w:sz="0" w:space="0" w:color="auto"/>
            <w:bottom w:val="none" w:sz="0" w:space="0" w:color="auto"/>
            <w:right w:val="none" w:sz="0" w:space="0" w:color="auto"/>
          </w:divBdr>
          <w:divsChild>
            <w:div w:id="2044555027">
              <w:marLeft w:val="0"/>
              <w:marRight w:val="0"/>
              <w:marTop w:val="0"/>
              <w:marBottom w:val="0"/>
              <w:divBdr>
                <w:top w:val="none" w:sz="0" w:space="0" w:color="auto"/>
                <w:left w:val="none" w:sz="0" w:space="0" w:color="auto"/>
                <w:bottom w:val="none" w:sz="0" w:space="0" w:color="auto"/>
                <w:right w:val="none" w:sz="0" w:space="0" w:color="auto"/>
              </w:divBdr>
              <w:divsChild>
                <w:div w:id="52660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664375">
      <w:bodyDiv w:val="1"/>
      <w:marLeft w:val="0"/>
      <w:marRight w:val="0"/>
      <w:marTop w:val="0"/>
      <w:marBottom w:val="0"/>
      <w:divBdr>
        <w:top w:val="none" w:sz="0" w:space="0" w:color="auto"/>
        <w:left w:val="none" w:sz="0" w:space="0" w:color="auto"/>
        <w:bottom w:val="none" w:sz="0" w:space="0" w:color="auto"/>
        <w:right w:val="none" w:sz="0" w:space="0" w:color="auto"/>
      </w:divBdr>
      <w:divsChild>
        <w:div w:id="1363287218">
          <w:marLeft w:val="0"/>
          <w:marRight w:val="0"/>
          <w:marTop w:val="0"/>
          <w:marBottom w:val="0"/>
          <w:divBdr>
            <w:top w:val="none" w:sz="0" w:space="0" w:color="auto"/>
            <w:left w:val="none" w:sz="0" w:space="0" w:color="auto"/>
            <w:bottom w:val="none" w:sz="0" w:space="0" w:color="auto"/>
            <w:right w:val="none" w:sz="0" w:space="0" w:color="auto"/>
          </w:divBdr>
          <w:divsChild>
            <w:div w:id="755134797">
              <w:marLeft w:val="0"/>
              <w:marRight w:val="0"/>
              <w:marTop w:val="0"/>
              <w:marBottom w:val="0"/>
              <w:divBdr>
                <w:top w:val="none" w:sz="0" w:space="0" w:color="auto"/>
                <w:left w:val="none" w:sz="0" w:space="0" w:color="auto"/>
                <w:bottom w:val="none" w:sz="0" w:space="0" w:color="auto"/>
                <w:right w:val="none" w:sz="0" w:space="0" w:color="auto"/>
              </w:divBdr>
            </w:div>
          </w:divsChild>
        </w:div>
        <w:div w:id="466777843">
          <w:marLeft w:val="0"/>
          <w:marRight w:val="0"/>
          <w:marTop w:val="0"/>
          <w:marBottom w:val="0"/>
          <w:divBdr>
            <w:top w:val="none" w:sz="0" w:space="0" w:color="auto"/>
            <w:left w:val="none" w:sz="0" w:space="0" w:color="auto"/>
            <w:bottom w:val="none" w:sz="0" w:space="0" w:color="auto"/>
            <w:right w:val="none" w:sz="0" w:space="0" w:color="auto"/>
          </w:divBdr>
          <w:divsChild>
            <w:div w:id="484929578">
              <w:marLeft w:val="0"/>
              <w:marRight w:val="0"/>
              <w:marTop w:val="0"/>
              <w:marBottom w:val="0"/>
              <w:divBdr>
                <w:top w:val="none" w:sz="0" w:space="0" w:color="auto"/>
                <w:left w:val="none" w:sz="0" w:space="0" w:color="auto"/>
                <w:bottom w:val="none" w:sz="0" w:space="0" w:color="auto"/>
                <w:right w:val="none" w:sz="0" w:space="0" w:color="auto"/>
              </w:divBdr>
              <w:divsChild>
                <w:div w:id="185441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74007">
      <w:bodyDiv w:val="1"/>
      <w:marLeft w:val="0"/>
      <w:marRight w:val="0"/>
      <w:marTop w:val="0"/>
      <w:marBottom w:val="0"/>
      <w:divBdr>
        <w:top w:val="none" w:sz="0" w:space="0" w:color="auto"/>
        <w:left w:val="none" w:sz="0" w:space="0" w:color="auto"/>
        <w:bottom w:val="none" w:sz="0" w:space="0" w:color="auto"/>
        <w:right w:val="none" w:sz="0" w:space="0" w:color="auto"/>
      </w:divBdr>
      <w:divsChild>
        <w:div w:id="1863667025">
          <w:marLeft w:val="0"/>
          <w:marRight w:val="0"/>
          <w:marTop w:val="0"/>
          <w:marBottom w:val="0"/>
          <w:divBdr>
            <w:top w:val="none" w:sz="0" w:space="0" w:color="auto"/>
            <w:left w:val="none" w:sz="0" w:space="0" w:color="auto"/>
            <w:bottom w:val="none" w:sz="0" w:space="0" w:color="auto"/>
            <w:right w:val="none" w:sz="0" w:space="0" w:color="auto"/>
          </w:divBdr>
          <w:divsChild>
            <w:div w:id="1272474818">
              <w:marLeft w:val="0"/>
              <w:marRight w:val="0"/>
              <w:marTop w:val="0"/>
              <w:marBottom w:val="0"/>
              <w:divBdr>
                <w:top w:val="none" w:sz="0" w:space="0" w:color="auto"/>
                <w:left w:val="none" w:sz="0" w:space="0" w:color="auto"/>
                <w:bottom w:val="none" w:sz="0" w:space="0" w:color="auto"/>
                <w:right w:val="none" w:sz="0" w:space="0" w:color="auto"/>
              </w:divBdr>
            </w:div>
          </w:divsChild>
        </w:div>
        <w:div w:id="68237896">
          <w:marLeft w:val="0"/>
          <w:marRight w:val="0"/>
          <w:marTop w:val="0"/>
          <w:marBottom w:val="0"/>
          <w:divBdr>
            <w:top w:val="none" w:sz="0" w:space="0" w:color="auto"/>
            <w:left w:val="none" w:sz="0" w:space="0" w:color="auto"/>
            <w:bottom w:val="none" w:sz="0" w:space="0" w:color="auto"/>
            <w:right w:val="none" w:sz="0" w:space="0" w:color="auto"/>
          </w:divBdr>
          <w:divsChild>
            <w:div w:id="2006323488">
              <w:marLeft w:val="0"/>
              <w:marRight w:val="0"/>
              <w:marTop w:val="0"/>
              <w:marBottom w:val="0"/>
              <w:divBdr>
                <w:top w:val="none" w:sz="0" w:space="0" w:color="auto"/>
                <w:left w:val="none" w:sz="0" w:space="0" w:color="auto"/>
                <w:bottom w:val="none" w:sz="0" w:space="0" w:color="auto"/>
                <w:right w:val="none" w:sz="0" w:space="0" w:color="auto"/>
              </w:divBdr>
              <w:divsChild>
                <w:div w:id="7085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802468">
      <w:bodyDiv w:val="1"/>
      <w:marLeft w:val="0"/>
      <w:marRight w:val="0"/>
      <w:marTop w:val="0"/>
      <w:marBottom w:val="0"/>
      <w:divBdr>
        <w:top w:val="none" w:sz="0" w:space="0" w:color="auto"/>
        <w:left w:val="none" w:sz="0" w:space="0" w:color="auto"/>
        <w:bottom w:val="none" w:sz="0" w:space="0" w:color="auto"/>
        <w:right w:val="none" w:sz="0" w:space="0" w:color="auto"/>
      </w:divBdr>
      <w:divsChild>
        <w:div w:id="1795175202">
          <w:marLeft w:val="0"/>
          <w:marRight w:val="0"/>
          <w:marTop w:val="0"/>
          <w:marBottom w:val="0"/>
          <w:divBdr>
            <w:top w:val="none" w:sz="0" w:space="0" w:color="auto"/>
            <w:left w:val="none" w:sz="0" w:space="0" w:color="auto"/>
            <w:bottom w:val="none" w:sz="0" w:space="0" w:color="auto"/>
            <w:right w:val="none" w:sz="0" w:space="0" w:color="auto"/>
          </w:divBdr>
          <w:divsChild>
            <w:div w:id="1301498831">
              <w:marLeft w:val="0"/>
              <w:marRight w:val="0"/>
              <w:marTop w:val="0"/>
              <w:marBottom w:val="0"/>
              <w:divBdr>
                <w:top w:val="none" w:sz="0" w:space="0" w:color="auto"/>
                <w:left w:val="none" w:sz="0" w:space="0" w:color="auto"/>
                <w:bottom w:val="none" w:sz="0" w:space="0" w:color="auto"/>
                <w:right w:val="none" w:sz="0" w:space="0" w:color="auto"/>
              </w:divBdr>
            </w:div>
          </w:divsChild>
        </w:div>
        <w:div w:id="769012175">
          <w:marLeft w:val="0"/>
          <w:marRight w:val="0"/>
          <w:marTop w:val="0"/>
          <w:marBottom w:val="0"/>
          <w:divBdr>
            <w:top w:val="none" w:sz="0" w:space="0" w:color="auto"/>
            <w:left w:val="none" w:sz="0" w:space="0" w:color="auto"/>
            <w:bottom w:val="none" w:sz="0" w:space="0" w:color="auto"/>
            <w:right w:val="none" w:sz="0" w:space="0" w:color="auto"/>
          </w:divBdr>
          <w:divsChild>
            <w:div w:id="183636908">
              <w:marLeft w:val="0"/>
              <w:marRight w:val="0"/>
              <w:marTop w:val="0"/>
              <w:marBottom w:val="0"/>
              <w:divBdr>
                <w:top w:val="none" w:sz="0" w:space="0" w:color="auto"/>
                <w:left w:val="none" w:sz="0" w:space="0" w:color="auto"/>
                <w:bottom w:val="none" w:sz="0" w:space="0" w:color="auto"/>
                <w:right w:val="none" w:sz="0" w:space="0" w:color="auto"/>
              </w:divBdr>
              <w:divsChild>
                <w:div w:id="12215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93371">
      <w:bodyDiv w:val="1"/>
      <w:marLeft w:val="0"/>
      <w:marRight w:val="0"/>
      <w:marTop w:val="0"/>
      <w:marBottom w:val="0"/>
      <w:divBdr>
        <w:top w:val="none" w:sz="0" w:space="0" w:color="auto"/>
        <w:left w:val="none" w:sz="0" w:space="0" w:color="auto"/>
        <w:bottom w:val="none" w:sz="0" w:space="0" w:color="auto"/>
        <w:right w:val="none" w:sz="0" w:space="0" w:color="auto"/>
      </w:divBdr>
      <w:divsChild>
        <w:div w:id="1483038445">
          <w:marLeft w:val="0"/>
          <w:marRight w:val="0"/>
          <w:marTop w:val="0"/>
          <w:marBottom w:val="0"/>
          <w:divBdr>
            <w:top w:val="none" w:sz="0" w:space="0" w:color="auto"/>
            <w:left w:val="none" w:sz="0" w:space="0" w:color="auto"/>
            <w:bottom w:val="none" w:sz="0" w:space="0" w:color="auto"/>
            <w:right w:val="none" w:sz="0" w:space="0" w:color="auto"/>
          </w:divBdr>
          <w:divsChild>
            <w:div w:id="915238705">
              <w:marLeft w:val="0"/>
              <w:marRight w:val="0"/>
              <w:marTop w:val="0"/>
              <w:marBottom w:val="0"/>
              <w:divBdr>
                <w:top w:val="none" w:sz="0" w:space="0" w:color="auto"/>
                <w:left w:val="none" w:sz="0" w:space="0" w:color="auto"/>
                <w:bottom w:val="none" w:sz="0" w:space="0" w:color="auto"/>
                <w:right w:val="none" w:sz="0" w:space="0" w:color="auto"/>
              </w:divBdr>
            </w:div>
          </w:divsChild>
        </w:div>
        <w:div w:id="68892552">
          <w:marLeft w:val="0"/>
          <w:marRight w:val="0"/>
          <w:marTop w:val="0"/>
          <w:marBottom w:val="0"/>
          <w:divBdr>
            <w:top w:val="none" w:sz="0" w:space="0" w:color="auto"/>
            <w:left w:val="none" w:sz="0" w:space="0" w:color="auto"/>
            <w:bottom w:val="none" w:sz="0" w:space="0" w:color="auto"/>
            <w:right w:val="none" w:sz="0" w:space="0" w:color="auto"/>
          </w:divBdr>
          <w:divsChild>
            <w:div w:id="706418159">
              <w:marLeft w:val="0"/>
              <w:marRight w:val="0"/>
              <w:marTop w:val="0"/>
              <w:marBottom w:val="0"/>
              <w:divBdr>
                <w:top w:val="none" w:sz="0" w:space="0" w:color="auto"/>
                <w:left w:val="none" w:sz="0" w:space="0" w:color="auto"/>
                <w:bottom w:val="none" w:sz="0" w:space="0" w:color="auto"/>
                <w:right w:val="none" w:sz="0" w:space="0" w:color="auto"/>
              </w:divBdr>
              <w:divsChild>
                <w:div w:id="121531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79456">
      <w:bodyDiv w:val="1"/>
      <w:marLeft w:val="0"/>
      <w:marRight w:val="0"/>
      <w:marTop w:val="0"/>
      <w:marBottom w:val="0"/>
      <w:divBdr>
        <w:top w:val="none" w:sz="0" w:space="0" w:color="auto"/>
        <w:left w:val="none" w:sz="0" w:space="0" w:color="auto"/>
        <w:bottom w:val="none" w:sz="0" w:space="0" w:color="auto"/>
        <w:right w:val="none" w:sz="0" w:space="0" w:color="auto"/>
      </w:divBdr>
      <w:divsChild>
        <w:div w:id="1632319267">
          <w:marLeft w:val="0"/>
          <w:marRight w:val="0"/>
          <w:marTop w:val="0"/>
          <w:marBottom w:val="0"/>
          <w:divBdr>
            <w:top w:val="none" w:sz="0" w:space="0" w:color="auto"/>
            <w:left w:val="none" w:sz="0" w:space="0" w:color="auto"/>
            <w:bottom w:val="none" w:sz="0" w:space="0" w:color="auto"/>
            <w:right w:val="none" w:sz="0" w:space="0" w:color="auto"/>
          </w:divBdr>
          <w:divsChild>
            <w:div w:id="39598987">
              <w:marLeft w:val="0"/>
              <w:marRight w:val="0"/>
              <w:marTop w:val="0"/>
              <w:marBottom w:val="0"/>
              <w:divBdr>
                <w:top w:val="none" w:sz="0" w:space="0" w:color="auto"/>
                <w:left w:val="none" w:sz="0" w:space="0" w:color="auto"/>
                <w:bottom w:val="none" w:sz="0" w:space="0" w:color="auto"/>
                <w:right w:val="none" w:sz="0" w:space="0" w:color="auto"/>
              </w:divBdr>
            </w:div>
          </w:divsChild>
        </w:div>
        <w:div w:id="618494247">
          <w:marLeft w:val="0"/>
          <w:marRight w:val="0"/>
          <w:marTop w:val="0"/>
          <w:marBottom w:val="0"/>
          <w:divBdr>
            <w:top w:val="none" w:sz="0" w:space="0" w:color="auto"/>
            <w:left w:val="none" w:sz="0" w:space="0" w:color="auto"/>
            <w:bottom w:val="none" w:sz="0" w:space="0" w:color="auto"/>
            <w:right w:val="none" w:sz="0" w:space="0" w:color="auto"/>
          </w:divBdr>
          <w:divsChild>
            <w:div w:id="695161162">
              <w:marLeft w:val="0"/>
              <w:marRight w:val="0"/>
              <w:marTop w:val="0"/>
              <w:marBottom w:val="0"/>
              <w:divBdr>
                <w:top w:val="none" w:sz="0" w:space="0" w:color="auto"/>
                <w:left w:val="none" w:sz="0" w:space="0" w:color="auto"/>
                <w:bottom w:val="none" w:sz="0" w:space="0" w:color="auto"/>
                <w:right w:val="none" w:sz="0" w:space="0" w:color="auto"/>
              </w:divBdr>
              <w:divsChild>
                <w:div w:id="12165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107043">
      <w:bodyDiv w:val="1"/>
      <w:marLeft w:val="0"/>
      <w:marRight w:val="0"/>
      <w:marTop w:val="0"/>
      <w:marBottom w:val="0"/>
      <w:divBdr>
        <w:top w:val="none" w:sz="0" w:space="0" w:color="auto"/>
        <w:left w:val="none" w:sz="0" w:space="0" w:color="auto"/>
        <w:bottom w:val="none" w:sz="0" w:space="0" w:color="auto"/>
        <w:right w:val="none" w:sz="0" w:space="0" w:color="auto"/>
      </w:divBdr>
      <w:divsChild>
        <w:div w:id="1740597314">
          <w:marLeft w:val="0"/>
          <w:marRight w:val="0"/>
          <w:marTop w:val="0"/>
          <w:marBottom w:val="0"/>
          <w:divBdr>
            <w:top w:val="none" w:sz="0" w:space="0" w:color="auto"/>
            <w:left w:val="none" w:sz="0" w:space="0" w:color="auto"/>
            <w:bottom w:val="none" w:sz="0" w:space="0" w:color="auto"/>
            <w:right w:val="none" w:sz="0" w:space="0" w:color="auto"/>
          </w:divBdr>
          <w:divsChild>
            <w:div w:id="1295208713">
              <w:marLeft w:val="0"/>
              <w:marRight w:val="0"/>
              <w:marTop w:val="0"/>
              <w:marBottom w:val="0"/>
              <w:divBdr>
                <w:top w:val="none" w:sz="0" w:space="0" w:color="auto"/>
                <w:left w:val="none" w:sz="0" w:space="0" w:color="auto"/>
                <w:bottom w:val="none" w:sz="0" w:space="0" w:color="auto"/>
                <w:right w:val="none" w:sz="0" w:space="0" w:color="auto"/>
              </w:divBdr>
            </w:div>
          </w:divsChild>
        </w:div>
        <w:div w:id="2008055446">
          <w:marLeft w:val="0"/>
          <w:marRight w:val="0"/>
          <w:marTop w:val="0"/>
          <w:marBottom w:val="0"/>
          <w:divBdr>
            <w:top w:val="none" w:sz="0" w:space="0" w:color="auto"/>
            <w:left w:val="none" w:sz="0" w:space="0" w:color="auto"/>
            <w:bottom w:val="none" w:sz="0" w:space="0" w:color="auto"/>
            <w:right w:val="none" w:sz="0" w:space="0" w:color="auto"/>
          </w:divBdr>
          <w:divsChild>
            <w:div w:id="641737997">
              <w:marLeft w:val="0"/>
              <w:marRight w:val="0"/>
              <w:marTop w:val="0"/>
              <w:marBottom w:val="0"/>
              <w:divBdr>
                <w:top w:val="none" w:sz="0" w:space="0" w:color="auto"/>
                <w:left w:val="none" w:sz="0" w:space="0" w:color="auto"/>
                <w:bottom w:val="none" w:sz="0" w:space="0" w:color="auto"/>
                <w:right w:val="none" w:sz="0" w:space="0" w:color="auto"/>
              </w:divBdr>
              <w:divsChild>
                <w:div w:id="141315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357891">
      <w:bodyDiv w:val="1"/>
      <w:marLeft w:val="0"/>
      <w:marRight w:val="0"/>
      <w:marTop w:val="0"/>
      <w:marBottom w:val="0"/>
      <w:divBdr>
        <w:top w:val="none" w:sz="0" w:space="0" w:color="auto"/>
        <w:left w:val="none" w:sz="0" w:space="0" w:color="auto"/>
        <w:bottom w:val="none" w:sz="0" w:space="0" w:color="auto"/>
        <w:right w:val="none" w:sz="0" w:space="0" w:color="auto"/>
      </w:divBdr>
      <w:divsChild>
        <w:div w:id="1538392665">
          <w:marLeft w:val="0"/>
          <w:marRight w:val="0"/>
          <w:marTop w:val="0"/>
          <w:marBottom w:val="0"/>
          <w:divBdr>
            <w:top w:val="none" w:sz="0" w:space="0" w:color="auto"/>
            <w:left w:val="none" w:sz="0" w:space="0" w:color="auto"/>
            <w:bottom w:val="none" w:sz="0" w:space="0" w:color="auto"/>
            <w:right w:val="none" w:sz="0" w:space="0" w:color="auto"/>
          </w:divBdr>
          <w:divsChild>
            <w:div w:id="1882013926">
              <w:marLeft w:val="0"/>
              <w:marRight w:val="0"/>
              <w:marTop w:val="0"/>
              <w:marBottom w:val="0"/>
              <w:divBdr>
                <w:top w:val="none" w:sz="0" w:space="0" w:color="auto"/>
                <w:left w:val="none" w:sz="0" w:space="0" w:color="auto"/>
                <w:bottom w:val="none" w:sz="0" w:space="0" w:color="auto"/>
                <w:right w:val="none" w:sz="0" w:space="0" w:color="auto"/>
              </w:divBdr>
            </w:div>
          </w:divsChild>
        </w:div>
        <w:div w:id="1603880304">
          <w:marLeft w:val="0"/>
          <w:marRight w:val="0"/>
          <w:marTop w:val="0"/>
          <w:marBottom w:val="0"/>
          <w:divBdr>
            <w:top w:val="none" w:sz="0" w:space="0" w:color="auto"/>
            <w:left w:val="none" w:sz="0" w:space="0" w:color="auto"/>
            <w:bottom w:val="none" w:sz="0" w:space="0" w:color="auto"/>
            <w:right w:val="none" w:sz="0" w:space="0" w:color="auto"/>
          </w:divBdr>
          <w:divsChild>
            <w:div w:id="1870139042">
              <w:marLeft w:val="0"/>
              <w:marRight w:val="0"/>
              <w:marTop w:val="0"/>
              <w:marBottom w:val="0"/>
              <w:divBdr>
                <w:top w:val="none" w:sz="0" w:space="0" w:color="auto"/>
                <w:left w:val="none" w:sz="0" w:space="0" w:color="auto"/>
                <w:bottom w:val="none" w:sz="0" w:space="0" w:color="auto"/>
                <w:right w:val="none" w:sz="0" w:space="0" w:color="auto"/>
              </w:divBdr>
              <w:divsChild>
                <w:div w:id="25081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92634">
      <w:bodyDiv w:val="1"/>
      <w:marLeft w:val="0"/>
      <w:marRight w:val="0"/>
      <w:marTop w:val="0"/>
      <w:marBottom w:val="0"/>
      <w:divBdr>
        <w:top w:val="none" w:sz="0" w:space="0" w:color="auto"/>
        <w:left w:val="none" w:sz="0" w:space="0" w:color="auto"/>
        <w:bottom w:val="none" w:sz="0" w:space="0" w:color="auto"/>
        <w:right w:val="none" w:sz="0" w:space="0" w:color="auto"/>
      </w:divBdr>
      <w:divsChild>
        <w:div w:id="1143085098">
          <w:marLeft w:val="0"/>
          <w:marRight w:val="0"/>
          <w:marTop w:val="0"/>
          <w:marBottom w:val="0"/>
          <w:divBdr>
            <w:top w:val="none" w:sz="0" w:space="0" w:color="auto"/>
            <w:left w:val="none" w:sz="0" w:space="0" w:color="auto"/>
            <w:bottom w:val="none" w:sz="0" w:space="0" w:color="auto"/>
            <w:right w:val="none" w:sz="0" w:space="0" w:color="auto"/>
          </w:divBdr>
          <w:divsChild>
            <w:div w:id="844595000">
              <w:marLeft w:val="0"/>
              <w:marRight w:val="0"/>
              <w:marTop w:val="0"/>
              <w:marBottom w:val="0"/>
              <w:divBdr>
                <w:top w:val="none" w:sz="0" w:space="0" w:color="auto"/>
                <w:left w:val="none" w:sz="0" w:space="0" w:color="auto"/>
                <w:bottom w:val="none" w:sz="0" w:space="0" w:color="auto"/>
                <w:right w:val="none" w:sz="0" w:space="0" w:color="auto"/>
              </w:divBdr>
            </w:div>
          </w:divsChild>
        </w:div>
        <w:div w:id="408044084">
          <w:marLeft w:val="0"/>
          <w:marRight w:val="0"/>
          <w:marTop w:val="0"/>
          <w:marBottom w:val="0"/>
          <w:divBdr>
            <w:top w:val="none" w:sz="0" w:space="0" w:color="auto"/>
            <w:left w:val="none" w:sz="0" w:space="0" w:color="auto"/>
            <w:bottom w:val="none" w:sz="0" w:space="0" w:color="auto"/>
            <w:right w:val="none" w:sz="0" w:space="0" w:color="auto"/>
          </w:divBdr>
          <w:divsChild>
            <w:div w:id="1071730424">
              <w:marLeft w:val="0"/>
              <w:marRight w:val="0"/>
              <w:marTop w:val="0"/>
              <w:marBottom w:val="0"/>
              <w:divBdr>
                <w:top w:val="none" w:sz="0" w:space="0" w:color="auto"/>
                <w:left w:val="none" w:sz="0" w:space="0" w:color="auto"/>
                <w:bottom w:val="none" w:sz="0" w:space="0" w:color="auto"/>
                <w:right w:val="none" w:sz="0" w:space="0" w:color="auto"/>
              </w:divBdr>
              <w:divsChild>
                <w:div w:id="1046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17760">
      <w:bodyDiv w:val="1"/>
      <w:marLeft w:val="0"/>
      <w:marRight w:val="0"/>
      <w:marTop w:val="0"/>
      <w:marBottom w:val="0"/>
      <w:divBdr>
        <w:top w:val="none" w:sz="0" w:space="0" w:color="auto"/>
        <w:left w:val="none" w:sz="0" w:space="0" w:color="auto"/>
        <w:bottom w:val="none" w:sz="0" w:space="0" w:color="auto"/>
        <w:right w:val="none" w:sz="0" w:space="0" w:color="auto"/>
      </w:divBdr>
      <w:divsChild>
        <w:div w:id="1823153021">
          <w:marLeft w:val="0"/>
          <w:marRight w:val="0"/>
          <w:marTop w:val="0"/>
          <w:marBottom w:val="0"/>
          <w:divBdr>
            <w:top w:val="none" w:sz="0" w:space="0" w:color="auto"/>
            <w:left w:val="none" w:sz="0" w:space="0" w:color="auto"/>
            <w:bottom w:val="none" w:sz="0" w:space="0" w:color="auto"/>
            <w:right w:val="none" w:sz="0" w:space="0" w:color="auto"/>
          </w:divBdr>
          <w:divsChild>
            <w:div w:id="534928643">
              <w:marLeft w:val="0"/>
              <w:marRight w:val="0"/>
              <w:marTop w:val="0"/>
              <w:marBottom w:val="0"/>
              <w:divBdr>
                <w:top w:val="none" w:sz="0" w:space="0" w:color="auto"/>
                <w:left w:val="none" w:sz="0" w:space="0" w:color="auto"/>
                <w:bottom w:val="none" w:sz="0" w:space="0" w:color="auto"/>
                <w:right w:val="none" w:sz="0" w:space="0" w:color="auto"/>
              </w:divBdr>
            </w:div>
          </w:divsChild>
        </w:div>
        <w:div w:id="242222443">
          <w:marLeft w:val="0"/>
          <w:marRight w:val="0"/>
          <w:marTop w:val="0"/>
          <w:marBottom w:val="0"/>
          <w:divBdr>
            <w:top w:val="none" w:sz="0" w:space="0" w:color="auto"/>
            <w:left w:val="none" w:sz="0" w:space="0" w:color="auto"/>
            <w:bottom w:val="none" w:sz="0" w:space="0" w:color="auto"/>
            <w:right w:val="none" w:sz="0" w:space="0" w:color="auto"/>
          </w:divBdr>
          <w:divsChild>
            <w:div w:id="1841581802">
              <w:marLeft w:val="0"/>
              <w:marRight w:val="0"/>
              <w:marTop w:val="0"/>
              <w:marBottom w:val="0"/>
              <w:divBdr>
                <w:top w:val="none" w:sz="0" w:space="0" w:color="auto"/>
                <w:left w:val="none" w:sz="0" w:space="0" w:color="auto"/>
                <w:bottom w:val="none" w:sz="0" w:space="0" w:color="auto"/>
                <w:right w:val="none" w:sz="0" w:space="0" w:color="auto"/>
              </w:divBdr>
              <w:divsChild>
                <w:div w:id="31877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82684">
      <w:bodyDiv w:val="1"/>
      <w:marLeft w:val="0"/>
      <w:marRight w:val="0"/>
      <w:marTop w:val="0"/>
      <w:marBottom w:val="0"/>
      <w:divBdr>
        <w:top w:val="none" w:sz="0" w:space="0" w:color="auto"/>
        <w:left w:val="none" w:sz="0" w:space="0" w:color="auto"/>
        <w:bottom w:val="none" w:sz="0" w:space="0" w:color="auto"/>
        <w:right w:val="none" w:sz="0" w:space="0" w:color="auto"/>
      </w:divBdr>
      <w:divsChild>
        <w:div w:id="1781678674">
          <w:marLeft w:val="0"/>
          <w:marRight w:val="0"/>
          <w:marTop w:val="0"/>
          <w:marBottom w:val="0"/>
          <w:divBdr>
            <w:top w:val="none" w:sz="0" w:space="0" w:color="auto"/>
            <w:left w:val="none" w:sz="0" w:space="0" w:color="auto"/>
            <w:bottom w:val="none" w:sz="0" w:space="0" w:color="auto"/>
            <w:right w:val="none" w:sz="0" w:space="0" w:color="auto"/>
          </w:divBdr>
          <w:divsChild>
            <w:div w:id="42800135">
              <w:marLeft w:val="0"/>
              <w:marRight w:val="0"/>
              <w:marTop w:val="0"/>
              <w:marBottom w:val="0"/>
              <w:divBdr>
                <w:top w:val="none" w:sz="0" w:space="0" w:color="auto"/>
                <w:left w:val="none" w:sz="0" w:space="0" w:color="auto"/>
                <w:bottom w:val="none" w:sz="0" w:space="0" w:color="auto"/>
                <w:right w:val="none" w:sz="0" w:space="0" w:color="auto"/>
              </w:divBdr>
            </w:div>
          </w:divsChild>
        </w:div>
        <w:div w:id="1748188551">
          <w:marLeft w:val="0"/>
          <w:marRight w:val="0"/>
          <w:marTop w:val="0"/>
          <w:marBottom w:val="0"/>
          <w:divBdr>
            <w:top w:val="none" w:sz="0" w:space="0" w:color="auto"/>
            <w:left w:val="none" w:sz="0" w:space="0" w:color="auto"/>
            <w:bottom w:val="none" w:sz="0" w:space="0" w:color="auto"/>
            <w:right w:val="none" w:sz="0" w:space="0" w:color="auto"/>
          </w:divBdr>
          <w:divsChild>
            <w:div w:id="1627391696">
              <w:marLeft w:val="0"/>
              <w:marRight w:val="0"/>
              <w:marTop w:val="0"/>
              <w:marBottom w:val="0"/>
              <w:divBdr>
                <w:top w:val="none" w:sz="0" w:space="0" w:color="auto"/>
                <w:left w:val="none" w:sz="0" w:space="0" w:color="auto"/>
                <w:bottom w:val="none" w:sz="0" w:space="0" w:color="auto"/>
                <w:right w:val="none" w:sz="0" w:space="0" w:color="auto"/>
              </w:divBdr>
              <w:divsChild>
                <w:div w:id="14139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91473">
      <w:bodyDiv w:val="1"/>
      <w:marLeft w:val="0"/>
      <w:marRight w:val="0"/>
      <w:marTop w:val="0"/>
      <w:marBottom w:val="0"/>
      <w:divBdr>
        <w:top w:val="none" w:sz="0" w:space="0" w:color="auto"/>
        <w:left w:val="none" w:sz="0" w:space="0" w:color="auto"/>
        <w:bottom w:val="none" w:sz="0" w:space="0" w:color="auto"/>
        <w:right w:val="none" w:sz="0" w:space="0" w:color="auto"/>
      </w:divBdr>
      <w:divsChild>
        <w:div w:id="968821211">
          <w:marLeft w:val="0"/>
          <w:marRight w:val="0"/>
          <w:marTop w:val="0"/>
          <w:marBottom w:val="0"/>
          <w:divBdr>
            <w:top w:val="none" w:sz="0" w:space="0" w:color="auto"/>
            <w:left w:val="none" w:sz="0" w:space="0" w:color="auto"/>
            <w:bottom w:val="none" w:sz="0" w:space="0" w:color="auto"/>
            <w:right w:val="none" w:sz="0" w:space="0" w:color="auto"/>
          </w:divBdr>
          <w:divsChild>
            <w:div w:id="2015961192">
              <w:marLeft w:val="0"/>
              <w:marRight w:val="0"/>
              <w:marTop w:val="0"/>
              <w:marBottom w:val="0"/>
              <w:divBdr>
                <w:top w:val="none" w:sz="0" w:space="0" w:color="auto"/>
                <w:left w:val="none" w:sz="0" w:space="0" w:color="auto"/>
                <w:bottom w:val="none" w:sz="0" w:space="0" w:color="auto"/>
                <w:right w:val="none" w:sz="0" w:space="0" w:color="auto"/>
              </w:divBdr>
            </w:div>
          </w:divsChild>
        </w:div>
        <w:div w:id="934367284">
          <w:marLeft w:val="0"/>
          <w:marRight w:val="0"/>
          <w:marTop w:val="0"/>
          <w:marBottom w:val="0"/>
          <w:divBdr>
            <w:top w:val="none" w:sz="0" w:space="0" w:color="auto"/>
            <w:left w:val="none" w:sz="0" w:space="0" w:color="auto"/>
            <w:bottom w:val="none" w:sz="0" w:space="0" w:color="auto"/>
            <w:right w:val="none" w:sz="0" w:space="0" w:color="auto"/>
          </w:divBdr>
          <w:divsChild>
            <w:div w:id="1242447204">
              <w:marLeft w:val="0"/>
              <w:marRight w:val="0"/>
              <w:marTop w:val="0"/>
              <w:marBottom w:val="0"/>
              <w:divBdr>
                <w:top w:val="none" w:sz="0" w:space="0" w:color="auto"/>
                <w:left w:val="none" w:sz="0" w:space="0" w:color="auto"/>
                <w:bottom w:val="none" w:sz="0" w:space="0" w:color="auto"/>
                <w:right w:val="none" w:sz="0" w:space="0" w:color="auto"/>
              </w:divBdr>
              <w:divsChild>
                <w:div w:id="70787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8783">
      <w:bodyDiv w:val="1"/>
      <w:marLeft w:val="0"/>
      <w:marRight w:val="0"/>
      <w:marTop w:val="0"/>
      <w:marBottom w:val="0"/>
      <w:divBdr>
        <w:top w:val="none" w:sz="0" w:space="0" w:color="auto"/>
        <w:left w:val="none" w:sz="0" w:space="0" w:color="auto"/>
        <w:bottom w:val="none" w:sz="0" w:space="0" w:color="auto"/>
        <w:right w:val="none" w:sz="0" w:space="0" w:color="auto"/>
      </w:divBdr>
      <w:divsChild>
        <w:div w:id="97717927">
          <w:marLeft w:val="0"/>
          <w:marRight w:val="0"/>
          <w:marTop w:val="0"/>
          <w:marBottom w:val="0"/>
          <w:divBdr>
            <w:top w:val="none" w:sz="0" w:space="0" w:color="auto"/>
            <w:left w:val="none" w:sz="0" w:space="0" w:color="auto"/>
            <w:bottom w:val="none" w:sz="0" w:space="0" w:color="auto"/>
            <w:right w:val="none" w:sz="0" w:space="0" w:color="auto"/>
          </w:divBdr>
          <w:divsChild>
            <w:div w:id="781731631">
              <w:marLeft w:val="0"/>
              <w:marRight w:val="0"/>
              <w:marTop w:val="0"/>
              <w:marBottom w:val="0"/>
              <w:divBdr>
                <w:top w:val="none" w:sz="0" w:space="0" w:color="auto"/>
                <w:left w:val="none" w:sz="0" w:space="0" w:color="auto"/>
                <w:bottom w:val="none" w:sz="0" w:space="0" w:color="auto"/>
                <w:right w:val="none" w:sz="0" w:space="0" w:color="auto"/>
              </w:divBdr>
            </w:div>
          </w:divsChild>
        </w:div>
        <w:div w:id="871461889">
          <w:marLeft w:val="0"/>
          <w:marRight w:val="0"/>
          <w:marTop w:val="0"/>
          <w:marBottom w:val="0"/>
          <w:divBdr>
            <w:top w:val="none" w:sz="0" w:space="0" w:color="auto"/>
            <w:left w:val="none" w:sz="0" w:space="0" w:color="auto"/>
            <w:bottom w:val="none" w:sz="0" w:space="0" w:color="auto"/>
            <w:right w:val="none" w:sz="0" w:space="0" w:color="auto"/>
          </w:divBdr>
          <w:divsChild>
            <w:div w:id="619454377">
              <w:marLeft w:val="0"/>
              <w:marRight w:val="0"/>
              <w:marTop w:val="0"/>
              <w:marBottom w:val="0"/>
              <w:divBdr>
                <w:top w:val="none" w:sz="0" w:space="0" w:color="auto"/>
                <w:left w:val="none" w:sz="0" w:space="0" w:color="auto"/>
                <w:bottom w:val="none" w:sz="0" w:space="0" w:color="auto"/>
                <w:right w:val="none" w:sz="0" w:space="0" w:color="auto"/>
              </w:divBdr>
              <w:divsChild>
                <w:div w:id="37882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561959">
      <w:bodyDiv w:val="1"/>
      <w:marLeft w:val="0"/>
      <w:marRight w:val="0"/>
      <w:marTop w:val="0"/>
      <w:marBottom w:val="0"/>
      <w:divBdr>
        <w:top w:val="none" w:sz="0" w:space="0" w:color="auto"/>
        <w:left w:val="none" w:sz="0" w:space="0" w:color="auto"/>
        <w:bottom w:val="none" w:sz="0" w:space="0" w:color="auto"/>
        <w:right w:val="none" w:sz="0" w:space="0" w:color="auto"/>
      </w:divBdr>
      <w:divsChild>
        <w:div w:id="2086411614">
          <w:marLeft w:val="0"/>
          <w:marRight w:val="0"/>
          <w:marTop w:val="0"/>
          <w:marBottom w:val="0"/>
          <w:divBdr>
            <w:top w:val="none" w:sz="0" w:space="0" w:color="auto"/>
            <w:left w:val="none" w:sz="0" w:space="0" w:color="auto"/>
            <w:bottom w:val="none" w:sz="0" w:space="0" w:color="auto"/>
            <w:right w:val="none" w:sz="0" w:space="0" w:color="auto"/>
          </w:divBdr>
          <w:divsChild>
            <w:div w:id="1415399812">
              <w:marLeft w:val="0"/>
              <w:marRight w:val="0"/>
              <w:marTop w:val="0"/>
              <w:marBottom w:val="0"/>
              <w:divBdr>
                <w:top w:val="none" w:sz="0" w:space="0" w:color="auto"/>
                <w:left w:val="none" w:sz="0" w:space="0" w:color="auto"/>
                <w:bottom w:val="none" w:sz="0" w:space="0" w:color="auto"/>
                <w:right w:val="none" w:sz="0" w:space="0" w:color="auto"/>
              </w:divBdr>
            </w:div>
          </w:divsChild>
        </w:div>
        <w:div w:id="807093676">
          <w:marLeft w:val="0"/>
          <w:marRight w:val="0"/>
          <w:marTop w:val="0"/>
          <w:marBottom w:val="0"/>
          <w:divBdr>
            <w:top w:val="none" w:sz="0" w:space="0" w:color="auto"/>
            <w:left w:val="none" w:sz="0" w:space="0" w:color="auto"/>
            <w:bottom w:val="none" w:sz="0" w:space="0" w:color="auto"/>
            <w:right w:val="none" w:sz="0" w:space="0" w:color="auto"/>
          </w:divBdr>
          <w:divsChild>
            <w:div w:id="1616399313">
              <w:marLeft w:val="0"/>
              <w:marRight w:val="0"/>
              <w:marTop w:val="0"/>
              <w:marBottom w:val="0"/>
              <w:divBdr>
                <w:top w:val="none" w:sz="0" w:space="0" w:color="auto"/>
                <w:left w:val="none" w:sz="0" w:space="0" w:color="auto"/>
                <w:bottom w:val="none" w:sz="0" w:space="0" w:color="auto"/>
                <w:right w:val="none" w:sz="0" w:space="0" w:color="auto"/>
              </w:divBdr>
              <w:divsChild>
                <w:div w:id="93228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18492">
      <w:bodyDiv w:val="1"/>
      <w:marLeft w:val="0"/>
      <w:marRight w:val="0"/>
      <w:marTop w:val="0"/>
      <w:marBottom w:val="0"/>
      <w:divBdr>
        <w:top w:val="none" w:sz="0" w:space="0" w:color="auto"/>
        <w:left w:val="none" w:sz="0" w:space="0" w:color="auto"/>
        <w:bottom w:val="none" w:sz="0" w:space="0" w:color="auto"/>
        <w:right w:val="none" w:sz="0" w:space="0" w:color="auto"/>
      </w:divBdr>
      <w:divsChild>
        <w:div w:id="705911645">
          <w:marLeft w:val="0"/>
          <w:marRight w:val="0"/>
          <w:marTop w:val="0"/>
          <w:marBottom w:val="0"/>
          <w:divBdr>
            <w:top w:val="none" w:sz="0" w:space="0" w:color="auto"/>
            <w:left w:val="none" w:sz="0" w:space="0" w:color="auto"/>
            <w:bottom w:val="none" w:sz="0" w:space="0" w:color="auto"/>
            <w:right w:val="none" w:sz="0" w:space="0" w:color="auto"/>
          </w:divBdr>
          <w:divsChild>
            <w:div w:id="1623418755">
              <w:marLeft w:val="0"/>
              <w:marRight w:val="0"/>
              <w:marTop w:val="0"/>
              <w:marBottom w:val="0"/>
              <w:divBdr>
                <w:top w:val="none" w:sz="0" w:space="0" w:color="auto"/>
                <w:left w:val="none" w:sz="0" w:space="0" w:color="auto"/>
                <w:bottom w:val="none" w:sz="0" w:space="0" w:color="auto"/>
                <w:right w:val="none" w:sz="0" w:space="0" w:color="auto"/>
              </w:divBdr>
            </w:div>
          </w:divsChild>
        </w:div>
        <w:div w:id="1043211500">
          <w:marLeft w:val="0"/>
          <w:marRight w:val="0"/>
          <w:marTop w:val="0"/>
          <w:marBottom w:val="0"/>
          <w:divBdr>
            <w:top w:val="none" w:sz="0" w:space="0" w:color="auto"/>
            <w:left w:val="none" w:sz="0" w:space="0" w:color="auto"/>
            <w:bottom w:val="none" w:sz="0" w:space="0" w:color="auto"/>
            <w:right w:val="none" w:sz="0" w:space="0" w:color="auto"/>
          </w:divBdr>
          <w:divsChild>
            <w:div w:id="1427380604">
              <w:marLeft w:val="0"/>
              <w:marRight w:val="0"/>
              <w:marTop w:val="0"/>
              <w:marBottom w:val="0"/>
              <w:divBdr>
                <w:top w:val="none" w:sz="0" w:space="0" w:color="auto"/>
                <w:left w:val="none" w:sz="0" w:space="0" w:color="auto"/>
                <w:bottom w:val="none" w:sz="0" w:space="0" w:color="auto"/>
                <w:right w:val="none" w:sz="0" w:space="0" w:color="auto"/>
              </w:divBdr>
              <w:divsChild>
                <w:div w:id="27880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226534">
      <w:bodyDiv w:val="1"/>
      <w:marLeft w:val="0"/>
      <w:marRight w:val="0"/>
      <w:marTop w:val="0"/>
      <w:marBottom w:val="0"/>
      <w:divBdr>
        <w:top w:val="none" w:sz="0" w:space="0" w:color="auto"/>
        <w:left w:val="none" w:sz="0" w:space="0" w:color="auto"/>
        <w:bottom w:val="none" w:sz="0" w:space="0" w:color="auto"/>
        <w:right w:val="none" w:sz="0" w:space="0" w:color="auto"/>
      </w:divBdr>
      <w:divsChild>
        <w:div w:id="760830444">
          <w:marLeft w:val="0"/>
          <w:marRight w:val="0"/>
          <w:marTop w:val="0"/>
          <w:marBottom w:val="0"/>
          <w:divBdr>
            <w:top w:val="none" w:sz="0" w:space="0" w:color="auto"/>
            <w:left w:val="none" w:sz="0" w:space="0" w:color="auto"/>
            <w:bottom w:val="none" w:sz="0" w:space="0" w:color="auto"/>
            <w:right w:val="none" w:sz="0" w:space="0" w:color="auto"/>
          </w:divBdr>
          <w:divsChild>
            <w:div w:id="333071142">
              <w:marLeft w:val="0"/>
              <w:marRight w:val="0"/>
              <w:marTop w:val="0"/>
              <w:marBottom w:val="0"/>
              <w:divBdr>
                <w:top w:val="none" w:sz="0" w:space="0" w:color="auto"/>
                <w:left w:val="none" w:sz="0" w:space="0" w:color="auto"/>
                <w:bottom w:val="none" w:sz="0" w:space="0" w:color="auto"/>
                <w:right w:val="none" w:sz="0" w:space="0" w:color="auto"/>
              </w:divBdr>
            </w:div>
          </w:divsChild>
        </w:div>
        <w:div w:id="1382247995">
          <w:marLeft w:val="0"/>
          <w:marRight w:val="0"/>
          <w:marTop w:val="0"/>
          <w:marBottom w:val="0"/>
          <w:divBdr>
            <w:top w:val="none" w:sz="0" w:space="0" w:color="auto"/>
            <w:left w:val="none" w:sz="0" w:space="0" w:color="auto"/>
            <w:bottom w:val="none" w:sz="0" w:space="0" w:color="auto"/>
            <w:right w:val="none" w:sz="0" w:space="0" w:color="auto"/>
          </w:divBdr>
          <w:divsChild>
            <w:div w:id="1291352421">
              <w:marLeft w:val="0"/>
              <w:marRight w:val="0"/>
              <w:marTop w:val="0"/>
              <w:marBottom w:val="0"/>
              <w:divBdr>
                <w:top w:val="none" w:sz="0" w:space="0" w:color="auto"/>
                <w:left w:val="none" w:sz="0" w:space="0" w:color="auto"/>
                <w:bottom w:val="none" w:sz="0" w:space="0" w:color="auto"/>
                <w:right w:val="none" w:sz="0" w:space="0" w:color="auto"/>
              </w:divBdr>
              <w:divsChild>
                <w:div w:id="114099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686562">
      <w:bodyDiv w:val="1"/>
      <w:marLeft w:val="0"/>
      <w:marRight w:val="0"/>
      <w:marTop w:val="0"/>
      <w:marBottom w:val="0"/>
      <w:divBdr>
        <w:top w:val="none" w:sz="0" w:space="0" w:color="auto"/>
        <w:left w:val="none" w:sz="0" w:space="0" w:color="auto"/>
        <w:bottom w:val="none" w:sz="0" w:space="0" w:color="auto"/>
        <w:right w:val="none" w:sz="0" w:space="0" w:color="auto"/>
      </w:divBdr>
      <w:divsChild>
        <w:div w:id="655645345">
          <w:marLeft w:val="0"/>
          <w:marRight w:val="0"/>
          <w:marTop w:val="0"/>
          <w:marBottom w:val="0"/>
          <w:divBdr>
            <w:top w:val="none" w:sz="0" w:space="0" w:color="auto"/>
            <w:left w:val="none" w:sz="0" w:space="0" w:color="auto"/>
            <w:bottom w:val="none" w:sz="0" w:space="0" w:color="auto"/>
            <w:right w:val="none" w:sz="0" w:space="0" w:color="auto"/>
          </w:divBdr>
          <w:divsChild>
            <w:div w:id="1469321265">
              <w:marLeft w:val="0"/>
              <w:marRight w:val="0"/>
              <w:marTop w:val="0"/>
              <w:marBottom w:val="0"/>
              <w:divBdr>
                <w:top w:val="none" w:sz="0" w:space="0" w:color="auto"/>
                <w:left w:val="none" w:sz="0" w:space="0" w:color="auto"/>
                <w:bottom w:val="none" w:sz="0" w:space="0" w:color="auto"/>
                <w:right w:val="none" w:sz="0" w:space="0" w:color="auto"/>
              </w:divBdr>
            </w:div>
          </w:divsChild>
        </w:div>
        <w:div w:id="2133862042">
          <w:marLeft w:val="0"/>
          <w:marRight w:val="0"/>
          <w:marTop w:val="0"/>
          <w:marBottom w:val="0"/>
          <w:divBdr>
            <w:top w:val="none" w:sz="0" w:space="0" w:color="auto"/>
            <w:left w:val="none" w:sz="0" w:space="0" w:color="auto"/>
            <w:bottom w:val="none" w:sz="0" w:space="0" w:color="auto"/>
            <w:right w:val="none" w:sz="0" w:space="0" w:color="auto"/>
          </w:divBdr>
          <w:divsChild>
            <w:div w:id="131290815">
              <w:marLeft w:val="0"/>
              <w:marRight w:val="0"/>
              <w:marTop w:val="0"/>
              <w:marBottom w:val="0"/>
              <w:divBdr>
                <w:top w:val="none" w:sz="0" w:space="0" w:color="auto"/>
                <w:left w:val="none" w:sz="0" w:space="0" w:color="auto"/>
                <w:bottom w:val="none" w:sz="0" w:space="0" w:color="auto"/>
                <w:right w:val="none" w:sz="0" w:space="0" w:color="auto"/>
              </w:divBdr>
              <w:divsChild>
                <w:div w:id="190575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08499">
      <w:bodyDiv w:val="1"/>
      <w:marLeft w:val="0"/>
      <w:marRight w:val="0"/>
      <w:marTop w:val="0"/>
      <w:marBottom w:val="0"/>
      <w:divBdr>
        <w:top w:val="none" w:sz="0" w:space="0" w:color="auto"/>
        <w:left w:val="none" w:sz="0" w:space="0" w:color="auto"/>
        <w:bottom w:val="none" w:sz="0" w:space="0" w:color="auto"/>
        <w:right w:val="none" w:sz="0" w:space="0" w:color="auto"/>
      </w:divBdr>
      <w:divsChild>
        <w:div w:id="200244583">
          <w:marLeft w:val="0"/>
          <w:marRight w:val="0"/>
          <w:marTop w:val="0"/>
          <w:marBottom w:val="0"/>
          <w:divBdr>
            <w:top w:val="none" w:sz="0" w:space="0" w:color="auto"/>
            <w:left w:val="none" w:sz="0" w:space="0" w:color="auto"/>
            <w:bottom w:val="none" w:sz="0" w:space="0" w:color="auto"/>
            <w:right w:val="none" w:sz="0" w:space="0" w:color="auto"/>
          </w:divBdr>
          <w:divsChild>
            <w:div w:id="573590323">
              <w:marLeft w:val="0"/>
              <w:marRight w:val="0"/>
              <w:marTop w:val="0"/>
              <w:marBottom w:val="0"/>
              <w:divBdr>
                <w:top w:val="none" w:sz="0" w:space="0" w:color="auto"/>
                <w:left w:val="none" w:sz="0" w:space="0" w:color="auto"/>
                <w:bottom w:val="none" w:sz="0" w:space="0" w:color="auto"/>
                <w:right w:val="none" w:sz="0" w:space="0" w:color="auto"/>
              </w:divBdr>
            </w:div>
          </w:divsChild>
        </w:div>
        <w:div w:id="1188058137">
          <w:marLeft w:val="0"/>
          <w:marRight w:val="0"/>
          <w:marTop w:val="0"/>
          <w:marBottom w:val="0"/>
          <w:divBdr>
            <w:top w:val="none" w:sz="0" w:space="0" w:color="auto"/>
            <w:left w:val="none" w:sz="0" w:space="0" w:color="auto"/>
            <w:bottom w:val="none" w:sz="0" w:space="0" w:color="auto"/>
            <w:right w:val="none" w:sz="0" w:space="0" w:color="auto"/>
          </w:divBdr>
          <w:divsChild>
            <w:div w:id="1522621535">
              <w:marLeft w:val="0"/>
              <w:marRight w:val="0"/>
              <w:marTop w:val="0"/>
              <w:marBottom w:val="0"/>
              <w:divBdr>
                <w:top w:val="none" w:sz="0" w:space="0" w:color="auto"/>
                <w:left w:val="none" w:sz="0" w:space="0" w:color="auto"/>
                <w:bottom w:val="none" w:sz="0" w:space="0" w:color="auto"/>
                <w:right w:val="none" w:sz="0" w:space="0" w:color="auto"/>
              </w:divBdr>
              <w:divsChild>
                <w:div w:id="20024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46891">
      <w:bodyDiv w:val="1"/>
      <w:marLeft w:val="0"/>
      <w:marRight w:val="0"/>
      <w:marTop w:val="0"/>
      <w:marBottom w:val="0"/>
      <w:divBdr>
        <w:top w:val="none" w:sz="0" w:space="0" w:color="auto"/>
        <w:left w:val="none" w:sz="0" w:space="0" w:color="auto"/>
        <w:bottom w:val="none" w:sz="0" w:space="0" w:color="auto"/>
        <w:right w:val="none" w:sz="0" w:space="0" w:color="auto"/>
      </w:divBdr>
      <w:divsChild>
        <w:div w:id="1833914393">
          <w:marLeft w:val="0"/>
          <w:marRight w:val="0"/>
          <w:marTop w:val="0"/>
          <w:marBottom w:val="0"/>
          <w:divBdr>
            <w:top w:val="none" w:sz="0" w:space="0" w:color="auto"/>
            <w:left w:val="none" w:sz="0" w:space="0" w:color="auto"/>
            <w:bottom w:val="none" w:sz="0" w:space="0" w:color="auto"/>
            <w:right w:val="none" w:sz="0" w:space="0" w:color="auto"/>
          </w:divBdr>
          <w:divsChild>
            <w:div w:id="447630864">
              <w:marLeft w:val="0"/>
              <w:marRight w:val="0"/>
              <w:marTop w:val="0"/>
              <w:marBottom w:val="0"/>
              <w:divBdr>
                <w:top w:val="none" w:sz="0" w:space="0" w:color="auto"/>
                <w:left w:val="none" w:sz="0" w:space="0" w:color="auto"/>
                <w:bottom w:val="none" w:sz="0" w:space="0" w:color="auto"/>
                <w:right w:val="none" w:sz="0" w:space="0" w:color="auto"/>
              </w:divBdr>
            </w:div>
          </w:divsChild>
        </w:div>
        <w:div w:id="1495293658">
          <w:marLeft w:val="0"/>
          <w:marRight w:val="0"/>
          <w:marTop w:val="0"/>
          <w:marBottom w:val="0"/>
          <w:divBdr>
            <w:top w:val="none" w:sz="0" w:space="0" w:color="auto"/>
            <w:left w:val="none" w:sz="0" w:space="0" w:color="auto"/>
            <w:bottom w:val="none" w:sz="0" w:space="0" w:color="auto"/>
            <w:right w:val="none" w:sz="0" w:space="0" w:color="auto"/>
          </w:divBdr>
          <w:divsChild>
            <w:div w:id="1654598311">
              <w:marLeft w:val="0"/>
              <w:marRight w:val="0"/>
              <w:marTop w:val="0"/>
              <w:marBottom w:val="0"/>
              <w:divBdr>
                <w:top w:val="none" w:sz="0" w:space="0" w:color="auto"/>
                <w:left w:val="none" w:sz="0" w:space="0" w:color="auto"/>
                <w:bottom w:val="none" w:sz="0" w:space="0" w:color="auto"/>
                <w:right w:val="none" w:sz="0" w:space="0" w:color="auto"/>
              </w:divBdr>
              <w:divsChild>
                <w:div w:id="18119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1969">
      <w:bodyDiv w:val="1"/>
      <w:marLeft w:val="0"/>
      <w:marRight w:val="0"/>
      <w:marTop w:val="0"/>
      <w:marBottom w:val="0"/>
      <w:divBdr>
        <w:top w:val="none" w:sz="0" w:space="0" w:color="auto"/>
        <w:left w:val="none" w:sz="0" w:space="0" w:color="auto"/>
        <w:bottom w:val="none" w:sz="0" w:space="0" w:color="auto"/>
        <w:right w:val="none" w:sz="0" w:space="0" w:color="auto"/>
      </w:divBdr>
      <w:divsChild>
        <w:div w:id="1024601813">
          <w:marLeft w:val="0"/>
          <w:marRight w:val="0"/>
          <w:marTop w:val="0"/>
          <w:marBottom w:val="0"/>
          <w:divBdr>
            <w:top w:val="none" w:sz="0" w:space="0" w:color="auto"/>
            <w:left w:val="none" w:sz="0" w:space="0" w:color="auto"/>
            <w:bottom w:val="none" w:sz="0" w:space="0" w:color="auto"/>
            <w:right w:val="none" w:sz="0" w:space="0" w:color="auto"/>
          </w:divBdr>
          <w:divsChild>
            <w:div w:id="1434783640">
              <w:marLeft w:val="0"/>
              <w:marRight w:val="0"/>
              <w:marTop w:val="0"/>
              <w:marBottom w:val="0"/>
              <w:divBdr>
                <w:top w:val="none" w:sz="0" w:space="0" w:color="auto"/>
                <w:left w:val="none" w:sz="0" w:space="0" w:color="auto"/>
                <w:bottom w:val="none" w:sz="0" w:space="0" w:color="auto"/>
                <w:right w:val="none" w:sz="0" w:space="0" w:color="auto"/>
              </w:divBdr>
            </w:div>
          </w:divsChild>
        </w:div>
        <w:div w:id="2099861296">
          <w:marLeft w:val="0"/>
          <w:marRight w:val="0"/>
          <w:marTop w:val="0"/>
          <w:marBottom w:val="0"/>
          <w:divBdr>
            <w:top w:val="none" w:sz="0" w:space="0" w:color="auto"/>
            <w:left w:val="none" w:sz="0" w:space="0" w:color="auto"/>
            <w:bottom w:val="none" w:sz="0" w:space="0" w:color="auto"/>
            <w:right w:val="none" w:sz="0" w:space="0" w:color="auto"/>
          </w:divBdr>
          <w:divsChild>
            <w:div w:id="644284673">
              <w:marLeft w:val="0"/>
              <w:marRight w:val="0"/>
              <w:marTop w:val="0"/>
              <w:marBottom w:val="0"/>
              <w:divBdr>
                <w:top w:val="none" w:sz="0" w:space="0" w:color="auto"/>
                <w:left w:val="none" w:sz="0" w:space="0" w:color="auto"/>
                <w:bottom w:val="none" w:sz="0" w:space="0" w:color="auto"/>
                <w:right w:val="none" w:sz="0" w:space="0" w:color="auto"/>
              </w:divBdr>
              <w:divsChild>
                <w:div w:id="85198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321443">
      <w:bodyDiv w:val="1"/>
      <w:marLeft w:val="0"/>
      <w:marRight w:val="0"/>
      <w:marTop w:val="0"/>
      <w:marBottom w:val="0"/>
      <w:divBdr>
        <w:top w:val="none" w:sz="0" w:space="0" w:color="auto"/>
        <w:left w:val="none" w:sz="0" w:space="0" w:color="auto"/>
        <w:bottom w:val="none" w:sz="0" w:space="0" w:color="auto"/>
        <w:right w:val="none" w:sz="0" w:space="0" w:color="auto"/>
      </w:divBdr>
      <w:divsChild>
        <w:div w:id="1722165748">
          <w:marLeft w:val="0"/>
          <w:marRight w:val="0"/>
          <w:marTop w:val="0"/>
          <w:marBottom w:val="0"/>
          <w:divBdr>
            <w:top w:val="none" w:sz="0" w:space="0" w:color="auto"/>
            <w:left w:val="none" w:sz="0" w:space="0" w:color="auto"/>
            <w:bottom w:val="none" w:sz="0" w:space="0" w:color="auto"/>
            <w:right w:val="none" w:sz="0" w:space="0" w:color="auto"/>
          </w:divBdr>
          <w:divsChild>
            <w:div w:id="1729113304">
              <w:marLeft w:val="0"/>
              <w:marRight w:val="0"/>
              <w:marTop w:val="0"/>
              <w:marBottom w:val="0"/>
              <w:divBdr>
                <w:top w:val="none" w:sz="0" w:space="0" w:color="auto"/>
                <w:left w:val="none" w:sz="0" w:space="0" w:color="auto"/>
                <w:bottom w:val="none" w:sz="0" w:space="0" w:color="auto"/>
                <w:right w:val="none" w:sz="0" w:space="0" w:color="auto"/>
              </w:divBdr>
            </w:div>
          </w:divsChild>
        </w:div>
        <w:div w:id="206797959">
          <w:marLeft w:val="0"/>
          <w:marRight w:val="0"/>
          <w:marTop w:val="0"/>
          <w:marBottom w:val="0"/>
          <w:divBdr>
            <w:top w:val="none" w:sz="0" w:space="0" w:color="auto"/>
            <w:left w:val="none" w:sz="0" w:space="0" w:color="auto"/>
            <w:bottom w:val="none" w:sz="0" w:space="0" w:color="auto"/>
            <w:right w:val="none" w:sz="0" w:space="0" w:color="auto"/>
          </w:divBdr>
          <w:divsChild>
            <w:div w:id="1474560270">
              <w:marLeft w:val="0"/>
              <w:marRight w:val="0"/>
              <w:marTop w:val="0"/>
              <w:marBottom w:val="0"/>
              <w:divBdr>
                <w:top w:val="none" w:sz="0" w:space="0" w:color="auto"/>
                <w:left w:val="none" w:sz="0" w:space="0" w:color="auto"/>
                <w:bottom w:val="none" w:sz="0" w:space="0" w:color="auto"/>
                <w:right w:val="none" w:sz="0" w:space="0" w:color="auto"/>
              </w:divBdr>
              <w:divsChild>
                <w:div w:id="3672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72117">
      <w:bodyDiv w:val="1"/>
      <w:marLeft w:val="0"/>
      <w:marRight w:val="0"/>
      <w:marTop w:val="0"/>
      <w:marBottom w:val="0"/>
      <w:divBdr>
        <w:top w:val="none" w:sz="0" w:space="0" w:color="auto"/>
        <w:left w:val="none" w:sz="0" w:space="0" w:color="auto"/>
        <w:bottom w:val="none" w:sz="0" w:space="0" w:color="auto"/>
        <w:right w:val="none" w:sz="0" w:space="0" w:color="auto"/>
      </w:divBdr>
      <w:divsChild>
        <w:div w:id="159394341">
          <w:marLeft w:val="0"/>
          <w:marRight w:val="0"/>
          <w:marTop w:val="0"/>
          <w:marBottom w:val="0"/>
          <w:divBdr>
            <w:top w:val="none" w:sz="0" w:space="0" w:color="auto"/>
            <w:left w:val="none" w:sz="0" w:space="0" w:color="auto"/>
            <w:bottom w:val="none" w:sz="0" w:space="0" w:color="auto"/>
            <w:right w:val="none" w:sz="0" w:space="0" w:color="auto"/>
          </w:divBdr>
          <w:divsChild>
            <w:div w:id="1903326653">
              <w:marLeft w:val="0"/>
              <w:marRight w:val="0"/>
              <w:marTop w:val="0"/>
              <w:marBottom w:val="0"/>
              <w:divBdr>
                <w:top w:val="none" w:sz="0" w:space="0" w:color="auto"/>
                <w:left w:val="none" w:sz="0" w:space="0" w:color="auto"/>
                <w:bottom w:val="none" w:sz="0" w:space="0" w:color="auto"/>
                <w:right w:val="none" w:sz="0" w:space="0" w:color="auto"/>
              </w:divBdr>
            </w:div>
          </w:divsChild>
        </w:div>
        <w:div w:id="1567374907">
          <w:marLeft w:val="0"/>
          <w:marRight w:val="0"/>
          <w:marTop w:val="0"/>
          <w:marBottom w:val="0"/>
          <w:divBdr>
            <w:top w:val="none" w:sz="0" w:space="0" w:color="auto"/>
            <w:left w:val="none" w:sz="0" w:space="0" w:color="auto"/>
            <w:bottom w:val="none" w:sz="0" w:space="0" w:color="auto"/>
            <w:right w:val="none" w:sz="0" w:space="0" w:color="auto"/>
          </w:divBdr>
          <w:divsChild>
            <w:div w:id="1796867752">
              <w:marLeft w:val="0"/>
              <w:marRight w:val="0"/>
              <w:marTop w:val="0"/>
              <w:marBottom w:val="0"/>
              <w:divBdr>
                <w:top w:val="none" w:sz="0" w:space="0" w:color="auto"/>
                <w:left w:val="none" w:sz="0" w:space="0" w:color="auto"/>
                <w:bottom w:val="none" w:sz="0" w:space="0" w:color="auto"/>
                <w:right w:val="none" w:sz="0" w:space="0" w:color="auto"/>
              </w:divBdr>
              <w:divsChild>
                <w:div w:id="175034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16511">
      <w:bodyDiv w:val="1"/>
      <w:marLeft w:val="0"/>
      <w:marRight w:val="0"/>
      <w:marTop w:val="0"/>
      <w:marBottom w:val="0"/>
      <w:divBdr>
        <w:top w:val="none" w:sz="0" w:space="0" w:color="auto"/>
        <w:left w:val="none" w:sz="0" w:space="0" w:color="auto"/>
        <w:bottom w:val="none" w:sz="0" w:space="0" w:color="auto"/>
        <w:right w:val="none" w:sz="0" w:space="0" w:color="auto"/>
      </w:divBdr>
      <w:divsChild>
        <w:div w:id="675226682">
          <w:marLeft w:val="0"/>
          <w:marRight w:val="0"/>
          <w:marTop w:val="0"/>
          <w:marBottom w:val="0"/>
          <w:divBdr>
            <w:top w:val="none" w:sz="0" w:space="0" w:color="auto"/>
            <w:left w:val="none" w:sz="0" w:space="0" w:color="auto"/>
            <w:bottom w:val="none" w:sz="0" w:space="0" w:color="auto"/>
            <w:right w:val="none" w:sz="0" w:space="0" w:color="auto"/>
          </w:divBdr>
          <w:divsChild>
            <w:div w:id="1661037113">
              <w:marLeft w:val="0"/>
              <w:marRight w:val="0"/>
              <w:marTop w:val="0"/>
              <w:marBottom w:val="0"/>
              <w:divBdr>
                <w:top w:val="none" w:sz="0" w:space="0" w:color="auto"/>
                <w:left w:val="none" w:sz="0" w:space="0" w:color="auto"/>
                <w:bottom w:val="none" w:sz="0" w:space="0" w:color="auto"/>
                <w:right w:val="none" w:sz="0" w:space="0" w:color="auto"/>
              </w:divBdr>
            </w:div>
          </w:divsChild>
        </w:div>
        <w:div w:id="1354842466">
          <w:marLeft w:val="0"/>
          <w:marRight w:val="0"/>
          <w:marTop w:val="0"/>
          <w:marBottom w:val="0"/>
          <w:divBdr>
            <w:top w:val="none" w:sz="0" w:space="0" w:color="auto"/>
            <w:left w:val="none" w:sz="0" w:space="0" w:color="auto"/>
            <w:bottom w:val="none" w:sz="0" w:space="0" w:color="auto"/>
            <w:right w:val="none" w:sz="0" w:space="0" w:color="auto"/>
          </w:divBdr>
          <w:divsChild>
            <w:div w:id="1500003474">
              <w:marLeft w:val="0"/>
              <w:marRight w:val="0"/>
              <w:marTop w:val="0"/>
              <w:marBottom w:val="0"/>
              <w:divBdr>
                <w:top w:val="none" w:sz="0" w:space="0" w:color="auto"/>
                <w:left w:val="none" w:sz="0" w:space="0" w:color="auto"/>
                <w:bottom w:val="none" w:sz="0" w:space="0" w:color="auto"/>
                <w:right w:val="none" w:sz="0" w:space="0" w:color="auto"/>
              </w:divBdr>
              <w:divsChild>
                <w:div w:id="14552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5725">
      <w:bodyDiv w:val="1"/>
      <w:marLeft w:val="0"/>
      <w:marRight w:val="0"/>
      <w:marTop w:val="0"/>
      <w:marBottom w:val="0"/>
      <w:divBdr>
        <w:top w:val="none" w:sz="0" w:space="0" w:color="auto"/>
        <w:left w:val="none" w:sz="0" w:space="0" w:color="auto"/>
        <w:bottom w:val="none" w:sz="0" w:space="0" w:color="auto"/>
        <w:right w:val="none" w:sz="0" w:space="0" w:color="auto"/>
      </w:divBdr>
      <w:divsChild>
        <w:div w:id="818765995">
          <w:marLeft w:val="0"/>
          <w:marRight w:val="0"/>
          <w:marTop w:val="0"/>
          <w:marBottom w:val="0"/>
          <w:divBdr>
            <w:top w:val="none" w:sz="0" w:space="0" w:color="auto"/>
            <w:left w:val="none" w:sz="0" w:space="0" w:color="auto"/>
            <w:bottom w:val="none" w:sz="0" w:space="0" w:color="auto"/>
            <w:right w:val="none" w:sz="0" w:space="0" w:color="auto"/>
          </w:divBdr>
          <w:divsChild>
            <w:div w:id="948465206">
              <w:marLeft w:val="0"/>
              <w:marRight w:val="0"/>
              <w:marTop w:val="0"/>
              <w:marBottom w:val="0"/>
              <w:divBdr>
                <w:top w:val="none" w:sz="0" w:space="0" w:color="auto"/>
                <w:left w:val="none" w:sz="0" w:space="0" w:color="auto"/>
                <w:bottom w:val="none" w:sz="0" w:space="0" w:color="auto"/>
                <w:right w:val="none" w:sz="0" w:space="0" w:color="auto"/>
              </w:divBdr>
            </w:div>
          </w:divsChild>
        </w:div>
        <w:div w:id="540940853">
          <w:marLeft w:val="0"/>
          <w:marRight w:val="0"/>
          <w:marTop w:val="0"/>
          <w:marBottom w:val="0"/>
          <w:divBdr>
            <w:top w:val="none" w:sz="0" w:space="0" w:color="auto"/>
            <w:left w:val="none" w:sz="0" w:space="0" w:color="auto"/>
            <w:bottom w:val="none" w:sz="0" w:space="0" w:color="auto"/>
            <w:right w:val="none" w:sz="0" w:space="0" w:color="auto"/>
          </w:divBdr>
          <w:divsChild>
            <w:div w:id="439184953">
              <w:marLeft w:val="0"/>
              <w:marRight w:val="0"/>
              <w:marTop w:val="0"/>
              <w:marBottom w:val="0"/>
              <w:divBdr>
                <w:top w:val="none" w:sz="0" w:space="0" w:color="auto"/>
                <w:left w:val="none" w:sz="0" w:space="0" w:color="auto"/>
                <w:bottom w:val="none" w:sz="0" w:space="0" w:color="auto"/>
                <w:right w:val="none" w:sz="0" w:space="0" w:color="auto"/>
              </w:divBdr>
              <w:divsChild>
                <w:div w:id="18446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629817">
      <w:bodyDiv w:val="1"/>
      <w:marLeft w:val="0"/>
      <w:marRight w:val="0"/>
      <w:marTop w:val="0"/>
      <w:marBottom w:val="0"/>
      <w:divBdr>
        <w:top w:val="none" w:sz="0" w:space="0" w:color="auto"/>
        <w:left w:val="none" w:sz="0" w:space="0" w:color="auto"/>
        <w:bottom w:val="none" w:sz="0" w:space="0" w:color="auto"/>
        <w:right w:val="none" w:sz="0" w:space="0" w:color="auto"/>
      </w:divBdr>
      <w:divsChild>
        <w:div w:id="1098331133">
          <w:marLeft w:val="0"/>
          <w:marRight w:val="0"/>
          <w:marTop w:val="0"/>
          <w:marBottom w:val="0"/>
          <w:divBdr>
            <w:top w:val="none" w:sz="0" w:space="0" w:color="auto"/>
            <w:left w:val="none" w:sz="0" w:space="0" w:color="auto"/>
            <w:bottom w:val="none" w:sz="0" w:space="0" w:color="auto"/>
            <w:right w:val="none" w:sz="0" w:space="0" w:color="auto"/>
          </w:divBdr>
          <w:divsChild>
            <w:div w:id="511531339">
              <w:marLeft w:val="0"/>
              <w:marRight w:val="0"/>
              <w:marTop w:val="0"/>
              <w:marBottom w:val="0"/>
              <w:divBdr>
                <w:top w:val="none" w:sz="0" w:space="0" w:color="auto"/>
                <w:left w:val="none" w:sz="0" w:space="0" w:color="auto"/>
                <w:bottom w:val="none" w:sz="0" w:space="0" w:color="auto"/>
                <w:right w:val="none" w:sz="0" w:space="0" w:color="auto"/>
              </w:divBdr>
            </w:div>
          </w:divsChild>
        </w:div>
        <w:div w:id="291788425">
          <w:marLeft w:val="0"/>
          <w:marRight w:val="0"/>
          <w:marTop w:val="0"/>
          <w:marBottom w:val="0"/>
          <w:divBdr>
            <w:top w:val="none" w:sz="0" w:space="0" w:color="auto"/>
            <w:left w:val="none" w:sz="0" w:space="0" w:color="auto"/>
            <w:bottom w:val="none" w:sz="0" w:space="0" w:color="auto"/>
            <w:right w:val="none" w:sz="0" w:space="0" w:color="auto"/>
          </w:divBdr>
          <w:divsChild>
            <w:div w:id="1405492627">
              <w:marLeft w:val="0"/>
              <w:marRight w:val="0"/>
              <w:marTop w:val="0"/>
              <w:marBottom w:val="0"/>
              <w:divBdr>
                <w:top w:val="none" w:sz="0" w:space="0" w:color="auto"/>
                <w:left w:val="none" w:sz="0" w:space="0" w:color="auto"/>
                <w:bottom w:val="none" w:sz="0" w:space="0" w:color="auto"/>
                <w:right w:val="none" w:sz="0" w:space="0" w:color="auto"/>
              </w:divBdr>
              <w:divsChild>
                <w:div w:id="20634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5835">
      <w:bodyDiv w:val="1"/>
      <w:marLeft w:val="0"/>
      <w:marRight w:val="0"/>
      <w:marTop w:val="0"/>
      <w:marBottom w:val="0"/>
      <w:divBdr>
        <w:top w:val="none" w:sz="0" w:space="0" w:color="auto"/>
        <w:left w:val="none" w:sz="0" w:space="0" w:color="auto"/>
        <w:bottom w:val="none" w:sz="0" w:space="0" w:color="auto"/>
        <w:right w:val="none" w:sz="0" w:space="0" w:color="auto"/>
      </w:divBdr>
      <w:divsChild>
        <w:div w:id="946274965">
          <w:marLeft w:val="0"/>
          <w:marRight w:val="0"/>
          <w:marTop w:val="0"/>
          <w:marBottom w:val="0"/>
          <w:divBdr>
            <w:top w:val="none" w:sz="0" w:space="0" w:color="auto"/>
            <w:left w:val="none" w:sz="0" w:space="0" w:color="auto"/>
            <w:bottom w:val="none" w:sz="0" w:space="0" w:color="auto"/>
            <w:right w:val="none" w:sz="0" w:space="0" w:color="auto"/>
          </w:divBdr>
          <w:divsChild>
            <w:div w:id="1870530358">
              <w:marLeft w:val="0"/>
              <w:marRight w:val="0"/>
              <w:marTop w:val="0"/>
              <w:marBottom w:val="0"/>
              <w:divBdr>
                <w:top w:val="none" w:sz="0" w:space="0" w:color="auto"/>
                <w:left w:val="none" w:sz="0" w:space="0" w:color="auto"/>
                <w:bottom w:val="none" w:sz="0" w:space="0" w:color="auto"/>
                <w:right w:val="none" w:sz="0" w:space="0" w:color="auto"/>
              </w:divBdr>
            </w:div>
          </w:divsChild>
        </w:div>
        <w:div w:id="1883857343">
          <w:marLeft w:val="0"/>
          <w:marRight w:val="0"/>
          <w:marTop w:val="0"/>
          <w:marBottom w:val="0"/>
          <w:divBdr>
            <w:top w:val="none" w:sz="0" w:space="0" w:color="auto"/>
            <w:left w:val="none" w:sz="0" w:space="0" w:color="auto"/>
            <w:bottom w:val="none" w:sz="0" w:space="0" w:color="auto"/>
            <w:right w:val="none" w:sz="0" w:space="0" w:color="auto"/>
          </w:divBdr>
          <w:divsChild>
            <w:div w:id="1421566052">
              <w:marLeft w:val="0"/>
              <w:marRight w:val="0"/>
              <w:marTop w:val="0"/>
              <w:marBottom w:val="0"/>
              <w:divBdr>
                <w:top w:val="none" w:sz="0" w:space="0" w:color="auto"/>
                <w:left w:val="none" w:sz="0" w:space="0" w:color="auto"/>
                <w:bottom w:val="none" w:sz="0" w:space="0" w:color="auto"/>
                <w:right w:val="none" w:sz="0" w:space="0" w:color="auto"/>
              </w:divBdr>
              <w:divsChild>
                <w:div w:id="5684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86749">
      <w:bodyDiv w:val="1"/>
      <w:marLeft w:val="0"/>
      <w:marRight w:val="0"/>
      <w:marTop w:val="0"/>
      <w:marBottom w:val="0"/>
      <w:divBdr>
        <w:top w:val="none" w:sz="0" w:space="0" w:color="auto"/>
        <w:left w:val="none" w:sz="0" w:space="0" w:color="auto"/>
        <w:bottom w:val="none" w:sz="0" w:space="0" w:color="auto"/>
        <w:right w:val="none" w:sz="0" w:space="0" w:color="auto"/>
      </w:divBdr>
      <w:divsChild>
        <w:div w:id="1095175364">
          <w:marLeft w:val="0"/>
          <w:marRight w:val="0"/>
          <w:marTop w:val="0"/>
          <w:marBottom w:val="0"/>
          <w:divBdr>
            <w:top w:val="none" w:sz="0" w:space="0" w:color="auto"/>
            <w:left w:val="none" w:sz="0" w:space="0" w:color="auto"/>
            <w:bottom w:val="none" w:sz="0" w:space="0" w:color="auto"/>
            <w:right w:val="none" w:sz="0" w:space="0" w:color="auto"/>
          </w:divBdr>
          <w:divsChild>
            <w:div w:id="1203711511">
              <w:marLeft w:val="0"/>
              <w:marRight w:val="0"/>
              <w:marTop w:val="0"/>
              <w:marBottom w:val="0"/>
              <w:divBdr>
                <w:top w:val="none" w:sz="0" w:space="0" w:color="auto"/>
                <w:left w:val="none" w:sz="0" w:space="0" w:color="auto"/>
                <w:bottom w:val="none" w:sz="0" w:space="0" w:color="auto"/>
                <w:right w:val="none" w:sz="0" w:space="0" w:color="auto"/>
              </w:divBdr>
            </w:div>
          </w:divsChild>
        </w:div>
        <w:div w:id="705981998">
          <w:marLeft w:val="0"/>
          <w:marRight w:val="0"/>
          <w:marTop w:val="0"/>
          <w:marBottom w:val="0"/>
          <w:divBdr>
            <w:top w:val="none" w:sz="0" w:space="0" w:color="auto"/>
            <w:left w:val="none" w:sz="0" w:space="0" w:color="auto"/>
            <w:bottom w:val="none" w:sz="0" w:space="0" w:color="auto"/>
            <w:right w:val="none" w:sz="0" w:space="0" w:color="auto"/>
          </w:divBdr>
          <w:divsChild>
            <w:div w:id="399449354">
              <w:marLeft w:val="0"/>
              <w:marRight w:val="0"/>
              <w:marTop w:val="0"/>
              <w:marBottom w:val="0"/>
              <w:divBdr>
                <w:top w:val="none" w:sz="0" w:space="0" w:color="auto"/>
                <w:left w:val="none" w:sz="0" w:space="0" w:color="auto"/>
                <w:bottom w:val="none" w:sz="0" w:space="0" w:color="auto"/>
                <w:right w:val="none" w:sz="0" w:space="0" w:color="auto"/>
              </w:divBdr>
              <w:divsChild>
                <w:div w:id="12567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89057">
      <w:bodyDiv w:val="1"/>
      <w:marLeft w:val="0"/>
      <w:marRight w:val="0"/>
      <w:marTop w:val="0"/>
      <w:marBottom w:val="0"/>
      <w:divBdr>
        <w:top w:val="none" w:sz="0" w:space="0" w:color="auto"/>
        <w:left w:val="none" w:sz="0" w:space="0" w:color="auto"/>
        <w:bottom w:val="none" w:sz="0" w:space="0" w:color="auto"/>
        <w:right w:val="none" w:sz="0" w:space="0" w:color="auto"/>
      </w:divBdr>
      <w:divsChild>
        <w:div w:id="1001085498">
          <w:marLeft w:val="0"/>
          <w:marRight w:val="0"/>
          <w:marTop w:val="0"/>
          <w:marBottom w:val="0"/>
          <w:divBdr>
            <w:top w:val="none" w:sz="0" w:space="0" w:color="auto"/>
            <w:left w:val="none" w:sz="0" w:space="0" w:color="auto"/>
            <w:bottom w:val="none" w:sz="0" w:space="0" w:color="auto"/>
            <w:right w:val="none" w:sz="0" w:space="0" w:color="auto"/>
          </w:divBdr>
          <w:divsChild>
            <w:div w:id="855269981">
              <w:marLeft w:val="0"/>
              <w:marRight w:val="0"/>
              <w:marTop w:val="0"/>
              <w:marBottom w:val="0"/>
              <w:divBdr>
                <w:top w:val="none" w:sz="0" w:space="0" w:color="auto"/>
                <w:left w:val="none" w:sz="0" w:space="0" w:color="auto"/>
                <w:bottom w:val="none" w:sz="0" w:space="0" w:color="auto"/>
                <w:right w:val="none" w:sz="0" w:space="0" w:color="auto"/>
              </w:divBdr>
            </w:div>
          </w:divsChild>
        </w:div>
        <w:div w:id="1420326346">
          <w:marLeft w:val="0"/>
          <w:marRight w:val="0"/>
          <w:marTop w:val="0"/>
          <w:marBottom w:val="0"/>
          <w:divBdr>
            <w:top w:val="none" w:sz="0" w:space="0" w:color="auto"/>
            <w:left w:val="none" w:sz="0" w:space="0" w:color="auto"/>
            <w:bottom w:val="none" w:sz="0" w:space="0" w:color="auto"/>
            <w:right w:val="none" w:sz="0" w:space="0" w:color="auto"/>
          </w:divBdr>
          <w:divsChild>
            <w:div w:id="1742020489">
              <w:marLeft w:val="0"/>
              <w:marRight w:val="0"/>
              <w:marTop w:val="0"/>
              <w:marBottom w:val="0"/>
              <w:divBdr>
                <w:top w:val="none" w:sz="0" w:space="0" w:color="auto"/>
                <w:left w:val="none" w:sz="0" w:space="0" w:color="auto"/>
                <w:bottom w:val="none" w:sz="0" w:space="0" w:color="auto"/>
                <w:right w:val="none" w:sz="0" w:space="0" w:color="auto"/>
              </w:divBdr>
              <w:divsChild>
                <w:div w:id="196033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74380">
      <w:bodyDiv w:val="1"/>
      <w:marLeft w:val="0"/>
      <w:marRight w:val="0"/>
      <w:marTop w:val="0"/>
      <w:marBottom w:val="0"/>
      <w:divBdr>
        <w:top w:val="none" w:sz="0" w:space="0" w:color="auto"/>
        <w:left w:val="none" w:sz="0" w:space="0" w:color="auto"/>
        <w:bottom w:val="none" w:sz="0" w:space="0" w:color="auto"/>
        <w:right w:val="none" w:sz="0" w:space="0" w:color="auto"/>
      </w:divBdr>
      <w:divsChild>
        <w:div w:id="1690377033">
          <w:marLeft w:val="0"/>
          <w:marRight w:val="0"/>
          <w:marTop w:val="0"/>
          <w:marBottom w:val="0"/>
          <w:divBdr>
            <w:top w:val="none" w:sz="0" w:space="0" w:color="auto"/>
            <w:left w:val="none" w:sz="0" w:space="0" w:color="auto"/>
            <w:bottom w:val="none" w:sz="0" w:space="0" w:color="auto"/>
            <w:right w:val="none" w:sz="0" w:space="0" w:color="auto"/>
          </w:divBdr>
          <w:divsChild>
            <w:div w:id="1288313654">
              <w:marLeft w:val="0"/>
              <w:marRight w:val="0"/>
              <w:marTop w:val="0"/>
              <w:marBottom w:val="0"/>
              <w:divBdr>
                <w:top w:val="none" w:sz="0" w:space="0" w:color="auto"/>
                <w:left w:val="none" w:sz="0" w:space="0" w:color="auto"/>
                <w:bottom w:val="none" w:sz="0" w:space="0" w:color="auto"/>
                <w:right w:val="none" w:sz="0" w:space="0" w:color="auto"/>
              </w:divBdr>
            </w:div>
          </w:divsChild>
        </w:div>
        <w:div w:id="754715475">
          <w:marLeft w:val="0"/>
          <w:marRight w:val="0"/>
          <w:marTop w:val="0"/>
          <w:marBottom w:val="0"/>
          <w:divBdr>
            <w:top w:val="none" w:sz="0" w:space="0" w:color="auto"/>
            <w:left w:val="none" w:sz="0" w:space="0" w:color="auto"/>
            <w:bottom w:val="none" w:sz="0" w:space="0" w:color="auto"/>
            <w:right w:val="none" w:sz="0" w:space="0" w:color="auto"/>
          </w:divBdr>
          <w:divsChild>
            <w:div w:id="1217470074">
              <w:marLeft w:val="0"/>
              <w:marRight w:val="0"/>
              <w:marTop w:val="0"/>
              <w:marBottom w:val="0"/>
              <w:divBdr>
                <w:top w:val="none" w:sz="0" w:space="0" w:color="auto"/>
                <w:left w:val="none" w:sz="0" w:space="0" w:color="auto"/>
                <w:bottom w:val="none" w:sz="0" w:space="0" w:color="auto"/>
                <w:right w:val="none" w:sz="0" w:space="0" w:color="auto"/>
              </w:divBdr>
              <w:divsChild>
                <w:div w:id="122691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610676">
      <w:bodyDiv w:val="1"/>
      <w:marLeft w:val="0"/>
      <w:marRight w:val="0"/>
      <w:marTop w:val="0"/>
      <w:marBottom w:val="0"/>
      <w:divBdr>
        <w:top w:val="none" w:sz="0" w:space="0" w:color="auto"/>
        <w:left w:val="none" w:sz="0" w:space="0" w:color="auto"/>
        <w:bottom w:val="none" w:sz="0" w:space="0" w:color="auto"/>
        <w:right w:val="none" w:sz="0" w:space="0" w:color="auto"/>
      </w:divBdr>
      <w:divsChild>
        <w:div w:id="1820226070">
          <w:marLeft w:val="0"/>
          <w:marRight w:val="0"/>
          <w:marTop w:val="0"/>
          <w:marBottom w:val="0"/>
          <w:divBdr>
            <w:top w:val="none" w:sz="0" w:space="0" w:color="auto"/>
            <w:left w:val="none" w:sz="0" w:space="0" w:color="auto"/>
            <w:bottom w:val="none" w:sz="0" w:space="0" w:color="auto"/>
            <w:right w:val="none" w:sz="0" w:space="0" w:color="auto"/>
          </w:divBdr>
          <w:divsChild>
            <w:div w:id="6448365">
              <w:marLeft w:val="0"/>
              <w:marRight w:val="0"/>
              <w:marTop w:val="0"/>
              <w:marBottom w:val="0"/>
              <w:divBdr>
                <w:top w:val="none" w:sz="0" w:space="0" w:color="auto"/>
                <w:left w:val="none" w:sz="0" w:space="0" w:color="auto"/>
                <w:bottom w:val="none" w:sz="0" w:space="0" w:color="auto"/>
                <w:right w:val="none" w:sz="0" w:space="0" w:color="auto"/>
              </w:divBdr>
            </w:div>
          </w:divsChild>
        </w:div>
        <w:div w:id="266815643">
          <w:marLeft w:val="0"/>
          <w:marRight w:val="0"/>
          <w:marTop w:val="0"/>
          <w:marBottom w:val="0"/>
          <w:divBdr>
            <w:top w:val="none" w:sz="0" w:space="0" w:color="auto"/>
            <w:left w:val="none" w:sz="0" w:space="0" w:color="auto"/>
            <w:bottom w:val="none" w:sz="0" w:space="0" w:color="auto"/>
            <w:right w:val="none" w:sz="0" w:space="0" w:color="auto"/>
          </w:divBdr>
          <w:divsChild>
            <w:div w:id="283312192">
              <w:marLeft w:val="0"/>
              <w:marRight w:val="0"/>
              <w:marTop w:val="0"/>
              <w:marBottom w:val="0"/>
              <w:divBdr>
                <w:top w:val="none" w:sz="0" w:space="0" w:color="auto"/>
                <w:left w:val="none" w:sz="0" w:space="0" w:color="auto"/>
                <w:bottom w:val="none" w:sz="0" w:space="0" w:color="auto"/>
                <w:right w:val="none" w:sz="0" w:space="0" w:color="auto"/>
              </w:divBdr>
              <w:divsChild>
                <w:div w:id="132030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1124">
      <w:bodyDiv w:val="1"/>
      <w:marLeft w:val="0"/>
      <w:marRight w:val="0"/>
      <w:marTop w:val="0"/>
      <w:marBottom w:val="0"/>
      <w:divBdr>
        <w:top w:val="none" w:sz="0" w:space="0" w:color="auto"/>
        <w:left w:val="none" w:sz="0" w:space="0" w:color="auto"/>
        <w:bottom w:val="none" w:sz="0" w:space="0" w:color="auto"/>
        <w:right w:val="none" w:sz="0" w:space="0" w:color="auto"/>
      </w:divBdr>
      <w:divsChild>
        <w:div w:id="1896889735">
          <w:marLeft w:val="0"/>
          <w:marRight w:val="0"/>
          <w:marTop w:val="0"/>
          <w:marBottom w:val="0"/>
          <w:divBdr>
            <w:top w:val="none" w:sz="0" w:space="0" w:color="auto"/>
            <w:left w:val="none" w:sz="0" w:space="0" w:color="auto"/>
            <w:bottom w:val="none" w:sz="0" w:space="0" w:color="auto"/>
            <w:right w:val="none" w:sz="0" w:space="0" w:color="auto"/>
          </w:divBdr>
          <w:divsChild>
            <w:div w:id="284628262">
              <w:marLeft w:val="0"/>
              <w:marRight w:val="0"/>
              <w:marTop w:val="0"/>
              <w:marBottom w:val="0"/>
              <w:divBdr>
                <w:top w:val="none" w:sz="0" w:space="0" w:color="auto"/>
                <w:left w:val="none" w:sz="0" w:space="0" w:color="auto"/>
                <w:bottom w:val="none" w:sz="0" w:space="0" w:color="auto"/>
                <w:right w:val="none" w:sz="0" w:space="0" w:color="auto"/>
              </w:divBdr>
            </w:div>
          </w:divsChild>
        </w:div>
        <w:div w:id="1412970399">
          <w:marLeft w:val="0"/>
          <w:marRight w:val="0"/>
          <w:marTop w:val="0"/>
          <w:marBottom w:val="0"/>
          <w:divBdr>
            <w:top w:val="none" w:sz="0" w:space="0" w:color="auto"/>
            <w:left w:val="none" w:sz="0" w:space="0" w:color="auto"/>
            <w:bottom w:val="none" w:sz="0" w:space="0" w:color="auto"/>
            <w:right w:val="none" w:sz="0" w:space="0" w:color="auto"/>
          </w:divBdr>
          <w:divsChild>
            <w:div w:id="1214268116">
              <w:marLeft w:val="0"/>
              <w:marRight w:val="0"/>
              <w:marTop w:val="0"/>
              <w:marBottom w:val="0"/>
              <w:divBdr>
                <w:top w:val="none" w:sz="0" w:space="0" w:color="auto"/>
                <w:left w:val="none" w:sz="0" w:space="0" w:color="auto"/>
                <w:bottom w:val="none" w:sz="0" w:space="0" w:color="auto"/>
                <w:right w:val="none" w:sz="0" w:space="0" w:color="auto"/>
              </w:divBdr>
              <w:divsChild>
                <w:div w:id="18434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19823">
      <w:bodyDiv w:val="1"/>
      <w:marLeft w:val="0"/>
      <w:marRight w:val="0"/>
      <w:marTop w:val="0"/>
      <w:marBottom w:val="0"/>
      <w:divBdr>
        <w:top w:val="none" w:sz="0" w:space="0" w:color="auto"/>
        <w:left w:val="none" w:sz="0" w:space="0" w:color="auto"/>
        <w:bottom w:val="none" w:sz="0" w:space="0" w:color="auto"/>
        <w:right w:val="none" w:sz="0" w:space="0" w:color="auto"/>
      </w:divBdr>
      <w:divsChild>
        <w:div w:id="1883591715">
          <w:marLeft w:val="0"/>
          <w:marRight w:val="0"/>
          <w:marTop w:val="0"/>
          <w:marBottom w:val="0"/>
          <w:divBdr>
            <w:top w:val="none" w:sz="0" w:space="0" w:color="auto"/>
            <w:left w:val="none" w:sz="0" w:space="0" w:color="auto"/>
            <w:bottom w:val="none" w:sz="0" w:space="0" w:color="auto"/>
            <w:right w:val="none" w:sz="0" w:space="0" w:color="auto"/>
          </w:divBdr>
          <w:divsChild>
            <w:div w:id="2046562024">
              <w:marLeft w:val="0"/>
              <w:marRight w:val="0"/>
              <w:marTop w:val="0"/>
              <w:marBottom w:val="0"/>
              <w:divBdr>
                <w:top w:val="none" w:sz="0" w:space="0" w:color="auto"/>
                <w:left w:val="none" w:sz="0" w:space="0" w:color="auto"/>
                <w:bottom w:val="none" w:sz="0" w:space="0" w:color="auto"/>
                <w:right w:val="none" w:sz="0" w:space="0" w:color="auto"/>
              </w:divBdr>
            </w:div>
          </w:divsChild>
        </w:div>
        <w:div w:id="1636595203">
          <w:marLeft w:val="0"/>
          <w:marRight w:val="0"/>
          <w:marTop w:val="0"/>
          <w:marBottom w:val="0"/>
          <w:divBdr>
            <w:top w:val="none" w:sz="0" w:space="0" w:color="auto"/>
            <w:left w:val="none" w:sz="0" w:space="0" w:color="auto"/>
            <w:bottom w:val="none" w:sz="0" w:space="0" w:color="auto"/>
            <w:right w:val="none" w:sz="0" w:space="0" w:color="auto"/>
          </w:divBdr>
          <w:divsChild>
            <w:div w:id="2044478321">
              <w:marLeft w:val="0"/>
              <w:marRight w:val="0"/>
              <w:marTop w:val="0"/>
              <w:marBottom w:val="0"/>
              <w:divBdr>
                <w:top w:val="none" w:sz="0" w:space="0" w:color="auto"/>
                <w:left w:val="none" w:sz="0" w:space="0" w:color="auto"/>
                <w:bottom w:val="none" w:sz="0" w:space="0" w:color="auto"/>
                <w:right w:val="none" w:sz="0" w:space="0" w:color="auto"/>
              </w:divBdr>
              <w:divsChild>
                <w:div w:id="15745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15961">
      <w:bodyDiv w:val="1"/>
      <w:marLeft w:val="0"/>
      <w:marRight w:val="0"/>
      <w:marTop w:val="0"/>
      <w:marBottom w:val="0"/>
      <w:divBdr>
        <w:top w:val="none" w:sz="0" w:space="0" w:color="auto"/>
        <w:left w:val="none" w:sz="0" w:space="0" w:color="auto"/>
        <w:bottom w:val="none" w:sz="0" w:space="0" w:color="auto"/>
        <w:right w:val="none" w:sz="0" w:space="0" w:color="auto"/>
      </w:divBdr>
      <w:divsChild>
        <w:div w:id="1392076890">
          <w:marLeft w:val="0"/>
          <w:marRight w:val="0"/>
          <w:marTop w:val="0"/>
          <w:marBottom w:val="0"/>
          <w:divBdr>
            <w:top w:val="none" w:sz="0" w:space="0" w:color="auto"/>
            <w:left w:val="none" w:sz="0" w:space="0" w:color="auto"/>
            <w:bottom w:val="none" w:sz="0" w:space="0" w:color="auto"/>
            <w:right w:val="none" w:sz="0" w:space="0" w:color="auto"/>
          </w:divBdr>
          <w:divsChild>
            <w:div w:id="1562598152">
              <w:marLeft w:val="0"/>
              <w:marRight w:val="0"/>
              <w:marTop w:val="0"/>
              <w:marBottom w:val="0"/>
              <w:divBdr>
                <w:top w:val="none" w:sz="0" w:space="0" w:color="auto"/>
                <w:left w:val="none" w:sz="0" w:space="0" w:color="auto"/>
                <w:bottom w:val="none" w:sz="0" w:space="0" w:color="auto"/>
                <w:right w:val="none" w:sz="0" w:space="0" w:color="auto"/>
              </w:divBdr>
            </w:div>
          </w:divsChild>
        </w:div>
        <w:div w:id="1834103167">
          <w:marLeft w:val="0"/>
          <w:marRight w:val="0"/>
          <w:marTop w:val="0"/>
          <w:marBottom w:val="0"/>
          <w:divBdr>
            <w:top w:val="none" w:sz="0" w:space="0" w:color="auto"/>
            <w:left w:val="none" w:sz="0" w:space="0" w:color="auto"/>
            <w:bottom w:val="none" w:sz="0" w:space="0" w:color="auto"/>
            <w:right w:val="none" w:sz="0" w:space="0" w:color="auto"/>
          </w:divBdr>
          <w:divsChild>
            <w:div w:id="264004818">
              <w:marLeft w:val="0"/>
              <w:marRight w:val="0"/>
              <w:marTop w:val="0"/>
              <w:marBottom w:val="0"/>
              <w:divBdr>
                <w:top w:val="none" w:sz="0" w:space="0" w:color="auto"/>
                <w:left w:val="none" w:sz="0" w:space="0" w:color="auto"/>
                <w:bottom w:val="none" w:sz="0" w:space="0" w:color="auto"/>
                <w:right w:val="none" w:sz="0" w:space="0" w:color="auto"/>
              </w:divBdr>
              <w:divsChild>
                <w:div w:id="166705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136944">
      <w:bodyDiv w:val="1"/>
      <w:marLeft w:val="0"/>
      <w:marRight w:val="0"/>
      <w:marTop w:val="0"/>
      <w:marBottom w:val="0"/>
      <w:divBdr>
        <w:top w:val="none" w:sz="0" w:space="0" w:color="auto"/>
        <w:left w:val="none" w:sz="0" w:space="0" w:color="auto"/>
        <w:bottom w:val="none" w:sz="0" w:space="0" w:color="auto"/>
        <w:right w:val="none" w:sz="0" w:space="0" w:color="auto"/>
      </w:divBdr>
      <w:divsChild>
        <w:div w:id="1862937126">
          <w:marLeft w:val="0"/>
          <w:marRight w:val="0"/>
          <w:marTop w:val="0"/>
          <w:marBottom w:val="0"/>
          <w:divBdr>
            <w:top w:val="none" w:sz="0" w:space="0" w:color="auto"/>
            <w:left w:val="none" w:sz="0" w:space="0" w:color="auto"/>
            <w:bottom w:val="none" w:sz="0" w:space="0" w:color="auto"/>
            <w:right w:val="none" w:sz="0" w:space="0" w:color="auto"/>
          </w:divBdr>
          <w:divsChild>
            <w:div w:id="953635485">
              <w:marLeft w:val="0"/>
              <w:marRight w:val="0"/>
              <w:marTop w:val="0"/>
              <w:marBottom w:val="0"/>
              <w:divBdr>
                <w:top w:val="none" w:sz="0" w:space="0" w:color="auto"/>
                <w:left w:val="none" w:sz="0" w:space="0" w:color="auto"/>
                <w:bottom w:val="none" w:sz="0" w:space="0" w:color="auto"/>
                <w:right w:val="none" w:sz="0" w:space="0" w:color="auto"/>
              </w:divBdr>
            </w:div>
          </w:divsChild>
        </w:div>
        <w:div w:id="1031734489">
          <w:marLeft w:val="0"/>
          <w:marRight w:val="0"/>
          <w:marTop w:val="0"/>
          <w:marBottom w:val="0"/>
          <w:divBdr>
            <w:top w:val="none" w:sz="0" w:space="0" w:color="auto"/>
            <w:left w:val="none" w:sz="0" w:space="0" w:color="auto"/>
            <w:bottom w:val="none" w:sz="0" w:space="0" w:color="auto"/>
            <w:right w:val="none" w:sz="0" w:space="0" w:color="auto"/>
          </w:divBdr>
          <w:divsChild>
            <w:div w:id="48307924">
              <w:marLeft w:val="0"/>
              <w:marRight w:val="0"/>
              <w:marTop w:val="0"/>
              <w:marBottom w:val="0"/>
              <w:divBdr>
                <w:top w:val="none" w:sz="0" w:space="0" w:color="auto"/>
                <w:left w:val="none" w:sz="0" w:space="0" w:color="auto"/>
                <w:bottom w:val="none" w:sz="0" w:space="0" w:color="auto"/>
                <w:right w:val="none" w:sz="0" w:space="0" w:color="auto"/>
              </w:divBdr>
              <w:divsChild>
                <w:div w:id="21006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948658">
      <w:bodyDiv w:val="1"/>
      <w:marLeft w:val="0"/>
      <w:marRight w:val="0"/>
      <w:marTop w:val="0"/>
      <w:marBottom w:val="0"/>
      <w:divBdr>
        <w:top w:val="none" w:sz="0" w:space="0" w:color="auto"/>
        <w:left w:val="none" w:sz="0" w:space="0" w:color="auto"/>
        <w:bottom w:val="none" w:sz="0" w:space="0" w:color="auto"/>
        <w:right w:val="none" w:sz="0" w:space="0" w:color="auto"/>
      </w:divBdr>
      <w:divsChild>
        <w:div w:id="370886632">
          <w:marLeft w:val="0"/>
          <w:marRight w:val="0"/>
          <w:marTop w:val="0"/>
          <w:marBottom w:val="0"/>
          <w:divBdr>
            <w:top w:val="none" w:sz="0" w:space="0" w:color="auto"/>
            <w:left w:val="none" w:sz="0" w:space="0" w:color="auto"/>
            <w:bottom w:val="none" w:sz="0" w:space="0" w:color="auto"/>
            <w:right w:val="none" w:sz="0" w:space="0" w:color="auto"/>
          </w:divBdr>
          <w:divsChild>
            <w:div w:id="925187207">
              <w:marLeft w:val="0"/>
              <w:marRight w:val="0"/>
              <w:marTop w:val="0"/>
              <w:marBottom w:val="0"/>
              <w:divBdr>
                <w:top w:val="none" w:sz="0" w:space="0" w:color="auto"/>
                <w:left w:val="none" w:sz="0" w:space="0" w:color="auto"/>
                <w:bottom w:val="none" w:sz="0" w:space="0" w:color="auto"/>
                <w:right w:val="none" w:sz="0" w:space="0" w:color="auto"/>
              </w:divBdr>
            </w:div>
          </w:divsChild>
        </w:div>
        <w:div w:id="1823891532">
          <w:marLeft w:val="0"/>
          <w:marRight w:val="0"/>
          <w:marTop w:val="0"/>
          <w:marBottom w:val="0"/>
          <w:divBdr>
            <w:top w:val="none" w:sz="0" w:space="0" w:color="auto"/>
            <w:left w:val="none" w:sz="0" w:space="0" w:color="auto"/>
            <w:bottom w:val="none" w:sz="0" w:space="0" w:color="auto"/>
            <w:right w:val="none" w:sz="0" w:space="0" w:color="auto"/>
          </w:divBdr>
          <w:divsChild>
            <w:div w:id="1223255817">
              <w:marLeft w:val="0"/>
              <w:marRight w:val="0"/>
              <w:marTop w:val="0"/>
              <w:marBottom w:val="0"/>
              <w:divBdr>
                <w:top w:val="none" w:sz="0" w:space="0" w:color="auto"/>
                <w:left w:val="none" w:sz="0" w:space="0" w:color="auto"/>
                <w:bottom w:val="none" w:sz="0" w:space="0" w:color="auto"/>
                <w:right w:val="none" w:sz="0" w:space="0" w:color="auto"/>
              </w:divBdr>
              <w:divsChild>
                <w:div w:id="46289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5134">
      <w:bodyDiv w:val="1"/>
      <w:marLeft w:val="0"/>
      <w:marRight w:val="0"/>
      <w:marTop w:val="0"/>
      <w:marBottom w:val="0"/>
      <w:divBdr>
        <w:top w:val="none" w:sz="0" w:space="0" w:color="auto"/>
        <w:left w:val="none" w:sz="0" w:space="0" w:color="auto"/>
        <w:bottom w:val="none" w:sz="0" w:space="0" w:color="auto"/>
        <w:right w:val="none" w:sz="0" w:space="0" w:color="auto"/>
      </w:divBdr>
      <w:divsChild>
        <w:div w:id="1736078630">
          <w:marLeft w:val="0"/>
          <w:marRight w:val="0"/>
          <w:marTop w:val="0"/>
          <w:marBottom w:val="0"/>
          <w:divBdr>
            <w:top w:val="none" w:sz="0" w:space="0" w:color="auto"/>
            <w:left w:val="none" w:sz="0" w:space="0" w:color="auto"/>
            <w:bottom w:val="none" w:sz="0" w:space="0" w:color="auto"/>
            <w:right w:val="none" w:sz="0" w:space="0" w:color="auto"/>
          </w:divBdr>
          <w:divsChild>
            <w:div w:id="1784491527">
              <w:marLeft w:val="0"/>
              <w:marRight w:val="0"/>
              <w:marTop w:val="0"/>
              <w:marBottom w:val="0"/>
              <w:divBdr>
                <w:top w:val="none" w:sz="0" w:space="0" w:color="auto"/>
                <w:left w:val="none" w:sz="0" w:space="0" w:color="auto"/>
                <w:bottom w:val="none" w:sz="0" w:space="0" w:color="auto"/>
                <w:right w:val="none" w:sz="0" w:space="0" w:color="auto"/>
              </w:divBdr>
            </w:div>
          </w:divsChild>
        </w:div>
        <w:div w:id="1395156238">
          <w:marLeft w:val="0"/>
          <w:marRight w:val="0"/>
          <w:marTop w:val="0"/>
          <w:marBottom w:val="0"/>
          <w:divBdr>
            <w:top w:val="none" w:sz="0" w:space="0" w:color="auto"/>
            <w:left w:val="none" w:sz="0" w:space="0" w:color="auto"/>
            <w:bottom w:val="none" w:sz="0" w:space="0" w:color="auto"/>
            <w:right w:val="none" w:sz="0" w:space="0" w:color="auto"/>
          </w:divBdr>
          <w:divsChild>
            <w:div w:id="1075712383">
              <w:marLeft w:val="0"/>
              <w:marRight w:val="0"/>
              <w:marTop w:val="0"/>
              <w:marBottom w:val="0"/>
              <w:divBdr>
                <w:top w:val="none" w:sz="0" w:space="0" w:color="auto"/>
                <w:left w:val="none" w:sz="0" w:space="0" w:color="auto"/>
                <w:bottom w:val="none" w:sz="0" w:space="0" w:color="auto"/>
                <w:right w:val="none" w:sz="0" w:space="0" w:color="auto"/>
              </w:divBdr>
              <w:divsChild>
                <w:div w:id="18531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20602">
      <w:bodyDiv w:val="1"/>
      <w:marLeft w:val="0"/>
      <w:marRight w:val="0"/>
      <w:marTop w:val="0"/>
      <w:marBottom w:val="0"/>
      <w:divBdr>
        <w:top w:val="none" w:sz="0" w:space="0" w:color="auto"/>
        <w:left w:val="none" w:sz="0" w:space="0" w:color="auto"/>
        <w:bottom w:val="none" w:sz="0" w:space="0" w:color="auto"/>
        <w:right w:val="none" w:sz="0" w:space="0" w:color="auto"/>
      </w:divBdr>
      <w:divsChild>
        <w:div w:id="668827417">
          <w:marLeft w:val="0"/>
          <w:marRight w:val="0"/>
          <w:marTop w:val="0"/>
          <w:marBottom w:val="0"/>
          <w:divBdr>
            <w:top w:val="none" w:sz="0" w:space="0" w:color="auto"/>
            <w:left w:val="none" w:sz="0" w:space="0" w:color="auto"/>
            <w:bottom w:val="none" w:sz="0" w:space="0" w:color="auto"/>
            <w:right w:val="none" w:sz="0" w:space="0" w:color="auto"/>
          </w:divBdr>
          <w:divsChild>
            <w:div w:id="240332961">
              <w:marLeft w:val="0"/>
              <w:marRight w:val="0"/>
              <w:marTop w:val="0"/>
              <w:marBottom w:val="0"/>
              <w:divBdr>
                <w:top w:val="none" w:sz="0" w:space="0" w:color="auto"/>
                <w:left w:val="none" w:sz="0" w:space="0" w:color="auto"/>
                <w:bottom w:val="none" w:sz="0" w:space="0" w:color="auto"/>
                <w:right w:val="none" w:sz="0" w:space="0" w:color="auto"/>
              </w:divBdr>
            </w:div>
          </w:divsChild>
        </w:div>
        <w:div w:id="1135372662">
          <w:marLeft w:val="0"/>
          <w:marRight w:val="0"/>
          <w:marTop w:val="0"/>
          <w:marBottom w:val="0"/>
          <w:divBdr>
            <w:top w:val="none" w:sz="0" w:space="0" w:color="auto"/>
            <w:left w:val="none" w:sz="0" w:space="0" w:color="auto"/>
            <w:bottom w:val="none" w:sz="0" w:space="0" w:color="auto"/>
            <w:right w:val="none" w:sz="0" w:space="0" w:color="auto"/>
          </w:divBdr>
          <w:divsChild>
            <w:div w:id="1492866513">
              <w:marLeft w:val="0"/>
              <w:marRight w:val="0"/>
              <w:marTop w:val="0"/>
              <w:marBottom w:val="0"/>
              <w:divBdr>
                <w:top w:val="none" w:sz="0" w:space="0" w:color="auto"/>
                <w:left w:val="none" w:sz="0" w:space="0" w:color="auto"/>
                <w:bottom w:val="none" w:sz="0" w:space="0" w:color="auto"/>
                <w:right w:val="none" w:sz="0" w:space="0" w:color="auto"/>
              </w:divBdr>
              <w:divsChild>
                <w:div w:id="3189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948384">
      <w:bodyDiv w:val="1"/>
      <w:marLeft w:val="0"/>
      <w:marRight w:val="0"/>
      <w:marTop w:val="0"/>
      <w:marBottom w:val="0"/>
      <w:divBdr>
        <w:top w:val="none" w:sz="0" w:space="0" w:color="auto"/>
        <w:left w:val="none" w:sz="0" w:space="0" w:color="auto"/>
        <w:bottom w:val="none" w:sz="0" w:space="0" w:color="auto"/>
        <w:right w:val="none" w:sz="0" w:space="0" w:color="auto"/>
      </w:divBdr>
      <w:divsChild>
        <w:div w:id="1720323746">
          <w:marLeft w:val="0"/>
          <w:marRight w:val="0"/>
          <w:marTop w:val="0"/>
          <w:marBottom w:val="0"/>
          <w:divBdr>
            <w:top w:val="none" w:sz="0" w:space="0" w:color="auto"/>
            <w:left w:val="none" w:sz="0" w:space="0" w:color="auto"/>
            <w:bottom w:val="none" w:sz="0" w:space="0" w:color="auto"/>
            <w:right w:val="none" w:sz="0" w:space="0" w:color="auto"/>
          </w:divBdr>
          <w:divsChild>
            <w:div w:id="471673765">
              <w:marLeft w:val="0"/>
              <w:marRight w:val="0"/>
              <w:marTop w:val="0"/>
              <w:marBottom w:val="0"/>
              <w:divBdr>
                <w:top w:val="none" w:sz="0" w:space="0" w:color="auto"/>
                <w:left w:val="none" w:sz="0" w:space="0" w:color="auto"/>
                <w:bottom w:val="none" w:sz="0" w:space="0" w:color="auto"/>
                <w:right w:val="none" w:sz="0" w:space="0" w:color="auto"/>
              </w:divBdr>
            </w:div>
          </w:divsChild>
        </w:div>
        <w:div w:id="589659395">
          <w:marLeft w:val="0"/>
          <w:marRight w:val="0"/>
          <w:marTop w:val="0"/>
          <w:marBottom w:val="0"/>
          <w:divBdr>
            <w:top w:val="none" w:sz="0" w:space="0" w:color="auto"/>
            <w:left w:val="none" w:sz="0" w:space="0" w:color="auto"/>
            <w:bottom w:val="none" w:sz="0" w:space="0" w:color="auto"/>
            <w:right w:val="none" w:sz="0" w:space="0" w:color="auto"/>
          </w:divBdr>
          <w:divsChild>
            <w:div w:id="355812014">
              <w:marLeft w:val="0"/>
              <w:marRight w:val="0"/>
              <w:marTop w:val="0"/>
              <w:marBottom w:val="0"/>
              <w:divBdr>
                <w:top w:val="none" w:sz="0" w:space="0" w:color="auto"/>
                <w:left w:val="none" w:sz="0" w:space="0" w:color="auto"/>
                <w:bottom w:val="none" w:sz="0" w:space="0" w:color="auto"/>
                <w:right w:val="none" w:sz="0" w:space="0" w:color="auto"/>
              </w:divBdr>
              <w:divsChild>
                <w:div w:id="197683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71833">
      <w:bodyDiv w:val="1"/>
      <w:marLeft w:val="0"/>
      <w:marRight w:val="0"/>
      <w:marTop w:val="0"/>
      <w:marBottom w:val="0"/>
      <w:divBdr>
        <w:top w:val="none" w:sz="0" w:space="0" w:color="auto"/>
        <w:left w:val="none" w:sz="0" w:space="0" w:color="auto"/>
        <w:bottom w:val="none" w:sz="0" w:space="0" w:color="auto"/>
        <w:right w:val="none" w:sz="0" w:space="0" w:color="auto"/>
      </w:divBdr>
      <w:divsChild>
        <w:div w:id="454060655">
          <w:marLeft w:val="0"/>
          <w:marRight w:val="0"/>
          <w:marTop w:val="0"/>
          <w:marBottom w:val="0"/>
          <w:divBdr>
            <w:top w:val="none" w:sz="0" w:space="0" w:color="auto"/>
            <w:left w:val="none" w:sz="0" w:space="0" w:color="auto"/>
            <w:bottom w:val="none" w:sz="0" w:space="0" w:color="auto"/>
            <w:right w:val="none" w:sz="0" w:space="0" w:color="auto"/>
          </w:divBdr>
          <w:divsChild>
            <w:div w:id="2060936383">
              <w:marLeft w:val="0"/>
              <w:marRight w:val="0"/>
              <w:marTop w:val="0"/>
              <w:marBottom w:val="0"/>
              <w:divBdr>
                <w:top w:val="none" w:sz="0" w:space="0" w:color="auto"/>
                <w:left w:val="none" w:sz="0" w:space="0" w:color="auto"/>
                <w:bottom w:val="none" w:sz="0" w:space="0" w:color="auto"/>
                <w:right w:val="none" w:sz="0" w:space="0" w:color="auto"/>
              </w:divBdr>
            </w:div>
          </w:divsChild>
        </w:div>
        <w:div w:id="739525426">
          <w:marLeft w:val="0"/>
          <w:marRight w:val="0"/>
          <w:marTop w:val="0"/>
          <w:marBottom w:val="0"/>
          <w:divBdr>
            <w:top w:val="none" w:sz="0" w:space="0" w:color="auto"/>
            <w:left w:val="none" w:sz="0" w:space="0" w:color="auto"/>
            <w:bottom w:val="none" w:sz="0" w:space="0" w:color="auto"/>
            <w:right w:val="none" w:sz="0" w:space="0" w:color="auto"/>
          </w:divBdr>
          <w:divsChild>
            <w:div w:id="77101873">
              <w:marLeft w:val="0"/>
              <w:marRight w:val="0"/>
              <w:marTop w:val="0"/>
              <w:marBottom w:val="0"/>
              <w:divBdr>
                <w:top w:val="none" w:sz="0" w:space="0" w:color="auto"/>
                <w:left w:val="none" w:sz="0" w:space="0" w:color="auto"/>
                <w:bottom w:val="none" w:sz="0" w:space="0" w:color="auto"/>
                <w:right w:val="none" w:sz="0" w:space="0" w:color="auto"/>
              </w:divBdr>
              <w:divsChild>
                <w:div w:id="10636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042989">
      <w:bodyDiv w:val="1"/>
      <w:marLeft w:val="0"/>
      <w:marRight w:val="0"/>
      <w:marTop w:val="0"/>
      <w:marBottom w:val="0"/>
      <w:divBdr>
        <w:top w:val="none" w:sz="0" w:space="0" w:color="auto"/>
        <w:left w:val="none" w:sz="0" w:space="0" w:color="auto"/>
        <w:bottom w:val="none" w:sz="0" w:space="0" w:color="auto"/>
        <w:right w:val="none" w:sz="0" w:space="0" w:color="auto"/>
      </w:divBdr>
      <w:divsChild>
        <w:div w:id="596061331">
          <w:marLeft w:val="0"/>
          <w:marRight w:val="0"/>
          <w:marTop w:val="0"/>
          <w:marBottom w:val="0"/>
          <w:divBdr>
            <w:top w:val="none" w:sz="0" w:space="0" w:color="auto"/>
            <w:left w:val="none" w:sz="0" w:space="0" w:color="auto"/>
            <w:bottom w:val="none" w:sz="0" w:space="0" w:color="auto"/>
            <w:right w:val="none" w:sz="0" w:space="0" w:color="auto"/>
          </w:divBdr>
          <w:divsChild>
            <w:div w:id="566696028">
              <w:marLeft w:val="0"/>
              <w:marRight w:val="0"/>
              <w:marTop w:val="0"/>
              <w:marBottom w:val="0"/>
              <w:divBdr>
                <w:top w:val="none" w:sz="0" w:space="0" w:color="auto"/>
                <w:left w:val="none" w:sz="0" w:space="0" w:color="auto"/>
                <w:bottom w:val="none" w:sz="0" w:space="0" w:color="auto"/>
                <w:right w:val="none" w:sz="0" w:space="0" w:color="auto"/>
              </w:divBdr>
            </w:div>
          </w:divsChild>
        </w:div>
        <w:div w:id="2040472141">
          <w:marLeft w:val="0"/>
          <w:marRight w:val="0"/>
          <w:marTop w:val="0"/>
          <w:marBottom w:val="0"/>
          <w:divBdr>
            <w:top w:val="none" w:sz="0" w:space="0" w:color="auto"/>
            <w:left w:val="none" w:sz="0" w:space="0" w:color="auto"/>
            <w:bottom w:val="none" w:sz="0" w:space="0" w:color="auto"/>
            <w:right w:val="none" w:sz="0" w:space="0" w:color="auto"/>
          </w:divBdr>
          <w:divsChild>
            <w:div w:id="2039356915">
              <w:marLeft w:val="0"/>
              <w:marRight w:val="0"/>
              <w:marTop w:val="0"/>
              <w:marBottom w:val="0"/>
              <w:divBdr>
                <w:top w:val="none" w:sz="0" w:space="0" w:color="auto"/>
                <w:left w:val="none" w:sz="0" w:space="0" w:color="auto"/>
                <w:bottom w:val="none" w:sz="0" w:space="0" w:color="auto"/>
                <w:right w:val="none" w:sz="0" w:space="0" w:color="auto"/>
              </w:divBdr>
              <w:divsChild>
                <w:div w:id="1402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476559">
      <w:bodyDiv w:val="1"/>
      <w:marLeft w:val="0"/>
      <w:marRight w:val="0"/>
      <w:marTop w:val="0"/>
      <w:marBottom w:val="0"/>
      <w:divBdr>
        <w:top w:val="none" w:sz="0" w:space="0" w:color="auto"/>
        <w:left w:val="none" w:sz="0" w:space="0" w:color="auto"/>
        <w:bottom w:val="none" w:sz="0" w:space="0" w:color="auto"/>
        <w:right w:val="none" w:sz="0" w:space="0" w:color="auto"/>
      </w:divBdr>
      <w:divsChild>
        <w:div w:id="552039668">
          <w:marLeft w:val="0"/>
          <w:marRight w:val="0"/>
          <w:marTop w:val="0"/>
          <w:marBottom w:val="0"/>
          <w:divBdr>
            <w:top w:val="none" w:sz="0" w:space="0" w:color="auto"/>
            <w:left w:val="none" w:sz="0" w:space="0" w:color="auto"/>
            <w:bottom w:val="none" w:sz="0" w:space="0" w:color="auto"/>
            <w:right w:val="none" w:sz="0" w:space="0" w:color="auto"/>
          </w:divBdr>
          <w:divsChild>
            <w:div w:id="2129424936">
              <w:marLeft w:val="0"/>
              <w:marRight w:val="0"/>
              <w:marTop w:val="0"/>
              <w:marBottom w:val="0"/>
              <w:divBdr>
                <w:top w:val="none" w:sz="0" w:space="0" w:color="auto"/>
                <w:left w:val="none" w:sz="0" w:space="0" w:color="auto"/>
                <w:bottom w:val="none" w:sz="0" w:space="0" w:color="auto"/>
                <w:right w:val="none" w:sz="0" w:space="0" w:color="auto"/>
              </w:divBdr>
            </w:div>
          </w:divsChild>
        </w:div>
        <w:div w:id="426924722">
          <w:marLeft w:val="0"/>
          <w:marRight w:val="0"/>
          <w:marTop w:val="0"/>
          <w:marBottom w:val="0"/>
          <w:divBdr>
            <w:top w:val="none" w:sz="0" w:space="0" w:color="auto"/>
            <w:left w:val="none" w:sz="0" w:space="0" w:color="auto"/>
            <w:bottom w:val="none" w:sz="0" w:space="0" w:color="auto"/>
            <w:right w:val="none" w:sz="0" w:space="0" w:color="auto"/>
          </w:divBdr>
          <w:divsChild>
            <w:div w:id="1257596769">
              <w:marLeft w:val="0"/>
              <w:marRight w:val="0"/>
              <w:marTop w:val="0"/>
              <w:marBottom w:val="0"/>
              <w:divBdr>
                <w:top w:val="none" w:sz="0" w:space="0" w:color="auto"/>
                <w:left w:val="none" w:sz="0" w:space="0" w:color="auto"/>
                <w:bottom w:val="none" w:sz="0" w:space="0" w:color="auto"/>
                <w:right w:val="none" w:sz="0" w:space="0" w:color="auto"/>
              </w:divBdr>
              <w:divsChild>
                <w:div w:id="16800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61139">
      <w:bodyDiv w:val="1"/>
      <w:marLeft w:val="0"/>
      <w:marRight w:val="0"/>
      <w:marTop w:val="0"/>
      <w:marBottom w:val="0"/>
      <w:divBdr>
        <w:top w:val="none" w:sz="0" w:space="0" w:color="auto"/>
        <w:left w:val="none" w:sz="0" w:space="0" w:color="auto"/>
        <w:bottom w:val="none" w:sz="0" w:space="0" w:color="auto"/>
        <w:right w:val="none" w:sz="0" w:space="0" w:color="auto"/>
      </w:divBdr>
      <w:divsChild>
        <w:div w:id="1241209124">
          <w:marLeft w:val="0"/>
          <w:marRight w:val="0"/>
          <w:marTop w:val="0"/>
          <w:marBottom w:val="0"/>
          <w:divBdr>
            <w:top w:val="none" w:sz="0" w:space="0" w:color="auto"/>
            <w:left w:val="none" w:sz="0" w:space="0" w:color="auto"/>
            <w:bottom w:val="none" w:sz="0" w:space="0" w:color="auto"/>
            <w:right w:val="none" w:sz="0" w:space="0" w:color="auto"/>
          </w:divBdr>
          <w:divsChild>
            <w:div w:id="1882397029">
              <w:marLeft w:val="0"/>
              <w:marRight w:val="0"/>
              <w:marTop w:val="0"/>
              <w:marBottom w:val="0"/>
              <w:divBdr>
                <w:top w:val="none" w:sz="0" w:space="0" w:color="auto"/>
                <w:left w:val="none" w:sz="0" w:space="0" w:color="auto"/>
                <w:bottom w:val="none" w:sz="0" w:space="0" w:color="auto"/>
                <w:right w:val="none" w:sz="0" w:space="0" w:color="auto"/>
              </w:divBdr>
            </w:div>
          </w:divsChild>
        </w:div>
        <w:div w:id="1970352074">
          <w:marLeft w:val="0"/>
          <w:marRight w:val="0"/>
          <w:marTop w:val="0"/>
          <w:marBottom w:val="0"/>
          <w:divBdr>
            <w:top w:val="none" w:sz="0" w:space="0" w:color="auto"/>
            <w:left w:val="none" w:sz="0" w:space="0" w:color="auto"/>
            <w:bottom w:val="none" w:sz="0" w:space="0" w:color="auto"/>
            <w:right w:val="none" w:sz="0" w:space="0" w:color="auto"/>
          </w:divBdr>
          <w:divsChild>
            <w:div w:id="957419274">
              <w:marLeft w:val="0"/>
              <w:marRight w:val="0"/>
              <w:marTop w:val="0"/>
              <w:marBottom w:val="0"/>
              <w:divBdr>
                <w:top w:val="none" w:sz="0" w:space="0" w:color="auto"/>
                <w:left w:val="none" w:sz="0" w:space="0" w:color="auto"/>
                <w:bottom w:val="none" w:sz="0" w:space="0" w:color="auto"/>
                <w:right w:val="none" w:sz="0" w:space="0" w:color="auto"/>
              </w:divBdr>
              <w:divsChild>
                <w:div w:id="12768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00538">
      <w:bodyDiv w:val="1"/>
      <w:marLeft w:val="0"/>
      <w:marRight w:val="0"/>
      <w:marTop w:val="0"/>
      <w:marBottom w:val="0"/>
      <w:divBdr>
        <w:top w:val="none" w:sz="0" w:space="0" w:color="auto"/>
        <w:left w:val="none" w:sz="0" w:space="0" w:color="auto"/>
        <w:bottom w:val="none" w:sz="0" w:space="0" w:color="auto"/>
        <w:right w:val="none" w:sz="0" w:space="0" w:color="auto"/>
      </w:divBdr>
      <w:divsChild>
        <w:div w:id="1532263013">
          <w:marLeft w:val="0"/>
          <w:marRight w:val="0"/>
          <w:marTop w:val="0"/>
          <w:marBottom w:val="0"/>
          <w:divBdr>
            <w:top w:val="none" w:sz="0" w:space="0" w:color="auto"/>
            <w:left w:val="none" w:sz="0" w:space="0" w:color="auto"/>
            <w:bottom w:val="none" w:sz="0" w:space="0" w:color="auto"/>
            <w:right w:val="none" w:sz="0" w:space="0" w:color="auto"/>
          </w:divBdr>
          <w:divsChild>
            <w:div w:id="613941821">
              <w:marLeft w:val="0"/>
              <w:marRight w:val="0"/>
              <w:marTop w:val="0"/>
              <w:marBottom w:val="0"/>
              <w:divBdr>
                <w:top w:val="none" w:sz="0" w:space="0" w:color="auto"/>
                <w:left w:val="none" w:sz="0" w:space="0" w:color="auto"/>
                <w:bottom w:val="none" w:sz="0" w:space="0" w:color="auto"/>
                <w:right w:val="none" w:sz="0" w:space="0" w:color="auto"/>
              </w:divBdr>
            </w:div>
          </w:divsChild>
        </w:div>
        <w:div w:id="1649824637">
          <w:marLeft w:val="0"/>
          <w:marRight w:val="0"/>
          <w:marTop w:val="0"/>
          <w:marBottom w:val="0"/>
          <w:divBdr>
            <w:top w:val="none" w:sz="0" w:space="0" w:color="auto"/>
            <w:left w:val="none" w:sz="0" w:space="0" w:color="auto"/>
            <w:bottom w:val="none" w:sz="0" w:space="0" w:color="auto"/>
            <w:right w:val="none" w:sz="0" w:space="0" w:color="auto"/>
          </w:divBdr>
          <w:divsChild>
            <w:div w:id="151410009">
              <w:marLeft w:val="0"/>
              <w:marRight w:val="0"/>
              <w:marTop w:val="0"/>
              <w:marBottom w:val="0"/>
              <w:divBdr>
                <w:top w:val="none" w:sz="0" w:space="0" w:color="auto"/>
                <w:left w:val="none" w:sz="0" w:space="0" w:color="auto"/>
                <w:bottom w:val="none" w:sz="0" w:space="0" w:color="auto"/>
                <w:right w:val="none" w:sz="0" w:space="0" w:color="auto"/>
              </w:divBdr>
              <w:divsChild>
                <w:div w:id="58604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92307">
      <w:bodyDiv w:val="1"/>
      <w:marLeft w:val="0"/>
      <w:marRight w:val="0"/>
      <w:marTop w:val="0"/>
      <w:marBottom w:val="0"/>
      <w:divBdr>
        <w:top w:val="none" w:sz="0" w:space="0" w:color="auto"/>
        <w:left w:val="none" w:sz="0" w:space="0" w:color="auto"/>
        <w:bottom w:val="none" w:sz="0" w:space="0" w:color="auto"/>
        <w:right w:val="none" w:sz="0" w:space="0" w:color="auto"/>
      </w:divBdr>
      <w:divsChild>
        <w:div w:id="464005033">
          <w:marLeft w:val="0"/>
          <w:marRight w:val="0"/>
          <w:marTop w:val="0"/>
          <w:marBottom w:val="0"/>
          <w:divBdr>
            <w:top w:val="none" w:sz="0" w:space="0" w:color="auto"/>
            <w:left w:val="none" w:sz="0" w:space="0" w:color="auto"/>
            <w:bottom w:val="none" w:sz="0" w:space="0" w:color="auto"/>
            <w:right w:val="none" w:sz="0" w:space="0" w:color="auto"/>
          </w:divBdr>
          <w:divsChild>
            <w:div w:id="1223129471">
              <w:marLeft w:val="0"/>
              <w:marRight w:val="0"/>
              <w:marTop w:val="0"/>
              <w:marBottom w:val="0"/>
              <w:divBdr>
                <w:top w:val="none" w:sz="0" w:space="0" w:color="auto"/>
                <w:left w:val="none" w:sz="0" w:space="0" w:color="auto"/>
                <w:bottom w:val="none" w:sz="0" w:space="0" w:color="auto"/>
                <w:right w:val="none" w:sz="0" w:space="0" w:color="auto"/>
              </w:divBdr>
            </w:div>
          </w:divsChild>
        </w:div>
        <w:div w:id="1262571695">
          <w:marLeft w:val="0"/>
          <w:marRight w:val="0"/>
          <w:marTop w:val="0"/>
          <w:marBottom w:val="0"/>
          <w:divBdr>
            <w:top w:val="none" w:sz="0" w:space="0" w:color="auto"/>
            <w:left w:val="none" w:sz="0" w:space="0" w:color="auto"/>
            <w:bottom w:val="none" w:sz="0" w:space="0" w:color="auto"/>
            <w:right w:val="none" w:sz="0" w:space="0" w:color="auto"/>
          </w:divBdr>
          <w:divsChild>
            <w:div w:id="1715619994">
              <w:marLeft w:val="0"/>
              <w:marRight w:val="0"/>
              <w:marTop w:val="0"/>
              <w:marBottom w:val="0"/>
              <w:divBdr>
                <w:top w:val="none" w:sz="0" w:space="0" w:color="auto"/>
                <w:left w:val="none" w:sz="0" w:space="0" w:color="auto"/>
                <w:bottom w:val="none" w:sz="0" w:space="0" w:color="auto"/>
                <w:right w:val="none" w:sz="0" w:space="0" w:color="auto"/>
              </w:divBdr>
              <w:divsChild>
                <w:div w:id="6255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48454">
      <w:bodyDiv w:val="1"/>
      <w:marLeft w:val="0"/>
      <w:marRight w:val="0"/>
      <w:marTop w:val="0"/>
      <w:marBottom w:val="0"/>
      <w:divBdr>
        <w:top w:val="none" w:sz="0" w:space="0" w:color="auto"/>
        <w:left w:val="none" w:sz="0" w:space="0" w:color="auto"/>
        <w:bottom w:val="none" w:sz="0" w:space="0" w:color="auto"/>
        <w:right w:val="none" w:sz="0" w:space="0" w:color="auto"/>
      </w:divBdr>
      <w:divsChild>
        <w:div w:id="411662299">
          <w:marLeft w:val="0"/>
          <w:marRight w:val="0"/>
          <w:marTop w:val="0"/>
          <w:marBottom w:val="0"/>
          <w:divBdr>
            <w:top w:val="none" w:sz="0" w:space="0" w:color="auto"/>
            <w:left w:val="none" w:sz="0" w:space="0" w:color="auto"/>
            <w:bottom w:val="none" w:sz="0" w:space="0" w:color="auto"/>
            <w:right w:val="none" w:sz="0" w:space="0" w:color="auto"/>
          </w:divBdr>
          <w:divsChild>
            <w:div w:id="1230074368">
              <w:marLeft w:val="0"/>
              <w:marRight w:val="0"/>
              <w:marTop w:val="0"/>
              <w:marBottom w:val="0"/>
              <w:divBdr>
                <w:top w:val="none" w:sz="0" w:space="0" w:color="auto"/>
                <w:left w:val="none" w:sz="0" w:space="0" w:color="auto"/>
                <w:bottom w:val="none" w:sz="0" w:space="0" w:color="auto"/>
                <w:right w:val="none" w:sz="0" w:space="0" w:color="auto"/>
              </w:divBdr>
            </w:div>
          </w:divsChild>
        </w:div>
        <w:div w:id="1265573416">
          <w:marLeft w:val="0"/>
          <w:marRight w:val="0"/>
          <w:marTop w:val="0"/>
          <w:marBottom w:val="0"/>
          <w:divBdr>
            <w:top w:val="none" w:sz="0" w:space="0" w:color="auto"/>
            <w:left w:val="none" w:sz="0" w:space="0" w:color="auto"/>
            <w:bottom w:val="none" w:sz="0" w:space="0" w:color="auto"/>
            <w:right w:val="none" w:sz="0" w:space="0" w:color="auto"/>
          </w:divBdr>
          <w:divsChild>
            <w:div w:id="170876866">
              <w:marLeft w:val="0"/>
              <w:marRight w:val="0"/>
              <w:marTop w:val="0"/>
              <w:marBottom w:val="0"/>
              <w:divBdr>
                <w:top w:val="none" w:sz="0" w:space="0" w:color="auto"/>
                <w:left w:val="none" w:sz="0" w:space="0" w:color="auto"/>
                <w:bottom w:val="none" w:sz="0" w:space="0" w:color="auto"/>
                <w:right w:val="none" w:sz="0" w:space="0" w:color="auto"/>
              </w:divBdr>
              <w:divsChild>
                <w:div w:id="117430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734041">
      <w:bodyDiv w:val="1"/>
      <w:marLeft w:val="0"/>
      <w:marRight w:val="0"/>
      <w:marTop w:val="0"/>
      <w:marBottom w:val="0"/>
      <w:divBdr>
        <w:top w:val="none" w:sz="0" w:space="0" w:color="auto"/>
        <w:left w:val="none" w:sz="0" w:space="0" w:color="auto"/>
        <w:bottom w:val="none" w:sz="0" w:space="0" w:color="auto"/>
        <w:right w:val="none" w:sz="0" w:space="0" w:color="auto"/>
      </w:divBdr>
      <w:divsChild>
        <w:div w:id="1105729699">
          <w:marLeft w:val="0"/>
          <w:marRight w:val="0"/>
          <w:marTop w:val="0"/>
          <w:marBottom w:val="0"/>
          <w:divBdr>
            <w:top w:val="none" w:sz="0" w:space="0" w:color="auto"/>
            <w:left w:val="none" w:sz="0" w:space="0" w:color="auto"/>
            <w:bottom w:val="none" w:sz="0" w:space="0" w:color="auto"/>
            <w:right w:val="none" w:sz="0" w:space="0" w:color="auto"/>
          </w:divBdr>
          <w:divsChild>
            <w:div w:id="484931974">
              <w:marLeft w:val="0"/>
              <w:marRight w:val="0"/>
              <w:marTop w:val="0"/>
              <w:marBottom w:val="0"/>
              <w:divBdr>
                <w:top w:val="none" w:sz="0" w:space="0" w:color="auto"/>
                <w:left w:val="none" w:sz="0" w:space="0" w:color="auto"/>
                <w:bottom w:val="none" w:sz="0" w:space="0" w:color="auto"/>
                <w:right w:val="none" w:sz="0" w:space="0" w:color="auto"/>
              </w:divBdr>
            </w:div>
          </w:divsChild>
        </w:div>
        <w:div w:id="622157477">
          <w:marLeft w:val="0"/>
          <w:marRight w:val="0"/>
          <w:marTop w:val="0"/>
          <w:marBottom w:val="0"/>
          <w:divBdr>
            <w:top w:val="none" w:sz="0" w:space="0" w:color="auto"/>
            <w:left w:val="none" w:sz="0" w:space="0" w:color="auto"/>
            <w:bottom w:val="none" w:sz="0" w:space="0" w:color="auto"/>
            <w:right w:val="none" w:sz="0" w:space="0" w:color="auto"/>
          </w:divBdr>
          <w:divsChild>
            <w:div w:id="1247763727">
              <w:marLeft w:val="0"/>
              <w:marRight w:val="0"/>
              <w:marTop w:val="0"/>
              <w:marBottom w:val="0"/>
              <w:divBdr>
                <w:top w:val="none" w:sz="0" w:space="0" w:color="auto"/>
                <w:left w:val="none" w:sz="0" w:space="0" w:color="auto"/>
                <w:bottom w:val="none" w:sz="0" w:space="0" w:color="auto"/>
                <w:right w:val="none" w:sz="0" w:space="0" w:color="auto"/>
              </w:divBdr>
              <w:divsChild>
                <w:div w:id="84050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428957">
      <w:bodyDiv w:val="1"/>
      <w:marLeft w:val="0"/>
      <w:marRight w:val="0"/>
      <w:marTop w:val="0"/>
      <w:marBottom w:val="0"/>
      <w:divBdr>
        <w:top w:val="none" w:sz="0" w:space="0" w:color="auto"/>
        <w:left w:val="none" w:sz="0" w:space="0" w:color="auto"/>
        <w:bottom w:val="none" w:sz="0" w:space="0" w:color="auto"/>
        <w:right w:val="none" w:sz="0" w:space="0" w:color="auto"/>
      </w:divBdr>
      <w:divsChild>
        <w:div w:id="1833133361">
          <w:marLeft w:val="0"/>
          <w:marRight w:val="0"/>
          <w:marTop w:val="0"/>
          <w:marBottom w:val="0"/>
          <w:divBdr>
            <w:top w:val="none" w:sz="0" w:space="0" w:color="auto"/>
            <w:left w:val="none" w:sz="0" w:space="0" w:color="auto"/>
            <w:bottom w:val="none" w:sz="0" w:space="0" w:color="auto"/>
            <w:right w:val="none" w:sz="0" w:space="0" w:color="auto"/>
          </w:divBdr>
          <w:divsChild>
            <w:div w:id="906959840">
              <w:marLeft w:val="0"/>
              <w:marRight w:val="0"/>
              <w:marTop w:val="0"/>
              <w:marBottom w:val="0"/>
              <w:divBdr>
                <w:top w:val="none" w:sz="0" w:space="0" w:color="auto"/>
                <w:left w:val="none" w:sz="0" w:space="0" w:color="auto"/>
                <w:bottom w:val="none" w:sz="0" w:space="0" w:color="auto"/>
                <w:right w:val="none" w:sz="0" w:space="0" w:color="auto"/>
              </w:divBdr>
            </w:div>
          </w:divsChild>
        </w:div>
        <w:div w:id="655375501">
          <w:marLeft w:val="0"/>
          <w:marRight w:val="0"/>
          <w:marTop w:val="0"/>
          <w:marBottom w:val="0"/>
          <w:divBdr>
            <w:top w:val="none" w:sz="0" w:space="0" w:color="auto"/>
            <w:left w:val="none" w:sz="0" w:space="0" w:color="auto"/>
            <w:bottom w:val="none" w:sz="0" w:space="0" w:color="auto"/>
            <w:right w:val="none" w:sz="0" w:space="0" w:color="auto"/>
          </w:divBdr>
          <w:divsChild>
            <w:div w:id="1057511171">
              <w:marLeft w:val="0"/>
              <w:marRight w:val="0"/>
              <w:marTop w:val="0"/>
              <w:marBottom w:val="0"/>
              <w:divBdr>
                <w:top w:val="none" w:sz="0" w:space="0" w:color="auto"/>
                <w:left w:val="none" w:sz="0" w:space="0" w:color="auto"/>
                <w:bottom w:val="none" w:sz="0" w:space="0" w:color="auto"/>
                <w:right w:val="none" w:sz="0" w:space="0" w:color="auto"/>
              </w:divBdr>
              <w:divsChild>
                <w:div w:id="48963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864456">
      <w:bodyDiv w:val="1"/>
      <w:marLeft w:val="0"/>
      <w:marRight w:val="0"/>
      <w:marTop w:val="0"/>
      <w:marBottom w:val="0"/>
      <w:divBdr>
        <w:top w:val="none" w:sz="0" w:space="0" w:color="auto"/>
        <w:left w:val="none" w:sz="0" w:space="0" w:color="auto"/>
        <w:bottom w:val="none" w:sz="0" w:space="0" w:color="auto"/>
        <w:right w:val="none" w:sz="0" w:space="0" w:color="auto"/>
      </w:divBdr>
      <w:divsChild>
        <w:div w:id="38557331">
          <w:marLeft w:val="0"/>
          <w:marRight w:val="0"/>
          <w:marTop w:val="0"/>
          <w:marBottom w:val="0"/>
          <w:divBdr>
            <w:top w:val="none" w:sz="0" w:space="0" w:color="auto"/>
            <w:left w:val="none" w:sz="0" w:space="0" w:color="auto"/>
            <w:bottom w:val="none" w:sz="0" w:space="0" w:color="auto"/>
            <w:right w:val="none" w:sz="0" w:space="0" w:color="auto"/>
          </w:divBdr>
          <w:divsChild>
            <w:div w:id="1066607025">
              <w:marLeft w:val="0"/>
              <w:marRight w:val="0"/>
              <w:marTop w:val="0"/>
              <w:marBottom w:val="0"/>
              <w:divBdr>
                <w:top w:val="none" w:sz="0" w:space="0" w:color="auto"/>
                <w:left w:val="none" w:sz="0" w:space="0" w:color="auto"/>
                <w:bottom w:val="none" w:sz="0" w:space="0" w:color="auto"/>
                <w:right w:val="none" w:sz="0" w:space="0" w:color="auto"/>
              </w:divBdr>
            </w:div>
          </w:divsChild>
        </w:div>
        <w:div w:id="1588073923">
          <w:marLeft w:val="0"/>
          <w:marRight w:val="0"/>
          <w:marTop w:val="0"/>
          <w:marBottom w:val="0"/>
          <w:divBdr>
            <w:top w:val="none" w:sz="0" w:space="0" w:color="auto"/>
            <w:left w:val="none" w:sz="0" w:space="0" w:color="auto"/>
            <w:bottom w:val="none" w:sz="0" w:space="0" w:color="auto"/>
            <w:right w:val="none" w:sz="0" w:space="0" w:color="auto"/>
          </w:divBdr>
          <w:divsChild>
            <w:div w:id="1455520742">
              <w:marLeft w:val="0"/>
              <w:marRight w:val="0"/>
              <w:marTop w:val="0"/>
              <w:marBottom w:val="0"/>
              <w:divBdr>
                <w:top w:val="none" w:sz="0" w:space="0" w:color="auto"/>
                <w:left w:val="none" w:sz="0" w:space="0" w:color="auto"/>
                <w:bottom w:val="none" w:sz="0" w:space="0" w:color="auto"/>
                <w:right w:val="none" w:sz="0" w:space="0" w:color="auto"/>
              </w:divBdr>
              <w:divsChild>
                <w:div w:id="20141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863">
      <w:bodyDiv w:val="1"/>
      <w:marLeft w:val="0"/>
      <w:marRight w:val="0"/>
      <w:marTop w:val="0"/>
      <w:marBottom w:val="0"/>
      <w:divBdr>
        <w:top w:val="none" w:sz="0" w:space="0" w:color="auto"/>
        <w:left w:val="none" w:sz="0" w:space="0" w:color="auto"/>
        <w:bottom w:val="none" w:sz="0" w:space="0" w:color="auto"/>
        <w:right w:val="none" w:sz="0" w:space="0" w:color="auto"/>
      </w:divBdr>
      <w:divsChild>
        <w:div w:id="2074740996">
          <w:marLeft w:val="0"/>
          <w:marRight w:val="0"/>
          <w:marTop w:val="0"/>
          <w:marBottom w:val="0"/>
          <w:divBdr>
            <w:top w:val="none" w:sz="0" w:space="0" w:color="auto"/>
            <w:left w:val="none" w:sz="0" w:space="0" w:color="auto"/>
            <w:bottom w:val="none" w:sz="0" w:space="0" w:color="auto"/>
            <w:right w:val="none" w:sz="0" w:space="0" w:color="auto"/>
          </w:divBdr>
          <w:divsChild>
            <w:div w:id="1096900705">
              <w:marLeft w:val="0"/>
              <w:marRight w:val="0"/>
              <w:marTop w:val="0"/>
              <w:marBottom w:val="0"/>
              <w:divBdr>
                <w:top w:val="none" w:sz="0" w:space="0" w:color="auto"/>
                <w:left w:val="none" w:sz="0" w:space="0" w:color="auto"/>
                <w:bottom w:val="none" w:sz="0" w:space="0" w:color="auto"/>
                <w:right w:val="none" w:sz="0" w:space="0" w:color="auto"/>
              </w:divBdr>
            </w:div>
          </w:divsChild>
        </w:div>
        <w:div w:id="851333846">
          <w:marLeft w:val="0"/>
          <w:marRight w:val="0"/>
          <w:marTop w:val="0"/>
          <w:marBottom w:val="0"/>
          <w:divBdr>
            <w:top w:val="none" w:sz="0" w:space="0" w:color="auto"/>
            <w:left w:val="none" w:sz="0" w:space="0" w:color="auto"/>
            <w:bottom w:val="none" w:sz="0" w:space="0" w:color="auto"/>
            <w:right w:val="none" w:sz="0" w:space="0" w:color="auto"/>
          </w:divBdr>
          <w:divsChild>
            <w:div w:id="1385442762">
              <w:marLeft w:val="0"/>
              <w:marRight w:val="0"/>
              <w:marTop w:val="0"/>
              <w:marBottom w:val="0"/>
              <w:divBdr>
                <w:top w:val="none" w:sz="0" w:space="0" w:color="auto"/>
                <w:left w:val="none" w:sz="0" w:space="0" w:color="auto"/>
                <w:bottom w:val="none" w:sz="0" w:space="0" w:color="auto"/>
                <w:right w:val="none" w:sz="0" w:space="0" w:color="auto"/>
              </w:divBdr>
              <w:divsChild>
                <w:div w:id="14733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44752">
      <w:bodyDiv w:val="1"/>
      <w:marLeft w:val="0"/>
      <w:marRight w:val="0"/>
      <w:marTop w:val="0"/>
      <w:marBottom w:val="0"/>
      <w:divBdr>
        <w:top w:val="none" w:sz="0" w:space="0" w:color="auto"/>
        <w:left w:val="none" w:sz="0" w:space="0" w:color="auto"/>
        <w:bottom w:val="none" w:sz="0" w:space="0" w:color="auto"/>
        <w:right w:val="none" w:sz="0" w:space="0" w:color="auto"/>
      </w:divBdr>
      <w:divsChild>
        <w:div w:id="342558127">
          <w:marLeft w:val="0"/>
          <w:marRight w:val="0"/>
          <w:marTop w:val="0"/>
          <w:marBottom w:val="0"/>
          <w:divBdr>
            <w:top w:val="none" w:sz="0" w:space="0" w:color="auto"/>
            <w:left w:val="none" w:sz="0" w:space="0" w:color="auto"/>
            <w:bottom w:val="none" w:sz="0" w:space="0" w:color="auto"/>
            <w:right w:val="none" w:sz="0" w:space="0" w:color="auto"/>
          </w:divBdr>
          <w:divsChild>
            <w:div w:id="1440564509">
              <w:marLeft w:val="0"/>
              <w:marRight w:val="0"/>
              <w:marTop w:val="0"/>
              <w:marBottom w:val="0"/>
              <w:divBdr>
                <w:top w:val="none" w:sz="0" w:space="0" w:color="auto"/>
                <w:left w:val="none" w:sz="0" w:space="0" w:color="auto"/>
                <w:bottom w:val="none" w:sz="0" w:space="0" w:color="auto"/>
                <w:right w:val="none" w:sz="0" w:space="0" w:color="auto"/>
              </w:divBdr>
            </w:div>
          </w:divsChild>
        </w:div>
        <w:div w:id="254556471">
          <w:marLeft w:val="0"/>
          <w:marRight w:val="0"/>
          <w:marTop w:val="0"/>
          <w:marBottom w:val="0"/>
          <w:divBdr>
            <w:top w:val="none" w:sz="0" w:space="0" w:color="auto"/>
            <w:left w:val="none" w:sz="0" w:space="0" w:color="auto"/>
            <w:bottom w:val="none" w:sz="0" w:space="0" w:color="auto"/>
            <w:right w:val="none" w:sz="0" w:space="0" w:color="auto"/>
          </w:divBdr>
          <w:divsChild>
            <w:div w:id="893545023">
              <w:marLeft w:val="0"/>
              <w:marRight w:val="0"/>
              <w:marTop w:val="0"/>
              <w:marBottom w:val="0"/>
              <w:divBdr>
                <w:top w:val="none" w:sz="0" w:space="0" w:color="auto"/>
                <w:left w:val="none" w:sz="0" w:space="0" w:color="auto"/>
                <w:bottom w:val="none" w:sz="0" w:space="0" w:color="auto"/>
                <w:right w:val="none" w:sz="0" w:space="0" w:color="auto"/>
              </w:divBdr>
              <w:divsChild>
                <w:div w:id="43163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855691">
      <w:bodyDiv w:val="1"/>
      <w:marLeft w:val="0"/>
      <w:marRight w:val="0"/>
      <w:marTop w:val="0"/>
      <w:marBottom w:val="0"/>
      <w:divBdr>
        <w:top w:val="none" w:sz="0" w:space="0" w:color="auto"/>
        <w:left w:val="none" w:sz="0" w:space="0" w:color="auto"/>
        <w:bottom w:val="none" w:sz="0" w:space="0" w:color="auto"/>
        <w:right w:val="none" w:sz="0" w:space="0" w:color="auto"/>
      </w:divBdr>
      <w:divsChild>
        <w:div w:id="780496115">
          <w:marLeft w:val="0"/>
          <w:marRight w:val="0"/>
          <w:marTop w:val="0"/>
          <w:marBottom w:val="0"/>
          <w:divBdr>
            <w:top w:val="none" w:sz="0" w:space="0" w:color="auto"/>
            <w:left w:val="none" w:sz="0" w:space="0" w:color="auto"/>
            <w:bottom w:val="none" w:sz="0" w:space="0" w:color="auto"/>
            <w:right w:val="none" w:sz="0" w:space="0" w:color="auto"/>
          </w:divBdr>
          <w:divsChild>
            <w:div w:id="1956982875">
              <w:marLeft w:val="0"/>
              <w:marRight w:val="0"/>
              <w:marTop w:val="0"/>
              <w:marBottom w:val="0"/>
              <w:divBdr>
                <w:top w:val="none" w:sz="0" w:space="0" w:color="auto"/>
                <w:left w:val="none" w:sz="0" w:space="0" w:color="auto"/>
                <w:bottom w:val="none" w:sz="0" w:space="0" w:color="auto"/>
                <w:right w:val="none" w:sz="0" w:space="0" w:color="auto"/>
              </w:divBdr>
            </w:div>
          </w:divsChild>
        </w:div>
        <w:div w:id="1787236870">
          <w:marLeft w:val="0"/>
          <w:marRight w:val="0"/>
          <w:marTop w:val="0"/>
          <w:marBottom w:val="0"/>
          <w:divBdr>
            <w:top w:val="none" w:sz="0" w:space="0" w:color="auto"/>
            <w:left w:val="none" w:sz="0" w:space="0" w:color="auto"/>
            <w:bottom w:val="none" w:sz="0" w:space="0" w:color="auto"/>
            <w:right w:val="none" w:sz="0" w:space="0" w:color="auto"/>
          </w:divBdr>
          <w:divsChild>
            <w:div w:id="269123215">
              <w:marLeft w:val="0"/>
              <w:marRight w:val="0"/>
              <w:marTop w:val="0"/>
              <w:marBottom w:val="0"/>
              <w:divBdr>
                <w:top w:val="none" w:sz="0" w:space="0" w:color="auto"/>
                <w:left w:val="none" w:sz="0" w:space="0" w:color="auto"/>
                <w:bottom w:val="none" w:sz="0" w:space="0" w:color="auto"/>
                <w:right w:val="none" w:sz="0" w:space="0" w:color="auto"/>
              </w:divBdr>
              <w:divsChild>
                <w:div w:id="13100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78392">
      <w:bodyDiv w:val="1"/>
      <w:marLeft w:val="0"/>
      <w:marRight w:val="0"/>
      <w:marTop w:val="0"/>
      <w:marBottom w:val="0"/>
      <w:divBdr>
        <w:top w:val="none" w:sz="0" w:space="0" w:color="auto"/>
        <w:left w:val="none" w:sz="0" w:space="0" w:color="auto"/>
        <w:bottom w:val="none" w:sz="0" w:space="0" w:color="auto"/>
        <w:right w:val="none" w:sz="0" w:space="0" w:color="auto"/>
      </w:divBdr>
      <w:divsChild>
        <w:div w:id="1581057842">
          <w:marLeft w:val="0"/>
          <w:marRight w:val="0"/>
          <w:marTop w:val="0"/>
          <w:marBottom w:val="0"/>
          <w:divBdr>
            <w:top w:val="none" w:sz="0" w:space="0" w:color="auto"/>
            <w:left w:val="none" w:sz="0" w:space="0" w:color="auto"/>
            <w:bottom w:val="none" w:sz="0" w:space="0" w:color="auto"/>
            <w:right w:val="none" w:sz="0" w:space="0" w:color="auto"/>
          </w:divBdr>
          <w:divsChild>
            <w:div w:id="498040009">
              <w:marLeft w:val="0"/>
              <w:marRight w:val="0"/>
              <w:marTop w:val="0"/>
              <w:marBottom w:val="0"/>
              <w:divBdr>
                <w:top w:val="none" w:sz="0" w:space="0" w:color="auto"/>
                <w:left w:val="none" w:sz="0" w:space="0" w:color="auto"/>
                <w:bottom w:val="none" w:sz="0" w:space="0" w:color="auto"/>
                <w:right w:val="none" w:sz="0" w:space="0" w:color="auto"/>
              </w:divBdr>
            </w:div>
          </w:divsChild>
        </w:div>
        <w:div w:id="2122989185">
          <w:marLeft w:val="0"/>
          <w:marRight w:val="0"/>
          <w:marTop w:val="0"/>
          <w:marBottom w:val="0"/>
          <w:divBdr>
            <w:top w:val="none" w:sz="0" w:space="0" w:color="auto"/>
            <w:left w:val="none" w:sz="0" w:space="0" w:color="auto"/>
            <w:bottom w:val="none" w:sz="0" w:space="0" w:color="auto"/>
            <w:right w:val="none" w:sz="0" w:space="0" w:color="auto"/>
          </w:divBdr>
          <w:divsChild>
            <w:div w:id="669912098">
              <w:marLeft w:val="0"/>
              <w:marRight w:val="0"/>
              <w:marTop w:val="0"/>
              <w:marBottom w:val="0"/>
              <w:divBdr>
                <w:top w:val="none" w:sz="0" w:space="0" w:color="auto"/>
                <w:left w:val="none" w:sz="0" w:space="0" w:color="auto"/>
                <w:bottom w:val="none" w:sz="0" w:space="0" w:color="auto"/>
                <w:right w:val="none" w:sz="0" w:space="0" w:color="auto"/>
              </w:divBdr>
              <w:divsChild>
                <w:div w:id="291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90744">
      <w:bodyDiv w:val="1"/>
      <w:marLeft w:val="0"/>
      <w:marRight w:val="0"/>
      <w:marTop w:val="0"/>
      <w:marBottom w:val="0"/>
      <w:divBdr>
        <w:top w:val="none" w:sz="0" w:space="0" w:color="auto"/>
        <w:left w:val="none" w:sz="0" w:space="0" w:color="auto"/>
        <w:bottom w:val="none" w:sz="0" w:space="0" w:color="auto"/>
        <w:right w:val="none" w:sz="0" w:space="0" w:color="auto"/>
      </w:divBdr>
      <w:divsChild>
        <w:div w:id="1557812902">
          <w:marLeft w:val="0"/>
          <w:marRight w:val="0"/>
          <w:marTop w:val="0"/>
          <w:marBottom w:val="0"/>
          <w:divBdr>
            <w:top w:val="none" w:sz="0" w:space="0" w:color="auto"/>
            <w:left w:val="none" w:sz="0" w:space="0" w:color="auto"/>
            <w:bottom w:val="none" w:sz="0" w:space="0" w:color="auto"/>
            <w:right w:val="none" w:sz="0" w:space="0" w:color="auto"/>
          </w:divBdr>
          <w:divsChild>
            <w:div w:id="1050765942">
              <w:marLeft w:val="0"/>
              <w:marRight w:val="0"/>
              <w:marTop w:val="0"/>
              <w:marBottom w:val="0"/>
              <w:divBdr>
                <w:top w:val="none" w:sz="0" w:space="0" w:color="auto"/>
                <w:left w:val="none" w:sz="0" w:space="0" w:color="auto"/>
                <w:bottom w:val="none" w:sz="0" w:space="0" w:color="auto"/>
                <w:right w:val="none" w:sz="0" w:space="0" w:color="auto"/>
              </w:divBdr>
            </w:div>
          </w:divsChild>
        </w:div>
        <w:div w:id="1247881636">
          <w:marLeft w:val="0"/>
          <w:marRight w:val="0"/>
          <w:marTop w:val="0"/>
          <w:marBottom w:val="0"/>
          <w:divBdr>
            <w:top w:val="none" w:sz="0" w:space="0" w:color="auto"/>
            <w:left w:val="none" w:sz="0" w:space="0" w:color="auto"/>
            <w:bottom w:val="none" w:sz="0" w:space="0" w:color="auto"/>
            <w:right w:val="none" w:sz="0" w:space="0" w:color="auto"/>
          </w:divBdr>
          <w:divsChild>
            <w:div w:id="746339074">
              <w:marLeft w:val="0"/>
              <w:marRight w:val="0"/>
              <w:marTop w:val="0"/>
              <w:marBottom w:val="0"/>
              <w:divBdr>
                <w:top w:val="none" w:sz="0" w:space="0" w:color="auto"/>
                <w:left w:val="none" w:sz="0" w:space="0" w:color="auto"/>
                <w:bottom w:val="none" w:sz="0" w:space="0" w:color="auto"/>
                <w:right w:val="none" w:sz="0" w:space="0" w:color="auto"/>
              </w:divBdr>
              <w:divsChild>
                <w:div w:id="13067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33736">
      <w:bodyDiv w:val="1"/>
      <w:marLeft w:val="0"/>
      <w:marRight w:val="0"/>
      <w:marTop w:val="0"/>
      <w:marBottom w:val="0"/>
      <w:divBdr>
        <w:top w:val="none" w:sz="0" w:space="0" w:color="auto"/>
        <w:left w:val="none" w:sz="0" w:space="0" w:color="auto"/>
        <w:bottom w:val="none" w:sz="0" w:space="0" w:color="auto"/>
        <w:right w:val="none" w:sz="0" w:space="0" w:color="auto"/>
      </w:divBdr>
      <w:divsChild>
        <w:div w:id="1107967209">
          <w:marLeft w:val="0"/>
          <w:marRight w:val="0"/>
          <w:marTop w:val="0"/>
          <w:marBottom w:val="0"/>
          <w:divBdr>
            <w:top w:val="none" w:sz="0" w:space="0" w:color="auto"/>
            <w:left w:val="none" w:sz="0" w:space="0" w:color="auto"/>
            <w:bottom w:val="none" w:sz="0" w:space="0" w:color="auto"/>
            <w:right w:val="none" w:sz="0" w:space="0" w:color="auto"/>
          </w:divBdr>
          <w:divsChild>
            <w:div w:id="1058548537">
              <w:marLeft w:val="0"/>
              <w:marRight w:val="0"/>
              <w:marTop w:val="0"/>
              <w:marBottom w:val="0"/>
              <w:divBdr>
                <w:top w:val="none" w:sz="0" w:space="0" w:color="auto"/>
                <w:left w:val="none" w:sz="0" w:space="0" w:color="auto"/>
                <w:bottom w:val="none" w:sz="0" w:space="0" w:color="auto"/>
                <w:right w:val="none" w:sz="0" w:space="0" w:color="auto"/>
              </w:divBdr>
            </w:div>
          </w:divsChild>
        </w:div>
        <w:div w:id="1077246828">
          <w:marLeft w:val="0"/>
          <w:marRight w:val="0"/>
          <w:marTop w:val="0"/>
          <w:marBottom w:val="0"/>
          <w:divBdr>
            <w:top w:val="none" w:sz="0" w:space="0" w:color="auto"/>
            <w:left w:val="none" w:sz="0" w:space="0" w:color="auto"/>
            <w:bottom w:val="none" w:sz="0" w:space="0" w:color="auto"/>
            <w:right w:val="none" w:sz="0" w:space="0" w:color="auto"/>
          </w:divBdr>
          <w:divsChild>
            <w:div w:id="582300874">
              <w:marLeft w:val="0"/>
              <w:marRight w:val="0"/>
              <w:marTop w:val="0"/>
              <w:marBottom w:val="0"/>
              <w:divBdr>
                <w:top w:val="none" w:sz="0" w:space="0" w:color="auto"/>
                <w:left w:val="none" w:sz="0" w:space="0" w:color="auto"/>
                <w:bottom w:val="none" w:sz="0" w:space="0" w:color="auto"/>
                <w:right w:val="none" w:sz="0" w:space="0" w:color="auto"/>
              </w:divBdr>
              <w:divsChild>
                <w:div w:id="12713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303099">
      <w:bodyDiv w:val="1"/>
      <w:marLeft w:val="0"/>
      <w:marRight w:val="0"/>
      <w:marTop w:val="0"/>
      <w:marBottom w:val="0"/>
      <w:divBdr>
        <w:top w:val="none" w:sz="0" w:space="0" w:color="auto"/>
        <w:left w:val="none" w:sz="0" w:space="0" w:color="auto"/>
        <w:bottom w:val="none" w:sz="0" w:space="0" w:color="auto"/>
        <w:right w:val="none" w:sz="0" w:space="0" w:color="auto"/>
      </w:divBdr>
      <w:divsChild>
        <w:div w:id="1876232264">
          <w:marLeft w:val="0"/>
          <w:marRight w:val="0"/>
          <w:marTop w:val="0"/>
          <w:marBottom w:val="0"/>
          <w:divBdr>
            <w:top w:val="none" w:sz="0" w:space="0" w:color="auto"/>
            <w:left w:val="none" w:sz="0" w:space="0" w:color="auto"/>
            <w:bottom w:val="none" w:sz="0" w:space="0" w:color="auto"/>
            <w:right w:val="none" w:sz="0" w:space="0" w:color="auto"/>
          </w:divBdr>
          <w:divsChild>
            <w:div w:id="1317954496">
              <w:marLeft w:val="0"/>
              <w:marRight w:val="0"/>
              <w:marTop w:val="0"/>
              <w:marBottom w:val="0"/>
              <w:divBdr>
                <w:top w:val="none" w:sz="0" w:space="0" w:color="auto"/>
                <w:left w:val="none" w:sz="0" w:space="0" w:color="auto"/>
                <w:bottom w:val="none" w:sz="0" w:space="0" w:color="auto"/>
                <w:right w:val="none" w:sz="0" w:space="0" w:color="auto"/>
              </w:divBdr>
            </w:div>
          </w:divsChild>
        </w:div>
        <w:div w:id="328753579">
          <w:marLeft w:val="0"/>
          <w:marRight w:val="0"/>
          <w:marTop w:val="0"/>
          <w:marBottom w:val="0"/>
          <w:divBdr>
            <w:top w:val="none" w:sz="0" w:space="0" w:color="auto"/>
            <w:left w:val="none" w:sz="0" w:space="0" w:color="auto"/>
            <w:bottom w:val="none" w:sz="0" w:space="0" w:color="auto"/>
            <w:right w:val="none" w:sz="0" w:space="0" w:color="auto"/>
          </w:divBdr>
          <w:divsChild>
            <w:div w:id="1283268881">
              <w:marLeft w:val="0"/>
              <w:marRight w:val="0"/>
              <w:marTop w:val="0"/>
              <w:marBottom w:val="0"/>
              <w:divBdr>
                <w:top w:val="none" w:sz="0" w:space="0" w:color="auto"/>
                <w:left w:val="none" w:sz="0" w:space="0" w:color="auto"/>
                <w:bottom w:val="none" w:sz="0" w:space="0" w:color="auto"/>
                <w:right w:val="none" w:sz="0" w:space="0" w:color="auto"/>
              </w:divBdr>
              <w:divsChild>
                <w:div w:id="8492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20520">
      <w:bodyDiv w:val="1"/>
      <w:marLeft w:val="0"/>
      <w:marRight w:val="0"/>
      <w:marTop w:val="0"/>
      <w:marBottom w:val="0"/>
      <w:divBdr>
        <w:top w:val="none" w:sz="0" w:space="0" w:color="auto"/>
        <w:left w:val="none" w:sz="0" w:space="0" w:color="auto"/>
        <w:bottom w:val="none" w:sz="0" w:space="0" w:color="auto"/>
        <w:right w:val="none" w:sz="0" w:space="0" w:color="auto"/>
      </w:divBdr>
      <w:divsChild>
        <w:div w:id="2066291866">
          <w:marLeft w:val="0"/>
          <w:marRight w:val="0"/>
          <w:marTop w:val="0"/>
          <w:marBottom w:val="0"/>
          <w:divBdr>
            <w:top w:val="none" w:sz="0" w:space="0" w:color="auto"/>
            <w:left w:val="none" w:sz="0" w:space="0" w:color="auto"/>
            <w:bottom w:val="none" w:sz="0" w:space="0" w:color="auto"/>
            <w:right w:val="none" w:sz="0" w:space="0" w:color="auto"/>
          </w:divBdr>
          <w:divsChild>
            <w:div w:id="1595434344">
              <w:marLeft w:val="0"/>
              <w:marRight w:val="0"/>
              <w:marTop w:val="0"/>
              <w:marBottom w:val="0"/>
              <w:divBdr>
                <w:top w:val="none" w:sz="0" w:space="0" w:color="auto"/>
                <w:left w:val="none" w:sz="0" w:space="0" w:color="auto"/>
                <w:bottom w:val="none" w:sz="0" w:space="0" w:color="auto"/>
                <w:right w:val="none" w:sz="0" w:space="0" w:color="auto"/>
              </w:divBdr>
            </w:div>
          </w:divsChild>
        </w:div>
        <w:div w:id="1129274818">
          <w:marLeft w:val="0"/>
          <w:marRight w:val="0"/>
          <w:marTop w:val="0"/>
          <w:marBottom w:val="0"/>
          <w:divBdr>
            <w:top w:val="none" w:sz="0" w:space="0" w:color="auto"/>
            <w:left w:val="none" w:sz="0" w:space="0" w:color="auto"/>
            <w:bottom w:val="none" w:sz="0" w:space="0" w:color="auto"/>
            <w:right w:val="none" w:sz="0" w:space="0" w:color="auto"/>
          </w:divBdr>
          <w:divsChild>
            <w:div w:id="783958399">
              <w:marLeft w:val="0"/>
              <w:marRight w:val="0"/>
              <w:marTop w:val="0"/>
              <w:marBottom w:val="0"/>
              <w:divBdr>
                <w:top w:val="none" w:sz="0" w:space="0" w:color="auto"/>
                <w:left w:val="none" w:sz="0" w:space="0" w:color="auto"/>
                <w:bottom w:val="none" w:sz="0" w:space="0" w:color="auto"/>
                <w:right w:val="none" w:sz="0" w:space="0" w:color="auto"/>
              </w:divBdr>
              <w:divsChild>
                <w:div w:id="13368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3570">
      <w:bodyDiv w:val="1"/>
      <w:marLeft w:val="0"/>
      <w:marRight w:val="0"/>
      <w:marTop w:val="0"/>
      <w:marBottom w:val="0"/>
      <w:divBdr>
        <w:top w:val="none" w:sz="0" w:space="0" w:color="auto"/>
        <w:left w:val="none" w:sz="0" w:space="0" w:color="auto"/>
        <w:bottom w:val="none" w:sz="0" w:space="0" w:color="auto"/>
        <w:right w:val="none" w:sz="0" w:space="0" w:color="auto"/>
      </w:divBdr>
      <w:divsChild>
        <w:div w:id="1781099443">
          <w:marLeft w:val="0"/>
          <w:marRight w:val="0"/>
          <w:marTop w:val="0"/>
          <w:marBottom w:val="0"/>
          <w:divBdr>
            <w:top w:val="none" w:sz="0" w:space="0" w:color="auto"/>
            <w:left w:val="none" w:sz="0" w:space="0" w:color="auto"/>
            <w:bottom w:val="none" w:sz="0" w:space="0" w:color="auto"/>
            <w:right w:val="none" w:sz="0" w:space="0" w:color="auto"/>
          </w:divBdr>
          <w:divsChild>
            <w:div w:id="703677638">
              <w:marLeft w:val="0"/>
              <w:marRight w:val="0"/>
              <w:marTop w:val="0"/>
              <w:marBottom w:val="0"/>
              <w:divBdr>
                <w:top w:val="none" w:sz="0" w:space="0" w:color="auto"/>
                <w:left w:val="none" w:sz="0" w:space="0" w:color="auto"/>
                <w:bottom w:val="none" w:sz="0" w:space="0" w:color="auto"/>
                <w:right w:val="none" w:sz="0" w:space="0" w:color="auto"/>
              </w:divBdr>
            </w:div>
          </w:divsChild>
        </w:div>
        <w:div w:id="2048988451">
          <w:marLeft w:val="0"/>
          <w:marRight w:val="0"/>
          <w:marTop w:val="0"/>
          <w:marBottom w:val="0"/>
          <w:divBdr>
            <w:top w:val="none" w:sz="0" w:space="0" w:color="auto"/>
            <w:left w:val="none" w:sz="0" w:space="0" w:color="auto"/>
            <w:bottom w:val="none" w:sz="0" w:space="0" w:color="auto"/>
            <w:right w:val="none" w:sz="0" w:space="0" w:color="auto"/>
          </w:divBdr>
          <w:divsChild>
            <w:div w:id="2092046080">
              <w:marLeft w:val="0"/>
              <w:marRight w:val="0"/>
              <w:marTop w:val="0"/>
              <w:marBottom w:val="0"/>
              <w:divBdr>
                <w:top w:val="none" w:sz="0" w:space="0" w:color="auto"/>
                <w:left w:val="none" w:sz="0" w:space="0" w:color="auto"/>
                <w:bottom w:val="none" w:sz="0" w:space="0" w:color="auto"/>
                <w:right w:val="none" w:sz="0" w:space="0" w:color="auto"/>
              </w:divBdr>
              <w:divsChild>
                <w:div w:id="16117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10165">
      <w:bodyDiv w:val="1"/>
      <w:marLeft w:val="0"/>
      <w:marRight w:val="0"/>
      <w:marTop w:val="0"/>
      <w:marBottom w:val="0"/>
      <w:divBdr>
        <w:top w:val="none" w:sz="0" w:space="0" w:color="auto"/>
        <w:left w:val="none" w:sz="0" w:space="0" w:color="auto"/>
        <w:bottom w:val="none" w:sz="0" w:space="0" w:color="auto"/>
        <w:right w:val="none" w:sz="0" w:space="0" w:color="auto"/>
      </w:divBdr>
      <w:divsChild>
        <w:div w:id="651953078">
          <w:marLeft w:val="0"/>
          <w:marRight w:val="0"/>
          <w:marTop w:val="0"/>
          <w:marBottom w:val="0"/>
          <w:divBdr>
            <w:top w:val="none" w:sz="0" w:space="0" w:color="auto"/>
            <w:left w:val="none" w:sz="0" w:space="0" w:color="auto"/>
            <w:bottom w:val="none" w:sz="0" w:space="0" w:color="auto"/>
            <w:right w:val="none" w:sz="0" w:space="0" w:color="auto"/>
          </w:divBdr>
          <w:divsChild>
            <w:div w:id="1077284589">
              <w:marLeft w:val="0"/>
              <w:marRight w:val="0"/>
              <w:marTop w:val="0"/>
              <w:marBottom w:val="0"/>
              <w:divBdr>
                <w:top w:val="none" w:sz="0" w:space="0" w:color="auto"/>
                <w:left w:val="none" w:sz="0" w:space="0" w:color="auto"/>
                <w:bottom w:val="none" w:sz="0" w:space="0" w:color="auto"/>
                <w:right w:val="none" w:sz="0" w:space="0" w:color="auto"/>
              </w:divBdr>
            </w:div>
          </w:divsChild>
        </w:div>
        <w:div w:id="1144154763">
          <w:marLeft w:val="0"/>
          <w:marRight w:val="0"/>
          <w:marTop w:val="0"/>
          <w:marBottom w:val="0"/>
          <w:divBdr>
            <w:top w:val="none" w:sz="0" w:space="0" w:color="auto"/>
            <w:left w:val="none" w:sz="0" w:space="0" w:color="auto"/>
            <w:bottom w:val="none" w:sz="0" w:space="0" w:color="auto"/>
            <w:right w:val="none" w:sz="0" w:space="0" w:color="auto"/>
          </w:divBdr>
          <w:divsChild>
            <w:div w:id="198014599">
              <w:marLeft w:val="0"/>
              <w:marRight w:val="0"/>
              <w:marTop w:val="0"/>
              <w:marBottom w:val="0"/>
              <w:divBdr>
                <w:top w:val="none" w:sz="0" w:space="0" w:color="auto"/>
                <w:left w:val="none" w:sz="0" w:space="0" w:color="auto"/>
                <w:bottom w:val="none" w:sz="0" w:space="0" w:color="auto"/>
                <w:right w:val="none" w:sz="0" w:space="0" w:color="auto"/>
              </w:divBdr>
              <w:divsChild>
                <w:div w:id="95409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65709">
      <w:bodyDiv w:val="1"/>
      <w:marLeft w:val="0"/>
      <w:marRight w:val="0"/>
      <w:marTop w:val="0"/>
      <w:marBottom w:val="0"/>
      <w:divBdr>
        <w:top w:val="none" w:sz="0" w:space="0" w:color="auto"/>
        <w:left w:val="none" w:sz="0" w:space="0" w:color="auto"/>
        <w:bottom w:val="none" w:sz="0" w:space="0" w:color="auto"/>
        <w:right w:val="none" w:sz="0" w:space="0" w:color="auto"/>
      </w:divBdr>
      <w:divsChild>
        <w:div w:id="367528078">
          <w:marLeft w:val="0"/>
          <w:marRight w:val="0"/>
          <w:marTop w:val="0"/>
          <w:marBottom w:val="0"/>
          <w:divBdr>
            <w:top w:val="none" w:sz="0" w:space="0" w:color="auto"/>
            <w:left w:val="none" w:sz="0" w:space="0" w:color="auto"/>
            <w:bottom w:val="none" w:sz="0" w:space="0" w:color="auto"/>
            <w:right w:val="none" w:sz="0" w:space="0" w:color="auto"/>
          </w:divBdr>
          <w:divsChild>
            <w:div w:id="1663311344">
              <w:marLeft w:val="0"/>
              <w:marRight w:val="0"/>
              <w:marTop w:val="0"/>
              <w:marBottom w:val="0"/>
              <w:divBdr>
                <w:top w:val="none" w:sz="0" w:space="0" w:color="auto"/>
                <w:left w:val="none" w:sz="0" w:space="0" w:color="auto"/>
                <w:bottom w:val="none" w:sz="0" w:space="0" w:color="auto"/>
                <w:right w:val="none" w:sz="0" w:space="0" w:color="auto"/>
              </w:divBdr>
            </w:div>
          </w:divsChild>
        </w:div>
        <w:div w:id="1587691227">
          <w:marLeft w:val="0"/>
          <w:marRight w:val="0"/>
          <w:marTop w:val="0"/>
          <w:marBottom w:val="0"/>
          <w:divBdr>
            <w:top w:val="none" w:sz="0" w:space="0" w:color="auto"/>
            <w:left w:val="none" w:sz="0" w:space="0" w:color="auto"/>
            <w:bottom w:val="none" w:sz="0" w:space="0" w:color="auto"/>
            <w:right w:val="none" w:sz="0" w:space="0" w:color="auto"/>
          </w:divBdr>
          <w:divsChild>
            <w:div w:id="97530295">
              <w:marLeft w:val="0"/>
              <w:marRight w:val="0"/>
              <w:marTop w:val="0"/>
              <w:marBottom w:val="0"/>
              <w:divBdr>
                <w:top w:val="none" w:sz="0" w:space="0" w:color="auto"/>
                <w:left w:val="none" w:sz="0" w:space="0" w:color="auto"/>
                <w:bottom w:val="none" w:sz="0" w:space="0" w:color="auto"/>
                <w:right w:val="none" w:sz="0" w:space="0" w:color="auto"/>
              </w:divBdr>
              <w:divsChild>
                <w:div w:id="91528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566302">
      <w:bodyDiv w:val="1"/>
      <w:marLeft w:val="0"/>
      <w:marRight w:val="0"/>
      <w:marTop w:val="0"/>
      <w:marBottom w:val="0"/>
      <w:divBdr>
        <w:top w:val="none" w:sz="0" w:space="0" w:color="auto"/>
        <w:left w:val="none" w:sz="0" w:space="0" w:color="auto"/>
        <w:bottom w:val="none" w:sz="0" w:space="0" w:color="auto"/>
        <w:right w:val="none" w:sz="0" w:space="0" w:color="auto"/>
      </w:divBdr>
      <w:divsChild>
        <w:div w:id="668678695">
          <w:marLeft w:val="0"/>
          <w:marRight w:val="0"/>
          <w:marTop w:val="0"/>
          <w:marBottom w:val="0"/>
          <w:divBdr>
            <w:top w:val="none" w:sz="0" w:space="0" w:color="auto"/>
            <w:left w:val="none" w:sz="0" w:space="0" w:color="auto"/>
            <w:bottom w:val="none" w:sz="0" w:space="0" w:color="auto"/>
            <w:right w:val="none" w:sz="0" w:space="0" w:color="auto"/>
          </w:divBdr>
          <w:divsChild>
            <w:div w:id="1073822228">
              <w:marLeft w:val="0"/>
              <w:marRight w:val="0"/>
              <w:marTop w:val="0"/>
              <w:marBottom w:val="0"/>
              <w:divBdr>
                <w:top w:val="none" w:sz="0" w:space="0" w:color="auto"/>
                <w:left w:val="none" w:sz="0" w:space="0" w:color="auto"/>
                <w:bottom w:val="none" w:sz="0" w:space="0" w:color="auto"/>
                <w:right w:val="none" w:sz="0" w:space="0" w:color="auto"/>
              </w:divBdr>
            </w:div>
          </w:divsChild>
        </w:div>
        <w:div w:id="387731475">
          <w:marLeft w:val="0"/>
          <w:marRight w:val="0"/>
          <w:marTop w:val="0"/>
          <w:marBottom w:val="0"/>
          <w:divBdr>
            <w:top w:val="none" w:sz="0" w:space="0" w:color="auto"/>
            <w:left w:val="none" w:sz="0" w:space="0" w:color="auto"/>
            <w:bottom w:val="none" w:sz="0" w:space="0" w:color="auto"/>
            <w:right w:val="none" w:sz="0" w:space="0" w:color="auto"/>
          </w:divBdr>
          <w:divsChild>
            <w:div w:id="745104825">
              <w:marLeft w:val="0"/>
              <w:marRight w:val="0"/>
              <w:marTop w:val="0"/>
              <w:marBottom w:val="0"/>
              <w:divBdr>
                <w:top w:val="none" w:sz="0" w:space="0" w:color="auto"/>
                <w:left w:val="none" w:sz="0" w:space="0" w:color="auto"/>
                <w:bottom w:val="none" w:sz="0" w:space="0" w:color="auto"/>
                <w:right w:val="none" w:sz="0" w:space="0" w:color="auto"/>
              </w:divBdr>
              <w:divsChild>
                <w:div w:id="200678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230517">
      <w:bodyDiv w:val="1"/>
      <w:marLeft w:val="0"/>
      <w:marRight w:val="0"/>
      <w:marTop w:val="0"/>
      <w:marBottom w:val="0"/>
      <w:divBdr>
        <w:top w:val="none" w:sz="0" w:space="0" w:color="auto"/>
        <w:left w:val="none" w:sz="0" w:space="0" w:color="auto"/>
        <w:bottom w:val="none" w:sz="0" w:space="0" w:color="auto"/>
        <w:right w:val="none" w:sz="0" w:space="0" w:color="auto"/>
      </w:divBdr>
      <w:divsChild>
        <w:div w:id="1076560521">
          <w:marLeft w:val="0"/>
          <w:marRight w:val="0"/>
          <w:marTop w:val="0"/>
          <w:marBottom w:val="0"/>
          <w:divBdr>
            <w:top w:val="none" w:sz="0" w:space="0" w:color="auto"/>
            <w:left w:val="none" w:sz="0" w:space="0" w:color="auto"/>
            <w:bottom w:val="none" w:sz="0" w:space="0" w:color="auto"/>
            <w:right w:val="none" w:sz="0" w:space="0" w:color="auto"/>
          </w:divBdr>
          <w:divsChild>
            <w:div w:id="504244732">
              <w:marLeft w:val="0"/>
              <w:marRight w:val="0"/>
              <w:marTop w:val="0"/>
              <w:marBottom w:val="0"/>
              <w:divBdr>
                <w:top w:val="none" w:sz="0" w:space="0" w:color="auto"/>
                <w:left w:val="none" w:sz="0" w:space="0" w:color="auto"/>
                <w:bottom w:val="none" w:sz="0" w:space="0" w:color="auto"/>
                <w:right w:val="none" w:sz="0" w:space="0" w:color="auto"/>
              </w:divBdr>
            </w:div>
          </w:divsChild>
        </w:div>
        <w:div w:id="1276332634">
          <w:marLeft w:val="0"/>
          <w:marRight w:val="0"/>
          <w:marTop w:val="0"/>
          <w:marBottom w:val="0"/>
          <w:divBdr>
            <w:top w:val="none" w:sz="0" w:space="0" w:color="auto"/>
            <w:left w:val="none" w:sz="0" w:space="0" w:color="auto"/>
            <w:bottom w:val="none" w:sz="0" w:space="0" w:color="auto"/>
            <w:right w:val="none" w:sz="0" w:space="0" w:color="auto"/>
          </w:divBdr>
          <w:divsChild>
            <w:div w:id="409038487">
              <w:marLeft w:val="0"/>
              <w:marRight w:val="0"/>
              <w:marTop w:val="0"/>
              <w:marBottom w:val="0"/>
              <w:divBdr>
                <w:top w:val="none" w:sz="0" w:space="0" w:color="auto"/>
                <w:left w:val="none" w:sz="0" w:space="0" w:color="auto"/>
                <w:bottom w:val="none" w:sz="0" w:space="0" w:color="auto"/>
                <w:right w:val="none" w:sz="0" w:space="0" w:color="auto"/>
              </w:divBdr>
              <w:divsChild>
                <w:div w:id="1067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5251">
      <w:bodyDiv w:val="1"/>
      <w:marLeft w:val="0"/>
      <w:marRight w:val="0"/>
      <w:marTop w:val="0"/>
      <w:marBottom w:val="0"/>
      <w:divBdr>
        <w:top w:val="none" w:sz="0" w:space="0" w:color="auto"/>
        <w:left w:val="none" w:sz="0" w:space="0" w:color="auto"/>
        <w:bottom w:val="none" w:sz="0" w:space="0" w:color="auto"/>
        <w:right w:val="none" w:sz="0" w:space="0" w:color="auto"/>
      </w:divBdr>
      <w:divsChild>
        <w:div w:id="278991184">
          <w:marLeft w:val="0"/>
          <w:marRight w:val="0"/>
          <w:marTop w:val="0"/>
          <w:marBottom w:val="0"/>
          <w:divBdr>
            <w:top w:val="none" w:sz="0" w:space="0" w:color="auto"/>
            <w:left w:val="none" w:sz="0" w:space="0" w:color="auto"/>
            <w:bottom w:val="none" w:sz="0" w:space="0" w:color="auto"/>
            <w:right w:val="none" w:sz="0" w:space="0" w:color="auto"/>
          </w:divBdr>
          <w:divsChild>
            <w:div w:id="1696927565">
              <w:marLeft w:val="0"/>
              <w:marRight w:val="0"/>
              <w:marTop w:val="0"/>
              <w:marBottom w:val="0"/>
              <w:divBdr>
                <w:top w:val="none" w:sz="0" w:space="0" w:color="auto"/>
                <w:left w:val="none" w:sz="0" w:space="0" w:color="auto"/>
                <w:bottom w:val="none" w:sz="0" w:space="0" w:color="auto"/>
                <w:right w:val="none" w:sz="0" w:space="0" w:color="auto"/>
              </w:divBdr>
            </w:div>
          </w:divsChild>
        </w:div>
        <w:div w:id="260839305">
          <w:marLeft w:val="0"/>
          <w:marRight w:val="0"/>
          <w:marTop w:val="0"/>
          <w:marBottom w:val="0"/>
          <w:divBdr>
            <w:top w:val="none" w:sz="0" w:space="0" w:color="auto"/>
            <w:left w:val="none" w:sz="0" w:space="0" w:color="auto"/>
            <w:bottom w:val="none" w:sz="0" w:space="0" w:color="auto"/>
            <w:right w:val="none" w:sz="0" w:space="0" w:color="auto"/>
          </w:divBdr>
          <w:divsChild>
            <w:div w:id="1400906681">
              <w:marLeft w:val="0"/>
              <w:marRight w:val="0"/>
              <w:marTop w:val="0"/>
              <w:marBottom w:val="0"/>
              <w:divBdr>
                <w:top w:val="none" w:sz="0" w:space="0" w:color="auto"/>
                <w:left w:val="none" w:sz="0" w:space="0" w:color="auto"/>
                <w:bottom w:val="none" w:sz="0" w:space="0" w:color="auto"/>
                <w:right w:val="none" w:sz="0" w:space="0" w:color="auto"/>
              </w:divBdr>
              <w:divsChild>
                <w:div w:id="10225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64585">
      <w:bodyDiv w:val="1"/>
      <w:marLeft w:val="0"/>
      <w:marRight w:val="0"/>
      <w:marTop w:val="0"/>
      <w:marBottom w:val="0"/>
      <w:divBdr>
        <w:top w:val="none" w:sz="0" w:space="0" w:color="auto"/>
        <w:left w:val="none" w:sz="0" w:space="0" w:color="auto"/>
        <w:bottom w:val="none" w:sz="0" w:space="0" w:color="auto"/>
        <w:right w:val="none" w:sz="0" w:space="0" w:color="auto"/>
      </w:divBdr>
      <w:divsChild>
        <w:div w:id="1431773728">
          <w:marLeft w:val="0"/>
          <w:marRight w:val="0"/>
          <w:marTop w:val="0"/>
          <w:marBottom w:val="0"/>
          <w:divBdr>
            <w:top w:val="none" w:sz="0" w:space="0" w:color="auto"/>
            <w:left w:val="none" w:sz="0" w:space="0" w:color="auto"/>
            <w:bottom w:val="none" w:sz="0" w:space="0" w:color="auto"/>
            <w:right w:val="none" w:sz="0" w:space="0" w:color="auto"/>
          </w:divBdr>
          <w:divsChild>
            <w:div w:id="537551984">
              <w:marLeft w:val="0"/>
              <w:marRight w:val="0"/>
              <w:marTop w:val="0"/>
              <w:marBottom w:val="0"/>
              <w:divBdr>
                <w:top w:val="none" w:sz="0" w:space="0" w:color="auto"/>
                <w:left w:val="none" w:sz="0" w:space="0" w:color="auto"/>
                <w:bottom w:val="none" w:sz="0" w:space="0" w:color="auto"/>
                <w:right w:val="none" w:sz="0" w:space="0" w:color="auto"/>
              </w:divBdr>
            </w:div>
          </w:divsChild>
        </w:div>
        <w:div w:id="1534541087">
          <w:marLeft w:val="0"/>
          <w:marRight w:val="0"/>
          <w:marTop w:val="0"/>
          <w:marBottom w:val="0"/>
          <w:divBdr>
            <w:top w:val="none" w:sz="0" w:space="0" w:color="auto"/>
            <w:left w:val="none" w:sz="0" w:space="0" w:color="auto"/>
            <w:bottom w:val="none" w:sz="0" w:space="0" w:color="auto"/>
            <w:right w:val="none" w:sz="0" w:space="0" w:color="auto"/>
          </w:divBdr>
          <w:divsChild>
            <w:div w:id="1318537006">
              <w:marLeft w:val="0"/>
              <w:marRight w:val="0"/>
              <w:marTop w:val="0"/>
              <w:marBottom w:val="0"/>
              <w:divBdr>
                <w:top w:val="none" w:sz="0" w:space="0" w:color="auto"/>
                <w:left w:val="none" w:sz="0" w:space="0" w:color="auto"/>
                <w:bottom w:val="none" w:sz="0" w:space="0" w:color="auto"/>
                <w:right w:val="none" w:sz="0" w:space="0" w:color="auto"/>
              </w:divBdr>
              <w:divsChild>
                <w:div w:id="7565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42727">
      <w:bodyDiv w:val="1"/>
      <w:marLeft w:val="0"/>
      <w:marRight w:val="0"/>
      <w:marTop w:val="0"/>
      <w:marBottom w:val="0"/>
      <w:divBdr>
        <w:top w:val="none" w:sz="0" w:space="0" w:color="auto"/>
        <w:left w:val="none" w:sz="0" w:space="0" w:color="auto"/>
        <w:bottom w:val="none" w:sz="0" w:space="0" w:color="auto"/>
        <w:right w:val="none" w:sz="0" w:space="0" w:color="auto"/>
      </w:divBdr>
      <w:divsChild>
        <w:div w:id="1819303859">
          <w:marLeft w:val="0"/>
          <w:marRight w:val="0"/>
          <w:marTop w:val="0"/>
          <w:marBottom w:val="0"/>
          <w:divBdr>
            <w:top w:val="none" w:sz="0" w:space="0" w:color="auto"/>
            <w:left w:val="none" w:sz="0" w:space="0" w:color="auto"/>
            <w:bottom w:val="none" w:sz="0" w:space="0" w:color="auto"/>
            <w:right w:val="none" w:sz="0" w:space="0" w:color="auto"/>
          </w:divBdr>
          <w:divsChild>
            <w:div w:id="787624960">
              <w:marLeft w:val="0"/>
              <w:marRight w:val="0"/>
              <w:marTop w:val="0"/>
              <w:marBottom w:val="0"/>
              <w:divBdr>
                <w:top w:val="none" w:sz="0" w:space="0" w:color="auto"/>
                <w:left w:val="none" w:sz="0" w:space="0" w:color="auto"/>
                <w:bottom w:val="none" w:sz="0" w:space="0" w:color="auto"/>
                <w:right w:val="none" w:sz="0" w:space="0" w:color="auto"/>
              </w:divBdr>
            </w:div>
          </w:divsChild>
        </w:div>
        <w:div w:id="572469485">
          <w:marLeft w:val="0"/>
          <w:marRight w:val="0"/>
          <w:marTop w:val="0"/>
          <w:marBottom w:val="0"/>
          <w:divBdr>
            <w:top w:val="none" w:sz="0" w:space="0" w:color="auto"/>
            <w:left w:val="none" w:sz="0" w:space="0" w:color="auto"/>
            <w:bottom w:val="none" w:sz="0" w:space="0" w:color="auto"/>
            <w:right w:val="none" w:sz="0" w:space="0" w:color="auto"/>
          </w:divBdr>
          <w:divsChild>
            <w:div w:id="1062409842">
              <w:marLeft w:val="0"/>
              <w:marRight w:val="0"/>
              <w:marTop w:val="0"/>
              <w:marBottom w:val="0"/>
              <w:divBdr>
                <w:top w:val="none" w:sz="0" w:space="0" w:color="auto"/>
                <w:left w:val="none" w:sz="0" w:space="0" w:color="auto"/>
                <w:bottom w:val="none" w:sz="0" w:space="0" w:color="auto"/>
                <w:right w:val="none" w:sz="0" w:space="0" w:color="auto"/>
              </w:divBdr>
              <w:divsChild>
                <w:div w:id="18828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274216">
      <w:bodyDiv w:val="1"/>
      <w:marLeft w:val="0"/>
      <w:marRight w:val="0"/>
      <w:marTop w:val="0"/>
      <w:marBottom w:val="0"/>
      <w:divBdr>
        <w:top w:val="none" w:sz="0" w:space="0" w:color="auto"/>
        <w:left w:val="none" w:sz="0" w:space="0" w:color="auto"/>
        <w:bottom w:val="none" w:sz="0" w:space="0" w:color="auto"/>
        <w:right w:val="none" w:sz="0" w:space="0" w:color="auto"/>
      </w:divBdr>
      <w:divsChild>
        <w:div w:id="840002505">
          <w:marLeft w:val="0"/>
          <w:marRight w:val="0"/>
          <w:marTop w:val="0"/>
          <w:marBottom w:val="0"/>
          <w:divBdr>
            <w:top w:val="none" w:sz="0" w:space="0" w:color="auto"/>
            <w:left w:val="none" w:sz="0" w:space="0" w:color="auto"/>
            <w:bottom w:val="none" w:sz="0" w:space="0" w:color="auto"/>
            <w:right w:val="none" w:sz="0" w:space="0" w:color="auto"/>
          </w:divBdr>
          <w:divsChild>
            <w:div w:id="129130057">
              <w:marLeft w:val="0"/>
              <w:marRight w:val="0"/>
              <w:marTop w:val="0"/>
              <w:marBottom w:val="0"/>
              <w:divBdr>
                <w:top w:val="none" w:sz="0" w:space="0" w:color="auto"/>
                <w:left w:val="none" w:sz="0" w:space="0" w:color="auto"/>
                <w:bottom w:val="none" w:sz="0" w:space="0" w:color="auto"/>
                <w:right w:val="none" w:sz="0" w:space="0" w:color="auto"/>
              </w:divBdr>
            </w:div>
          </w:divsChild>
        </w:div>
        <w:div w:id="1712850400">
          <w:marLeft w:val="0"/>
          <w:marRight w:val="0"/>
          <w:marTop w:val="0"/>
          <w:marBottom w:val="0"/>
          <w:divBdr>
            <w:top w:val="none" w:sz="0" w:space="0" w:color="auto"/>
            <w:left w:val="none" w:sz="0" w:space="0" w:color="auto"/>
            <w:bottom w:val="none" w:sz="0" w:space="0" w:color="auto"/>
            <w:right w:val="none" w:sz="0" w:space="0" w:color="auto"/>
          </w:divBdr>
          <w:divsChild>
            <w:div w:id="674187555">
              <w:marLeft w:val="0"/>
              <w:marRight w:val="0"/>
              <w:marTop w:val="0"/>
              <w:marBottom w:val="0"/>
              <w:divBdr>
                <w:top w:val="none" w:sz="0" w:space="0" w:color="auto"/>
                <w:left w:val="none" w:sz="0" w:space="0" w:color="auto"/>
                <w:bottom w:val="none" w:sz="0" w:space="0" w:color="auto"/>
                <w:right w:val="none" w:sz="0" w:space="0" w:color="auto"/>
              </w:divBdr>
              <w:divsChild>
                <w:div w:id="64035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17305">
      <w:bodyDiv w:val="1"/>
      <w:marLeft w:val="0"/>
      <w:marRight w:val="0"/>
      <w:marTop w:val="0"/>
      <w:marBottom w:val="0"/>
      <w:divBdr>
        <w:top w:val="none" w:sz="0" w:space="0" w:color="auto"/>
        <w:left w:val="none" w:sz="0" w:space="0" w:color="auto"/>
        <w:bottom w:val="none" w:sz="0" w:space="0" w:color="auto"/>
        <w:right w:val="none" w:sz="0" w:space="0" w:color="auto"/>
      </w:divBdr>
      <w:divsChild>
        <w:div w:id="1340087672">
          <w:marLeft w:val="0"/>
          <w:marRight w:val="0"/>
          <w:marTop w:val="0"/>
          <w:marBottom w:val="0"/>
          <w:divBdr>
            <w:top w:val="none" w:sz="0" w:space="0" w:color="auto"/>
            <w:left w:val="none" w:sz="0" w:space="0" w:color="auto"/>
            <w:bottom w:val="none" w:sz="0" w:space="0" w:color="auto"/>
            <w:right w:val="none" w:sz="0" w:space="0" w:color="auto"/>
          </w:divBdr>
          <w:divsChild>
            <w:div w:id="221258997">
              <w:marLeft w:val="0"/>
              <w:marRight w:val="0"/>
              <w:marTop w:val="0"/>
              <w:marBottom w:val="0"/>
              <w:divBdr>
                <w:top w:val="none" w:sz="0" w:space="0" w:color="auto"/>
                <w:left w:val="none" w:sz="0" w:space="0" w:color="auto"/>
                <w:bottom w:val="none" w:sz="0" w:space="0" w:color="auto"/>
                <w:right w:val="none" w:sz="0" w:space="0" w:color="auto"/>
              </w:divBdr>
            </w:div>
          </w:divsChild>
        </w:div>
        <w:div w:id="627735891">
          <w:marLeft w:val="0"/>
          <w:marRight w:val="0"/>
          <w:marTop w:val="0"/>
          <w:marBottom w:val="0"/>
          <w:divBdr>
            <w:top w:val="none" w:sz="0" w:space="0" w:color="auto"/>
            <w:left w:val="none" w:sz="0" w:space="0" w:color="auto"/>
            <w:bottom w:val="none" w:sz="0" w:space="0" w:color="auto"/>
            <w:right w:val="none" w:sz="0" w:space="0" w:color="auto"/>
          </w:divBdr>
          <w:divsChild>
            <w:div w:id="1373768128">
              <w:marLeft w:val="0"/>
              <w:marRight w:val="0"/>
              <w:marTop w:val="0"/>
              <w:marBottom w:val="0"/>
              <w:divBdr>
                <w:top w:val="none" w:sz="0" w:space="0" w:color="auto"/>
                <w:left w:val="none" w:sz="0" w:space="0" w:color="auto"/>
                <w:bottom w:val="none" w:sz="0" w:space="0" w:color="auto"/>
                <w:right w:val="none" w:sz="0" w:space="0" w:color="auto"/>
              </w:divBdr>
              <w:divsChild>
                <w:div w:id="3847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75357">
      <w:bodyDiv w:val="1"/>
      <w:marLeft w:val="0"/>
      <w:marRight w:val="0"/>
      <w:marTop w:val="0"/>
      <w:marBottom w:val="0"/>
      <w:divBdr>
        <w:top w:val="none" w:sz="0" w:space="0" w:color="auto"/>
        <w:left w:val="none" w:sz="0" w:space="0" w:color="auto"/>
        <w:bottom w:val="none" w:sz="0" w:space="0" w:color="auto"/>
        <w:right w:val="none" w:sz="0" w:space="0" w:color="auto"/>
      </w:divBdr>
      <w:divsChild>
        <w:div w:id="1865171051">
          <w:marLeft w:val="0"/>
          <w:marRight w:val="0"/>
          <w:marTop w:val="0"/>
          <w:marBottom w:val="0"/>
          <w:divBdr>
            <w:top w:val="none" w:sz="0" w:space="0" w:color="auto"/>
            <w:left w:val="none" w:sz="0" w:space="0" w:color="auto"/>
            <w:bottom w:val="none" w:sz="0" w:space="0" w:color="auto"/>
            <w:right w:val="none" w:sz="0" w:space="0" w:color="auto"/>
          </w:divBdr>
          <w:divsChild>
            <w:div w:id="1250965531">
              <w:marLeft w:val="0"/>
              <w:marRight w:val="0"/>
              <w:marTop w:val="0"/>
              <w:marBottom w:val="0"/>
              <w:divBdr>
                <w:top w:val="none" w:sz="0" w:space="0" w:color="auto"/>
                <w:left w:val="none" w:sz="0" w:space="0" w:color="auto"/>
                <w:bottom w:val="none" w:sz="0" w:space="0" w:color="auto"/>
                <w:right w:val="none" w:sz="0" w:space="0" w:color="auto"/>
              </w:divBdr>
            </w:div>
          </w:divsChild>
        </w:div>
        <w:div w:id="1965498817">
          <w:marLeft w:val="0"/>
          <w:marRight w:val="0"/>
          <w:marTop w:val="0"/>
          <w:marBottom w:val="0"/>
          <w:divBdr>
            <w:top w:val="none" w:sz="0" w:space="0" w:color="auto"/>
            <w:left w:val="none" w:sz="0" w:space="0" w:color="auto"/>
            <w:bottom w:val="none" w:sz="0" w:space="0" w:color="auto"/>
            <w:right w:val="none" w:sz="0" w:space="0" w:color="auto"/>
          </w:divBdr>
          <w:divsChild>
            <w:div w:id="1840660200">
              <w:marLeft w:val="0"/>
              <w:marRight w:val="0"/>
              <w:marTop w:val="0"/>
              <w:marBottom w:val="0"/>
              <w:divBdr>
                <w:top w:val="none" w:sz="0" w:space="0" w:color="auto"/>
                <w:left w:val="none" w:sz="0" w:space="0" w:color="auto"/>
                <w:bottom w:val="none" w:sz="0" w:space="0" w:color="auto"/>
                <w:right w:val="none" w:sz="0" w:space="0" w:color="auto"/>
              </w:divBdr>
              <w:divsChild>
                <w:div w:id="189084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97832">
      <w:bodyDiv w:val="1"/>
      <w:marLeft w:val="0"/>
      <w:marRight w:val="0"/>
      <w:marTop w:val="0"/>
      <w:marBottom w:val="0"/>
      <w:divBdr>
        <w:top w:val="none" w:sz="0" w:space="0" w:color="auto"/>
        <w:left w:val="none" w:sz="0" w:space="0" w:color="auto"/>
        <w:bottom w:val="none" w:sz="0" w:space="0" w:color="auto"/>
        <w:right w:val="none" w:sz="0" w:space="0" w:color="auto"/>
      </w:divBdr>
      <w:divsChild>
        <w:div w:id="2016423255">
          <w:marLeft w:val="0"/>
          <w:marRight w:val="0"/>
          <w:marTop w:val="0"/>
          <w:marBottom w:val="0"/>
          <w:divBdr>
            <w:top w:val="none" w:sz="0" w:space="0" w:color="auto"/>
            <w:left w:val="none" w:sz="0" w:space="0" w:color="auto"/>
            <w:bottom w:val="none" w:sz="0" w:space="0" w:color="auto"/>
            <w:right w:val="none" w:sz="0" w:space="0" w:color="auto"/>
          </w:divBdr>
          <w:divsChild>
            <w:div w:id="1568998824">
              <w:marLeft w:val="0"/>
              <w:marRight w:val="0"/>
              <w:marTop w:val="0"/>
              <w:marBottom w:val="0"/>
              <w:divBdr>
                <w:top w:val="none" w:sz="0" w:space="0" w:color="auto"/>
                <w:left w:val="none" w:sz="0" w:space="0" w:color="auto"/>
                <w:bottom w:val="none" w:sz="0" w:space="0" w:color="auto"/>
                <w:right w:val="none" w:sz="0" w:space="0" w:color="auto"/>
              </w:divBdr>
            </w:div>
          </w:divsChild>
        </w:div>
        <w:div w:id="637802377">
          <w:marLeft w:val="0"/>
          <w:marRight w:val="0"/>
          <w:marTop w:val="0"/>
          <w:marBottom w:val="0"/>
          <w:divBdr>
            <w:top w:val="none" w:sz="0" w:space="0" w:color="auto"/>
            <w:left w:val="none" w:sz="0" w:space="0" w:color="auto"/>
            <w:bottom w:val="none" w:sz="0" w:space="0" w:color="auto"/>
            <w:right w:val="none" w:sz="0" w:space="0" w:color="auto"/>
          </w:divBdr>
          <w:divsChild>
            <w:div w:id="741755273">
              <w:marLeft w:val="0"/>
              <w:marRight w:val="0"/>
              <w:marTop w:val="0"/>
              <w:marBottom w:val="0"/>
              <w:divBdr>
                <w:top w:val="none" w:sz="0" w:space="0" w:color="auto"/>
                <w:left w:val="none" w:sz="0" w:space="0" w:color="auto"/>
                <w:bottom w:val="none" w:sz="0" w:space="0" w:color="auto"/>
                <w:right w:val="none" w:sz="0" w:space="0" w:color="auto"/>
              </w:divBdr>
              <w:divsChild>
                <w:div w:id="841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52332">
      <w:bodyDiv w:val="1"/>
      <w:marLeft w:val="0"/>
      <w:marRight w:val="0"/>
      <w:marTop w:val="0"/>
      <w:marBottom w:val="0"/>
      <w:divBdr>
        <w:top w:val="none" w:sz="0" w:space="0" w:color="auto"/>
        <w:left w:val="none" w:sz="0" w:space="0" w:color="auto"/>
        <w:bottom w:val="none" w:sz="0" w:space="0" w:color="auto"/>
        <w:right w:val="none" w:sz="0" w:space="0" w:color="auto"/>
      </w:divBdr>
      <w:divsChild>
        <w:div w:id="157229205">
          <w:marLeft w:val="0"/>
          <w:marRight w:val="0"/>
          <w:marTop w:val="0"/>
          <w:marBottom w:val="0"/>
          <w:divBdr>
            <w:top w:val="none" w:sz="0" w:space="0" w:color="auto"/>
            <w:left w:val="none" w:sz="0" w:space="0" w:color="auto"/>
            <w:bottom w:val="none" w:sz="0" w:space="0" w:color="auto"/>
            <w:right w:val="none" w:sz="0" w:space="0" w:color="auto"/>
          </w:divBdr>
          <w:divsChild>
            <w:div w:id="1434857469">
              <w:marLeft w:val="0"/>
              <w:marRight w:val="0"/>
              <w:marTop w:val="0"/>
              <w:marBottom w:val="0"/>
              <w:divBdr>
                <w:top w:val="none" w:sz="0" w:space="0" w:color="auto"/>
                <w:left w:val="none" w:sz="0" w:space="0" w:color="auto"/>
                <w:bottom w:val="none" w:sz="0" w:space="0" w:color="auto"/>
                <w:right w:val="none" w:sz="0" w:space="0" w:color="auto"/>
              </w:divBdr>
            </w:div>
          </w:divsChild>
        </w:div>
        <w:div w:id="1823614928">
          <w:marLeft w:val="0"/>
          <w:marRight w:val="0"/>
          <w:marTop w:val="0"/>
          <w:marBottom w:val="0"/>
          <w:divBdr>
            <w:top w:val="none" w:sz="0" w:space="0" w:color="auto"/>
            <w:left w:val="none" w:sz="0" w:space="0" w:color="auto"/>
            <w:bottom w:val="none" w:sz="0" w:space="0" w:color="auto"/>
            <w:right w:val="none" w:sz="0" w:space="0" w:color="auto"/>
          </w:divBdr>
          <w:divsChild>
            <w:div w:id="1164971986">
              <w:marLeft w:val="0"/>
              <w:marRight w:val="0"/>
              <w:marTop w:val="0"/>
              <w:marBottom w:val="0"/>
              <w:divBdr>
                <w:top w:val="none" w:sz="0" w:space="0" w:color="auto"/>
                <w:left w:val="none" w:sz="0" w:space="0" w:color="auto"/>
                <w:bottom w:val="none" w:sz="0" w:space="0" w:color="auto"/>
                <w:right w:val="none" w:sz="0" w:space="0" w:color="auto"/>
              </w:divBdr>
              <w:divsChild>
                <w:div w:id="18999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75323">
      <w:bodyDiv w:val="1"/>
      <w:marLeft w:val="0"/>
      <w:marRight w:val="0"/>
      <w:marTop w:val="0"/>
      <w:marBottom w:val="0"/>
      <w:divBdr>
        <w:top w:val="none" w:sz="0" w:space="0" w:color="auto"/>
        <w:left w:val="none" w:sz="0" w:space="0" w:color="auto"/>
        <w:bottom w:val="none" w:sz="0" w:space="0" w:color="auto"/>
        <w:right w:val="none" w:sz="0" w:space="0" w:color="auto"/>
      </w:divBdr>
      <w:divsChild>
        <w:div w:id="610280898">
          <w:marLeft w:val="0"/>
          <w:marRight w:val="0"/>
          <w:marTop w:val="0"/>
          <w:marBottom w:val="0"/>
          <w:divBdr>
            <w:top w:val="none" w:sz="0" w:space="0" w:color="auto"/>
            <w:left w:val="none" w:sz="0" w:space="0" w:color="auto"/>
            <w:bottom w:val="none" w:sz="0" w:space="0" w:color="auto"/>
            <w:right w:val="none" w:sz="0" w:space="0" w:color="auto"/>
          </w:divBdr>
          <w:divsChild>
            <w:div w:id="252471598">
              <w:marLeft w:val="0"/>
              <w:marRight w:val="0"/>
              <w:marTop w:val="0"/>
              <w:marBottom w:val="0"/>
              <w:divBdr>
                <w:top w:val="none" w:sz="0" w:space="0" w:color="auto"/>
                <w:left w:val="none" w:sz="0" w:space="0" w:color="auto"/>
                <w:bottom w:val="none" w:sz="0" w:space="0" w:color="auto"/>
                <w:right w:val="none" w:sz="0" w:space="0" w:color="auto"/>
              </w:divBdr>
            </w:div>
          </w:divsChild>
        </w:div>
        <w:div w:id="335109513">
          <w:marLeft w:val="0"/>
          <w:marRight w:val="0"/>
          <w:marTop w:val="0"/>
          <w:marBottom w:val="0"/>
          <w:divBdr>
            <w:top w:val="none" w:sz="0" w:space="0" w:color="auto"/>
            <w:left w:val="none" w:sz="0" w:space="0" w:color="auto"/>
            <w:bottom w:val="none" w:sz="0" w:space="0" w:color="auto"/>
            <w:right w:val="none" w:sz="0" w:space="0" w:color="auto"/>
          </w:divBdr>
          <w:divsChild>
            <w:div w:id="190343069">
              <w:marLeft w:val="0"/>
              <w:marRight w:val="0"/>
              <w:marTop w:val="0"/>
              <w:marBottom w:val="0"/>
              <w:divBdr>
                <w:top w:val="none" w:sz="0" w:space="0" w:color="auto"/>
                <w:left w:val="none" w:sz="0" w:space="0" w:color="auto"/>
                <w:bottom w:val="none" w:sz="0" w:space="0" w:color="auto"/>
                <w:right w:val="none" w:sz="0" w:space="0" w:color="auto"/>
              </w:divBdr>
              <w:divsChild>
                <w:div w:id="2509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153573">
      <w:bodyDiv w:val="1"/>
      <w:marLeft w:val="0"/>
      <w:marRight w:val="0"/>
      <w:marTop w:val="0"/>
      <w:marBottom w:val="0"/>
      <w:divBdr>
        <w:top w:val="none" w:sz="0" w:space="0" w:color="auto"/>
        <w:left w:val="none" w:sz="0" w:space="0" w:color="auto"/>
        <w:bottom w:val="none" w:sz="0" w:space="0" w:color="auto"/>
        <w:right w:val="none" w:sz="0" w:space="0" w:color="auto"/>
      </w:divBdr>
      <w:divsChild>
        <w:div w:id="1984459444">
          <w:marLeft w:val="0"/>
          <w:marRight w:val="0"/>
          <w:marTop w:val="0"/>
          <w:marBottom w:val="0"/>
          <w:divBdr>
            <w:top w:val="none" w:sz="0" w:space="0" w:color="auto"/>
            <w:left w:val="none" w:sz="0" w:space="0" w:color="auto"/>
            <w:bottom w:val="none" w:sz="0" w:space="0" w:color="auto"/>
            <w:right w:val="none" w:sz="0" w:space="0" w:color="auto"/>
          </w:divBdr>
          <w:divsChild>
            <w:div w:id="1090203080">
              <w:marLeft w:val="0"/>
              <w:marRight w:val="0"/>
              <w:marTop w:val="0"/>
              <w:marBottom w:val="0"/>
              <w:divBdr>
                <w:top w:val="none" w:sz="0" w:space="0" w:color="auto"/>
                <w:left w:val="none" w:sz="0" w:space="0" w:color="auto"/>
                <w:bottom w:val="none" w:sz="0" w:space="0" w:color="auto"/>
                <w:right w:val="none" w:sz="0" w:space="0" w:color="auto"/>
              </w:divBdr>
            </w:div>
          </w:divsChild>
        </w:div>
        <w:div w:id="1225676229">
          <w:marLeft w:val="0"/>
          <w:marRight w:val="0"/>
          <w:marTop w:val="0"/>
          <w:marBottom w:val="0"/>
          <w:divBdr>
            <w:top w:val="none" w:sz="0" w:space="0" w:color="auto"/>
            <w:left w:val="none" w:sz="0" w:space="0" w:color="auto"/>
            <w:bottom w:val="none" w:sz="0" w:space="0" w:color="auto"/>
            <w:right w:val="none" w:sz="0" w:space="0" w:color="auto"/>
          </w:divBdr>
          <w:divsChild>
            <w:div w:id="1346253412">
              <w:marLeft w:val="0"/>
              <w:marRight w:val="0"/>
              <w:marTop w:val="0"/>
              <w:marBottom w:val="0"/>
              <w:divBdr>
                <w:top w:val="none" w:sz="0" w:space="0" w:color="auto"/>
                <w:left w:val="none" w:sz="0" w:space="0" w:color="auto"/>
                <w:bottom w:val="none" w:sz="0" w:space="0" w:color="auto"/>
                <w:right w:val="none" w:sz="0" w:space="0" w:color="auto"/>
              </w:divBdr>
              <w:divsChild>
                <w:div w:id="4155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03177">
      <w:bodyDiv w:val="1"/>
      <w:marLeft w:val="0"/>
      <w:marRight w:val="0"/>
      <w:marTop w:val="0"/>
      <w:marBottom w:val="0"/>
      <w:divBdr>
        <w:top w:val="none" w:sz="0" w:space="0" w:color="auto"/>
        <w:left w:val="none" w:sz="0" w:space="0" w:color="auto"/>
        <w:bottom w:val="none" w:sz="0" w:space="0" w:color="auto"/>
        <w:right w:val="none" w:sz="0" w:space="0" w:color="auto"/>
      </w:divBdr>
      <w:divsChild>
        <w:div w:id="1056514505">
          <w:marLeft w:val="0"/>
          <w:marRight w:val="0"/>
          <w:marTop w:val="0"/>
          <w:marBottom w:val="0"/>
          <w:divBdr>
            <w:top w:val="none" w:sz="0" w:space="0" w:color="auto"/>
            <w:left w:val="none" w:sz="0" w:space="0" w:color="auto"/>
            <w:bottom w:val="none" w:sz="0" w:space="0" w:color="auto"/>
            <w:right w:val="none" w:sz="0" w:space="0" w:color="auto"/>
          </w:divBdr>
          <w:divsChild>
            <w:div w:id="1655835780">
              <w:marLeft w:val="0"/>
              <w:marRight w:val="0"/>
              <w:marTop w:val="0"/>
              <w:marBottom w:val="0"/>
              <w:divBdr>
                <w:top w:val="none" w:sz="0" w:space="0" w:color="auto"/>
                <w:left w:val="none" w:sz="0" w:space="0" w:color="auto"/>
                <w:bottom w:val="none" w:sz="0" w:space="0" w:color="auto"/>
                <w:right w:val="none" w:sz="0" w:space="0" w:color="auto"/>
              </w:divBdr>
            </w:div>
          </w:divsChild>
        </w:div>
        <w:div w:id="1323199369">
          <w:marLeft w:val="0"/>
          <w:marRight w:val="0"/>
          <w:marTop w:val="0"/>
          <w:marBottom w:val="0"/>
          <w:divBdr>
            <w:top w:val="none" w:sz="0" w:space="0" w:color="auto"/>
            <w:left w:val="none" w:sz="0" w:space="0" w:color="auto"/>
            <w:bottom w:val="none" w:sz="0" w:space="0" w:color="auto"/>
            <w:right w:val="none" w:sz="0" w:space="0" w:color="auto"/>
          </w:divBdr>
          <w:divsChild>
            <w:div w:id="109474522">
              <w:marLeft w:val="0"/>
              <w:marRight w:val="0"/>
              <w:marTop w:val="0"/>
              <w:marBottom w:val="0"/>
              <w:divBdr>
                <w:top w:val="none" w:sz="0" w:space="0" w:color="auto"/>
                <w:left w:val="none" w:sz="0" w:space="0" w:color="auto"/>
                <w:bottom w:val="none" w:sz="0" w:space="0" w:color="auto"/>
                <w:right w:val="none" w:sz="0" w:space="0" w:color="auto"/>
              </w:divBdr>
              <w:divsChild>
                <w:div w:id="7622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27527">
      <w:bodyDiv w:val="1"/>
      <w:marLeft w:val="0"/>
      <w:marRight w:val="0"/>
      <w:marTop w:val="0"/>
      <w:marBottom w:val="0"/>
      <w:divBdr>
        <w:top w:val="none" w:sz="0" w:space="0" w:color="auto"/>
        <w:left w:val="none" w:sz="0" w:space="0" w:color="auto"/>
        <w:bottom w:val="none" w:sz="0" w:space="0" w:color="auto"/>
        <w:right w:val="none" w:sz="0" w:space="0" w:color="auto"/>
      </w:divBdr>
      <w:divsChild>
        <w:div w:id="2071070489">
          <w:marLeft w:val="0"/>
          <w:marRight w:val="0"/>
          <w:marTop w:val="0"/>
          <w:marBottom w:val="0"/>
          <w:divBdr>
            <w:top w:val="none" w:sz="0" w:space="0" w:color="auto"/>
            <w:left w:val="none" w:sz="0" w:space="0" w:color="auto"/>
            <w:bottom w:val="none" w:sz="0" w:space="0" w:color="auto"/>
            <w:right w:val="none" w:sz="0" w:space="0" w:color="auto"/>
          </w:divBdr>
          <w:divsChild>
            <w:div w:id="831531865">
              <w:marLeft w:val="0"/>
              <w:marRight w:val="0"/>
              <w:marTop w:val="0"/>
              <w:marBottom w:val="0"/>
              <w:divBdr>
                <w:top w:val="none" w:sz="0" w:space="0" w:color="auto"/>
                <w:left w:val="none" w:sz="0" w:space="0" w:color="auto"/>
                <w:bottom w:val="none" w:sz="0" w:space="0" w:color="auto"/>
                <w:right w:val="none" w:sz="0" w:space="0" w:color="auto"/>
              </w:divBdr>
            </w:div>
          </w:divsChild>
        </w:div>
        <w:div w:id="540558024">
          <w:marLeft w:val="0"/>
          <w:marRight w:val="0"/>
          <w:marTop w:val="0"/>
          <w:marBottom w:val="0"/>
          <w:divBdr>
            <w:top w:val="none" w:sz="0" w:space="0" w:color="auto"/>
            <w:left w:val="none" w:sz="0" w:space="0" w:color="auto"/>
            <w:bottom w:val="none" w:sz="0" w:space="0" w:color="auto"/>
            <w:right w:val="none" w:sz="0" w:space="0" w:color="auto"/>
          </w:divBdr>
          <w:divsChild>
            <w:div w:id="1115978411">
              <w:marLeft w:val="0"/>
              <w:marRight w:val="0"/>
              <w:marTop w:val="0"/>
              <w:marBottom w:val="0"/>
              <w:divBdr>
                <w:top w:val="none" w:sz="0" w:space="0" w:color="auto"/>
                <w:left w:val="none" w:sz="0" w:space="0" w:color="auto"/>
                <w:bottom w:val="none" w:sz="0" w:space="0" w:color="auto"/>
                <w:right w:val="none" w:sz="0" w:space="0" w:color="auto"/>
              </w:divBdr>
              <w:divsChild>
                <w:div w:id="140044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649047">
      <w:bodyDiv w:val="1"/>
      <w:marLeft w:val="0"/>
      <w:marRight w:val="0"/>
      <w:marTop w:val="0"/>
      <w:marBottom w:val="0"/>
      <w:divBdr>
        <w:top w:val="none" w:sz="0" w:space="0" w:color="auto"/>
        <w:left w:val="none" w:sz="0" w:space="0" w:color="auto"/>
        <w:bottom w:val="none" w:sz="0" w:space="0" w:color="auto"/>
        <w:right w:val="none" w:sz="0" w:space="0" w:color="auto"/>
      </w:divBdr>
      <w:divsChild>
        <w:div w:id="1105729234">
          <w:marLeft w:val="0"/>
          <w:marRight w:val="0"/>
          <w:marTop w:val="0"/>
          <w:marBottom w:val="0"/>
          <w:divBdr>
            <w:top w:val="none" w:sz="0" w:space="0" w:color="auto"/>
            <w:left w:val="none" w:sz="0" w:space="0" w:color="auto"/>
            <w:bottom w:val="none" w:sz="0" w:space="0" w:color="auto"/>
            <w:right w:val="none" w:sz="0" w:space="0" w:color="auto"/>
          </w:divBdr>
          <w:divsChild>
            <w:div w:id="357894460">
              <w:marLeft w:val="0"/>
              <w:marRight w:val="0"/>
              <w:marTop w:val="0"/>
              <w:marBottom w:val="0"/>
              <w:divBdr>
                <w:top w:val="none" w:sz="0" w:space="0" w:color="auto"/>
                <w:left w:val="none" w:sz="0" w:space="0" w:color="auto"/>
                <w:bottom w:val="none" w:sz="0" w:space="0" w:color="auto"/>
                <w:right w:val="none" w:sz="0" w:space="0" w:color="auto"/>
              </w:divBdr>
            </w:div>
          </w:divsChild>
        </w:div>
        <w:div w:id="1841650831">
          <w:marLeft w:val="0"/>
          <w:marRight w:val="0"/>
          <w:marTop w:val="0"/>
          <w:marBottom w:val="0"/>
          <w:divBdr>
            <w:top w:val="none" w:sz="0" w:space="0" w:color="auto"/>
            <w:left w:val="none" w:sz="0" w:space="0" w:color="auto"/>
            <w:bottom w:val="none" w:sz="0" w:space="0" w:color="auto"/>
            <w:right w:val="none" w:sz="0" w:space="0" w:color="auto"/>
          </w:divBdr>
          <w:divsChild>
            <w:div w:id="1050225389">
              <w:marLeft w:val="0"/>
              <w:marRight w:val="0"/>
              <w:marTop w:val="0"/>
              <w:marBottom w:val="0"/>
              <w:divBdr>
                <w:top w:val="none" w:sz="0" w:space="0" w:color="auto"/>
                <w:left w:val="none" w:sz="0" w:space="0" w:color="auto"/>
                <w:bottom w:val="none" w:sz="0" w:space="0" w:color="auto"/>
                <w:right w:val="none" w:sz="0" w:space="0" w:color="auto"/>
              </w:divBdr>
              <w:divsChild>
                <w:div w:id="1078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46575">
      <w:bodyDiv w:val="1"/>
      <w:marLeft w:val="0"/>
      <w:marRight w:val="0"/>
      <w:marTop w:val="0"/>
      <w:marBottom w:val="0"/>
      <w:divBdr>
        <w:top w:val="none" w:sz="0" w:space="0" w:color="auto"/>
        <w:left w:val="none" w:sz="0" w:space="0" w:color="auto"/>
        <w:bottom w:val="none" w:sz="0" w:space="0" w:color="auto"/>
        <w:right w:val="none" w:sz="0" w:space="0" w:color="auto"/>
      </w:divBdr>
      <w:divsChild>
        <w:div w:id="935671107">
          <w:marLeft w:val="0"/>
          <w:marRight w:val="0"/>
          <w:marTop w:val="0"/>
          <w:marBottom w:val="0"/>
          <w:divBdr>
            <w:top w:val="none" w:sz="0" w:space="0" w:color="auto"/>
            <w:left w:val="none" w:sz="0" w:space="0" w:color="auto"/>
            <w:bottom w:val="none" w:sz="0" w:space="0" w:color="auto"/>
            <w:right w:val="none" w:sz="0" w:space="0" w:color="auto"/>
          </w:divBdr>
          <w:divsChild>
            <w:div w:id="226692452">
              <w:marLeft w:val="0"/>
              <w:marRight w:val="0"/>
              <w:marTop w:val="0"/>
              <w:marBottom w:val="0"/>
              <w:divBdr>
                <w:top w:val="none" w:sz="0" w:space="0" w:color="auto"/>
                <w:left w:val="none" w:sz="0" w:space="0" w:color="auto"/>
                <w:bottom w:val="none" w:sz="0" w:space="0" w:color="auto"/>
                <w:right w:val="none" w:sz="0" w:space="0" w:color="auto"/>
              </w:divBdr>
            </w:div>
          </w:divsChild>
        </w:div>
        <w:div w:id="996035315">
          <w:marLeft w:val="0"/>
          <w:marRight w:val="0"/>
          <w:marTop w:val="0"/>
          <w:marBottom w:val="0"/>
          <w:divBdr>
            <w:top w:val="none" w:sz="0" w:space="0" w:color="auto"/>
            <w:left w:val="none" w:sz="0" w:space="0" w:color="auto"/>
            <w:bottom w:val="none" w:sz="0" w:space="0" w:color="auto"/>
            <w:right w:val="none" w:sz="0" w:space="0" w:color="auto"/>
          </w:divBdr>
          <w:divsChild>
            <w:div w:id="1658921598">
              <w:marLeft w:val="0"/>
              <w:marRight w:val="0"/>
              <w:marTop w:val="0"/>
              <w:marBottom w:val="0"/>
              <w:divBdr>
                <w:top w:val="none" w:sz="0" w:space="0" w:color="auto"/>
                <w:left w:val="none" w:sz="0" w:space="0" w:color="auto"/>
                <w:bottom w:val="none" w:sz="0" w:space="0" w:color="auto"/>
                <w:right w:val="none" w:sz="0" w:space="0" w:color="auto"/>
              </w:divBdr>
              <w:divsChild>
                <w:div w:id="16241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814067">
      <w:bodyDiv w:val="1"/>
      <w:marLeft w:val="0"/>
      <w:marRight w:val="0"/>
      <w:marTop w:val="0"/>
      <w:marBottom w:val="0"/>
      <w:divBdr>
        <w:top w:val="none" w:sz="0" w:space="0" w:color="auto"/>
        <w:left w:val="none" w:sz="0" w:space="0" w:color="auto"/>
        <w:bottom w:val="none" w:sz="0" w:space="0" w:color="auto"/>
        <w:right w:val="none" w:sz="0" w:space="0" w:color="auto"/>
      </w:divBdr>
      <w:divsChild>
        <w:div w:id="1730304251">
          <w:marLeft w:val="0"/>
          <w:marRight w:val="0"/>
          <w:marTop w:val="0"/>
          <w:marBottom w:val="0"/>
          <w:divBdr>
            <w:top w:val="none" w:sz="0" w:space="0" w:color="auto"/>
            <w:left w:val="none" w:sz="0" w:space="0" w:color="auto"/>
            <w:bottom w:val="none" w:sz="0" w:space="0" w:color="auto"/>
            <w:right w:val="none" w:sz="0" w:space="0" w:color="auto"/>
          </w:divBdr>
          <w:divsChild>
            <w:div w:id="118686916">
              <w:marLeft w:val="0"/>
              <w:marRight w:val="0"/>
              <w:marTop w:val="0"/>
              <w:marBottom w:val="0"/>
              <w:divBdr>
                <w:top w:val="none" w:sz="0" w:space="0" w:color="auto"/>
                <w:left w:val="none" w:sz="0" w:space="0" w:color="auto"/>
                <w:bottom w:val="none" w:sz="0" w:space="0" w:color="auto"/>
                <w:right w:val="none" w:sz="0" w:space="0" w:color="auto"/>
              </w:divBdr>
            </w:div>
          </w:divsChild>
        </w:div>
        <w:div w:id="625158720">
          <w:marLeft w:val="0"/>
          <w:marRight w:val="0"/>
          <w:marTop w:val="0"/>
          <w:marBottom w:val="0"/>
          <w:divBdr>
            <w:top w:val="none" w:sz="0" w:space="0" w:color="auto"/>
            <w:left w:val="none" w:sz="0" w:space="0" w:color="auto"/>
            <w:bottom w:val="none" w:sz="0" w:space="0" w:color="auto"/>
            <w:right w:val="none" w:sz="0" w:space="0" w:color="auto"/>
          </w:divBdr>
          <w:divsChild>
            <w:div w:id="229923397">
              <w:marLeft w:val="0"/>
              <w:marRight w:val="0"/>
              <w:marTop w:val="0"/>
              <w:marBottom w:val="0"/>
              <w:divBdr>
                <w:top w:val="none" w:sz="0" w:space="0" w:color="auto"/>
                <w:left w:val="none" w:sz="0" w:space="0" w:color="auto"/>
                <w:bottom w:val="none" w:sz="0" w:space="0" w:color="auto"/>
                <w:right w:val="none" w:sz="0" w:space="0" w:color="auto"/>
              </w:divBdr>
              <w:divsChild>
                <w:div w:id="110959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75914">
      <w:bodyDiv w:val="1"/>
      <w:marLeft w:val="0"/>
      <w:marRight w:val="0"/>
      <w:marTop w:val="0"/>
      <w:marBottom w:val="0"/>
      <w:divBdr>
        <w:top w:val="none" w:sz="0" w:space="0" w:color="auto"/>
        <w:left w:val="none" w:sz="0" w:space="0" w:color="auto"/>
        <w:bottom w:val="none" w:sz="0" w:space="0" w:color="auto"/>
        <w:right w:val="none" w:sz="0" w:space="0" w:color="auto"/>
      </w:divBdr>
      <w:divsChild>
        <w:div w:id="1242135460">
          <w:marLeft w:val="0"/>
          <w:marRight w:val="0"/>
          <w:marTop w:val="0"/>
          <w:marBottom w:val="0"/>
          <w:divBdr>
            <w:top w:val="none" w:sz="0" w:space="0" w:color="auto"/>
            <w:left w:val="none" w:sz="0" w:space="0" w:color="auto"/>
            <w:bottom w:val="none" w:sz="0" w:space="0" w:color="auto"/>
            <w:right w:val="none" w:sz="0" w:space="0" w:color="auto"/>
          </w:divBdr>
          <w:divsChild>
            <w:div w:id="499858084">
              <w:marLeft w:val="0"/>
              <w:marRight w:val="0"/>
              <w:marTop w:val="0"/>
              <w:marBottom w:val="0"/>
              <w:divBdr>
                <w:top w:val="none" w:sz="0" w:space="0" w:color="auto"/>
                <w:left w:val="none" w:sz="0" w:space="0" w:color="auto"/>
                <w:bottom w:val="none" w:sz="0" w:space="0" w:color="auto"/>
                <w:right w:val="none" w:sz="0" w:space="0" w:color="auto"/>
              </w:divBdr>
            </w:div>
          </w:divsChild>
        </w:div>
        <w:div w:id="1838694664">
          <w:marLeft w:val="0"/>
          <w:marRight w:val="0"/>
          <w:marTop w:val="0"/>
          <w:marBottom w:val="0"/>
          <w:divBdr>
            <w:top w:val="none" w:sz="0" w:space="0" w:color="auto"/>
            <w:left w:val="none" w:sz="0" w:space="0" w:color="auto"/>
            <w:bottom w:val="none" w:sz="0" w:space="0" w:color="auto"/>
            <w:right w:val="none" w:sz="0" w:space="0" w:color="auto"/>
          </w:divBdr>
          <w:divsChild>
            <w:div w:id="140196447">
              <w:marLeft w:val="0"/>
              <w:marRight w:val="0"/>
              <w:marTop w:val="0"/>
              <w:marBottom w:val="0"/>
              <w:divBdr>
                <w:top w:val="none" w:sz="0" w:space="0" w:color="auto"/>
                <w:left w:val="none" w:sz="0" w:space="0" w:color="auto"/>
                <w:bottom w:val="none" w:sz="0" w:space="0" w:color="auto"/>
                <w:right w:val="none" w:sz="0" w:space="0" w:color="auto"/>
              </w:divBdr>
              <w:divsChild>
                <w:div w:id="21255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515354">
      <w:bodyDiv w:val="1"/>
      <w:marLeft w:val="0"/>
      <w:marRight w:val="0"/>
      <w:marTop w:val="0"/>
      <w:marBottom w:val="0"/>
      <w:divBdr>
        <w:top w:val="none" w:sz="0" w:space="0" w:color="auto"/>
        <w:left w:val="none" w:sz="0" w:space="0" w:color="auto"/>
        <w:bottom w:val="none" w:sz="0" w:space="0" w:color="auto"/>
        <w:right w:val="none" w:sz="0" w:space="0" w:color="auto"/>
      </w:divBdr>
      <w:divsChild>
        <w:div w:id="972711644">
          <w:marLeft w:val="0"/>
          <w:marRight w:val="0"/>
          <w:marTop w:val="0"/>
          <w:marBottom w:val="0"/>
          <w:divBdr>
            <w:top w:val="none" w:sz="0" w:space="0" w:color="auto"/>
            <w:left w:val="none" w:sz="0" w:space="0" w:color="auto"/>
            <w:bottom w:val="none" w:sz="0" w:space="0" w:color="auto"/>
            <w:right w:val="none" w:sz="0" w:space="0" w:color="auto"/>
          </w:divBdr>
          <w:divsChild>
            <w:div w:id="298073340">
              <w:marLeft w:val="0"/>
              <w:marRight w:val="0"/>
              <w:marTop w:val="0"/>
              <w:marBottom w:val="0"/>
              <w:divBdr>
                <w:top w:val="none" w:sz="0" w:space="0" w:color="auto"/>
                <w:left w:val="none" w:sz="0" w:space="0" w:color="auto"/>
                <w:bottom w:val="none" w:sz="0" w:space="0" w:color="auto"/>
                <w:right w:val="none" w:sz="0" w:space="0" w:color="auto"/>
              </w:divBdr>
            </w:div>
          </w:divsChild>
        </w:div>
        <w:div w:id="596914092">
          <w:marLeft w:val="0"/>
          <w:marRight w:val="0"/>
          <w:marTop w:val="0"/>
          <w:marBottom w:val="0"/>
          <w:divBdr>
            <w:top w:val="none" w:sz="0" w:space="0" w:color="auto"/>
            <w:left w:val="none" w:sz="0" w:space="0" w:color="auto"/>
            <w:bottom w:val="none" w:sz="0" w:space="0" w:color="auto"/>
            <w:right w:val="none" w:sz="0" w:space="0" w:color="auto"/>
          </w:divBdr>
          <w:divsChild>
            <w:div w:id="126778050">
              <w:marLeft w:val="0"/>
              <w:marRight w:val="0"/>
              <w:marTop w:val="0"/>
              <w:marBottom w:val="0"/>
              <w:divBdr>
                <w:top w:val="none" w:sz="0" w:space="0" w:color="auto"/>
                <w:left w:val="none" w:sz="0" w:space="0" w:color="auto"/>
                <w:bottom w:val="none" w:sz="0" w:space="0" w:color="auto"/>
                <w:right w:val="none" w:sz="0" w:space="0" w:color="auto"/>
              </w:divBdr>
              <w:divsChild>
                <w:div w:id="99086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13530">
      <w:bodyDiv w:val="1"/>
      <w:marLeft w:val="0"/>
      <w:marRight w:val="0"/>
      <w:marTop w:val="0"/>
      <w:marBottom w:val="0"/>
      <w:divBdr>
        <w:top w:val="none" w:sz="0" w:space="0" w:color="auto"/>
        <w:left w:val="none" w:sz="0" w:space="0" w:color="auto"/>
        <w:bottom w:val="none" w:sz="0" w:space="0" w:color="auto"/>
        <w:right w:val="none" w:sz="0" w:space="0" w:color="auto"/>
      </w:divBdr>
      <w:divsChild>
        <w:div w:id="1810853941">
          <w:marLeft w:val="0"/>
          <w:marRight w:val="0"/>
          <w:marTop w:val="0"/>
          <w:marBottom w:val="0"/>
          <w:divBdr>
            <w:top w:val="none" w:sz="0" w:space="0" w:color="auto"/>
            <w:left w:val="none" w:sz="0" w:space="0" w:color="auto"/>
            <w:bottom w:val="none" w:sz="0" w:space="0" w:color="auto"/>
            <w:right w:val="none" w:sz="0" w:space="0" w:color="auto"/>
          </w:divBdr>
          <w:divsChild>
            <w:div w:id="1089161094">
              <w:marLeft w:val="0"/>
              <w:marRight w:val="0"/>
              <w:marTop w:val="0"/>
              <w:marBottom w:val="0"/>
              <w:divBdr>
                <w:top w:val="none" w:sz="0" w:space="0" w:color="auto"/>
                <w:left w:val="none" w:sz="0" w:space="0" w:color="auto"/>
                <w:bottom w:val="none" w:sz="0" w:space="0" w:color="auto"/>
                <w:right w:val="none" w:sz="0" w:space="0" w:color="auto"/>
              </w:divBdr>
            </w:div>
          </w:divsChild>
        </w:div>
        <w:div w:id="304971551">
          <w:marLeft w:val="0"/>
          <w:marRight w:val="0"/>
          <w:marTop w:val="0"/>
          <w:marBottom w:val="0"/>
          <w:divBdr>
            <w:top w:val="none" w:sz="0" w:space="0" w:color="auto"/>
            <w:left w:val="none" w:sz="0" w:space="0" w:color="auto"/>
            <w:bottom w:val="none" w:sz="0" w:space="0" w:color="auto"/>
            <w:right w:val="none" w:sz="0" w:space="0" w:color="auto"/>
          </w:divBdr>
          <w:divsChild>
            <w:div w:id="1608543317">
              <w:marLeft w:val="0"/>
              <w:marRight w:val="0"/>
              <w:marTop w:val="0"/>
              <w:marBottom w:val="0"/>
              <w:divBdr>
                <w:top w:val="none" w:sz="0" w:space="0" w:color="auto"/>
                <w:left w:val="none" w:sz="0" w:space="0" w:color="auto"/>
                <w:bottom w:val="none" w:sz="0" w:space="0" w:color="auto"/>
                <w:right w:val="none" w:sz="0" w:space="0" w:color="auto"/>
              </w:divBdr>
              <w:divsChild>
                <w:div w:id="10139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60057">
      <w:bodyDiv w:val="1"/>
      <w:marLeft w:val="0"/>
      <w:marRight w:val="0"/>
      <w:marTop w:val="0"/>
      <w:marBottom w:val="0"/>
      <w:divBdr>
        <w:top w:val="none" w:sz="0" w:space="0" w:color="auto"/>
        <w:left w:val="none" w:sz="0" w:space="0" w:color="auto"/>
        <w:bottom w:val="none" w:sz="0" w:space="0" w:color="auto"/>
        <w:right w:val="none" w:sz="0" w:space="0" w:color="auto"/>
      </w:divBdr>
      <w:divsChild>
        <w:div w:id="1538198140">
          <w:marLeft w:val="0"/>
          <w:marRight w:val="0"/>
          <w:marTop w:val="0"/>
          <w:marBottom w:val="0"/>
          <w:divBdr>
            <w:top w:val="none" w:sz="0" w:space="0" w:color="auto"/>
            <w:left w:val="none" w:sz="0" w:space="0" w:color="auto"/>
            <w:bottom w:val="none" w:sz="0" w:space="0" w:color="auto"/>
            <w:right w:val="none" w:sz="0" w:space="0" w:color="auto"/>
          </w:divBdr>
          <w:divsChild>
            <w:div w:id="847476670">
              <w:marLeft w:val="0"/>
              <w:marRight w:val="0"/>
              <w:marTop w:val="0"/>
              <w:marBottom w:val="0"/>
              <w:divBdr>
                <w:top w:val="none" w:sz="0" w:space="0" w:color="auto"/>
                <w:left w:val="none" w:sz="0" w:space="0" w:color="auto"/>
                <w:bottom w:val="none" w:sz="0" w:space="0" w:color="auto"/>
                <w:right w:val="none" w:sz="0" w:space="0" w:color="auto"/>
              </w:divBdr>
            </w:div>
          </w:divsChild>
        </w:div>
        <w:div w:id="1163469526">
          <w:marLeft w:val="0"/>
          <w:marRight w:val="0"/>
          <w:marTop w:val="0"/>
          <w:marBottom w:val="0"/>
          <w:divBdr>
            <w:top w:val="none" w:sz="0" w:space="0" w:color="auto"/>
            <w:left w:val="none" w:sz="0" w:space="0" w:color="auto"/>
            <w:bottom w:val="none" w:sz="0" w:space="0" w:color="auto"/>
            <w:right w:val="none" w:sz="0" w:space="0" w:color="auto"/>
          </w:divBdr>
          <w:divsChild>
            <w:div w:id="1596329660">
              <w:marLeft w:val="0"/>
              <w:marRight w:val="0"/>
              <w:marTop w:val="0"/>
              <w:marBottom w:val="0"/>
              <w:divBdr>
                <w:top w:val="none" w:sz="0" w:space="0" w:color="auto"/>
                <w:left w:val="none" w:sz="0" w:space="0" w:color="auto"/>
                <w:bottom w:val="none" w:sz="0" w:space="0" w:color="auto"/>
                <w:right w:val="none" w:sz="0" w:space="0" w:color="auto"/>
              </w:divBdr>
              <w:divsChild>
                <w:div w:id="12821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656437">
      <w:bodyDiv w:val="1"/>
      <w:marLeft w:val="0"/>
      <w:marRight w:val="0"/>
      <w:marTop w:val="0"/>
      <w:marBottom w:val="0"/>
      <w:divBdr>
        <w:top w:val="none" w:sz="0" w:space="0" w:color="auto"/>
        <w:left w:val="none" w:sz="0" w:space="0" w:color="auto"/>
        <w:bottom w:val="none" w:sz="0" w:space="0" w:color="auto"/>
        <w:right w:val="none" w:sz="0" w:space="0" w:color="auto"/>
      </w:divBdr>
      <w:divsChild>
        <w:div w:id="2016759546">
          <w:marLeft w:val="0"/>
          <w:marRight w:val="0"/>
          <w:marTop w:val="0"/>
          <w:marBottom w:val="0"/>
          <w:divBdr>
            <w:top w:val="none" w:sz="0" w:space="0" w:color="auto"/>
            <w:left w:val="none" w:sz="0" w:space="0" w:color="auto"/>
            <w:bottom w:val="none" w:sz="0" w:space="0" w:color="auto"/>
            <w:right w:val="none" w:sz="0" w:space="0" w:color="auto"/>
          </w:divBdr>
          <w:divsChild>
            <w:div w:id="301468799">
              <w:marLeft w:val="0"/>
              <w:marRight w:val="0"/>
              <w:marTop w:val="0"/>
              <w:marBottom w:val="0"/>
              <w:divBdr>
                <w:top w:val="none" w:sz="0" w:space="0" w:color="auto"/>
                <w:left w:val="none" w:sz="0" w:space="0" w:color="auto"/>
                <w:bottom w:val="none" w:sz="0" w:space="0" w:color="auto"/>
                <w:right w:val="none" w:sz="0" w:space="0" w:color="auto"/>
              </w:divBdr>
            </w:div>
          </w:divsChild>
        </w:div>
        <w:div w:id="266937286">
          <w:marLeft w:val="0"/>
          <w:marRight w:val="0"/>
          <w:marTop w:val="0"/>
          <w:marBottom w:val="0"/>
          <w:divBdr>
            <w:top w:val="none" w:sz="0" w:space="0" w:color="auto"/>
            <w:left w:val="none" w:sz="0" w:space="0" w:color="auto"/>
            <w:bottom w:val="none" w:sz="0" w:space="0" w:color="auto"/>
            <w:right w:val="none" w:sz="0" w:space="0" w:color="auto"/>
          </w:divBdr>
          <w:divsChild>
            <w:div w:id="1033577358">
              <w:marLeft w:val="0"/>
              <w:marRight w:val="0"/>
              <w:marTop w:val="0"/>
              <w:marBottom w:val="0"/>
              <w:divBdr>
                <w:top w:val="none" w:sz="0" w:space="0" w:color="auto"/>
                <w:left w:val="none" w:sz="0" w:space="0" w:color="auto"/>
                <w:bottom w:val="none" w:sz="0" w:space="0" w:color="auto"/>
                <w:right w:val="none" w:sz="0" w:space="0" w:color="auto"/>
              </w:divBdr>
              <w:divsChild>
                <w:div w:id="17355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699721">
      <w:bodyDiv w:val="1"/>
      <w:marLeft w:val="0"/>
      <w:marRight w:val="0"/>
      <w:marTop w:val="0"/>
      <w:marBottom w:val="0"/>
      <w:divBdr>
        <w:top w:val="none" w:sz="0" w:space="0" w:color="auto"/>
        <w:left w:val="none" w:sz="0" w:space="0" w:color="auto"/>
        <w:bottom w:val="none" w:sz="0" w:space="0" w:color="auto"/>
        <w:right w:val="none" w:sz="0" w:space="0" w:color="auto"/>
      </w:divBdr>
      <w:divsChild>
        <w:div w:id="669218062">
          <w:marLeft w:val="0"/>
          <w:marRight w:val="0"/>
          <w:marTop w:val="0"/>
          <w:marBottom w:val="0"/>
          <w:divBdr>
            <w:top w:val="none" w:sz="0" w:space="0" w:color="auto"/>
            <w:left w:val="none" w:sz="0" w:space="0" w:color="auto"/>
            <w:bottom w:val="none" w:sz="0" w:space="0" w:color="auto"/>
            <w:right w:val="none" w:sz="0" w:space="0" w:color="auto"/>
          </w:divBdr>
          <w:divsChild>
            <w:div w:id="1230578368">
              <w:marLeft w:val="0"/>
              <w:marRight w:val="0"/>
              <w:marTop w:val="0"/>
              <w:marBottom w:val="0"/>
              <w:divBdr>
                <w:top w:val="none" w:sz="0" w:space="0" w:color="auto"/>
                <w:left w:val="none" w:sz="0" w:space="0" w:color="auto"/>
                <w:bottom w:val="none" w:sz="0" w:space="0" w:color="auto"/>
                <w:right w:val="none" w:sz="0" w:space="0" w:color="auto"/>
              </w:divBdr>
            </w:div>
          </w:divsChild>
        </w:div>
        <w:div w:id="800810371">
          <w:marLeft w:val="0"/>
          <w:marRight w:val="0"/>
          <w:marTop w:val="0"/>
          <w:marBottom w:val="0"/>
          <w:divBdr>
            <w:top w:val="none" w:sz="0" w:space="0" w:color="auto"/>
            <w:left w:val="none" w:sz="0" w:space="0" w:color="auto"/>
            <w:bottom w:val="none" w:sz="0" w:space="0" w:color="auto"/>
            <w:right w:val="none" w:sz="0" w:space="0" w:color="auto"/>
          </w:divBdr>
          <w:divsChild>
            <w:div w:id="1706825981">
              <w:marLeft w:val="0"/>
              <w:marRight w:val="0"/>
              <w:marTop w:val="0"/>
              <w:marBottom w:val="0"/>
              <w:divBdr>
                <w:top w:val="none" w:sz="0" w:space="0" w:color="auto"/>
                <w:left w:val="none" w:sz="0" w:space="0" w:color="auto"/>
                <w:bottom w:val="none" w:sz="0" w:space="0" w:color="auto"/>
                <w:right w:val="none" w:sz="0" w:space="0" w:color="auto"/>
              </w:divBdr>
              <w:divsChild>
                <w:div w:id="9515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09956">
      <w:bodyDiv w:val="1"/>
      <w:marLeft w:val="0"/>
      <w:marRight w:val="0"/>
      <w:marTop w:val="0"/>
      <w:marBottom w:val="0"/>
      <w:divBdr>
        <w:top w:val="none" w:sz="0" w:space="0" w:color="auto"/>
        <w:left w:val="none" w:sz="0" w:space="0" w:color="auto"/>
        <w:bottom w:val="none" w:sz="0" w:space="0" w:color="auto"/>
        <w:right w:val="none" w:sz="0" w:space="0" w:color="auto"/>
      </w:divBdr>
      <w:divsChild>
        <w:div w:id="1307736881">
          <w:marLeft w:val="0"/>
          <w:marRight w:val="0"/>
          <w:marTop w:val="0"/>
          <w:marBottom w:val="0"/>
          <w:divBdr>
            <w:top w:val="none" w:sz="0" w:space="0" w:color="auto"/>
            <w:left w:val="none" w:sz="0" w:space="0" w:color="auto"/>
            <w:bottom w:val="none" w:sz="0" w:space="0" w:color="auto"/>
            <w:right w:val="none" w:sz="0" w:space="0" w:color="auto"/>
          </w:divBdr>
          <w:divsChild>
            <w:div w:id="1894198470">
              <w:marLeft w:val="0"/>
              <w:marRight w:val="0"/>
              <w:marTop w:val="0"/>
              <w:marBottom w:val="0"/>
              <w:divBdr>
                <w:top w:val="none" w:sz="0" w:space="0" w:color="auto"/>
                <w:left w:val="none" w:sz="0" w:space="0" w:color="auto"/>
                <w:bottom w:val="none" w:sz="0" w:space="0" w:color="auto"/>
                <w:right w:val="none" w:sz="0" w:space="0" w:color="auto"/>
              </w:divBdr>
            </w:div>
          </w:divsChild>
        </w:div>
        <w:div w:id="539558068">
          <w:marLeft w:val="0"/>
          <w:marRight w:val="0"/>
          <w:marTop w:val="0"/>
          <w:marBottom w:val="0"/>
          <w:divBdr>
            <w:top w:val="none" w:sz="0" w:space="0" w:color="auto"/>
            <w:left w:val="none" w:sz="0" w:space="0" w:color="auto"/>
            <w:bottom w:val="none" w:sz="0" w:space="0" w:color="auto"/>
            <w:right w:val="none" w:sz="0" w:space="0" w:color="auto"/>
          </w:divBdr>
          <w:divsChild>
            <w:div w:id="289895052">
              <w:marLeft w:val="0"/>
              <w:marRight w:val="0"/>
              <w:marTop w:val="0"/>
              <w:marBottom w:val="0"/>
              <w:divBdr>
                <w:top w:val="none" w:sz="0" w:space="0" w:color="auto"/>
                <w:left w:val="none" w:sz="0" w:space="0" w:color="auto"/>
                <w:bottom w:val="none" w:sz="0" w:space="0" w:color="auto"/>
                <w:right w:val="none" w:sz="0" w:space="0" w:color="auto"/>
              </w:divBdr>
              <w:divsChild>
                <w:div w:id="9920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518940">
      <w:bodyDiv w:val="1"/>
      <w:marLeft w:val="0"/>
      <w:marRight w:val="0"/>
      <w:marTop w:val="0"/>
      <w:marBottom w:val="0"/>
      <w:divBdr>
        <w:top w:val="none" w:sz="0" w:space="0" w:color="auto"/>
        <w:left w:val="none" w:sz="0" w:space="0" w:color="auto"/>
        <w:bottom w:val="none" w:sz="0" w:space="0" w:color="auto"/>
        <w:right w:val="none" w:sz="0" w:space="0" w:color="auto"/>
      </w:divBdr>
      <w:divsChild>
        <w:div w:id="2004698715">
          <w:marLeft w:val="0"/>
          <w:marRight w:val="0"/>
          <w:marTop w:val="0"/>
          <w:marBottom w:val="0"/>
          <w:divBdr>
            <w:top w:val="none" w:sz="0" w:space="0" w:color="auto"/>
            <w:left w:val="none" w:sz="0" w:space="0" w:color="auto"/>
            <w:bottom w:val="none" w:sz="0" w:space="0" w:color="auto"/>
            <w:right w:val="none" w:sz="0" w:space="0" w:color="auto"/>
          </w:divBdr>
          <w:divsChild>
            <w:div w:id="1896038434">
              <w:marLeft w:val="0"/>
              <w:marRight w:val="0"/>
              <w:marTop w:val="0"/>
              <w:marBottom w:val="0"/>
              <w:divBdr>
                <w:top w:val="none" w:sz="0" w:space="0" w:color="auto"/>
                <w:left w:val="none" w:sz="0" w:space="0" w:color="auto"/>
                <w:bottom w:val="none" w:sz="0" w:space="0" w:color="auto"/>
                <w:right w:val="none" w:sz="0" w:space="0" w:color="auto"/>
              </w:divBdr>
            </w:div>
          </w:divsChild>
        </w:div>
        <w:div w:id="1034846077">
          <w:marLeft w:val="0"/>
          <w:marRight w:val="0"/>
          <w:marTop w:val="0"/>
          <w:marBottom w:val="0"/>
          <w:divBdr>
            <w:top w:val="none" w:sz="0" w:space="0" w:color="auto"/>
            <w:left w:val="none" w:sz="0" w:space="0" w:color="auto"/>
            <w:bottom w:val="none" w:sz="0" w:space="0" w:color="auto"/>
            <w:right w:val="none" w:sz="0" w:space="0" w:color="auto"/>
          </w:divBdr>
          <w:divsChild>
            <w:div w:id="106971275">
              <w:marLeft w:val="0"/>
              <w:marRight w:val="0"/>
              <w:marTop w:val="0"/>
              <w:marBottom w:val="0"/>
              <w:divBdr>
                <w:top w:val="none" w:sz="0" w:space="0" w:color="auto"/>
                <w:left w:val="none" w:sz="0" w:space="0" w:color="auto"/>
                <w:bottom w:val="none" w:sz="0" w:space="0" w:color="auto"/>
                <w:right w:val="none" w:sz="0" w:space="0" w:color="auto"/>
              </w:divBdr>
              <w:divsChild>
                <w:div w:id="63834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03692">
      <w:bodyDiv w:val="1"/>
      <w:marLeft w:val="0"/>
      <w:marRight w:val="0"/>
      <w:marTop w:val="0"/>
      <w:marBottom w:val="0"/>
      <w:divBdr>
        <w:top w:val="none" w:sz="0" w:space="0" w:color="auto"/>
        <w:left w:val="none" w:sz="0" w:space="0" w:color="auto"/>
        <w:bottom w:val="none" w:sz="0" w:space="0" w:color="auto"/>
        <w:right w:val="none" w:sz="0" w:space="0" w:color="auto"/>
      </w:divBdr>
      <w:divsChild>
        <w:div w:id="316106288">
          <w:marLeft w:val="0"/>
          <w:marRight w:val="0"/>
          <w:marTop w:val="0"/>
          <w:marBottom w:val="0"/>
          <w:divBdr>
            <w:top w:val="none" w:sz="0" w:space="0" w:color="auto"/>
            <w:left w:val="none" w:sz="0" w:space="0" w:color="auto"/>
            <w:bottom w:val="none" w:sz="0" w:space="0" w:color="auto"/>
            <w:right w:val="none" w:sz="0" w:space="0" w:color="auto"/>
          </w:divBdr>
          <w:divsChild>
            <w:div w:id="94642549">
              <w:marLeft w:val="0"/>
              <w:marRight w:val="0"/>
              <w:marTop w:val="0"/>
              <w:marBottom w:val="0"/>
              <w:divBdr>
                <w:top w:val="none" w:sz="0" w:space="0" w:color="auto"/>
                <w:left w:val="none" w:sz="0" w:space="0" w:color="auto"/>
                <w:bottom w:val="none" w:sz="0" w:space="0" w:color="auto"/>
                <w:right w:val="none" w:sz="0" w:space="0" w:color="auto"/>
              </w:divBdr>
            </w:div>
          </w:divsChild>
        </w:div>
        <w:div w:id="1035807613">
          <w:marLeft w:val="0"/>
          <w:marRight w:val="0"/>
          <w:marTop w:val="0"/>
          <w:marBottom w:val="0"/>
          <w:divBdr>
            <w:top w:val="none" w:sz="0" w:space="0" w:color="auto"/>
            <w:left w:val="none" w:sz="0" w:space="0" w:color="auto"/>
            <w:bottom w:val="none" w:sz="0" w:space="0" w:color="auto"/>
            <w:right w:val="none" w:sz="0" w:space="0" w:color="auto"/>
          </w:divBdr>
          <w:divsChild>
            <w:div w:id="1865052116">
              <w:marLeft w:val="0"/>
              <w:marRight w:val="0"/>
              <w:marTop w:val="0"/>
              <w:marBottom w:val="0"/>
              <w:divBdr>
                <w:top w:val="none" w:sz="0" w:space="0" w:color="auto"/>
                <w:left w:val="none" w:sz="0" w:space="0" w:color="auto"/>
                <w:bottom w:val="none" w:sz="0" w:space="0" w:color="auto"/>
                <w:right w:val="none" w:sz="0" w:space="0" w:color="auto"/>
              </w:divBdr>
              <w:divsChild>
                <w:div w:id="179228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95036">
      <w:bodyDiv w:val="1"/>
      <w:marLeft w:val="0"/>
      <w:marRight w:val="0"/>
      <w:marTop w:val="0"/>
      <w:marBottom w:val="0"/>
      <w:divBdr>
        <w:top w:val="none" w:sz="0" w:space="0" w:color="auto"/>
        <w:left w:val="none" w:sz="0" w:space="0" w:color="auto"/>
        <w:bottom w:val="none" w:sz="0" w:space="0" w:color="auto"/>
        <w:right w:val="none" w:sz="0" w:space="0" w:color="auto"/>
      </w:divBdr>
      <w:divsChild>
        <w:div w:id="1899630475">
          <w:marLeft w:val="0"/>
          <w:marRight w:val="0"/>
          <w:marTop w:val="0"/>
          <w:marBottom w:val="0"/>
          <w:divBdr>
            <w:top w:val="none" w:sz="0" w:space="0" w:color="auto"/>
            <w:left w:val="none" w:sz="0" w:space="0" w:color="auto"/>
            <w:bottom w:val="none" w:sz="0" w:space="0" w:color="auto"/>
            <w:right w:val="none" w:sz="0" w:space="0" w:color="auto"/>
          </w:divBdr>
          <w:divsChild>
            <w:div w:id="1155875741">
              <w:marLeft w:val="0"/>
              <w:marRight w:val="0"/>
              <w:marTop w:val="0"/>
              <w:marBottom w:val="0"/>
              <w:divBdr>
                <w:top w:val="none" w:sz="0" w:space="0" w:color="auto"/>
                <w:left w:val="none" w:sz="0" w:space="0" w:color="auto"/>
                <w:bottom w:val="none" w:sz="0" w:space="0" w:color="auto"/>
                <w:right w:val="none" w:sz="0" w:space="0" w:color="auto"/>
              </w:divBdr>
            </w:div>
          </w:divsChild>
        </w:div>
        <w:div w:id="163011280">
          <w:marLeft w:val="0"/>
          <w:marRight w:val="0"/>
          <w:marTop w:val="0"/>
          <w:marBottom w:val="0"/>
          <w:divBdr>
            <w:top w:val="none" w:sz="0" w:space="0" w:color="auto"/>
            <w:left w:val="none" w:sz="0" w:space="0" w:color="auto"/>
            <w:bottom w:val="none" w:sz="0" w:space="0" w:color="auto"/>
            <w:right w:val="none" w:sz="0" w:space="0" w:color="auto"/>
          </w:divBdr>
          <w:divsChild>
            <w:div w:id="408700616">
              <w:marLeft w:val="0"/>
              <w:marRight w:val="0"/>
              <w:marTop w:val="0"/>
              <w:marBottom w:val="0"/>
              <w:divBdr>
                <w:top w:val="none" w:sz="0" w:space="0" w:color="auto"/>
                <w:left w:val="none" w:sz="0" w:space="0" w:color="auto"/>
                <w:bottom w:val="none" w:sz="0" w:space="0" w:color="auto"/>
                <w:right w:val="none" w:sz="0" w:space="0" w:color="auto"/>
              </w:divBdr>
              <w:divsChild>
                <w:div w:id="12459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7005">
      <w:bodyDiv w:val="1"/>
      <w:marLeft w:val="0"/>
      <w:marRight w:val="0"/>
      <w:marTop w:val="0"/>
      <w:marBottom w:val="0"/>
      <w:divBdr>
        <w:top w:val="none" w:sz="0" w:space="0" w:color="auto"/>
        <w:left w:val="none" w:sz="0" w:space="0" w:color="auto"/>
        <w:bottom w:val="none" w:sz="0" w:space="0" w:color="auto"/>
        <w:right w:val="none" w:sz="0" w:space="0" w:color="auto"/>
      </w:divBdr>
      <w:divsChild>
        <w:div w:id="2003502226">
          <w:marLeft w:val="0"/>
          <w:marRight w:val="0"/>
          <w:marTop w:val="0"/>
          <w:marBottom w:val="0"/>
          <w:divBdr>
            <w:top w:val="none" w:sz="0" w:space="0" w:color="auto"/>
            <w:left w:val="none" w:sz="0" w:space="0" w:color="auto"/>
            <w:bottom w:val="none" w:sz="0" w:space="0" w:color="auto"/>
            <w:right w:val="none" w:sz="0" w:space="0" w:color="auto"/>
          </w:divBdr>
          <w:divsChild>
            <w:div w:id="355231991">
              <w:marLeft w:val="0"/>
              <w:marRight w:val="0"/>
              <w:marTop w:val="0"/>
              <w:marBottom w:val="0"/>
              <w:divBdr>
                <w:top w:val="none" w:sz="0" w:space="0" w:color="auto"/>
                <w:left w:val="none" w:sz="0" w:space="0" w:color="auto"/>
                <w:bottom w:val="none" w:sz="0" w:space="0" w:color="auto"/>
                <w:right w:val="none" w:sz="0" w:space="0" w:color="auto"/>
              </w:divBdr>
            </w:div>
          </w:divsChild>
        </w:div>
        <w:div w:id="757559103">
          <w:marLeft w:val="0"/>
          <w:marRight w:val="0"/>
          <w:marTop w:val="0"/>
          <w:marBottom w:val="0"/>
          <w:divBdr>
            <w:top w:val="none" w:sz="0" w:space="0" w:color="auto"/>
            <w:left w:val="none" w:sz="0" w:space="0" w:color="auto"/>
            <w:bottom w:val="none" w:sz="0" w:space="0" w:color="auto"/>
            <w:right w:val="none" w:sz="0" w:space="0" w:color="auto"/>
          </w:divBdr>
          <w:divsChild>
            <w:div w:id="970600723">
              <w:marLeft w:val="0"/>
              <w:marRight w:val="0"/>
              <w:marTop w:val="0"/>
              <w:marBottom w:val="0"/>
              <w:divBdr>
                <w:top w:val="none" w:sz="0" w:space="0" w:color="auto"/>
                <w:left w:val="none" w:sz="0" w:space="0" w:color="auto"/>
                <w:bottom w:val="none" w:sz="0" w:space="0" w:color="auto"/>
                <w:right w:val="none" w:sz="0" w:space="0" w:color="auto"/>
              </w:divBdr>
              <w:divsChild>
                <w:div w:id="157805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19299">
      <w:bodyDiv w:val="1"/>
      <w:marLeft w:val="0"/>
      <w:marRight w:val="0"/>
      <w:marTop w:val="0"/>
      <w:marBottom w:val="0"/>
      <w:divBdr>
        <w:top w:val="none" w:sz="0" w:space="0" w:color="auto"/>
        <w:left w:val="none" w:sz="0" w:space="0" w:color="auto"/>
        <w:bottom w:val="none" w:sz="0" w:space="0" w:color="auto"/>
        <w:right w:val="none" w:sz="0" w:space="0" w:color="auto"/>
      </w:divBdr>
      <w:divsChild>
        <w:div w:id="1228301786">
          <w:marLeft w:val="0"/>
          <w:marRight w:val="0"/>
          <w:marTop w:val="0"/>
          <w:marBottom w:val="0"/>
          <w:divBdr>
            <w:top w:val="none" w:sz="0" w:space="0" w:color="auto"/>
            <w:left w:val="none" w:sz="0" w:space="0" w:color="auto"/>
            <w:bottom w:val="none" w:sz="0" w:space="0" w:color="auto"/>
            <w:right w:val="none" w:sz="0" w:space="0" w:color="auto"/>
          </w:divBdr>
          <w:divsChild>
            <w:div w:id="789393857">
              <w:marLeft w:val="0"/>
              <w:marRight w:val="0"/>
              <w:marTop w:val="0"/>
              <w:marBottom w:val="0"/>
              <w:divBdr>
                <w:top w:val="none" w:sz="0" w:space="0" w:color="auto"/>
                <w:left w:val="none" w:sz="0" w:space="0" w:color="auto"/>
                <w:bottom w:val="none" w:sz="0" w:space="0" w:color="auto"/>
                <w:right w:val="none" w:sz="0" w:space="0" w:color="auto"/>
              </w:divBdr>
            </w:div>
          </w:divsChild>
        </w:div>
        <w:div w:id="1763645068">
          <w:marLeft w:val="0"/>
          <w:marRight w:val="0"/>
          <w:marTop w:val="0"/>
          <w:marBottom w:val="0"/>
          <w:divBdr>
            <w:top w:val="none" w:sz="0" w:space="0" w:color="auto"/>
            <w:left w:val="none" w:sz="0" w:space="0" w:color="auto"/>
            <w:bottom w:val="none" w:sz="0" w:space="0" w:color="auto"/>
            <w:right w:val="none" w:sz="0" w:space="0" w:color="auto"/>
          </w:divBdr>
          <w:divsChild>
            <w:div w:id="1923105592">
              <w:marLeft w:val="0"/>
              <w:marRight w:val="0"/>
              <w:marTop w:val="0"/>
              <w:marBottom w:val="0"/>
              <w:divBdr>
                <w:top w:val="none" w:sz="0" w:space="0" w:color="auto"/>
                <w:left w:val="none" w:sz="0" w:space="0" w:color="auto"/>
                <w:bottom w:val="none" w:sz="0" w:space="0" w:color="auto"/>
                <w:right w:val="none" w:sz="0" w:space="0" w:color="auto"/>
              </w:divBdr>
              <w:divsChild>
                <w:div w:id="190463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56780">
      <w:bodyDiv w:val="1"/>
      <w:marLeft w:val="0"/>
      <w:marRight w:val="0"/>
      <w:marTop w:val="0"/>
      <w:marBottom w:val="0"/>
      <w:divBdr>
        <w:top w:val="none" w:sz="0" w:space="0" w:color="auto"/>
        <w:left w:val="none" w:sz="0" w:space="0" w:color="auto"/>
        <w:bottom w:val="none" w:sz="0" w:space="0" w:color="auto"/>
        <w:right w:val="none" w:sz="0" w:space="0" w:color="auto"/>
      </w:divBdr>
      <w:divsChild>
        <w:div w:id="845245651">
          <w:marLeft w:val="0"/>
          <w:marRight w:val="0"/>
          <w:marTop w:val="0"/>
          <w:marBottom w:val="0"/>
          <w:divBdr>
            <w:top w:val="none" w:sz="0" w:space="0" w:color="auto"/>
            <w:left w:val="none" w:sz="0" w:space="0" w:color="auto"/>
            <w:bottom w:val="none" w:sz="0" w:space="0" w:color="auto"/>
            <w:right w:val="none" w:sz="0" w:space="0" w:color="auto"/>
          </w:divBdr>
          <w:divsChild>
            <w:div w:id="1260523235">
              <w:marLeft w:val="0"/>
              <w:marRight w:val="0"/>
              <w:marTop w:val="0"/>
              <w:marBottom w:val="0"/>
              <w:divBdr>
                <w:top w:val="none" w:sz="0" w:space="0" w:color="auto"/>
                <w:left w:val="none" w:sz="0" w:space="0" w:color="auto"/>
                <w:bottom w:val="none" w:sz="0" w:space="0" w:color="auto"/>
                <w:right w:val="none" w:sz="0" w:space="0" w:color="auto"/>
              </w:divBdr>
            </w:div>
          </w:divsChild>
        </w:div>
        <w:div w:id="1605453418">
          <w:marLeft w:val="0"/>
          <w:marRight w:val="0"/>
          <w:marTop w:val="0"/>
          <w:marBottom w:val="0"/>
          <w:divBdr>
            <w:top w:val="none" w:sz="0" w:space="0" w:color="auto"/>
            <w:left w:val="none" w:sz="0" w:space="0" w:color="auto"/>
            <w:bottom w:val="none" w:sz="0" w:space="0" w:color="auto"/>
            <w:right w:val="none" w:sz="0" w:space="0" w:color="auto"/>
          </w:divBdr>
          <w:divsChild>
            <w:div w:id="8408896">
              <w:marLeft w:val="0"/>
              <w:marRight w:val="0"/>
              <w:marTop w:val="0"/>
              <w:marBottom w:val="0"/>
              <w:divBdr>
                <w:top w:val="none" w:sz="0" w:space="0" w:color="auto"/>
                <w:left w:val="none" w:sz="0" w:space="0" w:color="auto"/>
                <w:bottom w:val="none" w:sz="0" w:space="0" w:color="auto"/>
                <w:right w:val="none" w:sz="0" w:space="0" w:color="auto"/>
              </w:divBdr>
              <w:divsChild>
                <w:div w:id="3666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mrlgiE" TargetMode="External"/><Relationship Id="rId13" Type="http://schemas.openxmlformats.org/officeDocument/2006/relationships/hyperlink" Target="https://ca.tax.gov.ua/contacts"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ca.tax.gov.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dp.ikc@tax.gov.ua"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idd@tax.gov.ua" TargetMode="External"/><Relationship Id="rId10" Type="http://schemas.openxmlformats.org/officeDocument/2006/relationships/hyperlink" Target="https://tax.gov.ua/zakonodavstvo/podatkove-zakonodavstvo/listi-dps/79581.html" TargetMode="External"/><Relationship Id="rId4" Type="http://schemas.openxmlformats.org/officeDocument/2006/relationships/settings" Target="settings.xml"/><Relationship Id="rId9" Type="http://schemas.openxmlformats.org/officeDocument/2006/relationships/hyperlink" Target="https://www.hcch.net/en/instruments/conventions/statustable/print/?cid=41" TargetMode="External"/><Relationship Id="rId14" Type="http://schemas.openxmlformats.org/officeDocument/2006/relationships/hyperlink" Target="http://cabinet.tax.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E80D1-A64A-4F4D-AC8A-8FBA4EBAF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9</Pages>
  <Words>20595</Words>
  <Characters>117394</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2025-07-02T06:30:00Z</dcterms:created>
  <dcterms:modified xsi:type="dcterms:W3CDTF">2025-07-02T13:59:00Z</dcterms:modified>
</cp:coreProperties>
</file>