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F3" w:rsidRPr="00442D18" w:rsidRDefault="00C963F3" w:rsidP="00C963F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C963F3" w:rsidRPr="00442D18" w:rsidRDefault="00C963F3" w:rsidP="00C963F3">
      <w:pPr>
        <w:pStyle w:val="a3"/>
        <w:spacing w:before="0" w:beforeAutospacing="0" w:after="0" w:afterAutospacing="0"/>
        <w:ind w:firstLine="567"/>
        <w:jc w:val="both"/>
        <w:rPr>
          <w:bCs/>
          <w:kern w:val="36"/>
          <w:sz w:val="16"/>
          <w:szCs w:val="16"/>
        </w:rPr>
      </w:pPr>
      <w:r w:rsidRPr="00442D18">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Дніпропетровській області. </w:t>
      </w:r>
    </w:p>
    <w:p w:rsidR="00C963F3" w:rsidRPr="00442D18" w:rsidRDefault="00C963F3" w:rsidP="00C963F3">
      <w:pPr>
        <w:pStyle w:val="a3"/>
        <w:spacing w:before="0" w:beforeAutospacing="0" w:after="0" w:afterAutospacing="0"/>
        <w:ind w:firstLine="567"/>
        <w:jc w:val="both"/>
        <w:rPr>
          <w:bCs/>
          <w:kern w:val="36"/>
          <w:sz w:val="16"/>
          <w:szCs w:val="16"/>
        </w:rPr>
      </w:pPr>
      <w:r w:rsidRPr="00442D18">
        <w:rPr>
          <w:bCs/>
          <w:kern w:val="36"/>
          <w:sz w:val="16"/>
          <w:szCs w:val="16"/>
        </w:rPr>
        <w:t>Звернення від представникі</w:t>
      </w:r>
      <w:proofErr w:type="gramStart"/>
      <w:r w:rsidRPr="00442D18">
        <w:rPr>
          <w:bCs/>
          <w:kern w:val="36"/>
          <w:sz w:val="16"/>
          <w:szCs w:val="16"/>
        </w:rPr>
        <w:t>в</w:t>
      </w:r>
      <w:proofErr w:type="gramEnd"/>
      <w:r w:rsidRPr="00442D18">
        <w:rPr>
          <w:bCs/>
          <w:kern w:val="36"/>
          <w:sz w:val="16"/>
          <w:szCs w:val="16"/>
        </w:rPr>
        <w:t xml:space="preserve"> бізнесу та громадськості приймаються на електронну скриньку </w:t>
      </w:r>
      <w:hyperlink r:id="rId6" w:history="1">
        <w:r w:rsidR="00442D18" w:rsidRPr="00583ABB">
          <w:rPr>
            <w:rStyle w:val="a6"/>
            <w:bCs/>
            <w:kern w:val="36"/>
            <w:sz w:val="16"/>
            <w:szCs w:val="16"/>
          </w:rPr>
          <w:t>dp.ikc@tax.gov.</w:t>
        </w:r>
        <w:r w:rsidR="00442D18" w:rsidRPr="00583ABB">
          <w:rPr>
            <w:rStyle w:val="a6"/>
            <w:bCs/>
            <w:kern w:val="36"/>
            <w:sz w:val="16"/>
            <w:szCs w:val="16"/>
            <w:lang w:val="en-US"/>
          </w:rPr>
          <w:t>ua</w:t>
        </w:r>
      </w:hyperlink>
      <w:r w:rsidRPr="00442D18">
        <w:rPr>
          <w:bCs/>
          <w:kern w:val="36"/>
          <w:sz w:val="16"/>
          <w:szCs w:val="16"/>
        </w:rPr>
        <w:t xml:space="preserve">. </w:t>
      </w:r>
    </w:p>
    <w:p w:rsidR="00C963F3" w:rsidRPr="00442D18" w:rsidRDefault="00C963F3" w:rsidP="00C963F3">
      <w:pPr>
        <w:pStyle w:val="a3"/>
        <w:spacing w:before="0" w:beforeAutospacing="0" w:after="0" w:afterAutospacing="0"/>
        <w:ind w:firstLine="567"/>
        <w:jc w:val="both"/>
        <w:rPr>
          <w:bCs/>
          <w:kern w:val="36"/>
          <w:sz w:val="16"/>
          <w:szCs w:val="16"/>
        </w:rPr>
      </w:pPr>
      <w:r w:rsidRPr="00442D18">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442D18">
        <w:rPr>
          <w:bCs/>
          <w:kern w:val="36"/>
          <w:sz w:val="16"/>
          <w:szCs w:val="16"/>
        </w:rPr>
        <w:t>або пропозиції щодо необхідності проведення певних заході</w:t>
      </w:r>
      <w:proofErr w:type="gramStart"/>
      <w:r w:rsidRPr="00442D18">
        <w:rPr>
          <w:bCs/>
          <w:kern w:val="36"/>
          <w:sz w:val="16"/>
          <w:szCs w:val="16"/>
        </w:rPr>
        <w:t>в</w:t>
      </w:r>
      <w:proofErr w:type="gramEnd"/>
      <w:r w:rsidRPr="00442D18">
        <w:rPr>
          <w:bCs/>
          <w:kern w:val="36"/>
          <w:sz w:val="16"/>
          <w:szCs w:val="16"/>
        </w:rPr>
        <w:t xml:space="preserve"> за визначеною </w:t>
      </w:r>
      <w:proofErr w:type="gramStart"/>
      <w:r w:rsidRPr="00442D18">
        <w:rPr>
          <w:bCs/>
          <w:kern w:val="36"/>
          <w:sz w:val="16"/>
          <w:szCs w:val="16"/>
        </w:rPr>
        <w:t>тематикою</w:t>
      </w:r>
      <w:proofErr w:type="gramEnd"/>
      <w:r w:rsidRPr="00442D18">
        <w:rPr>
          <w:bCs/>
          <w:kern w:val="36"/>
          <w:sz w:val="16"/>
          <w:szCs w:val="16"/>
        </w:rPr>
        <w:t xml:space="preserve"> – звертайтесь на Комунікаційну платформу! </w:t>
      </w:r>
    </w:p>
    <w:p w:rsidR="006F7ABE" w:rsidRDefault="006F7ABE" w:rsidP="006F7AB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F7ABE" w:rsidRPr="006F7ABE" w:rsidRDefault="006F7ABE" w:rsidP="006F7AB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6F7ABE">
        <w:rPr>
          <w:rFonts w:ascii="Times New Roman" w:eastAsia="Times New Roman" w:hAnsi="Times New Roman" w:cs="Times New Roman"/>
          <w:b/>
          <w:bCs/>
          <w:kern w:val="36"/>
          <w:sz w:val="16"/>
          <w:szCs w:val="16"/>
          <w:lang w:eastAsia="ru-RU"/>
        </w:rPr>
        <w:t>Безоплатний ПРРО від ДПС</w:t>
      </w:r>
    </w:p>
    <w:p w:rsidR="006F7ABE" w:rsidRPr="006F7ABE" w:rsidRDefault="006F7ABE" w:rsidP="006F7ABE">
      <w:pPr>
        <w:pStyle w:val="a3"/>
        <w:spacing w:before="0" w:beforeAutospacing="0" w:after="0" w:afterAutospacing="0"/>
        <w:ind w:firstLine="567"/>
        <w:jc w:val="both"/>
        <w:rPr>
          <w:bCs/>
          <w:kern w:val="36"/>
          <w:sz w:val="16"/>
          <w:szCs w:val="16"/>
        </w:rPr>
      </w:pPr>
      <w:r w:rsidRPr="006F7ABE">
        <w:rPr>
          <w:bCs/>
          <w:kern w:val="36"/>
          <w:sz w:val="16"/>
          <w:szCs w:val="16"/>
        </w:rPr>
        <w:t xml:space="preserve">⊗Відеогалерея⇓ </w:t>
      </w:r>
    </w:p>
    <w:p w:rsidR="006F7ABE" w:rsidRPr="006F7ABE" w:rsidRDefault="006F7ABE" w:rsidP="006F7ABE">
      <w:pPr>
        <w:pStyle w:val="a3"/>
        <w:spacing w:before="0" w:beforeAutospacing="0" w:after="0" w:afterAutospacing="0"/>
        <w:ind w:firstLine="567"/>
        <w:jc w:val="both"/>
        <w:rPr>
          <w:bCs/>
          <w:kern w:val="36"/>
          <w:sz w:val="16"/>
          <w:szCs w:val="16"/>
        </w:rPr>
      </w:pPr>
      <w:hyperlink r:id="rId7" w:history="1">
        <w:r w:rsidRPr="00A97F14">
          <w:rPr>
            <w:rStyle w:val="a6"/>
            <w:bCs/>
            <w:kern w:val="36"/>
            <w:sz w:val="16"/>
            <w:szCs w:val="16"/>
            <w:lang w:val="en-US"/>
          </w:rPr>
          <w:t>https</w:t>
        </w:r>
        <w:r w:rsidRPr="00A97F14">
          <w:rPr>
            <w:rStyle w:val="a6"/>
            <w:bCs/>
            <w:kern w:val="36"/>
            <w:sz w:val="16"/>
            <w:szCs w:val="16"/>
          </w:rPr>
          <w:t>://</w:t>
        </w:r>
        <w:r w:rsidRPr="00A97F14">
          <w:rPr>
            <w:rStyle w:val="a6"/>
            <w:bCs/>
            <w:kern w:val="36"/>
            <w:sz w:val="16"/>
            <w:szCs w:val="16"/>
            <w:lang w:val="en-US"/>
          </w:rPr>
          <w:t>dp</w:t>
        </w:r>
        <w:r w:rsidRPr="00A97F14">
          <w:rPr>
            <w:rStyle w:val="a6"/>
            <w:bCs/>
            <w:kern w:val="36"/>
            <w:sz w:val="16"/>
            <w:szCs w:val="16"/>
          </w:rPr>
          <w:t>.</w:t>
        </w:r>
        <w:r w:rsidRPr="00A97F14">
          <w:rPr>
            <w:rStyle w:val="a6"/>
            <w:bCs/>
            <w:kern w:val="36"/>
            <w:sz w:val="16"/>
            <w:szCs w:val="16"/>
            <w:lang w:val="en-US"/>
          </w:rPr>
          <w:t>tax</w:t>
        </w:r>
        <w:r w:rsidRPr="00A97F14">
          <w:rPr>
            <w:rStyle w:val="a6"/>
            <w:bCs/>
            <w:kern w:val="36"/>
            <w:sz w:val="16"/>
            <w:szCs w:val="16"/>
          </w:rPr>
          <w:t>.</w:t>
        </w:r>
        <w:r w:rsidRPr="00A97F14">
          <w:rPr>
            <w:rStyle w:val="a6"/>
            <w:bCs/>
            <w:kern w:val="36"/>
            <w:sz w:val="16"/>
            <w:szCs w:val="16"/>
            <w:lang w:val="en-US"/>
          </w:rPr>
          <w:t>gov</w:t>
        </w:r>
        <w:r w:rsidRPr="00A97F14">
          <w:rPr>
            <w:rStyle w:val="a6"/>
            <w:bCs/>
            <w:kern w:val="36"/>
            <w:sz w:val="16"/>
            <w:szCs w:val="16"/>
          </w:rPr>
          <w:t>.</w:t>
        </w:r>
        <w:r w:rsidRPr="00A97F14">
          <w:rPr>
            <w:rStyle w:val="a6"/>
            <w:bCs/>
            <w:kern w:val="36"/>
            <w:sz w:val="16"/>
            <w:szCs w:val="16"/>
            <w:lang w:val="en-US"/>
          </w:rPr>
          <w:t>ua</w:t>
        </w:r>
        <w:r w:rsidRPr="00A97F14">
          <w:rPr>
            <w:rStyle w:val="a6"/>
            <w:bCs/>
            <w:kern w:val="36"/>
            <w:sz w:val="16"/>
            <w:szCs w:val="16"/>
          </w:rPr>
          <w:t>/</w:t>
        </w:r>
        <w:r w:rsidRPr="00A97F14">
          <w:rPr>
            <w:rStyle w:val="a6"/>
            <w:bCs/>
            <w:kern w:val="36"/>
            <w:sz w:val="16"/>
            <w:szCs w:val="16"/>
            <w:lang w:val="en-US"/>
          </w:rPr>
          <w:t>media</w:t>
        </w:r>
        <w:r w:rsidRPr="00A97F14">
          <w:rPr>
            <w:rStyle w:val="a6"/>
            <w:bCs/>
            <w:kern w:val="36"/>
            <w:sz w:val="16"/>
            <w:szCs w:val="16"/>
          </w:rPr>
          <w:t>-</w:t>
        </w:r>
        <w:r w:rsidRPr="00A97F14">
          <w:rPr>
            <w:rStyle w:val="a6"/>
            <w:bCs/>
            <w:kern w:val="36"/>
            <w:sz w:val="16"/>
            <w:szCs w:val="16"/>
            <w:lang w:val="en-US"/>
          </w:rPr>
          <w:t>ark</w:t>
        </w:r>
        <w:r w:rsidRPr="00A97F14">
          <w:rPr>
            <w:rStyle w:val="a6"/>
            <w:bCs/>
            <w:kern w:val="36"/>
            <w:sz w:val="16"/>
            <w:szCs w:val="16"/>
          </w:rPr>
          <w:t>/</w:t>
        </w:r>
        <w:r w:rsidRPr="00A97F14">
          <w:rPr>
            <w:rStyle w:val="a6"/>
            <w:bCs/>
            <w:kern w:val="36"/>
            <w:sz w:val="16"/>
            <w:szCs w:val="16"/>
            <w:lang w:val="en-US"/>
          </w:rPr>
          <w:t>videogalereya</w:t>
        </w:r>
        <w:r w:rsidRPr="00A97F14">
          <w:rPr>
            <w:rStyle w:val="a6"/>
            <w:bCs/>
            <w:kern w:val="36"/>
            <w:sz w:val="16"/>
            <w:szCs w:val="16"/>
          </w:rPr>
          <w:t>/</w:t>
        </w:r>
        <w:r w:rsidRPr="00A97F14">
          <w:rPr>
            <w:rStyle w:val="a6"/>
            <w:bCs/>
            <w:kern w:val="36"/>
            <w:sz w:val="16"/>
            <w:szCs w:val="16"/>
            <w:lang w:val="en-US"/>
          </w:rPr>
          <w:t>prezentatsii</w:t>
        </w:r>
        <w:r w:rsidRPr="00A97F14">
          <w:rPr>
            <w:rStyle w:val="a6"/>
            <w:bCs/>
            <w:kern w:val="36"/>
            <w:sz w:val="16"/>
            <w:szCs w:val="16"/>
          </w:rPr>
          <w:t>-</w:t>
        </w:r>
        <w:r w:rsidRPr="00A97F14">
          <w:rPr>
            <w:rStyle w:val="a6"/>
            <w:bCs/>
            <w:kern w:val="36"/>
            <w:sz w:val="16"/>
            <w:szCs w:val="16"/>
            <w:lang w:val="en-US"/>
          </w:rPr>
          <w:t>ta</w:t>
        </w:r>
        <w:r w:rsidRPr="00A97F14">
          <w:rPr>
            <w:rStyle w:val="a6"/>
            <w:bCs/>
            <w:kern w:val="36"/>
            <w:sz w:val="16"/>
            <w:szCs w:val="16"/>
          </w:rPr>
          <w:t>-</w:t>
        </w:r>
        <w:r w:rsidRPr="00A97F14">
          <w:rPr>
            <w:rStyle w:val="a6"/>
            <w:bCs/>
            <w:kern w:val="36"/>
            <w:sz w:val="16"/>
            <w:szCs w:val="16"/>
            <w:lang w:val="en-US"/>
          </w:rPr>
          <w:t>inshi</w:t>
        </w:r>
        <w:r w:rsidRPr="00A97F14">
          <w:rPr>
            <w:rStyle w:val="a6"/>
            <w:bCs/>
            <w:kern w:val="36"/>
            <w:sz w:val="16"/>
            <w:szCs w:val="16"/>
          </w:rPr>
          <w:t>-</w:t>
        </w:r>
        <w:r w:rsidRPr="00A97F14">
          <w:rPr>
            <w:rStyle w:val="a6"/>
            <w:bCs/>
            <w:kern w:val="36"/>
            <w:sz w:val="16"/>
            <w:szCs w:val="16"/>
            <w:lang w:val="en-US"/>
          </w:rPr>
          <w:t>materiali</w:t>
        </w:r>
        <w:r w:rsidRPr="00A97F14">
          <w:rPr>
            <w:rStyle w:val="a6"/>
            <w:bCs/>
            <w:kern w:val="36"/>
            <w:sz w:val="16"/>
            <w:szCs w:val="16"/>
          </w:rPr>
          <w:t>/10900.</w:t>
        </w:r>
        <w:r w:rsidRPr="00A97F14">
          <w:rPr>
            <w:rStyle w:val="a6"/>
            <w:bCs/>
            <w:kern w:val="36"/>
            <w:sz w:val="16"/>
            <w:szCs w:val="16"/>
            <w:lang w:val="en-US"/>
          </w:rPr>
          <w:t>html</w:t>
        </w:r>
      </w:hyperlink>
      <w:r w:rsidRPr="006F7ABE">
        <w:rPr>
          <w:bCs/>
          <w:kern w:val="36"/>
          <w:sz w:val="16"/>
          <w:szCs w:val="16"/>
        </w:rPr>
        <w:t xml:space="preserve"> </w:t>
      </w:r>
    </w:p>
    <w:p w:rsidR="005A20A3" w:rsidRPr="006F7ABE" w:rsidRDefault="005A20A3" w:rsidP="005A20A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5A20A3" w:rsidRPr="005A20A3" w:rsidRDefault="005A20A3" w:rsidP="005A20A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A20A3">
        <w:rPr>
          <w:rFonts w:ascii="Times New Roman" w:eastAsia="Times New Roman" w:hAnsi="Times New Roman" w:cs="Times New Roman"/>
          <w:b/>
          <w:bCs/>
          <w:kern w:val="36"/>
          <w:sz w:val="16"/>
          <w:szCs w:val="16"/>
          <w:lang w:eastAsia="ru-RU"/>
        </w:rPr>
        <w:t xml:space="preserve">Мінімальна заробітна плата – державна </w:t>
      </w:r>
      <w:proofErr w:type="gramStart"/>
      <w:r w:rsidRPr="005A20A3">
        <w:rPr>
          <w:rFonts w:ascii="Times New Roman" w:eastAsia="Times New Roman" w:hAnsi="Times New Roman" w:cs="Times New Roman"/>
          <w:b/>
          <w:bCs/>
          <w:kern w:val="36"/>
          <w:sz w:val="16"/>
          <w:szCs w:val="16"/>
          <w:lang w:eastAsia="ru-RU"/>
        </w:rPr>
        <w:t>соц</w:t>
      </w:r>
      <w:proofErr w:type="gramEnd"/>
      <w:r w:rsidRPr="005A20A3">
        <w:rPr>
          <w:rFonts w:ascii="Times New Roman" w:eastAsia="Times New Roman" w:hAnsi="Times New Roman" w:cs="Times New Roman"/>
          <w:b/>
          <w:bCs/>
          <w:kern w:val="36"/>
          <w:sz w:val="16"/>
          <w:szCs w:val="16"/>
          <w:lang w:eastAsia="ru-RU"/>
        </w:rPr>
        <w:t>іальна гарантія, обов’язкова для підприємств усіх форм власності</w:t>
      </w:r>
    </w:p>
    <w:p w:rsidR="005A20A3" w:rsidRPr="005A20A3" w:rsidRDefault="005A20A3" w:rsidP="005A20A3">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повідомля</w:t>
      </w:r>
      <w:proofErr w:type="gramStart"/>
      <w:r w:rsidRPr="00E72D28">
        <w:rPr>
          <w:bCs/>
          <w:kern w:val="36"/>
          <w:sz w:val="16"/>
          <w:szCs w:val="16"/>
        </w:rPr>
        <w:t>є.</w:t>
      </w:r>
      <w:proofErr w:type="gramEnd"/>
      <w:r w:rsidRPr="005A20A3">
        <w:rPr>
          <w:bCs/>
          <w:kern w:val="36"/>
          <w:sz w:val="16"/>
          <w:szCs w:val="16"/>
        </w:rPr>
        <w:t xml:space="preserve">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Мінімальна заробітна плата є державною </w:t>
      </w:r>
      <w:proofErr w:type="gramStart"/>
      <w:r w:rsidRPr="005A20A3">
        <w:rPr>
          <w:bCs/>
          <w:kern w:val="36"/>
          <w:sz w:val="16"/>
          <w:szCs w:val="16"/>
        </w:rPr>
        <w:t>соц</w:t>
      </w:r>
      <w:proofErr w:type="gramEnd"/>
      <w:r w:rsidRPr="005A20A3">
        <w:rPr>
          <w:bCs/>
          <w:kern w:val="36"/>
          <w:sz w:val="16"/>
          <w:szCs w:val="16"/>
        </w:rPr>
        <w:t>іальною гарантією, обов'язковою на всій території України для підприємств усіх форм власності і господарювання та фізичних осіб, які використовують працю найманих працівників, за будь-якою системою оплати праці. Розмір заробітної плати працівника за повністю виконану місячну (годинну) норму праці не може бути нижчим за розмі</w:t>
      </w:r>
      <w:proofErr w:type="gramStart"/>
      <w:r w:rsidRPr="005A20A3">
        <w:rPr>
          <w:bCs/>
          <w:kern w:val="36"/>
          <w:sz w:val="16"/>
          <w:szCs w:val="16"/>
        </w:rPr>
        <w:t>р</w:t>
      </w:r>
      <w:proofErr w:type="gramEnd"/>
      <w:r w:rsidRPr="005A20A3">
        <w:rPr>
          <w:bCs/>
          <w:kern w:val="36"/>
          <w:sz w:val="16"/>
          <w:szCs w:val="16"/>
        </w:rPr>
        <w:t xml:space="preserve"> мінімальної заробітної плати (ст.ст. 3–31 Закону України від 24 березня 1995 року № 108/95-ВР «Про оплату праці» із змінами, далі – Закон № 108).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Згідно з Бюджетним кодексом України розмі</w:t>
      </w:r>
      <w:proofErr w:type="gramStart"/>
      <w:r w:rsidRPr="005A20A3">
        <w:rPr>
          <w:bCs/>
          <w:kern w:val="36"/>
          <w:sz w:val="16"/>
          <w:szCs w:val="16"/>
        </w:rPr>
        <w:t>р</w:t>
      </w:r>
      <w:proofErr w:type="gramEnd"/>
      <w:r w:rsidRPr="005A20A3">
        <w:rPr>
          <w:bCs/>
          <w:kern w:val="36"/>
          <w:sz w:val="16"/>
          <w:szCs w:val="16"/>
        </w:rPr>
        <w:t xml:space="preserve"> мінімальної заробітної плати визначається Законом про Державний бюджет України на відповідний рік.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Відповідно до ст.ст. 35–36 Закону № 108, контроль за додержанням законодавства про оплату праці здійснюють центральний орган виконавчої влади, що реалізує державну політику з питань нагляду та контролю за додержанням законодавства про працю та податкові органи. Податкові органи мають право на проведення </w:t>
      </w:r>
      <w:proofErr w:type="gramStart"/>
      <w:r w:rsidRPr="005A20A3">
        <w:rPr>
          <w:bCs/>
          <w:kern w:val="36"/>
          <w:sz w:val="16"/>
          <w:szCs w:val="16"/>
        </w:rPr>
        <w:t>перев</w:t>
      </w:r>
      <w:proofErr w:type="gramEnd"/>
      <w:r w:rsidRPr="005A20A3">
        <w:rPr>
          <w:bCs/>
          <w:kern w:val="36"/>
          <w:sz w:val="16"/>
          <w:szCs w:val="16"/>
        </w:rPr>
        <w:t xml:space="preserve">ірки без попереднього попередження платника у випадках, передбачених законодавством. За порушення законодавства про оплату праці винні особи притягаються до дисциплінарної, </w:t>
      </w:r>
      <w:proofErr w:type="gramStart"/>
      <w:r w:rsidRPr="005A20A3">
        <w:rPr>
          <w:bCs/>
          <w:kern w:val="36"/>
          <w:sz w:val="16"/>
          <w:szCs w:val="16"/>
        </w:rPr>
        <w:t>матер</w:t>
      </w:r>
      <w:proofErr w:type="gramEnd"/>
      <w:r w:rsidRPr="005A20A3">
        <w:rPr>
          <w:bCs/>
          <w:kern w:val="36"/>
          <w:sz w:val="16"/>
          <w:szCs w:val="16"/>
        </w:rPr>
        <w:t xml:space="preserve">іальної, адміністративної та кримінальної відповідальності згідно з законодавством.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Згідно зі ст. 265 Кодексу законів про працю України, посадові особи органів державної влади та органів місцевого самоврядування, </w:t>
      </w:r>
      <w:proofErr w:type="gramStart"/>
      <w:r w:rsidRPr="005A20A3">
        <w:rPr>
          <w:bCs/>
          <w:kern w:val="36"/>
          <w:sz w:val="16"/>
          <w:szCs w:val="16"/>
        </w:rPr>
        <w:t>п</w:t>
      </w:r>
      <w:proofErr w:type="gramEnd"/>
      <w:r w:rsidRPr="005A20A3">
        <w:rPr>
          <w:bCs/>
          <w:kern w:val="36"/>
          <w:sz w:val="16"/>
          <w:szCs w:val="16"/>
        </w:rPr>
        <w:t xml:space="preserve">ідприємств, установ та організацій, винні у порушенні законодавства про працю, несуть відповідальність згідно з чинним законодавством.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Юридичні та фізичні особи – </w:t>
      </w:r>
      <w:proofErr w:type="gramStart"/>
      <w:r w:rsidRPr="005A20A3">
        <w:rPr>
          <w:bCs/>
          <w:kern w:val="36"/>
          <w:sz w:val="16"/>
          <w:szCs w:val="16"/>
        </w:rPr>
        <w:t>п</w:t>
      </w:r>
      <w:proofErr w:type="gramEnd"/>
      <w:r w:rsidRPr="005A20A3">
        <w:rPr>
          <w:bCs/>
          <w:kern w:val="36"/>
          <w:sz w:val="16"/>
          <w:szCs w:val="16"/>
        </w:rPr>
        <w:t xml:space="preserve">ідприємці, які використовують найману працю, також несуть відповідальність.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Звертаємо увагу, що відповідно до ст. 24 Закону України від 09.07.2003 № 1058-IV «Про загальнообов'язкове державне пенсійне страхування» (далі – Закон № 1058), страховий стаж – це період (строк), протягом якого особа </w:t>
      </w:r>
      <w:proofErr w:type="gramStart"/>
      <w:r w:rsidRPr="005A20A3">
        <w:rPr>
          <w:bCs/>
          <w:kern w:val="36"/>
          <w:sz w:val="16"/>
          <w:szCs w:val="16"/>
        </w:rPr>
        <w:t>п</w:t>
      </w:r>
      <w:proofErr w:type="gramEnd"/>
      <w:r w:rsidRPr="005A20A3">
        <w:rPr>
          <w:bCs/>
          <w:kern w:val="36"/>
          <w:sz w:val="16"/>
          <w:szCs w:val="16"/>
        </w:rPr>
        <w:t xml:space="preserve">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Страховий стаж обчислюється в </w:t>
      </w:r>
      <w:proofErr w:type="gramStart"/>
      <w:r w:rsidRPr="005A20A3">
        <w:rPr>
          <w:bCs/>
          <w:kern w:val="36"/>
          <w:sz w:val="16"/>
          <w:szCs w:val="16"/>
        </w:rPr>
        <w:t>м</w:t>
      </w:r>
      <w:proofErr w:type="gramEnd"/>
      <w:r w:rsidRPr="005A20A3">
        <w:rPr>
          <w:bCs/>
          <w:kern w:val="36"/>
          <w:sz w:val="16"/>
          <w:szCs w:val="16"/>
        </w:rPr>
        <w:t xml:space="preserve">ісяцях. Неповний місяць роботи, якщо застрахована особа </w:t>
      </w:r>
      <w:proofErr w:type="gramStart"/>
      <w:r w:rsidRPr="005A20A3">
        <w:rPr>
          <w:bCs/>
          <w:kern w:val="36"/>
          <w:sz w:val="16"/>
          <w:szCs w:val="16"/>
        </w:rPr>
        <w:t>п</w:t>
      </w:r>
      <w:proofErr w:type="gramEnd"/>
      <w:r w:rsidRPr="005A20A3">
        <w:rPr>
          <w:bCs/>
          <w:kern w:val="36"/>
          <w:sz w:val="16"/>
          <w:szCs w:val="16"/>
        </w:rPr>
        <w:t xml:space="preserve">ідлягала загальнообов'язковому державному пенсійному страхуванню або брала добровільну участь у системі загальнообов'язкового державного пенсійного страхування, зараховується до страхового стажу як повний місяць за умови, що сума сплачених за цей місяць страхових внесків з урахуванням сум страхових внесків, сплачених виходячи з мінімальної заробітної плати, є не меншою, ніж </w:t>
      </w:r>
      <w:proofErr w:type="gramStart"/>
      <w:r w:rsidRPr="005A20A3">
        <w:rPr>
          <w:bCs/>
          <w:kern w:val="36"/>
          <w:sz w:val="16"/>
          <w:szCs w:val="16"/>
        </w:rPr>
        <w:t>м</w:t>
      </w:r>
      <w:proofErr w:type="gramEnd"/>
      <w:r w:rsidRPr="005A20A3">
        <w:rPr>
          <w:bCs/>
          <w:kern w:val="36"/>
          <w:sz w:val="16"/>
          <w:szCs w:val="16"/>
        </w:rPr>
        <w:t xml:space="preserve">інімальний страховий внесок (частина третя ст. 24 Закону № 1058).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Таким чином, через несплату або неповну сплату єдиного внеску наймані працівники втрачають страховий стаж та можливість одержання достойної пенсії </w:t>
      </w:r>
      <w:proofErr w:type="gramStart"/>
      <w:r w:rsidRPr="005A20A3">
        <w:rPr>
          <w:bCs/>
          <w:kern w:val="36"/>
          <w:sz w:val="16"/>
          <w:szCs w:val="16"/>
        </w:rPr>
        <w:t>за</w:t>
      </w:r>
      <w:proofErr w:type="gramEnd"/>
      <w:r w:rsidRPr="005A20A3">
        <w:rPr>
          <w:bCs/>
          <w:kern w:val="36"/>
          <w:sz w:val="16"/>
          <w:szCs w:val="16"/>
        </w:rPr>
        <w:t xml:space="preserve"> віком, по інвалідності, в зв'язку з втратою годувальника та в інших випадках, передбачених законодавством.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Оскільки мінімальна заробітна плата є державною </w:t>
      </w:r>
      <w:proofErr w:type="gramStart"/>
      <w:r w:rsidRPr="005A20A3">
        <w:rPr>
          <w:bCs/>
          <w:kern w:val="36"/>
          <w:sz w:val="16"/>
          <w:szCs w:val="16"/>
        </w:rPr>
        <w:t>соц</w:t>
      </w:r>
      <w:proofErr w:type="gramEnd"/>
      <w:r w:rsidRPr="005A20A3">
        <w:rPr>
          <w:bCs/>
          <w:kern w:val="36"/>
          <w:sz w:val="16"/>
          <w:szCs w:val="16"/>
        </w:rPr>
        <w:t xml:space="preserve">іальною гарантією, обов’язковою на всій території України для підприємств усіх форм власності і господарювання, то працедавці зобов’язані неухильно дотримуватись чинного законодавства з питань оплати праці.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Нагадуємо, що з 01.04.2024 збільшується розмі</w:t>
      </w:r>
      <w:proofErr w:type="gramStart"/>
      <w:r w:rsidRPr="005A20A3">
        <w:rPr>
          <w:bCs/>
          <w:kern w:val="36"/>
          <w:sz w:val="16"/>
          <w:szCs w:val="16"/>
        </w:rPr>
        <w:t>р</w:t>
      </w:r>
      <w:proofErr w:type="gramEnd"/>
      <w:r w:rsidRPr="005A20A3">
        <w:rPr>
          <w:bCs/>
          <w:kern w:val="36"/>
          <w:sz w:val="16"/>
          <w:szCs w:val="16"/>
        </w:rPr>
        <w:t xml:space="preserve"> мінімальної заробітної плати до 8000 грн, у погодинному розмірі – 48 гривень. </w:t>
      </w:r>
    </w:p>
    <w:p w:rsidR="005A20A3" w:rsidRPr="006F7ABE" w:rsidRDefault="005A20A3" w:rsidP="005A20A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5A20A3" w:rsidRPr="005A20A3" w:rsidRDefault="005A20A3" w:rsidP="005A20A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A20A3">
        <w:rPr>
          <w:rFonts w:ascii="Times New Roman" w:eastAsia="Times New Roman" w:hAnsi="Times New Roman" w:cs="Times New Roman"/>
          <w:b/>
          <w:bCs/>
          <w:kern w:val="36"/>
          <w:sz w:val="16"/>
          <w:szCs w:val="16"/>
          <w:lang w:eastAsia="ru-RU"/>
        </w:rPr>
        <w:t>Про внесення до Довірчого списку нових сертифікатів КНЕДП ДПС</w:t>
      </w:r>
    </w:p>
    <w:p w:rsidR="005A20A3" w:rsidRPr="005A20A3" w:rsidRDefault="005A20A3" w:rsidP="005A20A3">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інформу</w:t>
      </w:r>
      <w:proofErr w:type="gramStart"/>
      <w:r w:rsidRPr="00E72D28">
        <w:rPr>
          <w:bCs/>
          <w:kern w:val="36"/>
          <w:sz w:val="16"/>
          <w:szCs w:val="16"/>
        </w:rPr>
        <w:t>є.</w:t>
      </w:r>
      <w:proofErr w:type="gramEnd"/>
      <w:r w:rsidRPr="005A20A3">
        <w:rPr>
          <w:bCs/>
          <w:kern w:val="36"/>
          <w:sz w:val="16"/>
          <w:szCs w:val="16"/>
        </w:rPr>
        <w:t xml:space="preserve">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На виконання наказу Міністерства цифрової трансформації України від 08.03.24 № Н 42, до Довірчого списку внесено нові сертифікати Кваліфікованого надавача електронних довірчих послуг</w:t>
      </w:r>
      <w:proofErr w:type="gramStart"/>
      <w:r w:rsidRPr="005A20A3">
        <w:rPr>
          <w:bCs/>
          <w:kern w:val="36"/>
          <w:sz w:val="16"/>
          <w:szCs w:val="16"/>
        </w:rPr>
        <w:t xml:space="preserve"> Д</w:t>
      </w:r>
      <w:proofErr w:type="gramEnd"/>
      <w:r w:rsidRPr="005A20A3">
        <w:rPr>
          <w:bCs/>
          <w:kern w:val="36"/>
          <w:sz w:val="16"/>
          <w:szCs w:val="16"/>
        </w:rPr>
        <w:t xml:space="preserve">ержавної податкової служби України (КНЕДП ДПС), що надають змогу забезпечити клієнтів послугами: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 кваліфікована електронна довірча послуга формування, перевірки та </w:t>
      </w:r>
      <w:proofErr w:type="gramStart"/>
      <w:r w:rsidRPr="005A20A3">
        <w:rPr>
          <w:bCs/>
          <w:kern w:val="36"/>
          <w:sz w:val="16"/>
          <w:szCs w:val="16"/>
        </w:rPr>
        <w:t>п</w:t>
      </w:r>
      <w:proofErr w:type="gramEnd"/>
      <w:r w:rsidRPr="005A20A3">
        <w:rPr>
          <w:bCs/>
          <w:kern w:val="36"/>
          <w:sz w:val="16"/>
          <w:szCs w:val="16"/>
        </w:rPr>
        <w:t xml:space="preserve">ідтвердження чинності кваліфікованого сертифіката електронного підпису чи печатки за міжнародними алгоритмами RSA та ECDSA; </w:t>
      </w:r>
    </w:p>
    <w:p w:rsidR="005A20A3" w:rsidRPr="005A20A3" w:rsidRDefault="005A20A3" w:rsidP="005A20A3">
      <w:pPr>
        <w:pStyle w:val="a3"/>
        <w:spacing w:before="0" w:beforeAutospacing="0" w:after="0" w:afterAutospacing="0"/>
        <w:ind w:firstLine="567"/>
        <w:jc w:val="both"/>
        <w:rPr>
          <w:bCs/>
          <w:kern w:val="36"/>
          <w:sz w:val="16"/>
          <w:szCs w:val="16"/>
        </w:rPr>
      </w:pPr>
      <w:r w:rsidRPr="005A20A3">
        <w:rPr>
          <w:bCs/>
          <w:kern w:val="36"/>
          <w:sz w:val="16"/>
          <w:szCs w:val="16"/>
        </w:rPr>
        <w:t xml:space="preserve">- кваліфікована електронна довірча послуга формування, перевірки та </w:t>
      </w:r>
      <w:proofErr w:type="gramStart"/>
      <w:r w:rsidRPr="005A20A3">
        <w:rPr>
          <w:bCs/>
          <w:kern w:val="36"/>
          <w:sz w:val="16"/>
          <w:szCs w:val="16"/>
        </w:rPr>
        <w:t>п</w:t>
      </w:r>
      <w:proofErr w:type="gramEnd"/>
      <w:r w:rsidRPr="005A20A3">
        <w:rPr>
          <w:bCs/>
          <w:kern w:val="36"/>
          <w:sz w:val="16"/>
          <w:szCs w:val="16"/>
        </w:rPr>
        <w:t xml:space="preserve">ідтвердження кваліфікованої електронної позначки часу за міжнародними алгоритмами RSA та ECDSA. </w:t>
      </w:r>
    </w:p>
    <w:p w:rsidR="00596FE3" w:rsidRPr="005A20A3" w:rsidRDefault="00596FE3" w:rsidP="005A20A3">
      <w:pPr>
        <w:tabs>
          <w:tab w:val="left" w:pos="1040"/>
        </w:tabs>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p>
    <w:p w:rsidR="00596FE3" w:rsidRPr="00596FE3" w:rsidRDefault="00596FE3" w:rsidP="00596FE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96FE3">
        <w:rPr>
          <w:rFonts w:ascii="Times New Roman" w:eastAsia="Times New Roman" w:hAnsi="Times New Roman" w:cs="Times New Roman"/>
          <w:b/>
          <w:bCs/>
          <w:kern w:val="36"/>
          <w:sz w:val="16"/>
          <w:szCs w:val="16"/>
          <w:lang w:eastAsia="ru-RU"/>
        </w:rPr>
        <w:t>Де розміщені реквізити рахунків для сплати податків, зборів, єдиного внеску та інших платежі</w:t>
      </w:r>
      <w:proofErr w:type="gramStart"/>
      <w:r w:rsidRPr="00596FE3">
        <w:rPr>
          <w:rFonts w:ascii="Times New Roman" w:eastAsia="Times New Roman" w:hAnsi="Times New Roman" w:cs="Times New Roman"/>
          <w:b/>
          <w:bCs/>
          <w:kern w:val="36"/>
          <w:sz w:val="16"/>
          <w:szCs w:val="16"/>
          <w:lang w:eastAsia="ru-RU"/>
        </w:rPr>
        <w:t>в</w:t>
      </w:r>
      <w:proofErr w:type="gramEnd"/>
      <w:r w:rsidRPr="00596FE3">
        <w:rPr>
          <w:rFonts w:ascii="Times New Roman" w:eastAsia="Times New Roman" w:hAnsi="Times New Roman" w:cs="Times New Roman"/>
          <w:b/>
          <w:bCs/>
          <w:kern w:val="36"/>
          <w:sz w:val="16"/>
          <w:szCs w:val="16"/>
          <w:lang w:eastAsia="ru-RU"/>
        </w:rPr>
        <w:t xml:space="preserve"> до бюджету?</w:t>
      </w:r>
    </w:p>
    <w:p w:rsidR="00596FE3" w:rsidRPr="00596FE3" w:rsidRDefault="00596FE3" w:rsidP="00596FE3">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нагаду</w:t>
      </w:r>
      <w:proofErr w:type="gramStart"/>
      <w:r w:rsidRPr="00E72D28">
        <w:rPr>
          <w:bCs/>
          <w:kern w:val="36"/>
          <w:sz w:val="16"/>
          <w:szCs w:val="16"/>
        </w:rPr>
        <w:t>є,</w:t>
      </w:r>
      <w:proofErr w:type="gramEnd"/>
      <w:r w:rsidRPr="00E72D28">
        <w:rPr>
          <w:bCs/>
          <w:kern w:val="36"/>
          <w:sz w:val="16"/>
          <w:szCs w:val="16"/>
        </w:rPr>
        <w:t xml:space="preserve"> що cсвоєчасне доведення платникам податків реквізитів</w:t>
      </w:r>
      <w:r w:rsidRPr="00596FE3">
        <w:rPr>
          <w:bCs/>
          <w:kern w:val="36"/>
          <w:sz w:val="16"/>
          <w:szCs w:val="16"/>
        </w:rPr>
        <w:t xml:space="preserve"> рахунків для сплати податків, зборів та платежів, відкритих Державною казначейською службою України, відбувається шляхом їх </w:t>
      </w:r>
      <w:r w:rsidRPr="00596FE3">
        <w:rPr>
          <w:bCs/>
          <w:kern w:val="36"/>
          <w:sz w:val="16"/>
          <w:szCs w:val="16"/>
        </w:rPr>
        <w:lastRenderedPageBreak/>
        <w:t>розміщення в Центрах обслуговування платників податків, на офіційному вебпорталі відповідного територіального органу ДПС або на вебпорталі ДПС за посиланням: Головна/Рахунки для сплати платежів (</w:t>
      </w:r>
      <w:hyperlink r:id="rId8" w:history="1">
        <w:r w:rsidRPr="00B75092">
          <w:rPr>
            <w:rStyle w:val="a6"/>
            <w:bCs/>
            <w:kern w:val="36"/>
            <w:sz w:val="16"/>
            <w:szCs w:val="16"/>
          </w:rPr>
          <w:t>https://tax.gov.ua/rahunki-dlya-splati-platejiv/)</w:t>
        </w:r>
      </w:hyperlink>
      <w:r w:rsidRPr="00596FE3">
        <w:rPr>
          <w:bCs/>
          <w:kern w:val="36"/>
          <w:sz w:val="16"/>
          <w:szCs w:val="16"/>
        </w:rPr>
        <w:t xml:space="preserve">. </w:t>
      </w:r>
    </w:p>
    <w:p w:rsidR="00596FE3" w:rsidRPr="00596FE3" w:rsidRDefault="00596FE3" w:rsidP="00596FE3">
      <w:pPr>
        <w:pStyle w:val="a3"/>
        <w:spacing w:before="0" w:beforeAutospacing="0" w:after="0" w:afterAutospacing="0"/>
        <w:ind w:firstLine="567"/>
        <w:jc w:val="both"/>
        <w:rPr>
          <w:bCs/>
          <w:kern w:val="36"/>
          <w:sz w:val="16"/>
          <w:szCs w:val="16"/>
        </w:rPr>
      </w:pPr>
      <w:r w:rsidRPr="00596FE3">
        <w:rPr>
          <w:bCs/>
          <w:kern w:val="36"/>
          <w:sz w:val="16"/>
          <w:szCs w:val="16"/>
        </w:rPr>
        <w:t xml:space="preserve">Одночасно, за принципами, визначеними п. 42 прим. 1.1 ст. 42 прим. 1 Податкового кодексу України (далі – ПКУ) функціонує електронний кабінет, який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w:t>
      </w:r>
      <w:proofErr w:type="gramStart"/>
      <w:r w:rsidRPr="00596FE3">
        <w:rPr>
          <w:bCs/>
          <w:kern w:val="36"/>
          <w:sz w:val="16"/>
          <w:szCs w:val="16"/>
        </w:rPr>
        <w:t>п</w:t>
      </w:r>
      <w:proofErr w:type="gramEnd"/>
      <w:r w:rsidRPr="00596FE3">
        <w:rPr>
          <w:bCs/>
          <w:kern w:val="36"/>
          <w:sz w:val="16"/>
          <w:szCs w:val="16"/>
        </w:rPr>
        <w:t xml:space="preserve">ідставі та на виконання ПКУ та інших законів, контроль за дотриманням яких покладено на контролюючі органи, в тому числі, шляхом, зокрема, автоматизованого визначення рахунків для сплати податків, зборів, платежів та єдиного внеску на загальнообов’язкове державне </w:t>
      </w:r>
      <w:proofErr w:type="gramStart"/>
      <w:r w:rsidRPr="00596FE3">
        <w:rPr>
          <w:bCs/>
          <w:kern w:val="36"/>
          <w:sz w:val="16"/>
          <w:szCs w:val="16"/>
        </w:rPr>
        <w:t>соц</w:t>
      </w:r>
      <w:proofErr w:type="gramEnd"/>
      <w:r w:rsidRPr="00596FE3">
        <w:rPr>
          <w:bCs/>
          <w:kern w:val="36"/>
          <w:sz w:val="16"/>
          <w:szCs w:val="16"/>
        </w:rPr>
        <w:t xml:space="preserve">іальне страхування на поточну дату конкретного платника податків. </w:t>
      </w:r>
    </w:p>
    <w:p w:rsidR="00FE0156" w:rsidRPr="00596FE3" w:rsidRDefault="00FE0156" w:rsidP="00FE015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F3EB8" w:rsidRPr="00AF3EB8" w:rsidRDefault="00AF3EB8" w:rsidP="00FE015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AF3EB8">
        <w:rPr>
          <w:rFonts w:ascii="Times New Roman" w:eastAsia="Times New Roman" w:hAnsi="Times New Roman" w:cs="Times New Roman"/>
          <w:b/>
          <w:bCs/>
          <w:kern w:val="36"/>
          <w:sz w:val="16"/>
          <w:szCs w:val="16"/>
          <w:lang w:eastAsia="ru-RU"/>
        </w:rPr>
        <w:t>Заяву про включення до Реєстру волонтерів фізична особа може подати через ЕК «Для громадян»</w:t>
      </w:r>
    </w:p>
    <w:p w:rsidR="00AF3EB8" w:rsidRPr="00AF3EB8" w:rsidRDefault="00AF3EB8" w:rsidP="00FE0156">
      <w:pPr>
        <w:pStyle w:val="a3"/>
        <w:spacing w:before="0" w:beforeAutospacing="0" w:after="0" w:afterAutospacing="0"/>
        <w:ind w:firstLine="567"/>
        <w:jc w:val="both"/>
        <w:rPr>
          <w:bCs/>
          <w:kern w:val="36"/>
          <w:sz w:val="16"/>
          <w:szCs w:val="16"/>
        </w:rPr>
      </w:pPr>
      <w:r w:rsidRPr="00E72D28">
        <w:rPr>
          <w:bCs/>
          <w:kern w:val="36"/>
          <w:sz w:val="16"/>
          <w:szCs w:val="16"/>
        </w:rPr>
        <w:t xml:space="preserve">Головне управління ДПС у Дніпропетровській області нагадує, що подання заяви про включення до Реєстру волонтерів </w:t>
      </w:r>
      <w:proofErr w:type="gramStart"/>
      <w:r w:rsidRPr="00E72D28">
        <w:rPr>
          <w:bCs/>
          <w:kern w:val="36"/>
          <w:sz w:val="16"/>
          <w:szCs w:val="16"/>
        </w:rPr>
        <w:t>в</w:t>
      </w:r>
      <w:proofErr w:type="gramEnd"/>
      <w:r w:rsidRPr="00AF3EB8">
        <w:rPr>
          <w:bCs/>
          <w:kern w:val="36"/>
          <w:sz w:val="16"/>
          <w:szCs w:val="16"/>
        </w:rPr>
        <w:t xml:space="preserve"> електронній формі в Електронному кабінеті можливо у режимі «Заява до Реєстру волонтерів» у ЕК «Для громадян» або у «Введення звітності» режиму «Додатково».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Для подання заяви потрібно: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 пройти ідентифікацію;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увійти до особистого кабі</w:t>
      </w:r>
      <w:proofErr w:type="gramStart"/>
      <w:r w:rsidRPr="00AF3EB8">
        <w:rPr>
          <w:bCs/>
          <w:kern w:val="36"/>
          <w:sz w:val="16"/>
          <w:szCs w:val="16"/>
        </w:rPr>
        <w:t>нету</w:t>
      </w:r>
      <w:proofErr w:type="gramEnd"/>
      <w:r w:rsidRPr="00AF3EB8">
        <w:rPr>
          <w:bCs/>
          <w:kern w:val="36"/>
          <w:sz w:val="16"/>
          <w:szCs w:val="16"/>
        </w:rPr>
        <w:t xml:space="preserve">;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обрати режим «Заява до Реєстру волонтері</w:t>
      </w:r>
      <w:proofErr w:type="gramStart"/>
      <w:r w:rsidRPr="00AF3EB8">
        <w:rPr>
          <w:bCs/>
          <w:kern w:val="36"/>
          <w:sz w:val="16"/>
          <w:szCs w:val="16"/>
        </w:rPr>
        <w:t>в</w:t>
      </w:r>
      <w:proofErr w:type="gramEnd"/>
      <w:r w:rsidRPr="00AF3EB8">
        <w:rPr>
          <w:bCs/>
          <w:kern w:val="36"/>
          <w:sz w:val="16"/>
          <w:szCs w:val="16"/>
        </w:rPr>
        <w:t xml:space="preserve">» у ЕК «Для громадян»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або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 заповнити форму F1308302 у «Введення звітності» з режиму «Додатково»;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 </w:t>
      </w:r>
      <w:proofErr w:type="gramStart"/>
      <w:r w:rsidRPr="00AF3EB8">
        <w:rPr>
          <w:bCs/>
          <w:kern w:val="36"/>
          <w:sz w:val="16"/>
          <w:szCs w:val="16"/>
        </w:rPr>
        <w:t>п</w:t>
      </w:r>
      <w:proofErr w:type="gramEnd"/>
      <w:r w:rsidRPr="00AF3EB8">
        <w:rPr>
          <w:bCs/>
          <w:kern w:val="36"/>
          <w:sz w:val="16"/>
          <w:szCs w:val="16"/>
        </w:rPr>
        <w:t xml:space="preserve">ідписати та надіслати заяву до контролюючого органу. </w:t>
      </w:r>
    </w:p>
    <w:p w:rsidR="00FE0156" w:rsidRPr="006F7ABE" w:rsidRDefault="00FE0156" w:rsidP="00FE015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F3EB8" w:rsidRPr="00AF3EB8" w:rsidRDefault="00AF3EB8" w:rsidP="00FE015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AF3EB8">
        <w:rPr>
          <w:rFonts w:ascii="Times New Roman" w:eastAsia="Times New Roman" w:hAnsi="Times New Roman" w:cs="Times New Roman"/>
          <w:b/>
          <w:bCs/>
          <w:kern w:val="36"/>
          <w:sz w:val="16"/>
          <w:szCs w:val="16"/>
          <w:lang w:eastAsia="ru-RU"/>
        </w:rPr>
        <w:t xml:space="preserve">Чи необхідно </w:t>
      </w:r>
      <w:proofErr w:type="gramStart"/>
      <w:r w:rsidRPr="00AF3EB8">
        <w:rPr>
          <w:rFonts w:ascii="Times New Roman" w:eastAsia="Times New Roman" w:hAnsi="Times New Roman" w:cs="Times New Roman"/>
          <w:b/>
          <w:bCs/>
          <w:kern w:val="36"/>
          <w:sz w:val="16"/>
          <w:szCs w:val="16"/>
          <w:lang w:eastAsia="ru-RU"/>
        </w:rPr>
        <w:t>п</w:t>
      </w:r>
      <w:proofErr w:type="gramEnd"/>
      <w:r w:rsidRPr="00AF3EB8">
        <w:rPr>
          <w:rFonts w:ascii="Times New Roman" w:eastAsia="Times New Roman" w:hAnsi="Times New Roman" w:cs="Times New Roman"/>
          <w:b/>
          <w:bCs/>
          <w:kern w:val="36"/>
          <w:sz w:val="16"/>
          <w:szCs w:val="16"/>
          <w:lang w:eastAsia="ru-RU"/>
        </w:rPr>
        <w:t>ід час зняття з обліку в контролюючих органах закривати всі рахунки юридичної особи?</w:t>
      </w:r>
    </w:p>
    <w:p w:rsidR="00AF3EB8" w:rsidRPr="00AF3EB8" w:rsidRDefault="00AF3EB8" w:rsidP="00FE0156">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інформу</w:t>
      </w:r>
      <w:proofErr w:type="gramStart"/>
      <w:r w:rsidRPr="00E72D28">
        <w:rPr>
          <w:bCs/>
          <w:kern w:val="36"/>
          <w:sz w:val="16"/>
          <w:szCs w:val="16"/>
        </w:rPr>
        <w:t>є.</w:t>
      </w:r>
      <w:proofErr w:type="gramEnd"/>
      <w:r w:rsidRPr="00AF3EB8">
        <w:rPr>
          <w:bCs/>
          <w:kern w:val="36"/>
          <w:sz w:val="16"/>
          <w:szCs w:val="16"/>
        </w:rPr>
        <w:t xml:space="preserve">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Частиною третьою ст. 111 Цивільного кодексу України від 16 січня 2003 року № 435-IV встановлено, що </w:t>
      </w:r>
      <w:proofErr w:type="gramStart"/>
      <w:r w:rsidRPr="00AF3EB8">
        <w:rPr>
          <w:bCs/>
          <w:kern w:val="36"/>
          <w:sz w:val="16"/>
          <w:szCs w:val="16"/>
        </w:rPr>
        <w:t>п</w:t>
      </w:r>
      <w:proofErr w:type="gramEnd"/>
      <w:r w:rsidRPr="00AF3EB8">
        <w:rPr>
          <w:bCs/>
          <w:kern w:val="36"/>
          <w:sz w:val="16"/>
          <w:szCs w:val="16"/>
        </w:rPr>
        <w:t xml:space="preserve">ід час проведення заходів щодо ліквідації юридичної особи до завершення строку пред’явлення вимог кредиторів ліквідаційна комісія (ліквідатор) закриває рахунки, відкриті у фінансових установах, крім рахунка, який використовується для розрахунків з кредиторами </w:t>
      </w:r>
      <w:proofErr w:type="gramStart"/>
      <w:r w:rsidRPr="00AF3EB8">
        <w:rPr>
          <w:bCs/>
          <w:kern w:val="36"/>
          <w:sz w:val="16"/>
          <w:szCs w:val="16"/>
        </w:rPr>
        <w:t>п</w:t>
      </w:r>
      <w:proofErr w:type="gramEnd"/>
      <w:r w:rsidRPr="00AF3EB8">
        <w:rPr>
          <w:bCs/>
          <w:kern w:val="36"/>
          <w:sz w:val="16"/>
          <w:szCs w:val="16"/>
        </w:rPr>
        <w:t xml:space="preserve">ід час ліквідації юридичної особи.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Відповідно до п. 11.9 розд. XI Порядку </w:t>
      </w:r>
      <w:proofErr w:type="gramStart"/>
      <w:r w:rsidRPr="00AF3EB8">
        <w:rPr>
          <w:bCs/>
          <w:kern w:val="36"/>
          <w:sz w:val="16"/>
          <w:szCs w:val="16"/>
        </w:rPr>
        <w:t>обл</w:t>
      </w:r>
      <w:proofErr w:type="gramEnd"/>
      <w:r w:rsidRPr="00AF3EB8">
        <w:rPr>
          <w:bCs/>
          <w:kern w:val="36"/>
          <w:sz w:val="16"/>
          <w:szCs w:val="16"/>
        </w:rPr>
        <w:t xml:space="preserve">іку платників податків і зборів, затвердженого наказом Міністерства фінансів України від 09.12.2011 № 1588 із змінами та доповненнями визначено, що з метою забезпечення закриття рахунків юридичних осіб, що ліквідуються, контролюючий орган за основним місцем обліку на звернення комісії з припинення (ліквідатора, ліквідаційної комісії тощо) надає перелік рахунків у фінансових установах відповідної юридичної особи та/або її відокремлених </w:t>
      </w:r>
      <w:proofErr w:type="gramStart"/>
      <w:r w:rsidRPr="00AF3EB8">
        <w:rPr>
          <w:bCs/>
          <w:kern w:val="36"/>
          <w:sz w:val="16"/>
          <w:szCs w:val="16"/>
        </w:rPr>
        <w:t>п</w:t>
      </w:r>
      <w:proofErr w:type="gramEnd"/>
      <w:r w:rsidRPr="00AF3EB8">
        <w:rPr>
          <w:bCs/>
          <w:kern w:val="36"/>
          <w:sz w:val="16"/>
          <w:szCs w:val="16"/>
        </w:rPr>
        <w:t xml:space="preserve">ідрозділів, які на момент звернення взяті на облік контролюючими органами та щодо яких не надходили повідомлення про їх закриття.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Інформація про відкриті/закриті у фінансових установах рахунки, які взяті на </w:t>
      </w:r>
      <w:proofErr w:type="gramStart"/>
      <w:r w:rsidRPr="00AF3EB8">
        <w:rPr>
          <w:bCs/>
          <w:kern w:val="36"/>
          <w:sz w:val="16"/>
          <w:szCs w:val="16"/>
        </w:rPr>
        <w:t>обл</w:t>
      </w:r>
      <w:proofErr w:type="gramEnd"/>
      <w:r w:rsidRPr="00AF3EB8">
        <w:rPr>
          <w:bCs/>
          <w:kern w:val="36"/>
          <w:sz w:val="16"/>
          <w:szCs w:val="16"/>
        </w:rPr>
        <w:t xml:space="preserve">ік контролюючими органами, може бути переглянута у приватній частині Електронного кабінету. </w:t>
      </w:r>
    </w:p>
    <w:p w:rsidR="00AF3EB8" w:rsidRPr="00AF3EB8"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Згідно з частиною третьою ст. 61 Кодексу України з процедур банкрутства від 18 жовтня 2018 року № 2597-VIII </w:t>
      </w:r>
      <w:proofErr w:type="gramStart"/>
      <w:r w:rsidRPr="00AF3EB8">
        <w:rPr>
          <w:bCs/>
          <w:kern w:val="36"/>
          <w:sz w:val="16"/>
          <w:szCs w:val="16"/>
        </w:rPr>
        <w:t>п</w:t>
      </w:r>
      <w:proofErr w:type="gramEnd"/>
      <w:r w:rsidRPr="00AF3EB8">
        <w:rPr>
          <w:bCs/>
          <w:kern w:val="36"/>
          <w:sz w:val="16"/>
          <w:szCs w:val="16"/>
        </w:rPr>
        <w:t xml:space="preserve">ід час проведення ліквідаційної процедури ліквідатор зобов’язаний використовувати лише один (ліквідаційний) рахунок боржника в банківській установі. Залишки коштів на інших рахунках перераховуються на ліквідаційний рахунок боржника. </w:t>
      </w:r>
    </w:p>
    <w:p w:rsidR="00AF3EB8" w:rsidRPr="006F7ABE" w:rsidRDefault="00AF3EB8" w:rsidP="00FE0156">
      <w:pPr>
        <w:pStyle w:val="a3"/>
        <w:spacing w:before="0" w:beforeAutospacing="0" w:after="0" w:afterAutospacing="0"/>
        <w:ind w:firstLine="567"/>
        <w:jc w:val="both"/>
        <w:rPr>
          <w:bCs/>
          <w:kern w:val="36"/>
          <w:sz w:val="16"/>
          <w:szCs w:val="16"/>
        </w:rPr>
      </w:pPr>
      <w:r w:rsidRPr="00AF3EB8">
        <w:rPr>
          <w:bCs/>
          <w:kern w:val="36"/>
          <w:sz w:val="16"/>
          <w:szCs w:val="16"/>
        </w:rPr>
        <w:t xml:space="preserve">Таким чином, ліквідаційна комісія (ліквідатор) до завершення строку пред’явлення вимог кредиторів закриває рахунки, відкриті у фінансових установах, крім одного (ліквідаційного) рахунка, який використовується для розрахунків з кредиторами </w:t>
      </w:r>
      <w:proofErr w:type="gramStart"/>
      <w:r w:rsidRPr="00AF3EB8">
        <w:rPr>
          <w:bCs/>
          <w:kern w:val="36"/>
          <w:sz w:val="16"/>
          <w:szCs w:val="16"/>
        </w:rPr>
        <w:t>п</w:t>
      </w:r>
      <w:proofErr w:type="gramEnd"/>
      <w:r w:rsidRPr="00AF3EB8">
        <w:rPr>
          <w:bCs/>
          <w:kern w:val="36"/>
          <w:sz w:val="16"/>
          <w:szCs w:val="16"/>
        </w:rPr>
        <w:t xml:space="preserve">ід час ліквідації юридичної особи. </w:t>
      </w:r>
    </w:p>
    <w:p w:rsidR="00AF3EB8" w:rsidRPr="00AF3EB8" w:rsidRDefault="00AF3EB8" w:rsidP="001A352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A352F" w:rsidRPr="001A352F" w:rsidRDefault="001A352F" w:rsidP="001A352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A352F">
        <w:rPr>
          <w:rFonts w:ascii="Times New Roman" w:eastAsia="Times New Roman" w:hAnsi="Times New Roman" w:cs="Times New Roman"/>
          <w:b/>
          <w:bCs/>
          <w:kern w:val="36"/>
          <w:sz w:val="16"/>
          <w:szCs w:val="16"/>
          <w:lang w:eastAsia="ru-RU"/>
        </w:rPr>
        <w:t xml:space="preserve">За користування надрами до загального фонду держбюджету платники Дніпропетровщини спрямували майже 35 </w:t>
      </w:r>
      <w:proofErr w:type="gramStart"/>
      <w:r w:rsidRPr="001A352F">
        <w:rPr>
          <w:rFonts w:ascii="Times New Roman" w:eastAsia="Times New Roman" w:hAnsi="Times New Roman" w:cs="Times New Roman"/>
          <w:b/>
          <w:bCs/>
          <w:kern w:val="36"/>
          <w:sz w:val="16"/>
          <w:szCs w:val="16"/>
          <w:lang w:eastAsia="ru-RU"/>
        </w:rPr>
        <w:t>млн</w:t>
      </w:r>
      <w:proofErr w:type="gramEnd"/>
      <w:r w:rsidRPr="001A352F">
        <w:rPr>
          <w:rFonts w:ascii="Times New Roman" w:eastAsia="Times New Roman" w:hAnsi="Times New Roman" w:cs="Times New Roman"/>
          <w:b/>
          <w:bCs/>
          <w:kern w:val="36"/>
          <w:sz w:val="16"/>
          <w:szCs w:val="16"/>
          <w:lang w:eastAsia="ru-RU"/>
        </w:rPr>
        <w:t xml:space="preserve"> грн рентної плати</w:t>
      </w:r>
    </w:p>
    <w:p w:rsidR="001A352F" w:rsidRPr="001A352F" w:rsidRDefault="001A352F" w:rsidP="001A352F">
      <w:pPr>
        <w:pStyle w:val="a3"/>
        <w:spacing w:before="0" w:beforeAutospacing="0" w:after="0" w:afterAutospacing="0"/>
        <w:ind w:firstLine="567"/>
        <w:jc w:val="both"/>
        <w:rPr>
          <w:bCs/>
          <w:kern w:val="36"/>
          <w:sz w:val="16"/>
          <w:szCs w:val="16"/>
        </w:rPr>
      </w:pPr>
      <w:r w:rsidRPr="001A352F">
        <w:rPr>
          <w:bCs/>
          <w:kern w:val="36"/>
          <w:sz w:val="16"/>
          <w:szCs w:val="16"/>
        </w:rPr>
        <w:t xml:space="preserve">Протягом січня – лютого поточного року за користування надрами платники Дніпропетровщини поповнили загальний фонд державного бюджету майже на 35,0 </w:t>
      </w:r>
      <w:proofErr w:type="gramStart"/>
      <w:r w:rsidRPr="001A352F">
        <w:rPr>
          <w:bCs/>
          <w:kern w:val="36"/>
          <w:sz w:val="16"/>
          <w:szCs w:val="16"/>
        </w:rPr>
        <w:t>млн</w:t>
      </w:r>
      <w:proofErr w:type="gramEnd"/>
      <w:r w:rsidRPr="001A352F">
        <w:rPr>
          <w:bCs/>
          <w:kern w:val="36"/>
          <w:sz w:val="16"/>
          <w:szCs w:val="16"/>
        </w:rPr>
        <w:t xml:space="preserve"> грн, що порівняно з січнем – лютим 2023 року на понад 32,3 млн більше. Темп росту склав 1335 відсоткі</w:t>
      </w:r>
      <w:proofErr w:type="gramStart"/>
      <w:r w:rsidRPr="001A352F">
        <w:rPr>
          <w:bCs/>
          <w:kern w:val="36"/>
          <w:sz w:val="16"/>
          <w:szCs w:val="16"/>
        </w:rPr>
        <w:t>в</w:t>
      </w:r>
      <w:proofErr w:type="gramEnd"/>
      <w:r w:rsidRPr="001A352F">
        <w:rPr>
          <w:bCs/>
          <w:kern w:val="36"/>
          <w:sz w:val="16"/>
          <w:szCs w:val="16"/>
        </w:rPr>
        <w:t xml:space="preserve">. </w:t>
      </w:r>
    </w:p>
    <w:p w:rsidR="001A352F" w:rsidRPr="001A352F" w:rsidRDefault="001A352F" w:rsidP="001A352F">
      <w:pPr>
        <w:pStyle w:val="a3"/>
        <w:spacing w:before="0" w:beforeAutospacing="0" w:after="0" w:afterAutospacing="0"/>
        <w:ind w:firstLine="567"/>
        <w:jc w:val="both"/>
        <w:rPr>
          <w:bCs/>
          <w:kern w:val="36"/>
          <w:sz w:val="16"/>
          <w:szCs w:val="16"/>
        </w:rPr>
      </w:pPr>
      <w:r w:rsidRPr="001A352F">
        <w:rPr>
          <w:bCs/>
          <w:kern w:val="36"/>
          <w:sz w:val="16"/>
          <w:szCs w:val="16"/>
        </w:rPr>
        <w:t xml:space="preserve">Звертаємо увагу, що базою оподаткування рентною платою за користування надрами для видобування корисних копалин є вартість обсягів видобутих у податковому (звітному) періоді корисних копалин (мінеральної сировини), яка окремо обчислюється для кожного виду корисної копалини (мінеральної сировини) для кожної ділянки надр на базових умовах поставки (склад готової продукції гірничого </w:t>
      </w:r>
      <w:proofErr w:type="gramStart"/>
      <w:r w:rsidRPr="001A352F">
        <w:rPr>
          <w:bCs/>
          <w:kern w:val="36"/>
          <w:sz w:val="16"/>
          <w:szCs w:val="16"/>
        </w:rPr>
        <w:t>п</w:t>
      </w:r>
      <w:proofErr w:type="gramEnd"/>
      <w:r w:rsidRPr="001A352F">
        <w:rPr>
          <w:bCs/>
          <w:kern w:val="36"/>
          <w:sz w:val="16"/>
          <w:szCs w:val="16"/>
        </w:rPr>
        <w:t xml:space="preserve">ідприємства). </w:t>
      </w:r>
    </w:p>
    <w:p w:rsidR="00FE0156" w:rsidRPr="006F7ABE" w:rsidRDefault="00FE0156" w:rsidP="00386A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86A13" w:rsidRPr="00386A13" w:rsidRDefault="00386A13" w:rsidP="00386A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386A13">
        <w:rPr>
          <w:rFonts w:ascii="Times New Roman" w:eastAsia="Times New Roman" w:hAnsi="Times New Roman" w:cs="Times New Roman"/>
          <w:b/>
          <w:bCs/>
          <w:kern w:val="36"/>
          <w:sz w:val="16"/>
          <w:szCs w:val="16"/>
          <w:lang w:eastAsia="ru-RU"/>
        </w:rPr>
        <w:t xml:space="preserve">Від фізичних осіб до місцевих бюджетів Дніпропетровщини надійшло понад 42 </w:t>
      </w:r>
      <w:proofErr w:type="gramStart"/>
      <w:r w:rsidRPr="00386A13">
        <w:rPr>
          <w:rFonts w:ascii="Times New Roman" w:eastAsia="Times New Roman" w:hAnsi="Times New Roman" w:cs="Times New Roman"/>
          <w:b/>
          <w:bCs/>
          <w:kern w:val="36"/>
          <w:sz w:val="16"/>
          <w:szCs w:val="16"/>
          <w:lang w:eastAsia="ru-RU"/>
        </w:rPr>
        <w:t>млн</w:t>
      </w:r>
      <w:proofErr w:type="gramEnd"/>
      <w:r w:rsidRPr="00386A13">
        <w:rPr>
          <w:rFonts w:ascii="Times New Roman" w:eastAsia="Times New Roman" w:hAnsi="Times New Roman" w:cs="Times New Roman"/>
          <w:b/>
          <w:bCs/>
          <w:kern w:val="36"/>
          <w:sz w:val="16"/>
          <w:szCs w:val="16"/>
          <w:lang w:eastAsia="ru-RU"/>
        </w:rPr>
        <w:t xml:space="preserve"> грн податку на нерухоме майно </w:t>
      </w:r>
    </w:p>
    <w:p w:rsidR="00386A13" w:rsidRPr="00E72D28" w:rsidRDefault="00386A13" w:rsidP="00386A13">
      <w:pPr>
        <w:pStyle w:val="a3"/>
        <w:spacing w:before="0" w:beforeAutospacing="0" w:after="0" w:afterAutospacing="0"/>
        <w:ind w:firstLine="567"/>
        <w:jc w:val="both"/>
        <w:rPr>
          <w:bCs/>
          <w:kern w:val="36"/>
          <w:sz w:val="16"/>
          <w:szCs w:val="16"/>
        </w:rPr>
      </w:pPr>
      <w:r w:rsidRPr="00E72D28">
        <w:rPr>
          <w:bCs/>
          <w:kern w:val="36"/>
          <w:sz w:val="16"/>
          <w:szCs w:val="16"/>
        </w:rPr>
        <w:t xml:space="preserve">У січні – лютому 2024 року до місцевих бюджетів Дніпропетровщини від фізичних осіб надійшло понад 42,0 </w:t>
      </w:r>
      <w:proofErr w:type="gramStart"/>
      <w:r w:rsidRPr="00E72D28">
        <w:rPr>
          <w:bCs/>
          <w:kern w:val="36"/>
          <w:sz w:val="16"/>
          <w:szCs w:val="16"/>
        </w:rPr>
        <w:t>млн</w:t>
      </w:r>
      <w:proofErr w:type="gramEnd"/>
      <w:r w:rsidRPr="00E72D28">
        <w:rPr>
          <w:bCs/>
          <w:kern w:val="36"/>
          <w:sz w:val="16"/>
          <w:szCs w:val="16"/>
        </w:rPr>
        <w:t xml:space="preserve"> грн податку на нерухоме майно, відмінне від земельної ділянки. Надходження збільшились у порівнянні з відповідним періодом 2023 року на понад 22,7 </w:t>
      </w:r>
      <w:proofErr w:type="gramStart"/>
      <w:r w:rsidRPr="00E72D28">
        <w:rPr>
          <w:bCs/>
          <w:kern w:val="36"/>
          <w:sz w:val="16"/>
          <w:szCs w:val="16"/>
        </w:rPr>
        <w:t>млн</w:t>
      </w:r>
      <w:proofErr w:type="gramEnd"/>
      <w:r w:rsidRPr="00E72D28">
        <w:rPr>
          <w:bCs/>
          <w:kern w:val="36"/>
          <w:sz w:val="16"/>
          <w:szCs w:val="16"/>
        </w:rPr>
        <w:t xml:space="preserve"> грн, або майже на 118 відсотків. Про це повідомила в. о. начальника Головного управління ДПС у Дніпропетровській області Елеонора Шкода. </w:t>
      </w:r>
    </w:p>
    <w:p w:rsidR="00386A13" w:rsidRPr="00386A13" w:rsidRDefault="00386A13" w:rsidP="00386A13">
      <w:pPr>
        <w:pStyle w:val="a3"/>
        <w:spacing w:before="0" w:beforeAutospacing="0" w:after="0" w:afterAutospacing="0"/>
        <w:ind w:firstLine="567"/>
        <w:jc w:val="both"/>
        <w:rPr>
          <w:bCs/>
          <w:kern w:val="36"/>
          <w:sz w:val="16"/>
          <w:szCs w:val="16"/>
        </w:rPr>
      </w:pPr>
      <w:proofErr w:type="gramStart"/>
      <w:r w:rsidRPr="00E72D28">
        <w:rPr>
          <w:bCs/>
          <w:kern w:val="36"/>
          <w:sz w:val="16"/>
          <w:szCs w:val="16"/>
        </w:rPr>
        <w:t>Керівниця податкової служби Дніпропетровщини висловила подяку платникам за своєчасне виконання своїх податкових обов’язків і нагадала, що за новостворений (нововведений) об’єкт житлової та/або нежитлової нерухомості податок сплачується</w:t>
      </w:r>
      <w:r w:rsidRPr="00386A13">
        <w:rPr>
          <w:bCs/>
          <w:kern w:val="36"/>
          <w:sz w:val="16"/>
          <w:szCs w:val="16"/>
        </w:rPr>
        <w:t xml:space="preserve"> фізичною особою – платником починаючи з місяця, в якому виникло право власності на такий об’єкт. </w:t>
      </w:r>
      <w:proofErr w:type="gramEnd"/>
    </w:p>
    <w:p w:rsidR="00FE0156" w:rsidRPr="006F7ABE" w:rsidRDefault="00FE0156" w:rsidP="005A3B8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860F7" w:rsidRPr="005A3B81" w:rsidRDefault="00F860F7" w:rsidP="005A3B8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A3B81">
        <w:rPr>
          <w:rFonts w:ascii="Times New Roman" w:eastAsia="Times New Roman" w:hAnsi="Times New Roman" w:cs="Times New Roman"/>
          <w:b/>
          <w:bCs/>
          <w:kern w:val="36"/>
          <w:sz w:val="16"/>
          <w:szCs w:val="16"/>
          <w:lang w:eastAsia="ru-RU"/>
        </w:rPr>
        <w:t xml:space="preserve">Ефективна комунікація – запорука </w:t>
      </w:r>
      <w:proofErr w:type="gramStart"/>
      <w:r w:rsidRPr="005A3B81">
        <w:rPr>
          <w:rFonts w:ascii="Times New Roman" w:eastAsia="Times New Roman" w:hAnsi="Times New Roman" w:cs="Times New Roman"/>
          <w:b/>
          <w:bCs/>
          <w:kern w:val="36"/>
          <w:sz w:val="16"/>
          <w:szCs w:val="16"/>
          <w:lang w:eastAsia="ru-RU"/>
        </w:rPr>
        <w:t>пл</w:t>
      </w:r>
      <w:proofErr w:type="gramEnd"/>
      <w:r w:rsidRPr="005A3B81">
        <w:rPr>
          <w:rFonts w:ascii="Times New Roman" w:eastAsia="Times New Roman" w:hAnsi="Times New Roman" w:cs="Times New Roman"/>
          <w:b/>
          <w:bCs/>
          <w:kern w:val="36"/>
          <w:sz w:val="16"/>
          <w:szCs w:val="16"/>
          <w:lang w:eastAsia="ru-RU"/>
        </w:rPr>
        <w:t>ідної співпраці</w:t>
      </w:r>
    </w:p>
    <w:p w:rsidR="00F860F7" w:rsidRPr="005A3B81" w:rsidRDefault="00F860F7" w:rsidP="005A3B81">
      <w:pPr>
        <w:pStyle w:val="a3"/>
        <w:spacing w:before="0" w:beforeAutospacing="0" w:after="0" w:afterAutospacing="0"/>
        <w:ind w:firstLine="567"/>
        <w:jc w:val="both"/>
        <w:rPr>
          <w:bCs/>
          <w:kern w:val="36"/>
          <w:sz w:val="16"/>
          <w:szCs w:val="16"/>
        </w:rPr>
      </w:pPr>
      <w:r w:rsidRPr="005A3B81">
        <w:rPr>
          <w:bCs/>
          <w:kern w:val="36"/>
          <w:sz w:val="16"/>
          <w:szCs w:val="16"/>
        </w:rPr>
        <w:t xml:space="preserve">Привернення уваги громадськості до питань реалізації напрямків податкової політики – головна мета Меморандуму про співпрацю між Головним управлінням ДПС у Дніпропетровській області та Федерацією організацій роботодавців Дніпропетровщини (ФОРД), </w:t>
      </w:r>
      <w:proofErr w:type="gramStart"/>
      <w:r w:rsidRPr="005A3B81">
        <w:rPr>
          <w:bCs/>
          <w:kern w:val="36"/>
          <w:sz w:val="16"/>
          <w:szCs w:val="16"/>
        </w:rPr>
        <w:t>п</w:t>
      </w:r>
      <w:proofErr w:type="gramEnd"/>
      <w:r w:rsidRPr="005A3B81">
        <w:rPr>
          <w:bCs/>
          <w:kern w:val="36"/>
          <w:sz w:val="16"/>
          <w:szCs w:val="16"/>
        </w:rPr>
        <w:t xml:space="preserve">ідписаного минулого року.  </w:t>
      </w:r>
    </w:p>
    <w:p w:rsidR="00F860F7" w:rsidRPr="005A3B81" w:rsidRDefault="00F860F7" w:rsidP="005A3B81">
      <w:pPr>
        <w:pStyle w:val="a3"/>
        <w:spacing w:before="0" w:beforeAutospacing="0" w:after="0" w:afterAutospacing="0"/>
        <w:ind w:firstLine="567"/>
        <w:jc w:val="both"/>
        <w:rPr>
          <w:bCs/>
          <w:kern w:val="36"/>
          <w:sz w:val="16"/>
          <w:szCs w:val="16"/>
        </w:rPr>
      </w:pPr>
      <w:r w:rsidRPr="005A3B81">
        <w:rPr>
          <w:bCs/>
          <w:kern w:val="36"/>
          <w:sz w:val="16"/>
          <w:szCs w:val="16"/>
        </w:rPr>
        <w:t xml:space="preserve">За зверненням на комунікаційну податкову платформу Головного управління ДПС у Дніпропетровській області проведено консультативну онлайн зустріч з керівниками обласних організацій роботодавців, які входять до складу ФОРД та керівниками </w:t>
      </w:r>
      <w:proofErr w:type="gramStart"/>
      <w:r w:rsidRPr="005A3B81">
        <w:rPr>
          <w:bCs/>
          <w:kern w:val="36"/>
          <w:sz w:val="16"/>
          <w:szCs w:val="16"/>
        </w:rPr>
        <w:t>п</w:t>
      </w:r>
      <w:proofErr w:type="gramEnd"/>
      <w:r w:rsidRPr="005A3B81">
        <w:rPr>
          <w:bCs/>
          <w:kern w:val="36"/>
          <w:sz w:val="16"/>
          <w:szCs w:val="16"/>
        </w:rPr>
        <w:t xml:space="preserve">ідприємств – колективних членів Дніпропетровської обласної організації роботодавців. </w:t>
      </w:r>
    </w:p>
    <w:p w:rsidR="00F860F7" w:rsidRPr="005A3B81" w:rsidRDefault="00F860F7" w:rsidP="005A3B81">
      <w:pPr>
        <w:pStyle w:val="a3"/>
        <w:spacing w:before="0" w:beforeAutospacing="0" w:after="0" w:afterAutospacing="0"/>
        <w:ind w:firstLine="567"/>
        <w:jc w:val="both"/>
        <w:rPr>
          <w:bCs/>
          <w:kern w:val="36"/>
          <w:sz w:val="16"/>
          <w:szCs w:val="16"/>
        </w:rPr>
      </w:pPr>
    </w:p>
    <w:p w:rsidR="00F860F7" w:rsidRPr="005A3B81" w:rsidRDefault="00F860F7" w:rsidP="005A3B81">
      <w:pPr>
        <w:pStyle w:val="a3"/>
        <w:spacing w:before="0" w:beforeAutospacing="0" w:after="0" w:afterAutospacing="0"/>
        <w:ind w:firstLine="567"/>
        <w:jc w:val="both"/>
        <w:rPr>
          <w:bCs/>
          <w:kern w:val="36"/>
          <w:sz w:val="16"/>
          <w:szCs w:val="16"/>
        </w:rPr>
      </w:pPr>
      <w:r w:rsidRPr="005A3B81">
        <w:rPr>
          <w:bCs/>
          <w:kern w:val="36"/>
          <w:sz w:val="16"/>
          <w:szCs w:val="16"/>
        </w:rPr>
        <w:t xml:space="preserve">Обрали для обговорення актуальні кейси – проведення камеральних перевірок, алгоритм оскарження податкових повідомлень-рішень, порядок видачі довідки </w:t>
      </w:r>
      <w:proofErr w:type="gramStart"/>
      <w:r w:rsidRPr="005A3B81">
        <w:rPr>
          <w:bCs/>
          <w:kern w:val="36"/>
          <w:sz w:val="16"/>
          <w:szCs w:val="16"/>
        </w:rPr>
        <w:t>про</w:t>
      </w:r>
      <w:proofErr w:type="gramEnd"/>
      <w:r w:rsidRPr="005A3B81">
        <w:rPr>
          <w:bCs/>
          <w:kern w:val="36"/>
          <w:sz w:val="16"/>
          <w:szCs w:val="16"/>
        </w:rPr>
        <w:t xml:space="preserve"> відсутність заборгованості. </w:t>
      </w:r>
    </w:p>
    <w:p w:rsidR="00F860F7" w:rsidRPr="005A3B81" w:rsidRDefault="00F860F7" w:rsidP="005A3B81">
      <w:pPr>
        <w:pStyle w:val="a3"/>
        <w:spacing w:before="0" w:beforeAutospacing="0" w:after="0" w:afterAutospacing="0"/>
        <w:ind w:firstLine="567"/>
        <w:jc w:val="both"/>
        <w:rPr>
          <w:bCs/>
          <w:kern w:val="36"/>
          <w:sz w:val="16"/>
          <w:szCs w:val="16"/>
        </w:rPr>
      </w:pPr>
      <w:r w:rsidRPr="005A3B81">
        <w:rPr>
          <w:bCs/>
          <w:kern w:val="36"/>
          <w:sz w:val="16"/>
          <w:szCs w:val="16"/>
        </w:rPr>
        <w:t xml:space="preserve">«Мета нашої роз’яснювальної роботи – доведення до платників основних положень податкового законодавства та формування відповідального ставлення до його вимог», – зазначив заступник керівника податкової служби Дніпропетровщини Валерій Леонов. </w:t>
      </w:r>
    </w:p>
    <w:p w:rsidR="00F860F7" w:rsidRPr="005A3B81" w:rsidRDefault="00F860F7" w:rsidP="005A3B81">
      <w:pPr>
        <w:pStyle w:val="a3"/>
        <w:spacing w:before="0" w:beforeAutospacing="0" w:after="0" w:afterAutospacing="0"/>
        <w:ind w:firstLine="567"/>
        <w:jc w:val="both"/>
        <w:rPr>
          <w:bCs/>
          <w:kern w:val="36"/>
          <w:sz w:val="16"/>
          <w:szCs w:val="16"/>
        </w:rPr>
      </w:pPr>
      <w:r w:rsidRPr="005A3B81">
        <w:rPr>
          <w:bCs/>
          <w:kern w:val="36"/>
          <w:sz w:val="16"/>
          <w:szCs w:val="16"/>
        </w:rPr>
        <w:t>Наша співпраця трива</w:t>
      </w:r>
      <w:proofErr w:type="gramStart"/>
      <w:r w:rsidRPr="005A3B81">
        <w:rPr>
          <w:bCs/>
          <w:kern w:val="36"/>
          <w:sz w:val="16"/>
          <w:szCs w:val="16"/>
        </w:rPr>
        <w:t>є.</w:t>
      </w:r>
      <w:proofErr w:type="gramEnd"/>
      <w:r w:rsidRPr="005A3B81">
        <w:rPr>
          <w:bCs/>
          <w:kern w:val="36"/>
          <w:sz w:val="16"/>
          <w:szCs w:val="16"/>
        </w:rPr>
        <w:t xml:space="preserve">     </w:t>
      </w:r>
    </w:p>
    <w:p w:rsidR="00FE0156" w:rsidRPr="006F7ABE" w:rsidRDefault="00FE0156" w:rsidP="003D0B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513B1" w:rsidRPr="003D0B15" w:rsidRDefault="00F513B1" w:rsidP="003D0B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3D0B15">
        <w:rPr>
          <w:rFonts w:ascii="Times New Roman" w:eastAsia="Times New Roman" w:hAnsi="Times New Roman" w:cs="Times New Roman"/>
          <w:b/>
          <w:bCs/>
          <w:kern w:val="36"/>
          <w:sz w:val="16"/>
          <w:szCs w:val="16"/>
          <w:lang w:eastAsia="ru-RU"/>
        </w:rPr>
        <w:t>Звертайтесь на комунікаційну платформу!</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Cs/>
          <w:kern w:val="36"/>
          <w:sz w:val="16"/>
          <w:szCs w:val="16"/>
        </w:rPr>
        <w:t>«</w:t>
      </w:r>
      <w:hyperlink r:id="rId9" w:history="1">
        <w:r w:rsidRPr="00460D05">
          <w:rPr>
            <w:bCs/>
            <w:kern w:val="36"/>
            <w:sz w:val="16"/>
            <w:szCs w:val="16"/>
          </w:rPr>
          <w:t>#Комунікаційна податкова платформа</w:t>
        </w:r>
      </w:hyperlink>
      <w:r w:rsidRPr="00460D05">
        <w:rPr>
          <w:bCs/>
          <w:kern w:val="36"/>
          <w:sz w:val="16"/>
          <w:szCs w:val="16"/>
        </w:rPr>
        <w:t xml:space="preserve"> –  дієвий механізм співпраці», - </w:t>
      </w:r>
      <w:proofErr w:type="gramStart"/>
      <w:r w:rsidRPr="00460D05">
        <w:rPr>
          <w:bCs/>
          <w:kern w:val="36"/>
          <w:sz w:val="16"/>
          <w:szCs w:val="16"/>
        </w:rPr>
        <w:t>такою</w:t>
      </w:r>
      <w:proofErr w:type="gramEnd"/>
      <w:r w:rsidRPr="00460D05">
        <w:rPr>
          <w:bCs/>
          <w:kern w:val="36"/>
          <w:sz w:val="16"/>
          <w:szCs w:val="16"/>
        </w:rPr>
        <w:t xml:space="preserve"> була тема «гарячої лінії», що відбулась у Головному управлінні ДПС у Дніпропетровській області.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Cs/>
          <w:kern w:val="36"/>
          <w:sz w:val="16"/>
          <w:szCs w:val="16"/>
        </w:rPr>
        <w:t xml:space="preserve">На запитання відповідала начальник управління інформаційної взаємодії Манушак Осипова.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Питання 1:</w:t>
      </w:r>
      <w:r w:rsidRPr="00460D05">
        <w:rPr>
          <w:bCs/>
          <w:kern w:val="36"/>
          <w:sz w:val="16"/>
          <w:szCs w:val="16"/>
        </w:rPr>
        <w:t xml:space="preserve"> Добрий день! Хочу отримати реєстраційний номер </w:t>
      </w:r>
      <w:proofErr w:type="gramStart"/>
      <w:r w:rsidRPr="00460D05">
        <w:rPr>
          <w:bCs/>
          <w:kern w:val="36"/>
          <w:sz w:val="16"/>
          <w:szCs w:val="16"/>
        </w:rPr>
        <w:t>обл</w:t>
      </w:r>
      <w:proofErr w:type="gramEnd"/>
      <w:r w:rsidRPr="00460D05">
        <w:rPr>
          <w:bCs/>
          <w:kern w:val="36"/>
          <w:sz w:val="16"/>
          <w:szCs w:val="16"/>
        </w:rPr>
        <w:t xml:space="preserve">ікової картки платника податків 18-річному сину, який тимчасово знаходиться за кордоном. Скажіть, будь ласка, як швидко мені вирішити дане питання?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Відповідь:</w:t>
      </w:r>
      <w:r w:rsidRPr="00460D05">
        <w:rPr>
          <w:bCs/>
          <w:kern w:val="36"/>
          <w:sz w:val="16"/>
          <w:szCs w:val="16"/>
        </w:rPr>
        <w:t xml:space="preserve"> </w:t>
      </w:r>
      <w:proofErr w:type="gramStart"/>
      <w:r w:rsidRPr="00460D05">
        <w:rPr>
          <w:bCs/>
          <w:kern w:val="36"/>
          <w:sz w:val="16"/>
          <w:szCs w:val="16"/>
        </w:rPr>
        <w:t>Вітаю</w:t>
      </w:r>
      <w:proofErr w:type="gramEnd"/>
      <w:r w:rsidRPr="00460D05">
        <w:rPr>
          <w:bCs/>
          <w:kern w:val="36"/>
          <w:sz w:val="16"/>
          <w:szCs w:val="16"/>
        </w:rPr>
        <w:t xml:space="preserve">! Податкова служба проводить активну роботу з налагодження діалогу з представниками громадськості та бізнес спільнотою. Кожне звернення, </w:t>
      </w:r>
      <w:proofErr w:type="gramStart"/>
      <w:r w:rsidRPr="00460D05">
        <w:rPr>
          <w:bCs/>
          <w:kern w:val="36"/>
          <w:sz w:val="16"/>
          <w:szCs w:val="16"/>
        </w:rPr>
        <w:t>яке</w:t>
      </w:r>
      <w:proofErr w:type="gramEnd"/>
      <w:r w:rsidRPr="00460D05">
        <w:rPr>
          <w:bCs/>
          <w:kern w:val="36"/>
          <w:sz w:val="16"/>
          <w:szCs w:val="16"/>
        </w:rPr>
        <w:t xml:space="preserve"> надходить на електронну адресу комунікаційної податкової платформи, швидко опрацьовується та надається зворотній зв’язок заявнику. Отже, для </w:t>
      </w:r>
      <w:proofErr w:type="gramStart"/>
      <w:r w:rsidRPr="00460D05">
        <w:rPr>
          <w:bCs/>
          <w:kern w:val="36"/>
          <w:sz w:val="16"/>
          <w:szCs w:val="16"/>
        </w:rPr>
        <w:t>оперативного</w:t>
      </w:r>
      <w:proofErr w:type="gramEnd"/>
      <w:r w:rsidRPr="00460D05">
        <w:rPr>
          <w:bCs/>
          <w:kern w:val="36"/>
          <w:sz w:val="16"/>
          <w:szCs w:val="16"/>
        </w:rPr>
        <w:t xml:space="preserve"> розгляду Ваших питань, Ви можете скористатись таким видом комунікацій.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Питання 2:</w:t>
      </w:r>
      <w:r w:rsidRPr="00460D05">
        <w:rPr>
          <w:bCs/>
          <w:kern w:val="36"/>
          <w:sz w:val="16"/>
          <w:szCs w:val="16"/>
        </w:rPr>
        <w:t xml:space="preserve"> </w:t>
      </w:r>
      <w:proofErr w:type="gramStart"/>
      <w:r w:rsidRPr="00460D05">
        <w:rPr>
          <w:bCs/>
          <w:kern w:val="36"/>
          <w:sz w:val="16"/>
          <w:szCs w:val="16"/>
        </w:rPr>
        <w:t>Вітаю</w:t>
      </w:r>
      <w:proofErr w:type="gramEnd"/>
      <w:r w:rsidRPr="00460D05">
        <w:rPr>
          <w:bCs/>
          <w:kern w:val="36"/>
          <w:sz w:val="16"/>
          <w:szCs w:val="16"/>
        </w:rPr>
        <w:t xml:space="preserve">! Скажіть, будь ласка, як мені звернутись на комунікаційну податкову платформу до податкової служби Дніпропетровщини?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Відповідь:</w:t>
      </w:r>
      <w:r w:rsidRPr="00460D05">
        <w:rPr>
          <w:bCs/>
          <w:kern w:val="36"/>
          <w:sz w:val="16"/>
          <w:szCs w:val="16"/>
        </w:rPr>
        <w:t xml:space="preserve"> Добрий день! Ви можете написати лист на електронну скриньку комунікаційної податкової платформи dp.ikc@tax.gov.ua. Для опеативного розгляду питань рекомендуємо вказувати: назву суб’єкта господарювання  (код ЄДРПОУ), адресу, контактний номер телефону, питання по суті.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Питання 3:</w:t>
      </w:r>
      <w:r w:rsidRPr="00460D05">
        <w:rPr>
          <w:bCs/>
          <w:kern w:val="36"/>
          <w:sz w:val="16"/>
          <w:szCs w:val="16"/>
        </w:rPr>
        <w:t xml:space="preserve"> Добрий день! </w:t>
      </w:r>
      <w:proofErr w:type="gramStart"/>
      <w:r w:rsidRPr="00460D05">
        <w:rPr>
          <w:bCs/>
          <w:kern w:val="36"/>
          <w:sz w:val="16"/>
          <w:szCs w:val="16"/>
        </w:rPr>
        <w:t>П</w:t>
      </w:r>
      <w:proofErr w:type="gramEnd"/>
      <w:r w:rsidRPr="00460D05">
        <w:rPr>
          <w:bCs/>
          <w:kern w:val="36"/>
          <w:sz w:val="16"/>
          <w:szCs w:val="16"/>
        </w:rPr>
        <w:t xml:space="preserve">ідкажіть, будь ласка, які фахівці задіяні у розгляді звернення платника на комунікаційну податкову платформу?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Відповідь:</w:t>
      </w:r>
      <w:r w:rsidRPr="00460D05">
        <w:rPr>
          <w:bCs/>
          <w:kern w:val="36"/>
          <w:sz w:val="16"/>
          <w:szCs w:val="16"/>
        </w:rPr>
        <w:t xml:space="preserve"> Добрий день! Зворотній зв’язок </w:t>
      </w:r>
      <w:proofErr w:type="gramStart"/>
      <w:r w:rsidRPr="00460D05">
        <w:rPr>
          <w:bCs/>
          <w:kern w:val="36"/>
          <w:sz w:val="16"/>
          <w:szCs w:val="16"/>
        </w:rPr>
        <w:t>між</w:t>
      </w:r>
      <w:proofErr w:type="gramEnd"/>
      <w:r w:rsidRPr="00460D05">
        <w:rPr>
          <w:bCs/>
          <w:kern w:val="36"/>
          <w:sz w:val="16"/>
          <w:szCs w:val="16"/>
        </w:rPr>
        <w:t xml:space="preserve"> платниками і податковою службою області забезпечується комунікаторами – фахівцями Головного управління ДПС у Дніпропетровській області (далі – ГУ ДПС), які координують роботу комунікаційної податкової платформи регіону. При розгляді питань платників задіяні компетентні фахівці структурних </w:t>
      </w:r>
      <w:proofErr w:type="gramStart"/>
      <w:r w:rsidRPr="00460D05">
        <w:rPr>
          <w:bCs/>
          <w:kern w:val="36"/>
          <w:sz w:val="16"/>
          <w:szCs w:val="16"/>
        </w:rPr>
        <w:t>п</w:t>
      </w:r>
      <w:proofErr w:type="gramEnd"/>
      <w:r w:rsidRPr="00460D05">
        <w:rPr>
          <w:bCs/>
          <w:kern w:val="36"/>
          <w:sz w:val="16"/>
          <w:szCs w:val="16"/>
        </w:rPr>
        <w:t xml:space="preserve">ідрозділів за відповідними напрямками роботи.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Питання 4:</w:t>
      </w:r>
      <w:r w:rsidRPr="00460D05">
        <w:rPr>
          <w:bCs/>
          <w:kern w:val="36"/>
          <w:sz w:val="16"/>
          <w:szCs w:val="16"/>
        </w:rPr>
        <w:t xml:space="preserve"> Доброго дня! </w:t>
      </w:r>
      <w:proofErr w:type="gramStart"/>
      <w:r w:rsidRPr="00460D05">
        <w:rPr>
          <w:bCs/>
          <w:kern w:val="36"/>
          <w:sz w:val="16"/>
          <w:szCs w:val="16"/>
        </w:rPr>
        <w:t>У</w:t>
      </w:r>
      <w:proofErr w:type="gramEnd"/>
      <w:r w:rsidRPr="00460D05">
        <w:rPr>
          <w:bCs/>
          <w:kern w:val="36"/>
          <w:sz w:val="16"/>
          <w:szCs w:val="16"/>
        </w:rPr>
        <w:t xml:space="preserve"> мене таке питання: хто може скористуватись комунікаційною податковою платформою?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
          <w:kern w:val="36"/>
          <w:sz w:val="16"/>
          <w:szCs w:val="16"/>
        </w:rPr>
        <w:t>Відповідь:</w:t>
      </w:r>
      <w:r w:rsidRPr="00460D05">
        <w:rPr>
          <w:bCs/>
          <w:kern w:val="36"/>
          <w:sz w:val="16"/>
          <w:szCs w:val="16"/>
        </w:rPr>
        <w:t xml:space="preserve"> </w:t>
      </w:r>
      <w:proofErr w:type="gramStart"/>
      <w:r w:rsidRPr="00460D05">
        <w:rPr>
          <w:bCs/>
          <w:kern w:val="36"/>
          <w:sz w:val="16"/>
          <w:szCs w:val="16"/>
        </w:rPr>
        <w:t>Вітаю</w:t>
      </w:r>
      <w:proofErr w:type="gramEnd"/>
      <w:r w:rsidRPr="00460D05">
        <w:rPr>
          <w:bCs/>
          <w:kern w:val="36"/>
          <w:sz w:val="16"/>
          <w:szCs w:val="16"/>
        </w:rPr>
        <w:t>! На електронну скриньку комунікаційної податкової платформи можуть звернутися представники бізнесу та громадськості. Ви можете звернутись до ГУ ДПС з питаннями стосовно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460D05">
        <w:rPr>
          <w:bCs/>
          <w:kern w:val="36"/>
          <w:sz w:val="16"/>
          <w:szCs w:val="16"/>
        </w:rPr>
        <w:t>в</w:t>
      </w:r>
      <w:proofErr w:type="gramEnd"/>
      <w:r w:rsidRPr="00460D05">
        <w:rPr>
          <w:bCs/>
          <w:kern w:val="36"/>
          <w:sz w:val="16"/>
          <w:szCs w:val="16"/>
        </w:rPr>
        <w:t xml:space="preserve"> за визначеною тематикою. </w:t>
      </w:r>
    </w:p>
    <w:p w:rsidR="00F513B1" w:rsidRPr="00460D05" w:rsidRDefault="00F513B1" w:rsidP="00460D05">
      <w:pPr>
        <w:pStyle w:val="a3"/>
        <w:spacing w:before="0" w:beforeAutospacing="0" w:after="0" w:afterAutospacing="0"/>
        <w:ind w:firstLine="567"/>
        <w:jc w:val="both"/>
        <w:rPr>
          <w:bCs/>
          <w:kern w:val="36"/>
          <w:sz w:val="16"/>
          <w:szCs w:val="16"/>
        </w:rPr>
      </w:pPr>
      <w:r w:rsidRPr="00460D05">
        <w:rPr>
          <w:bCs/>
          <w:kern w:val="36"/>
          <w:sz w:val="16"/>
          <w:szCs w:val="16"/>
        </w:rPr>
        <w:t xml:space="preserve">Запрошуємо </w:t>
      </w:r>
      <w:proofErr w:type="gramStart"/>
      <w:r w:rsidRPr="00460D05">
        <w:rPr>
          <w:bCs/>
          <w:kern w:val="36"/>
          <w:sz w:val="16"/>
          <w:szCs w:val="16"/>
        </w:rPr>
        <w:t>вс</w:t>
      </w:r>
      <w:proofErr w:type="gramEnd"/>
      <w:r w:rsidRPr="00460D05">
        <w:rPr>
          <w:bCs/>
          <w:kern w:val="36"/>
          <w:sz w:val="16"/>
          <w:szCs w:val="16"/>
        </w:rPr>
        <w:t xml:space="preserve">іх до спілкування за допомогою комунікаційної податкової платформи. Це якісна та оперативна комунікація з громадськістю. </w:t>
      </w:r>
    </w:p>
    <w:p w:rsidR="00FE0156" w:rsidRPr="006F7ABE" w:rsidRDefault="00FE0156" w:rsidP="003D0B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513B1" w:rsidRPr="00E72D28" w:rsidRDefault="00F513B1" w:rsidP="003D0B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72D28">
        <w:rPr>
          <w:rFonts w:ascii="Times New Roman" w:eastAsia="Times New Roman" w:hAnsi="Times New Roman" w:cs="Times New Roman"/>
          <w:b/>
          <w:bCs/>
          <w:kern w:val="36"/>
          <w:sz w:val="16"/>
          <w:szCs w:val="16"/>
          <w:lang w:eastAsia="ru-RU"/>
        </w:rPr>
        <w:t>Деклараційна кампанія 2024: зустріч з тренером України з греко-римської боротьби</w:t>
      </w:r>
    </w:p>
    <w:p w:rsidR="00F513B1" w:rsidRPr="00E72D28" w:rsidRDefault="00F513B1" w:rsidP="003D0B15">
      <w:pPr>
        <w:pStyle w:val="a3"/>
        <w:spacing w:before="0" w:beforeAutospacing="0" w:after="0" w:afterAutospacing="0"/>
        <w:ind w:firstLine="567"/>
        <w:jc w:val="both"/>
        <w:rPr>
          <w:kern w:val="36"/>
          <w:sz w:val="16"/>
          <w:szCs w:val="16"/>
        </w:rPr>
      </w:pPr>
      <w:r w:rsidRPr="00E72D28">
        <w:rPr>
          <w:kern w:val="36"/>
          <w:sz w:val="16"/>
          <w:szCs w:val="16"/>
        </w:rPr>
        <w:t xml:space="preserve">У </w:t>
      </w:r>
      <w:proofErr w:type="gramStart"/>
      <w:r w:rsidRPr="00E72D28">
        <w:rPr>
          <w:kern w:val="36"/>
          <w:sz w:val="16"/>
          <w:szCs w:val="16"/>
        </w:rPr>
        <w:t>рамках</w:t>
      </w:r>
      <w:proofErr w:type="gramEnd"/>
      <w:r w:rsidRPr="00E72D28">
        <w:rPr>
          <w:kern w:val="36"/>
          <w:sz w:val="16"/>
          <w:szCs w:val="16"/>
        </w:rPr>
        <w:t xml:space="preserve"> «Деклараційної кампанії 2024» відбулась зустріч начальника Васильківської державної податкової інспекції Головного управління ДПС у Дніпропетровській області Маргаритою Бондаренко із заслуженим тренером України з греко-римської боротьби, тренером – викладачем Сергієм Дараганом. </w:t>
      </w:r>
    </w:p>
    <w:p w:rsidR="00F513B1" w:rsidRPr="00F513B1" w:rsidRDefault="00F513B1" w:rsidP="003D0B15">
      <w:pPr>
        <w:pStyle w:val="a3"/>
        <w:spacing w:before="0" w:beforeAutospacing="0" w:after="0" w:afterAutospacing="0"/>
        <w:ind w:firstLine="567"/>
        <w:jc w:val="both"/>
        <w:rPr>
          <w:kern w:val="36"/>
          <w:sz w:val="16"/>
          <w:szCs w:val="16"/>
        </w:rPr>
      </w:pPr>
      <w:proofErr w:type="gramStart"/>
      <w:r w:rsidRPr="00F513B1">
        <w:rPr>
          <w:kern w:val="36"/>
          <w:sz w:val="16"/>
          <w:szCs w:val="16"/>
        </w:rPr>
        <w:t>П</w:t>
      </w:r>
      <w:proofErr w:type="gramEnd"/>
      <w:r w:rsidRPr="00F513B1">
        <w:rPr>
          <w:kern w:val="36"/>
          <w:sz w:val="16"/>
          <w:szCs w:val="16"/>
        </w:rPr>
        <w:t xml:space="preserve">ід час заходу обговорювались актуальні питання декларування громадянами доходів, отриманих у 2023 році. Адже декларування – це  необхідна умова для підвищення рівня податкової культури та свідомості в суспільстві. </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t xml:space="preserve"> «Декларування доходів – це запорука гідного майбутнього та благополуччя нашої держави!», – зазначив Сергій Дараган, звертаючись до мешканців Дніпропетровщини. </w:t>
      </w:r>
    </w:p>
    <w:p w:rsidR="00FE0156" w:rsidRPr="006F7ABE" w:rsidRDefault="00FE0156" w:rsidP="003D0B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513B1" w:rsidRPr="00F513B1" w:rsidRDefault="00F513B1" w:rsidP="003D0B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513B1">
        <w:rPr>
          <w:rFonts w:ascii="Times New Roman" w:eastAsia="Times New Roman" w:hAnsi="Times New Roman" w:cs="Times New Roman"/>
          <w:b/>
          <w:bCs/>
          <w:kern w:val="36"/>
          <w:sz w:val="16"/>
          <w:szCs w:val="16"/>
          <w:lang w:eastAsia="ru-RU"/>
        </w:rPr>
        <w:t>Легальна праця – важлива складова для економічного розвитку країни</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t xml:space="preserve">Одним із напрямів діяльності ДПС є запобігання використанню незадекларованої праці. </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t xml:space="preserve">Незадекларована праця не тільки є ризиком недонадходжень коштів до бюджету, що обмежує можливості держави проводити сучасну </w:t>
      </w:r>
      <w:proofErr w:type="gramStart"/>
      <w:r w:rsidRPr="00F513B1">
        <w:rPr>
          <w:kern w:val="36"/>
          <w:sz w:val="16"/>
          <w:szCs w:val="16"/>
        </w:rPr>
        <w:t>соц</w:t>
      </w:r>
      <w:proofErr w:type="gramEnd"/>
      <w:r w:rsidRPr="00F513B1">
        <w:rPr>
          <w:kern w:val="36"/>
          <w:sz w:val="16"/>
          <w:szCs w:val="16"/>
        </w:rPr>
        <w:t xml:space="preserve">іальну політику у сферах освіти, охорони здоров’я, розвитку професійних навичок, зайнятості, соціального захисту та пенсійного забезпечення, а й створює недобросовісну конкуренцію щодо тих суб’єктів господарювання, які повністю забезпечують виконання зобов’язань щодо сплати податків, охорони праці і </w:t>
      </w:r>
      <w:proofErr w:type="gramStart"/>
      <w:r w:rsidRPr="00F513B1">
        <w:rPr>
          <w:kern w:val="36"/>
          <w:sz w:val="16"/>
          <w:szCs w:val="16"/>
        </w:rPr>
        <w:t>соц</w:t>
      </w:r>
      <w:proofErr w:type="gramEnd"/>
      <w:r w:rsidRPr="00F513B1">
        <w:rPr>
          <w:kern w:val="36"/>
          <w:sz w:val="16"/>
          <w:szCs w:val="16"/>
        </w:rPr>
        <w:t xml:space="preserve">іального забезпечення працівників. </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t xml:space="preserve">Співробітниками управління фактичних перевірок Головного управління ДПС у м. Києві у лютому 2024 року проведені фактичні перевірки мережі магазинів із продажу </w:t>
      </w:r>
      <w:proofErr w:type="gramStart"/>
      <w:r w:rsidRPr="00F513B1">
        <w:rPr>
          <w:kern w:val="36"/>
          <w:sz w:val="16"/>
          <w:szCs w:val="16"/>
        </w:rPr>
        <w:t>р</w:t>
      </w:r>
      <w:proofErr w:type="gramEnd"/>
      <w:r w:rsidRPr="00F513B1">
        <w:rPr>
          <w:kern w:val="36"/>
          <w:sz w:val="16"/>
          <w:szCs w:val="16"/>
        </w:rPr>
        <w:t xml:space="preserve">ідин, що використовуються в електронних сигаретах, до якої входили 16 торговельних об’єктів у різних районах столиці. </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lastRenderedPageBreak/>
        <w:t xml:space="preserve">Так, фізичні особи – </w:t>
      </w:r>
      <w:proofErr w:type="gramStart"/>
      <w:r w:rsidRPr="00F513B1">
        <w:rPr>
          <w:kern w:val="36"/>
          <w:sz w:val="16"/>
          <w:szCs w:val="16"/>
        </w:rPr>
        <w:t>п</w:t>
      </w:r>
      <w:proofErr w:type="gramEnd"/>
      <w:r w:rsidRPr="00F513B1">
        <w:rPr>
          <w:kern w:val="36"/>
          <w:sz w:val="16"/>
          <w:szCs w:val="16"/>
        </w:rPr>
        <w:t xml:space="preserve">ідприємці на спрощеній системі оподаткування здійснювали фактичний продаж товару за готівку та/або через банківські POS-термінали, використовуючи ліцензії і зареєстровані програмні РРО юридичної особи. </w:t>
      </w:r>
    </w:p>
    <w:p w:rsidR="00F513B1" w:rsidRPr="00F513B1" w:rsidRDefault="00F513B1" w:rsidP="003D0B15">
      <w:pPr>
        <w:pStyle w:val="a3"/>
        <w:spacing w:before="0" w:beforeAutospacing="0" w:after="0" w:afterAutospacing="0"/>
        <w:ind w:firstLine="567"/>
        <w:jc w:val="both"/>
        <w:rPr>
          <w:kern w:val="36"/>
          <w:sz w:val="16"/>
          <w:szCs w:val="16"/>
        </w:rPr>
      </w:pPr>
      <w:proofErr w:type="gramStart"/>
      <w:r w:rsidRPr="00F513B1">
        <w:rPr>
          <w:kern w:val="36"/>
          <w:sz w:val="16"/>
          <w:szCs w:val="16"/>
        </w:rPr>
        <w:t>П</w:t>
      </w:r>
      <w:proofErr w:type="gramEnd"/>
      <w:r w:rsidRPr="00F513B1">
        <w:rPr>
          <w:kern w:val="36"/>
          <w:sz w:val="16"/>
          <w:szCs w:val="16"/>
        </w:rPr>
        <w:t xml:space="preserve">ід час проведення фактичних перевірок магазинів податківці зафіксували не лише факти проведення розрахунків без застосування РРО/ПРРО, безліцензійної торгівлі рідинами, що використовуються в електронних сигаретах, зберігання і продаж необлікованих підакцизних товарів, а також задокументували працю 13 неоформлених працівників. </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t xml:space="preserve">За порушення законодавства про працю можуть бути застосовані </w:t>
      </w:r>
      <w:proofErr w:type="gramStart"/>
      <w:r w:rsidRPr="00F513B1">
        <w:rPr>
          <w:kern w:val="36"/>
          <w:sz w:val="16"/>
          <w:szCs w:val="16"/>
        </w:rPr>
        <w:t>р</w:t>
      </w:r>
      <w:proofErr w:type="gramEnd"/>
      <w:r w:rsidRPr="00F513B1">
        <w:rPr>
          <w:kern w:val="36"/>
          <w:sz w:val="16"/>
          <w:szCs w:val="16"/>
        </w:rPr>
        <w:t xml:space="preserve">ізні види санкцій, залежно від характеру і наслідків порушення, а також від суб’єкта господарювання, який його скоїв. </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t xml:space="preserve">Своєчасне оформлення трудових відносин – це запорука фінансової стабільності бізнесу. До того ж, фінансові ризики і наслідки використання незадекларованої праці значно перевищують витрати, які виникають </w:t>
      </w:r>
      <w:proofErr w:type="gramStart"/>
      <w:r w:rsidRPr="00F513B1">
        <w:rPr>
          <w:kern w:val="36"/>
          <w:sz w:val="16"/>
          <w:szCs w:val="16"/>
        </w:rPr>
        <w:t>у</w:t>
      </w:r>
      <w:proofErr w:type="gramEnd"/>
      <w:r w:rsidRPr="00F513B1">
        <w:rPr>
          <w:kern w:val="36"/>
          <w:sz w:val="16"/>
          <w:szCs w:val="16"/>
        </w:rPr>
        <w:t xml:space="preserve"> разі оформлення трудових відносин із працівниками відповідно до законодавства. </w:t>
      </w:r>
    </w:p>
    <w:p w:rsidR="00F513B1" w:rsidRPr="00F513B1" w:rsidRDefault="00F513B1" w:rsidP="003D0B15">
      <w:pPr>
        <w:pStyle w:val="a3"/>
        <w:spacing w:before="0" w:beforeAutospacing="0" w:after="0" w:afterAutospacing="0"/>
        <w:ind w:firstLine="567"/>
        <w:jc w:val="both"/>
        <w:rPr>
          <w:kern w:val="36"/>
          <w:sz w:val="16"/>
          <w:szCs w:val="16"/>
        </w:rPr>
      </w:pPr>
      <w:r w:rsidRPr="00F513B1">
        <w:rPr>
          <w:kern w:val="36"/>
          <w:sz w:val="16"/>
          <w:szCs w:val="16"/>
        </w:rPr>
        <w:t xml:space="preserve">ДПС акцентує увагу, що задекларована праця – це репутація та успіх, адже сплата коштів </w:t>
      </w:r>
      <w:proofErr w:type="gramStart"/>
      <w:r w:rsidRPr="00F513B1">
        <w:rPr>
          <w:kern w:val="36"/>
          <w:sz w:val="16"/>
          <w:szCs w:val="16"/>
        </w:rPr>
        <w:t>в</w:t>
      </w:r>
      <w:proofErr w:type="gramEnd"/>
      <w:r w:rsidRPr="00F513B1">
        <w:rPr>
          <w:kern w:val="36"/>
          <w:sz w:val="16"/>
          <w:szCs w:val="16"/>
        </w:rPr>
        <w:t xml:space="preserve"> бюджет – особистий вклад в економіку країни та її обороноздатність. </w:t>
      </w:r>
    </w:p>
    <w:p w:rsidR="00FE0156" w:rsidRPr="006F7ABE" w:rsidRDefault="00FE0156"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ED7B98"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7B98">
        <w:rPr>
          <w:rFonts w:ascii="Times New Roman" w:eastAsia="Times New Roman" w:hAnsi="Times New Roman" w:cs="Times New Roman"/>
          <w:b/>
          <w:bCs/>
          <w:kern w:val="36"/>
          <w:sz w:val="16"/>
          <w:szCs w:val="16"/>
          <w:lang w:eastAsia="ru-RU"/>
        </w:rPr>
        <w:t>Платникам екологічного податку про подання податкової декларації</w:t>
      </w:r>
    </w:p>
    <w:p w:rsidR="00ED7B98" w:rsidRPr="00ED7B98" w:rsidRDefault="00ED7B98" w:rsidP="001C4931">
      <w:pPr>
        <w:pStyle w:val="a3"/>
        <w:spacing w:before="0" w:beforeAutospacing="0" w:after="0" w:afterAutospacing="0"/>
        <w:ind w:firstLine="567"/>
        <w:jc w:val="both"/>
        <w:rPr>
          <w:bCs/>
          <w:kern w:val="36"/>
          <w:sz w:val="16"/>
          <w:szCs w:val="16"/>
        </w:rPr>
      </w:pPr>
      <w:r w:rsidRPr="00E72D28">
        <w:rPr>
          <w:bCs/>
          <w:kern w:val="36"/>
          <w:sz w:val="16"/>
          <w:szCs w:val="16"/>
        </w:rPr>
        <w:t xml:space="preserve">Головне управління ДПС у Дніпропетровській області звертає увагу, що податкова декларація екологічного податку </w:t>
      </w:r>
      <w:proofErr w:type="gramStart"/>
      <w:r w:rsidRPr="00E72D28">
        <w:rPr>
          <w:bCs/>
          <w:kern w:val="36"/>
          <w:sz w:val="16"/>
          <w:szCs w:val="16"/>
        </w:rPr>
        <w:t>подається</w:t>
      </w:r>
      <w:proofErr w:type="gramEnd"/>
      <w:r w:rsidRPr="00ED7B98">
        <w:rPr>
          <w:bCs/>
          <w:kern w:val="36"/>
          <w:sz w:val="16"/>
          <w:szCs w:val="16"/>
        </w:rPr>
        <w:t xml:space="preserve"> за формою, затвердженою наказом Міністерства фінансів України від 17 серпня 2015 року № 715, зареєстрованим в Міністерстві юстиції України 03.09.2015 за № 1052/27497, зі змінами, внесеними наказом Міністерства фінансів України від 07.09.2023 № 488, зареєстрованим в Міністерстві юстиції України 25 вересня 2023 року за № 1666/40722 (далі – Декларація).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Нагадуємо, що наказом Міністерства фінансів України від 07.09.2023 № 488 «Про затвердження Змін до форми Податкової декларації екологічного податку» спрощено форму Декларації, з якої виключено рядки 8 додатків до неї та відповідні примітки, які </w:t>
      </w:r>
      <w:proofErr w:type="gramStart"/>
      <w:r w:rsidRPr="00ED7B98">
        <w:rPr>
          <w:bCs/>
          <w:kern w:val="36"/>
          <w:sz w:val="16"/>
          <w:szCs w:val="16"/>
        </w:rPr>
        <w:t>пов’язан</w:t>
      </w:r>
      <w:proofErr w:type="gramEnd"/>
      <w:r w:rsidRPr="00ED7B98">
        <w:rPr>
          <w:bCs/>
          <w:kern w:val="36"/>
          <w:sz w:val="16"/>
          <w:szCs w:val="16"/>
        </w:rPr>
        <w:t xml:space="preserve">і з обчисленням та декларуванням пені.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Інформація про зміну форми Декларації розміщено 10 листопада 2023 року на вебпорталі ДПС у розділі: Головна/Законодавство/Податкове законодавство/Накази/Наказ Міністерства фінансів України від 07.09.2023 № 488 «</w:t>
      </w:r>
      <w:proofErr w:type="gramStart"/>
      <w:r w:rsidRPr="00ED7B98">
        <w:rPr>
          <w:bCs/>
          <w:kern w:val="36"/>
          <w:sz w:val="16"/>
          <w:szCs w:val="16"/>
        </w:rPr>
        <w:t>Про</w:t>
      </w:r>
      <w:proofErr w:type="gramEnd"/>
      <w:r w:rsidRPr="00ED7B98">
        <w:rPr>
          <w:bCs/>
          <w:kern w:val="36"/>
          <w:sz w:val="16"/>
          <w:szCs w:val="16"/>
        </w:rPr>
        <w:t xml:space="preserve"> затвердження Змін до форми Податкової декларації екологічного податку».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Електронна форма чинної Декларації доступна для скачування на вебпорталі ДПС у розділі: Головна/Електронна звітність/Платникам податків про електронну звітність/Інформаційно-аналітичне забезпечення/Реє</w:t>
      </w:r>
      <w:proofErr w:type="gramStart"/>
      <w:r w:rsidRPr="00ED7B98">
        <w:rPr>
          <w:bCs/>
          <w:kern w:val="36"/>
          <w:sz w:val="16"/>
          <w:szCs w:val="16"/>
        </w:rPr>
        <w:t>стр</w:t>
      </w:r>
      <w:proofErr w:type="gramEnd"/>
      <w:r w:rsidRPr="00ED7B98">
        <w:rPr>
          <w:bCs/>
          <w:kern w:val="36"/>
          <w:sz w:val="16"/>
          <w:szCs w:val="16"/>
        </w:rPr>
        <w:t xml:space="preserve"> електронних форм податкових документів/Інші податки (код форми J 0302006 для юридичних осіб та F 0302006 для фізичних осіб).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Також форма Декларації наявна для заповнення в Електронному кабінеті платника. </w:t>
      </w:r>
    </w:p>
    <w:p w:rsidR="001C4931" w:rsidRPr="00447313" w:rsidRDefault="001C4931"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ED7B98"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7B98">
        <w:rPr>
          <w:rFonts w:ascii="Times New Roman" w:eastAsia="Times New Roman" w:hAnsi="Times New Roman" w:cs="Times New Roman"/>
          <w:b/>
          <w:bCs/>
          <w:kern w:val="36"/>
          <w:sz w:val="16"/>
          <w:szCs w:val="16"/>
          <w:lang w:eastAsia="ru-RU"/>
        </w:rPr>
        <w:t xml:space="preserve">Чи сплачують єдиний внесок </w:t>
      </w:r>
      <w:proofErr w:type="gramStart"/>
      <w:r w:rsidRPr="00ED7B98">
        <w:rPr>
          <w:rFonts w:ascii="Times New Roman" w:eastAsia="Times New Roman" w:hAnsi="Times New Roman" w:cs="Times New Roman"/>
          <w:b/>
          <w:bCs/>
          <w:kern w:val="36"/>
          <w:sz w:val="16"/>
          <w:szCs w:val="16"/>
          <w:lang w:eastAsia="ru-RU"/>
        </w:rPr>
        <w:t>за</w:t>
      </w:r>
      <w:proofErr w:type="gramEnd"/>
      <w:r w:rsidRPr="00ED7B98">
        <w:rPr>
          <w:rFonts w:ascii="Times New Roman" w:eastAsia="Times New Roman" w:hAnsi="Times New Roman" w:cs="Times New Roman"/>
          <w:b/>
          <w:bCs/>
          <w:kern w:val="36"/>
          <w:sz w:val="16"/>
          <w:szCs w:val="16"/>
          <w:lang w:eastAsia="ru-RU"/>
        </w:rPr>
        <w:t xml:space="preserve"> себе ФОП, особи, які провадять незалежну професійну діяльність, та члени фермерського господарства у період дії воєнного стану в Україні?</w:t>
      </w:r>
    </w:p>
    <w:p w:rsidR="00ED7B98" w:rsidRPr="00ED7B98" w:rsidRDefault="00ED7B98" w:rsidP="001C4931">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нагаду</w:t>
      </w:r>
      <w:proofErr w:type="gramStart"/>
      <w:r w:rsidRPr="00E72D28">
        <w:rPr>
          <w:bCs/>
          <w:kern w:val="36"/>
          <w:sz w:val="16"/>
          <w:szCs w:val="16"/>
        </w:rPr>
        <w:t>є,</w:t>
      </w:r>
      <w:proofErr w:type="gramEnd"/>
      <w:r w:rsidRPr="00E72D28">
        <w:rPr>
          <w:bCs/>
          <w:kern w:val="36"/>
          <w:sz w:val="16"/>
          <w:szCs w:val="16"/>
        </w:rPr>
        <w:t xml:space="preserve"> що Законом України від 15 березня 2022 року № 2120-IХ «Про</w:t>
      </w:r>
      <w:r w:rsidRPr="00ED7B98">
        <w:rPr>
          <w:bCs/>
          <w:kern w:val="36"/>
          <w:sz w:val="16"/>
          <w:szCs w:val="16"/>
        </w:rPr>
        <w:t xml:space="preserve"> внесення змін до Податкового кодексу України та інших законодавчих актів України щодо дії норм на період дії воєнного стану» внесені зміни до розд. VIII «Прикінцеві та перехідні положення» Закону України від 08 липня 2010 року № 2464-VІ «Про збі</w:t>
      </w:r>
      <w:proofErr w:type="gramStart"/>
      <w:r w:rsidRPr="00ED7B98">
        <w:rPr>
          <w:bCs/>
          <w:kern w:val="36"/>
          <w:sz w:val="16"/>
          <w:szCs w:val="16"/>
        </w:rPr>
        <w:t>р</w:t>
      </w:r>
      <w:proofErr w:type="gramEnd"/>
      <w:r w:rsidRPr="00ED7B98">
        <w:rPr>
          <w:bCs/>
          <w:kern w:val="36"/>
          <w:sz w:val="16"/>
          <w:szCs w:val="16"/>
        </w:rPr>
        <w:t xml:space="preserve"> та облік єдиного внеску на загальнообов’язкове державне соціальне страхування» із змінами та доповненнями (далі – Закон № 2464).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Так, згідно з абзацом </w:t>
      </w:r>
      <w:proofErr w:type="gramStart"/>
      <w:r w:rsidRPr="00ED7B98">
        <w:rPr>
          <w:bCs/>
          <w:kern w:val="36"/>
          <w:sz w:val="16"/>
          <w:szCs w:val="16"/>
        </w:rPr>
        <w:t>першим</w:t>
      </w:r>
      <w:proofErr w:type="gramEnd"/>
      <w:r w:rsidRPr="00ED7B98">
        <w:rPr>
          <w:bCs/>
          <w:kern w:val="36"/>
          <w:sz w:val="16"/>
          <w:szCs w:val="16"/>
        </w:rPr>
        <w:t xml:space="preserve"> п. 9 прим. 19 розд. VIII «Прикінцеві та перехідні положення» Закону № 2464 тимчасово, з 01 березня 2022 року до припинення або скасування воєнного стану в Україні та протягом дванадцяти місяців </w:t>
      </w:r>
      <w:proofErr w:type="gramStart"/>
      <w:r w:rsidRPr="00ED7B98">
        <w:rPr>
          <w:bCs/>
          <w:kern w:val="36"/>
          <w:sz w:val="16"/>
          <w:szCs w:val="16"/>
        </w:rPr>
        <w:t>п</w:t>
      </w:r>
      <w:proofErr w:type="gramEnd"/>
      <w:r w:rsidRPr="00ED7B98">
        <w:rPr>
          <w:bCs/>
          <w:kern w:val="36"/>
          <w:sz w:val="16"/>
          <w:szCs w:val="16"/>
        </w:rPr>
        <w:t xml:space="preserve">ісля припинення або скасування воєнного стану, особи, зазначені у пп. 4, 5 та 5 прим. 1 частини першої ст. 4 Закону № 2464, мають право не нараховувати, не обчислювати та не сплачувати єдиний внесок </w:t>
      </w:r>
      <w:proofErr w:type="gramStart"/>
      <w:r w:rsidRPr="00ED7B98">
        <w:rPr>
          <w:bCs/>
          <w:kern w:val="36"/>
          <w:sz w:val="16"/>
          <w:szCs w:val="16"/>
        </w:rPr>
        <w:t>за</w:t>
      </w:r>
      <w:proofErr w:type="gramEnd"/>
      <w:r w:rsidRPr="00ED7B98">
        <w:rPr>
          <w:bCs/>
          <w:kern w:val="36"/>
          <w:sz w:val="16"/>
          <w:szCs w:val="16"/>
        </w:rPr>
        <w:t xml:space="preserve"> себе. При цьому положення абзацу </w:t>
      </w:r>
      <w:proofErr w:type="gramStart"/>
      <w:r w:rsidRPr="00ED7B98">
        <w:rPr>
          <w:bCs/>
          <w:kern w:val="36"/>
          <w:sz w:val="16"/>
          <w:szCs w:val="16"/>
        </w:rPr>
        <w:t>другого</w:t>
      </w:r>
      <w:proofErr w:type="gramEnd"/>
      <w:r w:rsidRPr="00ED7B98">
        <w:rPr>
          <w:bCs/>
          <w:kern w:val="36"/>
          <w:sz w:val="16"/>
          <w:szCs w:val="16"/>
        </w:rPr>
        <w:t xml:space="preserve"> п. 2 частини першої ст. 7 Закону № 2464 щодо таких періодів для таких осіб не застосовується.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При цьому такими особами розрахунок єдиного внеску у складі податкової декларації не заповнюється за період, в якому відповідно до абзацу першого п. 9 прим. 19 розд.</w:t>
      </w:r>
      <w:proofErr w:type="gramEnd"/>
      <w:r w:rsidRPr="00ED7B98">
        <w:rPr>
          <w:bCs/>
          <w:kern w:val="36"/>
          <w:sz w:val="16"/>
          <w:szCs w:val="16"/>
        </w:rPr>
        <w:t xml:space="preserve"> </w:t>
      </w:r>
      <w:proofErr w:type="gramStart"/>
      <w:r w:rsidRPr="00ED7B98">
        <w:rPr>
          <w:bCs/>
          <w:kern w:val="36"/>
          <w:sz w:val="16"/>
          <w:szCs w:val="16"/>
        </w:rPr>
        <w:t>VIII «Прикінцеві та перехідні положення» Закону № 2464 єдиний внесок не нараховувався, не обчислювався та не сплачувався (абзац другий п. 9 прим. 19 розд.</w:t>
      </w:r>
      <w:proofErr w:type="gramEnd"/>
      <w:r w:rsidRPr="00ED7B98">
        <w:rPr>
          <w:bCs/>
          <w:kern w:val="36"/>
          <w:sz w:val="16"/>
          <w:szCs w:val="16"/>
        </w:rPr>
        <w:t xml:space="preserve"> </w:t>
      </w:r>
      <w:proofErr w:type="gramStart"/>
      <w:r w:rsidRPr="00ED7B98">
        <w:rPr>
          <w:bCs/>
          <w:kern w:val="36"/>
          <w:sz w:val="16"/>
          <w:szCs w:val="16"/>
        </w:rPr>
        <w:t xml:space="preserve">VIII «Прикінцеві та перехідні положення» Закону № 2464). </w:t>
      </w:r>
      <w:proofErr w:type="gramEnd"/>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Крім того, Законом України 26 січня 2022 року № 2010-IX «Про </w:t>
      </w:r>
      <w:proofErr w:type="gramStart"/>
      <w:r w:rsidRPr="00ED7B98">
        <w:rPr>
          <w:bCs/>
          <w:kern w:val="36"/>
          <w:sz w:val="16"/>
          <w:szCs w:val="16"/>
        </w:rPr>
        <w:t>соц</w:t>
      </w:r>
      <w:proofErr w:type="gramEnd"/>
      <w:r w:rsidRPr="00ED7B98">
        <w:rPr>
          <w:bCs/>
          <w:kern w:val="36"/>
          <w:sz w:val="16"/>
          <w:szCs w:val="16"/>
        </w:rPr>
        <w:t xml:space="preserve">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який набрав чинності 19.11.2022, внесені зміни до п. 9 прим. 8 розд. VIII «Прикінцеві та перехідні положення» Закону № 2464, абзацом першим якого встановлено, що платники єдиного внеску, визначені ст. 4 Закону № 2464, з числа осіб, стосовно яких згідно із Законом України від 26 січня 2022 року № 2010-IX «Про </w:t>
      </w:r>
      <w:proofErr w:type="gramStart"/>
      <w:r w:rsidRPr="00ED7B98">
        <w:rPr>
          <w:bCs/>
          <w:kern w:val="36"/>
          <w:sz w:val="16"/>
          <w:szCs w:val="16"/>
        </w:rPr>
        <w:t>соц</w:t>
      </w:r>
      <w:proofErr w:type="gramEnd"/>
      <w:r w:rsidRPr="00ED7B98">
        <w:rPr>
          <w:bCs/>
          <w:kern w:val="36"/>
          <w:sz w:val="16"/>
          <w:szCs w:val="16"/>
        </w:rPr>
        <w:t xml:space="preserve">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встановлено факт позбавлення особистої свободи внаслідок збройної агресії проти України, якщо вони не є роботодавцями, звільняються за заявою члена сім’ї або платника єдиного внеску, </w:t>
      </w:r>
      <w:proofErr w:type="gramStart"/>
      <w:r w:rsidRPr="00ED7B98">
        <w:rPr>
          <w:bCs/>
          <w:kern w:val="36"/>
          <w:sz w:val="16"/>
          <w:szCs w:val="16"/>
        </w:rPr>
        <w:t>п</w:t>
      </w:r>
      <w:proofErr w:type="gramEnd"/>
      <w:r w:rsidRPr="00ED7B98">
        <w:rPr>
          <w:bCs/>
          <w:kern w:val="36"/>
          <w:sz w:val="16"/>
          <w:szCs w:val="16"/>
        </w:rPr>
        <w:t xml:space="preserve">ісля їх звільнення та/або після закінчення їх лікування (реабілітації) від виконання обов’язків, визначених частиною другою ст. 6 Закону № 2464, сплати недоїмки з єдиного внеску, пені та штрафів за її несплату на весь період позбавлення особистої свободи внаслідок збройної агресії проти України та протягом шести місяців </w:t>
      </w:r>
      <w:proofErr w:type="gramStart"/>
      <w:r w:rsidRPr="00ED7B98">
        <w:rPr>
          <w:bCs/>
          <w:kern w:val="36"/>
          <w:sz w:val="16"/>
          <w:szCs w:val="16"/>
        </w:rPr>
        <w:t>п</w:t>
      </w:r>
      <w:proofErr w:type="gramEnd"/>
      <w:r w:rsidRPr="00ED7B98">
        <w:rPr>
          <w:bCs/>
          <w:kern w:val="36"/>
          <w:sz w:val="16"/>
          <w:szCs w:val="16"/>
        </w:rPr>
        <w:t xml:space="preserve">ісля їх звільнення.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Заява платником єдиного внеску подається протягом 90 днів </w:t>
      </w:r>
      <w:proofErr w:type="gramStart"/>
      <w:r w:rsidRPr="00ED7B98">
        <w:rPr>
          <w:bCs/>
          <w:kern w:val="36"/>
          <w:sz w:val="16"/>
          <w:szCs w:val="16"/>
        </w:rPr>
        <w:t>п</w:t>
      </w:r>
      <w:proofErr w:type="gramEnd"/>
      <w:r w:rsidRPr="00ED7B98">
        <w:rPr>
          <w:bCs/>
          <w:kern w:val="36"/>
          <w:sz w:val="16"/>
          <w:szCs w:val="16"/>
        </w:rPr>
        <w:t xml:space="preserve">ісля його звільнення (абзац другий п. 9 прим. 8 розд. </w:t>
      </w:r>
      <w:proofErr w:type="gramStart"/>
      <w:r w:rsidRPr="00ED7B98">
        <w:rPr>
          <w:bCs/>
          <w:kern w:val="36"/>
          <w:sz w:val="16"/>
          <w:szCs w:val="16"/>
        </w:rPr>
        <w:t xml:space="preserve">VIII «Прикінцеві та перехідні положення» Закону № 2464). </w:t>
      </w:r>
      <w:proofErr w:type="gramEnd"/>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Якщо платник єдиного внеску перебуває на лікуванні (реабілітації) </w:t>
      </w:r>
      <w:proofErr w:type="gramStart"/>
      <w:r w:rsidRPr="00ED7B98">
        <w:rPr>
          <w:bCs/>
          <w:kern w:val="36"/>
          <w:sz w:val="16"/>
          <w:szCs w:val="16"/>
        </w:rPr>
        <w:t>п</w:t>
      </w:r>
      <w:proofErr w:type="gramEnd"/>
      <w:r w:rsidRPr="00ED7B98">
        <w:rPr>
          <w:bCs/>
          <w:kern w:val="36"/>
          <w:sz w:val="16"/>
          <w:szCs w:val="16"/>
        </w:rPr>
        <w:t xml:space="preserve">ісля звільнення, заява подається протягом 90 днів після закінчення його лікування (реабілітації) (абзац третій п. 9 прим. 8 розд. </w:t>
      </w:r>
      <w:proofErr w:type="gramStart"/>
      <w:r w:rsidRPr="00ED7B98">
        <w:rPr>
          <w:bCs/>
          <w:kern w:val="36"/>
          <w:sz w:val="16"/>
          <w:szCs w:val="16"/>
        </w:rPr>
        <w:t xml:space="preserve">VIII «Прикінцеві та перехідні положення» Закону № 2464). </w:t>
      </w:r>
      <w:proofErr w:type="gramEnd"/>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Термін перебування на лікуванні (реабілітації) </w:t>
      </w:r>
      <w:proofErr w:type="gramStart"/>
      <w:r w:rsidRPr="00ED7B98">
        <w:rPr>
          <w:bCs/>
          <w:kern w:val="36"/>
          <w:sz w:val="16"/>
          <w:szCs w:val="16"/>
        </w:rPr>
        <w:t>п</w:t>
      </w:r>
      <w:proofErr w:type="gramEnd"/>
      <w:r w:rsidRPr="00ED7B98">
        <w:rPr>
          <w:bCs/>
          <w:kern w:val="36"/>
          <w:sz w:val="16"/>
          <w:szCs w:val="16"/>
        </w:rPr>
        <w:t xml:space="preserve">ідтверджується відповідною довідкою (випискою) установи, в якій проводилося лікування (реабілітація) такої особи (абзац четвертий п. 9 прим. 8 розд. </w:t>
      </w:r>
      <w:proofErr w:type="gramStart"/>
      <w:r w:rsidRPr="00ED7B98">
        <w:rPr>
          <w:bCs/>
          <w:kern w:val="36"/>
          <w:sz w:val="16"/>
          <w:szCs w:val="16"/>
        </w:rPr>
        <w:t xml:space="preserve">VIII «Прикінцеві та перехідні положення» Закону № 2464). </w:t>
      </w:r>
      <w:proofErr w:type="gramEnd"/>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За осіб, визначених абзацом </w:t>
      </w:r>
      <w:proofErr w:type="gramStart"/>
      <w:r w:rsidRPr="00ED7B98">
        <w:rPr>
          <w:bCs/>
          <w:kern w:val="36"/>
          <w:sz w:val="16"/>
          <w:szCs w:val="16"/>
        </w:rPr>
        <w:t>першим</w:t>
      </w:r>
      <w:proofErr w:type="gramEnd"/>
      <w:r w:rsidRPr="00ED7B98">
        <w:rPr>
          <w:bCs/>
          <w:kern w:val="36"/>
          <w:sz w:val="16"/>
          <w:szCs w:val="16"/>
        </w:rPr>
        <w:t xml:space="preserve"> п. 9 прим. 8 розд. VIII «Прикінцеві та перехідні положення» Закону № 2464, єдиний внесок за весь період позбавлення особистої свободи внаслідок збройної агресії проти України та протягом шести місяців </w:t>
      </w:r>
      <w:proofErr w:type="gramStart"/>
      <w:r w:rsidRPr="00ED7B98">
        <w:rPr>
          <w:bCs/>
          <w:kern w:val="36"/>
          <w:sz w:val="16"/>
          <w:szCs w:val="16"/>
        </w:rPr>
        <w:t>п</w:t>
      </w:r>
      <w:proofErr w:type="gramEnd"/>
      <w:r w:rsidRPr="00ED7B98">
        <w:rPr>
          <w:bCs/>
          <w:kern w:val="36"/>
          <w:sz w:val="16"/>
          <w:szCs w:val="16"/>
        </w:rPr>
        <w:t>ісля їх звільнення сплачується у розмірі, порядку і строки, визначені Кабінетом Міністрів України, за рахунок коштів державного бюджету. При цьому сума єдиного внеску не може бути меншою за розмі</w:t>
      </w:r>
      <w:proofErr w:type="gramStart"/>
      <w:r w:rsidRPr="00ED7B98">
        <w:rPr>
          <w:bCs/>
          <w:kern w:val="36"/>
          <w:sz w:val="16"/>
          <w:szCs w:val="16"/>
        </w:rPr>
        <w:t>р</w:t>
      </w:r>
      <w:proofErr w:type="gramEnd"/>
      <w:r w:rsidRPr="00ED7B98">
        <w:rPr>
          <w:bCs/>
          <w:kern w:val="36"/>
          <w:sz w:val="16"/>
          <w:szCs w:val="16"/>
        </w:rPr>
        <w:t xml:space="preserve"> мінімального страхового внеску (абзац п’ятий п. 9 прим. 8 розд. </w:t>
      </w:r>
      <w:proofErr w:type="gramStart"/>
      <w:r w:rsidRPr="00ED7B98">
        <w:rPr>
          <w:bCs/>
          <w:kern w:val="36"/>
          <w:sz w:val="16"/>
          <w:szCs w:val="16"/>
        </w:rPr>
        <w:t xml:space="preserve">VIII «Прикінцеві та перехідні положення» Закону № 2464). </w:t>
      </w:r>
      <w:proofErr w:type="gramEnd"/>
    </w:p>
    <w:p w:rsidR="00FE0156" w:rsidRPr="006F7ABE" w:rsidRDefault="00FE0156"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ED7B98"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7B98">
        <w:rPr>
          <w:rFonts w:ascii="Times New Roman" w:eastAsia="Times New Roman" w:hAnsi="Times New Roman" w:cs="Times New Roman"/>
          <w:b/>
          <w:bCs/>
          <w:kern w:val="36"/>
          <w:sz w:val="16"/>
          <w:szCs w:val="16"/>
          <w:lang w:eastAsia="ru-RU"/>
        </w:rPr>
        <w:lastRenderedPageBreak/>
        <w:t xml:space="preserve">Чи </w:t>
      </w:r>
      <w:proofErr w:type="gramStart"/>
      <w:r w:rsidRPr="00ED7B98">
        <w:rPr>
          <w:rFonts w:ascii="Times New Roman" w:eastAsia="Times New Roman" w:hAnsi="Times New Roman" w:cs="Times New Roman"/>
          <w:b/>
          <w:bCs/>
          <w:kern w:val="36"/>
          <w:sz w:val="16"/>
          <w:szCs w:val="16"/>
          <w:lang w:eastAsia="ru-RU"/>
        </w:rPr>
        <w:t>дозволяється</w:t>
      </w:r>
      <w:proofErr w:type="gramEnd"/>
      <w:r w:rsidRPr="00ED7B98">
        <w:rPr>
          <w:rFonts w:ascii="Times New Roman" w:eastAsia="Times New Roman" w:hAnsi="Times New Roman" w:cs="Times New Roman"/>
          <w:b/>
          <w:bCs/>
          <w:kern w:val="36"/>
          <w:sz w:val="16"/>
          <w:szCs w:val="16"/>
          <w:lang w:eastAsia="ru-RU"/>
        </w:rPr>
        <w:t xml:space="preserve"> уступка грошового зобов’язання або податкового боргу платника податків третім особам?</w:t>
      </w:r>
    </w:p>
    <w:p w:rsidR="00ED7B98" w:rsidRPr="00ED7B98" w:rsidRDefault="00ED7B98" w:rsidP="001C4931">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звертає увагу, що згідно з п. 87.7 ст. 87 Податкового кодексу України</w:t>
      </w:r>
      <w:r w:rsidRPr="00ED7B98">
        <w:rPr>
          <w:bCs/>
          <w:kern w:val="36"/>
          <w:sz w:val="16"/>
          <w:szCs w:val="16"/>
        </w:rPr>
        <w:t xml:space="preserve"> (далі – ПКУ) забороняється будь-яка уступка </w:t>
      </w:r>
      <w:proofErr w:type="gramStart"/>
      <w:r w:rsidRPr="00ED7B98">
        <w:rPr>
          <w:bCs/>
          <w:kern w:val="36"/>
          <w:sz w:val="16"/>
          <w:szCs w:val="16"/>
        </w:rPr>
        <w:t>грошового</w:t>
      </w:r>
      <w:proofErr w:type="gramEnd"/>
      <w:r w:rsidRPr="00ED7B98">
        <w:rPr>
          <w:bCs/>
          <w:kern w:val="36"/>
          <w:sz w:val="16"/>
          <w:szCs w:val="16"/>
        </w:rPr>
        <w:t xml:space="preserve"> зобов’язання або податкового боргу платника податків третім особам. Положення п. 87.7 ст. 87 ПКУ не поширюються на випадки, коли гарантами повного та своєчасного погашення грошових зобов’язань платника податків є інші особи, якщо таке право передбачено ПКУ. </w:t>
      </w:r>
    </w:p>
    <w:p w:rsidR="001C4931" w:rsidRPr="00D80F4D" w:rsidRDefault="001C4931"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F513B1"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C4931">
        <w:rPr>
          <w:rFonts w:ascii="Times New Roman" w:eastAsia="Times New Roman" w:hAnsi="Times New Roman" w:cs="Times New Roman"/>
          <w:b/>
          <w:bCs/>
          <w:kern w:val="36"/>
          <w:sz w:val="16"/>
          <w:szCs w:val="16"/>
          <w:lang w:eastAsia="ru-RU"/>
        </w:rPr>
        <w:t>Який</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тип</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об</w:t>
      </w:r>
      <w:r w:rsidRPr="00F513B1">
        <w:rPr>
          <w:rFonts w:ascii="Times New Roman" w:eastAsia="Times New Roman" w:hAnsi="Times New Roman" w:cs="Times New Roman"/>
          <w:b/>
          <w:bCs/>
          <w:kern w:val="36"/>
          <w:sz w:val="16"/>
          <w:szCs w:val="16"/>
          <w:lang w:eastAsia="ru-RU"/>
        </w:rPr>
        <w:t>’</w:t>
      </w:r>
      <w:r w:rsidRPr="001C4931">
        <w:rPr>
          <w:rFonts w:ascii="Times New Roman" w:eastAsia="Times New Roman" w:hAnsi="Times New Roman" w:cs="Times New Roman"/>
          <w:b/>
          <w:bCs/>
          <w:kern w:val="36"/>
          <w:sz w:val="16"/>
          <w:szCs w:val="16"/>
          <w:lang w:eastAsia="ru-RU"/>
        </w:rPr>
        <w:t>єкта</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оподаткування</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при</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заповненні</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повідомлення</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за</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ф</w:t>
      </w:r>
      <w:r w:rsidRPr="00F513B1">
        <w:rPr>
          <w:rFonts w:ascii="Times New Roman" w:eastAsia="Times New Roman" w:hAnsi="Times New Roman" w:cs="Times New Roman"/>
          <w:b/>
          <w:bCs/>
          <w:kern w:val="36"/>
          <w:sz w:val="16"/>
          <w:szCs w:val="16"/>
          <w:lang w:eastAsia="ru-RU"/>
        </w:rPr>
        <w:t>. № 20-</w:t>
      </w:r>
      <w:r w:rsidRPr="001C4931">
        <w:rPr>
          <w:rFonts w:ascii="Times New Roman" w:eastAsia="Times New Roman" w:hAnsi="Times New Roman" w:cs="Times New Roman"/>
          <w:b/>
          <w:bCs/>
          <w:kern w:val="36"/>
          <w:sz w:val="16"/>
          <w:szCs w:val="16"/>
          <w:lang w:eastAsia="ru-RU"/>
        </w:rPr>
        <w:t>ОПП</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необхідно</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обрати</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платнику</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податків</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який</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орендував</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нежитлове</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приміщення</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для</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роботи</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Центру</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евакуації</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з</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тимчасовим</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розміщенням</w:t>
      </w:r>
      <w:r w:rsidRPr="00F513B1">
        <w:rPr>
          <w:rFonts w:ascii="Times New Roman" w:eastAsia="Times New Roman" w:hAnsi="Times New Roman" w:cs="Times New Roman"/>
          <w:b/>
          <w:bCs/>
          <w:kern w:val="36"/>
          <w:sz w:val="16"/>
          <w:szCs w:val="16"/>
          <w:lang w:eastAsia="ru-RU"/>
        </w:rPr>
        <w:t xml:space="preserve"> </w:t>
      </w:r>
      <w:proofErr w:type="gramStart"/>
      <w:r w:rsidRPr="001C4931">
        <w:rPr>
          <w:rFonts w:ascii="Times New Roman" w:eastAsia="Times New Roman" w:hAnsi="Times New Roman" w:cs="Times New Roman"/>
          <w:b/>
          <w:bCs/>
          <w:kern w:val="36"/>
          <w:sz w:val="16"/>
          <w:szCs w:val="16"/>
          <w:lang w:eastAsia="ru-RU"/>
        </w:rPr>
        <w:t>осіб</w:t>
      </w:r>
      <w:proofErr w:type="gramEnd"/>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з</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інвалідністю</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та</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маломобільних</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груп</w:t>
      </w:r>
      <w:r w:rsidRPr="00F513B1">
        <w:rPr>
          <w:rFonts w:ascii="Times New Roman" w:eastAsia="Times New Roman" w:hAnsi="Times New Roman" w:cs="Times New Roman"/>
          <w:b/>
          <w:bCs/>
          <w:kern w:val="36"/>
          <w:sz w:val="16"/>
          <w:szCs w:val="16"/>
          <w:lang w:eastAsia="ru-RU"/>
        </w:rPr>
        <w:t xml:space="preserve"> </w:t>
      </w:r>
      <w:r w:rsidRPr="001C4931">
        <w:rPr>
          <w:rFonts w:ascii="Times New Roman" w:eastAsia="Times New Roman" w:hAnsi="Times New Roman" w:cs="Times New Roman"/>
          <w:b/>
          <w:bCs/>
          <w:kern w:val="36"/>
          <w:sz w:val="16"/>
          <w:szCs w:val="16"/>
          <w:lang w:eastAsia="ru-RU"/>
        </w:rPr>
        <w:t>населення</w:t>
      </w:r>
      <w:r w:rsidRPr="00F513B1">
        <w:rPr>
          <w:rFonts w:ascii="Times New Roman" w:eastAsia="Times New Roman" w:hAnsi="Times New Roman" w:cs="Times New Roman"/>
          <w:b/>
          <w:bCs/>
          <w:kern w:val="36"/>
          <w:sz w:val="16"/>
          <w:szCs w:val="16"/>
          <w:lang w:eastAsia="ru-RU"/>
        </w:rPr>
        <w:t>?</w:t>
      </w:r>
    </w:p>
    <w:p w:rsidR="00ED7B98" w:rsidRPr="00F513B1" w:rsidRDefault="00D80F4D" w:rsidP="001C4931">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ED7B98" w:rsidRPr="00E72D28">
        <w:rPr>
          <w:bCs/>
          <w:kern w:val="36"/>
          <w:sz w:val="16"/>
          <w:szCs w:val="16"/>
        </w:rPr>
        <w:t>нагадує, що повідомлення про об’єкти оподаткування або об’єкти, пов’язані з оподаткуванням або через які провадиться діяльність за</w:t>
      </w:r>
      <w:r w:rsidR="00ED7B98" w:rsidRPr="00F513B1">
        <w:rPr>
          <w:bCs/>
          <w:kern w:val="36"/>
          <w:sz w:val="16"/>
          <w:szCs w:val="16"/>
        </w:rPr>
        <w:t xml:space="preserve"> </w:t>
      </w:r>
      <w:r w:rsidR="00ED7B98" w:rsidRPr="001C4931">
        <w:rPr>
          <w:bCs/>
          <w:kern w:val="36"/>
          <w:sz w:val="16"/>
          <w:szCs w:val="16"/>
        </w:rPr>
        <w:t>формою</w:t>
      </w:r>
      <w:r w:rsidR="00ED7B98" w:rsidRPr="00F513B1">
        <w:rPr>
          <w:bCs/>
          <w:kern w:val="36"/>
          <w:sz w:val="16"/>
          <w:szCs w:val="16"/>
        </w:rPr>
        <w:t xml:space="preserve"> № 20-</w:t>
      </w:r>
      <w:r w:rsidR="00ED7B98" w:rsidRPr="001C4931">
        <w:rPr>
          <w:bCs/>
          <w:kern w:val="36"/>
          <w:sz w:val="16"/>
          <w:szCs w:val="16"/>
        </w:rPr>
        <w:t>ОПП</w:t>
      </w:r>
      <w:r w:rsidR="00ED7B98" w:rsidRPr="00F513B1">
        <w:rPr>
          <w:bCs/>
          <w:kern w:val="36"/>
          <w:sz w:val="16"/>
          <w:szCs w:val="16"/>
        </w:rPr>
        <w:t xml:space="preserve"> (</w:t>
      </w:r>
      <w:r w:rsidR="00ED7B98" w:rsidRPr="001C4931">
        <w:rPr>
          <w:bCs/>
          <w:kern w:val="36"/>
          <w:sz w:val="16"/>
          <w:szCs w:val="16"/>
        </w:rPr>
        <w:t>далі</w:t>
      </w:r>
      <w:r w:rsidR="00ED7B98" w:rsidRPr="00F513B1">
        <w:rPr>
          <w:bCs/>
          <w:kern w:val="36"/>
          <w:sz w:val="16"/>
          <w:szCs w:val="16"/>
        </w:rPr>
        <w:t xml:space="preserve"> – </w:t>
      </w:r>
      <w:r w:rsidR="00ED7B98" w:rsidRPr="001C4931">
        <w:rPr>
          <w:bCs/>
          <w:kern w:val="36"/>
          <w:sz w:val="16"/>
          <w:szCs w:val="16"/>
        </w:rPr>
        <w:t>повідомлення</w:t>
      </w:r>
      <w:r w:rsidR="00ED7B98" w:rsidRPr="001C4931">
        <w:rPr>
          <w:bCs/>
          <w:kern w:val="36"/>
          <w:sz w:val="16"/>
          <w:szCs w:val="16"/>
          <w:lang w:val="en-US"/>
        </w:rPr>
        <w:t> </w:t>
      </w:r>
      <w:r w:rsidR="00ED7B98" w:rsidRPr="00F513B1">
        <w:rPr>
          <w:bCs/>
          <w:kern w:val="36"/>
          <w:sz w:val="16"/>
          <w:szCs w:val="16"/>
        </w:rPr>
        <w:t>№</w:t>
      </w:r>
      <w:r w:rsidR="00ED7B98" w:rsidRPr="001C4931">
        <w:rPr>
          <w:bCs/>
          <w:kern w:val="36"/>
          <w:sz w:val="16"/>
          <w:szCs w:val="16"/>
          <w:lang w:val="en-US"/>
        </w:rPr>
        <w:t> </w:t>
      </w:r>
      <w:r w:rsidR="00ED7B98" w:rsidRPr="00F513B1">
        <w:rPr>
          <w:bCs/>
          <w:kern w:val="36"/>
          <w:sz w:val="16"/>
          <w:szCs w:val="16"/>
        </w:rPr>
        <w:t>20-</w:t>
      </w:r>
      <w:r w:rsidR="00ED7B98" w:rsidRPr="001C4931">
        <w:rPr>
          <w:bCs/>
          <w:kern w:val="36"/>
          <w:sz w:val="16"/>
          <w:szCs w:val="16"/>
        </w:rPr>
        <w:t>ОПП</w:t>
      </w:r>
      <w:r w:rsidR="00ED7B98" w:rsidRPr="00F513B1">
        <w:rPr>
          <w:bCs/>
          <w:kern w:val="36"/>
          <w:sz w:val="16"/>
          <w:szCs w:val="16"/>
        </w:rPr>
        <w:t xml:space="preserve">) </w:t>
      </w:r>
      <w:r w:rsidR="00ED7B98" w:rsidRPr="001C4931">
        <w:rPr>
          <w:bCs/>
          <w:kern w:val="36"/>
          <w:sz w:val="16"/>
          <w:szCs w:val="16"/>
        </w:rPr>
        <w:t>заповнюється</w:t>
      </w:r>
      <w:r w:rsidR="00ED7B98" w:rsidRPr="00F513B1">
        <w:rPr>
          <w:bCs/>
          <w:kern w:val="36"/>
          <w:sz w:val="16"/>
          <w:szCs w:val="16"/>
        </w:rPr>
        <w:t xml:space="preserve"> </w:t>
      </w:r>
      <w:r w:rsidR="00ED7B98" w:rsidRPr="001C4931">
        <w:rPr>
          <w:bCs/>
          <w:kern w:val="36"/>
          <w:sz w:val="16"/>
          <w:szCs w:val="16"/>
        </w:rPr>
        <w:t>із</w:t>
      </w:r>
      <w:r w:rsidR="00ED7B98" w:rsidRPr="00F513B1">
        <w:rPr>
          <w:bCs/>
          <w:kern w:val="36"/>
          <w:sz w:val="16"/>
          <w:szCs w:val="16"/>
        </w:rPr>
        <w:t xml:space="preserve"> </w:t>
      </w:r>
      <w:r w:rsidR="00ED7B98" w:rsidRPr="001C4931">
        <w:rPr>
          <w:bCs/>
          <w:kern w:val="36"/>
          <w:sz w:val="16"/>
          <w:szCs w:val="16"/>
        </w:rPr>
        <w:t>дотриманням</w:t>
      </w:r>
      <w:r w:rsidR="00ED7B98" w:rsidRPr="00F513B1">
        <w:rPr>
          <w:bCs/>
          <w:kern w:val="36"/>
          <w:sz w:val="16"/>
          <w:szCs w:val="16"/>
        </w:rPr>
        <w:t xml:space="preserve"> </w:t>
      </w:r>
      <w:r w:rsidR="00ED7B98" w:rsidRPr="001C4931">
        <w:rPr>
          <w:bCs/>
          <w:kern w:val="36"/>
          <w:sz w:val="16"/>
          <w:szCs w:val="16"/>
        </w:rPr>
        <w:t>Пам</w:t>
      </w:r>
      <w:r w:rsidR="00ED7B98" w:rsidRPr="00F513B1">
        <w:rPr>
          <w:bCs/>
          <w:kern w:val="36"/>
          <w:sz w:val="16"/>
          <w:szCs w:val="16"/>
        </w:rPr>
        <w:t>’</w:t>
      </w:r>
      <w:r w:rsidR="00ED7B98" w:rsidRPr="001C4931">
        <w:rPr>
          <w:bCs/>
          <w:kern w:val="36"/>
          <w:sz w:val="16"/>
          <w:szCs w:val="16"/>
        </w:rPr>
        <w:t>ятки</w:t>
      </w:r>
      <w:r w:rsidR="00ED7B98" w:rsidRPr="00F513B1">
        <w:rPr>
          <w:bCs/>
          <w:kern w:val="36"/>
          <w:sz w:val="16"/>
          <w:szCs w:val="16"/>
        </w:rPr>
        <w:t xml:space="preserve"> </w:t>
      </w:r>
      <w:r w:rsidR="00ED7B98" w:rsidRPr="001C4931">
        <w:rPr>
          <w:bCs/>
          <w:kern w:val="36"/>
          <w:sz w:val="16"/>
          <w:szCs w:val="16"/>
        </w:rPr>
        <w:t>для</w:t>
      </w:r>
      <w:r w:rsidR="00ED7B98" w:rsidRPr="00F513B1">
        <w:rPr>
          <w:bCs/>
          <w:kern w:val="36"/>
          <w:sz w:val="16"/>
          <w:szCs w:val="16"/>
        </w:rPr>
        <w:t xml:space="preserve"> </w:t>
      </w:r>
      <w:r w:rsidR="00ED7B98" w:rsidRPr="001C4931">
        <w:rPr>
          <w:bCs/>
          <w:kern w:val="36"/>
          <w:sz w:val="16"/>
          <w:szCs w:val="16"/>
        </w:rPr>
        <w:t>заповнення</w:t>
      </w:r>
      <w:r w:rsidR="00ED7B98" w:rsidRPr="00F513B1">
        <w:rPr>
          <w:bCs/>
          <w:kern w:val="36"/>
          <w:sz w:val="16"/>
          <w:szCs w:val="16"/>
        </w:rPr>
        <w:t xml:space="preserve"> </w:t>
      </w:r>
      <w:r w:rsidR="00ED7B98" w:rsidRPr="001C4931">
        <w:rPr>
          <w:bCs/>
          <w:kern w:val="36"/>
          <w:sz w:val="16"/>
          <w:szCs w:val="16"/>
        </w:rPr>
        <w:t>розділу</w:t>
      </w:r>
      <w:r w:rsidR="00ED7B98" w:rsidRPr="00F513B1">
        <w:rPr>
          <w:bCs/>
          <w:kern w:val="36"/>
          <w:sz w:val="16"/>
          <w:szCs w:val="16"/>
        </w:rPr>
        <w:t xml:space="preserve"> 3 </w:t>
      </w:r>
      <w:r w:rsidR="00ED7B98" w:rsidRPr="001C4931">
        <w:rPr>
          <w:bCs/>
          <w:kern w:val="36"/>
          <w:sz w:val="16"/>
          <w:szCs w:val="16"/>
        </w:rPr>
        <w:t>Повідомлення</w:t>
      </w:r>
      <w:r w:rsidR="00ED7B98" w:rsidRPr="00F513B1">
        <w:rPr>
          <w:bCs/>
          <w:kern w:val="36"/>
          <w:sz w:val="16"/>
          <w:szCs w:val="16"/>
        </w:rPr>
        <w:t xml:space="preserve"> </w:t>
      </w:r>
      <w:r w:rsidR="00ED7B98" w:rsidRPr="001C4931">
        <w:rPr>
          <w:bCs/>
          <w:kern w:val="36"/>
          <w:sz w:val="16"/>
          <w:szCs w:val="16"/>
        </w:rPr>
        <w:t>про</w:t>
      </w:r>
      <w:r w:rsidR="00ED7B98" w:rsidRPr="00F513B1">
        <w:rPr>
          <w:bCs/>
          <w:kern w:val="36"/>
          <w:sz w:val="16"/>
          <w:szCs w:val="16"/>
        </w:rPr>
        <w:t xml:space="preserve"> </w:t>
      </w:r>
      <w:r w:rsidR="00ED7B98" w:rsidRPr="001C4931">
        <w:rPr>
          <w:bCs/>
          <w:kern w:val="36"/>
          <w:sz w:val="16"/>
          <w:szCs w:val="16"/>
        </w:rPr>
        <w:t>об</w:t>
      </w:r>
      <w:r w:rsidR="00ED7B98" w:rsidRPr="00F513B1">
        <w:rPr>
          <w:bCs/>
          <w:kern w:val="36"/>
          <w:sz w:val="16"/>
          <w:szCs w:val="16"/>
        </w:rPr>
        <w:t>’</w:t>
      </w:r>
      <w:r w:rsidR="00ED7B98" w:rsidRPr="001C4931">
        <w:rPr>
          <w:bCs/>
          <w:kern w:val="36"/>
          <w:sz w:val="16"/>
          <w:szCs w:val="16"/>
        </w:rPr>
        <w:t>єкти</w:t>
      </w:r>
      <w:r w:rsidR="00ED7B98" w:rsidRPr="00F513B1">
        <w:rPr>
          <w:bCs/>
          <w:kern w:val="36"/>
          <w:sz w:val="16"/>
          <w:szCs w:val="16"/>
        </w:rPr>
        <w:t xml:space="preserve"> </w:t>
      </w:r>
      <w:r w:rsidR="00ED7B98" w:rsidRPr="001C4931">
        <w:rPr>
          <w:bCs/>
          <w:kern w:val="36"/>
          <w:sz w:val="16"/>
          <w:szCs w:val="16"/>
        </w:rPr>
        <w:t>оподаткування</w:t>
      </w:r>
      <w:r w:rsidR="00ED7B98" w:rsidRPr="00F513B1">
        <w:rPr>
          <w:bCs/>
          <w:kern w:val="36"/>
          <w:sz w:val="16"/>
          <w:szCs w:val="16"/>
        </w:rPr>
        <w:t xml:space="preserve"> </w:t>
      </w:r>
      <w:r w:rsidR="00ED7B98" w:rsidRPr="001C4931">
        <w:rPr>
          <w:bCs/>
          <w:kern w:val="36"/>
          <w:sz w:val="16"/>
          <w:szCs w:val="16"/>
        </w:rPr>
        <w:t>або</w:t>
      </w:r>
      <w:r w:rsidR="00ED7B98" w:rsidRPr="00F513B1">
        <w:rPr>
          <w:bCs/>
          <w:kern w:val="36"/>
          <w:sz w:val="16"/>
          <w:szCs w:val="16"/>
        </w:rPr>
        <w:t xml:space="preserve"> </w:t>
      </w:r>
      <w:r w:rsidR="00ED7B98" w:rsidRPr="001C4931">
        <w:rPr>
          <w:bCs/>
          <w:kern w:val="36"/>
          <w:sz w:val="16"/>
          <w:szCs w:val="16"/>
        </w:rPr>
        <w:t>об</w:t>
      </w:r>
      <w:r w:rsidR="00ED7B98" w:rsidRPr="00F513B1">
        <w:rPr>
          <w:bCs/>
          <w:kern w:val="36"/>
          <w:sz w:val="16"/>
          <w:szCs w:val="16"/>
        </w:rPr>
        <w:t>’</w:t>
      </w:r>
      <w:r w:rsidR="00ED7B98" w:rsidRPr="001C4931">
        <w:rPr>
          <w:bCs/>
          <w:kern w:val="36"/>
          <w:sz w:val="16"/>
          <w:szCs w:val="16"/>
        </w:rPr>
        <w:t>єкти</w:t>
      </w:r>
      <w:r w:rsidR="00ED7B98" w:rsidRPr="00F513B1">
        <w:rPr>
          <w:bCs/>
          <w:kern w:val="36"/>
          <w:sz w:val="16"/>
          <w:szCs w:val="16"/>
        </w:rPr>
        <w:t xml:space="preserve">, </w:t>
      </w:r>
      <w:proofErr w:type="gramStart"/>
      <w:r w:rsidR="00ED7B98" w:rsidRPr="001C4931">
        <w:rPr>
          <w:bCs/>
          <w:kern w:val="36"/>
          <w:sz w:val="16"/>
          <w:szCs w:val="16"/>
        </w:rPr>
        <w:t>пов</w:t>
      </w:r>
      <w:r w:rsidR="00ED7B98" w:rsidRPr="00F513B1">
        <w:rPr>
          <w:bCs/>
          <w:kern w:val="36"/>
          <w:sz w:val="16"/>
          <w:szCs w:val="16"/>
        </w:rPr>
        <w:t>’</w:t>
      </w:r>
      <w:r w:rsidR="00ED7B98" w:rsidRPr="001C4931">
        <w:rPr>
          <w:bCs/>
          <w:kern w:val="36"/>
          <w:sz w:val="16"/>
          <w:szCs w:val="16"/>
        </w:rPr>
        <w:t>язан</w:t>
      </w:r>
      <w:proofErr w:type="gramEnd"/>
      <w:r w:rsidR="00ED7B98" w:rsidRPr="001C4931">
        <w:rPr>
          <w:bCs/>
          <w:kern w:val="36"/>
          <w:sz w:val="16"/>
          <w:szCs w:val="16"/>
        </w:rPr>
        <w:t>і</w:t>
      </w:r>
      <w:r w:rsidR="00ED7B98" w:rsidRPr="00F513B1">
        <w:rPr>
          <w:bCs/>
          <w:kern w:val="36"/>
          <w:sz w:val="16"/>
          <w:szCs w:val="16"/>
        </w:rPr>
        <w:t xml:space="preserve"> </w:t>
      </w:r>
      <w:r w:rsidR="00ED7B98" w:rsidRPr="001C4931">
        <w:rPr>
          <w:bCs/>
          <w:kern w:val="36"/>
          <w:sz w:val="16"/>
          <w:szCs w:val="16"/>
        </w:rPr>
        <w:t>з</w:t>
      </w:r>
      <w:r w:rsidR="00ED7B98" w:rsidRPr="00F513B1">
        <w:rPr>
          <w:bCs/>
          <w:kern w:val="36"/>
          <w:sz w:val="16"/>
          <w:szCs w:val="16"/>
        </w:rPr>
        <w:t xml:space="preserve"> </w:t>
      </w:r>
      <w:r w:rsidR="00ED7B98" w:rsidRPr="001C4931">
        <w:rPr>
          <w:bCs/>
          <w:kern w:val="36"/>
          <w:sz w:val="16"/>
          <w:szCs w:val="16"/>
        </w:rPr>
        <w:t>оподаткуванням</w:t>
      </w:r>
      <w:r w:rsidR="00ED7B98" w:rsidRPr="00F513B1">
        <w:rPr>
          <w:bCs/>
          <w:kern w:val="36"/>
          <w:sz w:val="16"/>
          <w:szCs w:val="16"/>
        </w:rPr>
        <w:t xml:space="preserve"> </w:t>
      </w:r>
      <w:r w:rsidR="00ED7B98" w:rsidRPr="001C4931">
        <w:rPr>
          <w:bCs/>
          <w:kern w:val="36"/>
          <w:sz w:val="16"/>
          <w:szCs w:val="16"/>
        </w:rPr>
        <w:t>або</w:t>
      </w:r>
      <w:r w:rsidR="00ED7B98" w:rsidRPr="00F513B1">
        <w:rPr>
          <w:bCs/>
          <w:kern w:val="36"/>
          <w:sz w:val="16"/>
          <w:szCs w:val="16"/>
        </w:rPr>
        <w:t xml:space="preserve"> </w:t>
      </w:r>
      <w:r w:rsidR="00ED7B98" w:rsidRPr="001C4931">
        <w:rPr>
          <w:bCs/>
          <w:kern w:val="36"/>
          <w:sz w:val="16"/>
          <w:szCs w:val="16"/>
        </w:rPr>
        <w:t>через</w:t>
      </w:r>
      <w:r w:rsidR="00ED7B98" w:rsidRPr="00F513B1">
        <w:rPr>
          <w:bCs/>
          <w:kern w:val="36"/>
          <w:sz w:val="16"/>
          <w:szCs w:val="16"/>
        </w:rPr>
        <w:t xml:space="preserve"> </w:t>
      </w:r>
      <w:r w:rsidR="00ED7B98" w:rsidRPr="001C4931">
        <w:rPr>
          <w:bCs/>
          <w:kern w:val="36"/>
          <w:sz w:val="16"/>
          <w:szCs w:val="16"/>
        </w:rPr>
        <w:t>які</w:t>
      </w:r>
      <w:r w:rsidR="00ED7B98" w:rsidRPr="00F513B1">
        <w:rPr>
          <w:bCs/>
          <w:kern w:val="36"/>
          <w:sz w:val="16"/>
          <w:szCs w:val="16"/>
        </w:rPr>
        <w:t xml:space="preserve"> </w:t>
      </w:r>
      <w:r w:rsidR="00ED7B98" w:rsidRPr="001C4931">
        <w:rPr>
          <w:bCs/>
          <w:kern w:val="36"/>
          <w:sz w:val="16"/>
          <w:szCs w:val="16"/>
        </w:rPr>
        <w:t>провадиться</w:t>
      </w:r>
      <w:r w:rsidR="00ED7B98" w:rsidRPr="00F513B1">
        <w:rPr>
          <w:bCs/>
          <w:kern w:val="36"/>
          <w:sz w:val="16"/>
          <w:szCs w:val="16"/>
        </w:rPr>
        <w:t xml:space="preserve"> </w:t>
      </w:r>
      <w:r w:rsidR="00ED7B98" w:rsidRPr="001C4931">
        <w:rPr>
          <w:bCs/>
          <w:kern w:val="36"/>
          <w:sz w:val="16"/>
          <w:szCs w:val="16"/>
        </w:rPr>
        <w:t>діяльність</w:t>
      </w:r>
      <w:r w:rsidR="00ED7B98" w:rsidRPr="00F513B1">
        <w:rPr>
          <w:bCs/>
          <w:kern w:val="36"/>
          <w:sz w:val="16"/>
          <w:szCs w:val="16"/>
        </w:rPr>
        <w:t xml:space="preserve"> (</w:t>
      </w:r>
      <w:r w:rsidR="00ED7B98" w:rsidRPr="001C4931">
        <w:rPr>
          <w:bCs/>
          <w:kern w:val="36"/>
          <w:sz w:val="16"/>
          <w:szCs w:val="16"/>
        </w:rPr>
        <w:t>Додаток</w:t>
      </w:r>
      <w:r w:rsidR="00ED7B98" w:rsidRPr="00F513B1">
        <w:rPr>
          <w:bCs/>
          <w:kern w:val="36"/>
          <w:sz w:val="16"/>
          <w:szCs w:val="16"/>
        </w:rPr>
        <w:t xml:space="preserve"> </w:t>
      </w:r>
      <w:r w:rsidR="00ED7B98" w:rsidRPr="001C4931">
        <w:rPr>
          <w:bCs/>
          <w:kern w:val="36"/>
          <w:sz w:val="16"/>
          <w:szCs w:val="16"/>
        </w:rPr>
        <w:t>до</w:t>
      </w:r>
      <w:r w:rsidR="00ED7B98" w:rsidRPr="00F513B1">
        <w:rPr>
          <w:bCs/>
          <w:kern w:val="36"/>
          <w:sz w:val="16"/>
          <w:szCs w:val="16"/>
        </w:rPr>
        <w:t xml:space="preserve"> </w:t>
      </w:r>
      <w:r w:rsidR="00ED7B98" w:rsidRPr="001C4931">
        <w:rPr>
          <w:bCs/>
          <w:kern w:val="36"/>
          <w:sz w:val="16"/>
          <w:szCs w:val="16"/>
        </w:rPr>
        <w:t>повідомлення</w:t>
      </w:r>
      <w:r w:rsidR="00ED7B98" w:rsidRPr="001C4931">
        <w:rPr>
          <w:bCs/>
          <w:kern w:val="36"/>
          <w:sz w:val="16"/>
          <w:szCs w:val="16"/>
          <w:lang w:val="en-US"/>
        </w:rPr>
        <w:t> </w:t>
      </w:r>
      <w:r w:rsidR="00ED7B98" w:rsidRPr="00F513B1">
        <w:rPr>
          <w:bCs/>
          <w:kern w:val="36"/>
          <w:sz w:val="16"/>
          <w:szCs w:val="16"/>
        </w:rPr>
        <w:t>№</w:t>
      </w:r>
      <w:r w:rsidR="00ED7B98" w:rsidRPr="001C4931">
        <w:rPr>
          <w:bCs/>
          <w:kern w:val="36"/>
          <w:sz w:val="16"/>
          <w:szCs w:val="16"/>
          <w:lang w:val="en-US"/>
        </w:rPr>
        <w:t> </w:t>
      </w:r>
      <w:r w:rsidR="00ED7B98" w:rsidRPr="00F513B1">
        <w:rPr>
          <w:bCs/>
          <w:kern w:val="36"/>
          <w:sz w:val="16"/>
          <w:szCs w:val="16"/>
        </w:rPr>
        <w:t>20-</w:t>
      </w:r>
      <w:r w:rsidR="00ED7B98" w:rsidRPr="001C4931">
        <w:rPr>
          <w:bCs/>
          <w:kern w:val="36"/>
          <w:sz w:val="16"/>
          <w:szCs w:val="16"/>
        </w:rPr>
        <w:t>ОПП</w:t>
      </w:r>
      <w:r w:rsidR="00ED7B98" w:rsidRPr="00F513B1">
        <w:rPr>
          <w:bCs/>
          <w:kern w:val="36"/>
          <w:sz w:val="16"/>
          <w:szCs w:val="16"/>
        </w:rPr>
        <w:t xml:space="preserve">). </w:t>
      </w:r>
    </w:p>
    <w:p w:rsidR="00ED7B98" w:rsidRPr="00F513B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Графа</w:t>
      </w:r>
      <w:r w:rsidRPr="00F513B1">
        <w:rPr>
          <w:bCs/>
          <w:kern w:val="36"/>
          <w:sz w:val="16"/>
          <w:szCs w:val="16"/>
        </w:rPr>
        <w:t xml:space="preserve"> 3 «</w:t>
      </w:r>
      <w:r w:rsidRPr="001C4931">
        <w:rPr>
          <w:bCs/>
          <w:kern w:val="36"/>
          <w:sz w:val="16"/>
          <w:szCs w:val="16"/>
        </w:rPr>
        <w:t>Тип</w:t>
      </w:r>
      <w:r w:rsidRPr="00F513B1">
        <w:rPr>
          <w:bCs/>
          <w:kern w:val="36"/>
          <w:sz w:val="16"/>
          <w:szCs w:val="16"/>
        </w:rPr>
        <w:t xml:space="preserve"> </w:t>
      </w:r>
      <w:r w:rsidRPr="001C4931">
        <w:rPr>
          <w:bCs/>
          <w:kern w:val="36"/>
          <w:sz w:val="16"/>
          <w:szCs w:val="16"/>
        </w:rPr>
        <w:t>об</w:t>
      </w:r>
      <w:r w:rsidRPr="00F513B1">
        <w:rPr>
          <w:bCs/>
          <w:kern w:val="36"/>
          <w:sz w:val="16"/>
          <w:szCs w:val="16"/>
        </w:rPr>
        <w:t>’</w:t>
      </w:r>
      <w:r w:rsidRPr="001C4931">
        <w:rPr>
          <w:bCs/>
          <w:kern w:val="36"/>
          <w:sz w:val="16"/>
          <w:szCs w:val="16"/>
        </w:rPr>
        <w:t>єкта</w:t>
      </w:r>
      <w:r w:rsidRPr="00F513B1">
        <w:rPr>
          <w:bCs/>
          <w:kern w:val="36"/>
          <w:sz w:val="16"/>
          <w:szCs w:val="16"/>
        </w:rPr>
        <w:t xml:space="preserve"> </w:t>
      </w:r>
      <w:r w:rsidRPr="001C4931">
        <w:rPr>
          <w:bCs/>
          <w:kern w:val="36"/>
          <w:sz w:val="16"/>
          <w:szCs w:val="16"/>
        </w:rPr>
        <w:t>оподаткування</w:t>
      </w:r>
      <w:r w:rsidRPr="00F513B1">
        <w:rPr>
          <w:bCs/>
          <w:kern w:val="36"/>
          <w:sz w:val="16"/>
          <w:szCs w:val="16"/>
        </w:rPr>
        <w:t xml:space="preserve">» </w:t>
      </w:r>
      <w:r w:rsidRPr="001C4931">
        <w:rPr>
          <w:bCs/>
          <w:kern w:val="36"/>
          <w:sz w:val="16"/>
          <w:szCs w:val="16"/>
        </w:rPr>
        <w:t>у</w:t>
      </w:r>
      <w:r w:rsidRPr="00F513B1">
        <w:rPr>
          <w:bCs/>
          <w:kern w:val="36"/>
          <w:sz w:val="16"/>
          <w:szCs w:val="16"/>
        </w:rPr>
        <w:t xml:space="preserve"> </w:t>
      </w:r>
      <w:r w:rsidRPr="001C4931">
        <w:rPr>
          <w:bCs/>
          <w:kern w:val="36"/>
          <w:sz w:val="16"/>
          <w:szCs w:val="16"/>
        </w:rPr>
        <w:t>повідомленні</w:t>
      </w:r>
      <w:r w:rsidRPr="00F513B1">
        <w:rPr>
          <w:bCs/>
          <w:kern w:val="36"/>
          <w:sz w:val="16"/>
          <w:szCs w:val="16"/>
        </w:rPr>
        <w:t xml:space="preserve"> № 20-</w:t>
      </w:r>
      <w:r w:rsidRPr="001C4931">
        <w:rPr>
          <w:bCs/>
          <w:kern w:val="36"/>
          <w:sz w:val="16"/>
          <w:szCs w:val="16"/>
        </w:rPr>
        <w:t>ОПП</w:t>
      </w:r>
      <w:r w:rsidRPr="00F513B1">
        <w:rPr>
          <w:bCs/>
          <w:kern w:val="36"/>
          <w:sz w:val="16"/>
          <w:szCs w:val="16"/>
        </w:rPr>
        <w:t xml:space="preserve"> </w:t>
      </w:r>
      <w:r w:rsidRPr="001C4931">
        <w:rPr>
          <w:bCs/>
          <w:kern w:val="36"/>
          <w:sz w:val="16"/>
          <w:szCs w:val="16"/>
        </w:rPr>
        <w:t>заповнюється</w:t>
      </w:r>
      <w:r w:rsidRPr="00F513B1">
        <w:rPr>
          <w:bCs/>
          <w:kern w:val="36"/>
          <w:sz w:val="16"/>
          <w:szCs w:val="16"/>
        </w:rPr>
        <w:t xml:space="preserve"> </w:t>
      </w:r>
      <w:r w:rsidRPr="001C4931">
        <w:rPr>
          <w:bCs/>
          <w:kern w:val="36"/>
          <w:sz w:val="16"/>
          <w:szCs w:val="16"/>
        </w:rPr>
        <w:t>відповідно</w:t>
      </w:r>
      <w:r w:rsidRPr="00F513B1">
        <w:rPr>
          <w:bCs/>
          <w:kern w:val="36"/>
          <w:sz w:val="16"/>
          <w:szCs w:val="16"/>
        </w:rPr>
        <w:t xml:space="preserve"> </w:t>
      </w:r>
      <w:r w:rsidRPr="001C4931">
        <w:rPr>
          <w:bCs/>
          <w:kern w:val="36"/>
          <w:sz w:val="16"/>
          <w:szCs w:val="16"/>
        </w:rPr>
        <w:t>до</w:t>
      </w:r>
      <w:r w:rsidRPr="00F513B1">
        <w:rPr>
          <w:bCs/>
          <w:kern w:val="36"/>
          <w:sz w:val="16"/>
          <w:szCs w:val="16"/>
        </w:rPr>
        <w:t xml:space="preserve"> </w:t>
      </w:r>
      <w:r w:rsidRPr="001C4931">
        <w:rPr>
          <w:bCs/>
          <w:kern w:val="36"/>
          <w:sz w:val="16"/>
          <w:szCs w:val="16"/>
        </w:rPr>
        <w:t>рекомендованого</w:t>
      </w:r>
      <w:r w:rsidRPr="00F513B1">
        <w:rPr>
          <w:bCs/>
          <w:kern w:val="36"/>
          <w:sz w:val="16"/>
          <w:szCs w:val="16"/>
        </w:rPr>
        <w:t xml:space="preserve"> </w:t>
      </w:r>
      <w:r w:rsidRPr="001C4931">
        <w:rPr>
          <w:bCs/>
          <w:kern w:val="36"/>
          <w:sz w:val="16"/>
          <w:szCs w:val="16"/>
        </w:rPr>
        <w:t>довідника</w:t>
      </w:r>
      <w:r w:rsidRPr="00F513B1">
        <w:rPr>
          <w:bCs/>
          <w:kern w:val="36"/>
          <w:sz w:val="16"/>
          <w:szCs w:val="16"/>
        </w:rPr>
        <w:t xml:space="preserve"> </w:t>
      </w:r>
      <w:r w:rsidRPr="001C4931">
        <w:rPr>
          <w:bCs/>
          <w:kern w:val="36"/>
          <w:sz w:val="16"/>
          <w:szCs w:val="16"/>
        </w:rPr>
        <w:t>типі</w:t>
      </w:r>
      <w:proofErr w:type="gramStart"/>
      <w:r w:rsidRPr="001C4931">
        <w:rPr>
          <w:bCs/>
          <w:kern w:val="36"/>
          <w:sz w:val="16"/>
          <w:szCs w:val="16"/>
        </w:rPr>
        <w:t>в</w:t>
      </w:r>
      <w:proofErr w:type="gramEnd"/>
      <w:r w:rsidRPr="00F513B1">
        <w:rPr>
          <w:bCs/>
          <w:kern w:val="36"/>
          <w:sz w:val="16"/>
          <w:szCs w:val="16"/>
        </w:rPr>
        <w:t xml:space="preserve"> </w:t>
      </w:r>
      <w:r w:rsidRPr="001C4931">
        <w:rPr>
          <w:bCs/>
          <w:kern w:val="36"/>
          <w:sz w:val="16"/>
          <w:szCs w:val="16"/>
        </w:rPr>
        <w:t>об</w:t>
      </w:r>
      <w:r w:rsidRPr="00F513B1">
        <w:rPr>
          <w:bCs/>
          <w:kern w:val="36"/>
          <w:sz w:val="16"/>
          <w:szCs w:val="16"/>
        </w:rPr>
        <w:t>’</w:t>
      </w:r>
      <w:r w:rsidRPr="001C4931">
        <w:rPr>
          <w:bCs/>
          <w:kern w:val="36"/>
          <w:sz w:val="16"/>
          <w:szCs w:val="16"/>
        </w:rPr>
        <w:t>єктів</w:t>
      </w:r>
      <w:r w:rsidRPr="00F513B1">
        <w:rPr>
          <w:bCs/>
          <w:kern w:val="36"/>
          <w:sz w:val="16"/>
          <w:szCs w:val="16"/>
        </w:rPr>
        <w:t xml:space="preserve"> </w:t>
      </w:r>
      <w:r w:rsidRPr="001C4931">
        <w:rPr>
          <w:bCs/>
          <w:kern w:val="36"/>
          <w:sz w:val="16"/>
          <w:szCs w:val="16"/>
        </w:rPr>
        <w:t>оподаткування</w:t>
      </w:r>
      <w:r w:rsidRPr="00F513B1">
        <w:rPr>
          <w:bCs/>
          <w:kern w:val="36"/>
          <w:sz w:val="16"/>
          <w:szCs w:val="16"/>
        </w:rPr>
        <w:t xml:space="preserve"> (</w:t>
      </w:r>
      <w:r w:rsidRPr="001C4931">
        <w:rPr>
          <w:bCs/>
          <w:kern w:val="36"/>
          <w:sz w:val="16"/>
          <w:szCs w:val="16"/>
        </w:rPr>
        <w:t>далі</w:t>
      </w:r>
      <w:r w:rsidRPr="00F513B1">
        <w:rPr>
          <w:bCs/>
          <w:kern w:val="36"/>
          <w:sz w:val="16"/>
          <w:szCs w:val="16"/>
        </w:rPr>
        <w:t xml:space="preserve"> – </w:t>
      </w:r>
      <w:r w:rsidRPr="001C4931">
        <w:rPr>
          <w:bCs/>
          <w:kern w:val="36"/>
          <w:sz w:val="16"/>
          <w:szCs w:val="16"/>
        </w:rPr>
        <w:t>довідник</w:t>
      </w:r>
      <w:r w:rsidRPr="00F513B1">
        <w:rPr>
          <w:bCs/>
          <w:kern w:val="36"/>
          <w:sz w:val="16"/>
          <w:szCs w:val="16"/>
        </w:rPr>
        <w:t xml:space="preserve">), </w:t>
      </w:r>
      <w:r w:rsidRPr="001C4931">
        <w:rPr>
          <w:bCs/>
          <w:kern w:val="36"/>
          <w:sz w:val="16"/>
          <w:szCs w:val="16"/>
        </w:rPr>
        <w:t>що</w:t>
      </w:r>
      <w:r w:rsidRPr="00F513B1">
        <w:rPr>
          <w:bCs/>
          <w:kern w:val="36"/>
          <w:sz w:val="16"/>
          <w:szCs w:val="16"/>
        </w:rPr>
        <w:t xml:space="preserve"> </w:t>
      </w:r>
      <w:r w:rsidRPr="001C4931">
        <w:rPr>
          <w:bCs/>
          <w:kern w:val="36"/>
          <w:sz w:val="16"/>
          <w:szCs w:val="16"/>
        </w:rPr>
        <w:t>оприлюднений</w:t>
      </w:r>
      <w:r w:rsidRPr="00F513B1">
        <w:rPr>
          <w:bCs/>
          <w:kern w:val="36"/>
          <w:sz w:val="16"/>
          <w:szCs w:val="16"/>
        </w:rPr>
        <w:t xml:space="preserve"> </w:t>
      </w:r>
      <w:r w:rsidRPr="001C4931">
        <w:rPr>
          <w:bCs/>
          <w:kern w:val="36"/>
          <w:sz w:val="16"/>
          <w:szCs w:val="16"/>
        </w:rPr>
        <w:t>на</w:t>
      </w:r>
      <w:r w:rsidRPr="00F513B1">
        <w:rPr>
          <w:bCs/>
          <w:kern w:val="36"/>
          <w:sz w:val="16"/>
          <w:szCs w:val="16"/>
        </w:rPr>
        <w:t xml:space="preserve"> </w:t>
      </w:r>
      <w:r w:rsidRPr="001C4931">
        <w:rPr>
          <w:bCs/>
          <w:kern w:val="36"/>
          <w:sz w:val="16"/>
          <w:szCs w:val="16"/>
        </w:rPr>
        <w:t>вебпорталі</w:t>
      </w:r>
      <w:r w:rsidRPr="00F513B1">
        <w:rPr>
          <w:bCs/>
          <w:kern w:val="36"/>
          <w:sz w:val="16"/>
          <w:szCs w:val="16"/>
        </w:rPr>
        <w:t xml:space="preserve"> </w:t>
      </w:r>
      <w:r w:rsidRPr="001C4931">
        <w:rPr>
          <w:bCs/>
          <w:kern w:val="36"/>
          <w:sz w:val="16"/>
          <w:szCs w:val="16"/>
        </w:rPr>
        <w:t>ДПС</w:t>
      </w:r>
      <w:r w:rsidRPr="00F513B1">
        <w:rPr>
          <w:bCs/>
          <w:kern w:val="36"/>
          <w:sz w:val="16"/>
          <w:szCs w:val="16"/>
        </w:rPr>
        <w:t xml:space="preserve"> (</w:t>
      </w:r>
      <w:hyperlink r:id="rId10" w:history="1">
        <w:r w:rsidR="001C4931" w:rsidRPr="00D80F4D">
          <w:rPr>
            <w:rStyle w:val="a6"/>
            <w:bCs/>
            <w:kern w:val="36"/>
            <w:sz w:val="16"/>
            <w:szCs w:val="16"/>
            <w:lang w:val="en-US"/>
          </w:rPr>
          <w:t>https</w:t>
        </w:r>
        <w:r w:rsidR="001C4931" w:rsidRPr="00F513B1">
          <w:rPr>
            <w:rStyle w:val="a6"/>
            <w:bCs/>
            <w:kern w:val="36"/>
            <w:sz w:val="16"/>
            <w:szCs w:val="16"/>
          </w:rPr>
          <w:t>://</w:t>
        </w:r>
        <w:r w:rsidR="001C4931" w:rsidRPr="00D80F4D">
          <w:rPr>
            <w:rStyle w:val="a6"/>
            <w:bCs/>
            <w:kern w:val="36"/>
            <w:sz w:val="16"/>
            <w:szCs w:val="16"/>
            <w:lang w:val="en-US"/>
          </w:rPr>
          <w:t>tax</w:t>
        </w:r>
        <w:r w:rsidR="001C4931" w:rsidRPr="00F513B1">
          <w:rPr>
            <w:rStyle w:val="a6"/>
            <w:bCs/>
            <w:kern w:val="36"/>
            <w:sz w:val="16"/>
            <w:szCs w:val="16"/>
          </w:rPr>
          <w:t>.</w:t>
        </w:r>
        <w:r w:rsidR="001C4931" w:rsidRPr="00D80F4D">
          <w:rPr>
            <w:rStyle w:val="a6"/>
            <w:bCs/>
            <w:kern w:val="36"/>
            <w:sz w:val="16"/>
            <w:szCs w:val="16"/>
            <w:lang w:val="en-US"/>
          </w:rPr>
          <w:t>gov</w:t>
        </w:r>
        <w:r w:rsidR="001C4931" w:rsidRPr="00F513B1">
          <w:rPr>
            <w:rStyle w:val="a6"/>
            <w:bCs/>
            <w:kern w:val="36"/>
            <w:sz w:val="16"/>
            <w:szCs w:val="16"/>
          </w:rPr>
          <w:t>.</w:t>
        </w:r>
        <w:r w:rsidR="001C4931" w:rsidRPr="00D80F4D">
          <w:rPr>
            <w:rStyle w:val="a6"/>
            <w:bCs/>
            <w:kern w:val="36"/>
            <w:sz w:val="16"/>
            <w:szCs w:val="16"/>
            <w:lang w:val="en-US"/>
          </w:rPr>
          <w:t>ua</w:t>
        </w:r>
        <w:r w:rsidR="001C4931" w:rsidRPr="00F513B1">
          <w:rPr>
            <w:rStyle w:val="a6"/>
            <w:bCs/>
            <w:kern w:val="36"/>
            <w:sz w:val="16"/>
            <w:szCs w:val="16"/>
          </w:rPr>
          <w:t>/</w:t>
        </w:r>
        <w:r w:rsidR="001C4931" w:rsidRPr="00D80F4D">
          <w:rPr>
            <w:rStyle w:val="a6"/>
            <w:bCs/>
            <w:kern w:val="36"/>
            <w:sz w:val="16"/>
            <w:szCs w:val="16"/>
            <w:lang w:val="en-US"/>
          </w:rPr>
          <w:t>dovidniki</w:t>
        </w:r>
        <w:r w:rsidR="001C4931" w:rsidRPr="00F513B1">
          <w:rPr>
            <w:rStyle w:val="a6"/>
            <w:bCs/>
            <w:kern w:val="36"/>
            <w:sz w:val="16"/>
            <w:szCs w:val="16"/>
          </w:rPr>
          <w:t>--</w:t>
        </w:r>
        <w:r w:rsidR="001C4931" w:rsidRPr="00D80F4D">
          <w:rPr>
            <w:rStyle w:val="a6"/>
            <w:bCs/>
            <w:kern w:val="36"/>
            <w:sz w:val="16"/>
            <w:szCs w:val="16"/>
            <w:lang w:val="en-US"/>
          </w:rPr>
          <w:t>reestri</w:t>
        </w:r>
        <w:r w:rsidR="001C4931" w:rsidRPr="00F513B1">
          <w:rPr>
            <w:rStyle w:val="a6"/>
            <w:bCs/>
            <w:kern w:val="36"/>
            <w:sz w:val="16"/>
            <w:szCs w:val="16"/>
          </w:rPr>
          <w:t>--</w:t>
        </w:r>
        <w:r w:rsidR="001C4931" w:rsidRPr="00D80F4D">
          <w:rPr>
            <w:rStyle w:val="a6"/>
            <w:bCs/>
            <w:kern w:val="36"/>
            <w:sz w:val="16"/>
            <w:szCs w:val="16"/>
            <w:lang w:val="en-US"/>
          </w:rPr>
          <w:t>perelik</w:t>
        </w:r>
        <w:r w:rsidR="001C4931" w:rsidRPr="00F513B1">
          <w:rPr>
            <w:rStyle w:val="a6"/>
            <w:bCs/>
            <w:kern w:val="36"/>
            <w:sz w:val="16"/>
            <w:szCs w:val="16"/>
          </w:rPr>
          <w:t>/</w:t>
        </w:r>
        <w:r w:rsidR="001C4931" w:rsidRPr="00D80F4D">
          <w:rPr>
            <w:rStyle w:val="a6"/>
            <w:bCs/>
            <w:kern w:val="36"/>
            <w:sz w:val="16"/>
            <w:szCs w:val="16"/>
            <w:lang w:val="en-US"/>
          </w:rPr>
          <w:t>dovidniki</w:t>
        </w:r>
        <w:r w:rsidR="001C4931" w:rsidRPr="00F513B1">
          <w:rPr>
            <w:rStyle w:val="a6"/>
            <w:bCs/>
            <w:kern w:val="36"/>
            <w:sz w:val="16"/>
            <w:szCs w:val="16"/>
          </w:rPr>
          <w:t>-/127294.</w:t>
        </w:r>
        <w:r w:rsidR="001C4931" w:rsidRPr="00D80F4D">
          <w:rPr>
            <w:rStyle w:val="a6"/>
            <w:bCs/>
            <w:kern w:val="36"/>
            <w:sz w:val="16"/>
            <w:szCs w:val="16"/>
            <w:lang w:val="en-US"/>
          </w:rPr>
          <w:t>html</w:t>
        </w:r>
      </w:hyperlink>
      <w:r w:rsidRPr="00F513B1">
        <w:rPr>
          <w:bCs/>
          <w:kern w:val="36"/>
          <w:sz w:val="16"/>
          <w:szCs w:val="16"/>
        </w:rPr>
        <w:t xml:space="preserve">). </w:t>
      </w:r>
    </w:p>
    <w:p w:rsidR="00ED7B98" w:rsidRPr="00F513B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Обрання</w:t>
      </w:r>
      <w:r w:rsidRPr="00F513B1">
        <w:rPr>
          <w:bCs/>
          <w:kern w:val="36"/>
          <w:sz w:val="16"/>
          <w:szCs w:val="16"/>
        </w:rPr>
        <w:t xml:space="preserve"> </w:t>
      </w:r>
      <w:r w:rsidRPr="001C4931">
        <w:rPr>
          <w:bCs/>
          <w:kern w:val="36"/>
          <w:sz w:val="16"/>
          <w:szCs w:val="16"/>
        </w:rPr>
        <w:t>із</w:t>
      </w:r>
      <w:r w:rsidRPr="00F513B1">
        <w:rPr>
          <w:bCs/>
          <w:kern w:val="36"/>
          <w:sz w:val="16"/>
          <w:szCs w:val="16"/>
        </w:rPr>
        <w:t xml:space="preserve"> </w:t>
      </w:r>
      <w:r w:rsidRPr="001C4931">
        <w:rPr>
          <w:bCs/>
          <w:kern w:val="36"/>
          <w:sz w:val="16"/>
          <w:szCs w:val="16"/>
        </w:rPr>
        <w:t>довідника</w:t>
      </w:r>
      <w:r w:rsidRPr="00F513B1">
        <w:rPr>
          <w:bCs/>
          <w:kern w:val="36"/>
          <w:sz w:val="16"/>
          <w:szCs w:val="16"/>
        </w:rPr>
        <w:t xml:space="preserve"> </w:t>
      </w:r>
      <w:r w:rsidRPr="001C4931">
        <w:rPr>
          <w:bCs/>
          <w:kern w:val="36"/>
          <w:sz w:val="16"/>
          <w:szCs w:val="16"/>
        </w:rPr>
        <w:t>відповідного</w:t>
      </w:r>
      <w:r w:rsidRPr="00F513B1">
        <w:rPr>
          <w:bCs/>
          <w:kern w:val="36"/>
          <w:sz w:val="16"/>
          <w:szCs w:val="16"/>
        </w:rPr>
        <w:t xml:space="preserve"> </w:t>
      </w:r>
      <w:r w:rsidRPr="001C4931">
        <w:rPr>
          <w:bCs/>
          <w:kern w:val="36"/>
          <w:sz w:val="16"/>
          <w:szCs w:val="16"/>
        </w:rPr>
        <w:t>типу</w:t>
      </w:r>
      <w:r w:rsidRPr="00F513B1">
        <w:rPr>
          <w:bCs/>
          <w:kern w:val="36"/>
          <w:sz w:val="16"/>
          <w:szCs w:val="16"/>
        </w:rPr>
        <w:t xml:space="preserve"> </w:t>
      </w:r>
      <w:r w:rsidRPr="001C4931">
        <w:rPr>
          <w:bCs/>
          <w:kern w:val="36"/>
          <w:sz w:val="16"/>
          <w:szCs w:val="16"/>
        </w:rPr>
        <w:t>об</w:t>
      </w:r>
      <w:r w:rsidRPr="00F513B1">
        <w:rPr>
          <w:bCs/>
          <w:kern w:val="36"/>
          <w:sz w:val="16"/>
          <w:szCs w:val="16"/>
        </w:rPr>
        <w:t>’</w:t>
      </w:r>
      <w:r w:rsidRPr="001C4931">
        <w:rPr>
          <w:bCs/>
          <w:kern w:val="36"/>
          <w:sz w:val="16"/>
          <w:szCs w:val="16"/>
        </w:rPr>
        <w:t>єкта</w:t>
      </w:r>
      <w:r w:rsidRPr="00F513B1">
        <w:rPr>
          <w:bCs/>
          <w:kern w:val="36"/>
          <w:sz w:val="16"/>
          <w:szCs w:val="16"/>
        </w:rPr>
        <w:t xml:space="preserve"> </w:t>
      </w:r>
      <w:r w:rsidRPr="001C4931">
        <w:rPr>
          <w:bCs/>
          <w:kern w:val="36"/>
          <w:sz w:val="16"/>
          <w:szCs w:val="16"/>
        </w:rPr>
        <w:t>оподаткування</w:t>
      </w:r>
      <w:r w:rsidRPr="00F513B1">
        <w:rPr>
          <w:bCs/>
          <w:kern w:val="36"/>
          <w:sz w:val="16"/>
          <w:szCs w:val="16"/>
        </w:rPr>
        <w:t xml:space="preserve"> </w:t>
      </w:r>
      <w:r w:rsidRPr="001C4931">
        <w:rPr>
          <w:bCs/>
          <w:kern w:val="36"/>
          <w:sz w:val="16"/>
          <w:szCs w:val="16"/>
        </w:rPr>
        <w:t>здійснюється</w:t>
      </w:r>
      <w:r w:rsidRPr="00F513B1">
        <w:rPr>
          <w:bCs/>
          <w:kern w:val="36"/>
          <w:sz w:val="16"/>
          <w:szCs w:val="16"/>
        </w:rPr>
        <w:t xml:space="preserve"> </w:t>
      </w:r>
      <w:r w:rsidRPr="001C4931">
        <w:rPr>
          <w:bCs/>
          <w:kern w:val="36"/>
          <w:sz w:val="16"/>
          <w:szCs w:val="16"/>
        </w:rPr>
        <w:t>з</w:t>
      </w:r>
      <w:r w:rsidRPr="00F513B1">
        <w:rPr>
          <w:bCs/>
          <w:kern w:val="36"/>
          <w:sz w:val="16"/>
          <w:szCs w:val="16"/>
        </w:rPr>
        <w:t xml:space="preserve"> </w:t>
      </w:r>
      <w:r w:rsidRPr="001C4931">
        <w:rPr>
          <w:bCs/>
          <w:kern w:val="36"/>
          <w:sz w:val="16"/>
          <w:szCs w:val="16"/>
        </w:rPr>
        <w:t>урахуванням</w:t>
      </w:r>
      <w:r w:rsidRPr="00F513B1">
        <w:rPr>
          <w:bCs/>
          <w:kern w:val="36"/>
          <w:sz w:val="16"/>
          <w:szCs w:val="16"/>
        </w:rPr>
        <w:t xml:space="preserve"> </w:t>
      </w:r>
      <w:r w:rsidRPr="001C4931">
        <w:rPr>
          <w:bCs/>
          <w:kern w:val="36"/>
          <w:sz w:val="16"/>
          <w:szCs w:val="16"/>
        </w:rPr>
        <w:t>принципу</w:t>
      </w:r>
      <w:r w:rsidRPr="00F513B1">
        <w:rPr>
          <w:bCs/>
          <w:kern w:val="36"/>
          <w:sz w:val="16"/>
          <w:szCs w:val="16"/>
        </w:rPr>
        <w:t xml:space="preserve"> </w:t>
      </w:r>
      <w:r w:rsidRPr="001C4931">
        <w:rPr>
          <w:bCs/>
          <w:kern w:val="36"/>
          <w:sz w:val="16"/>
          <w:szCs w:val="16"/>
        </w:rPr>
        <w:t>укрупнення</w:t>
      </w:r>
      <w:r w:rsidRPr="00F513B1">
        <w:rPr>
          <w:bCs/>
          <w:kern w:val="36"/>
          <w:sz w:val="16"/>
          <w:szCs w:val="16"/>
        </w:rPr>
        <w:t xml:space="preserve"> </w:t>
      </w:r>
      <w:r w:rsidRPr="001C4931">
        <w:rPr>
          <w:bCs/>
          <w:kern w:val="36"/>
          <w:sz w:val="16"/>
          <w:szCs w:val="16"/>
        </w:rPr>
        <w:t>інформації</w:t>
      </w:r>
      <w:r w:rsidRPr="00F513B1">
        <w:rPr>
          <w:bCs/>
          <w:kern w:val="36"/>
          <w:sz w:val="16"/>
          <w:szCs w:val="16"/>
        </w:rPr>
        <w:t xml:space="preserve"> (</w:t>
      </w:r>
      <w:r w:rsidRPr="001C4931">
        <w:rPr>
          <w:bCs/>
          <w:kern w:val="36"/>
          <w:sz w:val="16"/>
          <w:szCs w:val="16"/>
        </w:rPr>
        <w:t>у</w:t>
      </w:r>
      <w:r w:rsidRPr="00F513B1">
        <w:rPr>
          <w:bCs/>
          <w:kern w:val="36"/>
          <w:sz w:val="16"/>
          <w:szCs w:val="16"/>
        </w:rPr>
        <w:t xml:space="preserve"> </w:t>
      </w:r>
      <w:r w:rsidRPr="001C4931">
        <w:rPr>
          <w:bCs/>
          <w:kern w:val="36"/>
          <w:sz w:val="16"/>
          <w:szCs w:val="16"/>
        </w:rPr>
        <w:t>разі</w:t>
      </w:r>
      <w:r w:rsidRPr="00F513B1">
        <w:rPr>
          <w:bCs/>
          <w:kern w:val="36"/>
          <w:sz w:val="16"/>
          <w:szCs w:val="16"/>
        </w:rPr>
        <w:t xml:space="preserve"> </w:t>
      </w:r>
      <w:r w:rsidRPr="001C4931">
        <w:rPr>
          <w:bCs/>
          <w:kern w:val="36"/>
          <w:sz w:val="16"/>
          <w:szCs w:val="16"/>
        </w:rPr>
        <w:t>його</w:t>
      </w:r>
      <w:r w:rsidRPr="00F513B1">
        <w:rPr>
          <w:bCs/>
          <w:kern w:val="36"/>
          <w:sz w:val="16"/>
          <w:szCs w:val="16"/>
        </w:rPr>
        <w:t xml:space="preserve"> </w:t>
      </w:r>
      <w:r w:rsidRPr="001C4931">
        <w:rPr>
          <w:bCs/>
          <w:kern w:val="36"/>
          <w:sz w:val="16"/>
          <w:szCs w:val="16"/>
        </w:rPr>
        <w:t>застосування</w:t>
      </w:r>
      <w:r w:rsidRPr="00F513B1">
        <w:rPr>
          <w:bCs/>
          <w:kern w:val="36"/>
          <w:sz w:val="16"/>
          <w:szCs w:val="16"/>
        </w:rPr>
        <w:t xml:space="preserve">), </w:t>
      </w:r>
      <w:r w:rsidRPr="001C4931">
        <w:rPr>
          <w:bCs/>
          <w:kern w:val="36"/>
          <w:sz w:val="16"/>
          <w:szCs w:val="16"/>
        </w:rPr>
        <w:t>виду</w:t>
      </w:r>
      <w:r w:rsidRPr="00F513B1">
        <w:rPr>
          <w:bCs/>
          <w:kern w:val="36"/>
          <w:sz w:val="16"/>
          <w:szCs w:val="16"/>
        </w:rPr>
        <w:t xml:space="preserve"> </w:t>
      </w:r>
      <w:r w:rsidRPr="001C4931">
        <w:rPr>
          <w:bCs/>
          <w:kern w:val="36"/>
          <w:sz w:val="16"/>
          <w:szCs w:val="16"/>
        </w:rPr>
        <w:t>діяльності</w:t>
      </w:r>
      <w:r w:rsidRPr="00F513B1">
        <w:rPr>
          <w:bCs/>
          <w:kern w:val="36"/>
          <w:sz w:val="16"/>
          <w:szCs w:val="16"/>
        </w:rPr>
        <w:t xml:space="preserve">, </w:t>
      </w:r>
      <w:r w:rsidRPr="001C4931">
        <w:rPr>
          <w:bCs/>
          <w:kern w:val="36"/>
          <w:sz w:val="16"/>
          <w:szCs w:val="16"/>
        </w:rPr>
        <w:t>для</w:t>
      </w:r>
      <w:r w:rsidRPr="00F513B1">
        <w:rPr>
          <w:bCs/>
          <w:kern w:val="36"/>
          <w:sz w:val="16"/>
          <w:szCs w:val="16"/>
        </w:rPr>
        <w:t xml:space="preserve"> </w:t>
      </w:r>
      <w:r w:rsidRPr="001C4931">
        <w:rPr>
          <w:bCs/>
          <w:kern w:val="36"/>
          <w:sz w:val="16"/>
          <w:szCs w:val="16"/>
        </w:rPr>
        <w:t>якої</w:t>
      </w:r>
      <w:r w:rsidRPr="00F513B1">
        <w:rPr>
          <w:bCs/>
          <w:kern w:val="36"/>
          <w:sz w:val="16"/>
          <w:szCs w:val="16"/>
        </w:rPr>
        <w:t xml:space="preserve"> </w:t>
      </w:r>
      <w:r w:rsidRPr="001C4931">
        <w:rPr>
          <w:bCs/>
          <w:kern w:val="36"/>
          <w:sz w:val="16"/>
          <w:szCs w:val="16"/>
        </w:rPr>
        <w:t>такий</w:t>
      </w:r>
      <w:r w:rsidRPr="00F513B1">
        <w:rPr>
          <w:bCs/>
          <w:kern w:val="36"/>
          <w:sz w:val="16"/>
          <w:szCs w:val="16"/>
        </w:rPr>
        <w:t xml:space="preserve"> </w:t>
      </w:r>
      <w:r w:rsidRPr="001C4931">
        <w:rPr>
          <w:bCs/>
          <w:kern w:val="36"/>
          <w:sz w:val="16"/>
          <w:szCs w:val="16"/>
        </w:rPr>
        <w:t>об</w:t>
      </w:r>
      <w:r w:rsidRPr="00F513B1">
        <w:rPr>
          <w:bCs/>
          <w:kern w:val="36"/>
          <w:sz w:val="16"/>
          <w:szCs w:val="16"/>
        </w:rPr>
        <w:t>’</w:t>
      </w:r>
      <w:r w:rsidRPr="001C4931">
        <w:rPr>
          <w:bCs/>
          <w:kern w:val="36"/>
          <w:sz w:val="16"/>
          <w:szCs w:val="16"/>
        </w:rPr>
        <w:t>єкт</w:t>
      </w:r>
      <w:r w:rsidRPr="00F513B1">
        <w:rPr>
          <w:bCs/>
          <w:kern w:val="36"/>
          <w:sz w:val="16"/>
          <w:szCs w:val="16"/>
        </w:rPr>
        <w:t xml:space="preserve"> </w:t>
      </w:r>
      <w:r w:rsidRPr="001C4931">
        <w:rPr>
          <w:bCs/>
          <w:kern w:val="36"/>
          <w:sz w:val="16"/>
          <w:szCs w:val="16"/>
        </w:rPr>
        <w:t>оподаткування</w:t>
      </w:r>
      <w:r w:rsidRPr="00F513B1">
        <w:rPr>
          <w:bCs/>
          <w:kern w:val="36"/>
          <w:sz w:val="16"/>
          <w:szCs w:val="16"/>
        </w:rPr>
        <w:t xml:space="preserve"> </w:t>
      </w:r>
      <w:r w:rsidRPr="001C4931">
        <w:rPr>
          <w:bCs/>
          <w:kern w:val="36"/>
          <w:sz w:val="16"/>
          <w:szCs w:val="16"/>
        </w:rPr>
        <w:t>відкривається</w:t>
      </w:r>
      <w:r w:rsidRPr="00F513B1">
        <w:rPr>
          <w:bCs/>
          <w:kern w:val="36"/>
          <w:sz w:val="16"/>
          <w:szCs w:val="16"/>
        </w:rPr>
        <w:t xml:space="preserve">, </w:t>
      </w:r>
      <w:r w:rsidRPr="001C4931">
        <w:rPr>
          <w:bCs/>
          <w:kern w:val="36"/>
          <w:sz w:val="16"/>
          <w:szCs w:val="16"/>
        </w:rPr>
        <w:t>створюється</w:t>
      </w:r>
      <w:r w:rsidRPr="00F513B1">
        <w:rPr>
          <w:bCs/>
          <w:kern w:val="36"/>
          <w:sz w:val="16"/>
          <w:szCs w:val="16"/>
        </w:rPr>
        <w:t xml:space="preserve"> </w:t>
      </w:r>
      <w:r w:rsidRPr="001C4931">
        <w:rPr>
          <w:bCs/>
          <w:kern w:val="36"/>
          <w:sz w:val="16"/>
          <w:szCs w:val="16"/>
        </w:rPr>
        <w:t>чи</w:t>
      </w:r>
      <w:r w:rsidRPr="00F513B1">
        <w:rPr>
          <w:bCs/>
          <w:kern w:val="36"/>
          <w:sz w:val="16"/>
          <w:szCs w:val="16"/>
        </w:rPr>
        <w:t xml:space="preserve"> </w:t>
      </w:r>
      <w:r w:rsidRPr="001C4931">
        <w:rPr>
          <w:bCs/>
          <w:kern w:val="36"/>
          <w:sz w:val="16"/>
          <w:szCs w:val="16"/>
        </w:rPr>
        <w:t>реєструється</w:t>
      </w:r>
      <w:r w:rsidRPr="00F513B1">
        <w:rPr>
          <w:bCs/>
          <w:kern w:val="36"/>
          <w:sz w:val="16"/>
          <w:szCs w:val="16"/>
        </w:rPr>
        <w:t xml:space="preserve">, </w:t>
      </w:r>
      <w:r w:rsidRPr="001C4931">
        <w:rPr>
          <w:bCs/>
          <w:kern w:val="36"/>
          <w:sz w:val="16"/>
          <w:szCs w:val="16"/>
        </w:rPr>
        <w:t>та</w:t>
      </w:r>
      <w:r w:rsidRPr="00F513B1">
        <w:rPr>
          <w:bCs/>
          <w:kern w:val="36"/>
          <w:sz w:val="16"/>
          <w:szCs w:val="16"/>
        </w:rPr>
        <w:t xml:space="preserve"> </w:t>
      </w:r>
      <w:r w:rsidRPr="001C4931">
        <w:rPr>
          <w:bCs/>
          <w:kern w:val="36"/>
          <w:sz w:val="16"/>
          <w:szCs w:val="16"/>
        </w:rPr>
        <w:t>належності</w:t>
      </w:r>
      <w:r w:rsidRPr="00F513B1">
        <w:rPr>
          <w:bCs/>
          <w:kern w:val="36"/>
          <w:sz w:val="16"/>
          <w:szCs w:val="16"/>
        </w:rPr>
        <w:t xml:space="preserve"> </w:t>
      </w:r>
      <w:r w:rsidRPr="001C4931">
        <w:rPr>
          <w:bCs/>
          <w:kern w:val="36"/>
          <w:sz w:val="16"/>
          <w:szCs w:val="16"/>
        </w:rPr>
        <w:t>об</w:t>
      </w:r>
      <w:r w:rsidRPr="00F513B1">
        <w:rPr>
          <w:bCs/>
          <w:kern w:val="36"/>
          <w:sz w:val="16"/>
          <w:szCs w:val="16"/>
        </w:rPr>
        <w:t>’</w:t>
      </w:r>
      <w:r w:rsidRPr="001C4931">
        <w:rPr>
          <w:bCs/>
          <w:kern w:val="36"/>
          <w:sz w:val="16"/>
          <w:szCs w:val="16"/>
        </w:rPr>
        <w:t>єкта</w:t>
      </w:r>
      <w:r w:rsidRPr="00F513B1">
        <w:rPr>
          <w:bCs/>
          <w:kern w:val="36"/>
          <w:sz w:val="16"/>
          <w:szCs w:val="16"/>
        </w:rPr>
        <w:t xml:space="preserve"> </w:t>
      </w:r>
      <w:r w:rsidRPr="001C4931">
        <w:rPr>
          <w:bCs/>
          <w:kern w:val="36"/>
          <w:sz w:val="16"/>
          <w:szCs w:val="16"/>
        </w:rPr>
        <w:t>за</w:t>
      </w:r>
      <w:r w:rsidRPr="00F513B1">
        <w:rPr>
          <w:bCs/>
          <w:kern w:val="36"/>
          <w:sz w:val="16"/>
          <w:szCs w:val="16"/>
        </w:rPr>
        <w:t xml:space="preserve"> </w:t>
      </w:r>
      <w:r w:rsidRPr="001C4931">
        <w:rPr>
          <w:bCs/>
          <w:kern w:val="36"/>
          <w:sz w:val="16"/>
          <w:szCs w:val="16"/>
        </w:rPr>
        <w:t>своїм</w:t>
      </w:r>
      <w:r w:rsidRPr="00F513B1">
        <w:rPr>
          <w:bCs/>
          <w:kern w:val="36"/>
          <w:sz w:val="16"/>
          <w:szCs w:val="16"/>
        </w:rPr>
        <w:t xml:space="preserve"> </w:t>
      </w:r>
      <w:r w:rsidRPr="001C4931">
        <w:rPr>
          <w:bCs/>
          <w:kern w:val="36"/>
          <w:sz w:val="16"/>
          <w:szCs w:val="16"/>
        </w:rPr>
        <w:t>функціональним</w:t>
      </w:r>
      <w:r w:rsidRPr="00F513B1">
        <w:rPr>
          <w:bCs/>
          <w:kern w:val="36"/>
          <w:sz w:val="16"/>
          <w:szCs w:val="16"/>
        </w:rPr>
        <w:t xml:space="preserve"> </w:t>
      </w:r>
      <w:r w:rsidRPr="001C4931">
        <w:rPr>
          <w:bCs/>
          <w:kern w:val="36"/>
          <w:sz w:val="16"/>
          <w:szCs w:val="16"/>
        </w:rPr>
        <w:t>призначенням</w:t>
      </w:r>
      <w:r w:rsidRPr="00F513B1">
        <w:rPr>
          <w:bCs/>
          <w:kern w:val="36"/>
          <w:sz w:val="16"/>
          <w:szCs w:val="16"/>
        </w:rPr>
        <w:t xml:space="preserve"> </w:t>
      </w:r>
      <w:r w:rsidRPr="001C4931">
        <w:rPr>
          <w:bCs/>
          <w:kern w:val="36"/>
          <w:sz w:val="16"/>
          <w:szCs w:val="16"/>
        </w:rPr>
        <w:t>до</w:t>
      </w:r>
      <w:r w:rsidRPr="00F513B1">
        <w:rPr>
          <w:bCs/>
          <w:kern w:val="36"/>
          <w:sz w:val="16"/>
          <w:szCs w:val="16"/>
        </w:rPr>
        <w:t xml:space="preserve"> </w:t>
      </w:r>
      <w:r w:rsidRPr="001C4931">
        <w:rPr>
          <w:bCs/>
          <w:kern w:val="36"/>
          <w:sz w:val="16"/>
          <w:szCs w:val="16"/>
        </w:rPr>
        <w:t>наявного</w:t>
      </w:r>
      <w:r w:rsidRPr="00F513B1">
        <w:rPr>
          <w:bCs/>
          <w:kern w:val="36"/>
          <w:sz w:val="16"/>
          <w:szCs w:val="16"/>
        </w:rPr>
        <w:t xml:space="preserve"> </w:t>
      </w:r>
      <w:r w:rsidRPr="001C4931">
        <w:rPr>
          <w:bCs/>
          <w:kern w:val="36"/>
          <w:sz w:val="16"/>
          <w:szCs w:val="16"/>
        </w:rPr>
        <w:t>типу</w:t>
      </w:r>
      <w:r w:rsidRPr="00F513B1">
        <w:rPr>
          <w:bCs/>
          <w:kern w:val="36"/>
          <w:sz w:val="16"/>
          <w:szCs w:val="16"/>
        </w:rPr>
        <w:t xml:space="preserve"> </w:t>
      </w:r>
      <w:r w:rsidRPr="001C4931">
        <w:rPr>
          <w:bCs/>
          <w:kern w:val="36"/>
          <w:sz w:val="16"/>
          <w:szCs w:val="16"/>
        </w:rPr>
        <w:t>об</w:t>
      </w:r>
      <w:r w:rsidRPr="00F513B1">
        <w:rPr>
          <w:bCs/>
          <w:kern w:val="36"/>
          <w:sz w:val="16"/>
          <w:szCs w:val="16"/>
        </w:rPr>
        <w:t>’</w:t>
      </w:r>
      <w:r w:rsidRPr="001C4931">
        <w:rPr>
          <w:bCs/>
          <w:kern w:val="36"/>
          <w:sz w:val="16"/>
          <w:szCs w:val="16"/>
        </w:rPr>
        <w:t>єкта</w:t>
      </w:r>
      <w:r w:rsidRPr="00F513B1">
        <w:rPr>
          <w:bCs/>
          <w:kern w:val="36"/>
          <w:sz w:val="16"/>
          <w:szCs w:val="16"/>
        </w:rPr>
        <w:t xml:space="preserve"> </w:t>
      </w:r>
      <w:r w:rsidRPr="001C4931">
        <w:rPr>
          <w:bCs/>
          <w:kern w:val="36"/>
          <w:sz w:val="16"/>
          <w:szCs w:val="16"/>
        </w:rPr>
        <w:t>оподаткування</w:t>
      </w:r>
      <w:r w:rsidRPr="00F513B1">
        <w:rPr>
          <w:bCs/>
          <w:kern w:val="36"/>
          <w:sz w:val="16"/>
          <w:szCs w:val="16"/>
        </w:rPr>
        <w:t xml:space="preserve"> </w:t>
      </w:r>
      <w:proofErr w:type="gramStart"/>
      <w:r w:rsidRPr="001C4931">
        <w:rPr>
          <w:bCs/>
          <w:kern w:val="36"/>
          <w:sz w:val="16"/>
          <w:szCs w:val="16"/>
        </w:rPr>
        <w:t>у</w:t>
      </w:r>
      <w:r w:rsidRPr="00F513B1">
        <w:rPr>
          <w:bCs/>
          <w:kern w:val="36"/>
          <w:sz w:val="16"/>
          <w:szCs w:val="16"/>
        </w:rPr>
        <w:t xml:space="preserve"> </w:t>
      </w:r>
      <w:r w:rsidRPr="001C4931">
        <w:rPr>
          <w:bCs/>
          <w:kern w:val="36"/>
          <w:sz w:val="16"/>
          <w:szCs w:val="16"/>
        </w:rPr>
        <w:t>дов</w:t>
      </w:r>
      <w:proofErr w:type="gramEnd"/>
      <w:r w:rsidRPr="001C4931">
        <w:rPr>
          <w:bCs/>
          <w:kern w:val="36"/>
          <w:sz w:val="16"/>
          <w:szCs w:val="16"/>
        </w:rPr>
        <w:t>іднику</w:t>
      </w:r>
      <w:r w:rsidRPr="00F513B1">
        <w:rPr>
          <w:bCs/>
          <w:kern w:val="36"/>
          <w:sz w:val="16"/>
          <w:szCs w:val="16"/>
        </w:rPr>
        <w:t xml:space="preserve">. </w:t>
      </w:r>
    </w:p>
    <w:p w:rsidR="00ED7B98" w:rsidRPr="001C493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 xml:space="preserve">Об’єкт нежитлової нерухомості є узагальненим поняттям. </w:t>
      </w:r>
    </w:p>
    <w:p w:rsidR="00ED7B98" w:rsidRPr="001C493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Згідно з Податковим кодексом України до об’єктів нежитлової нерухомості відносяться, зокрема, буді</w:t>
      </w:r>
      <w:proofErr w:type="gramStart"/>
      <w:r w:rsidRPr="001C4931">
        <w:rPr>
          <w:bCs/>
          <w:kern w:val="36"/>
          <w:sz w:val="16"/>
          <w:szCs w:val="16"/>
        </w:rPr>
        <w:t>вл</w:t>
      </w:r>
      <w:proofErr w:type="gramEnd"/>
      <w:r w:rsidRPr="001C4931">
        <w:rPr>
          <w:bCs/>
          <w:kern w:val="36"/>
          <w:sz w:val="16"/>
          <w:szCs w:val="16"/>
        </w:rPr>
        <w:t xml:space="preserve">і готельні – готелі, мотелі, кемпінги, пансіонати, ресторани та бари, туристичні бази, гірські притулки, табори для відпочинку, будинки відпочинку, інші будівлі. </w:t>
      </w:r>
    </w:p>
    <w:p w:rsidR="00ED7B98" w:rsidRPr="001C493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 xml:space="preserve">Для обрання із довідника типу об’єкта оподаткування про орендоване платником податків нежитлове приміщення, що використовується ним безпосередньо у </w:t>
      </w:r>
      <w:proofErr w:type="gramStart"/>
      <w:r w:rsidRPr="001C4931">
        <w:rPr>
          <w:bCs/>
          <w:kern w:val="36"/>
          <w:sz w:val="16"/>
          <w:szCs w:val="16"/>
        </w:rPr>
        <w:t>своїй</w:t>
      </w:r>
      <w:proofErr w:type="gramEnd"/>
      <w:r w:rsidRPr="001C4931">
        <w:rPr>
          <w:bCs/>
          <w:kern w:val="36"/>
          <w:sz w:val="16"/>
          <w:szCs w:val="16"/>
        </w:rPr>
        <w:t xml:space="preserve"> господарській діяльності, у графі 3 «Тип об’єкта оподаткування» повідомлення № 20-ОПП можливо зазначити наприклад: готель, комплекс, санаторій, будинок відпочинку, гуртожиток тощо. </w:t>
      </w:r>
    </w:p>
    <w:p w:rsidR="00FE0156" w:rsidRPr="006F7ABE" w:rsidRDefault="00FE0156"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6F7ABE"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7B98">
        <w:rPr>
          <w:rFonts w:ascii="Times New Roman" w:eastAsia="Times New Roman" w:hAnsi="Times New Roman" w:cs="Times New Roman"/>
          <w:b/>
          <w:bCs/>
          <w:kern w:val="36"/>
          <w:sz w:val="16"/>
          <w:szCs w:val="16"/>
          <w:lang w:eastAsia="ru-RU"/>
        </w:rPr>
        <w:t>Суд</w:t>
      </w:r>
      <w:r w:rsidRPr="006F7ABE">
        <w:rPr>
          <w:rFonts w:ascii="Times New Roman" w:eastAsia="Times New Roman" w:hAnsi="Times New Roman" w:cs="Times New Roman"/>
          <w:b/>
          <w:bCs/>
          <w:kern w:val="36"/>
          <w:sz w:val="16"/>
          <w:szCs w:val="16"/>
          <w:lang w:eastAsia="ru-RU"/>
        </w:rPr>
        <w:t xml:space="preserve"> </w:t>
      </w:r>
      <w:proofErr w:type="gramStart"/>
      <w:r w:rsidRPr="00ED7B98">
        <w:rPr>
          <w:rFonts w:ascii="Times New Roman" w:eastAsia="Times New Roman" w:hAnsi="Times New Roman" w:cs="Times New Roman"/>
          <w:b/>
          <w:bCs/>
          <w:kern w:val="36"/>
          <w:sz w:val="16"/>
          <w:szCs w:val="16"/>
          <w:lang w:eastAsia="ru-RU"/>
        </w:rPr>
        <w:t>п</w:t>
      </w:r>
      <w:proofErr w:type="gramEnd"/>
      <w:r w:rsidRPr="00ED7B98">
        <w:rPr>
          <w:rFonts w:ascii="Times New Roman" w:eastAsia="Times New Roman" w:hAnsi="Times New Roman" w:cs="Times New Roman"/>
          <w:b/>
          <w:bCs/>
          <w:kern w:val="36"/>
          <w:sz w:val="16"/>
          <w:szCs w:val="16"/>
          <w:lang w:eastAsia="ru-RU"/>
        </w:rPr>
        <w:t>ідтримав</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позицію</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податківців</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щодо</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правомірності</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прийнятих</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рішень</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про</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відмову</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у</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реєстрації</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податкових</w:t>
      </w:r>
      <w:r w:rsidRPr="006F7ABE">
        <w:rPr>
          <w:rFonts w:ascii="Times New Roman" w:eastAsia="Times New Roman" w:hAnsi="Times New Roman" w:cs="Times New Roman"/>
          <w:b/>
          <w:bCs/>
          <w:kern w:val="36"/>
          <w:sz w:val="16"/>
          <w:szCs w:val="16"/>
          <w:lang w:eastAsia="ru-RU"/>
        </w:rPr>
        <w:t xml:space="preserve"> </w:t>
      </w:r>
      <w:r w:rsidRPr="00ED7B98">
        <w:rPr>
          <w:rFonts w:ascii="Times New Roman" w:eastAsia="Times New Roman" w:hAnsi="Times New Roman" w:cs="Times New Roman"/>
          <w:b/>
          <w:bCs/>
          <w:kern w:val="36"/>
          <w:sz w:val="16"/>
          <w:szCs w:val="16"/>
          <w:lang w:eastAsia="ru-RU"/>
        </w:rPr>
        <w:t>накладних</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Одеським окружним адміністративним судом </w:t>
      </w:r>
      <w:proofErr w:type="gramStart"/>
      <w:r w:rsidRPr="00ED7B98">
        <w:rPr>
          <w:bCs/>
          <w:kern w:val="36"/>
          <w:sz w:val="16"/>
          <w:szCs w:val="16"/>
        </w:rPr>
        <w:t>п</w:t>
      </w:r>
      <w:proofErr w:type="gramEnd"/>
      <w:r w:rsidRPr="00ED7B98">
        <w:rPr>
          <w:bCs/>
          <w:kern w:val="36"/>
          <w:sz w:val="16"/>
          <w:szCs w:val="16"/>
        </w:rPr>
        <w:t xml:space="preserve">ідтримано позицію контролюючого органу щодо правомірності прийнятих рішень про відмову у реєстрації податкових накладних.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Контролюючим органом було прийнято </w:t>
      </w:r>
      <w:proofErr w:type="gramStart"/>
      <w:r w:rsidRPr="00ED7B98">
        <w:rPr>
          <w:bCs/>
          <w:kern w:val="36"/>
          <w:sz w:val="16"/>
          <w:szCs w:val="16"/>
        </w:rPr>
        <w:t>р</w:t>
      </w:r>
      <w:proofErr w:type="gramEnd"/>
      <w:r w:rsidRPr="00ED7B98">
        <w:rPr>
          <w:bCs/>
          <w:kern w:val="36"/>
          <w:sz w:val="16"/>
          <w:szCs w:val="16"/>
        </w:rPr>
        <w:t xml:space="preserve">ішення про відмову у реєстрації податкових накладних у зв`язку із ненаданням первинних документів щодо постачання/придбання товарів/послуг, зберігання і транспортування, навантаження, розвантаження продукції, складських документів (інвентаризаційні описи), у тому числі рахунків-фактури інвойсів, актів приймання-передачі товарів (робіт, послуг) з урахуванням наявності певних типових форм та галузевої специфіки, накладних.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Судом першої інстанції встановлено, що постановою П</w:t>
      </w:r>
      <w:proofErr w:type="gramStart"/>
      <w:r w:rsidRPr="00ED7B98">
        <w:rPr>
          <w:bCs/>
          <w:kern w:val="36"/>
          <w:sz w:val="16"/>
          <w:szCs w:val="16"/>
        </w:rPr>
        <w:t>`я</w:t>
      </w:r>
      <w:proofErr w:type="gramEnd"/>
      <w:r w:rsidRPr="00ED7B98">
        <w:rPr>
          <w:bCs/>
          <w:kern w:val="36"/>
          <w:sz w:val="16"/>
          <w:szCs w:val="16"/>
        </w:rPr>
        <w:t xml:space="preserve">того апеляційного адміністративного суду від 25.10.2023 залишено без змін рішення Одеського окружного адміністративного суду від 10.05.2023 по справі № 420/17140/21, яким визнано недійсним договір поставки, укладений між позивачем та його контрагентом та яке набрало законної сили 25.10.2023.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Суд зазнача</w:t>
      </w:r>
      <w:proofErr w:type="gramStart"/>
      <w:r w:rsidRPr="00ED7B98">
        <w:rPr>
          <w:bCs/>
          <w:kern w:val="36"/>
          <w:sz w:val="16"/>
          <w:szCs w:val="16"/>
        </w:rPr>
        <w:t>є,</w:t>
      </w:r>
      <w:proofErr w:type="gramEnd"/>
      <w:r w:rsidRPr="00ED7B98">
        <w:rPr>
          <w:bCs/>
          <w:kern w:val="36"/>
          <w:sz w:val="16"/>
          <w:szCs w:val="16"/>
        </w:rPr>
        <w:t xml:space="preserve"> що саме визнаний недійсним договір поставки, укладений між позивачем та його контрагентом слугував підставою складання податкових накладних, по яким були прийняті рішення про відмову у їх реєстрації, а тому в силу ч.1 ст. 216 ЦК України не створював юридичних наслідків.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З</w:t>
      </w:r>
      <w:proofErr w:type="gramEnd"/>
      <w:r w:rsidRPr="00ED7B98">
        <w:rPr>
          <w:bCs/>
          <w:kern w:val="36"/>
          <w:sz w:val="16"/>
          <w:szCs w:val="16"/>
        </w:rPr>
        <w:t xml:space="preserve"> огляду на викладене контролюючим органом правомірно прийнято оскаржувані рішення Комісії Головного управління ДПС в Одеській області про реєстрацію/відмову в реєстрації податкових накладних/розрахунків коригування в Єдиному реєстрі податкових накладних про відмову у реєстрації податкових накладних з огляду на ненадання позивачем відповідних документів на </w:t>
      </w:r>
      <w:proofErr w:type="gramStart"/>
      <w:r w:rsidRPr="00ED7B98">
        <w:rPr>
          <w:bCs/>
          <w:kern w:val="36"/>
          <w:sz w:val="16"/>
          <w:szCs w:val="16"/>
        </w:rPr>
        <w:t>п</w:t>
      </w:r>
      <w:proofErr w:type="gramEnd"/>
      <w:r w:rsidRPr="00ED7B98">
        <w:rPr>
          <w:bCs/>
          <w:kern w:val="36"/>
          <w:sz w:val="16"/>
          <w:szCs w:val="16"/>
        </w:rPr>
        <w:t xml:space="preserve">ідтвердження здійснення господарських операцій.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Таким чином суд виснував, що, оскільки в судовому порядку визнано недійсним догові</w:t>
      </w:r>
      <w:proofErr w:type="gramStart"/>
      <w:r w:rsidRPr="00ED7B98">
        <w:rPr>
          <w:bCs/>
          <w:kern w:val="36"/>
          <w:sz w:val="16"/>
          <w:szCs w:val="16"/>
        </w:rPr>
        <w:t>р</w:t>
      </w:r>
      <w:proofErr w:type="gramEnd"/>
      <w:r w:rsidRPr="00ED7B98">
        <w:rPr>
          <w:bCs/>
          <w:kern w:val="36"/>
          <w:sz w:val="16"/>
          <w:szCs w:val="16"/>
        </w:rPr>
        <w:t xml:space="preserve"> поставки, укладений між позивачем та його контрагентом, підстави для реєстрації зазначених у позові податкових накладних відсутні, а рішення податкового органу є законними, оскільки в них сформовано обґрунтовані сумніви щодо реальності здійснення господарських операцій за якими сформовано податкові накладні.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Відтак, Одеським окружним адміністративним судом від 10.01.2024 у справі № 420/9007/21 у задоволенні адміністративного позову позивача до Головного управління ДПС в Одеській області та</w:t>
      </w:r>
      <w:proofErr w:type="gramStart"/>
      <w:r w:rsidRPr="00ED7B98">
        <w:rPr>
          <w:bCs/>
          <w:kern w:val="36"/>
          <w:sz w:val="16"/>
          <w:szCs w:val="16"/>
        </w:rPr>
        <w:t xml:space="preserve"> Д</w:t>
      </w:r>
      <w:proofErr w:type="gramEnd"/>
      <w:r w:rsidRPr="00ED7B98">
        <w:rPr>
          <w:bCs/>
          <w:kern w:val="36"/>
          <w:sz w:val="16"/>
          <w:szCs w:val="16"/>
        </w:rPr>
        <w:t xml:space="preserve">ержавної податкової служби України – відмовлено. </w:t>
      </w:r>
    </w:p>
    <w:p w:rsidR="001C4931" w:rsidRPr="00D80F4D" w:rsidRDefault="001C4931"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1C4931"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C4931">
        <w:rPr>
          <w:rFonts w:ascii="Times New Roman" w:eastAsia="Times New Roman" w:hAnsi="Times New Roman" w:cs="Times New Roman"/>
          <w:b/>
          <w:bCs/>
          <w:kern w:val="36"/>
          <w:sz w:val="16"/>
          <w:szCs w:val="16"/>
          <w:lang w:eastAsia="ru-RU"/>
        </w:rPr>
        <w:t>Внесено зміни до Положення про реєстрацію фізичних осіб у Державному реє</w:t>
      </w:r>
      <w:proofErr w:type="gramStart"/>
      <w:r w:rsidRPr="001C4931">
        <w:rPr>
          <w:rFonts w:ascii="Times New Roman" w:eastAsia="Times New Roman" w:hAnsi="Times New Roman" w:cs="Times New Roman"/>
          <w:b/>
          <w:bCs/>
          <w:kern w:val="36"/>
          <w:sz w:val="16"/>
          <w:szCs w:val="16"/>
          <w:lang w:eastAsia="ru-RU"/>
        </w:rPr>
        <w:t>стр</w:t>
      </w:r>
      <w:proofErr w:type="gramEnd"/>
      <w:r w:rsidRPr="001C4931">
        <w:rPr>
          <w:rFonts w:ascii="Times New Roman" w:eastAsia="Times New Roman" w:hAnsi="Times New Roman" w:cs="Times New Roman"/>
          <w:b/>
          <w:bCs/>
          <w:kern w:val="36"/>
          <w:sz w:val="16"/>
          <w:szCs w:val="16"/>
          <w:lang w:eastAsia="ru-RU"/>
        </w:rPr>
        <w:t>і фізичних осіб – платників податків</w:t>
      </w:r>
    </w:p>
    <w:p w:rsidR="00ED7B98" w:rsidRPr="001C4931" w:rsidRDefault="00ED7B98" w:rsidP="001C4931">
      <w:pPr>
        <w:pStyle w:val="a3"/>
        <w:spacing w:before="0" w:beforeAutospacing="0" w:after="0" w:afterAutospacing="0"/>
        <w:ind w:firstLine="567"/>
        <w:jc w:val="both"/>
        <w:rPr>
          <w:bCs/>
          <w:kern w:val="36"/>
          <w:sz w:val="16"/>
          <w:szCs w:val="16"/>
        </w:rPr>
      </w:pPr>
      <w:proofErr w:type="gramStart"/>
      <w:r w:rsidRPr="00E72D28">
        <w:rPr>
          <w:bCs/>
          <w:kern w:val="36"/>
          <w:sz w:val="16"/>
          <w:szCs w:val="16"/>
        </w:rPr>
        <w:t>Головне управління ДПС у Дніпропетровській області доводить до відома, що Державна податкова служба України листом від</w:t>
      </w:r>
      <w:r w:rsidRPr="001C4931">
        <w:rPr>
          <w:bCs/>
          <w:kern w:val="36"/>
          <w:sz w:val="16"/>
          <w:szCs w:val="16"/>
        </w:rPr>
        <w:t xml:space="preserve"> 22.03.2024 №8228/7/99-00-12-04-01-07 (далі – Лист ДПС № 8228) проінформувала: 21.03.2024 набрав чинності наказ Міністерства фінансів України від 22.02.2024 № 93 «Про внесення змін до Положення про реєстрацію фізичних</w:t>
      </w:r>
      <w:proofErr w:type="gramEnd"/>
      <w:r w:rsidRPr="001C4931">
        <w:rPr>
          <w:bCs/>
          <w:kern w:val="36"/>
          <w:sz w:val="16"/>
          <w:szCs w:val="16"/>
        </w:rPr>
        <w:t xml:space="preserve"> осіб у Державному реє</w:t>
      </w:r>
      <w:proofErr w:type="gramStart"/>
      <w:r w:rsidRPr="001C4931">
        <w:rPr>
          <w:bCs/>
          <w:kern w:val="36"/>
          <w:sz w:val="16"/>
          <w:szCs w:val="16"/>
        </w:rPr>
        <w:t>стр</w:t>
      </w:r>
      <w:proofErr w:type="gramEnd"/>
      <w:r w:rsidRPr="001C4931">
        <w:rPr>
          <w:bCs/>
          <w:kern w:val="36"/>
          <w:sz w:val="16"/>
          <w:szCs w:val="16"/>
        </w:rPr>
        <w:t xml:space="preserve">і фізичних осіб – платників податків», зареєстрований у Міністерстві юстиції України 08.03.2024 за № 340/41685 (далі – наказ № 93). </w:t>
      </w:r>
    </w:p>
    <w:p w:rsidR="00ED7B98" w:rsidRPr="001C493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Наказом № 93 внесено зміни до Положення про реєстрацію фізичних осіб у Державному реє</w:t>
      </w:r>
      <w:proofErr w:type="gramStart"/>
      <w:r w:rsidRPr="001C4931">
        <w:rPr>
          <w:bCs/>
          <w:kern w:val="36"/>
          <w:sz w:val="16"/>
          <w:szCs w:val="16"/>
        </w:rPr>
        <w:t>стр</w:t>
      </w:r>
      <w:proofErr w:type="gramEnd"/>
      <w:r w:rsidRPr="001C4931">
        <w:rPr>
          <w:bCs/>
          <w:kern w:val="36"/>
          <w:sz w:val="16"/>
          <w:szCs w:val="16"/>
        </w:rPr>
        <w:t>і фізичних осіб – платників податків, затвердженого наказом Міністерства фінансів України від 29 вересня 2017 року № 822 (далі – Положення) відповідно до Закону України від 01 грудня 2022 року № 2801-IX «</w:t>
      </w:r>
      <w:proofErr w:type="gramStart"/>
      <w:r w:rsidRPr="001C4931">
        <w:rPr>
          <w:bCs/>
          <w:kern w:val="36"/>
          <w:sz w:val="16"/>
          <w:szCs w:val="16"/>
        </w:rPr>
        <w:t xml:space="preserve">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w:t>
      </w:r>
      <w:r w:rsidRPr="001C4931">
        <w:rPr>
          <w:bCs/>
          <w:kern w:val="36"/>
          <w:sz w:val="16"/>
          <w:szCs w:val="16"/>
        </w:rPr>
        <w:lastRenderedPageBreak/>
        <w:t>імплементації законодавства Європейського Союзу у сфері електронної ідентифікації», Закону України від 07 лютого 2023 року № 2918-IX «Про внесення змін до Податкового кодексу</w:t>
      </w:r>
      <w:proofErr w:type="gramEnd"/>
      <w:r w:rsidRPr="001C4931">
        <w:rPr>
          <w:bCs/>
          <w:kern w:val="36"/>
          <w:sz w:val="16"/>
          <w:szCs w:val="16"/>
        </w:rPr>
        <w:t xml:space="preserve"> України щодо електронної ідентифікації та електронних довірчих послуг». </w:t>
      </w:r>
    </w:p>
    <w:p w:rsidR="00ED7B98" w:rsidRPr="001C493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Зміни внесено до абзацу першого пункту 4 розділу ІІІ Положення, замінивши слова «у сфері електронних довірчих послуг» словами «у сферах електронної ідентифікації та електронних довірчих послуг», а також до пункту 4 розділу XIV Положення, замінивши слова «Про електронні довірчі послуги» словами</w:t>
      </w:r>
      <w:proofErr w:type="gramStart"/>
      <w:r w:rsidRPr="001C4931">
        <w:rPr>
          <w:bCs/>
          <w:kern w:val="36"/>
          <w:sz w:val="16"/>
          <w:szCs w:val="16"/>
        </w:rPr>
        <w:t>  П</w:t>
      </w:r>
      <w:proofErr w:type="gramEnd"/>
      <w:r w:rsidRPr="001C4931">
        <w:rPr>
          <w:bCs/>
          <w:kern w:val="36"/>
          <w:sz w:val="16"/>
          <w:szCs w:val="16"/>
        </w:rPr>
        <w:t xml:space="preserve">ро електронну ідентифікацію та електронні довірчі послуги». </w:t>
      </w:r>
    </w:p>
    <w:p w:rsidR="00ED7B98" w:rsidRPr="001C493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 xml:space="preserve">Лист № 8228 розміщено на вебпорталі ДПС України за посиланням </w:t>
      </w:r>
    </w:p>
    <w:p w:rsidR="00ED7B98" w:rsidRPr="001C4931" w:rsidRDefault="00ED7B98" w:rsidP="001C4931">
      <w:pPr>
        <w:pStyle w:val="a3"/>
        <w:spacing w:before="0" w:beforeAutospacing="0" w:after="0" w:afterAutospacing="0"/>
        <w:ind w:firstLine="567"/>
        <w:jc w:val="both"/>
        <w:rPr>
          <w:bCs/>
          <w:kern w:val="36"/>
          <w:sz w:val="16"/>
          <w:szCs w:val="16"/>
        </w:rPr>
      </w:pPr>
      <w:r w:rsidRPr="001C4931">
        <w:rPr>
          <w:bCs/>
          <w:kern w:val="36"/>
          <w:sz w:val="16"/>
          <w:szCs w:val="16"/>
        </w:rPr>
        <w:t xml:space="preserve">  </w:t>
      </w:r>
    </w:p>
    <w:p w:rsidR="00ED7B98" w:rsidRPr="001C4931" w:rsidRDefault="00F02191" w:rsidP="001C4931">
      <w:pPr>
        <w:pStyle w:val="a3"/>
        <w:spacing w:before="0" w:beforeAutospacing="0" w:after="0" w:afterAutospacing="0"/>
        <w:ind w:firstLine="567"/>
        <w:jc w:val="both"/>
        <w:rPr>
          <w:bCs/>
          <w:kern w:val="36"/>
          <w:sz w:val="16"/>
          <w:szCs w:val="16"/>
        </w:rPr>
      </w:pPr>
      <w:hyperlink r:id="rId11" w:history="1">
        <w:r w:rsidR="001C4931" w:rsidRPr="00526CFC">
          <w:rPr>
            <w:rStyle w:val="a6"/>
            <w:kern w:val="36"/>
            <w:sz w:val="16"/>
            <w:szCs w:val="16"/>
          </w:rPr>
          <w:t>https://tax.gov.ua/zakonodavstvo/podatkove-zakonodavstvo/listi-dps/78853.html</w:t>
        </w:r>
      </w:hyperlink>
      <w:r w:rsidR="00ED7B98" w:rsidRPr="001C4931">
        <w:rPr>
          <w:bCs/>
          <w:kern w:val="36"/>
          <w:sz w:val="16"/>
          <w:szCs w:val="16"/>
        </w:rPr>
        <w:t xml:space="preserve"> </w:t>
      </w:r>
    </w:p>
    <w:p w:rsidR="001C4931" w:rsidRPr="00D80F4D" w:rsidRDefault="001C4931"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ED7B98"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7B98">
        <w:rPr>
          <w:rFonts w:ascii="Times New Roman" w:eastAsia="Times New Roman" w:hAnsi="Times New Roman" w:cs="Times New Roman"/>
          <w:b/>
          <w:bCs/>
          <w:kern w:val="36"/>
          <w:sz w:val="16"/>
          <w:szCs w:val="16"/>
          <w:lang w:eastAsia="ru-RU"/>
        </w:rPr>
        <w:t xml:space="preserve">Понад 460,5 </w:t>
      </w:r>
      <w:proofErr w:type="gramStart"/>
      <w:r w:rsidRPr="00ED7B98">
        <w:rPr>
          <w:rFonts w:ascii="Times New Roman" w:eastAsia="Times New Roman" w:hAnsi="Times New Roman" w:cs="Times New Roman"/>
          <w:b/>
          <w:bCs/>
          <w:kern w:val="36"/>
          <w:sz w:val="16"/>
          <w:szCs w:val="16"/>
          <w:lang w:eastAsia="ru-RU"/>
        </w:rPr>
        <w:t>млн</w:t>
      </w:r>
      <w:proofErr w:type="gramEnd"/>
      <w:r w:rsidRPr="00ED7B98">
        <w:rPr>
          <w:rFonts w:ascii="Times New Roman" w:eastAsia="Times New Roman" w:hAnsi="Times New Roman" w:cs="Times New Roman"/>
          <w:b/>
          <w:bCs/>
          <w:kern w:val="36"/>
          <w:sz w:val="16"/>
          <w:szCs w:val="16"/>
          <w:lang w:eastAsia="ru-RU"/>
        </w:rPr>
        <w:t xml:space="preserve"> рентної плати спрямували платники до місцевих бюджетів Дніпропетровської області</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Протягом двох місяців поточного року до місцевих бюджетів Дніпропетровщини від платників рентної плати надійшло понад 460,5 </w:t>
      </w:r>
      <w:proofErr w:type="gramStart"/>
      <w:r w:rsidRPr="00ED7B98">
        <w:rPr>
          <w:bCs/>
          <w:kern w:val="36"/>
          <w:sz w:val="16"/>
          <w:szCs w:val="16"/>
        </w:rPr>
        <w:t>млн</w:t>
      </w:r>
      <w:proofErr w:type="gramEnd"/>
      <w:r w:rsidRPr="00ED7B98">
        <w:rPr>
          <w:bCs/>
          <w:kern w:val="36"/>
          <w:sz w:val="16"/>
          <w:szCs w:val="16"/>
        </w:rPr>
        <w:t xml:space="preserve"> грн, що майже на 346,0 млн грн більше минулорічного показника відповідного періода. Темп росту склав 401,8 відсоткі</w:t>
      </w:r>
      <w:proofErr w:type="gramStart"/>
      <w:r w:rsidRPr="00ED7B98">
        <w:rPr>
          <w:bCs/>
          <w:kern w:val="36"/>
          <w:sz w:val="16"/>
          <w:szCs w:val="16"/>
        </w:rPr>
        <w:t>в</w:t>
      </w:r>
      <w:proofErr w:type="gramEnd"/>
      <w:r w:rsidRPr="00ED7B98">
        <w:rPr>
          <w:bCs/>
          <w:kern w:val="36"/>
          <w:sz w:val="16"/>
          <w:szCs w:val="16"/>
        </w:rPr>
        <w:t xml:space="preserve">.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 xml:space="preserve">Звертаємо увагу, що на платника рентної плати покладається відповідальність за правильність обчислення, повноту і своєчасність її внесення до бюджету, а також за своєчасність подання контролюючим органам відповідних податкових декларацій згідно із нормами Податкового кодексу України та інших законодавчих актів. </w:t>
      </w:r>
      <w:proofErr w:type="gramEnd"/>
    </w:p>
    <w:p w:rsidR="001C4931" w:rsidRPr="00D80F4D" w:rsidRDefault="001C4931"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E72D28"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72D28">
        <w:rPr>
          <w:rFonts w:ascii="Times New Roman" w:eastAsia="Times New Roman" w:hAnsi="Times New Roman" w:cs="Times New Roman"/>
          <w:b/>
          <w:bCs/>
          <w:kern w:val="36"/>
          <w:sz w:val="16"/>
          <w:szCs w:val="16"/>
          <w:lang w:eastAsia="ru-RU"/>
        </w:rPr>
        <w:t xml:space="preserve">Транспортний податок: фізичні особи поповнили місцеві бюджети Дніпропетровщини майже на 2,5 </w:t>
      </w:r>
      <w:proofErr w:type="gramStart"/>
      <w:r w:rsidRPr="00E72D28">
        <w:rPr>
          <w:rFonts w:ascii="Times New Roman" w:eastAsia="Times New Roman" w:hAnsi="Times New Roman" w:cs="Times New Roman"/>
          <w:b/>
          <w:bCs/>
          <w:kern w:val="36"/>
          <w:sz w:val="16"/>
          <w:szCs w:val="16"/>
          <w:lang w:eastAsia="ru-RU"/>
        </w:rPr>
        <w:t>млн</w:t>
      </w:r>
      <w:proofErr w:type="gramEnd"/>
      <w:r w:rsidRPr="00E72D28">
        <w:rPr>
          <w:rFonts w:ascii="Times New Roman" w:eastAsia="Times New Roman" w:hAnsi="Times New Roman" w:cs="Times New Roman"/>
          <w:b/>
          <w:bCs/>
          <w:kern w:val="36"/>
          <w:sz w:val="16"/>
          <w:szCs w:val="16"/>
          <w:lang w:eastAsia="ru-RU"/>
        </w:rPr>
        <w:t xml:space="preserve"> гривень</w:t>
      </w:r>
    </w:p>
    <w:p w:rsidR="00ED7B98" w:rsidRPr="00E72D28" w:rsidRDefault="00ED7B98" w:rsidP="001C4931">
      <w:pPr>
        <w:pStyle w:val="a3"/>
        <w:spacing w:before="0" w:beforeAutospacing="0" w:after="0" w:afterAutospacing="0"/>
        <w:ind w:firstLine="567"/>
        <w:jc w:val="both"/>
        <w:rPr>
          <w:bCs/>
          <w:kern w:val="36"/>
          <w:sz w:val="16"/>
          <w:szCs w:val="16"/>
        </w:rPr>
      </w:pPr>
      <w:r w:rsidRPr="00E72D28">
        <w:rPr>
          <w:bCs/>
          <w:kern w:val="36"/>
          <w:sz w:val="16"/>
          <w:szCs w:val="16"/>
        </w:rPr>
        <w:t xml:space="preserve">У січні – лютому 2024 року до місцевих бюджетів Дніпропетровщини від фізичних осіб надійшло майже 2,5 </w:t>
      </w:r>
      <w:proofErr w:type="gramStart"/>
      <w:r w:rsidRPr="00E72D28">
        <w:rPr>
          <w:bCs/>
          <w:kern w:val="36"/>
          <w:sz w:val="16"/>
          <w:szCs w:val="16"/>
        </w:rPr>
        <w:t>млн</w:t>
      </w:r>
      <w:proofErr w:type="gramEnd"/>
      <w:r w:rsidRPr="00E72D28">
        <w:rPr>
          <w:bCs/>
          <w:kern w:val="36"/>
          <w:sz w:val="16"/>
          <w:szCs w:val="16"/>
        </w:rPr>
        <w:t xml:space="preserve"> грн транспортного податку. Як зазначила в. о. начальника Головного управління ДПС у Дніпропетровській області Елеонора Шкода, у порівнянні з січнем – лютим 2023 року надходження збільшились майже на 2,1 </w:t>
      </w:r>
      <w:proofErr w:type="gramStart"/>
      <w:r w:rsidRPr="00E72D28">
        <w:rPr>
          <w:bCs/>
          <w:kern w:val="36"/>
          <w:sz w:val="16"/>
          <w:szCs w:val="16"/>
        </w:rPr>
        <w:t>млн</w:t>
      </w:r>
      <w:proofErr w:type="gramEnd"/>
      <w:r w:rsidRPr="00E72D28">
        <w:rPr>
          <w:bCs/>
          <w:kern w:val="36"/>
          <w:sz w:val="16"/>
          <w:szCs w:val="16"/>
        </w:rPr>
        <w:t xml:space="preserve"> грн, темп росту надходжень склав 644,7 відсотків. </w:t>
      </w:r>
    </w:p>
    <w:p w:rsidR="00ED7B98" w:rsidRPr="00ED7B98" w:rsidRDefault="00ED7B98" w:rsidP="001C4931">
      <w:pPr>
        <w:pStyle w:val="a3"/>
        <w:spacing w:before="0" w:beforeAutospacing="0" w:after="0" w:afterAutospacing="0"/>
        <w:ind w:firstLine="567"/>
        <w:jc w:val="both"/>
        <w:rPr>
          <w:bCs/>
          <w:kern w:val="36"/>
          <w:sz w:val="16"/>
          <w:szCs w:val="16"/>
        </w:rPr>
      </w:pPr>
      <w:r w:rsidRPr="00E72D28">
        <w:rPr>
          <w:bCs/>
          <w:kern w:val="36"/>
          <w:sz w:val="16"/>
          <w:szCs w:val="16"/>
        </w:rPr>
        <w:t xml:space="preserve">Очільниця податкової служби області нагадала, що фізичні особи сплачують транспортний податок за </w:t>
      </w:r>
      <w:proofErr w:type="gramStart"/>
      <w:r w:rsidRPr="00E72D28">
        <w:rPr>
          <w:bCs/>
          <w:kern w:val="36"/>
          <w:sz w:val="16"/>
          <w:szCs w:val="16"/>
        </w:rPr>
        <w:t>м</w:t>
      </w:r>
      <w:proofErr w:type="gramEnd"/>
      <w:r w:rsidRPr="00E72D28">
        <w:rPr>
          <w:bCs/>
          <w:kern w:val="36"/>
          <w:sz w:val="16"/>
          <w:szCs w:val="16"/>
        </w:rPr>
        <w:t>ісцем реєстрації</w:t>
      </w:r>
      <w:r w:rsidRPr="00ED7B98">
        <w:rPr>
          <w:bCs/>
          <w:kern w:val="36"/>
          <w:sz w:val="16"/>
          <w:szCs w:val="16"/>
        </w:rPr>
        <w:t xml:space="preserve"> об’єктів оподаткування протягом 60 днів з дня вручення податкового повідомлення-рішення.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Дякуємо платникам за сумлінну сплату податкі</w:t>
      </w:r>
      <w:proofErr w:type="gramStart"/>
      <w:r w:rsidRPr="00ED7B98">
        <w:rPr>
          <w:bCs/>
          <w:kern w:val="36"/>
          <w:sz w:val="16"/>
          <w:szCs w:val="16"/>
        </w:rPr>
        <w:t>в</w:t>
      </w:r>
      <w:proofErr w:type="gramEnd"/>
      <w:r w:rsidRPr="00ED7B98">
        <w:rPr>
          <w:bCs/>
          <w:kern w:val="36"/>
          <w:sz w:val="16"/>
          <w:szCs w:val="16"/>
        </w:rPr>
        <w:t xml:space="preserve">! </w:t>
      </w:r>
    </w:p>
    <w:p w:rsidR="00ED7B98" w:rsidRPr="00ED7B98" w:rsidRDefault="00ED7B98" w:rsidP="005970E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D7B98" w:rsidRPr="00ED7B98" w:rsidRDefault="00ED7B98" w:rsidP="001C49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7B98">
        <w:rPr>
          <w:rFonts w:ascii="Times New Roman" w:eastAsia="Times New Roman" w:hAnsi="Times New Roman" w:cs="Times New Roman"/>
          <w:b/>
          <w:bCs/>
          <w:kern w:val="36"/>
          <w:sz w:val="16"/>
          <w:szCs w:val="16"/>
          <w:lang w:eastAsia="ru-RU"/>
        </w:rPr>
        <w:t>До уваги платників ПДВ!</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Щодо питання складання та реєстрації розрахунку коригування, складеного постачальником товарів / послуг до податкової накладної, що складена на отримувача – платника податку на додану вартість (далі – податок), в якому передбачається зменшення суми компенсації вартості товарів / послуг їх постачальнику (далі – розрахунок коригування на зменшення), що </w:t>
      </w:r>
      <w:proofErr w:type="gramStart"/>
      <w:r w:rsidRPr="00ED7B98">
        <w:rPr>
          <w:bCs/>
          <w:kern w:val="36"/>
          <w:sz w:val="16"/>
          <w:szCs w:val="16"/>
        </w:rPr>
        <w:t>п</w:t>
      </w:r>
      <w:proofErr w:type="gramEnd"/>
      <w:r w:rsidRPr="00ED7B98">
        <w:rPr>
          <w:bCs/>
          <w:kern w:val="36"/>
          <w:sz w:val="16"/>
          <w:szCs w:val="16"/>
        </w:rPr>
        <w:t>ідлягає реєстрації в Єдиному реєстрі податкових накладних (далі – ЄРПН) отримувачем (</w:t>
      </w:r>
      <w:proofErr w:type="gramStart"/>
      <w:r w:rsidRPr="00ED7B98">
        <w:rPr>
          <w:bCs/>
          <w:kern w:val="36"/>
          <w:sz w:val="16"/>
          <w:szCs w:val="16"/>
        </w:rPr>
        <w:t xml:space="preserve">покупцем). </w:t>
      </w:r>
      <w:proofErr w:type="gramEnd"/>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Статтею 192 Податкового кодексу України (далі – Кодекс) встановлено особливості визначення бази оподаткування в окремих випадках (порядок коригування податкових зобов’язань та податкового кредиту).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Відповідно до пункту 192.1 статті 192 Кодексу якщо </w:t>
      </w:r>
      <w:proofErr w:type="gramStart"/>
      <w:r w:rsidRPr="00ED7B98">
        <w:rPr>
          <w:bCs/>
          <w:kern w:val="36"/>
          <w:sz w:val="16"/>
          <w:szCs w:val="16"/>
        </w:rPr>
        <w:t>п</w:t>
      </w:r>
      <w:proofErr w:type="gramEnd"/>
      <w:r w:rsidRPr="00ED7B98">
        <w:rPr>
          <w:bCs/>
          <w:kern w:val="36"/>
          <w:sz w:val="16"/>
          <w:szCs w:val="16"/>
        </w:rPr>
        <w:t xml:space="preserve">ісля постачання товарів / послуг здійснюється будь-яка зміна суми компенсації їхньої вартості,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ЄРПН.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Розрахунок коригування, складений постачальником товарів / послуг до податкової накладної, яка складена на отримувача – платника податку, </w:t>
      </w:r>
      <w:proofErr w:type="gramStart"/>
      <w:r w:rsidRPr="00ED7B98">
        <w:rPr>
          <w:bCs/>
          <w:kern w:val="36"/>
          <w:sz w:val="16"/>
          <w:szCs w:val="16"/>
        </w:rPr>
        <w:t>п</w:t>
      </w:r>
      <w:proofErr w:type="gramEnd"/>
      <w:r w:rsidRPr="00ED7B98">
        <w:rPr>
          <w:bCs/>
          <w:kern w:val="36"/>
          <w:sz w:val="16"/>
          <w:szCs w:val="16"/>
        </w:rPr>
        <w:t xml:space="preserve">ідлягає реєстрації в ЄРПН отримувачем (покупцем) товарів / послуг, якщо передбачається зменшення суми компенсації вартості товарів/послуг їх постачальнику, для чого постачальник надсилає складений розрахунок коригування отримувачу.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Відповідно до </w:t>
      </w:r>
      <w:proofErr w:type="gramStart"/>
      <w:r w:rsidRPr="00ED7B98">
        <w:rPr>
          <w:bCs/>
          <w:kern w:val="36"/>
          <w:sz w:val="16"/>
          <w:szCs w:val="16"/>
        </w:rPr>
        <w:t>п</w:t>
      </w:r>
      <w:proofErr w:type="gramEnd"/>
      <w:r w:rsidRPr="00ED7B98">
        <w:rPr>
          <w:bCs/>
          <w:kern w:val="36"/>
          <w:sz w:val="16"/>
          <w:szCs w:val="16"/>
        </w:rPr>
        <w:t xml:space="preserve">ідпункту 192.1.1 пункту 192.1 статті 192 Кодексу якщо внаслідок такого перерахунку відбувається зменшення суми компенсації на користь платника податку – постачальника, то: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а) постачальник відповідно зменшує суму податкових зобов’язань за результатами податкового періоду, протягом якого був проведений такий перерахунок;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б) отримувач відповідно зменшує суму податкового кредиту за результатами такого податкового періоду в разі, якщо він зареєстрований як платник податку на дату проведення коригування, а також збільшив податковий кредит у зв’язку з отриманням </w:t>
      </w:r>
      <w:proofErr w:type="gramStart"/>
      <w:r w:rsidRPr="00ED7B98">
        <w:rPr>
          <w:bCs/>
          <w:kern w:val="36"/>
          <w:sz w:val="16"/>
          <w:szCs w:val="16"/>
        </w:rPr>
        <w:t>таких</w:t>
      </w:r>
      <w:proofErr w:type="gramEnd"/>
      <w:r w:rsidRPr="00ED7B98">
        <w:rPr>
          <w:bCs/>
          <w:kern w:val="36"/>
          <w:sz w:val="16"/>
          <w:szCs w:val="16"/>
        </w:rPr>
        <w:t xml:space="preserve"> товарів / послуг.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Постачальник має право зменшити суму податкових зобов’язань лише </w:t>
      </w:r>
      <w:proofErr w:type="gramStart"/>
      <w:r w:rsidRPr="00ED7B98">
        <w:rPr>
          <w:bCs/>
          <w:kern w:val="36"/>
          <w:sz w:val="16"/>
          <w:szCs w:val="16"/>
        </w:rPr>
        <w:t>п</w:t>
      </w:r>
      <w:proofErr w:type="gramEnd"/>
      <w:r w:rsidRPr="00ED7B98">
        <w:rPr>
          <w:bCs/>
          <w:kern w:val="36"/>
          <w:sz w:val="16"/>
          <w:szCs w:val="16"/>
        </w:rPr>
        <w:t xml:space="preserve">ісля реєстрації в ЄРПН розрахунку коригування до податкової накладної.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 xml:space="preserve">Тобто постачальник має право зменшити податкові зобов’язання залежно від своєчасності реєстрації розрахунку коригування на зменшення отримувачем (покупцем) з урахуванням вищезазначених строків, а саме у звітному (податковому) періоді, в якому такий розрахунок коригування складено (у разі своєчасної реєстрації отримувачем (покупцем)) або зареєстровано (у разі несвоєчасної реєстрації отримувачем (покупцем)). </w:t>
      </w:r>
      <w:proofErr w:type="gramEnd"/>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Отримувач (покупець) зобов’язаний зменшити податковий кредит незалежно від факту отримання ним розрахунку коригування на зменшення або факту його реєстрації в ЄРПН, а саме у звітному (податковому) періоді, в якому відповідно до пункту 192.1 статті 192 Кодексу виникли </w:t>
      </w:r>
      <w:proofErr w:type="gramStart"/>
      <w:r w:rsidRPr="00ED7B98">
        <w:rPr>
          <w:bCs/>
          <w:kern w:val="36"/>
          <w:sz w:val="16"/>
          <w:szCs w:val="16"/>
        </w:rPr>
        <w:t>п</w:t>
      </w:r>
      <w:proofErr w:type="gramEnd"/>
      <w:r w:rsidRPr="00ED7B98">
        <w:rPr>
          <w:bCs/>
          <w:kern w:val="36"/>
          <w:sz w:val="16"/>
          <w:szCs w:val="16"/>
        </w:rPr>
        <w:t xml:space="preserve">ідстави для складання такого розрахунку коригування продавцем.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Пунктом 201.10 статті 201 Кодексу визначено, що реєстрація податкових накладних та/або розрахунків коригування до податкових накладних у ЄРПН повинна здійснюватися з урахуванням граничних строкі</w:t>
      </w:r>
      <w:proofErr w:type="gramStart"/>
      <w:r w:rsidRPr="00ED7B98">
        <w:rPr>
          <w:bCs/>
          <w:kern w:val="36"/>
          <w:sz w:val="16"/>
          <w:szCs w:val="16"/>
        </w:rPr>
        <w:t>в</w:t>
      </w:r>
      <w:proofErr w:type="gramEnd"/>
      <w:r w:rsidRPr="00ED7B98">
        <w:rPr>
          <w:bCs/>
          <w:kern w:val="36"/>
          <w:sz w:val="16"/>
          <w:szCs w:val="16"/>
        </w:rPr>
        <w:t xml:space="preserve">: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 для податкових накладних / розрахунків коригування до податкових накладних, складених зі по 15 календарний день (включно) календарного </w:t>
      </w:r>
      <w:proofErr w:type="gramStart"/>
      <w:r w:rsidRPr="00ED7B98">
        <w:rPr>
          <w:bCs/>
          <w:kern w:val="36"/>
          <w:sz w:val="16"/>
          <w:szCs w:val="16"/>
        </w:rPr>
        <w:t>м</w:t>
      </w:r>
      <w:proofErr w:type="gramEnd"/>
      <w:r w:rsidRPr="00ED7B98">
        <w:rPr>
          <w:bCs/>
          <w:kern w:val="36"/>
          <w:sz w:val="16"/>
          <w:szCs w:val="16"/>
        </w:rPr>
        <w:t xml:space="preserve">ісяця, – до останнього дня (включно) календарного місяця, в якому вони складені;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 для податкових накладних / 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w:t>
      </w:r>
      <w:proofErr w:type="gramStart"/>
      <w:r w:rsidRPr="00ED7B98">
        <w:rPr>
          <w:bCs/>
          <w:kern w:val="36"/>
          <w:sz w:val="16"/>
          <w:szCs w:val="16"/>
        </w:rPr>
        <w:t>за</w:t>
      </w:r>
      <w:proofErr w:type="gramEnd"/>
      <w:r w:rsidRPr="00ED7B98">
        <w:rPr>
          <w:bCs/>
          <w:kern w:val="36"/>
          <w:sz w:val="16"/>
          <w:szCs w:val="16"/>
        </w:rPr>
        <w:t xml:space="preserve"> місяцем, в якому вони складені;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 для зведених податкових накладних та/або розрахунків коригування до </w:t>
      </w:r>
      <w:proofErr w:type="gramStart"/>
      <w:r w:rsidRPr="00ED7B98">
        <w:rPr>
          <w:bCs/>
          <w:kern w:val="36"/>
          <w:sz w:val="16"/>
          <w:szCs w:val="16"/>
        </w:rPr>
        <w:t>таких</w:t>
      </w:r>
      <w:proofErr w:type="gramEnd"/>
      <w:r w:rsidRPr="00ED7B98">
        <w:rPr>
          <w:bCs/>
          <w:kern w:val="36"/>
          <w:sz w:val="16"/>
          <w:szCs w:val="16"/>
        </w:rPr>
        <w:t xml:space="preserve"> зведених податкових накладних, складених за операціями, визначеними пунктом 198.5 статті 198 та пунктом 199.1 статті 199 цього Кодексу, – протягом 20 календарних днів, що настають за останнім календарним днем місяця, в якому вони складені;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lastRenderedPageBreak/>
        <w:t xml:space="preserve">- для розрахунків коригування, складених постачальником товарів / послуг до податкової накладної, що складена на отримувача – платника податку, в яких передбачається зменшення суми компенсації вартості товарів / послуг їх постачальнику, - протягом 15 календарних днів з дня отримання такого розрахунку коригування </w:t>
      </w:r>
      <w:proofErr w:type="gramStart"/>
      <w:r w:rsidRPr="00ED7B98">
        <w:rPr>
          <w:bCs/>
          <w:kern w:val="36"/>
          <w:sz w:val="16"/>
          <w:szCs w:val="16"/>
        </w:rPr>
        <w:t>до</w:t>
      </w:r>
      <w:proofErr w:type="gramEnd"/>
      <w:r w:rsidRPr="00ED7B98">
        <w:rPr>
          <w:bCs/>
          <w:kern w:val="36"/>
          <w:sz w:val="16"/>
          <w:szCs w:val="16"/>
        </w:rPr>
        <w:t xml:space="preserve"> податкової накладної отримувачем (покупцем).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При цьому тимчасово, протягом дії воєнного стану в Україні та шести місяців </w:t>
      </w:r>
      <w:proofErr w:type="gramStart"/>
      <w:r w:rsidRPr="00ED7B98">
        <w:rPr>
          <w:bCs/>
          <w:kern w:val="36"/>
          <w:sz w:val="16"/>
          <w:szCs w:val="16"/>
        </w:rPr>
        <w:t>п</w:t>
      </w:r>
      <w:proofErr w:type="gramEnd"/>
      <w:r w:rsidRPr="00ED7B98">
        <w:rPr>
          <w:bCs/>
          <w:kern w:val="36"/>
          <w:sz w:val="16"/>
          <w:szCs w:val="16"/>
        </w:rPr>
        <w:t xml:space="preserve">ісля місяця, в якому воєнний стан буде припинено або скасовано, реєстрація податкових накладних та/або розрахунків коригування до податкових накладних у ЄРПН, граничний термін реєстрації в ЄРПН яких припадає на період з 08.02.2023 (дата набрання </w:t>
      </w:r>
      <w:proofErr w:type="gramStart"/>
      <w:r w:rsidRPr="00ED7B98">
        <w:rPr>
          <w:bCs/>
          <w:kern w:val="36"/>
          <w:sz w:val="16"/>
          <w:szCs w:val="16"/>
        </w:rPr>
        <w:t>чинності Законом України від 12 січня 2023 року № 2876-ІХ «Про внесення змін до розділу XX «Перехідні положення» Податкового кодексу України щодо відновлення обмеження перебування грального бізнесу на спрощеній системі оподаткування»), тобто з датою складання, починаючи з 16 січня 2023 року, здійснюється з урахуванням граничних строків</w:t>
      </w:r>
      <w:proofErr w:type="gramEnd"/>
      <w:r w:rsidRPr="00ED7B98">
        <w:rPr>
          <w:bCs/>
          <w:kern w:val="36"/>
          <w:sz w:val="16"/>
          <w:szCs w:val="16"/>
        </w:rPr>
        <w:t xml:space="preserve">, визначених пунктом 89 </w:t>
      </w:r>
      <w:proofErr w:type="gramStart"/>
      <w:r w:rsidRPr="00ED7B98">
        <w:rPr>
          <w:bCs/>
          <w:kern w:val="36"/>
          <w:sz w:val="16"/>
          <w:szCs w:val="16"/>
        </w:rPr>
        <w:t>п</w:t>
      </w:r>
      <w:proofErr w:type="gramEnd"/>
      <w:r w:rsidRPr="00ED7B98">
        <w:rPr>
          <w:bCs/>
          <w:kern w:val="36"/>
          <w:sz w:val="16"/>
          <w:szCs w:val="16"/>
        </w:rPr>
        <w:t xml:space="preserve">ідрозділу 2 розділу XX «Перехідні положення» Кодексу.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П</w:t>
      </w:r>
      <w:proofErr w:type="gramEnd"/>
      <w:r w:rsidRPr="00ED7B98">
        <w:rPr>
          <w:bCs/>
          <w:kern w:val="36"/>
          <w:sz w:val="16"/>
          <w:szCs w:val="16"/>
        </w:rPr>
        <w:t xml:space="preserve">ісля надходження податкової накладної / розрахунку коригування до ДПС в автоматизованому режимі здійснюється їх розшифрування та проводяться перевірки, визначені пунктом 12 Порядку ведення Єдиного реєстру податкових накладних, затвердженого постановою Кабінету Міністрів України від 29 грудня 2010 року № 1246 (зі змінами) (далі – Порядок № 1246), за результатами яких формується квитанція про прийняття або неприйняття, або зупинення реєстрації податкової накладної / розрахунку коригування в ЄРПН (пункти 12 та 13 Порядку № 1246).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Квитанція в електронній формі надсилається платнику податку протягом операційного дня та є </w:t>
      </w:r>
      <w:proofErr w:type="gramStart"/>
      <w:r w:rsidRPr="00ED7B98">
        <w:rPr>
          <w:bCs/>
          <w:kern w:val="36"/>
          <w:sz w:val="16"/>
          <w:szCs w:val="16"/>
        </w:rPr>
        <w:t>п</w:t>
      </w:r>
      <w:proofErr w:type="gramEnd"/>
      <w:r w:rsidRPr="00ED7B98">
        <w:rPr>
          <w:bCs/>
          <w:kern w:val="36"/>
          <w:sz w:val="16"/>
          <w:szCs w:val="16"/>
        </w:rPr>
        <w:t xml:space="preserve">ідтвердженням прийняття або неприйняття, або зупинення реєстрації податкової накладної / розрахунку коригування в ЄРПН (пункт 14 Порядку № 1246).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Оскільки факт своєчасної реєстрації розрахунку коригування в ЄРПН взаємопов’язаний із розрахунками показників у системі електронного адміністрування ПДВ (далі – СЕА ПДВ), зокрема обрахунку показника суми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w:t>
      </w:r>
      <w:proofErr w:type="gramEnd"/>
      <w:r w:rsidRPr="00ED7B98">
        <w:rPr>
          <w:bCs/>
          <w:kern w:val="36"/>
          <w:sz w:val="16"/>
          <w:szCs w:val="16"/>
        </w:rPr>
        <w:t xml:space="preserve"> </w:t>
      </w:r>
      <w:proofErr w:type="gramStart"/>
      <w:r w:rsidRPr="00ED7B98">
        <w:rPr>
          <w:bCs/>
          <w:kern w:val="36"/>
          <w:sz w:val="16"/>
          <w:szCs w:val="16"/>
        </w:rPr>
        <w:t>платником податкових накладних та розрахунках коригування до таких податкових накладних, зареєстрованих в ЄРПН (⅀Перевищ), то з метою недопущення помилок при складанні податкової звітності та уникнення обрахунку (утворення) у СЕА ПДВ показника ⅀Перевищ, ДПС рекомендує платникам реєстрацію розрахунку коригування на зменшення суми компенсації вартості товарів / послуг здійснювати з урахуванням термінів, визначених пунктом 201.10</w:t>
      </w:r>
      <w:proofErr w:type="gramEnd"/>
      <w:r w:rsidRPr="00ED7B98">
        <w:rPr>
          <w:bCs/>
          <w:kern w:val="36"/>
          <w:sz w:val="16"/>
          <w:szCs w:val="16"/>
        </w:rPr>
        <w:t xml:space="preserve"> статті 201 Кодексу або пунктом 89 </w:t>
      </w:r>
      <w:proofErr w:type="gramStart"/>
      <w:r w:rsidRPr="00ED7B98">
        <w:rPr>
          <w:bCs/>
          <w:kern w:val="36"/>
          <w:sz w:val="16"/>
          <w:szCs w:val="16"/>
        </w:rPr>
        <w:t>п</w:t>
      </w:r>
      <w:proofErr w:type="gramEnd"/>
      <w:r w:rsidRPr="00ED7B98">
        <w:rPr>
          <w:bCs/>
          <w:kern w:val="36"/>
          <w:sz w:val="16"/>
          <w:szCs w:val="16"/>
        </w:rPr>
        <w:t xml:space="preserve">ідрозділу 2 розділу XX «Перехідні положення» Кодексу (для розрахунків коригування з датою складання з 16 січня 2023 року).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Відповідно до абзацу першого </w:t>
      </w:r>
      <w:proofErr w:type="gramStart"/>
      <w:r w:rsidRPr="00ED7B98">
        <w:rPr>
          <w:bCs/>
          <w:kern w:val="36"/>
          <w:sz w:val="16"/>
          <w:szCs w:val="16"/>
        </w:rPr>
        <w:t>п</w:t>
      </w:r>
      <w:proofErr w:type="gramEnd"/>
      <w:r w:rsidRPr="00ED7B98">
        <w:rPr>
          <w:bCs/>
          <w:kern w:val="36"/>
          <w:sz w:val="16"/>
          <w:szCs w:val="16"/>
        </w:rPr>
        <w:t xml:space="preserve">ідпункту 75.1.1 пункту 75.1 статті 75 Кодексу 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центрального органу виконавчої влади, що реалізує державну політику у сфері казначейського обслуговування бюджетних коштів, в якому відкриваються рахунки платників у системі електронного адміністрування податку на додану вартість, даних ЄРПН та даних митних декларацій), а також даних Єдиного реєстру акцизних накладних та даних системи електронного адміністрування реалізації пального та спирту етилового, даних Системи </w:t>
      </w:r>
      <w:proofErr w:type="gramStart"/>
      <w:r w:rsidRPr="00ED7B98">
        <w:rPr>
          <w:bCs/>
          <w:kern w:val="36"/>
          <w:sz w:val="16"/>
          <w:szCs w:val="16"/>
        </w:rPr>
        <w:t>обл</w:t>
      </w:r>
      <w:proofErr w:type="gramEnd"/>
      <w:r w:rsidRPr="00ED7B98">
        <w:rPr>
          <w:bCs/>
          <w:kern w:val="36"/>
          <w:sz w:val="16"/>
          <w:szCs w:val="16"/>
        </w:rPr>
        <w:t xml:space="preserve">іку даних реєстраторів розрахункових операцій ДПС.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Предметом камеральної </w:t>
      </w:r>
      <w:proofErr w:type="gramStart"/>
      <w:r w:rsidRPr="00ED7B98">
        <w:rPr>
          <w:bCs/>
          <w:kern w:val="36"/>
          <w:sz w:val="16"/>
          <w:szCs w:val="16"/>
        </w:rPr>
        <w:t>перев</w:t>
      </w:r>
      <w:proofErr w:type="gramEnd"/>
      <w:r w:rsidRPr="00ED7B98">
        <w:rPr>
          <w:bCs/>
          <w:kern w:val="36"/>
          <w:sz w:val="16"/>
          <w:szCs w:val="16"/>
        </w:rPr>
        <w:t xml:space="preserve">ірки, зокрема, може бути своєчасність реєстрації податкових накладних та/або розрахунків коригування до податкових накладних у ЄРПН, виправлення помилок у податкових накладних.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По факту недотримання граничних строків реєстрації в ЄРПН податкових накладних та/або розрахунків коригування, складається акт камеральної перевірки </w:t>
      </w:r>
      <w:proofErr w:type="gramStart"/>
      <w:r w:rsidRPr="00ED7B98">
        <w:rPr>
          <w:bCs/>
          <w:kern w:val="36"/>
          <w:sz w:val="16"/>
          <w:szCs w:val="16"/>
        </w:rPr>
        <w:t>в</w:t>
      </w:r>
      <w:proofErr w:type="gramEnd"/>
      <w:r w:rsidRPr="00ED7B98">
        <w:rPr>
          <w:bCs/>
          <w:kern w:val="36"/>
          <w:sz w:val="16"/>
          <w:szCs w:val="16"/>
        </w:rPr>
        <w:t xml:space="preserve"> порядку пункту 86.2 статті 86 Кодексу.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Слід зазначити, що акт про результати перевірки фіксує факт правопорушення та не є тим </w:t>
      </w:r>
      <w:proofErr w:type="gramStart"/>
      <w:r w:rsidRPr="00ED7B98">
        <w:rPr>
          <w:bCs/>
          <w:kern w:val="36"/>
          <w:sz w:val="16"/>
          <w:szCs w:val="16"/>
        </w:rPr>
        <w:t>р</w:t>
      </w:r>
      <w:proofErr w:type="gramEnd"/>
      <w:r w:rsidRPr="00ED7B98">
        <w:rPr>
          <w:bCs/>
          <w:kern w:val="36"/>
          <w:sz w:val="16"/>
          <w:szCs w:val="16"/>
        </w:rPr>
        <w:t xml:space="preserve">ішенням суб’єкта владних повноважень, яке б породжувало певні правові наслідки і було спрямоване на регулювання тих чи інших відносин.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Права та обов’язки суб’єкта, перевірку якого проведено, породжує саме </w:t>
      </w:r>
      <w:proofErr w:type="gramStart"/>
      <w:r w:rsidRPr="00ED7B98">
        <w:rPr>
          <w:bCs/>
          <w:kern w:val="36"/>
          <w:sz w:val="16"/>
          <w:szCs w:val="16"/>
        </w:rPr>
        <w:t>р</w:t>
      </w:r>
      <w:proofErr w:type="gramEnd"/>
      <w:r w:rsidRPr="00ED7B98">
        <w:rPr>
          <w:bCs/>
          <w:kern w:val="36"/>
          <w:sz w:val="16"/>
          <w:szCs w:val="16"/>
        </w:rPr>
        <w:t xml:space="preserve">ішення, прийняте на підставі акту перевірки, тобто податкове повідомлення – рішення.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Пунктом 86.7 статті 86 Кодексу визначено, що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w:t>
      </w:r>
      <w:proofErr w:type="gramStart"/>
      <w:r w:rsidRPr="00ED7B98">
        <w:rPr>
          <w:bCs/>
          <w:kern w:val="36"/>
          <w:sz w:val="16"/>
          <w:szCs w:val="16"/>
        </w:rPr>
        <w:t>п</w:t>
      </w:r>
      <w:proofErr w:type="gramEnd"/>
      <w:r w:rsidRPr="00ED7B98">
        <w:rPr>
          <w:bCs/>
          <w:kern w:val="36"/>
          <w:sz w:val="16"/>
          <w:szCs w:val="16"/>
        </w:rPr>
        <w:t xml:space="preserve">ідпунктом 78.1.5 пункту 78.1 статті 78 Кодексу), вони мають право подати свої заперечення та додаткові документи і пояснення, зокрема, але не виключно, документи, що </w:t>
      </w:r>
      <w:proofErr w:type="gramStart"/>
      <w:r w:rsidRPr="00ED7B98">
        <w:rPr>
          <w:bCs/>
          <w:kern w:val="36"/>
          <w:sz w:val="16"/>
          <w:szCs w:val="16"/>
        </w:rPr>
        <w:t>п</w:t>
      </w:r>
      <w:proofErr w:type="gramEnd"/>
      <w:r w:rsidRPr="00ED7B98">
        <w:rPr>
          <w:bCs/>
          <w:kern w:val="36"/>
          <w:sz w:val="16"/>
          <w:szCs w:val="16"/>
        </w:rPr>
        <w:t xml:space="preserve">ідтверджують обставини, які свідчать про підтвердження факту несвоєчасного надання контрагентом-продавцем розрахунку коригування на реєстрацію в ЄРПН.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Відповідно до </w:t>
      </w:r>
      <w:proofErr w:type="gramStart"/>
      <w:r w:rsidRPr="00ED7B98">
        <w:rPr>
          <w:bCs/>
          <w:kern w:val="36"/>
          <w:sz w:val="16"/>
          <w:szCs w:val="16"/>
        </w:rPr>
        <w:t>п</w:t>
      </w:r>
      <w:proofErr w:type="gramEnd"/>
      <w:r w:rsidRPr="00ED7B98">
        <w:rPr>
          <w:bCs/>
          <w:kern w:val="36"/>
          <w:sz w:val="16"/>
          <w:szCs w:val="16"/>
        </w:rPr>
        <w:t>ідпункту 86.7.1 пункту 86.7 статті 86 Кодексу акт перевірки, заперечення до акту перевірки та/або додаткові документи і пояснення, у разі їх подання платником податку у визначеному цим пунктом порядку (далі – матеріали перевірки), розглядаються комісією контролюючого органу з питань розгляду заперечень та пояснень до актів перевірок (далі – комі</w:t>
      </w:r>
      <w:proofErr w:type="gramStart"/>
      <w:r w:rsidRPr="00ED7B98">
        <w:rPr>
          <w:bCs/>
          <w:kern w:val="36"/>
          <w:sz w:val="16"/>
          <w:szCs w:val="16"/>
        </w:rPr>
        <w:t>с</w:t>
      </w:r>
      <w:proofErr w:type="gramEnd"/>
      <w:r w:rsidRPr="00ED7B98">
        <w:rPr>
          <w:bCs/>
          <w:kern w:val="36"/>
          <w:sz w:val="16"/>
          <w:szCs w:val="16"/>
        </w:rPr>
        <w:t>і</w:t>
      </w:r>
      <w:proofErr w:type="gramStart"/>
      <w:r w:rsidRPr="00ED7B98">
        <w:rPr>
          <w:bCs/>
          <w:kern w:val="36"/>
          <w:sz w:val="16"/>
          <w:szCs w:val="16"/>
        </w:rPr>
        <w:t>я</w:t>
      </w:r>
      <w:proofErr w:type="gramEnd"/>
      <w:r w:rsidRPr="00ED7B98">
        <w:rPr>
          <w:bCs/>
          <w:kern w:val="36"/>
          <w:sz w:val="16"/>
          <w:szCs w:val="16"/>
        </w:rPr>
        <w:t xml:space="preserve"> з питань розгляду заперечень), яка є постійно діючим колегіальним органом контролюючого органу. Склад комі</w:t>
      </w:r>
      <w:proofErr w:type="gramStart"/>
      <w:r w:rsidRPr="00ED7B98">
        <w:rPr>
          <w:bCs/>
          <w:kern w:val="36"/>
          <w:sz w:val="16"/>
          <w:szCs w:val="16"/>
        </w:rPr>
        <w:t>с</w:t>
      </w:r>
      <w:proofErr w:type="gramEnd"/>
      <w:r w:rsidRPr="00ED7B98">
        <w:rPr>
          <w:bCs/>
          <w:kern w:val="36"/>
          <w:sz w:val="16"/>
          <w:szCs w:val="16"/>
        </w:rPr>
        <w:t xml:space="preserve">ії </w:t>
      </w:r>
      <w:proofErr w:type="gramStart"/>
      <w:r w:rsidRPr="00ED7B98">
        <w:rPr>
          <w:bCs/>
          <w:kern w:val="36"/>
          <w:sz w:val="16"/>
          <w:szCs w:val="16"/>
        </w:rPr>
        <w:t>та</w:t>
      </w:r>
      <w:proofErr w:type="gramEnd"/>
      <w:r w:rsidRPr="00ED7B98">
        <w:rPr>
          <w:bCs/>
          <w:kern w:val="36"/>
          <w:sz w:val="16"/>
          <w:szCs w:val="16"/>
        </w:rPr>
        <w:t xml:space="preserve"> порядок її роботи затверджуються наказом керівника контролюючого органу.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Розгляд </w:t>
      </w:r>
      <w:proofErr w:type="gramStart"/>
      <w:r w:rsidRPr="00ED7B98">
        <w:rPr>
          <w:bCs/>
          <w:kern w:val="36"/>
          <w:sz w:val="16"/>
          <w:szCs w:val="16"/>
        </w:rPr>
        <w:t>матер</w:t>
      </w:r>
      <w:proofErr w:type="gramEnd"/>
      <w:r w:rsidRPr="00ED7B98">
        <w:rPr>
          <w:bCs/>
          <w:kern w:val="36"/>
          <w:sz w:val="16"/>
          <w:szCs w:val="16"/>
        </w:rPr>
        <w:t xml:space="preserve">іалів перевірки здійснюється комісією з питань розгляду заперечень контролюючого органу протягом 10 робочих днів, що настають за днем отримання заперечень до акту перевірки та/або додаткових документів і пояснень відповідно до цього пункту (днем завершення перевірки, проведеної у зв’язку з необхідністю з’ясування обставин, що не були </w:t>
      </w:r>
      <w:proofErr w:type="gramStart"/>
      <w:r w:rsidRPr="00ED7B98">
        <w:rPr>
          <w:bCs/>
          <w:kern w:val="36"/>
          <w:sz w:val="16"/>
          <w:szCs w:val="16"/>
        </w:rPr>
        <w:t>досл</w:t>
      </w:r>
      <w:proofErr w:type="gramEnd"/>
      <w:r w:rsidRPr="00ED7B98">
        <w:rPr>
          <w:bCs/>
          <w:kern w:val="36"/>
          <w:sz w:val="16"/>
          <w:szCs w:val="16"/>
        </w:rPr>
        <w:t xml:space="preserve">іджені під час перевірки та зазначені у запереченнях, додаткових документах та поясненнях), та платнику податків надсилається відповідь у порядку, визначеному статтею 42 Кодексу.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При розгляді заперечень до акту камеральної перевірки за несвоєчасну реєстрацію розрахунку коригування на зменшення суми компенсації вартості товарів / послуг, платник податку відповідно до пункту 86.7 статті 86 Кодексу має право подати документи, що </w:t>
      </w:r>
      <w:proofErr w:type="gramStart"/>
      <w:r w:rsidRPr="00ED7B98">
        <w:rPr>
          <w:bCs/>
          <w:kern w:val="36"/>
          <w:sz w:val="16"/>
          <w:szCs w:val="16"/>
        </w:rPr>
        <w:t>п</w:t>
      </w:r>
      <w:proofErr w:type="gramEnd"/>
      <w:r w:rsidRPr="00ED7B98">
        <w:rPr>
          <w:bCs/>
          <w:kern w:val="36"/>
          <w:sz w:val="16"/>
          <w:szCs w:val="16"/>
        </w:rPr>
        <w:t xml:space="preserve">ідтверджують фактичну дату надсилання таких розрахунків коригування контрагентом. У разі ненадсилання контрагентом таких розрахунків коригування в терміни, визначені пунктом 201.10 статті 201 Кодексу або пунктом 89 </w:t>
      </w:r>
      <w:proofErr w:type="gramStart"/>
      <w:r w:rsidRPr="00ED7B98">
        <w:rPr>
          <w:bCs/>
          <w:kern w:val="36"/>
          <w:sz w:val="16"/>
          <w:szCs w:val="16"/>
        </w:rPr>
        <w:t>п</w:t>
      </w:r>
      <w:proofErr w:type="gramEnd"/>
      <w:r w:rsidRPr="00ED7B98">
        <w:rPr>
          <w:bCs/>
          <w:kern w:val="36"/>
          <w:sz w:val="16"/>
          <w:szCs w:val="16"/>
        </w:rPr>
        <w:t xml:space="preserve">ідрозділу 2 розділу XX «Перехідні положення» Кодексу, надати також підтвердження первинними документами факту повернення товарів / послуг або попередньої оплати за товари / послуги та проведення таких коригувань податкового кредиту в податковій звітності відповідного періоду.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Статтею 192 Кодексу визначено обов’язок покупця зменшити податковий кредит або при поверненні суми попередньої оплати товарів / послуг, або у випадках повернення товарів / послуг незалежно від факту реєстрації розрахунку коригування в ЄРПН (надсилання такого розрахунку коригування для реєстрації </w:t>
      </w:r>
      <w:proofErr w:type="gramStart"/>
      <w:r w:rsidRPr="00ED7B98">
        <w:rPr>
          <w:bCs/>
          <w:kern w:val="36"/>
          <w:sz w:val="16"/>
          <w:szCs w:val="16"/>
        </w:rPr>
        <w:t>в</w:t>
      </w:r>
      <w:proofErr w:type="gramEnd"/>
      <w:r w:rsidRPr="00ED7B98">
        <w:rPr>
          <w:bCs/>
          <w:kern w:val="36"/>
          <w:sz w:val="16"/>
          <w:szCs w:val="16"/>
        </w:rPr>
        <w:t xml:space="preserve"> ЄРПН контрагентом). Тому обов’язок проведення такого коригування податкового кредиту є </w:t>
      </w:r>
      <w:proofErr w:type="gramStart"/>
      <w:r w:rsidRPr="00ED7B98">
        <w:rPr>
          <w:bCs/>
          <w:kern w:val="36"/>
          <w:sz w:val="16"/>
          <w:szCs w:val="16"/>
        </w:rPr>
        <w:t>п</w:t>
      </w:r>
      <w:proofErr w:type="gramEnd"/>
      <w:r w:rsidRPr="00ED7B98">
        <w:rPr>
          <w:bCs/>
          <w:kern w:val="36"/>
          <w:sz w:val="16"/>
          <w:szCs w:val="16"/>
        </w:rPr>
        <w:t xml:space="preserve">ідтвердженням того, що контрагент – покупець є обізнаним про необхідність реєстрації розрахунку коригування в ЄРПН.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Чинним законодавством передбачено механізм для забезпечення покупцем товарів / послуг виконання своїх обов’язків та реалізації прав в частині отримання від продавця розрахунку коригування на зменшення для наступної його реєстрації </w:t>
      </w:r>
      <w:proofErr w:type="gramStart"/>
      <w:r w:rsidRPr="00ED7B98">
        <w:rPr>
          <w:bCs/>
          <w:kern w:val="36"/>
          <w:sz w:val="16"/>
          <w:szCs w:val="16"/>
        </w:rPr>
        <w:t>в</w:t>
      </w:r>
      <w:proofErr w:type="gramEnd"/>
      <w:r w:rsidRPr="00ED7B98">
        <w:rPr>
          <w:bCs/>
          <w:kern w:val="36"/>
          <w:sz w:val="16"/>
          <w:szCs w:val="16"/>
        </w:rPr>
        <w:t xml:space="preserve"> ЄРПН.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П</w:t>
      </w:r>
      <w:proofErr w:type="gramEnd"/>
      <w:r w:rsidRPr="00ED7B98">
        <w:rPr>
          <w:bCs/>
          <w:kern w:val="36"/>
          <w:sz w:val="16"/>
          <w:szCs w:val="16"/>
        </w:rPr>
        <w:t xml:space="preserve">ідпункт 201.10 статті 201 Кодексу передбачає, що у разі допущення продавцем товарів / послуг помилок при зазначенні обов’язкових реквізитів податкової накладної, передбачених пунктом 201.1 статті 201 Кодексу, та/або порушення продавцем / покупцем граничних термінів реєстрації в ЄРПН (крім податкових накладних / розрахунків коригування, реєстрація яких зупинена згідно з пунктом </w:t>
      </w:r>
      <w:proofErr w:type="gramStart"/>
      <w:r w:rsidRPr="00ED7B98">
        <w:rPr>
          <w:bCs/>
          <w:kern w:val="36"/>
          <w:sz w:val="16"/>
          <w:szCs w:val="16"/>
        </w:rPr>
        <w:t>201.16 статті 201 Кодексу) податкової накладної та/або розрахунку коригування, покупець / продавець таких товарів / послуг має право додати до податкової декларації за звітний податковий період заяву із скаргою на такого продавця / покупця.</w:t>
      </w:r>
      <w:proofErr w:type="gramEnd"/>
      <w:r w:rsidRPr="00ED7B98">
        <w:rPr>
          <w:bCs/>
          <w:kern w:val="36"/>
          <w:sz w:val="16"/>
          <w:szCs w:val="16"/>
        </w:rPr>
        <w:t xml:space="preserve"> </w:t>
      </w:r>
      <w:proofErr w:type="gramStart"/>
      <w:r w:rsidRPr="00ED7B98">
        <w:rPr>
          <w:bCs/>
          <w:kern w:val="36"/>
          <w:sz w:val="16"/>
          <w:szCs w:val="16"/>
        </w:rPr>
        <w:t>Таке право зберігається за ним протягом 365 календарних днів, що настають за граничним терміном подання податкової декларації за звітний (податковий) період, у якому не надано податкову накладну або допущено помилки при зазначенні обов’язкових реквізитів податкової накладної та/або порушено граничні терміни реєстрації в ЄРПН.</w:t>
      </w:r>
      <w:proofErr w:type="gramEnd"/>
      <w:r w:rsidRPr="00ED7B98">
        <w:rPr>
          <w:bCs/>
          <w:kern w:val="36"/>
          <w:sz w:val="16"/>
          <w:szCs w:val="16"/>
        </w:rPr>
        <w:t xml:space="preserve"> До заяви додаються копії документів, що засвідчують факт сплати податку у зв’язку з придбанням таких товарів / послуг, або копії первинних документів, складених відповідно до Закону України «Про бухгалтерський </w:t>
      </w:r>
      <w:proofErr w:type="gramStart"/>
      <w:r w:rsidRPr="00ED7B98">
        <w:rPr>
          <w:bCs/>
          <w:kern w:val="36"/>
          <w:sz w:val="16"/>
          <w:szCs w:val="16"/>
        </w:rPr>
        <w:t>обл</w:t>
      </w:r>
      <w:proofErr w:type="gramEnd"/>
      <w:r w:rsidRPr="00ED7B98">
        <w:rPr>
          <w:bCs/>
          <w:kern w:val="36"/>
          <w:sz w:val="16"/>
          <w:szCs w:val="16"/>
        </w:rPr>
        <w:t xml:space="preserve">ік та фінансову звітність в Україні», що підтверджують факт отримання таких товарів / послуг.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Форма заяви про допущення продавцем товарів / послуг помилок при зазначенні обов’язкових реквізитів податкової накладної та/або порушення продавцем / покупцем граничних термінів реєстрації в ЄРПН податкової накладної та/або розрахунку коригування </w:t>
      </w:r>
      <w:r w:rsidRPr="00ED7B98">
        <w:rPr>
          <w:bCs/>
          <w:kern w:val="36"/>
          <w:sz w:val="16"/>
          <w:szCs w:val="16"/>
        </w:rPr>
        <w:lastRenderedPageBreak/>
        <w:t>(Д</w:t>
      </w:r>
      <w:proofErr w:type="gramStart"/>
      <w:r w:rsidRPr="00ED7B98">
        <w:rPr>
          <w:bCs/>
          <w:kern w:val="36"/>
          <w:sz w:val="16"/>
          <w:szCs w:val="16"/>
        </w:rPr>
        <w:t>7</w:t>
      </w:r>
      <w:proofErr w:type="gramEnd"/>
      <w:r w:rsidRPr="00ED7B98">
        <w:rPr>
          <w:bCs/>
          <w:kern w:val="36"/>
          <w:sz w:val="16"/>
          <w:szCs w:val="16"/>
        </w:rPr>
        <w:t xml:space="preserve">) (додаток 7) (далі – додаток 7) затверджена наказом Міністерства фінансів України від 28.01.2016 № 21 «Про затвердження форм та Порядку заповнення і подання податкової звітності з податку на додану вартість», зареєстрованим у Міністерстві юстиції України 29.01.2016 за № 159/28289.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Виходячи з форми додатку 7 до декларації у відповідних його графах покупцю необхідно вказувати показники, що </w:t>
      </w:r>
      <w:proofErr w:type="gramStart"/>
      <w:r w:rsidRPr="00ED7B98">
        <w:rPr>
          <w:bCs/>
          <w:kern w:val="36"/>
          <w:sz w:val="16"/>
          <w:szCs w:val="16"/>
        </w:rPr>
        <w:t>п</w:t>
      </w:r>
      <w:proofErr w:type="gramEnd"/>
      <w:r w:rsidRPr="00ED7B98">
        <w:rPr>
          <w:bCs/>
          <w:kern w:val="36"/>
          <w:sz w:val="16"/>
          <w:szCs w:val="16"/>
        </w:rPr>
        <w:t xml:space="preserve">ідтверджуються первинними документами, копії яких додаються до заяви, а також опис порушень продавця, зокрема у разі його відмови скласти та надати розрахунок коригування до податкової накладної зазначаються номер і дата первинного документа, що засвідчує факт сплати податку у зв’язку з придбанням товарів / послуг або факт отримання / повернення </w:t>
      </w:r>
      <w:proofErr w:type="gramStart"/>
      <w:r w:rsidRPr="00ED7B98">
        <w:rPr>
          <w:bCs/>
          <w:kern w:val="36"/>
          <w:sz w:val="16"/>
          <w:szCs w:val="16"/>
        </w:rPr>
        <w:t>таких</w:t>
      </w:r>
      <w:proofErr w:type="gramEnd"/>
      <w:r w:rsidRPr="00ED7B98">
        <w:rPr>
          <w:bCs/>
          <w:kern w:val="36"/>
          <w:sz w:val="16"/>
          <w:szCs w:val="16"/>
        </w:rPr>
        <w:t xml:space="preserve"> товарів / послуг.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Тобто у разі ненадання платником податку – продавцем розрахунку коригування, який передбачає зменшення суми компенсації вартості товарів / послуг, </w:t>
      </w:r>
      <w:proofErr w:type="gramStart"/>
      <w:r w:rsidRPr="00ED7B98">
        <w:rPr>
          <w:bCs/>
          <w:kern w:val="36"/>
          <w:sz w:val="16"/>
          <w:szCs w:val="16"/>
        </w:rPr>
        <w:t>доц</w:t>
      </w:r>
      <w:proofErr w:type="gramEnd"/>
      <w:r w:rsidRPr="00ED7B98">
        <w:rPr>
          <w:bCs/>
          <w:kern w:val="36"/>
          <w:sz w:val="16"/>
          <w:szCs w:val="16"/>
        </w:rPr>
        <w:t xml:space="preserve">ільним є подання платником податку – покупцем до податкової декларації з ПДВ заяви із скаргою на такого продавця та копій документів, передбачених пунктом 201.10 статті 201 Кодексу, у тому числі документів, що засвідчують дату отримання такого розрахунку коригування.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Враховуючи вищевикладене, платник податку отримувач (покупець), на якого покладено обов’язок реєстрації розрахунку коригування, </w:t>
      </w:r>
      <w:proofErr w:type="gramStart"/>
      <w:r w:rsidRPr="00ED7B98">
        <w:rPr>
          <w:bCs/>
          <w:kern w:val="36"/>
          <w:sz w:val="16"/>
          <w:szCs w:val="16"/>
        </w:rPr>
        <w:t>п</w:t>
      </w:r>
      <w:proofErr w:type="gramEnd"/>
      <w:r w:rsidRPr="00ED7B98">
        <w:rPr>
          <w:bCs/>
          <w:kern w:val="36"/>
          <w:sz w:val="16"/>
          <w:szCs w:val="16"/>
        </w:rPr>
        <w:t xml:space="preserve">ісля повернення товарів / послуг або попередньої оплати за товари / послуги зобов’язаний зменшити податковий кредит на дату складання такого розрахунку коригування і незалежно від дати реєстрації в ЄРПН, і у разі ненадсилання такого розрахунку коригування для реєстрації постачальником в ЄРПН у терміни, визначені пунктом 201.10 статті 201 та пунктом 89 </w:t>
      </w:r>
      <w:proofErr w:type="gramStart"/>
      <w:r w:rsidRPr="00ED7B98">
        <w:rPr>
          <w:bCs/>
          <w:kern w:val="36"/>
          <w:sz w:val="16"/>
          <w:szCs w:val="16"/>
        </w:rPr>
        <w:t>п</w:t>
      </w:r>
      <w:proofErr w:type="gramEnd"/>
      <w:r w:rsidRPr="00ED7B98">
        <w:rPr>
          <w:bCs/>
          <w:kern w:val="36"/>
          <w:sz w:val="16"/>
          <w:szCs w:val="16"/>
        </w:rPr>
        <w:t xml:space="preserve">ідрозділу 2 розділу XX «Перехідні положення» Кодексу, має право подати скаргу на такого постачальника у складі декларації за відповідний звітний період.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Тому дотримання платником наведених норм, що </w:t>
      </w:r>
      <w:proofErr w:type="gramStart"/>
      <w:r w:rsidRPr="00ED7B98">
        <w:rPr>
          <w:bCs/>
          <w:kern w:val="36"/>
          <w:sz w:val="16"/>
          <w:szCs w:val="16"/>
        </w:rPr>
        <w:t>п</w:t>
      </w:r>
      <w:proofErr w:type="gramEnd"/>
      <w:r w:rsidRPr="00ED7B98">
        <w:rPr>
          <w:bCs/>
          <w:kern w:val="36"/>
          <w:sz w:val="16"/>
          <w:szCs w:val="16"/>
        </w:rPr>
        <w:t xml:space="preserve">ідтверджує факт несвоєчасного отримання платником – контрагентом розрахунку коригування, може бути підставою прийняття комісією рішення щодо відсутності підстав винесення податкового повідомлення-рішення за результатами розгляду заперечень. </w:t>
      </w:r>
    </w:p>
    <w:p w:rsidR="00ED7B98" w:rsidRPr="00ED7B98" w:rsidRDefault="00ED7B98" w:rsidP="001C4931">
      <w:pPr>
        <w:pStyle w:val="a3"/>
        <w:spacing w:before="0" w:beforeAutospacing="0" w:after="0" w:afterAutospacing="0"/>
        <w:ind w:firstLine="567"/>
        <w:jc w:val="both"/>
        <w:rPr>
          <w:bCs/>
          <w:kern w:val="36"/>
          <w:sz w:val="16"/>
          <w:szCs w:val="16"/>
        </w:rPr>
      </w:pPr>
      <w:proofErr w:type="gramStart"/>
      <w:r w:rsidRPr="00ED7B98">
        <w:rPr>
          <w:bCs/>
          <w:kern w:val="36"/>
          <w:sz w:val="16"/>
          <w:szCs w:val="16"/>
        </w:rPr>
        <w:t>Тобто порушення строків реєстрації розрахунку коригування на зменшення суми компенсації вартості товарів / послуг фіксується актом камеральної перевірки з питань своєчасності реєстрації в ЄРПН таких розрахунків коригування, а в рамках положень Кодексу платник має право звертатися із запереченнями до акту та/або поданих документів у рамках розгляду скарг відповідно</w:t>
      </w:r>
      <w:proofErr w:type="gramEnd"/>
      <w:r w:rsidRPr="00ED7B98">
        <w:rPr>
          <w:bCs/>
          <w:kern w:val="36"/>
          <w:sz w:val="16"/>
          <w:szCs w:val="16"/>
        </w:rPr>
        <w:t xml:space="preserve"> до статті 56 Кодексу, що забезпечить розгляд (врахування) обставин отримання розрахунку коригування із запізненням і відповідно прийняття обґрунтованого </w:t>
      </w:r>
      <w:proofErr w:type="gramStart"/>
      <w:r w:rsidRPr="00ED7B98">
        <w:rPr>
          <w:bCs/>
          <w:kern w:val="36"/>
          <w:sz w:val="16"/>
          <w:szCs w:val="16"/>
        </w:rPr>
        <w:t>р</w:t>
      </w:r>
      <w:proofErr w:type="gramEnd"/>
      <w:r w:rsidRPr="00ED7B98">
        <w:rPr>
          <w:bCs/>
          <w:kern w:val="36"/>
          <w:sz w:val="16"/>
          <w:szCs w:val="16"/>
        </w:rPr>
        <w:t xml:space="preserve">ішення ДПС.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Звертаємо увагу, що подання до податкової декларації з ПДВ, зокрема звітного (податкового) періоду, в якому таким покупцем зменшено податковий кредит, заяви зі скаргою на продавця (додаток 7), який не направив розрахунок коригування покупцю та копії відповідних документів згідно з пунктом 201.10 статті 201 Кодексу, є </w:t>
      </w:r>
      <w:proofErr w:type="gramStart"/>
      <w:r w:rsidRPr="00ED7B98">
        <w:rPr>
          <w:bCs/>
          <w:kern w:val="36"/>
          <w:sz w:val="16"/>
          <w:szCs w:val="16"/>
        </w:rPr>
        <w:t>п</w:t>
      </w:r>
      <w:proofErr w:type="gramEnd"/>
      <w:r w:rsidRPr="00ED7B98">
        <w:rPr>
          <w:bCs/>
          <w:kern w:val="36"/>
          <w:sz w:val="16"/>
          <w:szCs w:val="16"/>
        </w:rPr>
        <w:t xml:space="preserve">ідставою для проведення документальної позапланової перевірки зазначеного продавця. Право на подання заяви зі скаргою має також продавець у випадку порушення покупцем граничних строків реєстрації в ЄРПН розрахунку коригування. </w:t>
      </w:r>
    </w:p>
    <w:p w:rsidR="00ED7B98" w:rsidRPr="00ED7B98" w:rsidRDefault="00ED7B98" w:rsidP="001C4931">
      <w:pPr>
        <w:pStyle w:val="a3"/>
        <w:spacing w:before="0" w:beforeAutospacing="0" w:after="0" w:afterAutospacing="0"/>
        <w:ind w:firstLine="567"/>
        <w:jc w:val="both"/>
        <w:rPr>
          <w:bCs/>
          <w:kern w:val="36"/>
          <w:sz w:val="16"/>
          <w:szCs w:val="16"/>
        </w:rPr>
      </w:pPr>
      <w:r w:rsidRPr="00ED7B98">
        <w:rPr>
          <w:bCs/>
          <w:kern w:val="36"/>
          <w:sz w:val="16"/>
          <w:szCs w:val="16"/>
        </w:rPr>
        <w:t xml:space="preserve">Разом з цим контролюючі органи не позбавлені права щодо можливості звернутися до платника податків – постачальника в рамках положень 73 статті Кодексу про надання інформації щодо </w:t>
      </w:r>
      <w:proofErr w:type="gramStart"/>
      <w:r w:rsidRPr="00ED7B98">
        <w:rPr>
          <w:bCs/>
          <w:kern w:val="36"/>
          <w:sz w:val="16"/>
          <w:szCs w:val="16"/>
        </w:rPr>
        <w:t>п</w:t>
      </w:r>
      <w:proofErr w:type="gramEnd"/>
      <w:r w:rsidRPr="00ED7B98">
        <w:rPr>
          <w:bCs/>
          <w:kern w:val="36"/>
          <w:sz w:val="16"/>
          <w:szCs w:val="16"/>
        </w:rPr>
        <w:t xml:space="preserve">ідтвердження факту складання та надання отримувачу розрахунку коригування на зменшення. </w:t>
      </w:r>
    </w:p>
    <w:p w:rsidR="00ED7B98" w:rsidRPr="00ED7B98" w:rsidRDefault="00ED7B98" w:rsidP="005970E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5970E5" w:rsidRPr="005970E5" w:rsidRDefault="005970E5" w:rsidP="005970E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970E5">
        <w:rPr>
          <w:rFonts w:ascii="Times New Roman" w:eastAsia="Times New Roman" w:hAnsi="Times New Roman" w:cs="Times New Roman"/>
          <w:b/>
          <w:bCs/>
          <w:kern w:val="36"/>
          <w:sz w:val="16"/>
          <w:szCs w:val="16"/>
          <w:lang w:eastAsia="ru-RU"/>
        </w:rPr>
        <w:t xml:space="preserve">Засідання «круглого столу» з представниками ІГС: </w:t>
      </w:r>
      <w:proofErr w:type="gramStart"/>
      <w:r w:rsidRPr="005970E5">
        <w:rPr>
          <w:rFonts w:ascii="Times New Roman" w:eastAsia="Times New Roman" w:hAnsi="Times New Roman" w:cs="Times New Roman"/>
          <w:b/>
          <w:bCs/>
          <w:kern w:val="36"/>
          <w:sz w:val="16"/>
          <w:szCs w:val="16"/>
          <w:lang w:eastAsia="ru-RU"/>
        </w:rPr>
        <w:t>на</w:t>
      </w:r>
      <w:proofErr w:type="gramEnd"/>
      <w:r w:rsidRPr="005970E5">
        <w:rPr>
          <w:rFonts w:ascii="Times New Roman" w:eastAsia="Times New Roman" w:hAnsi="Times New Roman" w:cs="Times New Roman"/>
          <w:b/>
          <w:bCs/>
          <w:kern w:val="36"/>
          <w:sz w:val="16"/>
          <w:szCs w:val="16"/>
          <w:lang w:eastAsia="ru-RU"/>
        </w:rPr>
        <w:t xml:space="preserve"> порядку денному питання оподаткування </w:t>
      </w:r>
    </w:p>
    <w:p w:rsidR="005970E5" w:rsidRPr="00E72D28" w:rsidRDefault="005970E5" w:rsidP="005970E5">
      <w:pPr>
        <w:pStyle w:val="a3"/>
        <w:spacing w:before="0" w:beforeAutospacing="0" w:after="0" w:afterAutospacing="0"/>
        <w:ind w:firstLine="567"/>
        <w:jc w:val="both"/>
        <w:rPr>
          <w:bCs/>
          <w:kern w:val="36"/>
          <w:sz w:val="16"/>
          <w:szCs w:val="16"/>
        </w:rPr>
      </w:pPr>
      <w:r w:rsidRPr="00E72D28">
        <w:rPr>
          <w:bCs/>
          <w:kern w:val="36"/>
          <w:sz w:val="16"/>
          <w:szCs w:val="16"/>
        </w:rPr>
        <w:t xml:space="preserve">Актуальні питання оподаткування розглянуто на засіданні «круглого столу» за участі </w:t>
      </w:r>
      <w:proofErr w:type="gramStart"/>
      <w:r w:rsidRPr="00E72D28">
        <w:rPr>
          <w:bCs/>
          <w:kern w:val="36"/>
          <w:sz w:val="16"/>
          <w:szCs w:val="16"/>
        </w:rPr>
        <w:t>в</w:t>
      </w:r>
      <w:proofErr w:type="gramEnd"/>
      <w:r w:rsidRPr="00E72D28">
        <w:rPr>
          <w:bCs/>
          <w:kern w:val="36"/>
          <w:sz w:val="16"/>
          <w:szCs w:val="16"/>
        </w:rPr>
        <w:t xml:space="preserve">. о. заступника керівника податкової служби Дніпропетровщини Наталі Федаш. Серед учасників – представники інститутів громадянського суспільства області. </w:t>
      </w:r>
    </w:p>
    <w:p w:rsidR="005970E5" w:rsidRPr="005970E5" w:rsidRDefault="005970E5" w:rsidP="005970E5">
      <w:pPr>
        <w:pStyle w:val="a3"/>
        <w:spacing w:before="0" w:beforeAutospacing="0" w:after="0" w:afterAutospacing="0"/>
        <w:ind w:firstLine="567"/>
        <w:jc w:val="both"/>
        <w:rPr>
          <w:bCs/>
          <w:kern w:val="36"/>
          <w:sz w:val="16"/>
          <w:szCs w:val="16"/>
        </w:rPr>
      </w:pPr>
      <w:r w:rsidRPr="00E72D28">
        <w:rPr>
          <w:bCs/>
          <w:kern w:val="36"/>
          <w:sz w:val="16"/>
          <w:szCs w:val="16"/>
        </w:rPr>
        <w:t>В центрі уваги – кейси з податку на прибуток підприємств: застосування податкових різниць; виправлення помилок, самостійно виявлених платником податку у податковій декларації з податку на прибуток; особливості заповнення додатків до</w:t>
      </w:r>
      <w:r w:rsidRPr="005970E5">
        <w:rPr>
          <w:bCs/>
          <w:kern w:val="36"/>
          <w:sz w:val="16"/>
          <w:szCs w:val="16"/>
        </w:rPr>
        <w:t xml:space="preserve"> декларації; порядку здійснення коригування фінансового результату до оподаткування резидентом</w:t>
      </w:r>
      <w:proofErr w:type="gramStart"/>
      <w:r w:rsidRPr="005970E5">
        <w:rPr>
          <w:bCs/>
          <w:kern w:val="36"/>
          <w:sz w:val="16"/>
          <w:szCs w:val="16"/>
        </w:rPr>
        <w:t xml:space="preserve"> Д</w:t>
      </w:r>
      <w:proofErr w:type="gramEnd"/>
      <w:r w:rsidRPr="005970E5">
        <w:rPr>
          <w:bCs/>
          <w:kern w:val="36"/>
          <w:sz w:val="16"/>
          <w:szCs w:val="16"/>
        </w:rPr>
        <w:t xml:space="preserve">ія Сіті. </w:t>
      </w:r>
    </w:p>
    <w:p w:rsidR="005970E5" w:rsidRPr="005970E5" w:rsidRDefault="005970E5" w:rsidP="005970E5">
      <w:pPr>
        <w:pStyle w:val="a3"/>
        <w:spacing w:before="0" w:beforeAutospacing="0" w:after="0" w:afterAutospacing="0"/>
        <w:ind w:firstLine="567"/>
        <w:jc w:val="both"/>
        <w:rPr>
          <w:bCs/>
          <w:kern w:val="36"/>
          <w:sz w:val="16"/>
          <w:szCs w:val="16"/>
        </w:rPr>
      </w:pPr>
      <w:r w:rsidRPr="005970E5">
        <w:rPr>
          <w:bCs/>
          <w:kern w:val="36"/>
          <w:sz w:val="16"/>
          <w:szCs w:val="16"/>
        </w:rPr>
        <w:t xml:space="preserve">Коло питань для суб’єктів спрощеної системи оподаткування – заповнення податкової декларації платниками єдиного податку третьої і четвертої групи,  особливості заповнення додатку МПЗ за 2023 </w:t>
      </w:r>
      <w:proofErr w:type="gramStart"/>
      <w:r w:rsidRPr="005970E5">
        <w:rPr>
          <w:bCs/>
          <w:kern w:val="36"/>
          <w:sz w:val="16"/>
          <w:szCs w:val="16"/>
        </w:rPr>
        <w:t>р</w:t>
      </w:r>
      <w:proofErr w:type="gramEnd"/>
      <w:r w:rsidRPr="005970E5">
        <w:rPr>
          <w:bCs/>
          <w:kern w:val="36"/>
          <w:sz w:val="16"/>
          <w:szCs w:val="16"/>
        </w:rPr>
        <w:t xml:space="preserve">ік. </w:t>
      </w:r>
    </w:p>
    <w:p w:rsidR="005970E5" w:rsidRPr="005970E5" w:rsidRDefault="005970E5" w:rsidP="005970E5">
      <w:pPr>
        <w:pStyle w:val="a3"/>
        <w:spacing w:before="0" w:beforeAutospacing="0" w:after="0" w:afterAutospacing="0"/>
        <w:ind w:firstLine="567"/>
        <w:jc w:val="both"/>
        <w:rPr>
          <w:bCs/>
          <w:kern w:val="36"/>
          <w:sz w:val="16"/>
          <w:szCs w:val="16"/>
        </w:rPr>
      </w:pPr>
      <w:r w:rsidRPr="005970E5">
        <w:rPr>
          <w:bCs/>
          <w:kern w:val="36"/>
          <w:sz w:val="16"/>
          <w:szCs w:val="16"/>
        </w:rPr>
        <w:t xml:space="preserve">Комунікації з громадськістю тривають! </w:t>
      </w:r>
    </w:p>
    <w:p w:rsidR="005970E5" w:rsidRPr="00ED7B98" w:rsidRDefault="005970E5" w:rsidP="00417A6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17A6C" w:rsidRPr="00417A6C" w:rsidRDefault="00417A6C" w:rsidP="00417A6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17A6C">
        <w:rPr>
          <w:rFonts w:ascii="Times New Roman" w:eastAsia="Times New Roman" w:hAnsi="Times New Roman" w:cs="Times New Roman"/>
          <w:b/>
          <w:bCs/>
          <w:kern w:val="36"/>
          <w:sz w:val="16"/>
          <w:szCs w:val="16"/>
          <w:lang w:eastAsia="ru-RU"/>
        </w:rPr>
        <w:t xml:space="preserve">Фактична </w:t>
      </w:r>
      <w:proofErr w:type="gramStart"/>
      <w:r w:rsidRPr="00417A6C">
        <w:rPr>
          <w:rFonts w:ascii="Times New Roman" w:eastAsia="Times New Roman" w:hAnsi="Times New Roman" w:cs="Times New Roman"/>
          <w:b/>
          <w:bCs/>
          <w:kern w:val="36"/>
          <w:sz w:val="16"/>
          <w:szCs w:val="16"/>
          <w:lang w:eastAsia="ru-RU"/>
        </w:rPr>
        <w:t>перев</w:t>
      </w:r>
      <w:proofErr w:type="gramEnd"/>
      <w:r w:rsidRPr="00417A6C">
        <w:rPr>
          <w:rFonts w:ascii="Times New Roman" w:eastAsia="Times New Roman" w:hAnsi="Times New Roman" w:cs="Times New Roman"/>
          <w:b/>
          <w:bCs/>
          <w:kern w:val="36"/>
          <w:sz w:val="16"/>
          <w:szCs w:val="16"/>
          <w:lang w:eastAsia="ru-RU"/>
        </w:rPr>
        <w:t>ірка мережевого магазину</w:t>
      </w:r>
    </w:p>
    <w:p w:rsidR="00417A6C" w:rsidRPr="00417A6C" w:rsidRDefault="00417A6C" w:rsidP="00417A6C">
      <w:pPr>
        <w:pStyle w:val="a3"/>
        <w:spacing w:before="0" w:beforeAutospacing="0" w:after="0" w:afterAutospacing="0"/>
        <w:ind w:firstLine="567"/>
        <w:jc w:val="both"/>
        <w:rPr>
          <w:bCs/>
          <w:kern w:val="36"/>
          <w:sz w:val="16"/>
          <w:szCs w:val="16"/>
        </w:rPr>
      </w:pPr>
      <w:proofErr w:type="gramStart"/>
      <w:r w:rsidRPr="00417A6C">
        <w:rPr>
          <w:bCs/>
          <w:kern w:val="36"/>
          <w:sz w:val="16"/>
          <w:szCs w:val="16"/>
        </w:rPr>
        <w:t>Працівниками відділу фактичних перевірок управління податкового аудиту Головного управління ДПС у Дніпропетровській області (далі – ГУ ДПС) на постійній основі здійснюється моніторинг та аналіз господарської діяльності суб’єктів господарювання з питань офіційного оформлення відповідної кількості найманих працівників, реальних</w:t>
      </w:r>
      <w:proofErr w:type="gramEnd"/>
      <w:r w:rsidRPr="00417A6C">
        <w:rPr>
          <w:bCs/>
          <w:kern w:val="36"/>
          <w:sz w:val="16"/>
          <w:szCs w:val="16"/>
        </w:rPr>
        <w:t xml:space="preserve"> обсягів проведених розрахункових операцій </w:t>
      </w:r>
      <w:proofErr w:type="gramStart"/>
      <w:r w:rsidRPr="00417A6C">
        <w:rPr>
          <w:bCs/>
          <w:kern w:val="36"/>
          <w:sz w:val="16"/>
          <w:szCs w:val="16"/>
        </w:rPr>
        <w:t>через</w:t>
      </w:r>
      <w:proofErr w:type="gramEnd"/>
      <w:r w:rsidRPr="00417A6C">
        <w:rPr>
          <w:bCs/>
          <w:kern w:val="36"/>
          <w:sz w:val="16"/>
          <w:szCs w:val="16"/>
        </w:rPr>
        <w:t xml:space="preserve"> зареєстровані належним чином РРО/ПРРО.  </w:t>
      </w:r>
    </w:p>
    <w:p w:rsidR="00417A6C" w:rsidRPr="00417A6C" w:rsidRDefault="00417A6C" w:rsidP="00417A6C">
      <w:pPr>
        <w:pStyle w:val="a3"/>
        <w:spacing w:before="0" w:beforeAutospacing="0" w:after="0" w:afterAutospacing="0"/>
        <w:ind w:firstLine="567"/>
        <w:jc w:val="both"/>
        <w:rPr>
          <w:bCs/>
          <w:kern w:val="36"/>
          <w:sz w:val="16"/>
          <w:szCs w:val="16"/>
        </w:rPr>
      </w:pPr>
      <w:r w:rsidRPr="00417A6C">
        <w:rPr>
          <w:bCs/>
          <w:kern w:val="36"/>
          <w:sz w:val="16"/>
          <w:szCs w:val="16"/>
        </w:rPr>
        <w:t>Так, проведеним аналізом господарської діяльності мережевого магазину у мі</w:t>
      </w:r>
      <w:proofErr w:type="gramStart"/>
      <w:r w:rsidRPr="00417A6C">
        <w:rPr>
          <w:bCs/>
          <w:kern w:val="36"/>
          <w:sz w:val="16"/>
          <w:szCs w:val="16"/>
        </w:rPr>
        <w:t>ст</w:t>
      </w:r>
      <w:proofErr w:type="gramEnd"/>
      <w:r w:rsidRPr="00417A6C">
        <w:rPr>
          <w:bCs/>
          <w:kern w:val="36"/>
          <w:sz w:val="16"/>
          <w:szCs w:val="16"/>
        </w:rPr>
        <w:t xml:space="preserve">і Дніпрі з продажу алкогольних напоїв виявлено ознаки порушення законодавства в частині проведення розрахункових операцій. </w:t>
      </w:r>
    </w:p>
    <w:p w:rsidR="00417A6C" w:rsidRPr="00417A6C" w:rsidRDefault="00417A6C" w:rsidP="00417A6C">
      <w:pPr>
        <w:pStyle w:val="a3"/>
        <w:spacing w:before="0" w:beforeAutospacing="0" w:after="0" w:afterAutospacing="0"/>
        <w:ind w:firstLine="567"/>
        <w:jc w:val="both"/>
        <w:rPr>
          <w:bCs/>
          <w:kern w:val="36"/>
          <w:sz w:val="16"/>
          <w:szCs w:val="16"/>
        </w:rPr>
      </w:pPr>
      <w:r w:rsidRPr="00417A6C">
        <w:rPr>
          <w:bCs/>
          <w:kern w:val="36"/>
          <w:sz w:val="16"/>
          <w:szCs w:val="16"/>
        </w:rPr>
        <w:t xml:space="preserve">Фактичною перевіркою </w:t>
      </w:r>
      <w:proofErr w:type="gramStart"/>
      <w:r w:rsidRPr="00417A6C">
        <w:rPr>
          <w:bCs/>
          <w:kern w:val="36"/>
          <w:sz w:val="16"/>
          <w:szCs w:val="16"/>
        </w:rPr>
        <w:t>п</w:t>
      </w:r>
      <w:proofErr w:type="gramEnd"/>
      <w:r w:rsidRPr="00417A6C">
        <w:rPr>
          <w:bCs/>
          <w:kern w:val="36"/>
          <w:sz w:val="16"/>
          <w:szCs w:val="16"/>
        </w:rPr>
        <w:t xml:space="preserve">ідтверджено факти: </w:t>
      </w:r>
    </w:p>
    <w:p w:rsidR="00417A6C" w:rsidRPr="00417A6C" w:rsidRDefault="00417A6C" w:rsidP="00417A6C">
      <w:pPr>
        <w:pStyle w:val="a3"/>
        <w:spacing w:before="0" w:beforeAutospacing="0" w:after="0" w:afterAutospacing="0"/>
        <w:ind w:firstLine="567"/>
        <w:jc w:val="both"/>
        <w:rPr>
          <w:bCs/>
          <w:kern w:val="36"/>
          <w:sz w:val="16"/>
          <w:szCs w:val="16"/>
        </w:rPr>
      </w:pPr>
      <w:r w:rsidRPr="00417A6C">
        <w:rPr>
          <w:bCs/>
          <w:kern w:val="36"/>
          <w:sz w:val="16"/>
          <w:szCs w:val="16"/>
        </w:rPr>
        <w:t>- проведення розрахункових операцій зі споживачами (фізичними особами) без видачі відповідних розрахункових документі</w:t>
      </w:r>
      <w:proofErr w:type="gramStart"/>
      <w:r w:rsidRPr="00417A6C">
        <w:rPr>
          <w:bCs/>
          <w:kern w:val="36"/>
          <w:sz w:val="16"/>
          <w:szCs w:val="16"/>
        </w:rPr>
        <w:t>в</w:t>
      </w:r>
      <w:proofErr w:type="gramEnd"/>
      <w:r w:rsidRPr="00417A6C">
        <w:rPr>
          <w:bCs/>
          <w:kern w:val="36"/>
          <w:sz w:val="16"/>
          <w:szCs w:val="16"/>
        </w:rPr>
        <w:t xml:space="preserve">; </w:t>
      </w:r>
    </w:p>
    <w:p w:rsidR="00417A6C" w:rsidRPr="00417A6C" w:rsidRDefault="00417A6C" w:rsidP="00417A6C">
      <w:pPr>
        <w:pStyle w:val="a3"/>
        <w:spacing w:before="0" w:beforeAutospacing="0" w:after="0" w:afterAutospacing="0"/>
        <w:ind w:firstLine="567"/>
        <w:jc w:val="both"/>
        <w:rPr>
          <w:bCs/>
          <w:kern w:val="36"/>
          <w:sz w:val="16"/>
          <w:szCs w:val="16"/>
        </w:rPr>
      </w:pPr>
      <w:r w:rsidRPr="00417A6C">
        <w:rPr>
          <w:bCs/>
          <w:kern w:val="36"/>
          <w:sz w:val="16"/>
          <w:szCs w:val="16"/>
        </w:rPr>
        <w:t xml:space="preserve">- відсутність у фіскальних чеках обов’язкового реквізиту на </w:t>
      </w:r>
      <w:proofErr w:type="gramStart"/>
      <w:r w:rsidRPr="00417A6C">
        <w:rPr>
          <w:bCs/>
          <w:kern w:val="36"/>
          <w:sz w:val="16"/>
          <w:szCs w:val="16"/>
        </w:rPr>
        <w:t>п</w:t>
      </w:r>
      <w:proofErr w:type="gramEnd"/>
      <w:r w:rsidRPr="00417A6C">
        <w:rPr>
          <w:bCs/>
          <w:kern w:val="36"/>
          <w:sz w:val="16"/>
          <w:szCs w:val="16"/>
        </w:rPr>
        <w:t xml:space="preserve">ідакцизні товари – коду УКТ ЗЕД; </w:t>
      </w:r>
    </w:p>
    <w:p w:rsidR="00417A6C" w:rsidRPr="00417A6C" w:rsidRDefault="00417A6C" w:rsidP="00417A6C">
      <w:pPr>
        <w:pStyle w:val="a3"/>
        <w:spacing w:before="0" w:beforeAutospacing="0" w:after="0" w:afterAutospacing="0"/>
        <w:ind w:firstLine="567"/>
        <w:jc w:val="both"/>
        <w:rPr>
          <w:bCs/>
          <w:kern w:val="36"/>
          <w:sz w:val="16"/>
          <w:szCs w:val="16"/>
        </w:rPr>
      </w:pPr>
      <w:r w:rsidRPr="00417A6C">
        <w:rPr>
          <w:bCs/>
          <w:kern w:val="36"/>
          <w:sz w:val="16"/>
          <w:szCs w:val="16"/>
        </w:rPr>
        <w:t xml:space="preserve">- використання найманої праці </w:t>
      </w:r>
      <w:proofErr w:type="gramStart"/>
      <w:r w:rsidRPr="00417A6C">
        <w:rPr>
          <w:bCs/>
          <w:kern w:val="36"/>
          <w:sz w:val="16"/>
          <w:szCs w:val="16"/>
        </w:rPr>
        <w:t>осіб</w:t>
      </w:r>
      <w:proofErr w:type="gramEnd"/>
      <w:r w:rsidRPr="00417A6C">
        <w:rPr>
          <w:bCs/>
          <w:kern w:val="36"/>
          <w:sz w:val="16"/>
          <w:szCs w:val="16"/>
        </w:rPr>
        <w:t xml:space="preserve"> без належного оформлення.  </w:t>
      </w:r>
    </w:p>
    <w:p w:rsidR="00417A6C" w:rsidRPr="00417A6C" w:rsidRDefault="00417A6C" w:rsidP="00417A6C">
      <w:pPr>
        <w:pStyle w:val="a3"/>
        <w:spacing w:before="0" w:beforeAutospacing="0" w:after="0" w:afterAutospacing="0"/>
        <w:ind w:firstLine="567"/>
        <w:jc w:val="both"/>
        <w:rPr>
          <w:bCs/>
          <w:kern w:val="36"/>
          <w:sz w:val="16"/>
          <w:szCs w:val="16"/>
        </w:rPr>
      </w:pPr>
      <w:r w:rsidRPr="00417A6C">
        <w:rPr>
          <w:bCs/>
          <w:kern w:val="36"/>
          <w:sz w:val="16"/>
          <w:szCs w:val="16"/>
        </w:rPr>
        <w:t>За результатами фактичної перевірки зафіксовано порушення на загальну суму 728 тис</w:t>
      </w:r>
      <w:proofErr w:type="gramStart"/>
      <w:r w:rsidRPr="00417A6C">
        <w:rPr>
          <w:bCs/>
          <w:kern w:val="36"/>
          <w:sz w:val="16"/>
          <w:szCs w:val="16"/>
        </w:rPr>
        <w:t>.</w:t>
      </w:r>
      <w:proofErr w:type="gramEnd"/>
      <w:r w:rsidRPr="00417A6C">
        <w:rPr>
          <w:bCs/>
          <w:kern w:val="36"/>
          <w:sz w:val="16"/>
          <w:szCs w:val="16"/>
        </w:rPr>
        <w:t xml:space="preserve"> </w:t>
      </w:r>
      <w:proofErr w:type="gramStart"/>
      <w:r w:rsidRPr="00417A6C">
        <w:rPr>
          <w:bCs/>
          <w:kern w:val="36"/>
          <w:sz w:val="16"/>
          <w:szCs w:val="16"/>
        </w:rPr>
        <w:t>г</w:t>
      </w:r>
      <w:proofErr w:type="gramEnd"/>
      <w:r w:rsidRPr="00417A6C">
        <w:rPr>
          <w:bCs/>
          <w:kern w:val="36"/>
          <w:sz w:val="16"/>
          <w:szCs w:val="16"/>
        </w:rPr>
        <w:t xml:space="preserve">ривень. </w:t>
      </w:r>
    </w:p>
    <w:p w:rsidR="00417A6C" w:rsidRPr="00417A6C" w:rsidRDefault="00417A6C" w:rsidP="00417A6C">
      <w:pPr>
        <w:pStyle w:val="a3"/>
        <w:spacing w:before="0" w:beforeAutospacing="0" w:after="0" w:afterAutospacing="0"/>
        <w:ind w:firstLine="567"/>
        <w:jc w:val="both"/>
        <w:rPr>
          <w:bCs/>
          <w:kern w:val="36"/>
          <w:sz w:val="16"/>
          <w:szCs w:val="16"/>
        </w:rPr>
      </w:pPr>
      <w:r w:rsidRPr="00417A6C">
        <w:rPr>
          <w:bCs/>
          <w:kern w:val="36"/>
          <w:sz w:val="16"/>
          <w:szCs w:val="16"/>
        </w:rPr>
        <w:t>ГУ ДПС звертає увагу платників, які здійснюють розрахункові операції, на необхідність безумовного дотримання вимог Закону України «Про застосування реєстраторів розрахункових операцій у сфері торгі</w:t>
      </w:r>
      <w:proofErr w:type="gramStart"/>
      <w:r w:rsidRPr="00417A6C">
        <w:rPr>
          <w:bCs/>
          <w:kern w:val="36"/>
          <w:sz w:val="16"/>
          <w:szCs w:val="16"/>
        </w:rPr>
        <w:t>вл</w:t>
      </w:r>
      <w:proofErr w:type="gramEnd"/>
      <w:r w:rsidRPr="00417A6C">
        <w:rPr>
          <w:bCs/>
          <w:kern w:val="36"/>
          <w:sz w:val="16"/>
          <w:szCs w:val="16"/>
        </w:rPr>
        <w:t xml:space="preserve">і, громадського харчування та послуг». </w:t>
      </w:r>
    </w:p>
    <w:p w:rsidR="00FE0156" w:rsidRPr="006F7ABE" w:rsidRDefault="00FE0156" w:rsidP="008D1B9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D1B90" w:rsidRPr="008D1B90" w:rsidRDefault="008D1B90" w:rsidP="008D1B9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8D1B90">
        <w:rPr>
          <w:rFonts w:ascii="Times New Roman" w:eastAsia="Times New Roman" w:hAnsi="Times New Roman" w:cs="Times New Roman"/>
          <w:b/>
          <w:bCs/>
          <w:kern w:val="36"/>
          <w:sz w:val="16"/>
          <w:szCs w:val="16"/>
          <w:lang w:eastAsia="ru-RU"/>
        </w:rPr>
        <w:t>Вчасно задекларуйте свої доходи!</w:t>
      </w:r>
    </w:p>
    <w:p w:rsidR="008D1B90" w:rsidRPr="008D1B90" w:rsidRDefault="00F02191" w:rsidP="008D1B90">
      <w:pPr>
        <w:pStyle w:val="a3"/>
        <w:spacing w:before="0" w:beforeAutospacing="0" w:after="0" w:afterAutospacing="0"/>
        <w:ind w:firstLine="567"/>
        <w:jc w:val="both"/>
        <w:rPr>
          <w:bCs/>
          <w:kern w:val="36"/>
          <w:sz w:val="16"/>
          <w:szCs w:val="16"/>
        </w:rPr>
      </w:pPr>
      <w:hyperlink r:id="rId12" w:history="1">
        <w:r w:rsidR="008D1B90" w:rsidRPr="008D1B90">
          <w:rPr>
            <w:bCs/>
            <w:kern w:val="36"/>
            <w:sz w:val="16"/>
            <w:szCs w:val="16"/>
          </w:rPr>
          <w:t>#Кампанія_декларування - 2024</w:t>
        </w:r>
      </w:hyperlink>
      <w:r w:rsidR="008D1B90" w:rsidRPr="008D1B90">
        <w:rPr>
          <w:bCs/>
          <w:kern w:val="36"/>
          <w:sz w:val="16"/>
          <w:szCs w:val="16"/>
        </w:rPr>
        <w:t xml:space="preserve"> </w:t>
      </w:r>
    </w:p>
    <w:p w:rsidR="008D1B90" w:rsidRPr="008D1B90" w:rsidRDefault="008D1B90" w:rsidP="008D1B90">
      <w:pPr>
        <w:pStyle w:val="a3"/>
        <w:spacing w:before="0" w:beforeAutospacing="0" w:after="0" w:afterAutospacing="0"/>
        <w:ind w:firstLine="567"/>
        <w:jc w:val="both"/>
        <w:rPr>
          <w:bCs/>
          <w:kern w:val="36"/>
          <w:sz w:val="16"/>
          <w:szCs w:val="16"/>
        </w:rPr>
      </w:pPr>
      <w:r w:rsidRPr="008D1B90">
        <w:rPr>
          <w:bCs/>
          <w:kern w:val="36"/>
          <w:sz w:val="16"/>
          <w:szCs w:val="16"/>
        </w:rPr>
        <w:t xml:space="preserve">⊗Відеогалерея⇓ </w:t>
      </w:r>
    </w:p>
    <w:p w:rsidR="008D1B90" w:rsidRPr="008D1B90" w:rsidRDefault="00F02191" w:rsidP="008D1B90">
      <w:pPr>
        <w:pStyle w:val="a3"/>
        <w:spacing w:before="0" w:beforeAutospacing="0" w:after="0" w:afterAutospacing="0"/>
        <w:ind w:firstLine="567"/>
        <w:jc w:val="both"/>
        <w:rPr>
          <w:bCs/>
          <w:kern w:val="36"/>
          <w:sz w:val="16"/>
          <w:szCs w:val="16"/>
        </w:rPr>
      </w:pPr>
      <w:hyperlink r:id="rId13" w:history="1">
        <w:r w:rsidR="008D1B90" w:rsidRPr="00742386">
          <w:rPr>
            <w:rStyle w:val="a6"/>
            <w:bCs/>
            <w:kern w:val="36"/>
            <w:sz w:val="16"/>
            <w:szCs w:val="16"/>
          </w:rPr>
          <w:t>http://surl.li/rxerc</w:t>
        </w:r>
      </w:hyperlink>
      <w:r w:rsidR="008D1B90" w:rsidRPr="008D1B90">
        <w:rPr>
          <w:bCs/>
          <w:kern w:val="36"/>
          <w:sz w:val="16"/>
          <w:szCs w:val="16"/>
        </w:rPr>
        <w:t xml:space="preserve"> </w:t>
      </w:r>
    </w:p>
    <w:p w:rsidR="00FE0156" w:rsidRPr="006F7ABE" w:rsidRDefault="00FE0156" w:rsidP="00FE0156">
      <w:pPr>
        <w:pStyle w:val="a3"/>
      </w:pPr>
    </w:p>
    <w:p w:rsidR="00C249D1" w:rsidRPr="00C249D1" w:rsidRDefault="00C249D1" w:rsidP="00FE0156">
      <w:pPr>
        <w:pStyle w:val="a3"/>
        <w:jc w:val="center"/>
        <w:rPr>
          <w:b/>
          <w:bCs/>
          <w:kern w:val="36"/>
          <w:sz w:val="16"/>
          <w:szCs w:val="16"/>
        </w:rPr>
      </w:pPr>
      <w:r w:rsidRPr="00C249D1">
        <w:rPr>
          <w:b/>
          <w:bCs/>
          <w:kern w:val="36"/>
          <w:sz w:val="16"/>
          <w:szCs w:val="16"/>
        </w:rPr>
        <w:t>Платникам ПДВ про складання податкових накладних за операціями з постачання лікарських засобі</w:t>
      </w:r>
      <w:proofErr w:type="gramStart"/>
      <w:r w:rsidRPr="00C249D1">
        <w:rPr>
          <w:b/>
          <w:bCs/>
          <w:kern w:val="36"/>
          <w:sz w:val="16"/>
          <w:szCs w:val="16"/>
        </w:rPr>
        <w:t>в</w:t>
      </w:r>
      <w:proofErr w:type="gramEnd"/>
      <w:r w:rsidRPr="00C249D1">
        <w:rPr>
          <w:b/>
          <w:bCs/>
          <w:kern w:val="36"/>
          <w:sz w:val="16"/>
          <w:szCs w:val="16"/>
        </w:rPr>
        <w:t xml:space="preserve"> та медичних виробів</w:t>
      </w:r>
    </w:p>
    <w:p w:rsidR="00C249D1" w:rsidRPr="00C249D1" w:rsidRDefault="00C249D1" w:rsidP="00C249D1">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щодо особливостей складання податкових накладних за операціями, які</w:t>
      </w:r>
      <w:r w:rsidRPr="00C249D1">
        <w:rPr>
          <w:bCs/>
          <w:kern w:val="36"/>
          <w:sz w:val="16"/>
          <w:szCs w:val="16"/>
        </w:rPr>
        <w:t xml:space="preserve"> оподатковуються за ставкою 7 відсотків, зокрема, операцій з постачання лікарських засобів та медичних виробів, повідомля</w:t>
      </w:r>
      <w:proofErr w:type="gramStart"/>
      <w:r w:rsidRPr="00C249D1">
        <w:rPr>
          <w:bCs/>
          <w:kern w:val="36"/>
          <w:sz w:val="16"/>
          <w:szCs w:val="16"/>
        </w:rPr>
        <w:t>є.</w:t>
      </w:r>
      <w:proofErr w:type="gramEnd"/>
      <w:r w:rsidRPr="00C249D1">
        <w:rPr>
          <w:bCs/>
          <w:kern w:val="36"/>
          <w:sz w:val="16"/>
          <w:szCs w:val="16"/>
        </w:rPr>
        <w:t xml:space="preserve">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 xml:space="preserve">Згідно з пунктами 201.1 та 201.10 статті 201 Податкового кодексу України (далі – ПКУ) при здійсненні операцій з постачання товарів/послуг на дату виникнення податкових зобов’язань платник податку зобов'язаний скласти податкову накладну в електронній формі з використанням кваліфікованого електронного </w:t>
      </w:r>
      <w:proofErr w:type="gramStart"/>
      <w:r w:rsidRPr="00C249D1">
        <w:rPr>
          <w:bCs/>
          <w:kern w:val="36"/>
          <w:sz w:val="16"/>
          <w:szCs w:val="16"/>
        </w:rPr>
        <w:t>п</w:t>
      </w:r>
      <w:proofErr w:type="gramEnd"/>
      <w:r w:rsidRPr="00C249D1">
        <w:rPr>
          <w:bCs/>
          <w:kern w:val="36"/>
          <w:sz w:val="16"/>
          <w:szCs w:val="16"/>
        </w:rPr>
        <w:t xml:space="preserve">ідпису або удосконаленого електронного підпису, що базується на кваліфікованому сертифікаті електронного </w:t>
      </w:r>
      <w:proofErr w:type="gramStart"/>
      <w:r w:rsidRPr="00C249D1">
        <w:rPr>
          <w:bCs/>
          <w:kern w:val="36"/>
          <w:sz w:val="16"/>
          <w:szCs w:val="16"/>
        </w:rPr>
        <w:t>п</w:t>
      </w:r>
      <w:proofErr w:type="gramEnd"/>
      <w:r w:rsidRPr="00C249D1">
        <w:rPr>
          <w:bCs/>
          <w:kern w:val="36"/>
          <w:sz w:val="16"/>
          <w:szCs w:val="16"/>
        </w:rPr>
        <w:t xml:space="preserve">ідпису, уповноваженої платником особи відповідно до вимог Закону України «Про електронну ідентифікацію та електронні довірчі послуги» та зареєструвати її в ЄРПН у встановлені ПКУ терміни.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У податковій накладній зазначаються в окремих рядках обов’язкові реквізити, зокрема, ставка податку та відповідна сума податку в цифровому значенні (</w:t>
      </w:r>
      <w:proofErr w:type="gramStart"/>
      <w:r w:rsidRPr="00C249D1">
        <w:rPr>
          <w:bCs/>
          <w:kern w:val="36"/>
          <w:sz w:val="16"/>
          <w:szCs w:val="16"/>
        </w:rPr>
        <w:t>п</w:t>
      </w:r>
      <w:proofErr w:type="gramEnd"/>
      <w:r w:rsidRPr="00C249D1">
        <w:rPr>
          <w:bCs/>
          <w:kern w:val="36"/>
          <w:sz w:val="16"/>
          <w:szCs w:val="16"/>
        </w:rPr>
        <w:t xml:space="preserve">ідпункт «ж» пункту 201.1 статті 201 ПКУ).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У разі звільнення від оподаткування у податковій накладній робиться запис «Без ПДВ» з посиланням на відповідні пункти (</w:t>
      </w:r>
      <w:proofErr w:type="gramStart"/>
      <w:r w:rsidRPr="00C249D1">
        <w:rPr>
          <w:bCs/>
          <w:kern w:val="36"/>
          <w:sz w:val="16"/>
          <w:szCs w:val="16"/>
        </w:rPr>
        <w:t>п</w:t>
      </w:r>
      <w:proofErr w:type="gramEnd"/>
      <w:r w:rsidRPr="00C249D1">
        <w:rPr>
          <w:bCs/>
          <w:kern w:val="36"/>
          <w:sz w:val="16"/>
          <w:szCs w:val="16"/>
        </w:rPr>
        <w:t xml:space="preserve">ідпункти), статті, підрозділи, розділи ПКУ та/або міжнародного договору, якими передбачено звільнення від оподаткування податком (пункт 201.3 статті 201 ПКУ).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 xml:space="preserve">Порядок заповнення податкової накладної затверджено наказом Міністерства фінансів України від 31.12.2015 № 1307, зареєстрованим в Міністерстві юстиції України 26.01.2016 за № 137/28267 (далі – Порядок № 1307).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Згідно з підпунктами 6 та 7 пункту 16 Порядку № 1307 у разі здійснення операцій з постачання товарів/послуг, що підлягають оподаткуванню за ставкою 7 відсотків, у графі 8 розділу</w:t>
      </w:r>
      <w:proofErr w:type="gramStart"/>
      <w:r w:rsidRPr="00C249D1">
        <w:rPr>
          <w:bCs/>
          <w:kern w:val="36"/>
          <w:sz w:val="16"/>
          <w:szCs w:val="16"/>
        </w:rPr>
        <w:t xml:space="preserve"> Б</w:t>
      </w:r>
      <w:proofErr w:type="gramEnd"/>
      <w:r w:rsidRPr="00C249D1">
        <w:rPr>
          <w:bCs/>
          <w:kern w:val="36"/>
          <w:sz w:val="16"/>
          <w:szCs w:val="16"/>
        </w:rPr>
        <w:t xml:space="preserve"> табличної частини податкової накладної зазначається код ставки 7. </w:t>
      </w:r>
    </w:p>
    <w:p w:rsidR="00C249D1" w:rsidRPr="00C249D1" w:rsidRDefault="00C249D1" w:rsidP="00C249D1">
      <w:pPr>
        <w:pStyle w:val="a3"/>
        <w:spacing w:before="0" w:beforeAutospacing="0" w:after="0" w:afterAutospacing="0"/>
        <w:ind w:firstLine="567"/>
        <w:jc w:val="both"/>
        <w:rPr>
          <w:bCs/>
          <w:kern w:val="36"/>
          <w:sz w:val="16"/>
          <w:szCs w:val="16"/>
        </w:rPr>
      </w:pPr>
      <w:proofErr w:type="gramStart"/>
      <w:r w:rsidRPr="00C249D1">
        <w:rPr>
          <w:bCs/>
          <w:kern w:val="36"/>
          <w:sz w:val="16"/>
          <w:szCs w:val="16"/>
        </w:rPr>
        <w:t>У</w:t>
      </w:r>
      <w:proofErr w:type="gramEnd"/>
      <w:r w:rsidRPr="00C249D1">
        <w:rPr>
          <w:bCs/>
          <w:kern w:val="36"/>
          <w:sz w:val="16"/>
          <w:szCs w:val="16"/>
        </w:rPr>
        <w:t xml:space="preserve"> разі здійснення операцій з постачання товарів/послуг, які звільнені від оподаткування: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 xml:space="preserve">- у верхній лівій частині податкової накладної у полі «Складена на операції, звільнені від оподаткування» </w:t>
      </w:r>
      <w:proofErr w:type="gramStart"/>
      <w:r w:rsidRPr="00C249D1">
        <w:rPr>
          <w:bCs/>
          <w:kern w:val="36"/>
          <w:sz w:val="16"/>
          <w:szCs w:val="16"/>
        </w:rPr>
        <w:t>проставляється</w:t>
      </w:r>
      <w:proofErr w:type="gramEnd"/>
      <w:r w:rsidRPr="00C249D1">
        <w:rPr>
          <w:bCs/>
          <w:kern w:val="36"/>
          <w:sz w:val="16"/>
          <w:szCs w:val="16"/>
        </w:rPr>
        <w:t xml:space="preserve"> позначка «Х»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 у графі 8 розділу</w:t>
      </w:r>
      <w:proofErr w:type="gramStart"/>
      <w:r w:rsidRPr="00C249D1">
        <w:rPr>
          <w:bCs/>
          <w:kern w:val="36"/>
          <w:sz w:val="16"/>
          <w:szCs w:val="16"/>
        </w:rPr>
        <w:t xml:space="preserve"> Б</w:t>
      </w:r>
      <w:proofErr w:type="gramEnd"/>
      <w:r w:rsidRPr="00C249D1">
        <w:rPr>
          <w:bCs/>
          <w:kern w:val="36"/>
          <w:sz w:val="16"/>
          <w:szCs w:val="16"/>
        </w:rPr>
        <w:t xml:space="preserve"> табличної частини податкової накладної зазначається код ставки 903; </w:t>
      </w:r>
    </w:p>
    <w:p w:rsidR="00C249D1" w:rsidRPr="00C249D1" w:rsidRDefault="00C249D1" w:rsidP="00C249D1">
      <w:pPr>
        <w:pStyle w:val="a3"/>
        <w:spacing w:before="0" w:beforeAutospacing="0" w:after="0" w:afterAutospacing="0"/>
        <w:ind w:firstLine="567"/>
        <w:jc w:val="both"/>
        <w:rPr>
          <w:bCs/>
          <w:kern w:val="36"/>
          <w:sz w:val="16"/>
          <w:szCs w:val="16"/>
        </w:rPr>
      </w:pPr>
      <w:r w:rsidRPr="00C249D1">
        <w:rPr>
          <w:bCs/>
          <w:kern w:val="36"/>
          <w:sz w:val="16"/>
          <w:szCs w:val="16"/>
        </w:rPr>
        <w:t xml:space="preserve">- у графі 9 зазначається код відповідної </w:t>
      </w:r>
      <w:proofErr w:type="gramStart"/>
      <w:r w:rsidRPr="00C249D1">
        <w:rPr>
          <w:bCs/>
          <w:kern w:val="36"/>
          <w:sz w:val="16"/>
          <w:szCs w:val="16"/>
        </w:rPr>
        <w:t>п</w:t>
      </w:r>
      <w:proofErr w:type="gramEnd"/>
      <w:r w:rsidRPr="00C249D1">
        <w:rPr>
          <w:bCs/>
          <w:kern w:val="36"/>
          <w:sz w:val="16"/>
          <w:szCs w:val="16"/>
        </w:rPr>
        <w:t xml:space="preserve">ільги з ПДВ згідно з Довідниками податкових пільг (Довідник податкових пільг, що є втратами доходів бюджету, або Довідник інших податкових пільг), які затверджені ДПС станом на дату складання податкової накладної. </w:t>
      </w:r>
    </w:p>
    <w:p w:rsidR="00C249D1" w:rsidRPr="00C249D1" w:rsidRDefault="00C249D1" w:rsidP="005C248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5C2483" w:rsidRPr="005C2483" w:rsidRDefault="005C2483" w:rsidP="005C248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C2483">
        <w:rPr>
          <w:rFonts w:ascii="Times New Roman" w:eastAsia="Times New Roman" w:hAnsi="Times New Roman" w:cs="Times New Roman"/>
          <w:b/>
          <w:bCs/>
          <w:kern w:val="36"/>
          <w:sz w:val="16"/>
          <w:szCs w:val="16"/>
          <w:lang w:eastAsia="ru-RU"/>
        </w:rPr>
        <w:t>Контрольовані іноземні компанії: про подання повідомлення контролюючому органу</w:t>
      </w:r>
    </w:p>
    <w:p w:rsidR="005C2483" w:rsidRPr="005C2483" w:rsidRDefault="005C2483" w:rsidP="005C2483">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звертає увагу, що пп. 39².5.5 п. 39².5 ст. 39² р. І Податкового кодексу</w:t>
      </w:r>
      <w:r w:rsidRPr="005C2483">
        <w:rPr>
          <w:bCs/>
          <w:kern w:val="36"/>
          <w:sz w:val="16"/>
          <w:szCs w:val="16"/>
        </w:rPr>
        <w:t xml:space="preserve"> України (далі – Кодекс) визначено необхідність подання повідомлення контролюючому органу </w:t>
      </w:r>
      <w:proofErr w:type="gramStart"/>
      <w:r w:rsidRPr="005C2483">
        <w:rPr>
          <w:bCs/>
          <w:kern w:val="36"/>
          <w:sz w:val="16"/>
          <w:szCs w:val="16"/>
        </w:rPr>
        <w:t>про</w:t>
      </w:r>
      <w:proofErr w:type="gramEnd"/>
      <w:r w:rsidRPr="005C2483">
        <w:rPr>
          <w:bCs/>
          <w:kern w:val="36"/>
          <w:sz w:val="16"/>
          <w:szCs w:val="16"/>
        </w:rPr>
        <w:t xml:space="preserve">: </w:t>
      </w:r>
    </w:p>
    <w:p w:rsidR="005C2483" w:rsidRPr="005C2483" w:rsidRDefault="005C2483" w:rsidP="005C2483">
      <w:pPr>
        <w:pStyle w:val="a3"/>
        <w:spacing w:before="0" w:beforeAutospacing="0" w:after="0" w:afterAutospacing="0"/>
        <w:ind w:firstLine="567"/>
        <w:jc w:val="both"/>
        <w:rPr>
          <w:bCs/>
          <w:kern w:val="36"/>
          <w:sz w:val="16"/>
          <w:szCs w:val="16"/>
        </w:rPr>
      </w:pPr>
      <w:r w:rsidRPr="005C2483">
        <w:rPr>
          <w:bCs/>
          <w:kern w:val="36"/>
          <w:sz w:val="16"/>
          <w:szCs w:val="16"/>
        </w:rPr>
        <w:t xml:space="preserve">- кожне безпосереднє або опосередковане набуття частки в іноземній юридичній особі або початок здійснення фізичного контролю над іноземною юридичною </w:t>
      </w:r>
      <w:proofErr w:type="gramStart"/>
      <w:r w:rsidRPr="005C2483">
        <w:rPr>
          <w:bCs/>
          <w:kern w:val="36"/>
          <w:sz w:val="16"/>
          <w:szCs w:val="16"/>
        </w:rPr>
        <w:t>особою</w:t>
      </w:r>
      <w:proofErr w:type="gramEnd"/>
      <w:r w:rsidRPr="005C2483">
        <w:rPr>
          <w:bCs/>
          <w:kern w:val="36"/>
          <w:sz w:val="16"/>
          <w:szCs w:val="16"/>
        </w:rPr>
        <w:t xml:space="preserve">, що призводить до визнання такої фізичної (юридичної) особи контролюючою особою відповідно до вимог ст. 39² Кодексу; </w:t>
      </w:r>
    </w:p>
    <w:p w:rsidR="005C2483" w:rsidRPr="005C2483" w:rsidRDefault="005C2483" w:rsidP="005C2483">
      <w:pPr>
        <w:pStyle w:val="a3"/>
        <w:spacing w:before="0" w:beforeAutospacing="0" w:after="0" w:afterAutospacing="0"/>
        <w:ind w:firstLine="567"/>
        <w:jc w:val="both"/>
        <w:rPr>
          <w:bCs/>
          <w:kern w:val="36"/>
          <w:sz w:val="16"/>
          <w:szCs w:val="16"/>
        </w:rPr>
      </w:pPr>
      <w:r w:rsidRPr="005C2483">
        <w:rPr>
          <w:bCs/>
          <w:kern w:val="36"/>
          <w:sz w:val="16"/>
          <w:szCs w:val="16"/>
        </w:rPr>
        <w:t xml:space="preserve">- заснування, створення або набуття майнових прав на частку в активах, доходах чи прибутку утворення </w:t>
      </w:r>
      <w:proofErr w:type="gramStart"/>
      <w:r w:rsidRPr="005C2483">
        <w:rPr>
          <w:bCs/>
          <w:kern w:val="36"/>
          <w:sz w:val="16"/>
          <w:szCs w:val="16"/>
        </w:rPr>
        <w:t>без</w:t>
      </w:r>
      <w:proofErr w:type="gramEnd"/>
      <w:r w:rsidRPr="005C2483">
        <w:rPr>
          <w:bCs/>
          <w:kern w:val="36"/>
          <w:sz w:val="16"/>
          <w:szCs w:val="16"/>
        </w:rPr>
        <w:t xml:space="preserve"> </w:t>
      </w:r>
      <w:proofErr w:type="gramStart"/>
      <w:r w:rsidRPr="005C2483">
        <w:rPr>
          <w:bCs/>
          <w:kern w:val="36"/>
          <w:sz w:val="16"/>
          <w:szCs w:val="16"/>
        </w:rPr>
        <w:t>статусу</w:t>
      </w:r>
      <w:proofErr w:type="gramEnd"/>
      <w:r w:rsidRPr="005C2483">
        <w:rPr>
          <w:bCs/>
          <w:kern w:val="36"/>
          <w:sz w:val="16"/>
          <w:szCs w:val="16"/>
        </w:rPr>
        <w:t xml:space="preserve"> юридичної особи; </w:t>
      </w:r>
    </w:p>
    <w:p w:rsidR="005C2483" w:rsidRPr="005C2483" w:rsidRDefault="005C2483" w:rsidP="005C2483">
      <w:pPr>
        <w:pStyle w:val="a3"/>
        <w:spacing w:before="0" w:beforeAutospacing="0" w:after="0" w:afterAutospacing="0"/>
        <w:ind w:firstLine="567"/>
        <w:jc w:val="both"/>
        <w:rPr>
          <w:bCs/>
          <w:kern w:val="36"/>
          <w:sz w:val="16"/>
          <w:szCs w:val="16"/>
        </w:rPr>
      </w:pPr>
      <w:r w:rsidRPr="005C2483">
        <w:rPr>
          <w:bCs/>
          <w:kern w:val="36"/>
          <w:sz w:val="16"/>
          <w:szCs w:val="16"/>
        </w:rPr>
        <w:t xml:space="preserve">- кожне відчуження частки в іноземній юридичній особі або припинення здійснення </w:t>
      </w:r>
      <w:proofErr w:type="gramStart"/>
      <w:r w:rsidRPr="005C2483">
        <w:rPr>
          <w:bCs/>
          <w:kern w:val="36"/>
          <w:sz w:val="16"/>
          <w:szCs w:val="16"/>
        </w:rPr>
        <w:t>фактичного</w:t>
      </w:r>
      <w:proofErr w:type="gramEnd"/>
      <w:r w:rsidRPr="005C2483">
        <w:rPr>
          <w:bCs/>
          <w:kern w:val="36"/>
          <w:sz w:val="16"/>
          <w:szCs w:val="16"/>
        </w:rPr>
        <w:t xml:space="preserve"> контролю над іноземною юридичною особою, що призводить до втрати визнання такої фізичної (юридичної) особи контролюючою особою відповідно до вимог ст. 39² Кодексу; </w:t>
      </w:r>
    </w:p>
    <w:p w:rsidR="005C2483" w:rsidRPr="005C2483" w:rsidRDefault="005C2483" w:rsidP="005C2483">
      <w:pPr>
        <w:pStyle w:val="a3"/>
        <w:spacing w:before="0" w:beforeAutospacing="0" w:after="0" w:afterAutospacing="0"/>
        <w:ind w:firstLine="567"/>
        <w:jc w:val="both"/>
        <w:rPr>
          <w:bCs/>
          <w:kern w:val="36"/>
          <w:sz w:val="16"/>
          <w:szCs w:val="16"/>
        </w:rPr>
      </w:pPr>
      <w:r w:rsidRPr="005C2483">
        <w:rPr>
          <w:bCs/>
          <w:kern w:val="36"/>
          <w:sz w:val="16"/>
          <w:szCs w:val="16"/>
        </w:rPr>
        <w:t xml:space="preserve">- ліквідацію або відчуження майнових прав на частку в активах, доходах чи прибутку утворення </w:t>
      </w:r>
      <w:proofErr w:type="gramStart"/>
      <w:r w:rsidRPr="005C2483">
        <w:rPr>
          <w:bCs/>
          <w:kern w:val="36"/>
          <w:sz w:val="16"/>
          <w:szCs w:val="16"/>
        </w:rPr>
        <w:t>без</w:t>
      </w:r>
      <w:proofErr w:type="gramEnd"/>
      <w:r w:rsidRPr="005C2483">
        <w:rPr>
          <w:bCs/>
          <w:kern w:val="36"/>
          <w:sz w:val="16"/>
          <w:szCs w:val="16"/>
        </w:rPr>
        <w:t xml:space="preserve"> </w:t>
      </w:r>
      <w:proofErr w:type="gramStart"/>
      <w:r w:rsidRPr="005C2483">
        <w:rPr>
          <w:bCs/>
          <w:kern w:val="36"/>
          <w:sz w:val="16"/>
          <w:szCs w:val="16"/>
        </w:rPr>
        <w:t>статусу</w:t>
      </w:r>
      <w:proofErr w:type="gramEnd"/>
      <w:r w:rsidRPr="005C2483">
        <w:rPr>
          <w:bCs/>
          <w:kern w:val="36"/>
          <w:sz w:val="16"/>
          <w:szCs w:val="16"/>
        </w:rPr>
        <w:t xml:space="preserve"> юридичної особи. </w:t>
      </w:r>
    </w:p>
    <w:p w:rsidR="005C2483" w:rsidRPr="005C2483" w:rsidRDefault="005C2483" w:rsidP="005C2483">
      <w:pPr>
        <w:pStyle w:val="a3"/>
        <w:spacing w:before="0" w:beforeAutospacing="0" w:after="0" w:afterAutospacing="0"/>
        <w:ind w:firstLine="567"/>
        <w:jc w:val="both"/>
        <w:rPr>
          <w:bCs/>
          <w:kern w:val="36"/>
          <w:sz w:val="16"/>
          <w:szCs w:val="16"/>
        </w:rPr>
      </w:pPr>
      <w:proofErr w:type="gramStart"/>
      <w:r w:rsidRPr="005C2483">
        <w:rPr>
          <w:bCs/>
          <w:kern w:val="36"/>
          <w:sz w:val="16"/>
          <w:szCs w:val="16"/>
        </w:rPr>
        <w:t>Варто також пам’ятати, що за неповідомлення контролюючою особою контролюючого органу про набуття частки в іноземній юридичній особі, утворенні без статусу юридичної особи, або припинення здійснення фактичного контролю за іноземною юридичною особою, або про відчуження частки в іноземній юридичній особі, або припинення здійснення фактичного контролю над іноземною юридичною особою у строки, передбачен</w:t>
      </w:r>
      <w:proofErr w:type="gramEnd"/>
      <w:r w:rsidRPr="005C2483">
        <w:rPr>
          <w:bCs/>
          <w:kern w:val="36"/>
          <w:sz w:val="16"/>
          <w:szCs w:val="16"/>
        </w:rPr>
        <w:t>і пп. 39².5.5 п. 39².5 ст. 39² р. І Кодексу, тягне за собою накладення штрафу в розмі</w:t>
      </w:r>
      <w:proofErr w:type="gramStart"/>
      <w:r w:rsidRPr="005C2483">
        <w:rPr>
          <w:bCs/>
          <w:kern w:val="36"/>
          <w:sz w:val="16"/>
          <w:szCs w:val="16"/>
        </w:rPr>
        <w:t>р</w:t>
      </w:r>
      <w:proofErr w:type="gramEnd"/>
      <w:r w:rsidRPr="005C2483">
        <w:rPr>
          <w:bCs/>
          <w:kern w:val="36"/>
          <w:sz w:val="16"/>
          <w:szCs w:val="16"/>
        </w:rPr>
        <w:t xml:space="preserve">і 300 розмірів прожиткового мінімуму для працездатної особи, встановленого законом на 1 січня податкового (звітного) року, за кожний такий факт (п. 120.7 ст. 120 р. ІІ Кодексу). </w:t>
      </w:r>
    </w:p>
    <w:p w:rsidR="00FE0156" w:rsidRPr="006F7ABE" w:rsidRDefault="00FE0156"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7189A" w:rsidRPr="0007189A" w:rsidRDefault="0007189A"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7189A">
        <w:rPr>
          <w:rFonts w:ascii="Times New Roman" w:eastAsia="Times New Roman" w:hAnsi="Times New Roman" w:cs="Times New Roman"/>
          <w:b/>
          <w:bCs/>
          <w:kern w:val="36"/>
          <w:sz w:val="16"/>
          <w:szCs w:val="16"/>
          <w:lang w:eastAsia="ru-RU"/>
        </w:rPr>
        <w:t>До уваги малих виробництв виноробної продукції і малих виробництв спиртових дистилятів!</w:t>
      </w:r>
    </w:p>
    <w:p w:rsidR="0007189A" w:rsidRPr="0007189A" w:rsidRDefault="0007189A" w:rsidP="00F24D18">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нагаду</w:t>
      </w:r>
      <w:proofErr w:type="gramStart"/>
      <w:r w:rsidRPr="00E72D28">
        <w:rPr>
          <w:bCs/>
          <w:kern w:val="36"/>
          <w:sz w:val="16"/>
          <w:szCs w:val="16"/>
        </w:rPr>
        <w:t>є,</w:t>
      </w:r>
      <w:proofErr w:type="gramEnd"/>
      <w:r w:rsidRPr="00E72D28">
        <w:rPr>
          <w:bCs/>
          <w:kern w:val="36"/>
          <w:sz w:val="16"/>
          <w:szCs w:val="16"/>
        </w:rPr>
        <w:t xml:space="preserve"> що з 23 листопада 2023 року набрав чинності Закон України від</w:t>
      </w:r>
      <w:r w:rsidRPr="0007189A">
        <w:rPr>
          <w:bCs/>
          <w:kern w:val="36"/>
          <w:sz w:val="16"/>
          <w:szCs w:val="16"/>
        </w:rPr>
        <w:t xml:space="preserve"> 29 червня 2023 року № 3193-ІХ «Про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 з 03 вересня 2023 року – Закон України від 09 серпня 2023 року № 3303-ІХ «Про внесення змі</w:t>
      </w:r>
      <w:proofErr w:type="gramStart"/>
      <w:r w:rsidRPr="0007189A">
        <w:rPr>
          <w:bCs/>
          <w:kern w:val="36"/>
          <w:sz w:val="16"/>
          <w:szCs w:val="16"/>
        </w:rPr>
        <w:t>н</w:t>
      </w:r>
      <w:proofErr w:type="gramEnd"/>
      <w:r w:rsidRPr="0007189A">
        <w:rPr>
          <w:bCs/>
          <w:kern w:val="36"/>
          <w:sz w:val="16"/>
          <w:szCs w:val="16"/>
        </w:rPr>
        <w:t xml:space="preserve">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Відповідно до вищезазначених законів внесені зміни до статті 16 Закону України «Про державне регулювання виробництва і обігу спирту етилового, спиртових дистилятів, алкогольних напоїв, тютюнових виробів, </w:t>
      </w:r>
      <w:proofErr w:type="gramStart"/>
      <w:r w:rsidRPr="0007189A">
        <w:rPr>
          <w:bCs/>
          <w:kern w:val="36"/>
          <w:sz w:val="16"/>
          <w:szCs w:val="16"/>
        </w:rPr>
        <w:t>р</w:t>
      </w:r>
      <w:proofErr w:type="gramEnd"/>
      <w:r w:rsidRPr="0007189A">
        <w:rPr>
          <w:bCs/>
          <w:kern w:val="36"/>
          <w:sz w:val="16"/>
          <w:szCs w:val="16"/>
        </w:rPr>
        <w:t xml:space="preserve">ідин, що використовуються в електронних сигаретах, та пального», згідно з якими встановлено, що: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малі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подають до органу виконавчої влади, уповноваженого Кабінетом Міні</w:t>
      </w:r>
      <w:proofErr w:type="gramStart"/>
      <w:r w:rsidRPr="0007189A">
        <w:rPr>
          <w:bCs/>
          <w:kern w:val="36"/>
          <w:sz w:val="16"/>
          <w:szCs w:val="16"/>
        </w:rPr>
        <w:t>стр</w:t>
      </w:r>
      <w:proofErr w:type="gramEnd"/>
      <w:r w:rsidRPr="0007189A">
        <w:rPr>
          <w:bCs/>
          <w:kern w:val="36"/>
          <w:sz w:val="16"/>
          <w:szCs w:val="16"/>
        </w:rPr>
        <w:t xml:space="preserve">ів України, щорічний звіт про обсяги виробництва та/або обігу (у тому числі імпорту та експорту) алкогольних напоїв за формою, встановленою цим органом, не </w:t>
      </w:r>
      <w:proofErr w:type="gramStart"/>
      <w:r w:rsidRPr="0007189A">
        <w:rPr>
          <w:bCs/>
          <w:kern w:val="36"/>
          <w:sz w:val="16"/>
          <w:szCs w:val="16"/>
        </w:rPr>
        <w:t>п</w:t>
      </w:r>
      <w:proofErr w:type="gramEnd"/>
      <w:r w:rsidRPr="0007189A">
        <w:rPr>
          <w:bCs/>
          <w:kern w:val="36"/>
          <w:sz w:val="16"/>
          <w:szCs w:val="16"/>
        </w:rPr>
        <w:t xml:space="preserve">ізніше 20 числа місяця, наступного за звітним роком;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малі виробництва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 подають до органу виконавчої влади, уповноваженого Кабінетом Міні</w:t>
      </w:r>
      <w:proofErr w:type="gramStart"/>
      <w:r w:rsidRPr="0007189A">
        <w:rPr>
          <w:bCs/>
          <w:kern w:val="36"/>
          <w:sz w:val="16"/>
          <w:szCs w:val="16"/>
        </w:rPr>
        <w:t>стр</w:t>
      </w:r>
      <w:proofErr w:type="gramEnd"/>
      <w:r w:rsidRPr="0007189A">
        <w:rPr>
          <w:bCs/>
          <w:kern w:val="36"/>
          <w:sz w:val="16"/>
          <w:szCs w:val="16"/>
        </w:rPr>
        <w:t>ів України, щокварталу, не пізніше 20 числа місяця, наступного за звітним кварталом, звіт про обсяги виробництва та/або обігу (</w:t>
      </w:r>
      <w:proofErr w:type="gramStart"/>
      <w:r w:rsidRPr="0007189A">
        <w:rPr>
          <w:bCs/>
          <w:kern w:val="36"/>
          <w:sz w:val="16"/>
          <w:szCs w:val="16"/>
        </w:rPr>
        <w:t>у</w:t>
      </w:r>
      <w:proofErr w:type="gramEnd"/>
      <w:r w:rsidRPr="0007189A">
        <w:rPr>
          <w:bCs/>
          <w:kern w:val="36"/>
          <w:sz w:val="16"/>
          <w:szCs w:val="16"/>
        </w:rPr>
        <w:t xml:space="preserve"> тому числі експорту) алкогольних напоїв за формою, встановленою цим органом;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суб'єкти господарювання (у тому числі іноземні суб'єкти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w:t>
      </w:r>
      <w:proofErr w:type="gramStart"/>
      <w:r w:rsidRPr="0007189A">
        <w:rPr>
          <w:bCs/>
          <w:kern w:val="36"/>
          <w:sz w:val="16"/>
          <w:szCs w:val="16"/>
        </w:rPr>
        <w:t>р</w:t>
      </w:r>
      <w:proofErr w:type="gramEnd"/>
      <w:r w:rsidRPr="0007189A">
        <w:rPr>
          <w:bCs/>
          <w:kern w:val="36"/>
          <w:sz w:val="16"/>
          <w:szCs w:val="16"/>
        </w:rPr>
        <w:t xml:space="preserve">ідинами, що використовуються в електронних сигаретах, та здійснюють таку діяльність та/або </w:t>
      </w:r>
      <w:r w:rsidRPr="0007189A">
        <w:rPr>
          <w:bCs/>
          <w:kern w:val="36"/>
          <w:sz w:val="16"/>
          <w:szCs w:val="16"/>
        </w:rPr>
        <w:lastRenderedPageBreak/>
        <w:t>експорт, імпорт зазначеної продукції, подають до органу виконавчої влади, уповноваженого Кабінетом Міні</w:t>
      </w:r>
      <w:proofErr w:type="gramStart"/>
      <w:r w:rsidRPr="0007189A">
        <w:rPr>
          <w:bCs/>
          <w:kern w:val="36"/>
          <w:sz w:val="16"/>
          <w:szCs w:val="16"/>
        </w:rPr>
        <w:t>стр</w:t>
      </w:r>
      <w:proofErr w:type="gramEnd"/>
      <w:r w:rsidRPr="0007189A">
        <w:rPr>
          <w:bCs/>
          <w:kern w:val="36"/>
          <w:sz w:val="16"/>
          <w:szCs w:val="16"/>
        </w:rPr>
        <w:t xml:space="preserve">ів України видавати такі ліцензії, щомісяця, до 10 числа наступного місяця, звіт про 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електронних сигаретах, за формою, встановленою цим органом.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Таким чином, запроваджено </w:t>
      </w:r>
      <w:proofErr w:type="gramStart"/>
      <w:r w:rsidRPr="0007189A">
        <w:rPr>
          <w:bCs/>
          <w:kern w:val="36"/>
          <w:sz w:val="16"/>
          <w:szCs w:val="16"/>
        </w:rPr>
        <w:t>р</w:t>
      </w:r>
      <w:proofErr w:type="gramEnd"/>
      <w:r w:rsidRPr="0007189A">
        <w:rPr>
          <w:bCs/>
          <w:kern w:val="36"/>
          <w:sz w:val="16"/>
          <w:szCs w:val="16"/>
        </w:rPr>
        <w:t xml:space="preserve">ічну звітність – для малих виробництв виноробної продукції та квартальну звітність (у частині алкогольних напоїв) – для малих виробництв дистилятів, одночасно для малих виробництв дистилятів залишено щомісячну звітність про обсяги виробництва та/або обігу (в тому числі імпорту та експорту) спиртових дистилятів.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На сьогодні наказом Міністерства фінансів України від 11 лютого 2016 року № 49 «Про затвердження форм звітів щодо виробництва й обігу спирту, алкогольних напої</w:t>
      </w:r>
      <w:proofErr w:type="gramStart"/>
      <w:r w:rsidRPr="0007189A">
        <w:rPr>
          <w:bCs/>
          <w:kern w:val="36"/>
          <w:sz w:val="16"/>
          <w:szCs w:val="16"/>
        </w:rPr>
        <w:t>в</w:t>
      </w:r>
      <w:proofErr w:type="gramEnd"/>
      <w:r w:rsidRPr="0007189A">
        <w:rPr>
          <w:bCs/>
          <w:kern w:val="36"/>
          <w:sz w:val="16"/>
          <w:szCs w:val="16"/>
        </w:rPr>
        <w:t xml:space="preserve"> і тютюнових виробів та порядків їх заповнення» затверджено, зокрема, форми звітів: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 1-РС «Звіт про обсяги виробництва та реалізації спирту»;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 2-РС «Звіт про обсяги виробництва та реалізації алкогольних напої</w:t>
      </w:r>
      <w:proofErr w:type="gramStart"/>
      <w:r w:rsidRPr="0007189A">
        <w:rPr>
          <w:bCs/>
          <w:kern w:val="36"/>
          <w:sz w:val="16"/>
          <w:szCs w:val="16"/>
        </w:rPr>
        <w:t>в</w:t>
      </w:r>
      <w:proofErr w:type="gramEnd"/>
      <w:r w:rsidRPr="0007189A">
        <w:rPr>
          <w:bCs/>
          <w:kern w:val="36"/>
          <w:sz w:val="16"/>
          <w:szCs w:val="16"/>
        </w:rPr>
        <w:t xml:space="preserve">». </w:t>
      </w:r>
    </w:p>
    <w:p w:rsidR="0007189A" w:rsidRPr="0007189A" w:rsidRDefault="0007189A" w:rsidP="00F24D18">
      <w:pPr>
        <w:pStyle w:val="a3"/>
        <w:spacing w:before="0" w:beforeAutospacing="0" w:after="0" w:afterAutospacing="0"/>
        <w:ind w:firstLine="567"/>
        <w:jc w:val="both"/>
        <w:rPr>
          <w:bCs/>
          <w:kern w:val="36"/>
          <w:sz w:val="16"/>
          <w:szCs w:val="16"/>
        </w:rPr>
      </w:pPr>
      <w:proofErr w:type="gramStart"/>
      <w:r w:rsidRPr="0007189A">
        <w:rPr>
          <w:bCs/>
          <w:kern w:val="36"/>
          <w:sz w:val="16"/>
          <w:szCs w:val="16"/>
        </w:rPr>
        <w:t>З</w:t>
      </w:r>
      <w:proofErr w:type="gramEnd"/>
      <w:r w:rsidRPr="0007189A">
        <w:rPr>
          <w:bCs/>
          <w:kern w:val="36"/>
          <w:sz w:val="16"/>
          <w:szCs w:val="16"/>
        </w:rPr>
        <w:t xml:space="preserve"> метою приведення у відповідність форм звітності про обсяги виробництва та обігу продукції, які подаються малими виробництвами спиртових дистилятів та малими виробництвами виноробної продукції, та порядків їх подання ДПС підготовлено відповідні проєкти нормативно-правових актів, які проходять узгодження відповідно до законодавства, тому до набуття чинності таких змін суб’єкти господарювання можуть скористатися діючими формами звітності та подати їх у встановлені строки: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звіт про обсяги виробництва та/або обігу (у тому числі імпорту та експорту) алкогольних напоїв, не </w:t>
      </w:r>
      <w:proofErr w:type="gramStart"/>
      <w:r w:rsidRPr="0007189A">
        <w:rPr>
          <w:bCs/>
          <w:kern w:val="36"/>
          <w:sz w:val="16"/>
          <w:szCs w:val="16"/>
        </w:rPr>
        <w:t>п</w:t>
      </w:r>
      <w:proofErr w:type="gramEnd"/>
      <w:r w:rsidRPr="0007189A">
        <w:rPr>
          <w:bCs/>
          <w:kern w:val="36"/>
          <w:sz w:val="16"/>
          <w:szCs w:val="16"/>
        </w:rPr>
        <w:t xml:space="preserve">ізніше 20 числа місяця, наступного за звітним роком за формою № 2-РС – малі виробництва виноробної продукції;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звіт про обсяги виробництва та/або обігу (у тому числі експорту) алкогольних напоїв не </w:t>
      </w:r>
      <w:proofErr w:type="gramStart"/>
      <w:r w:rsidRPr="0007189A">
        <w:rPr>
          <w:bCs/>
          <w:kern w:val="36"/>
          <w:sz w:val="16"/>
          <w:szCs w:val="16"/>
        </w:rPr>
        <w:t>п</w:t>
      </w:r>
      <w:proofErr w:type="gramEnd"/>
      <w:r w:rsidRPr="0007189A">
        <w:rPr>
          <w:bCs/>
          <w:kern w:val="36"/>
          <w:sz w:val="16"/>
          <w:szCs w:val="16"/>
        </w:rPr>
        <w:t xml:space="preserve">ізніше 20 числа місяця, наступного за звітним кварталом за формою № 2-РС – малі виробництва дистилятів; </w:t>
      </w:r>
    </w:p>
    <w:p w:rsidR="0007189A" w:rsidRPr="0007189A" w:rsidRDefault="0007189A" w:rsidP="00F24D18">
      <w:pPr>
        <w:pStyle w:val="a3"/>
        <w:spacing w:before="0" w:beforeAutospacing="0" w:after="0" w:afterAutospacing="0"/>
        <w:ind w:firstLine="567"/>
        <w:jc w:val="both"/>
        <w:rPr>
          <w:bCs/>
          <w:kern w:val="36"/>
          <w:sz w:val="16"/>
          <w:szCs w:val="16"/>
        </w:rPr>
      </w:pPr>
      <w:proofErr w:type="gramStart"/>
      <w:r w:rsidRPr="0007189A">
        <w:rPr>
          <w:bCs/>
          <w:kern w:val="36"/>
          <w:sz w:val="16"/>
          <w:szCs w:val="16"/>
        </w:rPr>
        <w:t>- звіт про обсяги виробництва та/або обігу (у тому числі імпорту та експорту) спиртових дистилятів до 10 числа наступного місяця за формою № 1-РС – суб’єкти господарювання, які мають ліцензії на виробництво та/або оптову торгівлю спиртовими дистилятами та здійснюють таку діяльність та/або експорт, імпорт зазначеної продукції,  у тому числі мал</w:t>
      </w:r>
      <w:proofErr w:type="gramEnd"/>
      <w:r w:rsidRPr="0007189A">
        <w:rPr>
          <w:bCs/>
          <w:kern w:val="36"/>
          <w:sz w:val="16"/>
          <w:szCs w:val="16"/>
        </w:rPr>
        <w:t xml:space="preserve">і виробництва дистилятів. </w:t>
      </w:r>
    </w:p>
    <w:p w:rsidR="00FE0156" w:rsidRPr="006F7ABE" w:rsidRDefault="00FE0156"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7189A" w:rsidRPr="00E72D28" w:rsidRDefault="0007189A"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72D28">
        <w:rPr>
          <w:rFonts w:ascii="Times New Roman" w:eastAsia="Times New Roman" w:hAnsi="Times New Roman" w:cs="Times New Roman"/>
          <w:b/>
          <w:bCs/>
          <w:kern w:val="36"/>
          <w:sz w:val="16"/>
          <w:szCs w:val="16"/>
          <w:lang w:eastAsia="ru-RU"/>
        </w:rPr>
        <w:t>Які способи подання заяви про повернення надмі</w:t>
      </w:r>
      <w:proofErr w:type="gramStart"/>
      <w:r w:rsidRPr="00E72D28">
        <w:rPr>
          <w:rFonts w:ascii="Times New Roman" w:eastAsia="Times New Roman" w:hAnsi="Times New Roman" w:cs="Times New Roman"/>
          <w:b/>
          <w:bCs/>
          <w:kern w:val="36"/>
          <w:sz w:val="16"/>
          <w:szCs w:val="16"/>
          <w:lang w:eastAsia="ru-RU"/>
        </w:rPr>
        <w:t>ру та</w:t>
      </w:r>
      <w:proofErr w:type="gramEnd"/>
      <w:r w:rsidRPr="00E72D28">
        <w:rPr>
          <w:rFonts w:ascii="Times New Roman" w:eastAsia="Times New Roman" w:hAnsi="Times New Roman" w:cs="Times New Roman"/>
          <w:b/>
          <w:bCs/>
          <w:kern w:val="36"/>
          <w:sz w:val="16"/>
          <w:szCs w:val="16"/>
          <w:lang w:eastAsia="ru-RU"/>
        </w:rPr>
        <w:t>/або помилково сплачених сум єдиного внеску?</w:t>
      </w:r>
    </w:p>
    <w:p w:rsidR="0007189A" w:rsidRPr="0007189A" w:rsidRDefault="00517A52" w:rsidP="00F24D18">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07189A" w:rsidRPr="00E72D28">
        <w:rPr>
          <w:bCs/>
          <w:kern w:val="36"/>
          <w:sz w:val="16"/>
          <w:szCs w:val="16"/>
        </w:rPr>
        <w:t>нагадує, що відповідно до п.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w:t>
      </w:r>
      <w:r w:rsidR="0007189A" w:rsidRPr="0007189A">
        <w:rPr>
          <w:bCs/>
          <w:kern w:val="36"/>
          <w:sz w:val="16"/>
          <w:szCs w:val="16"/>
        </w:rPr>
        <w:t xml:space="preserve"> України від 23.07.2021 № 417 (далі – Порядок № 417), повернення надміру та/або помилково сплачених сум єдиного внеску на загальнообов’язкове державне </w:t>
      </w:r>
      <w:proofErr w:type="gramStart"/>
      <w:r w:rsidR="0007189A" w:rsidRPr="0007189A">
        <w:rPr>
          <w:bCs/>
          <w:kern w:val="36"/>
          <w:sz w:val="16"/>
          <w:szCs w:val="16"/>
        </w:rPr>
        <w:t>соц</w:t>
      </w:r>
      <w:proofErr w:type="gramEnd"/>
      <w:r w:rsidR="0007189A" w:rsidRPr="0007189A">
        <w:rPr>
          <w:bCs/>
          <w:kern w:val="36"/>
          <w:sz w:val="16"/>
          <w:szCs w:val="16"/>
        </w:rPr>
        <w:t xml:space="preserve">іальне страхування (далі – єдиний внесок) здійснюється у випадках: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1) надмірної або помилкової сплати сум єдиного внеску та/або застосованих фінансових санкцій на належний рахунок 3556;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2) помилкової сплати сум єдиного внеску та/або застосованих фінансових санкцій не на належний рахунок 3556;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3) помилкової сплати сум єдиного внеску та/або застосованих фінансових санкцій на бюджетний рахунок за надходженнями;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4) помилкової сплати податкових зобов’язань з податків, зборів, штрафних (фінансових) санкцій та пені, передбачених Податковим кодексом України (далі – ПКУ) та іншими законами, на рахунок 3556;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5) виявлення технічної та/або методологічної помилки за сумами, які були зараховані на рахунок 3556 з єдиного рахунку.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Згідно з п. 6 Порядку № 417 повернення сум єдиного внеску здійснюється на </w:t>
      </w:r>
      <w:proofErr w:type="gramStart"/>
      <w:r w:rsidRPr="0007189A">
        <w:rPr>
          <w:bCs/>
          <w:kern w:val="36"/>
          <w:sz w:val="16"/>
          <w:szCs w:val="16"/>
        </w:rPr>
        <w:t>п</w:t>
      </w:r>
      <w:proofErr w:type="gramEnd"/>
      <w:r w:rsidRPr="0007189A">
        <w:rPr>
          <w:bCs/>
          <w:kern w:val="36"/>
          <w:sz w:val="16"/>
          <w:szCs w:val="16"/>
        </w:rPr>
        <w:t xml:space="preserve">ідставі заяви платника про таке повернення (далі – Заява).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У випадках, передбачених </w:t>
      </w:r>
      <w:proofErr w:type="gramStart"/>
      <w:r w:rsidRPr="0007189A">
        <w:rPr>
          <w:bCs/>
          <w:kern w:val="36"/>
          <w:sz w:val="16"/>
          <w:szCs w:val="16"/>
        </w:rPr>
        <w:t>п</w:t>
      </w:r>
      <w:proofErr w:type="gramEnd"/>
      <w:r w:rsidRPr="0007189A">
        <w:rPr>
          <w:bCs/>
          <w:kern w:val="36"/>
          <w:sz w:val="16"/>
          <w:szCs w:val="16"/>
        </w:rPr>
        <w:t xml:space="preserve">ідпунктами 1, 2 та 4 пункту 5 цього Порядку, заява про повернення коштів з рахунків 3556 подається до територіального органу ДПС за місцем обліку надміру та/або помилково сплачених коштів, за формою, визначеною у додатку 1 до Порядку № 417.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Повернення єдиного внеску у випадку, передбаченому п.п. 3 п. 5 Порядку № 417, здійснюється відповідно до вимог ст. 43 ПКУ.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Заява може </w:t>
      </w:r>
      <w:proofErr w:type="gramStart"/>
      <w:r w:rsidRPr="0007189A">
        <w:rPr>
          <w:bCs/>
          <w:kern w:val="36"/>
          <w:sz w:val="16"/>
          <w:szCs w:val="16"/>
        </w:rPr>
        <w:t>бути</w:t>
      </w:r>
      <w:proofErr w:type="gramEnd"/>
      <w:r w:rsidRPr="0007189A">
        <w:rPr>
          <w:bCs/>
          <w:kern w:val="36"/>
          <w:sz w:val="16"/>
          <w:szCs w:val="16"/>
        </w:rPr>
        <w:t xml:space="preserve"> подана платником до територіального органу ДПС в електронній формі через електронний кабінет та з дотриманням вимог законодавства у сферах захисту інформації, електронних довірчих послуг та електронного документообігу.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До Заяви платник обов’язково додає копію розрахункового документа (квитанції, платіжної інструкції тощо), що підтверджує сплату коштів на рахунок 3556 (до</w:t>
      </w:r>
      <w:proofErr w:type="gramStart"/>
      <w:r w:rsidRPr="0007189A">
        <w:rPr>
          <w:bCs/>
          <w:kern w:val="36"/>
          <w:sz w:val="16"/>
          <w:szCs w:val="16"/>
        </w:rPr>
        <w:t xml:space="preserve"> З</w:t>
      </w:r>
      <w:proofErr w:type="gramEnd"/>
      <w:r w:rsidRPr="0007189A">
        <w:rPr>
          <w:bCs/>
          <w:kern w:val="36"/>
          <w:sz w:val="16"/>
          <w:szCs w:val="16"/>
        </w:rPr>
        <w:t xml:space="preserve">аяви в електронній формі – електронну копію зазначеного документа). Копія цього документа завіряється платником особисто.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Пунктом 7 Порядку № 417 визначено, що після надходження до територіального органу ДПС</w:t>
      </w:r>
      <w:proofErr w:type="gramStart"/>
      <w:r w:rsidRPr="0007189A">
        <w:rPr>
          <w:bCs/>
          <w:kern w:val="36"/>
          <w:sz w:val="16"/>
          <w:szCs w:val="16"/>
        </w:rPr>
        <w:t xml:space="preserve"> З</w:t>
      </w:r>
      <w:proofErr w:type="gramEnd"/>
      <w:r w:rsidRPr="0007189A">
        <w:rPr>
          <w:bCs/>
          <w:kern w:val="36"/>
          <w:sz w:val="16"/>
          <w:szCs w:val="16"/>
        </w:rPr>
        <w:t xml:space="preserve">аяви, яка подана в електронній формі, інформація щодо цієї Заяви автоматично вноситься до Журналу реєстрації заяв про повернення надміру або помилково сплачених коштів (далі – Журнал), який ведеться засобами інформаційно-телекомунікаційної системи податкових органів з дотриманням вимог законодавства у сфері захисту інформації.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Інформація щодо Заяви, поданої у паперовій формі, вноситься до Журналу працівником самостійного структурного </w:t>
      </w:r>
      <w:proofErr w:type="gramStart"/>
      <w:r w:rsidRPr="0007189A">
        <w:rPr>
          <w:bCs/>
          <w:kern w:val="36"/>
          <w:sz w:val="16"/>
          <w:szCs w:val="16"/>
        </w:rPr>
        <w:t>п</w:t>
      </w:r>
      <w:proofErr w:type="gramEnd"/>
      <w:r w:rsidRPr="0007189A">
        <w:rPr>
          <w:bCs/>
          <w:kern w:val="36"/>
          <w:sz w:val="16"/>
          <w:szCs w:val="16"/>
        </w:rPr>
        <w:t xml:space="preserve">ідрозділу територіального органу ДПС, на який покладено функцію адміністрування єдиного внеску.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Враховуючи зазначене, Заява подається за місцем </w:t>
      </w:r>
      <w:proofErr w:type="gramStart"/>
      <w:r w:rsidRPr="0007189A">
        <w:rPr>
          <w:bCs/>
          <w:kern w:val="36"/>
          <w:sz w:val="16"/>
          <w:szCs w:val="16"/>
        </w:rPr>
        <w:t>обл</w:t>
      </w:r>
      <w:proofErr w:type="gramEnd"/>
      <w:r w:rsidRPr="0007189A">
        <w:rPr>
          <w:bCs/>
          <w:kern w:val="36"/>
          <w:sz w:val="16"/>
          <w:szCs w:val="16"/>
        </w:rPr>
        <w:t xml:space="preserve">іку надміру та/або помилково сплачених сум єдиного внеску одним із таких способів: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особисто платником єдиного внеску чи уповноваженою на це особою;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надсилається поштою;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в електронній формі з дотриманням вимог законодавства щодо електронного документообі</w:t>
      </w:r>
      <w:proofErr w:type="gramStart"/>
      <w:r w:rsidRPr="0007189A">
        <w:rPr>
          <w:bCs/>
          <w:kern w:val="36"/>
          <w:sz w:val="16"/>
          <w:szCs w:val="16"/>
        </w:rPr>
        <w:t>гу та</w:t>
      </w:r>
      <w:proofErr w:type="gramEnd"/>
      <w:r w:rsidRPr="0007189A">
        <w:rPr>
          <w:bCs/>
          <w:kern w:val="36"/>
          <w:sz w:val="16"/>
          <w:szCs w:val="16"/>
        </w:rPr>
        <w:t xml:space="preserve"> електронних довірчих послуг.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Надсилання платником </w:t>
      </w:r>
      <w:proofErr w:type="gramStart"/>
      <w:r w:rsidRPr="0007189A">
        <w:rPr>
          <w:bCs/>
          <w:kern w:val="36"/>
          <w:sz w:val="16"/>
          <w:szCs w:val="16"/>
        </w:rPr>
        <w:t>заяви в електронній формі реалізовано через приватну частину Електронного кабінету</w:t>
      </w:r>
      <w:proofErr w:type="gramEnd"/>
      <w:r w:rsidRPr="0007189A">
        <w:rPr>
          <w:bCs/>
          <w:kern w:val="36"/>
          <w:sz w:val="16"/>
          <w:szCs w:val="16"/>
        </w:rPr>
        <w:t xml:space="preserve">, розміщеного на вебпорталі ДПС за посиланням: </w:t>
      </w:r>
      <w:hyperlink r:id="rId14" w:history="1">
        <w:r w:rsidR="00F24D18" w:rsidRPr="001765B9">
          <w:rPr>
            <w:rStyle w:val="a6"/>
            <w:bCs/>
            <w:kern w:val="36"/>
            <w:sz w:val="16"/>
            <w:szCs w:val="16"/>
          </w:rPr>
          <w:t>https://cabinet.tax.gov.ua/login</w:t>
        </w:r>
      </w:hyperlink>
      <w:r w:rsidR="00F24D18" w:rsidRPr="00F24D18">
        <w:rPr>
          <w:bCs/>
          <w:kern w:val="36"/>
          <w:sz w:val="16"/>
          <w:szCs w:val="16"/>
        </w:rPr>
        <w:t xml:space="preserve"> </w:t>
      </w:r>
      <w:r w:rsidRPr="0007189A">
        <w:rPr>
          <w:bCs/>
          <w:kern w:val="36"/>
          <w:sz w:val="16"/>
          <w:szCs w:val="16"/>
        </w:rPr>
        <w:t xml:space="preserve">.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Вхід до приватної частини (особистого кабінету) Електронного кабінету здійснюється виключно </w:t>
      </w:r>
      <w:proofErr w:type="gramStart"/>
      <w:r w:rsidRPr="0007189A">
        <w:rPr>
          <w:bCs/>
          <w:kern w:val="36"/>
          <w:sz w:val="16"/>
          <w:szCs w:val="16"/>
        </w:rPr>
        <w:t>п</w:t>
      </w:r>
      <w:proofErr w:type="gramEnd"/>
      <w:r w:rsidRPr="0007189A">
        <w:rPr>
          <w:bCs/>
          <w:kern w:val="36"/>
          <w:sz w:val="16"/>
          <w:szCs w:val="16"/>
        </w:rPr>
        <w:t xml:space="preserve">ісля ідентифікації особи із використанням кваліфікованого електронного підпису чи печатки.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Меню «Листування з ДПС» приватної частини Електронного кабінету дозволяє створити та надіслати довільну кореспонденцію (лист, заяву, запит тощо) </w:t>
      </w:r>
      <w:proofErr w:type="gramStart"/>
      <w:r w:rsidRPr="0007189A">
        <w:rPr>
          <w:bCs/>
          <w:kern w:val="36"/>
          <w:sz w:val="16"/>
          <w:szCs w:val="16"/>
        </w:rPr>
        <w:t>до</w:t>
      </w:r>
      <w:proofErr w:type="gramEnd"/>
      <w:r w:rsidRPr="0007189A">
        <w:rPr>
          <w:bCs/>
          <w:kern w:val="36"/>
          <w:sz w:val="16"/>
          <w:szCs w:val="16"/>
        </w:rPr>
        <w:t xml:space="preserve"> відповідного контролюючого органу.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Детально дізнатись </w:t>
      </w:r>
      <w:proofErr w:type="gramStart"/>
      <w:r w:rsidRPr="0007189A">
        <w:rPr>
          <w:bCs/>
          <w:kern w:val="36"/>
          <w:sz w:val="16"/>
          <w:szCs w:val="16"/>
        </w:rPr>
        <w:t>про</w:t>
      </w:r>
      <w:proofErr w:type="gramEnd"/>
      <w:r w:rsidRPr="0007189A">
        <w:rPr>
          <w:bCs/>
          <w:kern w:val="36"/>
          <w:sz w:val="16"/>
          <w:szCs w:val="16"/>
        </w:rPr>
        <w:t xml:space="preserve"> </w:t>
      </w:r>
      <w:proofErr w:type="gramStart"/>
      <w:r w:rsidRPr="0007189A">
        <w:rPr>
          <w:bCs/>
          <w:kern w:val="36"/>
          <w:sz w:val="16"/>
          <w:szCs w:val="16"/>
        </w:rPr>
        <w:t>роботу</w:t>
      </w:r>
      <w:proofErr w:type="gramEnd"/>
      <w:r w:rsidRPr="0007189A">
        <w:rPr>
          <w:bCs/>
          <w:kern w:val="36"/>
          <w:sz w:val="16"/>
          <w:szCs w:val="16"/>
        </w:rPr>
        <w:t xml:space="preserve"> меню «Листування з ДПС» Електронного кабінету можна ознайомившись з інструкцією користувача у меню Допомога відкритої частини Електронного кабінету.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Протягом одного робочого дня після надсилання електронної Заяви до контролюючого органу платника буде повідомлено про вхідний реєстраційний номер та дату реєстрації Заяви в контролюючому органі, до якого дану Заяву направлено. Інформацію щодо отримання та реєстрац</w:t>
      </w:r>
      <w:proofErr w:type="gramStart"/>
      <w:r w:rsidRPr="0007189A">
        <w:rPr>
          <w:bCs/>
          <w:kern w:val="36"/>
          <w:sz w:val="16"/>
          <w:szCs w:val="16"/>
        </w:rPr>
        <w:t>ії З</w:t>
      </w:r>
      <w:proofErr w:type="gramEnd"/>
      <w:r w:rsidRPr="0007189A">
        <w:rPr>
          <w:bCs/>
          <w:kern w:val="36"/>
          <w:sz w:val="16"/>
          <w:szCs w:val="16"/>
        </w:rPr>
        <w:t>аяви в контролюючому органі платник може переглянути в вкладці «Вхідні документи» меню «Вхідні/вихідні документи» Електронного кабі</w:t>
      </w:r>
      <w:proofErr w:type="gramStart"/>
      <w:r w:rsidRPr="0007189A">
        <w:rPr>
          <w:bCs/>
          <w:kern w:val="36"/>
          <w:sz w:val="16"/>
          <w:szCs w:val="16"/>
        </w:rPr>
        <w:t>нету</w:t>
      </w:r>
      <w:proofErr w:type="gramEnd"/>
      <w:r w:rsidRPr="0007189A">
        <w:rPr>
          <w:bCs/>
          <w:kern w:val="36"/>
          <w:sz w:val="16"/>
          <w:szCs w:val="16"/>
        </w:rPr>
        <w:t xml:space="preserve">. </w:t>
      </w:r>
    </w:p>
    <w:p w:rsidR="00FE0156" w:rsidRPr="006F7ABE" w:rsidRDefault="00FE0156"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7189A" w:rsidRPr="0007189A" w:rsidRDefault="0007189A"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7189A">
        <w:rPr>
          <w:rFonts w:ascii="Times New Roman" w:eastAsia="Times New Roman" w:hAnsi="Times New Roman" w:cs="Times New Roman"/>
          <w:b/>
          <w:bCs/>
          <w:kern w:val="36"/>
          <w:sz w:val="16"/>
          <w:szCs w:val="16"/>
          <w:lang w:eastAsia="ru-RU"/>
        </w:rPr>
        <w:lastRenderedPageBreak/>
        <w:t>Який порядок проведення через РРО/ПРРО сум коштів, якщо аванс (передоплата) були отримані на поточний рахунок, а залишок коштів вноситься протягом декількох дні</w:t>
      </w:r>
      <w:proofErr w:type="gramStart"/>
      <w:r w:rsidRPr="0007189A">
        <w:rPr>
          <w:rFonts w:ascii="Times New Roman" w:eastAsia="Times New Roman" w:hAnsi="Times New Roman" w:cs="Times New Roman"/>
          <w:b/>
          <w:bCs/>
          <w:kern w:val="36"/>
          <w:sz w:val="16"/>
          <w:szCs w:val="16"/>
          <w:lang w:eastAsia="ru-RU"/>
        </w:rPr>
        <w:t>в</w:t>
      </w:r>
      <w:proofErr w:type="gramEnd"/>
      <w:r w:rsidRPr="0007189A">
        <w:rPr>
          <w:rFonts w:ascii="Times New Roman" w:eastAsia="Times New Roman" w:hAnsi="Times New Roman" w:cs="Times New Roman"/>
          <w:b/>
          <w:bCs/>
          <w:kern w:val="36"/>
          <w:sz w:val="16"/>
          <w:szCs w:val="16"/>
          <w:lang w:eastAsia="ru-RU"/>
        </w:rPr>
        <w:t xml:space="preserve"> за декількома платежами в готівковій формі?</w:t>
      </w:r>
    </w:p>
    <w:p w:rsidR="0007189A" w:rsidRPr="0007189A" w:rsidRDefault="0007189A" w:rsidP="00F24D18">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повідомля</w:t>
      </w:r>
      <w:proofErr w:type="gramStart"/>
      <w:r w:rsidRPr="00E72D28">
        <w:rPr>
          <w:bCs/>
          <w:kern w:val="36"/>
          <w:sz w:val="16"/>
          <w:szCs w:val="16"/>
        </w:rPr>
        <w:t>є,</w:t>
      </w:r>
      <w:proofErr w:type="gramEnd"/>
      <w:r w:rsidRPr="00E72D28">
        <w:rPr>
          <w:bCs/>
          <w:kern w:val="36"/>
          <w:sz w:val="16"/>
          <w:szCs w:val="16"/>
        </w:rPr>
        <w:t xml:space="preserve"> що відповідно до порядку проведення розрахунків, встановленого ст. 3 Закону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суб’єкти господарювання зобов’язані проводити розрахунки </w:t>
      </w:r>
      <w:proofErr w:type="gramStart"/>
      <w:r w:rsidRPr="00E72D28">
        <w:rPr>
          <w:bCs/>
          <w:kern w:val="36"/>
          <w:sz w:val="16"/>
          <w:szCs w:val="16"/>
        </w:rPr>
        <w:t>на повну суму покупки (надання послуги) через зареєстровані, опломбовані у встановленому порядку та переведені у фіскальний</w:t>
      </w:r>
      <w:r w:rsidRPr="0007189A">
        <w:rPr>
          <w:bCs/>
          <w:kern w:val="36"/>
          <w:sz w:val="16"/>
          <w:szCs w:val="16"/>
        </w:rPr>
        <w:t xml:space="preserve"> режим роботи реєстратори розрахункових операцій (далі – РРО) або через зареєстровані фіскальним сервером контролюючого органу програмні РРО (далі – ПРРО) зі створенням у паперовій та/або електронній формі відповідних розрахункових документів. </w:t>
      </w:r>
      <w:proofErr w:type="gramEnd"/>
    </w:p>
    <w:p w:rsidR="0007189A" w:rsidRPr="0007189A" w:rsidRDefault="0007189A" w:rsidP="00F24D18">
      <w:pPr>
        <w:pStyle w:val="a3"/>
        <w:spacing w:before="0" w:beforeAutospacing="0" w:after="0" w:afterAutospacing="0"/>
        <w:ind w:firstLine="567"/>
        <w:jc w:val="both"/>
        <w:rPr>
          <w:bCs/>
          <w:kern w:val="36"/>
          <w:sz w:val="16"/>
          <w:szCs w:val="16"/>
        </w:rPr>
      </w:pPr>
      <w:proofErr w:type="gramStart"/>
      <w:r w:rsidRPr="0007189A">
        <w:rPr>
          <w:bCs/>
          <w:kern w:val="36"/>
          <w:sz w:val="16"/>
          <w:szCs w:val="16"/>
        </w:rPr>
        <w:t>У</w:t>
      </w:r>
      <w:proofErr w:type="gramEnd"/>
      <w:r w:rsidRPr="0007189A">
        <w:rPr>
          <w:bCs/>
          <w:kern w:val="36"/>
          <w:sz w:val="16"/>
          <w:szCs w:val="16"/>
        </w:rPr>
        <w:t xml:space="preserve"> разі продажу товарів на умовах внесення оплати частинами, приймання кожної частини оплати має бути здійснено із дотримання вимог Закону № 265 та супроводжуватись видачею розрахункових документів встановленої форми, змісту. </w:t>
      </w:r>
    </w:p>
    <w:p w:rsidR="0007189A" w:rsidRPr="0007189A" w:rsidRDefault="0007189A" w:rsidP="00F24D18">
      <w:pPr>
        <w:pStyle w:val="a3"/>
        <w:spacing w:before="0" w:beforeAutospacing="0" w:after="0" w:afterAutospacing="0"/>
        <w:ind w:firstLine="567"/>
        <w:jc w:val="both"/>
        <w:rPr>
          <w:bCs/>
          <w:kern w:val="36"/>
          <w:sz w:val="16"/>
          <w:szCs w:val="16"/>
        </w:rPr>
      </w:pPr>
      <w:proofErr w:type="gramStart"/>
      <w:r w:rsidRPr="0007189A">
        <w:rPr>
          <w:bCs/>
          <w:kern w:val="36"/>
          <w:sz w:val="16"/>
          <w:szCs w:val="16"/>
        </w:rPr>
        <w:t xml:space="preserve">При продажу товару з отриманням попередньої оплати «авансу», у тому числі відповідно до договору у письмовій формі, у першому чеку замість назви має бути зазначено, що це «аванс за ххх», де «ххх» – це назва або артикул товару та вказана саме та сума, яка була отримана від покупця. </w:t>
      </w:r>
      <w:proofErr w:type="gramEnd"/>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Також, тут може бути зазначений і будь-який інший ідентифікатор, який забезпечить ідентифікацію товару, що </w:t>
      </w:r>
      <w:proofErr w:type="gramStart"/>
      <w:r w:rsidRPr="0007189A">
        <w:rPr>
          <w:bCs/>
          <w:kern w:val="36"/>
          <w:sz w:val="16"/>
          <w:szCs w:val="16"/>
        </w:rPr>
        <w:t>продається</w:t>
      </w:r>
      <w:proofErr w:type="gramEnd"/>
      <w:r w:rsidRPr="0007189A">
        <w:rPr>
          <w:bCs/>
          <w:kern w:val="36"/>
          <w:sz w:val="16"/>
          <w:szCs w:val="16"/>
        </w:rPr>
        <w:t xml:space="preserve"> і за який отримано «аванс», кількість чеків на приймання авансів не обмежена, правила їх формування єдині. Окрім того, в коментарях до такого чеку рекомендуємо зазначати «Залишок до сплати» (не обов’язковий реквізит, який допоможе ідентифікувати господарську операцію). </w:t>
      </w:r>
    </w:p>
    <w:p w:rsidR="0007189A" w:rsidRPr="0007189A" w:rsidRDefault="0007189A" w:rsidP="00F24D18">
      <w:pPr>
        <w:pStyle w:val="a3"/>
        <w:spacing w:before="0" w:beforeAutospacing="0" w:after="0" w:afterAutospacing="0"/>
        <w:ind w:firstLine="567"/>
        <w:jc w:val="both"/>
        <w:rPr>
          <w:bCs/>
          <w:kern w:val="36"/>
          <w:sz w:val="16"/>
          <w:szCs w:val="16"/>
        </w:rPr>
      </w:pPr>
      <w:proofErr w:type="gramStart"/>
      <w:r w:rsidRPr="0007189A">
        <w:rPr>
          <w:bCs/>
          <w:kern w:val="36"/>
          <w:sz w:val="16"/>
          <w:szCs w:val="16"/>
        </w:rPr>
        <w:t>Другий чек (останній чек), у межах якого відбувається остаточний розрахунок і вручення товару покупцю (в тому числі який не передбачає остаточної оплати, у зв’язку із повним погашенням вартості товарів авансами) має містити повну номенклатуру, де зазначена назва товару (послуги), що реалізується, його повна ціна, кількість, відображений раніше отриманий</w:t>
      </w:r>
      <w:proofErr w:type="gramEnd"/>
      <w:r w:rsidRPr="0007189A">
        <w:rPr>
          <w:bCs/>
          <w:kern w:val="36"/>
          <w:sz w:val="16"/>
          <w:szCs w:val="16"/>
        </w:rPr>
        <w:t xml:space="preserve"> аванс (аванси), на який буде зменшуватись вартість такого товару, та безпосередньо сума до сплати </w:t>
      </w:r>
      <w:proofErr w:type="gramStart"/>
      <w:r w:rsidRPr="0007189A">
        <w:rPr>
          <w:bCs/>
          <w:kern w:val="36"/>
          <w:sz w:val="16"/>
          <w:szCs w:val="16"/>
        </w:rPr>
        <w:t>п</w:t>
      </w:r>
      <w:proofErr w:type="gramEnd"/>
      <w:r w:rsidRPr="0007189A">
        <w:rPr>
          <w:bCs/>
          <w:kern w:val="36"/>
          <w:sz w:val="16"/>
          <w:szCs w:val="16"/>
        </w:rPr>
        <w:t xml:space="preserve">ісля врахування суми авансу (авансів), які були попередньо внесені покупцем.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Поряд із цим, відповідно до </w:t>
      </w:r>
      <w:proofErr w:type="gramStart"/>
      <w:r w:rsidRPr="0007189A">
        <w:rPr>
          <w:bCs/>
          <w:kern w:val="36"/>
          <w:sz w:val="16"/>
          <w:szCs w:val="16"/>
        </w:rPr>
        <w:t>п</w:t>
      </w:r>
      <w:proofErr w:type="gramEnd"/>
      <w:r w:rsidRPr="0007189A">
        <w:rPr>
          <w:bCs/>
          <w:kern w:val="36"/>
          <w:sz w:val="16"/>
          <w:szCs w:val="16"/>
        </w:rPr>
        <w:t>ільги встановленої п. 2 ст. 9 Закону № 265, сама по собі операція із приймання продавцем авансу за товар (послуги), із використанням реквізитів його поточного рахунку у форматі IBAN Registry:2009, NEQ, ДСТУ-Н 7167:2010 в межах якої не відбувається відпуск товару, та за умови, що покупець (</w:t>
      </w:r>
      <w:proofErr w:type="gramStart"/>
      <w:r w:rsidRPr="0007189A">
        <w:rPr>
          <w:bCs/>
          <w:kern w:val="36"/>
          <w:sz w:val="16"/>
          <w:szCs w:val="16"/>
        </w:rPr>
        <w:t>споживач) самостійно здійснює оплату з їх використанням (шляхом переказу коштів замовниками із поточного рахунку на поточний рахунок через установу банку або шляхом внесення коштів через касу банку, а також у разі проведення розрахунків у касі банку через платіжний термінал та/або ПТКС, який належить банку), не потребує обов’язкового застосування РРО/ПРРО, оск</w:t>
      </w:r>
      <w:proofErr w:type="gramEnd"/>
      <w:r w:rsidRPr="0007189A">
        <w:rPr>
          <w:bCs/>
          <w:kern w:val="36"/>
          <w:sz w:val="16"/>
          <w:szCs w:val="16"/>
        </w:rPr>
        <w:t xml:space="preserve">ільки така оплата буде відбуватися за допомогою </w:t>
      </w:r>
      <w:proofErr w:type="gramStart"/>
      <w:r w:rsidRPr="0007189A">
        <w:rPr>
          <w:bCs/>
          <w:kern w:val="36"/>
          <w:sz w:val="16"/>
          <w:szCs w:val="16"/>
        </w:rPr>
        <w:t>р</w:t>
      </w:r>
      <w:proofErr w:type="gramEnd"/>
      <w:r w:rsidRPr="0007189A">
        <w:rPr>
          <w:bCs/>
          <w:kern w:val="36"/>
          <w:sz w:val="16"/>
          <w:szCs w:val="16"/>
        </w:rPr>
        <w:t xml:space="preserve">ізновиду банківських операції.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Водночас, сума такого авансу у подальшому має бути відображена у першому фіскальному касовому чеку за яким приймається чергова сплата із застосуванням РРО/ПРРО, або відбувається </w:t>
      </w:r>
      <w:proofErr w:type="gramStart"/>
      <w:r w:rsidRPr="0007189A">
        <w:rPr>
          <w:bCs/>
          <w:kern w:val="36"/>
          <w:sz w:val="16"/>
          <w:szCs w:val="16"/>
        </w:rPr>
        <w:t>в</w:t>
      </w:r>
      <w:proofErr w:type="gramEnd"/>
      <w:r w:rsidRPr="0007189A">
        <w:rPr>
          <w:bCs/>
          <w:kern w:val="36"/>
          <w:sz w:val="16"/>
          <w:szCs w:val="16"/>
        </w:rPr>
        <w:t xml:space="preserve">ідпуск товару. </w:t>
      </w:r>
    </w:p>
    <w:p w:rsidR="00FE0156" w:rsidRPr="006F7ABE" w:rsidRDefault="00FE0156"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7189A" w:rsidRPr="006F7ABE" w:rsidRDefault="0007189A" w:rsidP="00F24D1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roofErr w:type="gramStart"/>
      <w:r w:rsidRPr="0007189A">
        <w:rPr>
          <w:rFonts w:ascii="Times New Roman" w:eastAsia="Times New Roman" w:hAnsi="Times New Roman" w:cs="Times New Roman"/>
          <w:b/>
          <w:bCs/>
          <w:kern w:val="36"/>
          <w:sz w:val="16"/>
          <w:szCs w:val="16"/>
          <w:lang w:eastAsia="ru-RU"/>
        </w:rPr>
        <w:t>З</w:t>
      </w:r>
      <w:proofErr w:type="gramEnd"/>
      <w:r w:rsidRPr="006F7ABE">
        <w:rPr>
          <w:rFonts w:ascii="Times New Roman" w:eastAsia="Times New Roman" w:hAnsi="Times New Roman" w:cs="Times New Roman"/>
          <w:b/>
          <w:bCs/>
          <w:kern w:val="36"/>
          <w:sz w:val="16"/>
          <w:szCs w:val="16"/>
          <w:lang w:eastAsia="ru-RU"/>
        </w:rPr>
        <w:t xml:space="preserve"> 01.04.2024 </w:t>
      </w:r>
      <w:r w:rsidRPr="0007189A">
        <w:rPr>
          <w:rFonts w:ascii="Times New Roman" w:eastAsia="Times New Roman" w:hAnsi="Times New Roman" w:cs="Times New Roman"/>
          <w:b/>
          <w:bCs/>
          <w:kern w:val="36"/>
          <w:sz w:val="16"/>
          <w:szCs w:val="16"/>
          <w:lang w:eastAsia="ru-RU"/>
        </w:rPr>
        <w:t>змінюється</w:t>
      </w:r>
      <w:r w:rsidRPr="006F7ABE">
        <w:rPr>
          <w:rFonts w:ascii="Times New Roman" w:eastAsia="Times New Roman" w:hAnsi="Times New Roman" w:cs="Times New Roman"/>
          <w:b/>
          <w:bCs/>
          <w:kern w:val="36"/>
          <w:sz w:val="16"/>
          <w:szCs w:val="16"/>
          <w:lang w:eastAsia="ru-RU"/>
        </w:rPr>
        <w:t xml:space="preserve"> </w:t>
      </w:r>
      <w:r w:rsidRPr="0007189A">
        <w:rPr>
          <w:rFonts w:ascii="Times New Roman" w:eastAsia="Times New Roman" w:hAnsi="Times New Roman" w:cs="Times New Roman"/>
          <w:b/>
          <w:bCs/>
          <w:kern w:val="36"/>
          <w:sz w:val="16"/>
          <w:szCs w:val="16"/>
          <w:lang w:eastAsia="ru-RU"/>
        </w:rPr>
        <w:t>розмір</w:t>
      </w:r>
      <w:r w:rsidRPr="006F7ABE">
        <w:rPr>
          <w:rFonts w:ascii="Times New Roman" w:eastAsia="Times New Roman" w:hAnsi="Times New Roman" w:cs="Times New Roman"/>
          <w:b/>
          <w:bCs/>
          <w:kern w:val="36"/>
          <w:sz w:val="16"/>
          <w:szCs w:val="16"/>
          <w:lang w:eastAsia="ru-RU"/>
        </w:rPr>
        <w:t xml:space="preserve"> </w:t>
      </w:r>
      <w:r w:rsidRPr="0007189A">
        <w:rPr>
          <w:rFonts w:ascii="Times New Roman" w:eastAsia="Times New Roman" w:hAnsi="Times New Roman" w:cs="Times New Roman"/>
          <w:b/>
          <w:bCs/>
          <w:kern w:val="36"/>
          <w:sz w:val="16"/>
          <w:szCs w:val="16"/>
          <w:lang w:eastAsia="ru-RU"/>
        </w:rPr>
        <w:t>мінімальної</w:t>
      </w:r>
      <w:r w:rsidRPr="006F7ABE">
        <w:rPr>
          <w:rFonts w:ascii="Times New Roman" w:eastAsia="Times New Roman" w:hAnsi="Times New Roman" w:cs="Times New Roman"/>
          <w:b/>
          <w:bCs/>
          <w:kern w:val="36"/>
          <w:sz w:val="16"/>
          <w:szCs w:val="16"/>
          <w:lang w:eastAsia="ru-RU"/>
        </w:rPr>
        <w:t xml:space="preserve"> </w:t>
      </w:r>
      <w:r w:rsidRPr="0007189A">
        <w:rPr>
          <w:rFonts w:ascii="Times New Roman" w:eastAsia="Times New Roman" w:hAnsi="Times New Roman" w:cs="Times New Roman"/>
          <w:b/>
          <w:bCs/>
          <w:kern w:val="36"/>
          <w:sz w:val="16"/>
          <w:szCs w:val="16"/>
          <w:lang w:eastAsia="ru-RU"/>
        </w:rPr>
        <w:t>заробітної</w:t>
      </w:r>
      <w:r w:rsidRPr="006F7ABE">
        <w:rPr>
          <w:rFonts w:ascii="Times New Roman" w:eastAsia="Times New Roman" w:hAnsi="Times New Roman" w:cs="Times New Roman"/>
          <w:b/>
          <w:bCs/>
          <w:kern w:val="36"/>
          <w:sz w:val="16"/>
          <w:szCs w:val="16"/>
          <w:lang w:eastAsia="ru-RU"/>
        </w:rPr>
        <w:t xml:space="preserve"> </w:t>
      </w:r>
      <w:r w:rsidRPr="0007189A">
        <w:rPr>
          <w:rFonts w:ascii="Times New Roman" w:eastAsia="Times New Roman" w:hAnsi="Times New Roman" w:cs="Times New Roman"/>
          <w:b/>
          <w:bCs/>
          <w:kern w:val="36"/>
          <w:sz w:val="16"/>
          <w:szCs w:val="16"/>
          <w:lang w:eastAsia="ru-RU"/>
        </w:rPr>
        <w:t>плати</w:t>
      </w:r>
    </w:p>
    <w:p w:rsidR="0007189A" w:rsidRPr="00E72D28" w:rsidRDefault="00517A52" w:rsidP="00F24D18">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07189A" w:rsidRPr="00E72D28">
        <w:rPr>
          <w:bCs/>
          <w:kern w:val="36"/>
          <w:sz w:val="16"/>
          <w:szCs w:val="16"/>
        </w:rPr>
        <w:t xml:space="preserve">нагадує, що мінімальна заробітна плата (МЗП) – це встановлений законом мінімальний розмір оплати праці за виконану працівником місячну (годинну) норму праці. </w:t>
      </w:r>
    </w:p>
    <w:p w:rsidR="0007189A" w:rsidRPr="0007189A" w:rsidRDefault="0007189A" w:rsidP="00F24D18">
      <w:pPr>
        <w:pStyle w:val="a3"/>
        <w:spacing w:before="0" w:beforeAutospacing="0" w:after="0" w:afterAutospacing="0"/>
        <w:ind w:firstLine="567"/>
        <w:jc w:val="both"/>
        <w:rPr>
          <w:bCs/>
          <w:kern w:val="36"/>
          <w:sz w:val="16"/>
          <w:szCs w:val="16"/>
        </w:rPr>
      </w:pPr>
      <w:r w:rsidRPr="00E72D28">
        <w:rPr>
          <w:bCs/>
          <w:kern w:val="36"/>
          <w:sz w:val="16"/>
          <w:szCs w:val="16"/>
        </w:rPr>
        <w:t>Мінімальна заробітна плата встановлюється одночасно в місячному та погодинних розмірах. Згідно зі статтею 3 прим.1 Закону</w:t>
      </w:r>
      <w:r w:rsidRPr="0007189A">
        <w:rPr>
          <w:bCs/>
          <w:kern w:val="36"/>
          <w:sz w:val="16"/>
          <w:szCs w:val="16"/>
        </w:rPr>
        <w:t xml:space="preserve"> України «Про оплату праці» розмі</w:t>
      </w:r>
      <w:proofErr w:type="gramStart"/>
      <w:r w:rsidRPr="0007189A">
        <w:rPr>
          <w:bCs/>
          <w:kern w:val="36"/>
          <w:sz w:val="16"/>
          <w:szCs w:val="16"/>
        </w:rPr>
        <w:t>р</w:t>
      </w:r>
      <w:proofErr w:type="gramEnd"/>
      <w:r w:rsidRPr="0007189A">
        <w:rPr>
          <w:bCs/>
          <w:kern w:val="36"/>
          <w:sz w:val="16"/>
          <w:szCs w:val="16"/>
        </w:rPr>
        <w:t xml:space="preserve"> заробітної плати працівника за повністю виконану місячну (годинну) норму праці не може бути нижчим за розмір МЗП.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Відповідно до статті 8 Закону України «Про Державний бюджет України на 2024 </w:t>
      </w:r>
      <w:proofErr w:type="gramStart"/>
      <w:r w:rsidRPr="0007189A">
        <w:rPr>
          <w:bCs/>
          <w:kern w:val="36"/>
          <w:sz w:val="16"/>
          <w:szCs w:val="16"/>
        </w:rPr>
        <w:t>р</w:t>
      </w:r>
      <w:proofErr w:type="gramEnd"/>
      <w:r w:rsidRPr="0007189A">
        <w:rPr>
          <w:bCs/>
          <w:kern w:val="36"/>
          <w:sz w:val="16"/>
          <w:szCs w:val="16"/>
        </w:rPr>
        <w:t xml:space="preserve">ік» з 01.04.2024 розмір МЗП у місячному розмірі становитиме 8000 грн, у погодинному розмірі – 48 гривень. </w:t>
      </w:r>
    </w:p>
    <w:p w:rsidR="0007189A" w:rsidRPr="0007189A" w:rsidRDefault="0007189A" w:rsidP="00F24D18">
      <w:pPr>
        <w:pStyle w:val="a3"/>
        <w:spacing w:before="0" w:beforeAutospacing="0" w:after="0" w:afterAutospacing="0"/>
        <w:ind w:firstLine="567"/>
        <w:jc w:val="both"/>
        <w:rPr>
          <w:bCs/>
          <w:kern w:val="36"/>
          <w:sz w:val="16"/>
          <w:szCs w:val="16"/>
        </w:rPr>
      </w:pPr>
      <w:proofErr w:type="gramStart"/>
      <w:r w:rsidRPr="0007189A">
        <w:rPr>
          <w:bCs/>
          <w:kern w:val="36"/>
          <w:sz w:val="16"/>
          <w:szCs w:val="16"/>
        </w:rPr>
        <w:t>На</w:t>
      </w:r>
      <w:proofErr w:type="gramEnd"/>
      <w:r w:rsidRPr="0007189A">
        <w:rPr>
          <w:bCs/>
          <w:kern w:val="36"/>
          <w:sz w:val="16"/>
          <w:szCs w:val="16"/>
        </w:rPr>
        <w:t xml:space="preserve"> які показники впливає МЗП? </w:t>
      </w:r>
    </w:p>
    <w:p w:rsidR="0007189A" w:rsidRPr="0007189A" w:rsidRDefault="0007189A" w:rsidP="00F24D18">
      <w:pPr>
        <w:pStyle w:val="a3"/>
        <w:spacing w:before="0" w:beforeAutospacing="0" w:after="0" w:afterAutospacing="0"/>
        <w:ind w:firstLine="567"/>
        <w:jc w:val="both"/>
        <w:rPr>
          <w:bCs/>
          <w:kern w:val="36"/>
          <w:sz w:val="16"/>
          <w:szCs w:val="16"/>
        </w:rPr>
      </w:pPr>
      <w:proofErr w:type="gramStart"/>
      <w:r w:rsidRPr="0007189A">
        <w:rPr>
          <w:bCs/>
          <w:kern w:val="36"/>
          <w:sz w:val="16"/>
          <w:szCs w:val="16"/>
        </w:rPr>
        <w:t>З</w:t>
      </w:r>
      <w:proofErr w:type="gramEnd"/>
      <w:r w:rsidRPr="0007189A">
        <w:rPr>
          <w:bCs/>
          <w:kern w:val="36"/>
          <w:sz w:val="16"/>
          <w:szCs w:val="16"/>
        </w:rPr>
        <w:t xml:space="preserve"> 01.04.2024 роботодавець зобов’язаний встановити розмір заробітної плати, яку нараховує найманим працівникам, не нижче 8000 грн та сплатити до бюджетів податок на доходи фізичних осіб у сумі не менше 1440 грн (8000 х 18 %) і військовий збір – не нижче 120 грн (8000 х 1,5 %).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Крім того, мінімальна сума єдиного внеску на загальнообов’язкове державне </w:t>
      </w:r>
      <w:proofErr w:type="gramStart"/>
      <w:r w:rsidRPr="0007189A">
        <w:rPr>
          <w:bCs/>
          <w:kern w:val="36"/>
          <w:sz w:val="16"/>
          <w:szCs w:val="16"/>
        </w:rPr>
        <w:t>соц</w:t>
      </w:r>
      <w:proofErr w:type="gramEnd"/>
      <w:r w:rsidRPr="0007189A">
        <w:rPr>
          <w:bCs/>
          <w:kern w:val="36"/>
          <w:sz w:val="16"/>
          <w:szCs w:val="16"/>
        </w:rPr>
        <w:t xml:space="preserve">іальне страхування з 01.04.2024 складає 1760 грн (8000 х 22 %).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Максимальна база нарахування єдиного внеску становить 15 розмі</w:t>
      </w:r>
      <w:proofErr w:type="gramStart"/>
      <w:r w:rsidRPr="0007189A">
        <w:rPr>
          <w:bCs/>
          <w:kern w:val="36"/>
          <w:sz w:val="16"/>
          <w:szCs w:val="16"/>
        </w:rPr>
        <w:t>р</w:t>
      </w:r>
      <w:proofErr w:type="gramEnd"/>
      <w:r w:rsidRPr="0007189A">
        <w:rPr>
          <w:bCs/>
          <w:kern w:val="36"/>
          <w:sz w:val="16"/>
          <w:szCs w:val="16"/>
        </w:rPr>
        <w:t xml:space="preserve">ів мінімальної зарплати, отже у 2024 році вона у: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січні – березні 106 500 грн;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 квітні – грудні 120 000 гривень.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Максимальна сума єдиного внеску з 01.04.2024 – 26 400 грн (8000 х 15 х 22 %).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Звертаємо увагу роботодавців, що недотримання мінімальних державних гарантій в оплаті праці, є порушенням трудового законодавства, </w:t>
      </w:r>
      <w:proofErr w:type="gramStart"/>
      <w:r w:rsidRPr="0007189A">
        <w:rPr>
          <w:bCs/>
          <w:kern w:val="36"/>
          <w:sz w:val="16"/>
          <w:szCs w:val="16"/>
        </w:rPr>
        <w:t>за</w:t>
      </w:r>
      <w:proofErr w:type="gramEnd"/>
      <w:r w:rsidRPr="0007189A">
        <w:rPr>
          <w:bCs/>
          <w:kern w:val="36"/>
          <w:sz w:val="16"/>
          <w:szCs w:val="16"/>
        </w:rPr>
        <w:t xml:space="preserve"> яке роботодавці несуть відповідальність. </w:t>
      </w:r>
    </w:p>
    <w:p w:rsidR="0007189A" w:rsidRPr="0007189A" w:rsidRDefault="0007189A" w:rsidP="00F24D18">
      <w:pPr>
        <w:pStyle w:val="a3"/>
        <w:spacing w:before="0" w:beforeAutospacing="0" w:after="0" w:afterAutospacing="0"/>
        <w:ind w:firstLine="567"/>
        <w:jc w:val="both"/>
        <w:rPr>
          <w:bCs/>
          <w:kern w:val="36"/>
          <w:sz w:val="16"/>
          <w:szCs w:val="16"/>
        </w:rPr>
      </w:pPr>
      <w:r w:rsidRPr="0007189A">
        <w:rPr>
          <w:bCs/>
          <w:kern w:val="36"/>
          <w:sz w:val="16"/>
          <w:szCs w:val="16"/>
        </w:rPr>
        <w:t xml:space="preserve">Загальні </w:t>
      </w:r>
      <w:proofErr w:type="gramStart"/>
      <w:r w:rsidRPr="0007189A">
        <w:rPr>
          <w:bCs/>
          <w:kern w:val="36"/>
          <w:sz w:val="16"/>
          <w:szCs w:val="16"/>
        </w:rPr>
        <w:t>п</w:t>
      </w:r>
      <w:proofErr w:type="gramEnd"/>
      <w:r w:rsidRPr="0007189A">
        <w:rPr>
          <w:bCs/>
          <w:kern w:val="36"/>
          <w:sz w:val="16"/>
          <w:szCs w:val="16"/>
        </w:rPr>
        <w:t xml:space="preserve">ідстави відповідальності за порушення законодавства про працю визначені статтею 265 Кодексу законів про працю України. </w:t>
      </w:r>
    </w:p>
    <w:p w:rsidR="0007189A" w:rsidRPr="0007189A" w:rsidRDefault="0007189A"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Майже 969 тис</w:t>
      </w:r>
      <w:proofErr w:type="gramStart"/>
      <w:r w:rsidRPr="00DC5A1C">
        <w:rPr>
          <w:rFonts w:ascii="Times New Roman" w:eastAsia="Times New Roman" w:hAnsi="Times New Roman" w:cs="Times New Roman"/>
          <w:b/>
          <w:bCs/>
          <w:kern w:val="36"/>
          <w:sz w:val="16"/>
          <w:szCs w:val="16"/>
          <w:lang w:eastAsia="ru-RU"/>
        </w:rPr>
        <w:t>.</w:t>
      </w:r>
      <w:proofErr w:type="gramEnd"/>
      <w:r w:rsidRPr="00DC5A1C">
        <w:rPr>
          <w:rFonts w:ascii="Times New Roman" w:eastAsia="Times New Roman" w:hAnsi="Times New Roman" w:cs="Times New Roman"/>
          <w:b/>
          <w:bCs/>
          <w:kern w:val="36"/>
          <w:sz w:val="16"/>
          <w:szCs w:val="16"/>
          <w:lang w:eastAsia="ru-RU"/>
        </w:rPr>
        <w:t xml:space="preserve"> </w:t>
      </w:r>
      <w:proofErr w:type="gramStart"/>
      <w:r w:rsidRPr="00DC5A1C">
        <w:rPr>
          <w:rFonts w:ascii="Times New Roman" w:eastAsia="Times New Roman" w:hAnsi="Times New Roman" w:cs="Times New Roman"/>
          <w:b/>
          <w:bCs/>
          <w:kern w:val="36"/>
          <w:sz w:val="16"/>
          <w:szCs w:val="16"/>
          <w:lang w:eastAsia="ru-RU"/>
        </w:rPr>
        <w:t>г</w:t>
      </w:r>
      <w:proofErr w:type="gramEnd"/>
      <w:r w:rsidRPr="00DC5A1C">
        <w:rPr>
          <w:rFonts w:ascii="Times New Roman" w:eastAsia="Times New Roman" w:hAnsi="Times New Roman" w:cs="Times New Roman"/>
          <w:b/>
          <w:bCs/>
          <w:kern w:val="36"/>
          <w:sz w:val="16"/>
          <w:szCs w:val="16"/>
          <w:lang w:eastAsia="ru-RU"/>
        </w:rPr>
        <w:t>рн туристичного збору спрямували до місцевих бюджетів Дніпропетровщини юридичні особи</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Протягом січня – лютого 2024 року до місцевих бюджетів Дніпропетровщини юридичні особи спрямували майже 969,0 тис</w:t>
      </w:r>
      <w:proofErr w:type="gramStart"/>
      <w:r w:rsidRPr="00FB5748">
        <w:rPr>
          <w:bCs/>
          <w:kern w:val="36"/>
          <w:sz w:val="16"/>
          <w:szCs w:val="16"/>
        </w:rPr>
        <w:t>.</w:t>
      </w:r>
      <w:proofErr w:type="gramEnd"/>
      <w:r w:rsidRPr="00FB5748">
        <w:rPr>
          <w:bCs/>
          <w:kern w:val="36"/>
          <w:sz w:val="16"/>
          <w:szCs w:val="16"/>
        </w:rPr>
        <w:t xml:space="preserve"> </w:t>
      </w:r>
      <w:proofErr w:type="gramStart"/>
      <w:r w:rsidRPr="00FB5748">
        <w:rPr>
          <w:bCs/>
          <w:kern w:val="36"/>
          <w:sz w:val="16"/>
          <w:szCs w:val="16"/>
        </w:rPr>
        <w:t>г</w:t>
      </w:r>
      <w:proofErr w:type="gramEnd"/>
      <w:r w:rsidRPr="00FB5748">
        <w:rPr>
          <w:bCs/>
          <w:kern w:val="36"/>
          <w:sz w:val="16"/>
          <w:szCs w:val="16"/>
        </w:rPr>
        <w:t>рн туристичного збору. Порівняно з січнем – лютим минулого року сума надходжень збільшилась на 91,7 тис</w:t>
      </w:r>
      <w:proofErr w:type="gramStart"/>
      <w:r w:rsidRPr="00FB5748">
        <w:rPr>
          <w:bCs/>
          <w:kern w:val="36"/>
          <w:sz w:val="16"/>
          <w:szCs w:val="16"/>
        </w:rPr>
        <w:t>.</w:t>
      </w:r>
      <w:proofErr w:type="gramEnd"/>
      <w:r w:rsidRPr="00FB5748">
        <w:rPr>
          <w:bCs/>
          <w:kern w:val="36"/>
          <w:sz w:val="16"/>
          <w:szCs w:val="16"/>
        </w:rPr>
        <w:t xml:space="preserve"> </w:t>
      </w:r>
      <w:proofErr w:type="gramStart"/>
      <w:r w:rsidRPr="00FB5748">
        <w:rPr>
          <w:bCs/>
          <w:kern w:val="36"/>
          <w:sz w:val="16"/>
          <w:szCs w:val="16"/>
        </w:rPr>
        <w:t>г</w:t>
      </w:r>
      <w:proofErr w:type="gramEnd"/>
      <w:r w:rsidRPr="00FB5748">
        <w:rPr>
          <w:bCs/>
          <w:kern w:val="36"/>
          <w:sz w:val="16"/>
          <w:szCs w:val="16"/>
        </w:rPr>
        <w:t xml:space="preserve">рн, або на 10,4 відсотків.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Нагадуємо, що податкові агенти сплачують збір за своїм </w:t>
      </w:r>
      <w:proofErr w:type="gramStart"/>
      <w:r w:rsidRPr="00FB5748">
        <w:rPr>
          <w:bCs/>
          <w:kern w:val="36"/>
          <w:sz w:val="16"/>
          <w:szCs w:val="16"/>
        </w:rPr>
        <w:t>м</w:t>
      </w:r>
      <w:proofErr w:type="gramEnd"/>
      <w:r w:rsidRPr="00FB5748">
        <w:rPr>
          <w:bCs/>
          <w:kern w:val="36"/>
          <w:sz w:val="16"/>
          <w:szCs w:val="16"/>
        </w:rPr>
        <w:t xml:space="preserve">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Податкові агенти, які сплачують збі</w:t>
      </w:r>
      <w:proofErr w:type="gramStart"/>
      <w:r w:rsidRPr="00FB5748">
        <w:rPr>
          <w:bCs/>
          <w:kern w:val="36"/>
          <w:sz w:val="16"/>
          <w:szCs w:val="16"/>
        </w:rPr>
        <w:t>р</w:t>
      </w:r>
      <w:proofErr w:type="gramEnd"/>
      <w:r w:rsidRPr="00FB5748">
        <w:rPr>
          <w:bCs/>
          <w:kern w:val="36"/>
          <w:sz w:val="16"/>
          <w:szCs w:val="16"/>
        </w:rPr>
        <w:t xml:space="preserve">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Деклараційна кампанія 2024: які доходи необхідно задекларувати?</w:t>
      </w:r>
    </w:p>
    <w:p w:rsidR="00FB5748" w:rsidRPr="00E72D28" w:rsidRDefault="00517A52" w:rsidP="00092EF4">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 xml:space="preserve">нагадує, що триває кампанія декларування доходів, отриманих громадянами протягом 2023 року. </w:t>
      </w:r>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Відповідно до норм розділу IV Податкового кодексу України (далі – Кодекс) подати декларацію про майновий стан і </w:t>
      </w:r>
      <w:proofErr w:type="gramStart"/>
      <w:r w:rsidRPr="00E72D28">
        <w:rPr>
          <w:bCs/>
          <w:kern w:val="36"/>
          <w:sz w:val="16"/>
          <w:szCs w:val="16"/>
        </w:rPr>
        <w:t>доходи та</w:t>
      </w:r>
      <w:r w:rsidRPr="00FB5748">
        <w:rPr>
          <w:bCs/>
          <w:kern w:val="36"/>
          <w:sz w:val="16"/>
          <w:szCs w:val="16"/>
        </w:rPr>
        <w:t xml:space="preserve"> задекларувати отримані доходи</w:t>
      </w:r>
      <w:proofErr w:type="gramEnd"/>
      <w:r w:rsidRPr="00FB5748">
        <w:rPr>
          <w:bCs/>
          <w:kern w:val="36"/>
          <w:sz w:val="16"/>
          <w:szCs w:val="16"/>
        </w:rPr>
        <w:t xml:space="preserve"> зобов’язані платники, які отримували: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окремі види доходів, що не </w:t>
      </w:r>
      <w:proofErr w:type="gramStart"/>
      <w:r w:rsidRPr="00FB5748">
        <w:rPr>
          <w:bCs/>
          <w:kern w:val="36"/>
          <w:sz w:val="16"/>
          <w:szCs w:val="16"/>
        </w:rPr>
        <w:t>п</w:t>
      </w:r>
      <w:proofErr w:type="gramEnd"/>
      <w:r w:rsidRPr="00FB5748">
        <w:rPr>
          <w:bCs/>
          <w:kern w:val="36"/>
          <w:sz w:val="16"/>
          <w:szCs w:val="16"/>
        </w:rPr>
        <w:t xml:space="preserve">ідлягають оподаткуванню при виплаті, але не звільнені від оподаткування (п. п. 168.1.3 п. 168.1 ст. 168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доходи від особи, яка не є податковим агентом (від інших фізичних </w:t>
      </w:r>
      <w:proofErr w:type="gramStart"/>
      <w:r w:rsidRPr="00FB5748">
        <w:rPr>
          <w:bCs/>
          <w:kern w:val="36"/>
          <w:sz w:val="16"/>
          <w:szCs w:val="16"/>
        </w:rPr>
        <w:t>осіб</w:t>
      </w:r>
      <w:proofErr w:type="gramEnd"/>
      <w:r w:rsidRPr="00FB5748">
        <w:rPr>
          <w:bCs/>
          <w:kern w:val="36"/>
          <w:sz w:val="16"/>
          <w:szCs w:val="16"/>
        </w:rPr>
        <w:t xml:space="preserve"> (резидентів або нерезидентів)) (п. п. 168.2.1 п.168.2 ст. 168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іноземні доходи  (п. п. 170.11.1 п. 170.11 ст. 170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доходи від </w:t>
      </w:r>
      <w:proofErr w:type="gramStart"/>
      <w:r w:rsidRPr="00FB5748">
        <w:rPr>
          <w:bCs/>
          <w:kern w:val="36"/>
          <w:sz w:val="16"/>
          <w:szCs w:val="16"/>
        </w:rPr>
        <w:t>п</w:t>
      </w:r>
      <w:proofErr w:type="gramEnd"/>
      <w:r w:rsidRPr="00FB5748">
        <w:rPr>
          <w:bCs/>
          <w:kern w:val="36"/>
          <w:sz w:val="16"/>
          <w:szCs w:val="16"/>
        </w:rPr>
        <w:t xml:space="preserve">ідприємницької діяльності, крім осіб, що обрали спрощену систему оподаткування (ст. 177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 доходи від здійснення незалежної професійної діяльності (ст. 178 Кодексу). </w:t>
      </w:r>
    </w:p>
    <w:p w:rsidR="00FB5748" w:rsidRPr="00FB5748" w:rsidRDefault="00FB5748" w:rsidP="00E05B24">
      <w:pPr>
        <w:pStyle w:val="a3"/>
        <w:spacing w:before="0" w:beforeAutospacing="0" w:after="0" w:afterAutospacing="0"/>
        <w:ind w:firstLine="567"/>
        <w:jc w:val="both"/>
        <w:rPr>
          <w:bCs/>
          <w:kern w:val="36"/>
          <w:sz w:val="16"/>
          <w:szCs w:val="16"/>
        </w:rPr>
      </w:pPr>
    </w:p>
    <w:p w:rsidR="00FB5748" w:rsidRPr="00FB5748" w:rsidRDefault="00FB5748" w:rsidP="00E05B24">
      <w:pPr>
        <w:pStyle w:val="a3"/>
        <w:spacing w:before="0" w:beforeAutospacing="0" w:after="0" w:afterAutospacing="0"/>
        <w:ind w:firstLine="567"/>
        <w:jc w:val="both"/>
        <w:rPr>
          <w:bCs/>
          <w:kern w:val="36"/>
          <w:sz w:val="16"/>
          <w:szCs w:val="16"/>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Єдиний внесок: майже на 5,1 </w:t>
      </w:r>
      <w:proofErr w:type="gramStart"/>
      <w:r w:rsidRPr="00DC5A1C">
        <w:rPr>
          <w:rFonts w:ascii="Times New Roman" w:eastAsia="Times New Roman" w:hAnsi="Times New Roman" w:cs="Times New Roman"/>
          <w:b/>
          <w:bCs/>
          <w:kern w:val="36"/>
          <w:sz w:val="16"/>
          <w:szCs w:val="16"/>
          <w:lang w:eastAsia="ru-RU"/>
        </w:rPr>
        <w:t>млрд</w:t>
      </w:r>
      <w:proofErr w:type="gramEnd"/>
      <w:r w:rsidRPr="00DC5A1C">
        <w:rPr>
          <w:rFonts w:ascii="Times New Roman" w:eastAsia="Times New Roman" w:hAnsi="Times New Roman" w:cs="Times New Roman"/>
          <w:b/>
          <w:bCs/>
          <w:kern w:val="36"/>
          <w:sz w:val="16"/>
          <w:szCs w:val="16"/>
          <w:lang w:eastAsia="ru-RU"/>
        </w:rPr>
        <w:t xml:space="preserve"> грн поповнили державні цільові фонди платники Дніпропетровщини </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У січні – лютому 2024 року до державних цільових фондів </w:t>
      </w:r>
      <w:proofErr w:type="gramStart"/>
      <w:r w:rsidRPr="00E72D28">
        <w:rPr>
          <w:bCs/>
          <w:kern w:val="36"/>
          <w:sz w:val="16"/>
          <w:szCs w:val="16"/>
        </w:rPr>
        <w:t>в</w:t>
      </w:r>
      <w:proofErr w:type="gramEnd"/>
      <w:r w:rsidRPr="00E72D28">
        <w:rPr>
          <w:bCs/>
          <w:kern w:val="36"/>
          <w:sz w:val="16"/>
          <w:szCs w:val="16"/>
        </w:rPr>
        <w:t xml:space="preserve">ід платників Дніпропетровщини надійшло майже 5,1 млрд грн єдиного внеску на загальнообов’язкове державне соціальне страхування (єдиний внесок). Як повідомила в. о. начальника Головного управління ДПС у Дніпропетровській області Елеонора Шкода, надходження збільшились у порівнянні з відповідним періодом 2023 року на 382,8 </w:t>
      </w:r>
      <w:proofErr w:type="gramStart"/>
      <w:r w:rsidRPr="00E72D28">
        <w:rPr>
          <w:bCs/>
          <w:kern w:val="36"/>
          <w:sz w:val="16"/>
          <w:szCs w:val="16"/>
        </w:rPr>
        <w:t>млн</w:t>
      </w:r>
      <w:proofErr w:type="gramEnd"/>
      <w:r w:rsidRPr="00E72D28">
        <w:rPr>
          <w:bCs/>
          <w:kern w:val="36"/>
          <w:sz w:val="16"/>
          <w:szCs w:val="16"/>
        </w:rPr>
        <w:t xml:space="preserve"> грн, або на 8,2 відсотки. </w:t>
      </w:r>
    </w:p>
    <w:p w:rsidR="00FB5748" w:rsidRPr="00E72D28" w:rsidRDefault="00FB5748" w:rsidP="00092EF4">
      <w:pPr>
        <w:pStyle w:val="a3"/>
        <w:spacing w:before="0" w:beforeAutospacing="0" w:after="0" w:afterAutospacing="0"/>
        <w:ind w:firstLine="567"/>
        <w:jc w:val="both"/>
        <w:rPr>
          <w:bCs/>
          <w:kern w:val="36"/>
          <w:sz w:val="16"/>
          <w:szCs w:val="16"/>
        </w:rPr>
      </w:pPr>
      <w:proofErr w:type="gramStart"/>
      <w:r w:rsidRPr="00E72D28">
        <w:rPr>
          <w:bCs/>
          <w:kern w:val="36"/>
          <w:sz w:val="16"/>
          <w:szCs w:val="16"/>
        </w:rPr>
        <w:t xml:space="preserve">Керівниця податкової служби регіону висловила подяку платникам за відповідальне ставлення до своїх фінансових обов’язків і наголосила, що періоди роботи та одержана працівником відповідно до чинного законодавства заробітна плата зараховуються до страхового стажу винятково за умови сумлінної сплати єдиного внеску.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Елеонора </w:t>
      </w:r>
      <w:proofErr w:type="gramStart"/>
      <w:r w:rsidRPr="00E72D28">
        <w:rPr>
          <w:bCs/>
          <w:kern w:val="36"/>
          <w:sz w:val="16"/>
          <w:szCs w:val="16"/>
        </w:rPr>
        <w:t>Шкода</w:t>
      </w:r>
      <w:proofErr w:type="gramEnd"/>
      <w:r w:rsidRPr="00E72D28">
        <w:rPr>
          <w:bCs/>
          <w:kern w:val="36"/>
          <w:sz w:val="16"/>
          <w:szCs w:val="16"/>
        </w:rPr>
        <w:t xml:space="preserve"> зазначила, що своєчасна сплата єдиного внеску – гарантія отримання гідної пенсії працівниками у</w:t>
      </w:r>
      <w:r w:rsidRPr="00FB5748">
        <w:rPr>
          <w:bCs/>
          <w:kern w:val="36"/>
          <w:sz w:val="16"/>
          <w:szCs w:val="16"/>
        </w:rPr>
        <w:t xml:space="preserve"> майбутньому, а також забезпеченість пенсіонерів виплатами сьогодні.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6F7ABE"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До</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уваги</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суб</w:t>
      </w:r>
      <w:r w:rsidRPr="006F7ABE">
        <w:rPr>
          <w:rFonts w:ascii="Times New Roman" w:eastAsia="Times New Roman" w:hAnsi="Times New Roman" w:cs="Times New Roman"/>
          <w:b/>
          <w:bCs/>
          <w:kern w:val="36"/>
          <w:sz w:val="16"/>
          <w:szCs w:val="16"/>
          <w:lang w:eastAsia="ru-RU"/>
        </w:rPr>
        <w:t>’</w:t>
      </w:r>
      <w:r w:rsidRPr="00DC5A1C">
        <w:rPr>
          <w:rFonts w:ascii="Times New Roman" w:eastAsia="Times New Roman" w:hAnsi="Times New Roman" w:cs="Times New Roman"/>
          <w:b/>
          <w:bCs/>
          <w:kern w:val="36"/>
          <w:sz w:val="16"/>
          <w:szCs w:val="16"/>
          <w:lang w:eastAsia="ru-RU"/>
        </w:rPr>
        <w:t>єктів</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господарювання</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які</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здійснюють</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розрахункові</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операції</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із</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застосуванням</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РРО</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або</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програмних</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РРО</w:t>
      </w:r>
      <w:r w:rsidRPr="006F7ABE">
        <w:rPr>
          <w:rFonts w:ascii="Times New Roman" w:eastAsia="Times New Roman" w:hAnsi="Times New Roman" w:cs="Times New Roman"/>
          <w:b/>
          <w:bCs/>
          <w:kern w:val="36"/>
          <w:sz w:val="16"/>
          <w:szCs w:val="16"/>
          <w:lang w:eastAsia="ru-RU"/>
        </w:rPr>
        <w:t xml:space="preserve">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ід</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час</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торгівлі</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підакцизними</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товарами</w:t>
      </w:r>
      <w:r w:rsidRPr="006F7ABE">
        <w:rPr>
          <w:rFonts w:ascii="Times New Roman" w:eastAsia="Times New Roman" w:hAnsi="Times New Roman" w:cs="Times New Roman"/>
          <w:b/>
          <w:bCs/>
          <w:kern w:val="36"/>
          <w:sz w:val="16"/>
          <w:szCs w:val="16"/>
          <w:lang w:eastAsia="ru-RU"/>
        </w:rPr>
        <w:t>!</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Державна податкова служба України нагаду</w:t>
      </w:r>
      <w:proofErr w:type="gramStart"/>
      <w:r w:rsidRPr="00FB5748">
        <w:rPr>
          <w:bCs/>
          <w:kern w:val="36"/>
          <w:sz w:val="16"/>
          <w:szCs w:val="16"/>
        </w:rPr>
        <w:t>є,</w:t>
      </w:r>
      <w:proofErr w:type="gramEnd"/>
      <w:r w:rsidRPr="00FB5748">
        <w:rPr>
          <w:bCs/>
          <w:kern w:val="36"/>
          <w:sz w:val="16"/>
          <w:szCs w:val="16"/>
        </w:rPr>
        <w:t xml:space="preserve"> що наразі діють коди згідно з Українським класифікатором товарів зовнішньоекономічної діяльності (далі – УКТ ЗЕД), запроваджені Законом України від 19 жовтня 2022 року № 2697-IX «Про Митний тариф України».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ДПС інформує суб’єктів господарювання, які здійснюють розрахункові операції у готівковій та/або безготівковій формі із застосуванням реєстраторів розрахункових операцій (далі – РРО) або програмних РРО, що </w:t>
      </w:r>
      <w:proofErr w:type="gramStart"/>
      <w:r w:rsidRPr="00FB5748">
        <w:rPr>
          <w:bCs/>
          <w:kern w:val="36"/>
          <w:sz w:val="16"/>
          <w:szCs w:val="16"/>
        </w:rPr>
        <w:t>п</w:t>
      </w:r>
      <w:proofErr w:type="gramEnd"/>
      <w:r w:rsidRPr="00FB5748">
        <w:rPr>
          <w:bCs/>
          <w:kern w:val="36"/>
          <w:sz w:val="16"/>
          <w:szCs w:val="16"/>
        </w:rPr>
        <w:t>ід час торгівлі підакцизними товарами необхідно дотримуватися вимог пункту 11 статті 3 Закону України від 06 липня 1995 року № 265/95-ВР «Про застосування реєстраторів розрахункових операцій у сфері торгі</w:t>
      </w:r>
      <w:proofErr w:type="gramStart"/>
      <w:r w:rsidRPr="00FB5748">
        <w:rPr>
          <w:bCs/>
          <w:kern w:val="36"/>
          <w:sz w:val="16"/>
          <w:szCs w:val="16"/>
        </w:rPr>
        <w:t>вл</w:t>
      </w:r>
      <w:proofErr w:type="gramEnd"/>
      <w:r w:rsidRPr="00FB5748">
        <w:rPr>
          <w:bCs/>
          <w:kern w:val="36"/>
          <w:sz w:val="16"/>
          <w:szCs w:val="16"/>
        </w:rPr>
        <w:t xml:space="preserve">і, громадського харчування та послуг» (далі – Закон № 265).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Відповідно до вимог пункту 11 статті 3 Закону № 265, яким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FB5748">
        <w:rPr>
          <w:bCs/>
          <w:kern w:val="36"/>
          <w:sz w:val="16"/>
          <w:szCs w:val="16"/>
        </w:rPr>
        <w:t>вл</w:t>
      </w:r>
      <w:proofErr w:type="gramEnd"/>
      <w:r w:rsidRPr="00FB5748">
        <w:rPr>
          <w:bCs/>
          <w:kern w:val="36"/>
          <w:sz w:val="16"/>
          <w:szCs w:val="16"/>
        </w:rPr>
        <w:t xml:space="preserve">і, громадського харчування та послуг, а також операції з приймання готівки для виконання платіжної операції, зобов'язані проводити розрахункові операції через РРО та/або програмні РРО для </w:t>
      </w:r>
      <w:proofErr w:type="gramStart"/>
      <w:r w:rsidRPr="00FB5748">
        <w:rPr>
          <w:bCs/>
          <w:kern w:val="36"/>
          <w:sz w:val="16"/>
          <w:szCs w:val="16"/>
        </w:rPr>
        <w:t>п</w:t>
      </w:r>
      <w:proofErr w:type="gramEnd"/>
      <w:r w:rsidRPr="00FB5748">
        <w:rPr>
          <w:bCs/>
          <w:kern w:val="36"/>
          <w:sz w:val="16"/>
          <w:szCs w:val="16"/>
        </w:rPr>
        <w:t>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w:t>
      </w:r>
      <w:proofErr w:type="gramStart"/>
      <w:r w:rsidRPr="00FB5748">
        <w:rPr>
          <w:bCs/>
          <w:kern w:val="36"/>
          <w:sz w:val="16"/>
          <w:szCs w:val="16"/>
        </w:rPr>
        <w:t>вл</w:t>
      </w:r>
      <w:proofErr w:type="gramEnd"/>
      <w:r w:rsidRPr="00FB5748">
        <w:rPr>
          <w:bCs/>
          <w:kern w:val="36"/>
          <w:sz w:val="16"/>
          <w:szCs w:val="16"/>
        </w:rPr>
        <w:t xml:space="preserve">і алкогольними напоями.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Відповідальність за порушення вимог Закону № 265, </w:t>
      </w:r>
      <w:proofErr w:type="gramStart"/>
      <w:r w:rsidRPr="00FB5748">
        <w:rPr>
          <w:bCs/>
          <w:kern w:val="36"/>
          <w:sz w:val="16"/>
          <w:szCs w:val="16"/>
        </w:rPr>
        <w:t>у</w:t>
      </w:r>
      <w:proofErr w:type="gramEnd"/>
      <w:r w:rsidRPr="00FB5748">
        <w:rPr>
          <w:bCs/>
          <w:kern w:val="36"/>
          <w:sz w:val="16"/>
          <w:szCs w:val="16"/>
        </w:rPr>
        <w:t xml:space="preserve"> тому числі, але не виключно, передбачена: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пунктом 7 статті 17 Закону № 265 – триста неоподатковуваних мінімумів доходів громадян – у разі проведення розрахункових операцій через РРО та/або програмні РРО без використання режиму програмування найменування кожного </w:t>
      </w:r>
      <w:proofErr w:type="gramStart"/>
      <w:r w:rsidRPr="00FB5748">
        <w:rPr>
          <w:bCs/>
          <w:kern w:val="36"/>
          <w:sz w:val="16"/>
          <w:szCs w:val="16"/>
        </w:rPr>
        <w:t>п</w:t>
      </w:r>
      <w:proofErr w:type="gramEnd"/>
      <w:r w:rsidRPr="00FB5748">
        <w:rPr>
          <w:bCs/>
          <w:kern w:val="36"/>
          <w:sz w:val="16"/>
          <w:szCs w:val="16"/>
        </w:rPr>
        <w:t xml:space="preserve">ідакцизного товару із зазначенням коду товарної підкатегорії згідно з УКТ ЗЕД, ціни товару та обліку його кількості.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Зазначаємо, що за рахунок забезпечення суб’єктами господарювання вимог пункту 11 статті 3 Закону № 265 ДПС розраховує частки для зарахування до відповідного бюджету місцевого самоврядування акцизного податку з роздрібного продажу окремих </w:t>
      </w:r>
      <w:proofErr w:type="gramStart"/>
      <w:r w:rsidRPr="00FB5748">
        <w:rPr>
          <w:bCs/>
          <w:kern w:val="36"/>
          <w:sz w:val="16"/>
          <w:szCs w:val="16"/>
        </w:rPr>
        <w:t>п</w:t>
      </w:r>
      <w:proofErr w:type="gramEnd"/>
      <w:r w:rsidRPr="00FB5748">
        <w:rPr>
          <w:bCs/>
          <w:kern w:val="36"/>
          <w:sz w:val="16"/>
          <w:szCs w:val="16"/>
        </w:rPr>
        <w:t xml:space="preserve">ідакцизних товарів на основі даних РРО та/або програмних РРО про загальну вартість операцій з роздрібної торгівлі окремих </w:t>
      </w:r>
      <w:proofErr w:type="gramStart"/>
      <w:r w:rsidRPr="00FB5748">
        <w:rPr>
          <w:bCs/>
          <w:kern w:val="36"/>
          <w:sz w:val="16"/>
          <w:szCs w:val="16"/>
        </w:rPr>
        <w:t>п</w:t>
      </w:r>
      <w:proofErr w:type="gramEnd"/>
      <w:r w:rsidRPr="00FB5748">
        <w:rPr>
          <w:bCs/>
          <w:kern w:val="36"/>
          <w:sz w:val="16"/>
          <w:szCs w:val="16"/>
        </w:rPr>
        <w:t xml:space="preserve">ідакцизних товарів за відповідний період.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Враховуючи викладене, ДПС звертає увагу платників податків та центри сервісного обслуговування на необхідності коректного та повного відображення (у відповідних рядках та/або тегах) у фіскальних чеках РРО та/або програмних РРО усіх обов’язкових реквізитів, у тому числі коду товарної </w:t>
      </w:r>
      <w:proofErr w:type="gramStart"/>
      <w:r w:rsidRPr="00FB5748">
        <w:rPr>
          <w:bCs/>
          <w:kern w:val="36"/>
          <w:sz w:val="16"/>
          <w:szCs w:val="16"/>
        </w:rPr>
        <w:t>п</w:t>
      </w:r>
      <w:proofErr w:type="gramEnd"/>
      <w:r w:rsidRPr="00FB5748">
        <w:rPr>
          <w:bCs/>
          <w:kern w:val="36"/>
          <w:sz w:val="16"/>
          <w:szCs w:val="16"/>
        </w:rPr>
        <w:t>ідкатегорії згідно з УКТ ЗЕД для підакцизних товарі</w:t>
      </w:r>
      <w:proofErr w:type="gramStart"/>
      <w:r w:rsidRPr="00FB5748">
        <w:rPr>
          <w:bCs/>
          <w:kern w:val="36"/>
          <w:sz w:val="16"/>
          <w:szCs w:val="16"/>
        </w:rPr>
        <w:t>в</w:t>
      </w:r>
      <w:proofErr w:type="gramEnd"/>
      <w:r w:rsidRPr="00FB5748">
        <w:rPr>
          <w:bCs/>
          <w:kern w:val="36"/>
          <w:sz w:val="16"/>
          <w:szCs w:val="16"/>
        </w:rPr>
        <w:t xml:space="preserve">.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Комунікаційна податкова платформа: способи отримання довідки про суми нарахованих та виплачених доходів через електронні сервіси ДПС</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За зверненням фізичної особи на </w:t>
      </w:r>
      <w:hyperlink r:id="rId15" w:history="1">
        <w:r w:rsidRPr="00092EF4">
          <w:rPr>
            <w:bCs/>
            <w:kern w:val="36"/>
            <w:sz w:val="16"/>
            <w:szCs w:val="16"/>
          </w:rPr>
          <w:t>комунікаційну_податкову_платформу</w:t>
        </w:r>
      </w:hyperlink>
      <w:r w:rsidRPr="00092EF4">
        <w:rPr>
          <w:bCs/>
          <w:kern w:val="36"/>
          <w:sz w:val="16"/>
          <w:szCs w:val="16"/>
        </w:rPr>
        <w:t xml:space="preserve"> Головного управління ДПС у Дніпропетровській області </w:t>
      </w:r>
      <w:proofErr w:type="gramStart"/>
      <w:r w:rsidRPr="00092EF4">
        <w:rPr>
          <w:bCs/>
          <w:kern w:val="36"/>
          <w:sz w:val="16"/>
          <w:szCs w:val="16"/>
        </w:rPr>
        <w:t>у</w:t>
      </w:r>
      <w:proofErr w:type="gramEnd"/>
      <w:r w:rsidRPr="00092EF4">
        <w:rPr>
          <w:bCs/>
          <w:kern w:val="36"/>
          <w:sz w:val="16"/>
          <w:szCs w:val="16"/>
        </w:rPr>
        <w:t xml:space="preserve"> форматі онлайн проведено зустріч з питань цьогорічної деклараційної кампанії.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Розглянута низка важливих питань, зокрема декларування громадянами доходів, отриманих протягом 2023 року та отримання відомостей про власні доходи без особистого візиту </w:t>
      </w:r>
      <w:proofErr w:type="gramStart"/>
      <w:r w:rsidRPr="00092EF4">
        <w:rPr>
          <w:bCs/>
          <w:kern w:val="36"/>
          <w:sz w:val="16"/>
          <w:szCs w:val="16"/>
        </w:rPr>
        <w:t>до</w:t>
      </w:r>
      <w:proofErr w:type="gramEnd"/>
      <w:r w:rsidRPr="00092EF4">
        <w:rPr>
          <w:bCs/>
          <w:kern w:val="36"/>
          <w:sz w:val="16"/>
          <w:szCs w:val="16"/>
        </w:rPr>
        <w:t xml:space="preserve"> податкової.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П</w:t>
      </w:r>
      <w:proofErr w:type="gramEnd"/>
      <w:r w:rsidRPr="00092EF4">
        <w:rPr>
          <w:bCs/>
          <w:kern w:val="36"/>
          <w:sz w:val="16"/>
          <w:szCs w:val="16"/>
        </w:rPr>
        <w:t xml:space="preserve">ід час спілкування фахівці підкреслили переваги користування електронними сервісами від ДПС України.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Працюємо разом на спільний результат!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Приєднуйтесь до сучасної професійної команди податківців! </w:t>
      </w:r>
    </w:p>
    <w:p w:rsidR="00FB5748" w:rsidRPr="00092EF4"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Головне управління ДПС у Дніпропетровській області запрошує </w:t>
      </w:r>
      <w:proofErr w:type="gramStart"/>
      <w:r w:rsidRPr="00E72D28">
        <w:rPr>
          <w:bCs/>
          <w:kern w:val="36"/>
          <w:sz w:val="16"/>
          <w:szCs w:val="16"/>
        </w:rPr>
        <w:t>на</w:t>
      </w:r>
      <w:proofErr w:type="gramEnd"/>
      <w:r w:rsidRPr="00E72D28">
        <w:rPr>
          <w:bCs/>
          <w:kern w:val="36"/>
          <w:sz w:val="16"/>
          <w:szCs w:val="16"/>
        </w:rPr>
        <w:t xml:space="preserve"> роботу.</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КОГО МИ ШУКАЄМО?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тих, хто хоче самореалізуватися, показати свої здібності, здобути певний авторитет та досвід роботи;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готовий приймати участь </w:t>
      </w:r>
      <w:proofErr w:type="gramStart"/>
      <w:r w:rsidRPr="00092EF4">
        <w:rPr>
          <w:bCs/>
          <w:kern w:val="36"/>
          <w:sz w:val="16"/>
          <w:szCs w:val="16"/>
        </w:rPr>
        <w:t>у</w:t>
      </w:r>
      <w:proofErr w:type="gramEnd"/>
      <w:r w:rsidRPr="00092EF4">
        <w:rPr>
          <w:bCs/>
          <w:kern w:val="36"/>
          <w:sz w:val="16"/>
          <w:szCs w:val="16"/>
        </w:rPr>
        <w:t xml:space="preserve"> реалізації важливих державних завдань і функцій, а також має бажання принести користь суспільству і людям.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ЩО МИ ПРОПОНУЄМО?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можливість розкрити </w:t>
      </w:r>
      <w:proofErr w:type="gramStart"/>
      <w:r w:rsidRPr="00092EF4">
        <w:rPr>
          <w:bCs/>
          <w:kern w:val="36"/>
          <w:sz w:val="16"/>
          <w:szCs w:val="16"/>
        </w:rPr>
        <w:t>св</w:t>
      </w:r>
      <w:proofErr w:type="gramEnd"/>
      <w:r w:rsidRPr="00092EF4">
        <w:rPr>
          <w:bCs/>
          <w:kern w:val="36"/>
          <w:sz w:val="16"/>
          <w:szCs w:val="16"/>
        </w:rPr>
        <w:t xml:space="preserve">ій професійний потенціал та закласти основи для подальшої успішної кар’єри, отримання практичного досвіду і нових знань у сфері оподаткування;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стабільна та гарантована заробітна плата, </w:t>
      </w:r>
      <w:proofErr w:type="gramStart"/>
      <w:r w:rsidRPr="00092EF4">
        <w:rPr>
          <w:bCs/>
          <w:kern w:val="36"/>
          <w:sz w:val="16"/>
          <w:szCs w:val="16"/>
        </w:rPr>
        <w:t>соц</w:t>
      </w:r>
      <w:proofErr w:type="gramEnd"/>
      <w:r w:rsidRPr="00092EF4">
        <w:rPr>
          <w:bCs/>
          <w:kern w:val="36"/>
          <w:sz w:val="16"/>
          <w:szCs w:val="16"/>
        </w:rPr>
        <w:t xml:space="preserve">іальні гарантії (право на всі види відпусток, у т.ч. на період навчання, складання іспитів, написання дипломної роботи та інше, державне пенсійне забезпечення).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ЯКІ ВИМОГИ </w:t>
      </w:r>
      <w:proofErr w:type="gramStart"/>
      <w:r w:rsidRPr="00092EF4">
        <w:rPr>
          <w:bCs/>
          <w:kern w:val="36"/>
          <w:sz w:val="16"/>
          <w:szCs w:val="16"/>
        </w:rPr>
        <w:t>ДО</w:t>
      </w:r>
      <w:proofErr w:type="gramEnd"/>
      <w:r w:rsidRPr="00092EF4">
        <w:rPr>
          <w:bCs/>
          <w:kern w:val="36"/>
          <w:sz w:val="16"/>
          <w:szCs w:val="16"/>
        </w:rPr>
        <w:t xml:space="preserve"> КАНДИДАТІВ?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w:t>
      </w:r>
      <w:proofErr w:type="gramStart"/>
      <w:r w:rsidRPr="00092EF4">
        <w:rPr>
          <w:bCs/>
          <w:kern w:val="36"/>
          <w:sz w:val="16"/>
          <w:szCs w:val="16"/>
        </w:rPr>
        <w:t>для</w:t>
      </w:r>
      <w:proofErr w:type="gramEnd"/>
      <w:r w:rsidRPr="00092EF4">
        <w:rPr>
          <w:bCs/>
          <w:kern w:val="36"/>
          <w:sz w:val="16"/>
          <w:szCs w:val="16"/>
        </w:rPr>
        <w:t xml:space="preserve"> </w:t>
      </w:r>
      <w:proofErr w:type="gramStart"/>
      <w:r w:rsidRPr="00092EF4">
        <w:rPr>
          <w:bCs/>
          <w:kern w:val="36"/>
          <w:sz w:val="16"/>
          <w:szCs w:val="16"/>
        </w:rPr>
        <w:t>посад</w:t>
      </w:r>
      <w:proofErr w:type="gramEnd"/>
      <w:r w:rsidRPr="00092EF4">
        <w:rPr>
          <w:bCs/>
          <w:kern w:val="36"/>
          <w:sz w:val="16"/>
          <w:szCs w:val="16"/>
        </w:rPr>
        <w:t xml:space="preserve"> державної служби категорії «В» - вища освіта за освітнім ступенем не нижче бакалавра, молодшого бакалавра (бажано за фахом економічного або юридичного спрямування);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w:t>
      </w:r>
      <w:proofErr w:type="gramStart"/>
      <w:r w:rsidRPr="00092EF4">
        <w:rPr>
          <w:bCs/>
          <w:kern w:val="36"/>
          <w:sz w:val="16"/>
          <w:szCs w:val="16"/>
        </w:rPr>
        <w:t>для</w:t>
      </w:r>
      <w:proofErr w:type="gramEnd"/>
      <w:r w:rsidRPr="00092EF4">
        <w:rPr>
          <w:bCs/>
          <w:kern w:val="36"/>
          <w:sz w:val="16"/>
          <w:szCs w:val="16"/>
        </w:rPr>
        <w:t xml:space="preserve"> посад державної служби категорії «Б» - вища освіта за освітнім ступенем не нижче магістра (бажано за фахом економічного або юридичного спрямування);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w:t>
      </w:r>
      <w:proofErr w:type="gramStart"/>
      <w:r w:rsidRPr="00092EF4">
        <w:rPr>
          <w:bCs/>
          <w:kern w:val="36"/>
          <w:sz w:val="16"/>
          <w:szCs w:val="16"/>
        </w:rPr>
        <w:t>в</w:t>
      </w:r>
      <w:proofErr w:type="gramEnd"/>
      <w:r w:rsidRPr="00092EF4">
        <w:rPr>
          <w:bCs/>
          <w:kern w:val="36"/>
          <w:sz w:val="16"/>
          <w:szCs w:val="16"/>
        </w:rPr>
        <w:t xml:space="preserve">ільне володіння державною мовою;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цифрова грамотність, спрямованість на результат, відповідальність.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Вступ</w:t>
      </w:r>
      <w:proofErr w:type="gramEnd"/>
      <w:r w:rsidRPr="00092EF4">
        <w:rPr>
          <w:bCs/>
          <w:kern w:val="36"/>
          <w:sz w:val="16"/>
          <w:szCs w:val="16"/>
        </w:rPr>
        <w:t xml:space="preserve"> на державну службу у період дії воєнного стану відбувається за спрощеною процедурою шляхом призначення на посаду державної служби за результатами співбесіди керівника державної служби із кандидатом.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Звертаємо увагу, що працевлаштування можливе як до </w:t>
      </w:r>
      <w:proofErr w:type="gramStart"/>
      <w:r w:rsidRPr="00092EF4">
        <w:rPr>
          <w:bCs/>
          <w:kern w:val="36"/>
          <w:sz w:val="16"/>
          <w:szCs w:val="16"/>
        </w:rPr>
        <w:t>п</w:t>
      </w:r>
      <w:proofErr w:type="gramEnd"/>
      <w:r w:rsidRPr="00092EF4">
        <w:rPr>
          <w:bCs/>
          <w:kern w:val="36"/>
          <w:sz w:val="16"/>
          <w:szCs w:val="16"/>
        </w:rPr>
        <w:t xml:space="preserve">ідрозділів ГУ ДПС розташованих у м. Дніпро так і по Дніпропетровській області, зокрема у м. Кам’янське, м. Кривий Ріг,   м. Нікополь та м. Павлоград. </w:t>
      </w:r>
    </w:p>
    <w:p w:rsidR="00FB5748" w:rsidRPr="00092EF4" w:rsidRDefault="00FB5748" w:rsidP="00092EF4">
      <w:pPr>
        <w:pStyle w:val="a3"/>
        <w:spacing w:before="0" w:beforeAutospacing="0" w:after="0" w:afterAutospacing="0"/>
        <w:ind w:firstLine="567"/>
        <w:jc w:val="both"/>
        <w:rPr>
          <w:bCs/>
          <w:kern w:val="36"/>
          <w:sz w:val="16"/>
          <w:szCs w:val="16"/>
          <w:lang w:val="uk-UA"/>
        </w:rPr>
      </w:pPr>
      <w:r w:rsidRPr="00092EF4">
        <w:rPr>
          <w:bCs/>
          <w:kern w:val="36"/>
          <w:sz w:val="16"/>
          <w:szCs w:val="16"/>
        </w:rPr>
        <w:t xml:space="preserve">Якщо Ви бажаєте приєднатися до нашої команди, направляйте своє резюме </w:t>
      </w:r>
      <w:proofErr w:type="gramStart"/>
      <w:r w:rsidRPr="00092EF4">
        <w:rPr>
          <w:bCs/>
          <w:kern w:val="36"/>
          <w:sz w:val="16"/>
          <w:szCs w:val="16"/>
        </w:rPr>
        <w:t>на</w:t>
      </w:r>
      <w:proofErr w:type="gramEnd"/>
      <w:r w:rsidRPr="00092EF4">
        <w:rPr>
          <w:bCs/>
          <w:kern w:val="36"/>
          <w:sz w:val="16"/>
          <w:szCs w:val="16"/>
        </w:rPr>
        <w:t xml:space="preserve"> адресу електронної пошти: </w:t>
      </w:r>
      <w:hyperlink r:id="rId16" w:history="1">
        <w:r w:rsidRPr="00092EF4">
          <w:rPr>
            <w:bCs/>
            <w:kern w:val="36"/>
            <w:sz w:val="16"/>
            <w:szCs w:val="16"/>
          </w:rPr>
          <w:t>dp</w:t>
        </w:r>
      </w:hyperlink>
      <w:hyperlink r:id="rId17" w:history="1">
        <w:r w:rsidRPr="00092EF4">
          <w:rPr>
            <w:bCs/>
            <w:kern w:val="36"/>
            <w:sz w:val="16"/>
            <w:szCs w:val="16"/>
          </w:rPr>
          <w:t>.</w:t>
        </w:r>
      </w:hyperlink>
      <w:hyperlink r:id="rId18" w:history="1">
        <w:r w:rsidRPr="00092EF4">
          <w:rPr>
            <w:bCs/>
            <w:kern w:val="36"/>
            <w:sz w:val="16"/>
            <w:szCs w:val="16"/>
          </w:rPr>
          <w:t>personal</w:t>
        </w:r>
      </w:hyperlink>
      <w:hyperlink r:id="rId19" w:history="1">
        <w:r w:rsidRPr="00092EF4">
          <w:rPr>
            <w:bCs/>
            <w:kern w:val="36"/>
            <w:sz w:val="16"/>
            <w:szCs w:val="16"/>
          </w:rPr>
          <w:t>@</w:t>
        </w:r>
      </w:hyperlink>
      <w:hyperlink r:id="rId20" w:history="1">
        <w:r w:rsidRPr="00092EF4">
          <w:rPr>
            <w:bCs/>
            <w:kern w:val="36"/>
            <w:sz w:val="16"/>
            <w:szCs w:val="16"/>
          </w:rPr>
          <w:t>tax</w:t>
        </w:r>
      </w:hyperlink>
      <w:hyperlink r:id="rId21" w:history="1">
        <w:r w:rsidRPr="00092EF4">
          <w:rPr>
            <w:bCs/>
            <w:kern w:val="36"/>
            <w:sz w:val="16"/>
            <w:szCs w:val="16"/>
          </w:rPr>
          <w:t>.</w:t>
        </w:r>
      </w:hyperlink>
      <w:hyperlink r:id="rId22" w:history="1">
        <w:r w:rsidRPr="00092EF4">
          <w:rPr>
            <w:bCs/>
            <w:kern w:val="36"/>
            <w:sz w:val="16"/>
            <w:szCs w:val="16"/>
          </w:rPr>
          <w:t>gov</w:t>
        </w:r>
      </w:hyperlink>
      <w:hyperlink r:id="rId23" w:history="1">
        <w:r w:rsidRPr="00092EF4">
          <w:rPr>
            <w:bCs/>
            <w:kern w:val="36"/>
            <w:sz w:val="16"/>
            <w:szCs w:val="16"/>
          </w:rPr>
          <w:t>.</w:t>
        </w:r>
      </w:hyperlink>
      <w:hyperlink r:id="rId24" w:history="1">
        <w:r w:rsidRPr="00092EF4">
          <w:rPr>
            <w:bCs/>
            <w:kern w:val="36"/>
            <w:sz w:val="16"/>
            <w:szCs w:val="16"/>
          </w:rPr>
          <w:t>ua</w:t>
        </w:r>
      </w:hyperlink>
      <w:r w:rsidR="00092EF4">
        <w:rPr>
          <w:bCs/>
          <w:kern w:val="36"/>
          <w:sz w:val="16"/>
          <w:szCs w:val="16"/>
          <w:lang w:val="uk-UA"/>
        </w:rPr>
        <w:t>.</w:t>
      </w:r>
      <w:r w:rsidR="00092EF4" w:rsidRPr="00092EF4">
        <w:rPr>
          <w:bCs/>
          <w:kern w:val="36"/>
          <w:sz w:val="16"/>
          <w:szCs w:val="16"/>
        </w:rPr>
        <w:t xml:space="preserve"> </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Додаткову інформацію з питань призначення до ГУ ДПС можна отримати за  номером телефону (056) 374-31-51, (056) 374-31-57.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Яким чином обчислюється сума податку на нерухоме майно, відмінне від земельної ділянки, для фізичних </w:t>
      </w:r>
      <w:proofErr w:type="gramStart"/>
      <w:r w:rsidRPr="00DC5A1C">
        <w:rPr>
          <w:rFonts w:ascii="Times New Roman" w:eastAsia="Times New Roman" w:hAnsi="Times New Roman" w:cs="Times New Roman"/>
          <w:b/>
          <w:bCs/>
          <w:kern w:val="36"/>
          <w:sz w:val="16"/>
          <w:szCs w:val="16"/>
          <w:lang w:eastAsia="ru-RU"/>
        </w:rPr>
        <w:t>осіб</w:t>
      </w:r>
      <w:proofErr w:type="gramEnd"/>
      <w:r w:rsidRPr="00DC5A1C">
        <w:rPr>
          <w:rFonts w:ascii="Times New Roman" w:eastAsia="Times New Roman" w:hAnsi="Times New Roman" w:cs="Times New Roman"/>
          <w:b/>
          <w:bCs/>
          <w:kern w:val="36"/>
          <w:sz w:val="16"/>
          <w:szCs w:val="16"/>
          <w:lang w:eastAsia="ru-RU"/>
        </w:rPr>
        <w:t>?</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◊Відеогалерея◊⇓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w:t>
      </w:r>
      <w:hyperlink r:id="rId25" w:history="1">
        <w:r w:rsidR="00092EF4" w:rsidRPr="00D8447E">
          <w:rPr>
            <w:rStyle w:val="a6"/>
            <w:bCs/>
            <w:kern w:val="36"/>
            <w:sz w:val="16"/>
            <w:szCs w:val="16"/>
          </w:rPr>
          <w:t>http://surl.li/rvhgl</w:t>
        </w:r>
      </w:hyperlink>
      <w:r w:rsidRPr="00092EF4">
        <w:rPr>
          <w:bCs/>
          <w:kern w:val="36"/>
          <w:sz w:val="16"/>
          <w:szCs w:val="16"/>
        </w:rPr>
        <w:t xml:space="preserve">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Щодо новацій податкового законодавства</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Верховною Радою України 23 лютого 2024 року прийнято </w:t>
      </w:r>
      <w:hyperlink r:id="rId26" w:history="1">
        <w:r w:rsidRPr="00092EF4">
          <w:rPr>
            <w:bCs/>
            <w:kern w:val="36"/>
            <w:sz w:val="16"/>
            <w:szCs w:val="16"/>
          </w:rPr>
          <w:t>Закон України № 3603–ІХ «Про внесення змі</w:t>
        </w:r>
        <w:proofErr w:type="gramStart"/>
        <w:r w:rsidRPr="00092EF4">
          <w:rPr>
            <w:bCs/>
            <w:kern w:val="36"/>
            <w:sz w:val="16"/>
            <w:szCs w:val="16"/>
          </w:rPr>
          <w:t>н</w:t>
        </w:r>
        <w:proofErr w:type="gramEnd"/>
        <w:r w:rsidRPr="00092EF4">
          <w:rPr>
            <w:bCs/>
            <w:kern w:val="36"/>
            <w:sz w:val="16"/>
            <w:szCs w:val="16"/>
          </w:rPr>
          <w:t xml:space="preserve"> до Податкового кодексу України щодо вдосконалення онлайн комунікації з платниками податків та уточнення окремих положень законодавства»</w:t>
        </w:r>
      </w:hyperlink>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Закон</w:t>
      </w:r>
      <w:proofErr w:type="gramEnd"/>
      <w:r w:rsidRPr="00092EF4">
        <w:rPr>
          <w:bCs/>
          <w:kern w:val="36"/>
          <w:sz w:val="16"/>
          <w:szCs w:val="16"/>
        </w:rPr>
        <w:t xml:space="preserve"> набрав чинності з 16 березня 2024 року, крім деяких положень, які набирають чинності з 1 квітня, 16 червня, 1 липня, 1 серпня 2024 року, зокрема: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з 16 березня 2024 року</w:t>
      </w:r>
      <w:r w:rsidRPr="00092EF4">
        <w:rPr>
          <w:bCs/>
          <w:kern w:val="36"/>
          <w:sz w:val="16"/>
          <w:szCs w:val="16"/>
        </w:rPr>
        <w:t xml:space="preserve"> набирають чинності такі зміни до Податкового кодексу України (далі – Кодекс):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врегулювання питання встановлення податкових </w:t>
      </w:r>
      <w:proofErr w:type="gramStart"/>
      <w:r w:rsidRPr="00092EF4">
        <w:rPr>
          <w:bCs/>
          <w:kern w:val="36"/>
          <w:sz w:val="16"/>
          <w:szCs w:val="16"/>
        </w:rPr>
        <w:t>п</w:t>
      </w:r>
      <w:proofErr w:type="gramEnd"/>
      <w:r w:rsidRPr="00092EF4">
        <w:rPr>
          <w:bCs/>
          <w:kern w:val="36"/>
          <w:sz w:val="16"/>
          <w:szCs w:val="16"/>
        </w:rPr>
        <w:t xml:space="preserve">ільг з плати за землю та податку на нерухоме майно, відмінне від земельної ділянки, на територіях, щодо яких прийнято рішення про обов’язкову евакуацію населення (прийняття рішення сільських, селищних, міських рад, військових адміністрацій та військово-цивільних адміністрацій є </w:t>
      </w:r>
      <w:proofErr w:type="gramStart"/>
      <w:r w:rsidRPr="00092EF4">
        <w:rPr>
          <w:bCs/>
          <w:kern w:val="36"/>
          <w:sz w:val="16"/>
          <w:szCs w:val="16"/>
        </w:rPr>
        <w:t xml:space="preserve">обов’язковим); </w:t>
      </w:r>
      <w:proofErr w:type="gramEnd"/>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збільшення можливостей податкових органів щодо продажу </w:t>
      </w:r>
      <w:proofErr w:type="gramStart"/>
      <w:r w:rsidRPr="00092EF4">
        <w:rPr>
          <w:bCs/>
          <w:kern w:val="36"/>
          <w:sz w:val="16"/>
          <w:szCs w:val="16"/>
        </w:rPr>
        <w:t>через</w:t>
      </w:r>
      <w:proofErr w:type="gramEnd"/>
      <w:r w:rsidRPr="00092EF4">
        <w:rPr>
          <w:bCs/>
          <w:kern w:val="36"/>
          <w:sz w:val="16"/>
          <w:szCs w:val="16"/>
        </w:rPr>
        <w:t xml:space="preserve"> біржі майна, що перебуває у податковій заставі;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скасування відповідальності за помилкову сплату платником податків </w:t>
      </w:r>
      <w:proofErr w:type="gramStart"/>
      <w:r w:rsidRPr="00092EF4">
        <w:rPr>
          <w:bCs/>
          <w:kern w:val="36"/>
          <w:sz w:val="16"/>
          <w:szCs w:val="16"/>
        </w:rPr>
        <w:t>грошового</w:t>
      </w:r>
      <w:proofErr w:type="gramEnd"/>
      <w:r w:rsidRPr="00092EF4">
        <w:rPr>
          <w:bCs/>
          <w:kern w:val="36"/>
          <w:sz w:val="16"/>
          <w:szCs w:val="16"/>
        </w:rPr>
        <w:t xml:space="preserve"> зобов’язання на інший бюджетний рахунок (за умови своєчасної сплати грошового зобов’язання до бюджету);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не розповсюдження положень Кодексу щодо збільшення фінансового результату до оподаткування у разі безоплатної передачі на користь бюджетних установ товарів, робіт, послуг у розмі</w:t>
      </w:r>
      <w:proofErr w:type="gramStart"/>
      <w:r w:rsidRPr="00092EF4">
        <w:rPr>
          <w:bCs/>
          <w:kern w:val="36"/>
          <w:sz w:val="16"/>
          <w:szCs w:val="16"/>
        </w:rPr>
        <w:t>р</w:t>
      </w:r>
      <w:proofErr w:type="gramEnd"/>
      <w:r w:rsidRPr="00092EF4">
        <w:rPr>
          <w:bCs/>
          <w:kern w:val="36"/>
          <w:sz w:val="16"/>
          <w:szCs w:val="16"/>
        </w:rPr>
        <w:t xml:space="preserve">і, що перевищує 4 відс. оподатковуваного прибутку попереднього звітного року, на випадки передачі нематеріальних активів суб’єктами господарювання державного сектору економіки органам виконавчої влади, до сфери управління яких належать такі суб’єкти;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доповнення переліку отримувачів благодійної допомоги, виплаченої (наданої) благодійниками, яка не включається до загального місячного (</w:t>
      </w:r>
      <w:proofErr w:type="gramStart"/>
      <w:r w:rsidRPr="00092EF4">
        <w:rPr>
          <w:bCs/>
          <w:kern w:val="36"/>
          <w:sz w:val="16"/>
          <w:szCs w:val="16"/>
        </w:rPr>
        <w:t>р</w:t>
      </w:r>
      <w:proofErr w:type="gramEnd"/>
      <w:r w:rsidRPr="00092EF4">
        <w:rPr>
          <w:bCs/>
          <w:kern w:val="36"/>
          <w:sz w:val="16"/>
          <w:szCs w:val="16"/>
        </w:rPr>
        <w:t xml:space="preserve">ічного) оподатковуваного доходу, такою категорією, як військовослужбовці (резервістів), які не мають статусу учасників бойових дій та члени сімей таких військовослужбовців (резервістів), які загинули, померли внаслідок поранення, контузії </w:t>
      </w:r>
      <w:proofErr w:type="gramStart"/>
      <w:r w:rsidRPr="00092EF4">
        <w:rPr>
          <w:bCs/>
          <w:kern w:val="36"/>
          <w:sz w:val="16"/>
          <w:szCs w:val="16"/>
        </w:rPr>
        <w:t>чи кал</w:t>
      </w:r>
      <w:proofErr w:type="gramEnd"/>
      <w:r w:rsidRPr="00092EF4">
        <w:rPr>
          <w:bCs/>
          <w:kern w:val="36"/>
          <w:sz w:val="16"/>
          <w:szCs w:val="16"/>
        </w:rPr>
        <w:t xml:space="preserve">іцтва;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надання права платнику податків </w:t>
      </w:r>
      <w:proofErr w:type="gramStart"/>
      <w:r w:rsidRPr="00092EF4">
        <w:rPr>
          <w:bCs/>
          <w:kern w:val="36"/>
          <w:sz w:val="16"/>
          <w:szCs w:val="16"/>
        </w:rPr>
        <w:t>п</w:t>
      </w:r>
      <w:proofErr w:type="gramEnd"/>
      <w:r w:rsidRPr="00092EF4">
        <w:rPr>
          <w:bCs/>
          <w:kern w:val="36"/>
          <w:sz w:val="16"/>
          <w:szCs w:val="16"/>
        </w:rPr>
        <w:t xml:space="preserve">ід час подання заяви про державну реєстрацію змін до відомостей про юридичну особу заявити про бажання зареєструватись платником ПДВ, єдиного податку чи бути включеним до Реєстру неприбуткових установ та організацій;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врегулювання питання щодо затвердження норм втрат тютюнових виробів, тютюну та промислових замінників тютюну, тютюнової сировини та </w:t>
      </w:r>
      <w:proofErr w:type="gramStart"/>
      <w:r w:rsidRPr="00092EF4">
        <w:rPr>
          <w:bCs/>
          <w:kern w:val="36"/>
          <w:sz w:val="16"/>
          <w:szCs w:val="16"/>
        </w:rPr>
        <w:t>р</w:t>
      </w:r>
      <w:proofErr w:type="gramEnd"/>
      <w:r w:rsidRPr="00092EF4">
        <w:rPr>
          <w:bCs/>
          <w:kern w:val="36"/>
          <w:sz w:val="16"/>
          <w:szCs w:val="16"/>
        </w:rPr>
        <w:t xml:space="preserve">ідин, що використовуються в електронних сигаретах, та пального;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скасування для платників </w:t>
      </w:r>
      <w:proofErr w:type="gramStart"/>
      <w:r w:rsidRPr="00092EF4">
        <w:rPr>
          <w:bCs/>
          <w:kern w:val="36"/>
          <w:sz w:val="16"/>
          <w:szCs w:val="16"/>
        </w:rPr>
        <w:t>м</w:t>
      </w:r>
      <w:proofErr w:type="gramEnd"/>
      <w:r w:rsidRPr="00092EF4">
        <w:rPr>
          <w:bCs/>
          <w:kern w:val="36"/>
          <w:sz w:val="16"/>
          <w:szCs w:val="16"/>
        </w:rPr>
        <w:t xml:space="preserve">інімального податкового зобов’язання обмеження щодо строку для звернення про проведення звірки даних, який наразі становить  тридцять днів з дня вручення податкового повідомлення-рішення;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з 1 квітня 2024 року:</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доповнення переліку доходів, які не включаються до загального оподаткованого доходу платника податків, вартістю незареєстрованих лікарських засобів, безоплатно наданих (переданих) на користь пацієнтів, які беруть участь у клінічних випробуваннях, програмах розширеного доступу пацієнтів до незареєстрованих лікарських засобів та/або програмах доступу суб’єктів </w:t>
      </w:r>
      <w:proofErr w:type="gramStart"/>
      <w:r w:rsidRPr="00092EF4">
        <w:rPr>
          <w:bCs/>
          <w:kern w:val="36"/>
          <w:sz w:val="16"/>
          <w:szCs w:val="16"/>
        </w:rPr>
        <w:t>досл</w:t>
      </w:r>
      <w:proofErr w:type="gramEnd"/>
      <w:r w:rsidRPr="00092EF4">
        <w:rPr>
          <w:bCs/>
          <w:kern w:val="36"/>
          <w:sz w:val="16"/>
          <w:szCs w:val="16"/>
        </w:rPr>
        <w:t xml:space="preserve">ідження (пацієнтів) до </w:t>
      </w:r>
      <w:proofErr w:type="gramStart"/>
      <w:r w:rsidRPr="00092EF4">
        <w:rPr>
          <w:bCs/>
          <w:kern w:val="36"/>
          <w:sz w:val="16"/>
          <w:szCs w:val="16"/>
        </w:rPr>
        <w:t>досл</w:t>
      </w:r>
      <w:proofErr w:type="gramEnd"/>
      <w:r w:rsidRPr="00092EF4">
        <w:rPr>
          <w:bCs/>
          <w:kern w:val="36"/>
          <w:sz w:val="16"/>
          <w:szCs w:val="16"/>
        </w:rPr>
        <w:t xml:space="preserve">іджуваного лікарського засобу після завершення клінічного випробування;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lastRenderedPageBreak/>
        <w:t>- з 16 червня 2024 року:</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надання можливості платникам податків взаємодіяти з контролюючим органом у режимі відеоконференції, зокрема </w:t>
      </w:r>
      <w:proofErr w:type="gramStart"/>
      <w:r w:rsidRPr="00092EF4">
        <w:rPr>
          <w:bCs/>
          <w:kern w:val="36"/>
          <w:sz w:val="16"/>
          <w:szCs w:val="16"/>
        </w:rPr>
        <w:t>п</w:t>
      </w:r>
      <w:proofErr w:type="gramEnd"/>
      <w:r w:rsidRPr="00092EF4">
        <w:rPr>
          <w:bCs/>
          <w:kern w:val="36"/>
          <w:sz w:val="16"/>
          <w:szCs w:val="16"/>
        </w:rPr>
        <w:t xml:space="preserve">ід час розгляду матеріалів скарг та матеріалів перевірок (порядок такої взаємодії буде врегульовано відповідними нормативно-правовими актами);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з 1 липня 2024 року:</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скорочення термінів проведення перевірок щодо визначення суми податку на додану вартість, яка </w:t>
      </w:r>
      <w:proofErr w:type="gramStart"/>
      <w:r w:rsidRPr="00092EF4">
        <w:rPr>
          <w:bCs/>
          <w:kern w:val="36"/>
          <w:sz w:val="16"/>
          <w:szCs w:val="16"/>
        </w:rPr>
        <w:t>п</w:t>
      </w:r>
      <w:proofErr w:type="gramEnd"/>
      <w:r w:rsidRPr="00092EF4">
        <w:rPr>
          <w:bCs/>
          <w:kern w:val="36"/>
          <w:sz w:val="16"/>
          <w:szCs w:val="16"/>
        </w:rPr>
        <w:t xml:space="preserve">ідлягає бюджетному відшкодуванню;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з 1 серпня 2024 року:</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врегулювання порядку взаємодії податкових органів та Центрального депозитарію цінних паперів і депозитарних установ, уповноважених обслуговувати рахунки власників часток товариств в </w:t>
      </w:r>
      <w:proofErr w:type="gramStart"/>
      <w:r w:rsidRPr="00092EF4">
        <w:rPr>
          <w:bCs/>
          <w:kern w:val="36"/>
          <w:sz w:val="16"/>
          <w:szCs w:val="16"/>
        </w:rPr>
        <w:t>обл</w:t>
      </w:r>
      <w:proofErr w:type="gramEnd"/>
      <w:r w:rsidRPr="00092EF4">
        <w:rPr>
          <w:bCs/>
          <w:kern w:val="36"/>
          <w:sz w:val="16"/>
          <w:szCs w:val="16"/>
        </w:rPr>
        <w:t xml:space="preserve">іковій системі часток товариств, в частині обміну інформацією про відкриті рахунки.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Стартує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ілотний проєкт з інформування платників щодо наявності заборгованості</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Державна податкова служба України з 25 березня 2024 року розпочинає </w:t>
      </w:r>
      <w:proofErr w:type="gramStart"/>
      <w:r w:rsidRPr="00FB5748">
        <w:rPr>
          <w:bCs/>
          <w:kern w:val="36"/>
          <w:sz w:val="16"/>
          <w:szCs w:val="16"/>
        </w:rPr>
        <w:t>п</w:t>
      </w:r>
      <w:proofErr w:type="gramEnd"/>
      <w:r w:rsidRPr="00FB5748">
        <w:rPr>
          <w:bCs/>
          <w:kern w:val="36"/>
          <w:sz w:val="16"/>
          <w:szCs w:val="16"/>
        </w:rPr>
        <w:t xml:space="preserve">ілотний проєкт з інформування  платників податків (платників єдиного внеску) про наявність у них податкового боргу з платежів, контроль за справлянням яких покладено на податкові органи, та недоїмки з єдиного внеску через  Контакт-центр ДПС.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Мета </w:t>
      </w:r>
      <w:proofErr w:type="gramStart"/>
      <w:r w:rsidRPr="00FB5748">
        <w:rPr>
          <w:bCs/>
          <w:kern w:val="36"/>
          <w:sz w:val="16"/>
          <w:szCs w:val="16"/>
        </w:rPr>
        <w:t>п</w:t>
      </w:r>
      <w:proofErr w:type="gramEnd"/>
      <w:r w:rsidRPr="00FB5748">
        <w:rPr>
          <w:bCs/>
          <w:kern w:val="36"/>
          <w:sz w:val="16"/>
          <w:szCs w:val="16"/>
        </w:rPr>
        <w:t xml:space="preserve">ілотного проєкту – підвищення рівня обізнаності платників податків (платників єдиного внеску) про наявність  у них податкового боргу  з платежів, контроль за справлянням яких покладено на податкові органи,  недоїмки зі сплати єдиного внеску, а також сприяння добровільному погашенню платниками такої заборгованості.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Платникам податків – боржникам через Контакт-центр ДПС у телефонному режимі буде доведено інформацію про суму заборгованостей, що </w:t>
      </w:r>
      <w:proofErr w:type="gramStart"/>
      <w:r w:rsidRPr="00FB5748">
        <w:rPr>
          <w:bCs/>
          <w:kern w:val="36"/>
          <w:sz w:val="16"/>
          <w:szCs w:val="16"/>
        </w:rPr>
        <w:t>обл</w:t>
      </w:r>
      <w:proofErr w:type="gramEnd"/>
      <w:r w:rsidRPr="00FB5748">
        <w:rPr>
          <w:bCs/>
          <w:kern w:val="36"/>
          <w:sz w:val="16"/>
          <w:szCs w:val="16"/>
        </w:rPr>
        <w:t xml:space="preserve">іковується у них у розрізі податків/зборів та єдиного внеску, а також територіальних органів ДПС, у яких обліковується наявна заборгованість. </w:t>
      </w:r>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П</w:t>
      </w:r>
      <w:proofErr w:type="gramEnd"/>
      <w:r w:rsidRPr="00FB5748">
        <w:rPr>
          <w:bCs/>
          <w:kern w:val="36"/>
          <w:sz w:val="16"/>
          <w:szCs w:val="16"/>
        </w:rPr>
        <w:t xml:space="preserve">ілотний проєкт  триватиме протягом трьох місяців.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6F7ABE"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Режим</w:t>
      </w:r>
      <w:proofErr w:type="gramStart"/>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Д</w:t>
      </w:r>
      <w:proofErr w:type="gramEnd"/>
      <w:r w:rsidRPr="00DC5A1C">
        <w:rPr>
          <w:rFonts w:ascii="Times New Roman" w:eastAsia="Times New Roman" w:hAnsi="Times New Roman" w:cs="Times New Roman"/>
          <w:b/>
          <w:bCs/>
          <w:kern w:val="36"/>
          <w:sz w:val="16"/>
          <w:szCs w:val="16"/>
          <w:lang w:eastAsia="ru-RU"/>
        </w:rPr>
        <w:t>ія</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Сіті</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чи</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є</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об</w:t>
      </w:r>
      <w:r w:rsidRPr="006F7ABE">
        <w:rPr>
          <w:rFonts w:ascii="Times New Roman" w:eastAsia="Times New Roman" w:hAnsi="Times New Roman" w:cs="Times New Roman"/>
          <w:b/>
          <w:bCs/>
          <w:kern w:val="36"/>
          <w:sz w:val="16"/>
          <w:szCs w:val="16"/>
          <w:lang w:eastAsia="ru-RU"/>
        </w:rPr>
        <w:t>'</w:t>
      </w:r>
      <w:r w:rsidRPr="00DC5A1C">
        <w:rPr>
          <w:rFonts w:ascii="Times New Roman" w:eastAsia="Times New Roman" w:hAnsi="Times New Roman" w:cs="Times New Roman"/>
          <w:b/>
          <w:bCs/>
          <w:kern w:val="36"/>
          <w:sz w:val="16"/>
          <w:szCs w:val="16"/>
          <w:lang w:eastAsia="ru-RU"/>
        </w:rPr>
        <w:t>єктом</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оподаткування</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податком</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за</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ставкою</w:t>
      </w:r>
      <w:r w:rsidRPr="006F7ABE">
        <w:rPr>
          <w:rFonts w:ascii="Times New Roman" w:eastAsia="Times New Roman" w:hAnsi="Times New Roman" w:cs="Times New Roman"/>
          <w:b/>
          <w:bCs/>
          <w:kern w:val="36"/>
          <w:sz w:val="16"/>
          <w:szCs w:val="16"/>
          <w:lang w:eastAsia="ru-RU"/>
        </w:rPr>
        <w:t xml:space="preserve"> 9 </w:t>
      </w:r>
      <w:r w:rsidRPr="00DC5A1C">
        <w:rPr>
          <w:rFonts w:ascii="Times New Roman" w:eastAsia="Times New Roman" w:hAnsi="Times New Roman" w:cs="Times New Roman"/>
          <w:b/>
          <w:bCs/>
          <w:kern w:val="36"/>
          <w:sz w:val="16"/>
          <w:szCs w:val="16"/>
          <w:lang w:eastAsia="ru-RU"/>
        </w:rPr>
        <w:t>відс</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членські</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внески</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сплачені</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до</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українських</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асоціацій</w:t>
      </w:r>
      <w:r w:rsidRPr="006F7ABE">
        <w:rPr>
          <w:rFonts w:ascii="Times New Roman" w:eastAsia="Times New Roman" w:hAnsi="Times New Roman" w:cs="Times New Roman"/>
          <w:b/>
          <w:bCs/>
          <w:kern w:val="36"/>
          <w:sz w:val="16"/>
          <w:szCs w:val="16"/>
          <w:lang w:eastAsia="ru-RU"/>
        </w:rPr>
        <w:t>/</w:t>
      </w:r>
      <w:r w:rsidRPr="00DC5A1C">
        <w:rPr>
          <w:rFonts w:ascii="Times New Roman" w:eastAsia="Times New Roman" w:hAnsi="Times New Roman" w:cs="Times New Roman"/>
          <w:b/>
          <w:bCs/>
          <w:kern w:val="36"/>
          <w:sz w:val="16"/>
          <w:szCs w:val="16"/>
          <w:lang w:eastAsia="ru-RU"/>
        </w:rPr>
        <w:t>громадських</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організацій</w:t>
      </w:r>
      <w:r w:rsidRPr="006F7ABE">
        <w:rPr>
          <w:rFonts w:ascii="Times New Roman" w:eastAsia="Times New Roman" w:hAnsi="Times New Roman" w:cs="Times New Roman"/>
          <w:b/>
          <w:bCs/>
          <w:kern w:val="36"/>
          <w:sz w:val="16"/>
          <w:szCs w:val="16"/>
          <w:lang w:eastAsia="ru-RU"/>
        </w:rPr>
        <w:t>?</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Головне управління ДПС у Дніпропетровській області інформу</w:t>
      </w:r>
      <w:proofErr w:type="gramStart"/>
      <w:r w:rsidRPr="00092EF4">
        <w:rPr>
          <w:bCs/>
          <w:kern w:val="36"/>
          <w:sz w:val="16"/>
          <w:szCs w:val="16"/>
        </w:rPr>
        <w:t>є.</w:t>
      </w:r>
      <w:proofErr w:type="gramEnd"/>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Сума сплачених членських внесків </w:t>
      </w:r>
      <w:proofErr w:type="gramStart"/>
      <w:r w:rsidRPr="00092EF4">
        <w:rPr>
          <w:bCs/>
          <w:kern w:val="36"/>
          <w:sz w:val="16"/>
          <w:szCs w:val="16"/>
        </w:rPr>
        <w:t>в</w:t>
      </w:r>
      <w:proofErr w:type="gramEnd"/>
      <w:r w:rsidRPr="00092EF4">
        <w:rPr>
          <w:bCs/>
          <w:kern w:val="36"/>
          <w:sz w:val="16"/>
          <w:szCs w:val="16"/>
        </w:rPr>
        <w:t xml:space="preserve">ітчизняним неприбутковим організаціям, внесеним до реєстру, згідно з п.п. 135.2.1.8 прим.1 п.п. 135.2.1 п. 135.2 ст. 135 Податкового кодексу України є базою оподаткування резидента Дія Сіті – платника податку на особливих умовах, яка визначається у розмірі, що перевищує 0,5 відс. суми чистого доходу від реалізації продукції (товарів, робіт, послуг), відображеного у фінансовій звітності за попередній звітний (податковий) </w:t>
      </w:r>
      <w:proofErr w:type="gramStart"/>
      <w:r w:rsidRPr="00092EF4">
        <w:rPr>
          <w:bCs/>
          <w:kern w:val="36"/>
          <w:sz w:val="16"/>
          <w:szCs w:val="16"/>
        </w:rPr>
        <w:t>р</w:t>
      </w:r>
      <w:proofErr w:type="gramEnd"/>
      <w:r w:rsidRPr="00092EF4">
        <w:rPr>
          <w:bCs/>
          <w:kern w:val="36"/>
          <w:sz w:val="16"/>
          <w:szCs w:val="16"/>
        </w:rPr>
        <w:t xml:space="preserve">ік.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Більше розглянутих питань щодо звітності в режим</w:t>
      </w:r>
      <w:proofErr w:type="gramStart"/>
      <w:r w:rsidRPr="00092EF4">
        <w:rPr>
          <w:bCs/>
          <w:kern w:val="36"/>
          <w:sz w:val="16"/>
          <w:szCs w:val="16"/>
        </w:rPr>
        <w:t>і Д</w:t>
      </w:r>
      <w:proofErr w:type="gramEnd"/>
      <w:r w:rsidRPr="00092EF4">
        <w:rPr>
          <w:bCs/>
          <w:kern w:val="36"/>
          <w:sz w:val="16"/>
          <w:szCs w:val="16"/>
        </w:rPr>
        <w:t>ія Сіті в Інформаційному листі ДПС № 1/2024 – за посиланням </w:t>
      </w:r>
      <w:hyperlink r:id="rId27" w:history="1">
        <w:r w:rsidR="00092EF4" w:rsidRPr="00D8447E">
          <w:rPr>
            <w:rStyle w:val="a6"/>
            <w:bCs/>
            <w:kern w:val="36"/>
            <w:sz w:val="16"/>
            <w:szCs w:val="16"/>
          </w:rPr>
          <w:t>https://tax.gov.ua/zakonodavstvo/podatki-ta-zbori/informatsiyni-listi/759471.html</w:t>
        </w:r>
      </w:hyperlink>
      <w:r w:rsidRPr="00092EF4">
        <w:rPr>
          <w:bCs/>
          <w:kern w:val="36"/>
          <w:sz w:val="16"/>
          <w:szCs w:val="16"/>
        </w:rPr>
        <w:t xml:space="preserve">.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Про окремі особливості заповнення податкової декларації з ПДВ</w:t>
      </w:r>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звертає увагу на окремі особливості заповнення податкової декларації з</w:t>
      </w:r>
      <w:r w:rsidRPr="00FB5748">
        <w:rPr>
          <w:bCs/>
          <w:kern w:val="36"/>
          <w:sz w:val="16"/>
          <w:szCs w:val="16"/>
        </w:rPr>
        <w:t xml:space="preserve"> ПДВ у разі відображення у такій декларації суми, визначеної у податковому повідомленн</w:t>
      </w:r>
      <w:proofErr w:type="gramStart"/>
      <w:r w:rsidRPr="00FB5748">
        <w:rPr>
          <w:bCs/>
          <w:kern w:val="36"/>
          <w:sz w:val="16"/>
          <w:szCs w:val="16"/>
        </w:rPr>
        <w:t>і-</w:t>
      </w:r>
      <w:proofErr w:type="gramEnd"/>
      <w:r w:rsidRPr="00FB5748">
        <w:rPr>
          <w:bCs/>
          <w:kern w:val="36"/>
          <w:sz w:val="16"/>
          <w:szCs w:val="16"/>
        </w:rPr>
        <w:t xml:space="preserve">рішенні (далі – ППР) за формою «В4», сформованому за результатами проведення контролюючим органом перевірки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Відповідно до пункту 58.1 статті 58 Податкового кодексу України (далі – ПКУ) контролюючий орган надсилає (вручає) платнику податків ППР, зокрема, у випадку, якщо за результатами перевірки контролюючим органом встановлено факт завищення від'ємного значення суми ПДВ, розрахованої платником податків </w:t>
      </w:r>
      <w:proofErr w:type="gramStart"/>
      <w:r w:rsidRPr="00FB5748">
        <w:rPr>
          <w:bCs/>
          <w:kern w:val="36"/>
          <w:sz w:val="16"/>
          <w:szCs w:val="16"/>
        </w:rPr>
        <w:t>в</w:t>
      </w:r>
      <w:proofErr w:type="gramEnd"/>
      <w:r w:rsidRPr="00FB5748">
        <w:rPr>
          <w:bCs/>
          <w:kern w:val="36"/>
          <w:sz w:val="16"/>
          <w:szCs w:val="16"/>
        </w:rPr>
        <w:t xml:space="preserve">ідповідно до розділу V ПКУ. Порядок надіслання контролюючими органами податкових повідомлень-рішень платникам податків затверджено наказом Міністерства фінансів України від 28.12.2015 № 1204, зареєстрованим у Міністерстві юстиції України 22.01.2016 за № 124/28254 (із змінами і доповненнями).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Правила оскарження </w:t>
      </w:r>
      <w:proofErr w:type="gramStart"/>
      <w:r w:rsidRPr="00FB5748">
        <w:rPr>
          <w:bCs/>
          <w:kern w:val="36"/>
          <w:sz w:val="16"/>
          <w:szCs w:val="16"/>
        </w:rPr>
        <w:t>р</w:t>
      </w:r>
      <w:proofErr w:type="gramEnd"/>
      <w:r w:rsidRPr="00FB5748">
        <w:rPr>
          <w:bCs/>
          <w:kern w:val="36"/>
          <w:sz w:val="16"/>
          <w:szCs w:val="16"/>
        </w:rPr>
        <w:t xml:space="preserve">ішень контролюючих органів визначено статтею 56 ПКУ. Прийняте контролюючим органом ППР, може бути оскаржено в адміністративному або судовому порядку (пункт 56.1 статті 56 ПКУ). </w:t>
      </w:r>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У випадку оскарження ППР в адміністративному порядку, скарга, подана із дотриманням строків, визначених абзацом першим пункту 56.3 статті 56 ПКУ, зупиняє виконання платником податків грошових зобов'язань, визначених у ППР, на строк від дня подання такої скарги до контролюючого органу до дня закінчення процедури адміністративного оскарження.</w:t>
      </w:r>
      <w:proofErr w:type="gramEnd"/>
      <w:r w:rsidRPr="00FB5748">
        <w:rPr>
          <w:bCs/>
          <w:kern w:val="36"/>
          <w:sz w:val="16"/>
          <w:szCs w:val="16"/>
        </w:rPr>
        <w:t xml:space="preserve"> Протягом зазначеного строку податкові вимоги з податку, що оскаржуються, не надсилаються, а сума </w:t>
      </w:r>
      <w:proofErr w:type="gramStart"/>
      <w:r w:rsidRPr="00FB5748">
        <w:rPr>
          <w:bCs/>
          <w:kern w:val="36"/>
          <w:sz w:val="16"/>
          <w:szCs w:val="16"/>
        </w:rPr>
        <w:t>грошового</w:t>
      </w:r>
      <w:proofErr w:type="gramEnd"/>
      <w:r w:rsidRPr="00FB5748">
        <w:rPr>
          <w:bCs/>
          <w:kern w:val="36"/>
          <w:sz w:val="16"/>
          <w:szCs w:val="16"/>
        </w:rPr>
        <w:t xml:space="preserve"> зобов'язання, що оскаржується, вважається неузгодженою (пункт 56.15 статті 56 ПКУ).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День закінчення процедури адміністративного оскарження вважається днем узгодження грошового зобов'язання платника податків, крім випадку, передбаченого </w:t>
      </w:r>
      <w:proofErr w:type="gramStart"/>
      <w:r w:rsidRPr="00FB5748">
        <w:rPr>
          <w:bCs/>
          <w:kern w:val="36"/>
          <w:sz w:val="16"/>
          <w:szCs w:val="16"/>
        </w:rPr>
        <w:t>п</w:t>
      </w:r>
      <w:proofErr w:type="gramEnd"/>
      <w:r w:rsidRPr="00FB5748">
        <w:rPr>
          <w:bCs/>
          <w:kern w:val="36"/>
          <w:sz w:val="16"/>
          <w:szCs w:val="16"/>
        </w:rPr>
        <w:t xml:space="preserve">ідпунктом 1081.2.2 пункту 1081.2 статті 1081 ПКУ (пункт 56.17 статті 56 ПКУ).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У випадку оскарження ППР у судовому порядку, при зверненні платника податків до суду з позовом щодо визнання протиправним та/або скасування ППР грошове зобов'язання вважається неузгодженим до дня набрання судовим </w:t>
      </w:r>
      <w:proofErr w:type="gramStart"/>
      <w:r w:rsidRPr="00FB5748">
        <w:rPr>
          <w:bCs/>
          <w:kern w:val="36"/>
          <w:sz w:val="16"/>
          <w:szCs w:val="16"/>
        </w:rPr>
        <w:t>р</w:t>
      </w:r>
      <w:proofErr w:type="gramEnd"/>
      <w:r w:rsidRPr="00FB5748">
        <w:rPr>
          <w:bCs/>
          <w:kern w:val="36"/>
          <w:sz w:val="16"/>
          <w:szCs w:val="16"/>
        </w:rPr>
        <w:t xml:space="preserve">ішенням законної сили (пункт 56.18 статті 56 ПКУ).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Порядок набрання судовим </w:t>
      </w:r>
      <w:proofErr w:type="gramStart"/>
      <w:r w:rsidRPr="00FB5748">
        <w:rPr>
          <w:bCs/>
          <w:kern w:val="36"/>
          <w:sz w:val="16"/>
          <w:szCs w:val="16"/>
        </w:rPr>
        <w:t>р</w:t>
      </w:r>
      <w:proofErr w:type="gramEnd"/>
      <w:r w:rsidRPr="00FB5748">
        <w:rPr>
          <w:bCs/>
          <w:kern w:val="36"/>
          <w:sz w:val="16"/>
          <w:szCs w:val="16"/>
        </w:rPr>
        <w:t xml:space="preserve">ішенням законної сили визначено Кодексом адміністративного судочинства України (далі – КАСУ).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Таким чином узгодженим відповідно до статті 56 ПКУ, вважається ППР, по якому закінчилась процедура адміністративного оскарження або судове </w:t>
      </w:r>
      <w:proofErr w:type="gramStart"/>
      <w:r w:rsidRPr="00FB5748">
        <w:rPr>
          <w:bCs/>
          <w:kern w:val="36"/>
          <w:sz w:val="16"/>
          <w:szCs w:val="16"/>
        </w:rPr>
        <w:t>р</w:t>
      </w:r>
      <w:proofErr w:type="gramEnd"/>
      <w:r w:rsidRPr="00FB5748">
        <w:rPr>
          <w:bCs/>
          <w:kern w:val="36"/>
          <w:sz w:val="16"/>
          <w:szCs w:val="16"/>
        </w:rPr>
        <w:t xml:space="preserve">ішення у відповідності до вимог КАСУ набрало законної сили.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Порядок подання податкової декларації до контролюючих органі</w:t>
      </w:r>
      <w:proofErr w:type="gramStart"/>
      <w:r w:rsidRPr="00FB5748">
        <w:rPr>
          <w:bCs/>
          <w:kern w:val="36"/>
          <w:sz w:val="16"/>
          <w:szCs w:val="16"/>
        </w:rPr>
        <w:t>в</w:t>
      </w:r>
      <w:proofErr w:type="gramEnd"/>
      <w:r w:rsidRPr="00FB5748">
        <w:rPr>
          <w:bCs/>
          <w:kern w:val="36"/>
          <w:sz w:val="16"/>
          <w:szCs w:val="16"/>
        </w:rPr>
        <w:t xml:space="preserve"> та внесення змін до такої декларації встановлено статтями 49 і 50 ПКУ.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Порядок подання до контролюючого органу податкової декларації з ПДВ встановлено статтею 203 ПКУ. Форму та порядок заповнення і подання податкової звітності з податку на додану вартість затверджено наказом Міністерства фінансів України від 28.01.2016 № 21, зареєстрованим у Міністерстві юстиції України 29.01.2016 за № 159/28289 із змінами і доповненнями (далі - Порядок № 21).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lastRenderedPageBreak/>
        <w:t>Сума від'ємного значення податку, що зараховується до складу податкового кредиту наступного звітного (податкового) періоду (рядок 19.1 + рядок 20.3 податкової декларації з ПДВ), відображається у рядку 21 податкової декларації з ПДВ та переноситься до рядка 16.1 податкової декларації з ПДВ наступного звітного (податкового) періоду (</w:t>
      </w:r>
      <w:proofErr w:type="gramStart"/>
      <w:r w:rsidRPr="00FB5748">
        <w:rPr>
          <w:bCs/>
          <w:kern w:val="36"/>
          <w:sz w:val="16"/>
          <w:szCs w:val="16"/>
        </w:rPr>
        <w:t>п</w:t>
      </w:r>
      <w:proofErr w:type="gramEnd"/>
      <w:r w:rsidRPr="00FB5748">
        <w:rPr>
          <w:bCs/>
          <w:kern w:val="36"/>
          <w:sz w:val="16"/>
          <w:szCs w:val="16"/>
        </w:rPr>
        <w:t xml:space="preserve">ідпункт 5 пункту 5 розділу V </w:t>
      </w:r>
      <w:proofErr w:type="gramStart"/>
      <w:r w:rsidRPr="00FB5748">
        <w:rPr>
          <w:bCs/>
          <w:kern w:val="36"/>
          <w:sz w:val="16"/>
          <w:szCs w:val="16"/>
        </w:rPr>
        <w:t xml:space="preserve">Порядку № 21).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У</w:t>
      </w:r>
      <w:proofErr w:type="gramEnd"/>
      <w:r w:rsidRPr="00FB5748">
        <w:rPr>
          <w:bCs/>
          <w:kern w:val="36"/>
          <w:sz w:val="16"/>
          <w:szCs w:val="16"/>
        </w:rPr>
        <w:t xml:space="preserve"> </w:t>
      </w:r>
      <w:proofErr w:type="gramStart"/>
      <w:r w:rsidRPr="00FB5748">
        <w:rPr>
          <w:bCs/>
          <w:kern w:val="36"/>
          <w:sz w:val="16"/>
          <w:szCs w:val="16"/>
        </w:rPr>
        <w:t>рядку</w:t>
      </w:r>
      <w:proofErr w:type="gramEnd"/>
      <w:r w:rsidRPr="00FB5748">
        <w:rPr>
          <w:bCs/>
          <w:kern w:val="36"/>
          <w:sz w:val="16"/>
          <w:szCs w:val="16"/>
        </w:rPr>
        <w:t xml:space="preserve"> 16.3 податкової декларації з ПДВ вказується сума збільшення/зменшення від'ємного значення ПДВ, узгоджена за результатами перевірки контролюючого органу, у звітному (податковому) періоді, на який припадає день узгодження ППР, враховуючи процедури адміністративного оскарження відповідно до статті 56 ПКУ. У разі заповнення рядка 16.3 податкової декларації з ПДВ обов'язковим є заповнення таблиці «Збільшено/зменшено залишок від'ємного значення за результатами перевірки контролюючого органу на </w:t>
      </w:r>
      <w:proofErr w:type="gramStart"/>
      <w:r w:rsidRPr="00FB5748">
        <w:rPr>
          <w:bCs/>
          <w:kern w:val="36"/>
          <w:sz w:val="16"/>
          <w:szCs w:val="16"/>
        </w:rPr>
        <w:t>п</w:t>
      </w:r>
      <w:proofErr w:type="gramEnd"/>
      <w:r w:rsidRPr="00FB5748">
        <w:rPr>
          <w:bCs/>
          <w:kern w:val="36"/>
          <w:sz w:val="16"/>
          <w:szCs w:val="16"/>
        </w:rPr>
        <w:t xml:space="preserve">ідставі ППР та/або уточнюючого розрахунку» (підпункт 5 пункту 4 розділу V Порядку № 21). </w:t>
      </w:r>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З</w:t>
      </w:r>
      <w:proofErr w:type="gramEnd"/>
      <w:r w:rsidRPr="00FB5748">
        <w:rPr>
          <w:bCs/>
          <w:kern w:val="36"/>
          <w:sz w:val="16"/>
          <w:szCs w:val="16"/>
        </w:rPr>
        <w:t xml:space="preserve"> огляду на викладене, суму, визначену у ППР за формою «В4», зокрема, суму зменшення від'ємного значення ПДВ, узгоджену за результатами перевірки контролюючого органу, необхідно відображати у рядку 16.3 податкової декларації з ПДВ за той звітний (податковий) період, на який припадає день узгодження ППР, враховуючи процедури адміністративного та судового оскарження відповідно до статті 56 ПКУ, а саме: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день закінчення процедури адміністративного оскарження (за умови, що не подано позовну заяву (позов) </w:t>
      </w:r>
      <w:proofErr w:type="gramStart"/>
      <w:r w:rsidRPr="00FB5748">
        <w:rPr>
          <w:bCs/>
          <w:kern w:val="36"/>
          <w:sz w:val="16"/>
          <w:szCs w:val="16"/>
        </w:rPr>
        <w:t>до</w:t>
      </w:r>
      <w:proofErr w:type="gramEnd"/>
      <w:r w:rsidRPr="00FB5748">
        <w:rPr>
          <w:bCs/>
          <w:kern w:val="36"/>
          <w:sz w:val="16"/>
          <w:szCs w:val="16"/>
        </w:rPr>
        <w:t xml:space="preserve"> суду);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або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день набрання судовим </w:t>
      </w:r>
      <w:proofErr w:type="gramStart"/>
      <w:r w:rsidRPr="00FB5748">
        <w:rPr>
          <w:bCs/>
          <w:kern w:val="36"/>
          <w:sz w:val="16"/>
          <w:szCs w:val="16"/>
        </w:rPr>
        <w:t>р</w:t>
      </w:r>
      <w:proofErr w:type="gramEnd"/>
      <w:r w:rsidRPr="00FB5748">
        <w:rPr>
          <w:bCs/>
          <w:kern w:val="36"/>
          <w:sz w:val="16"/>
          <w:szCs w:val="16"/>
        </w:rPr>
        <w:t xml:space="preserve">ішенням законної сили (незалежно від того, чи здійснюється (або буде здійснюватися) подальше оскарження ППР у судовому органі касаційної інстанції, чи ні).  </w:t>
      </w:r>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 xml:space="preserve">Одночасно з цим у такій податковій декларації з ПДВ необхідно заповнити дані відповідної таблиці, а саме: дату ППР, номер ППР та суму (грн.), визначену у ППР, із знаком «-».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Водночас, до дня узгодження ППР, сума, визначена у такій ППР, не </w:t>
      </w:r>
      <w:proofErr w:type="gramStart"/>
      <w:r w:rsidRPr="00FB5748">
        <w:rPr>
          <w:bCs/>
          <w:kern w:val="36"/>
          <w:sz w:val="16"/>
          <w:szCs w:val="16"/>
        </w:rPr>
        <w:t>п</w:t>
      </w:r>
      <w:proofErr w:type="gramEnd"/>
      <w:r w:rsidRPr="00FB5748">
        <w:rPr>
          <w:bCs/>
          <w:kern w:val="36"/>
          <w:sz w:val="16"/>
          <w:szCs w:val="16"/>
        </w:rPr>
        <w:t xml:space="preserve">ідлягає відображенню у податковій декларації з ПДВ.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Наприклад, якщо день закінчення процедури адміністративного оскарження або день набрання судовим </w:t>
      </w:r>
      <w:proofErr w:type="gramStart"/>
      <w:r w:rsidRPr="00FB5748">
        <w:rPr>
          <w:bCs/>
          <w:kern w:val="36"/>
          <w:sz w:val="16"/>
          <w:szCs w:val="16"/>
        </w:rPr>
        <w:t>р</w:t>
      </w:r>
      <w:proofErr w:type="gramEnd"/>
      <w:r w:rsidRPr="00FB5748">
        <w:rPr>
          <w:bCs/>
          <w:kern w:val="36"/>
          <w:sz w:val="16"/>
          <w:szCs w:val="16"/>
        </w:rPr>
        <w:t>ішенням законної сили (день узгодження ППР) припадає на 10.01.2024, то суму (суму зменшення від'ємного значення ПДВ), визначену у ППР, необхідно відобразити із знаком «-» у рядку 16.3 податкової декларації з ПДВ за січень 2024 року, незалежно від того, на який звітний (податковий) період припала дата складання ППР, а також зазначити у відповідній таблиці такої декларації: дату ППР, номер ППР і суму, визначену у ППР, із знаком «</w:t>
      </w:r>
      <w:proofErr w:type="gramStart"/>
      <w:r w:rsidRPr="00FB5748">
        <w:rPr>
          <w:bCs/>
          <w:kern w:val="36"/>
          <w:sz w:val="16"/>
          <w:szCs w:val="16"/>
        </w:rPr>
        <w:t>-»</w:t>
      </w:r>
      <w:proofErr w:type="gramEnd"/>
      <w:r w:rsidRPr="00FB5748">
        <w:rPr>
          <w:bCs/>
          <w:kern w:val="36"/>
          <w:sz w:val="16"/>
          <w:szCs w:val="16"/>
        </w:rPr>
        <w:t xml:space="preserve">.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Який код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ільги вказувати в розрахунку коригування до податкової накладної, якщо з моменту складання податкової накладної він змінився?</w:t>
      </w:r>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звертає увагу, що пунктом 16 Порядку заповнення податкової накладної,</w:t>
      </w:r>
      <w:r w:rsidRPr="00FB5748">
        <w:rPr>
          <w:bCs/>
          <w:kern w:val="36"/>
          <w:sz w:val="16"/>
          <w:szCs w:val="16"/>
        </w:rPr>
        <w:t xml:space="preserve"> затвердженого наказом Міністерства фінансів України від 31.12.2015 № 1307, зареєстрованим в Міністерстві юстиції України 26.01.2016 за № 137/28267 (далі – Порядок № 1307), передбачено: у графі 9 розділу</w:t>
      </w:r>
      <w:proofErr w:type="gramStart"/>
      <w:r w:rsidRPr="00FB5748">
        <w:rPr>
          <w:bCs/>
          <w:kern w:val="36"/>
          <w:sz w:val="16"/>
          <w:szCs w:val="16"/>
        </w:rPr>
        <w:t xml:space="preserve"> Б</w:t>
      </w:r>
      <w:proofErr w:type="gramEnd"/>
      <w:r w:rsidRPr="00FB5748">
        <w:rPr>
          <w:bCs/>
          <w:kern w:val="36"/>
          <w:sz w:val="16"/>
          <w:szCs w:val="16"/>
        </w:rPr>
        <w:t xml:space="preserve"> податкової накладної зазначається код відповідної </w:t>
      </w:r>
      <w:proofErr w:type="gramStart"/>
      <w:r w:rsidRPr="00FB5748">
        <w:rPr>
          <w:bCs/>
          <w:kern w:val="36"/>
          <w:sz w:val="16"/>
          <w:szCs w:val="16"/>
        </w:rPr>
        <w:t>п</w:t>
      </w:r>
      <w:proofErr w:type="gramEnd"/>
      <w:r w:rsidRPr="00FB5748">
        <w:rPr>
          <w:bCs/>
          <w:kern w:val="36"/>
          <w:sz w:val="16"/>
          <w:szCs w:val="16"/>
        </w:rPr>
        <w:t xml:space="preserve">ільги з ПДВ згідно з Довідниками податкових пільг (Довідник податкових пільг, що є втратами доходів бюджету, або Довідник інших податкових пільг), які затверджені ДПС станом на дату складання податкової накладної.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Згідно з п. 21 Порядку № 1307 </w:t>
      </w:r>
      <w:proofErr w:type="gramStart"/>
      <w:r w:rsidRPr="00FB5748">
        <w:rPr>
          <w:bCs/>
          <w:kern w:val="36"/>
          <w:sz w:val="16"/>
          <w:szCs w:val="16"/>
        </w:rPr>
        <w:t>у</w:t>
      </w:r>
      <w:proofErr w:type="gramEnd"/>
      <w:r w:rsidRPr="00FB5748">
        <w:rPr>
          <w:bCs/>
          <w:kern w:val="36"/>
          <w:sz w:val="16"/>
          <w:szCs w:val="16"/>
        </w:rPr>
        <w:t xml:space="preserve"> </w:t>
      </w:r>
      <w:proofErr w:type="gramStart"/>
      <w:r w:rsidRPr="00FB5748">
        <w:rPr>
          <w:bCs/>
          <w:kern w:val="36"/>
          <w:sz w:val="16"/>
          <w:szCs w:val="16"/>
        </w:rPr>
        <w:t>раз</w:t>
      </w:r>
      <w:proofErr w:type="gramEnd"/>
      <w:r w:rsidRPr="00FB5748">
        <w:rPr>
          <w:bCs/>
          <w:kern w:val="36"/>
          <w:sz w:val="16"/>
          <w:szCs w:val="16"/>
        </w:rPr>
        <w:t>і здійснення коригування сум податкових зобов’язань, а також у випадку виправлення помилок, допущених при складанні податкової накладної, не пов’язаних із зміною суми компенсації вартості товарів/послуг, відповідно до ст. 192 розд. V Податкового кодексу України від 02 грудня 2010 року № 2755-VI із змінами та доповненнями постачальник (продавець) товарів/послуг складає розрахунок коригування кількісних і вартісних показникі</w:t>
      </w:r>
      <w:proofErr w:type="gramStart"/>
      <w:r w:rsidRPr="00FB5748">
        <w:rPr>
          <w:bCs/>
          <w:kern w:val="36"/>
          <w:sz w:val="16"/>
          <w:szCs w:val="16"/>
        </w:rPr>
        <w:t>в</w:t>
      </w:r>
      <w:proofErr w:type="gramEnd"/>
      <w:r w:rsidRPr="00FB5748">
        <w:rPr>
          <w:bCs/>
          <w:kern w:val="36"/>
          <w:sz w:val="16"/>
          <w:szCs w:val="16"/>
        </w:rPr>
        <w:t xml:space="preserve"> до податкової накладної (далі – розрахунок коригування) </w:t>
      </w:r>
      <w:proofErr w:type="gramStart"/>
      <w:r w:rsidRPr="00FB5748">
        <w:rPr>
          <w:bCs/>
          <w:kern w:val="36"/>
          <w:sz w:val="16"/>
          <w:szCs w:val="16"/>
        </w:rPr>
        <w:t>за</w:t>
      </w:r>
      <w:proofErr w:type="gramEnd"/>
      <w:r w:rsidRPr="00FB5748">
        <w:rPr>
          <w:bCs/>
          <w:kern w:val="36"/>
          <w:sz w:val="16"/>
          <w:szCs w:val="16"/>
        </w:rPr>
        <w:t xml:space="preserve"> формою згідно з додатком 2 до податкової накладної.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Порядок складання розрахунку коригування та його реєстрації в Єдиному реє</w:t>
      </w:r>
      <w:proofErr w:type="gramStart"/>
      <w:r w:rsidRPr="00FB5748">
        <w:rPr>
          <w:bCs/>
          <w:kern w:val="36"/>
          <w:sz w:val="16"/>
          <w:szCs w:val="16"/>
        </w:rPr>
        <w:t>стр</w:t>
      </w:r>
      <w:proofErr w:type="gramEnd"/>
      <w:r w:rsidRPr="00FB5748">
        <w:rPr>
          <w:bCs/>
          <w:kern w:val="36"/>
          <w:sz w:val="16"/>
          <w:szCs w:val="16"/>
        </w:rPr>
        <w:t xml:space="preserve">і податкових накладних аналогічний порядку, передбаченому для податкових накладних, крім випадків, передбачених Порядком № 1307.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Таким чином, якщо </w:t>
      </w:r>
      <w:proofErr w:type="gramStart"/>
      <w:r w:rsidRPr="00FB5748">
        <w:rPr>
          <w:bCs/>
          <w:kern w:val="36"/>
          <w:sz w:val="16"/>
          <w:szCs w:val="16"/>
        </w:rPr>
        <w:t>п</w:t>
      </w:r>
      <w:proofErr w:type="gramEnd"/>
      <w:r w:rsidRPr="00FB5748">
        <w:rPr>
          <w:bCs/>
          <w:kern w:val="36"/>
          <w:sz w:val="16"/>
          <w:szCs w:val="16"/>
        </w:rPr>
        <w:t xml:space="preserve">ісля складання податкової накладної відбувається коригування сум податкових зобов’язань або відбувається виправлення помилок, допущених при складанні податкової накладної, не пов’язаних із зміною суми компенсації вартості товарів/послуг, та при цьому змінюється код відповідної пільги з ПДВ, то у розрахунку коригування зазначається код </w:t>
      </w:r>
      <w:proofErr w:type="gramStart"/>
      <w:r w:rsidRPr="00FB5748">
        <w:rPr>
          <w:bCs/>
          <w:kern w:val="36"/>
          <w:sz w:val="16"/>
          <w:szCs w:val="16"/>
        </w:rPr>
        <w:t>п</w:t>
      </w:r>
      <w:proofErr w:type="gramEnd"/>
      <w:r w:rsidRPr="00FB5748">
        <w:rPr>
          <w:bCs/>
          <w:kern w:val="36"/>
          <w:sz w:val="16"/>
          <w:szCs w:val="16"/>
        </w:rPr>
        <w:t xml:space="preserve">ільги, згідно з Довідниками податкових пільг, які затверджені ДПС станом на дату складання розрахунку коригування.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За якими кодами бюджетної класифікації податкові агенти сплачують туристичний збі</w:t>
      </w:r>
      <w:proofErr w:type="gramStart"/>
      <w:r w:rsidRPr="00DC5A1C">
        <w:rPr>
          <w:rFonts w:ascii="Times New Roman" w:eastAsia="Times New Roman" w:hAnsi="Times New Roman" w:cs="Times New Roman"/>
          <w:b/>
          <w:bCs/>
          <w:kern w:val="36"/>
          <w:sz w:val="16"/>
          <w:szCs w:val="16"/>
          <w:lang w:eastAsia="ru-RU"/>
        </w:rPr>
        <w:t>р</w:t>
      </w:r>
      <w:proofErr w:type="gramEnd"/>
      <w:r w:rsidRPr="00DC5A1C">
        <w:rPr>
          <w:rFonts w:ascii="Times New Roman" w:eastAsia="Times New Roman" w:hAnsi="Times New Roman" w:cs="Times New Roman"/>
          <w:b/>
          <w:bCs/>
          <w:kern w:val="36"/>
          <w:sz w:val="16"/>
          <w:szCs w:val="16"/>
          <w:lang w:eastAsia="ru-RU"/>
        </w:rPr>
        <w:t>?</w:t>
      </w:r>
    </w:p>
    <w:p w:rsidR="00FE0156" w:rsidRPr="006F7ABE" w:rsidRDefault="00FE0156" w:rsidP="00092EF4">
      <w:pPr>
        <w:pStyle w:val="a3"/>
        <w:spacing w:before="0" w:beforeAutospacing="0" w:after="0" w:afterAutospacing="0"/>
        <w:ind w:firstLine="567"/>
        <w:jc w:val="both"/>
        <w:rPr>
          <w:bCs/>
          <w:kern w:val="36"/>
          <w:sz w:val="16"/>
          <w:szCs w:val="16"/>
        </w:rPr>
      </w:pPr>
    </w:p>
    <w:p w:rsidR="00FB5748" w:rsidRPr="006F7ABE"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повідомля</w:t>
      </w:r>
      <w:proofErr w:type="gramStart"/>
      <w:r w:rsidRPr="00E72D28">
        <w:rPr>
          <w:bCs/>
          <w:kern w:val="36"/>
          <w:sz w:val="16"/>
          <w:szCs w:val="16"/>
        </w:rPr>
        <w:t>є,</w:t>
      </w:r>
      <w:proofErr w:type="gramEnd"/>
      <w:r w:rsidRPr="00E72D28">
        <w:rPr>
          <w:bCs/>
          <w:kern w:val="36"/>
          <w:sz w:val="16"/>
          <w:szCs w:val="16"/>
        </w:rPr>
        <w:t xml:space="preserve"> що наказом Міністерства фінансів України від 14.01.2011 №</w:t>
      </w:r>
      <w:r w:rsidRPr="006F7ABE">
        <w:rPr>
          <w:bCs/>
          <w:kern w:val="36"/>
          <w:sz w:val="16"/>
          <w:szCs w:val="16"/>
        </w:rPr>
        <w:t xml:space="preserve"> 11 «</w:t>
      </w:r>
      <w:r w:rsidRPr="00FB5748">
        <w:rPr>
          <w:bCs/>
          <w:kern w:val="36"/>
          <w:sz w:val="16"/>
          <w:szCs w:val="16"/>
        </w:rPr>
        <w:t>Про</w:t>
      </w:r>
      <w:r w:rsidRPr="006F7ABE">
        <w:rPr>
          <w:bCs/>
          <w:kern w:val="36"/>
          <w:sz w:val="16"/>
          <w:szCs w:val="16"/>
        </w:rPr>
        <w:t xml:space="preserve"> </w:t>
      </w:r>
      <w:r w:rsidRPr="00FB5748">
        <w:rPr>
          <w:bCs/>
          <w:kern w:val="36"/>
          <w:sz w:val="16"/>
          <w:szCs w:val="16"/>
        </w:rPr>
        <w:t>бюджетну</w:t>
      </w:r>
      <w:r w:rsidRPr="006F7ABE">
        <w:rPr>
          <w:bCs/>
          <w:kern w:val="36"/>
          <w:sz w:val="16"/>
          <w:szCs w:val="16"/>
        </w:rPr>
        <w:t xml:space="preserve"> </w:t>
      </w:r>
      <w:r w:rsidRPr="00FB5748">
        <w:rPr>
          <w:bCs/>
          <w:kern w:val="36"/>
          <w:sz w:val="16"/>
          <w:szCs w:val="16"/>
        </w:rPr>
        <w:t>класифікацію</w:t>
      </w:r>
      <w:r w:rsidRPr="006F7ABE">
        <w:rPr>
          <w:bCs/>
          <w:kern w:val="36"/>
          <w:sz w:val="16"/>
          <w:szCs w:val="16"/>
        </w:rPr>
        <w:t xml:space="preserve">» </w:t>
      </w:r>
      <w:r w:rsidRPr="00FB5748">
        <w:rPr>
          <w:bCs/>
          <w:kern w:val="36"/>
          <w:sz w:val="16"/>
          <w:szCs w:val="16"/>
        </w:rPr>
        <w:t>із</w:t>
      </w:r>
      <w:r w:rsidRPr="006F7ABE">
        <w:rPr>
          <w:bCs/>
          <w:kern w:val="36"/>
          <w:sz w:val="16"/>
          <w:szCs w:val="16"/>
        </w:rPr>
        <w:t xml:space="preserve"> </w:t>
      </w:r>
      <w:r w:rsidRPr="00FB5748">
        <w:rPr>
          <w:bCs/>
          <w:kern w:val="36"/>
          <w:sz w:val="16"/>
          <w:szCs w:val="16"/>
        </w:rPr>
        <w:t>змінами</w:t>
      </w:r>
      <w:r w:rsidRPr="006F7ABE">
        <w:rPr>
          <w:bCs/>
          <w:kern w:val="36"/>
          <w:sz w:val="16"/>
          <w:szCs w:val="16"/>
        </w:rPr>
        <w:t xml:space="preserve"> </w:t>
      </w:r>
      <w:r w:rsidRPr="00FB5748">
        <w:rPr>
          <w:bCs/>
          <w:kern w:val="36"/>
          <w:sz w:val="16"/>
          <w:szCs w:val="16"/>
        </w:rPr>
        <w:t>та</w:t>
      </w:r>
      <w:r w:rsidRPr="006F7ABE">
        <w:rPr>
          <w:bCs/>
          <w:kern w:val="36"/>
          <w:sz w:val="16"/>
          <w:szCs w:val="16"/>
        </w:rPr>
        <w:t xml:space="preserve"> </w:t>
      </w:r>
      <w:r w:rsidRPr="00FB5748">
        <w:rPr>
          <w:bCs/>
          <w:kern w:val="36"/>
          <w:sz w:val="16"/>
          <w:szCs w:val="16"/>
        </w:rPr>
        <w:t>доповненнями</w:t>
      </w:r>
      <w:r w:rsidRPr="006F7ABE">
        <w:rPr>
          <w:bCs/>
          <w:kern w:val="36"/>
          <w:sz w:val="16"/>
          <w:szCs w:val="16"/>
        </w:rPr>
        <w:t xml:space="preserve"> </w:t>
      </w:r>
      <w:r w:rsidRPr="00FB5748">
        <w:rPr>
          <w:bCs/>
          <w:kern w:val="36"/>
          <w:sz w:val="16"/>
          <w:szCs w:val="16"/>
        </w:rPr>
        <w:t>затверджено</w:t>
      </w:r>
      <w:r w:rsidRPr="006F7ABE">
        <w:rPr>
          <w:bCs/>
          <w:kern w:val="36"/>
          <w:sz w:val="16"/>
          <w:szCs w:val="16"/>
        </w:rPr>
        <w:t xml:space="preserve"> </w:t>
      </w:r>
      <w:r w:rsidRPr="00FB5748">
        <w:rPr>
          <w:bCs/>
          <w:kern w:val="36"/>
          <w:sz w:val="16"/>
          <w:szCs w:val="16"/>
        </w:rPr>
        <w:t>наступну</w:t>
      </w:r>
      <w:r w:rsidRPr="006F7ABE">
        <w:rPr>
          <w:bCs/>
          <w:kern w:val="36"/>
          <w:sz w:val="16"/>
          <w:szCs w:val="16"/>
        </w:rPr>
        <w:t xml:space="preserve"> </w:t>
      </w:r>
      <w:r w:rsidRPr="00FB5748">
        <w:rPr>
          <w:bCs/>
          <w:kern w:val="36"/>
          <w:sz w:val="16"/>
          <w:szCs w:val="16"/>
        </w:rPr>
        <w:t>Класифікацію</w:t>
      </w:r>
      <w:r w:rsidRPr="006F7ABE">
        <w:rPr>
          <w:bCs/>
          <w:kern w:val="36"/>
          <w:sz w:val="16"/>
          <w:szCs w:val="16"/>
        </w:rPr>
        <w:t xml:space="preserve"> </w:t>
      </w:r>
      <w:r w:rsidRPr="00FB5748">
        <w:rPr>
          <w:bCs/>
          <w:kern w:val="36"/>
          <w:sz w:val="16"/>
          <w:szCs w:val="16"/>
        </w:rPr>
        <w:t>доходів</w:t>
      </w:r>
      <w:r w:rsidRPr="006F7ABE">
        <w:rPr>
          <w:bCs/>
          <w:kern w:val="36"/>
          <w:sz w:val="16"/>
          <w:szCs w:val="16"/>
        </w:rPr>
        <w:t xml:space="preserve"> </w:t>
      </w:r>
      <w:r w:rsidRPr="00FB5748">
        <w:rPr>
          <w:bCs/>
          <w:kern w:val="36"/>
          <w:sz w:val="16"/>
          <w:szCs w:val="16"/>
        </w:rPr>
        <w:t>бюджету</w:t>
      </w:r>
      <w:r w:rsidRPr="006F7ABE">
        <w:rPr>
          <w:bCs/>
          <w:kern w:val="36"/>
          <w:sz w:val="16"/>
          <w:szCs w:val="16"/>
        </w:rPr>
        <w:t xml:space="preserve"> </w:t>
      </w:r>
      <w:r w:rsidRPr="00FB5748">
        <w:rPr>
          <w:bCs/>
          <w:kern w:val="36"/>
          <w:sz w:val="16"/>
          <w:szCs w:val="16"/>
        </w:rPr>
        <w:t>по</w:t>
      </w:r>
      <w:r w:rsidRPr="006F7ABE">
        <w:rPr>
          <w:bCs/>
          <w:kern w:val="36"/>
          <w:sz w:val="16"/>
          <w:szCs w:val="16"/>
        </w:rPr>
        <w:t xml:space="preserve"> </w:t>
      </w:r>
      <w:r w:rsidRPr="00FB5748">
        <w:rPr>
          <w:bCs/>
          <w:kern w:val="36"/>
          <w:sz w:val="16"/>
          <w:szCs w:val="16"/>
        </w:rPr>
        <w:t>туристичному</w:t>
      </w:r>
      <w:r w:rsidRPr="006F7ABE">
        <w:rPr>
          <w:bCs/>
          <w:kern w:val="36"/>
          <w:sz w:val="16"/>
          <w:szCs w:val="16"/>
        </w:rPr>
        <w:t xml:space="preserve"> </w:t>
      </w:r>
      <w:r w:rsidRPr="00FB5748">
        <w:rPr>
          <w:bCs/>
          <w:kern w:val="36"/>
          <w:sz w:val="16"/>
          <w:szCs w:val="16"/>
        </w:rPr>
        <w:t>збору</w:t>
      </w:r>
      <w:r w:rsidRPr="006F7ABE">
        <w:rPr>
          <w:bCs/>
          <w:kern w:val="36"/>
          <w:sz w:val="16"/>
          <w:szCs w:val="16"/>
        </w:rPr>
        <w:t xml:space="preserve">: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- 18030100 – туристичний збі</w:t>
      </w:r>
      <w:proofErr w:type="gramStart"/>
      <w:r w:rsidRPr="00FB5748">
        <w:rPr>
          <w:bCs/>
          <w:kern w:val="36"/>
          <w:sz w:val="16"/>
          <w:szCs w:val="16"/>
        </w:rPr>
        <w:t>р</w:t>
      </w:r>
      <w:proofErr w:type="gramEnd"/>
      <w:r w:rsidRPr="00FB5748">
        <w:rPr>
          <w:bCs/>
          <w:kern w:val="36"/>
          <w:sz w:val="16"/>
          <w:szCs w:val="16"/>
        </w:rPr>
        <w:t xml:space="preserve">, сплачений юридичними особами;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- 18030200 – туристичний збі</w:t>
      </w:r>
      <w:proofErr w:type="gramStart"/>
      <w:r w:rsidRPr="00FB5748">
        <w:rPr>
          <w:bCs/>
          <w:kern w:val="36"/>
          <w:sz w:val="16"/>
          <w:szCs w:val="16"/>
        </w:rPr>
        <w:t>р</w:t>
      </w:r>
      <w:proofErr w:type="gramEnd"/>
      <w:r w:rsidRPr="00FB5748">
        <w:rPr>
          <w:bCs/>
          <w:kern w:val="36"/>
          <w:sz w:val="16"/>
          <w:szCs w:val="16"/>
        </w:rPr>
        <w:t xml:space="preserve">, сплачений фізичними особами.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Який порядок отримання малолітньою дитиною (до 14 років) документа, що засвідчує реєстрацію у ДРФО – платників податкі</w:t>
      </w:r>
      <w:proofErr w:type="gramStart"/>
      <w:r w:rsidRPr="00DC5A1C">
        <w:rPr>
          <w:rFonts w:ascii="Times New Roman" w:eastAsia="Times New Roman" w:hAnsi="Times New Roman" w:cs="Times New Roman"/>
          <w:b/>
          <w:bCs/>
          <w:kern w:val="36"/>
          <w:sz w:val="16"/>
          <w:szCs w:val="16"/>
          <w:lang w:eastAsia="ru-RU"/>
        </w:rPr>
        <w:t>в</w:t>
      </w:r>
      <w:proofErr w:type="gramEnd"/>
      <w:r w:rsidRPr="00DC5A1C">
        <w:rPr>
          <w:rFonts w:ascii="Times New Roman" w:eastAsia="Times New Roman" w:hAnsi="Times New Roman" w:cs="Times New Roman"/>
          <w:b/>
          <w:bCs/>
          <w:kern w:val="36"/>
          <w:sz w:val="16"/>
          <w:szCs w:val="16"/>
          <w:lang w:eastAsia="ru-RU"/>
        </w:rPr>
        <w:t>?</w:t>
      </w:r>
    </w:p>
    <w:p w:rsidR="00FB5748" w:rsidRPr="00FB5748" w:rsidRDefault="00517A52" w:rsidP="00092EF4">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 xml:space="preserve"> інформує, що відповідно до п. 70.5 ст. 70 Податкового кодексу України та п. 1 розд. VII Положення про реєстрацію фізичних осіб у Державному реє</w:t>
      </w:r>
      <w:proofErr w:type="gramStart"/>
      <w:r w:rsidR="00FB5748" w:rsidRPr="00E72D28">
        <w:rPr>
          <w:bCs/>
          <w:kern w:val="36"/>
          <w:sz w:val="16"/>
          <w:szCs w:val="16"/>
        </w:rPr>
        <w:t>стр</w:t>
      </w:r>
      <w:proofErr w:type="gramEnd"/>
      <w:r w:rsidR="00FB5748" w:rsidRPr="00E72D28">
        <w:rPr>
          <w:bCs/>
          <w:kern w:val="36"/>
          <w:sz w:val="16"/>
          <w:szCs w:val="16"/>
        </w:rPr>
        <w:t>і фізичних осіб – платників податків, затвердженого наказом Міністерства фінансів України від 29.09.2017 № 822</w:t>
      </w:r>
      <w:r w:rsidR="00FB5748" w:rsidRPr="00FB5748">
        <w:rPr>
          <w:bCs/>
          <w:kern w:val="36"/>
          <w:sz w:val="16"/>
          <w:szCs w:val="16"/>
        </w:rPr>
        <w:t xml:space="preserve"> (далі – Положення № 822), фізична особа незалежно від віку (як резидент, так і нерезидент), яка не включена до Державного реєстру фізичних осіб – платників податків (далі – ДРФО), зобов’язана особисто або через представника подати до відповідного контролюючого органу </w:t>
      </w:r>
      <w:proofErr w:type="gramStart"/>
      <w:r w:rsidR="00FB5748" w:rsidRPr="00FB5748">
        <w:rPr>
          <w:bCs/>
          <w:kern w:val="36"/>
          <w:sz w:val="16"/>
          <w:szCs w:val="16"/>
        </w:rPr>
        <w:t>обл</w:t>
      </w:r>
      <w:proofErr w:type="gramEnd"/>
      <w:r w:rsidR="00FB5748" w:rsidRPr="00FB5748">
        <w:rPr>
          <w:bCs/>
          <w:kern w:val="36"/>
          <w:sz w:val="16"/>
          <w:szCs w:val="16"/>
        </w:rPr>
        <w:t>ікову картку фізичної особи – платника податків за формою № 1ДР (далі – Облікова картка за ф. № 1ДР) (додаток 2 до Положення № 822), яка є водночас заявою для реєстрації у ДРФО, та пред’явити документ, що посвідчує особу, який містить необхідні для реєстрації реквізити (</w:t>
      </w:r>
      <w:proofErr w:type="gramStart"/>
      <w:r w:rsidR="00FB5748" w:rsidRPr="00FB5748">
        <w:rPr>
          <w:bCs/>
          <w:kern w:val="36"/>
          <w:sz w:val="16"/>
          <w:szCs w:val="16"/>
        </w:rPr>
        <w:t>пр</w:t>
      </w:r>
      <w:proofErr w:type="gramEnd"/>
      <w:r w:rsidR="00FB5748" w:rsidRPr="00FB5748">
        <w:rPr>
          <w:bCs/>
          <w:kern w:val="36"/>
          <w:sz w:val="16"/>
          <w:szCs w:val="16"/>
        </w:rPr>
        <w:t xml:space="preserve">ізвище, ім’я, по батькові (за наявності), дату народження, місце народження, місце проживання (за наявності), громадянство).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lastRenderedPageBreak/>
        <w:t xml:space="preserve">Пунктом 4 розд. VII Положення № 822 визначено, що </w:t>
      </w:r>
      <w:proofErr w:type="gramStart"/>
      <w:r w:rsidRPr="00FB5748">
        <w:rPr>
          <w:bCs/>
          <w:kern w:val="36"/>
          <w:sz w:val="16"/>
          <w:szCs w:val="16"/>
        </w:rPr>
        <w:t>Обл</w:t>
      </w:r>
      <w:proofErr w:type="gramEnd"/>
      <w:r w:rsidRPr="00FB5748">
        <w:rPr>
          <w:bCs/>
          <w:kern w:val="36"/>
          <w:sz w:val="16"/>
          <w:szCs w:val="16"/>
        </w:rPr>
        <w:t xml:space="preserve">ікові картки за ф. №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w:t>
      </w:r>
      <w:proofErr w:type="gramStart"/>
      <w:r w:rsidRPr="00FB5748">
        <w:rPr>
          <w:bCs/>
          <w:kern w:val="36"/>
          <w:sz w:val="16"/>
          <w:szCs w:val="16"/>
        </w:rPr>
        <w:t>св</w:t>
      </w:r>
      <w:proofErr w:type="gramEnd"/>
      <w:r w:rsidRPr="00FB5748">
        <w:rPr>
          <w:bCs/>
          <w:kern w:val="36"/>
          <w:sz w:val="16"/>
          <w:szCs w:val="16"/>
        </w:rPr>
        <w:t xml:space="preserve">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У разі, коли батьки чи один із батьків малолітньої особи на дату її народження були іноземцями або особами без громадянства, для </w:t>
      </w:r>
      <w:proofErr w:type="gramStart"/>
      <w:r w:rsidRPr="00FB5748">
        <w:rPr>
          <w:bCs/>
          <w:kern w:val="36"/>
          <w:sz w:val="16"/>
          <w:szCs w:val="16"/>
        </w:rPr>
        <w:t>п</w:t>
      </w:r>
      <w:proofErr w:type="gramEnd"/>
      <w:r w:rsidRPr="00FB5748">
        <w:rPr>
          <w:bCs/>
          <w:kern w:val="36"/>
          <w:sz w:val="16"/>
          <w:szCs w:val="16"/>
        </w:rPr>
        <w:t xml:space="preserve">ідтвердження факту належності такої особи до громадянства України подається довідка про реєстрацію особи громадянином України (після пред’явлення повертається).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Згідно з п.п. 4 п. 1 розд. IІІ Положення № 822 для </w:t>
      </w:r>
      <w:proofErr w:type="gramStart"/>
      <w:r w:rsidRPr="00FB5748">
        <w:rPr>
          <w:bCs/>
          <w:kern w:val="36"/>
          <w:sz w:val="16"/>
          <w:szCs w:val="16"/>
        </w:rPr>
        <w:t>п</w:t>
      </w:r>
      <w:proofErr w:type="gramEnd"/>
      <w:r w:rsidRPr="00FB5748">
        <w:rPr>
          <w:bCs/>
          <w:kern w:val="36"/>
          <w:sz w:val="16"/>
          <w:szCs w:val="16"/>
        </w:rPr>
        <w:t xml:space="preserve">ідтвердження інформації про задеклароване (зареєстроване) місце проживання (перебування) особа подає один з таких документів: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витяг з реєстру територіальної громади;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паспорт, виготовлений у формі книжечки;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тимчасове посвідчення громадянина України.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За потреби </w:t>
      </w:r>
      <w:proofErr w:type="gramStart"/>
      <w:r w:rsidRPr="00FB5748">
        <w:rPr>
          <w:bCs/>
          <w:kern w:val="36"/>
          <w:sz w:val="16"/>
          <w:szCs w:val="16"/>
        </w:rPr>
        <w:t>п</w:t>
      </w:r>
      <w:proofErr w:type="gramEnd"/>
      <w:r w:rsidRPr="00FB5748">
        <w:rPr>
          <w:bCs/>
          <w:kern w:val="36"/>
          <w:sz w:val="16"/>
          <w:szCs w:val="16"/>
        </w:rPr>
        <w:t xml:space="preserve">ідтвердження відомостей про зареєстроване місце проживання, що внесені до паспорта у формі книжечки, перевірка таких відомостей здійснюється у порядку, визначеному абзацом другим п. 3 розд. VI «Прикінцеві та перехідні положення» Закону України від 05 листопада 2021 року № 1871-IX «Про надання публічних (електронних публічних) послуг щодо декларування та реєстрації місця проживання в Україні».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Для </w:t>
      </w:r>
      <w:proofErr w:type="gramStart"/>
      <w:r w:rsidRPr="00FB5748">
        <w:rPr>
          <w:bCs/>
          <w:kern w:val="36"/>
          <w:sz w:val="16"/>
          <w:szCs w:val="16"/>
        </w:rPr>
        <w:t>п</w:t>
      </w:r>
      <w:proofErr w:type="gramEnd"/>
      <w:r w:rsidRPr="00FB5748">
        <w:rPr>
          <w:bCs/>
          <w:kern w:val="36"/>
          <w:sz w:val="16"/>
          <w:szCs w:val="16"/>
        </w:rPr>
        <w:t xml:space="preserve">ідтвердження факту внутрішнього переміщення і взяття на облік внутрішньо переміщеної особи така особа подає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 509 «Про </w:t>
      </w:r>
      <w:proofErr w:type="gramStart"/>
      <w:r w:rsidRPr="00FB5748">
        <w:rPr>
          <w:bCs/>
          <w:kern w:val="36"/>
          <w:sz w:val="16"/>
          <w:szCs w:val="16"/>
        </w:rPr>
        <w:t>обл</w:t>
      </w:r>
      <w:proofErr w:type="gramEnd"/>
      <w:r w:rsidRPr="00FB5748">
        <w:rPr>
          <w:bCs/>
          <w:kern w:val="36"/>
          <w:sz w:val="16"/>
          <w:szCs w:val="16"/>
        </w:rPr>
        <w:t xml:space="preserve">ік внутрішньо переміщених осіб» (п.п. 5 п. 1 розд. </w:t>
      </w:r>
      <w:proofErr w:type="gramStart"/>
      <w:r w:rsidRPr="00FB5748">
        <w:rPr>
          <w:bCs/>
          <w:kern w:val="36"/>
          <w:sz w:val="16"/>
          <w:szCs w:val="16"/>
        </w:rPr>
        <w:t xml:space="preserve">IІІ Положення № 822).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При поданні </w:t>
      </w:r>
      <w:proofErr w:type="gramStart"/>
      <w:r w:rsidRPr="00FB5748">
        <w:rPr>
          <w:bCs/>
          <w:kern w:val="36"/>
          <w:sz w:val="16"/>
          <w:szCs w:val="16"/>
        </w:rPr>
        <w:t>Обл</w:t>
      </w:r>
      <w:proofErr w:type="gramEnd"/>
      <w:r w:rsidRPr="00FB5748">
        <w:rPr>
          <w:bCs/>
          <w:kern w:val="36"/>
          <w:sz w:val="16"/>
          <w:szCs w:val="16"/>
        </w:rPr>
        <w:t xml:space="preserve">ікової картки за ф. № 1ДР фізична особа зобов’язана подати відповідному контролюючому органу документи (оригінали після перевірки повертаються) та їх копії за переліком, визначеним Положенням № 822 (п. 1 розд. </w:t>
      </w:r>
      <w:proofErr w:type="gramStart"/>
      <w:r w:rsidRPr="00FB5748">
        <w:rPr>
          <w:bCs/>
          <w:kern w:val="36"/>
          <w:sz w:val="16"/>
          <w:szCs w:val="16"/>
        </w:rPr>
        <w:t xml:space="preserve">VI Положення № 822).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Громадяни України для проведення, зокрема, реєстрації в ДРФО подають документи до контролюючого органу за </w:t>
      </w:r>
      <w:proofErr w:type="gramStart"/>
      <w:r w:rsidRPr="00FB5748">
        <w:rPr>
          <w:bCs/>
          <w:kern w:val="36"/>
          <w:sz w:val="16"/>
          <w:szCs w:val="16"/>
        </w:rPr>
        <w:t>своєю</w:t>
      </w:r>
      <w:proofErr w:type="gramEnd"/>
      <w:r w:rsidRPr="00FB5748">
        <w:rPr>
          <w:bCs/>
          <w:kern w:val="36"/>
          <w:sz w:val="16"/>
          <w:szCs w:val="16"/>
        </w:rPr>
        <w:t xml:space="preserve"> податковою адресою (місцем проживання) або до будь-якого контролюючого органу (п. 6 розд. </w:t>
      </w:r>
      <w:proofErr w:type="gramStart"/>
      <w:r w:rsidRPr="00FB5748">
        <w:rPr>
          <w:bCs/>
          <w:kern w:val="36"/>
          <w:sz w:val="16"/>
          <w:szCs w:val="16"/>
        </w:rPr>
        <w:t xml:space="preserve">IІІ Положення № 822).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Пунктом 12 розд. VII Положення № 822 визначено, що документ, що засвідчує реєстрацію у ДРФО малолітньої особи, видається одному з батьків (усиновителю, опікуну, </w:t>
      </w:r>
      <w:proofErr w:type="gramStart"/>
      <w:r w:rsidRPr="00FB5748">
        <w:rPr>
          <w:bCs/>
          <w:kern w:val="36"/>
          <w:sz w:val="16"/>
          <w:szCs w:val="16"/>
        </w:rPr>
        <w:t>п</w:t>
      </w:r>
      <w:proofErr w:type="gramEnd"/>
      <w:r w:rsidRPr="00FB5748">
        <w:rPr>
          <w:bCs/>
          <w:kern w:val="36"/>
          <w:sz w:val="16"/>
          <w:szCs w:val="16"/>
        </w:rPr>
        <w:t xml:space="preserve">іклувальнику) в контролюючому органі у разі пред’явлення: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w:t>
      </w:r>
      <w:proofErr w:type="gramStart"/>
      <w:r w:rsidRPr="00FB5748">
        <w:rPr>
          <w:bCs/>
          <w:kern w:val="36"/>
          <w:sz w:val="16"/>
          <w:szCs w:val="16"/>
        </w:rPr>
        <w:t>св</w:t>
      </w:r>
      <w:proofErr w:type="gramEnd"/>
      <w:r w:rsidRPr="00FB5748">
        <w:rPr>
          <w:bCs/>
          <w:kern w:val="36"/>
          <w:sz w:val="16"/>
          <w:szCs w:val="16"/>
        </w:rPr>
        <w:t xml:space="preserve">ідоцтва про народження дитини;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документа, що посвідчує особу одного з батьків (усиновителя, опікуна, </w:t>
      </w:r>
      <w:proofErr w:type="gramStart"/>
      <w:r w:rsidRPr="00FB5748">
        <w:rPr>
          <w:bCs/>
          <w:kern w:val="36"/>
          <w:sz w:val="16"/>
          <w:szCs w:val="16"/>
        </w:rPr>
        <w:t>п</w:t>
      </w:r>
      <w:proofErr w:type="gramEnd"/>
      <w:r w:rsidRPr="00FB5748">
        <w:rPr>
          <w:bCs/>
          <w:kern w:val="36"/>
          <w:sz w:val="16"/>
          <w:szCs w:val="16"/>
        </w:rPr>
        <w:t xml:space="preserve">іклувальника).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Згідно з п. 8 розд. VII Положення № 822 документ, що засвідчує реєстрацію у ДРФО (картка платника податків (додаток 3 до Положення № 822)), надається протягом трьох робочих днів з дня звернення фізичної особи, її представника до контролюючого органу.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Громадяни України можуть звернутися за отриманням документа, що засвідчує реєстрацію у ДРФО, до контролюючого органу за </w:t>
      </w:r>
      <w:proofErr w:type="gramStart"/>
      <w:r w:rsidRPr="00FB5748">
        <w:rPr>
          <w:bCs/>
          <w:kern w:val="36"/>
          <w:sz w:val="16"/>
          <w:szCs w:val="16"/>
        </w:rPr>
        <w:t>своєю</w:t>
      </w:r>
      <w:proofErr w:type="gramEnd"/>
      <w:r w:rsidRPr="00FB5748">
        <w:rPr>
          <w:bCs/>
          <w:kern w:val="36"/>
          <w:sz w:val="16"/>
          <w:szCs w:val="16"/>
        </w:rPr>
        <w:t xml:space="preserve"> податковою адресою (місцем проживання) або до будь-якого контролюючого органу.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Пунктом 6 розд. VII Положення № 822 встановлено, що у разі виявлення недостовірних даних або помилок у поданій </w:t>
      </w:r>
      <w:proofErr w:type="gramStart"/>
      <w:r w:rsidRPr="00FB5748">
        <w:rPr>
          <w:bCs/>
          <w:kern w:val="36"/>
          <w:sz w:val="16"/>
          <w:szCs w:val="16"/>
        </w:rPr>
        <w:t>Обл</w:t>
      </w:r>
      <w:proofErr w:type="gramEnd"/>
      <w:r w:rsidRPr="00FB5748">
        <w:rPr>
          <w:bCs/>
          <w:kern w:val="36"/>
          <w:sz w:val="16"/>
          <w:szCs w:val="16"/>
        </w:rPr>
        <w:t xml:space="preserve">іковій картці за ф. № 1ДР щодо внесення прізвища, імені, по батькові, дати чи місця народження, задекларованого (зареєстрованого) місця проживання (перебування) тощо фізичній особі може бути відмовлено у реєстрації (у разі неможливості виправлення недостовірних </w:t>
      </w:r>
      <w:proofErr w:type="gramStart"/>
      <w:r w:rsidRPr="00FB5748">
        <w:rPr>
          <w:bCs/>
          <w:kern w:val="36"/>
          <w:sz w:val="16"/>
          <w:szCs w:val="16"/>
        </w:rPr>
        <w:t xml:space="preserve">даних або помилок у встановлений строк) або продовжено строк реєстрації до десяти робочих днів.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За бажанням особи документ, що засвідчує реєстрацію у ДРФО, може бути виданий її представнику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видачу такого документа (</w:t>
      </w:r>
      <w:proofErr w:type="gramStart"/>
      <w:r w:rsidRPr="00FB5748">
        <w:rPr>
          <w:bCs/>
          <w:kern w:val="36"/>
          <w:sz w:val="16"/>
          <w:szCs w:val="16"/>
        </w:rPr>
        <w:t>п</w:t>
      </w:r>
      <w:proofErr w:type="gramEnd"/>
      <w:r w:rsidRPr="00FB5748">
        <w:rPr>
          <w:bCs/>
          <w:kern w:val="36"/>
          <w:sz w:val="16"/>
          <w:szCs w:val="16"/>
        </w:rPr>
        <w:t xml:space="preserve">ісля пред’явлення повертається) </w:t>
      </w:r>
      <w:proofErr w:type="gramStart"/>
      <w:r w:rsidRPr="00FB5748">
        <w:rPr>
          <w:bCs/>
          <w:kern w:val="36"/>
          <w:sz w:val="16"/>
          <w:szCs w:val="16"/>
        </w:rPr>
        <w:t>та її копії (п. 9 розд.</w:t>
      </w:r>
      <w:proofErr w:type="gramEnd"/>
      <w:r w:rsidRPr="00FB5748">
        <w:rPr>
          <w:bCs/>
          <w:kern w:val="36"/>
          <w:sz w:val="16"/>
          <w:szCs w:val="16"/>
        </w:rPr>
        <w:t xml:space="preserve"> </w:t>
      </w:r>
      <w:proofErr w:type="gramStart"/>
      <w:r w:rsidRPr="00FB5748">
        <w:rPr>
          <w:bCs/>
          <w:kern w:val="36"/>
          <w:sz w:val="16"/>
          <w:szCs w:val="16"/>
        </w:rPr>
        <w:t xml:space="preserve">VII Положення № 822). </w:t>
      </w:r>
      <w:proofErr w:type="gramEnd"/>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Збі</w:t>
      </w:r>
      <w:proofErr w:type="gramStart"/>
      <w:r w:rsidRPr="00DC5A1C">
        <w:rPr>
          <w:rFonts w:ascii="Times New Roman" w:eastAsia="Times New Roman" w:hAnsi="Times New Roman" w:cs="Times New Roman"/>
          <w:b/>
          <w:bCs/>
          <w:kern w:val="36"/>
          <w:sz w:val="16"/>
          <w:szCs w:val="16"/>
          <w:lang w:eastAsia="ru-RU"/>
        </w:rPr>
        <w:t>р</w:t>
      </w:r>
      <w:proofErr w:type="gramEnd"/>
      <w:r w:rsidRPr="00DC5A1C">
        <w:rPr>
          <w:rFonts w:ascii="Times New Roman" w:eastAsia="Times New Roman" w:hAnsi="Times New Roman" w:cs="Times New Roman"/>
          <w:b/>
          <w:bCs/>
          <w:kern w:val="36"/>
          <w:sz w:val="16"/>
          <w:szCs w:val="16"/>
          <w:lang w:eastAsia="ru-RU"/>
        </w:rPr>
        <w:t xml:space="preserve"> за місця для паркування транспортних засобів: платники поповнили місцеві бюджети Дніпропетровщини на понад 7,3 млн гривень</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У січні – лютому 2024 року до місцевих бюджетів Дніпропетровської області платниками збору за місця для паркування транспортних засобів (далі – збір</w:t>
      </w:r>
      <w:proofErr w:type="gramStart"/>
      <w:r w:rsidRPr="00FB5748">
        <w:rPr>
          <w:bCs/>
          <w:kern w:val="36"/>
          <w:sz w:val="16"/>
          <w:szCs w:val="16"/>
        </w:rPr>
        <w:t>)с</w:t>
      </w:r>
      <w:proofErr w:type="gramEnd"/>
      <w:r w:rsidRPr="00FB5748">
        <w:rPr>
          <w:bCs/>
          <w:kern w:val="36"/>
          <w:sz w:val="16"/>
          <w:szCs w:val="16"/>
        </w:rPr>
        <w:t xml:space="preserve">прямовано понад 7,3 млн гривень. Порівняно з показником відповідного періода минулого року надходження збільшились на понад 1,1 </w:t>
      </w:r>
      <w:proofErr w:type="gramStart"/>
      <w:r w:rsidRPr="00FB5748">
        <w:rPr>
          <w:bCs/>
          <w:kern w:val="36"/>
          <w:sz w:val="16"/>
          <w:szCs w:val="16"/>
        </w:rPr>
        <w:t>млн</w:t>
      </w:r>
      <w:proofErr w:type="gramEnd"/>
      <w:r w:rsidRPr="00FB5748">
        <w:rPr>
          <w:bCs/>
          <w:kern w:val="36"/>
          <w:sz w:val="16"/>
          <w:szCs w:val="16"/>
        </w:rPr>
        <w:t xml:space="preserve"> грн, або на 18,8 відсотків.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Нагадуємо, що ставки збору встановлюються відповідною сільською, селищною, міською радою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w:t>
      </w:r>
      <w:proofErr w:type="gramStart"/>
      <w:r w:rsidRPr="00FB5748">
        <w:rPr>
          <w:bCs/>
          <w:kern w:val="36"/>
          <w:sz w:val="16"/>
          <w:szCs w:val="16"/>
        </w:rPr>
        <w:t>р</w:t>
      </w:r>
      <w:proofErr w:type="gramEnd"/>
      <w:r w:rsidRPr="00FB5748">
        <w:rPr>
          <w:bCs/>
          <w:kern w:val="36"/>
          <w:sz w:val="16"/>
          <w:szCs w:val="16"/>
        </w:rPr>
        <w:t xml:space="preserve">і до 0,075 відсотка мінімальної заробітної плати, установленої законом на 1 січня податкового (звітного) року.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Як обчислюється та сплачується фізичною особою транспортний податок у разі переходу права власності </w:t>
      </w:r>
      <w:proofErr w:type="gramStart"/>
      <w:r w:rsidRPr="00DC5A1C">
        <w:rPr>
          <w:rFonts w:ascii="Times New Roman" w:eastAsia="Times New Roman" w:hAnsi="Times New Roman" w:cs="Times New Roman"/>
          <w:b/>
          <w:bCs/>
          <w:kern w:val="36"/>
          <w:sz w:val="16"/>
          <w:szCs w:val="16"/>
          <w:lang w:eastAsia="ru-RU"/>
        </w:rPr>
        <w:t>на</w:t>
      </w:r>
      <w:proofErr w:type="gramEnd"/>
      <w:r w:rsidRPr="00DC5A1C">
        <w:rPr>
          <w:rFonts w:ascii="Times New Roman" w:eastAsia="Times New Roman" w:hAnsi="Times New Roman" w:cs="Times New Roman"/>
          <w:b/>
          <w:bCs/>
          <w:kern w:val="36"/>
          <w:sz w:val="16"/>
          <w:szCs w:val="16"/>
          <w:lang w:eastAsia="ru-RU"/>
        </w:rPr>
        <w:t xml:space="preserve"> об’єкт оподаткування протягом звітного року?</w:t>
      </w:r>
    </w:p>
    <w:p w:rsidR="00FB5748" w:rsidRPr="00FB5748" w:rsidRDefault="00517A52" w:rsidP="00092EF4">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нагадує, що згідно з п.п. 267.6.5 п. 267.6 ст. 267 Податкового кодексу України (далі – ПКУ) у разі переходу права власності на об’єкт оподаткування від одного власника до іншого протягом звітного року транспортний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w:t>
      </w:r>
      <w:r w:rsidR="00FB5748" w:rsidRPr="00FB5748">
        <w:rPr>
          <w:bCs/>
          <w:kern w:val="36"/>
          <w:sz w:val="16"/>
          <w:szCs w:val="16"/>
        </w:rPr>
        <w:t xml:space="preserve"> власником – починаючи з місяця, в якому він набув право власності </w:t>
      </w:r>
      <w:proofErr w:type="gramStart"/>
      <w:r w:rsidR="00FB5748" w:rsidRPr="00FB5748">
        <w:rPr>
          <w:bCs/>
          <w:kern w:val="36"/>
          <w:sz w:val="16"/>
          <w:szCs w:val="16"/>
        </w:rPr>
        <w:t>на</w:t>
      </w:r>
      <w:proofErr w:type="gramEnd"/>
      <w:r w:rsidR="00FB5748" w:rsidRPr="00FB5748">
        <w:rPr>
          <w:bCs/>
          <w:kern w:val="36"/>
          <w:sz w:val="16"/>
          <w:szCs w:val="16"/>
        </w:rPr>
        <w:t xml:space="preserve"> цей об’єкт.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Контролюючий орган надсилає податкове повідомлення-рішення новому власнику </w:t>
      </w:r>
      <w:proofErr w:type="gramStart"/>
      <w:r w:rsidRPr="00FB5748">
        <w:rPr>
          <w:bCs/>
          <w:kern w:val="36"/>
          <w:sz w:val="16"/>
          <w:szCs w:val="16"/>
        </w:rPr>
        <w:t>п</w:t>
      </w:r>
      <w:proofErr w:type="gramEnd"/>
      <w:r w:rsidRPr="00FB5748">
        <w:rPr>
          <w:bCs/>
          <w:kern w:val="36"/>
          <w:sz w:val="16"/>
          <w:szCs w:val="16"/>
        </w:rPr>
        <w:t xml:space="preserve">ісля отримання інформації про перехід права власності. </w:t>
      </w:r>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П</w:t>
      </w:r>
      <w:proofErr w:type="gramEnd"/>
      <w:r w:rsidRPr="00FB5748">
        <w:rPr>
          <w:bCs/>
          <w:kern w:val="36"/>
          <w:sz w:val="16"/>
          <w:szCs w:val="16"/>
        </w:rPr>
        <w:t xml:space="preserve">ідпунктом 267.6.6 п. 267.6 ст. 267 ПКУ визначено, що за об’єкти оподаткування, придбані протягом року, транспортний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Майже 1,1 </w:t>
      </w:r>
      <w:proofErr w:type="gramStart"/>
      <w:r w:rsidRPr="00DC5A1C">
        <w:rPr>
          <w:rFonts w:ascii="Times New Roman" w:eastAsia="Times New Roman" w:hAnsi="Times New Roman" w:cs="Times New Roman"/>
          <w:b/>
          <w:bCs/>
          <w:kern w:val="36"/>
          <w:sz w:val="16"/>
          <w:szCs w:val="16"/>
          <w:lang w:eastAsia="ru-RU"/>
        </w:rPr>
        <w:t>млрд</w:t>
      </w:r>
      <w:proofErr w:type="gramEnd"/>
      <w:r w:rsidRPr="00DC5A1C">
        <w:rPr>
          <w:rFonts w:ascii="Times New Roman" w:eastAsia="Times New Roman" w:hAnsi="Times New Roman" w:cs="Times New Roman"/>
          <w:b/>
          <w:bCs/>
          <w:kern w:val="36"/>
          <w:sz w:val="16"/>
          <w:szCs w:val="16"/>
          <w:lang w:eastAsia="ru-RU"/>
        </w:rPr>
        <w:t xml:space="preserve"> грн – надходження рентної плати до загального фонду держбюджету від платників Дніпропетровщини</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lastRenderedPageBreak/>
        <w:t xml:space="preserve">У січні – лютому поточного року до загального фонду державного бюджету від платників Дніпропетровщини надійшло майже 1,1 </w:t>
      </w:r>
      <w:proofErr w:type="gramStart"/>
      <w:r w:rsidRPr="00FB5748">
        <w:rPr>
          <w:bCs/>
          <w:kern w:val="36"/>
          <w:sz w:val="16"/>
          <w:szCs w:val="16"/>
        </w:rPr>
        <w:t>млрд</w:t>
      </w:r>
      <w:proofErr w:type="gramEnd"/>
      <w:r w:rsidRPr="00FB5748">
        <w:rPr>
          <w:bCs/>
          <w:kern w:val="36"/>
          <w:sz w:val="16"/>
          <w:szCs w:val="16"/>
        </w:rPr>
        <w:t xml:space="preserve"> грн рентної плати. У порівнянні з відповідним періодом 2023 року надходження виросли на понад 733,5 </w:t>
      </w:r>
      <w:proofErr w:type="gramStart"/>
      <w:r w:rsidRPr="00FB5748">
        <w:rPr>
          <w:bCs/>
          <w:kern w:val="36"/>
          <w:sz w:val="16"/>
          <w:szCs w:val="16"/>
        </w:rPr>
        <w:t>млн</w:t>
      </w:r>
      <w:proofErr w:type="gramEnd"/>
      <w:r w:rsidRPr="00FB5748">
        <w:rPr>
          <w:bCs/>
          <w:kern w:val="36"/>
          <w:sz w:val="16"/>
          <w:szCs w:val="16"/>
        </w:rPr>
        <w:t xml:space="preserve"> грн, темп росту склав 307,1 відсотків. Про це повідомила в. о. начальника Головного управління ДПС у Дніпропетровській області Елеонора Шкода.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Як зазначила керівник податкової служби області, збереження та раціональне використання </w:t>
      </w:r>
      <w:proofErr w:type="gramStart"/>
      <w:r w:rsidRPr="00FB5748">
        <w:rPr>
          <w:bCs/>
          <w:kern w:val="36"/>
          <w:sz w:val="16"/>
          <w:szCs w:val="16"/>
        </w:rPr>
        <w:t>природно-ресурсного</w:t>
      </w:r>
      <w:proofErr w:type="gramEnd"/>
      <w:r w:rsidRPr="00FB5748">
        <w:rPr>
          <w:bCs/>
          <w:kern w:val="36"/>
          <w:sz w:val="16"/>
          <w:szCs w:val="16"/>
        </w:rPr>
        <w:t xml:space="preserve"> потенціалу – це необхідність, затребувана часом. Сумлінна сплата рентної плати до бюджетів забезпечує своєчасне фінансування потреб відтворення природних ресурсі</w:t>
      </w:r>
      <w:proofErr w:type="gramStart"/>
      <w:r w:rsidRPr="00FB5748">
        <w:rPr>
          <w:bCs/>
          <w:kern w:val="36"/>
          <w:sz w:val="16"/>
          <w:szCs w:val="16"/>
        </w:rPr>
        <w:t>в</w:t>
      </w:r>
      <w:proofErr w:type="gramEnd"/>
      <w:r w:rsidRPr="00FB5748">
        <w:rPr>
          <w:bCs/>
          <w:kern w:val="36"/>
          <w:sz w:val="16"/>
          <w:szCs w:val="16"/>
        </w:rPr>
        <w:t xml:space="preserve">.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Дякуємо платникам </w:t>
      </w:r>
      <w:proofErr w:type="gramStart"/>
      <w:r w:rsidRPr="00FB5748">
        <w:rPr>
          <w:bCs/>
          <w:kern w:val="36"/>
          <w:sz w:val="16"/>
          <w:szCs w:val="16"/>
        </w:rPr>
        <w:t>за</w:t>
      </w:r>
      <w:proofErr w:type="gramEnd"/>
      <w:r w:rsidRPr="00FB5748">
        <w:rPr>
          <w:bCs/>
          <w:kern w:val="36"/>
          <w:sz w:val="16"/>
          <w:szCs w:val="16"/>
        </w:rPr>
        <w:t xml:space="preserve"> відповідальне ставлення до своїх податкових обов’язків!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Засідання тимчасової робочої групи Громадської ради: </w:t>
      </w:r>
      <w:proofErr w:type="gramStart"/>
      <w:r w:rsidRPr="00DC5A1C">
        <w:rPr>
          <w:rFonts w:ascii="Times New Roman" w:eastAsia="Times New Roman" w:hAnsi="Times New Roman" w:cs="Times New Roman"/>
          <w:b/>
          <w:bCs/>
          <w:kern w:val="36"/>
          <w:sz w:val="16"/>
          <w:szCs w:val="16"/>
          <w:lang w:eastAsia="ru-RU"/>
        </w:rPr>
        <w:t>на</w:t>
      </w:r>
      <w:proofErr w:type="gramEnd"/>
      <w:r w:rsidRPr="00DC5A1C">
        <w:rPr>
          <w:rFonts w:ascii="Times New Roman" w:eastAsia="Times New Roman" w:hAnsi="Times New Roman" w:cs="Times New Roman"/>
          <w:b/>
          <w:bCs/>
          <w:kern w:val="36"/>
          <w:sz w:val="16"/>
          <w:szCs w:val="16"/>
          <w:lang w:eastAsia="ru-RU"/>
        </w:rPr>
        <w:t xml:space="preserve"> порядку денному законодавчі ініціативи</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Громадська рада при Головному управлінні ДПС у Дніпропетровській області (далі – Громадська рада) спільно з податківцями регіону </w:t>
      </w:r>
      <w:proofErr w:type="gramStart"/>
      <w:r w:rsidRPr="00FB5748">
        <w:rPr>
          <w:bCs/>
          <w:kern w:val="36"/>
          <w:sz w:val="16"/>
          <w:szCs w:val="16"/>
        </w:rPr>
        <w:t>пл</w:t>
      </w:r>
      <w:proofErr w:type="gramEnd"/>
      <w:r w:rsidRPr="00FB5748">
        <w:rPr>
          <w:bCs/>
          <w:kern w:val="36"/>
          <w:sz w:val="16"/>
          <w:szCs w:val="16"/>
        </w:rPr>
        <w:t xml:space="preserve">ідно працюють задля отримання дієвого результату роботи. </w:t>
      </w:r>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У</w:t>
      </w:r>
      <w:proofErr w:type="gramEnd"/>
      <w:r w:rsidRPr="00FB5748">
        <w:rPr>
          <w:bCs/>
          <w:kern w:val="36"/>
          <w:sz w:val="16"/>
          <w:szCs w:val="16"/>
        </w:rPr>
        <w:t xml:space="preserve"> фокусі уваги: ініціативи щодо оподаткування нерухомого майна, відмінного від земельної ділянки, що напрацьовані тимчасовою робочою групою Громадської ради з розгляду актуальних питань з податку на нерухоме майно.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За результатами засідання прийнято </w:t>
      </w:r>
      <w:proofErr w:type="gramStart"/>
      <w:r w:rsidRPr="00FB5748">
        <w:rPr>
          <w:bCs/>
          <w:kern w:val="36"/>
          <w:sz w:val="16"/>
          <w:szCs w:val="16"/>
        </w:rPr>
        <w:t>р</w:t>
      </w:r>
      <w:proofErr w:type="gramEnd"/>
      <w:r w:rsidRPr="00FB5748">
        <w:rPr>
          <w:bCs/>
          <w:kern w:val="36"/>
          <w:sz w:val="16"/>
          <w:szCs w:val="16"/>
        </w:rPr>
        <w:t xml:space="preserve">ішення: направити пропозиції щодо внесення змін до законодавства на розгляд на черговому засіданні Громадської ради.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6F7ABE"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Алгоритм</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дій</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щодо</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виведення</w:t>
      </w:r>
      <w:r w:rsidRPr="006F7ABE">
        <w:rPr>
          <w:rFonts w:ascii="Times New Roman" w:eastAsia="Times New Roman" w:hAnsi="Times New Roman" w:cs="Times New Roman"/>
          <w:b/>
          <w:bCs/>
          <w:kern w:val="36"/>
          <w:sz w:val="16"/>
          <w:szCs w:val="16"/>
          <w:lang w:eastAsia="ru-RU"/>
        </w:rPr>
        <w:t xml:space="preserve">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ідприємств</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з</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категорії</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ризикових</w:t>
      </w:r>
      <w:r w:rsidRPr="006F7ABE">
        <w:rPr>
          <w:rFonts w:ascii="Times New Roman" w:eastAsia="Times New Roman" w:hAnsi="Times New Roman" w:cs="Times New Roman"/>
          <w:b/>
          <w:bCs/>
          <w:kern w:val="36"/>
          <w:sz w:val="16"/>
          <w:szCs w:val="16"/>
          <w:lang w:eastAsia="ru-RU"/>
        </w:rPr>
        <w:t xml:space="preserve">» – </w:t>
      </w:r>
      <w:r w:rsidRPr="00DC5A1C">
        <w:rPr>
          <w:rFonts w:ascii="Times New Roman" w:eastAsia="Times New Roman" w:hAnsi="Times New Roman" w:cs="Times New Roman"/>
          <w:b/>
          <w:bCs/>
          <w:kern w:val="36"/>
          <w:sz w:val="16"/>
          <w:szCs w:val="16"/>
          <w:lang w:eastAsia="ru-RU"/>
        </w:rPr>
        <w:t>спільний</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вебінар</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ДПС</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та</w:t>
      </w:r>
      <w:r w:rsidRPr="006F7ABE">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АППУ</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Про виведення </w:t>
      </w:r>
      <w:proofErr w:type="gramStart"/>
      <w:r w:rsidRPr="00092EF4">
        <w:rPr>
          <w:bCs/>
          <w:kern w:val="36"/>
          <w:sz w:val="16"/>
          <w:szCs w:val="16"/>
        </w:rPr>
        <w:t>п</w:t>
      </w:r>
      <w:proofErr w:type="gramEnd"/>
      <w:r w:rsidRPr="00092EF4">
        <w:rPr>
          <w:bCs/>
          <w:kern w:val="36"/>
          <w:sz w:val="16"/>
          <w:szCs w:val="16"/>
        </w:rPr>
        <w:t xml:space="preserve">ідприємств з категорії «ризикових» та зупинення реєстрації податкових накладних/розрахунків коригування в Єдиному реєстрі податкових накладних говорили сьогодні учасники спільного вебінару ДПС та Асоціації платників податків України. </w:t>
      </w:r>
      <w:proofErr w:type="gramStart"/>
      <w:r w:rsidRPr="00092EF4">
        <w:rPr>
          <w:bCs/>
          <w:kern w:val="36"/>
          <w:sz w:val="16"/>
          <w:szCs w:val="16"/>
        </w:rPr>
        <w:t>У</w:t>
      </w:r>
      <w:proofErr w:type="gramEnd"/>
      <w:r w:rsidRPr="00092EF4">
        <w:rPr>
          <w:bCs/>
          <w:kern w:val="36"/>
          <w:sz w:val="16"/>
          <w:szCs w:val="16"/>
        </w:rPr>
        <w:t xml:space="preserve"> </w:t>
      </w:r>
      <w:proofErr w:type="gramStart"/>
      <w:r w:rsidRPr="00092EF4">
        <w:rPr>
          <w:bCs/>
          <w:kern w:val="36"/>
          <w:sz w:val="16"/>
          <w:szCs w:val="16"/>
        </w:rPr>
        <w:t>заход</w:t>
      </w:r>
      <w:proofErr w:type="gramEnd"/>
      <w:r w:rsidRPr="00092EF4">
        <w:rPr>
          <w:bCs/>
          <w:kern w:val="36"/>
          <w:sz w:val="16"/>
          <w:szCs w:val="16"/>
        </w:rPr>
        <w:t xml:space="preserve">і також взяли участь представники Київської торгово-промислової палати.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Фахівці ДПС розʼяснили причини віднесення платникі</w:t>
      </w:r>
      <w:proofErr w:type="gramStart"/>
      <w:r w:rsidRPr="00092EF4">
        <w:rPr>
          <w:bCs/>
          <w:kern w:val="36"/>
          <w:sz w:val="16"/>
          <w:szCs w:val="16"/>
        </w:rPr>
        <w:t>в</w:t>
      </w:r>
      <w:proofErr w:type="gramEnd"/>
      <w:r w:rsidRPr="00092EF4">
        <w:rPr>
          <w:bCs/>
          <w:kern w:val="36"/>
          <w:sz w:val="16"/>
          <w:szCs w:val="16"/>
        </w:rPr>
        <w:t xml:space="preserve"> до категорії ризикових </w:t>
      </w:r>
      <w:proofErr w:type="gramStart"/>
      <w:r w:rsidRPr="00092EF4">
        <w:rPr>
          <w:bCs/>
          <w:kern w:val="36"/>
          <w:sz w:val="16"/>
          <w:szCs w:val="16"/>
        </w:rPr>
        <w:t>та</w:t>
      </w:r>
      <w:proofErr w:type="gramEnd"/>
      <w:r w:rsidRPr="00092EF4">
        <w:rPr>
          <w:bCs/>
          <w:kern w:val="36"/>
          <w:sz w:val="16"/>
          <w:szCs w:val="16"/>
        </w:rPr>
        <w:t xml:space="preserve"> порядок їх дій для усунення такого статусу. Зокрема, увага акцентувалася на переліку необхідних копій первинних документі</w:t>
      </w:r>
      <w:proofErr w:type="gramStart"/>
      <w:r w:rsidRPr="00092EF4">
        <w:rPr>
          <w:bCs/>
          <w:kern w:val="36"/>
          <w:sz w:val="16"/>
          <w:szCs w:val="16"/>
        </w:rPr>
        <w:t>в</w:t>
      </w:r>
      <w:proofErr w:type="gramEnd"/>
      <w:r w:rsidRPr="00092EF4">
        <w:rPr>
          <w:bCs/>
          <w:kern w:val="36"/>
          <w:sz w:val="16"/>
          <w:szCs w:val="16"/>
        </w:rPr>
        <w:t xml:space="preserve">, </w:t>
      </w:r>
      <w:proofErr w:type="gramStart"/>
      <w:r w:rsidRPr="00092EF4">
        <w:rPr>
          <w:bCs/>
          <w:kern w:val="36"/>
          <w:sz w:val="16"/>
          <w:szCs w:val="16"/>
        </w:rPr>
        <w:t>як</w:t>
      </w:r>
      <w:proofErr w:type="gramEnd"/>
      <w:r w:rsidRPr="00092EF4">
        <w:rPr>
          <w:bCs/>
          <w:kern w:val="36"/>
          <w:sz w:val="16"/>
          <w:szCs w:val="16"/>
        </w:rPr>
        <w:t xml:space="preserve">і необхідно надавати контролюючому органу.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Також мова йшла про порядок прийняття </w:t>
      </w:r>
      <w:proofErr w:type="gramStart"/>
      <w:r w:rsidRPr="00092EF4">
        <w:rPr>
          <w:bCs/>
          <w:kern w:val="36"/>
          <w:sz w:val="16"/>
          <w:szCs w:val="16"/>
        </w:rPr>
        <w:t>р</w:t>
      </w:r>
      <w:proofErr w:type="gramEnd"/>
      <w:r w:rsidRPr="00092EF4">
        <w:rPr>
          <w:bCs/>
          <w:kern w:val="36"/>
          <w:sz w:val="16"/>
          <w:szCs w:val="16"/>
        </w:rPr>
        <w:t xml:space="preserve">ішень про реєстрацію податкових накладних/розрахунків коригування комісіями регіонального рівня, порядок подання таблиці даних платника податку на додану вартість.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Податківці поінформували про правильність складання пояснень до таблиць даних, інформацію, які вони мають містити, подання копій первинних документі</w:t>
      </w:r>
      <w:proofErr w:type="gramStart"/>
      <w:r w:rsidRPr="00092EF4">
        <w:rPr>
          <w:bCs/>
          <w:kern w:val="36"/>
          <w:sz w:val="16"/>
          <w:szCs w:val="16"/>
        </w:rPr>
        <w:t>в</w:t>
      </w:r>
      <w:proofErr w:type="gramEnd"/>
      <w:r w:rsidRPr="00092EF4">
        <w:rPr>
          <w:bCs/>
          <w:kern w:val="36"/>
          <w:sz w:val="16"/>
          <w:szCs w:val="16"/>
        </w:rPr>
        <w:t xml:space="preserve"> до таблиці тощо.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Окрема увага була приділена стану розгляду справ, предметом яких є оскарження </w:t>
      </w:r>
      <w:proofErr w:type="gramStart"/>
      <w:r w:rsidRPr="00092EF4">
        <w:rPr>
          <w:bCs/>
          <w:kern w:val="36"/>
          <w:sz w:val="16"/>
          <w:szCs w:val="16"/>
        </w:rPr>
        <w:t>р</w:t>
      </w:r>
      <w:proofErr w:type="gramEnd"/>
      <w:r w:rsidRPr="00092EF4">
        <w:rPr>
          <w:bCs/>
          <w:kern w:val="36"/>
          <w:sz w:val="16"/>
          <w:szCs w:val="16"/>
        </w:rPr>
        <w:t xml:space="preserve">ішень комісій про відмову у реєстрації податкових накладних/розрахунків коригування в Єдиному реєстрі податкових накладних.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П</w:t>
      </w:r>
      <w:proofErr w:type="gramEnd"/>
      <w:r w:rsidRPr="00092EF4">
        <w:rPr>
          <w:bCs/>
          <w:kern w:val="36"/>
          <w:sz w:val="16"/>
          <w:szCs w:val="16"/>
        </w:rPr>
        <w:t xml:space="preserve">ід час заходу спікери відповіли на найпоширеніші запитання, які виникають у платників при реєстрації податкових накладних, та надали рекомендації стосовно окремих випадків.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Нагадуємо, що отримати розʼяснення можна за </w:t>
      </w:r>
      <w:hyperlink r:id="rId28" w:history="1">
        <w:r w:rsidRPr="00092EF4">
          <w:rPr>
            <w:bCs/>
            <w:kern w:val="36"/>
            <w:sz w:val="16"/>
            <w:szCs w:val="16"/>
          </w:rPr>
          <w:t>телефонами «гарячих ліній»</w:t>
        </w:r>
      </w:hyperlink>
      <w:r w:rsidRPr="00092EF4">
        <w:rPr>
          <w:bCs/>
          <w:kern w:val="36"/>
          <w:sz w:val="16"/>
          <w:szCs w:val="16"/>
        </w:rPr>
        <w:t xml:space="preserve"> та </w:t>
      </w:r>
      <w:proofErr w:type="gramStart"/>
      <w:r w:rsidRPr="00092EF4">
        <w:rPr>
          <w:bCs/>
          <w:kern w:val="36"/>
          <w:sz w:val="16"/>
          <w:szCs w:val="16"/>
        </w:rPr>
        <w:t>у</w:t>
      </w:r>
      <w:proofErr w:type="gramEnd"/>
      <w:r w:rsidRPr="00092EF4">
        <w:rPr>
          <w:bCs/>
          <w:kern w:val="36"/>
          <w:sz w:val="16"/>
          <w:szCs w:val="16"/>
        </w:rPr>
        <w:t> </w:t>
      </w:r>
      <w:hyperlink r:id="rId29" w:history="1">
        <w:r w:rsidRPr="00092EF4">
          <w:rPr>
            <w:bCs/>
            <w:kern w:val="36"/>
            <w:sz w:val="16"/>
            <w:szCs w:val="16"/>
          </w:rPr>
          <w:t>Контакт-центрі ДПС</w:t>
        </w:r>
      </w:hyperlink>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Крім того, на вебпорталі ДПС функціонує розділ «Онлайн-навчання», в якому зібрано корисну для платників інформацію щодо оподаткування. Розділ розміщено за посиланням </w:t>
      </w:r>
      <w:hyperlink r:id="rId30" w:history="1">
        <w:r w:rsidR="00092EF4" w:rsidRPr="00D8447E">
          <w:rPr>
            <w:rStyle w:val="a6"/>
            <w:bCs/>
            <w:kern w:val="36"/>
            <w:sz w:val="16"/>
            <w:szCs w:val="16"/>
          </w:rPr>
          <w:t>https://tax.gov.ua/baneryi/onlayn-navchannya</w:t>
        </w:r>
      </w:hyperlink>
      <w:r w:rsidRPr="00092EF4">
        <w:rPr>
          <w:bCs/>
          <w:kern w:val="36"/>
          <w:sz w:val="16"/>
          <w:szCs w:val="16"/>
        </w:rPr>
        <w:t xml:space="preserve">.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Актуальне інтерв'ю: Фактичні перевірки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ід час воєнного стану</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Відеогалерея⇓ </w:t>
      </w:r>
    </w:p>
    <w:p w:rsidR="00FB5748" w:rsidRPr="00092EF4" w:rsidRDefault="00F02191" w:rsidP="00092EF4">
      <w:pPr>
        <w:pStyle w:val="a3"/>
        <w:spacing w:before="0" w:beforeAutospacing="0" w:after="0" w:afterAutospacing="0"/>
        <w:ind w:firstLine="567"/>
        <w:jc w:val="both"/>
        <w:rPr>
          <w:bCs/>
          <w:kern w:val="36"/>
          <w:sz w:val="16"/>
          <w:szCs w:val="16"/>
        </w:rPr>
      </w:pPr>
      <w:hyperlink r:id="rId31" w:history="1">
        <w:r w:rsidR="00092EF4" w:rsidRPr="00D8447E">
          <w:rPr>
            <w:rStyle w:val="a6"/>
            <w:bCs/>
            <w:kern w:val="36"/>
            <w:sz w:val="16"/>
            <w:szCs w:val="16"/>
          </w:rPr>
          <w:t>https://dp.tax.gov.ua/media-ark/videogalereya/intervyu-ta-publichni-zayavi/10874.html</w:t>
        </w:r>
      </w:hyperlink>
      <w:r w:rsidR="00092EF4">
        <w:rPr>
          <w:bCs/>
          <w:kern w:val="36"/>
          <w:sz w:val="16"/>
          <w:szCs w:val="16"/>
          <w:lang w:val="uk-UA"/>
        </w:rPr>
        <w:t xml:space="preserve"> </w:t>
      </w:r>
      <w:r w:rsidR="00FB5748" w:rsidRPr="00092EF4">
        <w:rPr>
          <w:bCs/>
          <w:kern w:val="36"/>
          <w:sz w:val="16"/>
          <w:szCs w:val="16"/>
        </w:rPr>
        <w:t xml:space="preserve">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E72D28"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72D28">
        <w:rPr>
          <w:rFonts w:ascii="Times New Roman" w:eastAsia="Times New Roman" w:hAnsi="Times New Roman" w:cs="Times New Roman"/>
          <w:b/>
          <w:bCs/>
          <w:kern w:val="36"/>
          <w:sz w:val="16"/>
          <w:szCs w:val="16"/>
          <w:lang w:eastAsia="ru-RU"/>
        </w:rPr>
        <w:t>Оподаткування доходу у вигляді гранта, отриманого ФОПом від благодійного фонду або громадської організації</w:t>
      </w:r>
    </w:p>
    <w:p w:rsidR="00FB5748" w:rsidRPr="00E72D28" w:rsidRDefault="00517A52" w:rsidP="00092EF4">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 xml:space="preserve"> нагадує, що відповідно до п. 177.6 ст. 177 Податкового кодексу України (далі – Кодекс) у разі, якщо фізична особа – підприємець отримує інші доходи, ніж від провадження підприємницької діяльності, у межах обраних ним видів такої діяльності, такі доходи оподатковуються за загальними правилами, встановленими Кодексом для платників податку – фізичних </w:t>
      </w:r>
      <w:proofErr w:type="gramStart"/>
      <w:r w:rsidR="00FB5748" w:rsidRPr="00E72D28">
        <w:rPr>
          <w:bCs/>
          <w:kern w:val="36"/>
          <w:sz w:val="16"/>
          <w:szCs w:val="16"/>
        </w:rPr>
        <w:t>осіб</w:t>
      </w:r>
      <w:proofErr w:type="gramEnd"/>
      <w:r w:rsidR="00FB5748" w:rsidRPr="00E72D28">
        <w:rPr>
          <w:bCs/>
          <w:kern w:val="36"/>
          <w:sz w:val="16"/>
          <w:szCs w:val="16"/>
        </w:rPr>
        <w:t xml:space="preserve">. </w:t>
      </w:r>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Доходом для фізичної особи – </w:t>
      </w:r>
      <w:proofErr w:type="gramStart"/>
      <w:r w:rsidRPr="00E72D28">
        <w:rPr>
          <w:bCs/>
          <w:kern w:val="36"/>
          <w:sz w:val="16"/>
          <w:szCs w:val="16"/>
        </w:rPr>
        <w:t>п</w:t>
      </w:r>
      <w:proofErr w:type="gramEnd"/>
      <w:r w:rsidRPr="00E72D28">
        <w:rPr>
          <w:bCs/>
          <w:kern w:val="36"/>
          <w:sz w:val="16"/>
          <w:szCs w:val="16"/>
        </w:rPr>
        <w:t>ідприємця – платника єдиного податку є дохід, отриманий протягом податкового (звітного)</w:t>
      </w:r>
      <w:r w:rsidRPr="00FB5748">
        <w:rPr>
          <w:bCs/>
          <w:kern w:val="36"/>
          <w:sz w:val="16"/>
          <w:szCs w:val="16"/>
        </w:rPr>
        <w:t xml:space="preserve"> періоду в грошовій формі (готівковій та/або безготівковій); матеріальній або нематеріальній формі, визначеній п. 292.3 ст. 292 Кодексу. </w:t>
      </w:r>
      <w:proofErr w:type="gramStart"/>
      <w:r w:rsidRPr="00FB5748">
        <w:rPr>
          <w:bCs/>
          <w:kern w:val="36"/>
          <w:sz w:val="16"/>
          <w:szCs w:val="16"/>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w:t>
      </w:r>
      <w:proofErr w:type="gramEnd"/>
      <w:r w:rsidRPr="00FB5748">
        <w:rPr>
          <w:bCs/>
          <w:kern w:val="36"/>
          <w:sz w:val="16"/>
          <w:szCs w:val="16"/>
        </w:rPr>
        <w:t xml:space="preserve">. </w:t>
      </w:r>
      <w:proofErr w:type="gramStart"/>
      <w:r w:rsidRPr="00FB5748">
        <w:rPr>
          <w:bCs/>
          <w:kern w:val="36"/>
          <w:sz w:val="16"/>
          <w:szCs w:val="16"/>
        </w:rPr>
        <w:t xml:space="preserve">292.1 ст. 292 Кодексу).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Крім того, до складу доходу фізичної особи – </w:t>
      </w:r>
      <w:proofErr w:type="gramStart"/>
      <w:r w:rsidRPr="00FB5748">
        <w:rPr>
          <w:bCs/>
          <w:kern w:val="36"/>
          <w:sz w:val="16"/>
          <w:szCs w:val="16"/>
        </w:rPr>
        <w:t>п</w:t>
      </w:r>
      <w:proofErr w:type="gramEnd"/>
      <w:r w:rsidRPr="00FB5748">
        <w:rPr>
          <w:bCs/>
          <w:kern w:val="36"/>
          <w:sz w:val="16"/>
          <w:szCs w:val="16"/>
        </w:rPr>
        <w:t xml:space="preserve">ідприємця – платника єдиного податку також не включаються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(п.п. 4 п. 292.11 ст. 292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Зауважуємо, що умовами договору про надання гранту, укладеного між фізичною особою – </w:t>
      </w:r>
      <w:proofErr w:type="gramStart"/>
      <w:r w:rsidRPr="00FB5748">
        <w:rPr>
          <w:bCs/>
          <w:kern w:val="36"/>
          <w:sz w:val="16"/>
          <w:szCs w:val="16"/>
        </w:rPr>
        <w:t>п</w:t>
      </w:r>
      <w:proofErr w:type="gramEnd"/>
      <w:r w:rsidRPr="00FB5748">
        <w:rPr>
          <w:bCs/>
          <w:kern w:val="36"/>
          <w:sz w:val="16"/>
          <w:szCs w:val="16"/>
        </w:rPr>
        <w:t xml:space="preserve">ідприємцем та неприбутковою організацією (благодійним фондом або громадською організацією), не передбачається виробництво (виготовлення) та/або реалізація товарів, виконання робіт, надання послуг таким підприємцем на користь зазначених організації, а лише надання фінансової допомоги </w:t>
      </w:r>
      <w:proofErr w:type="gramStart"/>
      <w:r w:rsidRPr="00FB5748">
        <w:rPr>
          <w:bCs/>
          <w:kern w:val="36"/>
          <w:sz w:val="16"/>
          <w:szCs w:val="16"/>
        </w:rPr>
        <w:t>у</w:t>
      </w:r>
      <w:proofErr w:type="gramEnd"/>
      <w:r w:rsidRPr="00FB5748">
        <w:rPr>
          <w:bCs/>
          <w:kern w:val="36"/>
          <w:sz w:val="16"/>
          <w:szCs w:val="16"/>
        </w:rPr>
        <w:t xml:space="preserve"> реалізації проекту.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Таким чином, оскільки дохід у вигляді гранту не пов’язаний з результатом від здійснення господарської діяльності фізичної особи – </w:t>
      </w:r>
      <w:proofErr w:type="gramStart"/>
      <w:r w:rsidRPr="00FB5748">
        <w:rPr>
          <w:bCs/>
          <w:kern w:val="36"/>
          <w:sz w:val="16"/>
          <w:szCs w:val="16"/>
        </w:rPr>
        <w:t>п</w:t>
      </w:r>
      <w:proofErr w:type="gramEnd"/>
      <w:r w:rsidRPr="00FB5748">
        <w:rPr>
          <w:bCs/>
          <w:kern w:val="36"/>
          <w:sz w:val="16"/>
          <w:szCs w:val="16"/>
        </w:rPr>
        <w:t xml:space="preserve">ідприємця, то такий дохід, незалежно від обраної фізичною особою – підприємцем системи оподаткування, оподатковуються за загальними правилами, встановленими Кодексом для платників податку – фізичних осіб.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lastRenderedPageBreak/>
        <w:t>Порядок оподаткування доходів фізичних осіб регулюється розділом ІV Кодексу, відповідно до п. 163.1 ст. 163 якого об’єктом оподаткування резидента</w:t>
      </w:r>
      <w:proofErr w:type="gramStart"/>
      <w:r w:rsidRPr="00FB5748">
        <w:rPr>
          <w:bCs/>
          <w:kern w:val="36"/>
          <w:sz w:val="16"/>
          <w:szCs w:val="16"/>
        </w:rPr>
        <w:t xml:space="preserve"> є,</w:t>
      </w:r>
      <w:proofErr w:type="gramEnd"/>
      <w:r w:rsidRPr="00FB5748">
        <w:rPr>
          <w:bCs/>
          <w:kern w:val="36"/>
          <w:sz w:val="16"/>
          <w:szCs w:val="16"/>
        </w:rPr>
        <w:t xml:space="preserve"> зокрема загальний місячний (річний) оподатковуваний дохід та іноземні доходи – це доходи (прибуток), отримані з джерел за межами України.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Перелік доходів, які включаються до загального місячного (</w:t>
      </w:r>
      <w:proofErr w:type="gramStart"/>
      <w:r w:rsidRPr="00FB5748">
        <w:rPr>
          <w:bCs/>
          <w:kern w:val="36"/>
          <w:sz w:val="16"/>
          <w:szCs w:val="16"/>
        </w:rPr>
        <w:t>р</w:t>
      </w:r>
      <w:proofErr w:type="gramEnd"/>
      <w:r w:rsidRPr="00FB5748">
        <w:rPr>
          <w:bCs/>
          <w:kern w:val="36"/>
          <w:sz w:val="16"/>
          <w:szCs w:val="16"/>
        </w:rPr>
        <w:t xml:space="preserve">ічного) оподатковуваного доходу платника податків визначено п. 164.2 ст. 164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Відповідно до п. 167.1 ст. 167 Кодексу ставка податку становить 18 відс. бази оподаткування щодо доходів, нарахованих (виплачених, наданих) платнику (крім випадків, визначених </w:t>
      </w:r>
      <w:proofErr w:type="gramStart"/>
      <w:r w:rsidRPr="00FB5748">
        <w:rPr>
          <w:bCs/>
          <w:kern w:val="36"/>
          <w:sz w:val="16"/>
          <w:szCs w:val="16"/>
        </w:rPr>
        <w:t>у</w:t>
      </w:r>
      <w:proofErr w:type="gramEnd"/>
      <w:r w:rsidRPr="00FB5748">
        <w:rPr>
          <w:bCs/>
          <w:kern w:val="36"/>
          <w:sz w:val="16"/>
          <w:szCs w:val="16"/>
        </w:rPr>
        <w:t xml:space="preserve"> пунктах 167.2 – 167.5 ст. 167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Також вказані доходи є об’єктом оподаткування військовим збором (п.п. 1.2 п. 161 </w:t>
      </w:r>
      <w:proofErr w:type="gramStart"/>
      <w:r w:rsidRPr="00FB5748">
        <w:rPr>
          <w:bCs/>
          <w:kern w:val="36"/>
          <w:sz w:val="16"/>
          <w:szCs w:val="16"/>
        </w:rPr>
        <w:t>п</w:t>
      </w:r>
      <w:proofErr w:type="gramEnd"/>
      <w:r w:rsidRPr="00FB5748">
        <w:rPr>
          <w:bCs/>
          <w:kern w:val="36"/>
          <w:sz w:val="16"/>
          <w:szCs w:val="16"/>
        </w:rPr>
        <w:t xml:space="preserve">ідрозділу 10 розділу XX «Перехідні положення»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Ставка військового збору становить 1,5 відс. об’єкта оподаткування, визначеного п.п. 1.2 п. 161 </w:t>
      </w:r>
      <w:proofErr w:type="gramStart"/>
      <w:r w:rsidRPr="00FB5748">
        <w:rPr>
          <w:bCs/>
          <w:kern w:val="36"/>
          <w:sz w:val="16"/>
          <w:szCs w:val="16"/>
        </w:rPr>
        <w:t>п</w:t>
      </w:r>
      <w:proofErr w:type="gramEnd"/>
      <w:r w:rsidRPr="00FB5748">
        <w:rPr>
          <w:bCs/>
          <w:kern w:val="36"/>
          <w:sz w:val="16"/>
          <w:szCs w:val="16"/>
        </w:rPr>
        <w:t xml:space="preserve">ідрозділу 10 розділу XX «Перехідні положення» Кодексу (п.п. 1.3 п. 161 підрозділу 10 розділу XX «Перехідні положення»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 та п.п. 1.4 п. 161 </w:t>
      </w:r>
      <w:proofErr w:type="gramStart"/>
      <w:r w:rsidRPr="00FB5748">
        <w:rPr>
          <w:bCs/>
          <w:kern w:val="36"/>
          <w:sz w:val="16"/>
          <w:szCs w:val="16"/>
        </w:rPr>
        <w:t>п</w:t>
      </w:r>
      <w:proofErr w:type="gramEnd"/>
      <w:r w:rsidRPr="00FB5748">
        <w:rPr>
          <w:bCs/>
          <w:kern w:val="36"/>
          <w:sz w:val="16"/>
          <w:szCs w:val="16"/>
        </w:rPr>
        <w:t xml:space="preserve">ідрозділу 10 розділу XX «Перехідні положення»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Грант – це одноразова безповоротна цільова виплата фізичним і юридичним особам грошової суми або дарування обладнання, приміщення (як правило, з власних коштів та майна) громадянами і юридичними особами, у тому числі іноземцями, а також міжнародними організаціями, для проведення наукових </w:t>
      </w:r>
      <w:proofErr w:type="gramStart"/>
      <w:r w:rsidRPr="00FB5748">
        <w:rPr>
          <w:bCs/>
          <w:kern w:val="36"/>
          <w:sz w:val="16"/>
          <w:szCs w:val="16"/>
        </w:rPr>
        <w:t>досл</w:t>
      </w:r>
      <w:proofErr w:type="gramEnd"/>
      <w:r w:rsidRPr="00FB5748">
        <w:rPr>
          <w:bCs/>
          <w:kern w:val="36"/>
          <w:sz w:val="16"/>
          <w:szCs w:val="16"/>
        </w:rPr>
        <w:t xml:space="preserve">іджень, впровадження енерго- та ресурсозберігаючих технологій, вжиття заходів екологічної безпеки та ліквідації наслідків екологічних катастроф, виконання творчих робіт, видання творів художньої, наукової, освітньої, образотворчої, медичної та іншої літератури тощо </w:t>
      </w:r>
      <w:r w:rsidRPr="00092EF4">
        <w:rPr>
          <w:bCs/>
          <w:kern w:val="36"/>
          <w:sz w:val="16"/>
          <w:szCs w:val="16"/>
        </w:rPr>
        <w:t>(</w:t>
      </w:r>
      <w:proofErr w:type="gramStart"/>
      <w:r w:rsidRPr="00092EF4">
        <w:rPr>
          <w:bCs/>
          <w:kern w:val="36"/>
          <w:sz w:val="16"/>
          <w:szCs w:val="16"/>
        </w:rPr>
        <w:t>З</w:t>
      </w:r>
      <w:proofErr w:type="gramEnd"/>
      <w:r w:rsidRPr="00092EF4">
        <w:rPr>
          <w:bCs/>
          <w:kern w:val="36"/>
          <w:sz w:val="16"/>
          <w:szCs w:val="16"/>
        </w:rPr>
        <w:t xml:space="preserve"> практики застосування термінів, слів та словосполучень у юриспруденції)</w:t>
      </w:r>
      <w:r w:rsidRPr="00FB5748">
        <w:rPr>
          <w:bCs/>
          <w:kern w:val="36"/>
          <w:sz w:val="16"/>
          <w:szCs w:val="16"/>
        </w:rPr>
        <w:t xml:space="preserve">.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Згідно з п.п. 164.2.20 п. 164.2 ст. 164 Кодексу до загального місячного (</w:t>
      </w:r>
      <w:proofErr w:type="gramStart"/>
      <w:r w:rsidRPr="00FB5748">
        <w:rPr>
          <w:bCs/>
          <w:kern w:val="36"/>
          <w:sz w:val="16"/>
          <w:szCs w:val="16"/>
        </w:rPr>
        <w:t>р</w:t>
      </w:r>
      <w:proofErr w:type="gramEnd"/>
      <w:r w:rsidRPr="00FB5748">
        <w:rPr>
          <w:bCs/>
          <w:kern w:val="36"/>
          <w:sz w:val="16"/>
          <w:szCs w:val="16"/>
        </w:rPr>
        <w:t xml:space="preserve">ічного) оподатковуваного доходу платника податку включаються інші доходи, крім зазначених у ст. 165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Відповідно до п.п. 168.1.1 п.168.1 ст. 168 Кодексу податковий агент, який нараховує (виплачу</w:t>
      </w:r>
      <w:proofErr w:type="gramStart"/>
      <w:r w:rsidRPr="00FB5748">
        <w:rPr>
          <w:bCs/>
          <w:kern w:val="36"/>
          <w:sz w:val="16"/>
          <w:szCs w:val="16"/>
        </w:rPr>
        <w:t>є,</w:t>
      </w:r>
      <w:proofErr w:type="gramEnd"/>
      <w:r w:rsidRPr="00FB5748">
        <w:rPr>
          <w:bCs/>
          <w:kern w:val="36"/>
          <w:sz w:val="16"/>
          <w:szCs w:val="16"/>
        </w:rPr>
        <w:t xml:space="preserve">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ставку податку 18 відс., визначену в ст. 167 Кодексу, та ставку військового збору 1,5 відс., встановлену в п.п. 1.3 п. 161 </w:t>
      </w:r>
      <w:proofErr w:type="gramStart"/>
      <w:r w:rsidRPr="00FB5748">
        <w:rPr>
          <w:bCs/>
          <w:kern w:val="36"/>
          <w:sz w:val="16"/>
          <w:szCs w:val="16"/>
        </w:rPr>
        <w:t>п</w:t>
      </w:r>
      <w:proofErr w:type="gramEnd"/>
      <w:r w:rsidRPr="00FB5748">
        <w:rPr>
          <w:bCs/>
          <w:kern w:val="36"/>
          <w:sz w:val="16"/>
          <w:szCs w:val="16"/>
        </w:rPr>
        <w:t xml:space="preserve">ідрозділу 10 розділу XX «Перехідні положення»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Враховуючи викладене, дохід у вигляді гранту, який виплачується благодійним фондом або громадською організацією – резидентами України на користь фізичних осіб – </w:t>
      </w:r>
      <w:proofErr w:type="gramStart"/>
      <w:r w:rsidRPr="00FB5748">
        <w:rPr>
          <w:bCs/>
          <w:kern w:val="36"/>
          <w:sz w:val="16"/>
          <w:szCs w:val="16"/>
        </w:rPr>
        <w:t>п</w:t>
      </w:r>
      <w:proofErr w:type="gramEnd"/>
      <w:r w:rsidRPr="00FB5748">
        <w:rPr>
          <w:bCs/>
          <w:kern w:val="36"/>
          <w:sz w:val="16"/>
          <w:szCs w:val="16"/>
        </w:rPr>
        <w:t xml:space="preserve">ідприємців, включається до їх загального місячного (річного) оподатковуваного доходу як інший дохід та оподатковується юридичною особою як податковим агентом податком на доходи фізичних осіб та військовим збором на загальних </w:t>
      </w:r>
      <w:proofErr w:type="gramStart"/>
      <w:r w:rsidRPr="00FB5748">
        <w:rPr>
          <w:bCs/>
          <w:kern w:val="36"/>
          <w:sz w:val="16"/>
          <w:szCs w:val="16"/>
        </w:rPr>
        <w:t>п</w:t>
      </w:r>
      <w:proofErr w:type="gramEnd"/>
      <w:r w:rsidRPr="00FB5748">
        <w:rPr>
          <w:bCs/>
          <w:kern w:val="36"/>
          <w:sz w:val="16"/>
          <w:szCs w:val="16"/>
        </w:rPr>
        <w:t xml:space="preserve">ідставах. </w:t>
      </w:r>
    </w:p>
    <w:p w:rsidR="00FE0156" w:rsidRPr="006F7ABE"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Особливості листування через Електронний кабінет</w:t>
      </w:r>
    </w:p>
    <w:p w:rsidR="00FB5748" w:rsidRPr="00092EF4" w:rsidRDefault="00517A52" w:rsidP="00092EF4">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 xml:space="preserve"> звертає увагу, що згідно з частиною першою ст. 1 Закону України від 02 жовтня 1996 року № 393/96-ВР «Про звернення громадян» із змінами та доповненнями (далі – Закон № 393) громадяни України мають право звернутися до органів державної влади, місцевого самоврядування, об’єднань громадян, </w:t>
      </w:r>
      <w:proofErr w:type="gramStart"/>
      <w:r w:rsidR="00FB5748" w:rsidRPr="00E72D28">
        <w:rPr>
          <w:bCs/>
          <w:kern w:val="36"/>
          <w:sz w:val="16"/>
          <w:szCs w:val="16"/>
        </w:rPr>
        <w:t>п</w:t>
      </w:r>
      <w:proofErr w:type="gramEnd"/>
      <w:r w:rsidR="00FB5748" w:rsidRPr="00E72D28">
        <w:rPr>
          <w:bCs/>
          <w:kern w:val="36"/>
          <w:sz w:val="16"/>
          <w:szCs w:val="16"/>
        </w:rPr>
        <w:t>ідприємств, установ, організацій незалежно від форм власності, медіа, посадових осіб відповідно до їх функціональних обов’язків із зауваженнями, скаргами та пропозиціями, що стосуються їх статутної діяльності, заявою</w:t>
      </w:r>
      <w:r w:rsidR="00FB5748" w:rsidRPr="00092EF4">
        <w:rPr>
          <w:bCs/>
          <w:kern w:val="36"/>
          <w:sz w:val="16"/>
          <w:szCs w:val="16"/>
        </w:rPr>
        <w:t xml:space="preserve"> або клопотанням щодо реалізації своїх соціально-економічних, політичних та особистих прав і законних інтересі</w:t>
      </w:r>
      <w:proofErr w:type="gramStart"/>
      <w:r w:rsidR="00FB5748" w:rsidRPr="00092EF4">
        <w:rPr>
          <w:bCs/>
          <w:kern w:val="36"/>
          <w:sz w:val="16"/>
          <w:szCs w:val="16"/>
        </w:rPr>
        <w:t>в</w:t>
      </w:r>
      <w:proofErr w:type="gramEnd"/>
      <w:r w:rsidR="00FB5748" w:rsidRPr="00092EF4">
        <w:rPr>
          <w:bCs/>
          <w:kern w:val="36"/>
          <w:sz w:val="16"/>
          <w:szCs w:val="16"/>
        </w:rPr>
        <w:t xml:space="preserve"> та скаргою про їх порушення.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При цьому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w:t>
      </w:r>
      <w:proofErr w:type="gramStart"/>
      <w:r w:rsidRPr="00092EF4">
        <w:rPr>
          <w:bCs/>
          <w:kern w:val="36"/>
          <w:sz w:val="16"/>
          <w:szCs w:val="16"/>
        </w:rPr>
        <w:t>в</w:t>
      </w:r>
      <w:proofErr w:type="gramEnd"/>
      <w:r w:rsidRPr="00092EF4">
        <w:rPr>
          <w:bCs/>
          <w:kern w:val="36"/>
          <w:sz w:val="16"/>
          <w:szCs w:val="16"/>
        </w:rPr>
        <w:t xml:space="preserve">ід дня їх отримання. Якщо в місячний термін вирішити порушені у зверненні питання неможливо, керівник відповідного органу, </w:t>
      </w:r>
      <w:proofErr w:type="gramStart"/>
      <w:r w:rsidRPr="00092EF4">
        <w:rPr>
          <w:bCs/>
          <w:kern w:val="36"/>
          <w:sz w:val="16"/>
          <w:szCs w:val="16"/>
        </w:rPr>
        <w:t>п</w:t>
      </w:r>
      <w:proofErr w:type="gramEnd"/>
      <w:r w:rsidRPr="00092EF4">
        <w:rPr>
          <w:bCs/>
          <w:kern w:val="36"/>
          <w:sz w:val="16"/>
          <w:szCs w:val="16"/>
        </w:rPr>
        <w:t xml:space="preserve">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w:t>
      </w:r>
      <w:proofErr w:type="gramStart"/>
      <w:r w:rsidRPr="00092EF4">
        <w:rPr>
          <w:bCs/>
          <w:kern w:val="36"/>
          <w:sz w:val="16"/>
          <w:szCs w:val="16"/>
        </w:rPr>
        <w:t>п’яти</w:t>
      </w:r>
      <w:proofErr w:type="gramEnd"/>
      <w:r w:rsidRPr="00092EF4">
        <w:rPr>
          <w:bCs/>
          <w:kern w:val="36"/>
          <w:sz w:val="16"/>
          <w:szCs w:val="16"/>
        </w:rPr>
        <w:t xml:space="preserve"> днів (абзац перший ст. 20 Закону № 393).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Вимоги до оформлення звернення платників податкі</w:t>
      </w:r>
      <w:proofErr w:type="gramStart"/>
      <w:r w:rsidRPr="00092EF4">
        <w:rPr>
          <w:bCs/>
          <w:kern w:val="36"/>
          <w:sz w:val="16"/>
          <w:szCs w:val="16"/>
        </w:rPr>
        <w:t>в</w:t>
      </w:r>
      <w:proofErr w:type="gramEnd"/>
      <w:r w:rsidRPr="00092EF4">
        <w:rPr>
          <w:bCs/>
          <w:kern w:val="36"/>
          <w:sz w:val="16"/>
          <w:szCs w:val="16"/>
        </w:rPr>
        <w:t xml:space="preserve"> на отримання індивідуальної податкової консультації в письмовій або електронній формі визначені п. 52.1 ст. 52 Податкового кодексу України (далі – ПКУ).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На звернення платника податків, що не відповідає вимогам, зазначеним у п. 52.1 ст. 52 ПКУ, індивідуальна податкова консультація не надається, а надсилається відповідь за </w:t>
      </w:r>
      <w:proofErr w:type="gramStart"/>
      <w:r w:rsidRPr="00092EF4">
        <w:rPr>
          <w:bCs/>
          <w:kern w:val="36"/>
          <w:sz w:val="16"/>
          <w:szCs w:val="16"/>
        </w:rPr>
        <w:t>п</w:t>
      </w:r>
      <w:proofErr w:type="gramEnd"/>
      <w:r w:rsidRPr="00092EF4">
        <w:rPr>
          <w:bCs/>
          <w:kern w:val="36"/>
          <w:sz w:val="16"/>
          <w:szCs w:val="16"/>
        </w:rPr>
        <w:t xml:space="preserve">ідписом керівника (заступника керівника або уповноваженої особи) у паперовій або електронній формі у порядку та строки, передбачені Законом № 393.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За зверненням платників податків у паперовій або електронній формі контролюючий орган, визначений п.п. 41.1.1 п. 41.1 ст. 41 ПКУ, надає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такий контролюючий орган, протягом 25 календарних днів, що настають за днем отримання</w:t>
      </w:r>
      <w:proofErr w:type="gramEnd"/>
      <w:r w:rsidRPr="00092EF4">
        <w:rPr>
          <w:bCs/>
          <w:kern w:val="36"/>
          <w:sz w:val="16"/>
          <w:szCs w:val="16"/>
        </w:rPr>
        <w:t xml:space="preserve"> такого звернення даним контролюючим органом (абзац перший п. 52.1 ст. 52 ПКУ).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Згідно з п.п. 41.1.1 п. 41.1 ст. 41 ПКУ контролюючими органами</w:t>
      </w:r>
      <w:proofErr w:type="gramStart"/>
      <w:r w:rsidRPr="00092EF4">
        <w:rPr>
          <w:bCs/>
          <w:kern w:val="36"/>
          <w:sz w:val="16"/>
          <w:szCs w:val="16"/>
        </w:rPr>
        <w:t xml:space="preserve"> є,</w:t>
      </w:r>
      <w:proofErr w:type="gramEnd"/>
      <w:r w:rsidRPr="00092EF4">
        <w:rPr>
          <w:bCs/>
          <w:kern w:val="36"/>
          <w:sz w:val="16"/>
          <w:szCs w:val="16"/>
        </w:rPr>
        <w:t xml:space="preserve"> зокрема,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оподаткування (крім випадків, визначених п.п. 41.1.2 п. 41.1 ст. 41 ПКУ), законодавства з питань сплати єдиного внеску,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Уповноважена особа центрального органу виконавчої влади, що реалізує державну податкову політику, може прийняти </w:t>
      </w:r>
      <w:proofErr w:type="gramStart"/>
      <w:r w:rsidRPr="00092EF4">
        <w:rPr>
          <w:bCs/>
          <w:kern w:val="36"/>
          <w:sz w:val="16"/>
          <w:szCs w:val="16"/>
        </w:rPr>
        <w:t>р</w:t>
      </w:r>
      <w:proofErr w:type="gramEnd"/>
      <w:r w:rsidRPr="00092EF4">
        <w:rPr>
          <w:bCs/>
          <w:kern w:val="36"/>
          <w:sz w:val="16"/>
          <w:szCs w:val="16"/>
        </w:rPr>
        <w:t xml:space="preserve">ішення про продовження строку розгляду звернення на отримання індивідуальної податкової консультації понад 25-денний строк, але не більше 15 календарних днів, та письмово повідомити про це платнику податків у паперовій або електронній формі до закінчення строку, визначеного абзацом </w:t>
      </w:r>
      <w:proofErr w:type="gramStart"/>
      <w:r w:rsidRPr="00092EF4">
        <w:rPr>
          <w:bCs/>
          <w:kern w:val="36"/>
          <w:sz w:val="16"/>
          <w:szCs w:val="16"/>
        </w:rPr>
        <w:t>першим</w:t>
      </w:r>
      <w:proofErr w:type="gramEnd"/>
      <w:r w:rsidRPr="00092EF4">
        <w:rPr>
          <w:bCs/>
          <w:kern w:val="36"/>
          <w:sz w:val="16"/>
          <w:szCs w:val="16"/>
        </w:rPr>
        <w:t xml:space="preserve"> п. 52.1 ст. 52 ПКУ (абзац дев’ятий п. 52.1 ст. 52 ПКУ).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Порядок організації роботи та взаємодії між структурними підрозділами органів</w:t>
      </w:r>
      <w:proofErr w:type="gramStart"/>
      <w:r w:rsidRPr="00092EF4">
        <w:rPr>
          <w:bCs/>
          <w:kern w:val="36"/>
          <w:sz w:val="16"/>
          <w:szCs w:val="16"/>
        </w:rPr>
        <w:t xml:space="preserve"> Д</w:t>
      </w:r>
      <w:proofErr w:type="gramEnd"/>
      <w:r w:rsidRPr="00092EF4">
        <w:rPr>
          <w:bCs/>
          <w:kern w:val="36"/>
          <w:sz w:val="16"/>
          <w:szCs w:val="16"/>
        </w:rPr>
        <w:t xml:space="preserve">ержавної податкової служби при складанні, поданні та опрацюванні запитів на отримання публічної інформації, затверджено наказом Міністерства фінансів України від 09.07.2020 № 405 (далі – Порядок № 405).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Пунктом 3 розд. ІІІ Порядку № 405 передбачено, що у разі наявності у запиті на інформацію вимог надати публічну інформацію, а також розглянути звернення (пропозиції, зауваження, заяви, клопотання, скарги), надати індивідуальну податкову консультацію, консультацію з питань практичного застосування окремих норм законодавства України з питань сплати єдиного внеску на загальнообов’язкове державне </w:t>
      </w:r>
      <w:proofErr w:type="gramStart"/>
      <w:r w:rsidRPr="00092EF4">
        <w:rPr>
          <w:bCs/>
          <w:kern w:val="36"/>
          <w:sz w:val="16"/>
          <w:szCs w:val="16"/>
        </w:rPr>
        <w:t>соц</w:t>
      </w:r>
      <w:proofErr w:type="gramEnd"/>
      <w:r w:rsidRPr="00092EF4">
        <w:rPr>
          <w:bCs/>
          <w:kern w:val="36"/>
          <w:sz w:val="16"/>
          <w:szCs w:val="16"/>
        </w:rPr>
        <w:t xml:space="preserve">іальне страхування та іншого законодавства, контроль за дотриманням якого покладено на органи ДПС, відповідь надається </w:t>
      </w:r>
      <w:proofErr w:type="gramStart"/>
      <w:r w:rsidRPr="00092EF4">
        <w:rPr>
          <w:bCs/>
          <w:kern w:val="36"/>
          <w:sz w:val="16"/>
          <w:szCs w:val="16"/>
        </w:rPr>
        <w:t>у</w:t>
      </w:r>
      <w:proofErr w:type="gramEnd"/>
      <w:r w:rsidRPr="00092EF4">
        <w:rPr>
          <w:bCs/>
          <w:kern w:val="36"/>
          <w:sz w:val="16"/>
          <w:szCs w:val="16"/>
        </w:rPr>
        <w:t xml:space="preserve"> два етапи: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 публічна інформація надається у строки, визначені ст. 20 Закону України від 13 січня 2011 року № 2939-VI «Про доступ до публічної інформації» із змінами і доповненнями (далі – Закон № 2939);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lastRenderedPageBreak/>
        <w:t xml:space="preserve">- відповідь щодо розгляду звернення (пропозиції, зауваження, заяви, клопотання, скарги), надання індивідуальної податкової консультації, консультації з питань практичного застосування окремих норм законодавства України з питань сплати єдиного внеску на загальнообов’язкове державне </w:t>
      </w:r>
      <w:proofErr w:type="gramStart"/>
      <w:r w:rsidRPr="00092EF4">
        <w:rPr>
          <w:bCs/>
          <w:kern w:val="36"/>
          <w:sz w:val="16"/>
          <w:szCs w:val="16"/>
        </w:rPr>
        <w:t>соц</w:t>
      </w:r>
      <w:proofErr w:type="gramEnd"/>
      <w:r w:rsidRPr="00092EF4">
        <w:rPr>
          <w:bCs/>
          <w:kern w:val="36"/>
          <w:sz w:val="16"/>
          <w:szCs w:val="16"/>
        </w:rPr>
        <w:t xml:space="preserve">іальне страхування та іншого законодавства, контроль за дотриманням якого покладено на органи ДПС, надається у строки, визначені законодавством України.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Розпорядник інформації має надати відповідь на запит на інформацію не </w:t>
      </w:r>
      <w:proofErr w:type="gramStart"/>
      <w:r w:rsidRPr="00092EF4">
        <w:rPr>
          <w:bCs/>
          <w:kern w:val="36"/>
          <w:sz w:val="16"/>
          <w:szCs w:val="16"/>
        </w:rPr>
        <w:t>п</w:t>
      </w:r>
      <w:proofErr w:type="gramEnd"/>
      <w:r w:rsidRPr="00092EF4">
        <w:rPr>
          <w:bCs/>
          <w:kern w:val="36"/>
          <w:sz w:val="16"/>
          <w:szCs w:val="16"/>
        </w:rPr>
        <w:t xml:space="preserve">ізніше п’яти робочих днів з дня отримання запиту (частина перша ст. 20 Закону № 2939).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Згідно з п. 42 прим. 1.2 ст. 42 прим. 1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w:t>
      </w:r>
      <w:proofErr w:type="gramStart"/>
      <w:r w:rsidRPr="00092EF4">
        <w:rPr>
          <w:bCs/>
          <w:kern w:val="36"/>
          <w:sz w:val="16"/>
          <w:szCs w:val="16"/>
        </w:rPr>
        <w:t>п</w:t>
      </w:r>
      <w:proofErr w:type="gramEnd"/>
      <w:r w:rsidRPr="00092EF4">
        <w:rPr>
          <w:bCs/>
          <w:kern w:val="36"/>
          <w:sz w:val="16"/>
          <w:szCs w:val="16"/>
        </w:rPr>
        <w:t xml:space="preserve">ідставі та на виконання ПКУ та інших законів, контроль за дотриманням яких покладено на контролюючі органи, </w:t>
      </w:r>
      <w:proofErr w:type="gramStart"/>
      <w:r w:rsidRPr="00092EF4">
        <w:rPr>
          <w:bCs/>
          <w:kern w:val="36"/>
          <w:sz w:val="16"/>
          <w:szCs w:val="16"/>
        </w:rPr>
        <w:t>в</w:t>
      </w:r>
      <w:proofErr w:type="gramEnd"/>
      <w:r w:rsidRPr="00092EF4">
        <w:rPr>
          <w:bCs/>
          <w:kern w:val="36"/>
          <w:sz w:val="16"/>
          <w:szCs w:val="16"/>
        </w:rPr>
        <w:t xml:space="preserve"> тому числі, шляхом, зокрема, подання звернень.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Меню «Листування з ДПС» приватної частини Електронного кабінету дозволяє надіслати лист (запит тощо) </w:t>
      </w:r>
      <w:proofErr w:type="gramStart"/>
      <w:r w:rsidRPr="00092EF4">
        <w:rPr>
          <w:bCs/>
          <w:kern w:val="36"/>
          <w:sz w:val="16"/>
          <w:szCs w:val="16"/>
        </w:rPr>
        <w:t>до</w:t>
      </w:r>
      <w:proofErr w:type="gramEnd"/>
      <w:r w:rsidRPr="00092EF4">
        <w:rPr>
          <w:bCs/>
          <w:kern w:val="36"/>
          <w:sz w:val="16"/>
          <w:szCs w:val="16"/>
        </w:rPr>
        <w:t xml:space="preserve"> відповідного органу ДПС.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Вхід до Електронного кабі</w:t>
      </w:r>
      <w:proofErr w:type="gramStart"/>
      <w:r w:rsidRPr="00092EF4">
        <w:rPr>
          <w:bCs/>
          <w:kern w:val="36"/>
          <w:sz w:val="16"/>
          <w:szCs w:val="16"/>
        </w:rPr>
        <w:t>нету</w:t>
      </w:r>
      <w:proofErr w:type="gramEnd"/>
      <w:r w:rsidRPr="00092EF4">
        <w:rPr>
          <w:bCs/>
          <w:kern w:val="36"/>
          <w:sz w:val="16"/>
          <w:szCs w:val="16"/>
        </w:rPr>
        <w:t xml:space="preserve"> здійснюється за адресою: </w:t>
      </w:r>
      <w:hyperlink r:id="rId32" w:history="1">
        <w:r w:rsidR="00092EF4" w:rsidRPr="00D8447E">
          <w:rPr>
            <w:rStyle w:val="a6"/>
            <w:bCs/>
            <w:kern w:val="36"/>
            <w:sz w:val="16"/>
            <w:szCs w:val="16"/>
          </w:rPr>
          <w:t>http://cabinet.tax.gov.ua</w:t>
        </w:r>
      </w:hyperlink>
      <w:r w:rsidRPr="00092EF4">
        <w:rPr>
          <w:bCs/>
          <w:kern w:val="36"/>
          <w:sz w:val="16"/>
          <w:szCs w:val="16"/>
        </w:rPr>
        <w:t xml:space="preserve">, а також через офіційний вебпортал ДПС.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Робота у приватній частині Електронного кабінету здійснюється з використанням кваліфікованого електронного </w:t>
      </w:r>
      <w:proofErr w:type="gramStart"/>
      <w:r w:rsidRPr="00092EF4">
        <w:rPr>
          <w:bCs/>
          <w:kern w:val="36"/>
          <w:sz w:val="16"/>
          <w:szCs w:val="16"/>
        </w:rPr>
        <w:t>п</w:t>
      </w:r>
      <w:proofErr w:type="gramEnd"/>
      <w:r w:rsidRPr="00092EF4">
        <w:rPr>
          <w:bCs/>
          <w:kern w:val="36"/>
          <w:sz w:val="16"/>
          <w:szCs w:val="16"/>
        </w:rPr>
        <w:t xml:space="preserve">ідпису, отриманого у будь-якого Кваліфікованого надавача електронних довірчих послуг.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Протягом одного робочого дня після надсилання листа до органу ДПС автора електронного листа буде повідомлено про вхідний реєстраційний номер та дату реєстрації запиту в органі ДПС, до якого даний запит направлено. Інформацію щодо отримання та реєстрації листів </w:t>
      </w:r>
      <w:proofErr w:type="gramStart"/>
      <w:r w:rsidRPr="00092EF4">
        <w:rPr>
          <w:bCs/>
          <w:kern w:val="36"/>
          <w:sz w:val="16"/>
          <w:szCs w:val="16"/>
        </w:rPr>
        <w:t>в</w:t>
      </w:r>
      <w:proofErr w:type="gramEnd"/>
      <w:r w:rsidRPr="00092EF4">
        <w:rPr>
          <w:bCs/>
          <w:kern w:val="36"/>
          <w:sz w:val="16"/>
          <w:szCs w:val="16"/>
        </w:rPr>
        <w:t xml:space="preserve"> органі ДПС користувач може переглянути в вкладці «Вхідні» меню «Вхідні/вихідні документи» приватної частини Електронного кабі</w:t>
      </w:r>
      <w:proofErr w:type="gramStart"/>
      <w:r w:rsidRPr="00092EF4">
        <w:rPr>
          <w:bCs/>
          <w:kern w:val="36"/>
          <w:sz w:val="16"/>
          <w:szCs w:val="16"/>
        </w:rPr>
        <w:t>нету</w:t>
      </w:r>
      <w:proofErr w:type="gramEnd"/>
      <w:r w:rsidRPr="00092EF4">
        <w:rPr>
          <w:bCs/>
          <w:kern w:val="36"/>
          <w:sz w:val="16"/>
          <w:szCs w:val="16"/>
        </w:rPr>
        <w:t xml:space="preserve">, відправлені листи – у вкладці «Вихідні документи» меню «Вхідні/вихідні документи».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При цьому відповідь на лист (запит тощо) надається контролюючим органом поштою або на електронну адресу, зазначену у зверненні у строки, визначені законодавчими та нормативно-правовими актами, зокрема ст. 20 Закону № 393 – для надання відповіді на звернення, ст. 20 Закону № 2939 – для надання відповіді на </w:t>
      </w:r>
      <w:proofErr w:type="gramStart"/>
      <w:r w:rsidRPr="00092EF4">
        <w:rPr>
          <w:bCs/>
          <w:kern w:val="36"/>
          <w:sz w:val="16"/>
          <w:szCs w:val="16"/>
        </w:rPr>
        <w:t>запит</w:t>
      </w:r>
      <w:proofErr w:type="gramEnd"/>
      <w:r w:rsidRPr="00092EF4">
        <w:rPr>
          <w:bCs/>
          <w:kern w:val="36"/>
          <w:sz w:val="16"/>
          <w:szCs w:val="16"/>
        </w:rPr>
        <w:t xml:space="preserve"> на отримання публічної інформації та ст. 52 ПКУ – для надання індивідуальної податкової консультації.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Якою датою реєструється </w:t>
      </w:r>
      <w:proofErr w:type="gramStart"/>
      <w:r w:rsidRPr="00DC5A1C">
        <w:rPr>
          <w:rFonts w:ascii="Times New Roman" w:eastAsia="Times New Roman" w:hAnsi="Times New Roman" w:cs="Times New Roman"/>
          <w:b/>
          <w:bCs/>
          <w:kern w:val="36"/>
          <w:sz w:val="16"/>
          <w:szCs w:val="16"/>
          <w:lang w:eastAsia="ru-RU"/>
        </w:rPr>
        <w:t>ПН</w:t>
      </w:r>
      <w:proofErr w:type="gramEnd"/>
      <w:r w:rsidRPr="00DC5A1C">
        <w:rPr>
          <w:rFonts w:ascii="Times New Roman" w:eastAsia="Times New Roman" w:hAnsi="Times New Roman" w:cs="Times New Roman"/>
          <w:b/>
          <w:bCs/>
          <w:kern w:val="36"/>
          <w:sz w:val="16"/>
          <w:szCs w:val="16"/>
          <w:lang w:eastAsia="ru-RU"/>
        </w:rPr>
        <w:t>/РК в ЄРПН після прийняття в установленому порядку та набрання чинності рішенням про реєстрацію ПН/РК в ЄРПН?</w:t>
      </w:r>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нагаду</w:t>
      </w:r>
      <w:proofErr w:type="gramStart"/>
      <w:r w:rsidRPr="00E72D28">
        <w:rPr>
          <w:bCs/>
          <w:kern w:val="36"/>
          <w:sz w:val="16"/>
          <w:szCs w:val="16"/>
        </w:rPr>
        <w:t>є,</w:t>
      </w:r>
      <w:proofErr w:type="gramEnd"/>
      <w:r w:rsidRPr="00E72D28">
        <w:rPr>
          <w:bCs/>
          <w:kern w:val="36"/>
          <w:sz w:val="16"/>
          <w:szCs w:val="16"/>
        </w:rPr>
        <w:t xml:space="preserve"> що відповідно до п. 201.10 ст. 201 Податкового кодексу</w:t>
      </w:r>
      <w:r w:rsidRPr="00FB5748">
        <w:rPr>
          <w:bCs/>
          <w:kern w:val="36"/>
          <w:sz w:val="16"/>
          <w:szCs w:val="16"/>
        </w:rPr>
        <w:t xml:space="preserve"> України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(ПН), зареєструвати її в Єдиному реєстрі податкових накладних (далі – ЄРПН) та надати покупцю за його вимогою.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Датою та часом надання податкової накладної та/або розрахунку коригування (</w:t>
      </w:r>
      <w:proofErr w:type="gramStart"/>
      <w:r w:rsidRPr="00FB5748">
        <w:rPr>
          <w:bCs/>
          <w:kern w:val="36"/>
          <w:sz w:val="16"/>
          <w:szCs w:val="16"/>
        </w:rPr>
        <w:t>ПН</w:t>
      </w:r>
      <w:proofErr w:type="gramEnd"/>
      <w:r w:rsidRPr="00FB5748">
        <w:rPr>
          <w:bCs/>
          <w:kern w:val="36"/>
          <w:sz w:val="16"/>
          <w:szCs w:val="16"/>
        </w:rPr>
        <w:t xml:space="preserve">/РК) в електронному вигляді до центрального органу виконавчої влади, що реалізує державну податкову політику, є дата та час, зафіксовані у квитанції.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Згідно з п. 19 Порядку ведення Єдиного реєстру податкових накладних, затвердженого постановою Кабінету Міні</w:t>
      </w:r>
      <w:proofErr w:type="gramStart"/>
      <w:r w:rsidRPr="00FB5748">
        <w:rPr>
          <w:bCs/>
          <w:kern w:val="36"/>
          <w:sz w:val="16"/>
          <w:szCs w:val="16"/>
        </w:rPr>
        <w:t>стр</w:t>
      </w:r>
      <w:proofErr w:type="gramEnd"/>
      <w:r w:rsidRPr="00FB5748">
        <w:rPr>
          <w:bCs/>
          <w:kern w:val="36"/>
          <w:sz w:val="16"/>
          <w:szCs w:val="16"/>
        </w:rPr>
        <w:t xml:space="preserve">ів України від 29 грудня 2010 року № 1246 зі змінами і доповненнями, податкова накладна та/або розрахунок коригування, реєстрацію яких зупинено, реєструється у день настання, зокрема, події прийняття в установленому порядку та набрання чинності рішенням про реєстрацію податкової накладної та/або розрахунку коригування.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Пунктом 11 Порядку прийняття </w:t>
      </w:r>
      <w:proofErr w:type="gramStart"/>
      <w:r w:rsidRPr="00FB5748">
        <w:rPr>
          <w:bCs/>
          <w:kern w:val="36"/>
          <w:sz w:val="16"/>
          <w:szCs w:val="16"/>
        </w:rPr>
        <w:t>р</w:t>
      </w:r>
      <w:proofErr w:type="gramEnd"/>
      <w:r w:rsidRPr="00FB5748">
        <w:rPr>
          <w:bCs/>
          <w:kern w:val="36"/>
          <w:sz w:val="16"/>
          <w:szCs w:val="16"/>
        </w:rPr>
        <w:t xml:space="preserve">ішень про реєстрацію/відмову в реєстрації податкових накладних/розрахунків коригування в Єдиному реєстрі податкових накладних, затвердженого наказом Міністерства фінансів України від 12.12.2019 № 520, який зареєстровано в Міністерстві юстиції України 13 грудня 2019 року за № 1245/34216, визначено, що рішення про реєстрацію або відмову в реєстрації податкової накладної/розрахунку коригування в ЄРПН набирає чинності в день прийняття відповідного </w:t>
      </w:r>
      <w:proofErr w:type="gramStart"/>
      <w:r w:rsidRPr="00FB5748">
        <w:rPr>
          <w:bCs/>
          <w:kern w:val="36"/>
          <w:sz w:val="16"/>
          <w:szCs w:val="16"/>
        </w:rPr>
        <w:t>р</w:t>
      </w:r>
      <w:proofErr w:type="gramEnd"/>
      <w:r w:rsidRPr="00FB5748">
        <w:rPr>
          <w:bCs/>
          <w:kern w:val="36"/>
          <w:sz w:val="16"/>
          <w:szCs w:val="16"/>
        </w:rPr>
        <w:t xml:space="preserve">ішення.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Таким чином, </w:t>
      </w:r>
      <w:proofErr w:type="gramStart"/>
      <w:r w:rsidRPr="00FB5748">
        <w:rPr>
          <w:bCs/>
          <w:kern w:val="36"/>
          <w:sz w:val="16"/>
          <w:szCs w:val="16"/>
        </w:rPr>
        <w:t>п</w:t>
      </w:r>
      <w:proofErr w:type="gramEnd"/>
      <w:r w:rsidRPr="00FB5748">
        <w:rPr>
          <w:bCs/>
          <w:kern w:val="36"/>
          <w:sz w:val="16"/>
          <w:szCs w:val="16"/>
        </w:rPr>
        <w:t xml:space="preserve">ісля прийняття в установленому порядку та набрання чинності рішенням про реєстрацію податкової накладної та/або розрахунку коригування в ЄРПН, ПН/РК реєструється в ЄРПН тією датою, за якою податкова накладна/розрахунок коригування до податкової накладної було надіслано до ДПС з метою реєстрації в ЄРПН, що зафіксовано у квитанції.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E72D28"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72D28">
        <w:rPr>
          <w:rFonts w:ascii="Times New Roman" w:eastAsia="Times New Roman" w:hAnsi="Times New Roman" w:cs="Times New Roman"/>
          <w:b/>
          <w:bCs/>
          <w:kern w:val="36"/>
          <w:sz w:val="16"/>
          <w:szCs w:val="16"/>
          <w:lang w:eastAsia="ru-RU"/>
        </w:rPr>
        <w:t>Набрали чинності зміни до Податкового кодексу України щодо вдосконалення онлайн-комунікації з платниками податкі</w:t>
      </w:r>
      <w:proofErr w:type="gramStart"/>
      <w:r w:rsidRPr="00E72D28">
        <w:rPr>
          <w:rFonts w:ascii="Times New Roman" w:eastAsia="Times New Roman" w:hAnsi="Times New Roman" w:cs="Times New Roman"/>
          <w:b/>
          <w:bCs/>
          <w:kern w:val="36"/>
          <w:sz w:val="16"/>
          <w:szCs w:val="16"/>
          <w:lang w:eastAsia="ru-RU"/>
        </w:rPr>
        <w:t>в</w:t>
      </w:r>
      <w:proofErr w:type="gramEnd"/>
    </w:p>
    <w:p w:rsidR="00FB5748" w:rsidRPr="00E72D28" w:rsidRDefault="00517A52" w:rsidP="00092EF4">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 xml:space="preserve">нагадує, що 16 березня 2024 року набрали чинності окремі норми Закону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якими, зокрема, внесено зміни до Податкового кодексу України (далі – Кодекс). Змінами </w:t>
      </w:r>
      <w:proofErr w:type="gramStart"/>
      <w:r w:rsidR="00FB5748" w:rsidRPr="00E72D28">
        <w:rPr>
          <w:bCs/>
          <w:kern w:val="36"/>
          <w:sz w:val="16"/>
          <w:szCs w:val="16"/>
        </w:rPr>
        <w:t>до</w:t>
      </w:r>
      <w:proofErr w:type="gramEnd"/>
      <w:r w:rsidR="00FB5748" w:rsidRPr="00E72D28">
        <w:rPr>
          <w:bCs/>
          <w:kern w:val="36"/>
          <w:sz w:val="16"/>
          <w:szCs w:val="16"/>
        </w:rPr>
        <w:t xml:space="preserve"> Кодексу передбачено, зокрема, що: </w:t>
      </w:r>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 </w:t>
      </w:r>
      <w:proofErr w:type="gramStart"/>
      <w:r w:rsidRPr="00E72D28">
        <w:rPr>
          <w:bCs/>
          <w:kern w:val="36"/>
          <w:sz w:val="16"/>
          <w:szCs w:val="16"/>
        </w:rPr>
        <w:t>р</w:t>
      </w:r>
      <w:proofErr w:type="gramEnd"/>
      <w:r w:rsidRPr="00E72D28">
        <w:rPr>
          <w:bCs/>
          <w:kern w:val="36"/>
          <w:sz w:val="16"/>
          <w:szCs w:val="16"/>
        </w:rPr>
        <w:t>ішення органів, зазначених у частині третій ст. 33 Кодексу цивільного захисту населення від 02 жовтня 2012 року № 5403-</w:t>
      </w:r>
      <w:r w:rsidRPr="00FB5748">
        <w:rPr>
          <w:bCs/>
          <w:kern w:val="36"/>
          <w:sz w:val="16"/>
          <w:szCs w:val="16"/>
        </w:rPr>
        <w:t xml:space="preserve">VI (крім керівників суб’єктів господарювання), про обов’язкову евакуацію населення є підставою для обов’язкового прийняття відповідним органом місцевого самоврядування або військовою адміністрацією чи військово-цивільною адміністрацією (на територіях, де тимчасово не здійснюють свої повноваження відповідні сільські, селищні, міські ради) в межах територій, щодо яких прийнято </w:t>
      </w:r>
      <w:proofErr w:type="gramStart"/>
      <w:r w:rsidRPr="00FB5748">
        <w:rPr>
          <w:bCs/>
          <w:kern w:val="36"/>
          <w:sz w:val="16"/>
          <w:szCs w:val="16"/>
        </w:rPr>
        <w:t>р</w:t>
      </w:r>
      <w:proofErr w:type="gramEnd"/>
      <w:r w:rsidRPr="00FB5748">
        <w:rPr>
          <w:bCs/>
          <w:kern w:val="36"/>
          <w:sz w:val="16"/>
          <w:szCs w:val="16"/>
        </w:rPr>
        <w:t>ішення про обов’язкову евакуацію населення, рішень про встановлення податкових пільг зі сплати плати за землю (земельного податку та орендної плати за земельні ді</w:t>
      </w:r>
      <w:proofErr w:type="gramStart"/>
      <w:r w:rsidRPr="00FB5748">
        <w:rPr>
          <w:bCs/>
          <w:kern w:val="36"/>
          <w:sz w:val="16"/>
          <w:szCs w:val="16"/>
        </w:rPr>
        <w:t xml:space="preserve">лянки державної та комунальної власності) та податку на нерухоме майно, відмінне від земельної ділянки, для фізичних та юридичних осіб; </w:t>
      </w:r>
      <w:proofErr w:type="gramEnd"/>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 до обставин, що звільняють від фінансової відповідальності за вчинення податкових правопорушень та порушення іншого законодавства, контроль за дотриманням якого покладено на контролюючі органи, віднесено, зокрема, помилкову сплату платником податків, у тому числі податковим агентом, грошового зобов’язання на інший бюджетний рахунок (без порушення законодавчо визначеного строку сплати податку або узгодженої суми грошового зобов</w:t>
      </w:r>
      <w:proofErr w:type="gramEnd"/>
      <w:r w:rsidRPr="00FB5748">
        <w:rPr>
          <w:bCs/>
          <w:kern w:val="36"/>
          <w:sz w:val="16"/>
          <w:szCs w:val="16"/>
        </w:rPr>
        <w:t>’</w:t>
      </w:r>
      <w:proofErr w:type="gramStart"/>
      <w:r w:rsidRPr="00FB5748">
        <w:rPr>
          <w:bCs/>
          <w:kern w:val="36"/>
          <w:sz w:val="16"/>
          <w:szCs w:val="16"/>
        </w:rPr>
        <w:t>язання до бюджету).</w:t>
      </w:r>
      <w:proofErr w:type="gramEnd"/>
      <w:r w:rsidRPr="00FB5748">
        <w:rPr>
          <w:bCs/>
          <w:kern w:val="36"/>
          <w:sz w:val="16"/>
          <w:szCs w:val="16"/>
        </w:rPr>
        <w:t xml:space="preserve"> Умовою </w:t>
      </w:r>
      <w:proofErr w:type="gramStart"/>
      <w:r w:rsidRPr="00FB5748">
        <w:rPr>
          <w:bCs/>
          <w:kern w:val="36"/>
          <w:sz w:val="16"/>
          <w:szCs w:val="16"/>
        </w:rPr>
        <w:t>п</w:t>
      </w:r>
      <w:proofErr w:type="gramEnd"/>
      <w:r w:rsidRPr="00FB5748">
        <w:rPr>
          <w:bCs/>
          <w:kern w:val="36"/>
          <w:sz w:val="16"/>
          <w:szCs w:val="16"/>
        </w:rPr>
        <w:t xml:space="preserve">ідтвердження таких обставин є вчинення платником дій, передбачених статтею 43 Кодексу, щодо повернення помилково сплачених грошових зобов’язань;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зареєстровані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w:t>
      </w:r>
      <w:proofErr w:type="gramStart"/>
      <w:r w:rsidRPr="00FB5748">
        <w:rPr>
          <w:bCs/>
          <w:kern w:val="36"/>
          <w:sz w:val="16"/>
          <w:szCs w:val="16"/>
        </w:rPr>
        <w:t>п</w:t>
      </w:r>
      <w:proofErr w:type="gramEnd"/>
      <w:r w:rsidRPr="00FB5748">
        <w:rPr>
          <w:bCs/>
          <w:kern w:val="36"/>
          <w:sz w:val="16"/>
          <w:szCs w:val="16"/>
        </w:rPr>
        <w:t xml:space="preserve">ід час або протягом 10 днів з дня державної реєстрації створення юридичної особи та які за результатами розгляду цих документів внесені до Реєстру неприбуткових установ та організацій, для цілей оподаткування податком на прибуток </w:t>
      </w:r>
      <w:proofErr w:type="gramStart"/>
      <w:r w:rsidRPr="00FB5748">
        <w:rPr>
          <w:bCs/>
          <w:kern w:val="36"/>
          <w:sz w:val="16"/>
          <w:szCs w:val="16"/>
        </w:rPr>
        <w:t>п</w:t>
      </w:r>
      <w:proofErr w:type="gramEnd"/>
      <w:r w:rsidRPr="00FB5748">
        <w:rPr>
          <w:bCs/>
          <w:kern w:val="36"/>
          <w:sz w:val="16"/>
          <w:szCs w:val="16"/>
        </w:rPr>
        <w:t xml:space="preserve">ідприємств вважаються неприбутковими організаціями з дня державної реєстрації створення юридичної особи;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установи та організації, які </w:t>
      </w:r>
      <w:proofErr w:type="gramStart"/>
      <w:r w:rsidRPr="00FB5748">
        <w:rPr>
          <w:bCs/>
          <w:kern w:val="36"/>
          <w:sz w:val="16"/>
          <w:szCs w:val="16"/>
        </w:rPr>
        <w:t>п</w:t>
      </w:r>
      <w:proofErr w:type="gramEnd"/>
      <w:r w:rsidRPr="00FB5748">
        <w:rPr>
          <w:bCs/>
          <w:kern w:val="36"/>
          <w:sz w:val="16"/>
          <w:szCs w:val="16"/>
        </w:rPr>
        <w:t xml:space="preserve">ід час або протягом 10 днів з дня державної реєстрації змін до відомостей про юридичну особу подали документи про внесення до Реєстру неприбуткових установ та організацій і за результатами розгляду цих документів внесені до </w:t>
      </w:r>
      <w:r w:rsidRPr="00FB5748">
        <w:rPr>
          <w:bCs/>
          <w:kern w:val="36"/>
          <w:sz w:val="16"/>
          <w:szCs w:val="16"/>
        </w:rPr>
        <w:lastRenderedPageBreak/>
        <w:t xml:space="preserve">Реєстру неприбуткових установ та організацій, для цілей оподаткування податком на прибуток </w:t>
      </w:r>
      <w:proofErr w:type="gramStart"/>
      <w:r w:rsidRPr="00FB5748">
        <w:rPr>
          <w:bCs/>
          <w:kern w:val="36"/>
          <w:sz w:val="16"/>
          <w:szCs w:val="16"/>
        </w:rPr>
        <w:t>п</w:t>
      </w:r>
      <w:proofErr w:type="gramEnd"/>
      <w:r w:rsidRPr="00FB5748">
        <w:rPr>
          <w:bCs/>
          <w:kern w:val="36"/>
          <w:sz w:val="16"/>
          <w:szCs w:val="16"/>
        </w:rPr>
        <w:t xml:space="preserve">ідприємств вважаються неприбутковими організаціями з дня державної реєстрації змін до відомостей про юридичну особу;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збільшення фінансового результату до оподаткування податком на прибуток згідно з абзацом першим </w:t>
      </w:r>
      <w:proofErr w:type="gramStart"/>
      <w:r w:rsidRPr="00FB5748">
        <w:rPr>
          <w:bCs/>
          <w:kern w:val="36"/>
          <w:sz w:val="16"/>
          <w:szCs w:val="16"/>
        </w:rPr>
        <w:t>п</w:t>
      </w:r>
      <w:proofErr w:type="gramEnd"/>
      <w:r w:rsidRPr="00FB5748">
        <w:rPr>
          <w:bCs/>
          <w:kern w:val="36"/>
          <w:sz w:val="16"/>
          <w:szCs w:val="16"/>
        </w:rPr>
        <w:t xml:space="preserve">ідпункту 140.5.9 пункту 140.5 статті 140 Кодексу не застосовується до безоплатно поставлених (переданих) суб’єктами господарювання державного сектору економіки органам виконавчої влади, до сфери управління яких належать такі суб’єкти, нематеріальних активів, які створені, модернізовані та/або придбані за рахунок коштів </w:t>
      </w:r>
      <w:proofErr w:type="gramStart"/>
      <w:r w:rsidRPr="00FB5748">
        <w:rPr>
          <w:bCs/>
          <w:kern w:val="36"/>
          <w:sz w:val="16"/>
          <w:szCs w:val="16"/>
        </w:rPr>
        <w:t>державного</w:t>
      </w:r>
      <w:proofErr w:type="gramEnd"/>
      <w:r w:rsidRPr="00FB5748">
        <w:rPr>
          <w:bCs/>
          <w:kern w:val="36"/>
          <w:sz w:val="16"/>
          <w:szCs w:val="16"/>
        </w:rPr>
        <w:t xml:space="preserve"> бюджету в рамках виконання проектів інформатизації та/або програм електронного урядування, та/або отримані за результатами реалізації проектів міжнародної технічної допомоги;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суб’єкти господарювання (в тому числі новостворені) можуть заявити про своє бажання добровільно зареєструватися як платник податку на додану вартість, зокрема, </w:t>
      </w:r>
      <w:proofErr w:type="gramStart"/>
      <w:r w:rsidRPr="00FB5748">
        <w:rPr>
          <w:bCs/>
          <w:kern w:val="36"/>
          <w:sz w:val="16"/>
          <w:szCs w:val="16"/>
        </w:rPr>
        <w:t>п</w:t>
      </w:r>
      <w:proofErr w:type="gramEnd"/>
      <w:r w:rsidRPr="00FB5748">
        <w:rPr>
          <w:bCs/>
          <w:kern w:val="36"/>
          <w:sz w:val="16"/>
          <w:szCs w:val="16"/>
        </w:rPr>
        <w:t xml:space="preserve">ід час державної реєстрації змін до відомостей про юридичну особу або про фізичну особу – підприємця, що містяться в Єдиному державному реєстрі юридичних осіб, фізичних осіб - </w:t>
      </w:r>
      <w:proofErr w:type="gramStart"/>
      <w:r w:rsidRPr="00FB5748">
        <w:rPr>
          <w:bCs/>
          <w:kern w:val="36"/>
          <w:sz w:val="16"/>
          <w:szCs w:val="16"/>
        </w:rPr>
        <w:t>п</w:t>
      </w:r>
      <w:proofErr w:type="gramEnd"/>
      <w:r w:rsidRPr="00FB5748">
        <w:rPr>
          <w:bCs/>
          <w:kern w:val="36"/>
          <w:sz w:val="16"/>
          <w:szCs w:val="16"/>
        </w:rPr>
        <w:t xml:space="preserve">ідприємців та громадських формувань;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сукупні втрати та відходи ферментованої тютюнової сировини </w:t>
      </w:r>
      <w:proofErr w:type="gramStart"/>
      <w:r w:rsidRPr="00FB5748">
        <w:rPr>
          <w:bCs/>
          <w:kern w:val="36"/>
          <w:sz w:val="16"/>
          <w:szCs w:val="16"/>
        </w:rPr>
        <w:t>п</w:t>
      </w:r>
      <w:proofErr w:type="gramEnd"/>
      <w:r w:rsidRPr="00FB5748">
        <w:rPr>
          <w:bCs/>
          <w:kern w:val="36"/>
          <w:sz w:val="16"/>
          <w:szCs w:val="16"/>
        </w:rPr>
        <w:t xml:space="preserve">ід час її зберігання, транспортування і використання у виробництві тютюнових виробів протягом календарного (звітного) місяця не можуть перевищувати 5 відсотків загального обсягу такої тютюнової сировини, використаної для виробництва тютюнових виробів протягом такого календарного (звітного) місяця. Платник має забезпечити ведення окремого </w:t>
      </w:r>
      <w:proofErr w:type="gramStart"/>
      <w:r w:rsidRPr="00FB5748">
        <w:rPr>
          <w:bCs/>
          <w:kern w:val="36"/>
          <w:sz w:val="16"/>
          <w:szCs w:val="16"/>
        </w:rPr>
        <w:t>обл</w:t>
      </w:r>
      <w:proofErr w:type="gramEnd"/>
      <w:r w:rsidRPr="00FB5748">
        <w:rPr>
          <w:bCs/>
          <w:kern w:val="36"/>
          <w:sz w:val="16"/>
          <w:szCs w:val="16"/>
        </w:rPr>
        <w:t xml:space="preserve">іку витрат ферментованої тютюнової сировини для виробництва тютюнових виробів, облік яких ведеться у штуках та кілограмах. У разі відсутності такого </w:t>
      </w:r>
      <w:proofErr w:type="gramStart"/>
      <w:r w:rsidRPr="00FB5748">
        <w:rPr>
          <w:bCs/>
          <w:kern w:val="36"/>
          <w:sz w:val="16"/>
          <w:szCs w:val="16"/>
        </w:rPr>
        <w:t>обл</w:t>
      </w:r>
      <w:proofErr w:type="gramEnd"/>
      <w:r w:rsidRPr="00FB5748">
        <w:rPr>
          <w:bCs/>
          <w:kern w:val="36"/>
          <w:sz w:val="16"/>
          <w:szCs w:val="16"/>
        </w:rPr>
        <w:t xml:space="preserve">іку дотримання норм середніх витрат ферментованої тютюнової сировини для виробництва тютюнових виробів здійснюється виходячи з розрахунку витрати ферментованої тютюнової сировини для виробництва тютюнових виробів, облік яких ведеться в штуках;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норми втрат </w:t>
      </w:r>
      <w:proofErr w:type="gramStart"/>
      <w:r w:rsidRPr="00FB5748">
        <w:rPr>
          <w:bCs/>
          <w:kern w:val="36"/>
          <w:sz w:val="16"/>
          <w:szCs w:val="16"/>
        </w:rPr>
        <w:t>р</w:t>
      </w:r>
      <w:proofErr w:type="gramEnd"/>
      <w:r w:rsidRPr="00FB5748">
        <w:rPr>
          <w:bCs/>
          <w:kern w:val="36"/>
          <w:sz w:val="16"/>
          <w:szCs w:val="16"/>
        </w:rPr>
        <w:t xml:space="preserve">ідин, що використовуються в електронних сигаретах, під час їх зберігання, транспортування і використання у виробництві, у тому числі електронних сигарет, протягом календарного (звітного) місяця не можуть перевищувати 5 відсотків загального об’єму таких рідин, використаних у виробництві, у тому числі електронних сигарет, протягом такого календарного (звітного) місяця. За наявності понаднормативних втрат </w:t>
      </w:r>
      <w:proofErr w:type="gramStart"/>
      <w:r w:rsidRPr="00FB5748">
        <w:rPr>
          <w:bCs/>
          <w:kern w:val="36"/>
          <w:sz w:val="16"/>
          <w:szCs w:val="16"/>
        </w:rPr>
        <w:t>р</w:t>
      </w:r>
      <w:proofErr w:type="gramEnd"/>
      <w:r w:rsidRPr="00FB5748">
        <w:rPr>
          <w:bCs/>
          <w:kern w:val="36"/>
          <w:sz w:val="16"/>
          <w:szCs w:val="16"/>
        </w:rPr>
        <w:t xml:space="preserve">ідин, що використовуються в електронних сигаретах, під час їх зберігання, транспортування і використання у виробництві, у тому числі електронних сигарет, базою оподаткування є втрачений під час зберігання, транспортування і використання у виробництві, у тому числі електронних сигарет, об’єм рідин, що використовуються в електронних сигаретах, який перевищує норми втрат, визначені Кодексом;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у разі незабезпечення нормативного виходу спирту етилового, у тому числі біоетанолу, спиртових дистилятів, допущеного з вини виробника </w:t>
      </w:r>
      <w:proofErr w:type="gramStart"/>
      <w:r w:rsidRPr="00FB5748">
        <w:rPr>
          <w:bCs/>
          <w:kern w:val="36"/>
          <w:sz w:val="16"/>
          <w:szCs w:val="16"/>
        </w:rPr>
        <w:t>п</w:t>
      </w:r>
      <w:proofErr w:type="gramEnd"/>
      <w:r w:rsidRPr="00FB5748">
        <w:rPr>
          <w:bCs/>
          <w:kern w:val="36"/>
          <w:sz w:val="16"/>
          <w:szCs w:val="16"/>
        </w:rPr>
        <w:t>ід час виробництва спирту етилового, у тому числі біоетанолу, спиртових дистилятів, базою оподаткування є кількість спирту етилового, у тому числі біоетанолу, спиртових дистилятів, яка визначається як різниця між кількістю спирту етилового, у тому числі біоетанолу, спиртових дистилятів, яку можна було б виробити з дотриманням затверджених Кабінетом Міні</w:t>
      </w:r>
      <w:proofErr w:type="gramStart"/>
      <w:r w:rsidRPr="00FB5748">
        <w:rPr>
          <w:bCs/>
          <w:kern w:val="36"/>
          <w:sz w:val="16"/>
          <w:szCs w:val="16"/>
        </w:rPr>
        <w:t>стр</w:t>
      </w:r>
      <w:proofErr w:type="gramEnd"/>
      <w:r w:rsidRPr="00FB5748">
        <w:rPr>
          <w:bCs/>
          <w:kern w:val="36"/>
          <w:sz w:val="16"/>
          <w:szCs w:val="16"/>
        </w:rPr>
        <w:t xml:space="preserve">ів України норм виходу, і кількістю фактично вироблених спирту етилового, у тому числі біоетанолу, спиртових дистилятів;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за наявності понаднормативних втрат нафтопродуктів </w:t>
      </w:r>
      <w:proofErr w:type="gramStart"/>
      <w:r w:rsidRPr="00FB5748">
        <w:rPr>
          <w:bCs/>
          <w:kern w:val="36"/>
          <w:sz w:val="16"/>
          <w:szCs w:val="16"/>
        </w:rPr>
        <w:t>п</w:t>
      </w:r>
      <w:proofErr w:type="gramEnd"/>
      <w:r w:rsidRPr="00FB5748">
        <w:rPr>
          <w:bCs/>
          <w:kern w:val="36"/>
          <w:sz w:val="16"/>
          <w:szCs w:val="16"/>
        </w:rPr>
        <w:t>ід час їх приймання, зберігання, відпуску, перевантаження та транспортування та якщо з таких обсягів акцизний податок не сплачувався або сплачувався за пільговою ставкою, базою оподаткування є втрачений під час їх приймання, зберігання, відпуску, перевантаження та транспортування обсяг нафтопродуктів, який перевищує норми втрат, затверджені Кабінетом Міні</w:t>
      </w:r>
      <w:proofErr w:type="gramStart"/>
      <w:r w:rsidRPr="00FB5748">
        <w:rPr>
          <w:bCs/>
          <w:kern w:val="36"/>
          <w:sz w:val="16"/>
          <w:szCs w:val="16"/>
        </w:rPr>
        <w:t>стр</w:t>
      </w:r>
      <w:proofErr w:type="gramEnd"/>
      <w:r w:rsidRPr="00FB5748">
        <w:rPr>
          <w:bCs/>
          <w:kern w:val="36"/>
          <w:sz w:val="16"/>
          <w:szCs w:val="16"/>
        </w:rPr>
        <w:t xml:space="preserve">ів України;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виключено </w:t>
      </w:r>
      <w:proofErr w:type="gramStart"/>
      <w:r w:rsidRPr="00FB5748">
        <w:rPr>
          <w:bCs/>
          <w:kern w:val="36"/>
          <w:sz w:val="16"/>
          <w:szCs w:val="16"/>
        </w:rPr>
        <w:t>п</w:t>
      </w:r>
      <w:proofErr w:type="gramEnd"/>
      <w:r w:rsidRPr="00FB5748">
        <w:rPr>
          <w:bCs/>
          <w:kern w:val="36"/>
          <w:sz w:val="16"/>
          <w:szCs w:val="16"/>
        </w:rPr>
        <w:t xml:space="preserve">ідпункт 293.9.7 пункту 293.9 статті 293 Кодексу, згідно з яким було встановлено ставку єдиного податку для платників єдиного податку четвертої групи у розмірі 50 відс. для сільськогосподарських угідь, на яких розташовані будівлі,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w:t>
      </w:r>
      <w:proofErr w:type="gramStart"/>
      <w:r w:rsidRPr="00FB5748">
        <w:rPr>
          <w:bCs/>
          <w:kern w:val="36"/>
          <w:sz w:val="16"/>
          <w:szCs w:val="16"/>
        </w:rPr>
        <w:t>для</w:t>
      </w:r>
      <w:proofErr w:type="gramEnd"/>
      <w:r w:rsidRPr="00FB5748">
        <w:rPr>
          <w:bCs/>
          <w:kern w:val="36"/>
          <w:sz w:val="16"/>
          <w:szCs w:val="16"/>
        </w:rPr>
        <w:t xml:space="preserve"> сільськогосподарських угідь, які використовуються для обслуговування таких будівель, споруд, з урахуванням даних Державного земельного кадастру;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w:t>
      </w:r>
      <w:proofErr w:type="gramStart"/>
      <w:r w:rsidRPr="00FB5748">
        <w:rPr>
          <w:bCs/>
          <w:kern w:val="36"/>
          <w:sz w:val="16"/>
          <w:szCs w:val="16"/>
        </w:rPr>
        <w:t xml:space="preserve"> Р</w:t>
      </w:r>
      <w:proofErr w:type="gramEnd"/>
      <w:r w:rsidRPr="00FB5748">
        <w:rPr>
          <w:bCs/>
          <w:kern w:val="36"/>
          <w:sz w:val="16"/>
          <w:szCs w:val="16"/>
        </w:rPr>
        <w:t xml:space="preserve">осійської Федерації проти України, дані про знищення яких та дані про земельні ділянки, на яких були розташовані зазначені об’єкти нерухомого майна,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 межах площ (земельних ділянок), визначених </w:t>
      </w:r>
      <w:proofErr w:type="gramStart"/>
      <w:r w:rsidRPr="00FB5748">
        <w:rPr>
          <w:bCs/>
          <w:kern w:val="36"/>
          <w:sz w:val="16"/>
          <w:szCs w:val="16"/>
        </w:rPr>
        <w:t>п</w:t>
      </w:r>
      <w:proofErr w:type="gramEnd"/>
      <w:r w:rsidRPr="00FB5748">
        <w:rPr>
          <w:bCs/>
          <w:kern w:val="36"/>
          <w:sz w:val="16"/>
          <w:szCs w:val="16"/>
        </w:rPr>
        <w:t xml:space="preserve">ідпунктом 69.14 прим. 1 пункту 69 </w:t>
      </w:r>
      <w:proofErr w:type="gramStart"/>
      <w:r w:rsidRPr="00FB5748">
        <w:rPr>
          <w:bCs/>
          <w:kern w:val="36"/>
          <w:sz w:val="16"/>
          <w:szCs w:val="16"/>
        </w:rPr>
        <w:t>п</w:t>
      </w:r>
      <w:proofErr w:type="gramEnd"/>
      <w:r w:rsidRPr="00FB5748">
        <w:rPr>
          <w:bCs/>
          <w:kern w:val="36"/>
          <w:sz w:val="16"/>
          <w:szCs w:val="16"/>
        </w:rPr>
        <w:t xml:space="preserve">ідрозділу 10 розділу XX «Перехідні положення» Кодексу.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Довідково: Закон № 3603 опубліковано 15.03.2024 в офіційному виданні «Голос України» № 12.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Чи необхідно реєструватись платником акцизного податку особі, яка реалізує фізичним особам вирощений на особистому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ідсобному господарстві тютюн?</w:t>
      </w:r>
    </w:p>
    <w:p w:rsidR="00FB5748" w:rsidRPr="00FB574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Головне управління ДПС у Дніпропетровській області звертає увагу, що відповідно до п.п. 212.1.1 п. 212.1 ст. 212 Податкового</w:t>
      </w:r>
      <w:r w:rsidRPr="00FB5748">
        <w:rPr>
          <w:bCs/>
          <w:kern w:val="36"/>
          <w:sz w:val="16"/>
          <w:szCs w:val="16"/>
        </w:rPr>
        <w:t xml:space="preserve"> кодексу України (далі – ПКУ) особа, постійне представництво, які виробляють </w:t>
      </w:r>
      <w:proofErr w:type="gramStart"/>
      <w:r w:rsidRPr="00FB5748">
        <w:rPr>
          <w:bCs/>
          <w:kern w:val="36"/>
          <w:sz w:val="16"/>
          <w:szCs w:val="16"/>
        </w:rPr>
        <w:t>п</w:t>
      </w:r>
      <w:proofErr w:type="gramEnd"/>
      <w:r w:rsidRPr="00FB5748">
        <w:rPr>
          <w:bCs/>
          <w:kern w:val="36"/>
          <w:sz w:val="16"/>
          <w:szCs w:val="16"/>
        </w:rPr>
        <w:t xml:space="preserve">ідакцизні товари (продукцію) на митній території України є платником акцизного податку.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Згідно із п.п. 14.1.145 п. 14.1 ст. 14 ПКУ </w:t>
      </w:r>
      <w:proofErr w:type="gramStart"/>
      <w:r w:rsidRPr="00FB5748">
        <w:rPr>
          <w:bCs/>
          <w:kern w:val="36"/>
          <w:sz w:val="16"/>
          <w:szCs w:val="16"/>
        </w:rPr>
        <w:t>п</w:t>
      </w:r>
      <w:proofErr w:type="gramEnd"/>
      <w:r w:rsidRPr="00FB5748">
        <w:rPr>
          <w:bCs/>
          <w:kern w:val="36"/>
          <w:sz w:val="16"/>
          <w:szCs w:val="16"/>
        </w:rPr>
        <w:t xml:space="preserve">ідакцизні товари (продукція) – товари за кодами згідно з УКТ ЗЕД, на які ПКУ встановлено ставки акцизного податку.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Згідно з п.п. 215.1 п. 215 ПКУ до </w:t>
      </w:r>
      <w:proofErr w:type="gramStart"/>
      <w:r w:rsidRPr="00FB5748">
        <w:rPr>
          <w:bCs/>
          <w:kern w:val="36"/>
          <w:sz w:val="16"/>
          <w:szCs w:val="16"/>
        </w:rPr>
        <w:t>п</w:t>
      </w:r>
      <w:proofErr w:type="gramEnd"/>
      <w:r w:rsidRPr="00FB5748">
        <w:rPr>
          <w:bCs/>
          <w:kern w:val="36"/>
          <w:sz w:val="16"/>
          <w:szCs w:val="16"/>
        </w:rPr>
        <w:t xml:space="preserve">ідакцизних товарів належать, зокрема, тютюнові вироби, тютюн та промислові замінники тютюну, тютюнова сировина, тютюнові відходи.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Статтею 1 Закону України від 19 грудня 1995 року № 481/95-BP «Про державне регулювання виробництва і обігу спирту етилового, спиртових дистилятів, алкогольних напоїв, тютюнових виробів, </w:t>
      </w:r>
      <w:proofErr w:type="gramStart"/>
      <w:r w:rsidRPr="00FB5748">
        <w:rPr>
          <w:bCs/>
          <w:kern w:val="36"/>
          <w:sz w:val="16"/>
          <w:szCs w:val="16"/>
        </w:rPr>
        <w:t>р</w:t>
      </w:r>
      <w:proofErr w:type="gramEnd"/>
      <w:r w:rsidRPr="00FB5748">
        <w:rPr>
          <w:bCs/>
          <w:kern w:val="36"/>
          <w:sz w:val="16"/>
          <w:szCs w:val="16"/>
        </w:rPr>
        <w:t xml:space="preserve">ідин, що використовуються в електронних сигаретах, та пального» визначено, що: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тютюнові вироби – сигарети з фільтром або без фільтру, цигарки, сигари, сигарили, а також люльковий, нюхальний, смоктальний, жувальний тютюн, махорка та інші вироби з тютюну чи його замінникі</w:t>
      </w:r>
      <w:proofErr w:type="gramStart"/>
      <w:r w:rsidRPr="00FB5748">
        <w:rPr>
          <w:bCs/>
          <w:kern w:val="36"/>
          <w:sz w:val="16"/>
          <w:szCs w:val="16"/>
        </w:rPr>
        <w:t>в</w:t>
      </w:r>
      <w:proofErr w:type="gramEnd"/>
      <w:r w:rsidRPr="00FB5748">
        <w:rPr>
          <w:bCs/>
          <w:kern w:val="36"/>
          <w:sz w:val="16"/>
          <w:szCs w:val="16"/>
        </w:rPr>
        <w:t xml:space="preserve"> для куріння, нюхання, смоктання, жування чи вдихання без горіння шляхом нагрівання;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тютюнова сировина – це цілі рослини тютюну чи його листки у природному стані або у вигляді сушених чи ферментованих листків, цілих чи з відділеною середньою жилкою, </w:t>
      </w:r>
      <w:proofErr w:type="gramStart"/>
      <w:r w:rsidRPr="00FB5748">
        <w:rPr>
          <w:bCs/>
          <w:kern w:val="36"/>
          <w:sz w:val="16"/>
          <w:szCs w:val="16"/>
        </w:rPr>
        <w:t>обр</w:t>
      </w:r>
      <w:proofErr w:type="gramEnd"/>
      <w:r w:rsidRPr="00FB5748">
        <w:rPr>
          <w:bCs/>
          <w:kern w:val="36"/>
          <w:sz w:val="16"/>
          <w:szCs w:val="16"/>
        </w:rPr>
        <w:t xml:space="preserve">ізаних чи необрізаних, роздавлених чи розрубаних, які відносяться до товарної позиції 2401 згідно з УКТ ЗЕД (включаючи відходи тютюнового листя, тютюновий пил) та призначені для промислової переробки.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Виробництво </w:t>
      </w:r>
      <w:proofErr w:type="gramStart"/>
      <w:r w:rsidRPr="00FB5748">
        <w:rPr>
          <w:bCs/>
          <w:kern w:val="36"/>
          <w:sz w:val="16"/>
          <w:szCs w:val="16"/>
        </w:rPr>
        <w:t>п</w:t>
      </w:r>
      <w:proofErr w:type="gramEnd"/>
      <w:r w:rsidRPr="00FB5748">
        <w:rPr>
          <w:bCs/>
          <w:kern w:val="36"/>
          <w:sz w:val="16"/>
          <w:szCs w:val="16"/>
        </w:rPr>
        <w:t xml:space="preserve">ідакцизних товарів (продукції) – технологічний процес, в тому числі змішування, здійснення якого внаслідок зміни форми, властивостей або складу сировини, напівфабрикатів або готової продукції призводить до отримання підакцизних товарів (продукції, у тому числі сировини), надання таким товарам інших властивостей, що призводить або не призводить до збільшення обсягів таких товарів (п.п. 14.1.28. прим. 1 п. 14.1 ст. 14 ПКУ).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Згідно із п.п. 213.1.1 п. 213.1 ст. 213 ПКУ об’єктом оподаткування акцизним податком є операції з реалізації вироблених в Україні </w:t>
      </w:r>
      <w:proofErr w:type="gramStart"/>
      <w:r w:rsidRPr="00FB5748">
        <w:rPr>
          <w:bCs/>
          <w:kern w:val="36"/>
          <w:sz w:val="16"/>
          <w:szCs w:val="16"/>
        </w:rPr>
        <w:t>п</w:t>
      </w:r>
      <w:proofErr w:type="gramEnd"/>
      <w:r w:rsidRPr="00FB5748">
        <w:rPr>
          <w:bCs/>
          <w:kern w:val="36"/>
          <w:sz w:val="16"/>
          <w:szCs w:val="16"/>
        </w:rPr>
        <w:t xml:space="preserve">ідакцизних товарів (продукції), в даному випадку тютюну.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lastRenderedPageBreak/>
        <w:t xml:space="preserve">Відповідно до п.п. 212.3.2. п. 212.3 ст. 212 ПКУ суб’єкт господарювання </w:t>
      </w:r>
      <w:proofErr w:type="gramStart"/>
      <w:r w:rsidRPr="00FB5748">
        <w:rPr>
          <w:bCs/>
          <w:kern w:val="36"/>
          <w:sz w:val="16"/>
          <w:szCs w:val="16"/>
        </w:rPr>
        <w:t>п</w:t>
      </w:r>
      <w:proofErr w:type="gramEnd"/>
      <w:r w:rsidRPr="00FB5748">
        <w:rPr>
          <w:bCs/>
          <w:kern w:val="36"/>
          <w:sz w:val="16"/>
          <w:szCs w:val="16"/>
        </w:rPr>
        <w:t xml:space="preserve">ідлягає обов’язковій реєстрації як платник акцизного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При цьому, відповідно до п.п. 291.5.1 п. 291.5 ст. 291 ПКУ не можуть бути платниками єдиного податку першої - третьої груп суб’єкти господарювання (юридичні особи та фізичні особи - підприємці), які здійснюють виробництво, експорт, імпорт, продаж підакцизних товарів (крім роздрібного продажу паливно-мастильних матеріалів </w:t>
      </w:r>
      <w:proofErr w:type="gramStart"/>
      <w:r w:rsidRPr="00FB5748">
        <w:rPr>
          <w:bCs/>
          <w:kern w:val="36"/>
          <w:sz w:val="16"/>
          <w:szCs w:val="16"/>
        </w:rPr>
        <w:t>в</w:t>
      </w:r>
      <w:proofErr w:type="gramEnd"/>
      <w:r w:rsidRPr="00FB5748">
        <w:rPr>
          <w:bCs/>
          <w:kern w:val="36"/>
          <w:sz w:val="16"/>
          <w:szCs w:val="16"/>
        </w:rPr>
        <w:t xml:space="preserve"> ємностях до 20 лі</w:t>
      </w:r>
      <w:proofErr w:type="gramStart"/>
      <w:r w:rsidRPr="00FB5748">
        <w:rPr>
          <w:bCs/>
          <w:kern w:val="36"/>
          <w:sz w:val="16"/>
          <w:szCs w:val="16"/>
        </w:rPr>
        <w:t>тр</w:t>
      </w:r>
      <w:proofErr w:type="gramEnd"/>
      <w:r w:rsidRPr="00FB5748">
        <w:rPr>
          <w:bCs/>
          <w:kern w:val="36"/>
          <w:sz w:val="16"/>
          <w:szCs w:val="16"/>
        </w:rPr>
        <w:t xml:space="preserve">ів та діяльності фізичних осіб, пов’язаної з роздрібним продажем пива, сидру, пері (без додання спирту) та столових вин).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Отже, особа, що здійснює діяльність з вирощування та реалізації тютюну, який за кодом згідно з УКТ ЗЕД належить до </w:t>
      </w:r>
      <w:proofErr w:type="gramStart"/>
      <w:r w:rsidRPr="00FB5748">
        <w:rPr>
          <w:bCs/>
          <w:kern w:val="36"/>
          <w:sz w:val="16"/>
          <w:szCs w:val="16"/>
        </w:rPr>
        <w:t>п</w:t>
      </w:r>
      <w:proofErr w:type="gramEnd"/>
      <w:r w:rsidRPr="00FB5748">
        <w:rPr>
          <w:bCs/>
          <w:kern w:val="36"/>
          <w:sz w:val="16"/>
          <w:szCs w:val="16"/>
        </w:rPr>
        <w:t xml:space="preserve">ідакцизних товарів, є платником акцизного податку та повинна зареєструватися платником акцизного податку відповідно до п. 212.3 ст. 212 ПКУ.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При цьому, платники єдиного податку першої – третьої груп фізичні особи – </w:t>
      </w:r>
      <w:proofErr w:type="gramStart"/>
      <w:r w:rsidRPr="00FB5748">
        <w:rPr>
          <w:bCs/>
          <w:kern w:val="36"/>
          <w:sz w:val="16"/>
          <w:szCs w:val="16"/>
        </w:rPr>
        <w:t>п</w:t>
      </w:r>
      <w:proofErr w:type="gramEnd"/>
      <w:r w:rsidRPr="00FB5748">
        <w:rPr>
          <w:bCs/>
          <w:kern w:val="36"/>
          <w:sz w:val="16"/>
          <w:szCs w:val="16"/>
        </w:rPr>
        <w:t xml:space="preserve">ідприємці не можуть здійснювати виробництво, експорт, імпорт, продаж підакцизних товарів, зокрема, тютюну, тютюнової сировини чи відходів.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roofErr w:type="gramStart"/>
      <w:r w:rsidRPr="00DC5A1C">
        <w:rPr>
          <w:rFonts w:ascii="Times New Roman" w:eastAsia="Times New Roman" w:hAnsi="Times New Roman" w:cs="Times New Roman"/>
          <w:b/>
          <w:bCs/>
          <w:kern w:val="36"/>
          <w:sz w:val="16"/>
          <w:szCs w:val="16"/>
          <w:lang w:eastAsia="ru-RU"/>
        </w:rPr>
        <w:t>З</w:t>
      </w:r>
      <w:proofErr w:type="gramEnd"/>
      <w:r w:rsidRPr="00DC5A1C">
        <w:rPr>
          <w:rFonts w:ascii="Times New Roman" w:eastAsia="Times New Roman" w:hAnsi="Times New Roman" w:cs="Times New Roman"/>
          <w:b/>
          <w:bCs/>
          <w:kern w:val="36"/>
          <w:sz w:val="16"/>
          <w:szCs w:val="16"/>
          <w:lang w:eastAsia="ru-RU"/>
        </w:rPr>
        <w:t xml:space="preserve"> ввезених товарів платники Дніпропетровщини спрямували до загального фонду держбюджету понад 44,1 млн грн акцизного податку</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У січні – лютому 2024 року до загального фонду державного бюджету від платників Дніпропетровської області за операціями з ввезеними товарами надійшло понад 44,1 </w:t>
      </w:r>
      <w:proofErr w:type="gramStart"/>
      <w:r w:rsidRPr="00FB5748">
        <w:rPr>
          <w:bCs/>
          <w:kern w:val="36"/>
          <w:sz w:val="16"/>
          <w:szCs w:val="16"/>
        </w:rPr>
        <w:t>млн</w:t>
      </w:r>
      <w:proofErr w:type="gramEnd"/>
      <w:r w:rsidRPr="00FB5748">
        <w:rPr>
          <w:bCs/>
          <w:kern w:val="36"/>
          <w:sz w:val="16"/>
          <w:szCs w:val="16"/>
        </w:rPr>
        <w:t xml:space="preserve"> грн акцизного податку. Надходження збільшились у порівнянні з відповідним періодом 2023 року на понад 41,0 </w:t>
      </w:r>
      <w:proofErr w:type="gramStart"/>
      <w:r w:rsidRPr="00FB5748">
        <w:rPr>
          <w:bCs/>
          <w:kern w:val="36"/>
          <w:sz w:val="16"/>
          <w:szCs w:val="16"/>
        </w:rPr>
        <w:t>млн</w:t>
      </w:r>
      <w:proofErr w:type="gramEnd"/>
      <w:r w:rsidRPr="00FB5748">
        <w:rPr>
          <w:bCs/>
          <w:kern w:val="36"/>
          <w:sz w:val="16"/>
          <w:szCs w:val="16"/>
        </w:rPr>
        <w:t xml:space="preserve"> гривень. Темп росту надходжень склав 1408,4 відсоткі</w:t>
      </w:r>
      <w:proofErr w:type="gramStart"/>
      <w:r w:rsidRPr="00FB5748">
        <w:rPr>
          <w:bCs/>
          <w:kern w:val="36"/>
          <w:sz w:val="16"/>
          <w:szCs w:val="16"/>
        </w:rPr>
        <w:t>в</w:t>
      </w:r>
      <w:proofErr w:type="gramEnd"/>
      <w:r w:rsidRPr="00FB5748">
        <w:rPr>
          <w:bCs/>
          <w:kern w:val="36"/>
          <w:sz w:val="16"/>
          <w:szCs w:val="16"/>
        </w:rPr>
        <w:t xml:space="preserve">.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Звертаємо увагу, що у разі обчислення податку із застосуванням адвалорних ставок базою оподаткування акцизним податком</w:t>
      </w:r>
      <w:proofErr w:type="gramStart"/>
      <w:r w:rsidRPr="00FB5748">
        <w:rPr>
          <w:bCs/>
          <w:kern w:val="36"/>
          <w:sz w:val="16"/>
          <w:szCs w:val="16"/>
        </w:rPr>
        <w:t xml:space="preserve"> є,</w:t>
      </w:r>
      <w:proofErr w:type="gramEnd"/>
      <w:r w:rsidRPr="00FB5748">
        <w:rPr>
          <w:bCs/>
          <w:kern w:val="36"/>
          <w:sz w:val="16"/>
          <w:szCs w:val="16"/>
        </w:rPr>
        <w:t xml:space="preserve"> зокрема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з урахуванням податку на додану вартість та акцизного податку.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При визначенні бази оподаткування перерахунок іноземної валюти </w:t>
      </w:r>
      <w:proofErr w:type="gramStart"/>
      <w:r w:rsidRPr="00FB5748">
        <w:rPr>
          <w:bCs/>
          <w:kern w:val="36"/>
          <w:sz w:val="16"/>
          <w:szCs w:val="16"/>
        </w:rPr>
        <w:t>у</w:t>
      </w:r>
      <w:proofErr w:type="gramEnd"/>
      <w:r w:rsidRPr="00FB5748">
        <w:rPr>
          <w:bCs/>
          <w:kern w:val="36"/>
          <w:sz w:val="16"/>
          <w:szCs w:val="16"/>
        </w:rPr>
        <w:t xml:space="preserve"> валюту України здійснюється за курсом валюти, визначеним відповідно до статті 391 Податкового кодексу України.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Митна вартість товарів, що ввозяться на митну територію України, визначається відповідно до Митного кодексу України.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До уваги платників єдиного внеску!</w:t>
      </w:r>
    </w:p>
    <w:p w:rsidR="00FB5748" w:rsidRPr="00E72D28" w:rsidRDefault="00517A52" w:rsidP="00092EF4">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 xml:space="preserve"> інформує. </w:t>
      </w:r>
    </w:p>
    <w:p w:rsidR="00FB5748" w:rsidRPr="00E72D28" w:rsidRDefault="00FB5748" w:rsidP="00092EF4">
      <w:pPr>
        <w:pStyle w:val="a3"/>
        <w:spacing w:before="0" w:beforeAutospacing="0" w:after="0" w:afterAutospacing="0"/>
        <w:ind w:firstLine="567"/>
        <w:jc w:val="both"/>
        <w:rPr>
          <w:bCs/>
          <w:kern w:val="36"/>
          <w:sz w:val="16"/>
          <w:szCs w:val="16"/>
        </w:rPr>
      </w:pPr>
      <w:proofErr w:type="gramStart"/>
      <w:r w:rsidRPr="00E72D28">
        <w:rPr>
          <w:bCs/>
          <w:kern w:val="36"/>
          <w:sz w:val="16"/>
          <w:szCs w:val="16"/>
        </w:rPr>
        <w:t>У зв’язку з прийняттям Закону України від 10 серпня 2023 року № 3317-ІХ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(далі – Закон № 3317), та з метою неухильного дотримання контролюючими органами Закону України від 08</w:t>
      </w:r>
      <w:proofErr w:type="gramEnd"/>
      <w:r w:rsidRPr="00E72D28">
        <w:rPr>
          <w:bCs/>
          <w:kern w:val="36"/>
          <w:sz w:val="16"/>
          <w:szCs w:val="16"/>
        </w:rPr>
        <w:t xml:space="preserve"> липня 2010 року № 2464-VI «Про збі</w:t>
      </w:r>
      <w:proofErr w:type="gramStart"/>
      <w:r w:rsidRPr="00E72D28">
        <w:rPr>
          <w:bCs/>
          <w:kern w:val="36"/>
          <w:sz w:val="16"/>
          <w:szCs w:val="16"/>
        </w:rPr>
        <w:t>р</w:t>
      </w:r>
      <w:proofErr w:type="gramEnd"/>
      <w:r w:rsidRPr="00E72D28">
        <w:rPr>
          <w:bCs/>
          <w:kern w:val="36"/>
          <w:sz w:val="16"/>
          <w:szCs w:val="16"/>
        </w:rPr>
        <w:t xml:space="preserve"> та облік єдиного внеску на загальнообов'язкове державне соціальне страхування» із змінами та доповненнями (далі — Закон № 2464) ДПС України повідомила таке. </w:t>
      </w:r>
    </w:p>
    <w:p w:rsidR="00FB5748" w:rsidRPr="00092EF4"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Законом № 3317 внесено зміни до Закону № 2464, зокрема, частину тринадцяту статті 9 доповнено абзацом другим, відповідно</w:t>
      </w:r>
      <w:r w:rsidRPr="00092EF4">
        <w:rPr>
          <w:bCs/>
          <w:kern w:val="36"/>
          <w:sz w:val="16"/>
          <w:szCs w:val="16"/>
        </w:rPr>
        <w:t xml:space="preserve"> до якого не </w:t>
      </w:r>
      <w:proofErr w:type="gramStart"/>
      <w:r w:rsidRPr="00092EF4">
        <w:rPr>
          <w:bCs/>
          <w:kern w:val="36"/>
          <w:sz w:val="16"/>
          <w:szCs w:val="16"/>
        </w:rPr>
        <w:t>п</w:t>
      </w:r>
      <w:proofErr w:type="gramEnd"/>
      <w:r w:rsidRPr="00092EF4">
        <w:rPr>
          <w:bCs/>
          <w:kern w:val="36"/>
          <w:sz w:val="16"/>
          <w:szCs w:val="16"/>
        </w:rPr>
        <w:t xml:space="preserve">ідлягають поверненню помилково та/або надміру сплачені суми єдиного внеску платникам, щодо яких у порядку, встановленому Законом України «Про санкції», прийняті рішення про застосування спеціальних економічних та інших обмежувальних заходів (санкцій) (далі – Перелік платників), протягом строку застосування </w:t>
      </w:r>
      <w:proofErr w:type="gramStart"/>
      <w:r w:rsidRPr="00092EF4">
        <w:rPr>
          <w:bCs/>
          <w:kern w:val="36"/>
          <w:sz w:val="16"/>
          <w:szCs w:val="16"/>
        </w:rPr>
        <w:t>таких</w:t>
      </w:r>
      <w:proofErr w:type="gramEnd"/>
      <w:r w:rsidRPr="00092EF4">
        <w:rPr>
          <w:bCs/>
          <w:kern w:val="36"/>
          <w:sz w:val="16"/>
          <w:szCs w:val="16"/>
        </w:rPr>
        <w:t xml:space="preserve"> санкцій.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Доступ до Переліку платників </w:t>
      </w:r>
      <w:proofErr w:type="gramStart"/>
      <w:r w:rsidRPr="00092EF4">
        <w:rPr>
          <w:bCs/>
          <w:kern w:val="36"/>
          <w:sz w:val="16"/>
          <w:szCs w:val="16"/>
        </w:rPr>
        <w:t>в</w:t>
      </w:r>
      <w:proofErr w:type="gramEnd"/>
      <w:r w:rsidRPr="00092EF4">
        <w:rPr>
          <w:bCs/>
          <w:kern w:val="36"/>
          <w:sz w:val="16"/>
          <w:szCs w:val="16"/>
        </w:rPr>
        <w:t xml:space="preserve"> ІКС «Податковий блок» забезпечено режимом «Реєстрація ПП – Ведення окремих реєстрів – Реєстри – Реєстр санкцій РНБОУ», також за посиланням </w:t>
      </w:r>
      <w:hyperlink r:id="rId33" w:history="1">
        <w:r w:rsidR="00092EF4" w:rsidRPr="00D8447E">
          <w:rPr>
            <w:rStyle w:val="a6"/>
            <w:bCs/>
            <w:kern w:val="36"/>
            <w:sz w:val="16"/>
            <w:szCs w:val="16"/>
          </w:rPr>
          <w:t>https://drs.nsdc.gov.ua/</w:t>
        </w:r>
      </w:hyperlink>
      <w:r w:rsidRPr="00092EF4">
        <w:rPr>
          <w:bCs/>
          <w:kern w:val="36"/>
          <w:sz w:val="16"/>
          <w:szCs w:val="16"/>
        </w:rPr>
        <w:t xml:space="preserve">.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E72D28"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72D28">
        <w:rPr>
          <w:rFonts w:ascii="Times New Roman" w:eastAsia="Times New Roman" w:hAnsi="Times New Roman" w:cs="Times New Roman"/>
          <w:b/>
          <w:bCs/>
          <w:kern w:val="36"/>
          <w:sz w:val="16"/>
          <w:szCs w:val="16"/>
          <w:lang w:eastAsia="ru-RU"/>
        </w:rPr>
        <w:t xml:space="preserve">На Дніпропетровщині місцеві бюджети отримали від платників майже 171,1 </w:t>
      </w:r>
      <w:proofErr w:type="gramStart"/>
      <w:r w:rsidRPr="00E72D28">
        <w:rPr>
          <w:rFonts w:ascii="Times New Roman" w:eastAsia="Times New Roman" w:hAnsi="Times New Roman" w:cs="Times New Roman"/>
          <w:b/>
          <w:bCs/>
          <w:kern w:val="36"/>
          <w:sz w:val="16"/>
          <w:szCs w:val="16"/>
          <w:lang w:eastAsia="ru-RU"/>
        </w:rPr>
        <w:t>млн</w:t>
      </w:r>
      <w:proofErr w:type="gramEnd"/>
      <w:r w:rsidRPr="00E72D28">
        <w:rPr>
          <w:rFonts w:ascii="Times New Roman" w:eastAsia="Times New Roman" w:hAnsi="Times New Roman" w:cs="Times New Roman"/>
          <w:b/>
          <w:bCs/>
          <w:kern w:val="36"/>
          <w:sz w:val="16"/>
          <w:szCs w:val="16"/>
          <w:lang w:eastAsia="ru-RU"/>
        </w:rPr>
        <w:t xml:space="preserve"> грн податку на нерухоме майно</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Протягом січня – лютого 2024 року до місцевих бюджетів Дніпропетровщини платники податку на нерухоме майно, відмінне від земельної ділянки, спрямували майже 171,1 </w:t>
      </w:r>
      <w:proofErr w:type="gramStart"/>
      <w:r w:rsidRPr="00E72D28">
        <w:rPr>
          <w:bCs/>
          <w:kern w:val="36"/>
          <w:sz w:val="16"/>
          <w:szCs w:val="16"/>
        </w:rPr>
        <w:t>млн</w:t>
      </w:r>
      <w:proofErr w:type="gramEnd"/>
      <w:r w:rsidRPr="00E72D28">
        <w:rPr>
          <w:bCs/>
          <w:kern w:val="36"/>
          <w:sz w:val="16"/>
          <w:szCs w:val="16"/>
        </w:rPr>
        <w:t xml:space="preserve"> гривень. У порівнянні з січнем – лютим 2023 року надходження збільшились майже на 11,8 </w:t>
      </w:r>
      <w:proofErr w:type="gramStart"/>
      <w:r w:rsidRPr="00E72D28">
        <w:rPr>
          <w:bCs/>
          <w:kern w:val="36"/>
          <w:sz w:val="16"/>
          <w:szCs w:val="16"/>
        </w:rPr>
        <w:t>млн</w:t>
      </w:r>
      <w:proofErr w:type="gramEnd"/>
      <w:r w:rsidRPr="00E72D28">
        <w:rPr>
          <w:bCs/>
          <w:kern w:val="36"/>
          <w:sz w:val="16"/>
          <w:szCs w:val="16"/>
        </w:rPr>
        <w:t xml:space="preserve"> грн, або на 7,4 відсотки. Про </w:t>
      </w:r>
      <w:proofErr w:type="gramStart"/>
      <w:r w:rsidRPr="00E72D28">
        <w:rPr>
          <w:bCs/>
          <w:kern w:val="36"/>
          <w:sz w:val="16"/>
          <w:szCs w:val="16"/>
        </w:rPr>
        <w:t>це пов</w:t>
      </w:r>
      <w:proofErr w:type="gramEnd"/>
      <w:r w:rsidRPr="00E72D28">
        <w:rPr>
          <w:bCs/>
          <w:kern w:val="36"/>
          <w:sz w:val="16"/>
          <w:szCs w:val="16"/>
        </w:rPr>
        <w:t xml:space="preserve">ідомила в. о. начальника Головного управління ДПС у Дніпропетровській області Елеонора Шкода. </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Елеонора Шкода нагадала, що фізичні особи – платники податку на нерухоме майно, відмінне від земельної ділянки, мають право звернутися з письмовою заявою до контролюючого органу за </w:t>
      </w:r>
      <w:proofErr w:type="gramStart"/>
      <w:r w:rsidRPr="00E72D28">
        <w:rPr>
          <w:bCs/>
          <w:kern w:val="36"/>
          <w:sz w:val="16"/>
          <w:szCs w:val="16"/>
        </w:rPr>
        <w:t>своєю</w:t>
      </w:r>
      <w:proofErr w:type="gramEnd"/>
      <w:r w:rsidRPr="00E72D28">
        <w:rPr>
          <w:bCs/>
          <w:kern w:val="36"/>
          <w:sz w:val="16"/>
          <w:szCs w:val="16"/>
        </w:rPr>
        <w:t xml:space="preserve"> податковою адресою для проведення звірки даних щодо: </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 об’єктів житлової та/або нежитлової нерухомості, </w:t>
      </w:r>
      <w:proofErr w:type="gramStart"/>
      <w:r w:rsidRPr="00E72D28">
        <w:rPr>
          <w:bCs/>
          <w:kern w:val="36"/>
          <w:sz w:val="16"/>
          <w:szCs w:val="16"/>
        </w:rPr>
        <w:t>в</w:t>
      </w:r>
      <w:proofErr w:type="gramEnd"/>
      <w:r w:rsidRPr="00E72D28">
        <w:rPr>
          <w:bCs/>
          <w:kern w:val="36"/>
          <w:sz w:val="16"/>
          <w:szCs w:val="16"/>
        </w:rPr>
        <w:t xml:space="preserve"> тому числі їх часток, що перебувають у власності платника податку; </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 розміру загальної площі об’єктів житлової та/або нежитлової нерухомості, що перебувають у власності платника податку;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права на користування </w:t>
      </w:r>
      <w:proofErr w:type="gramStart"/>
      <w:r w:rsidRPr="00FB5748">
        <w:rPr>
          <w:bCs/>
          <w:kern w:val="36"/>
          <w:sz w:val="16"/>
          <w:szCs w:val="16"/>
        </w:rPr>
        <w:t>п</w:t>
      </w:r>
      <w:proofErr w:type="gramEnd"/>
      <w:r w:rsidRPr="00FB5748">
        <w:rPr>
          <w:bCs/>
          <w:kern w:val="36"/>
          <w:sz w:val="16"/>
          <w:szCs w:val="16"/>
        </w:rPr>
        <w:t xml:space="preserve">ільгою із сплати податку;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розміру ставки податку;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нарахованої суми податку.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FB5748">
        <w:rPr>
          <w:bCs/>
          <w:kern w:val="36"/>
          <w:sz w:val="16"/>
          <w:szCs w:val="16"/>
        </w:rPr>
        <w:t>в</w:t>
      </w:r>
      <w:proofErr w:type="gramEnd"/>
      <w:r w:rsidRPr="00FB5748">
        <w:rPr>
          <w:bCs/>
          <w:kern w:val="36"/>
          <w:sz w:val="16"/>
          <w:szCs w:val="16"/>
        </w:rPr>
        <w:t xml:space="preserve">ідповідних документів, зокрема документів на право власності, контролюючий орган за своєю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Дякуємо платникам за своєчасно сплачені податки і збори!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Сеанс телефонного зв’язку «гаряча лінія» на тему «Порядок зупинення реєстрації податкової накладної/розрахунку коригування в Єдиному реє</w:t>
      </w:r>
      <w:proofErr w:type="gramStart"/>
      <w:r w:rsidRPr="00DC5A1C">
        <w:rPr>
          <w:rFonts w:ascii="Times New Roman" w:eastAsia="Times New Roman" w:hAnsi="Times New Roman" w:cs="Times New Roman"/>
          <w:b/>
          <w:bCs/>
          <w:kern w:val="36"/>
          <w:sz w:val="16"/>
          <w:szCs w:val="16"/>
          <w:lang w:eastAsia="ru-RU"/>
        </w:rPr>
        <w:t>стр</w:t>
      </w:r>
      <w:proofErr w:type="gramEnd"/>
      <w:r w:rsidRPr="00DC5A1C">
        <w:rPr>
          <w:rFonts w:ascii="Times New Roman" w:eastAsia="Times New Roman" w:hAnsi="Times New Roman" w:cs="Times New Roman"/>
          <w:b/>
          <w:bCs/>
          <w:kern w:val="36"/>
          <w:sz w:val="16"/>
          <w:szCs w:val="16"/>
          <w:lang w:eastAsia="ru-RU"/>
        </w:rPr>
        <w:t>і податкових накладних»</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lastRenderedPageBreak/>
        <w:t>У Головному управлінні ДПС у Дніпропетровській області відбувся сеанс телефонного зв’язку «гаряча лінія» на тему «Порядок зупинення реєстрації податкової накладної/розрахунку коригування  в Єдиному реє</w:t>
      </w:r>
      <w:proofErr w:type="gramStart"/>
      <w:r w:rsidRPr="00E72D28">
        <w:rPr>
          <w:bCs/>
          <w:kern w:val="36"/>
          <w:sz w:val="16"/>
          <w:szCs w:val="16"/>
        </w:rPr>
        <w:t>стр</w:t>
      </w:r>
      <w:proofErr w:type="gramEnd"/>
      <w:r w:rsidRPr="00E72D28">
        <w:rPr>
          <w:bCs/>
          <w:kern w:val="36"/>
          <w:sz w:val="16"/>
          <w:szCs w:val="16"/>
        </w:rPr>
        <w:t xml:space="preserve">і податкових накладних». </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На запитання платників податків відповіла головний державний інспектор відділу роботи з ризиками управління з питань виявлення та опрацювання податкових ризиків Головного управління ДПС у Дніпропетровській області – Євгенія</w:t>
      </w:r>
      <w:proofErr w:type="gramStart"/>
      <w:r w:rsidRPr="00E72D28">
        <w:rPr>
          <w:bCs/>
          <w:kern w:val="36"/>
          <w:sz w:val="16"/>
          <w:szCs w:val="16"/>
        </w:rPr>
        <w:t xml:space="preserve"> Б</w:t>
      </w:r>
      <w:proofErr w:type="gramEnd"/>
      <w:r w:rsidRPr="00E72D28">
        <w:rPr>
          <w:bCs/>
          <w:kern w:val="36"/>
          <w:sz w:val="16"/>
          <w:szCs w:val="16"/>
        </w:rPr>
        <w:t>ІЛОУСОВА</w:t>
      </w:r>
      <w:r w:rsidRPr="00E72D28">
        <w:rPr>
          <w:b/>
          <w:kern w:val="36"/>
          <w:sz w:val="16"/>
          <w:szCs w:val="16"/>
        </w:rPr>
        <w:t>.</w:t>
      </w:r>
      <w:r w:rsidRPr="00E72D28">
        <w:rPr>
          <w:bCs/>
          <w:kern w:val="36"/>
          <w:sz w:val="16"/>
          <w:szCs w:val="16"/>
        </w:rPr>
        <w:t xml:space="preserve"> </w:t>
      </w:r>
    </w:p>
    <w:p w:rsidR="00FB5748" w:rsidRPr="00E72D28" w:rsidRDefault="00FB5748" w:rsidP="00FB5748">
      <w:pPr>
        <w:pStyle w:val="a3"/>
        <w:rPr>
          <w:sz w:val="16"/>
          <w:szCs w:val="16"/>
        </w:rPr>
      </w:pPr>
    </w:p>
    <w:p w:rsidR="00FB5748" w:rsidRPr="00092EF4" w:rsidRDefault="00FB5748" w:rsidP="00092EF4">
      <w:pPr>
        <w:pStyle w:val="a3"/>
        <w:numPr>
          <w:ilvl w:val="0"/>
          <w:numId w:val="27"/>
        </w:numPr>
        <w:spacing w:before="0" w:beforeAutospacing="0" w:after="0" w:afterAutospacing="0"/>
        <w:jc w:val="both"/>
        <w:rPr>
          <w:bCs/>
          <w:kern w:val="36"/>
          <w:sz w:val="16"/>
          <w:szCs w:val="16"/>
        </w:rPr>
      </w:pPr>
      <w:r w:rsidRPr="00092EF4">
        <w:rPr>
          <w:b/>
          <w:kern w:val="36"/>
          <w:sz w:val="16"/>
          <w:szCs w:val="16"/>
        </w:rPr>
        <w:t>Добрий день.</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w:t>
      </w:r>
      <w:r w:rsidRPr="00092EF4">
        <w:rPr>
          <w:bCs/>
          <w:kern w:val="36"/>
          <w:sz w:val="16"/>
          <w:szCs w:val="16"/>
        </w:rPr>
        <w:t xml:space="preserve"> </w:t>
      </w:r>
      <w:r w:rsidRPr="00092EF4">
        <w:rPr>
          <w:b/>
          <w:kern w:val="36"/>
          <w:sz w:val="16"/>
          <w:szCs w:val="16"/>
        </w:rPr>
        <w:t xml:space="preserve">Чому зупинилася податкова накладна з причини: обсяг постачання товару/послуги, перевищує величину залишку, визначеного як </w:t>
      </w:r>
      <w:proofErr w:type="gramStart"/>
      <w:r w:rsidRPr="00092EF4">
        <w:rPr>
          <w:b/>
          <w:kern w:val="36"/>
          <w:sz w:val="16"/>
          <w:szCs w:val="16"/>
        </w:rPr>
        <w:t>р</w:t>
      </w:r>
      <w:proofErr w:type="gramEnd"/>
      <w:r w:rsidRPr="00092EF4">
        <w:rPr>
          <w:b/>
          <w:kern w:val="36"/>
          <w:sz w:val="16"/>
          <w:szCs w:val="16"/>
        </w:rPr>
        <w:t>ізниця обсягу придбання такого товару/послуги та обсягу його постачання, якщо на цей товар у нас враховано таблицю даних платника податку?</w:t>
      </w:r>
      <w:r w:rsidRPr="00092EF4">
        <w:rPr>
          <w:bCs/>
          <w:kern w:val="36"/>
          <w:sz w:val="16"/>
          <w:szCs w:val="16"/>
        </w:rPr>
        <w:t xml:space="preserve"> </w:t>
      </w:r>
    </w:p>
    <w:p w:rsidR="00092EF4" w:rsidRDefault="00FB5748" w:rsidP="00092EF4">
      <w:pPr>
        <w:pStyle w:val="a3"/>
        <w:spacing w:before="0" w:beforeAutospacing="0" w:after="0" w:afterAutospacing="0"/>
        <w:ind w:firstLine="567"/>
        <w:jc w:val="both"/>
        <w:rPr>
          <w:b/>
          <w:kern w:val="36"/>
          <w:sz w:val="16"/>
          <w:szCs w:val="16"/>
          <w:lang w:val="uk-UA"/>
        </w:rPr>
      </w:pPr>
      <w:r w:rsidRPr="00092EF4">
        <w:rPr>
          <w:bCs/>
          <w:kern w:val="36"/>
          <w:sz w:val="16"/>
          <w:szCs w:val="16"/>
        </w:rPr>
        <w:t> </w:t>
      </w:r>
      <w:r w:rsidRPr="00092EF4">
        <w:rPr>
          <w:b/>
          <w:kern w:val="36"/>
          <w:sz w:val="16"/>
          <w:szCs w:val="16"/>
        </w:rPr>
        <w:t xml:space="preserve"> </w:t>
      </w:r>
    </w:p>
    <w:p w:rsidR="00092EF4" w:rsidRPr="0007189A" w:rsidRDefault="00FB5748" w:rsidP="00092EF4">
      <w:pPr>
        <w:pStyle w:val="a3"/>
        <w:spacing w:before="0" w:beforeAutospacing="0" w:after="0" w:afterAutospacing="0"/>
        <w:ind w:firstLine="567"/>
        <w:jc w:val="both"/>
        <w:rPr>
          <w:kern w:val="36"/>
          <w:sz w:val="16"/>
          <w:szCs w:val="16"/>
          <w:lang w:val="uk-UA"/>
        </w:rPr>
      </w:pPr>
      <w:r w:rsidRPr="0007189A">
        <w:rPr>
          <w:b/>
          <w:kern w:val="36"/>
          <w:sz w:val="16"/>
          <w:szCs w:val="16"/>
          <w:lang w:val="uk-UA"/>
        </w:rPr>
        <w:t xml:space="preserve">Відповідь. </w:t>
      </w:r>
      <w:r w:rsidRPr="0007189A">
        <w:rPr>
          <w:kern w:val="36"/>
          <w:sz w:val="16"/>
          <w:szCs w:val="16"/>
          <w:lang w:val="uk-UA"/>
        </w:rPr>
        <w:t xml:space="preserve">Вітаємо! </w:t>
      </w:r>
    </w:p>
    <w:p w:rsidR="00FB5748" w:rsidRPr="00092EF4" w:rsidRDefault="00FB5748" w:rsidP="00092EF4">
      <w:pPr>
        <w:pStyle w:val="a3"/>
        <w:spacing w:before="0" w:beforeAutospacing="0" w:after="0" w:afterAutospacing="0"/>
        <w:ind w:firstLine="567"/>
        <w:jc w:val="both"/>
        <w:rPr>
          <w:bCs/>
          <w:kern w:val="36"/>
          <w:sz w:val="16"/>
          <w:szCs w:val="16"/>
          <w:lang w:val="uk-UA"/>
        </w:rPr>
      </w:pPr>
      <w:r w:rsidRPr="0007189A">
        <w:rPr>
          <w:kern w:val="36"/>
          <w:sz w:val="16"/>
          <w:szCs w:val="16"/>
          <w:lang w:val="uk-UA"/>
        </w:rPr>
        <w:t>Відповідно до підпункту 4 пункту 3 постанови Кабінету Міністрів України від 11 грудня 2019 року № 1165, якою</w:t>
      </w:r>
      <w:r w:rsidRPr="00092EF4">
        <w:rPr>
          <w:kern w:val="36"/>
          <w:sz w:val="16"/>
          <w:szCs w:val="16"/>
        </w:rPr>
        <w:t> </w:t>
      </w:r>
      <w:r w:rsidRPr="0007189A">
        <w:rPr>
          <w:kern w:val="36"/>
          <w:sz w:val="16"/>
          <w:szCs w:val="16"/>
          <w:lang w:val="uk-UA"/>
        </w:rPr>
        <w:t xml:space="preserve"> визначено Порядок зупинення реєстрації податкової накладної/розрахунку коригування в Єдиному реєстрі податкових накладних (далі Порядок № 1165) реєстрація податкової накладної/розрахунку коригування не зупиняється в Реєстрі, якщо у </w:t>
      </w:r>
      <w:hyperlink r:id="rId34" w:anchor="n20" w:history="1">
        <w:r w:rsidRPr="0007189A">
          <w:rPr>
            <w:kern w:val="36"/>
            <w:sz w:val="16"/>
            <w:szCs w:val="16"/>
            <w:lang w:val="uk-UA"/>
          </w:rPr>
          <w:t>податковій накладній</w:t>
        </w:r>
      </w:hyperlink>
      <w:r w:rsidRPr="0007189A">
        <w:rPr>
          <w:kern w:val="36"/>
          <w:sz w:val="16"/>
          <w:szCs w:val="16"/>
          <w:lang w:val="uk-UA"/>
        </w:rPr>
        <w:t xml:space="preserve">/розрахунку коригування відображена виключно операція з товаром за кодом згідно з </w:t>
      </w:r>
      <w:hyperlink r:id="rId35" w:anchor="n3" w:history="1">
        <w:r w:rsidRPr="0007189A">
          <w:rPr>
            <w:kern w:val="36"/>
            <w:sz w:val="16"/>
            <w:szCs w:val="16"/>
            <w:lang w:val="uk-UA"/>
          </w:rPr>
          <w:t>УКТЗЕД</w:t>
        </w:r>
      </w:hyperlink>
      <w:r w:rsidRPr="0007189A">
        <w:rPr>
          <w:kern w:val="36"/>
          <w:sz w:val="16"/>
          <w:szCs w:val="16"/>
          <w:lang w:val="uk-UA"/>
        </w:rPr>
        <w:t xml:space="preserve">/умовним кодом товару та/або послугою за кодом згідно з </w:t>
      </w:r>
      <w:hyperlink r:id="rId36" w:history="1">
        <w:r w:rsidRPr="0007189A">
          <w:rPr>
            <w:kern w:val="36"/>
            <w:sz w:val="16"/>
            <w:szCs w:val="16"/>
            <w:lang w:val="uk-UA"/>
          </w:rPr>
          <w:t>Державним класифікатором</w:t>
        </w:r>
      </w:hyperlink>
      <w:r w:rsidRPr="0007189A">
        <w:rPr>
          <w:kern w:val="36"/>
          <w:sz w:val="16"/>
          <w:szCs w:val="16"/>
          <w:lang w:val="uk-UA"/>
        </w:rPr>
        <w:t>, які зазначені у врахованій таблиці даних платника податку за умови, що стосовно платника</w:t>
      </w:r>
      <w:r w:rsidRPr="00092EF4">
        <w:rPr>
          <w:bCs/>
          <w:kern w:val="36"/>
          <w:sz w:val="16"/>
          <w:szCs w:val="16"/>
          <w:lang w:val="uk-UA"/>
        </w:rPr>
        <w:t xml:space="preserve"> податку, який подав такі податкову накладну/розрахунок коригування для реєстрації в Реєстрі, відсутнє чинне рішення про відповідність платника податку критеріям ризиковості платника податку. </w:t>
      </w:r>
    </w:p>
    <w:p w:rsidR="00FB5748" w:rsidRPr="0007189A" w:rsidRDefault="00FB5748" w:rsidP="00092EF4">
      <w:pPr>
        <w:pStyle w:val="a3"/>
        <w:spacing w:before="0" w:beforeAutospacing="0" w:after="0" w:afterAutospacing="0"/>
        <w:ind w:firstLine="567"/>
        <w:jc w:val="both"/>
        <w:rPr>
          <w:bCs/>
          <w:kern w:val="36"/>
          <w:sz w:val="16"/>
          <w:szCs w:val="16"/>
          <w:lang w:val="uk-UA"/>
        </w:rPr>
      </w:pPr>
      <w:r w:rsidRPr="0007189A">
        <w:rPr>
          <w:bCs/>
          <w:kern w:val="36"/>
          <w:sz w:val="16"/>
          <w:szCs w:val="16"/>
          <w:lang w:val="uk-UA"/>
        </w:rPr>
        <w:t>Отже, звертаємо увагу, що у разі наявності в номенклатурі податкової накладної товарів/послуг, згідно кодів з УКТЗЕД/ДКПП, на які відсутні діючі</w:t>
      </w:r>
      <w:r w:rsidRPr="00092EF4">
        <w:rPr>
          <w:bCs/>
          <w:kern w:val="36"/>
          <w:sz w:val="16"/>
          <w:szCs w:val="16"/>
        </w:rPr>
        <w:t> </w:t>
      </w:r>
      <w:r w:rsidRPr="0007189A">
        <w:rPr>
          <w:bCs/>
          <w:kern w:val="36"/>
          <w:sz w:val="16"/>
          <w:szCs w:val="16"/>
          <w:lang w:val="uk-UA"/>
        </w:rPr>
        <w:t xml:space="preserve"> таблиці даних платника податку - відбувається автоматизований моніторинг усіх без винятку товарів/послуг на умовному складі платника. </w:t>
      </w:r>
    </w:p>
    <w:p w:rsidR="00FB5748" w:rsidRPr="0007189A" w:rsidRDefault="00FB5748" w:rsidP="00FB5748">
      <w:pPr>
        <w:pStyle w:val="a3"/>
        <w:rPr>
          <w:lang w:val="uk-UA"/>
        </w:rPr>
      </w:pPr>
      <w:r>
        <w:t> </w:t>
      </w:r>
      <w:r w:rsidRPr="0007189A">
        <w:rPr>
          <w:lang w:val="uk-UA"/>
        </w:rPr>
        <w:t xml:space="preserve"> </w:t>
      </w:r>
    </w:p>
    <w:p w:rsidR="00FB5748" w:rsidRPr="00092EF4" w:rsidRDefault="00FB5748" w:rsidP="00092EF4">
      <w:pPr>
        <w:pStyle w:val="a3"/>
        <w:numPr>
          <w:ilvl w:val="0"/>
          <w:numId w:val="27"/>
        </w:numPr>
        <w:spacing w:before="0" w:beforeAutospacing="0" w:after="0" w:afterAutospacing="0"/>
        <w:jc w:val="both"/>
        <w:rPr>
          <w:bCs/>
          <w:kern w:val="36"/>
          <w:sz w:val="16"/>
          <w:szCs w:val="16"/>
        </w:rPr>
      </w:pPr>
      <w:r w:rsidRPr="00092EF4">
        <w:rPr>
          <w:b/>
          <w:kern w:val="36"/>
          <w:sz w:val="16"/>
          <w:szCs w:val="16"/>
        </w:rPr>
        <w:t>Добрий день.</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xml:space="preserve">Чи можна подати один раз пояснення з </w:t>
      </w:r>
      <w:proofErr w:type="gramStart"/>
      <w:r w:rsidRPr="00092EF4">
        <w:rPr>
          <w:b/>
          <w:kern w:val="36"/>
          <w:sz w:val="16"/>
          <w:szCs w:val="16"/>
        </w:rPr>
        <w:t>п</w:t>
      </w:r>
      <w:proofErr w:type="gramEnd"/>
      <w:r w:rsidRPr="00092EF4">
        <w:rPr>
          <w:b/>
          <w:kern w:val="36"/>
          <w:sz w:val="16"/>
          <w:szCs w:val="16"/>
        </w:rPr>
        <w:t>ідтверджуючими документами по декількох зупинених податкових накладних?</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Відповідь.</w:t>
      </w:r>
      <w:r w:rsidRPr="00092EF4">
        <w:rPr>
          <w:bCs/>
          <w:kern w:val="36"/>
          <w:sz w:val="16"/>
          <w:szCs w:val="16"/>
        </w:rPr>
        <w:t xml:space="preserve"> </w:t>
      </w:r>
      <w:proofErr w:type="gramStart"/>
      <w:r w:rsidRPr="00092EF4">
        <w:rPr>
          <w:bCs/>
          <w:kern w:val="36"/>
          <w:sz w:val="16"/>
          <w:szCs w:val="16"/>
        </w:rPr>
        <w:t>В</w:t>
      </w:r>
      <w:proofErr w:type="gramEnd"/>
      <w:r w:rsidRPr="00092EF4">
        <w:rPr>
          <w:bCs/>
          <w:kern w:val="36"/>
          <w:sz w:val="16"/>
          <w:szCs w:val="16"/>
        </w:rPr>
        <w:t>і</w:t>
      </w:r>
      <w:proofErr w:type="gramStart"/>
      <w:r w:rsidRPr="00092EF4">
        <w:rPr>
          <w:bCs/>
          <w:kern w:val="36"/>
          <w:sz w:val="16"/>
          <w:szCs w:val="16"/>
        </w:rPr>
        <w:t>та</w:t>
      </w:r>
      <w:proofErr w:type="gramEnd"/>
      <w:r w:rsidRPr="00092EF4">
        <w:rPr>
          <w:bCs/>
          <w:kern w:val="36"/>
          <w:sz w:val="16"/>
          <w:szCs w:val="16"/>
        </w:rPr>
        <w:t xml:space="preserve">ємо!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Відповідно до абзацу 2 пункту 6 Наказу Міністерства фінансів України від 12.12.2019 №520 «Про затвердження порядку прийняття </w:t>
      </w:r>
      <w:proofErr w:type="gramStart"/>
      <w:r w:rsidRPr="00092EF4">
        <w:rPr>
          <w:bCs/>
          <w:kern w:val="36"/>
          <w:sz w:val="16"/>
          <w:szCs w:val="16"/>
        </w:rPr>
        <w:t>р</w:t>
      </w:r>
      <w:proofErr w:type="gramEnd"/>
      <w:r w:rsidRPr="00092EF4">
        <w:rPr>
          <w:bCs/>
          <w:kern w:val="36"/>
          <w:sz w:val="16"/>
          <w:szCs w:val="16"/>
        </w:rPr>
        <w:t xml:space="preserve">ішень про реєстрацію/відмову в реєстрації податкових накладних/розрахунків коригування в Єдиному реєстрі податкових накладних», який зареєстровано в Міністерстві юстиції України 13 грудня 2019 </w:t>
      </w:r>
      <w:proofErr w:type="gramStart"/>
      <w:r w:rsidRPr="00092EF4">
        <w:rPr>
          <w:bCs/>
          <w:kern w:val="36"/>
          <w:sz w:val="16"/>
          <w:szCs w:val="16"/>
        </w:rPr>
        <w:t>року за №1245/34216 (далі Порядок № 520) платник податку має право подати письмові пояснення та копії документів до декількох податкових накладних/розрахунках коригування, якщо такі податкові накладні/ розрахунки коригування складено на одного отримувача - платника податку за одним і тим самим договором або якщо в таких податкових накладних / розрахунках коригування відображено однотипні операції (з однаковими кодами товарів зг</w:t>
      </w:r>
      <w:proofErr w:type="gramEnd"/>
      <w:r w:rsidRPr="00092EF4">
        <w:rPr>
          <w:bCs/>
          <w:kern w:val="36"/>
          <w:sz w:val="16"/>
          <w:szCs w:val="16"/>
        </w:rPr>
        <w:t xml:space="preserve">ідно з Українською класифікацією товарів зовнішньоекономічної діяльності (УКТ ЗЕД) або кодами послуг згідно з Державним класифікатором продукції та послуг (ДКПП). </w:t>
      </w:r>
    </w:p>
    <w:p w:rsidR="00FB5748" w:rsidRDefault="00FB5748" w:rsidP="00FB5748">
      <w:pPr>
        <w:pStyle w:val="a3"/>
      </w:pPr>
      <w:r>
        <w:t xml:space="preserve">  </w:t>
      </w:r>
    </w:p>
    <w:p w:rsidR="00FB5748" w:rsidRPr="00092EF4" w:rsidRDefault="00FB5748" w:rsidP="00092EF4">
      <w:pPr>
        <w:pStyle w:val="a3"/>
        <w:numPr>
          <w:ilvl w:val="0"/>
          <w:numId w:val="27"/>
        </w:numPr>
        <w:spacing w:before="0" w:beforeAutospacing="0" w:after="0" w:afterAutospacing="0"/>
        <w:jc w:val="both"/>
        <w:rPr>
          <w:bCs/>
          <w:kern w:val="36"/>
          <w:sz w:val="16"/>
          <w:szCs w:val="16"/>
        </w:rPr>
      </w:pPr>
      <w:r w:rsidRPr="00092EF4">
        <w:rPr>
          <w:b/>
          <w:kern w:val="36"/>
          <w:sz w:val="16"/>
          <w:szCs w:val="16"/>
        </w:rPr>
        <w:t>Добрий день.</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xml:space="preserve">В який термін розглядається таблиця даних платника податку комісією регіонального </w:t>
      </w:r>
      <w:proofErr w:type="gramStart"/>
      <w:r w:rsidRPr="00092EF4">
        <w:rPr>
          <w:b/>
          <w:kern w:val="36"/>
          <w:sz w:val="16"/>
          <w:szCs w:val="16"/>
        </w:rPr>
        <w:t>р</w:t>
      </w:r>
      <w:proofErr w:type="gramEnd"/>
      <w:r w:rsidRPr="00092EF4">
        <w:rPr>
          <w:b/>
          <w:kern w:val="36"/>
          <w:sz w:val="16"/>
          <w:szCs w:val="16"/>
        </w:rPr>
        <w:t xml:space="preserve">івня? Протягом якого строку комісія регіонального або центрального </w:t>
      </w:r>
      <w:proofErr w:type="gramStart"/>
      <w:r w:rsidRPr="00092EF4">
        <w:rPr>
          <w:b/>
          <w:kern w:val="36"/>
          <w:sz w:val="16"/>
          <w:szCs w:val="16"/>
        </w:rPr>
        <w:t>р</w:t>
      </w:r>
      <w:proofErr w:type="gramEnd"/>
      <w:r w:rsidRPr="00092EF4">
        <w:rPr>
          <w:b/>
          <w:kern w:val="36"/>
          <w:sz w:val="16"/>
          <w:szCs w:val="16"/>
        </w:rPr>
        <w:t>івня може скасувати враховану таблицю даних платника податку?</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i/>
          <w:iCs/>
          <w:kern w:val="36"/>
          <w:sz w:val="16"/>
          <w:szCs w:val="16"/>
        </w:rPr>
        <w:t> </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Відповідь.</w:t>
      </w:r>
      <w:r w:rsidRPr="00092EF4">
        <w:rPr>
          <w:bCs/>
          <w:kern w:val="36"/>
          <w:sz w:val="16"/>
          <w:szCs w:val="16"/>
        </w:rPr>
        <w:t xml:space="preserve"> </w:t>
      </w:r>
      <w:proofErr w:type="gramStart"/>
      <w:r w:rsidRPr="00092EF4">
        <w:rPr>
          <w:bCs/>
          <w:kern w:val="36"/>
          <w:sz w:val="16"/>
          <w:szCs w:val="16"/>
        </w:rPr>
        <w:t>В</w:t>
      </w:r>
      <w:proofErr w:type="gramEnd"/>
      <w:r w:rsidRPr="00092EF4">
        <w:rPr>
          <w:bCs/>
          <w:kern w:val="36"/>
          <w:sz w:val="16"/>
          <w:szCs w:val="16"/>
        </w:rPr>
        <w:t>і</w:t>
      </w:r>
      <w:proofErr w:type="gramStart"/>
      <w:r w:rsidRPr="00092EF4">
        <w:rPr>
          <w:bCs/>
          <w:kern w:val="36"/>
          <w:sz w:val="16"/>
          <w:szCs w:val="16"/>
        </w:rPr>
        <w:t>та</w:t>
      </w:r>
      <w:proofErr w:type="gramEnd"/>
      <w:r w:rsidRPr="00092EF4">
        <w:rPr>
          <w:bCs/>
          <w:kern w:val="36"/>
          <w:sz w:val="16"/>
          <w:szCs w:val="16"/>
        </w:rPr>
        <w:t xml:space="preserve">ємо!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Відповідно до пункту 15 Порядку № 1165 таблиця даних платника податку з поясненням розглядається комісією регіонального </w:t>
      </w:r>
      <w:proofErr w:type="gramStart"/>
      <w:r w:rsidRPr="00092EF4">
        <w:rPr>
          <w:bCs/>
          <w:kern w:val="36"/>
          <w:sz w:val="16"/>
          <w:szCs w:val="16"/>
        </w:rPr>
        <w:t>р</w:t>
      </w:r>
      <w:proofErr w:type="gramEnd"/>
      <w:r w:rsidRPr="00092EF4">
        <w:rPr>
          <w:bCs/>
          <w:kern w:val="36"/>
          <w:sz w:val="16"/>
          <w:szCs w:val="16"/>
        </w:rPr>
        <w:t xml:space="preserve">івня протягом п’яти робочих днів після її отримання.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Відповідно до пункту 19 Порядку № 1165 Комісії контролюючих органів приймають </w:t>
      </w:r>
      <w:proofErr w:type="gramStart"/>
      <w:r w:rsidRPr="00092EF4">
        <w:rPr>
          <w:bCs/>
          <w:kern w:val="36"/>
          <w:sz w:val="16"/>
          <w:szCs w:val="16"/>
        </w:rPr>
        <w:t>р</w:t>
      </w:r>
      <w:proofErr w:type="gramEnd"/>
      <w:r w:rsidRPr="00092EF4">
        <w:rPr>
          <w:bCs/>
          <w:kern w:val="36"/>
          <w:sz w:val="16"/>
          <w:szCs w:val="16"/>
        </w:rPr>
        <w:t>ішення про неврахування таблиці даних платника податку (</w:t>
      </w:r>
      <w:hyperlink r:id="rId37" w:anchor="n197" w:history="1">
        <w:r w:rsidRPr="00092EF4">
          <w:rPr>
            <w:bCs/>
            <w:kern w:val="36"/>
            <w:sz w:val="16"/>
            <w:szCs w:val="16"/>
          </w:rPr>
          <w:t>додаток 7</w:t>
        </w:r>
      </w:hyperlink>
      <w:r w:rsidRPr="00092EF4">
        <w:rPr>
          <w:bCs/>
          <w:kern w:val="36"/>
          <w:sz w:val="16"/>
          <w:szCs w:val="16"/>
        </w:rPr>
        <w:t xml:space="preserve">), врахованої відповідно до </w:t>
      </w:r>
      <w:hyperlink r:id="rId38" w:anchor="n81" w:history="1">
        <w:r w:rsidRPr="00092EF4">
          <w:rPr>
            <w:bCs/>
            <w:kern w:val="36"/>
            <w:sz w:val="16"/>
            <w:szCs w:val="16"/>
          </w:rPr>
          <w:t>пунктів 16</w:t>
        </w:r>
      </w:hyperlink>
      <w:r w:rsidRPr="00092EF4">
        <w:rPr>
          <w:bCs/>
          <w:kern w:val="36"/>
          <w:sz w:val="16"/>
          <w:szCs w:val="16"/>
        </w:rPr>
        <w:t xml:space="preserve"> та/або </w:t>
      </w:r>
      <w:hyperlink r:id="rId39" w:anchor="n83" w:history="1">
        <w:r w:rsidRPr="00092EF4">
          <w:rPr>
            <w:bCs/>
            <w:kern w:val="36"/>
            <w:sz w:val="16"/>
            <w:szCs w:val="16"/>
          </w:rPr>
          <w:t>18</w:t>
        </w:r>
      </w:hyperlink>
      <w:r w:rsidRPr="00092EF4">
        <w:rPr>
          <w:bCs/>
          <w:kern w:val="36"/>
          <w:sz w:val="16"/>
          <w:szCs w:val="16"/>
        </w:rPr>
        <w:t xml:space="preserve"> цього Порядку, комісія центрального рівня приймає рішення про неврахування таблиці даних платника податку, врахованої відповідно до рішення про задоволення скарги щодо </w:t>
      </w:r>
      <w:proofErr w:type="gramStart"/>
      <w:r w:rsidRPr="00092EF4">
        <w:rPr>
          <w:bCs/>
          <w:kern w:val="36"/>
          <w:sz w:val="16"/>
          <w:szCs w:val="16"/>
        </w:rPr>
        <w:t>р</w:t>
      </w:r>
      <w:proofErr w:type="gramEnd"/>
      <w:r w:rsidRPr="00092EF4">
        <w:rPr>
          <w:bCs/>
          <w:kern w:val="36"/>
          <w:sz w:val="16"/>
          <w:szCs w:val="16"/>
        </w:rPr>
        <w:t xml:space="preserve">ішення про неврахування таблиці даних платника податку на додану вартість, що надсилається платнику податку в електронний кабінет засобами електронного зв’язку в електронній формі, з дотриманням вимог </w:t>
      </w:r>
      <w:hyperlink r:id="rId40" w:history="1">
        <w:r w:rsidRPr="00092EF4">
          <w:rPr>
            <w:bCs/>
            <w:kern w:val="36"/>
            <w:sz w:val="16"/>
            <w:szCs w:val="16"/>
          </w:rPr>
          <w:t>Кодексу</w:t>
        </w:r>
      </w:hyperlink>
      <w:r w:rsidRPr="00092EF4">
        <w:rPr>
          <w:bCs/>
          <w:kern w:val="36"/>
          <w:sz w:val="16"/>
          <w:szCs w:val="16"/>
        </w:rPr>
        <w:t xml:space="preserve">, Законів України </w:t>
      </w:r>
      <w:hyperlink r:id="rId41" w:history="1">
        <w:r w:rsidRPr="00092EF4">
          <w:rPr>
            <w:bCs/>
            <w:kern w:val="36"/>
            <w:sz w:val="16"/>
            <w:szCs w:val="16"/>
          </w:rPr>
          <w:t>“Про електронні документи та електронний документообіг”</w:t>
        </w:r>
      </w:hyperlink>
      <w:r w:rsidRPr="00092EF4">
        <w:rPr>
          <w:bCs/>
          <w:kern w:val="36"/>
          <w:sz w:val="16"/>
          <w:szCs w:val="16"/>
        </w:rPr>
        <w:t xml:space="preserve"> та </w:t>
      </w:r>
      <w:hyperlink r:id="rId42" w:history="1">
        <w:r w:rsidRPr="00092EF4">
          <w:rPr>
            <w:bCs/>
            <w:kern w:val="36"/>
            <w:sz w:val="16"/>
            <w:szCs w:val="16"/>
          </w:rPr>
          <w:t>“Про електронні довірчі послуги”</w:t>
        </w:r>
      </w:hyperlink>
      <w:r w:rsidRPr="00092EF4">
        <w:rPr>
          <w:bCs/>
          <w:kern w:val="36"/>
          <w:sz w:val="16"/>
          <w:szCs w:val="16"/>
        </w:rPr>
        <w:t xml:space="preserve">, якщо: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стосовно платника податку прийнято </w:t>
      </w:r>
      <w:proofErr w:type="gramStart"/>
      <w:r w:rsidRPr="00092EF4">
        <w:rPr>
          <w:bCs/>
          <w:kern w:val="36"/>
          <w:sz w:val="16"/>
          <w:szCs w:val="16"/>
        </w:rPr>
        <w:t>р</w:t>
      </w:r>
      <w:proofErr w:type="gramEnd"/>
      <w:r w:rsidRPr="00092EF4">
        <w:rPr>
          <w:bCs/>
          <w:kern w:val="36"/>
          <w:sz w:val="16"/>
          <w:szCs w:val="16"/>
        </w:rPr>
        <w:t>ішення про відповідність критеріям ризиковості платника податку (</w:t>
      </w:r>
      <w:hyperlink r:id="rId43" w:anchor="n191" w:history="1">
        <w:r w:rsidRPr="00092EF4">
          <w:rPr>
            <w:bCs/>
            <w:kern w:val="36"/>
            <w:sz w:val="16"/>
            <w:szCs w:val="16"/>
          </w:rPr>
          <w:t>додаток 4</w:t>
        </w:r>
      </w:hyperlink>
      <w:r w:rsidRPr="00092EF4">
        <w:rPr>
          <w:bCs/>
          <w:kern w:val="36"/>
          <w:sz w:val="16"/>
          <w:szCs w:val="16"/>
        </w:rPr>
        <w:t xml:space="preserve">), визначених у </w:t>
      </w:r>
      <w:hyperlink r:id="rId44" w:anchor="n166" w:history="1">
        <w:r w:rsidRPr="00092EF4">
          <w:rPr>
            <w:bCs/>
            <w:kern w:val="36"/>
            <w:sz w:val="16"/>
            <w:szCs w:val="16"/>
          </w:rPr>
          <w:t>пунктах 1-5</w:t>
        </w:r>
      </w:hyperlink>
      <w:r w:rsidRPr="00092EF4">
        <w:rPr>
          <w:bCs/>
          <w:kern w:val="36"/>
          <w:sz w:val="16"/>
          <w:szCs w:val="16"/>
        </w:rPr>
        <w:t xml:space="preserve"> додатка 1;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 xml:space="preserve">до контролюючого органу надійшла податкова інформація щодо невідповідності інформації, зазначеної в таблиці даних платника податку, видам економічної діяльності відповідно до </w:t>
      </w:r>
      <w:hyperlink r:id="rId45" w:history="1">
        <w:r w:rsidRPr="00092EF4">
          <w:rPr>
            <w:bCs/>
            <w:kern w:val="36"/>
            <w:sz w:val="16"/>
            <w:szCs w:val="16"/>
          </w:rPr>
          <w:t>Класифікатора видів економічної діяльності</w:t>
        </w:r>
      </w:hyperlink>
      <w:r w:rsidRPr="00092EF4">
        <w:rPr>
          <w:bCs/>
          <w:kern w:val="36"/>
          <w:sz w:val="16"/>
          <w:szCs w:val="16"/>
        </w:rPr>
        <w:t xml:space="preserve">, кодам товарів згідно з </w:t>
      </w:r>
      <w:hyperlink r:id="rId46" w:anchor="n3" w:history="1">
        <w:r w:rsidRPr="00092EF4">
          <w:rPr>
            <w:bCs/>
            <w:kern w:val="36"/>
            <w:sz w:val="16"/>
            <w:szCs w:val="16"/>
          </w:rPr>
          <w:t>УКТЗЕД</w:t>
        </w:r>
      </w:hyperlink>
      <w:r w:rsidRPr="00092EF4">
        <w:rPr>
          <w:bCs/>
          <w:kern w:val="36"/>
          <w:sz w:val="16"/>
          <w:szCs w:val="16"/>
        </w:rPr>
        <w:t xml:space="preserve"> та/або кодам послуг згідно з </w:t>
      </w:r>
      <w:hyperlink r:id="rId47" w:history="1">
        <w:r w:rsidRPr="00092EF4">
          <w:rPr>
            <w:bCs/>
            <w:kern w:val="36"/>
            <w:sz w:val="16"/>
            <w:szCs w:val="16"/>
          </w:rPr>
          <w:t>Державним класифікатором</w:t>
        </w:r>
      </w:hyperlink>
      <w:r w:rsidRPr="00092EF4">
        <w:rPr>
          <w:bCs/>
          <w:kern w:val="36"/>
          <w:sz w:val="16"/>
          <w:szCs w:val="16"/>
        </w:rPr>
        <w:t>, що постачаються та/або придбаваються (отримуються) платником</w:t>
      </w:r>
      <w:proofErr w:type="gramEnd"/>
      <w:r w:rsidRPr="00092EF4">
        <w:rPr>
          <w:bCs/>
          <w:kern w:val="36"/>
          <w:sz w:val="16"/>
          <w:szCs w:val="16"/>
        </w:rPr>
        <w:t xml:space="preserve"> податку, ввозяться на митну територію України, яка </w:t>
      </w:r>
      <w:proofErr w:type="gramStart"/>
      <w:r w:rsidRPr="00092EF4">
        <w:rPr>
          <w:bCs/>
          <w:kern w:val="36"/>
          <w:sz w:val="16"/>
          <w:szCs w:val="16"/>
        </w:rPr>
        <w:t>св</w:t>
      </w:r>
      <w:proofErr w:type="gramEnd"/>
      <w:r w:rsidRPr="00092EF4">
        <w:rPr>
          <w:bCs/>
          <w:kern w:val="36"/>
          <w:sz w:val="16"/>
          <w:szCs w:val="16"/>
        </w:rPr>
        <w:t xml:space="preserve">ідчить про надання платником податку недостовірної інформації в таблиці даних платника податку.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Отже, нормами Порядку № 1165 не передбачено граничних термінів прийняття </w:t>
      </w:r>
      <w:proofErr w:type="gramStart"/>
      <w:r w:rsidRPr="00092EF4">
        <w:rPr>
          <w:bCs/>
          <w:kern w:val="36"/>
          <w:sz w:val="16"/>
          <w:szCs w:val="16"/>
        </w:rPr>
        <w:t>р</w:t>
      </w:r>
      <w:proofErr w:type="gramEnd"/>
      <w:r w:rsidRPr="00092EF4">
        <w:rPr>
          <w:bCs/>
          <w:kern w:val="36"/>
          <w:sz w:val="16"/>
          <w:szCs w:val="16"/>
        </w:rPr>
        <w:t xml:space="preserve">ішень про неврахування таблиць даних комісіями регіонального або центрального рівнів.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w:t>
      </w:r>
      <w:r w:rsidRPr="00092EF4">
        <w:rPr>
          <w:bCs/>
          <w:kern w:val="36"/>
          <w:sz w:val="16"/>
          <w:szCs w:val="16"/>
        </w:rPr>
        <w:t xml:space="preserve"> </w:t>
      </w:r>
    </w:p>
    <w:p w:rsidR="00FB5748" w:rsidRPr="00092EF4" w:rsidRDefault="00FB5748" w:rsidP="00092EF4">
      <w:pPr>
        <w:pStyle w:val="a3"/>
        <w:numPr>
          <w:ilvl w:val="0"/>
          <w:numId w:val="27"/>
        </w:numPr>
        <w:spacing w:before="0" w:beforeAutospacing="0" w:after="0" w:afterAutospacing="0"/>
        <w:jc w:val="both"/>
        <w:rPr>
          <w:bCs/>
          <w:kern w:val="36"/>
          <w:sz w:val="16"/>
          <w:szCs w:val="16"/>
        </w:rPr>
      </w:pPr>
      <w:r w:rsidRPr="00092EF4">
        <w:rPr>
          <w:b/>
          <w:kern w:val="36"/>
          <w:sz w:val="16"/>
          <w:szCs w:val="16"/>
        </w:rPr>
        <w:t>Добрий день.</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Якщо у податковій накладній, реєстрація якої зупинена в Реє</w:t>
      </w:r>
      <w:proofErr w:type="gramStart"/>
      <w:r w:rsidRPr="00092EF4">
        <w:rPr>
          <w:b/>
          <w:kern w:val="36"/>
          <w:sz w:val="16"/>
          <w:szCs w:val="16"/>
        </w:rPr>
        <w:t>стр</w:t>
      </w:r>
      <w:proofErr w:type="gramEnd"/>
      <w:r w:rsidRPr="00092EF4">
        <w:rPr>
          <w:b/>
          <w:kern w:val="36"/>
          <w:sz w:val="16"/>
          <w:szCs w:val="16"/>
        </w:rPr>
        <w:t>і, міститься декілька кодів УКТЗЕД, а в квитанції про зупинення зазначено лише один з них, то чи необхідно платнику податків надавати письмові пояснення та копії документів по всіх кодах?</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 </w:t>
      </w:r>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
          <w:kern w:val="36"/>
          <w:sz w:val="16"/>
          <w:szCs w:val="16"/>
        </w:rPr>
        <w:t>Відповідь.</w:t>
      </w:r>
      <w:r w:rsidRPr="00092EF4">
        <w:rPr>
          <w:bCs/>
          <w:kern w:val="36"/>
          <w:sz w:val="16"/>
          <w:szCs w:val="16"/>
        </w:rPr>
        <w:t xml:space="preserve"> </w:t>
      </w:r>
      <w:proofErr w:type="gramStart"/>
      <w:r w:rsidRPr="00092EF4">
        <w:rPr>
          <w:bCs/>
          <w:kern w:val="36"/>
          <w:sz w:val="16"/>
          <w:szCs w:val="16"/>
        </w:rPr>
        <w:t>В</w:t>
      </w:r>
      <w:proofErr w:type="gramEnd"/>
      <w:r w:rsidRPr="00092EF4">
        <w:rPr>
          <w:bCs/>
          <w:kern w:val="36"/>
          <w:sz w:val="16"/>
          <w:szCs w:val="16"/>
        </w:rPr>
        <w:t>і</w:t>
      </w:r>
      <w:proofErr w:type="gramStart"/>
      <w:r w:rsidRPr="00092EF4">
        <w:rPr>
          <w:bCs/>
          <w:kern w:val="36"/>
          <w:sz w:val="16"/>
          <w:szCs w:val="16"/>
        </w:rPr>
        <w:t>та</w:t>
      </w:r>
      <w:proofErr w:type="gramEnd"/>
      <w:r w:rsidRPr="00092EF4">
        <w:rPr>
          <w:bCs/>
          <w:kern w:val="36"/>
          <w:sz w:val="16"/>
          <w:szCs w:val="16"/>
        </w:rPr>
        <w:t xml:space="preserve">ємо!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Враховуючи зміни до Порядку № 520, внесені наказом  Міністерства фінансів України від 04.08.2023 № 428 у разі, коли у квитанції до податкової накладної / розрахунку коригування зазначено код товару / послуги згідно з Українською класифікацією товарів зовнішньоекономічної діяльності / умовним кодом товару / Державним класифікатором продукції та послуг, операція</w:t>
      </w:r>
      <w:proofErr w:type="gramEnd"/>
      <w:r w:rsidRPr="00092EF4">
        <w:rPr>
          <w:bCs/>
          <w:kern w:val="36"/>
          <w:sz w:val="16"/>
          <w:szCs w:val="16"/>
        </w:rPr>
        <w:t xml:space="preserve"> за яким стала </w:t>
      </w:r>
      <w:proofErr w:type="gramStart"/>
      <w:r w:rsidRPr="00092EF4">
        <w:rPr>
          <w:bCs/>
          <w:kern w:val="36"/>
          <w:sz w:val="16"/>
          <w:szCs w:val="16"/>
        </w:rPr>
        <w:t>п</w:t>
      </w:r>
      <w:proofErr w:type="gramEnd"/>
      <w:r w:rsidRPr="00092EF4">
        <w:rPr>
          <w:bCs/>
          <w:kern w:val="36"/>
          <w:sz w:val="16"/>
          <w:szCs w:val="16"/>
        </w:rPr>
        <w:t xml:space="preserve">ідставою для зупинення реєстрації податкової накладної / розрахунку коригування, платник податку має право подати письмові пояснення та копії документів виключно до такої операції.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Протидія незаконному обігу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ідакцизних товарів: на Дніпропетровщині відбулось засідання робочої групи</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Забезпечення позитивної динаміки надходжень акцизного податку – </w:t>
      </w:r>
      <w:proofErr w:type="gramStart"/>
      <w:r w:rsidRPr="00FB5748">
        <w:rPr>
          <w:bCs/>
          <w:kern w:val="36"/>
          <w:sz w:val="16"/>
          <w:szCs w:val="16"/>
        </w:rPr>
        <w:t>у</w:t>
      </w:r>
      <w:proofErr w:type="gramEnd"/>
      <w:r w:rsidRPr="00FB5748">
        <w:rPr>
          <w:bCs/>
          <w:kern w:val="36"/>
          <w:sz w:val="16"/>
          <w:szCs w:val="16"/>
        </w:rPr>
        <w:t xml:space="preserve"> фокусі уваги контролюючих органів. </w:t>
      </w:r>
    </w:p>
    <w:p w:rsidR="00FB5748" w:rsidRPr="00E72D2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П</w:t>
      </w:r>
      <w:proofErr w:type="gramEnd"/>
      <w:r w:rsidRPr="00FB5748">
        <w:rPr>
          <w:bCs/>
          <w:kern w:val="36"/>
          <w:sz w:val="16"/>
          <w:szCs w:val="16"/>
        </w:rPr>
        <w:t xml:space="preserve">ід головуванням першого заступника голови обласної державної адміністрації (далі – ОВА) – начальника обласної військової адміністрації Володимира Орлова в Дніпропетровській ОВА відбулось чергове засідання Регіональної робочої групи щодо боротьби із </w:t>
      </w:r>
      <w:r w:rsidRPr="00E72D28">
        <w:rPr>
          <w:bCs/>
          <w:kern w:val="36"/>
          <w:sz w:val="16"/>
          <w:szCs w:val="16"/>
        </w:rPr>
        <w:t xml:space="preserve">нелегальним обігом і роздрібною торгівлею підакцизними товарами. </w:t>
      </w:r>
    </w:p>
    <w:p w:rsidR="00FB5748" w:rsidRPr="00E72D28" w:rsidRDefault="00FB5748" w:rsidP="00092EF4">
      <w:pPr>
        <w:pStyle w:val="a3"/>
        <w:spacing w:before="0" w:beforeAutospacing="0" w:after="0" w:afterAutospacing="0"/>
        <w:ind w:firstLine="567"/>
        <w:jc w:val="both"/>
        <w:rPr>
          <w:bCs/>
          <w:kern w:val="36"/>
          <w:sz w:val="16"/>
          <w:szCs w:val="16"/>
        </w:rPr>
      </w:pPr>
      <w:proofErr w:type="gramStart"/>
      <w:r w:rsidRPr="00E72D28">
        <w:rPr>
          <w:bCs/>
          <w:kern w:val="36"/>
          <w:sz w:val="16"/>
          <w:szCs w:val="16"/>
        </w:rPr>
        <w:t>У</w:t>
      </w:r>
      <w:proofErr w:type="gramEnd"/>
      <w:r w:rsidRPr="00E72D28">
        <w:rPr>
          <w:bCs/>
          <w:kern w:val="36"/>
          <w:sz w:val="16"/>
          <w:szCs w:val="16"/>
        </w:rPr>
        <w:t xml:space="preserve"> заході прийняла участь очільниця податкової служби Дніпропетровщини Елеонора Шкода.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Акцент комунікації – створення дієвого механізму протидії нелегальному обігу і роздрібній торгі</w:t>
      </w:r>
      <w:proofErr w:type="gramStart"/>
      <w:r w:rsidRPr="00FB5748">
        <w:rPr>
          <w:bCs/>
          <w:kern w:val="36"/>
          <w:sz w:val="16"/>
          <w:szCs w:val="16"/>
        </w:rPr>
        <w:t>вл</w:t>
      </w:r>
      <w:proofErr w:type="gramEnd"/>
      <w:r w:rsidRPr="00FB5748">
        <w:rPr>
          <w:bCs/>
          <w:kern w:val="36"/>
          <w:sz w:val="16"/>
          <w:szCs w:val="16"/>
        </w:rPr>
        <w:t xml:space="preserve">і підакцизними товарами.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Суттєвим фактором результативної діяльності в частині наповнення бюджетів є ефективна взаємодія державних органі</w:t>
      </w:r>
      <w:proofErr w:type="gramStart"/>
      <w:r w:rsidRPr="00FB5748">
        <w:rPr>
          <w:bCs/>
          <w:kern w:val="36"/>
          <w:sz w:val="16"/>
          <w:szCs w:val="16"/>
        </w:rPr>
        <w:t>в</w:t>
      </w:r>
      <w:proofErr w:type="gramEnd"/>
      <w:r w:rsidRPr="00FB5748">
        <w:rPr>
          <w:bCs/>
          <w:kern w:val="36"/>
          <w:sz w:val="16"/>
          <w:szCs w:val="16"/>
        </w:rPr>
        <w:t xml:space="preserve">.  </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Продовжуємо працювати задля нашої Перемоги.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Практичні кейси з оподаткування – територіальним громадам</w:t>
      </w:r>
    </w:p>
    <w:p w:rsidR="00FB5748" w:rsidRPr="00FB574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За сприянням Департаменту фінансів Дніпропетровської обласної держадміністрації відбувся черговий захід з питань оподаткування для представників територіальних громад.  </w:t>
      </w:r>
    </w:p>
    <w:p w:rsidR="00FB5748" w:rsidRPr="00FB5748" w:rsidRDefault="00FB5748" w:rsidP="00092EF4">
      <w:pPr>
        <w:pStyle w:val="a3"/>
        <w:spacing w:before="0" w:beforeAutospacing="0" w:after="0" w:afterAutospacing="0"/>
        <w:ind w:firstLine="567"/>
        <w:jc w:val="both"/>
        <w:rPr>
          <w:bCs/>
          <w:kern w:val="36"/>
          <w:sz w:val="16"/>
          <w:szCs w:val="16"/>
        </w:rPr>
      </w:pPr>
      <w:proofErr w:type="gramStart"/>
      <w:r w:rsidRPr="00FB5748">
        <w:rPr>
          <w:bCs/>
          <w:kern w:val="36"/>
          <w:sz w:val="16"/>
          <w:szCs w:val="16"/>
        </w:rPr>
        <w:t>У</w:t>
      </w:r>
      <w:proofErr w:type="gramEnd"/>
      <w:r w:rsidRPr="00FB5748">
        <w:rPr>
          <w:bCs/>
          <w:kern w:val="36"/>
          <w:sz w:val="16"/>
          <w:szCs w:val="16"/>
        </w:rPr>
        <w:t xml:space="preserve"> </w:t>
      </w:r>
      <w:proofErr w:type="gramStart"/>
      <w:r w:rsidRPr="00FB5748">
        <w:rPr>
          <w:bCs/>
          <w:kern w:val="36"/>
          <w:sz w:val="16"/>
          <w:szCs w:val="16"/>
        </w:rPr>
        <w:t>центр</w:t>
      </w:r>
      <w:proofErr w:type="gramEnd"/>
      <w:r w:rsidRPr="00FB5748">
        <w:rPr>
          <w:bCs/>
          <w:kern w:val="36"/>
          <w:sz w:val="16"/>
          <w:szCs w:val="16"/>
        </w:rPr>
        <w:t xml:space="preserve">і уваги – питання оподаткування фізичних та юридичних осіб, електронна взаємодія, погашення податкового боргу. Розглянули ініціативи територіальних громад щодо взаємодії у напрямку обміну інформацією. Надали практичні кейси щодо застосування податкового законодавства.  </w:t>
      </w:r>
    </w:p>
    <w:p w:rsidR="00FB5748" w:rsidRPr="00E72D28" w:rsidRDefault="00FB5748" w:rsidP="00092EF4">
      <w:pPr>
        <w:pStyle w:val="a3"/>
        <w:spacing w:before="0" w:beforeAutospacing="0" w:after="0" w:afterAutospacing="0"/>
        <w:ind w:firstLine="567"/>
        <w:jc w:val="both"/>
        <w:rPr>
          <w:bCs/>
          <w:kern w:val="36"/>
          <w:sz w:val="16"/>
          <w:szCs w:val="16"/>
        </w:rPr>
      </w:pPr>
      <w:r w:rsidRPr="00FB5748">
        <w:rPr>
          <w:bCs/>
          <w:kern w:val="36"/>
          <w:sz w:val="16"/>
          <w:szCs w:val="16"/>
        </w:rPr>
        <w:t xml:space="preserve">«Співпраця з територіальними громадами триває вже певний час. Кожна наша зустріч – це обмін корисною інформацією. У нас </w:t>
      </w:r>
      <w:r w:rsidRPr="00E72D28">
        <w:rPr>
          <w:bCs/>
          <w:kern w:val="36"/>
          <w:sz w:val="16"/>
          <w:szCs w:val="16"/>
        </w:rPr>
        <w:t xml:space="preserve">є загальна мета - відповідальне ставлення до вимог законодавства та своєчасне виконання податкових обов’язків кожним громадянином», - зазначила </w:t>
      </w:r>
      <w:proofErr w:type="gramStart"/>
      <w:r w:rsidRPr="00E72D28">
        <w:rPr>
          <w:bCs/>
          <w:kern w:val="36"/>
          <w:sz w:val="16"/>
          <w:szCs w:val="16"/>
        </w:rPr>
        <w:t>п</w:t>
      </w:r>
      <w:proofErr w:type="gramEnd"/>
      <w:r w:rsidRPr="00E72D28">
        <w:rPr>
          <w:bCs/>
          <w:kern w:val="36"/>
          <w:sz w:val="16"/>
          <w:szCs w:val="16"/>
        </w:rPr>
        <w:t xml:space="preserve">ід час зустрічі в. о. заступника начальника податкової служби Дніпропетровщини Наталя Федаш. </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Працюємо на спільний результат!  </w:t>
      </w:r>
    </w:p>
    <w:p w:rsidR="00FB5748" w:rsidRPr="00E72D28" w:rsidRDefault="00FB5748" w:rsidP="00092EF4">
      <w:pPr>
        <w:pStyle w:val="a3"/>
        <w:spacing w:before="0" w:beforeAutospacing="0" w:after="0" w:afterAutospacing="0"/>
        <w:ind w:firstLine="567"/>
        <w:jc w:val="both"/>
        <w:rPr>
          <w:bCs/>
          <w:kern w:val="36"/>
          <w:sz w:val="16"/>
          <w:szCs w:val="16"/>
        </w:rPr>
      </w:pPr>
      <w:r w:rsidRPr="00E72D28">
        <w:rPr>
          <w:bCs/>
          <w:kern w:val="36"/>
          <w:sz w:val="16"/>
          <w:szCs w:val="16"/>
        </w:rPr>
        <w:t xml:space="preserve">Разом до Перемоги!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До уваги учасників МГК! Оновлено форму та Порядок заповнення Звіту у розрізі </w:t>
      </w:r>
      <w:proofErr w:type="gramStart"/>
      <w:r w:rsidRPr="00DC5A1C">
        <w:rPr>
          <w:rFonts w:ascii="Times New Roman" w:eastAsia="Times New Roman" w:hAnsi="Times New Roman" w:cs="Times New Roman"/>
          <w:b/>
          <w:bCs/>
          <w:kern w:val="36"/>
          <w:sz w:val="16"/>
          <w:szCs w:val="16"/>
          <w:lang w:eastAsia="ru-RU"/>
        </w:rPr>
        <w:t>країн</w:t>
      </w:r>
      <w:proofErr w:type="gramEnd"/>
      <w:r w:rsidRPr="00DC5A1C">
        <w:rPr>
          <w:rFonts w:ascii="Times New Roman" w:eastAsia="Times New Roman" w:hAnsi="Times New Roman" w:cs="Times New Roman"/>
          <w:b/>
          <w:bCs/>
          <w:kern w:val="36"/>
          <w:sz w:val="16"/>
          <w:szCs w:val="16"/>
          <w:lang w:eastAsia="ru-RU"/>
        </w:rPr>
        <w:t xml:space="preserve"> МГК</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Державна податкова служба України нагаду</w:t>
      </w:r>
      <w:proofErr w:type="gramStart"/>
      <w:r w:rsidRPr="00092EF4">
        <w:rPr>
          <w:bCs/>
          <w:kern w:val="36"/>
          <w:sz w:val="16"/>
          <w:szCs w:val="16"/>
        </w:rPr>
        <w:t>є,</w:t>
      </w:r>
      <w:proofErr w:type="gramEnd"/>
      <w:r w:rsidRPr="00092EF4">
        <w:rPr>
          <w:bCs/>
          <w:kern w:val="36"/>
          <w:sz w:val="16"/>
          <w:szCs w:val="16"/>
        </w:rPr>
        <w:t xml:space="preserve"> що 15.02.2024 набрав чинності наказ Міністерства фінансів України від 21 грудня 2023 року № 709 «Про внесення змін до наказу Міністерства фінансів України від 14 грудня 2020 року № 764» (зареєстрований в Міністерстві юстиції України 04.01.2024 за № 28/41373) (далі – наказ № 709), зі змінами, внесеними наказом Міністерства фінансів України від 12 січня 2024 року № 12 (зареєстрований в Міністерстві юстиції України 15.01.2024 за № 80/41425).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 xml:space="preserve">Зміни внесені з метою його приведення у відповідність до положень Закону України від 20 березня 2023 року №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w:t>
      </w:r>
      <w:proofErr w:type="gramEnd"/>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Про зазначене повідомлялось на вебпорталі ДПС у розділі: Головна/Прес-центр/Новини (</w:t>
      </w:r>
      <w:hyperlink r:id="rId48" w:history="1">
        <w:r w:rsidR="00DC5A1C" w:rsidRPr="00D8447E">
          <w:rPr>
            <w:rStyle w:val="a6"/>
            <w:bCs/>
            <w:kern w:val="36"/>
            <w:sz w:val="16"/>
            <w:szCs w:val="16"/>
          </w:rPr>
          <w:t>https://tax.gov.ua/media-tsentr/novini/691730.html</w:t>
        </w:r>
      </w:hyperlink>
      <w:r w:rsidRPr="00092EF4">
        <w:rPr>
          <w:bCs/>
          <w:kern w:val="36"/>
          <w:sz w:val="16"/>
          <w:szCs w:val="16"/>
        </w:rPr>
        <w:t xml:space="preserve">).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Серед основних змін до Порядку заповнення Звіту у розрізі </w:t>
      </w:r>
      <w:proofErr w:type="gramStart"/>
      <w:r w:rsidRPr="00092EF4">
        <w:rPr>
          <w:bCs/>
          <w:kern w:val="36"/>
          <w:sz w:val="16"/>
          <w:szCs w:val="16"/>
        </w:rPr>
        <w:t>країн</w:t>
      </w:r>
      <w:proofErr w:type="gramEnd"/>
      <w:r w:rsidRPr="00092EF4">
        <w:rPr>
          <w:bCs/>
          <w:kern w:val="36"/>
          <w:sz w:val="16"/>
          <w:szCs w:val="16"/>
        </w:rPr>
        <w:t xml:space="preserve"> МГК варто зазначити такі: </w:t>
      </w:r>
    </w:p>
    <w:p w:rsidR="00FB5748" w:rsidRPr="00092EF4" w:rsidRDefault="00FB5748" w:rsidP="00092EF4">
      <w:pPr>
        <w:pStyle w:val="a3"/>
        <w:spacing w:before="0" w:beforeAutospacing="0" w:after="0" w:afterAutospacing="0"/>
        <w:ind w:firstLine="567"/>
        <w:jc w:val="both"/>
        <w:rPr>
          <w:bCs/>
          <w:kern w:val="36"/>
          <w:sz w:val="16"/>
          <w:szCs w:val="16"/>
        </w:rPr>
      </w:pPr>
      <w:proofErr w:type="gramStart"/>
      <w:r w:rsidRPr="00092EF4">
        <w:rPr>
          <w:bCs/>
          <w:kern w:val="36"/>
          <w:sz w:val="16"/>
          <w:szCs w:val="16"/>
        </w:rPr>
        <w:t xml:space="preserve">- внесено уточнення щодо інформації про балансову вартість матеріальних активів (інших, ніж грошові кошти або грошові еквіваленти, нематеріальні активи, фінансові активи) постійних представництв (повідомляється у складі відомостей про ту юрисдикцію (державу, територію), в якій знаходиться таке постійне представництво); </w:t>
      </w:r>
      <w:proofErr w:type="gramEnd"/>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зазначено необхідність повторення розділу II «Перелік учасників міжнародної групи компаній в розрізі кожної юрисдикції (держави, території)» Звіту у розрізі країн МГК відповідно до кількості учасників МГК щодо кожного такого учасника, який є податковим резидентом або </w:t>
      </w:r>
      <w:proofErr w:type="gramStart"/>
      <w:r w:rsidRPr="00092EF4">
        <w:rPr>
          <w:bCs/>
          <w:kern w:val="36"/>
          <w:sz w:val="16"/>
          <w:szCs w:val="16"/>
        </w:rPr>
        <w:t>п</w:t>
      </w:r>
      <w:proofErr w:type="gramEnd"/>
      <w:r w:rsidRPr="00092EF4">
        <w:rPr>
          <w:bCs/>
          <w:kern w:val="36"/>
          <w:sz w:val="16"/>
          <w:szCs w:val="16"/>
        </w:rPr>
        <w:t xml:space="preserve">ідлягає оподаткуванню як постійне представництво у відповідній юрисдикції (державі, території), включаючи платника податків, який подає Звіт у розрізі </w:t>
      </w:r>
      <w:proofErr w:type="gramStart"/>
      <w:r w:rsidRPr="00092EF4">
        <w:rPr>
          <w:bCs/>
          <w:kern w:val="36"/>
          <w:sz w:val="16"/>
          <w:szCs w:val="16"/>
        </w:rPr>
        <w:t>країн</w:t>
      </w:r>
      <w:proofErr w:type="gramEnd"/>
      <w:r w:rsidRPr="00092EF4">
        <w:rPr>
          <w:bCs/>
          <w:kern w:val="36"/>
          <w:sz w:val="16"/>
          <w:szCs w:val="16"/>
        </w:rPr>
        <w:t xml:space="preserve"> МГК.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Також слід зазначити зміни до форми Звіту у розрізі </w:t>
      </w:r>
      <w:proofErr w:type="gramStart"/>
      <w:r w:rsidRPr="00092EF4">
        <w:rPr>
          <w:bCs/>
          <w:kern w:val="36"/>
          <w:sz w:val="16"/>
          <w:szCs w:val="16"/>
        </w:rPr>
        <w:t>країн</w:t>
      </w:r>
      <w:proofErr w:type="gramEnd"/>
      <w:r w:rsidRPr="00092EF4">
        <w:rPr>
          <w:bCs/>
          <w:kern w:val="36"/>
          <w:sz w:val="16"/>
          <w:szCs w:val="16"/>
        </w:rPr>
        <w:t xml:space="preserve"> МГК, а саме: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графа 1.3 «Код типу повідомлення» – виключена;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графа 8 «Код звітного статусу учасника МГК» – з’явилася можливість вибору нового коду CBC703, який визначає відповідний статус платника податкі</w:t>
      </w:r>
      <w:proofErr w:type="gramStart"/>
      <w:r w:rsidRPr="00092EF4">
        <w:rPr>
          <w:bCs/>
          <w:kern w:val="36"/>
          <w:sz w:val="16"/>
          <w:szCs w:val="16"/>
        </w:rPr>
        <w:t>в</w:t>
      </w:r>
      <w:proofErr w:type="gramEnd"/>
      <w:r w:rsidRPr="00092EF4">
        <w:rPr>
          <w:bCs/>
          <w:kern w:val="36"/>
          <w:sz w:val="16"/>
          <w:szCs w:val="16"/>
        </w:rPr>
        <w:t xml:space="preserve"> та зазначається у випадках: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подання Звіту у розрізі </w:t>
      </w:r>
      <w:proofErr w:type="gramStart"/>
      <w:r w:rsidRPr="00092EF4">
        <w:rPr>
          <w:bCs/>
          <w:kern w:val="36"/>
          <w:sz w:val="16"/>
          <w:szCs w:val="16"/>
        </w:rPr>
        <w:t>країн</w:t>
      </w:r>
      <w:proofErr w:type="gramEnd"/>
      <w:r w:rsidRPr="00092EF4">
        <w:rPr>
          <w:bCs/>
          <w:kern w:val="36"/>
          <w:sz w:val="16"/>
          <w:szCs w:val="16"/>
        </w:rPr>
        <w:t xml:space="preserve"> МГК від такої МГК не вимагається (відповідно до законодавства материнської компанії МГК);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між Україною та відповідною іноземною юрисдикцією податкового резидентства материнської компанії МГК є чинний міжнародний догові</w:t>
      </w:r>
      <w:proofErr w:type="gramStart"/>
      <w:r w:rsidRPr="00092EF4">
        <w:rPr>
          <w:bCs/>
          <w:kern w:val="36"/>
          <w:sz w:val="16"/>
          <w:szCs w:val="16"/>
        </w:rPr>
        <w:t>р</w:t>
      </w:r>
      <w:proofErr w:type="gramEnd"/>
      <w:r w:rsidRPr="00092EF4">
        <w:rPr>
          <w:bCs/>
          <w:kern w:val="36"/>
          <w:sz w:val="16"/>
          <w:szCs w:val="16"/>
        </w:rPr>
        <w:t xml:space="preserve">, що містить положення про обмін інформацією для податкових цілей, але не набрала чинності відповідна угода QCAA станом на дату закінчення фінансового року, за який має бути поданий Звіт у розрізі </w:t>
      </w:r>
      <w:proofErr w:type="gramStart"/>
      <w:r w:rsidRPr="00092EF4">
        <w:rPr>
          <w:bCs/>
          <w:kern w:val="36"/>
          <w:sz w:val="16"/>
          <w:szCs w:val="16"/>
        </w:rPr>
        <w:t>країн</w:t>
      </w:r>
      <w:proofErr w:type="gramEnd"/>
      <w:r w:rsidRPr="00092EF4">
        <w:rPr>
          <w:bCs/>
          <w:kern w:val="36"/>
          <w:sz w:val="16"/>
          <w:szCs w:val="16"/>
        </w:rPr>
        <w:t xml:space="preserve"> МГК;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між Україною та відповідною іноземною юрисдикцією податкового резидентства материнської компанії МГК є чинний міжнародний догові</w:t>
      </w:r>
      <w:proofErr w:type="gramStart"/>
      <w:r w:rsidRPr="00092EF4">
        <w:rPr>
          <w:bCs/>
          <w:kern w:val="36"/>
          <w:sz w:val="16"/>
          <w:szCs w:val="16"/>
        </w:rPr>
        <w:t>р</w:t>
      </w:r>
      <w:proofErr w:type="gramEnd"/>
      <w:r w:rsidRPr="00092EF4">
        <w:rPr>
          <w:bCs/>
          <w:kern w:val="36"/>
          <w:sz w:val="16"/>
          <w:szCs w:val="16"/>
        </w:rPr>
        <w:t xml:space="preserve">, що містить положення про обмін інформацією для податкових цілей, але наявні факти системного невиконання відповідної угоди QCAA;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графа 22 «Код статусу учасника у міжнародній групі компаній» – з’явилася можливість не заповнювати цю графу, якщо статус учасника МГК не </w:t>
      </w:r>
      <w:proofErr w:type="gramStart"/>
      <w:r w:rsidRPr="00092EF4">
        <w:rPr>
          <w:bCs/>
          <w:kern w:val="36"/>
          <w:sz w:val="16"/>
          <w:szCs w:val="16"/>
        </w:rPr>
        <w:t>п</w:t>
      </w:r>
      <w:proofErr w:type="gramEnd"/>
      <w:r w:rsidRPr="00092EF4">
        <w:rPr>
          <w:bCs/>
          <w:kern w:val="36"/>
          <w:sz w:val="16"/>
          <w:szCs w:val="16"/>
        </w:rPr>
        <w:t xml:space="preserve">ідпадає під жодне із значень;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w:t>
      </w:r>
      <w:proofErr w:type="gramStart"/>
      <w:r w:rsidRPr="00092EF4">
        <w:rPr>
          <w:bCs/>
          <w:kern w:val="36"/>
          <w:sz w:val="16"/>
          <w:szCs w:val="16"/>
        </w:rPr>
        <w:t>графи 26 − 29.2 дан</w:t>
      </w:r>
      <w:proofErr w:type="gramEnd"/>
      <w:r w:rsidRPr="00092EF4">
        <w:rPr>
          <w:bCs/>
          <w:kern w:val="36"/>
          <w:sz w:val="16"/>
          <w:szCs w:val="16"/>
        </w:rPr>
        <w:t xml:space="preserve">і щодо адрес учасника МГК у фіксованій та довільній формах – можуть повторюватися залежно від кількості типів адрес учасників МГК;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 графа 30 «Відомості про тип (типи) економічної діяльності» – уточнено можливість обов’язкового відображення одного або декількох кодів СВС501-СBC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У графах 11, 11.1, 23, 23.1, 24.1, 24.2, 25.1, 25.3, 27, 31.3, примітках 2, 3, розділах І, ІІ слова «державі (території)» у </w:t>
      </w:r>
      <w:proofErr w:type="gramStart"/>
      <w:r w:rsidRPr="00092EF4">
        <w:rPr>
          <w:bCs/>
          <w:kern w:val="36"/>
          <w:sz w:val="16"/>
          <w:szCs w:val="16"/>
        </w:rPr>
        <w:t>вс</w:t>
      </w:r>
      <w:proofErr w:type="gramEnd"/>
      <w:r w:rsidRPr="00092EF4">
        <w:rPr>
          <w:bCs/>
          <w:kern w:val="36"/>
          <w:sz w:val="16"/>
          <w:szCs w:val="16"/>
        </w:rPr>
        <w:t xml:space="preserve">іх відмінках і числах замінені словами «юрисдикції (державі, території)».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 xml:space="preserve">Враховуючи викладене, Звіти у розрізі країн за 2022 фінансовий </w:t>
      </w:r>
      <w:proofErr w:type="gramStart"/>
      <w:r w:rsidRPr="00092EF4">
        <w:rPr>
          <w:bCs/>
          <w:kern w:val="36"/>
          <w:sz w:val="16"/>
          <w:szCs w:val="16"/>
        </w:rPr>
        <w:t>р</w:t>
      </w:r>
      <w:proofErr w:type="gramEnd"/>
      <w:r w:rsidRPr="00092EF4">
        <w:rPr>
          <w:bCs/>
          <w:kern w:val="36"/>
          <w:sz w:val="16"/>
          <w:szCs w:val="16"/>
        </w:rPr>
        <w:t xml:space="preserve">ік (який закінчується у період з 01 січня до 31 грудня 2022 року), подані платниками податків до набрання чинності наказу № 709 та запровадження можливостей надання Звіту у розрізі країн за оновленою формою, вважаються дійсними.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t>Додатково повідомляємо, що доопрацьовану ХML-схему Звіту у розрізі країн МГК та її опис (J1800202, J1820102, J1820102 з приміткою «для розробників)» оприлюднено на вебпорталі ДПС у розділі: Головна/Електронна звітність/Платникам податків про електронну звітність/Інформаційно-аналітичне забезпечення/Реє</w:t>
      </w:r>
      <w:proofErr w:type="gramStart"/>
      <w:r w:rsidRPr="00092EF4">
        <w:rPr>
          <w:bCs/>
          <w:kern w:val="36"/>
          <w:sz w:val="16"/>
          <w:szCs w:val="16"/>
        </w:rPr>
        <w:t>стр</w:t>
      </w:r>
      <w:proofErr w:type="gramEnd"/>
      <w:r w:rsidRPr="00092EF4">
        <w:rPr>
          <w:bCs/>
          <w:kern w:val="36"/>
          <w:sz w:val="16"/>
          <w:szCs w:val="16"/>
        </w:rPr>
        <w:t xml:space="preserve"> електронних форм податкових документів. </w:t>
      </w:r>
    </w:p>
    <w:p w:rsidR="00FB5748" w:rsidRPr="00092EF4" w:rsidRDefault="00FB5748" w:rsidP="00092EF4">
      <w:pPr>
        <w:pStyle w:val="a3"/>
        <w:spacing w:before="0" w:beforeAutospacing="0" w:after="0" w:afterAutospacing="0"/>
        <w:ind w:firstLine="567"/>
        <w:jc w:val="both"/>
        <w:rPr>
          <w:bCs/>
          <w:kern w:val="36"/>
          <w:sz w:val="16"/>
          <w:szCs w:val="16"/>
        </w:rPr>
      </w:pPr>
      <w:r w:rsidRPr="00092EF4">
        <w:rPr>
          <w:bCs/>
          <w:kern w:val="36"/>
          <w:sz w:val="16"/>
          <w:szCs w:val="16"/>
        </w:rPr>
        <w:lastRenderedPageBreak/>
        <w:t xml:space="preserve">Впровадження електронних форматів для надання Звіту у розрізі країн МГК за оновленою формою буде здійснено </w:t>
      </w:r>
      <w:proofErr w:type="gramStart"/>
      <w:r w:rsidRPr="00092EF4">
        <w:rPr>
          <w:bCs/>
          <w:kern w:val="36"/>
          <w:sz w:val="16"/>
          <w:szCs w:val="16"/>
        </w:rPr>
        <w:t>п</w:t>
      </w:r>
      <w:proofErr w:type="gramEnd"/>
      <w:r w:rsidRPr="00092EF4">
        <w:rPr>
          <w:bCs/>
          <w:kern w:val="36"/>
          <w:sz w:val="16"/>
          <w:szCs w:val="16"/>
        </w:rPr>
        <w:t xml:space="preserve">ісля доопрацювання програмного забезпечення.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ДПС – частина цифрової держави</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ДПС постійно працює над розвитком серві</w:t>
      </w:r>
      <w:proofErr w:type="gramStart"/>
      <w:r w:rsidRPr="00DC5A1C">
        <w:rPr>
          <w:bCs/>
          <w:kern w:val="36"/>
          <w:sz w:val="16"/>
          <w:szCs w:val="16"/>
        </w:rPr>
        <w:t>с</w:t>
      </w:r>
      <w:proofErr w:type="gramEnd"/>
      <w:r w:rsidRPr="00DC5A1C">
        <w:rPr>
          <w:bCs/>
          <w:kern w:val="36"/>
          <w:sz w:val="16"/>
          <w:szCs w:val="16"/>
        </w:rPr>
        <w:t xml:space="preserve">ів для зручності і комфорту платників податків.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Результатом інтеграції електронних інформаційних ресурсів ДПС з іншими державними електронними інформаційними ресурсами стали Е-сервіси для громадян та самозайнятих осіб, серед яких найпопулярнішими</w:t>
      </w:r>
      <w:proofErr w:type="gramStart"/>
      <w:r w:rsidRPr="00DC5A1C">
        <w:rPr>
          <w:bCs/>
          <w:kern w:val="36"/>
          <w:sz w:val="16"/>
          <w:szCs w:val="16"/>
        </w:rPr>
        <w:t xml:space="preserve"> є:</w:t>
      </w:r>
      <w:proofErr w:type="gramEnd"/>
      <w:r w:rsidRPr="00DC5A1C">
        <w:rPr>
          <w:bCs/>
          <w:kern w:val="36"/>
          <w:sz w:val="16"/>
          <w:szCs w:val="16"/>
        </w:rPr>
        <w:t xml:space="preserve">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«Мої податки» в ДІЯ – у 2023 році </w:t>
      </w:r>
      <w:proofErr w:type="gramStart"/>
      <w:r w:rsidRPr="00DC5A1C">
        <w:rPr>
          <w:bCs/>
          <w:kern w:val="36"/>
          <w:sz w:val="16"/>
          <w:szCs w:val="16"/>
        </w:rPr>
        <w:t>п</w:t>
      </w:r>
      <w:proofErr w:type="gramEnd"/>
      <w:r w:rsidRPr="00DC5A1C">
        <w:rPr>
          <w:bCs/>
          <w:kern w:val="36"/>
          <w:sz w:val="16"/>
          <w:szCs w:val="16"/>
        </w:rPr>
        <w:t xml:space="preserve">ід час надання 15 електронних послуг оброблено 184 млн запитів;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перевірка податкового номера в ДРФО (еРНОКПП) – у 2023 році оброблено 15,8 </w:t>
      </w:r>
      <w:proofErr w:type="gramStart"/>
      <w:r w:rsidRPr="00DC5A1C">
        <w:rPr>
          <w:bCs/>
          <w:kern w:val="36"/>
          <w:sz w:val="16"/>
          <w:szCs w:val="16"/>
        </w:rPr>
        <w:t>млн</w:t>
      </w:r>
      <w:proofErr w:type="gramEnd"/>
      <w:r w:rsidRPr="00DC5A1C">
        <w:rPr>
          <w:bCs/>
          <w:kern w:val="36"/>
          <w:sz w:val="16"/>
          <w:szCs w:val="16"/>
        </w:rPr>
        <w:t xml:space="preserve"> запитів щодо фізичних осіб;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довідка про доходи в ДІЯ – у 2023 році оброблено 1,1 </w:t>
      </w:r>
      <w:proofErr w:type="gramStart"/>
      <w:r w:rsidRPr="00DC5A1C">
        <w:rPr>
          <w:bCs/>
          <w:kern w:val="36"/>
          <w:sz w:val="16"/>
          <w:szCs w:val="16"/>
        </w:rPr>
        <w:t>млн</w:t>
      </w:r>
      <w:proofErr w:type="gramEnd"/>
      <w:r w:rsidRPr="00DC5A1C">
        <w:rPr>
          <w:bCs/>
          <w:kern w:val="36"/>
          <w:sz w:val="16"/>
          <w:szCs w:val="16"/>
        </w:rPr>
        <w:t xml:space="preserve"> запитів;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єМалятко – у 2023 році послугою скористались 108,8 тис</w:t>
      </w:r>
      <w:proofErr w:type="gramStart"/>
      <w:r w:rsidRPr="00DC5A1C">
        <w:rPr>
          <w:bCs/>
          <w:kern w:val="36"/>
          <w:sz w:val="16"/>
          <w:szCs w:val="16"/>
        </w:rPr>
        <w:t>.</w:t>
      </w:r>
      <w:proofErr w:type="gramEnd"/>
      <w:r w:rsidRPr="00DC5A1C">
        <w:rPr>
          <w:bCs/>
          <w:kern w:val="36"/>
          <w:sz w:val="16"/>
          <w:szCs w:val="16"/>
        </w:rPr>
        <w:t xml:space="preserve"> </w:t>
      </w:r>
      <w:proofErr w:type="gramStart"/>
      <w:r w:rsidRPr="00DC5A1C">
        <w:rPr>
          <w:bCs/>
          <w:kern w:val="36"/>
          <w:sz w:val="16"/>
          <w:szCs w:val="16"/>
        </w:rPr>
        <w:t>ф</w:t>
      </w:r>
      <w:proofErr w:type="gramEnd"/>
      <w:r w:rsidRPr="00DC5A1C">
        <w:rPr>
          <w:bCs/>
          <w:kern w:val="36"/>
          <w:sz w:val="16"/>
          <w:szCs w:val="16"/>
        </w:rPr>
        <w:t xml:space="preserve">ізичних осіб;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ID14 – у 2023 році послугою скористались 79,7 тис</w:t>
      </w:r>
      <w:proofErr w:type="gramStart"/>
      <w:r w:rsidRPr="00DC5A1C">
        <w:rPr>
          <w:bCs/>
          <w:kern w:val="36"/>
          <w:sz w:val="16"/>
          <w:szCs w:val="16"/>
        </w:rPr>
        <w:t>.</w:t>
      </w:r>
      <w:proofErr w:type="gramEnd"/>
      <w:r w:rsidRPr="00DC5A1C">
        <w:rPr>
          <w:bCs/>
          <w:kern w:val="36"/>
          <w:sz w:val="16"/>
          <w:szCs w:val="16"/>
        </w:rPr>
        <w:t xml:space="preserve"> </w:t>
      </w:r>
      <w:proofErr w:type="gramStart"/>
      <w:r w:rsidRPr="00DC5A1C">
        <w:rPr>
          <w:bCs/>
          <w:kern w:val="36"/>
          <w:sz w:val="16"/>
          <w:szCs w:val="16"/>
        </w:rPr>
        <w:t>ф</w:t>
      </w:r>
      <w:proofErr w:type="gramEnd"/>
      <w:r w:rsidRPr="00DC5A1C">
        <w:rPr>
          <w:bCs/>
          <w:kern w:val="36"/>
          <w:sz w:val="16"/>
          <w:szCs w:val="16"/>
        </w:rPr>
        <w:t xml:space="preserve">ізичних осіб;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шерінг документів – у 2023 році оброблено 37,2 тис</w:t>
      </w:r>
      <w:proofErr w:type="gramStart"/>
      <w:r w:rsidRPr="00DC5A1C">
        <w:rPr>
          <w:bCs/>
          <w:kern w:val="36"/>
          <w:sz w:val="16"/>
          <w:szCs w:val="16"/>
        </w:rPr>
        <w:t>.</w:t>
      </w:r>
      <w:proofErr w:type="gramEnd"/>
      <w:r w:rsidRPr="00DC5A1C">
        <w:rPr>
          <w:bCs/>
          <w:kern w:val="36"/>
          <w:sz w:val="16"/>
          <w:szCs w:val="16"/>
        </w:rPr>
        <w:t xml:space="preserve"> </w:t>
      </w:r>
      <w:proofErr w:type="gramStart"/>
      <w:r w:rsidRPr="00DC5A1C">
        <w:rPr>
          <w:bCs/>
          <w:kern w:val="36"/>
          <w:sz w:val="16"/>
          <w:szCs w:val="16"/>
        </w:rPr>
        <w:t>з</w:t>
      </w:r>
      <w:proofErr w:type="gramEnd"/>
      <w:r w:rsidRPr="00DC5A1C">
        <w:rPr>
          <w:bCs/>
          <w:kern w:val="36"/>
          <w:sz w:val="16"/>
          <w:szCs w:val="16"/>
        </w:rPr>
        <w:t xml:space="preserve">апитів.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Працюємо над подальшою цифровізацією держави разом!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E72D28"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72D28">
        <w:rPr>
          <w:rFonts w:ascii="Times New Roman" w:eastAsia="Times New Roman" w:hAnsi="Times New Roman" w:cs="Times New Roman"/>
          <w:b/>
          <w:bCs/>
          <w:kern w:val="36"/>
          <w:sz w:val="16"/>
          <w:szCs w:val="16"/>
          <w:lang w:eastAsia="ru-RU"/>
        </w:rPr>
        <w:t>До уваги платників податкі</w:t>
      </w:r>
      <w:proofErr w:type="gramStart"/>
      <w:r w:rsidRPr="00E72D28">
        <w:rPr>
          <w:rFonts w:ascii="Times New Roman" w:eastAsia="Times New Roman" w:hAnsi="Times New Roman" w:cs="Times New Roman"/>
          <w:b/>
          <w:bCs/>
          <w:kern w:val="36"/>
          <w:sz w:val="16"/>
          <w:szCs w:val="16"/>
          <w:lang w:eastAsia="ru-RU"/>
        </w:rPr>
        <w:t>в</w:t>
      </w:r>
      <w:proofErr w:type="gramEnd"/>
      <w:r w:rsidRPr="00E72D28">
        <w:rPr>
          <w:rFonts w:ascii="Times New Roman" w:eastAsia="Times New Roman" w:hAnsi="Times New Roman" w:cs="Times New Roman"/>
          <w:b/>
          <w:bCs/>
          <w:kern w:val="36"/>
          <w:sz w:val="16"/>
          <w:szCs w:val="16"/>
          <w:lang w:eastAsia="ru-RU"/>
        </w:rPr>
        <w:t xml:space="preserve"> та зборів!</w:t>
      </w:r>
    </w:p>
    <w:p w:rsidR="00FB5748" w:rsidRPr="00DC5A1C" w:rsidRDefault="00517A52" w:rsidP="00DC5A1C">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Pr="00E72D28">
        <w:rPr>
          <w:bCs/>
          <w:kern w:val="36"/>
          <w:sz w:val="16"/>
          <w:szCs w:val="16"/>
        </w:rPr>
        <w:t xml:space="preserve"> </w:t>
      </w:r>
      <w:r w:rsidR="00FB5748" w:rsidRPr="00E72D28">
        <w:rPr>
          <w:bCs/>
          <w:kern w:val="36"/>
          <w:sz w:val="16"/>
          <w:szCs w:val="16"/>
        </w:rPr>
        <w:t xml:space="preserve"> нагадує, що порядок заповнення реквізиту «Призначення платежу» платіжної інструкції під час сплати (стягнення) податків, зборів,</w:t>
      </w:r>
      <w:r w:rsidR="00FB5748" w:rsidRPr="00DC5A1C">
        <w:rPr>
          <w:bCs/>
          <w:kern w:val="36"/>
          <w:sz w:val="16"/>
          <w:szCs w:val="16"/>
        </w:rPr>
        <w:t xml:space="preserve">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 затверджений наказом Міністерства фінансів України від 22.03.2023 № 148 зі змінами та доповненнями (далі – Порядок).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Пунктом 2 розд. ІІ Порядку, зокрема, визначено, що </w:t>
      </w:r>
      <w:proofErr w:type="gramStart"/>
      <w:r w:rsidRPr="00DC5A1C">
        <w:rPr>
          <w:bCs/>
          <w:kern w:val="36"/>
          <w:sz w:val="16"/>
          <w:szCs w:val="16"/>
        </w:rPr>
        <w:t>п</w:t>
      </w:r>
      <w:proofErr w:type="gramEnd"/>
      <w:r w:rsidRPr="00DC5A1C">
        <w:rPr>
          <w:bCs/>
          <w:kern w:val="36"/>
          <w:sz w:val="16"/>
          <w:szCs w:val="16"/>
        </w:rPr>
        <w:t xml:space="preserve">ід час сплати податків, зборів на бюджетні рахунки платник у реквізиті «Призначення платежу» платіжної інструкції заповнює такі поля: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«Код виду сплати»;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«Додаткова інформація запису».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полі «Код виду сплати» платник заповнює код виду сплати, визначений Переліком кодів видів сплати, які використовуються платниками, згідно з додатком 1 до Порядку;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полі «Додаткова інформація запису» платник заповнює інформацію щодо переказу коштів у довільній формі. Суб’єкти господарювання, які проводять господарську діяльність на </w:t>
      </w:r>
      <w:proofErr w:type="gramStart"/>
      <w:r w:rsidRPr="00DC5A1C">
        <w:rPr>
          <w:bCs/>
          <w:kern w:val="36"/>
          <w:sz w:val="16"/>
          <w:szCs w:val="16"/>
        </w:rPr>
        <w:t>п</w:t>
      </w:r>
      <w:proofErr w:type="gramEnd"/>
      <w:r w:rsidRPr="00DC5A1C">
        <w:rPr>
          <w:bCs/>
          <w:kern w:val="36"/>
          <w:sz w:val="16"/>
          <w:szCs w:val="16"/>
        </w:rPr>
        <w:t xml:space="preserve">ідставі ліцензії та/або спеціального дозволу, зазначають інформацію щодо звітного (податкового) періоду, за який сплачуються податкові зобов’язання, та дозвільного документа (вид дозвільного документа, номер, дата). </w:t>
      </w:r>
    </w:p>
    <w:p w:rsidR="00FB5748" w:rsidRPr="00DC5A1C" w:rsidRDefault="00FB5748" w:rsidP="00DC5A1C">
      <w:pPr>
        <w:pStyle w:val="a3"/>
        <w:spacing w:before="0" w:beforeAutospacing="0" w:after="0" w:afterAutospacing="0"/>
        <w:ind w:firstLine="567"/>
        <w:jc w:val="both"/>
        <w:rPr>
          <w:bCs/>
          <w:kern w:val="36"/>
          <w:sz w:val="16"/>
          <w:szCs w:val="16"/>
        </w:rPr>
      </w:pPr>
      <w:proofErr w:type="gramStart"/>
      <w:r w:rsidRPr="00DC5A1C">
        <w:rPr>
          <w:bCs/>
          <w:kern w:val="36"/>
          <w:sz w:val="16"/>
          <w:szCs w:val="16"/>
        </w:rPr>
        <w:t>Сплата, зокрема, податків, зборів на бюджетні рахунки оформлюються за кожним напрямом перерахування та кожним кодом виду сплати окремою платіжною інструкцією (п. 3 розд.</w:t>
      </w:r>
      <w:proofErr w:type="gramEnd"/>
      <w:r w:rsidRPr="00DC5A1C">
        <w:rPr>
          <w:bCs/>
          <w:kern w:val="36"/>
          <w:sz w:val="16"/>
          <w:szCs w:val="16"/>
        </w:rPr>
        <w:t xml:space="preserve"> ІІ </w:t>
      </w:r>
      <w:proofErr w:type="gramStart"/>
      <w:r w:rsidRPr="00DC5A1C">
        <w:rPr>
          <w:bCs/>
          <w:kern w:val="36"/>
          <w:sz w:val="16"/>
          <w:szCs w:val="16"/>
        </w:rPr>
        <w:t xml:space="preserve">Порядку).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proofErr w:type="gramStart"/>
      <w:r w:rsidRPr="00DC5A1C">
        <w:rPr>
          <w:bCs/>
          <w:kern w:val="36"/>
          <w:sz w:val="16"/>
          <w:szCs w:val="16"/>
        </w:rPr>
        <w:t>У разі коли платником при сплаті, зокрема, податків, зборів на бюджетні рахунки у реквізиті «Призначення платежу» платіжної інструкції не зазначено або зазначено код виду сплати, який відсутній у додатку 1 до Порядку, вважається, що платник сплатив грошове зобов’язання за кодом виду сплати 101 (п. 4 розд.</w:t>
      </w:r>
      <w:proofErr w:type="gramEnd"/>
      <w:r w:rsidRPr="00DC5A1C">
        <w:rPr>
          <w:bCs/>
          <w:kern w:val="36"/>
          <w:sz w:val="16"/>
          <w:szCs w:val="16"/>
        </w:rPr>
        <w:t xml:space="preserve"> ІІ </w:t>
      </w:r>
      <w:proofErr w:type="gramStart"/>
      <w:r w:rsidRPr="00DC5A1C">
        <w:rPr>
          <w:bCs/>
          <w:kern w:val="36"/>
          <w:sz w:val="16"/>
          <w:szCs w:val="16"/>
        </w:rPr>
        <w:t xml:space="preserve">Порядку).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proofErr w:type="gramStart"/>
      <w:r w:rsidRPr="00DC5A1C">
        <w:rPr>
          <w:bCs/>
          <w:kern w:val="36"/>
          <w:sz w:val="16"/>
          <w:szCs w:val="16"/>
        </w:rPr>
        <w:t>У разі сплати, зокрема, податку, збору готівкою платник у реквізиті «Призначення платежу» платіжної інструкції, оформленої у паперовій формі, заповнює відповідну інформацію, яку надавач платіжних послуг використовує в повному обсязі при виконанні платіжної операції на переказ коштів готівкою (п. 8 розд.</w:t>
      </w:r>
      <w:proofErr w:type="gramEnd"/>
      <w:r w:rsidRPr="00DC5A1C">
        <w:rPr>
          <w:bCs/>
          <w:kern w:val="36"/>
          <w:sz w:val="16"/>
          <w:szCs w:val="16"/>
        </w:rPr>
        <w:t xml:space="preserve"> ІІ </w:t>
      </w:r>
      <w:proofErr w:type="gramStart"/>
      <w:r w:rsidRPr="00DC5A1C">
        <w:rPr>
          <w:bCs/>
          <w:kern w:val="36"/>
          <w:sz w:val="16"/>
          <w:szCs w:val="16"/>
        </w:rPr>
        <w:t xml:space="preserve">Порядку).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Пунктом 9 розд. ІІ Порядку визначено, що сплата, зокрема, податку, збору здійснюється платником безпосередньо, а у випадках, передбачених законодавством, – податковим агентом або представником платника. </w:t>
      </w:r>
    </w:p>
    <w:p w:rsidR="00FB5748" w:rsidRPr="00DC5A1C" w:rsidRDefault="00FB5748" w:rsidP="00DC5A1C">
      <w:pPr>
        <w:pStyle w:val="a3"/>
        <w:spacing w:before="0" w:beforeAutospacing="0" w:after="0" w:afterAutospacing="0"/>
        <w:ind w:firstLine="567"/>
        <w:jc w:val="both"/>
        <w:rPr>
          <w:bCs/>
          <w:kern w:val="36"/>
          <w:sz w:val="16"/>
          <w:szCs w:val="16"/>
        </w:rPr>
      </w:pPr>
      <w:proofErr w:type="gramStart"/>
      <w:r w:rsidRPr="00DC5A1C">
        <w:rPr>
          <w:bCs/>
          <w:kern w:val="36"/>
          <w:sz w:val="16"/>
          <w:szCs w:val="16"/>
        </w:rPr>
        <w:t>Відповідно до п. 11 додатка «Указівки щодо заповнення реквізитів платіжної інструкції, оформленої в паперовій або електронній формі» до Інструкції про безготівкові розрахунки в національній валюті користувачів платіжних послуг, затвердженої постановою Правління Національного банку України від 29 липня 2022 року № 163 (далі – Інструкція</w:t>
      </w:r>
      <w:proofErr w:type="gramEnd"/>
      <w:r w:rsidRPr="00DC5A1C">
        <w:rPr>
          <w:bCs/>
          <w:kern w:val="36"/>
          <w:sz w:val="16"/>
          <w:szCs w:val="16"/>
        </w:rPr>
        <w:t xml:space="preserve"> № 163), у реквізиті «Отримувач» </w:t>
      </w:r>
      <w:proofErr w:type="gramStart"/>
      <w:r w:rsidRPr="00DC5A1C">
        <w:rPr>
          <w:bCs/>
          <w:kern w:val="36"/>
          <w:sz w:val="16"/>
          <w:szCs w:val="16"/>
        </w:rPr>
        <w:t>п</w:t>
      </w:r>
      <w:proofErr w:type="gramEnd"/>
      <w:r w:rsidRPr="00DC5A1C">
        <w:rPr>
          <w:bCs/>
          <w:kern w:val="36"/>
          <w:sz w:val="16"/>
          <w:szCs w:val="16"/>
        </w:rPr>
        <w:t xml:space="preserve">ід час сплати платежів до бюджету зазначаються найменування (повне або скорочене) відповідної установи, на ім’я якої відкрито рахунки для зарахування надходжень до державного та/або місцевих бюджетів, території та код бюджетної класифікації.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При цьому платіжна інструкція – це розпорядження ініціатора надавачу платіжних послуг щодо виконання платіжної операції (п.п. 15 п. 6 розд. І Інструкції № 163).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Чи може суб’єкт господарювання сплатити зобов’язання за векселем готівкою з каси </w:t>
      </w:r>
      <w:proofErr w:type="gramStart"/>
      <w:r w:rsidRPr="00DC5A1C">
        <w:rPr>
          <w:rFonts w:ascii="Times New Roman" w:eastAsia="Times New Roman" w:hAnsi="Times New Roman" w:cs="Times New Roman"/>
          <w:b/>
          <w:bCs/>
          <w:kern w:val="36"/>
          <w:sz w:val="16"/>
          <w:szCs w:val="16"/>
          <w:lang w:eastAsia="ru-RU"/>
        </w:rPr>
        <w:t>п</w:t>
      </w:r>
      <w:proofErr w:type="gramEnd"/>
      <w:r w:rsidRPr="00DC5A1C">
        <w:rPr>
          <w:rFonts w:ascii="Times New Roman" w:eastAsia="Times New Roman" w:hAnsi="Times New Roman" w:cs="Times New Roman"/>
          <w:b/>
          <w:bCs/>
          <w:kern w:val="36"/>
          <w:sz w:val="16"/>
          <w:szCs w:val="16"/>
          <w:lang w:eastAsia="ru-RU"/>
        </w:rPr>
        <w:t>ідприємства?</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Головне управління ДПС у Дніпропетровській області звертає увагу, що відповідно до ст. 6 Закону України від 05 квітня 2001 року № 2374-ІІІ «Про обіг векселів </w:t>
      </w:r>
      <w:proofErr w:type="gramStart"/>
      <w:r w:rsidRPr="00DC5A1C">
        <w:rPr>
          <w:bCs/>
          <w:kern w:val="36"/>
          <w:sz w:val="16"/>
          <w:szCs w:val="16"/>
        </w:rPr>
        <w:t>в</w:t>
      </w:r>
      <w:proofErr w:type="gramEnd"/>
      <w:r w:rsidRPr="00DC5A1C">
        <w:rPr>
          <w:bCs/>
          <w:kern w:val="36"/>
          <w:sz w:val="16"/>
          <w:szCs w:val="16"/>
        </w:rPr>
        <w:t xml:space="preserve"> Україні» із змінами та доповненнями платіж за векселем на території України здійснюється тільки в безготівковій формі.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Відпуск пального СГ – неплатнику акцизного податку через паливороздавальні колонки в паливний бак транспортного засобу: заповнення акцизної накладної</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Головне управління ДПС у Дніпропетровській області інформу</w:t>
      </w:r>
      <w:proofErr w:type="gramStart"/>
      <w:r w:rsidRPr="00DC5A1C">
        <w:rPr>
          <w:bCs/>
          <w:kern w:val="36"/>
          <w:sz w:val="16"/>
          <w:szCs w:val="16"/>
        </w:rPr>
        <w:t>є.</w:t>
      </w:r>
      <w:proofErr w:type="gramEnd"/>
      <w:r w:rsidRPr="00DC5A1C">
        <w:rPr>
          <w:bCs/>
          <w:kern w:val="36"/>
          <w:sz w:val="16"/>
          <w:szCs w:val="16"/>
        </w:rPr>
        <w:t xml:space="preserve">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lastRenderedPageBreak/>
        <w:t xml:space="preserve">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затверджений наказом Міністерства фінансів України від 27.11.2020 № 729 (далі – Порядок № 729).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При здійсненні операції з відпуску/відвантаження пального суб’єкту господарювання – не платнику акцизного податку через паливороздавальні колонки в паливний бак транспортного засобу, акцизна накладна складається </w:t>
      </w:r>
      <w:proofErr w:type="gramStart"/>
      <w:r w:rsidRPr="00DC5A1C">
        <w:rPr>
          <w:bCs/>
          <w:kern w:val="36"/>
          <w:sz w:val="16"/>
          <w:szCs w:val="16"/>
        </w:rPr>
        <w:t>в</w:t>
      </w:r>
      <w:proofErr w:type="gramEnd"/>
      <w:r w:rsidRPr="00DC5A1C">
        <w:rPr>
          <w:bCs/>
          <w:kern w:val="36"/>
          <w:sz w:val="16"/>
          <w:szCs w:val="16"/>
        </w:rPr>
        <w:t xml:space="preserve"> одному примірнику та заповнюється у наступному порядку: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рядку «Дата складання» – зазначається цифрами дата складання у такій </w:t>
      </w:r>
      <w:proofErr w:type="gramStart"/>
      <w:r w:rsidRPr="00DC5A1C">
        <w:rPr>
          <w:bCs/>
          <w:kern w:val="36"/>
          <w:sz w:val="16"/>
          <w:szCs w:val="16"/>
        </w:rPr>
        <w:t>посл</w:t>
      </w:r>
      <w:proofErr w:type="gramEnd"/>
      <w:r w:rsidRPr="00DC5A1C">
        <w:rPr>
          <w:bCs/>
          <w:kern w:val="36"/>
          <w:sz w:val="16"/>
          <w:szCs w:val="16"/>
        </w:rPr>
        <w:t xml:space="preserve">ідовності: день місяця (дві цифри), місяць (дві цифри), рік (чотири цифри), при цьому крапки, коми та інші розділові знаки у відповідних клітинках документа не проставляються (п. 5 розд. І </w:t>
      </w:r>
      <w:proofErr w:type="gramStart"/>
      <w:r w:rsidRPr="00DC5A1C">
        <w:rPr>
          <w:bCs/>
          <w:kern w:val="36"/>
          <w:sz w:val="16"/>
          <w:szCs w:val="16"/>
        </w:rPr>
        <w:t xml:space="preserve">Порядку № 729);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рядку «Порядковий номер акцизної накладної» – цифровий номер (не має містити літер чи інших символів), який відповідає </w:t>
      </w:r>
      <w:proofErr w:type="gramStart"/>
      <w:r w:rsidRPr="00DC5A1C">
        <w:rPr>
          <w:bCs/>
          <w:kern w:val="36"/>
          <w:sz w:val="16"/>
          <w:szCs w:val="16"/>
        </w:rPr>
        <w:t>посл</w:t>
      </w:r>
      <w:proofErr w:type="gramEnd"/>
      <w:r w:rsidRPr="00DC5A1C">
        <w:rPr>
          <w:bCs/>
          <w:kern w:val="36"/>
          <w:sz w:val="16"/>
          <w:szCs w:val="16"/>
        </w:rPr>
        <w:t xml:space="preserve">ідовному номеру такого документа, складеного платником податку (філією або структурним підрозділом платника податку) протягом певного періоду (п. 6 розд. І </w:t>
      </w:r>
      <w:proofErr w:type="gramStart"/>
      <w:r w:rsidRPr="00DC5A1C">
        <w:rPr>
          <w:bCs/>
          <w:kern w:val="36"/>
          <w:sz w:val="16"/>
          <w:szCs w:val="16"/>
        </w:rPr>
        <w:t xml:space="preserve">Порядку № 729);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w:t>
      </w:r>
      <w:proofErr w:type="gramStart"/>
      <w:r w:rsidRPr="00DC5A1C">
        <w:rPr>
          <w:bCs/>
          <w:kern w:val="36"/>
          <w:sz w:val="16"/>
          <w:szCs w:val="16"/>
        </w:rPr>
        <w:t>у</w:t>
      </w:r>
      <w:proofErr w:type="gramEnd"/>
      <w:r w:rsidRPr="00DC5A1C">
        <w:rPr>
          <w:bCs/>
          <w:kern w:val="36"/>
          <w:sz w:val="16"/>
          <w:szCs w:val="16"/>
        </w:rPr>
        <w:t xml:space="preserve"> </w:t>
      </w:r>
      <w:proofErr w:type="gramStart"/>
      <w:r w:rsidRPr="00DC5A1C">
        <w:rPr>
          <w:bCs/>
          <w:kern w:val="36"/>
          <w:sz w:val="16"/>
          <w:szCs w:val="16"/>
        </w:rPr>
        <w:t>рядку</w:t>
      </w:r>
      <w:proofErr w:type="gramEnd"/>
      <w:r w:rsidRPr="00DC5A1C">
        <w:rPr>
          <w:bCs/>
          <w:kern w:val="36"/>
          <w:sz w:val="16"/>
          <w:szCs w:val="16"/>
        </w:rPr>
        <w:t xml:space="preserve"> «Особа, що реалізує пальне» – реквізити особи (платника податку), що реалізує пальне;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w:t>
      </w:r>
      <w:proofErr w:type="gramStart"/>
      <w:r w:rsidRPr="00DC5A1C">
        <w:rPr>
          <w:bCs/>
          <w:kern w:val="36"/>
          <w:sz w:val="16"/>
          <w:szCs w:val="16"/>
        </w:rPr>
        <w:t>у</w:t>
      </w:r>
      <w:proofErr w:type="gramEnd"/>
      <w:r w:rsidRPr="00DC5A1C">
        <w:rPr>
          <w:bCs/>
          <w:kern w:val="36"/>
          <w:sz w:val="16"/>
          <w:szCs w:val="16"/>
        </w:rPr>
        <w:t xml:space="preserve"> рядку «Особа – отримувач пального» – реквізити суб’єкта господарювання – отримувача пального.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верхній лівій частині акцизної накладної зазначається: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полі «Коди операцій для складання </w:t>
      </w:r>
      <w:proofErr w:type="gramStart"/>
      <w:r w:rsidRPr="00DC5A1C">
        <w:rPr>
          <w:bCs/>
          <w:kern w:val="36"/>
          <w:sz w:val="16"/>
          <w:szCs w:val="16"/>
        </w:rPr>
        <w:t>в</w:t>
      </w:r>
      <w:proofErr w:type="gramEnd"/>
      <w:r w:rsidRPr="00DC5A1C">
        <w:rPr>
          <w:bCs/>
          <w:kern w:val="36"/>
          <w:sz w:val="16"/>
          <w:szCs w:val="16"/>
        </w:rPr>
        <w:t xml:space="preserve"> одному примірнику» – цифра «3»;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полі «Умови оподаткування» – ознака щодо умов оподаткування пального «0»;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полі «Напрям використання» </w:t>
      </w:r>
      <w:proofErr w:type="gramStart"/>
      <w:r w:rsidRPr="00DC5A1C">
        <w:rPr>
          <w:bCs/>
          <w:kern w:val="36"/>
          <w:sz w:val="16"/>
          <w:szCs w:val="16"/>
        </w:rPr>
        <w:t>проставляється</w:t>
      </w:r>
      <w:proofErr w:type="gramEnd"/>
      <w:r w:rsidRPr="00DC5A1C">
        <w:rPr>
          <w:bCs/>
          <w:kern w:val="36"/>
          <w:sz w:val="16"/>
          <w:szCs w:val="16"/>
        </w:rPr>
        <w:t xml:space="preserve"> один із напрямів: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напрям 4 – реалізація пального у паливний бак транспортного засобу або тару споживача з акцизного складу, який є місцем роздрібної торгі</w:t>
      </w:r>
      <w:proofErr w:type="gramStart"/>
      <w:r w:rsidRPr="00DC5A1C">
        <w:rPr>
          <w:bCs/>
          <w:kern w:val="36"/>
          <w:sz w:val="16"/>
          <w:szCs w:val="16"/>
        </w:rPr>
        <w:t>вл</w:t>
      </w:r>
      <w:proofErr w:type="gramEnd"/>
      <w:r w:rsidRPr="00DC5A1C">
        <w:rPr>
          <w:bCs/>
          <w:kern w:val="36"/>
          <w:sz w:val="16"/>
          <w:szCs w:val="16"/>
        </w:rPr>
        <w:t xml:space="preserve">і пальним, на яке отримано ліцензію на право роздрібної торгівлі пальним,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або напрям 5 – реалізація пального платнику, суб’єкту господарювання - неплатнику у паливний бак транспортного засобу через паливороздавальну або оливороздавальну колонку з акцизного складу, який не є місцем роздрібної торгі</w:t>
      </w:r>
      <w:proofErr w:type="gramStart"/>
      <w:r w:rsidRPr="00DC5A1C">
        <w:rPr>
          <w:bCs/>
          <w:kern w:val="36"/>
          <w:sz w:val="16"/>
          <w:szCs w:val="16"/>
        </w:rPr>
        <w:t>вл</w:t>
      </w:r>
      <w:proofErr w:type="gramEnd"/>
      <w:r w:rsidRPr="00DC5A1C">
        <w:rPr>
          <w:bCs/>
          <w:kern w:val="36"/>
          <w:sz w:val="16"/>
          <w:szCs w:val="16"/>
        </w:rPr>
        <w:t xml:space="preserve">і пальним.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верхній правій частині акцизної накладної зазначається: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полі «Примірник» верхньої правої частини акцизної накладної – номер примірника із наявної кількості примірників такої накладної, зокрема, для акцизних накладних, які складаються </w:t>
      </w:r>
      <w:proofErr w:type="gramStart"/>
      <w:r w:rsidRPr="00DC5A1C">
        <w:rPr>
          <w:bCs/>
          <w:kern w:val="36"/>
          <w:sz w:val="16"/>
          <w:szCs w:val="16"/>
        </w:rPr>
        <w:t>у</w:t>
      </w:r>
      <w:proofErr w:type="gramEnd"/>
      <w:r w:rsidRPr="00DC5A1C">
        <w:rPr>
          <w:bCs/>
          <w:kern w:val="36"/>
          <w:sz w:val="16"/>
          <w:szCs w:val="16"/>
        </w:rPr>
        <w:t xml:space="preserve"> </w:t>
      </w:r>
      <w:proofErr w:type="gramStart"/>
      <w:r w:rsidRPr="00DC5A1C">
        <w:rPr>
          <w:bCs/>
          <w:kern w:val="36"/>
          <w:sz w:val="16"/>
          <w:szCs w:val="16"/>
        </w:rPr>
        <w:t>одному</w:t>
      </w:r>
      <w:proofErr w:type="gramEnd"/>
      <w:r w:rsidRPr="00DC5A1C">
        <w:rPr>
          <w:bCs/>
          <w:kern w:val="36"/>
          <w:sz w:val="16"/>
          <w:szCs w:val="16"/>
        </w:rPr>
        <w:t xml:space="preserve"> примірнику, у відповідних полях зазначаються цифри «1» (номер примірника) та «1» (кількість примірників).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w:t>
      </w:r>
      <w:proofErr w:type="gramStart"/>
      <w:r w:rsidRPr="00DC5A1C">
        <w:rPr>
          <w:bCs/>
          <w:kern w:val="36"/>
          <w:sz w:val="16"/>
          <w:szCs w:val="16"/>
        </w:rPr>
        <w:t>рядках</w:t>
      </w:r>
      <w:proofErr w:type="gramEnd"/>
      <w:r w:rsidRPr="00DC5A1C">
        <w:rPr>
          <w:bCs/>
          <w:kern w:val="36"/>
          <w:sz w:val="16"/>
          <w:szCs w:val="16"/>
        </w:rPr>
        <w:t xml:space="preserve"> «Акцизний склад/пересувний акцизний склад, з якого фізично відвантажене (відпущене) пальне» зазначаються реквізити акцизного складу та/ або акцизного складу пересувного, з якого фізично відвантажене (відпущене) пальне. Реквізити акцизного складу/акцизного складу пересувного, на який фізично відвантажене (отримане) пальне, </w:t>
      </w:r>
      <w:proofErr w:type="gramStart"/>
      <w:r w:rsidRPr="00DC5A1C">
        <w:rPr>
          <w:bCs/>
          <w:kern w:val="36"/>
          <w:sz w:val="16"/>
          <w:szCs w:val="16"/>
        </w:rPr>
        <w:t>у</w:t>
      </w:r>
      <w:proofErr w:type="gramEnd"/>
      <w:r w:rsidRPr="00DC5A1C">
        <w:rPr>
          <w:bCs/>
          <w:kern w:val="36"/>
          <w:sz w:val="16"/>
          <w:szCs w:val="16"/>
        </w:rPr>
        <w:t xml:space="preserve"> відповідних </w:t>
      </w:r>
      <w:proofErr w:type="gramStart"/>
      <w:r w:rsidRPr="00DC5A1C">
        <w:rPr>
          <w:bCs/>
          <w:kern w:val="36"/>
          <w:sz w:val="16"/>
          <w:szCs w:val="16"/>
        </w:rPr>
        <w:t>рядках</w:t>
      </w:r>
      <w:proofErr w:type="gramEnd"/>
      <w:r w:rsidRPr="00DC5A1C">
        <w:rPr>
          <w:bCs/>
          <w:kern w:val="36"/>
          <w:sz w:val="16"/>
          <w:szCs w:val="16"/>
        </w:rPr>
        <w:t xml:space="preserve"> документа не зазначаються.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Таблична частина акцизної накладної заповнюється </w:t>
      </w:r>
      <w:proofErr w:type="gramStart"/>
      <w:r w:rsidRPr="00DC5A1C">
        <w:rPr>
          <w:bCs/>
          <w:kern w:val="36"/>
          <w:sz w:val="16"/>
          <w:szCs w:val="16"/>
        </w:rPr>
        <w:t>в</w:t>
      </w:r>
      <w:proofErr w:type="gramEnd"/>
      <w:r w:rsidRPr="00DC5A1C">
        <w:rPr>
          <w:bCs/>
          <w:kern w:val="36"/>
          <w:sz w:val="16"/>
          <w:szCs w:val="16"/>
        </w:rPr>
        <w:t xml:space="preserve"> такому порядку: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графі 1 зазначається код товарної </w:t>
      </w:r>
      <w:proofErr w:type="gramStart"/>
      <w:r w:rsidRPr="00DC5A1C">
        <w:rPr>
          <w:bCs/>
          <w:kern w:val="36"/>
          <w:sz w:val="16"/>
          <w:szCs w:val="16"/>
        </w:rPr>
        <w:t>п</w:t>
      </w:r>
      <w:proofErr w:type="gramEnd"/>
      <w:r w:rsidRPr="00DC5A1C">
        <w:rPr>
          <w:bCs/>
          <w:kern w:val="36"/>
          <w:sz w:val="16"/>
          <w:szCs w:val="16"/>
        </w:rPr>
        <w:t xml:space="preserve">ідкатегорії пального згідно з УКТ ЗЕД (10 знаків), для скрапленого газу (пропану або суміші пропану з бутаном), інших газів, бутану, ізобутану – умовний код 2711 00 00 00;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графі 2 зазначається інформація щодо опису пального згідно з УКТ ЗЕД;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у </w:t>
      </w:r>
      <w:proofErr w:type="gramStart"/>
      <w:r w:rsidRPr="00DC5A1C">
        <w:rPr>
          <w:bCs/>
          <w:kern w:val="36"/>
          <w:sz w:val="16"/>
          <w:szCs w:val="16"/>
        </w:rPr>
        <w:t>графах</w:t>
      </w:r>
      <w:proofErr w:type="gramEnd"/>
      <w:r w:rsidRPr="00DC5A1C">
        <w:rPr>
          <w:bCs/>
          <w:kern w:val="36"/>
          <w:sz w:val="16"/>
          <w:szCs w:val="16"/>
        </w:rPr>
        <w:t xml:space="preserve"> 3, 4 зазначається інформація щодо обсягу реалізованого (відвантаженого, втраченого) або ввезеного пального: у кілограмах (графа 3) у літрах, приведених до температури 15 C (графа 4).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Внесені до цих граф показники можуть мати лише додатне значення. </w:t>
      </w:r>
    </w:p>
    <w:p w:rsidR="00FB5748" w:rsidRPr="00DC5A1C" w:rsidRDefault="00FB5748" w:rsidP="00DC5A1C">
      <w:pPr>
        <w:pStyle w:val="a3"/>
        <w:spacing w:before="0" w:beforeAutospacing="0" w:after="0" w:afterAutospacing="0"/>
        <w:ind w:firstLine="567"/>
        <w:jc w:val="both"/>
        <w:rPr>
          <w:bCs/>
          <w:kern w:val="36"/>
          <w:sz w:val="16"/>
          <w:szCs w:val="16"/>
        </w:rPr>
      </w:pPr>
      <w:proofErr w:type="gramStart"/>
      <w:r w:rsidRPr="00DC5A1C">
        <w:rPr>
          <w:bCs/>
          <w:kern w:val="36"/>
          <w:sz w:val="16"/>
          <w:szCs w:val="16"/>
        </w:rPr>
        <w:t>В одному документі (акцизна накладна) може бути зазначено операцію виключно за одним кодом УКТ ЗЕД (для скрапленого газу (пропану або суміші пропану з бутаном), інших газів, бутану, ізобутану – умовним кодом) (п. 10 розд.</w:t>
      </w:r>
      <w:proofErr w:type="gramEnd"/>
      <w:r w:rsidRPr="00DC5A1C">
        <w:rPr>
          <w:bCs/>
          <w:kern w:val="36"/>
          <w:sz w:val="16"/>
          <w:szCs w:val="16"/>
        </w:rPr>
        <w:t xml:space="preserve"> І </w:t>
      </w:r>
      <w:proofErr w:type="gramStart"/>
      <w:r w:rsidRPr="00DC5A1C">
        <w:rPr>
          <w:bCs/>
          <w:kern w:val="36"/>
          <w:sz w:val="16"/>
          <w:szCs w:val="16"/>
        </w:rPr>
        <w:t xml:space="preserve">Порядку № 729).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клітинках акцизної накладної, розрахунку коригування акцизної накладної, що не заповнюються, нулі, прочерки та інші знаки чи символи не проставляються, крім рядків у верхній лівій частині документа, в яких відповідно до форми такого документа може </w:t>
      </w:r>
      <w:proofErr w:type="gramStart"/>
      <w:r w:rsidRPr="00DC5A1C">
        <w:rPr>
          <w:bCs/>
          <w:kern w:val="36"/>
          <w:sz w:val="16"/>
          <w:szCs w:val="16"/>
        </w:rPr>
        <w:t>бути</w:t>
      </w:r>
      <w:proofErr w:type="gramEnd"/>
      <w:r w:rsidRPr="00DC5A1C">
        <w:rPr>
          <w:bCs/>
          <w:kern w:val="36"/>
          <w:sz w:val="16"/>
          <w:szCs w:val="16"/>
        </w:rPr>
        <w:t xml:space="preserve"> внесена цифра «0» (п. 12 Порядку № 729).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E72D28"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Про</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подання</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копій</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фінансової</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звітності</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КІ</w:t>
      </w:r>
      <w:proofErr w:type="gramStart"/>
      <w:r w:rsidRPr="00DC5A1C">
        <w:rPr>
          <w:rFonts w:ascii="Times New Roman" w:eastAsia="Times New Roman" w:hAnsi="Times New Roman" w:cs="Times New Roman"/>
          <w:b/>
          <w:bCs/>
          <w:kern w:val="36"/>
          <w:sz w:val="16"/>
          <w:szCs w:val="16"/>
          <w:lang w:eastAsia="ru-RU"/>
        </w:rPr>
        <w:t>К</w:t>
      </w:r>
      <w:proofErr w:type="gramEnd"/>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що</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підтверджують</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розмір</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прибутку</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контрольованої</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іноземної</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компанії</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Головне управління ДПС у Дніпропетровській області звертає увагу, що відповідно до п.п. 39 прим. 2.5.2 п. 39 прим. 2.5 ст. 39 прим. 2 Податкового кодексу України (далі – ПКУ) контролюючі особи зобов’язані подавати Звіт про контрольовані іноземні компанії (далі – Звіт) до контролюючого органу одночасно з поданням </w:t>
      </w:r>
      <w:proofErr w:type="gramStart"/>
      <w:r w:rsidRPr="00DC5A1C">
        <w:rPr>
          <w:bCs/>
          <w:kern w:val="36"/>
          <w:sz w:val="16"/>
          <w:szCs w:val="16"/>
        </w:rPr>
        <w:t>р</w:t>
      </w:r>
      <w:proofErr w:type="gramEnd"/>
      <w:r w:rsidRPr="00DC5A1C">
        <w:rPr>
          <w:bCs/>
          <w:kern w:val="36"/>
          <w:sz w:val="16"/>
          <w:szCs w:val="16"/>
        </w:rPr>
        <w:t xml:space="preserve">ічної декларації про майновий стан і доходи або податкової декларації з податку на прибуток </w:t>
      </w:r>
      <w:proofErr w:type="gramStart"/>
      <w:r w:rsidRPr="00DC5A1C">
        <w:rPr>
          <w:bCs/>
          <w:kern w:val="36"/>
          <w:sz w:val="16"/>
          <w:szCs w:val="16"/>
        </w:rPr>
        <w:t>п</w:t>
      </w:r>
      <w:proofErr w:type="gramEnd"/>
      <w:r w:rsidRPr="00DC5A1C">
        <w:rPr>
          <w:bCs/>
          <w:kern w:val="36"/>
          <w:sz w:val="16"/>
          <w:szCs w:val="16"/>
        </w:rPr>
        <w:t xml:space="preserve">ідприємств за відповідний календарний рік засобами електронного зв’язку в електронній формі з дотриманням вимог законів України від 22 травня 2003 року № 851-IV «Про електронні документи та електронний документообіг» (далі – Закон № 851) та від 05 жовтня 2017 року № 2155-VIII «Про електронну ідентифікацію та електронні довірчі послуги» (далі – Закон № 2155).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До Звіту в обов’язковому порядку додаються завірені належним чином копії фінансової звітності контрольованої іноземної компанії (далі – КІ</w:t>
      </w:r>
      <w:proofErr w:type="gramStart"/>
      <w:r w:rsidRPr="00DC5A1C">
        <w:rPr>
          <w:bCs/>
          <w:kern w:val="36"/>
          <w:sz w:val="16"/>
          <w:szCs w:val="16"/>
        </w:rPr>
        <w:t>К</w:t>
      </w:r>
      <w:proofErr w:type="gramEnd"/>
      <w:r w:rsidRPr="00DC5A1C">
        <w:rPr>
          <w:bCs/>
          <w:kern w:val="36"/>
          <w:sz w:val="16"/>
          <w:szCs w:val="16"/>
        </w:rPr>
        <w:t xml:space="preserve">), що підтверджують розмір прибутку КІК за звітний (податковий) рік.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Наказом Міністерства фінансів України від 25.08.2022 № 254 затверджено форму Звіту та Порядок заповнення Звіту, скороченої форми Звіту і подання до контролюючого органу (далі – Порядок).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Звіт складається із заголовної частини, загальних відомостей про контролюючу особу, відомостей про</w:t>
      </w:r>
      <w:proofErr w:type="gramStart"/>
      <w:r w:rsidRPr="00DC5A1C">
        <w:rPr>
          <w:bCs/>
          <w:kern w:val="36"/>
          <w:sz w:val="16"/>
          <w:szCs w:val="16"/>
        </w:rPr>
        <w:t xml:space="preserve"> К</w:t>
      </w:r>
      <w:proofErr w:type="gramEnd"/>
      <w:r w:rsidRPr="00DC5A1C">
        <w:rPr>
          <w:bCs/>
          <w:kern w:val="36"/>
          <w:sz w:val="16"/>
          <w:szCs w:val="16"/>
        </w:rPr>
        <w:t xml:space="preserve">ІК та додатків до Звіту (абзац перший п. 8 розд. І </w:t>
      </w:r>
      <w:proofErr w:type="gramStart"/>
      <w:r w:rsidRPr="00DC5A1C">
        <w:rPr>
          <w:bCs/>
          <w:kern w:val="36"/>
          <w:sz w:val="16"/>
          <w:szCs w:val="16"/>
        </w:rPr>
        <w:t xml:space="preserve">Порядку).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графі 35 розд. «Інформація про додатки, що додаються до звіту та є його невід’ємною частиною» Звіту </w:t>
      </w:r>
      <w:proofErr w:type="gramStart"/>
      <w:r w:rsidRPr="00DC5A1C">
        <w:rPr>
          <w:bCs/>
          <w:kern w:val="36"/>
          <w:sz w:val="16"/>
          <w:szCs w:val="16"/>
        </w:rPr>
        <w:t>проставляється</w:t>
      </w:r>
      <w:proofErr w:type="gramEnd"/>
      <w:r w:rsidRPr="00DC5A1C">
        <w:rPr>
          <w:bCs/>
          <w:kern w:val="36"/>
          <w:sz w:val="16"/>
          <w:szCs w:val="16"/>
        </w:rPr>
        <w:t xml:space="preserve"> відмітка щодо подання копії фінансової звітності контрольованої іноземної компанії, завіреної належним чином (подається у довільній формі) (п. 35 розд. ІІ </w:t>
      </w:r>
      <w:proofErr w:type="gramStart"/>
      <w:r w:rsidRPr="00DC5A1C">
        <w:rPr>
          <w:bCs/>
          <w:kern w:val="36"/>
          <w:sz w:val="16"/>
          <w:szCs w:val="16"/>
        </w:rPr>
        <w:t xml:space="preserve">Порядку).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Враховуючи те, що Звіт </w:t>
      </w:r>
      <w:proofErr w:type="gramStart"/>
      <w:r w:rsidRPr="00DC5A1C">
        <w:rPr>
          <w:bCs/>
          <w:kern w:val="36"/>
          <w:sz w:val="16"/>
          <w:szCs w:val="16"/>
        </w:rPr>
        <w:t>подається</w:t>
      </w:r>
      <w:proofErr w:type="gramEnd"/>
      <w:r w:rsidRPr="00DC5A1C">
        <w:rPr>
          <w:bCs/>
          <w:kern w:val="36"/>
          <w:sz w:val="16"/>
          <w:szCs w:val="16"/>
        </w:rPr>
        <w:t xml:space="preserve"> в електронному вигляді, то копії фінансової звітності, які є додатком до Звіту та невід’ємною його частиною, подаються в електронному вигляді у довільній формі у форматі pdf. </w:t>
      </w:r>
    </w:p>
    <w:p w:rsidR="00FB5748" w:rsidRPr="00DC5A1C" w:rsidRDefault="00FB5748" w:rsidP="00DC5A1C">
      <w:pPr>
        <w:pStyle w:val="a3"/>
        <w:spacing w:before="0" w:beforeAutospacing="0" w:after="0" w:afterAutospacing="0"/>
        <w:ind w:firstLine="567"/>
        <w:jc w:val="both"/>
        <w:rPr>
          <w:bCs/>
          <w:kern w:val="36"/>
          <w:sz w:val="16"/>
          <w:szCs w:val="16"/>
        </w:rPr>
      </w:pPr>
      <w:proofErr w:type="gramStart"/>
      <w:r w:rsidRPr="00DC5A1C">
        <w:rPr>
          <w:bCs/>
          <w:kern w:val="36"/>
          <w:sz w:val="16"/>
          <w:szCs w:val="16"/>
        </w:rPr>
        <w:t xml:space="preserve">Норма п.п. 39 прим. 2.5.2 п. 39 прим. 2.5 ст. 39 прим. 2 ПКУ зумовлює необхідність урахування платниками податків стандартів оформлення документів, визначених національним стандартом як нормативним документом відповідно до ст.ст. 1, 23 Закону України від 05 червня 2014 року № 1315-VII «Про стандартизацію». </w:t>
      </w:r>
      <w:proofErr w:type="gramEnd"/>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Порядок засвідчення копій документів визначений п. 5.26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4163:2020, затвердженого наказом Держспоживстандарту України від 01.07.2020 № 144, який набрав чинності 01.09.2021.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Пунктом 5.26 Національного стандарту «Вимоги до оформлювання документів» (ДСТУ 4163:2020) передбачено, що відмітка про засвідчення копії документа складається зі слів «згідно з оригіналом», найменування посади, особистого </w:t>
      </w:r>
      <w:proofErr w:type="gramStart"/>
      <w:r w:rsidRPr="00DC5A1C">
        <w:rPr>
          <w:bCs/>
          <w:kern w:val="36"/>
          <w:sz w:val="16"/>
          <w:szCs w:val="16"/>
        </w:rPr>
        <w:t>п</w:t>
      </w:r>
      <w:proofErr w:type="gramEnd"/>
      <w:r w:rsidRPr="00DC5A1C">
        <w:rPr>
          <w:bCs/>
          <w:kern w:val="36"/>
          <w:sz w:val="16"/>
          <w:szCs w:val="16"/>
        </w:rPr>
        <w:t xml:space="preserve">ідпису особи, яка засвідчує копію, її власного імені та прізвища, дати засвідчення копії. У випадках, визначених законодавством, копії документів засвідчують відбитком печатки юридичної особи, структурного </w:t>
      </w:r>
      <w:proofErr w:type="gramStart"/>
      <w:r w:rsidRPr="00DC5A1C">
        <w:rPr>
          <w:bCs/>
          <w:kern w:val="36"/>
          <w:sz w:val="16"/>
          <w:szCs w:val="16"/>
        </w:rPr>
        <w:t>п</w:t>
      </w:r>
      <w:proofErr w:type="gramEnd"/>
      <w:r w:rsidRPr="00DC5A1C">
        <w:rPr>
          <w:bCs/>
          <w:kern w:val="36"/>
          <w:sz w:val="16"/>
          <w:szCs w:val="16"/>
        </w:rPr>
        <w:t xml:space="preserve">ідрозділу (служби діловодства, служби кадрів, бухгалтерії тощо) юридичної особи або печатки «Для копій».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Отже, особа, яка є </w:t>
      </w:r>
      <w:proofErr w:type="gramStart"/>
      <w:r w:rsidRPr="00DC5A1C">
        <w:rPr>
          <w:bCs/>
          <w:kern w:val="36"/>
          <w:sz w:val="16"/>
          <w:szCs w:val="16"/>
        </w:rPr>
        <w:t>п</w:t>
      </w:r>
      <w:proofErr w:type="gramEnd"/>
      <w:r w:rsidRPr="00DC5A1C">
        <w:rPr>
          <w:bCs/>
          <w:kern w:val="36"/>
          <w:sz w:val="16"/>
          <w:szCs w:val="16"/>
        </w:rPr>
        <w:t xml:space="preserve">ідписантом фінансової звітності проставляє відмітку про засвідчення копії такого документа.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lastRenderedPageBreak/>
        <w:t xml:space="preserve">Водночас, Законом № 851 визначено, що електронний документ – документ, інформація в якому зафіксована у вигляді електронних даних, включаючи обов’язкові реквізити документа, без яких він не може бути </w:t>
      </w:r>
      <w:proofErr w:type="gramStart"/>
      <w:r w:rsidRPr="00DC5A1C">
        <w:rPr>
          <w:bCs/>
          <w:kern w:val="36"/>
          <w:sz w:val="16"/>
          <w:szCs w:val="16"/>
        </w:rPr>
        <w:t>п</w:t>
      </w:r>
      <w:proofErr w:type="gramEnd"/>
      <w:r w:rsidRPr="00DC5A1C">
        <w:rPr>
          <w:bCs/>
          <w:kern w:val="36"/>
          <w:sz w:val="16"/>
          <w:szCs w:val="16"/>
        </w:rPr>
        <w:t xml:space="preserve">ідставою для його обліку і не матиме юридичної сили.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Одним із таких реквізитів є електронний </w:t>
      </w:r>
      <w:proofErr w:type="gramStart"/>
      <w:r w:rsidRPr="00DC5A1C">
        <w:rPr>
          <w:bCs/>
          <w:kern w:val="36"/>
          <w:sz w:val="16"/>
          <w:szCs w:val="16"/>
        </w:rPr>
        <w:t>п</w:t>
      </w:r>
      <w:proofErr w:type="gramEnd"/>
      <w:r w:rsidRPr="00DC5A1C">
        <w:rPr>
          <w:bCs/>
          <w:kern w:val="36"/>
          <w:sz w:val="16"/>
          <w:szCs w:val="16"/>
        </w:rPr>
        <w:t xml:space="preserve">ідпис, який використовується для ідентифікації автора та/або підписувача електронного документа іншими суб’єктами електронного документообігу. Накладання електронного </w:t>
      </w:r>
      <w:proofErr w:type="gramStart"/>
      <w:r w:rsidRPr="00DC5A1C">
        <w:rPr>
          <w:bCs/>
          <w:kern w:val="36"/>
          <w:sz w:val="16"/>
          <w:szCs w:val="16"/>
        </w:rPr>
        <w:t>п</w:t>
      </w:r>
      <w:proofErr w:type="gramEnd"/>
      <w:r w:rsidRPr="00DC5A1C">
        <w:rPr>
          <w:bCs/>
          <w:kern w:val="36"/>
          <w:sz w:val="16"/>
          <w:szCs w:val="16"/>
        </w:rPr>
        <w:t xml:space="preserve">ідпису, прирівняного до власноручного підпису відповідно до Закону № 2155, завершує порядок створення електронного документа.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Таким чином, контролююча особа зобов’язана подати до контролюючого органу копії фінансової звітност</w:t>
      </w:r>
      <w:proofErr w:type="gramStart"/>
      <w:r w:rsidRPr="00DC5A1C">
        <w:rPr>
          <w:bCs/>
          <w:kern w:val="36"/>
          <w:sz w:val="16"/>
          <w:szCs w:val="16"/>
        </w:rPr>
        <w:t>і К</w:t>
      </w:r>
      <w:proofErr w:type="gramEnd"/>
      <w:r w:rsidRPr="00DC5A1C">
        <w:rPr>
          <w:bCs/>
          <w:kern w:val="36"/>
          <w:sz w:val="16"/>
          <w:szCs w:val="16"/>
        </w:rPr>
        <w:t>ІК завірені відповідно до вимог пункту 5.26 Національного стандарту «Вимоги до оформлювання документів» (ДСТУ 4163:2020) разом зі Звітом засобами електронного зв’язку в електронній формі з дотриманням вимог законів № 851 та № 2155 та такий документ матиме юридичну силу, вважатиметься належним чином завіреним, оскільки особа, яка накладає електронний підпис, засвідчує достовірність інформації, що міститься в електронному документі, зокрема, у фінансовій звітност</w:t>
      </w:r>
      <w:proofErr w:type="gramStart"/>
      <w:r w:rsidRPr="00DC5A1C">
        <w:rPr>
          <w:bCs/>
          <w:kern w:val="36"/>
          <w:sz w:val="16"/>
          <w:szCs w:val="16"/>
        </w:rPr>
        <w:t>і К</w:t>
      </w:r>
      <w:proofErr w:type="gramEnd"/>
      <w:r w:rsidRPr="00DC5A1C">
        <w:rPr>
          <w:bCs/>
          <w:kern w:val="36"/>
          <w:sz w:val="16"/>
          <w:szCs w:val="16"/>
        </w:rPr>
        <w:t xml:space="preserve">ІК.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Звертаємо увагу, що норми діючого законодавства не передбачають переклад на українську мову фінансової звітності, яка складена іноземною мовою, а також її апостилювання та нотаріального засвідчення.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E72D28"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Щодо</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щорічної</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індексації</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нормативної</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грошової</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оцінки</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земель</w:t>
      </w:r>
      <w:r w:rsidRPr="00E72D28">
        <w:rPr>
          <w:rFonts w:ascii="Times New Roman" w:eastAsia="Times New Roman" w:hAnsi="Times New Roman" w:cs="Times New Roman"/>
          <w:b/>
          <w:bCs/>
          <w:kern w:val="36"/>
          <w:sz w:val="16"/>
          <w:szCs w:val="16"/>
          <w:lang w:eastAsia="ru-RU"/>
        </w:rPr>
        <w:t xml:space="preserve"> </w:t>
      </w:r>
      <w:r w:rsidRPr="00DC5A1C">
        <w:rPr>
          <w:rFonts w:ascii="Times New Roman" w:eastAsia="Times New Roman" w:hAnsi="Times New Roman" w:cs="Times New Roman"/>
          <w:b/>
          <w:bCs/>
          <w:kern w:val="36"/>
          <w:sz w:val="16"/>
          <w:szCs w:val="16"/>
          <w:lang w:eastAsia="ru-RU"/>
        </w:rPr>
        <w:t>за</w:t>
      </w:r>
      <w:r w:rsidRPr="00E72D28">
        <w:rPr>
          <w:rFonts w:ascii="Times New Roman" w:eastAsia="Times New Roman" w:hAnsi="Times New Roman" w:cs="Times New Roman"/>
          <w:b/>
          <w:bCs/>
          <w:kern w:val="36"/>
          <w:sz w:val="16"/>
          <w:szCs w:val="16"/>
          <w:lang w:eastAsia="ru-RU"/>
        </w:rPr>
        <w:t xml:space="preserve"> 2023 </w:t>
      </w:r>
      <w:proofErr w:type="gramStart"/>
      <w:r w:rsidRPr="00DC5A1C">
        <w:rPr>
          <w:rFonts w:ascii="Times New Roman" w:eastAsia="Times New Roman" w:hAnsi="Times New Roman" w:cs="Times New Roman"/>
          <w:b/>
          <w:bCs/>
          <w:kern w:val="36"/>
          <w:sz w:val="16"/>
          <w:szCs w:val="16"/>
          <w:lang w:eastAsia="ru-RU"/>
        </w:rPr>
        <w:t>р</w:t>
      </w:r>
      <w:proofErr w:type="gramEnd"/>
      <w:r w:rsidRPr="00DC5A1C">
        <w:rPr>
          <w:rFonts w:ascii="Times New Roman" w:eastAsia="Times New Roman" w:hAnsi="Times New Roman" w:cs="Times New Roman"/>
          <w:b/>
          <w:bCs/>
          <w:kern w:val="36"/>
          <w:sz w:val="16"/>
          <w:szCs w:val="16"/>
          <w:lang w:eastAsia="ru-RU"/>
        </w:rPr>
        <w:t>ік</w:t>
      </w:r>
    </w:p>
    <w:p w:rsidR="00FB5748" w:rsidRPr="00E72D28" w:rsidRDefault="00517A52" w:rsidP="00DC5A1C">
      <w:pPr>
        <w:pStyle w:val="a3"/>
        <w:spacing w:before="0" w:beforeAutospacing="0" w:after="0" w:afterAutospacing="0"/>
        <w:ind w:firstLine="567"/>
        <w:jc w:val="both"/>
        <w:rPr>
          <w:bCs/>
          <w:kern w:val="36"/>
          <w:sz w:val="16"/>
          <w:szCs w:val="16"/>
        </w:rPr>
      </w:pPr>
      <w:proofErr w:type="gramStart"/>
      <w:r w:rsidRPr="00E72D2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72D28">
        <w:rPr>
          <w:sz w:val="16"/>
          <w:szCs w:val="16"/>
        </w:rPr>
        <w:t xml:space="preserve"> Нікопольської, Марганецької, Томаківської державних податкових інспекцій та ДПІ у м</w:t>
      </w:r>
      <w:proofErr w:type="gramStart"/>
      <w:r w:rsidRPr="00E72D28">
        <w:rPr>
          <w:sz w:val="16"/>
          <w:szCs w:val="16"/>
        </w:rPr>
        <w:t>.П</w:t>
      </w:r>
      <w:proofErr w:type="gramEnd"/>
      <w:r w:rsidRPr="00E72D28">
        <w:rPr>
          <w:sz w:val="16"/>
          <w:szCs w:val="16"/>
        </w:rPr>
        <w:t xml:space="preserve">окрові) </w:t>
      </w:r>
      <w:r w:rsidR="00FB5748" w:rsidRPr="00E72D28">
        <w:rPr>
          <w:bCs/>
          <w:kern w:val="36"/>
          <w:sz w:val="16"/>
          <w:szCs w:val="16"/>
        </w:rPr>
        <w:t xml:space="preserve"> нагадує, що Державна служба України з питань геодезії, картографії та кадастру листом від 12.01.2024 № 6-28-0.222-600/2-24 поінформувала ДПС про щорічну індексацію нормативної грошової оцінки земель за 2023 рік. </w:t>
      </w:r>
    </w:p>
    <w:p w:rsidR="00FB5748" w:rsidRPr="00E72D28" w:rsidRDefault="00FB5748" w:rsidP="00DC5A1C">
      <w:pPr>
        <w:pStyle w:val="a3"/>
        <w:spacing w:before="0" w:beforeAutospacing="0" w:after="0" w:afterAutospacing="0"/>
        <w:ind w:firstLine="567"/>
        <w:jc w:val="both"/>
        <w:rPr>
          <w:bCs/>
          <w:kern w:val="36"/>
          <w:sz w:val="16"/>
          <w:szCs w:val="16"/>
        </w:rPr>
      </w:pPr>
      <w:r w:rsidRPr="00E72D28">
        <w:rPr>
          <w:bCs/>
          <w:kern w:val="36"/>
          <w:sz w:val="16"/>
          <w:szCs w:val="16"/>
        </w:rPr>
        <w:t xml:space="preserve">Так, значення коефіцієнта індексації нормативної грошової оцінки земель за 2023 </w:t>
      </w:r>
      <w:proofErr w:type="gramStart"/>
      <w:r w:rsidRPr="00E72D28">
        <w:rPr>
          <w:bCs/>
          <w:kern w:val="36"/>
          <w:sz w:val="16"/>
          <w:szCs w:val="16"/>
        </w:rPr>
        <w:t>р</w:t>
      </w:r>
      <w:proofErr w:type="gramEnd"/>
      <w:r w:rsidRPr="00E72D28">
        <w:rPr>
          <w:bCs/>
          <w:kern w:val="36"/>
          <w:sz w:val="16"/>
          <w:szCs w:val="16"/>
        </w:rPr>
        <w:t xml:space="preserve">ік становить 1,051, який необхідно застосовувати для обчислення плати за землю та єдиного податку (четверта група) під час складання податкової звітності на 2024 рік. </w:t>
      </w:r>
    </w:p>
    <w:p w:rsidR="00FB5748" w:rsidRPr="00DC5A1C" w:rsidRDefault="00FB5748" w:rsidP="00DC5A1C">
      <w:pPr>
        <w:pStyle w:val="a3"/>
        <w:spacing w:before="0" w:beforeAutospacing="0" w:after="0" w:afterAutospacing="0"/>
        <w:ind w:firstLine="567"/>
        <w:jc w:val="both"/>
        <w:rPr>
          <w:bCs/>
          <w:kern w:val="36"/>
          <w:sz w:val="16"/>
          <w:szCs w:val="16"/>
        </w:rPr>
      </w:pPr>
      <w:r w:rsidRPr="00E72D28">
        <w:rPr>
          <w:bCs/>
          <w:kern w:val="36"/>
          <w:sz w:val="16"/>
          <w:szCs w:val="16"/>
        </w:rPr>
        <w:t>Коефіцієнт індексації нормативної грошової оцінки земель застосовується кумулятивно залежно від дати проведення</w:t>
      </w:r>
      <w:r w:rsidRPr="00DC5A1C">
        <w:rPr>
          <w:bCs/>
          <w:kern w:val="36"/>
          <w:sz w:val="16"/>
          <w:szCs w:val="16"/>
        </w:rPr>
        <w:t xml:space="preserve"> нормативної грошової оцінки земель (пункт 289.2 статті 289 Податкового кодексу України).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Звертаємо увагу, що на відміну від звітних податкових періодів за 2022 та 2023 роки у 2024 році коефіцієнт індексації застосовується до </w:t>
      </w:r>
      <w:proofErr w:type="gramStart"/>
      <w:r w:rsidRPr="00DC5A1C">
        <w:rPr>
          <w:bCs/>
          <w:kern w:val="36"/>
          <w:sz w:val="16"/>
          <w:szCs w:val="16"/>
        </w:rPr>
        <w:t>вс</w:t>
      </w:r>
      <w:proofErr w:type="gramEnd"/>
      <w:r w:rsidRPr="00DC5A1C">
        <w:rPr>
          <w:bCs/>
          <w:kern w:val="36"/>
          <w:sz w:val="16"/>
          <w:szCs w:val="16"/>
        </w:rPr>
        <w:t xml:space="preserve">іх категорій земель.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Крім того, Державна служба України з питань геодезії, картографії та кадастру повідомила, що витяги про нормативну грошову оцінку, які були сформовані автоматично програмним забезпеченням Державного земельного кадастру в період з 01 січня до 15 січня 2024 року, не містять коефіцієнту індексації за 2023 </w:t>
      </w:r>
      <w:proofErr w:type="gramStart"/>
      <w:r w:rsidRPr="00DC5A1C">
        <w:rPr>
          <w:bCs/>
          <w:kern w:val="36"/>
          <w:sz w:val="16"/>
          <w:szCs w:val="16"/>
        </w:rPr>
        <w:t>р</w:t>
      </w:r>
      <w:proofErr w:type="gramEnd"/>
      <w:r w:rsidRPr="00DC5A1C">
        <w:rPr>
          <w:bCs/>
          <w:kern w:val="36"/>
          <w:sz w:val="16"/>
          <w:szCs w:val="16"/>
        </w:rPr>
        <w:t xml:space="preserve">ік, тому значення нормативної грошової оцінки земель, зазначене в таких витягах, потребує перерахунку із застосуванням коефіцієнта за 2023 </w:t>
      </w:r>
      <w:proofErr w:type="gramStart"/>
      <w:r w:rsidRPr="00DC5A1C">
        <w:rPr>
          <w:bCs/>
          <w:kern w:val="36"/>
          <w:sz w:val="16"/>
          <w:szCs w:val="16"/>
        </w:rPr>
        <w:t>р</w:t>
      </w:r>
      <w:proofErr w:type="gramEnd"/>
      <w:r w:rsidRPr="00DC5A1C">
        <w:rPr>
          <w:bCs/>
          <w:kern w:val="36"/>
          <w:sz w:val="16"/>
          <w:szCs w:val="16"/>
        </w:rPr>
        <w:t xml:space="preserve">ік. Тобто визначене значення у таких витягах необхідно помножити на коефіцієнт 1,051. </w:t>
      </w:r>
    </w:p>
    <w:p w:rsidR="00E40CDD" w:rsidRPr="00FB5748" w:rsidRDefault="00E40CDD" w:rsidP="00E05B24">
      <w:pPr>
        <w:pStyle w:val="a3"/>
        <w:spacing w:before="0" w:beforeAutospacing="0" w:after="0" w:afterAutospacing="0"/>
        <w:ind w:firstLine="567"/>
        <w:jc w:val="both"/>
        <w:rPr>
          <w:bCs/>
          <w:kern w:val="36"/>
          <w:sz w:val="16"/>
          <w:szCs w:val="16"/>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Плата за землю: місцеві бюджети Дніпропетровщини протягом січня – лютого поточного року поповнились на понад 1 </w:t>
      </w:r>
      <w:proofErr w:type="gramStart"/>
      <w:r w:rsidRPr="00DC5A1C">
        <w:rPr>
          <w:rFonts w:ascii="Times New Roman" w:eastAsia="Times New Roman" w:hAnsi="Times New Roman" w:cs="Times New Roman"/>
          <w:b/>
          <w:bCs/>
          <w:kern w:val="36"/>
          <w:sz w:val="16"/>
          <w:szCs w:val="16"/>
          <w:lang w:eastAsia="ru-RU"/>
        </w:rPr>
        <w:t>млрд</w:t>
      </w:r>
      <w:proofErr w:type="gramEnd"/>
      <w:r w:rsidRPr="00DC5A1C">
        <w:rPr>
          <w:rFonts w:ascii="Times New Roman" w:eastAsia="Times New Roman" w:hAnsi="Times New Roman" w:cs="Times New Roman"/>
          <w:b/>
          <w:bCs/>
          <w:kern w:val="36"/>
          <w:sz w:val="16"/>
          <w:szCs w:val="16"/>
          <w:lang w:eastAsia="ru-RU"/>
        </w:rPr>
        <w:t xml:space="preserve"> гривень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У січні – лютому 2024 року до місцевих бюджетів Дніпропетровської області надійшло понад 1,0 </w:t>
      </w:r>
      <w:proofErr w:type="gramStart"/>
      <w:r w:rsidRPr="00DC5A1C">
        <w:rPr>
          <w:bCs/>
          <w:kern w:val="36"/>
          <w:sz w:val="16"/>
          <w:szCs w:val="16"/>
        </w:rPr>
        <w:t>млрд</w:t>
      </w:r>
      <w:proofErr w:type="gramEnd"/>
      <w:r w:rsidRPr="00DC5A1C">
        <w:rPr>
          <w:bCs/>
          <w:kern w:val="36"/>
          <w:sz w:val="16"/>
          <w:szCs w:val="16"/>
        </w:rPr>
        <w:t xml:space="preserve"> грн плати за землю. Це на понад 116,8 </w:t>
      </w:r>
      <w:proofErr w:type="gramStart"/>
      <w:r w:rsidRPr="00DC5A1C">
        <w:rPr>
          <w:bCs/>
          <w:kern w:val="36"/>
          <w:sz w:val="16"/>
          <w:szCs w:val="16"/>
        </w:rPr>
        <w:t>млн</w:t>
      </w:r>
      <w:proofErr w:type="gramEnd"/>
      <w:r w:rsidRPr="00DC5A1C">
        <w:rPr>
          <w:bCs/>
          <w:kern w:val="36"/>
          <w:sz w:val="16"/>
          <w:szCs w:val="16"/>
        </w:rPr>
        <w:t xml:space="preserve"> грн, або на 12,5 відс. більше ніж у відповідному періоді 2023 року.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Нагадуємо, що базою оподаткування платою за землю</w:t>
      </w:r>
      <w:proofErr w:type="gramStart"/>
      <w:r w:rsidRPr="00DC5A1C">
        <w:rPr>
          <w:bCs/>
          <w:kern w:val="36"/>
          <w:sz w:val="16"/>
          <w:szCs w:val="16"/>
        </w:rPr>
        <w:t xml:space="preserve"> є:</w:t>
      </w:r>
      <w:proofErr w:type="gramEnd"/>
      <w:r w:rsidRPr="00DC5A1C">
        <w:rPr>
          <w:bCs/>
          <w:kern w:val="36"/>
          <w:sz w:val="16"/>
          <w:szCs w:val="16"/>
        </w:rPr>
        <w:t xml:space="preserve">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 </w:t>
      </w:r>
      <w:proofErr w:type="gramStart"/>
      <w:r w:rsidRPr="00DC5A1C">
        <w:rPr>
          <w:bCs/>
          <w:kern w:val="36"/>
          <w:sz w:val="16"/>
          <w:szCs w:val="16"/>
        </w:rPr>
        <w:t>нормативна</w:t>
      </w:r>
      <w:proofErr w:type="gramEnd"/>
      <w:r w:rsidRPr="00DC5A1C">
        <w:rPr>
          <w:bCs/>
          <w:kern w:val="36"/>
          <w:sz w:val="16"/>
          <w:szCs w:val="16"/>
        </w:rPr>
        <w:t xml:space="preserve"> грошова оцінка земельної ділянки з урахуванням коефіцієнта індексації, визначеного відповідно до порядку, встановленого розділом XII «Податок на майно» (п.п. 271.1.1 п. 271.1 ст. 271 Податкового кодексу України (далі – ПКУ));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площа земельної ділянки, нормативну грошову оцінку якої не проведено</w:t>
      </w:r>
      <w:proofErr w:type="gramStart"/>
      <w:r w:rsidRPr="00DC5A1C">
        <w:rPr>
          <w:bCs/>
          <w:kern w:val="36"/>
          <w:sz w:val="16"/>
          <w:szCs w:val="16"/>
        </w:rPr>
        <w:t>.</w:t>
      </w:r>
      <w:proofErr w:type="gramEnd"/>
      <w:r w:rsidRPr="00DC5A1C">
        <w:rPr>
          <w:bCs/>
          <w:kern w:val="36"/>
          <w:sz w:val="16"/>
          <w:szCs w:val="16"/>
        </w:rPr>
        <w:t xml:space="preserve"> (</w:t>
      </w:r>
      <w:proofErr w:type="gramStart"/>
      <w:r w:rsidRPr="00DC5A1C">
        <w:rPr>
          <w:bCs/>
          <w:kern w:val="36"/>
          <w:sz w:val="16"/>
          <w:szCs w:val="16"/>
        </w:rPr>
        <w:t>п</w:t>
      </w:r>
      <w:proofErr w:type="gramEnd"/>
      <w:r w:rsidRPr="00DC5A1C">
        <w:rPr>
          <w:bCs/>
          <w:kern w:val="36"/>
          <w:sz w:val="16"/>
          <w:szCs w:val="16"/>
        </w:rPr>
        <w:t xml:space="preserve">.п. 271.1.2 п. 271.1 ст. 271 ПКУ).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База оподаткування по земельних частках (паях) визначається згідно із даними земельних ділянок, на які фізичні особи мають право як власники земельних часток (паїв), з урахуванням </w:t>
      </w:r>
      <w:proofErr w:type="gramStart"/>
      <w:r w:rsidRPr="00DC5A1C">
        <w:rPr>
          <w:bCs/>
          <w:kern w:val="36"/>
          <w:sz w:val="16"/>
          <w:szCs w:val="16"/>
        </w:rPr>
        <w:t>п</w:t>
      </w:r>
      <w:proofErr w:type="gramEnd"/>
      <w:r w:rsidRPr="00DC5A1C">
        <w:rPr>
          <w:bCs/>
          <w:kern w:val="36"/>
          <w:sz w:val="16"/>
          <w:szCs w:val="16"/>
        </w:rPr>
        <w:t xml:space="preserve">ідпунктів 271.1.1 та 271.1.2 п. 271.1 ст. 271 ПКУ. </w:t>
      </w:r>
    </w:p>
    <w:p w:rsidR="00FB5748" w:rsidRPr="00DC5A1C" w:rsidRDefault="00FB5748" w:rsidP="00DC5A1C">
      <w:pPr>
        <w:pStyle w:val="a3"/>
        <w:spacing w:before="0" w:beforeAutospacing="0" w:after="0" w:afterAutospacing="0"/>
        <w:ind w:firstLine="567"/>
        <w:jc w:val="both"/>
        <w:rPr>
          <w:bCs/>
          <w:kern w:val="36"/>
          <w:sz w:val="16"/>
          <w:szCs w:val="16"/>
        </w:rPr>
      </w:pPr>
      <w:proofErr w:type="gramStart"/>
      <w:r w:rsidRPr="00DC5A1C">
        <w:rPr>
          <w:bCs/>
          <w:kern w:val="36"/>
          <w:sz w:val="16"/>
          <w:szCs w:val="16"/>
        </w:rPr>
        <w:t>Р</w:t>
      </w:r>
      <w:proofErr w:type="gramEnd"/>
      <w:r w:rsidRPr="00DC5A1C">
        <w:rPr>
          <w:bCs/>
          <w:kern w:val="36"/>
          <w:sz w:val="16"/>
          <w:szCs w:val="16"/>
        </w:rPr>
        <w:t xml:space="preserve">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sidRPr="00DC5A1C">
        <w:rPr>
          <w:bCs/>
          <w:kern w:val="36"/>
          <w:sz w:val="16"/>
          <w:szCs w:val="16"/>
        </w:rPr>
        <w:t>р</w:t>
      </w:r>
      <w:proofErr w:type="gramEnd"/>
      <w:r w:rsidRPr="00DC5A1C">
        <w:rPr>
          <w:bCs/>
          <w:kern w:val="36"/>
          <w:sz w:val="16"/>
          <w:szCs w:val="16"/>
        </w:rPr>
        <w:t xml:space="preserve">ішень застосовуються не раніше початку бюджетного періоду, що настає за плановим періодом (п. 271.2 ст. 271 ПКУ). </w:t>
      </w:r>
    </w:p>
    <w:p w:rsidR="00FE0156" w:rsidRPr="00E72D28" w:rsidRDefault="00FE0156"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B5748" w:rsidRPr="00DC5A1C" w:rsidRDefault="00FB5748" w:rsidP="00DC5A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C5A1C">
        <w:rPr>
          <w:rFonts w:ascii="Times New Roman" w:eastAsia="Times New Roman" w:hAnsi="Times New Roman" w:cs="Times New Roman"/>
          <w:b/>
          <w:bCs/>
          <w:kern w:val="36"/>
          <w:sz w:val="16"/>
          <w:szCs w:val="16"/>
          <w:lang w:eastAsia="ru-RU"/>
        </w:rPr>
        <w:t xml:space="preserve">Понад 1,3 </w:t>
      </w:r>
      <w:proofErr w:type="gramStart"/>
      <w:r w:rsidRPr="00DC5A1C">
        <w:rPr>
          <w:rFonts w:ascii="Times New Roman" w:eastAsia="Times New Roman" w:hAnsi="Times New Roman" w:cs="Times New Roman"/>
          <w:b/>
          <w:bCs/>
          <w:kern w:val="36"/>
          <w:sz w:val="16"/>
          <w:szCs w:val="16"/>
          <w:lang w:eastAsia="ru-RU"/>
        </w:rPr>
        <w:t>млрд</w:t>
      </w:r>
      <w:proofErr w:type="gramEnd"/>
      <w:r w:rsidRPr="00DC5A1C">
        <w:rPr>
          <w:rFonts w:ascii="Times New Roman" w:eastAsia="Times New Roman" w:hAnsi="Times New Roman" w:cs="Times New Roman"/>
          <w:b/>
          <w:bCs/>
          <w:kern w:val="36"/>
          <w:sz w:val="16"/>
          <w:szCs w:val="16"/>
          <w:lang w:eastAsia="ru-RU"/>
        </w:rPr>
        <w:t xml:space="preserve"> грн ПДФО спрямували платники Дніпропетровщини до загального фонду держбюджету </w:t>
      </w:r>
    </w:p>
    <w:p w:rsidR="00FB5748" w:rsidRPr="00E72D28" w:rsidRDefault="00FB5748" w:rsidP="00DC5A1C">
      <w:pPr>
        <w:pStyle w:val="a3"/>
        <w:spacing w:before="0" w:beforeAutospacing="0" w:after="0" w:afterAutospacing="0"/>
        <w:ind w:firstLine="567"/>
        <w:jc w:val="both"/>
        <w:rPr>
          <w:bCs/>
          <w:kern w:val="36"/>
          <w:sz w:val="16"/>
          <w:szCs w:val="16"/>
        </w:rPr>
      </w:pPr>
      <w:r w:rsidRPr="00E72D28">
        <w:rPr>
          <w:bCs/>
          <w:kern w:val="36"/>
          <w:sz w:val="16"/>
          <w:szCs w:val="16"/>
        </w:rPr>
        <w:t xml:space="preserve">Протягом двох місяців поточного року до загального фонду державного бюджету від платників Дніпропетровської області надійшло понад 1,3 </w:t>
      </w:r>
      <w:proofErr w:type="gramStart"/>
      <w:r w:rsidRPr="00E72D28">
        <w:rPr>
          <w:bCs/>
          <w:kern w:val="36"/>
          <w:sz w:val="16"/>
          <w:szCs w:val="16"/>
        </w:rPr>
        <w:t>млрд</w:t>
      </w:r>
      <w:proofErr w:type="gramEnd"/>
      <w:r w:rsidRPr="00E72D28">
        <w:rPr>
          <w:bCs/>
          <w:kern w:val="36"/>
          <w:sz w:val="16"/>
          <w:szCs w:val="16"/>
        </w:rPr>
        <w:t xml:space="preserve"> грн податку на доходи фізичних осіб (ПДФО). Як зазначила очільниця податкової служби Дніпропетровщини Елеонора Шкода, сума надходжень у порівнянні з січнем – лютим 2023 року збільшилась на понад 101,8 </w:t>
      </w:r>
      <w:proofErr w:type="gramStart"/>
      <w:r w:rsidRPr="00E72D28">
        <w:rPr>
          <w:bCs/>
          <w:kern w:val="36"/>
          <w:sz w:val="16"/>
          <w:szCs w:val="16"/>
        </w:rPr>
        <w:t>млн</w:t>
      </w:r>
      <w:proofErr w:type="gramEnd"/>
      <w:r w:rsidRPr="00E72D28">
        <w:rPr>
          <w:bCs/>
          <w:kern w:val="36"/>
          <w:sz w:val="16"/>
          <w:szCs w:val="16"/>
        </w:rPr>
        <w:t xml:space="preserve"> грн, або на 8,2 відсотки. </w:t>
      </w:r>
    </w:p>
    <w:p w:rsidR="00FB5748" w:rsidRPr="00E72D28" w:rsidRDefault="00FB5748" w:rsidP="00DC5A1C">
      <w:pPr>
        <w:pStyle w:val="a3"/>
        <w:spacing w:before="0" w:beforeAutospacing="0" w:after="0" w:afterAutospacing="0"/>
        <w:ind w:firstLine="567"/>
        <w:jc w:val="both"/>
        <w:rPr>
          <w:bCs/>
          <w:kern w:val="36"/>
          <w:sz w:val="16"/>
          <w:szCs w:val="16"/>
        </w:rPr>
      </w:pPr>
      <w:r w:rsidRPr="00E72D28">
        <w:rPr>
          <w:bCs/>
          <w:kern w:val="36"/>
          <w:sz w:val="16"/>
          <w:szCs w:val="16"/>
        </w:rPr>
        <w:t xml:space="preserve">В. о. начальника Головного управління ДПС у Дніпропетровській області подякувала платникам </w:t>
      </w:r>
      <w:proofErr w:type="gramStart"/>
      <w:r w:rsidRPr="00E72D28">
        <w:rPr>
          <w:bCs/>
          <w:kern w:val="36"/>
          <w:sz w:val="16"/>
          <w:szCs w:val="16"/>
        </w:rPr>
        <w:t>за</w:t>
      </w:r>
      <w:proofErr w:type="gramEnd"/>
      <w:r w:rsidRPr="00E72D28">
        <w:rPr>
          <w:bCs/>
          <w:kern w:val="36"/>
          <w:sz w:val="16"/>
          <w:szCs w:val="16"/>
        </w:rPr>
        <w:t xml:space="preserve"> роботу і сумлінну сплату податків.  </w:t>
      </w:r>
    </w:p>
    <w:p w:rsidR="00FB5748" w:rsidRPr="00DC5A1C" w:rsidRDefault="00FB5748" w:rsidP="00DC5A1C">
      <w:pPr>
        <w:pStyle w:val="a3"/>
        <w:spacing w:before="0" w:beforeAutospacing="0" w:after="0" w:afterAutospacing="0"/>
        <w:ind w:firstLine="567"/>
        <w:jc w:val="both"/>
        <w:rPr>
          <w:bCs/>
          <w:kern w:val="36"/>
          <w:sz w:val="16"/>
          <w:szCs w:val="16"/>
        </w:rPr>
      </w:pPr>
      <w:r w:rsidRPr="00E72D28">
        <w:rPr>
          <w:bCs/>
          <w:kern w:val="36"/>
          <w:sz w:val="16"/>
          <w:szCs w:val="16"/>
        </w:rPr>
        <w:t>Керівниця податкової служби області звернула увагу, що легалізація трудових відносин – це не тільки своєчасно сплачені ПДФО, військовий збі</w:t>
      </w:r>
      <w:proofErr w:type="gramStart"/>
      <w:r w:rsidRPr="00E72D28">
        <w:rPr>
          <w:bCs/>
          <w:kern w:val="36"/>
          <w:sz w:val="16"/>
          <w:szCs w:val="16"/>
        </w:rPr>
        <w:t>р</w:t>
      </w:r>
      <w:proofErr w:type="gramEnd"/>
      <w:r w:rsidRPr="00E72D28">
        <w:rPr>
          <w:bCs/>
          <w:kern w:val="36"/>
          <w:sz w:val="16"/>
          <w:szCs w:val="16"/>
        </w:rPr>
        <w:t xml:space="preserve"> та єдиний внесок. Офіційне працевлаштування гарантує найманому працівнику гідні та безпечні умови праці, регулярну виплату заробітної плати не нижче мінімальної, захист трудових прав та </w:t>
      </w:r>
      <w:proofErr w:type="gramStart"/>
      <w:r w:rsidRPr="00E72D28">
        <w:rPr>
          <w:bCs/>
          <w:kern w:val="36"/>
          <w:sz w:val="16"/>
          <w:szCs w:val="16"/>
        </w:rPr>
        <w:t>соц</w:t>
      </w:r>
      <w:proofErr w:type="gramEnd"/>
      <w:r w:rsidRPr="00E72D28">
        <w:rPr>
          <w:bCs/>
          <w:kern w:val="36"/>
          <w:sz w:val="16"/>
          <w:szCs w:val="16"/>
        </w:rPr>
        <w:t>іальних гарантій, передбачених чинним законодавством.</w:t>
      </w:r>
      <w:r w:rsidRPr="00DC5A1C">
        <w:rPr>
          <w:bCs/>
          <w:kern w:val="36"/>
          <w:sz w:val="16"/>
          <w:szCs w:val="16"/>
        </w:rPr>
        <w:t xml:space="preserve">  </w:t>
      </w:r>
    </w:p>
    <w:p w:rsidR="00FB5748" w:rsidRPr="00DC5A1C" w:rsidRDefault="00FB5748" w:rsidP="00DC5A1C">
      <w:pPr>
        <w:pStyle w:val="a3"/>
        <w:spacing w:before="0" w:beforeAutospacing="0" w:after="0" w:afterAutospacing="0"/>
        <w:ind w:firstLine="567"/>
        <w:jc w:val="both"/>
        <w:rPr>
          <w:bCs/>
          <w:kern w:val="36"/>
          <w:sz w:val="16"/>
          <w:szCs w:val="16"/>
        </w:rPr>
      </w:pPr>
      <w:r w:rsidRPr="00DC5A1C">
        <w:rPr>
          <w:bCs/>
          <w:kern w:val="36"/>
          <w:sz w:val="16"/>
          <w:szCs w:val="16"/>
        </w:rPr>
        <w:t>Елеонора Шкода нагадала, що для оформлення трудових відносин роботодавцю необхідно заключити трудовий догові</w:t>
      </w:r>
      <w:proofErr w:type="gramStart"/>
      <w:r w:rsidRPr="00DC5A1C">
        <w:rPr>
          <w:bCs/>
          <w:kern w:val="36"/>
          <w:sz w:val="16"/>
          <w:szCs w:val="16"/>
        </w:rPr>
        <w:t>р</w:t>
      </w:r>
      <w:proofErr w:type="gramEnd"/>
      <w:r w:rsidRPr="00DC5A1C">
        <w:rPr>
          <w:bCs/>
          <w:kern w:val="36"/>
          <w:sz w:val="16"/>
          <w:szCs w:val="16"/>
        </w:rPr>
        <w:t xml:space="preserve"> з працівником, оформити розпорядження про прийняття його на роботу та повідомити про це органи ДПС. </w:t>
      </w:r>
    </w:p>
    <w:p w:rsidR="00FE0156" w:rsidRPr="00E72D28" w:rsidRDefault="00FE0156"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662D6" w:rsidRPr="00442D18" w:rsidRDefault="007662D6"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7662D6" w:rsidRPr="00DC5A1C" w:rsidRDefault="007662D6" w:rsidP="007662D6">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Pr="00442D18">
        <w:rPr>
          <w:sz w:val="16"/>
          <w:szCs w:val="16"/>
        </w:rPr>
        <w:lastRenderedPageBreak/>
        <w:t xml:space="preserve">нагадує, що під час виконання своїх службових повноважень працівники органів ДФС зобов’язані неухильно додержуватися </w:t>
      </w:r>
      <w:r w:rsidRPr="00DC5A1C">
        <w:rPr>
          <w:bCs/>
          <w:kern w:val="36"/>
          <w:sz w:val="16"/>
          <w:szCs w:val="16"/>
        </w:rPr>
        <w:t xml:space="preserve">загальновизнаних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 терпимості, законності. Сервіс ДПС України «Пульс» дає змогу платнику повідомляти </w:t>
      </w:r>
      <w:proofErr w:type="gramStart"/>
      <w:r w:rsidRPr="00DC5A1C">
        <w:rPr>
          <w:bCs/>
          <w:kern w:val="36"/>
          <w:sz w:val="16"/>
          <w:szCs w:val="16"/>
        </w:rPr>
        <w:t>про</w:t>
      </w:r>
      <w:proofErr w:type="gramEnd"/>
      <w:r w:rsidRPr="00DC5A1C">
        <w:rPr>
          <w:bCs/>
          <w:kern w:val="36"/>
          <w:sz w:val="16"/>
          <w:szCs w:val="16"/>
        </w:rPr>
        <w:t xml:space="preserve"> неправомірні вчинки або бездіяльність співробітників органів ДПС.</w:t>
      </w:r>
    </w:p>
    <w:p w:rsidR="007662D6" w:rsidRPr="00DC5A1C" w:rsidRDefault="007662D6" w:rsidP="00DC5A1C">
      <w:pPr>
        <w:pStyle w:val="a3"/>
        <w:spacing w:before="0" w:beforeAutospacing="0" w:after="0" w:afterAutospacing="0"/>
        <w:ind w:firstLine="567"/>
        <w:jc w:val="both"/>
        <w:rPr>
          <w:bCs/>
          <w:kern w:val="36"/>
          <w:sz w:val="16"/>
          <w:szCs w:val="16"/>
        </w:rPr>
      </w:pPr>
      <w:r w:rsidRPr="00DC5A1C">
        <w:rPr>
          <w:bCs/>
          <w:kern w:val="36"/>
          <w:sz w:val="16"/>
          <w:szCs w:val="16"/>
        </w:rPr>
        <w:t xml:space="preserve">Жодне повідомлення не залишиться без уваги, адже </w:t>
      </w:r>
      <w:proofErr w:type="gramStart"/>
      <w:r w:rsidRPr="00DC5A1C">
        <w:rPr>
          <w:bCs/>
          <w:kern w:val="36"/>
          <w:sz w:val="16"/>
          <w:szCs w:val="16"/>
        </w:rPr>
        <w:t>пл</w:t>
      </w:r>
      <w:proofErr w:type="gramEnd"/>
      <w:r w:rsidRPr="00DC5A1C">
        <w:rPr>
          <w:bCs/>
          <w:kern w:val="36"/>
          <w:sz w:val="16"/>
          <w:szCs w:val="16"/>
        </w:rPr>
        <w:t xml:space="preserve">ідна робота сервісу «Пульс» – це шлях до успішної співпраці громадян та бізнесу з органами ДПС. </w:t>
      </w:r>
    </w:p>
    <w:p w:rsidR="007662D6" w:rsidRPr="00442D18" w:rsidRDefault="007662D6" w:rsidP="007662D6">
      <w:pPr>
        <w:rPr>
          <w:lang w:eastAsia="ru-RU"/>
        </w:rPr>
      </w:pPr>
      <w:r w:rsidRPr="00442D18">
        <w:rPr>
          <w:rFonts w:ascii="Times New Roman" w:hAnsi="Times New Roman" w:cs="Times New Roman"/>
          <w:sz w:val="16"/>
          <w:szCs w:val="16"/>
        </w:rPr>
        <w:t xml:space="preserve">Номер </w:t>
      </w:r>
      <w:proofErr w:type="gramStart"/>
      <w:r w:rsidRPr="00442D18">
        <w:rPr>
          <w:rFonts w:ascii="Times New Roman" w:hAnsi="Times New Roman" w:cs="Times New Roman"/>
          <w:sz w:val="16"/>
          <w:szCs w:val="16"/>
        </w:rPr>
        <w:t>Контакт-центру</w:t>
      </w:r>
      <w:proofErr w:type="gramEnd"/>
      <w:r w:rsidRPr="00442D18">
        <w:rPr>
          <w:rFonts w:ascii="Times New Roman" w:hAnsi="Times New Roman" w:cs="Times New Roman"/>
          <w:sz w:val="16"/>
          <w:szCs w:val="16"/>
        </w:rPr>
        <w:t xml:space="preserve"> ДПС 0800-501-007 (напрямок «5»).                                                                                                            </w:t>
      </w:r>
    </w:p>
    <w:p w:rsidR="00B33443" w:rsidRPr="00442D18" w:rsidRDefault="00B33443" w:rsidP="007662D6">
      <w:pPr>
        <w:spacing w:after="0" w:line="240" w:lineRule="auto"/>
        <w:ind w:firstLine="709"/>
        <w:jc w:val="both"/>
        <w:rPr>
          <w:lang w:eastAsia="ru-RU"/>
        </w:rPr>
      </w:pPr>
    </w:p>
    <w:tbl>
      <w:tblPr>
        <w:tblStyle w:val="aa"/>
        <w:tblW w:w="0" w:type="auto"/>
        <w:tblInd w:w="5429" w:type="dxa"/>
        <w:tblLook w:val="04A0"/>
      </w:tblPr>
      <w:tblGrid>
        <w:gridCol w:w="3468"/>
      </w:tblGrid>
      <w:tr w:rsidR="00B33443" w:rsidRPr="00E91CD5" w:rsidTr="00B33443">
        <w:tc>
          <w:tcPr>
            <w:tcW w:w="3468" w:type="dxa"/>
            <w:tcBorders>
              <w:top w:val="nil"/>
              <w:left w:val="nil"/>
              <w:bottom w:val="nil"/>
              <w:right w:val="nil"/>
            </w:tcBorders>
          </w:tcPr>
          <w:p w:rsidR="00B33443" w:rsidRPr="00442D18" w:rsidRDefault="00B33443" w:rsidP="00B33443">
            <w:pPr>
              <w:rPr>
                <w:rFonts w:ascii="Times New Roman" w:hAnsi="Times New Roman" w:cs="Times New Roman"/>
                <w:sz w:val="16"/>
                <w:szCs w:val="16"/>
              </w:rPr>
            </w:pPr>
            <w:r w:rsidRPr="00442D18">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B33443" w:rsidRPr="00442D18" w:rsidRDefault="00B33443" w:rsidP="00B33443">
            <w:pPr>
              <w:rPr>
                <w:rFonts w:ascii="Times New Roman" w:hAnsi="Times New Roman" w:cs="Times New Roman"/>
                <w:sz w:val="16"/>
                <w:szCs w:val="16"/>
              </w:rPr>
            </w:pPr>
            <w:r w:rsidRPr="00442D18">
              <w:rPr>
                <w:rFonts w:ascii="Times New Roman" w:hAnsi="Times New Roman" w:cs="Times New Roman"/>
                <w:sz w:val="16"/>
                <w:szCs w:val="16"/>
                <w:lang w:val="uk-UA"/>
              </w:rPr>
              <w:t xml:space="preserve">Головного управління ДПС у Дніпропетровській області </w:t>
            </w:r>
          </w:p>
          <w:p w:rsidR="00B33443" w:rsidRPr="00442D18" w:rsidRDefault="00B33443" w:rsidP="00B33443">
            <w:pPr>
              <w:rPr>
                <w:rFonts w:ascii="Times New Roman" w:hAnsi="Times New Roman" w:cs="Times New Roman"/>
                <w:sz w:val="16"/>
                <w:szCs w:val="16"/>
              </w:rPr>
            </w:pPr>
            <w:r w:rsidRPr="00442D18">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EC5E47" w:rsidRPr="00E91CD5" w:rsidRDefault="00EC5E47" w:rsidP="00E00039">
      <w:pPr>
        <w:pStyle w:val="a3"/>
        <w:spacing w:before="0" w:beforeAutospacing="0" w:after="0" w:afterAutospacing="0"/>
        <w:ind w:firstLine="567"/>
        <w:jc w:val="both"/>
        <w:rPr>
          <w:sz w:val="16"/>
          <w:szCs w:val="16"/>
          <w:lang w:val="uk-UA"/>
        </w:rPr>
      </w:pPr>
    </w:p>
    <w:sectPr w:rsidR="00EC5E47" w:rsidRPr="00E91CD5" w:rsidSect="00A16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EE1"/>
    <w:multiLevelType w:val="multilevel"/>
    <w:tmpl w:val="72627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5374C"/>
    <w:multiLevelType w:val="multilevel"/>
    <w:tmpl w:val="1E7A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151AB"/>
    <w:multiLevelType w:val="multilevel"/>
    <w:tmpl w:val="B564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E6E1D"/>
    <w:multiLevelType w:val="multilevel"/>
    <w:tmpl w:val="1F183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076B5"/>
    <w:multiLevelType w:val="multilevel"/>
    <w:tmpl w:val="827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56FA9"/>
    <w:multiLevelType w:val="multilevel"/>
    <w:tmpl w:val="024A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C3617"/>
    <w:multiLevelType w:val="multilevel"/>
    <w:tmpl w:val="A6D01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D1DF5"/>
    <w:multiLevelType w:val="hybridMultilevel"/>
    <w:tmpl w:val="3656E986"/>
    <w:lvl w:ilvl="0" w:tplc="9E04A7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0639F7"/>
    <w:multiLevelType w:val="multilevel"/>
    <w:tmpl w:val="FBA20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CB0FD5"/>
    <w:multiLevelType w:val="multilevel"/>
    <w:tmpl w:val="D83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C54A1"/>
    <w:multiLevelType w:val="multilevel"/>
    <w:tmpl w:val="FA16B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A694B"/>
    <w:multiLevelType w:val="multilevel"/>
    <w:tmpl w:val="683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068FB"/>
    <w:multiLevelType w:val="multilevel"/>
    <w:tmpl w:val="4EB86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F2E1B"/>
    <w:multiLevelType w:val="multilevel"/>
    <w:tmpl w:val="16CE2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271D00"/>
    <w:multiLevelType w:val="multilevel"/>
    <w:tmpl w:val="5CA0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6F2549"/>
    <w:multiLevelType w:val="multilevel"/>
    <w:tmpl w:val="491AC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E17333"/>
    <w:multiLevelType w:val="multilevel"/>
    <w:tmpl w:val="891C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D6225"/>
    <w:multiLevelType w:val="multilevel"/>
    <w:tmpl w:val="D4B81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D82440"/>
    <w:multiLevelType w:val="multilevel"/>
    <w:tmpl w:val="A99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D0C6C"/>
    <w:multiLevelType w:val="multilevel"/>
    <w:tmpl w:val="891CA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B57D4"/>
    <w:multiLevelType w:val="multilevel"/>
    <w:tmpl w:val="68783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AF152E"/>
    <w:multiLevelType w:val="multilevel"/>
    <w:tmpl w:val="7F7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C6D4F"/>
    <w:multiLevelType w:val="multilevel"/>
    <w:tmpl w:val="933CD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5411A2"/>
    <w:multiLevelType w:val="multilevel"/>
    <w:tmpl w:val="421EC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6101B3"/>
    <w:multiLevelType w:val="hybridMultilevel"/>
    <w:tmpl w:val="61F09224"/>
    <w:lvl w:ilvl="0" w:tplc="5A90B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2B5A9C"/>
    <w:multiLevelType w:val="multilevel"/>
    <w:tmpl w:val="A65E1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755ED3"/>
    <w:multiLevelType w:val="multilevel"/>
    <w:tmpl w:val="106C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7"/>
  </w:num>
  <w:num w:numId="4">
    <w:abstractNumId w:val="19"/>
  </w:num>
  <w:num w:numId="5">
    <w:abstractNumId w:val="8"/>
  </w:num>
  <w:num w:numId="6">
    <w:abstractNumId w:val="16"/>
  </w:num>
  <w:num w:numId="7">
    <w:abstractNumId w:val="14"/>
  </w:num>
  <w:num w:numId="8">
    <w:abstractNumId w:val="26"/>
  </w:num>
  <w:num w:numId="9">
    <w:abstractNumId w:val="3"/>
  </w:num>
  <w:num w:numId="10">
    <w:abstractNumId w:val="23"/>
  </w:num>
  <w:num w:numId="11">
    <w:abstractNumId w:val="2"/>
  </w:num>
  <w:num w:numId="12">
    <w:abstractNumId w:val="15"/>
  </w:num>
  <w:num w:numId="13">
    <w:abstractNumId w:val="5"/>
  </w:num>
  <w:num w:numId="14">
    <w:abstractNumId w:val="22"/>
  </w:num>
  <w:num w:numId="15">
    <w:abstractNumId w:val="11"/>
  </w:num>
  <w:num w:numId="16">
    <w:abstractNumId w:val="21"/>
  </w:num>
  <w:num w:numId="17">
    <w:abstractNumId w:val="12"/>
  </w:num>
  <w:num w:numId="18">
    <w:abstractNumId w:val="13"/>
  </w:num>
  <w:num w:numId="19">
    <w:abstractNumId w:val="20"/>
  </w:num>
  <w:num w:numId="20">
    <w:abstractNumId w:val="25"/>
  </w:num>
  <w:num w:numId="21">
    <w:abstractNumId w:val="18"/>
  </w:num>
  <w:num w:numId="22">
    <w:abstractNumId w:val="24"/>
  </w:num>
  <w:num w:numId="23">
    <w:abstractNumId w:val="4"/>
  </w:num>
  <w:num w:numId="24">
    <w:abstractNumId w:val="10"/>
  </w:num>
  <w:num w:numId="25">
    <w:abstractNumId w:val="0"/>
  </w:num>
  <w:num w:numId="26">
    <w:abstractNumId w:val="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3B53B4"/>
    <w:rsid w:val="0000397B"/>
    <w:rsid w:val="000044D1"/>
    <w:rsid w:val="00007FCD"/>
    <w:rsid w:val="00014761"/>
    <w:rsid w:val="00015363"/>
    <w:rsid w:val="000247AE"/>
    <w:rsid w:val="000339E2"/>
    <w:rsid w:val="0003471E"/>
    <w:rsid w:val="00040049"/>
    <w:rsid w:val="00041E14"/>
    <w:rsid w:val="000420DA"/>
    <w:rsid w:val="000460C6"/>
    <w:rsid w:val="00046A87"/>
    <w:rsid w:val="0005062A"/>
    <w:rsid w:val="00053265"/>
    <w:rsid w:val="00054FCA"/>
    <w:rsid w:val="00061F5C"/>
    <w:rsid w:val="000625F6"/>
    <w:rsid w:val="00066176"/>
    <w:rsid w:val="00067D10"/>
    <w:rsid w:val="0007162F"/>
    <w:rsid w:val="0007189A"/>
    <w:rsid w:val="00071A40"/>
    <w:rsid w:val="000777B8"/>
    <w:rsid w:val="00077D7D"/>
    <w:rsid w:val="00083E3C"/>
    <w:rsid w:val="00085D62"/>
    <w:rsid w:val="00086989"/>
    <w:rsid w:val="00092531"/>
    <w:rsid w:val="00092EF4"/>
    <w:rsid w:val="00097574"/>
    <w:rsid w:val="000978FB"/>
    <w:rsid w:val="000A285F"/>
    <w:rsid w:val="000B0C70"/>
    <w:rsid w:val="000C0C86"/>
    <w:rsid w:val="000D7798"/>
    <w:rsid w:val="000E124C"/>
    <w:rsid w:val="000E1C4A"/>
    <w:rsid w:val="000E2849"/>
    <w:rsid w:val="000E56C5"/>
    <w:rsid w:val="000E63E2"/>
    <w:rsid w:val="000E6F3C"/>
    <w:rsid w:val="000F01D5"/>
    <w:rsid w:val="000F43D1"/>
    <w:rsid w:val="000F499C"/>
    <w:rsid w:val="000F60FA"/>
    <w:rsid w:val="001034F5"/>
    <w:rsid w:val="00112AD8"/>
    <w:rsid w:val="00114E8C"/>
    <w:rsid w:val="00122562"/>
    <w:rsid w:val="00124574"/>
    <w:rsid w:val="00131647"/>
    <w:rsid w:val="00132FAB"/>
    <w:rsid w:val="00134964"/>
    <w:rsid w:val="001373C0"/>
    <w:rsid w:val="001375E4"/>
    <w:rsid w:val="001400BE"/>
    <w:rsid w:val="00140772"/>
    <w:rsid w:val="001426C0"/>
    <w:rsid w:val="00150C1F"/>
    <w:rsid w:val="00161872"/>
    <w:rsid w:val="001620D1"/>
    <w:rsid w:val="00166D39"/>
    <w:rsid w:val="00170469"/>
    <w:rsid w:val="00171796"/>
    <w:rsid w:val="001755A6"/>
    <w:rsid w:val="00176DC6"/>
    <w:rsid w:val="00176F09"/>
    <w:rsid w:val="00180566"/>
    <w:rsid w:val="00180CEF"/>
    <w:rsid w:val="0018148E"/>
    <w:rsid w:val="001828C7"/>
    <w:rsid w:val="00182CB2"/>
    <w:rsid w:val="001831AA"/>
    <w:rsid w:val="00184F23"/>
    <w:rsid w:val="0019033D"/>
    <w:rsid w:val="0019367A"/>
    <w:rsid w:val="0019790F"/>
    <w:rsid w:val="001A0CF2"/>
    <w:rsid w:val="001A1963"/>
    <w:rsid w:val="001A2487"/>
    <w:rsid w:val="001A283E"/>
    <w:rsid w:val="001A352F"/>
    <w:rsid w:val="001B02C5"/>
    <w:rsid w:val="001B3C33"/>
    <w:rsid w:val="001C005A"/>
    <w:rsid w:val="001C4931"/>
    <w:rsid w:val="001C5542"/>
    <w:rsid w:val="001D1506"/>
    <w:rsid w:val="001D1562"/>
    <w:rsid w:val="001D3CC6"/>
    <w:rsid w:val="001D521B"/>
    <w:rsid w:val="001D52FB"/>
    <w:rsid w:val="001D7A6A"/>
    <w:rsid w:val="001E15D3"/>
    <w:rsid w:val="001E3986"/>
    <w:rsid w:val="001E58DF"/>
    <w:rsid w:val="001E7074"/>
    <w:rsid w:val="001F17DA"/>
    <w:rsid w:val="001F3775"/>
    <w:rsid w:val="001F3B7A"/>
    <w:rsid w:val="001F7532"/>
    <w:rsid w:val="002008A2"/>
    <w:rsid w:val="0020153B"/>
    <w:rsid w:val="00202235"/>
    <w:rsid w:val="00204E29"/>
    <w:rsid w:val="00207DB9"/>
    <w:rsid w:val="00210E59"/>
    <w:rsid w:val="0021297C"/>
    <w:rsid w:val="00215DA0"/>
    <w:rsid w:val="00216F14"/>
    <w:rsid w:val="0022087F"/>
    <w:rsid w:val="00223BA6"/>
    <w:rsid w:val="002241E6"/>
    <w:rsid w:val="002255A6"/>
    <w:rsid w:val="00232723"/>
    <w:rsid w:val="00234762"/>
    <w:rsid w:val="0024430D"/>
    <w:rsid w:val="00245815"/>
    <w:rsid w:val="002542BB"/>
    <w:rsid w:val="00254DCC"/>
    <w:rsid w:val="00255902"/>
    <w:rsid w:val="00262D7D"/>
    <w:rsid w:val="00266C80"/>
    <w:rsid w:val="00273A25"/>
    <w:rsid w:val="00274AA9"/>
    <w:rsid w:val="002779E4"/>
    <w:rsid w:val="00281B28"/>
    <w:rsid w:val="00291336"/>
    <w:rsid w:val="0029200E"/>
    <w:rsid w:val="0029202B"/>
    <w:rsid w:val="002A159C"/>
    <w:rsid w:val="002A35BC"/>
    <w:rsid w:val="002A4B8D"/>
    <w:rsid w:val="002B05D2"/>
    <w:rsid w:val="002B3233"/>
    <w:rsid w:val="002B6DFC"/>
    <w:rsid w:val="002C3864"/>
    <w:rsid w:val="002C475A"/>
    <w:rsid w:val="002D1F77"/>
    <w:rsid w:val="002D3F69"/>
    <w:rsid w:val="002D4C8C"/>
    <w:rsid w:val="002E0A62"/>
    <w:rsid w:val="002E286A"/>
    <w:rsid w:val="002E3E40"/>
    <w:rsid w:val="002F3A70"/>
    <w:rsid w:val="002F640A"/>
    <w:rsid w:val="002F6D8B"/>
    <w:rsid w:val="002F7B33"/>
    <w:rsid w:val="00307808"/>
    <w:rsid w:val="0030780C"/>
    <w:rsid w:val="00307D21"/>
    <w:rsid w:val="0031093F"/>
    <w:rsid w:val="00314048"/>
    <w:rsid w:val="003145F3"/>
    <w:rsid w:val="00316C14"/>
    <w:rsid w:val="00323E5F"/>
    <w:rsid w:val="00332596"/>
    <w:rsid w:val="00332CA2"/>
    <w:rsid w:val="003336C3"/>
    <w:rsid w:val="003379C1"/>
    <w:rsid w:val="003432BB"/>
    <w:rsid w:val="00346E5E"/>
    <w:rsid w:val="00350DCD"/>
    <w:rsid w:val="0035232B"/>
    <w:rsid w:val="00353A0A"/>
    <w:rsid w:val="003567A2"/>
    <w:rsid w:val="00357F4D"/>
    <w:rsid w:val="00363873"/>
    <w:rsid w:val="0036672D"/>
    <w:rsid w:val="00375ACB"/>
    <w:rsid w:val="00375C94"/>
    <w:rsid w:val="00386A13"/>
    <w:rsid w:val="0039137A"/>
    <w:rsid w:val="003944F5"/>
    <w:rsid w:val="003B1300"/>
    <w:rsid w:val="003B1B2C"/>
    <w:rsid w:val="003B4684"/>
    <w:rsid w:val="003B53B4"/>
    <w:rsid w:val="003B66B2"/>
    <w:rsid w:val="003C14D7"/>
    <w:rsid w:val="003C21A7"/>
    <w:rsid w:val="003C32EC"/>
    <w:rsid w:val="003C4848"/>
    <w:rsid w:val="003C6F4E"/>
    <w:rsid w:val="003D0B15"/>
    <w:rsid w:val="003D1744"/>
    <w:rsid w:val="003D64F4"/>
    <w:rsid w:val="003E18EF"/>
    <w:rsid w:val="003E30D7"/>
    <w:rsid w:val="003E4CE7"/>
    <w:rsid w:val="003E6552"/>
    <w:rsid w:val="003F1987"/>
    <w:rsid w:val="003F3FA3"/>
    <w:rsid w:val="003F4176"/>
    <w:rsid w:val="00404172"/>
    <w:rsid w:val="00405C95"/>
    <w:rsid w:val="004060BE"/>
    <w:rsid w:val="00407CEC"/>
    <w:rsid w:val="0041037D"/>
    <w:rsid w:val="00410B15"/>
    <w:rsid w:val="004150D8"/>
    <w:rsid w:val="00415109"/>
    <w:rsid w:val="00415FD7"/>
    <w:rsid w:val="00417A6C"/>
    <w:rsid w:val="00422F99"/>
    <w:rsid w:val="004257BE"/>
    <w:rsid w:val="00425FEE"/>
    <w:rsid w:val="00430663"/>
    <w:rsid w:val="00434F8B"/>
    <w:rsid w:val="00437DC0"/>
    <w:rsid w:val="004402F2"/>
    <w:rsid w:val="0044073B"/>
    <w:rsid w:val="00442D18"/>
    <w:rsid w:val="00447313"/>
    <w:rsid w:val="00451EC8"/>
    <w:rsid w:val="004522B6"/>
    <w:rsid w:val="0045485E"/>
    <w:rsid w:val="00460500"/>
    <w:rsid w:val="00460D05"/>
    <w:rsid w:val="00466081"/>
    <w:rsid w:val="0046635C"/>
    <w:rsid w:val="00466B41"/>
    <w:rsid w:val="00470DFD"/>
    <w:rsid w:val="004712DF"/>
    <w:rsid w:val="00471F0A"/>
    <w:rsid w:val="00474701"/>
    <w:rsid w:val="00474F28"/>
    <w:rsid w:val="00476D69"/>
    <w:rsid w:val="004816A2"/>
    <w:rsid w:val="0048441E"/>
    <w:rsid w:val="004900B5"/>
    <w:rsid w:val="004920F2"/>
    <w:rsid w:val="004966E7"/>
    <w:rsid w:val="004B3AAB"/>
    <w:rsid w:val="004C4393"/>
    <w:rsid w:val="004E12C1"/>
    <w:rsid w:val="004E314E"/>
    <w:rsid w:val="004F05A9"/>
    <w:rsid w:val="004F0666"/>
    <w:rsid w:val="004F3A74"/>
    <w:rsid w:val="004F4703"/>
    <w:rsid w:val="004F74C3"/>
    <w:rsid w:val="0050451F"/>
    <w:rsid w:val="00513966"/>
    <w:rsid w:val="00517A52"/>
    <w:rsid w:val="005268DE"/>
    <w:rsid w:val="005307F4"/>
    <w:rsid w:val="005363C8"/>
    <w:rsid w:val="0053647E"/>
    <w:rsid w:val="0054714D"/>
    <w:rsid w:val="005521A2"/>
    <w:rsid w:val="0055275C"/>
    <w:rsid w:val="00556EBA"/>
    <w:rsid w:val="00562B23"/>
    <w:rsid w:val="00566378"/>
    <w:rsid w:val="00566433"/>
    <w:rsid w:val="0057047E"/>
    <w:rsid w:val="00571C52"/>
    <w:rsid w:val="005725A5"/>
    <w:rsid w:val="00576765"/>
    <w:rsid w:val="0058534F"/>
    <w:rsid w:val="00585923"/>
    <w:rsid w:val="00590232"/>
    <w:rsid w:val="0059311C"/>
    <w:rsid w:val="00595669"/>
    <w:rsid w:val="005957A9"/>
    <w:rsid w:val="00596FE3"/>
    <w:rsid w:val="005970E5"/>
    <w:rsid w:val="005A0C08"/>
    <w:rsid w:val="005A20A3"/>
    <w:rsid w:val="005A2B88"/>
    <w:rsid w:val="005A3394"/>
    <w:rsid w:val="005A3B81"/>
    <w:rsid w:val="005B4151"/>
    <w:rsid w:val="005B4EDC"/>
    <w:rsid w:val="005B78FA"/>
    <w:rsid w:val="005C2483"/>
    <w:rsid w:val="005D4297"/>
    <w:rsid w:val="005D552D"/>
    <w:rsid w:val="005D7CE7"/>
    <w:rsid w:val="005E2D00"/>
    <w:rsid w:val="005E31A6"/>
    <w:rsid w:val="005E4AC3"/>
    <w:rsid w:val="005E6B50"/>
    <w:rsid w:val="005F33E6"/>
    <w:rsid w:val="005F5B1F"/>
    <w:rsid w:val="005F5DB9"/>
    <w:rsid w:val="005F72E4"/>
    <w:rsid w:val="00606379"/>
    <w:rsid w:val="00606502"/>
    <w:rsid w:val="00607708"/>
    <w:rsid w:val="006079C8"/>
    <w:rsid w:val="00614D04"/>
    <w:rsid w:val="00615032"/>
    <w:rsid w:val="00624D42"/>
    <w:rsid w:val="00635345"/>
    <w:rsid w:val="006370F8"/>
    <w:rsid w:val="00650121"/>
    <w:rsid w:val="00650DEF"/>
    <w:rsid w:val="00650FAD"/>
    <w:rsid w:val="00652DE2"/>
    <w:rsid w:val="006530FE"/>
    <w:rsid w:val="00665B6B"/>
    <w:rsid w:val="00666F09"/>
    <w:rsid w:val="00667484"/>
    <w:rsid w:val="006703A4"/>
    <w:rsid w:val="00672022"/>
    <w:rsid w:val="0067679D"/>
    <w:rsid w:val="0067765A"/>
    <w:rsid w:val="00682DDF"/>
    <w:rsid w:val="006869CC"/>
    <w:rsid w:val="00693977"/>
    <w:rsid w:val="00696601"/>
    <w:rsid w:val="00697FCE"/>
    <w:rsid w:val="006A5A8A"/>
    <w:rsid w:val="006A7931"/>
    <w:rsid w:val="006B34B1"/>
    <w:rsid w:val="006B36F7"/>
    <w:rsid w:val="006B40B5"/>
    <w:rsid w:val="006B7084"/>
    <w:rsid w:val="006D17E7"/>
    <w:rsid w:val="006D3665"/>
    <w:rsid w:val="006D48C1"/>
    <w:rsid w:val="006E2CC0"/>
    <w:rsid w:val="006E3FCC"/>
    <w:rsid w:val="006E5E61"/>
    <w:rsid w:val="006E65C5"/>
    <w:rsid w:val="006E6657"/>
    <w:rsid w:val="006F54FC"/>
    <w:rsid w:val="006F7ABE"/>
    <w:rsid w:val="007074ED"/>
    <w:rsid w:val="007129AA"/>
    <w:rsid w:val="00715A38"/>
    <w:rsid w:val="00716E0E"/>
    <w:rsid w:val="007207C0"/>
    <w:rsid w:val="00720CB4"/>
    <w:rsid w:val="00725E21"/>
    <w:rsid w:val="00726189"/>
    <w:rsid w:val="007321BD"/>
    <w:rsid w:val="00734F06"/>
    <w:rsid w:val="00735F97"/>
    <w:rsid w:val="00737D55"/>
    <w:rsid w:val="007406AA"/>
    <w:rsid w:val="00741D64"/>
    <w:rsid w:val="00744256"/>
    <w:rsid w:val="00761AA0"/>
    <w:rsid w:val="007642B7"/>
    <w:rsid w:val="007662D6"/>
    <w:rsid w:val="00776834"/>
    <w:rsid w:val="00782D19"/>
    <w:rsid w:val="00783256"/>
    <w:rsid w:val="0078381C"/>
    <w:rsid w:val="00783DBB"/>
    <w:rsid w:val="00792FDC"/>
    <w:rsid w:val="00793D24"/>
    <w:rsid w:val="007966ED"/>
    <w:rsid w:val="007A0D0A"/>
    <w:rsid w:val="007A1F75"/>
    <w:rsid w:val="007A23D8"/>
    <w:rsid w:val="007A28DD"/>
    <w:rsid w:val="007A720D"/>
    <w:rsid w:val="007B3163"/>
    <w:rsid w:val="007C0589"/>
    <w:rsid w:val="007C4369"/>
    <w:rsid w:val="007C7AB5"/>
    <w:rsid w:val="007D1AD5"/>
    <w:rsid w:val="007D561B"/>
    <w:rsid w:val="007D6F45"/>
    <w:rsid w:val="007D7382"/>
    <w:rsid w:val="007F4639"/>
    <w:rsid w:val="007F6144"/>
    <w:rsid w:val="007F6234"/>
    <w:rsid w:val="00800B14"/>
    <w:rsid w:val="00803ACB"/>
    <w:rsid w:val="00803E09"/>
    <w:rsid w:val="00810C2A"/>
    <w:rsid w:val="008115A1"/>
    <w:rsid w:val="00812D70"/>
    <w:rsid w:val="00812DA9"/>
    <w:rsid w:val="0081521C"/>
    <w:rsid w:val="008208C3"/>
    <w:rsid w:val="00824989"/>
    <w:rsid w:val="00825643"/>
    <w:rsid w:val="0084086B"/>
    <w:rsid w:val="00840DF2"/>
    <w:rsid w:val="008424AC"/>
    <w:rsid w:val="00842EDF"/>
    <w:rsid w:val="00847019"/>
    <w:rsid w:val="0085242E"/>
    <w:rsid w:val="00853112"/>
    <w:rsid w:val="00856E61"/>
    <w:rsid w:val="0086193E"/>
    <w:rsid w:val="008631E1"/>
    <w:rsid w:val="00863A6B"/>
    <w:rsid w:val="00863B6B"/>
    <w:rsid w:val="008676CB"/>
    <w:rsid w:val="00871A7B"/>
    <w:rsid w:val="0087319C"/>
    <w:rsid w:val="00882090"/>
    <w:rsid w:val="00886155"/>
    <w:rsid w:val="00893B43"/>
    <w:rsid w:val="008A0E9E"/>
    <w:rsid w:val="008A28DB"/>
    <w:rsid w:val="008A7672"/>
    <w:rsid w:val="008B0512"/>
    <w:rsid w:val="008B0DD6"/>
    <w:rsid w:val="008B114D"/>
    <w:rsid w:val="008B1A6A"/>
    <w:rsid w:val="008C3764"/>
    <w:rsid w:val="008C58F5"/>
    <w:rsid w:val="008D1B90"/>
    <w:rsid w:val="008D23DB"/>
    <w:rsid w:val="008D3D44"/>
    <w:rsid w:val="008E059C"/>
    <w:rsid w:val="008E243D"/>
    <w:rsid w:val="008E7B9F"/>
    <w:rsid w:val="008F416D"/>
    <w:rsid w:val="008F603A"/>
    <w:rsid w:val="00900FC6"/>
    <w:rsid w:val="009046C7"/>
    <w:rsid w:val="009103EC"/>
    <w:rsid w:val="00920A5D"/>
    <w:rsid w:val="00920AA7"/>
    <w:rsid w:val="00921962"/>
    <w:rsid w:val="00921C81"/>
    <w:rsid w:val="0092245A"/>
    <w:rsid w:val="00923424"/>
    <w:rsid w:val="0092559A"/>
    <w:rsid w:val="009273C5"/>
    <w:rsid w:val="00936C68"/>
    <w:rsid w:val="009371BE"/>
    <w:rsid w:val="0094369B"/>
    <w:rsid w:val="009447AC"/>
    <w:rsid w:val="009501C6"/>
    <w:rsid w:val="00951A7E"/>
    <w:rsid w:val="00953C78"/>
    <w:rsid w:val="00953D15"/>
    <w:rsid w:val="009543B4"/>
    <w:rsid w:val="0095568C"/>
    <w:rsid w:val="00955C74"/>
    <w:rsid w:val="009704D7"/>
    <w:rsid w:val="009716FA"/>
    <w:rsid w:val="00971F06"/>
    <w:rsid w:val="00973221"/>
    <w:rsid w:val="00973597"/>
    <w:rsid w:val="0098445E"/>
    <w:rsid w:val="00987F5B"/>
    <w:rsid w:val="00993B5B"/>
    <w:rsid w:val="0099518E"/>
    <w:rsid w:val="00995CC2"/>
    <w:rsid w:val="009A1E64"/>
    <w:rsid w:val="009A44AA"/>
    <w:rsid w:val="009A542C"/>
    <w:rsid w:val="009A5AA2"/>
    <w:rsid w:val="009B00EF"/>
    <w:rsid w:val="009B27EF"/>
    <w:rsid w:val="009C1377"/>
    <w:rsid w:val="009D3D44"/>
    <w:rsid w:val="009D405D"/>
    <w:rsid w:val="009D50B6"/>
    <w:rsid w:val="009E2FF7"/>
    <w:rsid w:val="009E3277"/>
    <w:rsid w:val="009E5B00"/>
    <w:rsid w:val="009F00F8"/>
    <w:rsid w:val="00A010F0"/>
    <w:rsid w:val="00A0636C"/>
    <w:rsid w:val="00A10121"/>
    <w:rsid w:val="00A11487"/>
    <w:rsid w:val="00A14A9E"/>
    <w:rsid w:val="00A1627C"/>
    <w:rsid w:val="00A167B0"/>
    <w:rsid w:val="00A16C8D"/>
    <w:rsid w:val="00A21D6D"/>
    <w:rsid w:val="00A24380"/>
    <w:rsid w:val="00A27DCF"/>
    <w:rsid w:val="00A34231"/>
    <w:rsid w:val="00A3731E"/>
    <w:rsid w:val="00A4344E"/>
    <w:rsid w:val="00A445D0"/>
    <w:rsid w:val="00A542AC"/>
    <w:rsid w:val="00A553F2"/>
    <w:rsid w:val="00A57044"/>
    <w:rsid w:val="00A57A1A"/>
    <w:rsid w:val="00A631C1"/>
    <w:rsid w:val="00A8080B"/>
    <w:rsid w:val="00A81252"/>
    <w:rsid w:val="00A817BB"/>
    <w:rsid w:val="00A84973"/>
    <w:rsid w:val="00A876DC"/>
    <w:rsid w:val="00A914DC"/>
    <w:rsid w:val="00A91B11"/>
    <w:rsid w:val="00AA6942"/>
    <w:rsid w:val="00AB32FF"/>
    <w:rsid w:val="00AB537E"/>
    <w:rsid w:val="00AB5551"/>
    <w:rsid w:val="00AC3136"/>
    <w:rsid w:val="00AD6D80"/>
    <w:rsid w:val="00AE108F"/>
    <w:rsid w:val="00AE437E"/>
    <w:rsid w:val="00AE7969"/>
    <w:rsid w:val="00AF13AC"/>
    <w:rsid w:val="00AF2A71"/>
    <w:rsid w:val="00AF3EB8"/>
    <w:rsid w:val="00AF43C2"/>
    <w:rsid w:val="00B00D3F"/>
    <w:rsid w:val="00B01F79"/>
    <w:rsid w:val="00B04F9B"/>
    <w:rsid w:val="00B1238A"/>
    <w:rsid w:val="00B132AA"/>
    <w:rsid w:val="00B14F4B"/>
    <w:rsid w:val="00B152A1"/>
    <w:rsid w:val="00B270FD"/>
    <w:rsid w:val="00B314EE"/>
    <w:rsid w:val="00B33443"/>
    <w:rsid w:val="00B40767"/>
    <w:rsid w:val="00B407D4"/>
    <w:rsid w:val="00B413F4"/>
    <w:rsid w:val="00B4313A"/>
    <w:rsid w:val="00B46CEC"/>
    <w:rsid w:val="00B52676"/>
    <w:rsid w:val="00B72256"/>
    <w:rsid w:val="00B74CDE"/>
    <w:rsid w:val="00B7579B"/>
    <w:rsid w:val="00B76609"/>
    <w:rsid w:val="00B82C0C"/>
    <w:rsid w:val="00B87A80"/>
    <w:rsid w:val="00B91CD0"/>
    <w:rsid w:val="00B92BBD"/>
    <w:rsid w:val="00BA2289"/>
    <w:rsid w:val="00BA2F04"/>
    <w:rsid w:val="00BA50DB"/>
    <w:rsid w:val="00BA5E64"/>
    <w:rsid w:val="00BB040C"/>
    <w:rsid w:val="00BB1280"/>
    <w:rsid w:val="00BC37C5"/>
    <w:rsid w:val="00BC3F5F"/>
    <w:rsid w:val="00BD0932"/>
    <w:rsid w:val="00BD6C5B"/>
    <w:rsid w:val="00BD7EAC"/>
    <w:rsid w:val="00BE10CD"/>
    <w:rsid w:val="00BE1DD2"/>
    <w:rsid w:val="00BE4DA5"/>
    <w:rsid w:val="00BE616A"/>
    <w:rsid w:val="00BE62FF"/>
    <w:rsid w:val="00BF6003"/>
    <w:rsid w:val="00BF72EE"/>
    <w:rsid w:val="00C003E7"/>
    <w:rsid w:val="00C00617"/>
    <w:rsid w:val="00C013DA"/>
    <w:rsid w:val="00C02827"/>
    <w:rsid w:val="00C074DC"/>
    <w:rsid w:val="00C07CA8"/>
    <w:rsid w:val="00C12B49"/>
    <w:rsid w:val="00C13126"/>
    <w:rsid w:val="00C1372D"/>
    <w:rsid w:val="00C16286"/>
    <w:rsid w:val="00C16C4F"/>
    <w:rsid w:val="00C175ED"/>
    <w:rsid w:val="00C201E8"/>
    <w:rsid w:val="00C2190E"/>
    <w:rsid w:val="00C249D1"/>
    <w:rsid w:val="00C31E21"/>
    <w:rsid w:val="00C32CA4"/>
    <w:rsid w:val="00C360BA"/>
    <w:rsid w:val="00C364ED"/>
    <w:rsid w:val="00C41F3F"/>
    <w:rsid w:val="00C426DD"/>
    <w:rsid w:val="00C44700"/>
    <w:rsid w:val="00C46AB4"/>
    <w:rsid w:val="00C471AA"/>
    <w:rsid w:val="00C50397"/>
    <w:rsid w:val="00C53689"/>
    <w:rsid w:val="00C57B2F"/>
    <w:rsid w:val="00C648D8"/>
    <w:rsid w:val="00C655A4"/>
    <w:rsid w:val="00C73480"/>
    <w:rsid w:val="00C74218"/>
    <w:rsid w:val="00C824E4"/>
    <w:rsid w:val="00C92905"/>
    <w:rsid w:val="00C963F3"/>
    <w:rsid w:val="00C97408"/>
    <w:rsid w:val="00CA3454"/>
    <w:rsid w:val="00CA66D6"/>
    <w:rsid w:val="00CB22AA"/>
    <w:rsid w:val="00CB4336"/>
    <w:rsid w:val="00CB4ADD"/>
    <w:rsid w:val="00CC31FF"/>
    <w:rsid w:val="00CD2CAC"/>
    <w:rsid w:val="00CD7D27"/>
    <w:rsid w:val="00CE0C65"/>
    <w:rsid w:val="00CE1512"/>
    <w:rsid w:val="00CE441A"/>
    <w:rsid w:val="00CE6863"/>
    <w:rsid w:val="00CE7B72"/>
    <w:rsid w:val="00CF2E5A"/>
    <w:rsid w:val="00CF3210"/>
    <w:rsid w:val="00CF6218"/>
    <w:rsid w:val="00CF7881"/>
    <w:rsid w:val="00D02FF6"/>
    <w:rsid w:val="00D1765F"/>
    <w:rsid w:val="00D238C7"/>
    <w:rsid w:val="00D31459"/>
    <w:rsid w:val="00D3229B"/>
    <w:rsid w:val="00D36E09"/>
    <w:rsid w:val="00D400D7"/>
    <w:rsid w:val="00D40D56"/>
    <w:rsid w:val="00D428FA"/>
    <w:rsid w:val="00D46F5B"/>
    <w:rsid w:val="00D47098"/>
    <w:rsid w:val="00D4781E"/>
    <w:rsid w:val="00D502D9"/>
    <w:rsid w:val="00D56BDF"/>
    <w:rsid w:val="00D61E0A"/>
    <w:rsid w:val="00D6390A"/>
    <w:rsid w:val="00D70D83"/>
    <w:rsid w:val="00D808A1"/>
    <w:rsid w:val="00D80F4D"/>
    <w:rsid w:val="00D9542A"/>
    <w:rsid w:val="00DA594C"/>
    <w:rsid w:val="00DA6937"/>
    <w:rsid w:val="00DB0F61"/>
    <w:rsid w:val="00DB1F36"/>
    <w:rsid w:val="00DB302A"/>
    <w:rsid w:val="00DB336F"/>
    <w:rsid w:val="00DB4457"/>
    <w:rsid w:val="00DB4FE7"/>
    <w:rsid w:val="00DB54B8"/>
    <w:rsid w:val="00DB688A"/>
    <w:rsid w:val="00DB7D10"/>
    <w:rsid w:val="00DC02A2"/>
    <w:rsid w:val="00DC5A1C"/>
    <w:rsid w:val="00DC62FE"/>
    <w:rsid w:val="00DD0467"/>
    <w:rsid w:val="00DD50B8"/>
    <w:rsid w:val="00DE0A09"/>
    <w:rsid w:val="00DE7E34"/>
    <w:rsid w:val="00DF0B7E"/>
    <w:rsid w:val="00DF1578"/>
    <w:rsid w:val="00DF369E"/>
    <w:rsid w:val="00DF6D18"/>
    <w:rsid w:val="00DF7532"/>
    <w:rsid w:val="00E00039"/>
    <w:rsid w:val="00E00EB1"/>
    <w:rsid w:val="00E020EB"/>
    <w:rsid w:val="00E05B24"/>
    <w:rsid w:val="00E10AB9"/>
    <w:rsid w:val="00E15193"/>
    <w:rsid w:val="00E174D7"/>
    <w:rsid w:val="00E20E21"/>
    <w:rsid w:val="00E2154F"/>
    <w:rsid w:val="00E2248A"/>
    <w:rsid w:val="00E22953"/>
    <w:rsid w:val="00E24E80"/>
    <w:rsid w:val="00E260BA"/>
    <w:rsid w:val="00E27C3F"/>
    <w:rsid w:val="00E300AC"/>
    <w:rsid w:val="00E30E02"/>
    <w:rsid w:val="00E316E6"/>
    <w:rsid w:val="00E32C06"/>
    <w:rsid w:val="00E3371B"/>
    <w:rsid w:val="00E40CDD"/>
    <w:rsid w:val="00E45CC3"/>
    <w:rsid w:val="00E4605E"/>
    <w:rsid w:val="00E47854"/>
    <w:rsid w:val="00E510CF"/>
    <w:rsid w:val="00E51BF7"/>
    <w:rsid w:val="00E57D44"/>
    <w:rsid w:val="00E721B1"/>
    <w:rsid w:val="00E72D28"/>
    <w:rsid w:val="00E771EF"/>
    <w:rsid w:val="00E81938"/>
    <w:rsid w:val="00E833A9"/>
    <w:rsid w:val="00E87083"/>
    <w:rsid w:val="00E91CD5"/>
    <w:rsid w:val="00EA2481"/>
    <w:rsid w:val="00EA256E"/>
    <w:rsid w:val="00EA3171"/>
    <w:rsid w:val="00EA37CA"/>
    <w:rsid w:val="00EA4F9F"/>
    <w:rsid w:val="00EA7893"/>
    <w:rsid w:val="00EB276D"/>
    <w:rsid w:val="00EB5617"/>
    <w:rsid w:val="00EB7625"/>
    <w:rsid w:val="00EC5E47"/>
    <w:rsid w:val="00EC60EC"/>
    <w:rsid w:val="00EC65E0"/>
    <w:rsid w:val="00ED4560"/>
    <w:rsid w:val="00ED4E97"/>
    <w:rsid w:val="00ED7B98"/>
    <w:rsid w:val="00EE0841"/>
    <w:rsid w:val="00EE4EF9"/>
    <w:rsid w:val="00EE5234"/>
    <w:rsid w:val="00EE6745"/>
    <w:rsid w:val="00EE6BD8"/>
    <w:rsid w:val="00EF1B7C"/>
    <w:rsid w:val="00EF2563"/>
    <w:rsid w:val="00EF5F7F"/>
    <w:rsid w:val="00EF6F69"/>
    <w:rsid w:val="00F00328"/>
    <w:rsid w:val="00F02191"/>
    <w:rsid w:val="00F02495"/>
    <w:rsid w:val="00F03AAA"/>
    <w:rsid w:val="00F03DE5"/>
    <w:rsid w:val="00F0751B"/>
    <w:rsid w:val="00F11A40"/>
    <w:rsid w:val="00F16539"/>
    <w:rsid w:val="00F176A8"/>
    <w:rsid w:val="00F20368"/>
    <w:rsid w:val="00F21C36"/>
    <w:rsid w:val="00F23012"/>
    <w:rsid w:val="00F24D18"/>
    <w:rsid w:val="00F36544"/>
    <w:rsid w:val="00F365DD"/>
    <w:rsid w:val="00F424BD"/>
    <w:rsid w:val="00F437E9"/>
    <w:rsid w:val="00F445BA"/>
    <w:rsid w:val="00F461D5"/>
    <w:rsid w:val="00F513B1"/>
    <w:rsid w:val="00F54ECA"/>
    <w:rsid w:val="00F61858"/>
    <w:rsid w:val="00F61FF6"/>
    <w:rsid w:val="00F65984"/>
    <w:rsid w:val="00F70BFD"/>
    <w:rsid w:val="00F75849"/>
    <w:rsid w:val="00F82FE6"/>
    <w:rsid w:val="00F83333"/>
    <w:rsid w:val="00F846E2"/>
    <w:rsid w:val="00F85D99"/>
    <w:rsid w:val="00F85F79"/>
    <w:rsid w:val="00F860F7"/>
    <w:rsid w:val="00F92F37"/>
    <w:rsid w:val="00F95541"/>
    <w:rsid w:val="00FA086A"/>
    <w:rsid w:val="00FA3031"/>
    <w:rsid w:val="00FA3368"/>
    <w:rsid w:val="00FA57C5"/>
    <w:rsid w:val="00FB0038"/>
    <w:rsid w:val="00FB2A49"/>
    <w:rsid w:val="00FB5748"/>
    <w:rsid w:val="00FB7237"/>
    <w:rsid w:val="00FB7D2F"/>
    <w:rsid w:val="00FC0E91"/>
    <w:rsid w:val="00FC4276"/>
    <w:rsid w:val="00FC5169"/>
    <w:rsid w:val="00FC7E27"/>
    <w:rsid w:val="00FD149D"/>
    <w:rsid w:val="00FD6237"/>
    <w:rsid w:val="00FE00DA"/>
    <w:rsid w:val="00FE0156"/>
    <w:rsid w:val="00FE5D73"/>
    <w:rsid w:val="00FE7FEB"/>
    <w:rsid w:val="00FF0F62"/>
    <w:rsid w:val="00FF141B"/>
    <w:rsid w:val="00FF15BA"/>
    <w:rsid w:val="00FF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0"/>
  </w:style>
  <w:style w:type="paragraph" w:styleId="1">
    <w:name w:val="heading 1"/>
    <w:basedOn w:val="a"/>
    <w:link w:val="10"/>
    <w:uiPriority w:val="9"/>
    <w:qFormat/>
    <w:rsid w:val="003B5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3F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3F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3B4"/>
    <w:rPr>
      <w:rFonts w:ascii="Times New Roman" w:eastAsia="Times New Roman" w:hAnsi="Times New Roman" w:cs="Times New Roman"/>
      <w:b/>
      <w:bCs/>
      <w:kern w:val="36"/>
      <w:sz w:val="48"/>
      <w:szCs w:val="48"/>
      <w:lang w:eastAsia="ru-RU"/>
    </w:rPr>
  </w:style>
  <w:style w:type="paragraph" w:styleId="a3">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З"/>
    <w:basedOn w:val="a"/>
    <w:link w:val="a4"/>
    <w:uiPriority w:val="99"/>
    <w:unhideWhenUsed/>
    <w:rsid w:val="003B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4F9B"/>
    <w:rPr>
      <w:b/>
      <w:bCs/>
    </w:rPr>
  </w:style>
  <w:style w:type="character" w:styleId="a6">
    <w:name w:val="Hyperlink"/>
    <w:basedOn w:val="a0"/>
    <w:uiPriority w:val="99"/>
    <w:unhideWhenUsed/>
    <w:rsid w:val="00B04F9B"/>
    <w:rPr>
      <w:color w:val="0000FF"/>
      <w:u w:val="single"/>
    </w:rPr>
  </w:style>
  <w:style w:type="paragraph" w:styleId="a7">
    <w:name w:val="Balloon Text"/>
    <w:basedOn w:val="a"/>
    <w:link w:val="a8"/>
    <w:uiPriority w:val="99"/>
    <w:semiHidden/>
    <w:unhideWhenUsed/>
    <w:rsid w:val="00B04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F9B"/>
    <w:rPr>
      <w:rFonts w:ascii="Tahoma" w:hAnsi="Tahoma" w:cs="Tahoma"/>
      <w:sz w:val="16"/>
      <w:szCs w:val="16"/>
    </w:rPr>
  </w:style>
  <w:style w:type="character" w:customStyle="1" w:styleId="30">
    <w:name w:val="Заголовок 3 Знак"/>
    <w:basedOn w:val="a0"/>
    <w:link w:val="3"/>
    <w:uiPriority w:val="9"/>
    <w:semiHidden/>
    <w:rsid w:val="003F3F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F3FA3"/>
    <w:rPr>
      <w:rFonts w:asciiTheme="majorHAnsi" w:eastAsiaTheme="majorEastAsia" w:hAnsiTheme="majorHAnsi" w:cstheme="majorBidi"/>
      <w:b/>
      <w:bCs/>
      <w:i/>
      <w:iCs/>
      <w:color w:val="4F81BD" w:themeColor="accent1"/>
    </w:rPr>
  </w:style>
  <w:style w:type="character" w:styleId="a9">
    <w:name w:val="Emphasis"/>
    <w:basedOn w:val="a0"/>
    <w:uiPriority w:val="20"/>
    <w:qFormat/>
    <w:rsid w:val="0092559A"/>
    <w:rPr>
      <w:i/>
      <w:iCs/>
    </w:rPr>
  </w:style>
  <w:style w:type="character" w:customStyle="1" w:styleId="a4">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link w:val="a3"/>
    <w:uiPriority w:val="99"/>
    <w:locked/>
    <w:rsid w:val="007662D6"/>
    <w:rPr>
      <w:rFonts w:ascii="Times New Roman" w:eastAsia="Times New Roman" w:hAnsi="Times New Roman" w:cs="Times New Roman"/>
      <w:sz w:val="24"/>
      <w:szCs w:val="24"/>
      <w:lang w:eastAsia="ru-RU"/>
    </w:rPr>
  </w:style>
  <w:style w:type="table" w:styleId="aa">
    <w:name w:val="Table Grid"/>
    <w:basedOn w:val="a1"/>
    <w:uiPriority w:val="59"/>
    <w:rsid w:val="00B33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365DD"/>
    <w:rPr>
      <w:rFonts w:asciiTheme="majorHAnsi" w:eastAsiaTheme="majorEastAsia" w:hAnsiTheme="majorHAnsi" w:cstheme="majorBidi"/>
      <w:b/>
      <w:bCs/>
      <w:color w:val="4F81BD" w:themeColor="accent1"/>
      <w:sz w:val="26"/>
      <w:szCs w:val="26"/>
    </w:rPr>
  </w:style>
  <w:style w:type="paragraph" w:customStyle="1" w:styleId="rvps2">
    <w:name w:val="rvps2"/>
    <w:basedOn w:val="a"/>
    <w:rsid w:val="002913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20">
      <w:bodyDiv w:val="1"/>
      <w:marLeft w:val="0"/>
      <w:marRight w:val="0"/>
      <w:marTop w:val="0"/>
      <w:marBottom w:val="0"/>
      <w:divBdr>
        <w:top w:val="none" w:sz="0" w:space="0" w:color="auto"/>
        <w:left w:val="none" w:sz="0" w:space="0" w:color="auto"/>
        <w:bottom w:val="none" w:sz="0" w:space="0" w:color="auto"/>
        <w:right w:val="none" w:sz="0" w:space="0" w:color="auto"/>
      </w:divBdr>
    </w:div>
    <w:div w:id="1053064">
      <w:bodyDiv w:val="1"/>
      <w:marLeft w:val="0"/>
      <w:marRight w:val="0"/>
      <w:marTop w:val="0"/>
      <w:marBottom w:val="0"/>
      <w:divBdr>
        <w:top w:val="none" w:sz="0" w:space="0" w:color="auto"/>
        <w:left w:val="none" w:sz="0" w:space="0" w:color="auto"/>
        <w:bottom w:val="none" w:sz="0" w:space="0" w:color="auto"/>
        <w:right w:val="none" w:sz="0" w:space="0" w:color="auto"/>
      </w:divBdr>
      <w:divsChild>
        <w:div w:id="194781810">
          <w:marLeft w:val="0"/>
          <w:marRight w:val="0"/>
          <w:marTop w:val="0"/>
          <w:marBottom w:val="0"/>
          <w:divBdr>
            <w:top w:val="none" w:sz="0" w:space="0" w:color="auto"/>
            <w:left w:val="none" w:sz="0" w:space="0" w:color="auto"/>
            <w:bottom w:val="none" w:sz="0" w:space="0" w:color="auto"/>
            <w:right w:val="none" w:sz="0" w:space="0" w:color="auto"/>
          </w:divBdr>
        </w:div>
      </w:divsChild>
    </w:div>
    <w:div w:id="2174624">
      <w:bodyDiv w:val="1"/>
      <w:marLeft w:val="0"/>
      <w:marRight w:val="0"/>
      <w:marTop w:val="0"/>
      <w:marBottom w:val="0"/>
      <w:divBdr>
        <w:top w:val="none" w:sz="0" w:space="0" w:color="auto"/>
        <w:left w:val="none" w:sz="0" w:space="0" w:color="auto"/>
        <w:bottom w:val="none" w:sz="0" w:space="0" w:color="auto"/>
        <w:right w:val="none" w:sz="0" w:space="0" w:color="auto"/>
      </w:divBdr>
      <w:divsChild>
        <w:div w:id="1232159774">
          <w:marLeft w:val="0"/>
          <w:marRight w:val="0"/>
          <w:marTop w:val="0"/>
          <w:marBottom w:val="0"/>
          <w:divBdr>
            <w:top w:val="none" w:sz="0" w:space="0" w:color="auto"/>
            <w:left w:val="none" w:sz="0" w:space="0" w:color="auto"/>
            <w:bottom w:val="none" w:sz="0" w:space="0" w:color="auto"/>
            <w:right w:val="none" w:sz="0" w:space="0" w:color="auto"/>
          </w:divBdr>
          <w:divsChild>
            <w:div w:id="861894736">
              <w:marLeft w:val="0"/>
              <w:marRight w:val="0"/>
              <w:marTop w:val="0"/>
              <w:marBottom w:val="0"/>
              <w:divBdr>
                <w:top w:val="none" w:sz="0" w:space="0" w:color="auto"/>
                <w:left w:val="none" w:sz="0" w:space="0" w:color="auto"/>
                <w:bottom w:val="none" w:sz="0" w:space="0" w:color="auto"/>
                <w:right w:val="none" w:sz="0" w:space="0" w:color="auto"/>
              </w:divBdr>
            </w:div>
          </w:divsChild>
        </w:div>
        <w:div w:id="1867521059">
          <w:marLeft w:val="0"/>
          <w:marRight w:val="0"/>
          <w:marTop w:val="0"/>
          <w:marBottom w:val="0"/>
          <w:divBdr>
            <w:top w:val="none" w:sz="0" w:space="0" w:color="auto"/>
            <w:left w:val="none" w:sz="0" w:space="0" w:color="auto"/>
            <w:bottom w:val="none" w:sz="0" w:space="0" w:color="auto"/>
            <w:right w:val="none" w:sz="0" w:space="0" w:color="auto"/>
          </w:divBdr>
          <w:divsChild>
            <w:div w:id="1891532632">
              <w:marLeft w:val="0"/>
              <w:marRight w:val="0"/>
              <w:marTop w:val="0"/>
              <w:marBottom w:val="0"/>
              <w:divBdr>
                <w:top w:val="none" w:sz="0" w:space="0" w:color="auto"/>
                <w:left w:val="none" w:sz="0" w:space="0" w:color="auto"/>
                <w:bottom w:val="none" w:sz="0" w:space="0" w:color="auto"/>
                <w:right w:val="none" w:sz="0" w:space="0" w:color="auto"/>
              </w:divBdr>
              <w:divsChild>
                <w:div w:id="12671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
      <w:bodyDiv w:val="1"/>
      <w:marLeft w:val="0"/>
      <w:marRight w:val="0"/>
      <w:marTop w:val="0"/>
      <w:marBottom w:val="0"/>
      <w:divBdr>
        <w:top w:val="none" w:sz="0" w:space="0" w:color="auto"/>
        <w:left w:val="none" w:sz="0" w:space="0" w:color="auto"/>
        <w:bottom w:val="none" w:sz="0" w:space="0" w:color="auto"/>
        <w:right w:val="none" w:sz="0" w:space="0" w:color="auto"/>
      </w:divBdr>
    </w:div>
    <w:div w:id="8144123">
      <w:bodyDiv w:val="1"/>
      <w:marLeft w:val="0"/>
      <w:marRight w:val="0"/>
      <w:marTop w:val="0"/>
      <w:marBottom w:val="0"/>
      <w:divBdr>
        <w:top w:val="none" w:sz="0" w:space="0" w:color="auto"/>
        <w:left w:val="none" w:sz="0" w:space="0" w:color="auto"/>
        <w:bottom w:val="none" w:sz="0" w:space="0" w:color="auto"/>
        <w:right w:val="none" w:sz="0" w:space="0" w:color="auto"/>
      </w:divBdr>
    </w:div>
    <w:div w:id="11692749">
      <w:bodyDiv w:val="1"/>
      <w:marLeft w:val="0"/>
      <w:marRight w:val="0"/>
      <w:marTop w:val="0"/>
      <w:marBottom w:val="0"/>
      <w:divBdr>
        <w:top w:val="none" w:sz="0" w:space="0" w:color="auto"/>
        <w:left w:val="none" w:sz="0" w:space="0" w:color="auto"/>
        <w:bottom w:val="none" w:sz="0" w:space="0" w:color="auto"/>
        <w:right w:val="none" w:sz="0" w:space="0" w:color="auto"/>
      </w:divBdr>
    </w:div>
    <w:div w:id="13919658">
      <w:bodyDiv w:val="1"/>
      <w:marLeft w:val="0"/>
      <w:marRight w:val="0"/>
      <w:marTop w:val="0"/>
      <w:marBottom w:val="0"/>
      <w:divBdr>
        <w:top w:val="none" w:sz="0" w:space="0" w:color="auto"/>
        <w:left w:val="none" w:sz="0" w:space="0" w:color="auto"/>
        <w:bottom w:val="none" w:sz="0" w:space="0" w:color="auto"/>
        <w:right w:val="none" w:sz="0" w:space="0" w:color="auto"/>
      </w:divBdr>
    </w:div>
    <w:div w:id="17048090">
      <w:bodyDiv w:val="1"/>
      <w:marLeft w:val="0"/>
      <w:marRight w:val="0"/>
      <w:marTop w:val="0"/>
      <w:marBottom w:val="0"/>
      <w:divBdr>
        <w:top w:val="none" w:sz="0" w:space="0" w:color="auto"/>
        <w:left w:val="none" w:sz="0" w:space="0" w:color="auto"/>
        <w:bottom w:val="none" w:sz="0" w:space="0" w:color="auto"/>
        <w:right w:val="none" w:sz="0" w:space="0" w:color="auto"/>
      </w:divBdr>
    </w:div>
    <w:div w:id="23605871">
      <w:bodyDiv w:val="1"/>
      <w:marLeft w:val="0"/>
      <w:marRight w:val="0"/>
      <w:marTop w:val="0"/>
      <w:marBottom w:val="0"/>
      <w:divBdr>
        <w:top w:val="none" w:sz="0" w:space="0" w:color="auto"/>
        <w:left w:val="none" w:sz="0" w:space="0" w:color="auto"/>
        <w:bottom w:val="none" w:sz="0" w:space="0" w:color="auto"/>
        <w:right w:val="none" w:sz="0" w:space="0" w:color="auto"/>
      </w:divBdr>
      <w:divsChild>
        <w:div w:id="941834962">
          <w:marLeft w:val="0"/>
          <w:marRight w:val="0"/>
          <w:marTop w:val="0"/>
          <w:marBottom w:val="0"/>
          <w:divBdr>
            <w:top w:val="none" w:sz="0" w:space="0" w:color="auto"/>
            <w:left w:val="none" w:sz="0" w:space="0" w:color="auto"/>
            <w:bottom w:val="none" w:sz="0" w:space="0" w:color="auto"/>
            <w:right w:val="none" w:sz="0" w:space="0" w:color="auto"/>
          </w:divBdr>
        </w:div>
      </w:divsChild>
    </w:div>
    <w:div w:id="23749401">
      <w:bodyDiv w:val="1"/>
      <w:marLeft w:val="0"/>
      <w:marRight w:val="0"/>
      <w:marTop w:val="0"/>
      <w:marBottom w:val="0"/>
      <w:divBdr>
        <w:top w:val="none" w:sz="0" w:space="0" w:color="auto"/>
        <w:left w:val="none" w:sz="0" w:space="0" w:color="auto"/>
        <w:bottom w:val="none" w:sz="0" w:space="0" w:color="auto"/>
        <w:right w:val="none" w:sz="0" w:space="0" w:color="auto"/>
      </w:divBdr>
    </w:div>
    <w:div w:id="26177065">
      <w:bodyDiv w:val="1"/>
      <w:marLeft w:val="0"/>
      <w:marRight w:val="0"/>
      <w:marTop w:val="0"/>
      <w:marBottom w:val="0"/>
      <w:divBdr>
        <w:top w:val="none" w:sz="0" w:space="0" w:color="auto"/>
        <w:left w:val="none" w:sz="0" w:space="0" w:color="auto"/>
        <w:bottom w:val="none" w:sz="0" w:space="0" w:color="auto"/>
        <w:right w:val="none" w:sz="0" w:space="0" w:color="auto"/>
      </w:divBdr>
    </w:div>
    <w:div w:id="28267409">
      <w:bodyDiv w:val="1"/>
      <w:marLeft w:val="0"/>
      <w:marRight w:val="0"/>
      <w:marTop w:val="0"/>
      <w:marBottom w:val="0"/>
      <w:divBdr>
        <w:top w:val="none" w:sz="0" w:space="0" w:color="auto"/>
        <w:left w:val="none" w:sz="0" w:space="0" w:color="auto"/>
        <w:bottom w:val="none" w:sz="0" w:space="0" w:color="auto"/>
        <w:right w:val="none" w:sz="0" w:space="0" w:color="auto"/>
      </w:divBdr>
    </w:div>
    <w:div w:id="29301958">
      <w:bodyDiv w:val="1"/>
      <w:marLeft w:val="0"/>
      <w:marRight w:val="0"/>
      <w:marTop w:val="0"/>
      <w:marBottom w:val="0"/>
      <w:divBdr>
        <w:top w:val="none" w:sz="0" w:space="0" w:color="auto"/>
        <w:left w:val="none" w:sz="0" w:space="0" w:color="auto"/>
        <w:bottom w:val="none" w:sz="0" w:space="0" w:color="auto"/>
        <w:right w:val="none" w:sz="0" w:space="0" w:color="auto"/>
      </w:divBdr>
    </w:div>
    <w:div w:id="30499747">
      <w:bodyDiv w:val="1"/>
      <w:marLeft w:val="0"/>
      <w:marRight w:val="0"/>
      <w:marTop w:val="0"/>
      <w:marBottom w:val="0"/>
      <w:divBdr>
        <w:top w:val="none" w:sz="0" w:space="0" w:color="auto"/>
        <w:left w:val="none" w:sz="0" w:space="0" w:color="auto"/>
        <w:bottom w:val="none" w:sz="0" w:space="0" w:color="auto"/>
        <w:right w:val="none" w:sz="0" w:space="0" w:color="auto"/>
      </w:divBdr>
    </w:div>
    <w:div w:id="34240237">
      <w:bodyDiv w:val="1"/>
      <w:marLeft w:val="0"/>
      <w:marRight w:val="0"/>
      <w:marTop w:val="0"/>
      <w:marBottom w:val="0"/>
      <w:divBdr>
        <w:top w:val="none" w:sz="0" w:space="0" w:color="auto"/>
        <w:left w:val="none" w:sz="0" w:space="0" w:color="auto"/>
        <w:bottom w:val="none" w:sz="0" w:space="0" w:color="auto"/>
        <w:right w:val="none" w:sz="0" w:space="0" w:color="auto"/>
      </w:divBdr>
    </w:div>
    <w:div w:id="34352858">
      <w:bodyDiv w:val="1"/>
      <w:marLeft w:val="0"/>
      <w:marRight w:val="0"/>
      <w:marTop w:val="0"/>
      <w:marBottom w:val="0"/>
      <w:divBdr>
        <w:top w:val="none" w:sz="0" w:space="0" w:color="auto"/>
        <w:left w:val="none" w:sz="0" w:space="0" w:color="auto"/>
        <w:bottom w:val="none" w:sz="0" w:space="0" w:color="auto"/>
        <w:right w:val="none" w:sz="0" w:space="0" w:color="auto"/>
      </w:divBdr>
    </w:div>
    <w:div w:id="35475111">
      <w:bodyDiv w:val="1"/>
      <w:marLeft w:val="0"/>
      <w:marRight w:val="0"/>
      <w:marTop w:val="0"/>
      <w:marBottom w:val="0"/>
      <w:divBdr>
        <w:top w:val="none" w:sz="0" w:space="0" w:color="auto"/>
        <w:left w:val="none" w:sz="0" w:space="0" w:color="auto"/>
        <w:bottom w:val="none" w:sz="0" w:space="0" w:color="auto"/>
        <w:right w:val="none" w:sz="0" w:space="0" w:color="auto"/>
      </w:divBdr>
      <w:divsChild>
        <w:div w:id="509608771">
          <w:marLeft w:val="0"/>
          <w:marRight w:val="0"/>
          <w:marTop w:val="0"/>
          <w:marBottom w:val="0"/>
          <w:divBdr>
            <w:top w:val="none" w:sz="0" w:space="0" w:color="auto"/>
            <w:left w:val="none" w:sz="0" w:space="0" w:color="auto"/>
            <w:bottom w:val="none" w:sz="0" w:space="0" w:color="auto"/>
            <w:right w:val="none" w:sz="0" w:space="0" w:color="auto"/>
          </w:divBdr>
          <w:divsChild>
            <w:div w:id="643660809">
              <w:marLeft w:val="0"/>
              <w:marRight w:val="0"/>
              <w:marTop w:val="0"/>
              <w:marBottom w:val="0"/>
              <w:divBdr>
                <w:top w:val="none" w:sz="0" w:space="0" w:color="auto"/>
                <w:left w:val="none" w:sz="0" w:space="0" w:color="auto"/>
                <w:bottom w:val="none" w:sz="0" w:space="0" w:color="auto"/>
                <w:right w:val="none" w:sz="0" w:space="0" w:color="auto"/>
              </w:divBdr>
            </w:div>
          </w:divsChild>
        </w:div>
        <w:div w:id="703678876">
          <w:marLeft w:val="0"/>
          <w:marRight w:val="0"/>
          <w:marTop w:val="0"/>
          <w:marBottom w:val="0"/>
          <w:divBdr>
            <w:top w:val="none" w:sz="0" w:space="0" w:color="auto"/>
            <w:left w:val="none" w:sz="0" w:space="0" w:color="auto"/>
            <w:bottom w:val="none" w:sz="0" w:space="0" w:color="auto"/>
            <w:right w:val="none" w:sz="0" w:space="0" w:color="auto"/>
          </w:divBdr>
          <w:divsChild>
            <w:div w:id="909848433">
              <w:marLeft w:val="0"/>
              <w:marRight w:val="0"/>
              <w:marTop w:val="0"/>
              <w:marBottom w:val="0"/>
              <w:divBdr>
                <w:top w:val="none" w:sz="0" w:space="0" w:color="auto"/>
                <w:left w:val="none" w:sz="0" w:space="0" w:color="auto"/>
                <w:bottom w:val="none" w:sz="0" w:space="0" w:color="auto"/>
                <w:right w:val="none" w:sz="0" w:space="0" w:color="auto"/>
              </w:divBdr>
              <w:divsChild>
                <w:div w:id="7047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4052">
      <w:bodyDiv w:val="1"/>
      <w:marLeft w:val="0"/>
      <w:marRight w:val="0"/>
      <w:marTop w:val="0"/>
      <w:marBottom w:val="0"/>
      <w:divBdr>
        <w:top w:val="none" w:sz="0" w:space="0" w:color="auto"/>
        <w:left w:val="none" w:sz="0" w:space="0" w:color="auto"/>
        <w:bottom w:val="none" w:sz="0" w:space="0" w:color="auto"/>
        <w:right w:val="none" w:sz="0" w:space="0" w:color="auto"/>
      </w:divBdr>
      <w:divsChild>
        <w:div w:id="1402942382">
          <w:marLeft w:val="0"/>
          <w:marRight w:val="0"/>
          <w:marTop w:val="0"/>
          <w:marBottom w:val="0"/>
          <w:divBdr>
            <w:top w:val="none" w:sz="0" w:space="0" w:color="auto"/>
            <w:left w:val="none" w:sz="0" w:space="0" w:color="auto"/>
            <w:bottom w:val="none" w:sz="0" w:space="0" w:color="auto"/>
            <w:right w:val="none" w:sz="0" w:space="0" w:color="auto"/>
          </w:divBdr>
          <w:divsChild>
            <w:div w:id="1332566968">
              <w:marLeft w:val="0"/>
              <w:marRight w:val="0"/>
              <w:marTop w:val="0"/>
              <w:marBottom w:val="0"/>
              <w:divBdr>
                <w:top w:val="none" w:sz="0" w:space="0" w:color="auto"/>
                <w:left w:val="none" w:sz="0" w:space="0" w:color="auto"/>
                <w:bottom w:val="none" w:sz="0" w:space="0" w:color="auto"/>
                <w:right w:val="none" w:sz="0" w:space="0" w:color="auto"/>
              </w:divBdr>
            </w:div>
          </w:divsChild>
        </w:div>
        <w:div w:id="619262379">
          <w:marLeft w:val="0"/>
          <w:marRight w:val="0"/>
          <w:marTop w:val="0"/>
          <w:marBottom w:val="0"/>
          <w:divBdr>
            <w:top w:val="none" w:sz="0" w:space="0" w:color="auto"/>
            <w:left w:val="none" w:sz="0" w:space="0" w:color="auto"/>
            <w:bottom w:val="none" w:sz="0" w:space="0" w:color="auto"/>
            <w:right w:val="none" w:sz="0" w:space="0" w:color="auto"/>
          </w:divBdr>
          <w:divsChild>
            <w:div w:id="756748553">
              <w:marLeft w:val="0"/>
              <w:marRight w:val="0"/>
              <w:marTop w:val="0"/>
              <w:marBottom w:val="0"/>
              <w:divBdr>
                <w:top w:val="none" w:sz="0" w:space="0" w:color="auto"/>
                <w:left w:val="none" w:sz="0" w:space="0" w:color="auto"/>
                <w:bottom w:val="none" w:sz="0" w:space="0" w:color="auto"/>
                <w:right w:val="none" w:sz="0" w:space="0" w:color="auto"/>
              </w:divBdr>
              <w:divsChild>
                <w:div w:id="686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143">
      <w:bodyDiv w:val="1"/>
      <w:marLeft w:val="0"/>
      <w:marRight w:val="0"/>
      <w:marTop w:val="0"/>
      <w:marBottom w:val="0"/>
      <w:divBdr>
        <w:top w:val="none" w:sz="0" w:space="0" w:color="auto"/>
        <w:left w:val="none" w:sz="0" w:space="0" w:color="auto"/>
        <w:bottom w:val="none" w:sz="0" w:space="0" w:color="auto"/>
        <w:right w:val="none" w:sz="0" w:space="0" w:color="auto"/>
      </w:divBdr>
      <w:divsChild>
        <w:div w:id="45110522">
          <w:marLeft w:val="0"/>
          <w:marRight w:val="0"/>
          <w:marTop w:val="0"/>
          <w:marBottom w:val="0"/>
          <w:divBdr>
            <w:top w:val="none" w:sz="0" w:space="0" w:color="auto"/>
            <w:left w:val="none" w:sz="0" w:space="0" w:color="auto"/>
            <w:bottom w:val="none" w:sz="0" w:space="0" w:color="auto"/>
            <w:right w:val="none" w:sz="0" w:space="0" w:color="auto"/>
          </w:divBdr>
          <w:divsChild>
            <w:div w:id="1038629292">
              <w:marLeft w:val="0"/>
              <w:marRight w:val="0"/>
              <w:marTop w:val="0"/>
              <w:marBottom w:val="0"/>
              <w:divBdr>
                <w:top w:val="none" w:sz="0" w:space="0" w:color="auto"/>
                <w:left w:val="none" w:sz="0" w:space="0" w:color="auto"/>
                <w:bottom w:val="none" w:sz="0" w:space="0" w:color="auto"/>
                <w:right w:val="none" w:sz="0" w:space="0" w:color="auto"/>
              </w:divBdr>
            </w:div>
          </w:divsChild>
        </w:div>
        <w:div w:id="1877113701">
          <w:marLeft w:val="0"/>
          <w:marRight w:val="0"/>
          <w:marTop w:val="0"/>
          <w:marBottom w:val="0"/>
          <w:divBdr>
            <w:top w:val="none" w:sz="0" w:space="0" w:color="auto"/>
            <w:left w:val="none" w:sz="0" w:space="0" w:color="auto"/>
            <w:bottom w:val="none" w:sz="0" w:space="0" w:color="auto"/>
            <w:right w:val="none" w:sz="0" w:space="0" w:color="auto"/>
          </w:divBdr>
          <w:divsChild>
            <w:div w:id="1128160365">
              <w:marLeft w:val="0"/>
              <w:marRight w:val="0"/>
              <w:marTop w:val="0"/>
              <w:marBottom w:val="0"/>
              <w:divBdr>
                <w:top w:val="none" w:sz="0" w:space="0" w:color="auto"/>
                <w:left w:val="none" w:sz="0" w:space="0" w:color="auto"/>
                <w:bottom w:val="none" w:sz="0" w:space="0" w:color="auto"/>
                <w:right w:val="none" w:sz="0" w:space="0" w:color="auto"/>
              </w:divBdr>
              <w:divsChild>
                <w:div w:id="660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2411">
      <w:bodyDiv w:val="1"/>
      <w:marLeft w:val="0"/>
      <w:marRight w:val="0"/>
      <w:marTop w:val="0"/>
      <w:marBottom w:val="0"/>
      <w:divBdr>
        <w:top w:val="none" w:sz="0" w:space="0" w:color="auto"/>
        <w:left w:val="none" w:sz="0" w:space="0" w:color="auto"/>
        <w:bottom w:val="none" w:sz="0" w:space="0" w:color="auto"/>
        <w:right w:val="none" w:sz="0" w:space="0" w:color="auto"/>
      </w:divBdr>
      <w:divsChild>
        <w:div w:id="1678997449">
          <w:marLeft w:val="0"/>
          <w:marRight w:val="0"/>
          <w:marTop w:val="0"/>
          <w:marBottom w:val="0"/>
          <w:divBdr>
            <w:top w:val="none" w:sz="0" w:space="0" w:color="auto"/>
            <w:left w:val="none" w:sz="0" w:space="0" w:color="auto"/>
            <w:bottom w:val="none" w:sz="0" w:space="0" w:color="auto"/>
            <w:right w:val="none" w:sz="0" w:space="0" w:color="auto"/>
          </w:divBdr>
        </w:div>
      </w:divsChild>
    </w:div>
    <w:div w:id="41373617">
      <w:bodyDiv w:val="1"/>
      <w:marLeft w:val="0"/>
      <w:marRight w:val="0"/>
      <w:marTop w:val="0"/>
      <w:marBottom w:val="0"/>
      <w:divBdr>
        <w:top w:val="none" w:sz="0" w:space="0" w:color="auto"/>
        <w:left w:val="none" w:sz="0" w:space="0" w:color="auto"/>
        <w:bottom w:val="none" w:sz="0" w:space="0" w:color="auto"/>
        <w:right w:val="none" w:sz="0" w:space="0" w:color="auto"/>
      </w:divBdr>
    </w:div>
    <w:div w:id="42757036">
      <w:bodyDiv w:val="1"/>
      <w:marLeft w:val="0"/>
      <w:marRight w:val="0"/>
      <w:marTop w:val="0"/>
      <w:marBottom w:val="0"/>
      <w:divBdr>
        <w:top w:val="none" w:sz="0" w:space="0" w:color="auto"/>
        <w:left w:val="none" w:sz="0" w:space="0" w:color="auto"/>
        <w:bottom w:val="none" w:sz="0" w:space="0" w:color="auto"/>
        <w:right w:val="none" w:sz="0" w:space="0" w:color="auto"/>
      </w:divBdr>
      <w:divsChild>
        <w:div w:id="2135712626">
          <w:marLeft w:val="0"/>
          <w:marRight w:val="0"/>
          <w:marTop w:val="0"/>
          <w:marBottom w:val="0"/>
          <w:divBdr>
            <w:top w:val="none" w:sz="0" w:space="0" w:color="auto"/>
            <w:left w:val="none" w:sz="0" w:space="0" w:color="auto"/>
            <w:bottom w:val="none" w:sz="0" w:space="0" w:color="auto"/>
            <w:right w:val="none" w:sz="0" w:space="0" w:color="auto"/>
          </w:divBdr>
          <w:divsChild>
            <w:div w:id="469982565">
              <w:marLeft w:val="0"/>
              <w:marRight w:val="0"/>
              <w:marTop w:val="0"/>
              <w:marBottom w:val="0"/>
              <w:divBdr>
                <w:top w:val="none" w:sz="0" w:space="0" w:color="auto"/>
                <w:left w:val="none" w:sz="0" w:space="0" w:color="auto"/>
                <w:bottom w:val="none" w:sz="0" w:space="0" w:color="auto"/>
                <w:right w:val="none" w:sz="0" w:space="0" w:color="auto"/>
              </w:divBdr>
            </w:div>
          </w:divsChild>
        </w:div>
        <w:div w:id="684014456">
          <w:marLeft w:val="0"/>
          <w:marRight w:val="0"/>
          <w:marTop w:val="0"/>
          <w:marBottom w:val="0"/>
          <w:divBdr>
            <w:top w:val="none" w:sz="0" w:space="0" w:color="auto"/>
            <w:left w:val="none" w:sz="0" w:space="0" w:color="auto"/>
            <w:bottom w:val="none" w:sz="0" w:space="0" w:color="auto"/>
            <w:right w:val="none" w:sz="0" w:space="0" w:color="auto"/>
          </w:divBdr>
          <w:divsChild>
            <w:div w:id="2122259309">
              <w:marLeft w:val="0"/>
              <w:marRight w:val="0"/>
              <w:marTop w:val="0"/>
              <w:marBottom w:val="0"/>
              <w:divBdr>
                <w:top w:val="none" w:sz="0" w:space="0" w:color="auto"/>
                <w:left w:val="none" w:sz="0" w:space="0" w:color="auto"/>
                <w:bottom w:val="none" w:sz="0" w:space="0" w:color="auto"/>
                <w:right w:val="none" w:sz="0" w:space="0" w:color="auto"/>
              </w:divBdr>
              <w:divsChild>
                <w:div w:id="9196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8936">
      <w:bodyDiv w:val="1"/>
      <w:marLeft w:val="0"/>
      <w:marRight w:val="0"/>
      <w:marTop w:val="0"/>
      <w:marBottom w:val="0"/>
      <w:divBdr>
        <w:top w:val="none" w:sz="0" w:space="0" w:color="auto"/>
        <w:left w:val="none" w:sz="0" w:space="0" w:color="auto"/>
        <w:bottom w:val="none" w:sz="0" w:space="0" w:color="auto"/>
        <w:right w:val="none" w:sz="0" w:space="0" w:color="auto"/>
      </w:divBdr>
      <w:divsChild>
        <w:div w:id="311906763">
          <w:marLeft w:val="0"/>
          <w:marRight w:val="0"/>
          <w:marTop w:val="0"/>
          <w:marBottom w:val="0"/>
          <w:divBdr>
            <w:top w:val="none" w:sz="0" w:space="0" w:color="auto"/>
            <w:left w:val="none" w:sz="0" w:space="0" w:color="auto"/>
            <w:bottom w:val="none" w:sz="0" w:space="0" w:color="auto"/>
            <w:right w:val="none" w:sz="0" w:space="0" w:color="auto"/>
          </w:divBdr>
        </w:div>
      </w:divsChild>
    </w:div>
    <w:div w:id="43219362">
      <w:bodyDiv w:val="1"/>
      <w:marLeft w:val="0"/>
      <w:marRight w:val="0"/>
      <w:marTop w:val="0"/>
      <w:marBottom w:val="0"/>
      <w:divBdr>
        <w:top w:val="none" w:sz="0" w:space="0" w:color="auto"/>
        <w:left w:val="none" w:sz="0" w:space="0" w:color="auto"/>
        <w:bottom w:val="none" w:sz="0" w:space="0" w:color="auto"/>
        <w:right w:val="none" w:sz="0" w:space="0" w:color="auto"/>
      </w:divBdr>
      <w:divsChild>
        <w:div w:id="1566141142">
          <w:marLeft w:val="0"/>
          <w:marRight w:val="0"/>
          <w:marTop w:val="0"/>
          <w:marBottom w:val="0"/>
          <w:divBdr>
            <w:top w:val="none" w:sz="0" w:space="0" w:color="auto"/>
            <w:left w:val="none" w:sz="0" w:space="0" w:color="auto"/>
            <w:bottom w:val="none" w:sz="0" w:space="0" w:color="auto"/>
            <w:right w:val="none" w:sz="0" w:space="0" w:color="auto"/>
          </w:divBdr>
          <w:divsChild>
            <w:div w:id="946694717">
              <w:marLeft w:val="0"/>
              <w:marRight w:val="0"/>
              <w:marTop w:val="0"/>
              <w:marBottom w:val="0"/>
              <w:divBdr>
                <w:top w:val="none" w:sz="0" w:space="0" w:color="auto"/>
                <w:left w:val="none" w:sz="0" w:space="0" w:color="auto"/>
                <w:bottom w:val="none" w:sz="0" w:space="0" w:color="auto"/>
                <w:right w:val="none" w:sz="0" w:space="0" w:color="auto"/>
              </w:divBdr>
            </w:div>
          </w:divsChild>
        </w:div>
        <w:div w:id="735738338">
          <w:marLeft w:val="0"/>
          <w:marRight w:val="0"/>
          <w:marTop w:val="0"/>
          <w:marBottom w:val="0"/>
          <w:divBdr>
            <w:top w:val="none" w:sz="0" w:space="0" w:color="auto"/>
            <w:left w:val="none" w:sz="0" w:space="0" w:color="auto"/>
            <w:bottom w:val="none" w:sz="0" w:space="0" w:color="auto"/>
            <w:right w:val="none" w:sz="0" w:space="0" w:color="auto"/>
          </w:divBdr>
          <w:divsChild>
            <w:div w:id="699166639">
              <w:marLeft w:val="0"/>
              <w:marRight w:val="0"/>
              <w:marTop w:val="0"/>
              <w:marBottom w:val="0"/>
              <w:divBdr>
                <w:top w:val="none" w:sz="0" w:space="0" w:color="auto"/>
                <w:left w:val="none" w:sz="0" w:space="0" w:color="auto"/>
                <w:bottom w:val="none" w:sz="0" w:space="0" w:color="auto"/>
                <w:right w:val="none" w:sz="0" w:space="0" w:color="auto"/>
              </w:divBdr>
              <w:divsChild>
                <w:div w:id="1083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745">
      <w:bodyDiv w:val="1"/>
      <w:marLeft w:val="0"/>
      <w:marRight w:val="0"/>
      <w:marTop w:val="0"/>
      <w:marBottom w:val="0"/>
      <w:divBdr>
        <w:top w:val="none" w:sz="0" w:space="0" w:color="auto"/>
        <w:left w:val="none" w:sz="0" w:space="0" w:color="auto"/>
        <w:bottom w:val="none" w:sz="0" w:space="0" w:color="auto"/>
        <w:right w:val="none" w:sz="0" w:space="0" w:color="auto"/>
      </w:divBdr>
      <w:divsChild>
        <w:div w:id="1736004120">
          <w:marLeft w:val="0"/>
          <w:marRight w:val="0"/>
          <w:marTop w:val="0"/>
          <w:marBottom w:val="0"/>
          <w:divBdr>
            <w:top w:val="none" w:sz="0" w:space="0" w:color="auto"/>
            <w:left w:val="none" w:sz="0" w:space="0" w:color="auto"/>
            <w:bottom w:val="none" w:sz="0" w:space="0" w:color="auto"/>
            <w:right w:val="none" w:sz="0" w:space="0" w:color="auto"/>
          </w:divBdr>
        </w:div>
      </w:divsChild>
    </w:div>
    <w:div w:id="5389061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66">
          <w:marLeft w:val="0"/>
          <w:marRight w:val="0"/>
          <w:marTop w:val="0"/>
          <w:marBottom w:val="0"/>
          <w:divBdr>
            <w:top w:val="none" w:sz="0" w:space="0" w:color="auto"/>
            <w:left w:val="none" w:sz="0" w:space="0" w:color="auto"/>
            <w:bottom w:val="none" w:sz="0" w:space="0" w:color="auto"/>
            <w:right w:val="none" w:sz="0" w:space="0" w:color="auto"/>
          </w:divBdr>
        </w:div>
      </w:divsChild>
    </w:div>
    <w:div w:id="57017718">
      <w:bodyDiv w:val="1"/>
      <w:marLeft w:val="0"/>
      <w:marRight w:val="0"/>
      <w:marTop w:val="0"/>
      <w:marBottom w:val="0"/>
      <w:divBdr>
        <w:top w:val="none" w:sz="0" w:space="0" w:color="auto"/>
        <w:left w:val="none" w:sz="0" w:space="0" w:color="auto"/>
        <w:bottom w:val="none" w:sz="0" w:space="0" w:color="auto"/>
        <w:right w:val="none" w:sz="0" w:space="0" w:color="auto"/>
      </w:divBdr>
      <w:divsChild>
        <w:div w:id="427850895">
          <w:marLeft w:val="0"/>
          <w:marRight w:val="0"/>
          <w:marTop w:val="0"/>
          <w:marBottom w:val="0"/>
          <w:divBdr>
            <w:top w:val="none" w:sz="0" w:space="0" w:color="auto"/>
            <w:left w:val="none" w:sz="0" w:space="0" w:color="auto"/>
            <w:bottom w:val="none" w:sz="0" w:space="0" w:color="auto"/>
            <w:right w:val="none" w:sz="0" w:space="0" w:color="auto"/>
          </w:divBdr>
          <w:divsChild>
            <w:div w:id="1073743086">
              <w:marLeft w:val="0"/>
              <w:marRight w:val="0"/>
              <w:marTop w:val="0"/>
              <w:marBottom w:val="0"/>
              <w:divBdr>
                <w:top w:val="none" w:sz="0" w:space="0" w:color="auto"/>
                <w:left w:val="none" w:sz="0" w:space="0" w:color="auto"/>
                <w:bottom w:val="none" w:sz="0" w:space="0" w:color="auto"/>
                <w:right w:val="none" w:sz="0" w:space="0" w:color="auto"/>
              </w:divBdr>
            </w:div>
          </w:divsChild>
        </w:div>
        <w:div w:id="1796604401">
          <w:marLeft w:val="0"/>
          <w:marRight w:val="0"/>
          <w:marTop w:val="0"/>
          <w:marBottom w:val="0"/>
          <w:divBdr>
            <w:top w:val="none" w:sz="0" w:space="0" w:color="auto"/>
            <w:left w:val="none" w:sz="0" w:space="0" w:color="auto"/>
            <w:bottom w:val="none" w:sz="0" w:space="0" w:color="auto"/>
            <w:right w:val="none" w:sz="0" w:space="0" w:color="auto"/>
          </w:divBdr>
          <w:divsChild>
            <w:div w:id="1996254188">
              <w:marLeft w:val="0"/>
              <w:marRight w:val="0"/>
              <w:marTop w:val="0"/>
              <w:marBottom w:val="0"/>
              <w:divBdr>
                <w:top w:val="none" w:sz="0" w:space="0" w:color="auto"/>
                <w:left w:val="none" w:sz="0" w:space="0" w:color="auto"/>
                <w:bottom w:val="none" w:sz="0" w:space="0" w:color="auto"/>
                <w:right w:val="none" w:sz="0" w:space="0" w:color="auto"/>
              </w:divBdr>
              <w:divsChild>
                <w:div w:id="380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4907">
      <w:bodyDiv w:val="1"/>
      <w:marLeft w:val="0"/>
      <w:marRight w:val="0"/>
      <w:marTop w:val="0"/>
      <w:marBottom w:val="0"/>
      <w:divBdr>
        <w:top w:val="none" w:sz="0" w:space="0" w:color="auto"/>
        <w:left w:val="none" w:sz="0" w:space="0" w:color="auto"/>
        <w:bottom w:val="none" w:sz="0" w:space="0" w:color="auto"/>
        <w:right w:val="none" w:sz="0" w:space="0" w:color="auto"/>
      </w:divBdr>
    </w:div>
    <w:div w:id="59518591">
      <w:bodyDiv w:val="1"/>
      <w:marLeft w:val="0"/>
      <w:marRight w:val="0"/>
      <w:marTop w:val="0"/>
      <w:marBottom w:val="0"/>
      <w:divBdr>
        <w:top w:val="none" w:sz="0" w:space="0" w:color="auto"/>
        <w:left w:val="none" w:sz="0" w:space="0" w:color="auto"/>
        <w:bottom w:val="none" w:sz="0" w:space="0" w:color="auto"/>
        <w:right w:val="none" w:sz="0" w:space="0" w:color="auto"/>
      </w:divBdr>
    </w:div>
    <w:div w:id="64038192">
      <w:bodyDiv w:val="1"/>
      <w:marLeft w:val="0"/>
      <w:marRight w:val="0"/>
      <w:marTop w:val="0"/>
      <w:marBottom w:val="0"/>
      <w:divBdr>
        <w:top w:val="none" w:sz="0" w:space="0" w:color="auto"/>
        <w:left w:val="none" w:sz="0" w:space="0" w:color="auto"/>
        <w:bottom w:val="none" w:sz="0" w:space="0" w:color="auto"/>
        <w:right w:val="none" w:sz="0" w:space="0" w:color="auto"/>
      </w:divBdr>
      <w:divsChild>
        <w:div w:id="650059991">
          <w:marLeft w:val="0"/>
          <w:marRight w:val="0"/>
          <w:marTop w:val="0"/>
          <w:marBottom w:val="0"/>
          <w:divBdr>
            <w:top w:val="none" w:sz="0" w:space="0" w:color="auto"/>
            <w:left w:val="none" w:sz="0" w:space="0" w:color="auto"/>
            <w:bottom w:val="none" w:sz="0" w:space="0" w:color="auto"/>
            <w:right w:val="none" w:sz="0" w:space="0" w:color="auto"/>
          </w:divBdr>
          <w:divsChild>
            <w:div w:id="1039475038">
              <w:marLeft w:val="0"/>
              <w:marRight w:val="0"/>
              <w:marTop w:val="0"/>
              <w:marBottom w:val="0"/>
              <w:divBdr>
                <w:top w:val="none" w:sz="0" w:space="0" w:color="auto"/>
                <w:left w:val="none" w:sz="0" w:space="0" w:color="auto"/>
                <w:bottom w:val="none" w:sz="0" w:space="0" w:color="auto"/>
                <w:right w:val="none" w:sz="0" w:space="0" w:color="auto"/>
              </w:divBdr>
            </w:div>
          </w:divsChild>
        </w:div>
        <w:div w:id="608977194">
          <w:marLeft w:val="0"/>
          <w:marRight w:val="0"/>
          <w:marTop w:val="0"/>
          <w:marBottom w:val="0"/>
          <w:divBdr>
            <w:top w:val="none" w:sz="0" w:space="0" w:color="auto"/>
            <w:left w:val="none" w:sz="0" w:space="0" w:color="auto"/>
            <w:bottom w:val="none" w:sz="0" w:space="0" w:color="auto"/>
            <w:right w:val="none" w:sz="0" w:space="0" w:color="auto"/>
          </w:divBdr>
          <w:divsChild>
            <w:div w:id="277227070">
              <w:marLeft w:val="0"/>
              <w:marRight w:val="0"/>
              <w:marTop w:val="0"/>
              <w:marBottom w:val="0"/>
              <w:divBdr>
                <w:top w:val="none" w:sz="0" w:space="0" w:color="auto"/>
                <w:left w:val="none" w:sz="0" w:space="0" w:color="auto"/>
                <w:bottom w:val="none" w:sz="0" w:space="0" w:color="auto"/>
                <w:right w:val="none" w:sz="0" w:space="0" w:color="auto"/>
              </w:divBdr>
              <w:divsChild>
                <w:div w:id="16675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048">
      <w:bodyDiv w:val="1"/>
      <w:marLeft w:val="0"/>
      <w:marRight w:val="0"/>
      <w:marTop w:val="0"/>
      <w:marBottom w:val="0"/>
      <w:divBdr>
        <w:top w:val="none" w:sz="0" w:space="0" w:color="auto"/>
        <w:left w:val="none" w:sz="0" w:space="0" w:color="auto"/>
        <w:bottom w:val="none" w:sz="0" w:space="0" w:color="auto"/>
        <w:right w:val="none" w:sz="0" w:space="0" w:color="auto"/>
      </w:divBdr>
      <w:divsChild>
        <w:div w:id="1667511405">
          <w:marLeft w:val="0"/>
          <w:marRight w:val="0"/>
          <w:marTop w:val="0"/>
          <w:marBottom w:val="0"/>
          <w:divBdr>
            <w:top w:val="none" w:sz="0" w:space="0" w:color="auto"/>
            <w:left w:val="none" w:sz="0" w:space="0" w:color="auto"/>
            <w:bottom w:val="none" w:sz="0" w:space="0" w:color="auto"/>
            <w:right w:val="none" w:sz="0" w:space="0" w:color="auto"/>
          </w:divBdr>
          <w:divsChild>
            <w:div w:id="228854364">
              <w:marLeft w:val="0"/>
              <w:marRight w:val="0"/>
              <w:marTop w:val="0"/>
              <w:marBottom w:val="0"/>
              <w:divBdr>
                <w:top w:val="none" w:sz="0" w:space="0" w:color="auto"/>
                <w:left w:val="none" w:sz="0" w:space="0" w:color="auto"/>
                <w:bottom w:val="none" w:sz="0" w:space="0" w:color="auto"/>
                <w:right w:val="none" w:sz="0" w:space="0" w:color="auto"/>
              </w:divBdr>
            </w:div>
          </w:divsChild>
        </w:div>
        <w:div w:id="1734310153">
          <w:marLeft w:val="0"/>
          <w:marRight w:val="0"/>
          <w:marTop w:val="0"/>
          <w:marBottom w:val="0"/>
          <w:divBdr>
            <w:top w:val="none" w:sz="0" w:space="0" w:color="auto"/>
            <w:left w:val="none" w:sz="0" w:space="0" w:color="auto"/>
            <w:bottom w:val="none" w:sz="0" w:space="0" w:color="auto"/>
            <w:right w:val="none" w:sz="0" w:space="0" w:color="auto"/>
          </w:divBdr>
          <w:divsChild>
            <w:div w:id="1636716188">
              <w:marLeft w:val="0"/>
              <w:marRight w:val="0"/>
              <w:marTop w:val="0"/>
              <w:marBottom w:val="0"/>
              <w:divBdr>
                <w:top w:val="none" w:sz="0" w:space="0" w:color="auto"/>
                <w:left w:val="none" w:sz="0" w:space="0" w:color="auto"/>
                <w:bottom w:val="none" w:sz="0" w:space="0" w:color="auto"/>
                <w:right w:val="none" w:sz="0" w:space="0" w:color="auto"/>
              </w:divBdr>
              <w:divsChild>
                <w:div w:id="1301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700">
      <w:bodyDiv w:val="1"/>
      <w:marLeft w:val="0"/>
      <w:marRight w:val="0"/>
      <w:marTop w:val="0"/>
      <w:marBottom w:val="0"/>
      <w:divBdr>
        <w:top w:val="none" w:sz="0" w:space="0" w:color="auto"/>
        <w:left w:val="none" w:sz="0" w:space="0" w:color="auto"/>
        <w:bottom w:val="none" w:sz="0" w:space="0" w:color="auto"/>
        <w:right w:val="none" w:sz="0" w:space="0" w:color="auto"/>
      </w:divBdr>
    </w:div>
    <w:div w:id="75056762">
      <w:bodyDiv w:val="1"/>
      <w:marLeft w:val="0"/>
      <w:marRight w:val="0"/>
      <w:marTop w:val="0"/>
      <w:marBottom w:val="0"/>
      <w:divBdr>
        <w:top w:val="none" w:sz="0" w:space="0" w:color="auto"/>
        <w:left w:val="none" w:sz="0" w:space="0" w:color="auto"/>
        <w:bottom w:val="none" w:sz="0" w:space="0" w:color="auto"/>
        <w:right w:val="none" w:sz="0" w:space="0" w:color="auto"/>
      </w:divBdr>
    </w:div>
    <w:div w:id="76291232">
      <w:bodyDiv w:val="1"/>
      <w:marLeft w:val="0"/>
      <w:marRight w:val="0"/>
      <w:marTop w:val="0"/>
      <w:marBottom w:val="0"/>
      <w:divBdr>
        <w:top w:val="none" w:sz="0" w:space="0" w:color="auto"/>
        <w:left w:val="none" w:sz="0" w:space="0" w:color="auto"/>
        <w:bottom w:val="none" w:sz="0" w:space="0" w:color="auto"/>
        <w:right w:val="none" w:sz="0" w:space="0" w:color="auto"/>
      </w:divBdr>
    </w:div>
    <w:div w:id="77873222">
      <w:bodyDiv w:val="1"/>
      <w:marLeft w:val="0"/>
      <w:marRight w:val="0"/>
      <w:marTop w:val="0"/>
      <w:marBottom w:val="0"/>
      <w:divBdr>
        <w:top w:val="none" w:sz="0" w:space="0" w:color="auto"/>
        <w:left w:val="none" w:sz="0" w:space="0" w:color="auto"/>
        <w:bottom w:val="none" w:sz="0" w:space="0" w:color="auto"/>
        <w:right w:val="none" w:sz="0" w:space="0" w:color="auto"/>
      </w:divBdr>
      <w:divsChild>
        <w:div w:id="954219057">
          <w:marLeft w:val="0"/>
          <w:marRight w:val="0"/>
          <w:marTop w:val="0"/>
          <w:marBottom w:val="0"/>
          <w:divBdr>
            <w:top w:val="none" w:sz="0" w:space="0" w:color="auto"/>
            <w:left w:val="none" w:sz="0" w:space="0" w:color="auto"/>
            <w:bottom w:val="none" w:sz="0" w:space="0" w:color="auto"/>
            <w:right w:val="none" w:sz="0" w:space="0" w:color="auto"/>
          </w:divBdr>
        </w:div>
      </w:divsChild>
    </w:div>
    <w:div w:id="79062664">
      <w:bodyDiv w:val="1"/>
      <w:marLeft w:val="0"/>
      <w:marRight w:val="0"/>
      <w:marTop w:val="0"/>
      <w:marBottom w:val="0"/>
      <w:divBdr>
        <w:top w:val="none" w:sz="0" w:space="0" w:color="auto"/>
        <w:left w:val="none" w:sz="0" w:space="0" w:color="auto"/>
        <w:bottom w:val="none" w:sz="0" w:space="0" w:color="auto"/>
        <w:right w:val="none" w:sz="0" w:space="0" w:color="auto"/>
      </w:divBdr>
    </w:div>
    <w:div w:id="85352146">
      <w:bodyDiv w:val="1"/>
      <w:marLeft w:val="0"/>
      <w:marRight w:val="0"/>
      <w:marTop w:val="0"/>
      <w:marBottom w:val="0"/>
      <w:divBdr>
        <w:top w:val="none" w:sz="0" w:space="0" w:color="auto"/>
        <w:left w:val="none" w:sz="0" w:space="0" w:color="auto"/>
        <w:bottom w:val="none" w:sz="0" w:space="0" w:color="auto"/>
        <w:right w:val="none" w:sz="0" w:space="0" w:color="auto"/>
      </w:divBdr>
    </w:div>
    <w:div w:id="86116741">
      <w:bodyDiv w:val="1"/>
      <w:marLeft w:val="0"/>
      <w:marRight w:val="0"/>
      <w:marTop w:val="0"/>
      <w:marBottom w:val="0"/>
      <w:divBdr>
        <w:top w:val="none" w:sz="0" w:space="0" w:color="auto"/>
        <w:left w:val="none" w:sz="0" w:space="0" w:color="auto"/>
        <w:bottom w:val="none" w:sz="0" w:space="0" w:color="auto"/>
        <w:right w:val="none" w:sz="0" w:space="0" w:color="auto"/>
      </w:divBdr>
    </w:div>
    <w:div w:id="91125726">
      <w:bodyDiv w:val="1"/>
      <w:marLeft w:val="0"/>
      <w:marRight w:val="0"/>
      <w:marTop w:val="0"/>
      <w:marBottom w:val="0"/>
      <w:divBdr>
        <w:top w:val="none" w:sz="0" w:space="0" w:color="auto"/>
        <w:left w:val="none" w:sz="0" w:space="0" w:color="auto"/>
        <w:bottom w:val="none" w:sz="0" w:space="0" w:color="auto"/>
        <w:right w:val="none" w:sz="0" w:space="0" w:color="auto"/>
      </w:divBdr>
      <w:divsChild>
        <w:div w:id="586154688">
          <w:marLeft w:val="0"/>
          <w:marRight w:val="0"/>
          <w:marTop w:val="0"/>
          <w:marBottom w:val="0"/>
          <w:divBdr>
            <w:top w:val="none" w:sz="0" w:space="0" w:color="auto"/>
            <w:left w:val="none" w:sz="0" w:space="0" w:color="auto"/>
            <w:bottom w:val="none" w:sz="0" w:space="0" w:color="auto"/>
            <w:right w:val="none" w:sz="0" w:space="0" w:color="auto"/>
          </w:divBdr>
        </w:div>
      </w:divsChild>
    </w:div>
    <w:div w:id="92945613">
      <w:bodyDiv w:val="1"/>
      <w:marLeft w:val="0"/>
      <w:marRight w:val="0"/>
      <w:marTop w:val="0"/>
      <w:marBottom w:val="0"/>
      <w:divBdr>
        <w:top w:val="none" w:sz="0" w:space="0" w:color="auto"/>
        <w:left w:val="none" w:sz="0" w:space="0" w:color="auto"/>
        <w:bottom w:val="none" w:sz="0" w:space="0" w:color="auto"/>
        <w:right w:val="none" w:sz="0" w:space="0" w:color="auto"/>
      </w:divBdr>
      <w:divsChild>
        <w:div w:id="310135850">
          <w:marLeft w:val="0"/>
          <w:marRight w:val="0"/>
          <w:marTop w:val="0"/>
          <w:marBottom w:val="0"/>
          <w:divBdr>
            <w:top w:val="none" w:sz="0" w:space="0" w:color="auto"/>
            <w:left w:val="none" w:sz="0" w:space="0" w:color="auto"/>
            <w:bottom w:val="none" w:sz="0" w:space="0" w:color="auto"/>
            <w:right w:val="none" w:sz="0" w:space="0" w:color="auto"/>
          </w:divBdr>
          <w:divsChild>
            <w:div w:id="1061561574">
              <w:marLeft w:val="0"/>
              <w:marRight w:val="0"/>
              <w:marTop w:val="0"/>
              <w:marBottom w:val="0"/>
              <w:divBdr>
                <w:top w:val="none" w:sz="0" w:space="0" w:color="auto"/>
                <w:left w:val="none" w:sz="0" w:space="0" w:color="auto"/>
                <w:bottom w:val="none" w:sz="0" w:space="0" w:color="auto"/>
                <w:right w:val="none" w:sz="0" w:space="0" w:color="auto"/>
              </w:divBdr>
            </w:div>
          </w:divsChild>
        </w:div>
        <w:div w:id="1759060381">
          <w:marLeft w:val="0"/>
          <w:marRight w:val="0"/>
          <w:marTop w:val="0"/>
          <w:marBottom w:val="0"/>
          <w:divBdr>
            <w:top w:val="none" w:sz="0" w:space="0" w:color="auto"/>
            <w:left w:val="none" w:sz="0" w:space="0" w:color="auto"/>
            <w:bottom w:val="none" w:sz="0" w:space="0" w:color="auto"/>
            <w:right w:val="none" w:sz="0" w:space="0" w:color="auto"/>
          </w:divBdr>
          <w:divsChild>
            <w:div w:id="792135693">
              <w:marLeft w:val="0"/>
              <w:marRight w:val="0"/>
              <w:marTop w:val="0"/>
              <w:marBottom w:val="0"/>
              <w:divBdr>
                <w:top w:val="none" w:sz="0" w:space="0" w:color="auto"/>
                <w:left w:val="none" w:sz="0" w:space="0" w:color="auto"/>
                <w:bottom w:val="none" w:sz="0" w:space="0" w:color="auto"/>
                <w:right w:val="none" w:sz="0" w:space="0" w:color="auto"/>
              </w:divBdr>
              <w:divsChild>
                <w:div w:id="1364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43">
      <w:bodyDiv w:val="1"/>
      <w:marLeft w:val="0"/>
      <w:marRight w:val="0"/>
      <w:marTop w:val="0"/>
      <w:marBottom w:val="0"/>
      <w:divBdr>
        <w:top w:val="none" w:sz="0" w:space="0" w:color="auto"/>
        <w:left w:val="none" w:sz="0" w:space="0" w:color="auto"/>
        <w:bottom w:val="none" w:sz="0" w:space="0" w:color="auto"/>
        <w:right w:val="none" w:sz="0" w:space="0" w:color="auto"/>
      </w:divBdr>
    </w:div>
    <w:div w:id="95754724">
      <w:bodyDiv w:val="1"/>
      <w:marLeft w:val="0"/>
      <w:marRight w:val="0"/>
      <w:marTop w:val="0"/>
      <w:marBottom w:val="0"/>
      <w:divBdr>
        <w:top w:val="none" w:sz="0" w:space="0" w:color="auto"/>
        <w:left w:val="none" w:sz="0" w:space="0" w:color="auto"/>
        <w:bottom w:val="none" w:sz="0" w:space="0" w:color="auto"/>
        <w:right w:val="none" w:sz="0" w:space="0" w:color="auto"/>
      </w:divBdr>
      <w:divsChild>
        <w:div w:id="1555046019">
          <w:marLeft w:val="0"/>
          <w:marRight w:val="0"/>
          <w:marTop w:val="0"/>
          <w:marBottom w:val="0"/>
          <w:divBdr>
            <w:top w:val="none" w:sz="0" w:space="0" w:color="auto"/>
            <w:left w:val="none" w:sz="0" w:space="0" w:color="auto"/>
            <w:bottom w:val="none" w:sz="0" w:space="0" w:color="auto"/>
            <w:right w:val="none" w:sz="0" w:space="0" w:color="auto"/>
          </w:divBdr>
        </w:div>
      </w:divsChild>
    </w:div>
    <w:div w:id="96024944">
      <w:bodyDiv w:val="1"/>
      <w:marLeft w:val="0"/>
      <w:marRight w:val="0"/>
      <w:marTop w:val="0"/>
      <w:marBottom w:val="0"/>
      <w:divBdr>
        <w:top w:val="none" w:sz="0" w:space="0" w:color="auto"/>
        <w:left w:val="none" w:sz="0" w:space="0" w:color="auto"/>
        <w:bottom w:val="none" w:sz="0" w:space="0" w:color="auto"/>
        <w:right w:val="none" w:sz="0" w:space="0" w:color="auto"/>
      </w:divBdr>
    </w:div>
    <w:div w:id="100803795">
      <w:bodyDiv w:val="1"/>
      <w:marLeft w:val="0"/>
      <w:marRight w:val="0"/>
      <w:marTop w:val="0"/>
      <w:marBottom w:val="0"/>
      <w:divBdr>
        <w:top w:val="none" w:sz="0" w:space="0" w:color="auto"/>
        <w:left w:val="none" w:sz="0" w:space="0" w:color="auto"/>
        <w:bottom w:val="none" w:sz="0" w:space="0" w:color="auto"/>
        <w:right w:val="none" w:sz="0" w:space="0" w:color="auto"/>
      </w:divBdr>
    </w:div>
    <w:div w:id="102966195">
      <w:bodyDiv w:val="1"/>
      <w:marLeft w:val="0"/>
      <w:marRight w:val="0"/>
      <w:marTop w:val="0"/>
      <w:marBottom w:val="0"/>
      <w:divBdr>
        <w:top w:val="none" w:sz="0" w:space="0" w:color="auto"/>
        <w:left w:val="none" w:sz="0" w:space="0" w:color="auto"/>
        <w:bottom w:val="none" w:sz="0" w:space="0" w:color="auto"/>
        <w:right w:val="none" w:sz="0" w:space="0" w:color="auto"/>
      </w:divBdr>
    </w:div>
    <w:div w:id="105122028">
      <w:bodyDiv w:val="1"/>
      <w:marLeft w:val="0"/>
      <w:marRight w:val="0"/>
      <w:marTop w:val="0"/>
      <w:marBottom w:val="0"/>
      <w:divBdr>
        <w:top w:val="none" w:sz="0" w:space="0" w:color="auto"/>
        <w:left w:val="none" w:sz="0" w:space="0" w:color="auto"/>
        <w:bottom w:val="none" w:sz="0" w:space="0" w:color="auto"/>
        <w:right w:val="none" w:sz="0" w:space="0" w:color="auto"/>
      </w:divBdr>
    </w:div>
    <w:div w:id="107282451">
      <w:bodyDiv w:val="1"/>
      <w:marLeft w:val="0"/>
      <w:marRight w:val="0"/>
      <w:marTop w:val="0"/>
      <w:marBottom w:val="0"/>
      <w:divBdr>
        <w:top w:val="none" w:sz="0" w:space="0" w:color="auto"/>
        <w:left w:val="none" w:sz="0" w:space="0" w:color="auto"/>
        <w:bottom w:val="none" w:sz="0" w:space="0" w:color="auto"/>
        <w:right w:val="none" w:sz="0" w:space="0" w:color="auto"/>
      </w:divBdr>
      <w:divsChild>
        <w:div w:id="538859808">
          <w:marLeft w:val="0"/>
          <w:marRight w:val="0"/>
          <w:marTop w:val="0"/>
          <w:marBottom w:val="0"/>
          <w:divBdr>
            <w:top w:val="none" w:sz="0" w:space="0" w:color="auto"/>
            <w:left w:val="none" w:sz="0" w:space="0" w:color="auto"/>
            <w:bottom w:val="none" w:sz="0" w:space="0" w:color="auto"/>
            <w:right w:val="none" w:sz="0" w:space="0" w:color="auto"/>
          </w:divBdr>
          <w:divsChild>
            <w:div w:id="1880779561">
              <w:marLeft w:val="0"/>
              <w:marRight w:val="0"/>
              <w:marTop w:val="0"/>
              <w:marBottom w:val="0"/>
              <w:divBdr>
                <w:top w:val="none" w:sz="0" w:space="0" w:color="auto"/>
                <w:left w:val="none" w:sz="0" w:space="0" w:color="auto"/>
                <w:bottom w:val="none" w:sz="0" w:space="0" w:color="auto"/>
                <w:right w:val="none" w:sz="0" w:space="0" w:color="auto"/>
              </w:divBdr>
            </w:div>
          </w:divsChild>
        </w:div>
        <w:div w:id="1035738297">
          <w:marLeft w:val="0"/>
          <w:marRight w:val="0"/>
          <w:marTop w:val="0"/>
          <w:marBottom w:val="0"/>
          <w:divBdr>
            <w:top w:val="none" w:sz="0" w:space="0" w:color="auto"/>
            <w:left w:val="none" w:sz="0" w:space="0" w:color="auto"/>
            <w:bottom w:val="none" w:sz="0" w:space="0" w:color="auto"/>
            <w:right w:val="none" w:sz="0" w:space="0" w:color="auto"/>
          </w:divBdr>
          <w:divsChild>
            <w:div w:id="495000192">
              <w:marLeft w:val="0"/>
              <w:marRight w:val="0"/>
              <w:marTop w:val="0"/>
              <w:marBottom w:val="0"/>
              <w:divBdr>
                <w:top w:val="none" w:sz="0" w:space="0" w:color="auto"/>
                <w:left w:val="none" w:sz="0" w:space="0" w:color="auto"/>
                <w:bottom w:val="none" w:sz="0" w:space="0" w:color="auto"/>
                <w:right w:val="none" w:sz="0" w:space="0" w:color="auto"/>
              </w:divBdr>
              <w:divsChild>
                <w:div w:id="1105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46">
      <w:bodyDiv w:val="1"/>
      <w:marLeft w:val="0"/>
      <w:marRight w:val="0"/>
      <w:marTop w:val="0"/>
      <w:marBottom w:val="0"/>
      <w:divBdr>
        <w:top w:val="none" w:sz="0" w:space="0" w:color="auto"/>
        <w:left w:val="none" w:sz="0" w:space="0" w:color="auto"/>
        <w:bottom w:val="none" w:sz="0" w:space="0" w:color="auto"/>
        <w:right w:val="none" w:sz="0" w:space="0" w:color="auto"/>
      </w:divBdr>
    </w:div>
    <w:div w:id="111637396">
      <w:bodyDiv w:val="1"/>
      <w:marLeft w:val="0"/>
      <w:marRight w:val="0"/>
      <w:marTop w:val="0"/>
      <w:marBottom w:val="0"/>
      <w:divBdr>
        <w:top w:val="none" w:sz="0" w:space="0" w:color="auto"/>
        <w:left w:val="none" w:sz="0" w:space="0" w:color="auto"/>
        <w:bottom w:val="none" w:sz="0" w:space="0" w:color="auto"/>
        <w:right w:val="none" w:sz="0" w:space="0" w:color="auto"/>
      </w:divBdr>
    </w:div>
    <w:div w:id="112142865">
      <w:bodyDiv w:val="1"/>
      <w:marLeft w:val="0"/>
      <w:marRight w:val="0"/>
      <w:marTop w:val="0"/>
      <w:marBottom w:val="0"/>
      <w:divBdr>
        <w:top w:val="none" w:sz="0" w:space="0" w:color="auto"/>
        <w:left w:val="none" w:sz="0" w:space="0" w:color="auto"/>
        <w:bottom w:val="none" w:sz="0" w:space="0" w:color="auto"/>
        <w:right w:val="none" w:sz="0" w:space="0" w:color="auto"/>
      </w:divBdr>
    </w:div>
    <w:div w:id="114522071">
      <w:bodyDiv w:val="1"/>
      <w:marLeft w:val="0"/>
      <w:marRight w:val="0"/>
      <w:marTop w:val="0"/>
      <w:marBottom w:val="0"/>
      <w:divBdr>
        <w:top w:val="none" w:sz="0" w:space="0" w:color="auto"/>
        <w:left w:val="none" w:sz="0" w:space="0" w:color="auto"/>
        <w:bottom w:val="none" w:sz="0" w:space="0" w:color="auto"/>
        <w:right w:val="none" w:sz="0" w:space="0" w:color="auto"/>
      </w:divBdr>
      <w:divsChild>
        <w:div w:id="442380474">
          <w:marLeft w:val="0"/>
          <w:marRight w:val="0"/>
          <w:marTop w:val="0"/>
          <w:marBottom w:val="0"/>
          <w:divBdr>
            <w:top w:val="none" w:sz="0" w:space="0" w:color="auto"/>
            <w:left w:val="none" w:sz="0" w:space="0" w:color="auto"/>
            <w:bottom w:val="none" w:sz="0" w:space="0" w:color="auto"/>
            <w:right w:val="none" w:sz="0" w:space="0" w:color="auto"/>
          </w:divBdr>
          <w:divsChild>
            <w:div w:id="899487593">
              <w:marLeft w:val="0"/>
              <w:marRight w:val="0"/>
              <w:marTop w:val="0"/>
              <w:marBottom w:val="0"/>
              <w:divBdr>
                <w:top w:val="none" w:sz="0" w:space="0" w:color="auto"/>
                <w:left w:val="none" w:sz="0" w:space="0" w:color="auto"/>
                <w:bottom w:val="none" w:sz="0" w:space="0" w:color="auto"/>
                <w:right w:val="none" w:sz="0" w:space="0" w:color="auto"/>
              </w:divBdr>
            </w:div>
          </w:divsChild>
        </w:div>
        <w:div w:id="406342224">
          <w:marLeft w:val="0"/>
          <w:marRight w:val="0"/>
          <w:marTop w:val="0"/>
          <w:marBottom w:val="0"/>
          <w:divBdr>
            <w:top w:val="none" w:sz="0" w:space="0" w:color="auto"/>
            <w:left w:val="none" w:sz="0" w:space="0" w:color="auto"/>
            <w:bottom w:val="none" w:sz="0" w:space="0" w:color="auto"/>
            <w:right w:val="none" w:sz="0" w:space="0" w:color="auto"/>
          </w:divBdr>
          <w:divsChild>
            <w:div w:id="1042940899">
              <w:marLeft w:val="0"/>
              <w:marRight w:val="0"/>
              <w:marTop w:val="0"/>
              <w:marBottom w:val="0"/>
              <w:divBdr>
                <w:top w:val="none" w:sz="0" w:space="0" w:color="auto"/>
                <w:left w:val="none" w:sz="0" w:space="0" w:color="auto"/>
                <w:bottom w:val="none" w:sz="0" w:space="0" w:color="auto"/>
                <w:right w:val="none" w:sz="0" w:space="0" w:color="auto"/>
              </w:divBdr>
              <w:divsChild>
                <w:div w:id="1837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284">
      <w:bodyDiv w:val="1"/>
      <w:marLeft w:val="0"/>
      <w:marRight w:val="0"/>
      <w:marTop w:val="0"/>
      <w:marBottom w:val="0"/>
      <w:divBdr>
        <w:top w:val="none" w:sz="0" w:space="0" w:color="auto"/>
        <w:left w:val="none" w:sz="0" w:space="0" w:color="auto"/>
        <w:bottom w:val="none" w:sz="0" w:space="0" w:color="auto"/>
        <w:right w:val="none" w:sz="0" w:space="0" w:color="auto"/>
      </w:divBdr>
      <w:divsChild>
        <w:div w:id="1180775975">
          <w:marLeft w:val="0"/>
          <w:marRight w:val="0"/>
          <w:marTop w:val="0"/>
          <w:marBottom w:val="0"/>
          <w:divBdr>
            <w:top w:val="none" w:sz="0" w:space="0" w:color="auto"/>
            <w:left w:val="none" w:sz="0" w:space="0" w:color="auto"/>
            <w:bottom w:val="none" w:sz="0" w:space="0" w:color="auto"/>
            <w:right w:val="none" w:sz="0" w:space="0" w:color="auto"/>
          </w:divBdr>
        </w:div>
      </w:divsChild>
    </w:div>
    <w:div w:id="119298666">
      <w:bodyDiv w:val="1"/>
      <w:marLeft w:val="0"/>
      <w:marRight w:val="0"/>
      <w:marTop w:val="0"/>
      <w:marBottom w:val="0"/>
      <w:divBdr>
        <w:top w:val="none" w:sz="0" w:space="0" w:color="auto"/>
        <w:left w:val="none" w:sz="0" w:space="0" w:color="auto"/>
        <w:bottom w:val="none" w:sz="0" w:space="0" w:color="auto"/>
        <w:right w:val="none" w:sz="0" w:space="0" w:color="auto"/>
      </w:divBdr>
    </w:div>
    <w:div w:id="121464405">
      <w:bodyDiv w:val="1"/>
      <w:marLeft w:val="0"/>
      <w:marRight w:val="0"/>
      <w:marTop w:val="0"/>
      <w:marBottom w:val="0"/>
      <w:divBdr>
        <w:top w:val="none" w:sz="0" w:space="0" w:color="auto"/>
        <w:left w:val="none" w:sz="0" w:space="0" w:color="auto"/>
        <w:bottom w:val="none" w:sz="0" w:space="0" w:color="auto"/>
        <w:right w:val="none" w:sz="0" w:space="0" w:color="auto"/>
      </w:divBdr>
      <w:divsChild>
        <w:div w:id="1149979126">
          <w:marLeft w:val="0"/>
          <w:marRight w:val="0"/>
          <w:marTop w:val="0"/>
          <w:marBottom w:val="0"/>
          <w:divBdr>
            <w:top w:val="none" w:sz="0" w:space="0" w:color="auto"/>
            <w:left w:val="none" w:sz="0" w:space="0" w:color="auto"/>
            <w:bottom w:val="none" w:sz="0" w:space="0" w:color="auto"/>
            <w:right w:val="none" w:sz="0" w:space="0" w:color="auto"/>
          </w:divBdr>
        </w:div>
      </w:divsChild>
    </w:div>
    <w:div w:id="122312591">
      <w:bodyDiv w:val="1"/>
      <w:marLeft w:val="0"/>
      <w:marRight w:val="0"/>
      <w:marTop w:val="0"/>
      <w:marBottom w:val="0"/>
      <w:divBdr>
        <w:top w:val="none" w:sz="0" w:space="0" w:color="auto"/>
        <w:left w:val="none" w:sz="0" w:space="0" w:color="auto"/>
        <w:bottom w:val="none" w:sz="0" w:space="0" w:color="auto"/>
        <w:right w:val="none" w:sz="0" w:space="0" w:color="auto"/>
      </w:divBdr>
      <w:divsChild>
        <w:div w:id="559679136">
          <w:marLeft w:val="0"/>
          <w:marRight w:val="0"/>
          <w:marTop w:val="0"/>
          <w:marBottom w:val="0"/>
          <w:divBdr>
            <w:top w:val="none" w:sz="0" w:space="0" w:color="auto"/>
            <w:left w:val="none" w:sz="0" w:space="0" w:color="auto"/>
            <w:bottom w:val="none" w:sz="0" w:space="0" w:color="auto"/>
            <w:right w:val="none" w:sz="0" w:space="0" w:color="auto"/>
          </w:divBdr>
          <w:divsChild>
            <w:div w:id="279460485">
              <w:marLeft w:val="0"/>
              <w:marRight w:val="0"/>
              <w:marTop w:val="0"/>
              <w:marBottom w:val="0"/>
              <w:divBdr>
                <w:top w:val="none" w:sz="0" w:space="0" w:color="auto"/>
                <w:left w:val="none" w:sz="0" w:space="0" w:color="auto"/>
                <w:bottom w:val="none" w:sz="0" w:space="0" w:color="auto"/>
                <w:right w:val="none" w:sz="0" w:space="0" w:color="auto"/>
              </w:divBdr>
            </w:div>
          </w:divsChild>
        </w:div>
        <w:div w:id="694501084">
          <w:marLeft w:val="0"/>
          <w:marRight w:val="0"/>
          <w:marTop w:val="0"/>
          <w:marBottom w:val="0"/>
          <w:divBdr>
            <w:top w:val="none" w:sz="0" w:space="0" w:color="auto"/>
            <w:left w:val="none" w:sz="0" w:space="0" w:color="auto"/>
            <w:bottom w:val="none" w:sz="0" w:space="0" w:color="auto"/>
            <w:right w:val="none" w:sz="0" w:space="0" w:color="auto"/>
          </w:divBdr>
          <w:divsChild>
            <w:div w:id="854730492">
              <w:marLeft w:val="0"/>
              <w:marRight w:val="0"/>
              <w:marTop w:val="0"/>
              <w:marBottom w:val="0"/>
              <w:divBdr>
                <w:top w:val="none" w:sz="0" w:space="0" w:color="auto"/>
                <w:left w:val="none" w:sz="0" w:space="0" w:color="auto"/>
                <w:bottom w:val="none" w:sz="0" w:space="0" w:color="auto"/>
                <w:right w:val="none" w:sz="0" w:space="0" w:color="auto"/>
              </w:divBdr>
              <w:divsChild>
                <w:div w:id="105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0914">
      <w:bodyDiv w:val="1"/>
      <w:marLeft w:val="0"/>
      <w:marRight w:val="0"/>
      <w:marTop w:val="0"/>
      <w:marBottom w:val="0"/>
      <w:divBdr>
        <w:top w:val="none" w:sz="0" w:space="0" w:color="auto"/>
        <w:left w:val="none" w:sz="0" w:space="0" w:color="auto"/>
        <w:bottom w:val="none" w:sz="0" w:space="0" w:color="auto"/>
        <w:right w:val="none" w:sz="0" w:space="0" w:color="auto"/>
      </w:divBdr>
      <w:divsChild>
        <w:div w:id="23678341">
          <w:marLeft w:val="0"/>
          <w:marRight w:val="0"/>
          <w:marTop w:val="0"/>
          <w:marBottom w:val="0"/>
          <w:divBdr>
            <w:top w:val="none" w:sz="0" w:space="0" w:color="auto"/>
            <w:left w:val="none" w:sz="0" w:space="0" w:color="auto"/>
            <w:bottom w:val="none" w:sz="0" w:space="0" w:color="auto"/>
            <w:right w:val="none" w:sz="0" w:space="0" w:color="auto"/>
          </w:divBdr>
          <w:divsChild>
            <w:div w:id="46224350">
              <w:marLeft w:val="0"/>
              <w:marRight w:val="0"/>
              <w:marTop w:val="0"/>
              <w:marBottom w:val="0"/>
              <w:divBdr>
                <w:top w:val="none" w:sz="0" w:space="0" w:color="auto"/>
                <w:left w:val="none" w:sz="0" w:space="0" w:color="auto"/>
                <w:bottom w:val="none" w:sz="0" w:space="0" w:color="auto"/>
                <w:right w:val="none" w:sz="0" w:space="0" w:color="auto"/>
              </w:divBdr>
            </w:div>
          </w:divsChild>
        </w:div>
        <w:div w:id="540555802">
          <w:marLeft w:val="0"/>
          <w:marRight w:val="0"/>
          <w:marTop w:val="0"/>
          <w:marBottom w:val="0"/>
          <w:divBdr>
            <w:top w:val="none" w:sz="0" w:space="0" w:color="auto"/>
            <w:left w:val="none" w:sz="0" w:space="0" w:color="auto"/>
            <w:bottom w:val="none" w:sz="0" w:space="0" w:color="auto"/>
            <w:right w:val="none" w:sz="0" w:space="0" w:color="auto"/>
          </w:divBdr>
          <w:divsChild>
            <w:div w:id="925189669">
              <w:marLeft w:val="0"/>
              <w:marRight w:val="0"/>
              <w:marTop w:val="0"/>
              <w:marBottom w:val="0"/>
              <w:divBdr>
                <w:top w:val="none" w:sz="0" w:space="0" w:color="auto"/>
                <w:left w:val="none" w:sz="0" w:space="0" w:color="auto"/>
                <w:bottom w:val="none" w:sz="0" w:space="0" w:color="auto"/>
                <w:right w:val="none" w:sz="0" w:space="0" w:color="auto"/>
              </w:divBdr>
              <w:divsChild>
                <w:div w:id="400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369">
      <w:bodyDiv w:val="1"/>
      <w:marLeft w:val="0"/>
      <w:marRight w:val="0"/>
      <w:marTop w:val="0"/>
      <w:marBottom w:val="0"/>
      <w:divBdr>
        <w:top w:val="none" w:sz="0" w:space="0" w:color="auto"/>
        <w:left w:val="none" w:sz="0" w:space="0" w:color="auto"/>
        <w:bottom w:val="none" w:sz="0" w:space="0" w:color="auto"/>
        <w:right w:val="none" w:sz="0" w:space="0" w:color="auto"/>
      </w:divBdr>
    </w:div>
    <w:div w:id="142546072">
      <w:bodyDiv w:val="1"/>
      <w:marLeft w:val="0"/>
      <w:marRight w:val="0"/>
      <w:marTop w:val="0"/>
      <w:marBottom w:val="0"/>
      <w:divBdr>
        <w:top w:val="none" w:sz="0" w:space="0" w:color="auto"/>
        <w:left w:val="none" w:sz="0" w:space="0" w:color="auto"/>
        <w:bottom w:val="none" w:sz="0" w:space="0" w:color="auto"/>
        <w:right w:val="none" w:sz="0" w:space="0" w:color="auto"/>
      </w:divBdr>
    </w:div>
    <w:div w:id="146166088">
      <w:bodyDiv w:val="1"/>
      <w:marLeft w:val="0"/>
      <w:marRight w:val="0"/>
      <w:marTop w:val="0"/>
      <w:marBottom w:val="0"/>
      <w:divBdr>
        <w:top w:val="none" w:sz="0" w:space="0" w:color="auto"/>
        <w:left w:val="none" w:sz="0" w:space="0" w:color="auto"/>
        <w:bottom w:val="none" w:sz="0" w:space="0" w:color="auto"/>
        <w:right w:val="none" w:sz="0" w:space="0" w:color="auto"/>
      </w:divBdr>
    </w:div>
    <w:div w:id="147289299">
      <w:bodyDiv w:val="1"/>
      <w:marLeft w:val="0"/>
      <w:marRight w:val="0"/>
      <w:marTop w:val="0"/>
      <w:marBottom w:val="0"/>
      <w:divBdr>
        <w:top w:val="none" w:sz="0" w:space="0" w:color="auto"/>
        <w:left w:val="none" w:sz="0" w:space="0" w:color="auto"/>
        <w:bottom w:val="none" w:sz="0" w:space="0" w:color="auto"/>
        <w:right w:val="none" w:sz="0" w:space="0" w:color="auto"/>
      </w:divBdr>
      <w:divsChild>
        <w:div w:id="1727100693">
          <w:marLeft w:val="0"/>
          <w:marRight w:val="0"/>
          <w:marTop w:val="0"/>
          <w:marBottom w:val="0"/>
          <w:divBdr>
            <w:top w:val="none" w:sz="0" w:space="0" w:color="auto"/>
            <w:left w:val="none" w:sz="0" w:space="0" w:color="auto"/>
            <w:bottom w:val="none" w:sz="0" w:space="0" w:color="auto"/>
            <w:right w:val="none" w:sz="0" w:space="0" w:color="auto"/>
          </w:divBdr>
        </w:div>
      </w:divsChild>
    </w:div>
    <w:div w:id="154105433">
      <w:bodyDiv w:val="1"/>
      <w:marLeft w:val="0"/>
      <w:marRight w:val="0"/>
      <w:marTop w:val="0"/>
      <w:marBottom w:val="0"/>
      <w:divBdr>
        <w:top w:val="none" w:sz="0" w:space="0" w:color="auto"/>
        <w:left w:val="none" w:sz="0" w:space="0" w:color="auto"/>
        <w:bottom w:val="none" w:sz="0" w:space="0" w:color="auto"/>
        <w:right w:val="none" w:sz="0" w:space="0" w:color="auto"/>
      </w:divBdr>
    </w:div>
    <w:div w:id="164711273">
      <w:bodyDiv w:val="1"/>
      <w:marLeft w:val="0"/>
      <w:marRight w:val="0"/>
      <w:marTop w:val="0"/>
      <w:marBottom w:val="0"/>
      <w:divBdr>
        <w:top w:val="none" w:sz="0" w:space="0" w:color="auto"/>
        <w:left w:val="none" w:sz="0" w:space="0" w:color="auto"/>
        <w:bottom w:val="none" w:sz="0" w:space="0" w:color="auto"/>
        <w:right w:val="none" w:sz="0" w:space="0" w:color="auto"/>
      </w:divBdr>
      <w:divsChild>
        <w:div w:id="754474685">
          <w:marLeft w:val="0"/>
          <w:marRight w:val="0"/>
          <w:marTop w:val="0"/>
          <w:marBottom w:val="0"/>
          <w:divBdr>
            <w:top w:val="none" w:sz="0" w:space="0" w:color="auto"/>
            <w:left w:val="none" w:sz="0" w:space="0" w:color="auto"/>
            <w:bottom w:val="none" w:sz="0" w:space="0" w:color="auto"/>
            <w:right w:val="none" w:sz="0" w:space="0" w:color="auto"/>
          </w:divBdr>
          <w:divsChild>
            <w:div w:id="708842218">
              <w:marLeft w:val="0"/>
              <w:marRight w:val="0"/>
              <w:marTop w:val="0"/>
              <w:marBottom w:val="0"/>
              <w:divBdr>
                <w:top w:val="none" w:sz="0" w:space="0" w:color="auto"/>
                <w:left w:val="none" w:sz="0" w:space="0" w:color="auto"/>
                <w:bottom w:val="none" w:sz="0" w:space="0" w:color="auto"/>
                <w:right w:val="none" w:sz="0" w:space="0" w:color="auto"/>
              </w:divBdr>
            </w:div>
          </w:divsChild>
        </w:div>
        <w:div w:id="295532039">
          <w:marLeft w:val="0"/>
          <w:marRight w:val="0"/>
          <w:marTop w:val="0"/>
          <w:marBottom w:val="0"/>
          <w:divBdr>
            <w:top w:val="none" w:sz="0" w:space="0" w:color="auto"/>
            <w:left w:val="none" w:sz="0" w:space="0" w:color="auto"/>
            <w:bottom w:val="none" w:sz="0" w:space="0" w:color="auto"/>
            <w:right w:val="none" w:sz="0" w:space="0" w:color="auto"/>
          </w:divBdr>
          <w:divsChild>
            <w:div w:id="17630919">
              <w:marLeft w:val="0"/>
              <w:marRight w:val="0"/>
              <w:marTop w:val="0"/>
              <w:marBottom w:val="0"/>
              <w:divBdr>
                <w:top w:val="none" w:sz="0" w:space="0" w:color="auto"/>
                <w:left w:val="none" w:sz="0" w:space="0" w:color="auto"/>
                <w:bottom w:val="none" w:sz="0" w:space="0" w:color="auto"/>
                <w:right w:val="none" w:sz="0" w:space="0" w:color="auto"/>
              </w:divBdr>
              <w:divsChild>
                <w:div w:id="44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1659">
      <w:bodyDiv w:val="1"/>
      <w:marLeft w:val="0"/>
      <w:marRight w:val="0"/>
      <w:marTop w:val="0"/>
      <w:marBottom w:val="0"/>
      <w:divBdr>
        <w:top w:val="none" w:sz="0" w:space="0" w:color="auto"/>
        <w:left w:val="none" w:sz="0" w:space="0" w:color="auto"/>
        <w:bottom w:val="none" w:sz="0" w:space="0" w:color="auto"/>
        <w:right w:val="none" w:sz="0" w:space="0" w:color="auto"/>
      </w:divBdr>
    </w:div>
    <w:div w:id="164786341">
      <w:bodyDiv w:val="1"/>
      <w:marLeft w:val="0"/>
      <w:marRight w:val="0"/>
      <w:marTop w:val="0"/>
      <w:marBottom w:val="0"/>
      <w:divBdr>
        <w:top w:val="none" w:sz="0" w:space="0" w:color="auto"/>
        <w:left w:val="none" w:sz="0" w:space="0" w:color="auto"/>
        <w:bottom w:val="none" w:sz="0" w:space="0" w:color="auto"/>
        <w:right w:val="none" w:sz="0" w:space="0" w:color="auto"/>
      </w:divBdr>
      <w:divsChild>
        <w:div w:id="2104833369">
          <w:marLeft w:val="0"/>
          <w:marRight w:val="0"/>
          <w:marTop w:val="0"/>
          <w:marBottom w:val="0"/>
          <w:divBdr>
            <w:top w:val="none" w:sz="0" w:space="0" w:color="auto"/>
            <w:left w:val="none" w:sz="0" w:space="0" w:color="auto"/>
            <w:bottom w:val="none" w:sz="0" w:space="0" w:color="auto"/>
            <w:right w:val="none" w:sz="0" w:space="0" w:color="auto"/>
          </w:divBdr>
          <w:divsChild>
            <w:div w:id="355546936">
              <w:marLeft w:val="0"/>
              <w:marRight w:val="0"/>
              <w:marTop w:val="0"/>
              <w:marBottom w:val="0"/>
              <w:divBdr>
                <w:top w:val="none" w:sz="0" w:space="0" w:color="auto"/>
                <w:left w:val="none" w:sz="0" w:space="0" w:color="auto"/>
                <w:bottom w:val="none" w:sz="0" w:space="0" w:color="auto"/>
                <w:right w:val="none" w:sz="0" w:space="0" w:color="auto"/>
              </w:divBdr>
            </w:div>
          </w:divsChild>
        </w:div>
        <w:div w:id="1868057816">
          <w:marLeft w:val="0"/>
          <w:marRight w:val="0"/>
          <w:marTop w:val="0"/>
          <w:marBottom w:val="0"/>
          <w:divBdr>
            <w:top w:val="none" w:sz="0" w:space="0" w:color="auto"/>
            <w:left w:val="none" w:sz="0" w:space="0" w:color="auto"/>
            <w:bottom w:val="none" w:sz="0" w:space="0" w:color="auto"/>
            <w:right w:val="none" w:sz="0" w:space="0" w:color="auto"/>
          </w:divBdr>
          <w:divsChild>
            <w:div w:id="509178107">
              <w:marLeft w:val="0"/>
              <w:marRight w:val="0"/>
              <w:marTop w:val="0"/>
              <w:marBottom w:val="0"/>
              <w:divBdr>
                <w:top w:val="none" w:sz="0" w:space="0" w:color="auto"/>
                <w:left w:val="none" w:sz="0" w:space="0" w:color="auto"/>
                <w:bottom w:val="none" w:sz="0" w:space="0" w:color="auto"/>
                <w:right w:val="none" w:sz="0" w:space="0" w:color="auto"/>
              </w:divBdr>
              <w:divsChild>
                <w:div w:id="827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2223">
      <w:bodyDiv w:val="1"/>
      <w:marLeft w:val="0"/>
      <w:marRight w:val="0"/>
      <w:marTop w:val="0"/>
      <w:marBottom w:val="0"/>
      <w:divBdr>
        <w:top w:val="none" w:sz="0" w:space="0" w:color="auto"/>
        <w:left w:val="none" w:sz="0" w:space="0" w:color="auto"/>
        <w:bottom w:val="none" w:sz="0" w:space="0" w:color="auto"/>
        <w:right w:val="none" w:sz="0" w:space="0" w:color="auto"/>
      </w:divBdr>
    </w:div>
    <w:div w:id="167988384">
      <w:bodyDiv w:val="1"/>
      <w:marLeft w:val="0"/>
      <w:marRight w:val="0"/>
      <w:marTop w:val="0"/>
      <w:marBottom w:val="0"/>
      <w:divBdr>
        <w:top w:val="none" w:sz="0" w:space="0" w:color="auto"/>
        <w:left w:val="none" w:sz="0" w:space="0" w:color="auto"/>
        <w:bottom w:val="none" w:sz="0" w:space="0" w:color="auto"/>
        <w:right w:val="none" w:sz="0" w:space="0" w:color="auto"/>
      </w:divBdr>
    </w:div>
    <w:div w:id="173883619">
      <w:bodyDiv w:val="1"/>
      <w:marLeft w:val="0"/>
      <w:marRight w:val="0"/>
      <w:marTop w:val="0"/>
      <w:marBottom w:val="0"/>
      <w:divBdr>
        <w:top w:val="none" w:sz="0" w:space="0" w:color="auto"/>
        <w:left w:val="none" w:sz="0" w:space="0" w:color="auto"/>
        <w:bottom w:val="none" w:sz="0" w:space="0" w:color="auto"/>
        <w:right w:val="none" w:sz="0" w:space="0" w:color="auto"/>
      </w:divBdr>
      <w:divsChild>
        <w:div w:id="2127037611">
          <w:marLeft w:val="0"/>
          <w:marRight w:val="0"/>
          <w:marTop w:val="0"/>
          <w:marBottom w:val="0"/>
          <w:divBdr>
            <w:top w:val="none" w:sz="0" w:space="0" w:color="auto"/>
            <w:left w:val="none" w:sz="0" w:space="0" w:color="auto"/>
            <w:bottom w:val="none" w:sz="0" w:space="0" w:color="auto"/>
            <w:right w:val="none" w:sz="0" w:space="0" w:color="auto"/>
          </w:divBdr>
        </w:div>
      </w:divsChild>
    </w:div>
    <w:div w:id="175657709">
      <w:bodyDiv w:val="1"/>
      <w:marLeft w:val="0"/>
      <w:marRight w:val="0"/>
      <w:marTop w:val="0"/>
      <w:marBottom w:val="0"/>
      <w:divBdr>
        <w:top w:val="none" w:sz="0" w:space="0" w:color="auto"/>
        <w:left w:val="none" w:sz="0" w:space="0" w:color="auto"/>
        <w:bottom w:val="none" w:sz="0" w:space="0" w:color="auto"/>
        <w:right w:val="none" w:sz="0" w:space="0" w:color="auto"/>
      </w:divBdr>
    </w:div>
    <w:div w:id="177234786">
      <w:bodyDiv w:val="1"/>
      <w:marLeft w:val="0"/>
      <w:marRight w:val="0"/>
      <w:marTop w:val="0"/>
      <w:marBottom w:val="0"/>
      <w:divBdr>
        <w:top w:val="none" w:sz="0" w:space="0" w:color="auto"/>
        <w:left w:val="none" w:sz="0" w:space="0" w:color="auto"/>
        <w:bottom w:val="none" w:sz="0" w:space="0" w:color="auto"/>
        <w:right w:val="none" w:sz="0" w:space="0" w:color="auto"/>
      </w:divBdr>
    </w:div>
    <w:div w:id="177549457">
      <w:bodyDiv w:val="1"/>
      <w:marLeft w:val="0"/>
      <w:marRight w:val="0"/>
      <w:marTop w:val="0"/>
      <w:marBottom w:val="0"/>
      <w:divBdr>
        <w:top w:val="none" w:sz="0" w:space="0" w:color="auto"/>
        <w:left w:val="none" w:sz="0" w:space="0" w:color="auto"/>
        <w:bottom w:val="none" w:sz="0" w:space="0" w:color="auto"/>
        <w:right w:val="none" w:sz="0" w:space="0" w:color="auto"/>
      </w:divBdr>
    </w:div>
    <w:div w:id="179861742">
      <w:bodyDiv w:val="1"/>
      <w:marLeft w:val="0"/>
      <w:marRight w:val="0"/>
      <w:marTop w:val="0"/>
      <w:marBottom w:val="0"/>
      <w:divBdr>
        <w:top w:val="none" w:sz="0" w:space="0" w:color="auto"/>
        <w:left w:val="none" w:sz="0" w:space="0" w:color="auto"/>
        <w:bottom w:val="none" w:sz="0" w:space="0" w:color="auto"/>
        <w:right w:val="none" w:sz="0" w:space="0" w:color="auto"/>
      </w:divBdr>
    </w:div>
    <w:div w:id="180172054">
      <w:bodyDiv w:val="1"/>
      <w:marLeft w:val="0"/>
      <w:marRight w:val="0"/>
      <w:marTop w:val="0"/>
      <w:marBottom w:val="0"/>
      <w:divBdr>
        <w:top w:val="none" w:sz="0" w:space="0" w:color="auto"/>
        <w:left w:val="none" w:sz="0" w:space="0" w:color="auto"/>
        <w:bottom w:val="none" w:sz="0" w:space="0" w:color="auto"/>
        <w:right w:val="none" w:sz="0" w:space="0" w:color="auto"/>
      </w:divBdr>
      <w:divsChild>
        <w:div w:id="815151562">
          <w:marLeft w:val="0"/>
          <w:marRight w:val="0"/>
          <w:marTop w:val="0"/>
          <w:marBottom w:val="0"/>
          <w:divBdr>
            <w:top w:val="none" w:sz="0" w:space="0" w:color="auto"/>
            <w:left w:val="none" w:sz="0" w:space="0" w:color="auto"/>
            <w:bottom w:val="none" w:sz="0" w:space="0" w:color="auto"/>
            <w:right w:val="none" w:sz="0" w:space="0" w:color="auto"/>
          </w:divBdr>
          <w:divsChild>
            <w:div w:id="1226840794">
              <w:marLeft w:val="0"/>
              <w:marRight w:val="0"/>
              <w:marTop w:val="0"/>
              <w:marBottom w:val="0"/>
              <w:divBdr>
                <w:top w:val="none" w:sz="0" w:space="0" w:color="auto"/>
                <w:left w:val="none" w:sz="0" w:space="0" w:color="auto"/>
                <w:bottom w:val="none" w:sz="0" w:space="0" w:color="auto"/>
                <w:right w:val="none" w:sz="0" w:space="0" w:color="auto"/>
              </w:divBdr>
            </w:div>
          </w:divsChild>
        </w:div>
        <w:div w:id="447698957">
          <w:marLeft w:val="0"/>
          <w:marRight w:val="0"/>
          <w:marTop w:val="0"/>
          <w:marBottom w:val="0"/>
          <w:divBdr>
            <w:top w:val="none" w:sz="0" w:space="0" w:color="auto"/>
            <w:left w:val="none" w:sz="0" w:space="0" w:color="auto"/>
            <w:bottom w:val="none" w:sz="0" w:space="0" w:color="auto"/>
            <w:right w:val="none" w:sz="0" w:space="0" w:color="auto"/>
          </w:divBdr>
          <w:divsChild>
            <w:div w:id="1415861268">
              <w:marLeft w:val="0"/>
              <w:marRight w:val="0"/>
              <w:marTop w:val="0"/>
              <w:marBottom w:val="0"/>
              <w:divBdr>
                <w:top w:val="none" w:sz="0" w:space="0" w:color="auto"/>
                <w:left w:val="none" w:sz="0" w:space="0" w:color="auto"/>
                <w:bottom w:val="none" w:sz="0" w:space="0" w:color="auto"/>
                <w:right w:val="none" w:sz="0" w:space="0" w:color="auto"/>
              </w:divBdr>
              <w:divsChild>
                <w:div w:id="239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11">
      <w:bodyDiv w:val="1"/>
      <w:marLeft w:val="0"/>
      <w:marRight w:val="0"/>
      <w:marTop w:val="0"/>
      <w:marBottom w:val="0"/>
      <w:divBdr>
        <w:top w:val="none" w:sz="0" w:space="0" w:color="auto"/>
        <w:left w:val="none" w:sz="0" w:space="0" w:color="auto"/>
        <w:bottom w:val="none" w:sz="0" w:space="0" w:color="auto"/>
        <w:right w:val="none" w:sz="0" w:space="0" w:color="auto"/>
      </w:divBdr>
    </w:div>
    <w:div w:id="183636607">
      <w:bodyDiv w:val="1"/>
      <w:marLeft w:val="0"/>
      <w:marRight w:val="0"/>
      <w:marTop w:val="0"/>
      <w:marBottom w:val="0"/>
      <w:divBdr>
        <w:top w:val="none" w:sz="0" w:space="0" w:color="auto"/>
        <w:left w:val="none" w:sz="0" w:space="0" w:color="auto"/>
        <w:bottom w:val="none" w:sz="0" w:space="0" w:color="auto"/>
        <w:right w:val="none" w:sz="0" w:space="0" w:color="auto"/>
      </w:divBdr>
    </w:div>
    <w:div w:id="188033810">
      <w:bodyDiv w:val="1"/>
      <w:marLeft w:val="0"/>
      <w:marRight w:val="0"/>
      <w:marTop w:val="0"/>
      <w:marBottom w:val="0"/>
      <w:divBdr>
        <w:top w:val="none" w:sz="0" w:space="0" w:color="auto"/>
        <w:left w:val="none" w:sz="0" w:space="0" w:color="auto"/>
        <w:bottom w:val="none" w:sz="0" w:space="0" w:color="auto"/>
        <w:right w:val="none" w:sz="0" w:space="0" w:color="auto"/>
      </w:divBdr>
    </w:div>
    <w:div w:id="192156165">
      <w:bodyDiv w:val="1"/>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59586418">
              <w:marLeft w:val="0"/>
              <w:marRight w:val="0"/>
              <w:marTop w:val="0"/>
              <w:marBottom w:val="0"/>
              <w:divBdr>
                <w:top w:val="none" w:sz="0" w:space="0" w:color="auto"/>
                <w:left w:val="none" w:sz="0" w:space="0" w:color="auto"/>
                <w:bottom w:val="none" w:sz="0" w:space="0" w:color="auto"/>
                <w:right w:val="none" w:sz="0" w:space="0" w:color="auto"/>
              </w:divBdr>
            </w:div>
          </w:divsChild>
        </w:div>
        <w:div w:id="334958360">
          <w:marLeft w:val="0"/>
          <w:marRight w:val="0"/>
          <w:marTop w:val="0"/>
          <w:marBottom w:val="0"/>
          <w:divBdr>
            <w:top w:val="none" w:sz="0" w:space="0" w:color="auto"/>
            <w:left w:val="none" w:sz="0" w:space="0" w:color="auto"/>
            <w:bottom w:val="none" w:sz="0" w:space="0" w:color="auto"/>
            <w:right w:val="none" w:sz="0" w:space="0" w:color="auto"/>
          </w:divBdr>
          <w:divsChild>
            <w:div w:id="1538086682">
              <w:marLeft w:val="0"/>
              <w:marRight w:val="0"/>
              <w:marTop w:val="0"/>
              <w:marBottom w:val="0"/>
              <w:divBdr>
                <w:top w:val="none" w:sz="0" w:space="0" w:color="auto"/>
                <w:left w:val="none" w:sz="0" w:space="0" w:color="auto"/>
                <w:bottom w:val="none" w:sz="0" w:space="0" w:color="auto"/>
                <w:right w:val="none" w:sz="0" w:space="0" w:color="auto"/>
              </w:divBdr>
              <w:divsChild>
                <w:div w:id="2497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6612">
      <w:bodyDiv w:val="1"/>
      <w:marLeft w:val="0"/>
      <w:marRight w:val="0"/>
      <w:marTop w:val="0"/>
      <w:marBottom w:val="0"/>
      <w:divBdr>
        <w:top w:val="none" w:sz="0" w:space="0" w:color="auto"/>
        <w:left w:val="none" w:sz="0" w:space="0" w:color="auto"/>
        <w:bottom w:val="none" w:sz="0" w:space="0" w:color="auto"/>
        <w:right w:val="none" w:sz="0" w:space="0" w:color="auto"/>
      </w:divBdr>
    </w:div>
    <w:div w:id="199630680">
      <w:bodyDiv w:val="1"/>
      <w:marLeft w:val="0"/>
      <w:marRight w:val="0"/>
      <w:marTop w:val="0"/>
      <w:marBottom w:val="0"/>
      <w:divBdr>
        <w:top w:val="none" w:sz="0" w:space="0" w:color="auto"/>
        <w:left w:val="none" w:sz="0" w:space="0" w:color="auto"/>
        <w:bottom w:val="none" w:sz="0" w:space="0" w:color="auto"/>
        <w:right w:val="none" w:sz="0" w:space="0" w:color="auto"/>
      </w:divBdr>
      <w:divsChild>
        <w:div w:id="1747218339">
          <w:marLeft w:val="0"/>
          <w:marRight w:val="0"/>
          <w:marTop w:val="0"/>
          <w:marBottom w:val="0"/>
          <w:divBdr>
            <w:top w:val="none" w:sz="0" w:space="0" w:color="auto"/>
            <w:left w:val="none" w:sz="0" w:space="0" w:color="auto"/>
            <w:bottom w:val="none" w:sz="0" w:space="0" w:color="auto"/>
            <w:right w:val="none" w:sz="0" w:space="0" w:color="auto"/>
          </w:divBdr>
          <w:divsChild>
            <w:div w:id="1808816467">
              <w:marLeft w:val="0"/>
              <w:marRight w:val="0"/>
              <w:marTop w:val="0"/>
              <w:marBottom w:val="0"/>
              <w:divBdr>
                <w:top w:val="none" w:sz="0" w:space="0" w:color="auto"/>
                <w:left w:val="none" w:sz="0" w:space="0" w:color="auto"/>
                <w:bottom w:val="none" w:sz="0" w:space="0" w:color="auto"/>
                <w:right w:val="none" w:sz="0" w:space="0" w:color="auto"/>
              </w:divBdr>
            </w:div>
          </w:divsChild>
        </w:div>
        <w:div w:id="533081348">
          <w:marLeft w:val="0"/>
          <w:marRight w:val="0"/>
          <w:marTop w:val="0"/>
          <w:marBottom w:val="0"/>
          <w:divBdr>
            <w:top w:val="none" w:sz="0" w:space="0" w:color="auto"/>
            <w:left w:val="none" w:sz="0" w:space="0" w:color="auto"/>
            <w:bottom w:val="none" w:sz="0" w:space="0" w:color="auto"/>
            <w:right w:val="none" w:sz="0" w:space="0" w:color="auto"/>
          </w:divBdr>
          <w:divsChild>
            <w:div w:id="1643537556">
              <w:marLeft w:val="0"/>
              <w:marRight w:val="0"/>
              <w:marTop w:val="0"/>
              <w:marBottom w:val="0"/>
              <w:divBdr>
                <w:top w:val="none" w:sz="0" w:space="0" w:color="auto"/>
                <w:left w:val="none" w:sz="0" w:space="0" w:color="auto"/>
                <w:bottom w:val="none" w:sz="0" w:space="0" w:color="auto"/>
                <w:right w:val="none" w:sz="0" w:space="0" w:color="auto"/>
              </w:divBdr>
              <w:divsChild>
                <w:div w:id="19255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871">
      <w:bodyDiv w:val="1"/>
      <w:marLeft w:val="0"/>
      <w:marRight w:val="0"/>
      <w:marTop w:val="0"/>
      <w:marBottom w:val="0"/>
      <w:divBdr>
        <w:top w:val="none" w:sz="0" w:space="0" w:color="auto"/>
        <w:left w:val="none" w:sz="0" w:space="0" w:color="auto"/>
        <w:bottom w:val="none" w:sz="0" w:space="0" w:color="auto"/>
        <w:right w:val="none" w:sz="0" w:space="0" w:color="auto"/>
      </w:divBdr>
    </w:div>
    <w:div w:id="205993682">
      <w:bodyDiv w:val="1"/>
      <w:marLeft w:val="0"/>
      <w:marRight w:val="0"/>
      <w:marTop w:val="0"/>
      <w:marBottom w:val="0"/>
      <w:divBdr>
        <w:top w:val="none" w:sz="0" w:space="0" w:color="auto"/>
        <w:left w:val="none" w:sz="0" w:space="0" w:color="auto"/>
        <w:bottom w:val="none" w:sz="0" w:space="0" w:color="auto"/>
        <w:right w:val="none" w:sz="0" w:space="0" w:color="auto"/>
      </w:divBdr>
      <w:divsChild>
        <w:div w:id="740718004">
          <w:marLeft w:val="0"/>
          <w:marRight w:val="0"/>
          <w:marTop w:val="0"/>
          <w:marBottom w:val="0"/>
          <w:divBdr>
            <w:top w:val="none" w:sz="0" w:space="0" w:color="auto"/>
            <w:left w:val="none" w:sz="0" w:space="0" w:color="auto"/>
            <w:bottom w:val="none" w:sz="0" w:space="0" w:color="auto"/>
            <w:right w:val="none" w:sz="0" w:space="0" w:color="auto"/>
          </w:divBdr>
          <w:divsChild>
            <w:div w:id="827206240">
              <w:marLeft w:val="0"/>
              <w:marRight w:val="0"/>
              <w:marTop w:val="0"/>
              <w:marBottom w:val="0"/>
              <w:divBdr>
                <w:top w:val="none" w:sz="0" w:space="0" w:color="auto"/>
                <w:left w:val="none" w:sz="0" w:space="0" w:color="auto"/>
                <w:bottom w:val="none" w:sz="0" w:space="0" w:color="auto"/>
                <w:right w:val="none" w:sz="0" w:space="0" w:color="auto"/>
              </w:divBdr>
            </w:div>
          </w:divsChild>
        </w:div>
        <w:div w:id="455804975">
          <w:marLeft w:val="0"/>
          <w:marRight w:val="0"/>
          <w:marTop w:val="0"/>
          <w:marBottom w:val="0"/>
          <w:divBdr>
            <w:top w:val="none" w:sz="0" w:space="0" w:color="auto"/>
            <w:left w:val="none" w:sz="0" w:space="0" w:color="auto"/>
            <w:bottom w:val="none" w:sz="0" w:space="0" w:color="auto"/>
            <w:right w:val="none" w:sz="0" w:space="0" w:color="auto"/>
          </w:divBdr>
          <w:divsChild>
            <w:div w:id="1020276099">
              <w:marLeft w:val="0"/>
              <w:marRight w:val="0"/>
              <w:marTop w:val="0"/>
              <w:marBottom w:val="0"/>
              <w:divBdr>
                <w:top w:val="none" w:sz="0" w:space="0" w:color="auto"/>
                <w:left w:val="none" w:sz="0" w:space="0" w:color="auto"/>
                <w:bottom w:val="none" w:sz="0" w:space="0" w:color="auto"/>
                <w:right w:val="none" w:sz="0" w:space="0" w:color="auto"/>
              </w:divBdr>
              <w:divsChild>
                <w:div w:id="558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9144">
      <w:bodyDiv w:val="1"/>
      <w:marLeft w:val="0"/>
      <w:marRight w:val="0"/>
      <w:marTop w:val="0"/>
      <w:marBottom w:val="0"/>
      <w:divBdr>
        <w:top w:val="none" w:sz="0" w:space="0" w:color="auto"/>
        <w:left w:val="none" w:sz="0" w:space="0" w:color="auto"/>
        <w:bottom w:val="none" w:sz="0" w:space="0" w:color="auto"/>
        <w:right w:val="none" w:sz="0" w:space="0" w:color="auto"/>
      </w:divBdr>
      <w:divsChild>
        <w:div w:id="528417322">
          <w:marLeft w:val="0"/>
          <w:marRight w:val="0"/>
          <w:marTop w:val="0"/>
          <w:marBottom w:val="0"/>
          <w:divBdr>
            <w:top w:val="none" w:sz="0" w:space="0" w:color="auto"/>
            <w:left w:val="none" w:sz="0" w:space="0" w:color="auto"/>
            <w:bottom w:val="none" w:sz="0" w:space="0" w:color="auto"/>
            <w:right w:val="none" w:sz="0" w:space="0" w:color="auto"/>
          </w:divBdr>
        </w:div>
      </w:divsChild>
    </w:div>
    <w:div w:id="214777840">
      <w:bodyDiv w:val="1"/>
      <w:marLeft w:val="0"/>
      <w:marRight w:val="0"/>
      <w:marTop w:val="0"/>
      <w:marBottom w:val="0"/>
      <w:divBdr>
        <w:top w:val="none" w:sz="0" w:space="0" w:color="auto"/>
        <w:left w:val="none" w:sz="0" w:space="0" w:color="auto"/>
        <w:bottom w:val="none" w:sz="0" w:space="0" w:color="auto"/>
        <w:right w:val="none" w:sz="0" w:space="0" w:color="auto"/>
      </w:divBdr>
      <w:divsChild>
        <w:div w:id="2041202093">
          <w:marLeft w:val="0"/>
          <w:marRight w:val="0"/>
          <w:marTop w:val="0"/>
          <w:marBottom w:val="0"/>
          <w:divBdr>
            <w:top w:val="none" w:sz="0" w:space="0" w:color="auto"/>
            <w:left w:val="none" w:sz="0" w:space="0" w:color="auto"/>
            <w:bottom w:val="none" w:sz="0" w:space="0" w:color="auto"/>
            <w:right w:val="none" w:sz="0" w:space="0" w:color="auto"/>
          </w:divBdr>
        </w:div>
      </w:divsChild>
    </w:div>
    <w:div w:id="218825824">
      <w:bodyDiv w:val="1"/>
      <w:marLeft w:val="0"/>
      <w:marRight w:val="0"/>
      <w:marTop w:val="0"/>
      <w:marBottom w:val="0"/>
      <w:divBdr>
        <w:top w:val="none" w:sz="0" w:space="0" w:color="auto"/>
        <w:left w:val="none" w:sz="0" w:space="0" w:color="auto"/>
        <w:bottom w:val="none" w:sz="0" w:space="0" w:color="auto"/>
        <w:right w:val="none" w:sz="0" w:space="0" w:color="auto"/>
      </w:divBdr>
    </w:div>
    <w:div w:id="220413162">
      <w:bodyDiv w:val="1"/>
      <w:marLeft w:val="0"/>
      <w:marRight w:val="0"/>
      <w:marTop w:val="0"/>
      <w:marBottom w:val="0"/>
      <w:divBdr>
        <w:top w:val="none" w:sz="0" w:space="0" w:color="auto"/>
        <w:left w:val="none" w:sz="0" w:space="0" w:color="auto"/>
        <w:bottom w:val="none" w:sz="0" w:space="0" w:color="auto"/>
        <w:right w:val="none" w:sz="0" w:space="0" w:color="auto"/>
      </w:divBdr>
      <w:divsChild>
        <w:div w:id="1136722269">
          <w:marLeft w:val="0"/>
          <w:marRight w:val="0"/>
          <w:marTop w:val="0"/>
          <w:marBottom w:val="0"/>
          <w:divBdr>
            <w:top w:val="none" w:sz="0" w:space="0" w:color="auto"/>
            <w:left w:val="none" w:sz="0" w:space="0" w:color="auto"/>
            <w:bottom w:val="none" w:sz="0" w:space="0" w:color="auto"/>
            <w:right w:val="none" w:sz="0" w:space="0" w:color="auto"/>
          </w:divBdr>
          <w:divsChild>
            <w:div w:id="1016493196">
              <w:marLeft w:val="0"/>
              <w:marRight w:val="0"/>
              <w:marTop w:val="0"/>
              <w:marBottom w:val="0"/>
              <w:divBdr>
                <w:top w:val="none" w:sz="0" w:space="0" w:color="auto"/>
                <w:left w:val="none" w:sz="0" w:space="0" w:color="auto"/>
                <w:bottom w:val="none" w:sz="0" w:space="0" w:color="auto"/>
                <w:right w:val="none" w:sz="0" w:space="0" w:color="auto"/>
              </w:divBdr>
            </w:div>
          </w:divsChild>
        </w:div>
        <w:div w:id="1330137847">
          <w:marLeft w:val="0"/>
          <w:marRight w:val="0"/>
          <w:marTop w:val="0"/>
          <w:marBottom w:val="0"/>
          <w:divBdr>
            <w:top w:val="none" w:sz="0" w:space="0" w:color="auto"/>
            <w:left w:val="none" w:sz="0" w:space="0" w:color="auto"/>
            <w:bottom w:val="none" w:sz="0" w:space="0" w:color="auto"/>
            <w:right w:val="none" w:sz="0" w:space="0" w:color="auto"/>
          </w:divBdr>
          <w:divsChild>
            <w:div w:id="722489759">
              <w:marLeft w:val="0"/>
              <w:marRight w:val="0"/>
              <w:marTop w:val="0"/>
              <w:marBottom w:val="0"/>
              <w:divBdr>
                <w:top w:val="none" w:sz="0" w:space="0" w:color="auto"/>
                <w:left w:val="none" w:sz="0" w:space="0" w:color="auto"/>
                <w:bottom w:val="none" w:sz="0" w:space="0" w:color="auto"/>
                <w:right w:val="none" w:sz="0" w:space="0" w:color="auto"/>
              </w:divBdr>
              <w:divsChild>
                <w:div w:id="995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1752">
      <w:bodyDiv w:val="1"/>
      <w:marLeft w:val="0"/>
      <w:marRight w:val="0"/>
      <w:marTop w:val="0"/>
      <w:marBottom w:val="0"/>
      <w:divBdr>
        <w:top w:val="none" w:sz="0" w:space="0" w:color="auto"/>
        <w:left w:val="none" w:sz="0" w:space="0" w:color="auto"/>
        <w:bottom w:val="none" w:sz="0" w:space="0" w:color="auto"/>
        <w:right w:val="none" w:sz="0" w:space="0" w:color="auto"/>
      </w:divBdr>
      <w:divsChild>
        <w:div w:id="1518930994">
          <w:marLeft w:val="0"/>
          <w:marRight w:val="0"/>
          <w:marTop w:val="0"/>
          <w:marBottom w:val="0"/>
          <w:divBdr>
            <w:top w:val="none" w:sz="0" w:space="0" w:color="auto"/>
            <w:left w:val="none" w:sz="0" w:space="0" w:color="auto"/>
            <w:bottom w:val="none" w:sz="0" w:space="0" w:color="auto"/>
            <w:right w:val="none" w:sz="0" w:space="0" w:color="auto"/>
          </w:divBdr>
          <w:divsChild>
            <w:div w:id="1003439411">
              <w:marLeft w:val="0"/>
              <w:marRight w:val="0"/>
              <w:marTop w:val="0"/>
              <w:marBottom w:val="0"/>
              <w:divBdr>
                <w:top w:val="none" w:sz="0" w:space="0" w:color="auto"/>
                <w:left w:val="none" w:sz="0" w:space="0" w:color="auto"/>
                <w:bottom w:val="none" w:sz="0" w:space="0" w:color="auto"/>
                <w:right w:val="none" w:sz="0" w:space="0" w:color="auto"/>
              </w:divBdr>
            </w:div>
          </w:divsChild>
        </w:div>
        <w:div w:id="617611828">
          <w:marLeft w:val="0"/>
          <w:marRight w:val="0"/>
          <w:marTop w:val="0"/>
          <w:marBottom w:val="0"/>
          <w:divBdr>
            <w:top w:val="none" w:sz="0" w:space="0" w:color="auto"/>
            <w:left w:val="none" w:sz="0" w:space="0" w:color="auto"/>
            <w:bottom w:val="none" w:sz="0" w:space="0" w:color="auto"/>
            <w:right w:val="none" w:sz="0" w:space="0" w:color="auto"/>
          </w:divBdr>
          <w:divsChild>
            <w:div w:id="195512256">
              <w:marLeft w:val="0"/>
              <w:marRight w:val="0"/>
              <w:marTop w:val="0"/>
              <w:marBottom w:val="0"/>
              <w:divBdr>
                <w:top w:val="none" w:sz="0" w:space="0" w:color="auto"/>
                <w:left w:val="none" w:sz="0" w:space="0" w:color="auto"/>
                <w:bottom w:val="none" w:sz="0" w:space="0" w:color="auto"/>
                <w:right w:val="none" w:sz="0" w:space="0" w:color="auto"/>
              </w:divBdr>
              <w:divsChild>
                <w:div w:id="1441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887">
      <w:bodyDiv w:val="1"/>
      <w:marLeft w:val="0"/>
      <w:marRight w:val="0"/>
      <w:marTop w:val="0"/>
      <w:marBottom w:val="0"/>
      <w:divBdr>
        <w:top w:val="none" w:sz="0" w:space="0" w:color="auto"/>
        <w:left w:val="none" w:sz="0" w:space="0" w:color="auto"/>
        <w:bottom w:val="none" w:sz="0" w:space="0" w:color="auto"/>
        <w:right w:val="none" w:sz="0" w:space="0" w:color="auto"/>
      </w:divBdr>
    </w:div>
    <w:div w:id="224998400">
      <w:bodyDiv w:val="1"/>
      <w:marLeft w:val="0"/>
      <w:marRight w:val="0"/>
      <w:marTop w:val="0"/>
      <w:marBottom w:val="0"/>
      <w:divBdr>
        <w:top w:val="none" w:sz="0" w:space="0" w:color="auto"/>
        <w:left w:val="none" w:sz="0" w:space="0" w:color="auto"/>
        <w:bottom w:val="none" w:sz="0" w:space="0" w:color="auto"/>
        <w:right w:val="none" w:sz="0" w:space="0" w:color="auto"/>
      </w:divBdr>
    </w:div>
    <w:div w:id="227351101">
      <w:bodyDiv w:val="1"/>
      <w:marLeft w:val="0"/>
      <w:marRight w:val="0"/>
      <w:marTop w:val="0"/>
      <w:marBottom w:val="0"/>
      <w:divBdr>
        <w:top w:val="none" w:sz="0" w:space="0" w:color="auto"/>
        <w:left w:val="none" w:sz="0" w:space="0" w:color="auto"/>
        <w:bottom w:val="none" w:sz="0" w:space="0" w:color="auto"/>
        <w:right w:val="none" w:sz="0" w:space="0" w:color="auto"/>
      </w:divBdr>
    </w:div>
    <w:div w:id="227617623">
      <w:bodyDiv w:val="1"/>
      <w:marLeft w:val="0"/>
      <w:marRight w:val="0"/>
      <w:marTop w:val="0"/>
      <w:marBottom w:val="0"/>
      <w:divBdr>
        <w:top w:val="none" w:sz="0" w:space="0" w:color="auto"/>
        <w:left w:val="none" w:sz="0" w:space="0" w:color="auto"/>
        <w:bottom w:val="none" w:sz="0" w:space="0" w:color="auto"/>
        <w:right w:val="none" w:sz="0" w:space="0" w:color="auto"/>
      </w:divBdr>
    </w:div>
    <w:div w:id="228656647">
      <w:bodyDiv w:val="1"/>
      <w:marLeft w:val="0"/>
      <w:marRight w:val="0"/>
      <w:marTop w:val="0"/>
      <w:marBottom w:val="0"/>
      <w:divBdr>
        <w:top w:val="none" w:sz="0" w:space="0" w:color="auto"/>
        <w:left w:val="none" w:sz="0" w:space="0" w:color="auto"/>
        <w:bottom w:val="none" w:sz="0" w:space="0" w:color="auto"/>
        <w:right w:val="none" w:sz="0" w:space="0" w:color="auto"/>
      </w:divBdr>
    </w:div>
    <w:div w:id="228852180">
      <w:bodyDiv w:val="1"/>
      <w:marLeft w:val="0"/>
      <w:marRight w:val="0"/>
      <w:marTop w:val="0"/>
      <w:marBottom w:val="0"/>
      <w:divBdr>
        <w:top w:val="none" w:sz="0" w:space="0" w:color="auto"/>
        <w:left w:val="none" w:sz="0" w:space="0" w:color="auto"/>
        <w:bottom w:val="none" w:sz="0" w:space="0" w:color="auto"/>
        <w:right w:val="none" w:sz="0" w:space="0" w:color="auto"/>
      </w:divBdr>
      <w:divsChild>
        <w:div w:id="1070469065">
          <w:marLeft w:val="0"/>
          <w:marRight w:val="0"/>
          <w:marTop w:val="250"/>
          <w:marBottom w:val="0"/>
          <w:divBdr>
            <w:top w:val="none" w:sz="0" w:space="0" w:color="auto"/>
            <w:left w:val="none" w:sz="0" w:space="0" w:color="auto"/>
            <w:bottom w:val="none" w:sz="0" w:space="0" w:color="auto"/>
            <w:right w:val="none" w:sz="0" w:space="0" w:color="auto"/>
          </w:divBdr>
        </w:div>
      </w:divsChild>
    </w:div>
    <w:div w:id="229655643">
      <w:bodyDiv w:val="1"/>
      <w:marLeft w:val="0"/>
      <w:marRight w:val="0"/>
      <w:marTop w:val="0"/>
      <w:marBottom w:val="0"/>
      <w:divBdr>
        <w:top w:val="none" w:sz="0" w:space="0" w:color="auto"/>
        <w:left w:val="none" w:sz="0" w:space="0" w:color="auto"/>
        <w:bottom w:val="none" w:sz="0" w:space="0" w:color="auto"/>
        <w:right w:val="none" w:sz="0" w:space="0" w:color="auto"/>
      </w:divBdr>
      <w:divsChild>
        <w:div w:id="1901672896">
          <w:marLeft w:val="0"/>
          <w:marRight w:val="0"/>
          <w:marTop w:val="0"/>
          <w:marBottom w:val="0"/>
          <w:divBdr>
            <w:top w:val="none" w:sz="0" w:space="0" w:color="auto"/>
            <w:left w:val="none" w:sz="0" w:space="0" w:color="auto"/>
            <w:bottom w:val="none" w:sz="0" w:space="0" w:color="auto"/>
            <w:right w:val="none" w:sz="0" w:space="0" w:color="auto"/>
          </w:divBdr>
        </w:div>
      </w:divsChild>
    </w:div>
    <w:div w:id="229657159">
      <w:bodyDiv w:val="1"/>
      <w:marLeft w:val="0"/>
      <w:marRight w:val="0"/>
      <w:marTop w:val="0"/>
      <w:marBottom w:val="0"/>
      <w:divBdr>
        <w:top w:val="none" w:sz="0" w:space="0" w:color="auto"/>
        <w:left w:val="none" w:sz="0" w:space="0" w:color="auto"/>
        <w:bottom w:val="none" w:sz="0" w:space="0" w:color="auto"/>
        <w:right w:val="none" w:sz="0" w:space="0" w:color="auto"/>
      </w:divBdr>
      <w:divsChild>
        <w:div w:id="1698047424">
          <w:marLeft w:val="0"/>
          <w:marRight w:val="0"/>
          <w:marTop w:val="0"/>
          <w:marBottom w:val="0"/>
          <w:divBdr>
            <w:top w:val="none" w:sz="0" w:space="0" w:color="auto"/>
            <w:left w:val="none" w:sz="0" w:space="0" w:color="auto"/>
            <w:bottom w:val="none" w:sz="0" w:space="0" w:color="auto"/>
            <w:right w:val="none" w:sz="0" w:space="0" w:color="auto"/>
          </w:divBdr>
          <w:divsChild>
            <w:div w:id="291712072">
              <w:marLeft w:val="0"/>
              <w:marRight w:val="0"/>
              <w:marTop w:val="0"/>
              <w:marBottom w:val="0"/>
              <w:divBdr>
                <w:top w:val="none" w:sz="0" w:space="0" w:color="auto"/>
                <w:left w:val="none" w:sz="0" w:space="0" w:color="auto"/>
                <w:bottom w:val="none" w:sz="0" w:space="0" w:color="auto"/>
                <w:right w:val="none" w:sz="0" w:space="0" w:color="auto"/>
              </w:divBdr>
            </w:div>
          </w:divsChild>
        </w:div>
        <w:div w:id="1459955501">
          <w:marLeft w:val="0"/>
          <w:marRight w:val="0"/>
          <w:marTop w:val="0"/>
          <w:marBottom w:val="0"/>
          <w:divBdr>
            <w:top w:val="none" w:sz="0" w:space="0" w:color="auto"/>
            <w:left w:val="none" w:sz="0" w:space="0" w:color="auto"/>
            <w:bottom w:val="none" w:sz="0" w:space="0" w:color="auto"/>
            <w:right w:val="none" w:sz="0" w:space="0" w:color="auto"/>
          </w:divBdr>
          <w:divsChild>
            <w:div w:id="1750342216">
              <w:marLeft w:val="0"/>
              <w:marRight w:val="0"/>
              <w:marTop w:val="0"/>
              <w:marBottom w:val="0"/>
              <w:divBdr>
                <w:top w:val="none" w:sz="0" w:space="0" w:color="auto"/>
                <w:left w:val="none" w:sz="0" w:space="0" w:color="auto"/>
                <w:bottom w:val="none" w:sz="0" w:space="0" w:color="auto"/>
                <w:right w:val="none" w:sz="0" w:space="0" w:color="auto"/>
              </w:divBdr>
              <w:divsChild>
                <w:div w:id="1529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3216">
      <w:bodyDiv w:val="1"/>
      <w:marLeft w:val="0"/>
      <w:marRight w:val="0"/>
      <w:marTop w:val="0"/>
      <w:marBottom w:val="0"/>
      <w:divBdr>
        <w:top w:val="none" w:sz="0" w:space="0" w:color="auto"/>
        <w:left w:val="none" w:sz="0" w:space="0" w:color="auto"/>
        <w:bottom w:val="none" w:sz="0" w:space="0" w:color="auto"/>
        <w:right w:val="none" w:sz="0" w:space="0" w:color="auto"/>
      </w:divBdr>
    </w:div>
    <w:div w:id="233323177">
      <w:bodyDiv w:val="1"/>
      <w:marLeft w:val="0"/>
      <w:marRight w:val="0"/>
      <w:marTop w:val="0"/>
      <w:marBottom w:val="0"/>
      <w:divBdr>
        <w:top w:val="none" w:sz="0" w:space="0" w:color="auto"/>
        <w:left w:val="none" w:sz="0" w:space="0" w:color="auto"/>
        <w:bottom w:val="none" w:sz="0" w:space="0" w:color="auto"/>
        <w:right w:val="none" w:sz="0" w:space="0" w:color="auto"/>
      </w:divBdr>
    </w:div>
    <w:div w:id="234359200">
      <w:bodyDiv w:val="1"/>
      <w:marLeft w:val="0"/>
      <w:marRight w:val="0"/>
      <w:marTop w:val="0"/>
      <w:marBottom w:val="0"/>
      <w:divBdr>
        <w:top w:val="none" w:sz="0" w:space="0" w:color="auto"/>
        <w:left w:val="none" w:sz="0" w:space="0" w:color="auto"/>
        <w:bottom w:val="none" w:sz="0" w:space="0" w:color="auto"/>
        <w:right w:val="none" w:sz="0" w:space="0" w:color="auto"/>
      </w:divBdr>
      <w:divsChild>
        <w:div w:id="1792821303">
          <w:marLeft w:val="0"/>
          <w:marRight w:val="0"/>
          <w:marTop w:val="250"/>
          <w:marBottom w:val="0"/>
          <w:divBdr>
            <w:top w:val="none" w:sz="0" w:space="0" w:color="auto"/>
            <w:left w:val="none" w:sz="0" w:space="0" w:color="auto"/>
            <w:bottom w:val="none" w:sz="0" w:space="0" w:color="auto"/>
            <w:right w:val="none" w:sz="0" w:space="0" w:color="auto"/>
          </w:divBdr>
        </w:div>
      </w:divsChild>
    </w:div>
    <w:div w:id="238100297">
      <w:bodyDiv w:val="1"/>
      <w:marLeft w:val="0"/>
      <w:marRight w:val="0"/>
      <w:marTop w:val="0"/>
      <w:marBottom w:val="0"/>
      <w:divBdr>
        <w:top w:val="none" w:sz="0" w:space="0" w:color="auto"/>
        <w:left w:val="none" w:sz="0" w:space="0" w:color="auto"/>
        <w:bottom w:val="none" w:sz="0" w:space="0" w:color="auto"/>
        <w:right w:val="none" w:sz="0" w:space="0" w:color="auto"/>
      </w:divBdr>
      <w:divsChild>
        <w:div w:id="235092947">
          <w:marLeft w:val="0"/>
          <w:marRight w:val="0"/>
          <w:marTop w:val="0"/>
          <w:marBottom w:val="0"/>
          <w:divBdr>
            <w:top w:val="none" w:sz="0" w:space="0" w:color="auto"/>
            <w:left w:val="none" w:sz="0" w:space="0" w:color="auto"/>
            <w:bottom w:val="none" w:sz="0" w:space="0" w:color="auto"/>
            <w:right w:val="none" w:sz="0" w:space="0" w:color="auto"/>
          </w:divBdr>
          <w:divsChild>
            <w:div w:id="705450340">
              <w:marLeft w:val="0"/>
              <w:marRight w:val="0"/>
              <w:marTop w:val="0"/>
              <w:marBottom w:val="0"/>
              <w:divBdr>
                <w:top w:val="none" w:sz="0" w:space="0" w:color="auto"/>
                <w:left w:val="none" w:sz="0" w:space="0" w:color="auto"/>
                <w:bottom w:val="none" w:sz="0" w:space="0" w:color="auto"/>
                <w:right w:val="none" w:sz="0" w:space="0" w:color="auto"/>
              </w:divBdr>
            </w:div>
          </w:divsChild>
        </w:div>
        <w:div w:id="1427653654">
          <w:marLeft w:val="0"/>
          <w:marRight w:val="0"/>
          <w:marTop w:val="0"/>
          <w:marBottom w:val="0"/>
          <w:divBdr>
            <w:top w:val="none" w:sz="0" w:space="0" w:color="auto"/>
            <w:left w:val="none" w:sz="0" w:space="0" w:color="auto"/>
            <w:bottom w:val="none" w:sz="0" w:space="0" w:color="auto"/>
            <w:right w:val="none" w:sz="0" w:space="0" w:color="auto"/>
          </w:divBdr>
          <w:divsChild>
            <w:div w:id="1809081253">
              <w:marLeft w:val="0"/>
              <w:marRight w:val="0"/>
              <w:marTop w:val="0"/>
              <w:marBottom w:val="0"/>
              <w:divBdr>
                <w:top w:val="none" w:sz="0" w:space="0" w:color="auto"/>
                <w:left w:val="none" w:sz="0" w:space="0" w:color="auto"/>
                <w:bottom w:val="none" w:sz="0" w:space="0" w:color="auto"/>
                <w:right w:val="none" w:sz="0" w:space="0" w:color="auto"/>
              </w:divBdr>
              <w:divsChild>
                <w:div w:id="5978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632">
      <w:bodyDiv w:val="1"/>
      <w:marLeft w:val="0"/>
      <w:marRight w:val="0"/>
      <w:marTop w:val="0"/>
      <w:marBottom w:val="0"/>
      <w:divBdr>
        <w:top w:val="none" w:sz="0" w:space="0" w:color="auto"/>
        <w:left w:val="none" w:sz="0" w:space="0" w:color="auto"/>
        <w:bottom w:val="none" w:sz="0" w:space="0" w:color="auto"/>
        <w:right w:val="none" w:sz="0" w:space="0" w:color="auto"/>
      </w:divBdr>
      <w:divsChild>
        <w:div w:id="730032799">
          <w:marLeft w:val="0"/>
          <w:marRight w:val="0"/>
          <w:marTop w:val="0"/>
          <w:marBottom w:val="0"/>
          <w:divBdr>
            <w:top w:val="none" w:sz="0" w:space="0" w:color="auto"/>
            <w:left w:val="none" w:sz="0" w:space="0" w:color="auto"/>
            <w:bottom w:val="none" w:sz="0" w:space="0" w:color="auto"/>
            <w:right w:val="none" w:sz="0" w:space="0" w:color="auto"/>
          </w:divBdr>
          <w:divsChild>
            <w:div w:id="1344471888">
              <w:marLeft w:val="0"/>
              <w:marRight w:val="0"/>
              <w:marTop w:val="0"/>
              <w:marBottom w:val="0"/>
              <w:divBdr>
                <w:top w:val="none" w:sz="0" w:space="0" w:color="auto"/>
                <w:left w:val="none" w:sz="0" w:space="0" w:color="auto"/>
                <w:bottom w:val="none" w:sz="0" w:space="0" w:color="auto"/>
                <w:right w:val="none" w:sz="0" w:space="0" w:color="auto"/>
              </w:divBdr>
            </w:div>
          </w:divsChild>
        </w:div>
        <w:div w:id="1101948285">
          <w:marLeft w:val="0"/>
          <w:marRight w:val="0"/>
          <w:marTop w:val="0"/>
          <w:marBottom w:val="0"/>
          <w:divBdr>
            <w:top w:val="none" w:sz="0" w:space="0" w:color="auto"/>
            <w:left w:val="none" w:sz="0" w:space="0" w:color="auto"/>
            <w:bottom w:val="none" w:sz="0" w:space="0" w:color="auto"/>
            <w:right w:val="none" w:sz="0" w:space="0" w:color="auto"/>
          </w:divBdr>
          <w:divsChild>
            <w:div w:id="1099831032">
              <w:marLeft w:val="0"/>
              <w:marRight w:val="0"/>
              <w:marTop w:val="0"/>
              <w:marBottom w:val="0"/>
              <w:divBdr>
                <w:top w:val="none" w:sz="0" w:space="0" w:color="auto"/>
                <w:left w:val="none" w:sz="0" w:space="0" w:color="auto"/>
                <w:bottom w:val="none" w:sz="0" w:space="0" w:color="auto"/>
                <w:right w:val="none" w:sz="0" w:space="0" w:color="auto"/>
              </w:divBdr>
              <w:divsChild>
                <w:div w:id="1929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0942">
      <w:bodyDiv w:val="1"/>
      <w:marLeft w:val="0"/>
      <w:marRight w:val="0"/>
      <w:marTop w:val="0"/>
      <w:marBottom w:val="0"/>
      <w:divBdr>
        <w:top w:val="none" w:sz="0" w:space="0" w:color="auto"/>
        <w:left w:val="none" w:sz="0" w:space="0" w:color="auto"/>
        <w:bottom w:val="none" w:sz="0" w:space="0" w:color="auto"/>
        <w:right w:val="none" w:sz="0" w:space="0" w:color="auto"/>
      </w:divBdr>
    </w:div>
    <w:div w:id="248390438">
      <w:bodyDiv w:val="1"/>
      <w:marLeft w:val="0"/>
      <w:marRight w:val="0"/>
      <w:marTop w:val="0"/>
      <w:marBottom w:val="0"/>
      <w:divBdr>
        <w:top w:val="none" w:sz="0" w:space="0" w:color="auto"/>
        <w:left w:val="none" w:sz="0" w:space="0" w:color="auto"/>
        <w:bottom w:val="none" w:sz="0" w:space="0" w:color="auto"/>
        <w:right w:val="none" w:sz="0" w:space="0" w:color="auto"/>
      </w:divBdr>
    </w:div>
    <w:div w:id="260532744">
      <w:bodyDiv w:val="1"/>
      <w:marLeft w:val="0"/>
      <w:marRight w:val="0"/>
      <w:marTop w:val="0"/>
      <w:marBottom w:val="0"/>
      <w:divBdr>
        <w:top w:val="none" w:sz="0" w:space="0" w:color="auto"/>
        <w:left w:val="none" w:sz="0" w:space="0" w:color="auto"/>
        <w:bottom w:val="none" w:sz="0" w:space="0" w:color="auto"/>
        <w:right w:val="none" w:sz="0" w:space="0" w:color="auto"/>
      </w:divBdr>
      <w:divsChild>
        <w:div w:id="1318414377">
          <w:marLeft w:val="0"/>
          <w:marRight w:val="0"/>
          <w:marTop w:val="0"/>
          <w:marBottom w:val="0"/>
          <w:divBdr>
            <w:top w:val="none" w:sz="0" w:space="0" w:color="auto"/>
            <w:left w:val="none" w:sz="0" w:space="0" w:color="auto"/>
            <w:bottom w:val="none" w:sz="0" w:space="0" w:color="auto"/>
            <w:right w:val="none" w:sz="0" w:space="0" w:color="auto"/>
          </w:divBdr>
        </w:div>
      </w:divsChild>
    </w:div>
    <w:div w:id="260577613">
      <w:bodyDiv w:val="1"/>
      <w:marLeft w:val="0"/>
      <w:marRight w:val="0"/>
      <w:marTop w:val="0"/>
      <w:marBottom w:val="0"/>
      <w:divBdr>
        <w:top w:val="none" w:sz="0" w:space="0" w:color="auto"/>
        <w:left w:val="none" w:sz="0" w:space="0" w:color="auto"/>
        <w:bottom w:val="none" w:sz="0" w:space="0" w:color="auto"/>
        <w:right w:val="none" w:sz="0" w:space="0" w:color="auto"/>
      </w:divBdr>
      <w:divsChild>
        <w:div w:id="378751348">
          <w:marLeft w:val="0"/>
          <w:marRight w:val="0"/>
          <w:marTop w:val="0"/>
          <w:marBottom w:val="0"/>
          <w:divBdr>
            <w:top w:val="none" w:sz="0" w:space="0" w:color="auto"/>
            <w:left w:val="none" w:sz="0" w:space="0" w:color="auto"/>
            <w:bottom w:val="none" w:sz="0" w:space="0" w:color="auto"/>
            <w:right w:val="none" w:sz="0" w:space="0" w:color="auto"/>
          </w:divBdr>
        </w:div>
      </w:divsChild>
    </w:div>
    <w:div w:id="260797671">
      <w:bodyDiv w:val="1"/>
      <w:marLeft w:val="0"/>
      <w:marRight w:val="0"/>
      <w:marTop w:val="0"/>
      <w:marBottom w:val="0"/>
      <w:divBdr>
        <w:top w:val="none" w:sz="0" w:space="0" w:color="auto"/>
        <w:left w:val="none" w:sz="0" w:space="0" w:color="auto"/>
        <w:bottom w:val="none" w:sz="0" w:space="0" w:color="auto"/>
        <w:right w:val="none" w:sz="0" w:space="0" w:color="auto"/>
      </w:divBdr>
    </w:div>
    <w:div w:id="268507708">
      <w:bodyDiv w:val="1"/>
      <w:marLeft w:val="0"/>
      <w:marRight w:val="0"/>
      <w:marTop w:val="0"/>
      <w:marBottom w:val="0"/>
      <w:divBdr>
        <w:top w:val="none" w:sz="0" w:space="0" w:color="auto"/>
        <w:left w:val="none" w:sz="0" w:space="0" w:color="auto"/>
        <w:bottom w:val="none" w:sz="0" w:space="0" w:color="auto"/>
        <w:right w:val="none" w:sz="0" w:space="0" w:color="auto"/>
      </w:divBdr>
    </w:div>
    <w:div w:id="269432777">
      <w:bodyDiv w:val="1"/>
      <w:marLeft w:val="0"/>
      <w:marRight w:val="0"/>
      <w:marTop w:val="0"/>
      <w:marBottom w:val="0"/>
      <w:divBdr>
        <w:top w:val="none" w:sz="0" w:space="0" w:color="auto"/>
        <w:left w:val="none" w:sz="0" w:space="0" w:color="auto"/>
        <w:bottom w:val="none" w:sz="0" w:space="0" w:color="auto"/>
        <w:right w:val="none" w:sz="0" w:space="0" w:color="auto"/>
      </w:divBdr>
    </w:div>
    <w:div w:id="276257836">
      <w:bodyDiv w:val="1"/>
      <w:marLeft w:val="0"/>
      <w:marRight w:val="0"/>
      <w:marTop w:val="0"/>
      <w:marBottom w:val="0"/>
      <w:divBdr>
        <w:top w:val="none" w:sz="0" w:space="0" w:color="auto"/>
        <w:left w:val="none" w:sz="0" w:space="0" w:color="auto"/>
        <w:bottom w:val="none" w:sz="0" w:space="0" w:color="auto"/>
        <w:right w:val="none" w:sz="0" w:space="0" w:color="auto"/>
      </w:divBdr>
      <w:divsChild>
        <w:div w:id="267471742">
          <w:marLeft w:val="0"/>
          <w:marRight w:val="0"/>
          <w:marTop w:val="0"/>
          <w:marBottom w:val="0"/>
          <w:divBdr>
            <w:top w:val="none" w:sz="0" w:space="0" w:color="auto"/>
            <w:left w:val="none" w:sz="0" w:space="0" w:color="auto"/>
            <w:bottom w:val="none" w:sz="0" w:space="0" w:color="auto"/>
            <w:right w:val="none" w:sz="0" w:space="0" w:color="auto"/>
          </w:divBdr>
          <w:divsChild>
            <w:div w:id="315765320">
              <w:marLeft w:val="0"/>
              <w:marRight w:val="0"/>
              <w:marTop w:val="0"/>
              <w:marBottom w:val="0"/>
              <w:divBdr>
                <w:top w:val="none" w:sz="0" w:space="0" w:color="auto"/>
                <w:left w:val="none" w:sz="0" w:space="0" w:color="auto"/>
                <w:bottom w:val="none" w:sz="0" w:space="0" w:color="auto"/>
                <w:right w:val="none" w:sz="0" w:space="0" w:color="auto"/>
              </w:divBdr>
            </w:div>
          </w:divsChild>
        </w:div>
        <w:div w:id="1202403099">
          <w:marLeft w:val="0"/>
          <w:marRight w:val="0"/>
          <w:marTop w:val="0"/>
          <w:marBottom w:val="0"/>
          <w:divBdr>
            <w:top w:val="none" w:sz="0" w:space="0" w:color="auto"/>
            <w:left w:val="none" w:sz="0" w:space="0" w:color="auto"/>
            <w:bottom w:val="none" w:sz="0" w:space="0" w:color="auto"/>
            <w:right w:val="none" w:sz="0" w:space="0" w:color="auto"/>
          </w:divBdr>
          <w:divsChild>
            <w:div w:id="627442630">
              <w:marLeft w:val="0"/>
              <w:marRight w:val="0"/>
              <w:marTop w:val="0"/>
              <w:marBottom w:val="0"/>
              <w:divBdr>
                <w:top w:val="none" w:sz="0" w:space="0" w:color="auto"/>
                <w:left w:val="none" w:sz="0" w:space="0" w:color="auto"/>
                <w:bottom w:val="none" w:sz="0" w:space="0" w:color="auto"/>
                <w:right w:val="none" w:sz="0" w:space="0" w:color="auto"/>
              </w:divBdr>
              <w:divsChild>
                <w:div w:id="12471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489">
      <w:bodyDiv w:val="1"/>
      <w:marLeft w:val="0"/>
      <w:marRight w:val="0"/>
      <w:marTop w:val="0"/>
      <w:marBottom w:val="0"/>
      <w:divBdr>
        <w:top w:val="none" w:sz="0" w:space="0" w:color="auto"/>
        <w:left w:val="none" w:sz="0" w:space="0" w:color="auto"/>
        <w:bottom w:val="none" w:sz="0" w:space="0" w:color="auto"/>
        <w:right w:val="none" w:sz="0" w:space="0" w:color="auto"/>
      </w:divBdr>
    </w:div>
    <w:div w:id="282001699">
      <w:bodyDiv w:val="1"/>
      <w:marLeft w:val="0"/>
      <w:marRight w:val="0"/>
      <w:marTop w:val="0"/>
      <w:marBottom w:val="0"/>
      <w:divBdr>
        <w:top w:val="none" w:sz="0" w:space="0" w:color="auto"/>
        <w:left w:val="none" w:sz="0" w:space="0" w:color="auto"/>
        <w:bottom w:val="none" w:sz="0" w:space="0" w:color="auto"/>
        <w:right w:val="none" w:sz="0" w:space="0" w:color="auto"/>
      </w:divBdr>
    </w:div>
    <w:div w:id="285819475">
      <w:bodyDiv w:val="1"/>
      <w:marLeft w:val="0"/>
      <w:marRight w:val="0"/>
      <w:marTop w:val="0"/>
      <w:marBottom w:val="0"/>
      <w:divBdr>
        <w:top w:val="none" w:sz="0" w:space="0" w:color="auto"/>
        <w:left w:val="none" w:sz="0" w:space="0" w:color="auto"/>
        <w:bottom w:val="none" w:sz="0" w:space="0" w:color="auto"/>
        <w:right w:val="none" w:sz="0" w:space="0" w:color="auto"/>
      </w:divBdr>
    </w:div>
    <w:div w:id="292558534">
      <w:bodyDiv w:val="1"/>
      <w:marLeft w:val="0"/>
      <w:marRight w:val="0"/>
      <w:marTop w:val="0"/>
      <w:marBottom w:val="0"/>
      <w:divBdr>
        <w:top w:val="none" w:sz="0" w:space="0" w:color="auto"/>
        <w:left w:val="none" w:sz="0" w:space="0" w:color="auto"/>
        <w:bottom w:val="none" w:sz="0" w:space="0" w:color="auto"/>
        <w:right w:val="none" w:sz="0" w:space="0" w:color="auto"/>
      </w:divBdr>
    </w:div>
    <w:div w:id="294801755">
      <w:bodyDiv w:val="1"/>
      <w:marLeft w:val="0"/>
      <w:marRight w:val="0"/>
      <w:marTop w:val="0"/>
      <w:marBottom w:val="0"/>
      <w:divBdr>
        <w:top w:val="none" w:sz="0" w:space="0" w:color="auto"/>
        <w:left w:val="none" w:sz="0" w:space="0" w:color="auto"/>
        <w:bottom w:val="none" w:sz="0" w:space="0" w:color="auto"/>
        <w:right w:val="none" w:sz="0" w:space="0" w:color="auto"/>
      </w:divBdr>
      <w:divsChild>
        <w:div w:id="414940663">
          <w:marLeft w:val="0"/>
          <w:marRight w:val="0"/>
          <w:marTop w:val="0"/>
          <w:marBottom w:val="0"/>
          <w:divBdr>
            <w:top w:val="none" w:sz="0" w:space="0" w:color="auto"/>
            <w:left w:val="none" w:sz="0" w:space="0" w:color="auto"/>
            <w:bottom w:val="none" w:sz="0" w:space="0" w:color="auto"/>
            <w:right w:val="none" w:sz="0" w:space="0" w:color="auto"/>
          </w:divBdr>
        </w:div>
      </w:divsChild>
    </w:div>
    <w:div w:id="297415786">
      <w:bodyDiv w:val="1"/>
      <w:marLeft w:val="0"/>
      <w:marRight w:val="0"/>
      <w:marTop w:val="0"/>
      <w:marBottom w:val="0"/>
      <w:divBdr>
        <w:top w:val="none" w:sz="0" w:space="0" w:color="auto"/>
        <w:left w:val="none" w:sz="0" w:space="0" w:color="auto"/>
        <w:bottom w:val="none" w:sz="0" w:space="0" w:color="auto"/>
        <w:right w:val="none" w:sz="0" w:space="0" w:color="auto"/>
      </w:divBdr>
    </w:div>
    <w:div w:id="299117388">
      <w:bodyDiv w:val="1"/>
      <w:marLeft w:val="0"/>
      <w:marRight w:val="0"/>
      <w:marTop w:val="0"/>
      <w:marBottom w:val="0"/>
      <w:divBdr>
        <w:top w:val="none" w:sz="0" w:space="0" w:color="auto"/>
        <w:left w:val="none" w:sz="0" w:space="0" w:color="auto"/>
        <w:bottom w:val="none" w:sz="0" w:space="0" w:color="auto"/>
        <w:right w:val="none" w:sz="0" w:space="0" w:color="auto"/>
      </w:divBdr>
    </w:div>
    <w:div w:id="299383652">
      <w:bodyDiv w:val="1"/>
      <w:marLeft w:val="0"/>
      <w:marRight w:val="0"/>
      <w:marTop w:val="0"/>
      <w:marBottom w:val="0"/>
      <w:divBdr>
        <w:top w:val="none" w:sz="0" w:space="0" w:color="auto"/>
        <w:left w:val="none" w:sz="0" w:space="0" w:color="auto"/>
        <w:bottom w:val="none" w:sz="0" w:space="0" w:color="auto"/>
        <w:right w:val="none" w:sz="0" w:space="0" w:color="auto"/>
      </w:divBdr>
      <w:divsChild>
        <w:div w:id="1690523367">
          <w:marLeft w:val="0"/>
          <w:marRight w:val="0"/>
          <w:marTop w:val="0"/>
          <w:marBottom w:val="0"/>
          <w:divBdr>
            <w:top w:val="none" w:sz="0" w:space="0" w:color="auto"/>
            <w:left w:val="none" w:sz="0" w:space="0" w:color="auto"/>
            <w:bottom w:val="none" w:sz="0" w:space="0" w:color="auto"/>
            <w:right w:val="none" w:sz="0" w:space="0" w:color="auto"/>
          </w:divBdr>
          <w:divsChild>
            <w:div w:id="279384208">
              <w:marLeft w:val="0"/>
              <w:marRight w:val="0"/>
              <w:marTop w:val="0"/>
              <w:marBottom w:val="0"/>
              <w:divBdr>
                <w:top w:val="none" w:sz="0" w:space="0" w:color="auto"/>
                <w:left w:val="none" w:sz="0" w:space="0" w:color="auto"/>
                <w:bottom w:val="none" w:sz="0" w:space="0" w:color="auto"/>
                <w:right w:val="none" w:sz="0" w:space="0" w:color="auto"/>
              </w:divBdr>
            </w:div>
          </w:divsChild>
        </w:div>
        <w:div w:id="1410888742">
          <w:marLeft w:val="0"/>
          <w:marRight w:val="0"/>
          <w:marTop w:val="0"/>
          <w:marBottom w:val="0"/>
          <w:divBdr>
            <w:top w:val="none" w:sz="0" w:space="0" w:color="auto"/>
            <w:left w:val="none" w:sz="0" w:space="0" w:color="auto"/>
            <w:bottom w:val="none" w:sz="0" w:space="0" w:color="auto"/>
            <w:right w:val="none" w:sz="0" w:space="0" w:color="auto"/>
          </w:divBdr>
          <w:divsChild>
            <w:div w:id="1825007425">
              <w:marLeft w:val="0"/>
              <w:marRight w:val="0"/>
              <w:marTop w:val="0"/>
              <w:marBottom w:val="0"/>
              <w:divBdr>
                <w:top w:val="none" w:sz="0" w:space="0" w:color="auto"/>
                <w:left w:val="none" w:sz="0" w:space="0" w:color="auto"/>
                <w:bottom w:val="none" w:sz="0" w:space="0" w:color="auto"/>
                <w:right w:val="none" w:sz="0" w:space="0" w:color="auto"/>
              </w:divBdr>
              <w:divsChild>
                <w:div w:id="186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1067">
      <w:bodyDiv w:val="1"/>
      <w:marLeft w:val="0"/>
      <w:marRight w:val="0"/>
      <w:marTop w:val="0"/>
      <w:marBottom w:val="0"/>
      <w:divBdr>
        <w:top w:val="none" w:sz="0" w:space="0" w:color="auto"/>
        <w:left w:val="none" w:sz="0" w:space="0" w:color="auto"/>
        <w:bottom w:val="none" w:sz="0" w:space="0" w:color="auto"/>
        <w:right w:val="none" w:sz="0" w:space="0" w:color="auto"/>
      </w:divBdr>
      <w:divsChild>
        <w:div w:id="844904372">
          <w:marLeft w:val="0"/>
          <w:marRight w:val="0"/>
          <w:marTop w:val="0"/>
          <w:marBottom w:val="0"/>
          <w:divBdr>
            <w:top w:val="none" w:sz="0" w:space="0" w:color="auto"/>
            <w:left w:val="none" w:sz="0" w:space="0" w:color="auto"/>
            <w:bottom w:val="none" w:sz="0" w:space="0" w:color="auto"/>
            <w:right w:val="none" w:sz="0" w:space="0" w:color="auto"/>
          </w:divBdr>
          <w:divsChild>
            <w:div w:id="331379181">
              <w:marLeft w:val="0"/>
              <w:marRight w:val="0"/>
              <w:marTop w:val="0"/>
              <w:marBottom w:val="0"/>
              <w:divBdr>
                <w:top w:val="none" w:sz="0" w:space="0" w:color="auto"/>
                <w:left w:val="none" w:sz="0" w:space="0" w:color="auto"/>
                <w:bottom w:val="none" w:sz="0" w:space="0" w:color="auto"/>
                <w:right w:val="none" w:sz="0" w:space="0" w:color="auto"/>
              </w:divBdr>
            </w:div>
          </w:divsChild>
        </w:div>
        <w:div w:id="1180973864">
          <w:marLeft w:val="0"/>
          <w:marRight w:val="0"/>
          <w:marTop w:val="0"/>
          <w:marBottom w:val="0"/>
          <w:divBdr>
            <w:top w:val="none" w:sz="0" w:space="0" w:color="auto"/>
            <w:left w:val="none" w:sz="0" w:space="0" w:color="auto"/>
            <w:bottom w:val="none" w:sz="0" w:space="0" w:color="auto"/>
            <w:right w:val="none" w:sz="0" w:space="0" w:color="auto"/>
          </w:divBdr>
          <w:divsChild>
            <w:div w:id="630938662">
              <w:marLeft w:val="0"/>
              <w:marRight w:val="0"/>
              <w:marTop w:val="0"/>
              <w:marBottom w:val="0"/>
              <w:divBdr>
                <w:top w:val="none" w:sz="0" w:space="0" w:color="auto"/>
                <w:left w:val="none" w:sz="0" w:space="0" w:color="auto"/>
                <w:bottom w:val="none" w:sz="0" w:space="0" w:color="auto"/>
                <w:right w:val="none" w:sz="0" w:space="0" w:color="auto"/>
              </w:divBdr>
              <w:divsChild>
                <w:div w:id="5329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421">
      <w:bodyDiv w:val="1"/>
      <w:marLeft w:val="0"/>
      <w:marRight w:val="0"/>
      <w:marTop w:val="0"/>
      <w:marBottom w:val="0"/>
      <w:divBdr>
        <w:top w:val="none" w:sz="0" w:space="0" w:color="auto"/>
        <w:left w:val="none" w:sz="0" w:space="0" w:color="auto"/>
        <w:bottom w:val="none" w:sz="0" w:space="0" w:color="auto"/>
        <w:right w:val="none" w:sz="0" w:space="0" w:color="auto"/>
      </w:divBdr>
    </w:div>
    <w:div w:id="306473637">
      <w:bodyDiv w:val="1"/>
      <w:marLeft w:val="0"/>
      <w:marRight w:val="0"/>
      <w:marTop w:val="0"/>
      <w:marBottom w:val="0"/>
      <w:divBdr>
        <w:top w:val="none" w:sz="0" w:space="0" w:color="auto"/>
        <w:left w:val="none" w:sz="0" w:space="0" w:color="auto"/>
        <w:bottom w:val="none" w:sz="0" w:space="0" w:color="auto"/>
        <w:right w:val="none" w:sz="0" w:space="0" w:color="auto"/>
      </w:divBdr>
    </w:div>
    <w:div w:id="306514347">
      <w:bodyDiv w:val="1"/>
      <w:marLeft w:val="0"/>
      <w:marRight w:val="0"/>
      <w:marTop w:val="0"/>
      <w:marBottom w:val="0"/>
      <w:divBdr>
        <w:top w:val="none" w:sz="0" w:space="0" w:color="auto"/>
        <w:left w:val="none" w:sz="0" w:space="0" w:color="auto"/>
        <w:bottom w:val="none" w:sz="0" w:space="0" w:color="auto"/>
        <w:right w:val="none" w:sz="0" w:space="0" w:color="auto"/>
      </w:divBdr>
    </w:div>
    <w:div w:id="307368533">
      <w:bodyDiv w:val="1"/>
      <w:marLeft w:val="0"/>
      <w:marRight w:val="0"/>
      <w:marTop w:val="0"/>
      <w:marBottom w:val="0"/>
      <w:divBdr>
        <w:top w:val="none" w:sz="0" w:space="0" w:color="auto"/>
        <w:left w:val="none" w:sz="0" w:space="0" w:color="auto"/>
        <w:bottom w:val="none" w:sz="0" w:space="0" w:color="auto"/>
        <w:right w:val="none" w:sz="0" w:space="0" w:color="auto"/>
      </w:divBdr>
      <w:divsChild>
        <w:div w:id="370113689">
          <w:marLeft w:val="0"/>
          <w:marRight w:val="0"/>
          <w:marTop w:val="0"/>
          <w:marBottom w:val="0"/>
          <w:divBdr>
            <w:top w:val="none" w:sz="0" w:space="0" w:color="auto"/>
            <w:left w:val="none" w:sz="0" w:space="0" w:color="auto"/>
            <w:bottom w:val="none" w:sz="0" w:space="0" w:color="auto"/>
            <w:right w:val="none" w:sz="0" w:space="0" w:color="auto"/>
          </w:divBdr>
          <w:divsChild>
            <w:div w:id="832575270">
              <w:marLeft w:val="0"/>
              <w:marRight w:val="0"/>
              <w:marTop w:val="0"/>
              <w:marBottom w:val="0"/>
              <w:divBdr>
                <w:top w:val="none" w:sz="0" w:space="0" w:color="auto"/>
                <w:left w:val="none" w:sz="0" w:space="0" w:color="auto"/>
                <w:bottom w:val="none" w:sz="0" w:space="0" w:color="auto"/>
                <w:right w:val="none" w:sz="0" w:space="0" w:color="auto"/>
              </w:divBdr>
            </w:div>
          </w:divsChild>
        </w:div>
        <w:div w:id="1021736662">
          <w:marLeft w:val="0"/>
          <w:marRight w:val="0"/>
          <w:marTop w:val="0"/>
          <w:marBottom w:val="0"/>
          <w:divBdr>
            <w:top w:val="none" w:sz="0" w:space="0" w:color="auto"/>
            <w:left w:val="none" w:sz="0" w:space="0" w:color="auto"/>
            <w:bottom w:val="none" w:sz="0" w:space="0" w:color="auto"/>
            <w:right w:val="none" w:sz="0" w:space="0" w:color="auto"/>
          </w:divBdr>
          <w:divsChild>
            <w:div w:id="1144617010">
              <w:marLeft w:val="0"/>
              <w:marRight w:val="0"/>
              <w:marTop w:val="0"/>
              <w:marBottom w:val="0"/>
              <w:divBdr>
                <w:top w:val="none" w:sz="0" w:space="0" w:color="auto"/>
                <w:left w:val="none" w:sz="0" w:space="0" w:color="auto"/>
                <w:bottom w:val="none" w:sz="0" w:space="0" w:color="auto"/>
                <w:right w:val="none" w:sz="0" w:space="0" w:color="auto"/>
              </w:divBdr>
              <w:divsChild>
                <w:div w:id="345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4292">
      <w:bodyDiv w:val="1"/>
      <w:marLeft w:val="0"/>
      <w:marRight w:val="0"/>
      <w:marTop w:val="0"/>
      <w:marBottom w:val="0"/>
      <w:divBdr>
        <w:top w:val="none" w:sz="0" w:space="0" w:color="auto"/>
        <w:left w:val="none" w:sz="0" w:space="0" w:color="auto"/>
        <w:bottom w:val="none" w:sz="0" w:space="0" w:color="auto"/>
        <w:right w:val="none" w:sz="0" w:space="0" w:color="auto"/>
      </w:divBdr>
      <w:divsChild>
        <w:div w:id="346248179">
          <w:marLeft w:val="0"/>
          <w:marRight w:val="0"/>
          <w:marTop w:val="0"/>
          <w:marBottom w:val="0"/>
          <w:divBdr>
            <w:top w:val="none" w:sz="0" w:space="0" w:color="auto"/>
            <w:left w:val="none" w:sz="0" w:space="0" w:color="auto"/>
            <w:bottom w:val="none" w:sz="0" w:space="0" w:color="auto"/>
            <w:right w:val="none" w:sz="0" w:space="0" w:color="auto"/>
          </w:divBdr>
          <w:divsChild>
            <w:div w:id="683941060">
              <w:marLeft w:val="0"/>
              <w:marRight w:val="0"/>
              <w:marTop w:val="0"/>
              <w:marBottom w:val="0"/>
              <w:divBdr>
                <w:top w:val="none" w:sz="0" w:space="0" w:color="auto"/>
                <w:left w:val="none" w:sz="0" w:space="0" w:color="auto"/>
                <w:bottom w:val="none" w:sz="0" w:space="0" w:color="auto"/>
                <w:right w:val="none" w:sz="0" w:space="0" w:color="auto"/>
              </w:divBdr>
            </w:div>
          </w:divsChild>
        </w:div>
        <w:div w:id="928318705">
          <w:marLeft w:val="0"/>
          <w:marRight w:val="0"/>
          <w:marTop w:val="0"/>
          <w:marBottom w:val="0"/>
          <w:divBdr>
            <w:top w:val="none" w:sz="0" w:space="0" w:color="auto"/>
            <w:left w:val="none" w:sz="0" w:space="0" w:color="auto"/>
            <w:bottom w:val="none" w:sz="0" w:space="0" w:color="auto"/>
            <w:right w:val="none" w:sz="0" w:space="0" w:color="auto"/>
          </w:divBdr>
          <w:divsChild>
            <w:div w:id="927226247">
              <w:marLeft w:val="0"/>
              <w:marRight w:val="0"/>
              <w:marTop w:val="0"/>
              <w:marBottom w:val="0"/>
              <w:divBdr>
                <w:top w:val="none" w:sz="0" w:space="0" w:color="auto"/>
                <w:left w:val="none" w:sz="0" w:space="0" w:color="auto"/>
                <w:bottom w:val="none" w:sz="0" w:space="0" w:color="auto"/>
                <w:right w:val="none" w:sz="0" w:space="0" w:color="auto"/>
              </w:divBdr>
              <w:divsChild>
                <w:div w:id="586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5886">
      <w:bodyDiv w:val="1"/>
      <w:marLeft w:val="0"/>
      <w:marRight w:val="0"/>
      <w:marTop w:val="0"/>
      <w:marBottom w:val="0"/>
      <w:divBdr>
        <w:top w:val="none" w:sz="0" w:space="0" w:color="auto"/>
        <w:left w:val="none" w:sz="0" w:space="0" w:color="auto"/>
        <w:bottom w:val="none" w:sz="0" w:space="0" w:color="auto"/>
        <w:right w:val="none" w:sz="0" w:space="0" w:color="auto"/>
      </w:divBdr>
      <w:divsChild>
        <w:div w:id="791705682">
          <w:marLeft w:val="0"/>
          <w:marRight w:val="0"/>
          <w:marTop w:val="0"/>
          <w:marBottom w:val="0"/>
          <w:divBdr>
            <w:top w:val="none" w:sz="0" w:space="0" w:color="auto"/>
            <w:left w:val="none" w:sz="0" w:space="0" w:color="auto"/>
            <w:bottom w:val="none" w:sz="0" w:space="0" w:color="auto"/>
            <w:right w:val="none" w:sz="0" w:space="0" w:color="auto"/>
          </w:divBdr>
        </w:div>
      </w:divsChild>
    </w:div>
    <w:div w:id="310594782">
      <w:bodyDiv w:val="1"/>
      <w:marLeft w:val="0"/>
      <w:marRight w:val="0"/>
      <w:marTop w:val="0"/>
      <w:marBottom w:val="0"/>
      <w:divBdr>
        <w:top w:val="none" w:sz="0" w:space="0" w:color="auto"/>
        <w:left w:val="none" w:sz="0" w:space="0" w:color="auto"/>
        <w:bottom w:val="none" w:sz="0" w:space="0" w:color="auto"/>
        <w:right w:val="none" w:sz="0" w:space="0" w:color="auto"/>
      </w:divBdr>
    </w:div>
    <w:div w:id="310909977">
      <w:bodyDiv w:val="1"/>
      <w:marLeft w:val="0"/>
      <w:marRight w:val="0"/>
      <w:marTop w:val="0"/>
      <w:marBottom w:val="0"/>
      <w:divBdr>
        <w:top w:val="none" w:sz="0" w:space="0" w:color="auto"/>
        <w:left w:val="none" w:sz="0" w:space="0" w:color="auto"/>
        <w:bottom w:val="none" w:sz="0" w:space="0" w:color="auto"/>
        <w:right w:val="none" w:sz="0" w:space="0" w:color="auto"/>
      </w:divBdr>
      <w:divsChild>
        <w:div w:id="1997148382">
          <w:marLeft w:val="0"/>
          <w:marRight w:val="0"/>
          <w:marTop w:val="0"/>
          <w:marBottom w:val="0"/>
          <w:divBdr>
            <w:top w:val="none" w:sz="0" w:space="0" w:color="auto"/>
            <w:left w:val="none" w:sz="0" w:space="0" w:color="auto"/>
            <w:bottom w:val="none" w:sz="0" w:space="0" w:color="auto"/>
            <w:right w:val="none" w:sz="0" w:space="0" w:color="auto"/>
          </w:divBdr>
          <w:divsChild>
            <w:div w:id="583690310">
              <w:marLeft w:val="0"/>
              <w:marRight w:val="0"/>
              <w:marTop w:val="0"/>
              <w:marBottom w:val="0"/>
              <w:divBdr>
                <w:top w:val="none" w:sz="0" w:space="0" w:color="auto"/>
                <w:left w:val="none" w:sz="0" w:space="0" w:color="auto"/>
                <w:bottom w:val="none" w:sz="0" w:space="0" w:color="auto"/>
                <w:right w:val="none" w:sz="0" w:space="0" w:color="auto"/>
              </w:divBdr>
            </w:div>
          </w:divsChild>
        </w:div>
        <w:div w:id="1034190193">
          <w:marLeft w:val="0"/>
          <w:marRight w:val="0"/>
          <w:marTop w:val="0"/>
          <w:marBottom w:val="0"/>
          <w:divBdr>
            <w:top w:val="none" w:sz="0" w:space="0" w:color="auto"/>
            <w:left w:val="none" w:sz="0" w:space="0" w:color="auto"/>
            <w:bottom w:val="none" w:sz="0" w:space="0" w:color="auto"/>
            <w:right w:val="none" w:sz="0" w:space="0" w:color="auto"/>
          </w:divBdr>
          <w:divsChild>
            <w:div w:id="1305965487">
              <w:marLeft w:val="0"/>
              <w:marRight w:val="0"/>
              <w:marTop w:val="0"/>
              <w:marBottom w:val="0"/>
              <w:divBdr>
                <w:top w:val="none" w:sz="0" w:space="0" w:color="auto"/>
                <w:left w:val="none" w:sz="0" w:space="0" w:color="auto"/>
                <w:bottom w:val="none" w:sz="0" w:space="0" w:color="auto"/>
                <w:right w:val="none" w:sz="0" w:space="0" w:color="auto"/>
              </w:divBdr>
              <w:divsChild>
                <w:div w:id="1271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7639">
      <w:bodyDiv w:val="1"/>
      <w:marLeft w:val="0"/>
      <w:marRight w:val="0"/>
      <w:marTop w:val="0"/>
      <w:marBottom w:val="0"/>
      <w:divBdr>
        <w:top w:val="none" w:sz="0" w:space="0" w:color="auto"/>
        <w:left w:val="none" w:sz="0" w:space="0" w:color="auto"/>
        <w:bottom w:val="none" w:sz="0" w:space="0" w:color="auto"/>
        <w:right w:val="none" w:sz="0" w:space="0" w:color="auto"/>
      </w:divBdr>
    </w:div>
    <w:div w:id="318577292">
      <w:bodyDiv w:val="1"/>
      <w:marLeft w:val="0"/>
      <w:marRight w:val="0"/>
      <w:marTop w:val="0"/>
      <w:marBottom w:val="0"/>
      <w:divBdr>
        <w:top w:val="none" w:sz="0" w:space="0" w:color="auto"/>
        <w:left w:val="none" w:sz="0" w:space="0" w:color="auto"/>
        <w:bottom w:val="none" w:sz="0" w:space="0" w:color="auto"/>
        <w:right w:val="none" w:sz="0" w:space="0" w:color="auto"/>
      </w:divBdr>
    </w:div>
    <w:div w:id="324285512">
      <w:bodyDiv w:val="1"/>
      <w:marLeft w:val="0"/>
      <w:marRight w:val="0"/>
      <w:marTop w:val="0"/>
      <w:marBottom w:val="0"/>
      <w:divBdr>
        <w:top w:val="none" w:sz="0" w:space="0" w:color="auto"/>
        <w:left w:val="none" w:sz="0" w:space="0" w:color="auto"/>
        <w:bottom w:val="none" w:sz="0" w:space="0" w:color="auto"/>
        <w:right w:val="none" w:sz="0" w:space="0" w:color="auto"/>
      </w:divBdr>
      <w:divsChild>
        <w:div w:id="2074505319">
          <w:marLeft w:val="0"/>
          <w:marRight w:val="0"/>
          <w:marTop w:val="0"/>
          <w:marBottom w:val="0"/>
          <w:divBdr>
            <w:top w:val="none" w:sz="0" w:space="0" w:color="auto"/>
            <w:left w:val="none" w:sz="0" w:space="0" w:color="auto"/>
            <w:bottom w:val="none" w:sz="0" w:space="0" w:color="auto"/>
            <w:right w:val="none" w:sz="0" w:space="0" w:color="auto"/>
          </w:divBdr>
          <w:divsChild>
            <w:div w:id="809707866">
              <w:marLeft w:val="0"/>
              <w:marRight w:val="0"/>
              <w:marTop w:val="0"/>
              <w:marBottom w:val="0"/>
              <w:divBdr>
                <w:top w:val="none" w:sz="0" w:space="0" w:color="auto"/>
                <w:left w:val="none" w:sz="0" w:space="0" w:color="auto"/>
                <w:bottom w:val="none" w:sz="0" w:space="0" w:color="auto"/>
                <w:right w:val="none" w:sz="0" w:space="0" w:color="auto"/>
              </w:divBdr>
            </w:div>
          </w:divsChild>
        </w:div>
        <w:div w:id="369493893">
          <w:marLeft w:val="0"/>
          <w:marRight w:val="0"/>
          <w:marTop w:val="0"/>
          <w:marBottom w:val="0"/>
          <w:divBdr>
            <w:top w:val="none" w:sz="0" w:space="0" w:color="auto"/>
            <w:left w:val="none" w:sz="0" w:space="0" w:color="auto"/>
            <w:bottom w:val="none" w:sz="0" w:space="0" w:color="auto"/>
            <w:right w:val="none" w:sz="0" w:space="0" w:color="auto"/>
          </w:divBdr>
          <w:divsChild>
            <w:div w:id="1953900604">
              <w:marLeft w:val="0"/>
              <w:marRight w:val="0"/>
              <w:marTop w:val="0"/>
              <w:marBottom w:val="0"/>
              <w:divBdr>
                <w:top w:val="none" w:sz="0" w:space="0" w:color="auto"/>
                <w:left w:val="none" w:sz="0" w:space="0" w:color="auto"/>
                <w:bottom w:val="none" w:sz="0" w:space="0" w:color="auto"/>
                <w:right w:val="none" w:sz="0" w:space="0" w:color="auto"/>
              </w:divBdr>
              <w:divsChild>
                <w:div w:id="10395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50130">
      <w:bodyDiv w:val="1"/>
      <w:marLeft w:val="0"/>
      <w:marRight w:val="0"/>
      <w:marTop w:val="0"/>
      <w:marBottom w:val="0"/>
      <w:divBdr>
        <w:top w:val="none" w:sz="0" w:space="0" w:color="auto"/>
        <w:left w:val="none" w:sz="0" w:space="0" w:color="auto"/>
        <w:bottom w:val="none" w:sz="0" w:space="0" w:color="auto"/>
        <w:right w:val="none" w:sz="0" w:space="0" w:color="auto"/>
      </w:divBdr>
    </w:div>
    <w:div w:id="328095456">
      <w:bodyDiv w:val="1"/>
      <w:marLeft w:val="0"/>
      <w:marRight w:val="0"/>
      <w:marTop w:val="0"/>
      <w:marBottom w:val="0"/>
      <w:divBdr>
        <w:top w:val="none" w:sz="0" w:space="0" w:color="auto"/>
        <w:left w:val="none" w:sz="0" w:space="0" w:color="auto"/>
        <w:bottom w:val="none" w:sz="0" w:space="0" w:color="auto"/>
        <w:right w:val="none" w:sz="0" w:space="0" w:color="auto"/>
      </w:divBdr>
      <w:divsChild>
        <w:div w:id="1569655150">
          <w:marLeft w:val="0"/>
          <w:marRight w:val="0"/>
          <w:marTop w:val="0"/>
          <w:marBottom w:val="0"/>
          <w:divBdr>
            <w:top w:val="none" w:sz="0" w:space="0" w:color="auto"/>
            <w:left w:val="none" w:sz="0" w:space="0" w:color="auto"/>
            <w:bottom w:val="none" w:sz="0" w:space="0" w:color="auto"/>
            <w:right w:val="none" w:sz="0" w:space="0" w:color="auto"/>
          </w:divBdr>
          <w:divsChild>
            <w:div w:id="1994940665">
              <w:marLeft w:val="0"/>
              <w:marRight w:val="0"/>
              <w:marTop w:val="0"/>
              <w:marBottom w:val="0"/>
              <w:divBdr>
                <w:top w:val="none" w:sz="0" w:space="0" w:color="auto"/>
                <w:left w:val="none" w:sz="0" w:space="0" w:color="auto"/>
                <w:bottom w:val="none" w:sz="0" w:space="0" w:color="auto"/>
                <w:right w:val="none" w:sz="0" w:space="0" w:color="auto"/>
              </w:divBdr>
            </w:div>
          </w:divsChild>
        </w:div>
        <w:div w:id="1546287313">
          <w:marLeft w:val="0"/>
          <w:marRight w:val="0"/>
          <w:marTop w:val="0"/>
          <w:marBottom w:val="0"/>
          <w:divBdr>
            <w:top w:val="none" w:sz="0" w:space="0" w:color="auto"/>
            <w:left w:val="none" w:sz="0" w:space="0" w:color="auto"/>
            <w:bottom w:val="none" w:sz="0" w:space="0" w:color="auto"/>
            <w:right w:val="none" w:sz="0" w:space="0" w:color="auto"/>
          </w:divBdr>
          <w:divsChild>
            <w:div w:id="79719544">
              <w:marLeft w:val="0"/>
              <w:marRight w:val="0"/>
              <w:marTop w:val="0"/>
              <w:marBottom w:val="0"/>
              <w:divBdr>
                <w:top w:val="none" w:sz="0" w:space="0" w:color="auto"/>
                <w:left w:val="none" w:sz="0" w:space="0" w:color="auto"/>
                <w:bottom w:val="none" w:sz="0" w:space="0" w:color="auto"/>
                <w:right w:val="none" w:sz="0" w:space="0" w:color="auto"/>
              </w:divBdr>
              <w:divsChild>
                <w:div w:id="14115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0317">
      <w:bodyDiv w:val="1"/>
      <w:marLeft w:val="0"/>
      <w:marRight w:val="0"/>
      <w:marTop w:val="0"/>
      <w:marBottom w:val="0"/>
      <w:divBdr>
        <w:top w:val="none" w:sz="0" w:space="0" w:color="auto"/>
        <w:left w:val="none" w:sz="0" w:space="0" w:color="auto"/>
        <w:bottom w:val="none" w:sz="0" w:space="0" w:color="auto"/>
        <w:right w:val="none" w:sz="0" w:space="0" w:color="auto"/>
      </w:divBdr>
    </w:div>
    <w:div w:id="332337516">
      <w:bodyDiv w:val="1"/>
      <w:marLeft w:val="0"/>
      <w:marRight w:val="0"/>
      <w:marTop w:val="0"/>
      <w:marBottom w:val="0"/>
      <w:divBdr>
        <w:top w:val="none" w:sz="0" w:space="0" w:color="auto"/>
        <w:left w:val="none" w:sz="0" w:space="0" w:color="auto"/>
        <w:bottom w:val="none" w:sz="0" w:space="0" w:color="auto"/>
        <w:right w:val="none" w:sz="0" w:space="0" w:color="auto"/>
      </w:divBdr>
      <w:divsChild>
        <w:div w:id="1797067147">
          <w:marLeft w:val="0"/>
          <w:marRight w:val="0"/>
          <w:marTop w:val="0"/>
          <w:marBottom w:val="0"/>
          <w:divBdr>
            <w:top w:val="none" w:sz="0" w:space="0" w:color="auto"/>
            <w:left w:val="none" w:sz="0" w:space="0" w:color="auto"/>
            <w:bottom w:val="none" w:sz="0" w:space="0" w:color="auto"/>
            <w:right w:val="none" w:sz="0" w:space="0" w:color="auto"/>
          </w:divBdr>
        </w:div>
      </w:divsChild>
    </w:div>
    <w:div w:id="334966009">
      <w:bodyDiv w:val="1"/>
      <w:marLeft w:val="0"/>
      <w:marRight w:val="0"/>
      <w:marTop w:val="0"/>
      <w:marBottom w:val="0"/>
      <w:divBdr>
        <w:top w:val="none" w:sz="0" w:space="0" w:color="auto"/>
        <w:left w:val="none" w:sz="0" w:space="0" w:color="auto"/>
        <w:bottom w:val="none" w:sz="0" w:space="0" w:color="auto"/>
        <w:right w:val="none" w:sz="0" w:space="0" w:color="auto"/>
      </w:divBdr>
      <w:divsChild>
        <w:div w:id="855463669">
          <w:marLeft w:val="0"/>
          <w:marRight w:val="0"/>
          <w:marTop w:val="0"/>
          <w:marBottom w:val="0"/>
          <w:divBdr>
            <w:top w:val="none" w:sz="0" w:space="0" w:color="auto"/>
            <w:left w:val="none" w:sz="0" w:space="0" w:color="auto"/>
            <w:bottom w:val="none" w:sz="0" w:space="0" w:color="auto"/>
            <w:right w:val="none" w:sz="0" w:space="0" w:color="auto"/>
          </w:divBdr>
          <w:divsChild>
            <w:div w:id="1429811471">
              <w:marLeft w:val="0"/>
              <w:marRight w:val="0"/>
              <w:marTop w:val="0"/>
              <w:marBottom w:val="0"/>
              <w:divBdr>
                <w:top w:val="none" w:sz="0" w:space="0" w:color="auto"/>
                <w:left w:val="none" w:sz="0" w:space="0" w:color="auto"/>
                <w:bottom w:val="none" w:sz="0" w:space="0" w:color="auto"/>
                <w:right w:val="none" w:sz="0" w:space="0" w:color="auto"/>
              </w:divBdr>
            </w:div>
          </w:divsChild>
        </w:div>
        <w:div w:id="1764229798">
          <w:marLeft w:val="0"/>
          <w:marRight w:val="0"/>
          <w:marTop w:val="0"/>
          <w:marBottom w:val="0"/>
          <w:divBdr>
            <w:top w:val="none" w:sz="0" w:space="0" w:color="auto"/>
            <w:left w:val="none" w:sz="0" w:space="0" w:color="auto"/>
            <w:bottom w:val="none" w:sz="0" w:space="0" w:color="auto"/>
            <w:right w:val="none" w:sz="0" w:space="0" w:color="auto"/>
          </w:divBdr>
          <w:divsChild>
            <w:div w:id="40325842">
              <w:marLeft w:val="0"/>
              <w:marRight w:val="0"/>
              <w:marTop w:val="0"/>
              <w:marBottom w:val="0"/>
              <w:divBdr>
                <w:top w:val="none" w:sz="0" w:space="0" w:color="auto"/>
                <w:left w:val="none" w:sz="0" w:space="0" w:color="auto"/>
                <w:bottom w:val="none" w:sz="0" w:space="0" w:color="auto"/>
                <w:right w:val="none" w:sz="0" w:space="0" w:color="auto"/>
              </w:divBdr>
              <w:divsChild>
                <w:div w:id="2926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549">
      <w:bodyDiv w:val="1"/>
      <w:marLeft w:val="0"/>
      <w:marRight w:val="0"/>
      <w:marTop w:val="0"/>
      <w:marBottom w:val="0"/>
      <w:divBdr>
        <w:top w:val="none" w:sz="0" w:space="0" w:color="auto"/>
        <w:left w:val="none" w:sz="0" w:space="0" w:color="auto"/>
        <w:bottom w:val="none" w:sz="0" w:space="0" w:color="auto"/>
        <w:right w:val="none" w:sz="0" w:space="0" w:color="auto"/>
      </w:divBdr>
      <w:divsChild>
        <w:div w:id="268204771">
          <w:marLeft w:val="0"/>
          <w:marRight w:val="0"/>
          <w:marTop w:val="0"/>
          <w:marBottom w:val="0"/>
          <w:divBdr>
            <w:top w:val="none" w:sz="0" w:space="0" w:color="auto"/>
            <w:left w:val="none" w:sz="0" w:space="0" w:color="auto"/>
            <w:bottom w:val="none" w:sz="0" w:space="0" w:color="auto"/>
            <w:right w:val="none" w:sz="0" w:space="0" w:color="auto"/>
          </w:divBdr>
          <w:divsChild>
            <w:div w:id="175000048">
              <w:marLeft w:val="0"/>
              <w:marRight w:val="0"/>
              <w:marTop w:val="0"/>
              <w:marBottom w:val="0"/>
              <w:divBdr>
                <w:top w:val="none" w:sz="0" w:space="0" w:color="auto"/>
                <w:left w:val="none" w:sz="0" w:space="0" w:color="auto"/>
                <w:bottom w:val="none" w:sz="0" w:space="0" w:color="auto"/>
                <w:right w:val="none" w:sz="0" w:space="0" w:color="auto"/>
              </w:divBdr>
            </w:div>
          </w:divsChild>
        </w:div>
        <w:div w:id="208540227">
          <w:marLeft w:val="0"/>
          <w:marRight w:val="0"/>
          <w:marTop w:val="0"/>
          <w:marBottom w:val="0"/>
          <w:divBdr>
            <w:top w:val="none" w:sz="0" w:space="0" w:color="auto"/>
            <w:left w:val="none" w:sz="0" w:space="0" w:color="auto"/>
            <w:bottom w:val="none" w:sz="0" w:space="0" w:color="auto"/>
            <w:right w:val="none" w:sz="0" w:space="0" w:color="auto"/>
          </w:divBdr>
          <w:divsChild>
            <w:div w:id="1470324733">
              <w:marLeft w:val="0"/>
              <w:marRight w:val="0"/>
              <w:marTop w:val="0"/>
              <w:marBottom w:val="0"/>
              <w:divBdr>
                <w:top w:val="none" w:sz="0" w:space="0" w:color="auto"/>
                <w:left w:val="none" w:sz="0" w:space="0" w:color="auto"/>
                <w:bottom w:val="none" w:sz="0" w:space="0" w:color="auto"/>
                <w:right w:val="none" w:sz="0" w:space="0" w:color="auto"/>
              </w:divBdr>
              <w:divsChild>
                <w:div w:id="3545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1019">
      <w:bodyDiv w:val="1"/>
      <w:marLeft w:val="0"/>
      <w:marRight w:val="0"/>
      <w:marTop w:val="0"/>
      <w:marBottom w:val="0"/>
      <w:divBdr>
        <w:top w:val="none" w:sz="0" w:space="0" w:color="auto"/>
        <w:left w:val="none" w:sz="0" w:space="0" w:color="auto"/>
        <w:bottom w:val="none" w:sz="0" w:space="0" w:color="auto"/>
        <w:right w:val="none" w:sz="0" w:space="0" w:color="auto"/>
      </w:divBdr>
    </w:div>
    <w:div w:id="348526275">
      <w:bodyDiv w:val="1"/>
      <w:marLeft w:val="0"/>
      <w:marRight w:val="0"/>
      <w:marTop w:val="0"/>
      <w:marBottom w:val="0"/>
      <w:divBdr>
        <w:top w:val="none" w:sz="0" w:space="0" w:color="auto"/>
        <w:left w:val="none" w:sz="0" w:space="0" w:color="auto"/>
        <w:bottom w:val="none" w:sz="0" w:space="0" w:color="auto"/>
        <w:right w:val="none" w:sz="0" w:space="0" w:color="auto"/>
      </w:divBdr>
      <w:divsChild>
        <w:div w:id="1784304892">
          <w:marLeft w:val="0"/>
          <w:marRight w:val="0"/>
          <w:marTop w:val="0"/>
          <w:marBottom w:val="0"/>
          <w:divBdr>
            <w:top w:val="none" w:sz="0" w:space="0" w:color="auto"/>
            <w:left w:val="none" w:sz="0" w:space="0" w:color="auto"/>
            <w:bottom w:val="none" w:sz="0" w:space="0" w:color="auto"/>
            <w:right w:val="none" w:sz="0" w:space="0" w:color="auto"/>
          </w:divBdr>
          <w:divsChild>
            <w:div w:id="410735968">
              <w:marLeft w:val="0"/>
              <w:marRight w:val="0"/>
              <w:marTop w:val="0"/>
              <w:marBottom w:val="0"/>
              <w:divBdr>
                <w:top w:val="none" w:sz="0" w:space="0" w:color="auto"/>
                <w:left w:val="none" w:sz="0" w:space="0" w:color="auto"/>
                <w:bottom w:val="none" w:sz="0" w:space="0" w:color="auto"/>
                <w:right w:val="none" w:sz="0" w:space="0" w:color="auto"/>
              </w:divBdr>
            </w:div>
          </w:divsChild>
        </w:div>
        <w:div w:id="1454128950">
          <w:marLeft w:val="0"/>
          <w:marRight w:val="0"/>
          <w:marTop w:val="0"/>
          <w:marBottom w:val="0"/>
          <w:divBdr>
            <w:top w:val="none" w:sz="0" w:space="0" w:color="auto"/>
            <w:left w:val="none" w:sz="0" w:space="0" w:color="auto"/>
            <w:bottom w:val="none" w:sz="0" w:space="0" w:color="auto"/>
            <w:right w:val="none" w:sz="0" w:space="0" w:color="auto"/>
          </w:divBdr>
          <w:divsChild>
            <w:div w:id="408964764">
              <w:marLeft w:val="0"/>
              <w:marRight w:val="0"/>
              <w:marTop w:val="0"/>
              <w:marBottom w:val="0"/>
              <w:divBdr>
                <w:top w:val="none" w:sz="0" w:space="0" w:color="auto"/>
                <w:left w:val="none" w:sz="0" w:space="0" w:color="auto"/>
                <w:bottom w:val="none" w:sz="0" w:space="0" w:color="auto"/>
                <w:right w:val="none" w:sz="0" w:space="0" w:color="auto"/>
              </w:divBdr>
              <w:divsChild>
                <w:div w:id="15167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804">
      <w:bodyDiv w:val="1"/>
      <w:marLeft w:val="0"/>
      <w:marRight w:val="0"/>
      <w:marTop w:val="0"/>
      <w:marBottom w:val="0"/>
      <w:divBdr>
        <w:top w:val="none" w:sz="0" w:space="0" w:color="auto"/>
        <w:left w:val="none" w:sz="0" w:space="0" w:color="auto"/>
        <w:bottom w:val="none" w:sz="0" w:space="0" w:color="auto"/>
        <w:right w:val="none" w:sz="0" w:space="0" w:color="auto"/>
      </w:divBdr>
      <w:divsChild>
        <w:div w:id="553548056">
          <w:marLeft w:val="0"/>
          <w:marRight w:val="0"/>
          <w:marTop w:val="0"/>
          <w:marBottom w:val="0"/>
          <w:divBdr>
            <w:top w:val="none" w:sz="0" w:space="0" w:color="auto"/>
            <w:left w:val="none" w:sz="0" w:space="0" w:color="auto"/>
            <w:bottom w:val="none" w:sz="0" w:space="0" w:color="auto"/>
            <w:right w:val="none" w:sz="0" w:space="0" w:color="auto"/>
          </w:divBdr>
          <w:divsChild>
            <w:div w:id="1308625124">
              <w:marLeft w:val="0"/>
              <w:marRight w:val="0"/>
              <w:marTop w:val="0"/>
              <w:marBottom w:val="0"/>
              <w:divBdr>
                <w:top w:val="none" w:sz="0" w:space="0" w:color="auto"/>
                <w:left w:val="none" w:sz="0" w:space="0" w:color="auto"/>
                <w:bottom w:val="none" w:sz="0" w:space="0" w:color="auto"/>
                <w:right w:val="none" w:sz="0" w:space="0" w:color="auto"/>
              </w:divBdr>
            </w:div>
          </w:divsChild>
        </w:div>
        <w:div w:id="1111776266">
          <w:marLeft w:val="0"/>
          <w:marRight w:val="0"/>
          <w:marTop w:val="0"/>
          <w:marBottom w:val="0"/>
          <w:divBdr>
            <w:top w:val="none" w:sz="0" w:space="0" w:color="auto"/>
            <w:left w:val="none" w:sz="0" w:space="0" w:color="auto"/>
            <w:bottom w:val="none" w:sz="0" w:space="0" w:color="auto"/>
            <w:right w:val="none" w:sz="0" w:space="0" w:color="auto"/>
          </w:divBdr>
          <w:divsChild>
            <w:div w:id="1315135626">
              <w:marLeft w:val="0"/>
              <w:marRight w:val="0"/>
              <w:marTop w:val="0"/>
              <w:marBottom w:val="0"/>
              <w:divBdr>
                <w:top w:val="none" w:sz="0" w:space="0" w:color="auto"/>
                <w:left w:val="none" w:sz="0" w:space="0" w:color="auto"/>
                <w:bottom w:val="none" w:sz="0" w:space="0" w:color="auto"/>
                <w:right w:val="none" w:sz="0" w:space="0" w:color="auto"/>
              </w:divBdr>
              <w:divsChild>
                <w:div w:id="6757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274">
      <w:bodyDiv w:val="1"/>
      <w:marLeft w:val="0"/>
      <w:marRight w:val="0"/>
      <w:marTop w:val="0"/>
      <w:marBottom w:val="0"/>
      <w:divBdr>
        <w:top w:val="none" w:sz="0" w:space="0" w:color="auto"/>
        <w:left w:val="none" w:sz="0" w:space="0" w:color="auto"/>
        <w:bottom w:val="none" w:sz="0" w:space="0" w:color="auto"/>
        <w:right w:val="none" w:sz="0" w:space="0" w:color="auto"/>
      </w:divBdr>
      <w:divsChild>
        <w:div w:id="1635677270">
          <w:marLeft w:val="0"/>
          <w:marRight w:val="0"/>
          <w:marTop w:val="0"/>
          <w:marBottom w:val="0"/>
          <w:divBdr>
            <w:top w:val="none" w:sz="0" w:space="0" w:color="auto"/>
            <w:left w:val="none" w:sz="0" w:space="0" w:color="auto"/>
            <w:bottom w:val="none" w:sz="0" w:space="0" w:color="auto"/>
            <w:right w:val="none" w:sz="0" w:space="0" w:color="auto"/>
          </w:divBdr>
          <w:divsChild>
            <w:div w:id="621958776">
              <w:marLeft w:val="0"/>
              <w:marRight w:val="0"/>
              <w:marTop w:val="0"/>
              <w:marBottom w:val="0"/>
              <w:divBdr>
                <w:top w:val="none" w:sz="0" w:space="0" w:color="auto"/>
                <w:left w:val="none" w:sz="0" w:space="0" w:color="auto"/>
                <w:bottom w:val="none" w:sz="0" w:space="0" w:color="auto"/>
                <w:right w:val="none" w:sz="0" w:space="0" w:color="auto"/>
              </w:divBdr>
            </w:div>
          </w:divsChild>
        </w:div>
        <w:div w:id="1952784513">
          <w:marLeft w:val="0"/>
          <w:marRight w:val="0"/>
          <w:marTop w:val="0"/>
          <w:marBottom w:val="0"/>
          <w:divBdr>
            <w:top w:val="none" w:sz="0" w:space="0" w:color="auto"/>
            <w:left w:val="none" w:sz="0" w:space="0" w:color="auto"/>
            <w:bottom w:val="none" w:sz="0" w:space="0" w:color="auto"/>
            <w:right w:val="none" w:sz="0" w:space="0" w:color="auto"/>
          </w:divBdr>
          <w:divsChild>
            <w:div w:id="580136869">
              <w:marLeft w:val="0"/>
              <w:marRight w:val="0"/>
              <w:marTop w:val="0"/>
              <w:marBottom w:val="0"/>
              <w:divBdr>
                <w:top w:val="none" w:sz="0" w:space="0" w:color="auto"/>
                <w:left w:val="none" w:sz="0" w:space="0" w:color="auto"/>
                <w:bottom w:val="none" w:sz="0" w:space="0" w:color="auto"/>
                <w:right w:val="none" w:sz="0" w:space="0" w:color="auto"/>
              </w:divBdr>
              <w:divsChild>
                <w:div w:id="7727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8246">
      <w:bodyDiv w:val="1"/>
      <w:marLeft w:val="0"/>
      <w:marRight w:val="0"/>
      <w:marTop w:val="0"/>
      <w:marBottom w:val="0"/>
      <w:divBdr>
        <w:top w:val="none" w:sz="0" w:space="0" w:color="auto"/>
        <w:left w:val="none" w:sz="0" w:space="0" w:color="auto"/>
        <w:bottom w:val="none" w:sz="0" w:space="0" w:color="auto"/>
        <w:right w:val="none" w:sz="0" w:space="0" w:color="auto"/>
      </w:divBdr>
    </w:div>
    <w:div w:id="350687242">
      <w:bodyDiv w:val="1"/>
      <w:marLeft w:val="0"/>
      <w:marRight w:val="0"/>
      <w:marTop w:val="0"/>
      <w:marBottom w:val="0"/>
      <w:divBdr>
        <w:top w:val="none" w:sz="0" w:space="0" w:color="auto"/>
        <w:left w:val="none" w:sz="0" w:space="0" w:color="auto"/>
        <w:bottom w:val="none" w:sz="0" w:space="0" w:color="auto"/>
        <w:right w:val="none" w:sz="0" w:space="0" w:color="auto"/>
      </w:divBdr>
    </w:div>
    <w:div w:id="351609969">
      <w:bodyDiv w:val="1"/>
      <w:marLeft w:val="0"/>
      <w:marRight w:val="0"/>
      <w:marTop w:val="0"/>
      <w:marBottom w:val="0"/>
      <w:divBdr>
        <w:top w:val="none" w:sz="0" w:space="0" w:color="auto"/>
        <w:left w:val="none" w:sz="0" w:space="0" w:color="auto"/>
        <w:bottom w:val="none" w:sz="0" w:space="0" w:color="auto"/>
        <w:right w:val="none" w:sz="0" w:space="0" w:color="auto"/>
      </w:divBdr>
    </w:div>
    <w:div w:id="352925484">
      <w:bodyDiv w:val="1"/>
      <w:marLeft w:val="0"/>
      <w:marRight w:val="0"/>
      <w:marTop w:val="0"/>
      <w:marBottom w:val="0"/>
      <w:divBdr>
        <w:top w:val="none" w:sz="0" w:space="0" w:color="auto"/>
        <w:left w:val="none" w:sz="0" w:space="0" w:color="auto"/>
        <w:bottom w:val="none" w:sz="0" w:space="0" w:color="auto"/>
        <w:right w:val="none" w:sz="0" w:space="0" w:color="auto"/>
      </w:divBdr>
    </w:div>
    <w:div w:id="354624952">
      <w:bodyDiv w:val="1"/>
      <w:marLeft w:val="0"/>
      <w:marRight w:val="0"/>
      <w:marTop w:val="0"/>
      <w:marBottom w:val="0"/>
      <w:divBdr>
        <w:top w:val="none" w:sz="0" w:space="0" w:color="auto"/>
        <w:left w:val="none" w:sz="0" w:space="0" w:color="auto"/>
        <w:bottom w:val="none" w:sz="0" w:space="0" w:color="auto"/>
        <w:right w:val="none" w:sz="0" w:space="0" w:color="auto"/>
      </w:divBdr>
    </w:div>
    <w:div w:id="356003007">
      <w:bodyDiv w:val="1"/>
      <w:marLeft w:val="0"/>
      <w:marRight w:val="0"/>
      <w:marTop w:val="0"/>
      <w:marBottom w:val="0"/>
      <w:divBdr>
        <w:top w:val="none" w:sz="0" w:space="0" w:color="auto"/>
        <w:left w:val="none" w:sz="0" w:space="0" w:color="auto"/>
        <w:bottom w:val="none" w:sz="0" w:space="0" w:color="auto"/>
        <w:right w:val="none" w:sz="0" w:space="0" w:color="auto"/>
      </w:divBdr>
    </w:div>
    <w:div w:id="367610097">
      <w:bodyDiv w:val="1"/>
      <w:marLeft w:val="0"/>
      <w:marRight w:val="0"/>
      <w:marTop w:val="0"/>
      <w:marBottom w:val="0"/>
      <w:divBdr>
        <w:top w:val="none" w:sz="0" w:space="0" w:color="auto"/>
        <w:left w:val="none" w:sz="0" w:space="0" w:color="auto"/>
        <w:bottom w:val="none" w:sz="0" w:space="0" w:color="auto"/>
        <w:right w:val="none" w:sz="0" w:space="0" w:color="auto"/>
      </w:divBdr>
    </w:div>
    <w:div w:id="374307694">
      <w:bodyDiv w:val="1"/>
      <w:marLeft w:val="0"/>
      <w:marRight w:val="0"/>
      <w:marTop w:val="0"/>
      <w:marBottom w:val="0"/>
      <w:divBdr>
        <w:top w:val="none" w:sz="0" w:space="0" w:color="auto"/>
        <w:left w:val="none" w:sz="0" w:space="0" w:color="auto"/>
        <w:bottom w:val="none" w:sz="0" w:space="0" w:color="auto"/>
        <w:right w:val="none" w:sz="0" w:space="0" w:color="auto"/>
      </w:divBdr>
      <w:divsChild>
        <w:div w:id="1178034688">
          <w:marLeft w:val="0"/>
          <w:marRight w:val="0"/>
          <w:marTop w:val="0"/>
          <w:marBottom w:val="0"/>
          <w:divBdr>
            <w:top w:val="none" w:sz="0" w:space="0" w:color="auto"/>
            <w:left w:val="none" w:sz="0" w:space="0" w:color="auto"/>
            <w:bottom w:val="none" w:sz="0" w:space="0" w:color="auto"/>
            <w:right w:val="none" w:sz="0" w:space="0" w:color="auto"/>
          </w:divBdr>
          <w:divsChild>
            <w:div w:id="1035232802">
              <w:marLeft w:val="0"/>
              <w:marRight w:val="0"/>
              <w:marTop w:val="0"/>
              <w:marBottom w:val="0"/>
              <w:divBdr>
                <w:top w:val="none" w:sz="0" w:space="0" w:color="auto"/>
                <w:left w:val="none" w:sz="0" w:space="0" w:color="auto"/>
                <w:bottom w:val="none" w:sz="0" w:space="0" w:color="auto"/>
                <w:right w:val="none" w:sz="0" w:space="0" w:color="auto"/>
              </w:divBdr>
            </w:div>
          </w:divsChild>
        </w:div>
        <w:div w:id="51081404">
          <w:marLeft w:val="0"/>
          <w:marRight w:val="0"/>
          <w:marTop w:val="0"/>
          <w:marBottom w:val="0"/>
          <w:divBdr>
            <w:top w:val="none" w:sz="0" w:space="0" w:color="auto"/>
            <w:left w:val="none" w:sz="0" w:space="0" w:color="auto"/>
            <w:bottom w:val="none" w:sz="0" w:space="0" w:color="auto"/>
            <w:right w:val="none" w:sz="0" w:space="0" w:color="auto"/>
          </w:divBdr>
          <w:divsChild>
            <w:div w:id="1937639585">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8857">
      <w:bodyDiv w:val="1"/>
      <w:marLeft w:val="0"/>
      <w:marRight w:val="0"/>
      <w:marTop w:val="0"/>
      <w:marBottom w:val="0"/>
      <w:divBdr>
        <w:top w:val="none" w:sz="0" w:space="0" w:color="auto"/>
        <w:left w:val="none" w:sz="0" w:space="0" w:color="auto"/>
        <w:bottom w:val="none" w:sz="0" w:space="0" w:color="auto"/>
        <w:right w:val="none" w:sz="0" w:space="0" w:color="auto"/>
      </w:divBdr>
    </w:div>
    <w:div w:id="394203568">
      <w:bodyDiv w:val="1"/>
      <w:marLeft w:val="0"/>
      <w:marRight w:val="0"/>
      <w:marTop w:val="0"/>
      <w:marBottom w:val="0"/>
      <w:divBdr>
        <w:top w:val="none" w:sz="0" w:space="0" w:color="auto"/>
        <w:left w:val="none" w:sz="0" w:space="0" w:color="auto"/>
        <w:bottom w:val="none" w:sz="0" w:space="0" w:color="auto"/>
        <w:right w:val="none" w:sz="0" w:space="0" w:color="auto"/>
      </w:divBdr>
    </w:div>
    <w:div w:id="395251930">
      <w:bodyDiv w:val="1"/>
      <w:marLeft w:val="0"/>
      <w:marRight w:val="0"/>
      <w:marTop w:val="0"/>
      <w:marBottom w:val="0"/>
      <w:divBdr>
        <w:top w:val="none" w:sz="0" w:space="0" w:color="auto"/>
        <w:left w:val="none" w:sz="0" w:space="0" w:color="auto"/>
        <w:bottom w:val="none" w:sz="0" w:space="0" w:color="auto"/>
        <w:right w:val="none" w:sz="0" w:space="0" w:color="auto"/>
      </w:divBdr>
    </w:div>
    <w:div w:id="397019572">
      <w:bodyDiv w:val="1"/>
      <w:marLeft w:val="0"/>
      <w:marRight w:val="0"/>
      <w:marTop w:val="0"/>
      <w:marBottom w:val="0"/>
      <w:divBdr>
        <w:top w:val="none" w:sz="0" w:space="0" w:color="auto"/>
        <w:left w:val="none" w:sz="0" w:space="0" w:color="auto"/>
        <w:bottom w:val="none" w:sz="0" w:space="0" w:color="auto"/>
        <w:right w:val="none" w:sz="0" w:space="0" w:color="auto"/>
      </w:divBdr>
    </w:div>
    <w:div w:id="397090889">
      <w:bodyDiv w:val="1"/>
      <w:marLeft w:val="0"/>
      <w:marRight w:val="0"/>
      <w:marTop w:val="0"/>
      <w:marBottom w:val="0"/>
      <w:divBdr>
        <w:top w:val="none" w:sz="0" w:space="0" w:color="auto"/>
        <w:left w:val="none" w:sz="0" w:space="0" w:color="auto"/>
        <w:bottom w:val="none" w:sz="0" w:space="0" w:color="auto"/>
        <w:right w:val="none" w:sz="0" w:space="0" w:color="auto"/>
      </w:divBdr>
      <w:divsChild>
        <w:div w:id="1285162462">
          <w:marLeft w:val="0"/>
          <w:marRight w:val="0"/>
          <w:marTop w:val="0"/>
          <w:marBottom w:val="0"/>
          <w:divBdr>
            <w:top w:val="none" w:sz="0" w:space="0" w:color="auto"/>
            <w:left w:val="none" w:sz="0" w:space="0" w:color="auto"/>
            <w:bottom w:val="none" w:sz="0" w:space="0" w:color="auto"/>
            <w:right w:val="none" w:sz="0" w:space="0" w:color="auto"/>
          </w:divBdr>
        </w:div>
      </w:divsChild>
    </w:div>
    <w:div w:id="400298390">
      <w:bodyDiv w:val="1"/>
      <w:marLeft w:val="0"/>
      <w:marRight w:val="0"/>
      <w:marTop w:val="0"/>
      <w:marBottom w:val="0"/>
      <w:divBdr>
        <w:top w:val="none" w:sz="0" w:space="0" w:color="auto"/>
        <w:left w:val="none" w:sz="0" w:space="0" w:color="auto"/>
        <w:bottom w:val="none" w:sz="0" w:space="0" w:color="auto"/>
        <w:right w:val="none" w:sz="0" w:space="0" w:color="auto"/>
      </w:divBdr>
    </w:div>
    <w:div w:id="400715562">
      <w:bodyDiv w:val="1"/>
      <w:marLeft w:val="0"/>
      <w:marRight w:val="0"/>
      <w:marTop w:val="0"/>
      <w:marBottom w:val="0"/>
      <w:divBdr>
        <w:top w:val="none" w:sz="0" w:space="0" w:color="auto"/>
        <w:left w:val="none" w:sz="0" w:space="0" w:color="auto"/>
        <w:bottom w:val="none" w:sz="0" w:space="0" w:color="auto"/>
        <w:right w:val="none" w:sz="0" w:space="0" w:color="auto"/>
      </w:divBdr>
      <w:divsChild>
        <w:div w:id="586426286">
          <w:marLeft w:val="0"/>
          <w:marRight w:val="0"/>
          <w:marTop w:val="0"/>
          <w:marBottom w:val="0"/>
          <w:divBdr>
            <w:top w:val="none" w:sz="0" w:space="0" w:color="auto"/>
            <w:left w:val="none" w:sz="0" w:space="0" w:color="auto"/>
            <w:bottom w:val="none" w:sz="0" w:space="0" w:color="auto"/>
            <w:right w:val="none" w:sz="0" w:space="0" w:color="auto"/>
          </w:divBdr>
          <w:divsChild>
            <w:div w:id="1508255394">
              <w:marLeft w:val="0"/>
              <w:marRight w:val="0"/>
              <w:marTop w:val="0"/>
              <w:marBottom w:val="0"/>
              <w:divBdr>
                <w:top w:val="none" w:sz="0" w:space="0" w:color="auto"/>
                <w:left w:val="none" w:sz="0" w:space="0" w:color="auto"/>
                <w:bottom w:val="none" w:sz="0" w:space="0" w:color="auto"/>
                <w:right w:val="none" w:sz="0" w:space="0" w:color="auto"/>
              </w:divBdr>
            </w:div>
          </w:divsChild>
        </w:div>
        <w:div w:id="1495875255">
          <w:marLeft w:val="0"/>
          <w:marRight w:val="0"/>
          <w:marTop w:val="0"/>
          <w:marBottom w:val="0"/>
          <w:divBdr>
            <w:top w:val="none" w:sz="0" w:space="0" w:color="auto"/>
            <w:left w:val="none" w:sz="0" w:space="0" w:color="auto"/>
            <w:bottom w:val="none" w:sz="0" w:space="0" w:color="auto"/>
            <w:right w:val="none" w:sz="0" w:space="0" w:color="auto"/>
          </w:divBdr>
          <w:divsChild>
            <w:div w:id="1347093433">
              <w:marLeft w:val="0"/>
              <w:marRight w:val="0"/>
              <w:marTop w:val="0"/>
              <w:marBottom w:val="0"/>
              <w:divBdr>
                <w:top w:val="none" w:sz="0" w:space="0" w:color="auto"/>
                <w:left w:val="none" w:sz="0" w:space="0" w:color="auto"/>
                <w:bottom w:val="none" w:sz="0" w:space="0" w:color="auto"/>
                <w:right w:val="none" w:sz="0" w:space="0" w:color="auto"/>
              </w:divBdr>
              <w:divsChild>
                <w:div w:id="1181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0210">
      <w:bodyDiv w:val="1"/>
      <w:marLeft w:val="0"/>
      <w:marRight w:val="0"/>
      <w:marTop w:val="0"/>
      <w:marBottom w:val="0"/>
      <w:divBdr>
        <w:top w:val="none" w:sz="0" w:space="0" w:color="auto"/>
        <w:left w:val="none" w:sz="0" w:space="0" w:color="auto"/>
        <w:bottom w:val="none" w:sz="0" w:space="0" w:color="auto"/>
        <w:right w:val="none" w:sz="0" w:space="0" w:color="auto"/>
      </w:divBdr>
    </w:div>
    <w:div w:id="405147364">
      <w:bodyDiv w:val="1"/>
      <w:marLeft w:val="0"/>
      <w:marRight w:val="0"/>
      <w:marTop w:val="0"/>
      <w:marBottom w:val="0"/>
      <w:divBdr>
        <w:top w:val="none" w:sz="0" w:space="0" w:color="auto"/>
        <w:left w:val="none" w:sz="0" w:space="0" w:color="auto"/>
        <w:bottom w:val="none" w:sz="0" w:space="0" w:color="auto"/>
        <w:right w:val="none" w:sz="0" w:space="0" w:color="auto"/>
      </w:divBdr>
    </w:div>
    <w:div w:id="406927815">
      <w:bodyDiv w:val="1"/>
      <w:marLeft w:val="0"/>
      <w:marRight w:val="0"/>
      <w:marTop w:val="0"/>
      <w:marBottom w:val="0"/>
      <w:divBdr>
        <w:top w:val="none" w:sz="0" w:space="0" w:color="auto"/>
        <w:left w:val="none" w:sz="0" w:space="0" w:color="auto"/>
        <w:bottom w:val="none" w:sz="0" w:space="0" w:color="auto"/>
        <w:right w:val="none" w:sz="0" w:space="0" w:color="auto"/>
      </w:divBdr>
      <w:divsChild>
        <w:div w:id="1597909134">
          <w:marLeft w:val="0"/>
          <w:marRight w:val="0"/>
          <w:marTop w:val="0"/>
          <w:marBottom w:val="0"/>
          <w:divBdr>
            <w:top w:val="none" w:sz="0" w:space="0" w:color="auto"/>
            <w:left w:val="none" w:sz="0" w:space="0" w:color="auto"/>
            <w:bottom w:val="none" w:sz="0" w:space="0" w:color="auto"/>
            <w:right w:val="none" w:sz="0" w:space="0" w:color="auto"/>
          </w:divBdr>
          <w:divsChild>
            <w:div w:id="1318337209">
              <w:marLeft w:val="0"/>
              <w:marRight w:val="0"/>
              <w:marTop w:val="0"/>
              <w:marBottom w:val="0"/>
              <w:divBdr>
                <w:top w:val="none" w:sz="0" w:space="0" w:color="auto"/>
                <w:left w:val="none" w:sz="0" w:space="0" w:color="auto"/>
                <w:bottom w:val="none" w:sz="0" w:space="0" w:color="auto"/>
                <w:right w:val="none" w:sz="0" w:space="0" w:color="auto"/>
              </w:divBdr>
            </w:div>
          </w:divsChild>
        </w:div>
        <w:div w:id="1823617625">
          <w:marLeft w:val="0"/>
          <w:marRight w:val="0"/>
          <w:marTop w:val="0"/>
          <w:marBottom w:val="0"/>
          <w:divBdr>
            <w:top w:val="none" w:sz="0" w:space="0" w:color="auto"/>
            <w:left w:val="none" w:sz="0" w:space="0" w:color="auto"/>
            <w:bottom w:val="none" w:sz="0" w:space="0" w:color="auto"/>
            <w:right w:val="none" w:sz="0" w:space="0" w:color="auto"/>
          </w:divBdr>
          <w:divsChild>
            <w:div w:id="1474324627">
              <w:marLeft w:val="0"/>
              <w:marRight w:val="0"/>
              <w:marTop w:val="0"/>
              <w:marBottom w:val="0"/>
              <w:divBdr>
                <w:top w:val="none" w:sz="0" w:space="0" w:color="auto"/>
                <w:left w:val="none" w:sz="0" w:space="0" w:color="auto"/>
                <w:bottom w:val="none" w:sz="0" w:space="0" w:color="auto"/>
                <w:right w:val="none" w:sz="0" w:space="0" w:color="auto"/>
              </w:divBdr>
              <w:divsChild>
                <w:div w:id="1465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412">
      <w:bodyDiv w:val="1"/>
      <w:marLeft w:val="0"/>
      <w:marRight w:val="0"/>
      <w:marTop w:val="0"/>
      <w:marBottom w:val="0"/>
      <w:divBdr>
        <w:top w:val="none" w:sz="0" w:space="0" w:color="auto"/>
        <w:left w:val="none" w:sz="0" w:space="0" w:color="auto"/>
        <w:bottom w:val="none" w:sz="0" w:space="0" w:color="auto"/>
        <w:right w:val="none" w:sz="0" w:space="0" w:color="auto"/>
      </w:divBdr>
      <w:divsChild>
        <w:div w:id="1150245434">
          <w:marLeft w:val="0"/>
          <w:marRight w:val="0"/>
          <w:marTop w:val="0"/>
          <w:marBottom w:val="0"/>
          <w:divBdr>
            <w:top w:val="none" w:sz="0" w:space="0" w:color="auto"/>
            <w:left w:val="none" w:sz="0" w:space="0" w:color="auto"/>
            <w:bottom w:val="none" w:sz="0" w:space="0" w:color="auto"/>
            <w:right w:val="none" w:sz="0" w:space="0" w:color="auto"/>
          </w:divBdr>
          <w:divsChild>
            <w:div w:id="560216570">
              <w:marLeft w:val="0"/>
              <w:marRight w:val="0"/>
              <w:marTop w:val="0"/>
              <w:marBottom w:val="0"/>
              <w:divBdr>
                <w:top w:val="none" w:sz="0" w:space="0" w:color="auto"/>
                <w:left w:val="none" w:sz="0" w:space="0" w:color="auto"/>
                <w:bottom w:val="none" w:sz="0" w:space="0" w:color="auto"/>
                <w:right w:val="none" w:sz="0" w:space="0" w:color="auto"/>
              </w:divBdr>
            </w:div>
          </w:divsChild>
        </w:div>
        <w:div w:id="1616672076">
          <w:marLeft w:val="0"/>
          <w:marRight w:val="0"/>
          <w:marTop w:val="0"/>
          <w:marBottom w:val="0"/>
          <w:divBdr>
            <w:top w:val="none" w:sz="0" w:space="0" w:color="auto"/>
            <w:left w:val="none" w:sz="0" w:space="0" w:color="auto"/>
            <w:bottom w:val="none" w:sz="0" w:space="0" w:color="auto"/>
            <w:right w:val="none" w:sz="0" w:space="0" w:color="auto"/>
          </w:divBdr>
          <w:divsChild>
            <w:div w:id="817723526">
              <w:marLeft w:val="0"/>
              <w:marRight w:val="0"/>
              <w:marTop w:val="0"/>
              <w:marBottom w:val="0"/>
              <w:divBdr>
                <w:top w:val="none" w:sz="0" w:space="0" w:color="auto"/>
                <w:left w:val="none" w:sz="0" w:space="0" w:color="auto"/>
                <w:bottom w:val="none" w:sz="0" w:space="0" w:color="auto"/>
                <w:right w:val="none" w:sz="0" w:space="0" w:color="auto"/>
              </w:divBdr>
              <w:divsChild>
                <w:div w:id="2658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8663">
      <w:bodyDiv w:val="1"/>
      <w:marLeft w:val="0"/>
      <w:marRight w:val="0"/>
      <w:marTop w:val="0"/>
      <w:marBottom w:val="0"/>
      <w:divBdr>
        <w:top w:val="none" w:sz="0" w:space="0" w:color="auto"/>
        <w:left w:val="none" w:sz="0" w:space="0" w:color="auto"/>
        <w:bottom w:val="none" w:sz="0" w:space="0" w:color="auto"/>
        <w:right w:val="none" w:sz="0" w:space="0" w:color="auto"/>
      </w:divBdr>
      <w:divsChild>
        <w:div w:id="1312098460">
          <w:marLeft w:val="0"/>
          <w:marRight w:val="0"/>
          <w:marTop w:val="0"/>
          <w:marBottom w:val="0"/>
          <w:divBdr>
            <w:top w:val="none" w:sz="0" w:space="0" w:color="auto"/>
            <w:left w:val="none" w:sz="0" w:space="0" w:color="auto"/>
            <w:bottom w:val="none" w:sz="0" w:space="0" w:color="auto"/>
            <w:right w:val="none" w:sz="0" w:space="0" w:color="auto"/>
          </w:divBdr>
          <w:divsChild>
            <w:div w:id="1744840565">
              <w:marLeft w:val="0"/>
              <w:marRight w:val="0"/>
              <w:marTop w:val="0"/>
              <w:marBottom w:val="0"/>
              <w:divBdr>
                <w:top w:val="none" w:sz="0" w:space="0" w:color="auto"/>
                <w:left w:val="none" w:sz="0" w:space="0" w:color="auto"/>
                <w:bottom w:val="none" w:sz="0" w:space="0" w:color="auto"/>
                <w:right w:val="none" w:sz="0" w:space="0" w:color="auto"/>
              </w:divBdr>
            </w:div>
          </w:divsChild>
        </w:div>
        <w:div w:id="8913404">
          <w:marLeft w:val="0"/>
          <w:marRight w:val="0"/>
          <w:marTop w:val="0"/>
          <w:marBottom w:val="0"/>
          <w:divBdr>
            <w:top w:val="none" w:sz="0" w:space="0" w:color="auto"/>
            <w:left w:val="none" w:sz="0" w:space="0" w:color="auto"/>
            <w:bottom w:val="none" w:sz="0" w:space="0" w:color="auto"/>
            <w:right w:val="none" w:sz="0" w:space="0" w:color="auto"/>
          </w:divBdr>
          <w:divsChild>
            <w:div w:id="211969421">
              <w:marLeft w:val="0"/>
              <w:marRight w:val="0"/>
              <w:marTop w:val="0"/>
              <w:marBottom w:val="0"/>
              <w:divBdr>
                <w:top w:val="none" w:sz="0" w:space="0" w:color="auto"/>
                <w:left w:val="none" w:sz="0" w:space="0" w:color="auto"/>
                <w:bottom w:val="none" w:sz="0" w:space="0" w:color="auto"/>
                <w:right w:val="none" w:sz="0" w:space="0" w:color="auto"/>
              </w:divBdr>
              <w:divsChild>
                <w:div w:id="1111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5777">
      <w:bodyDiv w:val="1"/>
      <w:marLeft w:val="0"/>
      <w:marRight w:val="0"/>
      <w:marTop w:val="0"/>
      <w:marBottom w:val="0"/>
      <w:divBdr>
        <w:top w:val="none" w:sz="0" w:space="0" w:color="auto"/>
        <w:left w:val="none" w:sz="0" w:space="0" w:color="auto"/>
        <w:bottom w:val="none" w:sz="0" w:space="0" w:color="auto"/>
        <w:right w:val="none" w:sz="0" w:space="0" w:color="auto"/>
      </w:divBdr>
    </w:div>
    <w:div w:id="412439403">
      <w:bodyDiv w:val="1"/>
      <w:marLeft w:val="0"/>
      <w:marRight w:val="0"/>
      <w:marTop w:val="0"/>
      <w:marBottom w:val="0"/>
      <w:divBdr>
        <w:top w:val="none" w:sz="0" w:space="0" w:color="auto"/>
        <w:left w:val="none" w:sz="0" w:space="0" w:color="auto"/>
        <w:bottom w:val="none" w:sz="0" w:space="0" w:color="auto"/>
        <w:right w:val="none" w:sz="0" w:space="0" w:color="auto"/>
      </w:divBdr>
    </w:div>
    <w:div w:id="415513537">
      <w:bodyDiv w:val="1"/>
      <w:marLeft w:val="0"/>
      <w:marRight w:val="0"/>
      <w:marTop w:val="0"/>
      <w:marBottom w:val="0"/>
      <w:divBdr>
        <w:top w:val="none" w:sz="0" w:space="0" w:color="auto"/>
        <w:left w:val="none" w:sz="0" w:space="0" w:color="auto"/>
        <w:bottom w:val="none" w:sz="0" w:space="0" w:color="auto"/>
        <w:right w:val="none" w:sz="0" w:space="0" w:color="auto"/>
      </w:divBdr>
      <w:divsChild>
        <w:div w:id="1574388406">
          <w:marLeft w:val="0"/>
          <w:marRight w:val="0"/>
          <w:marTop w:val="0"/>
          <w:marBottom w:val="0"/>
          <w:divBdr>
            <w:top w:val="none" w:sz="0" w:space="0" w:color="auto"/>
            <w:left w:val="none" w:sz="0" w:space="0" w:color="auto"/>
            <w:bottom w:val="none" w:sz="0" w:space="0" w:color="auto"/>
            <w:right w:val="none" w:sz="0" w:space="0" w:color="auto"/>
          </w:divBdr>
          <w:divsChild>
            <w:div w:id="433288493">
              <w:marLeft w:val="0"/>
              <w:marRight w:val="0"/>
              <w:marTop w:val="0"/>
              <w:marBottom w:val="0"/>
              <w:divBdr>
                <w:top w:val="none" w:sz="0" w:space="0" w:color="auto"/>
                <w:left w:val="none" w:sz="0" w:space="0" w:color="auto"/>
                <w:bottom w:val="none" w:sz="0" w:space="0" w:color="auto"/>
                <w:right w:val="none" w:sz="0" w:space="0" w:color="auto"/>
              </w:divBdr>
            </w:div>
          </w:divsChild>
        </w:div>
        <w:div w:id="1228103791">
          <w:marLeft w:val="0"/>
          <w:marRight w:val="0"/>
          <w:marTop w:val="0"/>
          <w:marBottom w:val="0"/>
          <w:divBdr>
            <w:top w:val="none" w:sz="0" w:space="0" w:color="auto"/>
            <w:left w:val="none" w:sz="0" w:space="0" w:color="auto"/>
            <w:bottom w:val="none" w:sz="0" w:space="0" w:color="auto"/>
            <w:right w:val="none" w:sz="0" w:space="0" w:color="auto"/>
          </w:divBdr>
          <w:divsChild>
            <w:div w:id="478378561">
              <w:marLeft w:val="0"/>
              <w:marRight w:val="0"/>
              <w:marTop w:val="0"/>
              <w:marBottom w:val="0"/>
              <w:divBdr>
                <w:top w:val="none" w:sz="0" w:space="0" w:color="auto"/>
                <w:left w:val="none" w:sz="0" w:space="0" w:color="auto"/>
                <w:bottom w:val="none" w:sz="0" w:space="0" w:color="auto"/>
                <w:right w:val="none" w:sz="0" w:space="0" w:color="auto"/>
              </w:divBdr>
              <w:divsChild>
                <w:div w:id="17075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317">
      <w:bodyDiv w:val="1"/>
      <w:marLeft w:val="0"/>
      <w:marRight w:val="0"/>
      <w:marTop w:val="0"/>
      <w:marBottom w:val="0"/>
      <w:divBdr>
        <w:top w:val="none" w:sz="0" w:space="0" w:color="auto"/>
        <w:left w:val="none" w:sz="0" w:space="0" w:color="auto"/>
        <w:bottom w:val="none" w:sz="0" w:space="0" w:color="auto"/>
        <w:right w:val="none" w:sz="0" w:space="0" w:color="auto"/>
      </w:divBdr>
      <w:divsChild>
        <w:div w:id="216666614">
          <w:marLeft w:val="0"/>
          <w:marRight w:val="0"/>
          <w:marTop w:val="0"/>
          <w:marBottom w:val="0"/>
          <w:divBdr>
            <w:top w:val="none" w:sz="0" w:space="0" w:color="auto"/>
            <w:left w:val="none" w:sz="0" w:space="0" w:color="auto"/>
            <w:bottom w:val="none" w:sz="0" w:space="0" w:color="auto"/>
            <w:right w:val="none" w:sz="0" w:space="0" w:color="auto"/>
          </w:divBdr>
        </w:div>
      </w:divsChild>
    </w:div>
    <w:div w:id="426343294">
      <w:bodyDiv w:val="1"/>
      <w:marLeft w:val="0"/>
      <w:marRight w:val="0"/>
      <w:marTop w:val="0"/>
      <w:marBottom w:val="0"/>
      <w:divBdr>
        <w:top w:val="none" w:sz="0" w:space="0" w:color="auto"/>
        <w:left w:val="none" w:sz="0" w:space="0" w:color="auto"/>
        <w:bottom w:val="none" w:sz="0" w:space="0" w:color="auto"/>
        <w:right w:val="none" w:sz="0" w:space="0" w:color="auto"/>
      </w:divBdr>
    </w:div>
    <w:div w:id="429594491">
      <w:bodyDiv w:val="1"/>
      <w:marLeft w:val="0"/>
      <w:marRight w:val="0"/>
      <w:marTop w:val="0"/>
      <w:marBottom w:val="0"/>
      <w:divBdr>
        <w:top w:val="none" w:sz="0" w:space="0" w:color="auto"/>
        <w:left w:val="none" w:sz="0" w:space="0" w:color="auto"/>
        <w:bottom w:val="none" w:sz="0" w:space="0" w:color="auto"/>
        <w:right w:val="none" w:sz="0" w:space="0" w:color="auto"/>
      </w:divBdr>
    </w:div>
    <w:div w:id="430275546">
      <w:bodyDiv w:val="1"/>
      <w:marLeft w:val="0"/>
      <w:marRight w:val="0"/>
      <w:marTop w:val="0"/>
      <w:marBottom w:val="0"/>
      <w:divBdr>
        <w:top w:val="none" w:sz="0" w:space="0" w:color="auto"/>
        <w:left w:val="none" w:sz="0" w:space="0" w:color="auto"/>
        <w:bottom w:val="none" w:sz="0" w:space="0" w:color="auto"/>
        <w:right w:val="none" w:sz="0" w:space="0" w:color="auto"/>
      </w:divBdr>
      <w:divsChild>
        <w:div w:id="1155072925">
          <w:marLeft w:val="0"/>
          <w:marRight w:val="0"/>
          <w:marTop w:val="0"/>
          <w:marBottom w:val="0"/>
          <w:divBdr>
            <w:top w:val="none" w:sz="0" w:space="0" w:color="auto"/>
            <w:left w:val="none" w:sz="0" w:space="0" w:color="auto"/>
            <w:bottom w:val="none" w:sz="0" w:space="0" w:color="auto"/>
            <w:right w:val="none" w:sz="0" w:space="0" w:color="auto"/>
          </w:divBdr>
        </w:div>
      </w:divsChild>
    </w:div>
    <w:div w:id="434137037">
      <w:bodyDiv w:val="1"/>
      <w:marLeft w:val="0"/>
      <w:marRight w:val="0"/>
      <w:marTop w:val="0"/>
      <w:marBottom w:val="0"/>
      <w:divBdr>
        <w:top w:val="none" w:sz="0" w:space="0" w:color="auto"/>
        <w:left w:val="none" w:sz="0" w:space="0" w:color="auto"/>
        <w:bottom w:val="none" w:sz="0" w:space="0" w:color="auto"/>
        <w:right w:val="none" w:sz="0" w:space="0" w:color="auto"/>
      </w:divBdr>
      <w:divsChild>
        <w:div w:id="1899582747">
          <w:marLeft w:val="0"/>
          <w:marRight w:val="0"/>
          <w:marTop w:val="0"/>
          <w:marBottom w:val="0"/>
          <w:divBdr>
            <w:top w:val="none" w:sz="0" w:space="0" w:color="auto"/>
            <w:left w:val="none" w:sz="0" w:space="0" w:color="auto"/>
            <w:bottom w:val="none" w:sz="0" w:space="0" w:color="auto"/>
            <w:right w:val="none" w:sz="0" w:space="0" w:color="auto"/>
          </w:divBdr>
        </w:div>
      </w:divsChild>
    </w:div>
    <w:div w:id="436021367">
      <w:bodyDiv w:val="1"/>
      <w:marLeft w:val="0"/>
      <w:marRight w:val="0"/>
      <w:marTop w:val="0"/>
      <w:marBottom w:val="0"/>
      <w:divBdr>
        <w:top w:val="none" w:sz="0" w:space="0" w:color="auto"/>
        <w:left w:val="none" w:sz="0" w:space="0" w:color="auto"/>
        <w:bottom w:val="none" w:sz="0" w:space="0" w:color="auto"/>
        <w:right w:val="none" w:sz="0" w:space="0" w:color="auto"/>
      </w:divBdr>
    </w:div>
    <w:div w:id="436370386">
      <w:bodyDiv w:val="1"/>
      <w:marLeft w:val="0"/>
      <w:marRight w:val="0"/>
      <w:marTop w:val="0"/>
      <w:marBottom w:val="0"/>
      <w:divBdr>
        <w:top w:val="none" w:sz="0" w:space="0" w:color="auto"/>
        <w:left w:val="none" w:sz="0" w:space="0" w:color="auto"/>
        <w:bottom w:val="none" w:sz="0" w:space="0" w:color="auto"/>
        <w:right w:val="none" w:sz="0" w:space="0" w:color="auto"/>
      </w:divBdr>
    </w:div>
    <w:div w:id="438989130">
      <w:bodyDiv w:val="1"/>
      <w:marLeft w:val="0"/>
      <w:marRight w:val="0"/>
      <w:marTop w:val="0"/>
      <w:marBottom w:val="0"/>
      <w:divBdr>
        <w:top w:val="none" w:sz="0" w:space="0" w:color="auto"/>
        <w:left w:val="none" w:sz="0" w:space="0" w:color="auto"/>
        <w:bottom w:val="none" w:sz="0" w:space="0" w:color="auto"/>
        <w:right w:val="none" w:sz="0" w:space="0" w:color="auto"/>
      </w:divBdr>
    </w:div>
    <w:div w:id="443496856">
      <w:bodyDiv w:val="1"/>
      <w:marLeft w:val="0"/>
      <w:marRight w:val="0"/>
      <w:marTop w:val="0"/>
      <w:marBottom w:val="0"/>
      <w:divBdr>
        <w:top w:val="none" w:sz="0" w:space="0" w:color="auto"/>
        <w:left w:val="none" w:sz="0" w:space="0" w:color="auto"/>
        <w:bottom w:val="none" w:sz="0" w:space="0" w:color="auto"/>
        <w:right w:val="none" w:sz="0" w:space="0" w:color="auto"/>
      </w:divBdr>
      <w:divsChild>
        <w:div w:id="1075933638">
          <w:marLeft w:val="0"/>
          <w:marRight w:val="0"/>
          <w:marTop w:val="0"/>
          <w:marBottom w:val="0"/>
          <w:divBdr>
            <w:top w:val="none" w:sz="0" w:space="0" w:color="auto"/>
            <w:left w:val="none" w:sz="0" w:space="0" w:color="auto"/>
            <w:bottom w:val="none" w:sz="0" w:space="0" w:color="auto"/>
            <w:right w:val="none" w:sz="0" w:space="0" w:color="auto"/>
          </w:divBdr>
          <w:divsChild>
            <w:div w:id="409233086">
              <w:marLeft w:val="0"/>
              <w:marRight w:val="0"/>
              <w:marTop w:val="0"/>
              <w:marBottom w:val="0"/>
              <w:divBdr>
                <w:top w:val="none" w:sz="0" w:space="0" w:color="auto"/>
                <w:left w:val="none" w:sz="0" w:space="0" w:color="auto"/>
                <w:bottom w:val="none" w:sz="0" w:space="0" w:color="auto"/>
                <w:right w:val="none" w:sz="0" w:space="0" w:color="auto"/>
              </w:divBdr>
            </w:div>
          </w:divsChild>
        </w:div>
        <w:div w:id="1003897304">
          <w:marLeft w:val="0"/>
          <w:marRight w:val="0"/>
          <w:marTop w:val="0"/>
          <w:marBottom w:val="0"/>
          <w:divBdr>
            <w:top w:val="none" w:sz="0" w:space="0" w:color="auto"/>
            <w:left w:val="none" w:sz="0" w:space="0" w:color="auto"/>
            <w:bottom w:val="none" w:sz="0" w:space="0" w:color="auto"/>
            <w:right w:val="none" w:sz="0" w:space="0" w:color="auto"/>
          </w:divBdr>
          <w:divsChild>
            <w:div w:id="1500123349">
              <w:marLeft w:val="0"/>
              <w:marRight w:val="0"/>
              <w:marTop w:val="0"/>
              <w:marBottom w:val="0"/>
              <w:divBdr>
                <w:top w:val="none" w:sz="0" w:space="0" w:color="auto"/>
                <w:left w:val="none" w:sz="0" w:space="0" w:color="auto"/>
                <w:bottom w:val="none" w:sz="0" w:space="0" w:color="auto"/>
                <w:right w:val="none" w:sz="0" w:space="0" w:color="auto"/>
              </w:divBdr>
              <w:divsChild>
                <w:div w:id="15068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8095">
      <w:bodyDiv w:val="1"/>
      <w:marLeft w:val="0"/>
      <w:marRight w:val="0"/>
      <w:marTop w:val="0"/>
      <w:marBottom w:val="0"/>
      <w:divBdr>
        <w:top w:val="none" w:sz="0" w:space="0" w:color="auto"/>
        <w:left w:val="none" w:sz="0" w:space="0" w:color="auto"/>
        <w:bottom w:val="none" w:sz="0" w:space="0" w:color="auto"/>
        <w:right w:val="none" w:sz="0" w:space="0" w:color="auto"/>
      </w:divBdr>
      <w:divsChild>
        <w:div w:id="2091658352">
          <w:marLeft w:val="0"/>
          <w:marRight w:val="0"/>
          <w:marTop w:val="0"/>
          <w:marBottom w:val="0"/>
          <w:divBdr>
            <w:top w:val="none" w:sz="0" w:space="0" w:color="auto"/>
            <w:left w:val="none" w:sz="0" w:space="0" w:color="auto"/>
            <w:bottom w:val="none" w:sz="0" w:space="0" w:color="auto"/>
            <w:right w:val="none" w:sz="0" w:space="0" w:color="auto"/>
          </w:divBdr>
          <w:divsChild>
            <w:div w:id="720402594">
              <w:marLeft w:val="0"/>
              <w:marRight w:val="0"/>
              <w:marTop w:val="0"/>
              <w:marBottom w:val="0"/>
              <w:divBdr>
                <w:top w:val="none" w:sz="0" w:space="0" w:color="auto"/>
                <w:left w:val="none" w:sz="0" w:space="0" w:color="auto"/>
                <w:bottom w:val="none" w:sz="0" w:space="0" w:color="auto"/>
                <w:right w:val="none" w:sz="0" w:space="0" w:color="auto"/>
              </w:divBdr>
            </w:div>
          </w:divsChild>
        </w:div>
        <w:div w:id="1412309655">
          <w:marLeft w:val="0"/>
          <w:marRight w:val="0"/>
          <w:marTop w:val="0"/>
          <w:marBottom w:val="0"/>
          <w:divBdr>
            <w:top w:val="none" w:sz="0" w:space="0" w:color="auto"/>
            <w:left w:val="none" w:sz="0" w:space="0" w:color="auto"/>
            <w:bottom w:val="none" w:sz="0" w:space="0" w:color="auto"/>
            <w:right w:val="none" w:sz="0" w:space="0" w:color="auto"/>
          </w:divBdr>
          <w:divsChild>
            <w:div w:id="1599868838">
              <w:marLeft w:val="0"/>
              <w:marRight w:val="0"/>
              <w:marTop w:val="0"/>
              <w:marBottom w:val="0"/>
              <w:divBdr>
                <w:top w:val="none" w:sz="0" w:space="0" w:color="auto"/>
                <w:left w:val="none" w:sz="0" w:space="0" w:color="auto"/>
                <w:bottom w:val="none" w:sz="0" w:space="0" w:color="auto"/>
                <w:right w:val="none" w:sz="0" w:space="0" w:color="auto"/>
              </w:divBdr>
              <w:divsChild>
                <w:div w:id="15593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7619">
      <w:bodyDiv w:val="1"/>
      <w:marLeft w:val="0"/>
      <w:marRight w:val="0"/>
      <w:marTop w:val="0"/>
      <w:marBottom w:val="0"/>
      <w:divBdr>
        <w:top w:val="none" w:sz="0" w:space="0" w:color="auto"/>
        <w:left w:val="none" w:sz="0" w:space="0" w:color="auto"/>
        <w:bottom w:val="none" w:sz="0" w:space="0" w:color="auto"/>
        <w:right w:val="none" w:sz="0" w:space="0" w:color="auto"/>
      </w:divBdr>
    </w:div>
    <w:div w:id="447311015">
      <w:bodyDiv w:val="1"/>
      <w:marLeft w:val="0"/>
      <w:marRight w:val="0"/>
      <w:marTop w:val="0"/>
      <w:marBottom w:val="0"/>
      <w:divBdr>
        <w:top w:val="none" w:sz="0" w:space="0" w:color="auto"/>
        <w:left w:val="none" w:sz="0" w:space="0" w:color="auto"/>
        <w:bottom w:val="none" w:sz="0" w:space="0" w:color="auto"/>
        <w:right w:val="none" w:sz="0" w:space="0" w:color="auto"/>
      </w:divBdr>
      <w:divsChild>
        <w:div w:id="475144186">
          <w:marLeft w:val="0"/>
          <w:marRight w:val="0"/>
          <w:marTop w:val="0"/>
          <w:marBottom w:val="0"/>
          <w:divBdr>
            <w:top w:val="none" w:sz="0" w:space="0" w:color="auto"/>
            <w:left w:val="none" w:sz="0" w:space="0" w:color="auto"/>
            <w:bottom w:val="none" w:sz="0" w:space="0" w:color="auto"/>
            <w:right w:val="none" w:sz="0" w:space="0" w:color="auto"/>
          </w:divBdr>
          <w:divsChild>
            <w:div w:id="346904923">
              <w:marLeft w:val="0"/>
              <w:marRight w:val="0"/>
              <w:marTop w:val="0"/>
              <w:marBottom w:val="0"/>
              <w:divBdr>
                <w:top w:val="none" w:sz="0" w:space="0" w:color="auto"/>
                <w:left w:val="none" w:sz="0" w:space="0" w:color="auto"/>
                <w:bottom w:val="none" w:sz="0" w:space="0" w:color="auto"/>
                <w:right w:val="none" w:sz="0" w:space="0" w:color="auto"/>
              </w:divBdr>
            </w:div>
          </w:divsChild>
        </w:div>
        <w:div w:id="1680891778">
          <w:marLeft w:val="0"/>
          <w:marRight w:val="0"/>
          <w:marTop w:val="0"/>
          <w:marBottom w:val="0"/>
          <w:divBdr>
            <w:top w:val="none" w:sz="0" w:space="0" w:color="auto"/>
            <w:left w:val="none" w:sz="0" w:space="0" w:color="auto"/>
            <w:bottom w:val="none" w:sz="0" w:space="0" w:color="auto"/>
            <w:right w:val="none" w:sz="0" w:space="0" w:color="auto"/>
          </w:divBdr>
          <w:divsChild>
            <w:div w:id="472061292">
              <w:marLeft w:val="0"/>
              <w:marRight w:val="0"/>
              <w:marTop w:val="0"/>
              <w:marBottom w:val="0"/>
              <w:divBdr>
                <w:top w:val="none" w:sz="0" w:space="0" w:color="auto"/>
                <w:left w:val="none" w:sz="0" w:space="0" w:color="auto"/>
                <w:bottom w:val="none" w:sz="0" w:space="0" w:color="auto"/>
                <w:right w:val="none" w:sz="0" w:space="0" w:color="auto"/>
              </w:divBdr>
              <w:divsChild>
                <w:div w:id="1365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6301">
      <w:bodyDiv w:val="1"/>
      <w:marLeft w:val="0"/>
      <w:marRight w:val="0"/>
      <w:marTop w:val="0"/>
      <w:marBottom w:val="0"/>
      <w:divBdr>
        <w:top w:val="none" w:sz="0" w:space="0" w:color="auto"/>
        <w:left w:val="none" w:sz="0" w:space="0" w:color="auto"/>
        <w:bottom w:val="none" w:sz="0" w:space="0" w:color="auto"/>
        <w:right w:val="none" w:sz="0" w:space="0" w:color="auto"/>
      </w:divBdr>
    </w:div>
    <w:div w:id="450125114">
      <w:bodyDiv w:val="1"/>
      <w:marLeft w:val="0"/>
      <w:marRight w:val="0"/>
      <w:marTop w:val="0"/>
      <w:marBottom w:val="0"/>
      <w:divBdr>
        <w:top w:val="none" w:sz="0" w:space="0" w:color="auto"/>
        <w:left w:val="none" w:sz="0" w:space="0" w:color="auto"/>
        <w:bottom w:val="none" w:sz="0" w:space="0" w:color="auto"/>
        <w:right w:val="none" w:sz="0" w:space="0" w:color="auto"/>
      </w:divBdr>
      <w:divsChild>
        <w:div w:id="705955910">
          <w:marLeft w:val="0"/>
          <w:marRight w:val="0"/>
          <w:marTop w:val="0"/>
          <w:marBottom w:val="0"/>
          <w:divBdr>
            <w:top w:val="none" w:sz="0" w:space="0" w:color="auto"/>
            <w:left w:val="none" w:sz="0" w:space="0" w:color="auto"/>
            <w:bottom w:val="none" w:sz="0" w:space="0" w:color="auto"/>
            <w:right w:val="none" w:sz="0" w:space="0" w:color="auto"/>
          </w:divBdr>
          <w:divsChild>
            <w:div w:id="1125349212">
              <w:marLeft w:val="0"/>
              <w:marRight w:val="0"/>
              <w:marTop w:val="0"/>
              <w:marBottom w:val="0"/>
              <w:divBdr>
                <w:top w:val="none" w:sz="0" w:space="0" w:color="auto"/>
                <w:left w:val="none" w:sz="0" w:space="0" w:color="auto"/>
                <w:bottom w:val="none" w:sz="0" w:space="0" w:color="auto"/>
                <w:right w:val="none" w:sz="0" w:space="0" w:color="auto"/>
              </w:divBdr>
            </w:div>
          </w:divsChild>
        </w:div>
        <w:div w:id="2053576553">
          <w:marLeft w:val="0"/>
          <w:marRight w:val="0"/>
          <w:marTop w:val="0"/>
          <w:marBottom w:val="0"/>
          <w:divBdr>
            <w:top w:val="none" w:sz="0" w:space="0" w:color="auto"/>
            <w:left w:val="none" w:sz="0" w:space="0" w:color="auto"/>
            <w:bottom w:val="none" w:sz="0" w:space="0" w:color="auto"/>
            <w:right w:val="none" w:sz="0" w:space="0" w:color="auto"/>
          </w:divBdr>
          <w:divsChild>
            <w:div w:id="1849950561">
              <w:marLeft w:val="0"/>
              <w:marRight w:val="0"/>
              <w:marTop w:val="0"/>
              <w:marBottom w:val="0"/>
              <w:divBdr>
                <w:top w:val="none" w:sz="0" w:space="0" w:color="auto"/>
                <w:left w:val="none" w:sz="0" w:space="0" w:color="auto"/>
                <w:bottom w:val="none" w:sz="0" w:space="0" w:color="auto"/>
                <w:right w:val="none" w:sz="0" w:space="0" w:color="auto"/>
              </w:divBdr>
              <w:divsChild>
                <w:div w:id="20320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5271">
      <w:bodyDiv w:val="1"/>
      <w:marLeft w:val="0"/>
      <w:marRight w:val="0"/>
      <w:marTop w:val="0"/>
      <w:marBottom w:val="0"/>
      <w:divBdr>
        <w:top w:val="none" w:sz="0" w:space="0" w:color="auto"/>
        <w:left w:val="none" w:sz="0" w:space="0" w:color="auto"/>
        <w:bottom w:val="none" w:sz="0" w:space="0" w:color="auto"/>
        <w:right w:val="none" w:sz="0" w:space="0" w:color="auto"/>
      </w:divBdr>
      <w:divsChild>
        <w:div w:id="245723868">
          <w:marLeft w:val="0"/>
          <w:marRight w:val="0"/>
          <w:marTop w:val="0"/>
          <w:marBottom w:val="0"/>
          <w:divBdr>
            <w:top w:val="none" w:sz="0" w:space="0" w:color="auto"/>
            <w:left w:val="none" w:sz="0" w:space="0" w:color="auto"/>
            <w:bottom w:val="none" w:sz="0" w:space="0" w:color="auto"/>
            <w:right w:val="none" w:sz="0" w:space="0" w:color="auto"/>
          </w:divBdr>
        </w:div>
      </w:divsChild>
    </w:div>
    <w:div w:id="451897953">
      <w:bodyDiv w:val="1"/>
      <w:marLeft w:val="0"/>
      <w:marRight w:val="0"/>
      <w:marTop w:val="0"/>
      <w:marBottom w:val="0"/>
      <w:divBdr>
        <w:top w:val="none" w:sz="0" w:space="0" w:color="auto"/>
        <w:left w:val="none" w:sz="0" w:space="0" w:color="auto"/>
        <w:bottom w:val="none" w:sz="0" w:space="0" w:color="auto"/>
        <w:right w:val="none" w:sz="0" w:space="0" w:color="auto"/>
      </w:divBdr>
    </w:div>
    <w:div w:id="459496131">
      <w:bodyDiv w:val="1"/>
      <w:marLeft w:val="0"/>
      <w:marRight w:val="0"/>
      <w:marTop w:val="0"/>
      <w:marBottom w:val="0"/>
      <w:divBdr>
        <w:top w:val="none" w:sz="0" w:space="0" w:color="auto"/>
        <w:left w:val="none" w:sz="0" w:space="0" w:color="auto"/>
        <w:bottom w:val="none" w:sz="0" w:space="0" w:color="auto"/>
        <w:right w:val="none" w:sz="0" w:space="0" w:color="auto"/>
      </w:divBdr>
    </w:div>
    <w:div w:id="459539357">
      <w:bodyDiv w:val="1"/>
      <w:marLeft w:val="0"/>
      <w:marRight w:val="0"/>
      <w:marTop w:val="0"/>
      <w:marBottom w:val="0"/>
      <w:divBdr>
        <w:top w:val="none" w:sz="0" w:space="0" w:color="auto"/>
        <w:left w:val="none" w:sz="0" w:space="0" w:color="auto"/>
        <w:bottom w:val="none" w:sz="0" w:space="0" w:color="auto"/>
        <w:right w:val="none" w:sz="0" w:space="0" w:color="auto"/>
      </w:divBdr>
    </w:div>
    <w:div w:id="460420824">
      <w:bodyDiv w:val="1"/>
      <w:marLeft w:val="0"/>
      <w:marRight w:val="0"/>
      <w:marTop w:val="0"/>
      <w:marBottom w:val="0"/>
      <w:divBdr>
        <w:top w:val="none" w:sz="0" w:space="0" w:color="auto"/>
        <w:left w:val="none" w:sz="0" w:space="0" w:color="auto"/>
        <w:bottom w:val="none" w:sz="0" w:space="0" w:color="auto"/>
        <w:right w:val="none" w:sz="0" w:space="0" w:color="auto"/>
      </w:divBdr>
      <w:divsChild>
        <w:div w:id="273249279">
          <w:marLeft w:val="0"/>
          <w:marRight w:val="0"/>
          <w:marTop w:val="0"/>
          <w:marBottom w:val="0"/>
          <w:divBdr>
            <w:top w:val="none" w:sz="0" w:space="0" w:color="auto"/>
            <w:left w:val="none" w:sz="0" w:space="0" w:color="auto"/>
            <w:bottom w:val="none" w:sz="0" w:space="0" w:color="auto"/>
            <w:right w:val="none" w:sz="0" w:space="0" w:color="auto"/>
          </w:divBdr>
          <w:divsChild>
            <w:div w:id="222372783">
              <w:marLeft w:val="0"/>
              <w:marRight w:val="0"/>
              <w:marTop w:val="0"/>
              <w:marBottom w:val="0"/>
              <w:divBdr>
                <w:top w:val="none" w:sz="0" w:space="0" w:color="auto"/>
                <w:left w:val="none" w:sz="0" w:space="0" w:color="auto"/>
                <w:bottom w:val="none" w:sz="0" w:space="0" w:color="auto"/>
                <w:right w:val="none" w:sz="0" w:space="0" w:color="auto"/>
              </w:divBdr>
            </w:div>
          </w:divsChild>
        </w:div>
        <w:div w:id="1077020860">
          <w:marLeft w:val="0"/>
          <w:marRight w:val="0"/>
          <w:marTop w:val="0"/>
          <w:marBottom w:val="0"/>
          <w:divBdr>
            <w:top w:val="none" w:sz="0" w:space="0" w:color="auto"/>
            <w:left w:val="none" w:sz="0" w:space="0" w:color="auto"/>
            <w:bottom w:val="none" w:sz="0" w:space="0" w:color="auto"/>
            <w:right w:val="none" w:sz="0" w:space="0" w:color="auto"/>
          </w:divBdr>
          <w:divsChild>
            <w:div w:id="455877282">
              <w:marLeft w:val="0"/>
              <w:marRight w:val="0"/>
              <w:marTop w:val="0"/>
              <w:marBottom w:val="0"/>
              <w:divBdr>
                <w:top w:val="none" w:sz="0" w:space="0" w:color="auto"/>
                <w:left w:val="none" w:sz="0" w:space="0" w:color="auto"/>
                <w:bottom w:val="none" w:sz="0" w:space="0" w:color="auto"/>
                <w:right w:val="none" w:sz="0" w:space="0" w:color="auto"/>
              </w:divBdr>
              <w:divsChild>
                <w:div w:id="5921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3697">
      <w:bodyDiv w:val="1"/>
      <w:marLeft w:val="0"/>
      <w:marRight w:val="0"/>
      <w:marTop w:val="0"/>
      <w:marBottom w:val="0"/>
      <w:divBdr>
        <w:top w:val="none" w:sz="0" w:space="0" w:color="auto"/>
        <w:left w:val="none" w:sz="0" w:space="0" w:color="auto"/>
        <w:bottom w:val="none" w:sz="0" w:space="0" w:color="auto"/>
        <w:right w:val="none" w:sz="0" w:space="0" w:color="auto"/>
      </w:divBdr>
      <w:divsChild>
        <w:div w:id="502815152">
          <w:marLeft w:val="0"/>
          <w:marRight w:val="0"/>
          <w:marTop w:val="0"/>
          <w:marBottom w:val="0"/>
          <w:divBdr>
            <w:top w:val="none" w:sz="0" w:space="0" w:color="auto"/>
            <w:left w:val="none" w:sz="0" w:space="0" w:color="auto"/>
            <w:bottom w:val="none" w:sz="0" w:space="0" w:color="auto"/>
            <w:right w:val="none" w:sz="0" w:space="0" w:color="auto"/>
          </w:divBdr>
          <w:divsChild>
            <w:div w:id="787285013">
              <w:marLeft w:val="0"/>
              <w:marRight w:val="0"/>
              <w:marTop w:val="0"/>
              <w:marBottom w:val="0"/>
              <w:divBdr>
                <w:top w:val="none" w:sz="0" w:space="0" w:color="auto"/>
                <w:left w:val="none" w:sz="0" w:space="0" w:color="auto"/>
                <w:bottom w:val="none" w:sz="0" w:space="0" w:color="auto"/>
                <w:right w:val="none" w:sz="0" w:space="0" w:color="auto"/>
              </w:divBdr>
            </w:div>
          </w:divsChild>
        </w:div>
        <w:div w:id="1974823350">
          <w:marLeft w:val="0"/>
          <w:marRight w:val="0"/>
          <w:marTop w:val="0"/>
          <w:marBottom w:val="0"/>
          <w:divBdr>
            <w:top w:val="none" w:sz="0" w:space="0" w:color="auto"/>
            <w:left w:val="none" w:sz="0" w:space="0" w:color="auto"/>
            <w:bottom w:val="none" w:sz="0" w:space="0" w:color="auto"/>
            <w:right w:val="none" w:sz="0" w:space="0" w:color="auto"/>
          </w:divBdr>
          <w:divsChild>
            <w:div w:id="618490870">
              <w:marLeft w:val="0"/>
              <w:marRight w:val="0"/>
              <w:marTop w:val="0"/>
              <w:marBottom w:val="0"/>
              <w:divBdr>
                <w:top w:val="none" w:sz="0" w:space="0" w:color="auto"/>
                <w:left w:val="none" w:sz="0" w:space="0" w:color="auto"/>
                <w:bottom w:val="none" w:sz="0" w:space="0" w:color="auto"/>
                <w:right w:val="none" w:sz="0" w:space="0" w:color="auto"/>
              </w:divBdr>
              <w:divsChild>
                <w:div w:id="14418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29583">
      <w:bodyDiv w:val="1"/>
      <w:marLeft w:val="0"/>
      <w:marRight w:val="0"/>
      <w:marTop w:val="0"/>
      <w:marBottom w:val="0"/>
      <w:divBdr>
        <w:top w:val="none" w:sz="0" w:space="0" w:color="auto"/>
        <w:left w:val="none" w:sz="0" w:space="0" w:color="auto"/>
        <w:bottom w:val="none" w:sz="0" w:space="0" w:color="auto"/>
        <w:right w:val="none" w:sz="0" w:space="0" w:color="auto"/>
      </w:divBdr>
      <w:divsChild>
        <w:div w:id="1486821289">
          <w:marLeft w:val="0"/>
          <w:marRight w:val="0"/>
          <w:marTop w:val="0"/>
          <w:marBottom w:val="0"/>
          <w:divBdr>
            <w:top w:val="none" w:sz="0" w:space="0" w:color="auto"/>
            <w:left w:val="none" w:sz="0" w:space="0" w:color="auto"/>
            <w:bottom w:val="none" w:sz="0" w:space="0" w:color="auto"/>
            <w:right w:val="none" w:sz="0" w:space="0" w:color="auto"/>
          </w:divBdr>
          <w:divsChild>
            <w:div w:id="558783186">
              <w:marLeft w:val="0"/>
              <w:marRight w:val="0"/>
              <w:marTop w:val="0"/>
              <w:marBottom w:val="0"/>
              <w:divBdr>
                <w:top w:val="none" w:sz="0" w:space="0" w:color="auto"/>
                <w:left w:val="none" w:sz="0" w:space="0" w:color="auto"/>
                <w:bottom w:val="none" w:sz="0" w:space="0" w:color="auto"/>
                <w:right w:val="none" w:sz="0" w:space="0" w:color="auto"/>
              </w:divBdr>
            </w:div>
          </w:divsChild>
        </w:div>
        <w:div w:id="1063797618">
          <w:marLeft w:val="0"/>
          <w:marRight w:val="0"/>
          <w:marTop w:val="0"/>
          <w:marBottom w:val="0"/>
          <w:divBdr>
            <w:top w:val="none" w:sz="0" w:space="0" w:color="auto"/>
            <w:left w:val="none" w:sz="0" w:space="0" w:color="auto"/>
            <w:bottom w:val="none" w:sz="0" w:space="0" w:color="auto"/>
            <w:right w:val="none" w:sz="0" w:space="0" w:color="auto"/>
          </w:divBdr>
          <w:divsChild>
            <w:div w:id="1952392526">
              <w:marLeft w:val="0"/>
              <w:marRight w:val="0"/>
              <w:marTop w:val="0"/>
              <w:marBottom w:val="0"/>
              <w:divBdr>
                <w:top w:val="none" w:sz="0" w:space="0" w:color="auto"/>
                <w:left w:val="none" w:sz="0" w:space="0" w:color="auto"/>
                <w:bottom w:val="none" w:sz="0" w:space="0" w:color="auto"/>
                <w:right w:val="none" w:sz="0" w:space="0" w:color="auto"/>
              </w:divBdr>
              <w:divsChild>
                <w:div w:id="12497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7131">
      <w:bodyDiv w:val="1"/>
      <w:marLeft w:val="0"/>
      <w:marRight w:val="0"/>
      <w:marTop w:val="0"/>
      <w:marBottom w:val="0"/>
      <w:divBdr>
        <w:top w:val="none" w:sz="0" w:space="0" w:color="auto"/>
        <w:left w:val="none" w:sz="0" w:space="0" w:color="auto"/>
        <w:bottom w:val="none" w:sz="0" w:space="0" w:color="auto"/>
        <w:right w:val="none" w:sz="0" w:space="0" w:color="auto"/>
      </w:divBdr>
      <w:divsChild>
        <w:div w:id="900335857">
          <w:marLeft w:val="0"/>
          <w:marRight w:val="0"/>
          <w:marTop w:val="0"/>
          <w:marBottom w:val="0"/>
          <w:divBdr>
            <w:top w:val="none" w:sz="0" w:space="0" w:color="auto"/>
            <w:left w:val="none" w:sz="0" w:space="0" w:color="auto"/>
            <w:bottom w:val="none" w:sz="0" w:space="0" w:color="auto"/>
            <w:right w:val="none" w:sz="0" w:space="0" w:color="auto"/>
          </w:divBdr>
        </w:div>
      </w:divsChild>
    </w:div>
    <w:div w:id="467669305">
      <w:bodyDiv w:val="1"/>
      <w:marLeft w:val="0"/>
      <w:marRight w:val="0"/>
      <w:marTop w:val="0"/>
      <w:marBottom w:val="0"/>
      <w:divBdr>
        <w:top w:val="none" w:sz="0" w:space="0" w:color="auto"/>
        <w:left w:val="none" w:sz="0" w:space="0" w:color="auto"/>
        <w:bottom w:val="none" w:sz="0" w:space="0" w:color="auto"/>
        <w:right w:val="none" w:sz="0" w:space="0" w:color="auto"/>
      </w:divBdr>
    </w:div>
    <w:div w:id="468087013">
      <w:bodyDiv w:val="1"/>
      <w:marLeft w:val="0"/>
      <w:marRight w:val="0"/>
      <w:marTop w:val="0"/>
      <w:marBottom w:val="0"/>
      <w:divBdr>
        <w:top w:val="none" w:sz="0" w:space="0" w:color="auto"/>
        <w:left w:val="none" w:sz="0" w:space="0" w:color="auto"/>
        <w:bottom w:val="none" w:sz="0" w:space="0" w:color="auto"/>
        <w:right w:val="none" w:sz="0" w:space="0" w:color="auto"/>
      </w:divBdr>
    </w:div>
    <w:div w:id="469827771">
      <w:bodyDiv w:val="1"/>
      <w:marLeft w:val="0"/>
      <w:marRight w:val="0"/>
      <w:marTop w:val="0"/>
      <w:marBottom w:val="0"/>
      <w:divBdr>
        <w:top w:val="none" w:sz="0" w:space="0" w:color="auto"/>
        <w:left w:val="none" w:sz="0" w:space="0" w:color="auto"/>
        <w:bottom w:val="none" w:sz="0" w:space="0" w:color="auto"/>
        <w:right w:val="none" w:sz="0" w:space="0" w:color="auto"/>
      </w:divBdr>
      <w:divsChild>
        <w:div w:id="1720082397">
          <w:marLeft w:val="0"/>
          <w:marRight w:val="0"/>
          <w:marTop w:val="0"/>
          <w:marBottom w:val="0"/>
          <w:divBdr>
            <w:top w:val="none" w:sz="0" w:space="0" w:color="auto"/>
            <w:left w:val="none" w:sz="0" w:space="0" w:color="auto"/>
            <w:bottom w:val="none" w:sz="0" w:space="0" w:color="auto"/>
            <w:right w:val="none" w:sz="0" w:space="0" w:color="auto"/>
          </w:divBdr>
          <w:divsChild>
            <w:div w:id="1625888005">
              <w:marLeft w:val="0"/>
              <w:marRight w:val="0"/>
              <w:marTop w:val="0"/>
              <w:marBottom w:val="0"/>
              <w:divBdr>
                <w:top w:val="none" w:sz="0" w:space="0" w:color="auto"/>
                <w:left w:val="none" w:sz="0" w:space="0" w:color="auto"/>
                <w:bottom w:val="none" w:sz="0" w:space="0" w:color="auto"/>
                <w:right w:val="none" w:sz="0" w:space="0" w:color="auto"/>
              </w:divBdr>
            </w:div>
          </w:divsChild>
        </w:div>
        <w:div w:id="927890458">
          <w:marLeft w:val="0"/>
          <w:marRight w:val="0"/>
          <w:marTop w:val="0"/>
          <w:marBottom w:val="0"/>
          <w:divBdr>
            <w:top w:val="none" w:sz="0" w:space="0" w:color="auto"/>
            <w:left w:val="none" w:sz="0" w:space="0" w:color="auto"/>
            <w:bottom w:val="none" w:sz="0" w:space="0" w:color="auto"/>
            <w:right w:val="none" w:sz="0" w:space="0" w:color="auto"/>
          </w:divBdr>
          <w:divsChild>
            <w:div w:id="1177228154">
              <w:marLeft w:val="0"/>
              <w:marRight w:val="0"/>
              <w:marTop w:val="0"/>
              <w:marBottom w:val="0"/>
              <w:divBdr>
                <w:top w:val="none" w:sz="0" w:space="0" w:color="auto"/>
                <w:left w:val="none" w:sz="0" w:space="0" w:color="auto"/>
                <w:bottom w:val="none" w:sz="0" w:space="0" w:color="auto"/>
                <w:right w:val="none" w:sz="0" w:space="0" w:color="auto"/>
              </w:divBdr>
              <w:divsChild>
                <w:div w:id="1199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914">
      <w:bodyDiv w:val="1"/>
      <w:marLeft w:val="0"/>
      <w:marRight w:val="0"/>
      <w:marTop w:val="0"/>
      <w:marBottom w:val="0"/>
      <w:divBdr>
        <w:top w:val="none" w:sz="0" w:space="0" w:color="auto"/>
        <w:left w:val="none" w:sz="0" w:space="0" w:color="auto"/>
        <w:bottom w:val="none" w:sz="0" w:space="0" w:color="auto"/>
        <w:right w:val="none" w:sz="0" w:space="0" w:color="auto"/>
      </w:divBdr>
      <w:divsChild>
        <w:div w:id="1208882277">
          <w:marLeft w:val="0"/>
          <w:marRight w:val="0"/>
          <w:marTop w:val="0"/>
          <w:marBottom w:val="0"/>
          <w:divBdr>
            <w:top w:val="none" w:sz="0" w:space="0" w:color="auto"/>
            <w:left w:val="none" w:sz="0" w:space="0" w:color="auto"/>
            <w:bottom w:val="none" w:sz="0" w:space="0" w:color="auto"/>
            <w:right w:val="none" w:sz="0" w:space="0" w:color="auto"/>
          </w:divBdr>
          <w:divsChild>
            <w:div w:id="41684855">
              <w:marLeft w:val="0"/>
              <w:marRight w:val="0"/>
              <w:marTop w:val="0"/>
              <w:marBottom w:val="0"/>
              <w:divBdr>
                <w:top w:val="none" w:sz="0" w:space="0" w:color="auto"/>
                <w:left w:val="none" w:sz="0" w:space="0" w:color="auto"/>
                <w:bottom w:val="none" w:sz="0" w:space="0" w:color="auto"/>
                <w:right w:val="none" w:sz="0" w:space="0" w:color="auto"/>
              </w:divBdr>
            </w:div>
          </w:divsChild>
        </w:div>
        <w:div w:id="781995011">
          <w:marLeft w:val="0"/>
          <w:marRight w:val="0"/>
          <w:marTop w:val="0"/>
          <w:marBottom w:val="0"/>
          <w:divBdr>
            <w:top w:val="none" w:sz="0" w:space="0" w:color="auto"/>
            <w:left w:val="none" w:sz="0" w:space="0" w:color="auto"/>
            <w:bottom w:val="none" w:sz="0" w:space="0" w:color="auto"/>
            <w:right w:val="none" w:sz="0" w:space="0" w:color="auto"/>
          </w:divBdr>
          <w:divsChild>
            <w:div w:id="1875194147">
              <w:marLeft w:val="0"/>
              <w:marRight w:val="0"/>
              <w:marTop w:val="0"/>
              <w:marBottom w:val="0"/>
              <w:divBdr>
                <w:top w:val="none" w:sz="0" w:space="0" w:color="auto"/>
                <w:left w:val="none" w:sz="0" w:space="0" w:color="auto"/>
                <w:bottom w:val="none" w:sz="0" w:space="0" w:color="auto"/>
                <w:right w:val="none" w:sz="0" w:space="0" w:color="auto"/>
              </w:divBdr>
              <w:divsChild>
                <w:div w:id="1844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5736">
      <w:bodyDiv w:val="1"/>
      <w:marLeft w:val="0"/>
      <w:marRight w:val="0"/>
      <w:marTop w:val="0"/>
      <w:marBottom w:val="0"/>
      <w:divBdr>
        <w:top w:val="none" w:sz="0" w:space="0" w:color="auto"/>
        <w:left w:val="none" w:sz="0" w:space="0" w:color="auto"/>
        <w:bottom w:val="none" w:sz="0" w:space="0" w:color="auto"/>
        <w:right w:val="none" w:sz="0" w:space="0" w:color="auto"/>
      </w:divBdr>
      <w:divsChild>
        <w:div w:id="2123257963">
          <w:marLeft w:val="0"/>
          <w:marRight w:val="0"/>
          <w:marTop w:val="0"/>
          <w:marBottom w:val="0"/>
          <w:divBdr>
            <w:top w:val="none" w:sz="0" w:space="0" w:color="auto"/>
            <w:left w:val="none" w:sz="0" w:space="0" w:color="auto"/>
            <w:bottom w:val="none" w:sz="0" w:space="0" w:color="auto"/>
            <w:right w:val="none" w:sz="0" w:space="0" w:color="auto"/>
          </w:divBdr>
        </w:div>
      </w:divsChild>
    </w:div>
    <w:div w:id="470827236">
      <w:bodyDiv w:val="1"/>
      <w:marLeft w:val="0"/>
      <w:marRight w:val="0"/>
      <w:marTop w:val="0"/>
      <w:marBottom w:val="0"/>
      <w:divBdr>
        <w:top w:val="none" w:sz="0" w:space="0" w:color="auto"/>
        <w:left w:val="none" w:sz="0" w:space="0" w:color="auto"/>
        <w:bottom w:val="none" w:sz="0" w:space="0" w:color="auto"/>
        <w:right w:val="none" w:sz="0" w:space="0" w:color="auto"/>
      </w:divBdr>
      <w:divsChild>
        <w:div w:id="947928913">
          <w:marLeft w:val="0"/>
          <w:marRight w:val="0"/>
          <w:marTop w:val="0"/>
          <w:marBottom w:val="0"/>
          <w:divBdr>
            <w:top w:val="none" w:sz="0" w:space="0" w:color="auto"/>
            <w:left w:val="none" w:sz="0" w:space="0" w:color="auto"/>
            <w:bottom w:val="none" w:sz="0" w:space="0" w:color="auto"/>
            <w:right w:val="none" w:sz="0" w:space="0" w:color="auto"/>
          </w:divBdr>
          <w:divsChild>
            <w:div w:id="10899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22">
      <w:bodyDiv w:val="1"/>
      <w:marLeft w:val="0"/>
      <w:marRight w:val="0"/>
      <w:marTop w:val="0"/>
      <w:marBottom w:val="0"/>
      <w:divBdr>
        <w:top w:val="none" w:sz="0" w:space="0" w:color="auto"/>
        <w:left w:val="none" w:sz="0" w:space="0" w:color="auto"/>
        <w:bottom w:val="none" w:sz="0" w:space="0" w:color="auto"/>
        <w:right w:val="none" w:sz="0" w:space="0" w:color="auto"/>
      </w:divBdr>
      <w:divsChild>
        <w:div w:id="548806524">
          <w:marLeft w:val="0"/>
          <w:marRight w:val="0"/>
          <w:marTop w:val="0"/>
          <w:marBottom w:val="0"/>
          <w:divBdr>
            <w:top w:val="none" w:sz="0" w:space="0" w:color="auto"/>
            <w:left w:val="none" w:sz="0" w:space="0" w:color="auto"/>
            <w:bottom w:val="none" w:sz="0" w:space="0" w:color="auto"/>
            <w:right w:val="none" w:sz="0" w:space="0" w:color="auto"/>
          </w:divBdr>
          <w:divsChild>
            <w:div w:id="1564557544">
              <w:marLeft w:val="0"/>
              <w:marRight w:val="0"/>
              <w:marTop w:val="0"/>
              <w:marBottom w:val="0"/>
              <w:divBdr>
                <w:top w:val="none" w:sz="0" w:space="0" w:color="auto"/>
                <w:left w:val="none" w:sz="0" w:space="0" w:color="auto"/>
                <w:bottom w:val="none" w:sz="0" w:space="0" w:color="auto"/>
                <w:right w:val="none" w:sz="0" w:space="0" w:color="auto"/>
              </w:divBdr>
            </w:div>
          </w:divsChild>
        </w:div>
        <w:div w:id="127089409">
          <w:marLeft w:val="0"/>
          <w:marRight w:val="0"/>
          <w:marTop w:val="0"/>
          <w:marBottom w:val="0"/>
          <w:divBdr>
            <w:top w:val="none" w:sz="0" w:space="0" w:color="auto"/>
            <w:left w:val="none" w:sz="0" w:space="0" w:color="auto"/>
            <w:bottom w:val="none" w:sz="0" w:space="0" w:color="auto"/>
            <w:right w:val="none" w:sz="0" w:space="0" w:color="auto"/>
          </w:divBdr>
          <w:divsChild>
            <w:div w:id="1002121906">
              <w:marLeft w:val="0"/>
              <w:marRight w:val="0"/>
              <w:marTop w:val="0"/>
              <w:marBottom w:val="0"/>
              <w:divBdr>
                <w:top w:val="none" w:sz="0" w:space="0" w:color="auto"/>
                <w:left w:val="none" w:sz="0" w:space="0" w:color="auto"/>
                <w:bottom w:val="none" w:sz="0" w:space="0" w:color="auto"/>
                <w:right w:val="none" w:sz="0" w:space="0" w:color="auto"/>
              </w:divBdr>
              <w:divsChild>
                <w:div w:id="1511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7912">
      <w:bodyDiv w:val="1"/>
      <w:marLeft w:val="0"/>
      <w:marRight w:val="0"/>
      <w:marTop w:val="0"/>
      <w:marBottom w:val="0"/>
      <w:divBdr>
        <w:top w:val="none" w:sz="0" w:space="0" w:color="auto"/>
        <w:left w:val="none" w:sz="0" w:space="0" w:color="auto"/>
        <w:bottom w:val="none" w:sz="0" w:space="0" w:color="auto"/>
        <w:right w:val="none" w:sz="0" w:space="0" w:color="auto"/>
      </w:divBdr>
      <w:divsChild>
        <w:div w:id="1642032180">
          <w:marLeft w:val="0"/>
          <w:marRight w:val="0"/>
          <w:marTop w:val="0"/>
          <w:marBottom w:val="0"/>
          <w:divBdr>
            <w:top w:val="none" w:sz="0" w:space="0" w:color="auto"/>
            <w:left w:val="none" w:sz="0" w:space="0" w:color="auto"/>
            <w:bottom w:val="none" w:sz="0" w:space="0" w:color="auto"/>
            <w:right w:val="none" w:sz="0" w:space="0" w:color="auto"/>
          </w:divBdr>
          <w:divsChild>
            <w:div w:id="719935136">
              <w:marLeft w:val="0"/>
              <w:marRight w:val="0"/>
              <w:marTop w:val="0"/>
              <w:marBottom w:val="0"/>
              <w:divBdr>
                <w:top w:val="none" w:sz="0" w:space="0" w:color="auto"/>
                <w:left w:val="none" w:sz="0" w:space="0" w:color="auto"/>
                <w:bottom w:val="none" w:sz="0" w:space="0" w:color="auto"/>
                <w:right w:val="none" w:sz="0" w:space="0" w:color="auto"/>
              </w:divBdr>
            </w:div>
          </w:divsChild>
        </w:div>
        <w:div w:id="955985720">
          <w:marLeft w:val="0"/>
          <w:marRight w:val="0"/>
          <w:marTop w:val="0"/>
          <w:marBottom w:val="0"/>
          <w:divBdr>
            <w:top w:val="none" w:sz="0" w:space="0" w:color="auto"/>
            <w:left w:val="none" w:sz="0" w:space="0" w:color="auto"/>
            <w:bottom w:val="none" w:sz="0" w:space="0" w:color="auto"/>
            <w:right w:val="none" w:sz="0" w:space="0" w:color="auto"/>
          </w:divBdr>
          <w:divsChild>
            <w:div w:id="15886702">
              <w:marLeft w:val="0"/>
              <w:marRight w:val="0"/>
              <w:marTop w:val="0"/>
              <w:marBottom w:val="0"/>
              <w:divBdr>
                <w:top w:val="none" w:sz="0" w:space="0" w:color="auto"/>
                <w:left w:val="none" w:sz="0" w:space="0" w:color="auto"/>
                <w:bottom w:val="none" w:sz="0" w:space="0" w:color="auto"/>
                <w:right w:val="none" w:sz="0" w:space="0" w:color="auto"/>
              </w:divBdr>
              <w:divsChild>
                <w:div w:id="934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117">
      <w:bodyDiv w:val="1"/>
      <w:marLeft w:val="0"/>
      <w:marRight w:val="0"/>
      <w:marTop w:val="0"/>
      <w:marBottom w:val="0"/>
      <w:divBdr>
        <w:top w:val="none" w:sz="0" w:space="0" w:color="auto"/>
        <w:left w:val="none" w:sz="0" w:space="0" w:color="auto"/>
        <w:bottom w:val="none" w:sz="0" w:space="0" w:color="auto"/>
        <w:right w:val="none" w:sz="0" w:space="0" w:color="auto"/>
      </w:divBdr>
      <w:divsChild>
        <w:div w:id="526526647">
          <w:marLeft w:val="0"/>
          <w:marRight w:val="0"/>
          <w:marTop w:val="0"/>
          <w:marBottom w:val="0"/>
          <w:divBdr>
            <w:top w:val="none" w:sz="0" w:space="0" w:color="auto"/>
            <w:left w:val="none" w:sz="0" w:space="0" w:color="auto"/>
            <w:bottom w:val="none" w:sz="0" w:space="0" w:color="auto"/>
            <w:right w:val="none" w:sz="0" w:space="0" w:color="auto"/>
          </w:divBdr>
          <w:divsChild>
            <w:div w:id="1833370775">
              <w:marLeft w:val="0"/>
              <w:marRight w:val="0"/>
              <w:marTop w:val="0"/>
              <w:marBottom w:val="0"/>
              <w:divBdr>
                <w:top w:val="none" w:sz="0" w:space="0" w:color="auto"/>
                <w:left w:val="none" w:sz="0" w:space="0" w:color="auto"/>
                <w:bottom w:val="none" w:sz="0" w:space="0" w:color="auto"/>
                <w:right w:val="none" w:sz="0" w:space="0" w:color="auto"/>
              </w:divBdr>
            </w:div>
          </w:divsChild>
        </w:div>
        <w:div w:id="228275745">
          <w:marLeft w:val="0"/>
          <w:marRight w:val="0"/>
          <w:marTop w:val="0"/>
          <w:marBottom w:val="0"/>
          <w:divBdr>
            <w:top w:val="none" w:sz="0" w:space="0" w:color="auto"/>
            <w:left w:val="none" w:sz="0" w:space="0" w:color="auto"/>
            <w:bottom w:val="none" w:sz="0" w:space="0" w:color="auto"/>
            <w:right w:val="none" w:sz="0" w:space="0" w:color="auto"/>
          </w:divBdr>
          <w:divsChild>
            <w:div w:id="1121192881">
              <w:marLeft w:val="0"/>
              <w:marRight w:val="0"/>
              <w:marTop w:val="0"/>
              <w:marBottom w:val="0"/>
              <w:divBdr>
                <w:top w:val="none" w:sz="0" w:space="0" w:color="auto"/>
                <w:left w:val="none" w:sz="0" w:space="0" w:color="auto"/>
                <w:bottom w:val="none" w:sz="0" w:space="0" w:color="auto"/>
                <w:right w:val="none" w:sz="0" w:space="0" w:color="auto"/>
              </w:divBdr>
              <w:divsChild>
                <w:div w:id="167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714">
      <w:bodyDiv w:val="1"/>
      <w:marLeft w:val="0"/>
      <w:marRight w:val="0"/>
      <w:marTop w:val="0"/>
      <w:marBottom w:val="0"/>
      <w:divBdr>
        <w:top w:val="none" w:sz="0" w:space="0" w:color="auto"/>
        <w:left w:val="none" w:sz="0" w:space="0" w:color="auto"/>
        <w:bottom w:val="none" w:sz="0" w:space="0" w:color="auto"/>
        <w:right w:val="none" w:sz="0" w:space="0" w:color="auto"/>
      </w:divBdr>
    </w:div>
    <w:div w:id="498236434">
      <w:bodyDiv w:val="1"/>
      <w:marLeft w:val="0"/>
      <w:marRight w:val="0"/>
      <w:marTop w:val="0"/>
      <w:marBottom w:val="0"/>
      <w:divBdr>
        <w:top w:val="none" w:sz="0" w:space="0" w:color="auto"/>
        <w:left w:val="none" w:sz="0" w:space="0" w:color="auto"/>
        <w:bottom w:val="none" w:sz="0" w:space="0" w:color="auto"/>
        <w:right w:val="none" w:sz="0" w:space="0" w:color="auto"/>
      </w:divBdr>
      <w:divsChild>
        <w:div w:id="1815370091">
          <w:marLeft w:val="0"/>
          <w:marRight w:val="0"/>
          <w:marTop w:val="0"/>
          <w:marBottom w:val="0"/>
          <w:divBdr>
            <w:top w:val="none" w:sz="0" w:space="0" w:color="auto"/>
            <w:left w:val="none" w:sz="0" w:space="0" w:color="auto"/>
            <w:bottom w:val="none" w:sz="0" w:space="0" w:color="auto"/>
            <w:right w:val="none" w:sz="0" w:space="0" w:color="auto"/>
          </w:divBdr>
          <w:divsChild>
            <w:div w:id="466820741">
              <w:marLeft w:val="0"/>
              <w:marRight w:val="0"/>
              <w:marTop w:val="0"/>
              <w:marBottom w:val="0"/>
              <w:divBdr>
                <w:top w:val="none" w:sz="0" w:space="0" w:color="auto"/>
                <w:left w:val="none" w:sz="0" w:space="0" w:color="auto"/>
                <w:bottom w:val="none" w:sz="0" w:space="0" w:color="auto"/>
                <w:right w:val="none" w:sz="0" w:space="0" w:color="auto"/>
              </w:divBdr>
            </w:div>
          </w:divsChild>
        </w:div>
        <w:div w:id="263534250">
          <w:marLeft w:val="0"/>
          <w:marRight w:val="0"/>
          <w:marTop w:val="0"/>
          <w:marBottom w:val="0"/>
          <w:divBdr>
            <w:top w:val="none" w:sz="0" w:space="0" w:color="auto"/>
            <w:left w:val="none" w:sz="0" w:space="0" w:color="auto"/>
            <w:bottom w:val="none" w:sz="0" w:space="0" w:color="auto"/>
            <w:right w:val="none" w:sz="0" w:space="0" w:color="auto"/>
          </w:divBdr>
          <w:divsChild>
            <w:div w:id="358312554">
              <w:marLeft w:val="0"/>
              <w:marRight w:val="0"/>
              <w:marTop w:val="0"/>
              <w:marBottom w:val="0"/>
              <w:divBdr>
                <w:top w:val="none" w:sz="0" w:space="0" w:color="auto"/>
                <w:left w:val="none" w:sz="0" w:space="0" w:color="auto"/>
                <w:bottom w:val="none" w:sz="0" w:space="0" w:color="auto"/>
                <w:right w:val="none" w:sz="0" w:space="0" w:color="auto"/>
              </w:divBdr>
              <w:divsChild>
                <w:div w:id="3143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2997">
      <w:bodyDiv w:val="1"/>
      <w:marLeft w:val="0"/>
      <w:marRight w:val="0"/>
      <w:marTop w:val="0"/>
      <w:marBottom w:val="0"/>
      <w:divBdr>
        <w:top w:val="none" w:sz="0" w:space="0" w:color="auto"/>
        <w:left w:val="none" w:sz="0" w:space="0" w:color="auto"/>
        <w:bottom w:val="none" w:sz="0" w:space="0" w:color="auto"/>
        <w:right w:val="none" w:sz="0" w:space="0" w:color="auto"/>
      </w:divBdr>
    </w:div>
    <w:div w:id="502671320">
      <w:bodyDiv w:val="1"/>
      <w:marLeft w:val="0"/>
      <w:marRight w:val="0"/>
      <w:marTop w:val="0"/>
      <w:marBottom w:val="0"/>
      <w:divBdr>
        <w:top w:val="none" w:sz="0" w:space="0" w:color="auto"/>
        <w:left w:val="none" w:sz="0" w:space="0" w:color="auto"/>
        <w:bottom w:val="none" w:sz="0" w:space="0" w:color="auto"/>
        <w:right w:val="none" w:sz="0" w:space="0" w:color="auto"/>
      </w:divBdr>
    </w:div>
    <w:div w:id="508954610">
      <w:bodyDiv w:val="1"/>
      <w:marLeft w:val="0"/>
      <w:marRight w:val="0"/>
      <w:marTop w:val="0"/>
      <w:marBottom w:val="0"/>
      <w:divBdr>
        <w:top w:val="none" w:sz="0" w:space="0" w:color="auto"/>
        <w:left w:val="none" w:sz="0" w:space="0" w:color="auto"/>
        <w:bottom w:val="none" w:sz="0" w:space="0" w:color="auto"/>
        <w:right w:val="none" w:sz="0" w:space="0" w:color="auto"/>
      </w:divBdr>
    </w:div>
    <w:div w:id="509834792">
      <w:bodyDiv w:val="1"/>
      <w:marLeft w:val="0"/>
      <w:marRight w:val="0"/>
      <w:marTop w:val="0"/>
      <w:marBottom w:val="0"/>
      <w:divBdr>
        <w:top w:val="none" w:sz="0" w:space="0" w:color="auto"/>
        <w:left w:val="none" w:sz="0" w:space="0" w:color="auto"/>
        <w:bottom w:val="none" w:sz="0" w:space="0" w:color="auto"/>
        <w:right w:val="none" w:sz="0" w:space="0" w:color="auto"/>
      </w:divBdr>
      <w:divsChild>
        <w:div w:id="178859023">
          <w:marLeft w:val="0"/>
          <w:marRight w:val="0"/>
          <w:marTop w:val="0"/>
          <w:marBottom w:val="0"/>
          <w:divBdr>
            <w:top w:val="none" w:sz="0" w:space="0" w:color="auto"/>
            <w:left w:val="none" w:sz="0" w:space="0" w:color="auto"/>
            <w:bottom w:val="none" w:sz="0" w:space="0" w:color="auto"/>
            <w:right w:val="none" w:sz="0" w:space="0" w:color="auto"/>
          </w:divBdr>
          <w:divsChild>
            <w:div w:id="2105763237">
              <w:marLeft w:val="0"/>
              <w:marRight w:val="0"/>
              <w:marTop w:val="0"/>
              <w:marBottom w:val="0"/>
              <w:divBdr>
                <w:top w:val="none" w:sz="0" w:space="0" w:color="auto"/>
                <w:left w:val="none" w:sz="0" w:space="0" w:color="auto"/>
                <w:bottom w:val="none" w:sz="0" w:space="0" w:color="auto"/>
                <w:right w:val="none" w:sz="0" w:space="0" w:color="auto"/>
              </w:divBdr>
            </w:div>
          </w:divsChild>
        </w:div>
        <w:div w:id="1286228474">
          <w:marLeft w:val="0"/>
          <w:marRight w:val="0"/>
          <w:marTop w:val="0"/>
          <w:marBottom w:val="0"/>
          <w:divBdr>
            <w:top w:val="none" w:sz="0" w:space="0" w:color="auto"/>
            <w:left w:val="none" w:sz="0" w:space="0" w:color="auto"/>
            <w:bottom w:val="none" w:sz="0" w:space="0" w:color="auto"/>
            <w:right w:val="none" w:sz="0" w:space="0" w:color="auto"/>
          </w:divBdr>
          <w:divsChild>
            <w:div w:id="426269197">
              <w:marLeft w:val="0"/>
              <w:marRight w:val="0"/>
              <w:marTop w:val="0"/>
              <w:marBottom w:val="0"/>
              <w:divBdr>
                <w:top w:val="none" w:sz="0" w:space="0" w:color="auto"/>
                <w:left w:val="none" w:sz="0" w:space="0" w:color="auto"/>
                <w:bottom w:val="none" w:sz="0" w:space="0" w:color="auto"/>
                <w:right w:val="none" w:sz="0" w:space="0" w:color="auto"/>
              </w:divBdr>
              <w:divsChild>
                <w:div w:id="1487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6635">
      <w:bodyDiv w:val="1"/>
      <w:marLeft w:val="0"/>
      <w:marRight w:val="0"/>
      <w:marTop w:val="0"/>
      <w:marBottom w:val="0"/>
      <w:divBdr>
        <w:top w:val="none" w:sz="0" w:space="0" w:color="auto"/>
        <w:left w:val="none" w:sz="0" w:space="0" w:color="auto"/>
        <w:bottom w:val="none" w:sz="0" w:space="0" w:color="auto"/>
        <w:right w:val="none" w:sz="0" w:space="0" w:color="auto"/>
      </w:divBdr>
    </w:div>
    <w:div w:id="515726907">
      <w:bodyDiv w:val="1"/>
      <w:marLeft w:val="0"/>
      <w:marRight w:val="0"/>
      <w:marTop w:val="0"/>
      <w:marBottom w:val="0"/>
      <w:divBdr>
        <w:top w:val="none" w:sz="0" w:space="0" w:color="auto"/>
        <w:left w:val="none" w:sz="0" w:space="0" w:color="auto"/>
        <w:bottom w:val="none" w:sz="0" w:space="0" w:color="auto"/>
        <w:right w:val="none" w:sz="0" w:space="0" w:color="auto"/>
      </w:divBdr>
    </w:div>
    <w:div w:id="517815889">
      <w:bodyDiv w:val="1"/>
      <w:marLeft w:val="0"/>
      <w:marRight w:val="0"/>
      <w:marTop w:val="0"/>
      <w:marBottom w:val="0"/>
      <w:divBdr>
        <w:top w:val="none" w:sz="0" w:space="0" w:color="auto"/>
        <w:left w:val="none" w:sz="0" w:space="0" w:color="auto"/>
        <w:bottom w:val="none" w:sz="0" w:space="0" w:color="auto"/>
        <w:right w:val="none" w:sz="0" w:space="0" w:color="auto"/>
      </w:divBdr>
    </w:div>
    <w:div w:id="523372353">
      <w:bodyDiv w:val="1"/>
      <w:marLeft w:val="0"/>
      <w:marRight w:val="0"/>
      <w:marTop w:val="0"/>
      <w:marBottom w:val="0"/>
      <w:divBdr>
        <w:top w:val="none" w:sz="0" w:space="0" w:color="auto"/>
        <w:left w:val="none" w:sz="0" w:space="0" w:color="auto"/>
        <w:bottom w:val="none" w:sz="0" w:space="0" w:color="auto"/>
        <w:right w:val="none" w:sz="0" w:space="0" w:color="auto"/>
      </w:divBdr>
      <w:divsChild>
        <w:div w:id="1122335375">
          <w:marLeft w:val="0"/>
          <w:marRight w:val="0"/>
          <w:marTop w:val="0"/>
          <w:marBottom w:val="0"/>
          <w:divBdr>
            <w:top w:val="none" w:sz="0" w:space="0" w:color="auto"/>
            <w:left w:val="none" w:sz="0" w:space="0" w:color="auto"/>
            <w:bottom w:val="none" w:sz="0" w:space="0" w:color="auto"/>
            <w:right w:val="none" w:sz="0" w:space="0" w:color="auto"/>
          </w:divBdr>
          <w:divsChild>
            <w:div w:id="98257016">
              <w:marLeft w:val="0"/>
              <w:marRight w:val="0"/>
              <w:marTop w:val="0"/>
              <w:marBottom w:val="0"/>
              <w:divBdr>
                <w:top w:val="none" w:sz="0" w:space="0" w:color="auto"/>
                <w:left w:val="none" w:sz="0" w:space="0" w:color="auto"/>
                <w:bottom w:val="none" w:sz="0" w:space="0" w:color="auto"/>
                <w:right w:val="none" w:sz="0" w:space="0" w:color="auto"/>
              </w:divBdr>
            </w:div>
          </w:divsChild>
        </w:div>
        <w:div w:id="1829904494">
          <w:marLeft w:val="0"/>
          <w:marRight w:val="0"/>
          <w:marTop w:val="0"/>
          <w:marBottom w:val="0"/>
          <w:divBdr>
            <w:top w:val="none" w:sz="0" w:space="0" w:color="auto"/>
            <w:left w:val="none" w:sz="0" w:space="0" w:color="auto"/>
            <w:bottom w:val="none" w:sz="0" w:space="0" w:color="auto"/>
            <w:right w:val="none" w:sz="0" w:space="0" w:color="auto"/>
          </w:divBdr>
          <w:divsChild>
            <w:div w:id="1342003936">
              <w:marLeft w:val="0"/>
              <w:marRight w:val="0"/>
              <w:marTop w:val="0"/>
              <w:marBottom w:val="0"/>
              <w:divBdr>
                <w:top w:val="none" w:sz="0" w:space="0" w:color="auto"/>
                <w:left w:val="none" w:sz="0" w:space="0" w:color="auto"/>
                <w:bottom w:val="none" w:sz="0" w:space="0" w:color="auto"/>
                <w:right w:val="none" w:sz="0" w:space="0" w:color="auto"/>
              </w:divBdr>
              <w:divsChild>
                <w:div w:id="1729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2714">
      <w:bodyDiv w:val="1"/>
      <w:marLeft w:val="0"/>
      <w:marRight w:val="0"/>
      <w:marTop w:val="0"/>
      <w:marBottom w:val="0"/>
      <w:divBdr>
        <w:top w:val="none" w:sz="0" w:space="0" w:color="auto"/>
        <w:left w:val="none" w:sz="0" w:space="0" w:color="auto"/>
        <w:bottom w:val="none" w:sz="0" w:space="0" w:color="auto"/>
        <w:right w:val="none" w:sz="0" w:space="0" w:color="auto"/>
      </w:divBdr>
      <w:divsChild>
        <w:div w:id="269549617">
          <w:marLeft w:val="0"/>
          <w:marRight w:val="0"/>
          <w:marTop w:val="0"/>
          <w:marBottom w:val="0"/>
          <w:divBdr>
            <w:top w:val="none" w:sz="0" w:space="0" w:color="auto"/>
            <w:left w:val="none" w:sz="0" w:space="0" w:color="auto"/>
            <w:bottom w:val="none" w:sz="0" w:space="0" w:color="auto"/>
            <w:right w:val="none" w:sz="0" w:space="0" w:color="auto"/>
          </w:divBdr>
          <w:divsChild>
            <w:div w:id="2054187613">
              <w:marLeft w:val="0"/>
              <w:marRight w:val="0"/>
              <w:marTop w:val="0"/>
              <w:marBottom w:val="0"/>
              <w:divBdr>
                <w:top w:val="none" w:sz="0" w:space="0" w:color="auto"/>
                <w:left w:val="none" w:sz="0" w:space="0" w:color="auto"/>
                <w:bottom w:val="none" w:sz="0" w:space="0" w:color="auto"/>
                <w:right w:val="none" w:sz="0" w:space="0" w:color="auto"/>
              </w:divBdr>
            </w:div>
          </w:divsChild>
        </w:div>
        <w:div w:id="1311861124">
          <w:marLeft w:val="0"/>
          <w:marRight w:val="0"/>
          <w:marTop w:val="0"/>
          <w:marBottom w:val="0"/>
          <w:divBdr>
            <w:top w:val="none" w:sz="0" w:space="0" w:color="auto"/>
            <w:left w:val="none" w:sz="0" w:space="0" w:color="auto"/>
            <w:bottom w:val="none" w:sz="0" w:space="0" w:color="auto"/>
            <w:right w:val="none" w:sz="0" w:space="0" w:color="auto"/>
          </w:divBdr>
          <w:divsChild>
            <w:div w:id="707725318">
              <w:marLeft w:val="0"/>
              <w:marRight w:val="0"/>
              <w:marTop w:val="0"/>
              <w:marBottom w:val="0"/>
              <w:divBdr>
                <w:top w:val="none" w:sz="0" w:space="0" w:color="auto"/>
                <w:left w:val="none" w:sz="0" w:space="0" w:color="auto"/>
                <w:bottom w:val="none" w:sz="0" w:space="0" w:color="auto"/>
                <w:right w:val="none" w:sz="0" w:space="0" w:color="auto"/>
              </w:divBdr>
              <w:divsChild>
                <w:div w:id="1483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054">
      <w:bodyDiv w:val="1"/>
      <w:marLeft w:val="0"/>
      <w:marRight w:val="0"/>
      <w:marTop w:val="0"/>
      <w:marBottom w:val="0"/>
      <w:divBdr>
        <w:top w:val="none" w:sz="0" w:space="0" w:color="auto"/>
        <w:left w:val="none" w:sz="0" w:space="0" w:color="auto"/>
        <w:bottom w:val="none" w:sz="0" w:space="0" w:color="auto"/>
        <w:right w:val="none" w:sz="0" w:space="0" w:color="auto"/>
      </w:divBdr>
    </w:div>
    <w:div w:id="529488711">
      <w:bodyDiv w:val="1"/>
      <w:marLeft w:val="0"/>
      <w:marRight w:val="0"/>
      <w:marTop w:val="0"/>
      <w:marBottom w:val="0"/>
      <w:divBdr>
        <w:top w:val="none" w:sz="0" w:space="0" w:color="auto"/>
        <w:left w:val="none" w:sz="0" w:space="0" w:color="auto"/>
        <w:bottom w:val="none" w:sz="0" w:space="0" w:color="auto"/>
        <w:right w:val="none" w:sz="0" w:space="0" w:color="auto"/>
      </w:divBdr>
    </w:div>
    <w:div w:id="529756842">
      <w:bodyDiv w:val="1"/>
      <w:marLeft w:val="0"/>
      <w:marRight w:val="0"/>
      <w:marTop w:val="0"/>
      <w:marBottom w:val="0"/>
      <w:divBdr>
        <w:top w:val="none" w:sz="0" w:space="0" w:color="auto"/>
        <w:left w:val="none" w:sz="0" w:space="0" w:color="auto"/>
        <w:bottom w:val="none" w:sz="0" w:space="0" w:color="auto"/>
        <w:right w:val="none" w:sz="0" w:space="0" w:color="auto"/>
      </w:divBdr>
      <w:divsChild>
        <w:div w:id="1080059186">
          <w:marLeft w:val="0"/>
          <w:marRight w:val="0"/>
          <w:marTop w:val="0"/>
          <w:marBottom w:val="0"/>
          <w:divBdr>
            <w:top w:val="none" w:sz="0" w:space="0" w:color="auto"/>
            <w:left w:val="none" w:sz="0" w:space="0" w:color="auto"/>
            <w:bottom w:val="none" w:sz="0" w:space="0" w:color="auto"/>
            <w:right w:val="none" w:sz="0" w:space="0" w:color="auto"/>
          </w:divBdr>
          <w:divsChild>
            <w:div w:id="948657087">
              <w:marLeft w:val="0"/>
              <w:marRight w:val="0"/>
              <w:marTop w:val="0"/>
              <w:marBottom w:val="0"/>
              <w:divBdr>
                <w:top w:val="none" w:sz="0" w:space="0" w:color="auto"/>
                <w:left w:val="none" w:sz="0" w:space="0" w:color="auto"/>
                <w:bottom w:val="none" w:sz="0" w:space="0" w:color="auto"/>
                <w:right w:val="none" w:sz="0" w:space="0" w:color="auto"/>
              </w:divBdr>
            </w:div>
          </w:divsChild>
        </w:div>
        <w:div w:id="746919731">
          <w:marLeft w:val="0"/>
          <w:marRight w:val="0"/>
          <w:marTop w:val="0"/>
          <w:marBottom w:val="0"/>
          <w:divBdr>
            <w:top w:val="none" w:sz="0" w:space="0" w:color="auto"/>
            <w:left w:val="none" w:sz="0" w:space="0" w:color="auto"/>
            <w:bottom w:val="none" w:sz="0" w:space="0" w:color="auto"/>
            <w:right w:val="none" w:sz="0" w:space="0" w:color="auto"/>
          </w:divBdr>
          <w:divsChild>
            <w:div w:id="1709911388">
              <w:marLeft w:val="0"/>
              <w:marRight w:val="0"/>
              <w:marTop w:val="0"/>
              <w:marBottom w:val="0"/>
              <w:divBdr>
                <w:top w:val="none" w:sz="0" w:space="0" w:color="auto"/>
                <w:left w:val="none" w:sz="0" w:space="0" w:color="auto"/>
                <w:bottom w:val="none" w:sz="0" w:space="0" w:color="auto"/>
                <w:right w:val="none" w:sz="0" w:space="0" w:color="auto"/>
              </w:divBdr>
              <w:divsChild>
                <w:div w:id="15058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1490">
      <w:bodyDiv w:val="1"/>
      <w:marLeft w:val="0"/>
      <w:marRight w:val="0"/>
      <w:marTop w:val="0"/>
      <w:marBottom w:val="0"/>
      <w:divBdr>
        <w:top w:val="none" w:sz="0" w:space="0" w:color="auto"/>
        <w:left w:val="none" w:sz="0" w:space="0" w:color="auto"/>
        <w:bottom w:val="none" w:sz="0" w:space="0" w:color="auto"/>
        <w:right w:val="none" w:sz="0" w:space="0" w:color="auto"/>
      </w:divBdr>
    </w:div>
    <w:div w:id="537745749">
      <w:bodyDiv w:val="1"/>
      <w:marLeft w:val="0"/>
      <w:marRight w:val="0"/>
      <w:marTop w:val="0"/>
      <w:marBottom w:val="0"/>
      <w:divBdr>
        <w:top w:val="none" w:sz="0" w:space="0" w:color="auto"/>
        <w:left w:val="none" w:sz="0" w:space="0" w:color="auto"/>
        <w:bottom w:val="none" w:sz="0" w:space="0" w:color="auto"/>
        <w:right w:val="none" w:sz="0" w:space="0" w:color="auto"/>
      </w:divBdr>
    </w:div>
    <w:div w:id="538277161">
      <w:bodyDiv w:val="1"/>
      <w:marLeft w:val="0"/>
      <w:marRight w:val="0"/>
      <w:marTop w:val="0"/>
      <w:marBottom w:val="0"/>
      <w:divBdr>
        <w:top w:val="none" w:sz="0" w:space="0" w:color="auto"/>
        <w:left w:val="none" w:sz="0" w:space="0" w:color="auto"/>
        <w:bottom w:val="none" w:sz="0" w:space="0" w:color="auto"/>
        <w:right w:val="none" w:sz="0" w:space="0" w:color="auto"/>
      </w:divBdr>
      <w:divsChild>
        <w:div w:id="1265459831">
          <w:marLeft w:val="0"/>
          <w:marRight w:val="0"/>
          <w:marTop w:val="0"/>
          <w:marBottom w:val="0"/>
          <w:divBdr>
            <w:top w:val="none" w:sz="0" w:space="0" w:color="auto"/>
            <w:left w:val="none" w:sz="0" w:space="0" w:color="auto"/>
            <w:bottom w:val="none" w:sz="0" w:space="0" w:color="auto"/>
            <w:right w:val="none" w:sz="0" w:space="0" w:color="auto"/>
          </w:divBdr>
        </w:div>
      </w:divsChild>
    </w:div>
    <w:div w:id="539979699">
      <w:bodyDiv w:val="1"/>
      <w:marLeft w:val="0"/>
      <w:marRight w:val="0"/>
      <w:marTop w:val="0"/>
      <w:marBottom w:val="0"/>
      <w:divBdr>
        <w:top w:val="none" w:sz="0" w:space="0" w:color="auto"/>
        <w:left w:val="none" w:sz="0" w:space="0" w:color="auto"/>
        <w:bottom w:val="none" w:sz="0" w:space="0" w:color="auto"/>
        <w:right w:val="none" w:sz="0" w:space="0" w:color="auto"/>
      </w:divBdr>
      <w:divsChild>
        <w:div w:id="1672946559">
          <w:marLeft w:val="0"/>
          <w:marRight w:val="0"/>
          <w:marTop w:val="0"/>
          <w:marBottom w:val="0"/>
          <w:divBdr>
            <w:top w:val="none" w:sz="0" w:space="0" w:color="auto"/>
            <w:left w:val="none" w:sz="0" w:space="0" w:color="auto"/>
            <w:bottom w:val="none" w:sz="0" w:space="0" w:color="auto"/>
            <w:right w:val="none" w:sz="0" w:space="0" w:color="auto"/>
          </w:divBdr>
          <w:divsChild>
            <w:div w:id="2040736777">
              <w:marLeft w:val="0"/>
              <w:marRight w:val="0"/>
              <w:marTop w:val="0"/>
              <w:marBottom w:val="0"/>
              <w:divBdr>
                <w:top w:val="none" w:sz="0" w:space="0" w:color="auto"/>
                <w:left w:val="none" w:sz="0" w:space="0" w:color="auto"/>
                <w:bottom w:val="none" w:sz="0" w:space="0" w:color="auto"/>
                <w:right w:val="none" w:sz="0" w:space="0" w:color="auto"/>
              </w:divBdr>
            </w:div>
          </w:divsChild>
        </w:div>
        <w:div w:id="1707634923">
          <w:marLeft w:val="0"/>
          <w:marRight w:val="0"/>
          <w:marTop w:val="0"/>
          <w:marBottom w:val="0"/>
          <w:divBdr>
            <w:top w:val="none" w:sz="0" w:space="0" w:color="auto"/>
            <w:left w:val="none" w:sz="0" w:space="0" w:color="auto"/>
            <w:bottom w:val="none" w:sz="0" w:space="0" w:color="auto"/>
            <w:right w:val="none" w:sz="0" w:space="0" w:color="auto"/>
          </w:divBdr>
          <w:divsChild>
            <w:div w:id="1951545908">
              <w:marLeft w:val="0"/>
              <w:marRight w:val="0"/>
              <w:marTop w:val="0"/>
              <w:marBottom w:val="0"/>
              <w:divBdr>
                <w:top w:val="none" w:sz="0" w:space="0" w:color="auto"/>
                <w:left w:val="none" w:sz="0" w:space="0" w:color="auto"/>
                <w:bottom w:val="none" w:sz="0" w:space="0" w:color="auto"/>
                <w:right w:val="none" w:sz="0" w:space="0" w:color="auto"/>
              </w:divBdr>
              <w:divsChild>
                <w:div w:id="13435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8610">
      <w:bodyDiv w:val="1"/>
      <w:marLeft w:val="0"/>
      <w:marRight w:val="0"/>
      <w:marTop w:val="0"/>
      <w:marBottom w:val="0"/>
      <w:divBdr>
        <w:top w:val="none" w:sz="0" w:space="0" w:color="auto"/>
        <w:left w:val="none" w:sz="0" w:space="0" w:color="auto"/>
        <w:bottom w:val="none" w:sz="0" w:space="0" w:color="auto"/>
        <w:right w:val="none" w:sz="0" w:space="0" w:color="auto"/>
      </w:divBdr>
    </w:div>
    <w:div w:id="541402616">
      <w:bodyDiv w:val="1"/>
      <w:marLeft w:val="0"/>
      <w:marRight w:val="0"/>
      <w:marTop w:val="0"/>
      <w:marBottom w:val="0"/>
      <w:divBdr>
        <w:top w:val="none" w:sz="0" w:space="0" w:color="auto"/>
        <w:left w:val="none" w:sz="0" w:space="0" w:color="auto"/>
        <w:bottom w:val="none" w:sz="0" w:space="0" w:color="auto"/>
        <w:right w:val="none" w:sz="0" w:space="0" w:color="auto"/>
      </w:divBdr>
      <w:divsChild>
        <w:div w:id="1853496578">
          <w:marLeft w:val="0"/>
          <w:marRight w:val="0"/>
          <w:marTop w:val="0"/>
          <w:marBottom w:val="0"/>
          <w:divBdr>
            <w:top w:val="none" w:sz="0" w:space="0" w:color="auto"/>
            <w:left w:val="none" w:sz="0" w:space="0" w:color="auto"/>
            <w:bottom w:val="none" w:sz="0" w:space="0" w:color="auto"/>
            <w:right w:val="none" w:sz="0" w:space="0" w:color="auto"/>
          </w:divBdr>
          <w:divsChild>
            <w:div w:id="853376408">
              <w:marLeft w:val="0"/>
              <w:marRight w:val="0"/>
              <w:marTop w:val="0"/>
              <w:marBottom w:val="0"/>
              <w:divBdr>
                <w:top w:val="none" w:sz="0" w:space="0" w:color="auto"/>
                <w:left w:val="none" w:sz="0" w:space="0" w:color="auto"/>
                <w:bottom w:val="none" w:sz="0" w:space="0" w:color="auto"/>
                <w:right w:val="none" w:sz="0" w:space="0" w:color="auto"/>
              </w:divBdr>
            </w:div>
          </w:divsChild>
        </w:div>
        <w:div w:id="206644284">
          <w:marLeft w:val="0"/>
          <w:marRight w:val="0"/>
          <w:marTop w:val="0"/>
          <w:marBottom w:val="0"/>
          <w:divBdr>
            <w:top w:val="none" w:sz="0" w:space="0" w:color="auto"/>
            <w:left w:val="none" w:sz="0" w:space="0" w:color="auto"/>
            <w:bottom w:val="none" w:sz="0" w:space="0" w:color="auto"/>
            <w:right w:val="none" w:sz="0" w:space="0" w:color="auto"/>
          </w:divBdr>
          <w:divsChild>
            <w:div w:id="1432891606">
              <w:marLeft w:val="0"/>
              <w:marRight w:val="0"/>
              <w:marTop w:val="0"/>
              <w:marBottom w:val="0"/>
              <w:divBdr>
                <w:top w:val="none" w:sz="0" w:space="0" w:color="auto"/>
                <w:left w:val="none" w:sz="0" w:space="0" w:color="auto"/>
                <w:bottom w:val="none" w:sz="0" w:space="0" w:color="auto"/>
                <w:right w:val="none" w:sz="0" w:space="0" w:color="auto"/>
              </w:divBdr>
              <w:divsChild>
                <w:div w:id="20042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0320">
      <w:bodyDiv w:val="1"/>
      <w:marLeft w:val="0"/>
      <w:marRight w:val="0"/>
      <w:marTop w:val="0"/>
      <w:marBottom w:val="0"/>
      <w:divBdr>
        <w:top w:val="none" w:sz="0" w:space="0" w:color="auto"/>
        <w:left w:val="none" w:sz="0" w:space="0" w:color="auto"/>
        <w:bottom w:val="none" w:sz="0" w:space="0" w:color="auto"/>
        <w:right w:val="none" w:sz="0" w:space="0" w:color="auto"/>
      </w:divBdr>
    </w:div>
    <w:div w:id="542985577">
      <w:bodyDiv w:val="1"/>
      <w:marLeft w:val="0"/>
      <w:marRight w:val="0"/>
      <w:marTop w:val="0"/>
      <w:marBottom w:val="0"/>
      <w:divBdr>
        <w:top w:val="none" w:sz="0" w:space="0" w:color="auto"/>
        <w:left w:val="none" w:sz="0" w:space="0" w:color="auto"/>
        <w:bottom w:val="none" w:sz="0" w:space="0" w:color="auto"/>
        <w:right w:val="none" w:sz="0" w:space="0" w:color="auto"/>
      </w:divBdr>
    </w:div>
    <w:div w:id="545679552">
      <w:bodyDiv w:val="1"/>
      <w:marLeft w:val="0"/>
      <w:marRight w:val="0"/>
      <w:marTop w:val="0"/>
      <w:marBottom w:val="0"/>
      <w:divBdr>
        <w:top w:val="none" w:sz="0" w:space="0" w:color="auto"/>
        <w:left w:val="none" w:sz="0" w:space="0" w:color="auto"/>
        <w:bottom w:val="none" w:sz="0" w:space="0" w:color="auto"/>
        <w:right w:val="none" w:sz="0" w:space="0" w:color="auto"/>
      </w:divBdr>
    </w:div>
    <w:div w:id="5473822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949">
          <w:marLeft w:val="0"/>
          <w:marRight w:val="0"/>
          <w:marTop w:val="0"/>
          <w:marBottom w:val="0"/>
          <w:divBdr>
            <w:top w:val="none" w:sz="0" w:space="0" w:color="auto"/>
            <w:left w:val="none" w:sz="0" w:space="0" w:color="auto"/>
            <w:bottom w:val="none" w:sz="0" w:space="0" w:color="auto"/>
            <w:right w:val="none" w:sz="0" w:space="0" w:color="auto"/>
          </w:divBdr>
        </w:div>
      </w:divsChild>
    </w:div>
    <w:div w:id="552430723">
      <w:bodyDiv w:val="1"/>
      <w:marLeft w:val="0"/>
      <w:marRight w:val="0"/>
      <w:marTop w:val="0"/>
      <w:marBottom w:val="0"/>
      <w:divBdr>
        <w:top w:val="none" w:sz="0" w:space="0" w:color="auto"/>
        <w:left w:val="none" w:sz="0" w:space="0" w:color="auto"/>
        <w:bottom w:val="none" w:sz="0" w:space="0" w:color="auto"/>
        <w:right w:val="none" w:sz="0" w:space="0" w:color="auto"/>
      </w:divBdr>
    </w:div>
    <w:div w:id="554202422">
      <w:bodyDiv w:val="1"/>
      <w:marLeft w:val="0"/>
      <w:marRight w:val="0"/>
      <w:marTop w:val="0"/>
      <w:marBottom w:val="0"/>
      <w:divBdr>
        <w:top w:val="none" w:sz="0" w:space="0" w:color="auto"/>
        <w:left w:val="none" w:sz="0" w:space="0" w:color="auto"/>
        <w:bottom w:val="none" w:sz="0" w:space="0" w:color="auto"/>
        <w:right w:val="none" w:sz="0" w:space="0" w:color="auto"/>
      </w:divBdr>
    </w:div>
    <w:div w:id="55628292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49">
          <w:marLeft w:val="0"/>
          <w:marRight w:val="0"/>
          <w:marTop w:val="0"/>
          <w:marBottom w:val="0"/>
          <w:divBdr>
            <w:top w:val="none" w:sz="0" w:space="0" w:color="auto"/>
            <w:left w:val="none" w:sz="0" w:space="0" w:color="auto"/>
            <w:bottom w:val="none" w:sz="0" w:space="0" w:color="auto"/>
            <w:right w:val="none" w:sz="0" w:space="0" w:color="auto"/>
          </w:divBdr>
        </w:div>
      </w:divsChild>
    </w:div>
    <w:div w:id="561713970">
      <w:bodyDiv w:val="1"/>
      <w:marLeft w:val="0"/>
      <w:marRight w:val="0"/>
      <w:marTop w:val="0"/>
      <w:marBottom w:val="0"/>
      <w:divBdr>
        <w:top w:val="none" w:sz="0" w:space="0" w:color="auto"/>
        <w:left w:val="none" w:sz="0" w:space="0" w:color="auto"/>
        <w:bottom w:val="none" w:sz="0" w:space="0" w:color="auto"/>
        <w:right w:val="none" w:sz="0" w:space="0" w:color="auto"/>
      </w:divBdr>
      <w:divsChild>
        <w:div w:id="1683164602">
          <w:marLeft w:val="0"/>
          <w:marRight w:val="0"/>
          <w:marTop w:val="0"/>
          <w:marBottom w:val="0"/>
          <w:divBdr>
            <w:top w:val="none" w:sz="0" w:space="0" w:color="auto"/>
            <w:left w:val="none" w:sz="0" w:space="0" w:color="auto"/>
            <w:bottom w:val="none" w:sz="0" w:space="0" w:color="auto"/>
            <w:right w:val="none" w:sz="0" w:space="0" w:color="auto"/>
          </w:divBdr>
        </w:div>
      </w:divsChild>
    </w:div>
    <w:div w:id="562299368">
      <w:bodyDiv w:val="1"/>
      <w:marLeft w:val="0"/>
      <w:marRight w:val="0"/>
      <w:marTop w:val="0"/>
      <w:marBottom w:val="0"/>
      <w:divBdr>
        <w:top w:val="none" w:sz="0" w:space="0" w:color="auto"/>
        <w:left w:val="none" w:sz="0" w:space="0" w:color="auto"/>
        <w:bottom w:val="none" w:sz="0" w:space="0" w:color="auto"/>
        <w:right w:val="none" w:sz="0" w:space="0" w:color="auto"/>
      </w:divBdr>
      <w:divsChild>
        <w:div w:id="994454832">
          <w:marLeft w:val="0"/>
          <w:marRight w:val="0"/>
          <w:marTop w:val="250"/>
          <w:marBottom w:val="0"/>
          <w:divBdr>
            <w:top w:val="none" w:sz="0" w:space="0" w:color="auto"/>
            <w:left w:val="none" w:sz="0" w:space="0" w:color="auto"/>
            <w:bottom w:val="none" w:sz="0" w:space="0" w:color="auto"/>
            <w:right w:val="none" w:sz="0" w:space="0" w:color="auto"/>
          </w:divBdr>
        </w:div>
      </w:divsChild>
    </w:div>
    <w:div w:id="562567325">
      <w:bodyDiv w:val="1"/>
      <w:marLeft w:val="0"/>
      <w:marRight w:val="0"/>
      <w:marTop w:val="0"/>
      <w:marBottom w:val="0"/>
      <w:divBdr>
        <w:top w:val="none" w:sz="0" w:space="0" w:color="auto"/>
        <w:left w:val="none" w:sz="0" w:space="0" w:color="auto"/>
        <w:bottom w:val="none" w:sz="0" w:space="0" w:color="auto"/>
        <w:right w:val="none" w:sz="0" w:space="0" w:color="auto"/>
      </w:divBdr>
      <w:divsChild>
        <w:div w:id="925652661">
          <w:marLeft w:val="0"/>
          <w:marRight w:val="0"/>
          <w:marTop w:val="0"/>
          <w:marBottom w:val="0"/>
          <w:divBdr>
            <w:top w:val="none" w:sz="0" w:space="0" w:color="auto"/>
            <w:left w:val="none" w:sz="0" w:space="0" w:color="auto"/>
            <w:bottom w:val="none" w:sz="0" w:space="0" w:color="auto"/>
            <w:right w:val="none" w:sz="0" w:space="0" w:color="auto"/>
          </w:divBdr>
          <w:divsChild>
            <w:div w:id="1252353126">
              <w:marLeft w:val="0"/>
              <w:marRight w:val="0"/>
              <w:marTop w:val="0"/>
              <w:marBottom w:val="0"/>
              <w:divBdr>
                <w:top w:val="none" w:sz="0" w:space="0" w:color="auto"/>
                <w:left w:val="none" w:sz="0" w:space="0" w:color="auto"/>
                <w:bottom w:val="none" w:sz="0" w:space="0" w:color="auto"/>
                <w:right w:val="none" w:sz="0" w:space="0" w:color="auto"/>
              </w:divBdr>
            </w:div>
          </w:divsChild>
        </w:div>
        <w:div w:id="511338624">
          <w:marLeft w:val="0"/>
          <w:marRight w:val="0"/>
          <w:marTop w:val="0"/>
          <w:marBottom w:val="0"/>
          <w:divBdr>
            <w:top w:val="none" w:sz="0" w:space="0" w:color="auto"/>
            <w:left w:val="none" w:sz="0" w:space="0" w:color="auto"/>
            <w:bottom w:val="none" w:sz="0" w:space="0" w:color="auto"/>
            <w:right w:val="none" w:sz="0" w:space="0" w:color="auto"/>
          </w:divBdr>
          <w:divsChild>
            <w:div w:id="669210351">
              <w:marLeft w:val="0"/>
              <w:marRight w:val="0"/>
              <w:marTop w:val="0"/>
              <w:marBottom w:val="0"/>
              <w:divBdr>
                <w:top w:val="none" w:sz="0" w:space="0" w:color="auto"/>
                <w:left w:val="none" w:sz="0" w:space="0" w:color="auto"/>
                <w:bottom w:val="none" w:sz="0" w:space="0" w:color="auto"/>
                <w:right w:val="none" w:sz="0" w:space="0" w:color="auto"/>
              </w:divBdr>
              <w:divsChild>
                <w:div w:id="1895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742">
      <w:bodyDiv w:val="1"/>
      <w:marLeft w:val="0"/>
      <w:marRight w:val="0"/>
      <w:marTop w:val="0"/>
      <w:marBottom w:val="0"/>
      <w:divBdr>
        <w:top w:val="none" w:sz="0" w:space="0" w:color="auto"/>
        <w:left w:val="none" w:sz="0" w:space="0" w:color="auto"/>
        <w:bottom w:val="none" w:sz="0" w:space="0" w:color="auto"/>
        <w:right w:val="none" w:sz="0" w:space="0" w:color="auto"/>
      </w:divBdr>
    </w:div>
    <w:div w:id="565721246">
      <w:bodyDiv w:val="1"/>
      <w:marLeft w:val="0"/>
      <w:marRight w:val="0"/>
      <w:marTop w:val="0"/>
      <w:marBottom w:val="0"/>
      <w:divBdr>
        <w:top w:val="none" w:sz="0" w:space="0" w:color="auto"/>
        <w:left w:val="none" w:sz="0" w:space="0" w:color="auto"/>
        <w:bottom w:val="none" w:sz="0" w:space="0" w:color="auto"/>
        <w:right w:val="none" w:sz="0" w:space="0" w:color="auto"/>
      </w:divBdr>
      <w:divsChild>
        <w:div w:id="1868790948">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
          </w:divsChild>
        </w:div>
        <w:div w:id="321154930">
          <w:marLeft w:val="0"/>
          <w:marRight w:val="0"/>
          <w:marTop w:val="0"/>
          <w:marBottom w:val="0"/>
          <w:divBdr>
            <w:top w:val="none" w:sz="0" w:space="0" w:color="auto"/>
            <w:left w:val="none" w:sz="0" w:space="0" w:color="auto"/>
            <w:bottom w:val="none" w:sz="0" w:space="0" w:color="auto"/>
            <w:right w:val="none" w:sz="0" w:space="0" w:color="auto"/>
          </w:divBdr>
          <w:divsChild>
            <w:div w:id="1526673348">
              <w:marLeft w:val="0"/>
              <w:marRight w:val="0"/>
              <w:marTop w:val="0"/>
              <w:marBottom w:val="0"/>
              <w:divBdr>
                <w:top w:val="none" w:sz="0" w:space="0" w:color="auto"/>
                <w:left w:val="none" w:sz="0" w:space="0" w:color="auto"/>
                <w:bottom w:val="none" w:sz="0" w:space="0" w:color="auto"/>
                <w:right w:val="none" w:sz="0" w:space="0" w:color="auto"/>
              </w:divBdr>
              <w:divsChild>
                <w:div w:id="15596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4249">
      <w:bodyDiv w:val="1"/>
      <w:marLeft w:val="0"/>
      <w:marRight w:val="0"/>
      <w:marTop w:val="0"/>
      <w:marBottom w:val="0"/>
      <w:divBdr>
        <w:top w:val="none" w:sz="0" w:space="0" w:color="auto"/>
        <w:left w:val="none" w:sz="0" w:space="0" w:color="auto"/>
        <w:bottom w:val="none" w:sz="0" w:space="0" w:color="auto"/>
        <w:right w:val="none" w:sz="0" w:space="0" w:color="auto"/>
      </w:divBdr>
      <w:divsChild>
        <w:div w:id="205142013">
          <w:marLeft w:val="0"/>
          <w:marRight w:val="0"/>
          <w:marTop w:val="0"/>
          <w:marBottom w:val="0"/>
          <w:divBdr>
            <w:top w:val="none" w:sz="0" w:space="0" w:color="auto"/>
            <w:left w:val="none" w:sz="0" w:space="0" w:color="auto"/>
            <w:bottom w:val="none" w:sz="0" w:space="0" w:color="auto"/>
            <w:right w:val="none" w:sz="0" w:space="0" w:color="auto"/>
          </w:divBdr>
          <w:divsChild>
            <w:div w:id="1458254562">
              <w:marLeft w:val="0"/>
              <w:marRight w:val="0"/>
              <w:marTop w:val="0"/>
              <w:marBottom w:val="0"/>
              <w:divBdr>
                <w:top w:val="none" w:sz="0" w:space="0" w:color="auto"/>
                <w:left w:val="none" w:sz="0" w:space="0" w:color="auto"/>
                <w:bottom w:val="none" w:sz="0" w:space="0" w:color="auto"/>
                <w:right w:val="none" w:sz="0" w:space="0" w:color="auto"/>
              </w:divBdr>
            </w:div>
          </w:divsChild>
        </w:div>
        <w:div w:id="1163206953">
          <w:marLeft w:val="0"/>
          <w:marRight w:val="0"/>
          <w:marTop w:val="0"/>
          <w:marBottom w:val="0"/>
          <w:divBdr>
            <w:top w:val="none" w:sz="0" w:space="0" w:color="auto"/>
            <w:left w:val="none" w:sz="0" w:space="0" w:color="auto"/>
            <w:bottom w:val="none" w:sz="0" w:space="0" w:color="auto"/>
            <w:right w:val="none" w:sz="0" w:space="0" w:color="auto"/>
          </w:divBdr>
          <w:divsChild>
            <w:div w:id="392310876">
              <w:marLeft w:val="0"/>
              <w:marRight w:val="0"/>
              <w:marTop w:val="0"/>
              <w:marBottom w:val="0"/>
              <w:divBdr>
                <w:top w:val="none" w:sz="0" w:space="0" w:color="auto"/>
                <w:left w:val="none" w:sz="0" w:space="0" w:color="auto"/>
                <w:bottom w:val="none" w:sz="0" w:space="0" w:color="auto"/>
                <w:right w:val="none" w:sz="0" w:space="0" w:color="auto"/>
              </w:divBdr>
              <w:divsChild>
                <w:div w:id="2076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69865">
      <w:bodyDiv w:val="1"/>
      <w:marLeft w:val="0"/>
      <w:marRight w:val="0"/>
      <w:marTop w:val="0"/>
      <w:marBottom w:val="0"/>
      <w:divBdr>
        <w:top w:val="none" w:sz="0" w:space="0" w:color="auto"/>
        <w:left w:val="none" w:sz="0" w:space="0" w:color="auto"/>
        <w:bottom w:val="none" w:sz="0" w:space="0" w:color="auto"/>
        <w:right w:val="none" w:sz="0" w:space="0" w:color="auto"/>
      </w:divBdr>
      <w:divsChild>
        <w:div w:id="1267688309">
          <w:marLeft w:val="0"/>
          <w:marRight w:val="0"/>
          <w:marTop w:val="0"/>
          <w:marBottom w:val="0"/>
          <w:divBdr>
            <w:top w:val="none" w:sz="0" w:space="0" w:color="auto"/>
            <w:left w:val="none" w:sz="0" w:space="0" w:color="auto"/>
            <w:bottom w:val="none" w:sz="0" w:space="0" w:color="auto"/>
            <w:right w:val="none" w:sz="0" w:space="0" w:color="auto"/>
          </w:divBdr>
          <w:divsChild>
            <w:div w:id="210927133">
              <w:marLeft w:val="0"/>
              <w:marRight w:val="0"/>
              <w:marTop w:val="0"/>
              <w:marBottom w:val="0"/>
              <w:divBdr>
                <w:top w:val="none" w:sz="0" w:space="0" w:color="auto"/>
                <w:left w:val="none" w:sz="0" w:space="0" w:color="auto"/>
                <w:bottom w:val="none" w:sz="0" w:space="0" w:color="auto"/>
                <w:right w:val="none" w:sz="0" w:space="0" w:color="auto"/>
              </w:divBdr>
            </w:div>
          </w:divsChild>
        </w:div>
        <w:div w:id="845827789">
          <w:marLeft w:val="0"/>
          <w:marRight w:val="0"/>
          <w:marTop w:val="0"/>
          <w:marBottom w:val="0"/>
          <w:divBdr>
            <w:top w:val="none" w:sz="0" w:space="0" w:color="auto"/>
            <w:left w:val="none" w:sz="0" w:space="0" w:color="auto"/>
            <w:bottom w:val="none" w:sz="0" w:space="0" w:color="auto"/>
            <w:right w:val="none" w:sz="0" w:space="0" w:color="auto"/>
          </w:divBdr>
          <w:divsChild>
            <w:div w:id="871696933">
              <w:marLeft w:val="0"/>
              <w:marRight w:val="0"/>
              <w:marTop w:val="0"/>
              <w:marBottom w:val="0"/>
              <w:divBdr>
                <w:top w:val="none" w:sz="0" w:space="0" w:color="auto"/>
                <w:left w:val="none" w:sz="0" w:space="0" w:color="auto"/>
                <w:bottom w:val="none" w:sz="0" w:space="0" w:color="auto"/>
                <w:right w:val="none" w:sz="0" w:space="0" w:color="auto"/>
              </w:divBdr>
              <w:divsChild>
                <w:div w:id="733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9361">
      <w:bodyDiv w:val="1"/>
      <w:marLeft w:val="0"/>
      <w:marRight w:val="0"/>
      <w:marTop w:val="0"/>
      <w:marBottom w:val="0"/>
      <w:divBdr>
        <w:top w:val="none" w:sz="0" w:space="0" w:color="auto"/>
        <w:left w:val="none" w:sz="0" w:space="0" w:color="auto"/>
        <w:bottom w:val="none" w:sz="0" w:space="0" w:color="auto"/>
        <w:right w:val="none" w:sz="0" w:space="0" w:color="auto"/>
      </w:divBdr>
      <w:divsChild>
        <w:div w:id="1043402470">
          <w:marLeft w:val="0"/>
          <w:marRight w:val="0"/>
          <w:marTop w:val="0"/>
          <w:marBottom w:val="0"/>
          <w:divBdr>
            <w:top w:val="none" w:sz="0" w:space="0" w:color="auto"/>
            <w:left w:val="none" w:sz="0" w:space="0" w:color="auto"/>
            <w:bottom w:val="none" w:sz="0" w:space="0" w:color="auto"/>
            <w:right w:val="none" w:sz="0" w:space="0" w:color="auto"/>
          </w:divBdr>
        </w:div>
      </w:divsChild>
    </w:div>
    <w:div w:id="568810476">
      <w:bodyDiv w:val="1"/>
      <w:marLeft w:val="0"/>
      <w:marRight w:val="0"/>
      <w:marTop w:val="0"/>
      <w:marBottom w:val="0"/>
      <w:divBdr>
        <w:top w:val="none" w:sz="0" w:space="0" w:color="auto"/>
        <w:left w:val="none" w:sz="0" w:space="0" w:color="auto"/>
        <w:bottom w:val="none" w:sz="0" w:space="0" w:color="auto"/>
        <w:right w:val="none" w:sz="0" w:space="0" w:color="auto"/>
      </w:divBdr>
      <w:divsChild>
        <w:div w:id="1775710457">
          <w:marLeft w:val="0"/>
          <w:marRight w:val="0"/>
          <w:marTop w:val="0"/>
          <w:marBottom w:val="0"/>
          <w:divBdr>
            <w:top w:val="none" w:sz="0" w:space="0" w:color="auto"/>
            <w:left w:val="none" w:sz="0" w:space="0" w:color="auto"/>
            <w:bottom w:val="none" w:sz="0" w:space="0" w:color="auto"/>
            <w:right w:val="none" w:sz="0" w:space="0" w:color="auto"/>
          </w:divBdr>
          <w:divsChild>
            <w:div w:id="1438284981">
              <w:marLeft w:val="0"/>
              <w:marRight w:val="0"/>
              <w:marTop w:val="0"/>
              <w:marBottom w:val="0"/>
              <w:divBdr>
                <w:top w:val="none" w:sz="0" w:space="0" w:color="auto"/>
                <w:left w:val="none" w:sz="0" w:space="0" w:color="auto"/>
                <w:bottom w:val="none" w:sz="0" w:space="0" w:color="auto"/>
                <w:right w:val="none" w:sz="0" w:space="0" w:color="auto"/>
              </w:divBdr>
            </w:div>
          </w:divsChild>
        </w:div>
        <w:div w:id="404226289">
          <w:marLeft w:val="0"/>
          <w:marRight w:val="0"/>
          <w:marTop w:val="0"/>
          <w:marBottom w:val="0"/>
          <w:divBdr>
            <w:top w:val="none" w:sz="0" w:space="0" w:color="auto"/>
            <w:left w:val="none" w:sz="0" w:space="0" w:color="auto"/>
            <w:bottom w:val="none" w:sz="0" w:space="0" w:color="auto"/>
            <w:right w:val="none" w:sz="0" w:space="0" w:color="auto"/>
          </w:divBdr>
          <w:divsChild>
            <w:div w:id="487138224">
              <w:marLeft w:val="0"/>
              <w:marRight w:val="0"/>
              <w:marTop w:val="0"/>
              <w:marBottom w:val="0"/>
              <w:divBdr>
                <w:top w:val="none" w:sz="0" w:space="0" w:color="auto"/>
                <w:left w:val="none" w:sz="0" w:space="0" w:color="auto"/>
                <w:bottom w:val="none" w:sz="0" w:space="0" w:color="auto"/>
                <w:right w:val="none" w:sz="0" w:space="0" w:color="auto"/>
              </w:divBdr>
              <w:divsChild>
                <w:div w:id="1763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54370">
      <w:bodyDiv w:val="1"/>
      <w:marLeft w:val="0"/>
      <w:marRight w:val="0"/>
      <w:marTop w:val="0"/>
      <w:marBottom w:val="0"/>
      <w:divBdr>
        <w:top w:val="none" w:sz="0" w:space="0" w:color="auto"/>
        <w:left w:val="none" w:sz="0" w:space="0" w:color="auto"/>
        <w:bottom w:val="none" w:sz="0" w:space="0" w:color="auto"/>
        <w:right w:val="none" w:sz="0" w:space="0" w:color="auto"/>
      </w:divBdr>
      <w:divsChild>
        <w:div w:id="1134834097">
          <w:marLeft w:val="0"/>
          <w:marRight w:val="0"/>
          <w:marTop w:val="0"/>
          <w:marBottom w:val="0"/>
          <w:divBdr>
            <w:top w:val="none" w:sz="0" w:space="0" w:color="auto"/>
            <w:left w:val="none" w:sz="0" w:space="0" w:color="auto"/>
            <w:bottom w:val="none" w:sz="0" w:space="0" w:color="auto"/>
            <w:right w:val="none" w:sz="0" w:space="0" w:color="auto"/>
          </w:divBdr>
          <w:divsChild>
            <w:div w:id="1759715682">
              <w:marLeft w:val="0"/>
              <w:marRight w:val="0"/>
              <w:marTop w:val="0"/>
              <w:marBottom w:val="0"/>
              <w:divBdr>
                <w:top w:val="none" w:sz="0" w:space="0" w:color="auto"/>
                <w:left w:val="none" w:sz="0" w:space="0" w:color="auto"/>
                <w:bottom w:val="none" w:sz="0" w:space="0" w:color="auto"/>
                <w:right w:val="none" w:sz="0" w:space="0" w:color="auto"/>
              </w:divBdr>
            </w:div>
          </w:divsChild>
        </w:div>
        <w:div w:id="747653399">
          <w:marLeft w:val="0"/>
          <w:marRight w:val="0"/>
          <w:marTop w:val="0"/>
          <w:marBottom w:val="0"/>
          <w:divBdr>
            <w:top w:val="none" w:sz="0" w:space="0" w:color="auto"/>
            <w:left w:val="none" w:sz="0" w:space="0" w:color="auto"/>
            <w:bottom w:val="none" w:sz="0" w:space="0" w:color="auto"/>
            <w:right w:val="none" w:sz="0" w:space="0" w:color="auto"/>
          </w:divBdr>
          <w:divsChild>
            <w:div w:id="633171430">
              <w:marLeft w:val="0"/>
              <w:marRight w:val="0"/>
              <w:marTop w:val="0"/>
              <w:marBottom w:val="0"/>
              <w:divBdr>
                <w:top w:val="none" w:sz="0" w:space="0" w:color="auto"/>
                <w:left w:val="none" w:sz="0" w:space="0" w:color="auto"/>
                <w:bottom w:val="none" w:sz="0" w:space="0" w:color="auto"/>
                <w:right w:val="none" w:sz="0" w:space="0" w:color="auto"/>
              </w:divBdr>
              <w:divsChild>
                <w:div w:id="1917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5550">
      <w:bodyDiv w:val="1"/>
      <w:marLeft w:val="0"/>
      <w:marRight w:val="0"/>
      <w:marTop w:val="0"/>
      <w:marBottom w:val="0"/>
      <w:divBdr>
        <w:top w:val="none" w:sz="0" w:space="0" w:color="auto"/>
        <w:left w:val="none" w:sz="0" w:space="0" w:color="auto"/>
        <w:bottom w:val="none" w:sz="0" w:space="0" w:color="auto"/>
        <w:right w:val="none" w:sz="0" w:space="0" w:color="auto"/>
      </w:divBdr>
    </w:div>
    <w:div w:id="582418958">
      <w:bodyDiv w:val="1"/>
      <w:marLeft w:val="0"/>
      <w:marRight w:val="0"/>
      <w:marTop w:val="0"/>
      <w:marBottom w:val="0"/>
      <w:divBdr>
        <w:top w:val="none" w:sz="0" w:space="0" w:color="auto"/>
        <w:left w:val="none" w:sz="0" w:space="0" w:color="auto"/>
        <w:bottom w:val="none" w:sz="0" w:space="0" w:color="auto"/>
        <w:right w:val="none" w:sz="0" w:space="0" w:color="auto"/>
      </w:divBdr>
    </w:div>
    <w:div w:id="586351754">
      <w:bodyDiv w:val="1"/>
      <w:marLeft w:val="0"/>
      <w:marRight w:val="0"/>
      <w:marTop w:val="0"/>
      <w:marBottom w:val="0"/>
      <w:divBdr>
        <w:top w:val="none" w:sz="0" w:space="0" w:color="auto"/>
        <w:left w:val="none" w:sz="0" w:space="0" w:color="auto"/>
        <w:bottom w:val="none" w:sz="0" w:space="0" w:color="auto"/>
        <w:right w:val="none" w:sz="0" w:space="0" w:color="auto"/>
      </w:divBdr>
    </w:div>
    <w:div w:id="590162550">
      <w:bodyDiv w:val="1"/>
      <w:marLeft w:val="0"/>
      <w:marRight w:val="0"/>
      <w:marTop w:val="0"/>
      <w:marBottom w:val="0"/>
      <w:divBdr>
        <w:top w:val="none" w:sz="0" w:space="0" w:color="auto"/>
        <w:left w:val="none" w:sz="0" w:space="0" w:color="auto"/>
        <w:bottom w:val="none" w:sz="0" w:space="0" w:color="auto"/>
        <w:right w:val="none" w:sz="0" w:space="0" w:color="auto"/>
      </w:divBdr>
      <w:divsChild>
        <w:div w:id="278489460">
          <w:marLeft w:val="0"/>
          <w:marRight w:val="0"/>
          <w:marTop w:val="0"/>
          <w:marBottom w:val="0"/>
          <w:divBdr>
            <w:top w:val="none" w:sz="0" w:space="0" w:color="auto"/>
            <w:left w:val="none" w:sz="0" w:space="0" w:color="auto"/>
            <w:bottom w:val="none" w:sz="0" w:space="0" w:color="auto"/>
            <w:right w:val="none" w:sz="0" w:space="0" w:color="auto"/>
          </w:divBdr>
          <w:divsChild>
            <w:div w:id="1913925819">
              <w:marLeft w:val="0"/>
              <w:marRight w:val="0"/>
              <w:marTop w:val="0"/>
              <w:marBottom w:val="0"/>
              <w:divBdr>
                <w:top w:val="none" w:sz="0" w:space="0" w:color="auto"/>
                <w:left w:val="none" w:sz="0" w:space="0" w:color="auto"/>
                <w:bottom w:val="none" w:sz="0" w:space="0" w:color="auto"/>
                <w:right w:val="none" w:sz="0" w:space="0" w:color="auto"/>
              </w:divBdr>
            </w:div>
          </w:divsChild>
        </w:div>
        <w:div w:id="466632909">
          <w:marLeft w:val="0"/>
          <w:marRight w:val="0"/>
          <w:marTop w:val="0"/>
          <w:marBottom w:val="0"/>
          <w:divBdr>
            <w:top w:val="none" w:sz="0" w:space="0" w:color="auto"/>
            <w:left w:val="none" w:sz="0" w:space="0" w:color="auto"/>
            <w:bottom w:val="none" w:sz="0" w:space="0" w:color="auto"/>
            <w:right w:val="none" w:sz="0" w:space="0" w:color="auto"/>
          </w:divBdr>
          <w:divsChild>
            <w:div w:id="1686055252">
              <w:marLeft w:val="0"/>
              <w:marRight w:val="0"/>
              <w:marTop w:val="0"/>
              <w:marBottom w:val="0"/>
              <w:divBdr>
                <w:top w:val="none" w:sz="0" w:space="0" w:color="auto"/>
                <w:left w:val="none" w:sz="0" w:space="0" w:color="auto"/>
                <w:bottom w:val="none" w:sz="0" w:space="0" w:color="auto"/>
                <w:right w:val="none" w:sz="0" w:space="0" w:color="auto"/>
              </w:divBdr>
              <w:divsChild>
                <w:div w:id="721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342">
      <w:bodyDiv w:val="1"/>
      <w:marLeft w:val="0"/>
      <w:marRight w:val="0"/>
      <w:marTop w:val="0"/>
      <w:marBottom w:val="0"/>
      <w:divBdr>
        <w:top w:val="none" w:sz="0" w:space="0" w:color="auto"/>
        <w:left w:val="none" w:sz="0" w:space="0" w:color="auto"/>
        <w:bottom w:val="none" w:sz="0" w:space="0" w:color="auto"/>
        <w:right w:val="none" w:sz="0" w:space="0" w:color="auto"/>
      </w:divBdr>
    </w:div>
    <w:div w:id="597637951">
      <w:bodyDiv w:val="1"/>
      <w:marLeft w:val="0"/>
      <w:marRight w:val="0"/>
      <w:marTop w:val="0"/>
      <w:marBottom w:val="0"/>
      <w:divBdr>
        <w:top w:val="none" w:sz="0" w:space="0" w:color="auto"/>
        <w:left w:val="none" w:sz="0" w:space="0" w:color="auto"/>
        <w:bottom w:val="none" w:sz="0" w:space="0" w:color="auto"/>
        <w:right w:val="none" w:sz="0" w:space="0" w:color="auto"/>
      </w:divBdr>
    </w:div>
    <w:div w:id="599602888">
      <w:bodyDiv w:val="1"/>
      <w:marLeft w:val="0"/>
      <w:marRight w:val="0"/>
      <w:marTop w:val="0"/>
      <w:marBottom w:val="0"/>
      <w:divBdr>
        <w:top w:val="none" w:sz="0" w:space="0" w:color="auto"/>
        <w:left w:val="none" w:sz="0" w:space="0" w:color="auto"/>
        <w:bottom w:val="none" w:sz="0" w:space="0" w:color="auto"/>
        <w:right w:val="none" w:sz="0" w:space="0" w:color="auto"/>
      </w:divBdr>
      <w:divsChild>
        <w:div w:id="1488284207">
          <w:marLeft w:val="0"/>
          <w:marRight w:val="0"/>
          <w:marTop w:val="0"/>
          <w:marBottom w:val="0"/>
          <w:divBdr>
            <w:top w:val="none" w:sz="0" w:space="0" w:color="auto"/>
            <w:left w:val="none" w:sz="0" w:space="0" w:color="auto"/>
            <w:bottom w:val="none" w:sz="0" w:space="0" w:color="auto"/>
            <w:right w:val="none" w:sz="0" w:space="0" w:color="auto"/>
          </w:divBdr>
          <w:divsChild>
            <w:div w:id="1072310047">
              <w:marLeft w:val="0"/>
              <w:marRight w:val="0"/>
              <w:marTop w:val="0"/>
              <w:marBottom w:val="0"/>
              <w:divBdr>
                <w:top w:val="none" w:sz="0" w:space="0" w:color="auto"/>
                <w:left w:val="none" w:sz="0" w:space="0" w:color="auto"/>
                <w:bottom w:val="none" w:sz="0" w:space="0" w:color="auto"/>
                <w:right w:val="none" w:sz="0" w:space="0" w:color="auto"/>
              </w:divBdr>
            </w:div>
          </w:divsChild>
        </w:div>
        <w:div w:id="611085067">
          <w:marLeft w:val="0"/>
          <w:marRight w:val="0"/>
          <w:marTop w:val="0"/>
          <w:marBottom w:val="0"/>
          <w:divBdr>
            <w:top w:val="none" w:sz="0" w:space="0" w:color="auto"/>
            <w:left w:val="none" w:sz="0" w:space="0" w:color="auto"/>
            <w:bottom w:val="none" w:sz="0" w:space="0" w:color="auto"/>
            <w:right w:val="none" w:sz="0" w:space="0" w:color="auto"/>
          </w:divBdr>
          <w:divsChild>
            <w:div w:id="1272013175">
              <w:marLeft w:val="0"/>
              <w:marRight w:val="0"/>
              <w:marTop w:val="0"/>
              <w:marBottom w:val="0"/>
              <w:divBdr>
                <w:top w:val="none" w:sz="0" w:space="0" w:color="auto"/>
                <w:left w:val="none" w:sz="0" w:space="0" w:color="auto"/>
                <w:bottom w:val="none" w:sz="0" w:space="0" w:color="auto"/>
                <w:right w:val="none" w:sz="0" w:space="0" w:color="auto"/>
              </w:divBdr>
              <w:divsChild>
                <w:div w:id="857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6748">
      <w:bodyDiv w:val="1"/>
      <w:marLeft w:val="0"/>
      <w:marRight w:val="0"/>
      <w:marTop w:val="0"/>
      <w:marBottom w:val="0"/>
      <w:divBdr>
        <w:top w:val="none" w:sz="0" w:space="0" w:color="auto"/>
        <w:left w:val="none" w:sz="0" w:space="0" w:color="auto"/>
        <w:bottom w:val="none" w:sz="0" w:space="0" w:color="auto"/>
        <w:right w:val="none" w:sz="0" w:space="0" w:color="auto"/>
      </w:divBdr>
    </w:div>
    <w:div w:id="608467285">
      <w:bodyDiv w:val="1"/>
      <w:marLeft w:val="0"/>
      <w:marRight w:val="0"/>
      <w:marTop w:val="0"/>
      <w:marBottom w:val="0"/>
      <w:divBdr>
        <w:top w:val="none" w:sz="0" w:space="0" w:color="auto"/>
        <w:left w:val="none" w:sz="0" w:space="0" w:color="auto"/>
        <w:bottom w:val="none" w:sz="0" w:space="0" w:color="auto"/>
        <w:right w:val="none" w:sz="0" w:space="0" w:color="auto"/>
      </w:divBdr>
      <w:divsChild>
        <w:div w:id="1325821520">
          <w:marLeft w:val="0"/>
          <w:marRight w:val="0"/>
          <w:marTop w:val="0"/>
          <w:marBottom w:val="0"/>
          <w:divBdr>
            <w:top w:val="none" w:sz="0" w:space="0" w:color="auto"/>
            <w:left w:val="none" w:sz="0" w:space="0" w:color="auto"/>
            <w:bottom w:val="none" w:sz="0" w:space="0" w:color="auto"/>
            <w:right w:val="none" w:sz="0" w:space="0" w:color="auto"/>
          </w:divBdr>
        </w:div>
      </w:divsChild>
    </w:div>
    <w:div w:id="608775470">
      <w:bodyDiv w:val="1"/>
      <w:marLeft w:val="0"/>
      <w:marRight w:val="0"/>
      <w:marTop w:val="0"/>
      <w:marBottom w:val="0"/>
      <w:divBdr>
        <w:top w:val="none" w:sz="0" w:space="0" w:color="auto"/>
        <w:left w:val="none" w:sz="0" w:space="0" w:color="auto"/>
        <w:bottom w:val="none" w:sz="0" w:space="0" w:color="auto"/>
        <w:right w:val="none" w:sz="0" w:space="0" w:color="auto"/>
      </w:divBdr>
    </w:div>
    <w:div w:id="610822564">
      <w:bodyDiv w:val="1"/>
      <w:marLeft w:val="0"/>
      <w:marRight w:val="0"/>
      <w:marTop w:val="0"/>
      <w:marBottom w:val="0"/>
      <w:divBdr>
        <w:top w:val="none" w:sz="0" w:space="0" w:color="auto"/>
        <w:left w:val="none" w:sz="0" w:space="0" w:color="auto"/>
        <w:bottom w:val="none" w:sz="0" w:space="0" w:color="auto"/>
        <w:right w:val="none" w:sz="0" w:space="0" w:color="auto"/>
      </w:divBdr>
    </w:div>
    <w:div w:id="620767454">
      <w:bodyDiv w:val="1"/>
      <w:marLeft w:val="0"/>
      <w:marRight w:val="0"/>
      <w:marTop w:val="0"/>
      <w:marBottom w:val="0"/>
      <w:divBdr>
        <w:top w:val="none" w:sz="0" w:space="0" w:color="auto"/>
        <w:left w:val="none" w:sz="0" w:space="0" w:color="auto"/>
        <w:bottom w:val="none" w:sz="0" w:space="0" w:color="auto"/>
        <w:right w:val="none" w:sz="0" w:space="0" w:color="auto"/>
      </w:divBdr>
    </w:div>
    <w:div w:id="624233864">
      <w:bodyDiv w:val="1"/>
      <w:marLeft w:val="0"/>
      <w:marRight w:val="0"/>
      <w:marTop w:val="0"/>
      <w:marBottom w:val="0"/>
      <w:divBdr>
        <w:top w:val="none" w:sz="0" w:space="0" w:color="auto"/>
        <w:left w:val="none" w:sz="0" w:space="0" w:color="auto"/>
        <w:bottom w:val="none" w:sz="0" w:space="0" w:color="auto"/>
        <w:right w:val="none" w:sz="0" w:space="0" w:color="auto"/>
      </w:divBdr>
      <w:divsChild>
        <w:div w:id="85000832">
          <w:marLeft w:val="0"/>
          <w:marRight w:val="0"/>
          <w:marTop w:val="0"/>
          <w:marBottom w:val="0"/>
          <w:divBdr>
            <w:top w:val="none" w:sz="0" w:space="0" w:color="auto"/>
            <w:left w:val="none" w:sz="0" w:space="0" w:color="auto"/>
            <w:bottom w:val="none" w:sz="0" w:space="0" w:color="auto"/>
            <w:right w:val="none" w:sz="0" w:space="0" w:color="auto"/>
          </w:divBdr>
          <w:divsChild>
            <w:div w:id="1235779483">
              <w:marLeft w:val="0"/>
              <w:marRight w:val="0"/>
              <w:marTop w:val="0"/>
              <w:marBottom w:val="0"/>
              <w:divBdr>
                <w:top w:val="none" w:sz="0" w:space="0" w:color="auto"/>
                <w:left w:val="none" w:sz="0" w:space="0" w:color="auto"/>
                <w:bottom w:val="none" w:sz="0" w:space="0" w:color="auto"/>
                <w:right w:val="none" w:sz="0" w:space="0" w:color="auto"/>
              </w:divBdr>
            </w:div>
          </w:divsChild>
        </w:div>
        <w:div w:id="1201823621">
          <w:marLeft w:val="0"/>
          <w:marRight w:val="0"/>
          <w:marTop w:val="0"/>
          <w:marBottom w:val="0"/>
          <w:divBdr>
            <w:top w:val="none" w:sz="0" w:space="0" w:color="auto"/>
            <w:left w:val="none" w:sz="0" w:space="0" w:color="auto"/>
            <w:bottom w:val="none" w:sz="0" w:space="0" w:color="auto"/>
            <w:right w:val="none" w:sz="0" w:space="0" w:color="auto"/>
          </w:divBdr>
          <w:divsChild>
            <w:div w:id="250091226">
              <w:marLeft w:val="0"/>
              <w:marRight w:val="0"/>
              <w:marTop w:val="0"/>
              <w:marBottom w:val="0"/>
              <w:divBdr>
                <w:top w:val="none" w:sz="0" w:space="0" w:color="auto"/>
                <w:left w:val="none" w:sz="0" w:space="0" w:color="auto"/>
                <w:bottom w:val="none" w:sz="0" w:space="0" w:color="auto"/>
                <w:right w:val="none" w:sz="0" w:space="0" w:color="auto"/>
              </w:divBdr>
              <w:divsChild>
                <w:div w:id="1797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90026">
      <w:bodyDiv w:val="1"/>
      <w:marLeft w:val="0"/>
      <w:marRight w:val="0"/>
      <w:marTop w:val="0"/>
      <w:marBottom w:val="0"/>
      <w:divBdr>
        <w:top w:val="none" w:sz="0" w:space="0" w:color="auto"/>
        <w:left w:val="none" w:sz="0" w:space="0" w:color="auto"/>
        <w:bottom w:val="none" w:sz="0" w:space="0" w:color="auto"/>
        <w:right w:val="none" w:sz="0" w:space="0" w:color="auto"/>
      </w:divBdr>
      <w:divsChild>
        <w:div w:id="632490606">
          <w:marLeft w:val="0"/>
          <w:marRight w:val="0"/>
          <w:marTop w:val="0"/>
          <w:marBottom w:val="0"/>
          <w:divBdr>
            <w:top w:val="none" w:sz="0" w:space="0" w:color="auto"/>
            <w:left w:val="none" w:sz="0" w:space="0" w:color="auto"/>
            <w:bottom w:val="none" w:sz="0" w:space="0" w:color="auto"/>
            <w:right w:val="none" w:sz="0" w:space="0" w:color="auto"/>
          </w:divBdr>
          <w:divsChild>
            <w:div w:id="1740784919">
              <w:marLeft w:val="0"/>
              <w:marRight w:val="0"/>
              <w:marTop w:val="0"/>
              <w:marBottom w:val="0"/>
              <w:divBdr>
                <w:top w:val="none" w:sz="0" w:space="0" w:color="auto"/>
                <w:left w:val="none" w:sz="0" w:space="0" w:color="auto"/>
                <w:bottom w:val="none" w:sz="0" w:space="0" w:color="auto"/>
                <w:right w:val="none" w:sz="0" w:space="0" w:color="auto"/>
              </w:divBdr>
            </w:div>
          </w:divsChild>
        </w:div>
        <w:div w:id="1996181564">
          <w:marLeft w:val="0"/>
          <w:marRight w:val="0"/>
          <w:marTop w:val="0"/>
          <w:marBottom w:val="0"/>
          <w:divBdr>
            <w:top w:val="none" w:sz="0" w:space="0" w:color="auto"/>
            <w:left w:val="none" w:sz="0" w:space="0" w:color="auto"/>
            <w:bottom w:val="none" w:sz="0" w:space="0" w:color="auto"/>
            <w:right w:val="none" w:sz="0" w:space="0" w:color="auto"/>
          </w:divBdr>
          <w:divsChild>
            <w:div w:id="1104033475">
              <w:marLeft w:val="0"/>
              <w:marRight w:val="0"/>
              <w:marTop w:val="0"/>
              <w:marBottom w:val="0"/>
              <w:divBdr>
                <w:top w:val="none" w:sz="0" w:space="0" w:color="auto"/>
                <w:left w:val="none" w:sz="0" w:space="0" w:color="auto"/>
                <w:bottom w:val="none" w:sz="0" w:space="0" w:color="auto"/>
                <w:right w:val="none" w:sz="0" w:space="0" w:color="auto"/>
              </w:divBdr>
              <w:divsChild>
                <w:div w:id="8626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273">
      <w:bodyDiv w:val="1"/>
      <w:marLeft w:val="0"/>
      <w:marRight w:val="0"/>
      <w:marTop w:val="0"/>
      <w:marBottom w:val="0"/>
      <w:divBdr>
        <w:top w:val="none" w:sz="0" w:space="0" w:color="auto"/>
        <w:left w:val="none" w:sz="0" w:space="0" w:color="auto"/>
        <w:bottom w:val="none" w:sz="0" w:space="0" w:color="auto"/>
        <w:right w:val="none" w:sz="0" w:space="0" w:color="auto"/>
      </w:divBdr>
    </w:div>
    <w:div w:id="632096959">
      <w:bodyDiv w:val="1"/>
      <w:marLeft w:val="0"/>
      <w:marRight w:val="0"/>
      <w:marTop w:val="0"/>
      <w:marBottom w:val="0"/>
      <w:divBdr>
        <w:top w:val="none" w:sz="0" w:space="0" w:color="auto"/>
        <w:left w:val="none" w:sz="0" w:space="0" w:color="auto"/>
        <w:bottom w:val="none" w:sz="0" w:space="0" w:color="auto"/>
        <w:right w:val="none" w:sz="0" w:space="0" w:color="auto"/>
      </w:divBdr>
      <w:divsChild>
        <w:div w:id="657002695">
          <w:marLeft w:val="0"/>
          <w:marRight w:val="0"/>
          <w:marTop w:val="0"/>
          <w:marBottom w:val="0"/>
          <w:divBdr>
            <w:top w:val="none" w:sz="0" w:space="0" w:color="auto"/>
            <w:left w:val="none" w:sz="0" w:space="0" w:color="auto"/>
            <w:bottom w:val="none" w:sz="0" w:space="0" w:color="auto"/>
            <w:right w:val="none" w:sz="0" w:space="0" w:color="auto"/>
          </w:divBdr>
        </w:div>
      </w:divsChild>
    </w:div>
    <w:div w:id="632097870">
      <w:bodyDiv w:val="1"/>
      <w:marLeft w:val="0"/>
      <w:marRight w:val="0"/>
      <w:marTop w:val="0"/>
      <w:marBottom w:val="0"/>
      <w:divBdr>
        <w:top w:val="none" w:sz="0" w:space="0" w:color="auto"/>
        <w:left w:val="none" w:sz="0" w:space="0" w:color="auto"/>
        <w:bottom w:val="none" w:sz="0" w:space="0" w:color="auto"/>
        <w:right w:val="none" w:sz="0" w:space="0" w:color="auto"/>
      </w:divBdr>
      <w:divsChild>
        <w:div w:id="2132674534">
          <w:marLeft w:val="0"/>
          <w:marRight w:val="0"/>
          <w:marTop w:val="0"/>
          <w:marBottom w:val="0"/>
          <w:divBdr>
            <w:top w:val="none" w:sz="0" w:space="0" w:color="auto"/>
            <w:left w:val="none" w:sz="0" w:space="0" w:color="auto"/>
            <w:bottom w:val="none" w:sz="0" w:space="0" w:color="auto"/>
            <w:right w:val="none" w:sz="0" w:space="0" w:color="auto"/>
          </w:divBdr>
          <w:divsChild>
            <w:div w:id="640312093">
              <w:marLeft w:val="0"/>
              <w:marRight w:val="0"/>
              <w:marTop w:val="0"/>
              <w:marBottom w:val="0"/>
              <w:divBdr>
                <w:top w:val="none" w:sz="0" w:space="0" w:color="auto"/>
                <w:left w:val="none" w:sz="0" w:space="0" w:color="auto"/>
                <w:bottom w:val="none" w:sz="0" w:space="0" w:color="auto"/>
                <w:right w:val="none" w:sz="0" w:space="0" w:color="auto"/>
              </w:divBdr>
            </w:div>
          </w:divsChild>
        </w:div>
        <w:div w:id="961614346">
          <w:marLeft w:val="0"/>
          <w:marRight w:val="0"/>
          <w:marTop w:val="0"/>
          <w:marBottom w:val="0"/>
          <w:divBdr>
            <w:top w:val="none" w:sz="0" w:space="0" w:color="auto"/>
            <w:left w:val="none" w:sz="0" w:space="0" w:color="auto"/>
            <w:bottom w:val="none" w:sz="0" w:space="0" w:color="auto"/>
            <w:right w:val="none" w:sz="0" w:space="0" w:color="auto"/>
          </w:divBdr>
          <w:divsChild>
            <w:div w:id="1741900073">
              <w:marLeft w:val="0"/>
              <w:marRight w:val="0"/>
              <w:marTop w:val="0"/>
              <w:marBottom w:val="0"/>
              <w:divBdr>
                <w:top w:val="none" w:sz="0" w:space="0" w:color="auto"/>
                <w:left w:val="none" w:sz="0" w:space="0" w:color="auto"/>
                <w:bottom w:val="none" w:sz="0" w:space="0" w:color="auto"/>
                <w:right w:val="none" w:sz="0" w:space="0" w:color="auto"/>
              </w:divBdr>
              <w:divsChild>
                <w:div w:id="156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988">
      <w:bodyDiv w:val="1"/>
      <w:marLeft w:val="0"/>
      <w:marRight w:val="0"/>
      <w:marTop w:val="0"/>
      <w:marBottom w:val="0"/>
      <w:divBdr>
        <w:top w:val="none" w:sz="0" w:space="0" w:color="auto"/>
        <w:left w:val="none" w:sz="0" w:space="0" w:color="auto"/>
        <w:bottom w:val="none" w:sz="0" w:space="0" w:color="auto"/>
        <w:right w:val="none" w:sz="0" w:space="0" w:color="auto"/>
      </w:divBdr>
    </w:div>
    <w:div w:id="633174158">
      <w:bodyDiv w:val="1"/>
      <w:marLeft w:val="0"/>
      <w:marRight w:val="0"/>
      <w:marTop w:val="0"/>
      <w:marBottom w:val="0"/>
      <w:divBdr>
        <w:top w:val="none" w:sz="0" w:space="0" w:color="auto"/>
        <w:left w:val="none" w:sz="0" w:space="0" w:color="auto"/>
        <w:bottom w:val="none" w:sz="0" w:space="0" w:color="auto"/>
        <w:right w:val="none" w:sz="0" w:space="0" w:color="auto"/>
      </w:divBdr>
      <w:divsChild>
        <w:div w:id="2015765464">
          <w:marLeft w:val="0"/>
          <w:marRight w:val="0"/>
          <w:marTop w:val="0"/>
          <w:marBottom w:val="0"/>
          <w:divBdr>
            <w:top w:val="none" w:sz="0" w:space="0" w:color="auto"/>
            <w:left w:val="none" w:sz="0" w:space="0" w:color="auto"/>
            <w:bottom w:val="none" w:sz="0" w:space="0" w:color="auto"/>
            <w:right w:val="none" w:sz="0" w:space="0" w:color="auto"/>
          </w:divBdr>
        </w:div>
      </w:divsChild>
    </w:div>
    <w:div w:id="635835328">
      <w:bodyDiv w:val="1"/>
      <w:marLeft w:val="0"/>
      <w:marRight w:val="0"/>
      <w:marTop w:val="0"/>
      <w:marBottom w:val="0"/>
      <w:divBdr>
        <w:top w:val="none" w:sz="0" w:space="0" w:color="auto"/>
        <w:left w:val="none" w:sz="0" w:space="0" w:color="auto"/>
        <w:bottom w:val="none" w:sz="0" w:space="0" w:color="auto"/>
        <w:right w:val="none" w:sz="0" w:space="0" w:color="auto"/>
      </w:divBdr>
    </w:div>
    <w:div w:id="640770503">
      <w:bodyDiv w:val="1"/>
      <w:marLeft w:val="0"/>
      <w:marRight w:val="0"/>
      <w:marTop w:val="0"/>
      <w:marBottom w:val="0"/>
      <w:divBdr>
        <w:top w:val="none" w:sz="0" w:space="0" w:color="auto"/>
        <w:left w:val="none" w:sz="0" w:space="0" w:color="auto"/>
        <w:bottom w:val="none" w:sz="0" w:space="0" w:color="auto"/>
        <w:right w:val="none" w:sz="0" w:space="0" w:color="auto"/>
      </w:divBdr>
      <w:divsChild>
        <w:div w:id="1539320859">
          <w:marLeft w:val="0"/>
          <w:marRight w:val="0"/>
          <w:marTop w:val="0"/>
          <w:marBottom w:val="0"/>
          <w:divBdr>
            <w:top w:val="none" w:sz="0" w:space="0" w:color="auto"/>
            <w:left w:val="none" w:sz="0" w:space="0" w:color="auto"/>
            <w:bottom w:val="none" w:sz="0" w:space="0" w:color="auto"/>
            <w:right w:val="none" w:sz="0" w:space="0" w:color="auto"/>
          </w:divBdr>
          <w:divsChild>
            <w:div w:id="1519737411">
              <w:marLeft w:val="0"/>
              <w:marRight w:val="0"/>
              <w:marTop w:val="0"/>
              <w:marBottom w:val="0"/>
              <w:divBdr>
                <w:top w:val="none" w:sz="0" w:space="0" w:color="auto"/>
                <w:left w:val="none" w:sz="0" w:space="0" w:color="auto"/>
                <w:bottom w:val="none" w:sz="0" w:space="0" w:color="auto"/>
                <w:right w:val="none" w:sz="0" w:space="0" w:color="auto"/>
              </w:divBdr>
            </w:div>
          </w:divsChild>
        </w:div>
        <w:div w:id="1835297870">
          <w:marLeft w:val="0"/>
          <w:marRight w:val="0"/>
          <w:marTop w:val="0"/>
          <w:marBottom w:val="0"/>
          <w:divBdr>
            <w:top w:val="none" w:sz="0" w:space="0" w:color="auto"/>
            <w:left w:val="none" w:sz="0" w:space="0" w:color="auto"/>
            <w:bottom w:val="none" w:sz="0" w:space="0" w:color="auto"/>
            <w:right w:val="none" w:sz="0" w:space="0" w:color="auto"/>
          </w:divBdr>
          <w:divsChild>
            <w:div w:id="2134785558">
              <w:marLeft w:val="0"/>
              <w:marRight w:val="0"/>
              <w:marTop w:val="0"/>
              <w:marBottom w:val="0"/>
              <w:divBdr>
                <w:top w:val="none" w:sz="0" w:space="0" w:color="auto"/>
                <w:left w:val="none" w:sz="0" w:space="0" w:color="auto"/>
                <w:bottom w:val="none" w:sz="0" w:space="0" w:color="auto"/>
                <w:right w:val="none" w:sz="0" w:space="0" w:color="auto"/>
              </w:divBdr>
              <w:divsChild>
                <w:div w:id="5455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820">
      <w:bodyDiv w:val="1"/>
      <w:marLeft w:val="0"/>
      <w:marRight w:val="0"/>
      <w:marTop w:val="0"/>
      <w:marBottom w:val="0"/>
      <w:divBdr>
        <w:top w:val="none" w:sz="0" w:space="0" w:color="auto"/>
        <w:left w:val="none" w:sz="0" w:space="0" w:color="auto"/>
        <w:bottom w:val="none" w:sz="0" w:space="0" w:color="auto"/>
        <w:right w:val="none" w:sz="0" w:space="0" w:color="auto"/>
      </w:divBdr>
    </w:div>
    <w:div w:id="655258462">
      <w:bodyDiv w:val="1"/>
      <w:marLeft w:val="0"/>
      <w:marRight w:val="0"/>
      <w:marTop w:val="0"/>
      <w:marBottom w:val="0"/>
      <w:divBdr>
        <w:top w:val="none" w:sz="0" w:space="0" w:color="auto"/>
        <w:left w:val="none" w:sz="0" w:space="0" w:color="auto"/>
        <w:bottom w:val="none" w:sz="0" w:space="0" w:color="auto"/>
        <w:right w:val="none" w:sz="0" w:space="0" w:color="auto"/>
      </w:divBdr>
      <w:divsChild>
        <w:div w:id="2110661946">
          <w:marLeft w:val="0"/>
          <w:marRight w:val="0"/>
          <w:marTop w:val="0"/>
          <w:marBottom w:val="0"/>
          <w:divBdr>
            <w:top w:val="none" w:sz="0" w:space="0" w:color="auto"/>
            <w:left w:val="none" w:sz="0" w:space="0" w:color="auto"/>
            <w:bottom w:val="none" w:sz="0" w:space="0" w:color="auto"/>
            <w:right w:val="none" w:sz="0" w:space="0" w:color="auto"/>
          </w:divBdr>
        </w:div>
      </w:divsChild>
    </w:div>
    <w:div w:id="656543616">
      <w:bodyDiv w:val="1"/>
      <w:marLeft w:val="0"/>
      <w:marRight w:val="0"/>
      <w:marTop w:val="0"/>
      <w:marBottom w:val="0"/>
      <w:divBdr>
        <w:top w:val="none" w:sz="0" w:space="0" w:color="auto"/>
        <w:left w:val="none" w:sz="0" w:space="0" w:color="auto"/>
        <w:bottom w:val="none" w:sz="0" w:space="0" w:color="auto"/>
        <w:right w:val="none" w:sz="0" w:space="0" w:color="auto"/>
      </w:divBdr>
      <w:divsChild>
        <w:div w:id="1819301054">
          <w:marLeft w:val="0"/>
          <w:marRight w:val="0"/>
          <w:marTop w:val="0"/>
          <w:marBottom w:val="0"/>
          <w:divBdr>
            <w:top w:val="none" w:sz="0" w:space="0" w:color="auto"/>
            <w:left w:val="none" w:sz="0" w:space="0" w:color="auto"/>
            <w:bottom w:val="none" w:sz="0" w:space="0" w:color="auto"/>
            <w:right w:val="none" w:sz="0" w:space="0" w:color="auto"/>
          </w:divBdr>
        </w:div>
      </w:divsChild>
    </w:div>
    <w:div w:id="658777738">
      <w:bodyDiv w:val="1"/>
      <w:marLeft w:val="0"/>
      <w:marRight w:val="0"/>
      <w:marTop w:val="0"/>
      <w:marBottom w:val="0"/>
      <w:divBdr>
        <w:top w:val="none" w:sz="0" w:space="0" w:color="auto"/>
        <w:left w:val="none" w:sz="0" w:space="0" w:color="auto"/>
        <w:bottom w:val="none" w:sz="0" w:space="0" w:color="auto"/>
        <w:right w:val="none" w:sz="0" w:space="0" w:color="auto"/>
      </w:divBdr>
    </w:div>
    <w:div w:id="659231247">
      <w:bodyDiv w:val="1"/>
      <w:marLeft w:val="0"/>
      <w:marRight w:val="0"/>
      <w:marTop w:val="0"/>
      <w:marBottom w:val="0"/>
      <w:divBdr>
        <w:top w:val="none" w:sz="0" w:space="0" w:color="auto"/>
        <w:left w:val="none" w:sz="0" w:space="0" w:color="auto"/>
        <w:bottom w:val="none" w:sz="0" w:space="0" w:color="auto"/>
        <w:right w:val="none" w:sz="0" w:space="0" w:color="auto"/>
      </w:divBdr>
    </w:div>
    <w:div w:id="660549009">
      <w:bodyDiv w:val="1"/>
      <w:marLeft w:val="0"/>
      <w:marRight w:val="0"/>
      <w:marTop w:val="0"/>
      <w:marBottom w:val="0"/>
      <w:divBdr>
        <w:top w:val="none" w:sz="0" w:space="0" w:color="auto"/>
        <w:left w:val="none" w:sz="0" w:space="0" w:color="auto"/>
        <w:bottom w:val="none" w:sz="0" w:space="0" w:color="auto"/>
        <w:right w:val="none" w:sz="0" w:space="0" w:color="auto"/>
      </w:divBdr>
    </w:div>
    <w:div w:id="660738087">
      <w:bodyDiv w:val="1"/>
      <w:marLeft w:val="0"/>
      <w:marRight w:val="0"/>
      <w:marTop w:val="0"/>
      <w:marBottom w:val="0"/>
      <w:divBdr>
        <w:top w:val="none" w:sz="0" w:space="0" w:color="auto"/>
        <w:left w:val="none" w:sz="0" w:space="0" w:color="auto"/>
        <w:bottom w:val="none" w:sz="0" w:space="0" w:color="auto"/>
        <w:right w:val="none" w:sz="0" w:space="0" w:color="auto"/>
      </w:divBdr>
    </w:div>
    <w:div w:id="663820718">
      <w:bodyDiv w:val="1"/>
      <w:marLeft w:val="0"/>
      <w:marRight w:val="0"/>
      <w:marTop w:val="0"/>
      <w:marBottom w:val="0"/>
      <w:divBdr>
        <w:top w:val="none" w:sz="0" w:space="0" w:color="auto"/>
        <w:left w:val="none" w:sz="0" w:space="0" w:color="auto"/>
        <w:bottom w:val="none" w:sz="0" w:space="0" w:color="auto"/>
        <w:right w:val="none" w:sz="0" w:space="0" w:color="auto"/>
      </w:divBdr>
      <w:divsChild>
        <w:div w:id="404382777">
          <w:marLeft w:val="0"/>
          <w:marRight w:val="0"/>
          <w:marTop w:val="0"/>
          <w:marBottom w:val="0"/>
          <w:divBdr>
            <w:top w:val="none" w:sz="0" w:space="0" w:color="auto"/>
            <w:left w:val="none" w:sz="0" w:space="0" w:color="auto"/>
            <w:bottom w:val="none" w:sz="0" w:space="0" w:color="auto"/>
            <w:right w:val="none" w:sz="0" w:space="0" w:color="auto"/>
          </w:divBdr>
          <w:divsChild>
            <w:div w:id="1542478982">
              <w:marLeft w:val="0"/>
              <w:marRight w:val="0"/>
              <w:marTop w:val="0"/>
              <w:marBottom w:val="0"/>
              <w:divBdr>
                <w:top w:val="none" w:sz="0" w:space="0" w:color="auto"/>
                <w:left w:val="none" w:sz="0" w:space="0" w:color="auto"/>
                <w:bottom w:val="none" w:sz="0" w:space="0" w:color="auto"/>
                <w:right w:val="none" w:sz="0" w:space="0" w:color="auto"/>
              </w:divBdr>
            </w:div>
          </w:divsChild>
        </w:div>
        <w:div w:id="887454423">
          <w:marLeft w:val="0"/>
          <w:marRight w:val="0"/>
          <w:marTop w:val="0"/>
          <w:marBottom w:val="0"/>
          <w:divBdr>
            <w:top w:val="none" w:sz="0" w:space="0" w:color="auto"/>
            <w:left w:val="none" w:sz="0" w:space="0" w:color="auto"/>
            <w:bottom w:val="none" w:sz="0" w:space="0" w:color="auto"/>
            <w:right w:val="none" w:sz="0" w:space="0" w:color="auto"/>
          </w:divBdr>
          <w:divsChild>
            <w:div w:id="1349256674">
              <w:marLeft w:val="0"/>
              <w:marRight w:val="0"/>
              <w:marTop w:val="0"/>
              <w:marBottom w:val="0"/>
              <w:divBdr>
                <w:top w:val="none" w:sz="0" w:space="0" w:color="auto"/>
                <w:left w:val="none" w:sz="0" w:space="0" w:color="auto"/>
                <w:bottom w:val="none" w:sz="0" w:space="0" w:color="auto"/>
                <w:right w:val="none" w:sz="0" w:space="0" w:color="auto"/>
              </w:divBdr>
              <w:divsChild>
                <w:div w:id="117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150">
      <w:bodyDiv w:val="1"/>
      <w:marLeft w:val="0"/>
      <w:marRight w:val="0"/>
      <w:marTop w:val="0"/>
      <w:marBottom w:val="0"/>
      <w:divBdr>
        <w:top w:val="none" w:sz="0" w:space="0" w:color="auto"/>
        <w:left w:val="none" w:sz="0" w:space="0" w:color="auto"/>
        <w:bottom w:val="none" w:sz="0" w:space="0" w:color="auto"/>
        <w:right w:val="none" w:sz="0" w:space="0" w:color="auto"/>
      </w:divBdr>
      <w:divsChild>
        <w:div w:id="1542743571">
          <w:marLeft w:val="0"/>
          <w:marRight w:val="0"/>
          <w:marTop w:val="0"/>
          <w:marBottom w:val="0"/>
          <w:divBdr>
            <w:top w:val="none" w:sz="0" w:space="0" w:color="auto"/>
            <w:left w:val="none" w:sz="0" w:space="0" w:color="auto"/>
            <w:bottom w:val="none" w:sz="0" w:space="0" w:color="auto"/>
            <w:right w:val="none" w:sz="0" w:space="0" w:color="auto"/>
          </w:divBdr>
          <w:divsChild>
            <w:div w:id="1666476122">
              <w:marLeft w:val="0"/>
              <w:marRight w:val="0"/>
              <w:marTop w:val="0"/>
              <w:marBottom w:val="0"/>
              <w:divBdr>
                <w:top w:val="none" w:sz="0" w:space="0" w:color="auto"/>
                <w:left w:val="none" w:sz="0" w:space="0" w:color="auto"/>
                <w:bottom w:val="none" w:sz="0" w:space="0" w:color="auto"/>
                <w:right w:val="none" w:sz="0" w:space="0" w:color="auto"/>
              </w:divBdr>
            </w:div>
          </w:divsChild>
        </w:div>
        <w:div w:id="1273054517">
          <w:marLeft w:val="0"/>
          <w:marRight w:val="0"/>
          <w:marTop w:val="0"/>
          <w:marBottom w:val="0"/>
          <w:divBdr>
            <w:top w:val="none" w:sz="0" w:space="0" w:color="auto"/>
            <w:left w:val="none" w:sz="0" w:space="0" w:color="auto"/>
            <w:bottom w:val="none" w:sz="0" w:space="0" w:color="auto"/>
            <w:right w:val="none" w:sz="0" w:space="0" w:color="auto"/>
          </w:divBdr>
          <w:divsChild>
            <w:div w:id="1124349988">
              <w:marLeft w:val="0"/>
              <w:marRight w:val="0"/>
              <w:marTop w:val="0"/>
              <w:marBottom w:val="0"/>
              <w:divBdr>
                <w:top w:val="none" w:sz="0" w:space="0" w:color="auto"/>
                <w:left w:val="none" w:sz="0" w:space="0" w:color="auto"/>
                <w:bottom w:val="none" w:sz="0" w:space="0" w:color="auto"/>
                <w:right w:val="none" w:sz="0" w:space="0" w:color="auto"/>
              </w:divBdr>
              <w:divsChild>
                <w:div w:id="20852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1056">
      <w:bodyDiv w:val="1"/>
      <w:marLeft w:val="0"/>
      <w:marRight w:val="0"/>
      <w:marTop w:val="0"/>
      <w:marBottom w:val="0"/>
      <w:divBdr>
        <w:top w:val="none" w:sz="0" w:space="0" w:color="auto"/>
        <w:left w:val="none" w:sz="0" w:space="0" w:color="auto"/>
        <w:bottom w:val="none" w:sz="0" w:space="0" w:color="auto"/>
        <w:right w:val="none" w:sz="0" w:space="0" w:color="auto"/>
      </w:divBdr>
    </w:div>
    <w:div w:id="680351836">
      <w:bodyDiv w:val="1"/>
      <w:marLeft w:val="0"/>
      <w:marRight w:val="0"/>
      <w:marTop w:val="0"/>
      <w:marBottom w:val="0"/>
      <w:divBdr>
        <w:top w:val="none" w:sz="0" w:space="0" w:color="auto"/>
        <w:left w:val="none" w:sz="0" w:space="0" w:color="auto"/>
        <w:bottom w:val="none" w:sz="0" w:space="0" w:color="auto"/>
        <w:right w:val="none" w:sz="0" w:space="0" w:color="auto"/>
      </w:divBdr>
    </w:div>
    <w:div w:id="691148164">
      <w:bodyDiv w:val="1"/>
      <w:marLeft w:val="0"/>
      <w:marRight w:val="0"/>
      <w:marTop w:val="0"/>
      <w:marBottom w:val="0"/>
      <w:divBdr>
        <w:top w:val="none" w:sz="0" w:space="0" w:color="auto"/>
        <w:left w:val="none" w:sz="0" w:space="0" w:color="auto"/>
        <w:bottom w:val="none" w:sz="0" w:space="0" w:color="auto"/>
        <w:right w:val="none" w:sz="0" w:space="0" w:color="auto"/>
      </w:divBdr>
      <w:divsChild>
        <w:div w:id="1661347380">
          <w:marLeft w:val="0"/>
          <w:marRight w:val="0"/>
          <w:marTop w:val="0"/>
          <w:marBottom w:val="0"/>
          <w:divBdr>
            <w:top w:val="none" w:sz="0" w:space="0" w:color="auto"/>
            <w:left w:val="none" w:sz="0" w:space="0" w:color="auto"/>
            <w:bottom w:val="none" w:sz="0" w:space="0" w:color="auto"/>
            <w:right w:val="none" w:sz="0" w:space="0" w:color="auto"/>
          </w:divBdr>
        </w:div>
      </w:divsChild>
    </w:div>
    <w:div w:id="692532121">
      <w:bodyDiv w:val="1"/>
      <w:marLeft w:val="0"/>
      <w:marRight w:val="0"/>
      <w:marTop w:val="0"/>
      <w:marBottom w:val="0"/>
      <w:divBdr>
        <w:top w:val="none" w:sz="0" w:space="0" w:color="auto"/>
        <w:left w:val="none" w:sz="0" w:space="0" w:color="auto"/>
        <w:bottom w:val="none" w:sz="0" w:space="0" w:color="auto"/>
        <w:right w:val="none" w:sz="0" w:space="0" w:color="auto"/>
      </w:divBdr>
    </w:div>
    <w:div w:id="69809038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53">
          <w:marLeft w:val="0"/>
          <w:marRight w:val="0"/>
          <w:marTop w:val="0"/>
          <w:marBottom w:val="0"/>
          <w:divBdr>
            <w:top w:val="none" w:sz="0" w:space="0" w:color="auto"/>
            <w:left w:val="none" w:sz="0" w:space="0" w:color="auto"/>
            <w:bottom w:val="none" w:sz="0" w:space="0" w:color="auto"/>
            <w:right w:val="none" w:sz="0" w:space="0" w:color="auto"/>
          </w:divBdr>
          <w:divsChild>
            <w:div w:id="1269464975">
              <w:marLeft w:val="0"/>
              <w:marRight w:val="0"/>
              <w:marTop w:val="0"/>
              <w:marBottom w:val="0"/>
              <w:divBdr>
                <w:top w:val="none" w:sz="0" w:space="0" w:color="auto"/>
                <w:left w:val="none" w:sz="0" w:space="0" w:color="auto"/>
                <w:bottom w:val="none" w:sz="0" w:space="0" w:color="auto"/>
                <w:right w:val="none" w:sz="0" w:space="0" w:color="auto"/>
              </w:divBdr>
            </w:div>
          </w:divsChild>
        </w:div>
        <w:div w:id="1807622831">
          <w:marLeft w:val="0"/>
          <w:marRight w:val="0"/>
          <w:marTop w:val="0"/>
          <w:marBottom w:val="0"/>
          <w:divBdr>
            <w:top w:val="none" w:sz="0" w:space="0" w:color="auto"/>
            <w:left w:val="none" w:sz="0" w:space="0" w:color="auto"/>
            <w:bottom w:val="none" w:sz="0" w:space="0" w:color="auto"/>
            <w:right w:val="none" w:sz="0" w:space="0" w:color="auto"/>
          </w:divBdr>
          <w:divsChild>
            <w:div w:id="1375302867">
              <w:marLeft w:val="0"/>
              <w:marRight w:val="0"/>
              <w:marTop w:val="0"/>
              <w:marBottom w:val="0"/>
              <w:divBdr>
                <w:top w:val="none" w:sz="0" w:space="0" w:color="auto"/>
                <w:left w:val="none" w:sz="0" w:space="0" w:color="auto"/>
                <w:bottom w:val="none" w:sz="0" w:space="0" w:color="auto"/>
                <w:right w:val="none" w:sz="0" w:space="0" w:color="auto"/>
              </w:divBdr>
              <w:divsChild>
                <w:div w:id="12780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0696">
      <w:bodyDiv w:val="1"/>
      <w:marLeft w:val="0"/>
      <w:marRight w:val="0"/>
      <w:marTop w:val="0"/>
      <w:marBottom w:val="0"/>
      <w:divBdr>
        <w:top w:val="none" w:sz="0" w:space="0" w:color="auto"/>
        <w:left w:val="none" w:sz="0" w:space="0" w:color="auto"/>
        <w:bottom w:val="none" w:sz="0" w:space="0" w:color="auto"/>
        <w:right w:val="none" w:sz="0" w:space="0" w:color="auto"/>
      </w:divBdr>
    </w:div>
    <w:div w:id="709766417">
      <w:bodyDiv w:val="1"/>
      <w:marLeft w:val="0"/>
      <w:marRight w:val="0"/>
      <w:marTop w:val="0"/>
      <w:marBottom w:val="0"/>
      <w:divBdr>
        <w:top w:val="none" w:sz="0" w:space="0" w:color="auto"/>
        <w:left w:val="none" w:sz="0" w:space="0" w:color="auto"/>
        <w:bottom w:val="none" w:sz="0" w:space="0" w:color="auto"/>
        <w:right w:val="none" w:sz="0" w:space="0" w:color="auto"/>
      </w:divBdr>
    </w:div>
    <w:div w:id="721827420">
      <w:bodyDiv w:val="1"/>
      <w:marLeft w:val="0"/>
      <w:marRight w:val="0"/>
      <w:marTop w:val="0"/>
      <w:marBottom w:val="0"/>
      <w:divBdr>
        <w:top w:val="none" w:sz="0" w:space="0" w:color="auto"/>
        <w:left w:val="none" w:sz="0" w:space="0" w:color="auto"/>
        <w:bottom w:val="none" w:sz="0" w:space="0" w:color="auto"/>
        <w:right w:val="none" w:sz="0" w:space="0" w:color="auto"/>
      </w:divBdr>
    </w:div>
    <w:div w:id="722678861">
      <w:bodyDiv w:val="1"/>
      <w:marLeft w:val="0"/>
      <w:marRight w:val="0"/>
      <w:marTop w:val="0"/>
      <w:marBottom w:val="0"/>
      <w:divBdr>
        <w:top w:val="none" w:sz="0" w:space="0" w:color="auto"/>
        <w:left w:val="none" w:sz="0" w:space="0" w:color="auto"/>
        <w:bottom w:val="none" w:sz="0" w:space="0" w:color="auto"/>
        <w:right w:val="none" w:sz="0" w:space="0" w:color="auto"/>
      </w:divBdr>
    </w:div>
    <w:div w:id="723941632">
      <w:bodyDiv w:val="1"/>
      <w:marLeft w:val="0"/>
      <w:marRight w:val="0"/>
      <w:marTop w:val="0"/>
      <w:marBottom w:val="0"/>
      <w:divBdr>
        <w:top w:val="none" w:sz="0" w:space="0" w:color="auto"/>
        <w:left w:val="none" w:sz="0" w:space="0" w:color="auto"/>
        <w:bottom w:val="none" w:sz="0" w:space="0" w:color="auto"/>
        <w:right w:val="none" w:sz="0" w:space="0" w:color="auto"/>
      </w:divBdr>
      <w:divsChild>
        <w:div w:id="2020421809">
          <w:marLeft w:val="0"/>
          <w:marRight w:val="0"/>
          <w:marTop w:val="0"/>
          <w:marBottom w:val="0"/>
          <w:divBdr>
            <w:top w:val="none" w:sz="0" w:space="0" w:color="auto"/>
            <w:left w:val="none" w:sz="0" w:space="0" w:color="auto"/>
            <w:bottom w:val="none" w:sz="0" w:space="0" w:color="auto"/>
            <w:right w:val="none" w:sz="0" w:space="0" w:color="auto"/>
          </w:divBdr>
          <w:divsChild>
            <w:div w:id="1830048967">
              <w:marLeft w:val="0"/>
              <w:marRight w:val="0"/>
              <w:marTop w:val="0"/>
              <w:marBottom w:val="0"/>
              <w:divBdr>
                <w:top w:val="none" w:sz="0" w:space="0" w:color="auto"/>
                <w:left w:val="none" w:sz="0" w:space="0" w:color="auto"/>
                <w:bottom w:val="none" w:sz="0" w:space="0" w:color="auto"/>
                <w:right w:val="none" w:sz="0" w:space="0" w:color="auto"/>
              </w:divBdr>
            </w:div>
          </w:divsChild>
        </w:div>
        <w:div w:id="1309675145">
          <w:marLeft w:val="0"/>
          <w:marRight w:val="0"/>
          <w:marTop w:val="0"/>
          <w:marBottom w:val="0"/>
          <w:divBdr>
            <w:top w:val="none" w:sz="0" w:space="0" w:color="auto"/>
            <w:left w:val="none" w:sz="0" w:space="0" w:color="auto"/>
            <w:bottom w:val="none" w:sz="0" w:space="0" w:color="auto"/>
            <w:right w:val="none" w:sz="0" w:space="0" w:color="auto"/>
          </w:divBdr>
          <w:divsChild>
            <w:div w:id="1420129594">
              <w:marLeft w:val="0"/>
              <w:marRight w:val="0"/>
              <w:marTop w:val="0"/>
              <w:marBottom w:val="0"/>
              <w:divBdr>
                <w:top w:val="none" w:sz="0" w:space="0" w:color="auto"/>
                <w:left w:val="none" w:sz="0" w:space="0" w:color="auto"/>
                <w:bottom w:val="none" w:sz="0" w:space="0" w:color="auto"/>
                <w:right w:val="none" w:sz="0" w:space="0" w:color="auto"/>
              </w:divBdr>
              <w:divsChild>
                <w:div w:id="343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9230">
      <w:bodyDiv w:val="1"/>
      <w:marLeft w:val="0"/>
      <w:marRight w:val="0"/>
      <w:marTop w:val="0"/>
      <w:marBottom w:val="0"/>
      <w:divBdr>
        <w:top w:val="none" w:sz="0" w:space="0" w:color="auto"/>
        <w:left w:val="none" w:sz="0" w:space="0" w:color="auto"/>
        <w:bottom w:val="none" w:sz="0" w:space="0" w:color="auto"/>
        <w:right w:val="none" w:sz="0" w:space="0" w:color="auto"/>
      </w:divBdr>
    </w:div>
    <w:div w:id="731390033">
      <w:bodyDiv w:val="1"/>
      <w:marLeft w:val="0"/>
      <w:marRight w:val="0"/>
      <w:marTop w:val="0"/>
      <w:marBottom w:val="0"/>
      <w:divBdr>
        <w:top w:val="none" w:sz="0" w:space="0" w:color="auto"/>
        <w:left w:val="none" w:sz="0" w:space="0" w:color="auto"/>
        <w:bottom w:val="none" w:sz="0" w:space="0" w:color="auto"/>
        <w:right w:val="none" w:sz="0" w:space="0" w:color="auto"/>
      </w:divBdr>
    </w:div>
    <w:div w:id="731538374">
      <w:bodyDiv w:val="1"/>
      <w:marLeft w:val="0"/>
      <w:marRight w:val="0"/>
      <w:marTop w:val="0"/>
      <w:marBottom w:val="0"/>
      <w:divBdr>
        <w:top w:val="none" w:sz="0" w:space="0" w:color="auto"/>
        <w:left w:val="none" w:sz="0" w:space="0" w:color="auto"/>
        <w:bottom w:val="none" w:sz="0" w:space="0" w:color="auto"/>
        <w:right w:val="none" w:sz="0" w:space="0" w:color="auto"/>
      </w:divBdr>
    </w:div>
    <w:div w:id="733432837">
      <w:bodyDiv w:val="1"/>
      <w:marLeft w:val="0"/>
      <w:marRight w:val="0"/>
      <w:marTop w:val="0"/>
      <w:marBottom w:val="0"/>
      <w:divBdr>
        <w:top w:val="none" w:sz="0" w:space="0" w:color="auto"/>
        <w:left w:val="none" w:sz="0" w:space="0" w:color="auto"/>
        <w:bottom w:val="none" w:sz="0" w:space="0" w:color="auto"/>
        <w:right w:val="none" w:sz="0" w:space="0" w:color="auto"/>
      </w:divBdr>
      <w:divsChild>
        <w:div w:id="1878467968">
          <w:marLeft w:val="0"/>
          <w:marRight w:val="0"/>
          <w:marTop w:val="0"/>
          <w:marBottom w:val="0"/>
          <w:divBdr>
            <w:top w:val="none" w:sz="0" w:space="0" w:color="auto"/>
            <w:left w:val="none" w:sz="0" w:space="0" w:color="auto"/>
            <w:bottom w:val="none" w:sz="0" w:space="0" w:color="auto"/>
            <w:right w:val="none" w:sz="0" w:space="0" w:color="auto"/>
          </w:divBdr>
        </w:div>
      </w:divsChild>
    </w:div>
    <w:div w:id="737048577">
      <w:bodyDiv w:val="1"/>
      <w:marLeft w:val="0"/>
      <w:marRight w:val="0"/>
      <w:marTop w:val="0"/>
      <w:marBottom w:val="0"/>
      <w:divBdr>
        <w:top w:val="none" w:sz="0" w:space="0" w:color="auto"/>
        <w:left w:val="none" w:sz="0" w:space="0" w:color="auto"/>
        <w:bottom w:val="none" w:sz="0" w:space="0" w:color="auto"/>
        <w:right w:val="none" w:sz="0" w:space="0" w:color="auto"/>
      </w:divBdr>
    </w:div>
    <w:div w:id="739208317">
      <w:bodyDiv w:val="1"/>
      <w:marLeft w:val="0"/>
      <w:marRight w:val="0"/>
      <w:marTop w:val="0"/>
      <w:marBottom w:val="0"/>
      <w:divBdr>
        <w:top w:val="none" w:sz="0" w:space="0" w:color="auto"/>
        <w:left w:val="none" w:sz="0" w:space="0" w:color="auto"/>
        <w:bottom w:val="none" w:sz="0" w:space="0" w:color="auto"/>
        <w:right w:val="none" w:sz="0" w:space="0" w:color="auto"/>
      </w:divBdr>
      <w:divsChild>
        <w:div w:id="199168871">
          <w:marLeft w:val="0"/>
          <w:marRight w:val="0"/>
          <w:marTop w:val="0"/>
          <w:marBottom w:val="0"/>
          <w:divBdr>
            <w:top w:val="none" w:sz="0" w:space="0" w:color="auto"/>
            <w:left w:val="none" w:sz="0" w:space="0" w:color="auto"/>
            <w:bottom w:val="none" w:sz="0" w:space="0" w:color="auto"/>
            <w:right w:val="none" w:sz="0" w:space="0" w:color="auto"/>
          </w:divBdr>
          <w:divsChild>
            <w:div w:id="210001353">
              <w:marLeft w:val="0"/>
              <w:marRight w:val="0"/>
              <w:marTop w:val="0"/>
              <w:marBottom w:val="0"/>
              <w:divBdr>
                <w:top w:val="none" w:sz="0" w:space="0" w:color="auto"/>
                <w:left w:val="none" w:sz="0" w:space="0" w:color="auto"/>
                <w:bottom w:val="none" w:sz="0" w:space="0" w:color="auto"/>
                <w:right w:val="none" w:sz="0" w:space="0" w:color="auto"/>
              </w:divBdr>
            </w:div>
          </w:divsChild>
        </w:div>
        <w:div w:id="454450934">
          <w:marLeft w:val="0"/>
          <w:marRight w:val="0"/>
          <w:marTop w:val="0"/>
          <w:marBottom w:val="0"/>
          <w:divBdr>
            <w:top w:val="none" w:sz="0" w:space="0" w:color="auto"/>
            <w:left w:val="none" w:sz="0" w:space="0" w:color="auto"/>
            <w:bottom w:val="none" w:sz="0" w:space="0" w:color="auto"/>
            <w:right w:val="none" w:sz="0" w:space="0" w:color="auto"/>
          </w:divBdr>
          <w:divsChild>
            <w:div w:id="739250408">
              <w:marLeft w:val="0"/>
              <w:marRight w:val="0"/>
              <w:marTop w:val="0"/>
              <w:marBottom w:val="0"/>
              <w:divBdr>
                <w:top w:val="none" w:sz="0" w:space="0" w:color="auto"/>
                <w:left w:val="none" w:sz="0" w:space="0" w:color="auto"/>
                <w:bottom w:val="none" w:sz="0" w:space="0" w:color="auto"/>
                <w:right w:val="none" w:sz="0" w:space="0" w:color="auto"/>
              </w:divBdr>
              <w:divsChild>
                <w:div w:id="1855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4980">
      <w:bodyDiv w:val="1"/>
      <w:marLeft w:val="0"/>
      <w:marRight w:val="0"/>
      <w:marTop w:val="0"/>
      <w:marBottom w:val="0"/>
      <w:divBdr>
        <w:top w:val="none" w:sz="0" w:space="0" w:color="auto"/>
        <w:left w:val="none" w:sz="0" w:space="0" w:color="auto"/>
        <w:bottom w:val="none" w:sz="0" w:space="0" w:color="auto"/>
        <w:right w:val="none" w:sz="0" w:space="0" w:color="auto"/>
      </w:divBdr>
      <w:divsChild>
        <w:div w:id="1009022205">
          <w:marLeft w:val="0"/>
          <w:marRight w:val="0"/>
          <w:marTop w:val="0"/>
          <w:marBottom w:val="0"/>
          <w:divBdr>
            <w:top w:val="none" w:sz="0" w:space="0" w:color="auto"/>
            <w:left w:val="none" w:sz="0" w:space="0" w:color="auto"/>
            <w:bottom w:val="none" w:sz="0" w:space="0" w:color="auto"/>
            <w:right w:val="none" w:sz="0" w:space="0" w:color="auto"/>
          </w:divBdr>
          <w:divsChild>
            <w:div w:id="97678539">
              <w:marLeft w:val="0"/>
              <w:marRight w:val="0"/>
              <w:marTop w:val="0"/>
              <w:marBottom w:val="0"/>
              <w:divBdr>
                <w:top w:val="none" w:sz="0" w:space="0" w:color="auto"/>
                <w:left w:val="none" w:sz="0" w:space="0" w:color="auto"/>
                <w:bottom w:val="none" w:sz="0" w:space="0" w:color="auto"/>
                <w:right w:val="none" w:sz="0" w:space="0" w:color="auto"/>
              </w:divBdr>
            </w:div>
          </w:divsChild>
        </w:div>
        <w:div w:id="1771310893">
          <w:marLeft w:val="0"/>
          <w:marRight w:val="0"/>
          <w:marTop w:val="0"/>
          <w:marBottom w:val="0"/>
          <w:divBdr>
            <w:top w:val="none" w:sz="0" w:space="0" w:color="auto"/>
            <w:left w:val="none" w:sz="0" w:space="0" w:color="auto"/>
            <w:bottom w:val="none" w:sz="0" w:space="0" w:color="auto"/>
            <w:right w:val="none" w:sz="0" w:space="0" w:color="auto"/>
          </w:divBdr>
          <w:divsChild>
            <w:div w:id="1865636206">
              <w:marLeft w:val="0"/>
              <w:marRight w:val="0"/>
              <w:marTop w:val="0"/>
              <w:marBottom w:val="0"/>
              <w:divBdr>
                <w:top w:val="none" w:sz="0" w:space="0" w:color="auto"/>
                <w:left w:val="none" w:sz="0" w:space="0" w:color="auto"/>
                <w:bottom w:val="none" w:sz="0" w:space="0" w:color="auto"/>
                <w:right w:val="none" w:sz="0" w:space="0" w:color="auto"/>
              </w:divBdr>
              <w:divsChild>
                <w:div w:id="1076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5897">
      <w:bodyDiv w:val="1"/>
      <w:marLeft w:val="0"/>
      <w:marRight w:val="0"/>
      <w:marTop w:val="0"/>
      <w:marBottom w:val="0"/>
      <w:divBdr>
        <w:top w:val="none" w:sz="0" w:space="0" w:color="auto"/>
        <w:left w:val="none" w:sz="0" w:space="0" w:color="auto"/>
        <w:bottom w:val="none" w:sz="0" w:space="0" w:color="auto"/>
        <w:right w:val="none" w:sz="0" w:space="0" w:color="auto"/>
      </w:divBdr>
      <w:divsChild>
        <w:div w:id="843936817">
          <w:marLeft w:val="0"/>
          <w:marRight w:val="0"/>
          <w:marTop w:val="0"/>
          <w:marBottom w:val="0"/>
          <w:divBdr>
            <w:top w:val="none" w:sz="0" w:space="0" w:color="auto"/>
            <w:left w:val="none" w:sz="0" w:space="0" w:color="auto"/>
            <w:bottom w:val="none" w:sz="0" w:space="0" w:color="auto"/>
            <w:right w:val="none" w:sz="0" w:space="0" w:color="auto"/>
          </w:divBdr>
          <w:divsChild>
            <w:div w:id="1739278582">
              <w:marLeft w:val="0"/>
              <w:marRight w:val="0"/>
              <w:marTop w:val="0"/>
              <w:marBottom w:val="0"/>
              <w:divBdr>
                <w:top w:val="none" w:sz="0" w:space="0" w:color="auto"/>
                <w:left w:val="none" w:sz="0" w:space="0" w:color="auto"/>
                <w:bottom w:val="none" w:sz="0" w:space="0" w:color="auto"/>
                <w:right w:val="none" w:sz="0" w:space="0" w:color="auto"/>
              </w:divBdr>
            </w:div>
          </w:divsChild>
        </w:div>
        <w:div w:id="503398939">
          <w:marLeft w:val="0"/>
          <w:marRight w:val="0"/>
          <w:marTop w:val="0"/>
          <w:marBottom w:val="0"/>
          <w:divBdr>
            <w:top w:val="none" w:sz="0" w:space="0" w:color="auto"/>
            <w:left w:val="none" w:sz="0" w:space="0" w:color="auto"/>
            <w:bottom w:val="none" w:sz="0" w:space="0" w:color="auto"/>
            <w:right w:val="none" w:sz="0" w:space="0" w:color="auto"/>
          </w:divBdr>
          <w:divsChild>
            <w:div w:id="542599910">
              <w:marLeft w:val="0"/>
              <w:marRight w:val="0"/>
              <w:marTop w:val="0"/>
              <w:marBottom w:val="0"/>
              <w:divBdr>
                <w:top w:val="none" w:sz="0" w:space="0" w:color="auto"/>
                <w:left w:val="none" w:sz="0" w:space="0" w:color="auto"/>
                <w:bottom w:val="none" w:sz="0" w:space="0" w:color="auto"/>
                <w:right w:val="none" w:sz="0" w:space="0" w:color="auto"/>
              </w:divBdr>
              <w:divsChild>
                <w:div w:id="5983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5905">
      <w:bodyDiv w:val="1"/>
      <w:marLeft w:val="0"/>
      <w:marRight w:val="0"/>
      <w:marTop w:val="0"/>
      <w:marBottom w:val="0"/>
      <w:divBdr>
        <w:top w:val="none" w:sz="0" w:space="0" w:color="auto"/>
        <w:left w:val="none" w:sz="0" w:space="0" w:color="auto"/>
        <w:bottom w:val="none" w:sz="0" w:space="0" w:color="auto"/>
        <w:right w:val="none" w:sz="0" w:space="0" w:color="auto"/>
      </w:divBdr>
    </w:div>
    <w:div w:id="751001475">
      <w:bodyDiv w:val="1"/>
      <w:marLeft w:val="0"/>
      <w:marRight w:val="0"/>
      <w:marTop w:val="0"/>
      <w:marBottom w:val="0"/>
      <w:divBdr>
        <w:top w:val="none" w:sz="0" w:space="0" w:color="auto"/>
        <w:left w:val="none" w:sz="0" w:space="0" w:color="auto"/>
        <w:bottom w:val="none" w:sz="0" w:space="0" w:color="auto"/>
        <w:right w:val="none" w:sz="0" w:space="0" w:color="auto"/>
      </w:divBdr>
    </w:div>
    <w:div w:id="762998785">
      <w:bodyDiv w:val="1"/>
      <w:marLeft w:val="0"/>
      <w:marRight w:val="0"/>
      <w:marTop w:val="0"/>
      <w:marBottom w:val="0"/>
      <w:divBdr>
        <w:top w:val="none" w:sz="0" w:space="0" w:color="auto"/>
        <w:left w:val="none" w:sz="0" w:space="0" w:color="auto"/>
        <w:bottom w:val="none" w:sz="0" w:space="0" w:color="auto"/>
        <w:right w:val="none" w:sz="0" w:space="0" w:color="auto"/>
      </w:divBdr>
      <w:divsChild>
        <w:div w:id="1843617856">
          <w:marLeft w:val="0"/>
          <w:marRight w:val="0"/>
          <w:marTop w:val="0"/>
          <w:marBottom w:val="0"/>
          <w:divBdr>
            <w:top w:val="none" w:sz="0" w:space="0" w:color="auto"/>
            <w:left w:val="none" w:sz="0" w:space="0" w:color="auto"/>
            <w:bottom w:val="none" w:sz="0" w:space="0" w:color="auto"/>
            <w:right w:val="none" w:sz="0" w:space="0" w:color="auto"/>
          </w:divBdr>
          <w:divsChild>
            <w:div w:id="1331133812">
              <w:marLeft w:val="0"/>
              <w:marRight w:val="0"/>
              <w:marTop w:val="0"/>
              <w:marBottom w:val="0"/>
              <w:divBdr>
                <w:top w:val="none" w:sz="0" w:space="0" w:color="auto"/>
                <w:left w:val="none" w:sz="0" w:space="0" w:color="auto"/>
                <w:bottom w:val="none" w:sz="0" w:space="0" w:color="auto"/>
                <w:right w:val="none" w:sz="0" w:space="0" w:color="auto"/>
              </w:divBdr>
            </w:div>
          </w:divsChild>
        </w:div>
        <w:div w:id="1863082409">
          <w:marLeft w:val="0"/>
          <w:marRight w:val="0"/>
          <w:marTop w:val="0"/>
          <w:marBottom w:val="0"/>
          <w:divBdr>
            <w:top w:val="none" w:sz="0" w:space="0" w:color="auto"/>
            <w:left w:val="none" w:sz="0" w:space="0" w:color="auto"/>
            <w:bottom w:val="none" w:sz="0" w:space="0" w:color="auto"/>
            <w:right w:val="none" w:sz="0" w:space="0" w:color="auto"/>
          </w:divBdr>
          <w:divsChild>
            <w:div w:id="2055226499">
              <w:marLeft w:val="0"/>
              <w:marRight w:val="0"/>
              <w:marTop w:val="0"/>
              <w:marBottom w:val="0"/>
              <w:divBdr>
                <w:top w:val="none" w:sz="0" w:space="0" w:color="auto"/>
                <w:left w:val="none" w:sz="0" w:space="0" w:color="auto"/>
                <w:bottom w:val="none" w:sz="0" w:space="0" w:color="auto"/>
                <w:right w:val="none" w:sz="0" w:space="0" w:color="auto"/>
              </w:divBdr>
              <w:divsChild>
                <w:div w:id="783228482">
                  <w:marLeft w:val="0"/>
                  <w:marRight w:val="0"/>
                  <w:marTop w:val="0"/>
                  <w:marBottom w:val="0"/>
                  <w:divBdr>
                    <w:top w:val="none" w:sz="0" w:space="0" w:color="auto"/>
                    <w:left w:val="none" w:sz="0" w:space="0" w:color="auto"/>
                    <w:bottom w:val="none" w:sz="0" w:space="0" w:color="auto"/>
                    <w:right w:val="none" w:sz="0" w:space="0" w:color="auto"/>
                  </w:divBdr>
                </w:div>
                <w:div w:id="883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7773">
      <w:bodyDiv w:val="1"/>
      <w:marLeft w:val="0"/>
      <w:marRight w:val="0"/>
      <w:marTop w:val="0"/>
      <w:marBottom w:val="0"/>
      <w:divBdr>
        <w:top w:val="none" w:sz="0" w:space="0" w:color="auto"/>
        <w:left w:val="none" w:sz="0" w:space="0" w:color="auto"/>
        <w:bottom w:val="none" w:sz="0" w:space="0" w:color="auto"/>
        <w:right w:val="none" w:sz="0" w:space="0" w:color="auto"/>
      </w:divBdr>
    </w:div>
    <w:div w:id="764418619">
      <w:bodyDiv w:val="1"/>
      <w:marLeft w:val="0"/>
      <w:marRight w:val="0"/>
      <w:marTop w:val="0"/>
      <w:marBottom w:val="0"/>
      <w:divBdr>
        <w:top w:val="none" w:sz="0" w:space="0" w:color="auto"/>
        <w:left w:val="none" w:sz="0" w:space="0" w:color="auto"/>
        <w:bottom w:val="none" w:sz="0" w:space="0" w:color="auto"/>
        <w:right w:val="none" w:sz="0" w:space="0" w:color="auto"/>
      </w:divBdr>
    </w:div>
    <w:div w:id="771363916">
      <w:bodyDiv w:val="1"/>
      <w:marLeft w:val="0"/>
      <w:marRight w:val="0"/>
      <w:marTop w:val="0"/>
      <w:marBottom w:val="0"/>
      <w:divBdr>
        <w:top w:val="none" w:sz="0" w:space="0" w:color="auto"/>
        <w:left w:val="none" w:sz="0" w:space="0" w:color="auto"/>
        <w:bottom w:val="none" w:sz="0" w:space="0" w:color="auto"/>
        <w:right w:val="none" w:sz="0" w:space="0" w:color="auto"/>
      </w:divBdr>
    </w:div>
    <w:div w:id="772820986">
      <w:bodyDiv w:val="1"/>
      <w:marLeft w:val="0"/>
      <w:marRight w:val="0"/>
      <w:marTop w:val="0"/>
      <w:marBottom w:val="0"/>
      <w:divBdr>
        <w:top w:val="none" w:sz="0" w:space="0" w:color="auto"/>
        <w:left w:val="none" w:sz="0" w:space="0" w:color="auto"/>
        <w:bottom w:val="none" w:sz="0" w:space="0" w:color="auto"/>
        <w:right w:val="none" w:sz="0" w:space="0" w:color="auto"/>
      </w:divBdr>
      <w:divsChild>
        <w:div w:id="1301570538">
          <w:marLeft w:val="0"/>
          <w:marRight w:val="0"/>
          <w:marTop w:val="0"/>
          <w:marBottom w:val="0"/>
          <w:divBdr>
            <w:top w:val="none" w:sz="0" w:space="0" w:color="auto"/>
            <w:left w:val="none" w:sz="0" w:space="0" w:color="auto"/>
            <w:bottom w:val="none" w:sz="0" w:space="0" w:color="auto"/>
            <w:right w:val="none" w:sz="0" w:space="0" w:color="auto"/>
          </w:divBdr>
        </w:div>
      </w:divsChild>
    </w:div>
    <w:div w:id="775296843">
      <w:bodyDiv w:val="1"/>
      <w:marLeft w:val="0"/>
      <w:marRight w:val="0"/>
      <w:marTop w:val="0"/>
      <w:marBottom w:val="0"/>
      <w:divBdr>
        <w:top w:val="none" w:sz="0" w:space="0" w:color="auto"/>
        <w:left w:val="none" w:sz="0" w:space="0" w:color="auto"/>
        <w:bottom w:val="none" w:sz="0" w:space="0" w:color="auto"/>
        <w:right w:val="none" w:sz="0" w:space="0" w:color="auto"/>
      </w:divBdr>
    </w:div>
    <w:div w:id="780808655">
      <w:bodyDiv w:val="1"/>
      <w:marLeft w:val="0"/>
      <w:marRight w:val="0"/>
      <w:marTop w:val="0"/>
      <w:marBottom w:val="0"/>
      <w:divBdr>
        <w:top w:val="none" w:sz="0" w:space="0" w:color="auto"/>
        <w:left w:val="none" w:sz="0" w:space="0" w:color="auto"/>
        <w:bottom w:val="none" w:sz="0" w:space="0" w:color="auto"/>
        <w:right w:val="none" w:sz="0" w:space="0" w:color="auto"/>
      </w:divBdr>
      <w:divsChild>
        <w:div w:id="543449791">
          <w:marLeft w:val="0"/>
          <w:marRight w:val="0"/>
          <w:marTop w:val="0"/>
          <w:marBottom w:val="0"/>
          <w:divBdr>
            <w:top w:val="none" w:sz="0" w:space="0" w:color="auto"/>
            <w:left w:val="none" w:sz="0" w:space="0" w:color="auto"/>
            <w:bottom w:val="none" w:sz="0" w:space="0" w:color="auto"/>
            <w:right w:val="none" w:sz="0" w:space="0" w:color="auto"/>
          </w:divBdr>
          <w:divsChild>
            <w:div w:id="996879567">
              <w:marLeft w:val="0"/>
              <w:marRight w:val="0"/>
              <w:marTop w:val="0"/>
              <w:marBottom w:val="0"/>
              <w:divBdr>
                <w:top w:val="none" w:sz="0" w:space="0" w:color="auto"/>
                <w:left w:val="none" w:sz="0" w:space="0" w:color="auto"/>
                <w:bottom w:val="none" w:sz="0" w:space="0" w:color="auto"/>
                <w:right w:val="none" w:sz="0" w:space="0" w:color="auto"/>
              </w:divBdr>
            </w:div>
          </w:divsChild>
        </w:div>
        <w:div w:id="906183349">
          <w:marLeft w:val="0"/>
          <w:marRight w:val="0"/>
          <w:marTop w:val="0"/>
          <w:marBottom w:val="0"/>
          <w:divBdr>
            <w:top w:val="none" w:sz="0" w:space="0" w:color="auto"/>
            <w:left w:val="none" w:sz="0" w:space="0" w:color="auto"/>
            <w:bottom w:val="none" w:sz="0" w:space="0" w:color="auto"/>
            <w:right w:val="none" w:sz="0" w:space="0" w:color="auto"/>
          </w:divBdr>
          <w:divsChild>
            <w:div w:id="1365473023">
              <w:marLeft w:val="0"/>
              <w:marRight w:val="0"/>
              <w:marTop w:val="0"/>
              <w:marBottom w:val="0"/>
              <w:divBdr>
                <w:top w:val="none" w:sz="0" w:space="0" w:color="auto"/>
                <w:left w:val="none" w:sz="0" w:space="0" w:color="auto"/>
                <w:bottom w:val="none" w:sz="0" w:space="0" w:color="auto"/>
                <w:right w:val="none" w:sz="0" w:space="0" w:color="auto"/>
              </w:divBdr>
              <w:divsChild>
                <w:div w:id="14852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5838">
      <w:bodyDiv w:val="1"/>
      <w:marLeft w:val="0"/>
      <w:marRight w:val="0"/>
      <w:marTop w:val="0"/>
      <w:marBottom w:val="0"/>
      <w:divBdr>
        <w:top w:val="none" w:sz="0" w:space="0" w:color="auto"/>
        <w:left w:val="none" w:sz="0" w:space="0" w:color="auto"/>
        <w:bottom w:val="none" w:sz="0" w:space="0" w:color="auto"/>
        <w:right w:val="none" w:sz="0" w:space="0" w:color="auto"/>
      </w:divBdr>
    </w:div>
    <w:div w:id="781193224">
      <w:bodyDiv w:val="1"/>
      <w:marLeft w:val="0"/>
      <w:marRight w:val="0"/>
      <w:marTop w:val="0"/>
      <w:marBottom w:val="0"/>
      <w:divBdr>
        <w:top w:val="none" w:sz="0" w:space="0" w:color="auto"/>
        <w:left w:val="none" w:sz="0" w:space="0" w:color="auto"/>
        <w:bottom w:val="none" w:sz="0" w:space="0" w:color="auto"/>
        <w:right w:val="none" w:sz="0" w:space="0" w:color="auto"/>
      </w:divBdr>
      <w:divsChild>
        <w:div w:id="1829202322">
          <w:marLeft w:val="0"/>
          <w:marRight w:val="0"/>
          <w:marTop w:val="0"/>
          <w:marBottom w:val="0"/>
          <w:divBdr>
            <w:top w:val="none" w:sz="0" w:space="0" w:color="auto"/>
            <w:left w:val="none" w:sz="0" w:space="0" w:color="auto"/>
            <w:bottom w:val="none" w:sz="0" w:space="0" w:color="auto"/>
            <w:right w:val="none" w:sz="0" w:space="0" w:color="auto"/>
          </w:divBdr>
          <w:divsChild>
            <w:div w:id="1572885736">
              <w:marLeft w:val="0"/>
              <w:marRight w:val="0"/>
              <w:marTop w:val="0"/>
              <w:marBottom w:val="0"/>
              <w:divBdr>
                <w:top w:val="none" w:sz="0" w:space="0" w:color="auto"/>
                <w:left w:val="none" w:sz="0" w:space="0" w:color="auto"/>
                <w:bottom w:val="none" w:sz="0" w:space="0" w:color="auto"/>
                <w:right w:val="none" w:sz="0" w:space="0" w:color="auto"/>
              </w:divBdr>
            </w:div>
          </w:divsChild>
        </w:div>
        <w:div w:id="1735470621">
          <w:marLeft w:val="0"/>
          <w:marRight w:val="0"/>
          <w:marTop w:val="0"/>
          <w:marBottom w:val="0"/>
          <w:divBdr>
            <w:top w:val="none" w:sz="0" w:space="0" w:color="auto"/>
            <w:left w:val="none" w:sz="0" w:space="0" w:color="auto"/>
            <w:bottom w:val="none" w:sz="0" w:space="0" w:color="auto"/>
            <w:right w:val="none" w:sz="0" w:space="0" w:color="auto"/>
          </w:divBdr>
          <w:divsChild>
            <w:div w:id="1355031243">
              <w:marLeft w:val="0"/>
              <w:marRight w:val="0"/>
              <w:marTop w:val="0"/>
              <w:marBottom w:val="0"/>
              <w:divBdr>
                <w:top w:val="none" w:sz="0" w:space="0" w:color="auto"/>
                <w:left w:val="none" w:sz="0" w:space="0" w:color="auto"/>
                <w:bottom w:val="none" w:sz="0" w:space="0" w:color="auto"/>
                <w:right w:val="none" w:sz="0" w:space="0" w:color="auto"/>
              </w:divBdr>
              <w:divsChild>
                <w:div w:id="10210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6329">
      <w:bodyDiv w:val="1"/>
      <w:marLeft w:val="0"/>
      <w:marRight w:val="0"/>
      <w:marTop w:val="0"/>
      <w:marBottom w:val="0"/>
      <w:divBdr>
        <w:top w:val="none" w:sz="0" w:space="0" w:color="auto"/>
        <w:left w:val="none" w:sz="0" w:space="0" w:color="auto"/>
        <w:bottom w:val="none" w:sz="0" w:space="0" w:color="auto"/>
        <w:right w:val="none" w:sz="0" w:space="0" w:color="auto"/>
      </w:divBdr>
    </w:div>
    <w:div w:id="782382305">
      <w:bodyDiv w:val="1"/>
      <w:marLeft w:val="0"/>
      <w:marRight w:val="0"/>
      <w:marTop w:val="0"/>
      <w:marBottom w:val="0"/>
      <w:divBdr>
        <w:top w:val="none" w:sz="0" w:space="0" w:color="auto"/>
        <w:left w:val="none" w:sz="0" w:space="0" w:color="auto"/>
        <w:bottom w:val="none" w:sz="0" w:space="0" w:color="auto"/>
        <w:right w:val="none" w:sz="0" w:space="0" w:color="auto"/>
      </w:divBdr>
      <w:divsChild>
        <w:div w:id="619075168">
          <w:marLeft w:val="0"/>
          <w:marRight w:val="0"/>
          <w:marTop w:val="0"/>
          <w:marBottom w:val="0"/>
          <w:divBdr>
            <w:top w:val="none" w:sz="0" w:space="0" w:color="auto"/>
            <w:left w:val="none" w:sz="0" w:space="0" w:color="auto"/>
            <w:bottom w:val="none" w:sz="0" w:space="0" w:color="auto"/>
            <w:right w:val="none" w:sz="0" w:space="0" w:color="auto"/>
          </w:divBdr>
          <w:divsChild>
            <w:div w:id="1285768438">
              <w:marLeft w:val="0"/>
              <w:marRight w:val="0"/>
              <w:marTop w:val="0"/>
              <w:marBottom w:val="0"/>
              <w:divBdr>
                <w:top w:val="none" w:sz="0" w:space="0" w:color="auto"/>
                <w:left w:val="none" w:sz="0" w:space="0" w:color="auto"/>
                <w:bottom w:val="none" w:sz="0" w:space="0" w:color="auto"/>
                <w:right w:val="none" w:sz="0" w:space="0" w:color="auto"/>
              </w:divBdr>
            </w:div>
          </w:divsChild>
        </w:div>
        <w:div w:id="25256438">
          <w:marLeft w:val="0"/>
          <w:marRight w:val="0"/>
          <w:marTop w:val="0"/>
          <w:marBottom w:val="0"/>
          <w:divBdr>
            <w:top w:val="none" w:sz="0" w:space="0" w:color="auto"/>
            <w:left w:val="none" w:sz="0" w:space="0" w:color="auto"/>
            <w:bottom w:val="none" w:sz="0" w:space="0" w:color="auto"/>
            <w:right w:val="none" w:sz="0" w:space="0" w:color="auto"/>
          </w:divBdr>
          <w:divsChild>
            <w:div w:id="764769795">
              <w:marLeft w:val="0"/>
              <w:marRight w:val="0"/>
              <w:marTop w:val="0"/>
              <w:marBottom w:val="0"/>
              <w:divBdr>
                <w:top w:val="none" w:sz="0" w:space="0" w:color="auto"/>
                <w:left w:val="none" w:sz="0" w:space="0" w:color="auto"/>
                <w:bottom w:val="none" w:sz="0" w:space="0" w:color="auto"/>
                <w:right w:val="none" w:sz="0" w:space="0" w:color="auto"/>
              </w:divBdr>
              <w:divsChild>
                <w:div w:id="10083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5793">
      <w:bodyDiv w:val="1"/>
      <w:marLeft w:val="0"/>
      <w:marRight w:val="0"/>
      <w:marTop w:val="0"/>
      <w:marBottom w:val="0"/>
      <w:divBdr>
        <w:top w:val="none" w:sz="0" w:space="0" w:color="auto"/>
        <w:left w:val="none" w:sz="0" w:space="0" w:color="auto"/>
        <w:bottom w:val="none" w:sz="0" w:space="0" w:color="auto"/>
        <w:right w:val="none" w:sz="0" w:space="0" w:color="auto"/>
      </w:divBdr>
    </w:div>
    <w:div w:id="789781708">
      <w:bodyDiv w:val="1"/>
      <w:marLeft w:val="0"/>
      <w:marRight w:val="0"/>
      <w:marTop w:val="0"/>
      <w:marBottom w:val="0"/>
      <w:divBdr>
        <w:top w:val="none" w:sz="0" w:space="0" w:color="auto"/>
        <w:left w:val="none" w:sz="0" w:space="0" w:color="auto"/>
        <w:bottom w:val="none" w:sz="0" w:space="0" w:color="auto"/>
        <w:right w:val="none" w:sz="0" w:space="0" w:color="auto"/>
      </w:divBdr>
      <w:divsChild>
        <w:div w:id="260383024">
          <w:marLeft w:val="0"/>
          <w:marRight w:val="0"/>
          <w:marTop w:val="0"/>
          <w:marBottom w:val="0"/>
          <w:divBdr>
            <w:top w:val="none" w:sz="0" w:space="0" w:color="auto"/>
            <w:left w:val="none" w:sz="0" w:space="0" w:color="auto"/>
            <w:bottom w:val="none" w:sz="0" w:space="0" w:color="auto"/>
            <w:right w:val="none" w:sz="0" w:space="0" w:color="auto"/>
          </w:divBdr>
        </w:div>
      </w:divsChild>
    </w:div>
    <w:div w:id="795566020">
      <w:bodyDiv w:val="1"/>
      <w:marLeft w:val="0"/>
      <w:marRight w:val="0"/>
      <w:marTop w:val="0"/>
      <w:marBottom w:val="0"/>
      <w:divBdr>
        <w:top w:val="none" w:sz="0" w:space="0" w:color="auto"/>
        <w:left w:val="none" w:sz="0" w:space="0" w:color="auto"/>
        <w:bottom w:val="none" w:sz="0" w:space="0" w:color="auto"/>
        <w:right w:val="none" w:sz="0" w:space="0" w:color="auto"/>
      </w:divBdr>
      <w:divsChild>
        <w:div w:id="574903199">
          <w:marLeft w:val="0"/>
          <w:marRight w:val="0"/>
          <w:marTop w:val="0"/>
          <w:marBottom w:val="0"/>
          <w:divBdr>
            <w:top w:val="none" w:sz="0" w:space="0" w:color="auto"/>
            <w:left w:val="none" w:sz="0" w:space="0" w:color="auto"/>
            <w:bottom w:val="none" w:sz="0" w:space="0" w:color="auto"/>
            <w:right w:val="none" w:sz="0" w:space="0" w:color="auto"/>
          </w:divBdr>
          <w:divsChild>
            <w:div w:id="1318532180">
              <w:marLeft w:val="0"/>
              <w:marRight w:val="0"/>
              <w:marTop w:val="0"/>
              <w:marBottom w:val="0"/>
              <w:divBdr>
                <w:top w:val="none" w:sz="0" w:space="0" w:color="auto"/>
                <w:left w:val="none" w:sz="0" w:space="0" w:color="auto"/>
                <w:bottom w:val="none" w:sz="0" w:space="0" w:color="auto"/>
                <w:right w:val="none" w:sz="0" w:space="0" w:color="auto"/>
              </w:divBdr>
            </w:div>
          </w:divsChild>
        </w:div>
        <w:div w:id="1433740815">
          <w:marLeft w:val="0"/>
          <w:marRight w:val="0"/>
          <w:marTop w:val="0"/>
          <w:marBottom w:val="0"/>
          <w:divBdr>
            <w:top w:val="none" w:sz="0" w:space="0" w:color="auto"/>
            <w:left w:val="none" w:sz="0" w:space="0" w:color="auto"/>
            <w:bottom w:val="none" w:sz="0" w:space="0" w:color="auto"/>
            <w:right w:val="none" w:sz="0" w:space="0" w:color="auto"/>
          </w:divBdr>
          <w:divsChild>
            <w:div w:id="1656953410">
              <w:marLeft w:val="0"/>
              <w:marRight w:val="0"/>
              <w:marTop w:val="0"/>
              <w:marBottom w:val="0"/>
              <w:divBdr>
                <w:top w:val="none" w:sz="0" w:space="0" w:color="auto"/>
                <w:left w:val="none" w:sz="0" w:space="0" w:color="auto"/>
                <w:bottom w:val="none" w:sz="0" w:space="0" w:color="auto"/>
                <w:right w:val="none" w:sz="0" w:space="0" w:color="auto"/>
              </w:divBdr>
              <w:divsChild>
                <w:div w:id="4229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66">
      <w:bodyDiv w:val="1"/>
      <w:marLeft w:val="0"/>
      <w:marRight w:val="0"/>
      <w:marTop w:val="0"/>
      <w:marBottom w:val="0"/>
      <w:divBdr>
        <w:top w:val="none" w:sz="0" w:space="0" w:color="auto"/>
        <w:left w:val="none" w:sz="0" w:space="0" w:color="auto"/>
        <w:bottom w:val="none" w:sz="0" w:space="0" w:color="auto"/>
        <w:right w:val="none" w:sz="0" w:space="0" w:color="auto"/>
      </w:divBdr>
    </w:div>
    <w:div w:id="806435333">
      <w:bodyDiv w:val="1"/>
      <w:marLeft w:val="0"/>
      <w:marRight w:val="0"/>
      <w:marTop w:val="0"/>
      <w:marBottom w:val="0"/>
      <w:divBdr>
        <w:top w:val="none" w:sz="0" w:space="0" w:color="auto"/>
        <w:left w:val="none" w:sz="0" w:space="0" w:color="auto"/>
        <w:bottom w:val="none" w:sz="0" w:space="0" w:color="auto"/>
        <w:right w:val="none" w:sz="0" w:space="0" w:color="auto"/>
      </w:divBdr>
      <w:divsChild>
        <w:div w:id="1231388018">
          <w:marLeft w:val="0"/>
          <w:marRight w:val="0"/>
          <w:marTop w:val="0"/>
          <w:marBottom w:val="0"/>
          <w:divBdr>
            <w:top w:val="none" w:sz="0" w:space="0" w:color="auto"/>
            <w:left w:val="none" w:sz="0" w:space="0" w:color="auto"/>
            <w:bottom w:val="none" w:sz="0" w:space="0" w:color="auto"/>
            <w:right w:val="none" w:sz="0" w:space="0" w:color="auto"/>
          </w:divBdr>
          <w:divsChild>
            <w:div w:id="586620718">
              <w:marLeft w:val="0"/>
              <w:marRight w:val="0"/>
              <w:marTop w:val="0"/>
              <w:marBottom w:val="0"/>
              <w:divBdr>
                <w:top w:val="none" w:sz="0" w:space="0" w:color="auto"/>
                <w:left w:val="none" w:sz="0" w:space="0" w:color="auto"/>
                <w:bottom w:val="none" w:sz="0" w:space="0" w:color="auto"/>
                <w:right w:val="none" w:sz="0" w:space="0" w:color="auto"/>
              </w:divBdr>
            </w:div>
          </w:divsChild>
        </w:div>
        <w:div w:id="1418134479">
          <w:marLeft w:val="0"/>
          <w:marRight w:val="0"/>
          <w:marTop w:val="0"/>
          <w:marBottom w:val="0"/>
          <w:divBdr>
            <w:top w:val="none" w:sz="0" w:space="0" w:color="auto"/>
            <w:left w:val="none" w:sz="0" w:space="0" w:color="auto"/>
            <w:bottom w:val="none" w:sz="0" w:space="0" w:color="auto"/>
            <w:right w:val="none" w:sz="0" w:space="0" w:color="auto"/>
          </w:divBdr>
          <w:divsChild>
            <w:div w:id="1817839702">
              <w:marLeft w:val="0"/>
              <w:marRight w:val="0"/>
              <w:marTop w:val="0"/>
              <w:marBottom w:val="0"/>
              <w:divBdr>
                <w:top w:val="none" w:sz="0" w:space="0" w:color="auto"/>
                <w:left w:val="none" w:sz="0" w:space="0" w:color="auto"/>
                <w:bottom w:val="none" w:sz="0" w:space="0" w:color="auto"/>
                <w:right w:val="none" w:sz="0" w:space="0" w:color="auto"/>
              </w:divBdr>
              <w:divsChild>
                <w:div w:id="817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4602">
      <w:bodyDiv w:val="1"/>
      <w:marLeft w:val="0"/>
      <w:marRight w:val="0"/>
      <w:marTop w:val="0"/>
      <w:marBottom w:val="0"/>
      <w:divBdr>
        <w:top w:val="none" w:sz="0" w:space="0" w:color="auto"/>
        <w:left w:val="none" w:sz="0" w:space="0" w:color="auto"/>
        <w:bottom w:val="none" w:sz="0" w:space="0" w:color="auto"/>
        <w:right w:val="none" w:sz="0" w:space="0" w:color="auto"/>
      </w:divBdr>
      <w:divsChild>
        <w:div w:id="176509947">
          <w:marLeft w:val="0"/>
          <w:marRight w:val="0"/>
          <w:marTop w:val="0"/>
          <w:marBottom w:val="0"/>
          <w:divBdr>
            <w:top w:val="none" w:sz="0" w:space="0" w:color="auto"/>
            <w:left w:val="none" w:sz="0" w:space="0" w:color="auto"/>
            <w:bottom w:val="none" w:sz="0" w:space="0" w:color="auto"/>
            <w:right w:val="none" w:sz="0" w:space="0" w:color="auto"/>
          </w:divBdr>
          <w:divsChild>
            <w:div w:id="9721759">
              <w:marLeft w:val="0"/>
              <w:marRight w:val="0"/>
              <w:marTop w:val="0"/>
              <w:marBottom w:val="0"/>
              <w:divBdr>
                <w:top w:val="none" w:sz="0" w:space="0" w:color="auto"/>
                <w:left w:val="none" w:sz="0" w:space="0" w:color="auto"/>
                <w:bottom w:val="none" w:sz="0" w:space="0" w:color="auto"/>
                <w:right w:val="none" w:sz="0" w:space="0" w:color="auto"/>
              </w:divBdr>
            </w:div>
          </w:divsChild>
        </w:div>
        <w:div w:id="359939628">
          <w:marLeft w:val="0"/>
          <w:marRight w:val="0"/>
          <w:marTop w:val="0"/>
          <w:marBottom w:val="0"/>
          <w:divBdr>
            <w:top w:val="none" w:sz="0" w:space="0" w:color="auto"/>
            <w:left w:val="none" w:sz="0" w:space="0" w:color="auto"/>
            <w:bottom w:val="none" w:sz="0" w:space="0" w:color="auto"/>
            <w:right w:val="none" w:sz="0" w:space="0" w:color="auto"/>
          </w:divBdr>
          <w:divsChild>
            <w:div w:id="1951625027">
              <w:marLeft w:val="0"/>
              <w:marRight w:val="0"/>
              <w:marTop w:val="0"/>
              <w:marBottom w:val="0"/>
              <w:divBdr>
                <w:top w:val="none" w:sz="0" w:space="0" w:color="auto"/>
                <w:left w:val="none" w:sz="0" w:space="0" w:color="auto"/>
                <w:bottom w:val="none" w:sz="0" w:space="0" w:color="auto"/>
                <w:right w:val="none" w:sz="0" w:space="0" w:color="auto"/>
              </w:divBdr>
              <w:divsChild>
                <w:div w:id="16300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3197">
      <w:bodyDiv w:val="1"/>
      <w:marLeft w:val="0"/>
      <w:marRight w:val="0"/>
      <w:marTop w:val="0"/>
      <w:marBottom w:val="0"/>
      <w:divBdr>
        <w:top w:val="none" w:sz="0" w:space="0" w:color="auto"/>
        <w:left w:val="none" w:sz="0" w:space="0" w:color="auto"/>
        <w:bottom w:val="none" w:sz="0" w:space="0" w:color="auto"/>
        <w:right w:val="none" w:sz="0" w:space="0" w:color="auto"/>
      </w:divBdr>
    </w:div>
    <w:div w:id="810944248">
      <w:bodyDiv w:val="1"/>
      <w:marLeft w:val="0"/>
      <w:marRight w:val="0"/>
      <w:marTop w:val="0"/>
      <w:marBottom w:val="0"/>
      <w:divBdr>
        <w:top w:val="none" w:sz="0" w:space="0" w:color="auto"/>
        <w:left w:val="none" w:sz="0" w:space="0" w:color="auto"/>
        <w:bottom w:val="none" w:sz="0" w:space="0" w:color="auto"/>
        <w:right w:val="none" w:sz="0" w:space="0" w:color="auto"/>
      </w:divBdr>
    </w:div>
    <w:div w:id="811944371">
      <w:bodyDiv w:val="1"/>
      <w:marLeft w:val="0"/>
      <w:marRight w:val="0"/>
      <w:marTop w:val="0"/>
      <w:marBottom w:val="0"/>
      <w:divBdr>
        <w:top w:val="none" w:sz="0" w:space="0" w:color="auto"/>
        <w:left w:val="none" w:sz="0" w:space="0" w:color="auto"/>
        <w:bottom w:val="none" w:sz="0" w:space="0" w:color="auto"/>
        <w:right w:val="none" w:sz="0" w:space="0" w:color="auto"/>
      </w:divBdr>
    </w:div>
    <w:div w:id="812258603">
      <w:bodyDiv w:val="1"/>
      <w:marLeft w:val="0"/>
      <w:marRight w:val="0"/>
      <w:marTop w:val="0"/>
      <w:marBottom w:val="0"/>
      <w:divBdr>
        <w:top w:val="none" w:sz="0" w:space="0" w:color="auto"/>
        <w:left w:val="none" w:sz="0" w:space="0" w:color="auto"/>
        <w:bottom w:val="none" w:sz="0" w:space="0" w:color="auto"/>
        <w:right w:val="none" w:sz="0" w:space="0" w:color="auto"/>
      </w:divBdr>
    </w:div>
    <w:div w:id="816343981">
      <w:bodyDiv w:val="1"/>
      <w:marLeft w:val="0"/>
      <w:marRight w:val="0"/>
      <w:marTop w:val="0"/>
      <w:marBottom w:val="0"/>
      <w:divBdr>
        <w:top w:val="none" w:sz="0" w:space="0" w:color="auto"/>
        <w:left w:val="none" w:sz="0" w:space="0" w:color="auto"/>
        <w:bottom w:val="none" w:sz="0" w:space="0" w:color="auto"/>
        <w:right w:val="none" w:sz="0" w:space="0" w:color="auto"/>
      </w:divBdr>
    </w:div>
    <w:div w:id="817769458">
      <w:bodyDiv w:val="1"/>
      <w:marLeft w:val="0"/>
      <w:marRight w:val="0"/>
      <w:marTop w:val="0"/>
      <w:marBottom w:val="0"/>
      <w:divBdr>
        <w:top w:val="none" w:sz="0" w:space="0" w:color="auto"/>
        <w:left w:val="none" w:sz="0" w:space="0" w:color="auto"/>
        <w:bottom w:val="none" w:sz="0" w:space="0" w:color="auto"/>
        <w:right w:val="none" w:sz="0" w:space="0" w:color="auto"/>
      </w:divBdr>
      <w:divsChild>
        <w:div w:id="1013921894">
          <w:marLeft w:val="0"/>
          <w:marRight w:val="0"/>
          <w:marTop w:val="0"/>
          <w:marBottom w:val="0"/>
          <w:divBdr>
            <w:top w:val="none" w:sz="0" w:space="0" w:color="auto"/>
            <w:left w:val="none" w:sz="0" w:space="0" w:color="auto"/>
            <w:bottom w:val="none" w:sz="0" w:space="0" w:color="auto"/>
            <w:right w:val="none" w:sz="0" w:space="0" w:color="auto"/>
          </w:divBdr>
          <w:divsChild>
            <w:div w:id="465129729">
              <w:marLeft w:val="0"/>
              <w:marRight w:val="0"/>
              <w:marTop w:val="0"/>
              <w:marBottom w:val="0"/>
              <w:divBdr>
                <w:top w:val="none" w:sz="0" w:space="0" w:color="auto"/>
                <w:left w:val="none" w:sz="0" w:space="0" w:color="auto"/>
                <w:bottom w:val="none" w:sz="0" w:space="0" w:color="auto"/>
                <w:right w:val="none" w:sz="0" w:space="0" w:color="auto"/>
              </w:divBdr>
            </w:div>
          </w:divsChild>
        </w:div>
        <w:div w:id="1452284661">
          <w:marLeft w:val="0"/>
          <w:marRight w:val="0"/>
          <w:marTop w:val="0"/>
          <w:marBottom w:val="0"/>
          <w:divBdr>
            <w:top w:val="none" w:sz="0" w:space="0" w:color="auto"/>
            <w:left w:val="none" w:sz="0" w:space="0" w:color="auto"/>
            <w:bottom w:val="none" w:sz="0" w:space="0" w:color="auto"/>
            <w:right w:val="none" w:sz="0" w:space="0" w:color="auto"/>
          </w:divBdr>
          <w:divsChild>
            <w:div w:id="931668803">
              <w:marLeft w:val="0"/>
              <w:marRight w:val="0"/>
              <w:marTop w:val="0"/>
              <w:marBottom w:val="0"/>
              <w:divBdr>
                <w:top w:val="none" w:sz="0" w:space="0" w:color="auto"/>
                <w:left w:val="none" w:sz="0" w:space="0" w:color="auto"/>
                <w:bottom w:val="none" w:sz="0" w:space="0" w:color="auto"/>
                <w:right w:val="none" w:sz="0" w:space="0" w:color="auto"/>
              </w:divBdr>
              <w:divsChild>
                <w:div w:id="1265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629">
      <w:bodyDiv w:val="1"/>
      <w:marLeft w:val="0"/>
      <w:marRight w:val="0"/>
      <w:marTop w:val="0"/>
      <w:marBottom w:val="0"/>
      <w:divBdr>
        <w:top w:val="none" w:sz="0" w:space="0" w:color="auto"/>
        <w:left w:val="none" w:sz="0" w:space="0" w:color="auto"/>
        <w:bottom w:val="none" w:sz="0" w:space="0" w:color="auto"/>
        <w:right w:val="none" w:sz="0" w:space="0" w:color="auto"/>
      </w:divBdr>
    </w:div>
    <w:div w:id="819419635">
      <w:bodyDiv w:val="1"/>
      <w:marLeft w:val="0"/>
      <w:marRight w:val="0"/>
      <w:marTop w:val="0"/>
      <w:marBottom w:val="0"/>
      <w:divBdr>
        <w:top w:val="none" w:sz="0" w:space="0" w:color="auto"/>
        <w:left w:val="none" w:sz="0" w:space="0" w:color="auto"/>
        <w:bottom w:val="none" w:sz="0" w:space="0" w:color="auto"/>
        <w:right w:val="none" w:sz="0" w:space="0" w:color="auto"/>
      </w:divBdr>
    </w:div>
    <w:div w:id="819730516">
      <w:bodyDiv w:val="1"/>
      <w:marLeft w:val="0"/>
      <w:marRight w:val="0"/>
      <w:marTop w:val="0"/>
      <w:marBottom w:val="0"/>
      <w:divBdr>
        <w:top w:val="none" w:sz="0" w:space="0" w:color="auto"/>
        <w:left w:val="none" w:sz="0" w:space="0" w:color="auto"/>
        <w:bottom w:val="none" w:sz="0" w:space="0" w:color="auto"/>
        <w:right w:val="none" w:sz="0" w:space="0" w:color="auto"/>
      </w:divBdr>
      <w:divsChild>
        <w:div w:id="1481919698">
          <w:marLeft w:val="0"/>
          <w:marRight w:val="0"/>
          <w:marTop w:val="0"/>
          <w:marBottom w:val="0"/>
          <w:divBdr>
            <w:top w:val="none" w:sz="0" w:space="0" w:color="auto"/>
            <w:left w:val="none" w:sz="0" w:space="0" w:color="auto"/>
            <w:bottom w:val="none" w:sz="0" w:space="0" w:color="auto"/>
            <w:right w:val="none" w:sz="0" w:space="0" w:color="auto"/>
          </w:divBdr>
          <w:divsChild>
            <w:div w:id="658658796">
              <w:marLeft w:val="0"/>
              <w:marRight w:val="0"/>
              <w:marTop w:val="0"/>
              <w:marBottom w:val="0"/>
              <w:divBdr>
                <w:top w:val="none" w:sz="0" w:space="0" w:color="auto"/>
                <w:left w:val="none" w:sz="0" w:space="0" w:color="auto"/>
                <w:bottom w:val="none" w:sz="0" w:space="0" w:color="auto"/>
                <w:right w:val="none" w:sz="0" w:space="0" w:color="auto"/>
              </w:divBdr>
            </w:div>
          </w:divsChild>
        </w:div>
        <w:div w:id="2054495632">
          <w:marLeft w:val="0"/>
          <w:marRight w:val="0"/>
          <w:marTop w:val="0"/>
          <w:marBottom w:val="0"/>
          <w:divBdr>
            <w:top w:val="none" w:sz="0" w:space="0" w:color="auto"/>
            <w:left w:val="none" w:sz="0" w:space="0" w:color="auto"/>
            <w:bottom w:val="none" w:sz="0" w:space="0" w:color="auto"/>
            <w:right w:val="none" w:sz="0" w:space="0" w:color="auto"/>
          </w:divBdr>
          <w:divsChild>
            <w:div w:id="1257329263">
              <w:marLeft w:val="0"/>
              <w:marRight w:val="0"/>
              <w:marTop w:val="0"/>
              <w:marBottom w:val="0"/>
              <w:divBdr>
                <w:top w:val="none" w:sz="0" w:space="0" w:color="auto"/>
                <w:left w:val="none" w:sz="0" w:space="0" w:color="auto"/>
                <w:bottom w:val="none" w:sz="0" w:space="0" w:color="auto"/>
                <w:right w:val="none" w:sz="0" w:space="0" w:color="auto"/>
              </w:divBdr>
              <w:divsChild>
                <w:div w:id="5998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198">
      <w:bodyDiv w:val="1"/>
      <w:marLeft w:val="0"/>
      <w:marRight w:val="0"/>
      <w:marTop w:val="0"/>
      <w:marBottom w:val="0"/>
      <w:divBdr>
        <w:top w:val="none" w:sz="0" w:space="0" w:color="auto"/>
        <w:left w:val="none" w:sz="0" w:space="0" w:color="auto"/>
        <w:bottom w:val="none" w:sz="0" w:space="0" w:color="auto"/>
        <w:right w:val="none" w:sz="0" w:space="0" w:color="auto"/>
      </w:divBdr>
      <w:divsChild>
        <w:div w:id="2042782771">
          <w:marLeft w:val="0"/>
          <w:marRight w:val="0"/>
          <w:marTop w:val="0"/>
          <w:marBottom w:val="0"/>
          <w:divBdr>
            <w:top w:val="none" w:sz="0" w:space="0" w:color="auto"/>
            <w:left w:val="none" w:sz="0" w:space="0" w:color="auto"/>
            <w:bottom w:val="none" w:sz="0" w:space="0" w:color="auto"/>
            <w:right w:val="none" w:sz="0" w:space="0" w:color="auto"/>
          </w:divBdr>
          <w:divsChild>
            <w:div w:id="945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802">
      <w:bodyDiv w:val="1"/>
      <w:marLeft w:val="0"/>
      <w:marRight w:val="0"/>
      <w:marTop w:val="0"/>
      <w:marBottom w:val="0"/>
      <w:divBdr>
        <w:top w:val="none" w:sz="0" w:space="0" w:color="auto"/>
        <w:left w:val="none" w:sz="0" w:space="0" w:color="auto"/>
        <w:bottom w:val="none" w:sz="0" w:space="0" w:color="auto"/>
        <w:right w:val="none" w:sz="0" w:space="0" w:color="auto"/>
      </w:divBdr>
      <w:divsChild>
        <w:div w:id="1558079893">
          <w:marLeft w:val="0"/>
          <w:marRight w:val="0"/>
          <w:marTop w:val="0"/>
          <w:marBottom w:val="0"/>
          <w:divBdr>
            <w:top w:val="none" w:sz="0" w:space="0" w:color="auto"/>
            <w:left w:val="none" w:sz="0" w:space="0" w:color="auto"/>
            <w:bottom w:val="none" w:sz="0" w:space="0" w:color="auto"/>
            <w:right w:val="none" w:sz="0" w:space="0" w:color="auto"/>
          </w:divBdr>
          <w:divsChild>
            <w:div w:id="469055614">
              <w:marLeft w:val="0"/>
              <w:marRight w:val="0"/>
              <w:marTop w:val="0"/>
              <w:marBottom w:val="0"/>
              <w:divBdr>
                <w:top w:val="none" w:sz="0" w:space="0" w:color="auto"/>
                <w:left w:val="none" w:sz="0" w:space="0" w:color="auto"/>
                <w:bottom w:val="none" w:sz="0" w:space="0" w:color="auto"/>
                <w:right w:val="none" w:sz="0" w:space="0" w:color="auto"/>
              </w:divBdr>
            </w:div>
          </w:divsChild>
        </w:div>
        <w:div w:id="916280888">
          <w:marLeft w:val="0"/>
          <w:marRight w:val="0"/>
          <w:marTop w:val="0"/>
          <w:marBottom w:val="0"/>
          <w:divBdr>
            <w:top w:val="none" w:sz="0" w:space="0" w:color="auto"/>
            <w:left w:val="none" w:sz="0" w:space="0" w:color="auto"/>
            <w:bottom w:val="none" w:sz="0" w:space="0" w:color="auto"/>
            <w:right w:val="none" w:sz="0" w:space="0" w:color="auto"/>
          </w:divBdr>
          <w:divsChild>
            <w:div w:id="1450706022">
              <w:marLeft w:val="0"/>
              <w:marRight w:val="0"/>
              <w:marTop w:val="0"/>
              <w:marBottom w:val="0"/>
              <w:divBdr>
                <w:top w:val="none" w:sz="0" w:space="0" w:color="auto"/>
                <w:left w:val="none" w:sz="0" w:space="0" w:color="auto"/>
                <w:bottom w:val="none" w:sz="0" w:space="0" w:color="auto"/>
                <w:right w:val="none" w:sz="0" w:space="0" w:color="auto"/>
              </w:divBdr>
              <w:divsChild>
                <w:div w:id="7047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810">
      <w:bodyDiv w:val="1"/>
      <w:marLeft w:val="0"/>
      <w:marRight w:val="0"/>
      <w:marTop w:val="0"/>
      <w:marBottom w:val="0"/>
      <w:divBdr>
        <w:top w:val="none" w:sz="0" w:space="0" w:color="auto"/>
        <w:left w:val="none" w:sz="0" w:space="0" w:color="auto"/>
        <w:bottom w:val="none" w:sz="0" w:space="0" w:color="auto"/>
        <w:right w:val="none" w:sz="0" w:space="0" w:color="auto"/>
      </w:divBdr>
      <w:divsChild>
        <w:div w:id="783038426">
          <w:marLeft w:val="0"/>
          <w:marRight w:val="0"/>
          <w:marTop w:val="0"/>
          <w:marBottom w:val="0"/>
          <w:divBdr>
            <w:top w:val="none" w:sz="0" w:space="0" w:color="auto"/>
            <w:left w:val="none" w:sz="0" w:space="0" w:color="auto"/>
            <w:bottom w:val="none" w:sz="0" w:space="0" w:color="auto"/>
            <w:right w:val="none" w:sz="0" w:space="0" w:color="auto"/>
          </w:divBdr>
        </w:div>
      </w:divsChild>
    </w:div>
    <w:div w:id="825897399">
      <w:bodyDiv w:val="1"/>
      <w:marLeft w:val="0"/>
      <w:marRight w:val="0"/>
      <w:marTop w:val="0"/>
      <w:marBottom w:val="0"/>
      <w:divBdr>
        <w:top w:val="none" w:sz="0" w:space="0" w:color="auto"/>
        <w:left w:val="none" w:sz="0" w:space="0" w:color="auto"/>
        <w:bottom w:val="none" w:sz="0" w:space="0" w:color="auto"/>
        <w:right w:val="none" w:sz="0" w:space="0" w:color="auto"/>
      </w:divBdr>
      <w:divsChild>
        <w:div w:id="764501764">
          <w:marLeft w:val="0"/>
          <w:marRight w:val="0"/>
          <w:marTop w:val="0"/>
          <w:marBottom w:val="0"/>
          <w:divBdr>
            <w:top w:val="none" w:sz="0" w:space="0" w:color="auto"/>
            <w:left w:val="none" w:sz="0" w:space="0" w:color="auto"/>
            <w:bottom w:val="none" w:sz="0" w:space="0" w:color="auto"/>
            <w:right w:val="none" w:sz="0" w:space="0" w:color="auto"/>
          </w:divBdr>
        </w:div>
      </w:divsChild>
    </w:div>
    <w:div w:id="828862644">
      <w:bodyDiv w:val="1"/>
      <w:marLeft w:val="0"/>
      <w:marRight w:val="0"/>
      <w:marTop w:val="0"/>
      <w:marBottom w:val="0"/>
      <w:divBdr>
        <w:top w:val="none" w:sz="0" w:space="0" w:color="auto"/>
        <w:left w:val="none" w:sz="0" w:space="0" w:color="auto"/>
        <w:bottom w:val="none" w:sz="0" w:space="0" w:color="auto"/>
        <w:right w:val="none" w:sz="0" w:space="0" w:color="auto"/>
      </w:divBdr>
      <w:divsChild>
        <w:div w:id="1236087990">
          <w:marLeft w:val="0"/>
          <w:marRight w:val="0"/>
          <w:marTop w:val="0"/>
          <w:marBottom w:val="0"/>
          <w:divBdr>
            <w:top w:val="none" w:sz="0" w:space="0" w:color="auto"/>
            <w:left w:val="none" w:sz="0" w:space="0" w:color="auto"/>
            <w:bottom w:val="none" w:sz="0" w:space="0" w:color="auto"/>
            <w:right w:val="none" w:sz="0" w:space="0" w:color="auto"/>
          </w:divBdr>
        </w:div>
      </w:divsChild>
    </w:div>
    <w:div w:id="829950075">
      <w:bodyDiv w:val="1"/>
      <w:marLeft w:val="0"/>
      <w:marRight w:val="0"/>
      <w:marTop w:val="0"/>
      <w:marBottom w:val="0"/>
      <w:divBdr>
        <w:top w:val="none" w:sz="0" w:space="0" w:color="auto"/>
        <w:left w:val="none" w:sz="0" w:space="0" w:color="auto"/>
        <w:bottom w:val="none" w:sz="0" w:space="0" w:color="auto"/>
        <w:right w:val="none" w:sz="0" w:space="0" w:color="auto"/>
      </w:divBdr>
      <w:divsChild>
        <w:div w:id="436099012">
          <w:marLeft w:val="0"/>
          <w:marRight w:val="0"/>
          <w:marTop w:val="0"/>
          <w:marBottom w:val="0"/>
          <w:divBdr>
            <w:top w:val="none" w:sz="0" w:space="0" w:color="auto"/>
            <w:left w:val="none" w:sz="0" w:space="0" w:color="auto"/>
            <w:bottom w:val="none" w:sz="0" w:space="0" w:color="auto"/>
            <w:right w:val="none" w:sz="0" w:space="0" w:color="auto"/>
          </w:divBdr>
          <w:divsChild>
            <w:div w:id="1155294426">
              <w:marLeft w:val="0"/>
              <w:marRight w:val="0"/>
              <w:marTop w:val="0"/>
              <w:marBottom w:val="0"/>
              <w:divBdr>
                <w:top w:val="none" w:sz="0" w:space="0" w:color="auto"/>
                <w:left w:val="none" w:sz="0" w:space="0" w:color="auto"/>
                <w:bottom w:val="none" w:sz="0" w:space="0" w:color="auto"/>
                <w:right w:val="none" w:sz="0" w:space="0" w:color="auto"/>
              </w:divBdr>
            </w:div>
          </w:divsChild>
        </w:div>
        <w:div w:id="286937522">
          <w:marLeft w:val="0"/>
          <w:marRight w:val="0"/>
          <w:marTop w:val="0"/>
          <w:marBottom w:val="0"/>
          <w:divBdr>
            <w:top w:val="none" w:sz="0" w:space="0" w:color="auto"/>
            <w:left w:val="none" w:sz="0" w:space="0" w:color="auto"/>
            <w:bottom w:val="none" w:sz="0" w:space="0" w:color="auto"/>
            <w:right w:val="none" w:sz="0" w:space="0" w:color="auto"/>
          </w:divBdr>
          <w:divsChild>
            <w:div w:id="1612787385">
              <w:marLeft w:val="0"/>
              <w:marRight w:val="0"/>
              <w:marTop w:val="0"/>
              <w:marBottom w:val="0"/>
              <w:divBdr>
                <w:top w:val="none" w:sz="0" w:space="0" w:color="auto"/>
                <w:left w:val="none" w:sz="0" w:space="0" w:color="auto"/>
                <w:bottom w:val="none" w:sz="0" w:space="0" w:color="auto"/>
                <w:right w:val="none" w:sz="0" w:space="0" w:color="auto"/>
              </w:divBdr>
              <w:divsChild>
                <w:div w:id="3552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559">
      <w:bodyDiv w:val="1"/>
      <w:marLeft w:val="0"/>
      <w:marRight w:val="0"/>
      <w:marTop w:val="0"/>
      <w:marBottom w:val="0"/>
      <w:divBdr>
        <w:top w:val="none" w:sz="0" w:space="0" w:color="auto"/>
        <w:left w:val="none" w:sz="0" w:space="0" w:color="auto"/>
        <w:bottom w:val="none" w:sz="0" w:space="0" w:color="auto"/>
        <w:right w:val="none" w:sz="0" w:space="0" w:color="auto"/>
      </w:divBdr>
    </w:div>
    <w:div w:id="835074423">
      <w:bodyDiv w:val="1"/>
      <w:marLeft w:val="0"/>
      <w:marRight w:val="0"/>
      <w:marTop w:val="0"/>
      <w:marBottom w:val="0"/>
      <w:divBdr>
        <w:top w:val="none" w:sz="0" w:space="0" w:color="auto"/>
        <w:left w:val="none" w:sz="0" w:space="0" w:color="auto"/>
        <w:bottom w:val="none" w:sz="0" w:space="0" w:color="auto"/>
        <w:right w:val="none" w:sz="0" w:space="0" w:color="auto"/>
      </w:divBdr>
      <w:divsChild>
        <w:div w:id="1376615457">
          <w:marLeft w:val="0"/>
          <w:marRight w:val="0"/>
          <w:marTop w:val="0"/>
          <w:marBottom w:val="0"/>
          <w:divBdr>
            <w:top w:val="none" w:sz="0" w:space="0" w:color="auto"/>
            <w:left w:val="none" w:sz="0" w:space="0" w:color="auto"/>
            <w:bottom w:val="none" w:sz="0" w:space="0" w:color="auto"/>
            <w:right w:val="none" w:sz="0" w:space="0" w:color="auto"/>
          </w:divBdr>
          <w:divsChild>
            <w:div w:id="1496144504">
              <w:marLeft w:val="0"/>
              <w:marRight w:val="0"/>
              <w:marTop w:val="0"/>
              <w:marBottom w:val="0"/>
              <w:divBdr>
                <w:top w:val="none" w:sz="0" w:space="0" w:color="auto"/>
                <w:left w:val="none" w:sz="0" w:space="0" w:color="auto"/>
                <w:bottom w:val="none" w:sz="0" w:space="0" w:color="auto"/>
                <w:right w:val="none" w:sz="0" w:space="0" w:color="auto"/>
              </w:divBdr>
            </w:div>
          </w:divsChild>
        </w:div>
        <w:div w:id="894924816">
          <w:marLeft w:val="0"/>
          <w:marRight w:val="0"/>
          <w:marTop w:val="0"/>
          <w:marBottom w:val="0"/>
          <w:divBdr>
            <w:top w:val="none" w:sz="0" w:space="0" w:color="auto"/>
            <w:left w:val="none" w:sz="0" w:space="0" w:color="auto"/>
            <w:bottom w:val="none" w:sz="0" w:space="0" w:color="auto"/>
            <w:right w:val="none" w:sz="0" w:space="0" w:color="auto"/>
          </w:divBdr>
          <w:divsChild>
            <w:div w:id="1973166147">
              <w:marLeft w:val="0"/>
              <w:marRight w:val="0"/>
              <w:marTop w:val="0"/>
              <w:marBottom w:val="0"/>
              <w:divBdr>
                <w:top w:val="none" w:sz="0" w:space="0" w:color="auto"/>
                <w:left w:val="none" w:sz="0" w:space="0" w:color="auto"/>
                <w:bottom w:val="none" w:sz="0" w:space="0" w:color="auto"/>
                <w:right w:val="none" w:sz="0" w:space="0" w:color="auto"/>
              </w:divBdr>
              <w:divsChild>
                <w:div w:id="8418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43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31">
          <w:marLeft w:val="0"/>
          <w:marRight w:val="0"/>
          <w:marTop w:val="0"/>
          <w:marBottom w:val="0"/>
          <w:divBdr>
            <w:top w:val="none" w:sz="0" w:space="0" w:color="auto"/>
            <w:left w:val="none" w:sz="0" w:space="0" w:color="auto"/>
            <w:bottom w:val="none" w:sz="0" w:space="0" w:color="auto"/>
            <w:right w:val="none" w:sz="0" w:space="0" w:color="auto"/>
          </w:divBdr>
        </w:div>
      </w:divsChild>
    </w:div>
    <w:div w:id="841815372">
      <w:bodyDiv w:val="1"/>
      <w:marLeft w:val="0"/>
      <w:marRight w:val="0"/>
      <w:marTop w:val="0"/>
      <w:marBottom w:val="0"/>
      <w:divBdr>
        <w:top w:val="none" w:sz="0" w:space="0" w:color="auto"/>
        <w:left w:val="none" w:sz="0" w:space="0" w:color="auto"/>
        <w:bottom w:val="none" w:sz="0" w:space="0" w:color="auto"/>
        <w:right w:val="none" w:sz="0" w:space="0" w:color="auto"/>
      </w:divBdr>
      <w:divsChild>
        <w:div w:id="1755710344">
          <w:marLeft w:val="0"/>
          <w:marRight w:val="0"/>
          <w:marTop w:val="0"/>
          <w:marBottom w:val="0"/>
          <w:divBdr>
            <w:top w:val="none" w:sz="0" w:space="0" w:color="auto"/>
            <w:left w:val="none" w:sz="0" w:space="0" w:color="auto"/>
            <w:bottom w:val="none" w:sz="0" w:space="0" w:color="auto"/>
            <w:right w:val="none" w:sz="0" w:space="0" w:color="auto"/>
          </w:divBdr>
          <w:divsChild>
            <w:div w:id="384304851">
              <w:marLeft w:val="0"/>
              <w:marRight w:val="0"/>
              <w:marTop w:val="0"/>
              <w:marBottom w:val="0"/>
              <w:divBdr>
                <w:top w:val="none" w:sz="0" w:space="0" w:color="auto"/>
                <w:left w:val="none" w:sz="0" w:space="0" w:color="auto"/>
                <w:bottom w:val="none" w:sz="0" w:space="0" w:color="auto"/>
                <w:right w:val="none" w:sz="0" w:space="0" w:color="auto"/>
              </w:divBdr>
            </w:div>
          </w:divsChild>
        </w:div>
        <w:div w:id="1476410760">
          <w:marLeft w:val="0"/>
          <w:marRight w:val="0"/>
          <w:marTop w:val="0"/>
          <w:marBottom w:val="0"/>
          <w:divBdr>
            <w:top w:val="none" w:sz="0" w:space="0" w:color="auto"/>
            <w:left w:val="none" w:sz="0" w:space="0" w:color="auto"/>
            <w:bottom w:val="none" w:sz="0" w:space="0" w:color="auto"/>
            <w:right w:val="none" w:sz="0" w:space="0" w:color="auto"/>
          </w:divBdr>
          <w:divsChild>
            <w:div w:id="1577519003">
              <w:marLeft w:val="0"/>
              <w:marRight w:val="0"/>
              <w:marTop w:val="0"/>
              <w:marBottom w:val="0"/>
              <w:divBdr>
                <w:top w:val="none" w:sz="0" w:space="0" w:color="auto"/>
                <w:left w:val="none" w:sz="0" w:space="0" w:color="auto"/>
                <w:bottom w:val="none" w:sz="0" w:space="0" w:color="auto"/>
                <w:right w:val="none" w:sz="0" w:space="0" w:color="auto"/>
              </w:divBdr>
              <w:divsChild>
                <w:div w:id="187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720">
      <w:bodyDiv w:val="1"/>
      <w:marLeft w:val="0"/>
      <w:marRight w:val="0"/>
      <w:marTop w:val="0"/>
      <w:marBottom w:val="0"/>
      <w:divBdr>
        <w:top w:val="none" w:sz="0" w:space="0" w:color="auto"/>
        <w:left w:val="none" w:sz="0" w:space="0" w:color="auto"/>
        <w:bottom w:val="none" w:sz="0" w:space="0" w:color="auto"/>
        <w:right w:val="none" w:sz="0" w:space="0" w:color="auto"/>
      </w:divBdr>
      <w:divsChild>
        <w:div w:id="1862163589">
          <w:marLeft w:val="0"/>
          <w:marRight w:val="0"/>
          <w:marTop w:val="0"/>
          <w:marBottom w:val="0"/>
          <w:divBdr>
            <w:top w:val="none" w:sz="0" w:space="0" w:color="auto"/>
            <w:left w:val="none" w:sz="0" w:space="0" w:color="auto"/>
            <w:bottom w:val="none" w:sz="0" w:space="0" w:color="auto"/>
            <w:right w:val="none" w:sz="0" w:space="0" w:color="auto"/>
          </w:divBdr>
          <w:divsChild>
            <w:div w:id="2080711395">
              <w:marLeft w:val="0"/>
              <w:marRight w:val="0"/>
              <w:marTop w:val="0"/>
              <w:marBottom w:val="0"/>
              <w:divBdr>
                <w:top w:val="none" w:sz="0" w:space="0" w:color="auto"/>
                <w:left w:val="none" w:sz="0" w:space="0" w:color="auto"/>
                <w:bottom w:val="none" w:sz="0" w:space="0" w:color="auto"/>
                <w:right w:val="none" w:sz="0" w:space="0" w:color="auto"/>
              </w:divBdr>
            </w:div>
          </w:divsChild>
        </w:div>
        <w:div w:id="811019749">
          <w:marLeft w:val="0"/>
          <w:marRight w:val="0"/>
          <w:marTop w:val="0"/>
          <w:marBottom w:val="0"/>
          <w:divBdr>
            <w:top w:val="none" w:sz="0" w:space="0" w:color="auto"/>
            <w:left w:val="none" w:sz="0" w:space="0" w:color="auto"/>
            <w:bottom w:val="none" w:sz="0" w:space="0" w:color="auto"/>
            <w:right w:val="none" w:sz="0" w:space="0" w:color="auto"/>
          </w:divBdr>
          <w:divsChild>
            <w:div w:id="1344748533">
              <w:marLeft w:val="0"/>
              <w:marRight w:val="0"/>
              <w:marTop w:val="0"/>
              <w:marBottom w:val="0"/>
              <w:divBdr>
                <w:top w:val="none" w:sz="0" w:space="0" w:color="auto"/>
                <w:left w:val="none" w:sz="0" w:space="0" w:color="auto"/>
                <w:bottom w:val="none" w:sz="0" w:space="0" w:color="auto"/>
                <w:right w:val="none" w:sz="0" w:space="0" w:color="auto"/>
              </w:divBdr>
              <w:divsChild>
                <w:div w:id="2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5873">
      <w:bodyDiv w:val="1"/>
      <w:marLeft w:val="0"/>
      <w:marRight w:val="0"/>
      <w:marTop w:val="0"/>
      <w:marBottom w:val="0"/>
      <w:divBdr>
        <w:top w:val="none" w:sz="0" w:space="0" w:color="auto"/>
        <w:left w:val="none" w:sz="0" w:space="0" w:color="auto"/>
        <w:bottom w:val="none" w:sz="0" w:space="0" w:color="auto"/>
        <w:right w:val="none" w:sz="0" w:space="0" w:color="auto"/>
      </w:divBdr>
      <w:divsChild>
        <w:div w:id="1770345268">
          <w:marLeft w:val="0"/>
          <w:marRight w:val="0"/>
          <w:marTop w:val="0"/>
          <w:marBottom w:val="0"/>
          <w:divBdr>
            <w:top w:val="none" w:sz="0" w:space="0" w:color="auto"/>
            <w:left w:val="none" w:sz="0" w:space="0" w:color="auto"/>
            <w:bottom w:val="none" w:sz="0" w:space="0" w:color="auto"/>
            <w:right w:val="none" w:sz="0" w:space="0" w:color="auto"/>
          </w:divBdr>
          <w:divsChild>
            <w:div w:id="659310590">
              <w:marLeft w:val="0"/>
              <w:marRight w:val="0"/>
              <w:marTop w:val="0"/>
              <w:marBottom w:val="0"/>
              <w:divBdr>
                <w:top w:val="none" w:sz="0" w:space="0" w:color="auto"/>
                <w:left w:val="none" w:sz="0" w:space="0" w:color="auto"/>
                <w:bottom w:val="none" w:sz="0" w:space="0" w:color="auto"/>
                <w:right w:val="none" w:sz="0" w:space="0" w:color="auto"/>
              </w:divBdr>
            </w:div>
          </w:divsChild>
        </w:div>
        <w:div w:id="420370439">
          <w:marLeft w:val="0"/>
          <w:marRight w:val="0"/>
          <w:marTop w:val="0"/>
          <w:marBottom w:val="0"/>
          <w:divBdr>
            <w:top w:val="none" w:sz="0" w:space="0" w:color="auto"/>
            <w:left w:val="none" w:sz="0" w:space="0" w:color="auto"/>
            <w:bottom w:val="none" w:sz="0" w:space="0" w:color="auto"/>
            <w:right w:val="none" w:sz="0" w:space="0" w:color="auto"/>
          </w:divBdr>
          <w:divsChild>
            <w:div w:id="1782189134">
              <w:marLeft w:val="0"/>
              <w:marRight w:val="0"/>
              <w:marTop w:val="0"/>
              <w:marBottom w:val="0"/>
              <w:divBdr>
                <w:top w:val="none" w:sz="0" w:space="0" w:color="auto"/>
                <w:left w:val="none" w:sz="0" w:space="0" w:color="auto"/>
                <w:bottom w:val="none" w:sz="0" w:space="0" w:color="auto"/>
                <w:right w:val="none" w:sz="0" w:space="0" w:color="auto"/>
              </w:divBdr>
              <w:divsChild>
                <w:div w:id="228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1753">
      <w:bodyDiv w:val="1"/>
      <w:marLeft w:val="0"/>
      <w:marRight w:val="0"/>
      <w:marTop w:val="0"/>
      <w:marBottom w:val="0"/>
      <w:divBdr>
        <w:top w:val="none" w:sz="0" w:space="0" w:color="auto"/>
        <w:left w:val="none" w:sz="0" w:space="0" w:color="auto"/>
        <w:bottom w:val="none" w:sz="0" w:space="0" w:color="auto"/>
        <w:right w:val="none" w:sz="0" w:space="0" w:color="auto"/>
      </w:divBdr>
      <w:divsChild>
        <w:div w:id="579366402">
          <w:marLeft w:val="0"/>
          <w:marRight w:val="0"/>
          <w:marTop w:val="0"/>
          <w:marBottom w:val="0"/>
          <w:divBdr>
            <w:top w:val="none" w:sz="0" w:space="0" w:color="auto"/>
            <w:left w:val="none" w:sz="0" w:space="0" w:color="auto"/>
            <w:bottom w:val="none" w:sz="0" w:space="0" w:color="auto"/>
            <w:right w:val="none" w:sz="0" w:space="0" w:color="auto"/>
          </w:divBdr>
          <w:divsChild>
            <w:div w:id="1814331011">
              <w:marLeft w:val="0"/>
              <w:marRight w:val="0"/>
              <w:marTop w:val="0"/>
              <w:marBottom w:val="0"/>
              <w:divBdr>
                <w:top w:val="none" w:sz="0" w:space="0" w:color="auto"/>
                <w:left w:val="none" w:sz="0" w:space="0" w:color="auto"/>
                <w:bottom w:val="none" w:sz="0" w:space="0" w:color="auto"/>
                <w:right w:val="none" w:sz="0" w:space="0" w:color="auto"/>
              </w:divBdr>
            </w:div>
          </w:divsChild>
        </w:div>
        <w:div w:id="1947736471">
          <w:marLeft w:val="0"/>
          <w:marRight w:val="0"/>
          <w:marTop w:val="0"/>
          <w:marBottom w:val="0"/>
          <w:divBdr>
            <w:top w:val="none" w:sz="0" w:space="0" w:color="auto"/>
            <w:left w:val="none" w:sz="0" w:space="0" w:color="auto"/>
            <w:bottom w:val="none" w:sz="0" w:space="0" w:color="auto"/>
            <w:right w:val="none" w:sz="0" w:space="0" w:color="auto"/>
          </w:divBdr>
          <w:divsChild>
            <w:div w:id="668556831">
              <w:marLeft w:val="0"/>
              <w:marRight w:val="0"/>
              <w:marTop w:val="0"/>
              <w:marBottom w:val="0"/>
              <w:divBdr>
                <w:top w:val="none" w:sz="0" w:space="0" w:color="auto"/>
                <w:left w:val="none" w:sz="0" w:space="0" w:color="auto"/>
                <w:bottom w:val="none" w:sz="0" w:space="0" w:color="auto"/>
                <w:right w:val="none" w:sz="0" w:space="0" w:color="auto"/>
              </w:divBdr>
              <w:divsChild>
                <w:div w:id="1591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8814">
      <w:bodyDiv w:val="1"/>
      <w:marLeft w:val="0"/>
      <w:marRight w:val="0"/>
      <w:marTop w:val="0"/>
      <w:marBottom w:val="0"/>
      <w:divBdr>
        <w:top w:val="none" w:sz="0" w:space="0" w:color="auto"/>
        <w:left w:val="none" w:sz="0" w:space="0" w:color="auto"/>
        <w:bottom w:val="none" w:sz="0" w:space="0" w:color="auto"/>
        <w:right w:val="none" w:sz="0" w:space="0" w:color="auto"/>
      </w:divBdr>
      <w:divsChild>
        <w:div w:id="1735464796">
          <w:marLeft w:val="0"/>
          <w:marRight w:val="0"/>
          <w:marTop w:val="0"/>
          <w:marBottom w:val="0"/>
          <w:divBdr>
            <w:top w:val="none" w:sz="0" w:space="0" w:color="auto"/>
            <w:left w:val="none" w:sz="0" w:space="0" w:color="auto"/>
            <w:bottom w:val="none" w:sz="0" w:space="0" w:color="auto"/>
            <w:right w:val="none" w:sz="0" w:space="0" w:color="auto"/>
          </w:divBdr>
        </w:div>
      </w:divsChild>
    </w:div>
    <w:div w:id="856774631">
      <w:bodyDiv w:val="1"/>
      <w:marLeft w:val="0"/>
      <w:marRight w:val="0"/>
      <w:marTop w:val="0"/>
      <w:marBottom w:val="0"/>
      <w:divBdr>
        <w:top w:val="none" w:sz="0" w:space="0" w:color="auto"/>
        <w:left w:val="none" w:sz="0" w:space="0" w:color="auto"/>
        <w:bottom w:val="none" w:sz="0" w:space="0" w:color="auto"/>
        <w:right w:val="none" w:sz="0" w:space="0" w:color="auto"/>
      </w:divBdr>
      <w:divsChild>
        <w:div w:id="1819952034">
          <w:marLeft w:val="0"/>
          <w:marRight w:val="0"/>
          <w:marTop w:val="0"/>
          <w:marBottom w:val="0"/>
          <w:divBdr>
            <w:top w:val="none" w:sz="0" w:space="0" w:color="auto"/>
            <w:left w:val="none" w:sz="0" w:space="0" w:color="auto"/>
            <w:bottom w:val="none" w:sz="0" w:space="0" w:color="auto"/>
            <w:right w:val="none" w:sz="0" w:space="0" w:color="auto"/>
          </w:divBdr>
        </w:div>
      </w:divsChild>
    </w:div>
    <w:div w:id="860825401">
      <w:bodyDiv w:val="1"/>
      <w:marLeft w:val="0"/>
      <w:marRight w:val="0"/>
      <w:marTop w:val="0"/>
      <w:marBottom w:val="0"/>
      <w:divBdr>
        <w:top w:val="none" w:sz="0" w:space="0" w:color="auto"/>
        <w:left w:val="none" w:sz="0" w:space="0" w:color="auto"/>
        <w:bottom w:val="none" w:sz="0" w:space="0" w:color="auto"/>
        <w:right w:val="none" w:sz="0" w:space="0" w:color="auto"/>
      </w:divBdr>
    </w:div>
    <w:div w:id="862210947">
      <w:bodyDiv w:val="1"/>
      <w:marLeft w:val="0"/>
      <w:marRight w:val="0"/>
      <w:marTop w:val="0"/>
      <w:marBottom w:val="0"/>
      <w:divBdr>
        <w:top w:val="none" w:sz="0" w:space="0" w:color="auto"/>
        <w:left w:val="none" w:sz="0" w:space="0" w:color="auto"/>
        <w:bottom w:val="none" w:sz="0" w:space="0" w:color="auto"/>
        <w:right w:val="none" w:sz="0" w:space="0" w:color="auto"/>
      </w:divBdr>
      <w:divsChild>
        <w:div w:id="1255088766">
          <w:marLeft w:val="0"/>
          <w:marRight w:val="0"/>
          <w:marTop w:val="0"/>
          <w:marBottom w:val="0"/>
          <w:divBdr>
            <w:top w:val="none" w:sz="0" w:space="0" w:color="auto"/>
            <w:left w:val="none" w:sz="0" w:space="0" w:color="auto"/>
            <w:bottom w:val="none" w:sz="0" w:space="0" w:color="auto"/>
            <w:right w:val="none" w:sz="0" w:space="0" w:color="auto"/>
          </w:divBdr>
          <w:divsChild>
            <w:div w:id="1767458516">
              <w:marLeft w:val="0"/>
              <w:marRight w:val="0"/>
              <w:marTop w:val="0"/>
              <w:marBottom w:val="0"/>
              <w:divBdr>
                <w:top w:val="none" w:sz="0" w:space="0" w:color="auto"/>
                <w:left w:val="none" w:sz="0" w:space="0" w:color="auto"/>
                <w:bottom w:val="none" w:sz="0" w:space="0" w:color="auto"/>
                <w:right w:val="none" w:sz="0" w:space="0" w:color="auto"/>
              </w:divBdr>
            </w:div>
          </w:divsChild>
        </w:div>
        <w:div w:id="127942622">
          <w:marLeft w:val="0"/>
          <w:marRight w:val="0"/>
          <w:marTop w:val="0"/>
          <w:marBottom w:val="0"/>
          <w:divBdr>
            <w:top w:val="none" w:sz="0" w:space="0" w:color="auto"/>
            <w:left w:val="none" w:sz="0" w:space="0" w:color="auto"/>
            <w:bottom w:val="none" w:sz="0" w:space="0" w:color="auto"/>
            <w:right w:val="none" w:sz="0" w:space="0" w:color="auto"/>
          </w:divBdr>
          <w:divsChild>
            <w:div w:id="1663776221">
              <w:marLeft w:val="0"/>
              <w:marRight w:val="0"/>
              <w:marTop w:val="0"/>
              <w:marBottom w:val="0"/>
              <w:divBdr>
                <w:top w:val="none" w:sz="0" w:space="0" w:color="auto"/>
                <w:left w:val="none" w:sz="0" w:space="0" w:color="auto"/>
                <w:bottom w:val="none" w:sz="0" w:space="0" w:color="auto"/>
                <w:right w:val="none" w:sz="0" w:space="0" w:color="auto"/>
              </w:divBdr>
              <w:divsChild>
                <w:div w:id="1226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38670">
      <w:bodyDiv w:val="1"/>
      <w:marLeft w:val="0"/>
      <w:marRight w:val="0"/>
      <w:marTop w:val="0"/>
      <w:marBottom w:val="0"/>
      <w:divBdr>
        <w:top w:val="none" w:sz="0" w:space="0" w:color="auto"/>
        <w:left w:val="none" w:sz="0" w:space="0" w:color="auto"/>
        <w:bottom w:val="none" w:sz="0" w:space="0" w:color="auto"/>
        <w:right w:val="none" w:sz="0" w:space="0" w:color="auto"/>
      </w:divBdr>
    </w:div>
    <w:div w:id="867333132">
      <w:bodyDiv w:val="1"/>
      <w:marLeft w:val="0"/>
      <w:marRight w:val="0"/>
      <w:marTop w:val="0"/>
      <w:marBottom w:val="0"/>
      <w:divBdr>
        <w:top w:val="none" w:sz="0" w:space="0" w:color="auto"/>
        <w:left w:val="none" w:sz="0" w:space="0" w:color="auto"/>
        <w:bottom w:val="none" w:sz="0" w:space="0" w:color="auto"/>
        <w:right w:val="none" w:sz="0" w:space="0" w:color="auto"/>
      </w:divBdr>
    </w:div>
    <w:div w:id="867528282">
      <w:bodyDiv w:val="1"/>
      <w:marLeft w:val="0"/>
      <w:marRight w:val="0"/>
      <w:marTop w:val="0"/>
      <w:marBottom w:val="0"/>
      <w:divBdr>
        <w:top w:val="none" w:sz="0" w:space="0" w:color="auto"/>
        <w:left w:val="none" w:sz="0" w:space="0" w:color="auto"/>
        <w:bottom w:val="none" w:sz="0" w:space="0" w:color="auto"/>
        <w:right w:val="none" w:sz="0" w:space="0" w:color="auto"/>
      </w:divBdr>
      <w:divsChild>
        <w:div w:id="296759621">
          <w:marLeft w:val="0"/>
          <w:marRight w:val="0"/>
          <w:marTop w:val="0"/>
          <w:marBottom w:val="0"/>
          <w:divBdr>
            <w:top w:val="none" w:sz="0" w:space="0" w:color="auto"/>
            <w:left w:val="none" w:sz="0" w:space="0" w:color="auto"/>
            <w:bottom w:val="none" w:sz="0" w:space="0" w:color="auto"/>
            <w:right w:val="none" w:sz="0" w:space="0" w:color="auto"/>
          </w:divBdr>
          <w:divsChild>
            <w:div w:id="10332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438">
      <w:bodyDiv w:val="1"/>
      <w:marLeft w:val="0"/>
      <w:marRight w:val="0"/>
      <w:marTop w:val="0"/>
      <w:marBottom w:val="0"/>
      <w:divBdr>
        <w:top w:val="none" w:sz="0" w:space="0" w:color="auto"/>
        <w:left w:val="none" w:sz="0" w:space="0" w:color="auto"/>
        <w:bottom w:val="none" w:sz="0" w:space="0" w:color="auto"/>
        <w:right w:val="none" w:sz="0" w:space="0" w:color="auto"/>
      </w:divBdr>
    </w:div>
    <w:div w:id="870410833">
      <w:bodyDiv w:val="1"/>
      <w:marLeft w:val="0"/>
      <w:marRight w:val="0"/>
      <w:marTop w:val="0"/>
      <w:marBottom w:val="0"/>
      <w:divBdr>
        <w:top w:val="none" w:sz="0" w:space="0" w:color="auto"/>
        <w:left w:val="none" w:sz="0" w:space="0" w:color="auto"/>
        <w:bottom w:val="none" w:sz="0" w:space="0" w:color="auto"/>
        <w:right w:val="none" w:sz="0" w:space="0" w:color="auto"/>
      </w:divBdr>
      <w:divsChild>
        <w:div w:id="1659385576">
          <w:marLeft w:val="0"/>
          <w:marRight w:val="0"/>
          <w:marTop w:val="0"/>
          <w:marBottom w:val="0"/>
          <w:divBdr>
            <w:top w:val="none" w:sz="0" w:space="0" w:color="auto"/>
            <w:left w:val="none" w:sz="0" w:space="0" w:color="auto"/>
            <w:bottom w:val="none" w:sz="0" w:space="0" w:color="auto"/>
            <w:right w:val="none" w:sz="0" w:space="0" w:color="auto"/>
          </w:divBdr>
          <w:divsChild>
            <w:div w:id="1607694477">
              <w:marLeft w:val="0"/>
              <w:marRight w:val="0"/>
              <w:marTop w:val="0"/>
              <w:marBottom w:val="0"/>
              <w:divBdr>
                <w:top w:val="none" w:sz="0" w:space="0" w:color="auto"/>
                <w:left w:val="none" w:sz="0" w:space="0" w:color="auto"/>
                <w:bottom w:val="none" w:sz="0" w:space="0" w:color="auto"/>
                <w:right w:val="none" w:sz="0" w:space="0" w:color="auto"/>
              </w:divBdr>
            </w:div>
          </w:divsChild>
        </w:div>
        <w:div w:id="1111627555">
          <w:marLeft w:val="0"/>
          <w:marRight w:val="0"/>
          <w:marTop w:val="0"/>
          <w:marBottom w:val="0"/>
          <w:divBdr>
            <w:top w:val="none" w:sz="0" w:space="0" w:color="auto"/>
            <w:left w:val="none" w:sz="0" w:space="0" w:color="auto"/>
            <w:bottom w:val="none" w:sz="0" w:space="0" w:color="auto"/>
            <w:right w:val="none" w:sz="0" w:space="0" w:color="auto"/>
          </w:divBdr>
          <w:divsChild>
            <w:div w:id="842628136">
              <w:marLeft w:val="0"/>
              <w:marRight w:val="0"/>
              <w:marTop w:val="0"/>
              <w:marBottom w:val="0"/>
              <w:divBdr>
                <w:top w:val="none" w:sz="0" w:space="0" w:color="auto"/>
                <w:left w:val="none" w:sz="0" w:space="0" w:color="auto"/>
                <w:bottom w:val="none" w:sz="0" w:space="0" w:color="auto"/>
                <w:right w:val="none" w:sz="0" w:space="0" w:color="auto"/>
              </w:divBdr>
              <w:divsChild>
                <w:div w:id="2111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73380">
      <w:bodyDiv w:val="1"/>
      <w:marLeft w:val="0"/>
      <w:marRight w:val="0"/>
      <w:marTop w:val="0"/>
      <w:marBottom w:val="0"/>
      <w:divBdr>
        <w:top w:val="none" w:sz="0" w:space="0" w:color="auto"/>
        <w:left w:val="none" w:sz="0" w:space="0" w:color="auto"/>
        <w:bottom w:val="none" w:sz="0" w:space="0" w:color="auto"/>
        <w:right w:val="none" w:sz="0" w:space="0" w:color="auto"/>
      </w:divBdr>
      <w:divsChild>
        <w:div w:id="782453852">
          <w:marLeft w:val="0"/>
          <w:marRight w:val="0"/>
          <w:marTop w:val="0"/>
          <w:marBottom w:val="0"/>
          <w:divBdr>
            <w:top w:val="none" w:sz="0" w:space="0" w:color="auto"/>
            <w:left w:val="none" w:sz="0" w:space="0" w:color="auto"/>
            <w:bottom w:val="none" w:sz="0" w:space="0" w:color="auto"/>
            <w:right w:val="none" w:sz="0" w:space="0" w:color="auto"/>
          </w:divBdr>
          <w:divsChild>
            <w:div w:id="52242803">
              <w:marLeft w:val="0"/>
              <w:marRight w:val="0"/>
              <w:marTop w:val="0"/>
              <w:marBottom w:val="0"/>
              <w:divBdr>
                <w:top w:val="none" w:sz="0" w:space="0" w:color="auto"/>
                <w:left w:val="none" w:sz="0" w:space="0" w:color="auto"/>
                <w:bottom w:val="none" w:sz="0" w:space="0" w:color="auto"/>
                <w:right w:val="none" w:sz="0" w:space="0" w:color="auto"/>
              </w:divBdr>
            </w:div>
          </w:divsChild>
        </w:div>
        <w:div w:id="689140672">
          <w:marLeft w:val="0"/>
          <w:marRight w:val="0"/>
          <w:marTop w:val="0"/>
          <w:marBottom w:val="0"/>
          <w:divBdr>
            <w:top w:val="none" w:sz="0" w:space="0" w:color="auto"/>
            <w:left w:val="none" w:sz="0" w:space="0" w:color="auto"/>
            <w:bottom w:val="none" w:sz="0" w:space="0" w:color="auto"/>
            <w:right w:val="none" w:sz="0" w:space="0" w:color="auto"/>
          </w:divBdr>
          <w:divsChild>
            <w:div w:id="1538816076">
              <w:marLeft w:val="0"/>
              <w:marRight w:val="0"/>
              <w:marTop w:val="0"/>
              <w:marBottom w:val="0"/>
              <w:divBdr>
                <w:top w:val="none" w:sz="0" w:space="0" w:color="auto"/>
                <w:left w:val="none" w:sz="0" w:space="0" w:color="auto"/>
                <w:bottom w:val="none" w:sz="0" w:space="0" w:color="auto"/>
                <w:right w:val="none" w:sz="0" w:space="0" w:color="auto"/>
              </w:divBdr>
              <w:divsChild>
                <w:div w:id="19171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3967">
      <w:bodyDiv w:val="1"/>
      <w:marLeft w:val="0"/>
      <w:marRight w:val="0"/>
      <w:marTop w:val="0"/>
      <w:marBottom w:val="0"/>
      <w:divBdr>
        <w:top w:val="none" w:sz="0" w:space="0" w:color="auto"/>
        <w:left w:val="none" w:sz="0" w:space="0" w:color="auto"/>
        <w:bottom w:val="none" w:sz="0" w:space="0" w:color="auto"/>
        <w:right w:val="none" w:sz="0" w:space="0" w:color="auto"/>
      </w:divBdr>
    </w:div>
    <w:div w:id="872575545">
      <w:bodyDiv w:val="1"/>
      <w:marLeft w:val="0"/>
      <w:marRight w:val="0"/>
      <w:marTop w:val="0"/>
      <w:marBottom w:val="0"/>
      <w:divBdr>
        <w:top w:val="none" w:sz="0" w:space="0" w:color="auto"/>
        <w:left w:val="none" w:sz="0" w:space="0" w:color="auto"/>
        <w:bottom w:val="none" w:sz="0" w:space="0" w:color="auto"/>
        <w:right w:val="none" w:sz="0" w:space="0" w:color="auto"/>
      </w:divBdr>
      <w:divsChild>
        <w:div w:id="504251244">
          <w:marLeft w:val="0"/>
          <w:marRight w:val="0"/>
          <w:marTop w:val="0"/>
          <w:marBottom w:val="0"/>
          <w:divBdr>
            <w:top w:val="none" w:sz="0" w:space="0" w:color="auto"/>
            <w:left w:val="none" w:sz="0" w:space="0" w:color="auto"/>
            <w:bottom w:val="none" w:sz="0" w:space="0" w:color="auto"/>
            <w:right w:val="none" w:sz="0" w:space="0" w:color="auto"/>
          </w:divBdr>
          <w:divsChild>
            <w:div w:id="1094401496">
              <w:marLeft w:val="0"/>
              <w:marRight w:val="0"/>
              <w:marTop w:val="0"/>
              <w:marBottom w:val="0"/>
              <w:divBdr>
                <w:top w:val="none" w:sz="0" w:space="0" w:color="auto"/>
                <w:left w:val="none" w:sz="0" w:space="0" w:color="auto"/>
                <w:bottom w:val="none" w:sz="0" w:space="0" w:color="auto"/>
                <w:right w:val="none" w:sz="0" w:space="0" w:color="auto"/>
              </w:divBdr>
            </w:div>
          </w:divsChild>
        </w:div>
        <w:div w:id="2112774632">
          <w:marLeft w:val="0"/>
          <w:marRight w:val="0"/>
          <w:marTop w:val="0"/>
          <w:marBottom w:val="0"/>
          <w:divBdr>
            <w:top w:val="none" w:sz="0" w:space="0" w:color="auto"/>
            <w:left w:val="none" w:sz="0" w:space="0" w:color="auto"/>
            <w:bottom w:val="none" w:sz="0" w:space="0" w:color="auto"/>
            <w:right w:val="none" w:sz="0" w:space="0" w:color="auto"/>
          </w:divBdr>
          <w:divsChild>
            <w:div w:id="798760702">
              <w:marLeft w:val="0"/>
              <w:marRight w:val="0"/>
              <w:marTop w:val="0"/>
              <w:marBottom w:val="0"/>
              <w:divBdr>
                <w:top w:val="none" w:sz="0" w:space="0" w:color="auto"/>
                <w:left w:val="none" w:sz="0" w:space="0" w:color="auto"/>
                <w:bottom w:val="none" w:sz="0" w:space="0" w:color="auto"/>
                <w:right w:val="none" w:sz="0" w:space="0" w:color="auto"/>
              </w:divBdr>
              <w:divsChild>
                <w:div w:id="602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5375">
      <w:bodyDiv w:val="1"/>
      <w:marLeft w:val="0"/>
      <w:marRight w:val="0"/>
      <w:marTop w:val="0"/>
      <w:marBottom w:val="0"/>
      <w:divBdr>
        <w:top w:val="none" w:sz="0" w:space="0" w:color="auto"/>
        <w:left w:val="none" w:sz="0" w:space="0" w:color="auto"/>
        <w:bottom w:val="none" w:sz="0" w:space="0" w:color="auto"/>
        <w:right w:val="none" w:sz="0" w:space="0" w:color="auto"/>
      </w:divBdr>
    </w:div>
    <w:div w:id="879324387">
      <w:bodyDiv w:val="1"/>
      <w:marLeft w:val="0"/>
      <w:marRight w:val="0"/>
      <w:marTop w:val="0"/>
      <w:marBottom w:val="0"/>
      <w:divBdr>
        <w:top w:val="none" w:sz="0" w:space="0" w:color="auto"/>
        <w:left w:val="none" w:sz="0" w:space="0" w:color="auto"/>
        <w:bottom w:val="none" w:sz="0" w:space="0" w:color="auto"/>
        <w:right w:val="none" w:sz="0" w:space="0" w:color="auto"/>
      </w:divBdr>
    </w:div>
    <w:div w:id="880896136">
      <w:bodyDiv w:val="1"/>
      <w:marLeft w:val="0"/>
      <w:marRight w:val="0"/>
      <w:marTop w:val="0"/>
      <w:marBottom w:val="0"/>
      <w:divBdr>
        <w:top w:val="none" w:sz="0" w:space="0" w:color="auto"/>
        <w:left w:val="none" w:sz="0" w:space="0" w:color="auto"/>
        <w:bottom w:val="none" w:sz="0" w:space="0" w:color="auto"/>
        <w:right w:val="none" w:sz="0" w:space="0" w:color="auto"/>
      </w:divBdr>
    </w:div>
    <w:div w:id="881602501">
      <w:bodyDiv w:val="1"/>
      <w:marLeft w:val="0"/>
      <w:marRight w:val="0"/>
      <w:marTop w:val="0"/>
      <w:marBottom w:val="0"/>
      <w:divBdr>
        <w:top w:val="none" w:sz="0" w:space="0" w:color="auto"/>
        <w:left w:val="none" w:sz="0" w:space="0" w:color="auto"/>
        <w:bottom w:val="none" w:sz="0" w:space="0" w:color="auto"/>
        <w:right w:val="none" w:sz="0" w:space="0" w:color="auto"/>
      </w:divBdr>
      <w:divsChild>
        <w:div w:id="1939555260">
          <w:marLeft w:val="0"/>
          <w:marRight w:val="0"/>
          <w:marTop w:val="0"/>
          <w:marBottom w:val="0"/>
          <w:divBdr>
            <w:top w:val="none" w:sz="0" w:space="0" w:color="auto"/>
            <w:left w:val="none" w:sz="0" w:space="0" w:color="auto"/>
            <w:bottom w:val="none" w:sz="0" w:space="0" w:color="auto"/>
            <w:right w:val="none" w:sz="0" w:space="0" w:color="auto"/>
          </w:divBdr>
          <w:divsChild>
            <w:div w:id="753742638">
              <w:marLeft w:val="0"/>
              <w:marRight w:val="0"/>
              <w:marTop w:val="0"/>
              <w:marBottom w:val="0"/>
              <w:divBdr>
                <w:top w:val="none" w:sz="0" w:space="0" w:color="auto"/>
                <w:left w:val="none" w:sz="0" w:space="0" w:color="auto"/>
                <w:bottom w:val="none" w:sz="0" w:space="0" w:color="auto"/>
                <w:right w:val="none" w:sz="0" w:space="0" w:color="auto"/>
              </w:divBdr>
            </w:div>
          </w:divsChild>
        </w:div>
        <w:div w:id="703138858">
          <w:marLeft w:val="0"/>
          <w:marRight w:val="0"/>
          <w:marTop w:val="0"/>
          <w:marBottom w:val="0"/>
          <w:divBdr>
            <w:top w:val="none" w:sz="0" w:space="0" w:color="auto"/>
            <w:left w:val="none" w:sz="0" w:space="0" w:color="auto"/>
            <w:bottom w:val="none" w:sz="0" w:space="0" w:color="auto"/>
            <w:right w:val="none" w:sz="0" w:space="0" w:color="auto"/>
          </w:divBdr>
          <w:divsChild>
            <w:div w:id="1404135629">
              <w:marLeft w:val="0"/>
              <w:marRight w:val="0"/>
              <w:marTop w:val="0"/>
              <w:marBottom w:val="0"/>
              <w:divBdr>
                <w:top w:val="none" w:sz="0" w:space="0" w:color="auto"/>
                <w:left w:val="none" w:sz="0" w:space="0" w:color="auto"/>
                <w:bottom w:val="none" w:sz="0" w:space="0" w:color="auto"/>
                <w:right w:val="none" w:sz="0" w:space="0" w:color="auto"/>
              </w:divBdr>
              <w:divsChild>
                <w:div w:id="587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7393">
      <w:bodyDiv w:val="1"/>
      <w:marLeft w:val="0"/>
      <w:marRight w:val="0"/>
      <w:marTop w:val="0"/>
      <w:marBottom w:val="0"/>
      <w:divBdr>
        <w:top w:val="none" w:sz="0" w:space="0" w:color="auto"/>
        <w:left w:val="none" w:sz="0" w:space="0" w:color="auto"/>
        <w:bottom w:val="none" w:sz="0" w:space="0" w:color="auto"/>
        <w:right w:val="none" w:sz="0" w:space="0" w:color="auto"/>
      </w:divBdr>
    </w:div>
    <w:div w:id="886186176">
      <w:bodyDiv w:val="1"/>
      <w:marLeft w:val="0"/>
      <w:marRight w:val="0"/>
      <w:marTop w:val="0"/>
      <w:marBottom w:val="0"/>
      <w:divBdr>
        <w:top w:val="none" w:sz="0" w:space="0" w:color="auto"/>
        <w:left w:val="none" w:sz="0" w:space="0" w:color="auto"/>
        <w:bottom w:val="none" w:sz="0" w:space="0" w:color="auto"/>
        <w:right w:val="none" w:sz="0" w:space="0" w:color="auto"/>
      </w:divBdr>
      <w:divsChild>
        <w:div w:id="244151295">
          <w:marLeft w:val="0"/>
          <w:marRight w:val="0"/>
          <w:marTop w:val="0"/>
          <w:marBottom w:val="0"/>
          <w:divBdr>
            <w:top w:val="none" w:sz="0" w:space="0" w:color="auto"/>
            <w:left w:val="none" w:sz="0" w:space="0" w:color="auto"/>
            <w:bottom w:val="none" w:sz="0" w:space="0" w:color="auto"/>
            <w:right w:val="none" w:sz="0" w:space="0" w:color="auto"/>
          </w:divBdr>
        </w:div>
      </w:divsChild>
    </w:div>
    <w:div w:id="895430242">
      <w:bodyDiv w:val="1"/>
      <w:marLeft w:val="0"/>
      <w:marRight w:val="0"/>
      <w:marTop w:val="0"/>
      <w:marBottom w:val="0"/>
      <w:divBdr>
        <w:top w:val="none" w:sz="0" w:space="0" w:color="auto"/>
        <w:left w:val="none" w:sz="0" w:space="0" w:color="auto"/>
        <w:bottom w:val="none" w:sz="0" w:space="0" w:color="auto"/>
        <w:right w:val="none" w:sz="0" w:space="0" w:color="auto"/>
      </w:divBdr>
    </w:div>
    <w:div w:id="900680430">
      <w:bodyDiv w:val="1"/>
      <w:marLeft w:val="0"/>
      <w:marRight w:val="0"/>
      <w:marTop w:val="0"/>
      <w:marBottom w:val="0"/>
      <w:divBdr>
        <w:top w:val="none" w:sz="0" w:space="0" w:color="auto"/>
        <w:left w:val="none" w:sz="0" w:space="0" w:color="auto"/>
        <w:bottom w:val="none" w:sz="0" w:space="0" w:color="auto"/>
        <w:right w:val="none" w:sz="0" w:space="0" w:color="auto"/>
      </w:divBdr>
      <w:divsChild>
        <w:div w:id="1539393092">
          <w:marLeft w:val="0"/>
          <w:marRight w:val="0"/>
          <w:marTop w:val="0"/>
          <w:marBottom w:val="0"/>
          <w:divBdr>
            <w:top w:val="none" w:sz="0" w:space="0" w:color="auto"/>
            <w:left w:val="none" w:sz="0" w:space="0" w:color="auto"/>
            <w:bottom w:val="none" w:sz="0" w:space="0" w:color="auto"/>
            <w:right w:val="none" w:sz="0" w:space="0" w:color="auto"/>
          </w:divBdr>
        </w:div>
      </w:divsChild>
    </w:div>
    <w:div w:id="904800843">
      <w:bodyDiv w:val="1"/>
      <w:marLeft w:val="0"/>
      <w:marRight w:val="0"/>
      <w:marTop w:val="0"/>
      <w:marBottom w:val="0"/>
      <w:divBdr>
        <w:top w:val="none" w:sz="0" w:space="0" w:color="auto"/>
        <w:left w:val="none" w:sz="0" w:space="0" w:color="auto"/>
        <w:bottom w:val="none" w:sz="0" w:space="0" w:color="auto"/>
        <w:right w:val="none" w:sz="0" w:space="0" w:color="auto"/>
      </w:divBdr>
    </w:div>
    <w:div w:id="904993244">
      <w:bodyDiv w:val="1"/>
      <w:marLeft w:val="0"/>
      <w:marRight w:val="0"/>
      <w:marTop w:val="0"/>
      <w:marBottom w:val="0"/>
      <w:divBdr>
        <w:top w:val="none" w:sz="0" w:space="0" w:color="auto"/>
        <w:left w:val="none" w:sz="0" w:space="0" w:color="auto"/>
        <w:bottom w:val="none" w:sz="0" w:space="0" w:color="auto"/>
        <w:right w:val="none" w:sz="0" w:space="0" w:color="auto"/>
      </w:divBdr>
    </w:div>
    <w:div w:id="907501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765">
          <w:marLeft w:val="0"/>
          <w:marRight w:val="0"/>
          <w:marTop w:val="0"/>
          <w:marBottom w:val="0"/>
          <w:divBdr>
            <w:top w:val="none" w:sz="0" w:space="0" w:color="auto"/>
            <w:left w:val="none" w:sz="0" w:space="0" w:color="auto"/>
            <w:bottom w:val="none" w:sz="0" w:space="0" w:color="auto"/>
            <w:right w:val="none" w:sz="0" w:space="0" w:color="auto"/>
          </w:divBdr>
        </w:div>
      </w:divsChild>
    </w:div>
    <w:div w:id="909072170">
      <w:bodyDiv w:val="1"/>
      <w:marLeft w:val="0"/>
      <w:marRight w:val="0"/>
      <w:marTop w:val="0"/>
      <w:marBottom w:val="0"/>
      <w:divBdr>
        <w:top w:val="none" w:sz="0" w:space="0" w:color="auto"/>
        <w:left w:val="none" w:sz="0" w:space="0" w:color="auto"/>
        <w:bottom w:val="none" w:sz="0" w:space="0" w:color="auto"/>
        <w:right w:val="none" w:sz="0" w:space="0" w:color="auto"/>
      </w:divBdr>
    </w:div>
    <w:div w:id="916211592">
      <w:bodyDiv w:val="1"/>
      <w:marLeft w:val="0"/>
      <w:marRight w:val="0"/>
      <w:marTop w:val="0"/>
      <w:marBottom w:val="0"/>
      <w:divBdr>
        <w:top w:val="none" w:sz="0" w:space="0" w:color="auto"/>
        <w:left w:val="none" w:sz="0" w:space="0" w:color="auto"/>
        <w:bottom w:val="none" w:sz="0" w:space="0" w:color="auto"/>
        <w:right w:val="none" w:sz="0" w:space="0" w:color="auto"/>
      </w:divBdr>
    </w:div>
    <w:div w:id="917791299">
      <w:bodyDiv w:val="1"/>
      <w:marLeft w:val="0"/>
      <w:marRight w:val="0"/>
      <w:marTop w:val="0"/>
      <w:marBottom w:val="0"/>
      <w:divBdr>
        <w:top w:val="none" w:sz="0" w:space="0" w:color="auto"/>
        <w:left w:val="none" w:sz="0" w:space="0" w:color="auto"/>
        <w:bottom w:val="none" w:sz="0" w:space="0" w:color="auto"/>
        <w:right w:val="none" w:sz="0" w:space="0" w:color="auto"/>
      </w:divBdr>
    </w:div>
    <w:div w:id="919481979">
      <w:bodyDiv w:val="1"/>
      <w:marLeft w:val="0"/>
      <w:marRight w:val="0"/>
      <w:marTop w:val="0"/>
      <w:marBottom w:val="0"/>
      <w:divBdr>
        <w:top w:val="none" w:sz="0" w:space="0" w:color="auto"/>
        <w:left w:val="none" w:sz="0" w:space="0" w:color="auto"/>
        <w:bottom w:val="none" w:sz="0" w:space="0" w:color="auto"/>
        <w:right w:val="none" w:sz="0" w:space="0" w:color="auto"/>
      </w:divBdr>
      <w:divsChild>
        <w:div w:id="785661602">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736636702">
          <w:marLeft w:val="0"/>
          <w:marRight w:val="0"/>
          <w:marTop w:val="0"/>
          <w:marBottom w:val="0"/>
          <w:divBdr>
            <w:top w:val="none" w:sz="0" w:space="0" w:color="auto"/>
            <w:left w:val="none" w:sz="0" w:space="0" w:color="auto"/>
            <w:bottom w:val="none" w:sz="0" w:space="0" w:color="auto"/>
            <w:right w:val="none" w:sz="0" w:space="0" w:color="auto"/>
          </w:divBdr>
          <w:divsChild>
            <w:div w:id="1988824633">
              <w:marLeft w:val="0"/>
              <w:marRight w:val="0"/>
              <w:marTop w:val="0"/>
              <w:marBottom w:val="0"/>
              <w:divBdr>
                <w:top w:val="none" w:sz="0" w:space="0" w:color="auto"/>
                <w:left w:val="none" w:sz="0" w:space="0" w:color="auto"/>
                <w:bottom w:val="none" w:sz="0" w:space="0" w:color="auto"/>
                <w:right w:val="none" w:sz="0" w:space="0" w:color="auto"/>
              </w:divBdr>
              <w:divsChild>
                <w:div w:id="1728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773">
      <w:bodyDiv w:val="1"/>
      <w:marLeft w:val="0"/>
      <w:marRight w:val="0"/>
      <w:marTop w:val="0"/>
      <w:marBottom w:val="0"/>
      <w:divBdr>
        <w:top w:val="none" w:sz="0" w:space="0" w:color="auto"/>
        <w:left w:val="none" w:sz="0" w:space="0" w:color="auto"/>
        <w:bottom w:val="none" w:sz="0" w:space="0" w:color="auto"/>
        <w:right w:val="none" w:sz="0" w:space="0" w:color="auto"/>
      </w:divBdr>
      <w:divsChild>
        <w:div w:id="789276206">
          <w:marLeft w:val="0"/>
          <w:marRight w:val="0"/>
          <w:marTop w:val="0"/>
          <w:marBottom w:val="0"/>
          <w:divBdr>
            <w:top w:val="none" w:sz="0" w:space="0" w:color="auto"/>
            <w:left w:val="none" w:sz="0" w:space="0" w:color="auto"/>
            <w:bottom w:val="none" w:sz="0" w:space="0" w:color="auto"/>
            <w:right w:val="none" w:sz="0" w:space="0" w:color="auto"/>
          </w:divBdr>
          <w:divsChild>
            <w:div w:id="702244182">
              <w:marLeft w:val="0"/>
              <w:marRight w:val="0"/>
              <w:marTop w:val="0"/>
              <w:marBottom w:val="0"/>
              <w:divBdr>
                <w:top w:val="none" w:sz="0" w:space="0" w:color="auto"/>
                <w:left w:val="none" w:sz="0" w:space="0" w:color="auto"/>
                <w:bottom w:val="none" w:sz="0" w:space="0" w:color="auto"/>
                <w:right w:val="none" w:sz="0" w:space="0" w:color="auto"/>
              </w:divBdr>
            </w:div>
          </w:divsChild>
        </w:div>
        <w:div w:id="1306854829">
          <w:marLeft w:val="0"/>
          <w:marRight w:val="0"/>
          <w:marTop w:val="0"/>
          <w:marBottom w:val="0"/>
          <w:divBdr>
            <w:top w:val="none" w:sz="0" w:space="0" w:color="auto"/>
            <w:left w:val="none" w:sz="0" w:space="0" w:color="auto"/>
            <w:bottom w:val="none" w:sz="0" w:space="0" w:color="auto"/>
            <w:right w:val="none" w:sz="0" w:space="0" w:color="auto"/>
          </w:divBdr>
          <w:divsChild>
            <w:div w:id="479924951">
              <w:marLeft w:val="0"/>
              <w:marRight w:val="0"/>
              <w:marTop w:val="0"/>
              <w:marBottom w:val="0"/>
              <w:divBdr>
                <w:top w:val="none" w:sz="0" w:space="0" w:color="auto"/>
                <w:left w:val="none" w:sz="0" w:space="0" w:color="auto"/>
                <w:bottom w:val="none" w:sz="0" w:space="0" w:color="auto"/>
                <w:right w:val="none" w:sz="0" w:space="0" w:color="auto"/>
              </w:divBdr>
              <w:divsChild>
                <w:div w:id="5595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7166">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927233146">
      <w:bodyDiv w:val="1"/>
      <w:marLeft w:val="0"/>
      <w:marRight w:val="0"/>
      <w:marTop w:val="0"/>
      <w:marBottom w:val="0"/>
      <w:divBdr>
        <w:top w:val="none" w:sz="0" w:space="0" w:color="auto"/>
        <w:left w:val="none" w:sz="0" w:space="0" w:color="auto"/>
        <w:bottom w:val="none" w:sz="0" w:space="0" w:color="auto"/>
        <w:right w:val="none" w:sz="0" w:space="0" w:color="auto"/>
      </w:divBdr>
      <w:divsChild>
        <w:div w:id="800154666">
          <w:marLeft w:val="0"/>
          <w:marRight w:val="0"/>
          <w:marTop w:val="0"/>
          <w:marBottom w:val="0"/>
          <w:divBdr>
            <w:top w:val="none" w:sz="0" w:space="0" w:color="auto"/>
            <w:left w:val="none" w:sz="0" w:space="0" w:color="auto"/>
            <w:bottom w:val="none" w:sz="0" w:space="0" w:color="auto"/>
            <w:right w:val="none" w:sz="0" w:space="0" w:color="auto"/>
          </w:divBdr>
        </w:div>
      </w:divsChild>
    </w:div>
    <w:div w:id="941183854">
      <w:bodyDiv w:val="1"/>
      <w:marLeft w:val="0"/>
      <w:marRight w:val="0"/>
      <w:marTop w:val="0"/>
      <w:marBottom w:val="0"/>
      <w:divBdr>
        <w:top w:val="none" w:sz="0" w:space="0" w:color="auto"/>
        <w:left w:val="none" w:sz="0" w:space="0" w:color="auto"/>
        <w:bottom w:val="none" w:sz="0" w:space="0" w:color="auto"/>
        <w:right w:val="none" w:sz="0" w:space="0" w:color="auto"/>
      </w:divBdr>
    </w:div>
    <w:div w:id="948851373">
      <w:bodyDiv w:val="1"/>
      <w:marLeft w:val="0"/>
      <w:marRight w:val="0"/>
      <w:marTop w:val="0"/>
      <w:marBottom w:val="0"/>
      <w:divBdr>
        <w:top w:val="none" w:sz="0" w:space="0" w:color="auto"/>
        <w:left w:val="none" w:sz="0" w:space="0" w:color="auto"/>
        <w:bottom w:val="none" w:sz="0" w:space="0" w:color="auto"/>
        <w:right w:val="none" w:sz="0" w:space="0" w:color="auto"/>
      </w:divBdr>
    </w:div>
    <w:div w:id="955260725">
      <w:bodyDiv w:val="1"/>
      <w:marLeft w:val="0"/>
      <w:marRight w:val="0"/>
      <w:marTop w:val="0"/>
      <w:marBottom w:val="0"/>
      <w:divBdr>
        <w:top w:val="none" w:sz="0" w:space="0" w:color="auto"/>
        <w:left w:val="none" w:sz="0" w:space="0" w:color="auto"/>
        <w:bottom w:val="none" w:sz="0" w:space="0" w:color="auto"/>
        <w:right w:val="none" w:sz="0" w:space="0" w:color="auto"/>
      </w:divBdr>
    </w:div>
    <w:div w:id="955451269">
      <w:bodyDiv w:val="1"/>
      <w:marLeft w:val="0"/>
      <w:marRight w:val="0"/>
      <w:marTop w:val="0"/>
      <w:marBottom w:val="0"/>
      <w:divBdr>
        <w:top w:val="none" w:sz="0" w:space="0" w:color="auto"/>
        <w:left w:val="none" w:sz="0" w:space="0" w:color="auto"/>
        <w:bottom w:val="none" w:sz="0" w:space="0" w:color="auto"/>
        <w:right w:val="none" w:sz="0" w:space="0" w:color="auto"/>
      </w:divBdr>
      <w:divsChild>
        <w:div w:id="1366833287">
          <w:marLeft w:val="0"/>
          <w:marRight w:val="0"/>
          <w:marTop w:val="0"/>
          <w:marBottom w:val="0"/>
          <w:divBdr>
            <w:top w:val="none" w:sz="0" w:space="0" w:color="auto"/>
            <w:left w:val="none" w:sz="0" w:space="0" w:color="auto"/>
            <w:bottom w:val="none" w:sz="0" w:space="0" w:color="auto"/>
            <w:right w:val="none" w:sz="0" w:space="0" w:color="auto"/>
          </w:divBdr>
        </w:div>
      </w:divsChild>
    </w:div>
    <w:div w:id="959802179">
      <w:bodyDiv w:val="1"/>
      <w:marLeft w:val="0"/>
      <w:marRight w:val="0"/>
      <w:marTop w:val="0"/>
      <w:marBottom w:val="0"/>
      <w:divBdr>
        <w:top w:val="none" w:sz="0" w:space="0" w:color="auto"/>
        <w:left w:val="none" w:sz="0" w:space="0" w:color="auto"/>
        <w:bottom w:val="none" w:sz="0" w:space="0" w:color="auto"/>
        <w:right w:val="none" w:sz="0" w:space="0" w:color="auto"/>
      </w:divBdr>
    </w:div>
    <w:div w:id="967588000">
      <w:bodyDiv w:val="1"/>
      <w:marLeft w:val="0"/>
      <w:marRight w:val="0"/>
      <w:marTop w:val="0"/>
      <w:marBottom w:val="0"/>
      <w:divBdr>
        <w:top w:val="none" w:sz="0" w:space="0" w:color="auto"/>
        <w:left w:val="none" w:sz="0" w:space="0" w:color="auto"/>
        <w:bottom w:val="none" w:sz="0" w:space="0" w:color="auto"/>
        <w:right w:val="none" w:sz="0" w:space="0" w:color="auto"/>
      </w:divBdr>
      <w:divsChild>
        <w:div w:id="679893021">
          <w:marLeft w:val="0"/>
          <w:marRight w:val="0"/>
          <w:marTop w:val="0"/>
          <w:marBottom w:val="0"/>
          <w:divBdr>
            <w:top w:val="none" w:sz="0" w:space="0" w:color="auto"/>
            <w:left w:val="none" w:sz="0" w:space="0" w:color="auto"/>
            <w:bottom w:val="none" w:sz="0" w:space="0" w:color="auto"/>
            <w:right w:val="none" w:sz="0" w:space="0" w:color="auto"/>
          </w:divBdr>
          <w:divsChild>
            <w:div w:id="77486924">
              <w:marLeft w:val="0"/>
              <w:marRight w:val="0"/>
              <w:marTop w:val="0"/>
              <w:marBottom w:val="0"/>
              <w:divBdr>
                <w:top w:val="none" w:sz="0" w:space="0" w:color="auto"/>
                <w:left w:val="none" w:sz="0" w:space="0" w:color="auto"/>
                <w:bottom w:val="none" w:sz="0" w:space="0" w:color="auto"/>
                <w:right w:val="none" w:sz="0" w:space="0" w:color="auto"/>
              </w:divBdr>
            </w:div>
          </w:divsChild>
        </w:div>
        <w:div w:id="1639844349">
          <w:marLeft w:val="0"/>
          <w:marRight w:val="0"/>
          <w:marTop w:val="0"/>
          <w:marBottom w:val="0"/>
          <w:divBdr>
            <w:top w:val="none" w:sz="0" w:space="0" w:color="auto"/>
            <w:left w:val="none" w:sz="0" w:space="0" w:color="auto"/>
            <w:bottom w:val="none" w:sz="0" w:space="0" w:color="auto"/>
            <w:right w:val="none" w:sz="0" w:space="0" w:color="auto"/>
          </w:divBdr>
          <w:divsChild>
            <w:div w:id="1118568557">
              <w:marLeft w:val="0"/>
              <w:marRight w:val="0"/>
              <w:marTop w:val="0"/>
              <w:marBottom w:val="0"/>
              <w:divBdr>
                <w:top w:val="none" w:sz="0" w:space="0" w:color="auto"/>
                <w:left w:val="none" w:sz="0" w:space="0" w:color="auto"/>
                <w:bottom w:val="none" w:sz="0" w:space="0" w:color="auto"/>
                <w:right w:val="none" w:sz="0" w:space="0" w:color="auto"/>
              </w:divBdr>
              <w:divsChild>
                <w:div w:id="1956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451">
      <w:bodyDiv w:val="1"/>
      <w:marLeft w:val="0"/>
      <w:marRight w:val="0"/>
      <w:marTop w:val="0"/>
      <w:marBottom w:val="0"/>
      <w:divBdr>
        <w:top w:val="none" w:sz="0" w:space="0" w:color="auto"/>
        <w:left w:val="none" w:sz="0" w:space="0" w:color="auto"/>
        <w:bottom w:val="none" w:sz="0" w:space="0" w:color="auto"/>
        <w:right w:val="none" w:sz="0" w:space="0" w:color="auto"/>
      </w:divBdr>
    </w:div>
    <w:div w:id="975450490">
      <w:bodyDiv w:val="1"/>
      <w:marLeft w:val="0"/>
      <w:marRight w:val="0"/>
      <w:marTop w:val="0"/>
      <w:marBottom w:val="0"/>
      <w:divBdr>
        <w:top w:val="none" w:sz="0" w:space="0" w:color="auto"/>
        <w:left w:val="none" w:sz="0" w:space="0" w:color="auto"/>
        <w:bottom w:val="none" w:sz="0" w:space="0" w:color="auto"/>
        <w:right w:val="none" w:sz="0" w:space="0" w:color="auto"/>
      </w:divBdr>
    </w:div>
    <w:div w:id="983386326">
      <w:bodyDiv w:val="1"/>
      <w:marLeft w:val="0"/>
      <w:marRight w:val="0"/>
      <w:marTop w:val="0"/>
      <w:marBottom w:val="0"/>
      <w:divBdr>
        <w:top w:val="none" w:sz="0" w:space="0" w:color="auto"/>
        <w:left w:val="none" w:sz="0" w:space="0" w:color="auto"/>
        <w:bottom w:val="none" w:sz="0" w:space="0" w:color="auto"/>
        <w:right w:val="none" w:sz="0" w:space="0" w:color="auto"/>
      </w:divBdr>
    </w:div>
    <w:div w:id="985280716">
      <w:bodyDiv w:val="1"/>
      <w:marLeft w:val="0"/>
      <w:marRight w:val="0"/>
      <w:marTop w:val="0"/>
      <w:marBottom w:val="0"/>
      <w:divBdr>
        <w:top w:val="none" w:sz="0" w:space="0" w:color="auto"/>
        <w:left w:val="none" w:sz="0" w:space="0" w:color="auto"/>
        <w:bottom w:val="none" w:sz="0" w:space="0" w:color="auto"/>
        <w:right w:val="none" w:sz="0" w:space="0" w:color="auto"/>
      </w:divBdr>
    </w:div>
    <w:div w:id="994724075">
      <w:bodyDiv w:val="1"/>
      <w:marLeft w:val="0"/>
      <w:marRight w:val="0"/>
      <w:marTop w:val="0"/>
      <w:marBottom w:val="0"/>
      <w:divBdr>
        <w:top w:val="none" w:sz="0" w:space="0" w:color="auto"/>
        <w:left w:val="none" w:sz="0" w:space="0" w:color="auto"/>
        <w:bottom w:val="none" w:sz="0" w:space="0" w:color="auto"/>
        <w:right w:val="none" w:sz="0" w:space="0" w:color="auto"/>
      </w:divBdr>
      <w:divsChild>
        <w:div w:id="1534609433">
          <w:marLeft w:val="0"/>
          <w:marRight w:val="0"/>
          <w:marTop w:val="0"/>
          <w:marBottom w:val="0"/>
          <w:divBdr>
            <w:top w:val="none" w:sz="0" w:space="0" w:color="auto"/>
            <w:left w:val="none" w:sz="0" w:space="0" w:color="auto"/>
            <w:bottom w:val="none" w:sz="0" w:space="0" w:color="auto"/>
            <w:right w:val="none" w:sz="0" w:space="0" w:color="auto"/>
          </w:divBdr>
          <w:divsChild>
            <w:div w:id="2088529987">
              <w:marLeft w:val="0"/>
              <w:marRight w:val="0"/>
              <w:marTop w:val="0"/>
              <w:marBottom w:val="0"/>
              <w:divBdr>
                <w:top w:val="none" w:sz="0" w:space="0" w:color="auto"/>
                <w:left w:val="none" w:sz="0" w:space="0" w:color="auto"/>
                <w:bottom w:val="none" w:sz="0" w:space="0" w:color="auto"/>
                <w:right w:val="none" w:sz="0" w:space="0" w:color="auto"/>
              </w:divBdr>
            </w:div>
          </w:divsChild>
        </w:div>
        <w:div w:id="1419014470">
          <w:marLeft w:val="0"/>
          <w:marRight w:val="0"/>
          <w:marTop w:val="0"/>
          <w:marBottom w:val="0"/>
          <w:divBdr>
            <w:top w:val="none" w:sz="0" w:space="0" w:color="auto"/>
            <w:left w:val="none" w:sz="0" w:space="0" w:color="auto"/>
            <w:bottom w:val="none" w:sz="0" w:space="0" w:color="auto"/>
            <w:right w:val="none" w:sz="0" w:space="0" w:color="auto"/>
          </w:divBdr>
          <w:divsChild>
            <w:div w:id="1870487190">
              <w:marLeft w:val="0"/>
              <w:marRight w:val="0"/>
              <w:marTop w:val="0"/>
              <w:marBottom w:val="0"/>
              <w:divBdr>
                <w:top w:val="none" w:sz="0" w:space="0" w:color="auto"/>
                <w:left w:val="none" w:sz="0" w:space="0" w:color="auto"/>
                <w:bottom w:val="none" w:sz="0" w:space="0" w:color="auto"/>
                <w:right w:val="none" w:sz="0" w:space="0" w:color="auto"/>
              </w:divBdr>
              <w:divsChild>
                <w:div w:id="3023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0833">
      <w:bodyDiv w:val="1"/>
      <w:marLeft w:val="0"/>
      <w:marRight w:val="0"/>
      <w:marTop w:val="0"/>
      <w:marBottom w:val="0"/>
      <w:divBdr>
        <w:top w:val="none" w:sz="0" w:space="0" w:color="auto"/>
        <w:left w:val="none" w:sz="0" w:space="0" w:color="auto"/>
        <w:bottom w:val="none" w:sz="0" w:space="0" w:color="auto"/>
        <w:right w:val="none" w:sz="0" w:space="0" w:color="auto"/>
      </w:divBdr>
    </w:div>
    <w:div w:id="1009940882">
      <w:bodyDiv w:val="1"/>
      <w:marLeft w:val="0"/>
      <w:marRight w:val="0"/>
      <w:marTop w:val="0"/>
      <w:marBottom w:val="0"/>
      <w:divBdr>
        <w:top w:val="none" w:sz="0" w:space="0" w:color="auto"/>
        <w:left w:val="none" w:sz="0" w:space="0" w:color="auto"/>
        <w:bottom w:val="none" w:sz="0" w:space="0" w:color="auto"/>
        <w:right w:val="none" w:sz="0" w:space="0" w:color="auto"/>
      </w:divBdr>
    </w:div>
    <w:div w:id="1010645753">
      <w:bodyDiv w:val="1"/>
      <w:marLeft w:val="0"/>
      <w:marRight w:val="0"/>
      <w:marTop w:val="0"/>
      <w:marBottom w:val="0"/>
      <w:divBdr>
        <w:top w:val="none" w:sz="0" w:space="0" w:color="auto"/>
        <w:left w:val="none" w:sz="0" w:space="0" w:color="auto"/>
        <w:bottom w:val="none" w:sz="0" w:space="0" w:color="auto"/>
        <w:right w:val="none" w:sz="0" w:space="0" w:color="auto"/>
      </w:divBdr>
      <w:divsChild>
        <w:div w:id="529222119">
          <w:marLeft w:val="0"/>
          <w:marRight w:val="0"/>
          <w:marTop w:val="0"/>
          <w:marBottom w:val="0"/>
          <w:divBdr>
            <w:top w:val="none" w:sz="0" w:space="0" w:color="auto"/>
            <w:left w:val="none" w:sz="0" w:space="0" w:color="auto"/>
            <w:bottom w:val="none" w:sz="0" w:space="0" w:color="auto"/>
            <w:right w:val="none" w:sz="0" w:space="0" w:color="auto"/>
          </w:divBdr>
          <w:divsChild>
            <w:div w:id="384645645">
              <w:marLeft w:val="0"/>
              <w:marRight w:val="0"/>
              <w:marTop w:val="0"/>
              <w:marBottom w:val="0"/>
              <w:divBdr>
                <w:top w:val="none" w:sz="0" w:space="0" w:color="auto"/>
                <w:left w:val="none" w:sz="0" w:space="0" w:color="auto"/>
                <w:bottom w:val="none" w:sz="0" w:space="0" w:color="auto"/>
                <w:right w:val="none" w:sz="0" w:space="0" w:color="auto"/>
              </w:divBdr>
            </w:div>
          </w:divsChild>
        </w:div>
        <w:div w:id="206334788">
          <w:marLeft w:val="0"/>
          <w:marRight w:val="0"/>
          <w:marTop w:val="0"/>
          <w:marBottom w:val="0"/>
          <w:divBdr>
            <w:top w:val="none" w:sz="0" w:space="0" w:color="auto"/>
            <w:left w:val="none" w:sz="0" w:space="0" w:color="auto"/>
            <w:bottom w:val="none" w:sz="0" w:space="0" w:color="auto"/>
            <w:right w:val="none" w:sz="0" w:space="0" w:color="auto"/>
          </w:divBdr>
          <w:divsChild>
            <w:div w:id="1194347112">
              <w:marLeft w:val="0"/>
              <w:marRight w:val="0"/>
              <w:marTop w:val="0"/>
              <w:marBottom w:val="0"/>
              <w:divBdr>
                <w:top w:val="none" w:sz="0" w:space="0" w:color="auto"/>
                <w:left w:val="none" w:sz="0" w:space="0" w:color="auto"/>
                <w:bottom w:val="none" w:sz="0" w:space="0" w:color="auto"/>
                <w:right w:val="none" w:sz="0" w:space="0" w:color="auto"/>
              </w:divBdr>
              <w:divsChild>
                <w:div w:id="1133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177">
      <w:bodyDiv w:val="1"/>
      <w:marLeft w:val="0"/>
      <w:marRight w:val="0"/>
      <w:marTop w:val="0"/>
      <w:marBottom w:val="0"/>
      <w:divBdr>
        <w:top w:val="none" w:sz="0" w:space="0" w:color="auto"/>
        <w:left w:val="none" w:sz="0" w:space="0" w:color="auto"/>
        <w:bottom w:val="none" w:sz="0" w:space="0" w:color="auto"/>
        <w:right w:val="none" w:sz="0" w:space="0" w:color="auto"/>
      </w:divBdr>
    </w:div>
    <w:div w:id="1012684877">
      <w:bodyDiv w:val="1"/>
      <w:marLeft w:val="0"/>
      <w:marRight w:val="0"/>
      <w:marTop w:val="0"/>
      <w:marBottom w:val="0"/>
      <w:divBdr>
        <w:top w:val="none" w:sz="0" w:space="0" w:color="auto"/>
        <w:left w:val="none" w:sz="0" w:space="0" w:color="auto"/>
        <w:bottom w:val="none" w:sz="0" w:space="0" w:color="auto"/>
        <w:right w:val="none" w:sz="0" w:space="0" w:color="auto"/>
      </w:divBdr>
    </w:div>
    <w:div w:id="1013452847">
      <w:bodyDiv w:val="1"/>
      <w:marLeft w:val="0"/>
      <w:marRight w:val="0"/>
      <w:marTop w:val="0"/>
      <w:marBottom w:val="0"/>
      <w:divBdr>
        <w:top w:val="none" w:sz="0" w:space="0" w:color="auto"/>
        <w:left w:val="none" w:sz="0" w:space="0" w:color="auto"/>
        <w:bottom w:val="none" w:sz="0" w:space="0" w:color="auto"/>
        <w:right w:val="none" w:sz="0" w:space="0" w:color="auto"/>
      </w:divBdr>
    </w:div>
    <w:div w:id="1015231054">
      <w:bodyDiv w:val="1"/>
      <w:marLeft w:val="0"/>
      <w:marRight w:val="0"/>
      <w:marTop w:val="0"/>
      <w:marBottom w:val="0"/>
      <w:divBdr>
        <w:top w:val="none" w:sz="0" w:space="0" w:color="auto"/>
        <w:left w:val="none" w:sz="0" w:space="0" w:color="auto"/>
        <w:bottom w:val="none" w:sz="0" w:space="0" w:color="auto"/>
        <w:right w:val="none" w:sz="0" w:space="0" w:color="auto"/>
      </w:divBdr>
    </w:div>
    <w:div w:id="1016005823">
      <w:bodyDiv w:val="1"/>
      <w:marLeft w:val="0"/>
      <w:marRight w:val="0"/>
      <w:marTop w:val="0"/>
      <w:marBottom w:val="0"/>
      <w:divBdr>
        <w:top w:val="none" w:sz="0" w:space="0" w:color="auto"/>
        <w:left w:val="none" w:sz="0" w:space="0" w:color="auto"/>
        <w:bottom w:val="none" w:sz="0" w:space="0" w:color="auto"/>
        <w:right w:val="none" w:sz="0" w:space="0" w:color="auto"/>
      </w:divBdr>
      <w:divsChild>
        <w:div w:id="343703175">
          <w:marLeft w:val="0"/>
          <w:marRight w:val="0"/>
          <w:marTop w:val="0"/>
          <w:marBottom w:val="0"/>
          <w:divBdr>
            <w:top w:val="none" w:sz="0" w:space="0" w:color="auto"/>
            <w:left w:val="none" w:sz="0" w:space="0" w:color="auto"/>
            <w:bottom w:val="none" w:sz="0" w:space="0" w:color="auto"/>
            <w:right w:val="none" w:sz="0" w:space="0" w:color="auto"/>
          </w:divBdr>
        </w:div>
      </w:divsChild>
    </w:div>
    <w:div w:id="1019503810">
      <w:bodyDiv w:val="1"/>
      <w:marLeft w:val="0"/>
      <w:marRight w:val="0"/>
      <w:marTop w:val="0"/>
      <w:marBottom w:val="0"/>
      <w:divBdr>
        <w:top w:val="none" w:sz="0" w:space="0" w:color="auto"/>
        <w:left w:val="none" w:sz="0" w:space="0" w:color="auto"/>
        <w:bottom w:val="none" w:sz="0" w:space="0" w:color="auto"/>
        <w:right w:val="none" w:sz="0" w:space="0" w:color="auto"/>
      </w:divBdr>
      <w:divsChild>
        <w:div w:id="288125798">
          <w:marLeft w:val="0"/>
          <w:marRight w:val="0"/>
          <w:marTop w:val="0"/>
          <w:marBottom w:val="0"/>
          <w:divBdr>
            <w:top w:val="none" w:sz="0" w:space="0" w:color="auto"/>
            <w:left w:val="none" w:sz="0" w:space="0" w:color="auto"/>
            <w:bottom w:val="none" w:sz="0" w:space="0" w:color="auto"/>
            <w:right w:val="none" w:sz="0" w:space="0" w:color="auto"/>
          </w:divBdr>
          <w:divsChild>
            <w:div w:id="1188912188">
              <w:marLeft w:val="0"/>
              <w:marRight w:val="0"/>
              <w:marTop w:val="0"/>
              <w:marBottom w:val="0"/>
              <w:divBdr>
                <w:top w:val="none" w:sz="0" w:space="0" w:color="auto"/>
                <w:left w:val="none" w:sz="0" w:space="0" w:color="auto"/>
                <w:bottom w:val="none" w:sz="0" w:space="0" w:color="auto"/>
                <w:right w:val="none" w:sz="0" w:space="0" w:color="auto"/>
              </w:divBdr>
            </w:div>
          </w:divsChild>
        </w:div>
        <w:div w:id="1464081215">
          <w:marLeft w:val="0"/>
          <w:marRight w:val="0"/>
          <w:marTop w:val="0"/>
          <w:marBottom w:val="0"/>
          <w:divBdr>
            <w:top w:val="none" w:sz="0" w:space="0" w:color="auto"/>
            <w:left w:val="none" w:sz="0" w:space="0" w:color="auto"/>
            <w:bottom w:val="none" w:sz="0" w:space="0" w:color="auto"/>
            <w:right w:val="none" w:sz="0" w:space="0" w:color="auto"/>
          </w:divBdr>
          <w:divsChild>
            <w:div w:id="1135371136">
              <w:marLeft w:val="0"/>
              <w:marRight w:val="0"/>
              <w:marTop w:val="0"/>
              <w:marBottom w:val="0"/>
              <w:divBdr>
                <w:top w:val="none" w:sz="0" w:space="0" w:color="auto"/>
                <w:left w:val="none" w:sz="0" w:space="0" w:color="auto"/>
                <w:bottom w:val="none" w:sz="0" w:space="0" w:color="auto"/>
                <w:right w:val="none" w:sz="0" w:space="0" w:color="auto"/>
              </w:divBdr>
              <w:divsChild>
                <w:div w:id="868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3148">
      <w:bodyDiv w:val="1"/>
      <w:marLeft w:val="0"/>
      <w:marRight w:val="0"/>
      <w:marTop w:val="0"/>
      <w:marBottom w:val="0"/>
      <w:divBdr>
        <w:top w:val="none" w:sz="0" w:space="0" w:color="auto"/>
        <w:left w:val="none" w:sz="0" w:space="0" w:color="auto"/>
        <w:bottom w:val="none" w:sz="0" w:space="0" w:color="auto"/>
        <w:right w:val="none" w:sz="0" w:space="0" w:color="auto"/>
      </w:divBdr>
      <w:divsChild>
        <w:div w:id="1907374816">
          <w:marLeft w:val="0"/>
          <w:marRight w:val="0"/>
          <w:marTop w:val="0"/>
          <w:marBottom w:val="0"/>
          <w:divBdr>
            <w:top w:val="none" w:sz="0" w:space="0" w:color="auto"/>
            <w:left w:val="none" w:sz="0" w:space="0" w:color="auto"/>
            <w:bottom w:val="none" w:sz="0" w:space="0" w:color="auto"/>
            <w:right w:val="none" w:sz="0" w:space="0" w:color="auto"/>
          </w:divBdr>
        </w:div>
      </w:divsChild>
    </w:div>
    <w:div w:id="1023170941">
      <w:bodyDiv w:val="1"/>
      <w:marLeft w:val="0"/>
      <w:marRight w:val="0"/>
      <w:marTop w:val="0"/>
      <w:marBottom w:val="0"/>
      <w:divBdr>
        <w:top w:val="none" w:sz="0" w:space="0" w:color="auto"/>
        <w:left w:val="none" w:sz="0" w:space="0" w:color="auto"/>
        <w:bottom w:val="none" w:sz="0" w:space="0" w:color="auto"/>
        <w:right w:val="none" w:sz="0" w:space="0" w:color="auto"/>
      </w:divBdr>
    </w:div>
    <w:div w:id="1026059516">
      <w:bodyDiv w:val="1"/>
      <w:marLeft w:val="0"/>
      <w:marRight w:val="0"/>
      <w:marTop w:val="0"/>
      <w:marBottom w:val="0"/>
      <w:divBdr>
        <w:top w:val="none" w:sz="0" w:space="0" w:color="auto"/>
        <w:left w:val="none" w:sz="0" w:space="0" w:color="auto"/>
        <w:bottom w:val="none" w:sz="0" w:space="0" w:color="auto"/>
        <w:right w:val="none" w:sz="0" w:space="0" w:color="auto"/>
      </w:divBdr>
    </w:div>
    <w:div w:id="1026174300">
      <w:bodyDiv w:val="1"/>
      <w:marLeft w:val="0"/>
      <w:marRight w:val="0"/>
      <w:marTop w:val="0"/>
      <w:marBottom w:val="0"/>
      <w:divBdr>
        <w:top w:val="none" w:sz="0" w:space="0" w:color="auto"/>
        <w:left w:val="none" w:sz="0" w:space="0" w:color="auto"/>
        <w:bottom w:val="none" w:sz="0" w:space="0" w:color="auto"/>
        <w:right w:val="none" w:sz="0" w:space="0" w:color="auto"/>
      </w:divBdr>
      <w:divsChild>
        <w:div w:id="1845238711">
          <w:marLeft w:val="0"/>
          <w:marRight w:val="0"/>
          <w:marTop w:val="0"/>
          <w:marBottom w:val="0"/>
          <w:divBdr>
            <w:top w:val="none" w:sz="0" w:space="0" w:color="auto"/>
            <w:left w:val="none" w:sz="0" w:space="0" w:color="auto"/>
            <w:bottom w:val="none" w:sz="0" w:space="0" w:color="auto"/>
            <w:right w:val="none" w:sz="0" w:space="0" w:color="auto"/>
          </w:divBdr>
          <w:divsChild>
            <w:div w:id="1960183431">
              <w:marLeft w:val="0"/>
              <w:marRight w:val="0"/>
              <w:marTop w:val="0"/>
              <w:marBottom w:val="0"/>
              <w:divBdr>
                <w:top w:val="none" w:sz="0" w:space="0" w:color="auto"/>
                <w:left w:val="none" w:sz="0" w:space="0" w:color="auto"/>
                <w:bottom w:val="none" w:sz="0" w:space="0" w:color="auto"/>
                <w:right w:val="none" w:sz="0" w:space="0" w:color="auto"/>
              </w:divBdr>
            </w:div>
          </w:divsChild>
        </w:div>
        <w:div w:id="1902712138">
          <w:marLeft w:val="0"/>
          <w:marRight w:val="0"/>
          <w:marTop w:val="0"/>
          <w:marBottom w:val="0"/>
          <w:divBdr>
            <w:top w:val="none" w:sz="0" w:space="0" w:color="auto"/>
            <w:left w:val="none" w:sz="0" w:space="0" w:color="auto"/>
            <w:bottom w:val="none" w:sz="0" w:space="0" w:color="auto"/>
            <w:right w:val="none" w:sz="0" w:space="0" w:color="auto"/>
          </w:divBdr>
          <w:divsChild>
            <w:div w:id="1121731468">
              <w:marLeft w:val="0"/>
              <w:marRight w:val="0"/>
              <w:marTop w:val="0"/>
              <w:marBottom w:val="0"/>
              <w:divBdr>
                <w:top w:val="none" w:sz="0" w:space="0" w:color="auto"/>
                <w:left w:val="none" w:sz="0" w:space="0" w:color="auto"/>
                <w:bottom w:val="none" w:sz="0" w:space="0" w:color="auto"/>
                <w:right w:val="none" w:sz="0" w:space="0" w:color="auto"/>
              </w:divBdr>
              <w:divsChild>
                <w:div w:id="1529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5739">
      <w:bodyDiv w:val="1"/>
      <w:marLeft w:val="0"/>
      <w:marRight w:val="0"/>
      <w:marTop w:val="0"/>
      <w:marBottom w:val="0"/>
      <w:divBdr>
        <w:top w:val="none" w:sz="0" w:space="0" w:color="auto"/>
        <w:left w:val="none" w:sz="0" w:space="0" w:color="auto"/>
        <w:bottom w:val="none" w:sz="0" w:space="0" w:color="auto"/>
        <w:right w:val="none" w:sz="0" w:space="0" w:color="auto"/>
      </w:divBdr>
    </w:div>
    <w:div w:id="1033044908">
      <w:bodyDiv w:val="1"/>
      <w:marLeft w:val="0"/>
      <w:marRight w:val="0"/>
      <w:marTop w:val="0"/>
      <w:marBottom w:val="0"/>
      <w:divBdr>
        <w:top w:val="none" w:sz="0" w:space="0" w:color="auto"/>
        <w:left w:val="none" w:sz="0" w:space="0" w:color="auto"/>
        <w:bottom w:val="none" w:sz="0" w:space="0" w:color="auto"/>
        <w:right w:val="none" w:sz="0" w:space="0" w:color="auto"/>
      </w:divBdr>
    </w:div>
    <w:div w:id="1045300444">
      <w:bodyDiv w:val="1"/>
      <w:marLeft w:val="0"/>
      <w:marRight w:val="0"/>
      <w:marTop w:val="0"/>
      <w:marBottom w:val="0"/>
      <w:divBdr>
        <w:top w:val="none" w:sz="0" w:space="0" w:color="auto"/>
        <w:left w:val="none" w:sz="0" w:space="0" w:color="auto"/>
        <w:bottom w:val="none" w:sz="0" w:space="0" w:color="auto"/>
        <w:right w:val="none" w:sz="0" w:space="0" w:color="auto"/>
      </w:divBdr>
    </w:div>
    <w:div w:id="1047031623">
      <w:bodyDiv w:val="1"/>
      <w:marLeft w:val="0"/>
      <w:marRight w:val="0"/>
      <w:marTop w:val="0"/>
      <w:marBottom w:val="0"/>
      <w:divBdr>
        <w:top w:val="none" w:sz="0" w:space="0" w:color="auto"/>
        <w:left w:val="none" w:sz="0" w:space="0" w:color="auto"/>
        <w:bottom w:val="none" w:sz="0" w:space="0" w:color="auto"/>
        <w:right w:val="none" w:sz="0" w:space="0" w:color="auto"/>
      </w:divBdr>
      <w:divsChild>
        <w:div w:id="2088920236">
          <w:marLeft w:val="0"/>
          <w:marRight w:val="0"/>
          <w:marTop w:val="0"/>
          <w:marBottom w:val="0"/>
          <w:divBdr>
            <w:top w:val="none" w:sz="0" w:space="0" w:color="auto"/>
            <w:left w:val="none" w:sz="0" w:space="0" w:color="auto"/>
            <w:bottom w:val="none" w:sz="0" w:space="0" w:color="auto"/>
            <w:right w:val="none" w:sz="0" w:space="0" w:color="auto"/>
          </w:divBdr>
        </w:div>
      </w:divsChild>
    </w:div>
    <w:div w:id="1048339554">
      <w:bodyDiv w:val="1"/>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sChild>
            <w:div w:id="502283700">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sChild>
            <w:div w:id="1735815050">
              <w:marLeft w:val="0"/>
              <w:marRight w:val="0"/>
              <w:marTop w:val="0"/>
              <w:marBottom w:val="0"/>
              <w:divBdr>
                <w:top w:val="none" w:sz="0" w:space="0" w:color="auto"/>
                <w:left w:val="none" w:sz="0" w:space="0" w:color="auto"/>
                <w:bottom w:val="none" w:sz="0" w:space="0" w:color="auto"/>
                <w:right w:val="none" w:sz="0" w:space="0" w:color="auto"/>
              </w:divBdr>
              <w:divsChild>
                <w:div w:id="19962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251">
      <w:bodyDiv w:val="1"/>
      <w:marLeft w:val="0"/>
      <w:marRight w:val="0"/>
      <w:marTop w:val="0"/>
      <w:marBottom w:val="0"/>
      <w:divBdr>
        <w:top w:val="none" w:sz="0" w:space="0" w:color="auto"/>
        <w:left w:val="none" w:sz="0" w:space="0" w:color="auto"/>
        <w:bottom w:val="none" w:sz="0" w:space="0" w:color="auto"/>
        <w:right w:val="none" w:sz="0" w:space="0" w:color="auto"/>
      </w:divBdr>
      <w:divsChild>
        <w:div w:id="826745819">
          <w:marLeft w:val="0"/>
          <w:marRight w:val="0"/>
          <w:marTop w:val="0"/>
          <w:marBottom w:val="0"/>
          <w:divBdr>
            <w:top w:val="none" w:sz="0" w:space="0" w:color="auto"/>
            <w:left w:val="none" w:sz="0" w:space="0" w:color="auto"/>
            <w:bottom w:val="none" w:sz="0" w:space="0" w:color="auto"/>
            <w:right w:val="none" w:sz="0" w:space="0" w:color="auto"/>
          </w:divBdr>
          <w:divsChild>
            <w:div w:id="1056396982">
              <w:marLeft w:val="0"/>
              <w:marRight w:val="0"/>
              <w:marTop w:val="0"/>
              <w:marBottom w:val="0"/>
              <w:divBdr>
                <w:top w:val="none" w:sz="0" w:space="0" w:color="auto"/>
                <w:left w:val="none" w:sz="0" w:space="0" w:color="auto"/>
                <w:bottom w:val="none" w:sz="0" w:space="0" w:color="auto"/>
                <w:right w:val="none" w:sz="0" w:space="0" w:color="auto"/>
              </w:divBdr>
            </w:div>
          </w:divsChild>
        </w:div>
        <w:div w:id="1609970803">
          <w:marLeft w:val="0"/>
          <w:marRight w:val="0"/>
          <w:marTop w:val="0"/>
          <w:marBottom w:val="0"/>
          <w:divBdr>
            <w:top w:val="none" w:sz="0" w:space="0" w:color="auto"/>
            <w:left w:val="none" w:sz="0" w:space="0" w:color="auto"/>
            <w:bottom w:val="none" w:sz="0" w:space="0" w:color="auto"/>
            <w:right w:val="none" w:sz="0" w:space="0" w:color="auto"/>
          </w:divBdr>
          <w:divsChild>
            <w:div w:id="1272081942">
              <w:marLeft w:val="0"/>
              <w:marRight w:val="0"/>
              <w:marTop w:val="0"/>
              <w:marBottom w:val="0"/>
              <w:divBdr>
                <w:top w:val="none" w:sz="0" w:space="0" w:color="auto"/>
                <w:left w:val="none" w:sz="0" w:space="0" w:color="auto"/>
                <w:bottom w:val="none" w:sz="0" w:space="0" w:color="auto"/>
                <w:right w:val="none" w:sz="0" w:space="0" w:color="auto"/>
              </w:divBdr>
              <w:divsChild>
                <w:div w:id="5609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926">
      <w:bodyDiv w:val="1"/>
      <w:marLeft w:val="0"/>
      <w:marRight w:val="0"/>
      <w:marTop w:val="0"/>
      <w:marBottom w:val="0"/>
      <w:divBdr>
        <w:top w:val="none" w:sz="0" w:space="0" w:color="auto"/>
        <w:left w:val="none" w:sz="0" w:space="0" w:color="auto"/>
        <w:bottom w:val="none" w:sz="0" w:space="0" w:color="auto"/>
        <w:right w:val="none" w:sz="0" w:space="0" w:color="auto"/>
      </w:divBdr>
      <w:divsChild>
        <w:div w:id="1175535442">
          <w:marLeft w:val="0"/>
          <w:marRight w:val="0"/>
          <w:marTop w:val="0"/>
          <w:marBottom w:val="0"/>
          <w:divBdr>
            <w:top w:val="none" w:sz="0" w:space="0" w:color="auto"/>
            <w:left w:val="none" w:sz="0" w:space="0" w:color="auto"/>
            <w:bottom w:val="none" w:sz="0" w:space="0" w:color="auto"/>
            <w:right w:val="none" w:sz="0" w:space="0" w:color="auto"/>
          </w:divBdr>
          <w:divsChild>
            <w:div w:id="2109498754">
              <w:marLeft w:val="0"/>
              <w:marRight w:val="0"/>
              <w:marTop w:val="0"/>
              <w:marBottom w:val="0"/>
              <w:divBdr>
                <w:top w:val="none" w:sz="0" w:space="0" w:color="auto"/>
                <w:left w:val="none" w:sz="0" w:space="0" w:color="auto"/>
                <w:bottom w:val="none" w:sz="0" w:space="0" w:color="auto"/>
                <w:right w:val="none" w:sz="0" w:space="0" w:color="auto"/>
              </w:divBdr>
            </w:div>
          </w:divsChild>
        </w:div>
        <w:div w:id="2035573044">
          <w:marLeft w:val="0"/>
          <w:marRight w:val="0"/>
          <w:marTop w:val="0"/>
          <w:marBottom w:val="0"/>
          <w:divBdr>
            <w:top w:val="none" w:sz="0" w:space="0" w:color="auto"/>
            <w:left w:val="none" w:sz="0" w:space="0" w:color="auto"/>
            <w:bottom w:val="none" w:sz="0" w:space="0" w:color="auto"/>
            <w:right w:val="none" w:sz="0" w:space="0" w:color="auto"/>
          </w:divBdr>
          <w:divsChild>
            <w:div w:id="1032536365">
              <w:marLeft w:val="0"/>
              <w:marRight w:val="0"/>
              <w:marTop w:val="0"/>
              <w:marBottom w:val="0"/>
              <w:divBdr>
                <w:top w:val="none" w:sz="0" w:space="0" w:color="auto"/>
                <w:left w:val="none" w:sz="0" w:space="0" w:color="auto"/>
                <w:bottom w:val="none" w:sz="0" w:space="0" w:color="auto"/>
                <w:right w:val="none" w:sz="0" w:space="0" w:color="auto"/>
              </w:divBdr>
              <w:divsChild>
                <w:div w:id="10621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400">
      <w:bodyDiv w:val="1"/>
      <w:marLeft w:val="0"/>
      <w:marRight w:val="0"/>
      <w:marTop w:val="0"/>
      <w:marBottom w:val="0"/>
      <w:divBdr>
        <w:top w:val="none" w:sz="0" w:space="0" w:color="auto"/>
        <w:left w:val="none" w:sz="0" w:space="0" w:color="auto"/>
        <w:bottom w:val="none" w:sz="0" w:space="0" w:color="auto"/>
        <w:right w:val="none" w:sz="0" w:space="0" w:color="auto"/>
      </w:divBdr>
    </w:div>
    <w:div w:id="1057900341">
      <w:bodyDiv w:val="1"/>
      <w:marLeft w:val="0"/>
      <w:marRight w:val="0"/>
      <w:marTop w:val="0"/>
      <w:marBottom w:val="0"/>
      <w:divBdr>
        <w:top w:val="none" w:sz="0" w:space="0" w:color="auto"/>
        <w:left w:val="none" w:sz="0" w:space="0" w:color="auto"/>
        <w:bottom w:val="none" w:sz="0" w:space="0" w:color="auto"/>
        <w:right w:val="none" w:sz="0" w:space="0" w:color="auto"/>
      </w:divBdr>
    </w:div>
    <w:div w:id="10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73799136">
          <w:marLeft w:val="0"/>
          <w:marRight w:val="0"/>
          <w:marTop w:val="0"/>
          <w:marBottom w:val="0"/>
          <w:divBdr>
            <w:top w:val="none" w:sz="0" w:space="0" w:color="auto"/>
            <w:left w:val="none" w:sz="0" w:space="0" w:color="auto"/>
            <w:bottom w:val="none" w:sz="0" w:space="0" w:color="auto"/>
            <w:right w:val="none" w:sz="0" w:space="0" w:color="auto"/>
          </w:divBdr>
        </w:div>
      </w:divsChild>
    </w:div>
    <w:div w:id="1061557132">
      <w:bodyDiv w:val="1"/>
      <w:marLeft w:val="0"/>
      <w:marRight w:val="0"/>
      <w:marTop w:val="0"/>
      <w:marBottom w:val="0"/>
      <w:divBdr>
        <w:top w:val="none" w:sz="0" w:space="0" w:color="auto"/>
        <w:left w:val="none" w:sz="0" w:space="0" w:color="auto"/>
        <w:bottom w:val="none" w:sz="0" w:space="0" w:color="auto"/>
        <w:right w:val="none" w:sz="0" w:space="0" w:color="auto"/>
      </w:divBdr>
    </w:div>
    <w:div w:id="1062214815">
      <w:bodyDiv w:val="1"/>
      <w:marLeft w:val="0"/>
      <w:marRight w:val="0"/>
      <w:marTop w:val="0"/>
      <w:marBottom w:val="0"/>
      <w:divBdr>
        <w:top w:val="none" w:sz="0" w:space="0" w:color="auto"/>
        <w:left w:val="none" w:sz="0" w:space="0" w:color="auto"/>
        <w:bottom w:val="none" w:sz="0" w:space="0" w:color="auto"/>
        <w:right w:val="none" w:sz="0" w:space="0" w:color="auto"/>
      </w:divBdr>
      <w:divsChild>
        <w:div w:id="1487668648">
          <w:marLeft w:val="0"/>
          <w:marRight w:val="0"/>
          <w:marTop w:val="0"/>
          <w:marBottom w:val="0"/>
          <w:divBdr>
            <w:top w:val="none" w:sz="0" w:space="0" w:color="auto"/>
            <w:left w:val="none" w:sz="0" w:space="0" w:color="auto"/>
            <w:bottom w:val="none" w:sz="0" w:space="0" w:color="auto"/>
            <w:right w:val="none" w:sz="0" w:space="0" w:color="auto"/>
          </w:divBdr>
          <w:divsChild>
            <w:div w:id="1851597468">
              <w:marLeft w:val="0"/>
              <w:marRight w:val="0"/>
              <w:marTop w:val="0"/>
              <w:marBottom w:val="0"/>
              <w:divBdr>
                <w:top w:val="none" w:sz="0" w:space="0" w:color="auto"/>
                <w:left w:val="none" w:sz="0" w:space="0" w:color="auto"/>
                <w:bottom w:val="none" w:sz="0" w:space="0" w:color="auto"/>
                <w:right w:val="none" w:sz="0" w:space="0" w:color="auto"/>
              </w:divBdr>
            </w:div>
          </w:divsChild>
        </w:div>
        <w:div w:id="833839743">
          <w:marLeft w:val="0"/>
          <w:marRight w:val="0"/>
          <w:marTop w:val="0"/>
          <w:marBottom w:val="0"/>
          <w:divBdr>
            <w:top w:val="none" w:sz="0" w:space="0" w:color="auto"/>
            <w:left w:val="none" w:sz="0" w:space="0" w:color="auto"/>
            <w:bottom w:val="none" w:sz="0" w:space="0" w:color="auto"/>
            <w:right w:val="none" w:sz="0" w:space="0" w:color="auto"/>
          </w:divBdr>
          <w:divsChild>
            <w:div w:id="1415855603">
              <w:marLeft w:val="0"/>
              <w:marRight w:val="0"/>
              <w:marTop w:val="0"/>
              <w:marBottom w:val="0"/>
              <w:divBdr>
                <w:top w:val="none" w:sz="0" w:space="0" w:color="auto"/>
                <w:left w:val="none" w:sz="0" w:space="0" w:color="auto"/>
                <w:bottom w:val="none" w:sz="0" w:space="0" w:color="auto"/>
                <w:right w:val="none" w:sz="0" w:space="0" w:color="auto"/>
              </w:divBdr>
              <w:divsChild>
                <w:div w:id="4216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009">
      <w:bodyDiv w:val="1"/>
      <w:marLeft w:val="0"/>
      <w:marRight w:val="0"/>
      <w:marTop w:val="0"/>
      <w:marBottom w:val="0"/>
      <w:divBdr>
        <w:top w:val="none" w:sz="0" w:space="0" w:color="auto"/>
        <w:left w:val="none" w:sz="0" w:space="0" w:color="auto"/>
        <w:bottom w:val="none" w:sz="0" w:space="0" w:color="auto"/>
        <w:right w:val="none" w:sz="0" w:space="0" w:color="auto"/>
      </w:divBdr>
      <w:divsChild>
        <w:div w:id="776143491">
          <w:marLeft w:val="0"/>
          <w:marRight w:val="0"/>
          <w:marTop w:val="0"/>
          <w:marBottom w:val="0"/>
          <w:divBdr>
            <w:top w:val="none" w:sz="0" w:space="0" w:color="auto"/>
            <w:left w:val="none" w:sz="0" w:space="0" w:color="auto"/>
            <w:bottom w:val="none" w:sz="0" w:space="0" w:color="auto"/>
            <w:right w:val="none" w:sz="0" w:space="0" w:color="auto"/>
          </w:divBdr>
          <w:divsChild>
            <w:div w:id="763385459">
              <w:marLeft w:val="0"/>
              <w:marRight w:val="0"/>
              <w:marTop w:val="0"/>
              <w:marBottom w:val="0"/>
              <w:divBdr>
                <w:top w:val="none" w:sz="0" w:space="0" w:color="auto"/>
                <w:left w:val="none" w:sz="0" w:space="0" w:color="auto"/>
                <w:bottom w:val="none" w:sz="0" w:space="0" w:color="auto"/>
                <w:right w:val="none" w:sz="0" w:space="0" w:color="auto"/>
              </w:divBdr>
            </w:div>
          </w:divsChild>
        </w:div>
        <w:div w:id="1267881044">
          <w:marLeft w:val="0"/>
          <w:marRight w:val="0"/>
          <w:marTop w:val="0"/>
          <w:marBottom w:val="0"/>
          <w:divBdr>
            <w:top w:val="none" w:sz="0" w:space="0" w:color="auto"/>
            <w:left w:val="none" w:sz="0" w:space="0" w:color="auto"/>
            <w:bottom w:val="none" w:sz="0" w:space="0" w:color="auto"/>
            <w:right w:val="none" w:sz="0" w:space="0" w:color="auto"/>
          </w:divBdr>
          <w:divsChild>
            <w:div w:id="1910067501">
              <w:marLeft w:val="0"/>
              <w:marRight w:val="0"/>
              <w:marTop w:val="0"/>
              <w:marBottom w:val="0"/>
              <w:divBdr>
                <w:top w:val="none" w:sz="0" w:space="0" w:color="auto"/>
                <w:left w:val="none" w:sz="0" w:space="0" w:color="auto"/>
                <w:bottom w:val="none" w:sz="0" w:space="0" w:color="auto"/>
                <w:right w:val="none" w:sz="0" w:space="0" w:color="auto"/>
              </w:divBdr>
              <w:divsChild>
                <w:div w:id="14416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5805">
      <w:bodyDiv w:val="1"/>
      <w:marLeft w:val="0"/>
      <w:marRight w:val="0"/>
      <w:marTop w:val="0"/>
      <w:marBottom w:val="0"/>
      <w:divBdr>
        <w:top w:val="none" w:sz="0" w:space="0" w:color="auto"/>
        <w:left w:val="none" w:sz="0" w:space="0" w:color="auto"/>
        <w:bottom w:val="none" w:sz="0" w:space="0" w:color="auto"/>
        <w:right w:val="none" w:sz="0" w:space="0" w:color="auto"/>
      </w:divBdr>
    </w:div>
    <w:div w:id="1066295648">
      <w:bodyDiv w:val="1"/>
      <w:marLeft w:val="0"/>
      <w:marRight w:val="0"/>
      <w:marTop w:val="0"/>
      <w:marBottom w:val="0"/>
      <w:divBdr>
        <w:top w:val="none" w:sz="0" w:space="0" w:color="auto"/>
        <w:left w:val="none" w:sz="0" w:space="0" w:color="auto"/>
        <w:bottom w:val="none" w:sz="0" w:space="0" w:color="auto"/>
        <w:right w:val="none" w:sz="0" w:space="0" w:color="auto"/>
      </w:divBdr>
      <w:divsChild>
        <w:div w:id="1180703139">
          <w:marLeft w:val="0"/>
          <w:marRight w:val="0"/>
          <w:marTop w:val="0"/>
          <w:marBottom w:val="0"/>
          <w:divBdr>
            <w:top w:val="none" w:sz="0" w:space="0" w:color="auto"/>
            <w:left w:val="none" w:sz="0" w:space="0" w:color="auto"/>
            <w:bottom w:val="none" w:sz="0" w:space="0" w:color="auto"/>
            <w:right w:val="none" w:sz="0" w:space="0" w:color="auto"/>
          </w:divBdr>
          <w:divsChild>
            <w:div w:id="1927960988">
              <w:marLeft w:val="0"/>
              <w:marRight w:val="0"/>
              <w:marTop w:val="0"/>
              <w:marBottom w:val="0"/>
              <w:divBdr>
                <w:top w:val="none" w:sz="0" w:space="0" w:color="auto"/>
                <w:left w:val="none" w:sz="0" w:space="0" w:color="auto"/>
                <w:bottom w:val="none" w:sz="0" w:space="0" w:color="auto"/>
                <w:right w:val="none" w:sz="0" w:space="0" w:color="auto"/>
              </w:divBdr>
            </w:div>
          </w:divsChild>
        </w:div>
        <w:div w:id="403184994">
          <w:marLeft w:val="0"/>
          <w:marRight w:val="0"/>
          <w:marTop w:val="0"/>
          <w:marBottom w:val="0"/>
          <w:divBdr>
            <w:top w:val="none" w:sz="0" w:space="0" w:color="auto"/>
            <w:left w:val="none" w:sz="0" w:space="0" w:color="auto"/>
            <w:bottom w:val="none" w:sz="0" w:space="0" w:color="auto"/>
            <w:right w:val="none" w:sz="0" w:space="0" w:color="auto"/>
          </w:divBdr>
          <w:divsChild>
            <w:div w:id="661615925">
              <w:marLeft w:val="0"/>
              <w:marRight w:val="0"/>
              <w:marTop w:val="0"/>
              <w:marBottom w:val="0"/>
              <w:divBdr>
                <w:top w:val="none" w:sz="0" w:space="0" w:color="auto"/>
                <w:left w:val="none" w:sz="0" w:space="0" w:color="auto"/>
                <w:bottom w:val="none" w:sz="0" w:space="0" w:color="auto"/>
                <w:right w:val="none" w:sz="0" w:space="0" w:color="auto"/>
              </w:divBdr>
              <w:divsChild>
                <w:div w:id="4702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5155">
      <w:bodyDiv w:val="1"/>
      <w:marLeft w:val="0"/>
      <w:marRight w:val="0"/>
      <w:marTop w:val="0"/>
      <w:marBottom w:val="0"/>
      <w:divBdr>
        <w:top w:val="none" w:sz="0" w:space="0" w:color="auto"/>
        <w:left w:val="none" w:sz="0" w:space="0" w:color="auto"/>
        <w:bottom w:val="none" w:sz="0" w:space="0" w:color="auto"/>
        <w:right w:val="none" w:sz="0" w:space="0" w:color="auto"/>
      </w:divBdr>
    </w:div>
    <w:div w:id="1069501984">
      <w:bodyDiv w:val="1"/>
      <w:marLeft w:val="0"/>
      <w:marRight w:val="0"/>
      <w:marTop w:val="0"/>
      <w:marBottom w:val="0"/>
      <w:divBdr>
        <w:top w:val="none" w:sz="0" w:space="0" w:color="auto"/>
        <w:left w:val="none" w:sz="0" w:space="0" w:color="auto"/>
        <w:bottom w:val="none" w:sz="0" w:space="0" w:color="auto"/>
        <w:right w:val="none" w:sz="0" w:space="0" w:color="auto"/>
      </w:divBdr>
    </w:div>
    <w:div w:id="1073773797">
      <w:bodyDiv w:val="1"/>
      <w:marLeft w:val="0"/>
      <w:marRight w:val="0"/>
      <w:marTop w:val="0"/>
      <w:marBottom w:val="0"/>
      <w:divBdr>
        <w:top w:val="none" w:sz="0" w:space="0" w:color="auto"/>
        <w:left w:val="none" w:sz="0" w:space="0" w:color="auto"/>
        <w:bottom w:val="none" w:sz="0" w:space="0" w:color="auto"/>
        <w:right w:val="none" w:sz="0" w:space="0" w:color="auto"/>
      </w:divBdr>
      <w:divsChild>
        <w:div w:id="1993557078">
          <w:marLeft w:val="0"/>
          <w:marRight w:val="0"/>
          <w:marTop w:val="0"/>
          <w:marBottom w:val="0"/>
          <w:divBdr>
            <w:top w:val="none" w:sz="0" w:space="0" w:color="auto"/>
            <w:left w:val="none" w:sz="0" w:space="0" w:color="auto"/>
            <w:bottom w:val="none" w:sz="0" w:space="0" w:color="auto"/>
            <w:right w:val="none" w:sz="0" w:space="0" w:color="auto"/>
          </w:divBdr>
          <w:divsChild>
            <w:div w:id="692537225">
              <w:marLeft w:val="0"/>
              <w:marRight w:val="0"/>
              <w:marTop w:val="0"/>
              <w:marBottom w:val="0"/>
              <w:divBdr>
                <w:top w:val="none" w:sz="0" w:space="0" w:color="auto"/>
                <w:left w:val="none" w:sz="0" w:space="0" w:color="auto"/>
                <w:bottom w:val="none" w:sz="0" w:space="0" w:color="auto"/>
                <w:right w:val="none" w:sz="0" w:space="0" w:color="auto"/>
              </w:divBdr>
            </w:div>
          </w:divsChild>
        </w:div>
        <w:div w:id="358167844">
          <w:marLeft w:val="0"/>
          <w:marRight w:val="0"/>
          <w:marTop w:val="0"/>
          <w:marBottom w:val="0"/>
          <w:divBdr>
            <w:top w:val="none" w:sz="0" w:space="0" w:color="auto"/>
            <w:left w:val="none" w:sz="0" w:space="0" w:color="auto"/>
            <w:bottom w:val="none" w:sz="0" w:space="0" w:color="auto"/>
            <w:right w:val="none" w:sz="0" w:space="0" w:color="auto"/>
          </w:divBdr>
          <w:divsChild>
            <w:div w:id="1270047221">
              <w:marLeft w:val="0"/>
              <w:marRight w:val="0"/>
              <w:marTop w:val="0"/>
              <w:marBottom w:val="0"/>
              <w:divBdr>
                <w:top w:val="none" w:sz="0" w:space="0" w:color="auto"/>
                <w:left w:val="none" w:sz="0" w:space="0" w:color="auto"/>
                <w:bottom w:val="none" w:sz="0" w:space="0" w:color="auto"/>
                <w:right w:val="none" w:sz="0" w:space="0" w:color="auto"/>
              </w:divBdr>
              <w:divsChild>
                <w:div w:id="6414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556">
      <w:bodyDiv w:val="1"/>
      <w:marLeft w:val="0"/>
      <w:marRight w:val="0"/>
      <w:marTop w:val="0"/>
      <w:marBottom w:val="0"/>
      <w:divBdr>
        <w:top w:val="none" w:sz="0" w:space="0" w:color="auto"/>
        <w:left w:val="none" w:sz="0" w:space="0" w:color="auto"/>
        <w:bottom w:val="none" w:sz="0" w:space="0" w:color="auto"/>
        <w:right w:val="none" w:sz="0" w:space="0" w:color="auto"/>
      </w:divBdr>
    </w:div>
    <w:div w:id="1080100207">
      <w:bodyDiv w:val="1"/>
      <w:marLeft w:val="0"/>
      <w:marRight w:val="0"/>
      <w:marTop w:val="0"/>
      <w:marBottom w:val="0"/>
      <w:divBdr>
        <w:top w:val="none" w:sz="0" w:space="0" w:color="auto"/>
        <w:left w:val="none" w:sz="0" w:space="0" w:color="auto"/>
        <w:bottom w:val="none" w:sz="0" w:space="0" w:color="auto"/>
        <w:right w:val="none" w:sz="0" w:space="0" w:color="auto"/>
      </w:divBdr>
      <w:divsChild>
        <w:div w:id="1326321162">
          <w:marLeft w:val="0"/>
          <w:marRight w:val="0"/>
          <w:marTop w:val="0"/>
          <w:marBottom w:val="0"/>
          <w:divBdr>
            <w:top w:val="none" w:sz="0" w:space="0" w:color="auto"/>
            <w:left w:val="none" w:sz="0" w:space="0" w:color="auto"/>
            <w:bottom w:val="none" w:sz="0" w:space="0" w:color="auto"/>
            <w:right w:val="none" w:sz="0" w:space="0" w:color="auto"/>
          </w:divBdr>
          <w:divsChild>
            <w:div w:id="1352999740">
              <w:marLeft w:val="0"/>
              <w:marRight w:val="0"/>
              <w:marTop w:val="0"/>
              <w:marBottom w:val="0"/>
              <w:divBdr>
                <w:top w:val="none" w:sz="0" w:space="0" w:color="auto"/>
                <w:left w:val="none" w:sz="0" w:space="0" w:color="auto"/>
                <w:bottom w:val="none" w:sz="0" w:space="0" w:color="auto"/>
                <w:right w:val="none" w:sz="0" w:space="0" w:color="auto"/>
              </w:divBdr>
            </w:div>
          </w:divsChild>
        </w:div>
        <w:div w:id="2098407135">
          <w:marLeft w:val="0"/>
          <w:marRight w:val="0"/>
          <w:marTop w:val="0"/>
          <w:marBottom w:val="0"/>
          <w:divBdr>
            <w:top w:val="none" w:sz="0" w:space="0" w:color="auto"/>
            <w:left w:val="none" w:sz="0" w:space="0" w:color="auto"/>
            <w:bottom w:val="none" w:sz="0" w:space="0" w:color="auto"/>
            <w:right w:val="none" w:sz="0" w:space="0" w:color="auto"/>
          </w:divBdr>
          <w:divsChild>
            <w:div w:id="112215885">
              <w:marLeft w:val="0"/>
              <w:marRight w:val="0"/>
              <w:marTop w:val="0"/>
              <w:marBottom w:val="0"/>
              <w:divBdr>
                <w:top w:val="none" w:sz="0" w:space="0" w:color="auto"/>
                <w:left w:val="none" w:sz="0" w:space="0" w:color="auto"/>
                <w:bottom w:val="none" w:sz="0" w:space="0" w:color="auto"/>
                <w:right w:val="none" w:sz="0" w:space="0" w:color="auto"/>
              </w:divBdr>
              <w:divsChild>
                <w:div w:id="6492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548">
      <w:bodyDiv w:val="1"/>
      <w:marLeft w:val="0"/>
      <w:marRight w:val="0"/>
      <w:marTop w:val="0"/>
      <w:marBottom w:val="0"/>
      <w:divBdr>
        <w:top w:val="none" w:sz="0" w:space="0" w:color="auto"/>
        <w:left w:val="none" w:sz="0" w:space="0" w:color="auto"/>
        <w:bottom w:val="none" w:sz="0" w:space="0" w:color="auto"/>
        <w:right w:val="none" w:sz="0" w:space="0" w:color="auto"/>
      </w:divBdr>
      <w:divsChild>
        <w:div w:id="2058435516">
          <w:marLeft w:val="0"/>
          <w:marRight w:val="0"/>
          <w:marTop w:val="0"/>
          <w:marBottom w:val="0"/>
          <w:divBdr>
            <w:top w:val="none" w:sz="0" w:space="0" w:color="auto"/>
            <w:left w:val="none" w:sz="0" w:space="0" w:color="auto"/>
            <w:bottom w:val="none" w:sz="0" w:space="0" w:color="auto"/>
            <w:right w:val="none" w:sz="0" w:space="0" w:color="auto"/>
          </w:divBdr>
        </w:div>
      </w:divsChild>
    </w:div>
    <w:div w:id="1082331619">
      <w:bodyDiv w:val="1"/>
      <w:marLeft w:val="0"/>
      <w:marRight w:val="0"/>
      <w:marTop w:val="0"/>
      <w:marBottom w:val="0"/>
      <w:divBdr>
        <w:top w:val="none" w:sz="0" w:space="0" w:color="auto"/>
        <w:left w:val="none" w:sz="0" w:space="0" w:color="auto"/>
        <w:bottom w:val="none" w:sz="0" w:space="0" w:color="auto"/>
        <w:right w:val="none" w:sz="0" w:space="0" w:color="auto"/>
      </w:divBdr>
    </w:div>
    <w:div w:id="1084766709">
      <w:bodyDiv w:val="1"/>
      <w:marLeft w:val="0"/>
      <w:marRight w:val="0"/>
      <w:marTop w:val="0"/>
      <w:marBottom w:val="0"/>
      <w:divBdr>
        <w:top w:val="none" w:sz="0" w:space="0" w:color="auto"/>
        <w:left w:val="none" w:sz="0" w:space="0" w:color="auto"/>
        <w:bottom w:val="none" w:sz="0" w:space="0" w:color="auto"/>
        <w:right w:val="none" w:sz="0" w:space="0" w:color="auto"/>
      </w:divBdr>
      <w:divsChild>
        <w:div w:id="895506135">
          <w:marLeft w:val="0"/>
          <w:marRight w:val="0"/>
          <w:marTop w:val="0"/>
          <w:marBottom w:val="0"/>
          <w:divBdr>
            <w:top w:val="none" w:sz="0" w:space="0" w:color="auto"/>
            <w:left w:val="none" w:sz="0" w:space="0" w:color="auto"/>
            <w:bottom w:val="none" w:sz="0" w:space="0" w:color="auto"/>
            <w:right w:val="none" w:sz="0" w:space="0" w:color="auto"/>
          </w:divBdr>
          <w:divsChild>
            <w:div w:id="2045053270">
              <w:marLeft w:val="0"/>
              <w:marRight w:val="0"/>
              <w:marTop w:val="0"/>
              <w:marBottom w:val="0"/>
              <w:divBdr>
                <w:top w:val="none" w:sz="0" w:space="0" w:color="auto"/>
                <w:left w:val="none" w:sz="0" w:space="0" w:color="auto"/>
                <w:bottom w:val="none" w:sz="0" w:space="0" w:color="auto"/>
                <w:right w:val="none" w:sz="0" w:space="0" w:color="auto"/>
              </w:divBdr>
            </w:div>
          </w:divsChild>
        </w:div>
        <w:div w:id="439688649">
          <w:marLeft w:val="0"/>
          <w:marRight w:val="0"/>
          <w:marTop w:val="0"/>
          <w:marBottom w:val="0"/>
          <w:divBdr>
            <w:top w:val="none" w:sz="0" w:space="0" w:color="auto"/>
            <w:left w:val="none" w:sz="0" w:space="0" w:color="auto"/>
            <w:bottom w:val="none" w:sz="0" w:space="0" w:color="auto"/>
            <w:right w:val="none" w:sz="0" w:space="0" w:color="auto"/>
          </w:divBdr>
          <w:divsChild>
            <w:div w:id="599338261">
              <w:marLeft w:val="0"/>
              <w:marRight w:val="0"/>
              <w:marTop w:val="0"/>
              <w:marBottom w:val="0"/>
              <w:divBdr>
                <w:top w:val="none" w:sz="0" w:space="0" w:color="auto"/>
                <w:left w:val="none" w:sz="0" w:space="0" w:color="auto"/>
                <w:bottom w:val="none" w:sz="0" w:space="0" w:color="auto"/>
                <w:right w:val="none" w:sz="0" w:space="0" w:color="auto"/>
              </w:divBdr>
              <w:divsChild>
                <w:div w:id="1322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439">
      <w:bodyDiv w:val="1"/>
      <w:marLeft w:val="0"/>
      <w:marRight w:val="0"/>
      <w:marTop w:val="0"/>
      <w:marBottom w:val="0"/>
      <w:divBdr>
        <w:top w:val="none" w:sz="0" w:space="0" w:color="auto"/>
        <w:left w:val="none" w:sz="0" w:space="0" w:color="auto"/>
        <w:bottom w:val="none" w:sz="0" w:space="0" w:color="auto"/>
        <w:right w:val="none" w:sz="0" w:space="0" w:color="auto"/>
      </w:divBdr>
      <w:divsChild>
        <w:div w:id="888616531">
          <w:marLeft w:val="0"/>
          <w:marRight w:val="0"/>
          <w:marTop w:val="0"/>
          <w:marBottom w:val="0"/>
          <w:divBdr>
            <w:top w:val="none" w:sz="0" w:space="0" w:color="auto"/>
            <w:left w:val="none" w:sz="0" w:space="0" w:color="auto"/>
            <w:bottom w:val="none" w:sz="0" w:space="0" w:color="auto"/>
            <w:right w:val="none" w:sz="0" w:space="0" w:color="auto"/>
          </w:divBdr>
          <w:divsChild>
            <w:div w:id="1367027800">
              <w:marLeft w:val="0"/>
              <w:marRight w:val="0"/>
              <w:marTop w:val="0"/>
              <w:marBottom w:val="0"/>
              <w:divBdr>
                <w:top w:val="none" w:sz="0" w:space="0" w:color="auto"/>
                <w:left w:val="none" w:sz="0" w:space="0" w:color="auto"/>
                <w:bottom w:val="none" w:sz="0" w:space="0" w:color="auto"/>
                <w:right w:val="none" w:sz="0" w:space="0" w:color="auto"/>
              </w:divBdr>
            </w:div>
          </w:divsChild>
        </w:div>
        <w:div w:id="1494419535">
          <w:marLeft w:val="0"/>
          <w:marRight w:val="0"/>
          <w:marTop w:val="0"/>
          <w:marBottom w:val="0"/>
          <w:divBdr>
            <w:top w:val="none" w:sz="0" w:space="0" w:color="auto"/>
            <w:left w:val="none" w:sz="0" w:space="0" w:color="auto"/>
            <w:bottom w:val="none" w:sz="0" w:space="0" w:color="auto"/>
            <w:right w:val="none" w:sz="0" w:space="0" w:color="auto"/>
          </w:divBdr>
          <w:divsChild>
            <w:div w:id="1753044200">
              <w:marLeft w:val="0"/>
              <w:marRight w:val="0"/>
              <w:marTop w:val="0"/>
              <w:marBottom w:val="0"/>
              <w:divBdr>
                <w:top w:val="none" w:sz="0" w:space="0" w:color="auto"/>
                <w:left w:val="none" w:sz="0" w:space="0" w:color="auto"/>
                <w:bottom w:val="none" w:sz="0" w:space="0" w:color="auto"/>
                <w:right w:val="none" w:sz="0" w:space="0" w:color="auto"/>
              </w:divBdr>
              <w:divsChild>
                <w:div w:id="344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2010">
      <w:bodyDiv w:val="1"/>
      <w:marLeft w:val="0"/>
      <w:marRight w:val="0"/>
      <w:marTop w:val="0"/>
      <w:marBottom w:val="0"/>
      <w:divBdr>
        <w:top w:val="none" w:sz="0" w:space="0" w:color="auto"/>
        <w:left w:val="none" w:sz="0" w:space="0" w:color="auto"/>
        <w:bottom w:val="none" w:sz="0" w:space="0" w:color="auto"/>
        <w:right w:val="none" w:sz="0" w:space="0" w:color="auto"/>
      </w:divBdr>
      <w:divsChild>
        <w:div w:id="878668148">
          <w:marLeft w:val="0"/>
          <w:marRight w:val="0"/>
          <w:marTop w:val="0"/>
          <w:marBottom w:val="0"/>
          <w:divBdr>
            <w:top w:val="none" w:sz="0" w:space="0" w:color="auto"/>
            <w:left w:val="none" w:sz="0" w:space="0" w:color="auto"/>
            <w:bottom w:val="none" w:sz="0" w:space="0" w:color="auto"/>
            <w:right w:val="none" w:sz="0" w:space="0" w:color="auto"/>
          </w:divBdr>
          <w:divsChild>
            <w:div w:id="672686405">
              <w:marLeft w:val="0"/>
              <w:marRight w:val="0"/>
              <w:marTop w:val="0"/>
              <w:marBottom w:val="0"/>
              <w:divBdr>
                <w:top w:val="none" w:sz="0" w:space="0" w:color="auto"/>
                <w:left w:val="none" w:sz="0" w:space="0" w:color="auto"/>
                <w:bottom w:val="none" w:sz="0" w:space="0" w:color="auto"/>
                <w:right w:val="none" w:sz="0" w:space="0" w:color="auto"/>
              </w:divBdr>
            </w:div>
          </w:divsChild>
        </w:div>
        <w:div w:id="1001353866">
          <w:marLeft w:val="0"/>
          <w:marRight w:val="0"/>
          <w:marTop w:val="0"/>
          <w:marBottom w:val="0"/>
          <w:divBdr>
            <w:top w:val="none" w:sz="0" w:space="0" w:color="auto"/>
            <w:left w:val="none" w:sz="0" w:space="0" w:color="auto"/>
            <w:bottom w:val="none" w:sz="0" w:space="0" w:color="auto"/>
            <w:right w:val="none" w:sz="0" w:space="0" w:color="auto"/>
          </w:divBdr>
          <w:divsChild>
            <w:div w:id="1976522096">
              <w:marLeft w:val="0"/>
              <w:marRight w:val="0"/>
              <w:marTop w:val="0"/>
              <w:marBottom w:val="0"/>
              <w:divBdr>
                <w:top w:val="none" w:sz="0" w:space="0" w:color="auto"/>
                <w:left w:val="none" w:sz="0" w:space="0" w:color="auto"/>
                <w:bottom w:val="none" w:sz="0" w:space="0" w:color="auto"/>
                <w:right w:val="none" w:sz="0" w:space="0" w:color="auto"/>
              </w:divBdr>
              <w:divsChild>
                <w:div w:id="949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1929">
      <w:bodyDiv w:val="1"/>
      <w:marLeft w:val="0"/>
      <w:marRight w:val="0"/>
      <w:marTop w:val="0"/>
      <w:marBottom w:val="0"/>
      <w:divBdr>
        <w:top w:val="none" w:sz="0" w:space="0" w:color="auto"/>
        <w:left w:val="none" w:sz="0" w:space="0" w:color="auto"/>
        <w:bottom w:val="none" w:sz="0" w:space="0" w:color="auto"/>
        <w:right w:val="none" w:sz="0" w:space="0" w:color="auto"/>
      </w:divBdr>
      <w:divsChild>
        <w:div w:id="1883593661">
          <w:marLeft w:val="0"/>
          <w:marRight w:val="0"/>
          <w:marTop w:val="0"/>
          <w:marBottom w:val="0"/>
          <w:divBdr>
            <w:top w:val="none" w:sz="0" w:space="0" w:color="auto"/>
            <w:left w:val="none" w:sz="0" w:space="0" w:color="auto"/>
            <w:bottom w:val="none" w:sz="0" w:space="0" w:color="auto"/>
            <w:right w:val="none" w:sz="0" w:space="0" w:color="auto"/>
          </w:divBdr>
          <w:divsChild>
            <w:div w:id="1131750115">
              <w:marLeft w:val="0"/>
              <w:marRight w:val="0"/>
              <w:marTop w:val="0"/>
              <w:marBottom w:val="0"/>
              <w:divBdr>
                <w:top w:val="none" w:sz="0" w:space="0" w:color="auto"/>
                <w:left w:val="none" w:sz="0" w:space="0" w:color="auto"/>
                <w:bottom w:val="none" w:sz="0" w:space="0" w:color="auto"/>
                <w:right w:val="none" w:sz="0" w:space="0" w:color="auto"/>
              </w:divBdr>
            </w:div>
          </w:divsChild>
        </w:div>
        <w:div w:id="513151386">
          <w:marLeft w:val="0"/>
          <w:marRight w:val="0"/>
          <w:marTop w:val="0"/>
          <w:marBottom w:val="0"/>
          <w:divBdr>
            <w:top w:val="none" w:sz="0" w:space="0" w:color="auto"/>
            <w:left w:val="none" w:sz="0" w:space="0" w:color="auto"/>
            <w:bottom w:val="none" w:sz="0" w:space="0" w:color="auto"/>
            <w:right w:val="none" w:sz="0" w:space="0" w:color="auto"/>
          </w:divBdr>
          <w:divsChild>
            <w:div w:id="724914733">
              <w:marLeft w:val="0"/>
              <w:marRight w:val="0"/>
              <w:marTop w:val="0"/>
              <w:marBottom w:val="0"/>
              <w:divBdr>
                <w:top w:val="none" w:sz="0" w:space="0" w:color="auto"/>
                <w:left w:val="none" w:sz="0" w:space="0" w:color="auto"/>
                <w:bottom w:val="none" w:sz="0" w:space="0" w:color="auto"/>
                <w:right w:val="none" w:sz="0" w:space="0" w:color="auto"/>
              </w:divBdr>
              <w:divsChild>
                <w:div w:id="2060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9688">
      <w:bodyDiv w:val="1"/>
      <w:marLeft w:val="0"/>
      <w:marRight w:val="0"/>
      <w:marTop w:val="0"/>
      <w:marBottom w:val="0"/>
      <w:divBdr>
        <w:top w:val="none" w:sz="0" w:space="0" w:color="auto"/>
        <w:left w:val="none" w:sz="0" w:space="0" w:color="auto"/>
        <w:bottom w:val="none" w:sz="0" w:space="0" w:color="auto"/>
        <w:right w:val="none" w:sz="0" w:space="0" w:color="auto"/>
      </w:divBdr>
    </w:div>
    <w:div w:id="1094592218">
      <w:bodyDiv w:val="1"/>
      <w:marLeft w:val="0"/>
      <w:marRight w:val="0"/>
      <w:marTop w:val="0"/>
      <w:marBottom w:val="0"/>
      <w:divBdr>
        <w:top w:val="none" w:sz="0" w:space="0" w:color="auto"/>
        <w:left w:val="none" w:sz="0" w:space="0" w:color="auto"/>
        <w:bottom w:val="none" w:sz="0" w:space="0" w:color="auto"/>
        <w:right w:val="none" w:sz="0" w:space="0" w:color="auto"/>
      </w:divBdr>
    </w:div>
    <w:div w:id="1095438099">
      <w:bodyDiv w:val="1"/>
      <w:marLeft w:val="0"/>
      <w:marRight w:val="0"/>
      <w:marTop w:val="0"/>
      <w:marBottom w:val="0"/>
      <w:divBdr>
        <w:top w:val="none" w:sz="0" w:space="0" w:color="auto"/>
        <w:left w:val="none" w:sz="0" w:space="0" w:color="auto"/>
        <w:bottom w:val="none" w:sz="0" w:space="0" w:color="auto"/>
        <w:right w:val="none" w:sz="0" w:space="0" w:color="auto"/>
      </w:divBdr>
    </w:div>
    <w:div w:id="1095857827">
      <w:bodyDiv w:val="1"/>
      <w:marLeft w:val="0"/>
      <w:marRight w:val="0"/>
      <w:marTop w:val="0"/>
      <w:marBottom w:val="0"/>
      <w:divBdr>
        <w:top w:val="none" w:sz="0" w:space="0" w:color="auto"/>
        <w:left w:val="none" w:sz="0" w:space="0" w:color="auto"/>
        <w:bottom w:val="none" w:sz="0" w:space="0" w:color="auto"/>
        <w:right w:val="none" w:sz="0" w:space="0" w:color="auto"/>
      </w:divBdr>
    </w:div>
    <w:div w:id="1097948043">
      <w:bodyDiv w:val="1"/>
      <w:marLeft w:val="0"/>
      <w:marRight w:val="0"/>
      <w:marTop w:val="0"/>
      <w:marBottom w:val="0"/>
      <w:divBdr>
        <w:top w:val="none" w:sz="0" w:space="0" w:color="auto"/>
        <w:left w:val="none" w:sz="0" w:space="0" w:color="auto"/>
        <w:bottom w:val="none" w:sz="0" w:space="0" w:color="auto"/>
        <w:right w:val="none" w:sz="0" w:space="0" w:color="auto"/>
      </w:divBdr>
    </w:div>
    <w:div w:id="1101147744">
      <w:bodyDiv w:val="1"/>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203980104">
              <w:marLeft w:val="0"/>
              <w:marRight w:val="0"/>
              <w:marTop w:val="0"/>
              <w:marBottom w:val="0"/>
              <w:divBdr>
                <w:top w:val="none" w:sz="0" w:space="0" w:color="auto"/>
                <w:left w:val="none" w:sz="0" w:space="0" w:color="auto"/>
                <w:bottom w:val="none" w:sz="0" w:space="0" w:color="auto"/>
                <w:right w:val="none" w:sz="0" w:space="0" w:color="auto"/>
              </w:divBdr>
            </w:div>
          </w:divsChild>
        </w:div>
        <w:div w:id="286158757">
          <w:marLeft w:val="0"/>
          <w:marRight w:val="0"/>
          <w:marTop w:val="0"/>
          <w:marBottom w:val="0"/>
          <w:divBdr>
            <w:top w:val="none" w:sz="0" w:space="0" w:color="auto"/>
            <w:left w:val="none" w:sz="0" w:space="0" w:color="auto"/>
            <w:bottom w:val="none" w:sz="0" w:space="0" w:color="auto"/>
            <w:right w:val="none" w:sz="0" w:space="0" w:color="auto"/>
          </w:divBdr>
          <w:divsChild>
            <w:div w:id="1869681419">
              <w:marLeft w:val="0"/>
              <w:marRight w:val="0"/>
              <w:marTop w:val="0"/>
              <w:marBottom w:val="0"/>
              <w:divBdr>
                <w:top w:val="none" w:sz="0" w:space="0" w:color="auto"/>
                <w:left w:val="none" w:sz="0" w:space="0" w:color="auto"/>
                <w:bottom w:val="none" w:sz="0" w:space="0" w:color="auto"/>
                <w:right w:val="none" w:sz="0" w:space="0" w:color="auto"/>
              </w:divBdr>
              <w:divsChild>
                <w:div w:id="844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929">
      <w:bodyDiv w:val="1"/>
      <w:marLeft w:val="0"/>
      <w:marRight w:val="0"/>
      <w:marTop w:val="0"/>
      <w:marBottom w:val="0"/>
      <w:divBdr>
        <w:top w:val="none" w:sz="0" w:space="0" w:color="auto"/>
        <w:left w:val="none" w:sz="0" w:space="0" w:color="auto"/>
        <w:bottom w:val="none" w:sz="0" w:space="0" w:color="auto"/>
        <w:right w:val="none" w:sz="0" w:space="0" w:color="auto"/>
      </w:divBdr>
      <w:divsChild>
        <w:div w:id="2054883784">
          <w:marLeft w:val="0"/>
          <w:marRight w:val="0"/>
          <w:marTop w:val="0"/>
          <w:marBottom w:val="0"/>
          <w:divBdr>
            <w:top w:val="none" w:sz="0" w:space="0" w:color="auto"/>
            <w:left w:val="none" w:sz="0" w:space="0" w:color="auto"/>
            <w:bottom w:val="none" w:sz="0" w:space="0" w:color="auto"/>
            <w:right w:val="none" w:sz="0" w:space="0" w:color="auto"/>
          </w:divBdr>
        </w:div>
      </w:divsChild>
    </w:div>
    <w:div w:id="1102647625">
      <w:bodyDiv w:val="1"/>
      <w:marLeft w:val="0"/>
      <w:marRight w:val="0"/>
      <w:marTop w:val="0"/>
      <w:marBottom w:val="0"/>
      <w:divBdr>
        <w:top w:val="none" w:sz="0" w:space="0" w:color="auto"/>
        <w:left w:val="none" w:sz="0" w:space="0" w:color="auto"/>
        <w:bottom w:val="none" w:sz="0" w:space="0" w:color="auto"/>
        <w:right w:val="none" w:sz="0" w:space="0" w:color="auto"/>
      </w:divBdr>
      <w:divsChild>
        <w:div w:id="1118178523">
          <w:marLeft w:val="0"/>
          <w:marRight w:val="0"/>
          <w:marTop w:val="0"/>
          <w:marBottom w:val="0"/>
          <w:divBdr>
            <w:top w:val="none" w:sz="0" w:space="0" w:color="auto"/>
            <w:left w:val="none" w:sz="0" w:space="0" w:color="auto"/>
            <w:bottom w:val="none" w:sz="0" w:space="0" w:color="auto"/>
            <w:right w:val="none" w:sz="0" w:space="0" w:color="auto"/>
          </w:divBdr>
        </w:div>
      </w:divsChild>
    </w:div>
    <w:div w:id="1102798940">
      <w:bodyDiv w:val="1"/>
      <w:marLeft w:val="0"/>
      <w:marRight w:val="0"/>
      <w:marTop w:val="0"/>
      <w:marBottom w:val="0"/>
      <w:divBdr>
        <w:top w:val="none" w:sz="0" w:space="0" w:color="auto"/>
        <w:left w:val="none" w:sz="0" w:space="0" w:color="auto"/>
        <w:bottom w:val="none" w:sz="0" w:space="0" w:color="auto"/>
        <w:right w:val="none" w:sz="0" w:space="0" w:color="auto"/>
      </w:divBdr>
      <w:divsChild>
        <w:div w:id="11104396">
          <w:marLeft w:val="0"/>
          <w:marRight w:val="0"/>
          <w:marTop w:val="0"/>
          <w:marBottom w:val="0"/>
          <w:divBdr>
            <w:top w:val="none" w:sz="0" w:space="0" w:color="auto"/>
            <w:left w:val="none" w:sz="0" w:space="0" w:color="auto"/>
            <w:bottom w:val="none" w:sz="0" w:space="0" w:color="auto"/>
            <w:right w:val="none" w:sz="0" w:space="0" w:color="auto"/>
          </w:divBdr>
          <w:divsChild>
            <w:div w:id="325019315">
              <w:marLeft w:val="0"/>
              <w:marRight w:val="0"/>
              <w:marTop w:val="0"/>
              <w:marBottom w:val="0"/>
              <w:divBdr>
                <w:top w:val="none" w:sz="0" w:space="0" w:color="auto"/>
                <w:left w:val="none" w:sz="0" w:space="0" w:color="auto"/>
                <w:bottom w:val="none" w:sz="0" w:space="0" w:color="auto"/>
                <w:right w:val="none" w:sz="0" w:space="0" w:color="auto"/>
              </w:divBdr>
            </w:div>
          </w:divsChild>
        </w:div>
        <w:div w:id="484974422">
          <w:marLeft w:val="0"/>
          <w:marRight w:val="0"/>
          <w:marTop w:val="0"/>
          <w:marBottom w:val="0"/>
          <w:divBdr>
            <w:top w:val="none" w:sz="0" w:space="0" w:color="auto"/>
            <w:left w:val="none" w:sz="0" w:space="0" w:color="auto"/>
            <w:bottom w:val="none" w:sz="0" w:space="0" w:color="auto"/>
            <w:right w:val="none" w:sz="0" w:space="0" w:color="auto"/>
          </w:divBdr>
          <w:divsChild>
            <w:div w:id="1652370923">
              <w:marLeft w:val="0"/>
              <w:marRight w:val="0"/>
              <w:marTop w:val="0"/>
              <w:marBottom w:val="0"/>
              <w:divBdr>
                <w:top w:val="none" w:sz="0" w:space="0" w:color="auto"/>
                <w:left w:val="none" w:sz="0" w:space="0" w:color="auto"/>
                <w:bottom w:val="none" w:sz="0" w:space="0" w:color="auto"/>
                <w:right w:val="none" w:sz="0" w:space="0" w:color="auto"/>
              </w:divBdr>
              <w:divsChild>
                <w:div w:id="1688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460">
      <w:bodyDiv w:val="1"/>
      <w:marLeft w:val="0"/>
      <w:marRight w:val="0"/>
      <w:marTop w:val="0"/>
      <w:marBottom w:val="0"/>
      <w:divBdr>
        <w:top w:val="none" w:sz="0" w:space="0" w:color="auto"/>
        <w:left w:val="none" w:sz="0" w:space="0" w:color="auto"/>
        <w:bottom w:val="none" w:sz="0" w:space="0" w:color="auto"/>
        <w:right w:val="none" w:sz="0" w:space="0" w:color="auto"/>
      </w:divBdr>
    </w:div>
    <w:div w:id="1108699750">
      <w:bodyDiv w:val="1"/>
      <w:marLeft w:val="0"/>
      <w:marRight w:val="0"/>
      <w:marTop w:val="0"/>
      <w:marBottom w:val="0"/>
      <w:divBdr>
        <w:top w:val="none" w:sz="0" w:space="0" w:color="auto"/>
        <w:left w:val="none" w:sz="0" w:space="0" w:color="auto"/>
        <w:bottom w:val="none" w:sz="0" w:space="0" w:color="auto"/>
        <w:right w:val="none" w:sz="0" w:space="0" w:color="auto"/>
      </w:divBdr>
      <w:divsChild>
        <w:div w:id="295526930">
          <w:marLeft w:val="0"/>
          <w:marRight w:val="0"/>
          <w:marTop w:val="0"/>
          <w:marBottom w:val="0"/>
          <w:divBdr>
            <w:top w:val="none" w:sz="0" w:space="0" w:color="auto"/>
            <w:left w:val="none" w:sz="0" w:space="0" w:color="auto"/>
            <w:bottom w:val="none" w:sz="0" w:space="0" w:color="auto"/>
            <w:right w:val="none" w:sz="0" w:space="0" w:color="auto"/>
          </w:divBdr>
          <w:divsChild>
            <w:div w:id="2142723219">
              <w:marLeft w:val="0"/>
              <w:marRight w:val="0"/>
              <w:marTop w:val="0"/>
              <w:marBottom w:val="0"/>
              <w:divBdr>
                <w:top w:val="none" w:sz="0" w:space="0" w:color="auto"/>
                <w:left w:val="none" w:sz="0" w:space="0" w:color="auto"/>
                <w:bottom w:val="none" w:sz="0" w:space="0" w:color="auto"/>
                <w:right w:val="none" w:sz="0" w:space="0" w:color="auto"/>
              </w:divBdr>
            </w:div>
          </w:divsChild>
        </w:div>
        <w:div w:id="687561763">
          <w:marLeft w:val="0"/>
          <w:marRight w:val="0"/>
          <w:marTop w:val="0"/>
          <w:marBottom w:val="0"/>
          <w:divBdr>
            <w:top w:val="none" w:sz="0" w:space="0" w:color="auto"/>
            <w:left w:val="none" w:sz="0" w:space="0" w:color="auto"/>
            <w:bottom w:val="none" w:sz="0" w:space="0" w:color="auto"/>
            <w:right w:val="none" w:sz="0" w:space="0" w:color="auto"/>
          </w:divBdr>
          <w:divsChild>
            <w:div w:id="1547832208">
              <w:marLeft w:val="0"/>
              <w:marRight w:val="0"/>
              <w:marTop w:val="0"/>
              <w:marBottom w:val="0"/>
              <w:divBdr>
                <w:top w:val="none" w:sz="0" w:space="0" w:color="auto"/>
                <w:left w:val="none" w:sz="0" w:space="0" w:color="auto"/>
                <w:bottom w:val="none" w:sz="0" w:space="0" w:color="auto"/>
                <w:right w:val="none" w:sz="0" w:space="0" w:color="auto"/>
              </w:divBdr>
              <w:divsChild>
                <w:div w:id="270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1358">
      <w:bodyDiv w:val="1"/>
      <w:marLeft w:val="0"/>
      <w:marRight w:val="0"/>
      <w:marTop w:val="0"/>
      <w:marBottom w:val="0"/>
      <w:divBdr>
        <w:top w:val="none" w:sz="0" w:space="0" w:color="auto"/>
        <w:left w:val="none" w:sz="0" w:space="0" w:color="auto"/>
        <w:bottom w:val="none" w:sz="0" w:space="0" w:color="auto"/>
        <w:right w:val="none" w:sz="0" w:space="0" w:color="auto"/>
      </w:divBdr>
      <w:divsChild>
        <w:div w:id="1447237226">
          <w:marLeft w:val="0"/>
          <w:marRight w:val="0"/>
          <w:marTop w:val="0"/>
          <w:marBottom w:val="0"/>
          <w:divBdr>
            <w:top w:val="none" w:sz="0" w:space="0" w:color="auto"/>
            <w:left w:val="none" w:sz="0" w:space="0" w:color="auto"/>
            <w:bottom w:val="none" w:sz="0" w:space="0" w:color="auto"/>
            <w:right w:val="none" w:sz="0" w:space="0" w:color="auto"/>
          </w:divBdr>
          <w:divsChild>
            <w:div w:id="721710260">
              <w:marLeft w:val="0"/>
              <w:marRight w:val="0"/>
              <w:marTop w:val="0"/>
              <w:marBottom w:val="0"/>
              <w:divBdr>
                <w:top w:val="none" w:sz="0" w:space="0" w:color="auto"/>
                <w:left w:val="none" w:sz="0" w:space="0" w:color="auto"/>
                <w:bottom w:val="none" w:sz="0" w:space="0" w:color="auto"/>
                <w:right w:val="none" w:sz="0" w:space="0" w:color="auto"/>
              </w:divBdr>
            </w:div>
          </w:divsChild>
        </w:div>
        <w:div w:id="1287200348">
          <w:marLeft w:val="0"/>
          <w:marRight w:val="0"/>
          <w:marTop w:val="0"/>
          <w:marBottom w:val="0"/>
          <w:divBdr>
            <w:top w:val="none" w:sz="0" w:space="0" w:color="auto"/>
            <w:left w:val="none" w:sz="0" w:space="0" w:color="auto"/>
            <w:bottom w:val="none" w:sz="0" w:space="0" w:color="auto"/>
            <w:right w:val="none" w:sz="0" w:space="0" w:color="auto"/>
          </w:divBdr>
          <w:divsChild>
            <w:div w:id="1533617910">
              <w:marLeft w:val="0"/>
              <w:marRight w:val="0"/>
              <w:marTop w:val="0"/>
              <w:marBottom w:val="0"/>
              <w:divBdr>
                <w:top w:val="none" w:sz="0" w:space="0" w:color="auto"/>
                <w:left w:val="none" w:sz="0" w:space="0" w:color="auto"/>
                <w:bottom w:val="none" w:sz="0" w:space="0" w:color="auto"/>
                <w:right w:val="none" w:sz="0" w:space="0" w:color="auto"/>
              </w:divBdr>
              <w:divsChild>
                <w:div w:id="2127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3246">
      <w:bodyDiv w:val="1"/>
      <w:marLeft w:val="0"/>
      <w:marRight w:val="0"/>
      <w:marTop w:val="0"/>
      <w:marBottom w:val="0"/>
      <w:divBdr>
        <w:top w:val="none" w:sz="0" w:space="0" w:color="auto"/>
        <w:left w:val="none" w:sz="0" w:space="0" w:color="auto"/>
        <w:bottom w:val="none" w:sz="0" w:space="0" w:color="auto"/>
        <w:right w:val="none" w:sz="0" w:space="0" w:color="auto"/>
      </w:divBdr>
      <w:divsChild>
        <w:div w:id="512688813">
          <w:marLeft w:val="0"/>
          <w:marRight w:val="0"/>
          <w:marTop w:val="0"/>
          <w:marBottom w:val="0"/>
          <w:divBdr>
            <w:top w:val="none" w:sz="0" w:space="0" w:color="auto"/>
            <w:left w:val="none" w:sz="0" w:space="0" w:color="auto"/>
            <w:bottom w:val="none" w:sz="0" w:space="0" w:color="auto"/>
            <w:right w:val="none" w:sz="0" w:space="0" w:color="auto"/>
          </w:divBdr>
          <w:divsChild>
            <w:div w:id="1348751043">
              <w:marLeft w:val="0"/>
              <w:marRight w:val="0"/>
              <w:marTop w:val="0"/>
              <w:marBottom w:val="0"/>
              <w:divBdr>
                <w:top w:val="none" w:sz="0" w:space="0" w:color="auto"/>
                <w:left w:val="none" w:sz="0" w:space="0" w:color="auto"/>
                <w:bottom w:val="none" w:sz="0" w:space="0" w:color="auto"/>
                <w:right w:val="none" w:sz="0" w:space="0" w:color="auto"/>
              </w:divBdr>
            </w:div>
          </w:divsChild>
        </w:div>
        <w:div w:id="16197483">
          <w:marLeft w:val="0"/>
          <w:marRight w:val="0"/>
          <w:marTop w:val="0"/>
          <w:marBottom w:val="0"/>
          <w:divBdr>
            <w:top w:val="none" w:sz="0" w:space="0" w:color="auto"/>
            <w:left w:val="none" w:sz="0" w:space="0" w:color="auto"/>
            <w:bottom w:val="none" w:sz="0" w:space="0" w:color="auto"/>
            <w:right w:val="none" w:sz="0" w:space="0" w:color="auto"/>
          </w:divBdr>
          <w:divsChild>
            <w:div w:id="1539200056">
              <w:marLeft w:val="0"/>
              <w:marRight w:val="0"/>
              <w:marTop w:val="0"/>
              <w:marBottom w:val="0"/>
              <w:divBdr>
                <w:top w:val="none" w:sz="0" w:space="0" w:color="auto"/>
                <w:left w:val="none" w:sz="0" w:space="0" w:color="auto"/>
                <w:bottom w:val="none" w:sz="0" w:space="0" w:color="auto"/>
                <w:right w:val="none" w:sz="0" w:space="0" w:color="auto"/>
              </w:divBdr>
              <w:divsChild>
                <w:div w:id="1002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736">
      <w:bodyDiv w:val="1"/>
      <w:marLeft w:val="0"/>
      <w:marRight w:val="0"/>
      <w:marTop w:val="0"/>
      <w:marBottom w:val="0"/>
      <w:divBdr>
        <w:top w:val="none" w:sz="0" w:space="0" w:color="auto"/>
        <w:left w:val="none" w:sz="0" w:space="0" w:color="auto"/>
        <w:bottom w:val="none" w:sz="0" w:space="0" w:color="auto"/>
        <w:right w:val="none" w:sz="0" w:space="0" w:color="auto"/>
      </w:divBdr>
      <w:divsChild>
        <w:div w:id="1617760886">
          <w:marLeft w:val="0"/>
          <w:marRight w:val="0"/>
          <w:marTop w:val="0"/>
          <w:marBottom w:val="0"/>
          <w:divBdr>
            <w:top w:val="none" w:sz="0" w:space="0" w:color="auto"/>
            <w:left w:val="none" w:sz="0" w:space="0" w:color="auto"/>
            <w:bottom w:val="none" w:sz="0" w:space="0" w:color="auto"/>
            <w:right w:val="none" w:sz="0" w:space="0" w:color="auto"/>
          </w:divBdr>
          <w:divsChild>
            <w:div w:id="2107576097">
              <w:marLeft w:val="0"/>
              <w:marRight w:val="0"/>
              <w:marTop w:val="0"/>
              <w:marBottom w:val="0"/>
              <w:divBdr>
                <w:top w:val="none" w:sz="0" w:space="0" w:color="auto"/>
                <w:left w:val="none" w:sz="0" w:space="0" w:color="auto"/>
                <w:bottom w:val="none" w:sz="0" w:space="0" w:color="auto"/>
                <w:right w:val="none" w:sz="0" w:space="0" w:color="auto"/>
              </w:divBdr>
            </w:div>
          </w:divsChild>
        </w:div>
        <w:div w:id="189227440">
          <w:marLeft w:val="0"/>
          <w:marRight w:val="0"/>
          <w:marTop w:val="0"/>
          <w:marBottom w:val="0"/>
          <w:divBdr>
            <w:top w:val="none" w:sz="0" w:space="0" w:color="auto"/>
            <w:left w:val="none" w:sz="0" w:space="0" w:color="auto"/>
            <w:bottom w:val="none" w:sz="0" w:space="0" w:color="auto"/>
            <w:right w:val="none" w:sz="0" w:space="0" w:color="auto"/>
          </w:divBdr>
          <w:divsChild>
            <w:div w:id="86654710">
              <w:marLeft w:val="0"/>
              <w:marRight w:val="0"/>
              <w:marTop w:val="0"/>
              <w:marBottom w:val="0"/>
              <w:divBdr>
                <w:top w:val="none" w:sz="0" w:space="0" w:color="auto"/>
                <w:left w:val="none" w:sz="0" w:space="0" w:color="auto"/>
                <w:bottom w:val="none" w:sz="0" w:space="0" w:color="auto"/>
                <w:right w:val="none" w:sz="0" w:space="0" w:color="auto"/>
              </w:divBdr>
              <w:divsChild>
                <w:div w:id="1492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3927">
      <w:bodyDiv w:val="1"/>
      <w:marLeft w:val="0"/>
      <w:marRight w:val="0"/>
      <w:marTop w:val="0"/>
      <w:marBottom w:val="0"/>
      <w:divBdr>
        <w:top w:val="none" w:sz="0" w:space="0" w:color="auto"/>
        <w:left w:val="none" w:sz="0" w:space="0" w:color="auto"/>
        <w:bottom w:val="none" w:sz="0" w:space="0" w:color="auto"/>
        <w:right w:val="none" w:sz="0" w:space="0" w:color="auto"/>
      </w:divBdr>
    </w:div>
    <w:div w:id="1123429144">
      <w:bodyDiv w:val="1"/>
      <w:marLeft w:val="0"/>
      <w:marRight w:val="0"/>
      <w:marTop w:val="0"/>
      <w:marBottom w:val="0"/>
      <w:divBdr>
        <w:top w:val="none" w:sz="0" w:space="0" w:color="auto"/>
        <w:left w:val="none" w:sz="0" w:space="0" w:color="auto"/>
        <w:bottom w:val="none" w:sz="0" w:space="0" w:color="auto"/>
        <w:right w:val="none" w:sz="0" w:space="0" w:color="auto"/>
      </w:divBdr>
      <w:divsChild>
        <w:div w:id="515465364">
          <w:marLeft w:val="0"/>
          <w:marRight w:val="0"/>
          <w:marTop w:val="0"/>
          <w:marBottom w:val="0"/>
          <w:divBdr>
            <w:top w:val="none" w:sz="0" w:space="0" w:color="auto"/>
            <w:left w:val="none" w:sz="0" w:space="0" w:color="auto"/>
            <w:bottom w:val="none" w:sz="0" w:space="0" w:color="auto"/>
            <w:right w:val="none" w:sz="0" w:space="0" w:color="auto"/>
          </w:divBdr>
          <w:divsChild>
            <w:div w:id="601954793">
              <w:marLeft w:val="0"/>
              <w:marRight w:val="0"/>
              <w:marTop w:val="0"/>
              <w:marBottom w:val="0"/>
              <w:divBdr>
                <w:top w:val="none" w:sz="0" w:space="0" w:color="auto"/>
                <w:left w:val="none" w:sz="0" w:space="0" w:color="auto"/>
                <w:bottom w:val="none" w:sz="0" w:space="0" w:color="auto"/>
                <w:right w:val="none" w:sz="0" w:space="0" w:color="auto"/>
              </w:divBdr>
            </w:div>
          </w:divsChild>
        </w:div>
        <w:div w:id="577903172">
          <w:marLeft w:val="0"/>
          <w:marRight w:val="0"/>
          <w:marTop w:val="0"/>
          <w:marBottom w:val="0"/>
          <w:divBdr>
            <w:top w:val="none" w:sz="0" w:space="0" w:color="auto"/>
            <w:left w:val="none" w:sz="0" w:space="0" w:color="auto"/>
            <w:bottom w:val="none" w:sz="0" w:space="0" w:color="auto"/>
            <w:right w:val="none" w:sz="0" w:space="0" w:color="auto"/>
          </w:divBdr>
          <w:divsChild>
            <w:div w:id="1652447242">
              <w:marLeft w:val="0"/>
              <w:marRight w:val="0"/>
              <w:marTop w:val="0"/>
              <w:marBottom w:val="0"/>
              <w:divBdr>
                <w:top w:val="none" w:sz="0" w:space="0" w:color="auto"/>
                <w:left w:val="none" w:sz="0" w:space="0" w:color="auto"/>
                <w:bottom w:val="none" w:sz="0" w:space="0" w:color="auto"/>
                <w:right w:val="none" w:sz="0" w:space="0" w:color="auto"/>
              </w:divBdr>
              <w:divsChild>
                <w:div w:id="5320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392">
      <w:bodyDiv w:val="1"/>
      <w:marLeft w:val="0"/>
      <w:marRight w:val="0"/>
      <w:marTop w:val="0"/>
      <w:marBottom w:val="0"/>
      <w:divBdr>
        <w:top w:val="none" w:sz="0" w:space="0" w:color="auto"/>
        <w:left w:val="none" w:sz="0" w:space="0" w:color="auto"/>
        <w:bottom w:val="none" w:sz="0" w:space="0" w:color="auto"/>
        <w:right w:val="none" w:sz="0" w:space="0" w:color="auto"/>
      </w:divBdr>
    </w:div>
    <w:div w:id="1125538964">
      <w:bodyDiv w:val="1"/>
      <w:marLeft w:val="0"/>
      <w:marRight w:val="0"/>
      <w:marTop w:val="0"/>
      <w:marBottom w:val="0"/>
      <w:divBdr>
        <w:top w:val="none" w:sz="0" w:space="0" w:color="auto"/>
        <w:left w:val="none" w:sz="0" w:space="0" w:color="auto"/>
        <w:bottom w:val="none" w:sz="0" w:space="0" w:color="auto"/>
        <w:right w:val="none" w:sz="0" w:space="0" w:color="auto"/>
      </w:divBdr>
      <w:divsChild>
        <w:div w:id="73669022">
          <w:marLeft w:val="0"/>
          <w:marRight w:val="0"/>
          <w:marTop w:val="0"/>
          <w:marBottom w:val="0"/>
          <w:divBdr>
            <w:top w:val="none" w:sz="0" w:space="0" w:color="auto"/>
            <w:left w:val="none" w:sz="0" w:space="0" w:color="auto"/>
            <w:bottom w:val="none" w:sz="0" w:space="0" w:color="auto"/>
            <w:right w:val="none" w:sz="0" w:space="0" w:color="auto"/>
          </w:divBdr>
        </w:div>
      </w:divsChild>
    </w:div>
    <w:div w:id="1126197055">
      <w:bodyDiv w:val="1"/>
      <w:marLeft w:val="0"/>
      <w:marRight w:val="0"/>
      <w:marTop w:val="0"/>
      <w:marBottom w:val="0"/>
      <w:divBdr>
        <w:top w:val="none" w:sz="0" w:space="0" w:color="auto"/>
        <w:left w:val="none" w:sz="0" w:space="0" w:color="auto"/>
        <w:bottom w:val="none" w:sz="0" w:space="0" w:color="auto"/>
        <w:right w:val="none" w:sz="0" w:space="0" w:color="auto"/>
      </w:divBdr>
      <w:divsChild>
        <w:div w:id="1267545067">
          <w:marLeft w:val="0"/>
          <w:marRight w:val="0"/>
          <w:marTop w:val="0"/>
          <w:marBottom w:val="0"/>
          <w:divBdr>
            <w:top w:val="none" w:sz="0" w:space="0" w:color="auto"/>
            <w:left w:val="none" w:sz="0" w:space="0" w:color="auto"/>
            <w:bottom w:val="none" w:sz="0" w:space="0" w:color="auto"/>
            <w:right w:val="none" w:sz="0" w:space="0" w:color="auto"/>
          </w:divBdr>
          <w:divsChild>
            <w:div w:id="1021474156">
              <w:marLeft w:val="0"/>
              <w:marRight w:val="0"/>
              <w:marTop w:val="0"/>
              <w:marBottom w:val="0"/>
              <w:divBdr>
                <w:top w:val="none" w:sz="0" w:space="0" w:color="auto"/>
                <w:left w:val="none" w:sz="0" w:space="0" w:color="auto"/>
                <w:bottom w:val="none" w:sz="0" w:space="0" w:color="auto"/>
                <w:right w:val="none" w:sz="0" w:space="0" w:color="auto"/>
              </w:divBdr>
            </w:div>
          </w:divsChild>
        </w:div>
        <w:div w:id="1938096627">
          <w:marLeft w:val="0"/>
          <w:marRight w:val="0"/>
          <w:marTop w:val="0"/>
          <w:marBottom w:val="0"/>
          <w:divBdr>
            <w:top w:val="none" w:sz="0" w:space="0" w:color="auto"/>
            <w:left w:val="none" w:sz="0" w:space="0" w:color="auto"/>
            <w:bottom w:val="none" w:sz="0" w:space="0" w:color="auto"/>
            <w:right w:val="none" w:sz="0" w:space="0" w:color="auto"/>
          </w:divBdr>
          <w:divsChild>
            <w:div w:id="1879706761">
              <w:marLeft w:val="0"/>
              <w:marRight w:val="0"/>
              <w:marTop w:val="0"/>
              <w:marBottom w:val="0"/>
              <w:divBdr>
                <w:top w:val="none" w:sz="0" w:space="0" w:color="auto"/>
                <w:left w:val="none" w:sz="0" w:space="0" w:color="auto"/>
                <w:bottom w:val="none" w:sz="0" w:space="0" w:color="auto"/>
                <w:right w:val="none" w:sz="0" w:space="0" w:color="auto"/>
              </w:divBdr>
              <w:divsChild>
                <w:div w:id="1707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691">
      <w:bodyDiv w:val="1"/>
      <w:marLeft w:val="0"/>
      <w:marRight w:val="0"/>
      <w:marTop w:val="0"/>
      <w:marBottom w:val="0"/>
      <w:divBdr>
        <w:top w:val="none" w:sz="0" w:space="0" w:color="auto"/>
        <w:left w:val="none" w:sz="0" w:space="0" w:color="auto"/>
        <w:bottom w:val="none" w:sz="0" w:space="0" w:color="auto"/>
        <w:right w:val="none" w:sz="0" w:space="0" w:color="auto"/>
      </w:divBdr>
    </w:div>
    <w:div w:id="1136413710">
      <w:bodyDiv w:val="1"/>
      <w:marLeft w:val="0"/>
      <w:marRight w:val="0"/>
      <w:marTop w:val="0"/>
      <w:marBottom w:val="0"/>
      <w:divBdr>
        <w:top w:val="none" w:sz="0" w:space="0" w:color="auto"/>
        <w:left w:val="none" w:sz="0" w:space="0" w:color="auto"/>
        <w:bottom w:val="none" w:sz="0" w:space="0" w:color="auto"/>
        <w:right w:val="none" w:sz="0" w:space="0" w:color="auto"/>
      </w:divBdr>
    </w:div>
    <w:div w:id="1142892637">
      <w:bodyDiv w:val="1"/>
      <w:marLeft w:val="0"/>
      <w:marRight w:val="0"/>
      <w:marTop w:val="0"/>
      <w:marBottom w:val="0"/>
      <w:divBdr>
        <w:top w:val="none" w:sz="0" w:space="0" w:color="auto"/>
        <w:left w:val="none" w:sz="0" w:space="0" w:color="auto"/>
        <w:bottom w:val="none" w:sz="0" w:space="0" w:color="auto"/>
        <w:right w:val="none" w:sz="0" w:space="0" w:color="auto"/>
      </w:divBdr>
    </w:div>
    <w:div w:id="1151094502">
      <w:bodyDiv w:val="1"/>
      <w:marLeft w:val="0"/>
      <w:marRight w:val="0"/>
      <w:marTop w:val="0"/>
      <w:marBottom w:val="0"/>
      <w:divBdr>
        <w:top w:val="none" w:sz="0" w:space="0" w:color="auto"/>
        <w:left w:val="none" w:sz="0" w:space="0" w:color="auto"/>
        <w:bottom w:val="none" w:sz="0" w:space="0" w:color="auto"/>
        <w:right w:val="none" w:sz="0" w:space="0" w:color="auto"/>
      </w:divBdr>
      <w:divsChild>
        <w:div w:id="1211958082">
          <w:marLeft w:val="0"/>
          <w:marRight w:val="0"/>
          <w:marTop w:val="0"/>
          <w:marBottom w:val="0"/>
          <w:divBdr>
            <w:top w:val="none" w:sz="0" w:space="0" w:color="auto"/>
            <w:left w:val="none" w:sz="0" w:space="0" w:color="auto"/>
            <w:bottom w:val="none" w:sz="0" w:space="0" w:color="auto"/>
            <w:right w:val="none" w:sz="0" w:space="0" w:color="auto"/>
          </w:divBdr>
          <w:divsChild>
            <w:div w:id="897324983">
              <w:marLeft w:val="0"/>
              <w:marRight w:val="0"/>
              <w:marTop w:val="0"/>
              <w:marBottom w:val="0"/>
              <w:divBdr>
                <w:top w:val="none" w:sz="0" w:space="0" w:color="auto"/>
                <w:left w:val="none" w:sz="0" w:space="0" w:color="auto"/>
                <w:bottom w:val="none" w:sz="0" w:space="0" w:color="auto"/>
                <w:right w:val="none" w:sz="0" w:space="0" w:color="auto"/>
              </w:divBdr>
            </w:div>
          </w:divsChild>
        </w:div>
        <w:div w:id="1464350482">
          <w:marLeft w:val="0"/>
          <w:marRight w:val="0"/>
          <w:marTop w:val="0"/>
          <w:marBottom w:val="0"/>
          <w:divBdr>
            <w:top w:val="none" w:sz="0" w:space="0" w:color="auto"/>
            <w:left w:val="none" w:sz="0" w:space="0" w:color="auto"/>
            <w:bottom w:val="none" w:sz="0" w:space="0" w:color="auto"/>
            <w:right w:val="none" w:sz="0" w:space="0" w:color="auto"/>
          </w:divBdr>
          <w:divsChild>
            <w:div w:id="1813398798">
              <w:marLeft w:val="0"/>
              <w:marRight w:val="0"/>
              <w:marTop w:val="0"/>
              <w:marBottom w:val="0"/>
              <w:divBdr>
                <w:top w:val="none" w:sz="0" w:space="0" w:color="auto"/>
                <w:left w:val="none" w:sz="0" w:space="0" w:color="auto"/>
                <w:bottom w:val="none" w:sz="0" w:space="0" w:color="auto"/>
                <w:right w:val="none" w:sz="0" w:space="0" w:color="auto"/>
              </w:divBdr>
              <w:divsChild>
                <w:div w:id="20507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1785">
      <w:bodyDiv w:val="1"/>
      <w:marLeft w:val="0"/>
      <w:marRight w:val="0"/>
      <w:marTop w:val="0"/>
      <w:marBottom w:val="0"/>
      <w:divBdr>
        <w:top w:val="none" w:sz="0" w:space="0" w:color="auto"/>
        <w:left w:val="none" w:sz="0" w:space="0" w:color="auto"/>
        <w:bottom w:val="none" w:sz="0" w:space="0" w:color="auto"/>
        <w:right w:val="none" w:sz="0" w:space="0" w:color="auto"/>
      </w:divBdr>
    </w:div>
    <w:div w:id="1153836978">
      <w:bodyDiv w:val="1"/>
      <w:marLeft w:val="0"/>
      <w:marRight w:val="0"/>
      <w:marTop w:val="0"/>
      <w:marBottom w:val="0"/>
      <w:divBdr>
        <w:top w:val="none" w:sz="0" w:space="0" w:color="auto"/>
        <w:left w:val="none" w:sz="0" w:space="0" w:color="auto"/>
        <w:bottom w:val="none" w:sz="0" w:space="0" w:color="auto"/>
        <w:right w:val="none" w:sz="0" w:space="0" w:color="auto"/>
      </w:divBdr>
      <w:divsChild>
        <w:div w:id="1183712321">
          <w:marLeft w:val="0"/>
          <w:marRight w:val="0"/>
          <w:marTop w:val="0"/>
          <w:marBottom w:val="0"/>
          <w:divBdr>
            <w:top w:val="none" w:sz="0" w:space="0" w:color="auto"/>
            <w:left w:val="none" w:sz="0" w:space="0" w:color="auto"/>
            <w:bottom w:val="none" w:sz="0" w:space="0" w:color="auto"/>
            <w:right w:val="none" w:sz="0" w:space="0" w:color="auto"/>
          </w:divBdr>
        </w:div>
      </w:divsChild>
    </w:div>
    <w:div w:id="1158376351">
      <w:bodyDiv w:val="1"/>
      <w:marLeft w:val="0"/>
      <w:marRight w:val="0"/>
      <w:marTop w:val="0"/>
      <w:marBottom w:val="0"/>
      <w:divBdr>
        <w:top w:val="none" w:sz="0" w:space="0" w:color="auto"/>
        <w:left w:val="none" w:sz="0" w:space="0" w:color="auto"/>
        <w:bottom w:val="none" w:sz="0" w:space="0" w:color="auto"/>
        <w:right w:val="none" w:sz="0" w:space="0" w:color="auto"/>
      </w:divBdr>
    </w:div>
    <w:div w:id="1163932879">
      <w:bodyDiv w:val="1"/>
      <w:marLeft w:val="0"/>
      <w:marRight w:val="0"/>
      <w:marTop w:val="0"/>
      <w:marBottom w:val="0"/>
      <w:divBdr>
        <w:top w:val="none" w:sz="0" w:space="0" w:color="auto"/>
        <w:left w:val="none" w:sz="0" w:space="0" w:color="auto"/>
        <w:bottom w:val="none" w:sz="0" w:space="0" w:color="auto"/>
        <w:right w:val="none" w:sz="0" w:space="0" w:color="auto"/>
      </w:divBdr>
      <w:divsChild>
        <w:div w:id="195895737">
          <w:marLeft w:val="0"/>
          <w:marRight w:val="0"/>
          <w:marTop w:val="0"/>
          <w:marBottom w:val="0"/>
          <w:divBdr>
            <w:top w:val="none" w:sz="0" w:space="0" w:color="auto"/>
            <w:left w:val="none" w:sz="0" w:space="0" w:color="auto"/>
            <w:bottom w:val="none" w:sz="0" w:space="0" w:color="auto"/>
            <w:right w:val="none" w:sz="0" w:space="0" w:color="auto"/>
          </w:divBdr>
        </w:div>
      </w:divsChild>
    </w:div>
    <w:div w:id="1164080509">
      <w:bodyDiv w:val="1"/>
      <w:marLeft w:val="0"/>
      <w:marRight w:val="0"/>
      <w:marTop w:val="0"/>
      <w:marBottom w:val="0"/>
      <w:divBdr>
        <w:top w:val="none" w:sz="0" w:space="0" w:color="auto"/>
        <w:left w:val="none" w:sz="0" w:space="0" w:color="auto"/>
        <w:bottom w:val="none" w:sz="0" w:space="0" w:color="auto"/>
        <w:right w:val="none" w:sz="0" w:space="0" w:color="auto"/>
      </w:divBdr>
      <w:divsChild>
        <w:div w:id="1930041015">
          <w:marLeft w:val="0"/>
          <w:marRight w:val="0"/>
          <w:marTop w:val="0"/>
          <w:marBottom w:val="0"/>
          <w:divBdr>
            <w:top w:val="none" w:sz="0" w:space="0" w:color="auto"/>
            <w:left w:val="none" w:sz="0" w:space="0" w:color="auto"/>
            <w:bottom w:val="none" w:sz="0" w:space="0" w:color="auto"/>
            <w:right w:val="none" w:sz="0" w:space="0" w:color="auto"/>
          </w:divBdr>
          <w:divsChild>
            <w:div w:id="404228827">
              <w:marLeft w:val="0"/>
              <w:marRight w:val="0"/>
              <w:marTop w:val="0"/>
              <w:marBottom w:val="0"/>
              <w:divBdr>
                <w:top w:val="none" w:sz="0" w:space="0" w:color="auto"/>
                <w:left w:val="none" w:sz="0" w:space="0" w:color="auto"/>
                <w:bottom w:val="none" w:sz="0" w:space="0" w:color="auto"/>
                <w:right w:val="none" w:sz="0" w:space="0" w:color="auto"/>
              </w:divBdr>
            </w:div>
          </w:divsChild>
        </w:div>
        <w:div w:id="515921020">
          <w:marLeft w:val="0"/>
          <w:marRight w:val="0"/>
          <w:marTop w:val="0"/>
          <w:marBottom w:val="0"/>
          <w:divBdr>
            <w:top w:val="none" w:sz="0" w:space="0" w:color="auto"/>
            <w:left w:val="none" w:sz="0" w:space="0" w:color="auto"/>
            <w:bottom w:val="none" w:sz="0" w:space="0" w:color="auto"/>
            <w:right w:val="none" w:sz="0" w:space="0" w:color="auto"/>
          </w:divBdr>
          <w:divsChild>
            <w:div w:id="60642838">
              <w:marLeft w:val="0"/>
              <w:marRight w:val="0"/>
              <w:marTop w:val="0"/>
              <w:marBottom w:val="0"/>
              <w:divBdr>
                <w:top w:val="none" w:sz="0" w:space="0" w:color="auto"/>
                <w:left w:val="none" w:sz="0" w:space="0" w:color="auto"/>
                <w:bottom w:val="none" w:sz="0" w:space="0" w:color="auto"/>
                <w:right w:val="none" w:sz="0" w:space="0" w:color="auto"/>
              </w:divBdr>
              <w:divsChild>
                <w:div w:id="45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0267">
      <w:bodyDiv w:val="1"/>
      <w:marLeft w:val="0"/>
      <w:marRight w:val="0"/>
      <w:marTop w:val="0"/>
      <w:marBottom w:val="0"/>
      <w:divBdr>
        <w:top w:val="none" w:sz="0" w:space="0" w:color="auto"/>
        <w:left w:val="none" w:sz="0" w:space="0" w:color="auto"/>
        <w:bottom w:val="none" w:sz="0" w:space="0" w:color="auto"/>
        <w:right w:val="none" w:sz="0" w:space="0" w:color="auto"/>
      </w:divBdr>
    </w:div>
    <w:div w:id="1174340275">
      <w:bodyDiv w:val="1"/>
      <w:marLeft w:val="0"/>
      <w:marRight w:val="0"/>
      <w:marTop w:val="0"/>
      <w:marBottom w:val="0"/>
      <w:divBdr>
        <w:top w:val="none" w:sz="0" w:space="0" w:color="auto"/>
        <w:left w:val="none" w:sz="0" w:space="0" w:color="auto"/>
        <w:bottom w:val="none" w:sz="0" w:space="0" w:color="auto"/>
        <w:right w:val="none" w:sz="0" w:space="0" w:color="auto"/>
      </w:divBdr>
    </w:div>
    <w:div w:id="117448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1872">
          <w:marLeft w:val="0"/>
          <w:marRight w:val="0"/>
          <w:marTop w:val="0"/>
          <w:marBottom w:val="0"/>
          <w:divBdr>
            <w:top w:val="none" w:sz="0" w:space="0" w:color="auto"/>
            <w:left w:val="none" w:sz="0" w:space="0" w:color="auto"/>
            <w:bottom w:val="none" w:sz="0" w:space="0" w:color="auto"/>
            <w:right w:val="none" w:sz="0" w:space="0" w:color="auto"/>
          </w:divBdr>
          <w:divsChild>
            <w:div w:id="1857691001">
              <w:marLeft w:val="0"/>
              <w:marRight w:val="0"/>
              <w:marTop w:val="0"/>
              <w:marBottom w:val="0"/>
              <w:divBdr>
                <w:top w:val="none" w:sz="0" w:space="0" w:color="auto"/>
                <w:left w:val="none" w:sz="0" w:space="0" w:color="auto"/>
                <w:bottom w:val="none" w:sz="0" w:space="0" w:color="auto"/>
                <w:right w:val="none" w:sz="0" w:space="0" w:color="auto"/>
              </w:divBdr>
            </w:div>
          </w:divsChild>
        </w:div>
        <w:div w:id="1232615026">
          <w:marLeft w:val="0"/>
          <w:marRight w:val="0"/>
          <w:marTop w:val="0"/>
          <w:marBottom w:val="0"/>
          <w:divBdr>
            <w:top w:val="none" w:sz="0" w:space="0" w:color="auto"/>
            <w:left w:val="none" w:sz="0" w:space="0" w:color="auto"/>
            <w:bottom w:val="none" w:sz="0" w:space="0" w:color="auto"/>
            <w:right w:val="none" w:sz="0" w:space="0" w:color="auto"/>
          </w:divBdr>
          <w:divsChild>
            <w:div w:id="1614283725">
              <w:marLeft w:val="0"/>
              <w:marRight w:val="0"/>
              <w:marTop w:val="0"/>
              <w:marBottom w:val="0"/>
              <w:divBdr>
                <w:top w:val="none" w:sz="0" w:space="0" w:color="auto"/>
                <w:left w:val="none" w:sz="0" w:space="0" w:color="auto"/>
                <w:bottom w:val="none" w:sz="0" w:space="0" w:color="auto"/>
                <w:right w:val="none" w:sz="0" w:space="0" w:color="auto"/>
              </w:divBdr>
              <w:divsChild>
                <w:div w:id="13210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121">
      <w:bodyDiv w:val="1"/>
      <w:marLeft w:val="0"/>
      <w:marRight w:val="0"/>
      <w:marTop w:val="0"/>
      <w:marBottom w:val="0"/>
      <w:divBdr>
        <w:top w:val="none" w:sz="0" w:space="0" w:color="auto"/>
        <w:left w:val="none" w:sz="0" w:space="0" w:color="auto"/>
        <w:bottom w:val="none" w:sz="0" w:space="0" w:color="auto"/>
        <w:right w:val="none" w:sz="0" w:space="0" w:color="auto"/>
      </w:divBdr>
    </w:div>
    <w:div w:id="1176919710">
      <w:bodyDiv w:val="1"/>
      <w:marLeft w:val="0"/>
      <w:marRight w:val="0"/>
      <w:marTop w:val="0"/>
      <w:marBottom w:val="0"/>
      <w:divBdr>
        <w:top w:val="none" w:sz="0" w:space="0" w:color="auto"/>
        <w:left w:val="none" w:sz="0" w:space="0" w:color="auto"/>
        <w:bottom w:val="none" w:sz="0" w:space="0" w:color="auto"/>
        <w:right w:val="none" w:sz="0" w:space="0" w:color="auto"/>
      </w:divBdr>
    </w:div>
    <w:div w:id="1177770167">
      <w:bodyDiv w:val="1"/>
      <w:marLeft w:val="0"/>
      <w:marRight w:val="0"/>
      <w:marTop w:val="0"/>
      <w:marBottom w:val="0"/>
      <w:divBdr>
        <w:top w:val="none" w:sz="0" w:space="0" w:color="auto"/>
        <w:left w:val="none" w:sz="0" w:space="0" w:color="auto"/>
        <w:bottom w:val="none" w:sz="0" w:space="0" w:color="auto"/>
        <w:right w:val="none" w:sz="0" w:space="0" w:color="auto"/>
      </w:divBdr>
    </w:div>
    <w:div w:id="1180045524">
      <w:bodyDiv w:val="1"/>
      <w:marLeft w:val="0"/>
      <w:marRight w:val="0"/>
      <w:marTop w:val="0"/>
      <w:marBottom w:val="0"/>
      <w:divBdr>
        <w:top w:val="none" w:sz="0" w:space="0" w:color="auto"/>
        <w:left w:val="none" w:sz="0" w:space="0" w:color="auto"/>
        <w:bottom w:val="none" w:sz="0" w:space="0" w:color="auto"/>
        <w:right w:val="none" w:sz="0" w:space="0" w:color="auto"/>
      </w:divBdr>
      <w:divsChild>
        <w:div w:id="1209342834">
          <w:marLeft w:val="0"/>
          <w:marRight w:val="0"/>
          <w:marTop w:val="0"/>
          <w:marBottom w:val="0"/>
          <w:divBdr>
            <w:top w:val="none" w:sz="0" w:space="0" w:color="auto"/>
            <w:left w:val="none" w:sz="0" w:space="0" w:color="auto"/>
            <w:bottom w:val="none" w:sz="0" w:space="0" w:color="auto"/>
            <w:right w:val="none" w:sz="0" w:space="0" w:color="auto"/>
          </w:divBdr>
          <w:divsChild>
            <w:div w:id="319772076">
              <w:marLeft w:val="0"/>
              <w:marRight w:val="0"/>
              <w:marTop w:val="0"/>
              <w:marBottom w:val="0"/>
              <w:divBdr>
                <w:top w:val="none" w:sz="0" w:space="0" w:color="auto"/>
                <w:left w:val="none" w:sz="0" w:space="0" w:color="auto"/>
                <w:bottom w:val="none" w:sz="0" w:space="0" w:color="auto"/>
                <w:right w:val="none" w:sz="0" w:space="0" w:color="auto"/>
              </w:divBdr>
            </w:div>
          </w:divsChild>
        </w:div>
        <w:div w:id="360471340">
          <w:marLeft w:val="0"/>
          <w:marRight w:val="0"/>
          <w:marTop w:val="0"/>
          <w:marBottom w:val="0"/>
          <w:divBdr>
            <w:top w:val="none" w:sz="0" w:space="0" w:color="auto"/>
            <w:left w:val="none" w:sz="0" w:space="0" w:color="auto"/>
            <w:bottom w:val="none" w:sz="0" w:space="0" w:color="auto"/>
            <w:right w:val="none" w:sz="0" w:space="0" w:color="auto"/>
          </w:divBdr>
          <w:divsChild>
            <w:div w:id="990863380">
              <w:marLeft w:val="0"/>
              <w:marRight w:val="0"/>
              <w:marTop w:val="0"/>
              <w:marBottom w:val="0"/>
              <w:divBdr>
                <w:top w:val="none" w:sz="0" w:space="0" w:color="auto"/>
                <w:left w:val="none" w:sz="0" w:space="0" w:color="auto"/>
                <w:bottom w:val="none" w:sz="0" w:space="0" w:color="auto"/>
                <w:right w:val="none" w:sz="0" w:space="0" w:color="auto"/>
              </w:divBdr>
              <w:divsChild>
                <w:div w:id="17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6966">
      <w:bodyDiv w:val="1"/>
      <w:marLeft w:val="0"/>
      <w:marRight w:val="0"/>
      <w:marTop w:val="0"/>
      <w:marBottom w:val="0"/>
      <w:divBdr>
        <w:top w:val="none" w:sz="0" w:space="0" w:color="auto"/>
        <w:left w:val="none" w:sz="0" w:space="0" w:color="auto"/>
        <w:bottom w:val="none" w:sz="0" w:space="0" w:color="auto"/>
        <w:right w:val="none" w:sz="0" w:space="0" w:color="auto"/>
      </w:divBdr>
      <w:divsChild>
        <w:div w:id="1345933777">
          <w:marLeft w:val="0"/>
          <w:marRight w:val="0"/>
          <w:marTop w:val="0"/>
          <w:marBottom w:val="0"/>
          <w:divBdr>
            <w:top w:val="none" w:sz="0" w:space="0" w:color="auto"/>
            <w:left w:val="none" w:sz="0" w:space="0" w:color="auto"/>
            <w:bottom w:val="none" w:sz="0" w:space="0" w:color="auto"/>
            <w:right w:val="none" w:sz="0" w:space="0" w:color="auto"/>
          </w:divBdr>
          <w:divsChild>
            <w:div w:id="1294561647">
              <w:marLeft w:val="0"/>
              <w:marRight w:val="0"/>
              <w:marTop w:val="0"/>
              <w:marBottom w:val="0"/>
              <w:divBdr>
                <w:top w:val="none" w:sz="0" w:space="0" w:color="auto"/>
                <w:left w:val="none" w:sz="0" w:space="0" w:color="auto"/>
                <w:bottom w:val="none" w:sz="0" w:space="0" w:color="auto"/>
                <w:right w:val="none" w:sz="0" w:space="0" w:color="auto"/>
              </w:divBdr>
            </w:div>
          </w:divsChild>
        </w:div>
        <w:div w:id="16586742">
          <w:marLeft w:val="0"/>
          <w:marRight w:val="0"/>
          <w:marTop w:val="0"/>
          <w:marBottom w:val="0"/>
          <w:divBdr>
            <w:top w:val="none" w:sz="0" w:space="0" w:color="auto"/>
            <w:left w:val="none" w:sz="0" w:space="0" w:color="auto"/>
            <w:bottom w:val="none" w:sz="0" w:space="0" w:color="auto"/>
            <w:right w:val="none" w:sz="0" w:space="0" w:color="auto"/>
          </w:divBdr>
          <w:divsChild>
            <w:div w:id="1528130661">
              <w:marLeft w:val="0"/>
              <w:marRight w:val="0"/>
              <w:marTop w:val="0"/>
              <w:marBottom w:val="0"/>
              <w:divBdr>
                <w:top w:val="none" w:sz="0" w:space="0" w:color="auto"/>
                <w:left w:val="none" w:sz="0" w:space="0" w:color="auto"/>
                <w:bottom w:val="none" w:sz="0" w:space="0" w:color="auto"/>
                <w:right w:val="none" w:sz="0" w:space="0" w:color="auto"/>
              </w:divBdr>
              <w:divsChild>
                <w:div w:id="161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2503">
      <w:bodyDiv w:val="1"/>
      <w:marLeft w:val="0"/>
      <w:marRight w:val="0"/>
      <w:marTop w:val="0"/>
      <w:marBottom w:val="0"/>
      <w:divBdr>
        <w:top w:val="none" w:sz="0" w:space="0" w:color="auto"/>
        <w:left w:val="none" w:sz="0" w:space="0" w:color="auto"/>
        <w:bottom w:val="none" w:sz="0" w:space="0" w:color="auto"/>
        <w:right w:val="none" w:sz="0" w:space="0" w:color="auto"/>
      </w:divBdr>
      <w:divsChild>
        <w:div w:id="1442644339">
          <w:marLeft w:val="0"/>
          <w:marRight w:val="0"/>
          <w:marTop w:val="0"/>
          <w:marBottom w:val="0"/>
          <w:divBdr>
            <w:top w:val="none" w:sz="0" w:space="0" w:color="auto"/>
            <w:left w:val="none" w:sz="0" w:space="0" w:color="auto"/>
            <w:bottom w:val="none" w:sz="0" w:space="0" w:color="auto"/>
            <w:right w:val="none" w:sz="0" w:space="0" w:color="auto"/>
          </w:divBdr>
          <w:divsChild>
            <w:div w:id="319357871">
              <w:marLeft w:val="0"/>
              <w:marRight w:val="0"/>
              <w:marTop w:val="0"/>
              <w:marBottom w:val="0"/>
              <w:divBdr>
                <w:top w:val="none" w:sz="0" w:space="0" w:color="auto"/>
                <w:left w:val="none" w:sz="0" w:space="0" w:color="auto"/>
                <w:bottom w:val="none" w:sz="0" w:space="0" w:color="auto"/>
                <w:right w:val="none" w:sz="0" w:space="0" w:color="auto"/>
              </w:divBdr>
            </w:div>
          </w:divsChild>
        </w:div>
        <w:div w:id="1728532654">
          <w:marLeft w:val="0"/>
          <w:marRight w:val="0"/>
          <w:marTop w:val="0"/>
          <w:marBottom w:val="0"/>
          <w:divBdr>
            <w:top w:val="none" w:sz="0" w:space="0" w:color="auto"/>
            <w:left w:val="none" w:sz="0" w:space="0" w:color="auto"/>
            <w:bottom w:val="none" w:sz="0" w:space="0" w:color="auto"/>
            <w:right w:val="none" w:sz="0" w:space="0" w:color="auto"/>
          </w:divBdr>
          <w:divsChild>
            <w:div w:id="476338201">
              <w:marLeft w:val="0"/>
              <w:marRight w:val="0"/>
              <w:marTop w:val="0"/>
              <w:marBottom w:val="0"/>
              <w:divBdr>
                <w:top w:val="none" w:sz="0" w:space="0" w:color="auto"/>
                <w:left w:val="none" w:sz="0" w:space="0" w:color="auto"/>
                <w:bottom w:val="none" w:sz="0" w:space="0" w:color="auto"/>
                <w:right w:val="none" w:sz="0" w:space="0" w:color="auto"/>
              </w:divBdr>
              <w:divsChild>
                <w:div w:id="65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7822">
      <w:bodyDiv w:val="1"/>
      <w:marLeft w:val="0"/>
      <w:marRight w:val="0"/>
      <w:marTop w:val="0"/>
      <w:marBottom w:val="0"/>
      <w:divBdr>
        <w:top w:val="none" w:sz="0" w:space="0" w:color="auto"/>
        <w:left w:val="none" w:sz="0" w:space="0" w:color="auto"/>
        <w:bottom w:val="none" w:sz="0" w:space="0" w:color="auto"/>
        <w:right w:val="none" w:sz="0" w:space="0" w:color="auto"/>
      </w:divBdr>
    </w:div>
    <w:div w:id="1195995033">
      <w:bodyDiv w:val="1"/>
      <w:marLeft w:val="0"/>
      <w:marRight w:val="0"/>
      <w:marTop w:val="0"/>
      <w:marBottom w:val="0"/>
      <w:divBdr>
        <w:top w:val="none" w:sz="0" w:space="0" w:color="auto"/>
        <w:left w:val="none" w:sz="0" w:space="0" w:color="auto"/>
        <w:bottom w:val="none" w:sz="0" w:space="0" w:color="auto"/>
        <w:right w:val="none" w:sz="0" w:space="0" w:color="auto"/>
      </w:divBdr>
    </w:div>
    <w:div w:id="1196307219">
      <w:bodyDiv w:val="1"/>
      <w:marLeft w:val="0"/>
      <w:marRight w:val="0"/>
      <w:marTop w:val="0"/>
      <w:marBottom w:val="0"/>
      <w:divBdr>
        <w:top w:val="none" w:sz="0" w:space="0" w:color="auto"/>
        <w:left w:val="none" w:sz="0" w:space="0" w:color="auto"/>
        <w:bottom w:val="none" w:sz="0" w:space="0" w:color="auto"/>
        <w:right w:val="none" w:sz="0" w:space="0" w:color="auto"/>
      </w:divBdr>
    </w:div>
    <w:div w:id="1200626109">
      <w:bodyDiv w:val="1"/>
      <w:marLeft w:val="0"/>
      <w:marRight w:val="0"/>
      <w:marTop w:val="0"/>
      <w:marBottom w:val="0"/>
      <w:divBdr>
        <w:top w:val="none" w:sz="0" w:space="0" w:color="auto"/>
        <w:left w:val="none" w:sz="0" w:space="0" w:color="auto"/>
        <w:bottom w:val="none" w:sz="0" w:space="0" w:color="auto"/>
        <w:right w:val="none" w:sz="0" w:space="0" w:color="auto"/>
      </w:divBdr>
      <w:divsChild>
        <w:div w:id="1046950300">
          <w:marLeft w:val="0"/>
          <w:marRight w:val="0"/>
          <w:marTop w:val="0"/>
          <w:marBottom w:val="0"/>
          <w:divBdr>
            <w:top w:val="none" w:sz="0" w:space="0" w:color="auto"/>
            <w:left w:val="none" w:sz="0" w:space="0" w:color="auto"/>
            <w:bottom w:val="none" w:sz="0" w:space="0" w:color="auto"/>
            <w:right w:val="none" w:sz="0" w:space="0" w:color="auto"/>
          </w:divBdr>
          <w:divsChild>
            <w:div w:id="15891740">
              <w:marLeft w:val="0"/>
              <w:marRight w:val="0"/>
              <w:marTop w:val="0"/>
              <w:marBottom w:val="0"/>
              <w:divBdr>
                <w:top w:val="none" w:sz="0" w:space="0" w:color="auto"/>
                <w:left w:val="none" w:sz="0" w:space="0" w:color="auto"/>
                <w:bottom w:val="none" w:sz="0" w:space="0" w:color="auto"/>
                <w:right w:val="none" w:sz="0" w:space="0" w:color="auto"/>
              </w:divBdr>
            </w:div>
          </w:divsChild>
        </w:div>
        <w:div w:id="685863969">
          <w:marLeft w:val="0"/>
          <w:marRight w:val="0"/>
          <w:marTop w:val="0"/>
          <w:marBottom w:val="0"/>
          <w:divBdr>
            <w:top w:val="none" w:sz="0" w:space="0" w:color="auto"/>
            <w:left w:val="none" w:sz="0" w:space="0" w:color="auto"/>
            <w:bottom w:val="none" w:sz="0" w:space="0" w:color="auto"/>
            <w:right w:val="none" w:sz="0" w:space="0" w:color="auto"/>
          </w:divBdr>
          <w:divsChild>
            <w:div w:id="255942320">
              <w:marLeft w:val="0"/>
              <w:marRight w:val="0"/>
              <w:marTop w:val="0"/>
              <w:marBottom w:val="0"/>
              <w:divBdr>
                <w:top w:val="none" w:sz="0" w:space="0" w:color="auto"/>
                <w:left w:val="none" w:sz="0" w:space="0" w:color="auto"/>
                <w:bottom w:val="none" w:sz="0" w:space="0" w:color="auto"/>
                <w:right w:val="none" w:sz="0" w:space="0" w:color="auto"/>
              </w:divBdr>
              <w:divsChild>
                <w:div w:id="1337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7422">
      <w:bodyDiv w:val="1"/>
      <w:marLeft w:val="0"/>
      <w:marRight w:val="0"/>
      <w:marTop w:val="0"/>
      <w:marBottom w:val="0"/>
      <w:divBdr>
        <w:top w:val="none" w:sz="0" w:space="0" w:color="auto"/>
        <w:left w:val="none" w:sz="0" w:space="0" w:color="auto"/>
        <w:bottom w:val="none" w:sz="0" w:space="0" w:color="auto"/>
        <w:right w:val="none" w:sz="0" w:space="0" w:color="auto"/>
      </w:divBdr>
      <w:divsChild>
        <w:div w:id="2129471216">
          <w:marLeft w:val="0"/>
          <w:marRight w:val="0"/>
          <w:marTop w:val="250"/>
          <w:marBottom w:val="0"/>
          <w:divBdr>
            <w:top w:val="none" w:sz="0" w:space="0" w:color="auto"/>
            <w:left w:val="none" w:sz="0" w:space="0" w:color="auto"/>
            <w:bottom w:val="none" w:sz="0" w:space="0" w:color="auto"/>
            <w:right w:val="none" w:sz="0" w:space="0" w:color="auto"/>
          </w:divBdr>
        </w:div>
      </w:divsChild>
    </w:div>
    <w:div w:id="1204513248">
      <w:bodyDiv w:val="1"/>
      <w:marLeft w:val="0"/>
      <w:marRight w:val="0"/>
      <w:marTop w:val="0"/>
      <w:marBottom w:val="0"/>
      <w:divBdr>
        <w:top w:val="none" w:sz="0" w:space="0" w:color="auto"/>
        <w:left w:val="none" w:sz="0" w:space="0" w:color="auto"/>
        <w:bottom w:val="none" w:sz="0" w:space="0" w:color="auto"/>
        <w:right w:val="none" w:sz="0" w:space="0" w:color="auto"/>
      </w:divBdr>
      <w:divsChild>
        <w:div w:id="1468471477">
          <w:marLeft w:val="0"/>
          <w:marRight w:val="0"/>
          <w:marTop w:val="0"/>
          <w:marBottom w:val="0"/>
          <w:divBdr>
            <w:top w:val="none" w:sz="0" w:space="0" w:color="auto"/>
            <w:left w:val="none" w:sz="0" w:space="0" w:color="auto"/>
            <w:bottom w:val="none" w:sz="0" w:space="0" w:color="auto"/>
            <w:right w:val="none" w:sz="0" w:space="0" w:color="auto"/>
          </w:divBdr>
          <w:divsChild>
            <w:div w:id="78411770">
              <w:marLeft w:val="0"/>
              <w:marRight w:val="0"/>
              <w:marTop w:val="0"/>
              <w:marBottom w:val="0"/>
              <w:divBdr>
                <w:top w:val="none" w:sz="0" w:space="0" w:color="auto"/>
                <w:left w:val="none" w:sz="0" w:space="0" w:color="auto"/>
                <w:bottom w:val="none" w:sz="0" w:space="0" w:color="auto"/>
                <w:right w:val="none" w:sz="0" w:space="0" w:color="auto"/>
              </w:divBdr>
            </w:div>
          </w:divsChild>
        </w:div>
        <w:div w:id="295726293">
          <w:marLeft w:val="0"/>
          <w:marRight w:val="0"/>
          <w:marTop w:val="0"/>
          <w:marBottom w:val="0"/>
          <w:divBdr>
            <w:top w:val="none" w:sz="0" w:space="0" w:color="auto"/>
            <w:left w:val="none" w:sz="0" w:space="0" w:color="auto"/>
            <w:bottom w:val="none" w:sz="0" w:space="0" w:color="auto"/>
            <w:right w:val="none" w:sz="0" w:space="0" w:color="auto"/>
          </w:divBdr>
          <w:divsChild>
            <w:div w:id="145249073">
              <w:marLeft w:val="0"/>
              <w:marRight w:val="0"/>
              <w:marTop w:val="0"/>
              <w:marBottom w:val="0"/>
              <w:divBdr>
                <w:top w:val="none" w:sz="0" w:space="0" w:color="auto"/>
                <w:left w:val="none" w:sz="0" w:space="0" w:color="auto"/>
                <w:bottom w:val="none" w:sz="0" w:space="0" w:color="auto"/>
                <w:right w:val="none" w:sz="0" w:space="0" w:color="auto"/>
              </w:divBdr>
              <w:divsChild>
                <w:div w:id="18880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2686">
      <w:bodyDiv w:val="1"/>
      <w:marLeft w:val="0"/>
      <w:marRight w:val="0"/>
      <w:marTop w:val="0"/>
      <w:marBottom w:val="0"/>
      <w:divBdr>
        <w:top w:val="none" w:sz="0" w:space="0" w:color="auto"/>
        <w:left w:val="none" w:sz="0" w:space="0" w:color="auto"/>
        <w:bottom w:val="none" w:sz="0" w:space="0" w:color="auto"/>
        <w:right w:val="none" w:sz="0" w:space="0" w:color="auto"/>
      </w:divBdr>
      <w:divsChild>
        <w:div w:id="493686246">
          <w:marLeft w:val="0"/>
          <w:marRight w:val="0"/>
          <w:marTop w:val="0"/>
          <w:marBottom w:val="0"/>
          <w:divBdr>
            <w:top w:val="none" w:sz="0" w:space="0" w:color="auto"/>
            <w:left w:val="none" w:sz="0" w:space="0" w:color="auto"/>
            <w:bottom w:val="none" w:sz="0" w:space="0" w:color="auto"/>
            <w:right w:val="none" w:sz="0" w:space="0" w:color="auto"/>
          </w:divBdr>
        </w:div>
      </w:divsChild>
    </w:div>
    <w:div w:id="1209026372">
      <w:bodyDiv w:val="1"/>
      <w:marLeft w:val="0"/>
      <w:marRight w:val="0"/>
      <w:marTop w:val="0"/>
      <w:marBottom w:val="0"/>
      <w:divBdr>
        <w:top w:val="none" w:sz="0" w:space="0" w:color="auto"/>
        <w:left w:val="none" w:sz="0" w:space="0" w:color="auto"/>
        <w:bottom w:val="none" w:sz="0" w:space="0" w:color="auto"/>
        <w:right w:val="none" w:sz="0" w:space="0" w:color="auto"/>
      </w:divBdr>
    </w:div>
    <w:div w:id="1211067347">
      <w:bodyDiv w:val="1"/>
      <w:marLeft w:val="0"/>
      <w:marRight w:val="0"/>
      <w:marTop w:val="0"/>
      <w:marBottom w:val="0"/>
      <w:divBdr>
        <w:top w:val="none" w:sz="0" w:space="0" w:color="auto"/>
        <w:left w:val="none" w:sz="0" w:space="0" w:color="auto"/>
        <w:bottom w:val="none" w:sz="0" w:space="0" w:color="auto"/>
        <w:right w:val="none" w:sz="0" w:space="0" w:color="auto"/>
      </w:divBdr>
      <w:divsChild>
        <w:div w:id="2001545214">
          <w:marLeft w:val="0"/>
          <w:marRight w:val="0"/>
          <w:marTop w:val="0"/>
          <w:marBottom w:val="0"/>
          <w:divBdr>
            <w:top w:val="none" w:sz="0" w:space="0" w:color="auto"/>
            <w:left w:val="none" w:sz="0" w:space="0" w:color="auto"/>
            <w:bottom w:val="none" w:sz="0" w:space="0" w:color="auto"/>
            <w:right w:val="none" w:sz="0" w:space="0" w:color="auto"/>
          </w:divBdr>
          <w:divsChild>
            <w:div w:id="983199875">
              <w:marLeft w:val="0"/>
              <w:marRight w:val="0"/>
              <w:marTop w:val="0"/>
              <w:marBottom w:val="0"/>
              <w:divBdr>
                <w:top w:val="none" w:sz="0" w:space="0" w:color="auto"/>
                <w:left w:val="none" w:sz="0" w:space="0" w:color="auto"/>
                <w:bottom w:val="none" w:sz="0" w:space="0" w:color="auto"/>
                <w:right w:val="none" w:sz="0" w:space="0" w:color="auto"/>
              </w:divBdr>
            </w:div>
          </w:divsChild>
        </w:div>
        <w:div w:id="1359038781">
          <w:marLeft w:val="0"/>
          <w:marRight w:val="0"/>
          <w:marTop w:val="0"/>
          <w:marBottom w:val="0"/>
          <w:divBdr>
            <w:top w:val="none" w:sz="0" w:space="0" w:color="auto"/>
            <w:left w:val="none" w:sz="0" w:space="0" w:color="auto"/>
            <w:bottom w:val="none" w:sz="0" w:space="0" w:color="auto"/>
            <w:right w:val="none" w:sz="0" w:space="0" w:color="auto"/>
          </w:divBdr>
          <w:divsChild>
            <w:div w:id="913467351">
              <w:marLeft w:val="0"/>
              <w:marRight w:val="0"/>
              <w:marTop w:val="0"/>
              <w:marBottom w:val="0"/>
              <w:divBdr>
                <w:top w:val="none" w:sz="0" w:space="0" w:color="auto"/>
                <w:left w:val="none" w:sz="0" w:space="0" w:color="auto"/>
                <w:bottom w:val="none" w:sz="0" w:space="0" w:color="auto"/>
                <w:right w:val="none" w:sz="0" w:space="0" w:color="auto"/>
              </w:divBdr>
              <w:divsChild>
                <w:div w:id="1072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6346">
      <w:bodyDiv w:val="1"/>
      <w:marLeft w:val="0"/>
      <w:marRight w:val="0"/>
      <w:marTop w:val="0"/>
      <w:marBottom w:val="0"/>
      <w:divBdr>
        <w:top w:val="none" w:sz="0" w:space="0" w:color="auto"/>
        <w:left w:val="none" w:sz="0" w:space="0" w:color="auto"/>
        <w:bottom w:val="none" w:sz="0" w:space="0" w:color="auto"/>
        <w:right w:val="none" w:sz="0" w:space="0" w:color="auto"/>
      </w:divBdr>
    </w:div>
    <w:div w:id="1215121683">
      <w:bodyDiv w:val="1"/>
      <w:marLeft w:val="0"/>
      <w:marRight w:val="0"/>
      <w:marTop w:val="0"/>
      <w:marBottom w:val="0"/>
      <w:divBdr>
        <w:top w:val="none" w:sz="0" w:space="0" w:color="auto"/>
        <w:left w:val="none" w:sz="0" w:space="0" w:color="auto"/>
        <w:bottom w:val="none" w:sz="0" w:space="0" w:color="auto"/>
        <w:right w:val="none" w:sz="0" w:space="0" w:color="auto"/>
      </w:divBdr>
      <w:divsChild>
        <w:div w:id="2629852">
          <w:marLeft w:val="0"/>
          <w:marRight w:val="0"/>
          <w:marTop w:val="0"/>
          <w:marBottom w:val="0"/>
          <w:divBdr>
            <w:top w:val="none" w:sz="0" w:space="0" w:color="auto"/>
            <w:left w:val="none" w:sz="0" w:space="0" w:color="auto"/>
            <w:bottom w:val="none" w:sz="0" w:space="0" w:color="auto"/>
            <w:right w:val="none" w:sz="0" w:space="0" w:color="auto"/>
          </w:divBdr>
          <w:divsChild>
            <w:div w:id="2047480943">
              <w:marLeft w:val="0"/>
              <w:marRight w:val="0"/>
              <w:marTop w:val="0"/>
              <w:marBottom w:val="0"/>
              <w:divBdr>
                <w:top w:val="none" w:sz="0" w:space="0" w:color="auto"/>
                <w:left w:val="none" w:sz="0" w:space="0" w:color="auto"/>
                <w:bottom w:val="none" w:sz="0" w:space="0" w:color="auto"/>
                <w:right w:val="none" w:sz="0" w:space="0" w:color="auto"/>
              </w:divBdr>
            </w:div>
          </w:divsChild>
        </w:div>
        <w:div w:id="1338579611">
          <w:marLeft w:val="0"/>
          <w:marRight w:val="0"/>
          <w:marTop w:val="0"/>
          <w:marBottom w:val="0"/>
          <w:divBdr>
            <w:top w:val="none" w:sz="0" w:space="0" w:color="auto"/>
            <w:left w:val="none" w:sz="0" w:space="0" w:color="auto"/>
            <w:bottom w:val="none" w:sz="0" w:space="0" w:color="auto"/>
            <w:right w:val="none" w:sz="0" w:space="0" w:color="auto"/>
          </w:divBdr>
          <w:divsChild>
            <w:div w:id="129444585">
              <w:marLeft w:val="0"/>
              <w:marRight w:val="0"/>
              <w:marTop w:val="0"/>
              <w:marBottom w:val="0"/>
              <w:divBdr>
                <w:top w:val="none" w:sz="0" w:space="0" w:color="auto"/>
                <w:left w:val="none" w:sz="0" w:space="0" w:color="auto"/>
                <w:bottom w:val="none" w:sz="0" w:space="0" w:color="auto"/>
                <w:right w:val="none" w:sz="0" w:space="0" w:color="auto"/>
              </w:divBdr>
              <w:divsChild>
                <w:div w:id="5629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4882">
      <w:bodyDiv w:val="1"/>
      <w:marLeft w:val="0"/>
      <w:marRight w:val="0"/>
      <w:marTop w:val="0"/>
      <w:marBottom w:val="0"/>
      <w:divBdr>
        <w:top w:val="none" w:sz="0" w:space="0" w:color="auto"/>
        <w:left w:val="none" w:sz="0" w:space="0" w:color="auto"/>
        <w:bottom w:val="none" w:sz="0" w:space="0" w:color="auto"/>
        <w:right w:val="none" w:sz="0" w:space="0" w:color="auto"/>
      </w:divBdr>
    </w:div>
    <w:div w:id="1219243900">
      <w:bodyDiv w:val="1"/>
      <w:marLeft w:val="0"/>
      <w:marRight w:val="0"/>
      <w:marTop w:val="0"/>
      <w:marBottom w:val="0"/>
      <w:divBdr>
        <w:top w:val="none" w:sz="0" w:space="0" w:color="auto"/>
        <w:left w:val="none" w:sz="0" w:space="0" w:color="auto"/>
        <w:bottom w:val="none" w:sz="0" w:space="0" w:color="auto"/>
        <w:right w:val="none" w:sz="0" w:space="0" w:color="auto"/>
      </w:divBdr>
    </w:div>
    <w:div w:id="1221984379">
      <w:bodyDiv w:val="1"/>
      <w:marLeft w:val="0"/>
      <w:marRight w:val="0"/>
      <w:marTop w:val="0"/>
      <w:marBottom w:val="0"/>
      <w:divBdr>
        <w:top w:val="none" w:sz="0" w:space="0" w:color="auto"/>
        <w:left w:val="none" w:sz="0" w:space="0" w:color="auto"/>
        <w:bottom w:val="none" w:sz="0" w:space="0" w:color="auto"/>
        <w:right w:val="none" w:sz="0" w:space="0" w:color="auto"/>
      </w:divBdr>
    </w:div>
    <w:div w:id="1226450133">
      <w:bodyDiv w:val="1"/>
      <w:marLeft w:val="0"/>
      <w:marRight w:val="0"/>
      <w:marTop w:val="0"/>
      <w:marBottom w:val="0"/>
      <w:divBdr>
        <w:top w:val="none" w:sz="0" w:space="0" w:color="auto"/>
        <w:left w:val="none" w:sz="0" w:space="0" w:color="auto"/>
        <w:bottom w:val="none" w:sz="0" w:space="0" w:color="auto"/>
        <w:right w:val="none" w:sz="0" w:space="0" w:color="auto"/>
      </w:divBdr>
    </w:div>
    <w:div w:id="1228151855">
      <w:bodyDiv w:val="1"/>
      <w:marLeft w:val="0"/>
      <w:marRight w:val="0"/>
      <w:marTop w:val="0"/>
      <w:marBottom w:val="0"/>
      <w:divBdr>
        <w:top w:val="none" w:sz="0" w:space="0" w:color="auto"/>
        <w:left w:val="none" w:sz="0" w:space="0" w:color="auto"/>
        <w:bottom w:val="none" w:sz="0" w:space="0" w:color="auto"/>
        <w:right w:val="none" w:sz="0" w:space="0" w:color="auto"/>
      </w:divBdr>
    </w:div>
    <w:div w:id="1230728877">
      <w:bodyDiv w:val="1"/>
      <w:marLeft w:val="0"/>
      <w:marRight w:val="0"/>
      <w:marTop w:val="0"/>
      <w:marBottom w:val="0"/>
      <w:divBdr>
        <w:top w:val="none" w:sz="0" w:space="0" w:color="auto"/>
        <w:left w:val="none" w:sz="0" w:space="0" w:color="auto"/>
        <w:bottom w:val="none" w:sz="0" w:space="0" w:color="auto"/>
        <w:right w:val="none" w:sz="0" w:space="0" w:color="auto"/>
      </w:divBdr>
      <w:divsChild>
        <w:div w:id="397245223">
          <w:marLeft w:val="0"/>
          <w:marRight w:val="0"/>
          <w:marTop w:val="0"/>
          <w:marBottom w:val="0"/>
          <w:divBdr>
            <w:top w:val="none" w:sz="0" w:space="0" w:color="auto"/>
            <w:left w:val="none" w:sz="0" w:space="0" w:color="auto"/>
            <w:bottom w:val="none" w:sz="0" w:space="0" w:color="auto"/>
            <w:right w:val="none" w:sz="0" w:space="0" w:color="auto"/>
          </w:divBdr>
          <w:divsChild>
            <w:div w:id="2024818006">
              <w:marLeft w:val="0"/>
              <w:marRight w:val="0"/>
              <w:marTop w:val="0"/>
              <w:marBottom w:val="0"/>
              <w:divBdr>
                <w:top w:val="none" w:sz="0" w:space="0" w:color="auto"/>
                <w:left w:val="none" w:sz="0" w:space="0" w:color="auto"/>
                <w:bottom w:val="none" w:sz="0" w:space="0" w:color="auto"/>
                <w:right w:val="none" w:sz="0" w:space="0" w:color="auto"/>
              </w:divBdr>
            </w:div>
          </w:divsChild>
        </w:div>
        <w:div w:id="566040566">
          <w:marLeft w:val="0"/>
          <w:marRight w:val="0"/>
          <w:marTop w:val="0"/>
          <w:marBottom w:val="0"/>
          <w:divBdr>
            <w:top w:val="none" w:sz="0" w:space="0" w:color="auto"/>
            <w:left w:val="none" w:sz="0" w:space="0" w:color="auto"/>
            <w:bottom w:val="none" w:sz="0" w:space="0" w:color="auto"/>
            <w:right w:val="none" w:sz="0" w:space="0" w:color="auto"/>
          </w:divBdr>
          <w:divsChild>
            <w:div w:id="201405504">
              <w:marLeft w:val="0"/>
              <w:marRight w:val="0"/>
              <w:marTop w:val="0"/>
              <w:marBottom w:val="0"/>
              <w:divBdr>
                <w:top w:val="none" w:sz="0" w:space="0" w:color="auto"/>
                <w:left w:val="none" w:sz="0" w:space="0" w:color="auto"/>
                <w:bottom w:val="none" w:sz="0" w:space="0" w:color="auto"/>
                <w:right w:val="none" w:sz="0" w:space="0" w:color="auto"/>
              </w:divBdr>
              <w:divsChild>
                <w:div w:id="1079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7452">
      <w:bodyDiv w:val="1"/>
      <w:marLeft w:val="0"/>
      <w:marRight w:val="0"/>
      <w:marTop w:val="0"/>
      <w:marBottom w:val="0"/>
      <w:divBdr>
        <w:top w:val="none" w:sz="0" w:space="0" w:color="auto"/>
        <w:left w:val="none" w:sz="0" w:space="0" w:color="auto"/>
        <w:bottom w:val="none" w:sz="0" w:space="0" w:color="auto"/>
        <w:right w:val="none" w:sz="0" w:space="0" w:color="auto"/>
      </w:divBdr>
    </w:div>
    <w:div w:id="1242911817">
      <w:bodyDiv w:val="1"/>
      <w:marLeft w:val="0"/>
      <w:marRight w:val="0"/>
      <w:marTop w:val="0"/>
      <w:marBottom w:val="0"/>
      <w:divBdr>
        <w:top w:val="none" w:sz="0" w:space="0" w:color="auto"/>
        <w:left w:val="none" w:sz="0" w:space="0" w:color="auto"/>
        <w:bottom w:val="none" w:sz="0" w:space="0" w:color="auto"/>
        <w:right w:val="none" w:sz="0" w:space="0" w:color="auto"/>
      </w:divBdr>
      <w:divsChild>
        <w:div w:id="1343244318">
          <w:marLeft w:val="0"/>
          <w:marRight w:val="0"/>
          <w:marTop w:val="0"/>
          <w:marBottom w:val="0"/>
          <w:divBdr>
            <w:top w:val="none" w:sz="0" w:space="0" w:color="auto"/>
            <w:left w:val="none" w:sz="0" w:space="0" w:color="auto"/>
            <w:bottom w:val="none" w:sz="0" w:space="0" w:color="auto"/>
            <w:right w:val="none" w:sz="0" w:space="0" w:color="auto"/>
          </w:divBdr>
        </w:div>
      </w:divsChild>
    </w:div>
    <w:div w:id="1247609748">
      <w:bodyDiv w:val="1"/>
      <w:marLeft w:val="0"/>
      <w:marRight w:val="0"/>
      <w:marTop w:val="0"/>
      <w:marBottom w:val="0"/>
      <w:divBdr>
        <w:top w:val="none" w:sz="0" w:space="0" w:color="auto"/>
        <w:left w:val="none" w:sz="0" w:space="0" w:color="auto"/>
        <w:bottom w:val="none" w:sz="0" w:space="0" w:color="auto"/>
        <w:right w:val="none" w:sz="0" w:space="0" w:color="auto"/>
      </w:divBdr>
      <w:divsChild>
        <w:div w:id="217403509">
          <w:marLeft w:val="0"/>
          <w:marRight w:val="0"/>
          <w:marTop w:val="0"/>
          <w:marBottom w:val="0"/>
          <w:divBdr>
            <w:top w:val="none" w:sz="0" w:space="0" w:color="auto"/>
            <w:left w:val="none" w:sz="0" w:space="0" w:color="auto"/>
            <w:bottom w:val="none" w:sz="0" w:space="0" w:color="auto"/>
            <w:right w:val="none" w:sz="0" w:space="0" w:color="auto"/>
          </w:divBdr>
          <w:divsChild>
            <w:div w:id="1885097606">
              <w:marLeft w:val="0"/>
              <w:marRight w:val="0"/>
              <w:marTop w:val="0"/>
              <w:marBottom w:val="0"/>
              <w:divBdr>
                <w:top w:val="none" w:sz="0" w:space="0" w:color="auto"/>
                <w:left w:val="none" w:sz="0" w:space="0" w:color="auto"/>
                <w:bottom w:val="none" w:sz="0" w:space="0" w:color="auto"/>
                <w:right w:val="none" w:sz="0" w:space="0" w:color="auto"/>
              </w:divBdr>
            </w:div>
          </w:divsChild>
        </w:div>
        <w:div w:id="1418206399">
          <w:marLeft w:val="0"/>
          <w:marRight w:val="0"/>
          <w:marTop w:val="0"/>
          <w:marBottom w:val="0"/>
          <w:divBdr>
            <w:top w:val="none" w:sz="0" w:space="0" w:color="auto"/>
            <w:left w:val="none" w:sz="0" w:space="0" w:color="auto"/>
            <w:bottom w:val="none" w:sz="0" w:space="0" w:color="auto"/>
            <w:right w:val="none" w:sz="0" w:space="0" w:color="auto"/>
          </w:divBdr>
          <w:divsChild>
            <w:div w:id="112409316">
              <w:marLeft w:val="0"/>
              <w:marRight w:val="0"/>
              <w:marTop w:val="0"/>
              <w:marBottom w:val="0"/>
              <w:divBdr>
                <w:top w:val="none" w:sz="0" w:space="0" w:color="auto"/>
                <w:left w:val="none" w:sz="0" w:space="0" w:color="auto"/>
                <w:bottom w:val="none" w:sz="0" w:space="0" w:color="auto"/>
                <w:right w:val="none" w:sz="0" w:space="0" w:color="auto"/>
              </w:divBdr>
              <w:divsChild>
                <w:div w:id="1169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1346">
      <w:bodyDiv w:val="1"/>
      <w:marLeft w:val="0"/>
      <w:marRight w:val="0"/>
      <w:marTop w:val="0"/>
      <w:marBottom w:val="0"/>
      <w:divBdr>
        <w:top w:val="none" w:sz="0" w:space="0" w:color="auto"/>
        <w:left w:val="none" w:sz="0" w:space="0" w:color="auto"/>
        <w:bottom w:val="none" w:sz="0" w:space="0" w:color="auto"/>
        <w:right w:val="none" w:sz="0" w:space="0" w:color="auto"/>
      </w:divBdr>
    </w:div>
    <w:div w:id="1251618760">
      <w:bodyDiv w:val="1"/>
      <w:marLeft w:val="0"/>
      <w:marRight w:val="0"/>
      <w:marTop w:val="0"/>
      <w:marBottom w:val="0"/>
      <w:divBdr>
        <w:top w:val="none" w:sz="0" w:space="0" w:color="auto"/>
        <w:left w:val="none" w:sz="0" w:space="0" w:color="auto"/>
        <w:bottom w:val="none" w:sz="0" w:space="0" w:color="auto"/>
        <w:right w:val="none" w:sz="0" w:space="0" w:color="auto"/>
      </w:divBdr>
      <w:divsChild>
        <w:div w:id="1164204760">
          <w:marLeft w:val="0"/>
          <w:marRight w:val="0"/>
          <w:marTop w:val="0"/>
          <w:marBottom w:val="0"/>
          <w:divBdr>
            <w:top w:val="none" w:sz="0" w:space="0" w:color="auto"/>
            <w:left w:val="none" w:sz="0" w:space="0" w:color="auto"/>
            <w:bottom w:val="none" w:sz="0" w:space="0" w:color="auto"/>
            <w:right w:val="none" w:sz="0" w:space="0" w:color="auto"/>
          </w:divBdr>
          <w:divsChild>
            <w:div w:id="6836138">
              <w:marLeft w:val="0"/>
              <w:marRight w:val="0"/>
              <w:marTop w:val="0"/>
              <w:marBottom w:val="0"/>
              <w:divBdr>
                <w:top w:val="none" w:sz="0" w:space="0" w:color="auto"/>
                <w:left w:val="none" w:sz="0" w:space="0" w:color="auto"/>
                <w:bottom w:val="none" w:sz="0" w:space="0" w:color="auto"/>
                <w:right w:val="none" w:sz="0" w:space="0" w:color="auto"/>
              </w:divBdr>
            </w:div>
          </w:divsChild>
        </w:div>
        <w:div w:id="1902904526">
          <w:marLeft w:val="0"/>
          <w:marRight w:val="0"/>
          <w:marTop w:val="0"/>
          <w:marBottom w:val="0"/>
          <w:divBdr>
            <w:top w:val="none" w:sz="0" w:space="0" w:color="auto"/>
            <w:left w:val="none" w:sz="0" w:space="0" w:color="auto"/>
            <w:bottom w:val="none" w:sz="0" w:space="0" w:color="auto"/>
            <w:right w:val="none" w:sz="0" w:space="0" w:color="auto"/>
          </w:divBdr>
          <w:divsChild>
            <w:div w:id="2111318395">
              <w:marLeft w:val="0"/>
              <w:marRight w:val="0"/>
              <w:marTop w:val="0"/>
              <w:marBottom w:val="0"/>
              <w:divBdr>
                <w:top w:val="none" w:sz="0" w:space="0" w:color="auto"/>
                <w:left w:val="none" w:sz="0" w:space="0" w:color="auto"/>
                <w:bottom w:val="none" w:sz="0" w:space="0" w:color="auto"/>
                <w:right w:val="none" w:sz="0" w:space="0" w:color="auto"/>
              </w:divBdr>
              <w:divsChild>
                <w:div w:id="594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072">
      <w:bodyDiv w:val="1"/>
      <w:marLeft w:val="0"/>
      <w:marRight w:val="0"/>
      <w:marTop w:val="0"/>
      <w:marBottom w:val="0"/>
      <w:divBdr>
        <w:top w:val="none" w:sz="0" w:space="0" w:color="auto"/>
        <w:left w:val="none" w:sz="0" w:space="0" w:color="auto"/>
        <w:bottom w:val="none" w:sz="0" w:space="0" w:color="auto"/>
        <w:right w:val="none" w:sz="0" w:space="0" w:color="auto"/>
      </w:divBdr>
      <w:divsChild>
        <w:div w:id="1357730881">
          <w:marLeft w:val="0"/>
          <w:marRight w:val="0"/>
          <w:marTop w:val="0"/>
          <w:marBottom w:val="0"/>
          <w:divBdr>
            <w:top w:val="none" w:sz="0" w:space="0" w:color="auto"/>
            <w:left w:val="none" w:sz="0" w:space="0" w:color="auto"/>
            <w:bottom w:val="none" w:sz="0" w:space="0" w:color="auto"/>
            <w:right w:val="none" w:sz="0" w:space="0" w:color="auto"/>
          </w:divBdr>
          <w:divsChild>
            <w:div w:id="2007630059">
              <w:marLeft w:val="0"/>
              <w:marRight w:val="0"/>
              <w:marTop w:val="0"/>
              <w:marBottom w:val="0"/>
              <w:divBdr>
                <w:top w:val="none" w:sz="0" w:space="0" w:color="auto"/>
                <w:left w:val="none" w:sz="0" w:space="0" w:color="auto"/>
                <w:bottom w:val="none" w:sz="0" w:space="0" w:color="auto"/>
                <w:right w:val="none" w:sz="0" w:space="0" w:color="auto"/>
              </w:divBdr>
            </w:div>
          </w:divsChild>
        </w:div>
        <w:div w:id="2038118426">
          <w:marLeft w:val="0"/>
          <w:marRight w:val="0"/>
          <w:marTop w:val="0"/>
          <w:marBottom w:val="0"/>
          <w:divBdr>
            <w:top w:val="none" w:sz="0" w:space="0" w:color="auto"/>
            <w:left w:val="none" w:sz="0" w:space="0" w:color="auto"/>
            <w:bottom w:val="none" w:sz="0" w:space="0" w:color="auto"/>
            <w:right w:val="none" w:sz="0" w:space="0" w:color="auto"/>
          </w:divBdr>
          <w:divsChild>
            <w:div w:id="1824348149">
              <w:marLeft w:val="0"/>
              <w:marRight w:val="0"/>
              <w:marTop w:val="0"/>
              <w:marBottom w:val="0"/>
              <w:divBdr>
                <w:top w:val="none" w:sz="0" w:space="0" w:color="auto"/>
                <w:left w:val="none" w:sz="0" w:space="0" w:color="auto"/>
                <w:bottom w:val="none" w:sz="0" w:space="0" w:color="auto"/>
                <w:right w:val="none" w:sz="0" w:space="0" w:color="auto"/>
              </w:divBdr>
              <w:divsChild>
                <w:div w:id="15543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7714">
      <w:bodyDiv w:val="1"/>
      <w:marLeft w:val="0"/>
      <w:marRight w:val="0"/>
      <w:marTop w:val="0"/>
      <w:marBottom w:val="0"/>
      <w:divBdr>
        <w:top w:val="none" w:sz="0" w:space="0" w:color="auto"/>
        <w:left w:val="none" w:sz="0" w:space="0" w:color="auto"/>
        <w:bottom w:val="none" w:sz="0" w:space="0" w:color="auto"/>
        <w:right w:val="none" w:sz="0" w:space="0" w:color="auto"/>
      </w:divBdr>
    </w:div>
    <w:div w:id="1258752678">
      <w:bodyDiv w:val="1"/>
      <w:marLeft w:val="0"/>
      <w:marRight w:val="0"/>
      <w:marTop w:val="0"/>
      <w:marBottom w:val="0"/>
      <w:divBdr>
        <w:top w:val="none" w:sz="0" w:space="0" w:color="auto"/>
        <w:left w:val="none" w:sz="0" w:space="0" w:color="auto"/>
        <w:bottom w:val="none" w:sz="0" w:space="0" w:color="auto"/>
        <w:right w:val="none" w:sz="0" w:space="0" w:color="auto"/>
      </w:divBdr>
      <w:divsChild>
        <w:div w:id="1654796951">
          <w:marLeft w:val="0"/>
          <w:marRight w:val="0"/>
          <w:marTop w:val="0"/>
          <w:marBottom w:val="0"/>
          <w:divBdr>
            <w:top w:val="none" w:sz="0" w:space="0" w:color="auto"/>
            <w:left w:val="none" w:sz="0" w:space="0" w:color="auto"/>
            <w:bottom w:val="none" w:sz="0" w:space="0" w:color="auto"/>
            <w:right w:val="none" w:sz="0" w:space="0" w:color="auto"/>
          </w:divBdr>
          <w:divsChild>
            <w:div w:id="331185180">
              <w:marLeft w:val="0"/>
              <w:marRight w:val="0"/>
              <w:marTop w:val="0"/>
              <w:marBottom w:val="0"/>
              <w:divBdr>
                <w:top w:val="none" w:sz="0" w:space="0" w:color="auto"/>
                <w:left w:val="none" w:sz="0" w:space="0" w:color="auto"/>
                <w:bottom w:val="none" w:sz="0" w:space="0" w:color="auto"/>
                <w:right w:val="none" w:sz="0" w:space="0" w:color="auto"/>
              </w:divBdr>
            </w:div>
          </w:divsChild>
        </w:div>
        <w:div w:id="1373263406">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0"/>
              <w:marRight w:val="0"/>
              <w:marTop w:val="0"/>
              <w:marBottom w:val="0"/>
              <w:divBdr>
                <w:top w:val="none" w:sz="0" w:space="0" w:color="auto"/>
                <w:left w:val="none" w:sz="0" w:space="0" w:color="auto"/>
                <w:bottom w:val="none" w:sz="0" w:space="0" w:color="auto"/>
                <w:right w:val="none" w:sz="0" w:space="0" w:color="auto"/>
              </w:divBdr>
              <w:divsChild>
                <w:div w:id="1696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4775">
      <w:bodyDiv w:val="1"/>
      <w:marLeft w:val="0"/>
      <w:marRight w:val="0"/>
      <w:marTop w:val="0"/>
      <w:marBottom w:val="0"/>
      <w:divBdr>
        <w:top w:val="none" w:sz="0" w:space="0" w:color="auto"/>
        <w:left w:val="none" w:sz="0" w:space="0" w:color="auto"/>
        <w:bottom w:val="none" w:sz="0" w:space="0" w:color="auto"/>
        <w:right w:val="none" w:sz="0" w:space="0" w:color="auto"/>
      </w:divBdr>
      <w:divsChild>
        <w:div w:id="436483689">
          <w:marLeft w:val="0"/>
          <w:marRight w:val="0"/>
          <w:marTop w:val="0"/>
          <w:marBottom w:val="0"/>
          <w:divBdr>
            <w:top w:val="none" w:sz="0" w:space="0" w:color="auto"/>
            <w:left w:val="none" w:sz="0" w:space="0" w:color="auto"/>
            <w:bottom w:val="none" w:sz="0" w:space="0" w:color="auto"/>
            <w:right w:val="none" w:sz="0" w:space="0" w:color="auto"/>
          </w:divBdr>
          <w:divsChild>
            <w:div w:id="552616054">
              <w:marLeft w:val="0"/>
              <w:marRight w:val="0"/>
              <w:marTop w:val="0"/>
              <w:marBottom w:val="0"/>
              <w:divBdr>
                <w:top w:val="none" w:sz="0" w:space="0" w:color="auto"/>
                <w:left w:val="none" w:sz="0" w:space="0" w:color="auto"/>
                <w:bottom w:val="none" w:sz="0" w:space="0" w:color="auto"/>
                <w:right w:val="none" w:sz="0" w:space="0" w:color="auto"/>
              </w:divBdr>
            </w:div>
          </w:divsChild>
        </w:div>
        <w:div w:id="1029453299">
          <w:marLeft w:val="0"/>
          <w:marRight w:val="0"/>
          <w:marTop w:val="0"/>
          <w:marBottom w:val="0"/>
          <w:divBdr>
            <w:top w:val="none" w:sz="0" w:space="0" w:color="auto"/>
            <w:left w:val="none" w:sz="0" w:space="0" w:color="auto"/>
            <w:bottom w:val="none" w:sz="0" w:space="0" w:color="auto"/>
            <w:right w:val="none" w:sz="0" w:space="0" w:color="auto"/>
          </w:divBdr>
          <w:divsChild>
            <w:div w:id="913856199">
              <w:marLeft w:val="0"/>
              <w:marRight w:val="0"/>
              <w:marTop w:val="0"/>
              <w:marBottom w:val="0"/>
              <w:divBdr>
                <w:top w:val="none" w:sz="0" w:space="0" w:color="auto"/>
                <w:left w:val="none" w:sz="0" w:space="0" w:color="auto"/>
                <w:bottom w:val="none" w:sz="0" w:space="0" w:color="auto"/>
                <w:right w:val="none" w:sz="0" w:space="0" w:color="auto"/>
              </w:divBdr>
              <w:divsChild>
                <w:div w:id="2011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243">
      <w:bodyDiv w:val="1"/>
      <w:marLeft w:val="0"/>
      <w:marRight w:val="0"/>
      <w:marTop w:val="0"/>
      <w:marBottom w:val="0"/>
      <w:divBdr>
        <w:top w:val="none" w:sz="0" w:space="0" w:color="auto"/>
        <w:left w:val="none" w:sz="0" w:space="0" w:color="auto"/>
        <w:bottom w:val="none" w:sz="0" w:space="0" w:color="auto"/>
        <w:right w:val="none" w:sz="0" w:space="0" w:color="auto"/>
      </w:divBdr>
    </w:div>
    <w:div w:id="1268998136">
      <w:bodyDiv w:val="1"/>
      <w:marLeft w:val="0"/>
      <w:marRight w:val="0"/>
      <w:marTop w:val="0"/>
      <w:marBottom w:val="0"/>
      <w:divBdr>
        <w:top w:val="none" w:sz="0" w:space="0" w:color="auto"/>
        <w:left w:val="none" w:sz="0" w:space="0" w:color="auto"/>
        <w:bottom w:val="none" w:sz="0" w:space="0" w:color="auto"/>
        <w:right w:val="none" w:sz="0" w:space="0" w:color="auto"/>
      </w:divBdr>
    </w:div>
    <w:div w:id="1273323702">
      <w:bodyDiv w:val="1"/>
      <w:marLeft w:val="0"/>
      <w:marRight w:val="0"/>
      <w:marTop w:val="0"/>
      <w:marBottom w:val="0"/>
      <w:divBdr>
        <w:top w:val="none" w:sz="0" w:space="0" w:color="auto"/>
        <w:left w:val="none" w:sz="0" w:space="0" w:color="auto"/>
        <w:bottom w:val="none" w:sz="0" w:space="0" w:color="auto"/>
        <w:right w:val="none" w:sz="0" w:space="0" w:color="auto"/>
      </w:divBdr>
    </w:div>
    <w:div w:id="1276403267">
      <w:bodyDiv w:val="1"/>
      <w:marLeft w:val="0"/>
      <w:marRight w:val="0"/>
      <w:marTop w:val="0"/>
      <w:marBottom w:val="0"/>
      <w:divBdr>
        <w:top w:val="none" w:sz="0" w:space="0" w:color="auto"/>
        <w:left w:val="none" w:sz="0" w:space="0" w:color="auto"/>
        <w:bottom w:val="none" w:sz="0" w:space="0" w:color="auto"/>
        <w:right w:val="none" w:sz="0" w:space="0" w:color="auto"/>
      </w:divBdr>
    </w:div>
    <w:div w:id="1276912242">
      <w:bodyDiv w:val="1"/>
      <w:marLeft w:val="0"/>
      <w:marRight w:val="0"/>
      <w:marTop w:val="0"/>
      <w:marBottom w:val="0"/>
      <w:divBdr>
        <w:top w:val="none" w:sz="0" w:space="0" w:color="auto"/>
        <w:left w:val="none" w:sz="0" w:space="0" w:color="auto"/>
        <w:bottom w:val="none" w:sz="0" w:space="0" w:color="auto"/>
        <w:right w:val="none" w:sz="0" w:space="0" w:color="auto"/>
      </w:divBdr>
      <w:divsChild>
        <w:div w:id="101581626">
          <w:marLeft w:val="0"/>
          <w:marRight w:val="0"/>
          <w:marTop w:val="0"/>
          <w:marBottom w:val="0"/>
          <w:divBdr>
            <w:top w:val="none" w:sz="0" w:space="0" w:color="auto"/>
            <w:left w:val="none" w:sz="0" w:space="0" w:color="auto"/>
            <w:bottom w:val="none" w:sz="0" w:space="0" w:color="auto"/>
            <w:right w:val="none" w:sz="0" w:space="0" w:color="auto"/>
          </w:divBdr>
        </w:div>
      </w:divsChild>
    </w:div>
    <w:div w:id="1283876995">
      <w:bodyDiv w:val="1"/>
      <w:marLeft w:val="0"/>
      <w:marRight w:val="0"/>
      <w:marTop w:val="0"/>
      <w:marBottom w:val="0"/>
      <w:divBdr>
        <w:top w:val="none" w:sz="0" w:space="0" w:color="auto"/>
        <w:left w:val="none" w:sz="0" w:space="0" w:color="auto"/>
        <w:bottom w:val="none" w:sz="0" w:space="0" w:color="auto"/>
        <w:right w:val="none" w:sz="0" w:space="0" w:color="auto"/>
      </w:divBdr>
      <w:divsChild>
        <w:div w:id="1986471001">
          <w:marLeft w:val="0"/>
          <w:marRight w:val="0"/>
          <w:marTop w:val="0"/>
          <w:marBottom w:val="0"/>
          <w:divBdr>
            <w:top w:val="none" w:sz="0" w:space="0" w:color="auto"/>
            <w:left w:val="none" w:sz="0" w:space="0" w:color="auto"/>
            <w:bottom w:val="none" w:sz="0" w:space="0" w:color="auto"/>
            <w:right w:val="none" w:sz="0" w:space="0" w:color="auto"/>
          </w:divBdr>
          <w:divsChild>
            <w:div w:id="1145274327">
              <w:marLeft w:val="0"/>
              <w:marRight w:val="0"/>
              <w:marTop w:val="0"/>
              <w:marBottom w:val="0"/>
              <w:divBdr>
                <w:top w:val="none" w:sz="0" w:space="0" w:color="auto"/>
                <w:left w:val="none" w:sz="0" w:space="0" w:color="auto"/>
                <w:bottom w:val="none" w:sz="0" w:space="0" w:color="auto"/>
                <w:right w:val="none" w:sz="0" w:space="0" w:color="auto"/>
              </w:divBdr>
            </w:div>
          </w:divsChild>
        </w:div>
        <w:div w:id="1194080038">
          <w:marLeft w:val="0"/>
          <w:marRight w:val="0"/>
          <w:marTop w:val="0"/>
          <w:marBottom w:val="0"/>
          <w:divBdr>
            <w:top w:val="none" w:sz="0" w:space="0" w:color="auto"/>
            <w:left w:val="none" w:sz="0" w:space="0" w:color="auto"/>
            <w:bottom w:val="none" w:sz="0" w:space="0" w:color="auto"/>
            <w:right w:val="none" w:sz="0" w:space="0" w:color="auto"/>
          </w:divBdr>
          <w:divsChild>
            <w:div w:id="973222080">
              <w:marLeft w:val="0"/>
              <w:marRight w:val="0"/>
              <w:marTop w:val="0"/>
              <w:marBottom w:val="0"/>
              <w:divBdr>
                <w:top w:val="none" w:sz="0" w:space="0" w:color="auto"/>
                <w:left w:val="none" w:sz="0" w:space="0" w:color="auto"/>
                <w:bottom w:val="none" w:sz="0" w:space="0" w:color="auto"/>
                <w:right w:val="none" w:sz="0" w:space="0" w:color="auto"/>
              </w:divBdr>
              <w:divsChild>
                <w:div w:id="207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4386">
      <w:bodyDiv w:val="1"/>
      <w:marLeft w:val="0"/>
      <w:marRight w:val="0"/>
      <w:marTop w:val="0"/>
      <w:marBottom w:val="0"/>
      <w:divBdr>
        <w:top w:val="none" w:sz="0" w:space="0" w:color="auto"/>
        <w:left w:val="none" w:sz="0" w:space="0" w:color="auto"/>
        <w:bottom w:val="none" w:sz="0" w:space="0" w:color="auto"/>
        <w:right w:val="none" w:sz="0" w:space="0" w:color="auto"/>
      </w:divBdr>
      <w:divsChild>
        <w:div w:id="1432163761">
          <w:marLeft w:val="0"/>
          <w:marRight w:val="0"/>
          <w:marTop w:val="0"/>
          <w:marBottom w:val="0"/>
          <w:divBdr>
            <w:top w:val="none" w:sz="0" w:space="0" w:color="auto"/>
            <w:left w:val="none" w:sz="0" w:space="0" w:color="auto"/>
            <w:bottom w:val="none" w:sz="0" w:space="0" w:color="auto"/>
            <w:right w:val="none" w:sz="0" w:space="0" w:color="auto"/>
          </w:divBdr>
          <w:divsChild>
            <w:div w:id="1079980781">
              <w:marLeft w:val="0"/>
              <w:marRight w:val="0"/>
              <w:marTop w:val="0"/>
              <w:marBottom w:val="0"/>
              <w:divBdr>
                <w:top w:val="none" w:sz="0" w:space="0" w:color="auto"/>
                <w:left w:val="none" w:sz="0" w:space="0" w:color="auto"/>
                <w:bottom w:val="none" w:sz="0" w:space="0" w:color="auto"/>
                <w:right w:val="none" w:sz="0" w:space="0" w:color="auto"/>
              </w:divBdr>
            </w:div>
          </w:divsChild>
        </w:div>
        <w:div w:id="1032192202">
          <w:marLeft w:val="0"/>
          <w:marRight w:val="0"/>
          <w:marTop w:val="0"/>
          <w:marBottom w:val="0"/>
          <w:divBdr>
            <w:top w:val="none" w:sz="0" w:space="0" w:color="auto"/>
            <w:left w:val="none" w:sz="0" w:space="0" w:color="auto"/>
            <w:bottom w:val="none" w:sz="0" w:space="0" w:color="auto"/>
            <w:right w:val="none" w:sz="0" w:space="0" w:color="auto"/>
          </w:divBdr>
          <w:divsChild>
            <w:div w:id="1861822065">
              <w:marLeft w:val="0"/>
              <w:marRight w:val="0"/>
              <w:marTop w:val="0"/>
              <w:marBottom w:val="0"/>
              <w:divBdr>
                <w:top w:val="none" w:sz="0" w:space="0" w:color="auto"/>
                <w:left w:val="none" w:sz="0" w:space="0" w:color="auto"/>
                <w:bottom w:val="none" w:sz="0" w:space="0" w:color="auto"/>
                <w:right w:val="none" w:sz="0" w:space="0" w:color="auto"/>
              </w:divBdr>
              <w:divsChild>
                <w:div w:id="6578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992">
      <w:bodyDiv w:val="1"/>
      <w:marLeft w:val="0"/>
      <w:marRight w:val="0"/>
      <w:marTop w:val="0"/>
      <w:marBottom w:val="0"/>
      <w:divBdr>
        <w:top w:val="none" w:sz="0" w:space="0" w:color="auto"/>
        <w:left w:val="none" w:sz="0" w:space="0" w:color="auto"/>
        <w:bottom w:val="none" w:sz="0" w:space="0" w:color="auto"/>
        <w:right w:val="none" w:sz="0" w:space="0" w:color="auto"/>
      </w:divBdr>
    </w:div>
    <w:div w:id="1288774986">
      <w:bodyDiv w:val="1"/>
      <w:marLeft w:val="0"/>
      <w:marRight w:val="0"/>
      <w:marTop w:val="0"/>
      <w:marBottom w:val="0"/>
      <w:divBdr>
        <w:top w:val="none" w:sz="0" w:space="0" w:color="auto"/>
        <w:left w:val="none" w:sz="0" w:space="0" w:color="auto"/>
        <w:bottom w:val="none" w:sz="0" w:space="0" w:color="auto"/>
        <w:right w:val="none" w:sz="0" w:space="0" w:color="auto"/>
      </w:divBdr>
    </w:div>
    <w:div w:id="1291352421">
      <w:bodyDiv w:val="1"/>
      <w:marLeft w:val="0"/>
      <w:marRight w:val="0"/>
      <w:marTop w:val="0"/>
      <w:marBottom w:val="0"/>
      <w:divBdr>
        <w:top w:val="none" w:sz="0" w:space="0" w:color="auto"/>
        <w:left w:val="none" w:sz="0" w:space="0" w:color="auto"/>
        <w:bottom w:val="none" w:sz="0" w:space="0" w:color="auto"/>
        <w:right w:val="none" w:sz="0" w:space="0" w:color="auto"/>
      </w:divBdr>
      <w:divsChild>
        <w:div w:id="35085256">
          <w:marLeft w:val="0"/>
          <w:marRight w:val="0"/>
          <w:marTop w:val="0"/>
          <w:marBottom w:val="0"/>
          <w:divBdr>
            <w:top w:val="none" w:sz="0" w:space="0" w:color="auto"/>
            <w:left w:val="none" w:sz="0" w:space="0" w:color="auto"/>
            <w:bottom w:val="none" w:sz="0" w:space="0" w:color="auto"/>
            <w:right w:val="none" w:sz="0" w:space="0" w:color="auto"/>
          </w:divBdr>
          <w:divsChild>
            <w:div w:id="1768237119">
              <w:marLeft w:val="0"/>
              <w:marRight w:val="0"/>
              <w:marTop w:val="0"/>
              <w:marBottom w:val="0"/>
              <w:divBdr>
                <w:top w:val="none" w:sz="0" w:space="0" w:color="auto"/>
                <w:left w:val="none" w:sz="0" w:space="0" w:color="auto"/>
                <w:bottom w:val="none" w:sz="0" w:space="0" w:color="auto"/>
                <w:right w:val="none" w:sz="0" w:space="0" w:color="auto"/>
              </w:divBdr>
            </w:div>
          </w:divsChild>
        </w:div>
        <w:div w:id="522402615">
          <w:marLeft w:val="0"/>
          <w:marRight w:val="0"/>
          <w:marTop w:val="0"/>
          <w:marBottom w:val="0"/>
          <w:divBdr>
            <w:top w:val="none" w:sz="0" w:space="0" w:color="auto"/>
            <w:left w:val="none" w:sz="0" w:space="0" w:color="auto"/>
            <w:bottom w:val="none" w:sz="0" w:space="0" w:color="auto"/>
            <w:right w:val="none" w:sz="0" w:space="0" w:color="auto"/>
          </w:divBdr>
          <w:divsChild>
            <w:div w:id="909776882">
              <w:marLeft w:val="0"/>
              <w:marRight w:val="0"/>
              <w:marTop w:val="0"/>
              <w:marBottom w:val="0"/>
              <w:divBdr>
                <w:top w:val="none" w:sz="0" w:space="0" w:color="auto"/>
                <w:left w:val="none" w:sz="0" w:space="0" w:color="auto"/>
                <w:bottom w:val="none" w:sz="0" w:space="0" w:color="auto"/>
                <w:right w:val="none" w:sz="0" w:space="0" w:color="auto"/>
              </w:divBdr>
              <w:divsChild>
                <w:div w:id="6747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286">
      <w:bodyDiv w:val="1"/>
      <w:marLeft w:val="0"/>
      <w:marRight w:val="0"/>
      <w:marTop w:val="0"/>
      <w:marBottom w:val="0"/>
      <w:divBdr>
        <w:top w:val="none" w:sz="0" w:space="0" w:color="auto"/>
        <w:left w:val="none" w:sz="0" w:space="0" w:color="auto"/>
        <w:bottom w:val="none" w:sz="0" w:space="0" w:color="auto"/>
        <w:right w:val="none" w:sz="0" w:space="0" w:color="auto"/>
      </w:divBdr>
      <w:divsChild>
        <w:div w:id="398097880">
          <w:marLeft w:val="0"/>
          <w:marRight w:val="0"/>
          <w:marTop w:val="0"/>
          <w:marBottom w:val="0"/>
          <w:divBdr>
            <w:top w:val="none" w:sz="0" w:space="0" w:color="auto"/>
            <w:left w:val="none" w:sz="0" w:space="0" w:color="auto"/>
            <w:bottom w:val="none" w:sz="0" w:space="0" w:color="auto"/>
            <w:right w:val="none" w:sz="0" w:space="0" w:color="auto"/>
          </w:divBdr>
          <w:divsChild>
            <w:div w:id="1914463573">
              <w:marLeft w:val="0"/>
              <w:marRight w:val="0"/>
              <w:marTop w:val="0"/>
              <w:marBottom w:val="0"/>
              <w:divBdr>
                <w:top w:val="none" w:sz="0" w:space="0" w:color="auto"/>
                <w:left w:val="none" w:sz="0" w:space="0" w:color="auto"/>
                <w:bottom w:val="none" w:sz="0" w:space="0" w:color="auto"/>
                <w:right w:val="none" w:sz="0" w:space="0" w:color="auto"/>
              </w:divBdr>
            </w:div>
          </w:divsChild>
        </w:div>
        <w:div w:id="2091080559">
          <w:marLeft w:val="0"/>
          <w:marRight w:val="0"/>
          <w:marTop w:val="0"/>
          <w:marBottom w:val="0"/>
          <w:divBdr>
            <w:top w:val="none" w:sz="0" w:space="0" w:color="auto"/>
            <w:left w:val="none" w:sz="0" w:space="0" w:color="auto"/>
            <w:bottom w:val="none" w:sz="0" w:space="0" w:color="auto"/>
            <w:right w:val="none" w:sz="0" w:space="0" w:color="auto"/>
          </w:divBdr>
          <w:divsChild>
            <w:div w:id="1860850954">
              <w:marLeft w:val="0"/>
              <w:marRight w:val="0"/>
              <w:marTop w:val="0"/>
              <w:marBottom w:val="0"/>
              <w:divBdr>
                <w:top w:val="none" w:sz="0" w:space="0" w:color="auto"/>
                <w:left w:val="none" w:sz="0" w:space="0" w:color="auto"/>
                <w:bottom w:val="none" w:sz="0" w:space="0" w:color="auto"/>
                <w:right w:val="none" w:sz="0" w:space="0" w:color="auto"/>
              </w:divBdr>
              <w:divsChild>
                <w:div w:id="137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2260">
      <w:bodyDiv w:val="1"/>
      <w:marLeft w:val="0"/>
      <w:marRight w:val="0"/>
      <w:marTop w:val="0"/>
      <w:marBottom w:val="0"/>
      <w:divBdr>
        <w:top w:val="none" w:sz="0" w:space="0" w:color="auto"/>
        <w:left w:val="none" w:sz="0" w:space="0" w:color="auto"/>
        <w:bottom w:val="none" w:sz="0" w:space="0" w:color="auto"/>
        <w:right w:val="none" w:sz="0" w:space="0" w:color="auto"/>
      </w:divBdr>
    </w:div>
    <w:div w:id="1296328943">
      <w:bodyDiv w:val="1"/>
      <w:marLeft w:val="0"/>
      <w:marRight w:val="0"/>
      <w:marTop w:val="0"/>
      <w:marBottom w:val="0"/>
      <w:divBdr>
        <w:top w:val="none" w:sz="0" w:space="0" w:color="auto"/>
        <w:left w:val="none" w:sz="0" w:space="0" w:color="auto"/>
        <w:bottom w:val="none" w:sz="0" w:space="0" w:color="auto"/>
        <w:right w:val="none" w:sz="0" w:space="0" w:color="auto"/>
      </w:divBdr>
    </w:div>
    <w:div w:id="1299412261">
      <w:bodyDiv w:val="1"/>
      <w:marLeft w:val="0"/>
      <w:marRight w:val="0"/>
      <w:marTop w:val="0"/>
      <w:marBottom w:val="0"/>
      <w:divBdr>
        <w:top w:val="none" w:sz="0" w:space="0" w:color="auto"/>
        <w:left w:val="none" w:sz="0" w:space="0" w:color="auto"/>
        <w:bottom w:val="none" w:sz="0" w:space="0" w:color="auto"/>
        <w:right w:val="none" w:sz="0" w:space="0" w:color="auto"/>
      </w:divBdr>
      <w:divsChild>
        <w:div w:id="1572420707">
          <w:marLeft w:val="0"/>
          <w:marRight w:val="0"/>
          <w:marTop w:val="0"/>
          <w:marBottom w:val="0"/>
          <w:divBdr>
            <w:top w:val="none" w:sz="0" w:space="0" w:color="auto"/>
            <w:left w:val="none" w:sz="0" w:space="0" w:color="auto"/>
            <w:bottom w:val="none" w:sz="0" w:space="0" w:color="auto"/>
            <w:right w:val="none" w:sz="0" w:space="0" w:color="auto"/>
          </w:divBdr>
          <w:divsChild>
            <w:div w:id="2117825360">
              <w:marLeft w:val="0"/>
              <w:marRight w:val="0"/>
              <w:marTop w:val="0"/>
              <w:marBottom w:val="0"/>
              <w:divBdr>
                <w:top w:val="none" w:sz="0" w:space="0" w:color="auto"/>
                <w:left w:val="none" w:sz="0" w:space="0" w:color="auto"/>
                <w:bottom w:val="none" w:sz="0" w:space="0" w:color="auto"/>
                <w:right w:val="none" w:sz="0" w:space="0" w:color="auto"/>
              </w:divBdr>
            </w:div>
          </w:divsChild>
        </w:div>
        <w:div w:id="256209807">
          <w:marLeft w:val="0"/>
          <w:marRight w:val="0"/>
          <w:marTop w:val="0"/>
          <w:marBottom w:val="0"/>
          <w:divBdr>
            <w:top w:val="none" w:sz="0" w:space="0" w:color="auto"/>
            <w:left w:val="none" w:sz="0" w:space="0" w:color="auto"/>
            <w:bottom w:val="none" w:sz="0" w:space="0" w:color="auto"/>
            <w:right w:val="none" w:sz="0" w:space="0" w:color="auto"/>
          </w:divBdr>
          <w:divsChild>
            <w:div w:id="1264344721">
              <w:marLeft w:val="0"/>
              <w:marRight w:val="0"/>
              <w:marTop w:val="0"/>
              <w:marBottom w:val="0"/>
              <w:divBdr>
                <w:top w:val="none" w:sz="0" w:space="0" w:color="auto"/>
                <w:left w:val="none" w:sz="0" w:space="0" w:color="auto"/>
                <w:bottom w:val="none" w:sz="0" w:space="0" w:color="auto"/>
                <w:right w:val="none" w:sz="0" w:space="0" w:color="auto"/>
              </w:divBdr>
              <w:divsChild>
                <w:div w:id="11310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324">
      <w:bodyDiv w:val="1"/>
      <w:marLeft w:val="0"/>
      <w:marRight w:val="0"/>
      <w:marTop w:val="0"/>
      <w:marBottom w:val="0"/>
      <w:divBdr>
        <w:top w:val="none" w:sz="0" w:space="0" w:color="auto"/>
        <w:left w:val="none" w:sz="0" w:space="0" w:color="auto"/>
        <w:bottom w:val="none" w:sz="0" w:space="0" w:color="auto"/>
        <w:right w:val="none" w:sz="0" w:space="0" w:color="auto"/>
      </w:divBdr>
    </w:div>
    <w:div w:id="1301229103">
      <w:bodyDiv w:val="1"/>
      <w:marLeft w:val="0"/>
      <w:marRight w:val="0"/>
      <w:marTop w:val="0"/>
      <w:marBottom w:val="0"/>
      <w:divBdr>
        <w:top w:val="none" w:sz="0" w:space="0" w:color="auto"/>
        <w:left w:val="none" w:sz="0" w:space="0" w:color="auto"/>
        <w:bottom w:val="none" w:sz="0" w:space="0" w:color="auto"/>
        <w:right w:val="none" w:sz="0" w:space="0" w:color="auto"/>
      </w:divBdr>
    </w:div>
    <w:div w:id="1302347484">
      <w:bodyDiv w:val="1"/>
      <w:marLeft w:val="0"/>
      <w:marRight w:val="0"/>
      <w:marTop w:val="0"/>
      <w:marBottom w:val="0"/>
      <w:divBdr>
        <w:top w:val="none" w:sz="0" w:space="0" w:color="auto"/>
        <w:left w:val="none" w:sz="0" w:space="0" w:color="auto"/>
        <w:bottom w:val="none" w:sz="0" w:space="0" w:color="auto"/>
        <w:right w:val="none" w:sz="0" w:space="0" w:color="auto"/>
      </w:divBdr>
      <w:divsChild>
        <w:div w:id="507791628">
          <w:marLeft w:val="0"/>
          <w:marRight w:val="0"/>
          <w:marTop w:val="0"/>
          <w:marBottom w:val="0"/>
          <w:divBdr>
            <w:top w:val="none" w:sz="0" w:space="0" w:color="auto"/>
            <w:left w:val="none" w:sz="0" w:space="0" w:color="auto"/>
            <w:bottom w:val="none" w:sz="0" w:space="0" w:color="auto"/>
            <w:right w:val="none" w:sz="0" w:space="0" w:color="auto"/>
          </w:divBdr>
          <w:divsChild>
            <w:div w:id="1483694264">
              <w:marLeft w:val="0"/>
              <w:marRight w:val="0"/>
              <w:marTop w:val="0"/>
              <w:marBottom w:val="0"/>
              <w:divBdr>
                <w:top w:val="none" w:sz="0" w:space="0" w:color="auto"/>
                <w:left w:val="none" w:sz="0" w:space="0" w:color="auto"/>
                <w:bottom w:val="none" w:sz="0" w:space="0" w:color="auto"/>
                <w:right w:val="none" w:sz="0" w:space="0" w:color="auto"/>
              </w:divBdr>
            </w:div>
          </w:divsChild>
        </w:div>
        <w:div w:id="870338611">
          <w:marLeft w:val="0"/>
          <w:marRight w:val="0"/>
          <w:marTop w:val="0"/>
          <w:marBottom w:val="0"/>
          <w:divBdr>
            <w:top w:val="none" w:sz="0" w:space="0" w:color="auto"/>
            <w:left w:val="none" w:sz="0" w:space="0" w:color="auto"/>
            <w:bottom w:val="none" w:sz="0" w:space="0" w:color="auto"/>
            <w:right w:val="none" w:sz="0" w:space="0" w:color="auto"/>
          </w:divBdr>
          <w:divsChild>
            <w:div w:id="1731146583">
              <w:marLeft w:val="0"/>
              <w:marRight w:val="0"/>
              <w:marTop w:val="0"/>
              <w:marBottom w:val="0"/>
              <w:divBdr>
                <w:top w:val="none" w:sz="0" w:space="0" w:color="auto"/>
                <w:left w:val="none" w:sz="0" w:space="0" w:color="auto"/>
                <w:bottom w:val="none" w:sz="0" w:space="0" w:color="auto"/>
                <w:right w:val="none" w:sz="0" w:space="0" w:color="auto"/>
              </w:divBdr>
              <w:divsChild>
                <w:div w:id="20880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8999">
      <w:bodyDiv w:val="1"/>
      <w:marLeft w:val="0"/>
      <w:marRight w:val="0"/>
      <w:marTop w:val="0"/>
      <w:marBottom w:val="0"/>
      <w:divBdr>
        <w:top w:val="none" w:sz="0" w:space="0" w:color="auto"/>
        <w:left w:val="none" w:sz="0" w:space="0" w:color="auto"/>
        <w:bottom w:val="none" w:sz="0" w:space="0" w:color="auto"/>
        <w:right w:val="none" w:sz="0" w:space="0" w:color="auto"/>
      </w:divBdr>
      <w:divsChild>
        <w:div w:id="613832710">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0"/>
              <w:marRight w:val="0"/>
              <w:marTop w:val="0"/>
              <w:marBottom w:val="0"/>
              <w:divBdr>
                <w:top w:val="none" w:sz="0" w:space="0" w:color="auto"/>
                <w:left w:val="none" w:sz="0" w:space="0" w:color="auto"/>
                <w:bottom w:val="none" w:sz="0" w:space="0" w:color="auto"/>
                <w:right w:val="none" w:sz="0" w:space="0" w:color="auto"/>
              </w:divBdr>
            </w:div>
          </w:divsChild>
        </w:div>
        <w:div w:id="1290211067">
          <w:marLeft w:val="0"/>
          <w:marRight w:val="0"/>
          <w:marTop w:val="0"/>
          <w:marBottom w:val="0"/>
          <w:divBdr>
            <w:top w:val="none" w:sz="0" w:space="0" w:color="auto"/>
            <w:left w:val="none" w:sz="0" w:space="0" w:color="auto"/>
            <w:bottom w:val="none" w:sz="0" w:space="0" w:color="auto"/>
            <w:right w:val="none" w:sz="0" w:space="0" w:color="auto"/>
          </w:divBdr>
          <w:divsChild>
            <w:div w:id="1853102013">
              <w:marLeft w:val="0"/>
              <w:marRight w:val="0"/>
              <w:marTop w:val="0"/>
              <w:marBottom w:val="0"/>
              <w:divBdr>
                <w:top w:val="none" w:sz="0" w:space="0" w:color="auto"/>
                <w:left w:val="none" w:sz="0" w:space="0" w:color="auto"/>
                <w:bottom w:val="none" w:sz="0" w:space="0" w:color="auto"/>
                <w:right w:val="none" w:sz="0" w:space="0" w:color="auto"/>
              </w:divBdr>
              <w:divsChild>
                <w:div w:id="46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4679">
      <w:bodyDiv w:val="1"/>
      <w:marLeft w:val="0"/>
      <w:marRight w:val="0"/>
      <w:marTop w:val="0"/>
      <w:marBottom w:val="0"/>
      <w:divBdr>
        <w:top w:val="none" w:sz="0" w:space="0" w:color="auto"/>
        <w:left w:val="none" w:sz="0" w:space="0" w:color="auto"/>
        <w:bottom w:val="none" w:sz="0" w:space="0" w:color="auto"/>
        <w:right w:val="none" w:sz="0" w:space="0" w:color="auto"/>
      </w:divBdr>
    </w:div>
    <w:div w:id="1322000991">
      <w:bodyDiv w:val="1"/>
      <w:marLeft w:val="0"/>
      <w:marRight w:val="0"/>
      <w:marTop w:val="0"/>
      <w:marBottom w:val="0"/>
      <w:divBdr>
        <w:top w:val="none" w:sz="0" w:space="0" w:color="auto"/>
        <w:left w:val="none" w:sz="0" w:space="0" w:color="auto"/>
        <w:bottom w:val="none" w:sz="0" w:space="0" w:color="auto"/>
        <w:right w:val="none" w:sz="0" w:space="0" w:color="auto"/>
      </w:divBdr>
    </w:div>
    <w:div w:id="1324355632">
      <w:bodyDiv w:val="1"/>
      <w:marLeft w:val="0"/>
      <w:marRight w:val="0"/>
      <w:marTop w:val="0"/>
      <w:marBottom w:val="0"/>
      <w:divBdr>
        <w:top w:val="none" w:sz="0" w:space="0" w:color="auto"/>
        <w:left w:val="none" w:sz="0" w:space="0" w:color="auto"/>
        <w:bottom w:val="none" w:sz="0" w:space="0" w:color="auto"/>
        <w:right w:val="none" w:sz="0" w:space="0" w:color="auto"/>
      </w:divBdr>
      <w:divsChild>
        <w:div w:id="1339113758">
          <w:marLeft w:val="0"/>
          <w:marRight w:val="0"/>
          <w:marTop w:val="0"/>
          <w:marBottom w:val="0"/>
          <w:divBdr>
            <w:top w:val="none" w:sz="0" w:space="0" w:color="auto"/>
            <w:left w:val="none" w:sz="0" w:space="0" w:color="auto"/>
            <w:bottom w:val="none" w:sz="0" w:space="0" w:color="auto"/>
            <w:right w:val="none" w:sz="0" w:space="0" w:color="auto"/>
          </w:divBdr>
          <w:divsChild>
            <w:div w:id="903032664">
              <w:marLeft w:val="0"/>
              <w:marRight w:val="0"/>
              <w:marTop w:val="0"/>
              <w:marBottom w:val="0"/>
              <w:divBdr>
                <w:top w:val="none" w:sz="0" w:space="0" w:color="auto"/>
                <w:left w:val="none" w:sz="0" w:space="0" w:color="auto"/>
                <w:bottom w:val="none" w:sz="0" w:space="0" w:color="auto"/>
                <w:right w:val="none" w:sz="0" w:space="0" w:color="auto"/>
              </w:divBdr>
            </w:div>
          </w:divsChild>
        </w:div>
        <w:div w:id="1717970251">
          <w:marLeft w:val="0"/>
          <w:marRight w:val="0"/>
          <w:marTop w:val="0"/>
          <w:marBottom w:val="0"/>
          <w:divBdr>
            <w:top w:val="none" w:sz="0" w:space="0" w:color="auto"/>
            <w:left w:val="none" w:sz="0" w:space="0" w:color="auto"/>
            <w:bottom w:val="none" w:sz="0" w:space="0" w:color="auto"/>
            <w:right w:val="none" w:sz="0" w:space="0" w:color="auto"/>
          </w:divBdr>
          <w:divsChild>
            <w:div w:id="1575235049">
              <w:marLeft w:val="0"/>
              <w:marRight w:val="0"/>
              <w:marTop w:val="0"/>
              <w:marBottom w:val="0"/>
              <w:divBdr>
                <w:top w:val="none" w:sz="0" w:space="0" w:color="auto"/>
                <w:left w:val="none" w:sz="0" w:space="0" w:color="auto"/>
                <w:bottom w:val="none" w:sz="0" w:space="0" w:color="auto"/>
                <w:right w:val="none" w:sz="0" w:space="0" w:color="auto"/>
              </w:divBdr>
              <w:divsChild>
                <w:div w:id="9803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22248">
      <w:bodyDiv w:val="1"/>
      <w:marLeft w:val="0"/>
      <w:marRight w:val="0"/>
      <w:marTop w:val="0"/>
      <w:marBottom w:val="0"/>
      <w:divBdr>
        <w:top w:val="none" w:sz="0" w:space="0" w:color="auto"/>
        <w:left w:val="none" w:sz="0" w:space="0" w:color="auto"/>
        <w:bottom w:val="none" w:sz="0" w:space="0" w:color="auto"/>
        <w:right w:val="none" w:sz="0" w:space="0" w:color="auto"/>
      </w:divBdr>
    </w:div>
    <w:div w:id="1332371777">
      <w:bodyDiv w:val="1"/>
      <w:marLeft w:val="0"/>
      <w:marRight w:val="0"/>
      <w:marTop w:val="0"/>
      <w:marBottom w:val="0"/>
      <w:divBdr>
        <w:top w:val="none" w:sz="0" w:space="0" w:color="auto"/>
        <w:left w:val="none" w:sz="0" w:space="0" w:color="auto"/>
        <w:bottom w:val="none" w:sz="0" w:space="0" w:color="auto"/>
        <w:right w:val="none" w:sz="0" w:space="0" w:color="auto"/>
      </w:divBdr>
    </w:div>
    <w:div w:id="1332488572">
      <w:bodyDiv w:val="1"/>
      <w:marLeft w:val="0"/>
      <w:marRight w:val="0"/>
      <w:marTop w:val="0"/>
      <w:marBottom w:val="0"/>
      <w:divBdr>
        <w:top w:val="none" w:sz="0" w:space="0" w:color="auto"/>
        <w:left w:val="none" w:sz="0" w:space="0" w:color="auto"/>
        <w:bottom w:val="none" w:sz="0" w:space="0" w:color="auto"/>
        <w:right w:val="none" w:sz="0" w:space="0" w:color="auto"/>
      </w:divBdr>
      <w:divsChild>
        <w:div w:id="1191652901">
          <w:marLeft w:val="0"/>
          <w:marRight w:val="0"/>
          <w:marTop w:val="0"/>
          <w:marBottom w:val="0"/>
          <w:divBdr>
            <w:top w:val="none" w:sz="0" w:space="0" w:color="auto"/>
            <w:left w:val="none" w:sz="0" w:space="0" w:color="auto"/>
            <w:bottom w:val="none" w:sz="0" w:space="0" w:color="auto"/>
            <w:right w:val="none" w:sz="0" w:space="0" w:color="auto"/>
          </w:divBdr>
        </w:div>
      </w:divsChild>
    </w:div>
    <w:div w:id="1333146618">
      <w:bodyDiv w:val="1"/>
      <w:marLeft w:val="0"/>
      <w:marRight w:val="0"/>
      <w:marTop w:val="0"/>
      <w:marBottom w:val="0"/>
      <w:divBdr>
        <w:top w:val="none" w:sz="0" w:space="0" w:color="auto"/>
        <w:left w:val="none" w:sz="0" w:space="0" w:color="auto"/>
        <w:bottom w:val="none" w:sz="0" w:space="0" w:color="auto"/>
        <w:right w:val="none" w:sz="0" w:space="0" w:color="auto"/>
      </w:divBdr>
    </w:div>
    <w:div w:id="1337272313">
      <w:bodyDiv w:val="1"/>
      <w:marLeft w:val="0"/>
      <w:marRight w:val="0"/>
      <w:marTop w:val="0"/>
      <w:marBottom w:val="0"/>
      <w:divBdr>
        <w:top w:val="none" w:sz="0" w:space="0" w:color="auto"/>
        <w:left w:val="none" w:sz="0" w:space="0" w:color="auto"/>
        <w:bottom w:val="none" w:sz="0" w:space="0" w:color="auto"/>
        <w:right w:val="none" w:sz="0" w:space="0" w:color="auto"/>
      </w:divBdr>
    </w:div>
    <w:div w:id="1339385216">
      <w:bodyDiv w:val="1"/>
      <w:marLeft w:val="0"/>
      <w:marRight w:val="0"/>
      <w:marTop w:val="0"/>
      <w:marBottom w:val="0"/>
      <w:divBdr>
        <w:top w:val="none" w:sz="0" w:space="0" w:color="auto"/>
        <w:left w:val="none" w:sz="0" w:space="0" w:color="auto"/>
        <w:bottom w:val="none" w:sz="0" w:space="0" w:color="auto"/>
        <w:right w:val="none" w:sz="0" w:space="0" w:color="auto"/>
      </w:divBdr>
      <w:divsChild>
        <w:div w:id="611135026">
          <w:marLeft w:val="0"/>
          <w:marRight w:val="0"/>
          <w:marTop w:val="0"/>
          <w:marBottom w:val="0"/>
          <w:divBdr>
            <w:top w:val="none" w:sz="0" w:space="0" w:color="auto"/>
            <w:left w:val="none" w:sz="0" w:space="0" w:color="auto"/>
            <w:bottom w:val="none" w:sz="0" w:space="0" w:color="auto"/>
            <w:right w:val="none" w:sz="0" w:space="0" w:color="auto"/>
          </w:divBdr>
        </w:div>
      </w:divsChild>
    </w:div>
    <w:div w:id="1340934304">
      <w:bodyDiv w:val="1"/>
      <w:marLeft w:val="0"/>
      <w:marRight w:val="0"/>
      <w:marTop w:val="0"/>
      <w:marBottom w:val="0"/>
      <w:divBdr>
        <w:top w:val="none" w:sz="0" w:space="0" w:color="auto"/>
        <w:left w:val="none" w:sz="0" w:space="0" w:color="auto"/>
        <w:bottom w:val="none" w:sz="0" w:space="0" w:color="auto"/>
        <w:right w:val="none" w:sz="0" w:space="0" w:color="auto"/>
      </w:divBdr>
    </w:div>
    <w:div w:id="1341539849">
      <w:bodyDiv w:val="1"/>
      <w:marLeft w:val="0"/>
      <w:marRight w:val="0"/>
      <w:marTop w:val="0"/>
      <w:marBottom w:val="0"/>
      <w:divBdr>
        <w:top w:val="none" w:sz="0" w:space="0" w:color="auto"/>
        <w:left w:val="none" w:sz="0" w:space="0" w:color="auto"/>
        <w:bottom w:val="none" w:sz="0" w:space="0" w:color="auto"/>
        <w:right w:val="none" w:sz="0" w:space="0" w:color="auto"/>
      </w:divBdr>
    </w:div>
    <w:div w:id="1342664560">
      <w:bodyDiv w:val="1"/>
      <w:marLeft w:val="0"/>
      <w:marRight w:val="0"/>
      <w:marTop w:val="0"/>
      <w:marBottom w:val="0"/>
      <w:divBdr>
        <w:top w:val="none" w:sz="0" w:space="0" w:color="auto"/>
        <w:left w:val="none" w:sz="0" w:space="0" w:color="auto"/>
        <w:bottom w:val="none" w:sz="0" w:space="0" w:color="auto"/>
        <w:right w:val="none" w:sz="0" w:space="0" w:color="auto"/>
      </w:divBdr>
    </w:div>
    <w:div w:id="1342969380">
      <w:bodyDiv w:val="1"/>
      <w:marLeft w:val="0"/>
      <w:marRight w:val="0"/>
      <w:marTop w:val="0"/>
      <w:marBottom w:val="0"/>
      <w:divBdr>
        <w:top w:val="none" w:sz="0" w:space="0" w:color="auto"/>
        <w:left w:val="none" w:sz="0" w:space="0" w:color="auto"/>
        <w:bottom w:val="none" w:sz="0" w:space="0" w:color="auto"/>
        <w:right w:val="none" w:sz="0" w:space="0" w:color="auto"/>
      </w:divBdr>
      <w:divsChild>
        <w:div w:id="1380395551">
          <w:marLeft w:val="0"/>
          <w:marRight w:val="0"/>
          <w:marTop w:val="0"/>
          <w:marBottom w:val="0"/>
          <w:divBdr>
            <w:top w:val="none" w:sz="0" w:space="0" w:color="auto"/>
            <w:left w:val="none" w:sz="0" w:space="0" w:color="auto"/>
            <w:bottom w:val="none" w:sz="0" w:space="0" w:color="auto"/>
            <w:right w:val="none" w:sz="0" w:space="0" w:color="auto"/>
          </w:divBdr>
          <w:divsChild>
            <w:div w:id="215624052">
              <w:marLeft w:val="0"/>
              <w:marRight w:val="0"/>
              <w:marTop w:val="0"/>
              <w:marBottom w:val="0"/>
              <w:divBdr>
                <w:top w:val="none" w:sz="0" w:space="0" w:color="auto"/>
                <w:left w:val="none" w:sz="0" w:space="0" w:color="auto"/>
                <w:bottom w:val="none" w:sz="0" w:space="0" w:color="auto"/>
                <w:right w:val="none" w:sz="0" w:space="0" w:color="auto"/>
              </w:divBdr>
            </w:div>
          </w:divsChild>
        </w:div>
        <w:div w:id="1634560897">
          <w:marLeft w:val="0"/>
          <w:marRight w:val="0"/>
          <w:marTop w:val="0"/>
          <w:marBottom w:val="0"/>
          <w:divBdr>
            <w:top w:val="none" w:sz="0" w:space="0" w:color="auto"/>
            <w:left w:val="none" w:sz="0" w:space="0" w:color="auto"/>
            <w:bottom w:val="none" w:sz="0" w:space="0" w:color="auto"/>
            <w:right w:val="none" w:sz="0" w:space="0" w:color="auto"/>
          </w:divBdr>
          <w:divsChild>
            <w:div w:id="187446662">
              <w:marLeft w:val="0"/>
              <w:marRight w:val="0"/>
              <w:marTop w:val="0"/>
              <w:marBottom w:val="0"/>
              <w:divBdr>
                <w:top w:val="none" w:sz="0" w:space="0" w:color="auto"/>
                <w:left w:val="none" w:sz="0" w:space="0" w:color="auto"/>
                <w:bottom w:val="none" w:sz="0" w:space="0" w:color="auto"/>
                <w:right w:val="none" w:sz="0" w:space="0" w:color="auto"/>
              </w:divBdr>
              <w:divsChild>
                <w:div w:id="1829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577">
      <w:bodyDiv w:val="1"/>
      <w:marLeft w:val="0"/>
      <w:marRight w:val="0"/>
      <w:marTop w:val="0"/>
      <w:marBottom w:val="0"/>
      <w:divBdr>
        <w:top w:val="none" w:sz="0" w:space="0" w:color="auto"/>
        <w:left w:val="none" w:sz="0" w:space="0" w:color="auto"/>
        <w:bottom w:val="none" w:sz="0" w:space="0" w:color="auto"/>
        <w:right w:val="none" w:sz="0" w:space="0" w:color="auto"/>
      </w:divBdr>
    </w:div>
    <w:div w:id="1350447630">
      <w:bodyDiv w:val="1"/>
      <w:marLeft w:val="0"/>
      <w:marRight w:val="0"/>
      <w:marTop w:val="0"/>
      <w:marBottom w:val="0"/>
      <w:divBdr>
        <w:top w:val="none" w:sz="0" w:space="0" w:color="auto"/>
        <w:left w:val="none" w:sz="0" w:space="0" w:color="auto"/>
        <w:bottom w:val="none" w:sz="0" w:space="0" w:color="auto"/>
        <w:right w:val="none" w:sz="0" w:space="0" w:color="auto"/>
      </w:divBdr>
    </w:div>
    <w:div w:id="1350984500">
      <w:bodyDiv w:val="1"/>
      <w:marLeft w:val="0"/>
      <w:marRight w:val="0"/>
      <w:marTop w:val="0"/>
      <w:marBottom w:val="0"/>
      <w:divBdr>
        <w:top w:val="none" w:sz="0" w:space="0" w:color="auto"/>
        <w:left w:val="none" w:sz="0" w:space="0" w:color="auto"/>
        <w:bottom w:val="none" w:sz="0" w:space="0" w:color="auto"/>
        <w:right w:val="none" w:sz="0" w:space="0" w:color="auto"/>
      </w:divBdr>
      <w:divsChild>
        <w:div w:id="380401625">
          <w:marLeft w:val="0"/>
          <w:marRight w:val="0"/>
          <w:marTop w:val="0"/>
          <w:marBottom w:val="0"/>
          <w:divBdr>
            <w:top w:val="none" w:sz="0" w:space="0" w:color="auto"/>
            <w:left w:val="none" w:sz="0" w:space="0" w:color="auto"/>
            <w:bottom w:val="none" w:sz="0" w:space="0" w:color="auto"/>
            <w:right w:val="none" w:sz="0" w:space="0" w:color="auto"/>
          </w:divBdr>
          <w:divsChild>
            <w:div w:id="2103331876">
              <w:marLeft w:val="0"/>
              <w:marRight w:val="0"/>
              <w:marTop w:val="0"/>
              <w:marBottom w:val="0"/>
              <w:divBdr>
                <w:top w:val="none" w:sz="0" w:space="0" w:color="auto"/>
                <w:left w:val="none" w:sz="0" w:space="0" w:color="auto"/>
                <w:bottom w:val="none" w:sz="0" w:space="0" w:color="auto"/>
                <w:right w:val="none" w:sz="0" w:space="0" w:color="auto"/>
              </w:divBdr>
            </w:div>
          </w:divsChild>
        </w:div>
        <w:div w:id="1884170071">
          <w:marLeft w:val="0"/>
          <w:marRight w:val="0"/>
          <w:marTop w:val="0"/>
          <w:marBottom w:val="0"/>
          <w:divBdr>
            <w:top w:val="none" w:sz="0" w:space="0" w:color="auto"/>
            <w:left w:val="none" w:sz="0" w:space="0" w:color="auto"/>
            <w:bottom w:val="none" w:sz="0" w:space="0" w:color="auto"/>
            <w:right w:val="none" w:sz="0" w:space="0" w:color="auto"/>
          </w:divBdr>
          <w:divsChild>
            <w:div w:id="1361131086">
              <w:marLeft w:val="0"/>
              <w:marRight w:val="0"/>
              <w:marTop w:val="0"/>
              <w:marBottom w:val="0"/>
              <w:divBdr>
                <w:top w:val="none" w:sz="0" w:space="0" w:color="auto"/>
                <w:left w:val="none" w:sz="0" w:space="0" w:color="auto"/>
                <w:bottom w:val="none" w:sz="0" w:space="0" w:color="auto"/>
                <w:right w:val="none" w:sz="0" w:space="0" w:color="auto"/>
              </w:divBdr>
              <w:divsChild>
                <w:div w:id="16755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998">
      <w:bodyDiv w:val="1"/>
      <w:marLeft w:val="0"/>
      <w:marRight w:val="0"/>
      <w:marTop w:val="0"/>
      <w:marBottom w:val="0"/>
      <w:divBdr>
        <w:top w:val="none" w:sz="0" w:space="0" w:color="auto"/>
        <w:left w:val="none" w:sz="0" w:space="0" w:color="auto"/>
        <w:bottom w:val="none" w:sz="0" w:space="0" w:color="auto"/>
        <w:right w:val="none" w:sz="0" w:space="0" w:color="auto"/>
      </w:divBdr>
    </w:div>
    <w:div w:id="1353334859">
      <w:bodyDiv w:val="1"/>
      <w:marLeft w:val="0"/>
      <w:marRight w:val="0"/>
      <w:marTop w:val="0"/>
      <w:marBottom w:val="0"/>
      <w:divBdr>
        <w:top w:val="none" w:sz="0" w:space="0" w:color="auto"/>
        <w:left w:val="none" w:sz="0" w:space="0" w:color="auto"/>
        <w:bottom w:val="none" w:sz="0" w:space="0" w:color="auto"/>
        <w:right w:val="none" w:sz="0" w:space="0" w:color="auto"/>
      </w:divBdr>
      <w:divsChild>
        <w:div w:id="23411628">
          <w:marLeft w:val="0"/>
          <w:marRight w:val="0"/>
          <w:marTop w:val="0"/>
          <w:marBottom w:val="0"/>
          <w:divBdr>
            <w:top w:val="none" w:sz="0" w:space="0" w:color="auto"/>
            <w:left w:val="none" w:sz="0" w:space="0" w:color="auto"/>
            <w:bottom w:val="none" w:sz="0" w:space="0" w:color="auto"/>
            <w:right w:val="none" w:sz="0" w:space="0" w:color="auto"/>
          </w:divBdr>
        </w:div>
      </w:divsChild>
    </w:div>
    <w:div w:id="1353453695">
      <w:bodyDiv w:val="1"/>
      <w:marLeft w:val="0"/>
      <w:marRight w:val="0"/>
      <w:marTop w:val="0"/>
      <w:marBottom w:val="0"/>
      <w:divBdr>
        <w:top w:val="none" w:sz="0" w:space="0" w:color="auto"/>
        <w:left w:val="none" w:sz="0" w:space="0" w:color="auto"/>
        <w:bottom w:val="none" w:sz="0" w:space="0" w:color="auto"/>
        <w:right w:val="none" w:sz="0" w:space="0" w:color="auto"/>
      </w:divBdr>
    </w:div>
    <w:div w:id="1355768201">
      <w:bodyDiv w:val="1"/>
      <w:marLeft w:val="0"/>
      <w:marRight w:val="0"/>
      <w:marTop w:val="0"/>
      <w:marBottom w:val="0"/>
      <w:divBdr>
        <w:top w:val="none" w:sz="0" w:space="0" w:color="auto"/>
        <w:left w:val="none" w:sz="0" w:space="0" w:color="auto"/>
        <w:bottom w:val="none" w:sz="0" w:space="0" w:color="auto"/>
        <w:right w:val="none" w:sz="0" w:space="0" w:color="auto"/>
      </w:divBdr>
    </w:div>
    <w:div w:id="1358390831">
      <w:bodyDiv w:val="1"/>
      <w:marLeft w:val="0"/>
      <w:marRight w:val="0"/>
      <w:marTop w:val="0"/>
      <w:marBottom w:val="0"/>
      <w:divBdr>
        <w:top w:val="none" w:sz="0" w:space="0" w:color="auto"/>
        <w:left w:val="none" w:sz="0" w:space="0" w:color="auto"/>
        <w:bottom w:val="none" w:sz="0" w:space="0" w:color="auto"/>
        <w:right w:val="none" w:sz="0" w:space="0" w:color="auto"/>
      </w:divBdr>
      <w:divsChild>
        <w:div w:id="602886529">
          <w:marLeft w:val="0"/>
          <w:marRight w:val="0"/>
          <w:marTop w:val="0"/>
          <w:marBottom w:val="0"/>
          <w:divBdr>
            <w:top w:val="none" w:sz="0" w:space="0" w:color="auto"/>
            <w:left w:val="none" w:sz="0" w:space="0" w:color="auto"/>
            <w:bottom w:val="none" w:sz="0" w:space="0" w:color="auto"/>
            <w:right w:val="none" w:sz="0" w:space="0" w:color="auto"/>
          </w:divBdr>
        </w:div>
      </w:divsChild>
    </w:div>
    <w:div w:id="136467293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07">
          <w:marLeft w:val="0"/>
          <w:marRight w:val="0"/>
          <w:marTop w:val="0"/>
          <w:marBottom w:val="0"/>
          <w:divBdr>
            <w:top w:val="none" w:sz="0" w:space="0" w:color="auto"/>
            <w:left w:val="none" w:sz="0" w:space="0" w:color="auto"/>
            <w:bottom w:val="none" w:sz="0" w:space="0" w:color="auto"/>
            <w:right w:val="none" w:sz="0" w:space="0" w:color="auto"/>
          </w:divBdr>
        </w:div>
      </w:divsChild>
    </w:div>
    <w:div w:id="1372413584">
      <w:bodyDiv w:val="1"/>
      <w:marLeft w:val="0"/>
      <w:marRight w:val="0"/>
      <w:marTop w:val="0"/>
      <w:marBottom w:val="0"/>
      <w:divBdr>
        <w:top w:val="none" w:sz="0" w:space="0" w:color="auto"/>
        <w:left w:val="none" w:sz="0" w:space="0" w:color="auto"/>
        <w:bottom w:val="none" w:sz="0" w:space="0" w:color="auto"/>
        <w:right w:val="none" w:sz="0" w:space="0" w:color="auto"/>
      </w:divBdr>
    </w:div>
    <w:div w:id="1372654427">
      <w:bodyDiv w:val="1"/>
      <w:marLeft w:val="0"/>
      <w:marRight w:val="0"/>
      <w:marTop w:val="0"/>
      <w:marBottom w:val="0"/>
      <w:divBdr>
        <w:top w:val="none" w:sz="0" w:space="0" w:color="auto"/>
        <w:left w:val="none" w:sz="0" w:space="0" w:color="auto"/>
        <w:bottom w:val="none" w:sz="0" w:space="0" w:color="auto"/>
        <w:right w:val="none" w:sz="0" w:space="0" w:color="auto"/>
      </w:divBdr>
    </w:div>
    <w:div w:id="1372732869">
      <w:bodyDiv w:val="1"/>
      <w:marLeft w:val="0"/>
      <w:marRight w:val="0"/>
      <w:marTop w:val="0"/>
      <w:marBottom w:val="0"/>
      <w:divBdr>
        <w:top w:val="none" w:sz="0" w:space="0" w:color="auto"/>
        <w:left w:val="none" w:sz="0" w:space="0" w:color="auto"/>
        <w:bottom w:val="none" w:sz="0" w:space="0" w:color="auto"/>
        <w:right w:val="none" w:sz="0" w:space="0" w:color="auto"/>
      </w:divBdr>
      <w:divsChild>
        <w:div w:id="1818300544">
          <w:marLeft w:val="0"/>
          <w:marRight w:val="0"/>
          <w:marTop w:val="0"/>
          <w:marBottom w:val="0"/>
          <w:divBdr>
            <w:top w:val="none" w:sz="0" w:space="0" w:color="auto"/>
            <w:left w:val="none" w:sz="0" w:space="0" w:color="auto"/>
            <w:bottom w:val="none" w:sz="0" w:space="0" w:color="auto"/>
            <w:right w:val="none" w:sz="0" w:space="0" w:color="auto"/>
          </w:divBdr>
          <w:divsChild>
            <w:div w:id="1638802818">
              <w:marLeft w:val="0"/>
              <w:marRight w:val="0"/>
              <w:marTop w:val="0"/>
              <w:marBottom w:val="0"/>
              <w:divBdr>
                <w:top w:val="none" w:sz="0" w:space="0" w:color="auto"/>
                <w:left w:val="none" w:sz="0" w:space="0" w:color="auto"/>
                <w:bottom w:val="none" w:sz="0" w:space="0" w:color="auto"/>
                <w:right w:val="none" w:sz="0" w:space="0" w:color="auto"/>
              </w:divBdr>
            </w:div>
          </w:divsChild>
        </w:div>
        <w:div w:id="13505613">
          <w:marLeft w:val="0"/>
          <w:marRight w:val="0"/>
          <w:marTop w:val="0"/>
          <w:marBottom w:val="0"/>
          <w:divBdr>
            <w:top w:val="none" w:sz="0" w:space="0" w:color="auto"/>
            <w:left w:val="none" w:sz="0" w:space="0" w:color="auto"/>
            <w:bottom w:val="none" w:sz="0" w:space="0" w:color="auto"/>
            <w:right w:val="none" w:sz="0" w:space="0" w:color="auto"/>
          </w:divBdr>
          <w:divsChild>
            <w:div w:id="574635202">
              <w:marLeft w:val="0"/>
              <w:marRight w:val="0"/>
              <w:marTop w:val="0"/>
              <w:marBottom w:val="0"/>
              <w:divBdr>
                <w:top w:val="none" w:sz="0" w:space="0" w:color="auto"/>
                <w:left w:val="none" w:sz="0" w:space="0" w:color="auto"/>
                <w:bottom w:val="none" w:sz="0" w:space="0" w:color="auto"/>
                <w:right w:val="none" w:sz="0" w:space="0" w:color="auto"/>
              </w:divBdr>
              <w:divsChild>
                <w:div w:id="443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1863">
      <w:bodyDiv w:val="1"/>
      <w:marLeft w:val="0"/>
      <w:marRight w:val="0"/>
      <w:marTop w:val="0"/>
      <w:marBottom w:val="0"/>
      <w:divBdr>
        <w:top w:val="none" w:sz="0" w:space="0" w:color="auto"/>
        <w:left w:val="none" w:sz="0" w:space="0" w:color="auto"/>
        <w:bottom w:val="none" w:sz="0" w:space="0" w:color="auto"/>
        <w:right w:val="none" w:sz="0" w:space="0" w:color="auto"/>
      </w:divBdr>
      <w:divsChild>
        <w:div w:id="1099058500">
          <w:marLeft w:val="0"/>
          <w:marRight w:val="0"/>
          <w:marTop w:val="0"/>
          <w:marBottom w:val="0"/>
          <w:divBdr>
            <w:top w:val="none" w:sz="0" w:space="0" w:color="auto"/>
            <w:left w:val="none" w:sz="0" w:space="0" w:color="auto"/>
            <w:bottom w:val="none" w:sz="0" w:space="0" w:color="auto"/>
            <w:right w:val="none" w:sz="0" w:space="0" w:color="auto"/>
          </w:divBdr>
          <w:divsChild>
            <w:div w:id="1742406971">
              <w:marLeft w:val="0"/>
              <w:marRight w:val="0"/>
              <w:marTop w:val="0"/>
              <w:marBottom w:val="0"/>
              <w:divBdr>
                <w:top w:val="none" w:sz="0" w:space="0" w:color="auto"/>
                <w:left w:val="none" w:sz="0" w:space="0" w:color="auto"/>
                <w:bottom w:val="none" w:sz="0" w:space="0" w:color="auto"/>
                <w:right w:val="none" w:sz="0" w:space="0" w:color="auto"/>
              </w:divBdr>
            </w:div>
          </w:divsChild>
        </w:div>
        <w:div w:id="1578829449">
          <w:marLeft w:val="0"/>
          <w:marRight w:val="0"/>
          <w:marTop w:val="0"/>
          <w:marBottom w:val="0"/>
          <w:divBdr>
            <w:top w:val="none" w:sz="0" w:space="0" w:color="auto"/>
            <w:left w:val="none" w:sz="0" w:space="0" w:color="auto"/>
            <w:bottom w:val="none" w:sz="0" w:space="0" w:color="auto"/>
            <w:right w:val="none" w:sz="0" w:space="0" w:color="auto"/>
          </w:divBdr>
          <w:divsChild>
            <w:div w:id="1416626816">
              <w:marLeft w:val="0"/>
              <w:marRight w:val="0"/>
              <w:marTop w:val="0"/>
              <w:marBottom w:val="0"/>
              <w:divBdr>
                <w:top w:val="none" w:sz="0" w:space="0" w:color="auto"/>
                <w:left w:val="none" w:sz="0" w:space="0" w:color="auto"/>
                <w:bottom w:val="none" w:sz="0" w:space="0" w:color="auto"/>
                <w:right w:val="none" w:sz="0" w:space="0" w:color="auto"/>
              </w:divBdr>
              <w:divsChild>
                <w:div w:id="10230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5641">
      <w:bodyDiv w:val="1"/>
      <w:marLeft w:val="0"/>
      <w:marRight w:val="0"/>
      <w:marTop w:val="0"/>
      <w:marBottom w:val="0"/>
      <w:divBdr>
        <w:top w:val="none" w:sz="0" w:space="0" w:color="auto"/>
        <w:left w:val="none" w:sz="0" w:space="0" w:color="auto"/>
        <w:bottom w:val="none" w:sz="0" w:space="0" w:color="auto"/>
        <w:right w:val="none" w:sz="0" w:space="0" w:color="auto"/>
      </w:divBdr>
    </w:div>
    <w:div w:id="1380594377">
      <w:bodyDiv w:val="1"/>
      <w:marLeft w:val="0"/>
      <w:marRight w:val="0"/>
      <w:marTop w:val="0"/>
      <w:marBottom w:val="0"/>
      <w:divBdr>
        <w:top w:val="none" w:sz="0" w:space="0" w:color="auto"/>
        <w:left w:val="none" w:sz="0" w:space="0" w:color="auto"/>
        <w:bottom w:val="none" w:sz="0" w:space="0" w:color="auto"/>
        <w:right w:val="none" w:sz="0" w:space="0" w:color="auto"/>
      </w:divBdr>
      <w:divsChild>
        <w:div w:id="1269855443">
          <w:marLeft w:val="0"/>
          <w:marRight w:val="0"/>
          <w:marTop w:val="0"/>
          <w:marBottom w:val="0"/>
          <w:divBdr>
            <w:top w:val="none" w:sz="0" w:space="0" w:color="auto"/>
            <w:left w:val="none" w:sz="0" w:space="0" w:color="auto"/>
            <w:bottom w:val="none" w:sz="0" w:space="0" w:color="auto"/>
            <w:right w:val="none" w:sz="0" w:space="0" w:color="auto"/>
          </w:divBdr>
          <w:divsChild>
            <w:div w:id="1114397120">
              <w:marLeft w:val="0"/>
              <w:marRight w:val="0"/>
              <w:marTop w:val="0"/>
              <w:marBottom w:val="0"/>
              <w:divBdr>
                <w:top w:val="none" w:sz="0" w:space="0" w:color="auto"/>
                <w:left w:val="none" w:sz="0" w:space="0" w:color="auto"/>
                <w:bottom w:val="none" w:sz="0" w:space="0" w:color="auto"/>
                <w:right w:val="none" w:sz="0" w:space="0" w:color="auto"/>
              </w:divBdr>
            </w:div>
          </w:divsChild>
        </w:div>
        <w:div w:id="1582375450">
          <w:marLeft w:val="0"/>
          <w:marRight w:val="0"/>
          <w:marTop w:val="0"/>
          <w:marBottom w:val="0"/>
          <w:divBdr>
            <w:top w:val="none" w:sz="0" w:space="0" w:color="auto"/>
            <w:left w:val="none" w:sz="0" w:space="0" w:color="auto"/>
            <w:bottom w:val="none" w:sz="0" w:space="0" w:color="auto"/>
            <w:right w:val="none" w:sz="0" w:space="0" w:color="auto"/>
          </w:divBdr>
          <w:divsChild>
            <w:div w:id="1105536308">
              <w:marLeft w:val="0"/>
              <w:marRight w:val="0"/>
              <w:marTop w:val="0"/>
              <w:marBottom w:val="0"/>
              <w:divBdr>
                <w:top w:val="none" w:sz="0" w:space="0" w:color="auto"/>
                <w:left w:val="none" w:sz="0" w:space="0" w:color="auto"/>
                <w:bottom w:val="none" w:sz="0" w:space="0" w:color="auto"/>
                <w:right w:val="none" w:sz="0" w:space="0" w:color="auto"/>
              </w:divBdr>
              <w:divsChild>
                <w:div w:id="16293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2059">
      <w:bodyDiv w:val="1"/>
      <w:marLeft w:val="0"/>
      <w:marRight w:val="0"/>
      <w:marTop w:val="0"/>
      <w:marBottom w:val="0"/>
      <w:divBdr>
        <w:top w:val="none" w:sz="0" w:space="0" w:color="auto"/>
        <w:left w:val="none" w:sz="0" w:space="0" w:color="auto"/>
        <w:bottom w:val="none" w:sz="0" w:space="0" w:color="auto"/>
        <w:right w:val="none" w:sz="0" w:space="0" w:color="auto"/>
      </w:divBdr>
    </w:div>
    <w:div w:id="1382290082">
      <w:bodyDiv w:val="1"/>
      <w:marLeft w:val="0"/>
      <w:marRight w:val="0"/>
      <w:marTop w:val="0"/>
      <w:marBottom w:val="0"/>
      <w:divBdr>
        <w:top w:val="none" w:sz="0" w:space="0" w:color="auto"/>
        <w:left w:val="none" w:sz="0" w:space="0" w:color="auto"/>
        <w:bottom w:val="none" w:sz="0" w:space="0" w:color="auto"/>
        <w:right w:val="none" w:sz="0" w:space="0" w:color="auto"/>
      </w:divBdr>
    </w:div>
    <w:div w:id="1382941776">
      <w:bodyDiv w:val="1"/>
      <w:marLeft w:val="0"/>
      <w:marRight w:val="0"/>
      <w:marTop w:val="0"/>
      <w:marBottom w:val="0"/>
      <w:divBdr>
        <w:top w:val="none" w:sz="0" w:space="0" w:color="auto"/>
        <w:left w:val="none" w:sz="0" w:space="0" w:color="auto"/>
        <w:bottom w:val="none" w:sz="0" w:space="0" w:color="auto"/>
        <w:right w:val="none" w:sz="0" w:space="0" w:color="auto"/>
      </w:divBdr>
    </w:div>
    <w:div w:id="1384863899">
      <w:bodyDiv w:val="1"/>
      <w:marLeft w:val="0"/>
      <w:marRight w:val="0"/>
      <w:marTop w:val="0"/>
      <w:marBottom w:val="0"/>
      <w:divBdr>
        <w:top w:val="none" w:sz="0" w:space="0" w:color="auto"/>
        <w:left w:val="none" w:sz="0" w:space="0" w:color="auto"/>
        <w:bottom w:val="none" w:sz="0" w:space="0" w:color="auto"/>
        <w:right w:val="none" w:sz="0" w:space="0" w:color="auto"/>
      </w:divBdr>
    </w:div>
    <w:div w:id="1389232451">
      <w:bodyDiv w:val="1"/>
      <w:marLeft w:val="0"/>
      <w:marRight w:val="0"/>
      <w:marTop w:val="0"/>
      <w:marBottom w:val="0"/>
      <w:divBdr>
        <w:top w:val="none" w:sz="0" w:space="0" w:color="auto"/>
        <w:left w:val="none" w:sz="0" w:space="0" w:color="auto"/>
        <w:bottom w:val="none" w:sz="0" w:space="0" w:color="auto"/>
        <w:right w:val="none" w:sz="0" w:space="0" w:color="auto"/>
      </w:divBdr>
    </w:div>
    <w:div w:id="1390114200">
      <w:bodyDiv w:val="1"/>
      <w:marLeft w:val="0"/>
      <w:marRight w:val="0"/>
      <w:marTop w:val="0"/>
      <w:marBottom w:val="0"/>
      <w:divBdr>
        <w:top w:val="none" w:sz="0" w:space="0" w:color="auto"/>
        <w:left w:val="none" w:sz="0" w:space="0" w:color="auto"/>
        <w:bottom w:val="none" w:sz="0" w:space="0" w:color="auto"/>
        <w:right w:val="none" w:sz="0" w:space="0" w:color="auto"/>
      </w:divBdr>
    </w:div>
    <w:div w:id="1392341128">
      <w:bodyDiv w:val="1"/>
      <w:marLeft w:val="0"/>
      <w:marRight w:val="0"/>
      <w:marTop w:val="0"/>
      <w:marBottom w:val="0"/>
      <w:divBdr>
        <w:top w:val="none" w:sz="0" w:space="0" w:color="auto"/>
        <w:left w:val="none" w:sz="0" w:space="0" w:color="auto"/>
        <w:bottom w:val="none" w:sz="0" w:space="0" w:color="auto"/>
        <w:right w:val="none" w:sz="0" w:space="0" w:color="auto"/>
      </w:divBdr>
      <w:divsChild>
        <w:div w:id="1201741798">
          <w:marLeft w:val="0"/>
          <w:marRight w:val="0"/>
          <w:marTop w:val="0"/>
          <w:marBottom w:val="0"/>
          <w:divBdr>
            <w:top w:val="none" w:sz="0" w:space="0" w:color="auto"/>
            <w:left w:val="none" w:sz="0" w:space="0" w:color="auto"/>
            <w:bottom w:val="none" w:sz="0" w:space="0" w:color="auto"/>
            <w:right w:val="none" w:sz="0" w:space="0" w:color="auto"/>
          </w:divBdr>
        </w:div>
      </w:divsChild>
    </w:div>
    <w:div w:id="1394088247">
      <w:bodyDiv w:val="1"/>
      <w:marLeft w:val="0"/>
      <w:marRight w:val="0"/>
      <w:marTop w:val="0"/>
      <w:marBottom w:val="0"/>
      <w:divBdr>
        <w:top w:val="none" w:sz="0" w:space="0" w:color="auto"/>
        <w:left w:val="none" w:sz="0" w:space="0" w:color="auto"/>
        <w:bottom w:val="none" w:sz="0" w:space="0" w:color="auto"/>
        <w:right w:val="none" w:sz="0" w:space="0" w:color="auto"/>
      </w:divBdr>
    </w:div>
    <w:div w:id="1395162265">
      <w:bodyDiv w:val="1"/>
      <w:marLeft w:val="0"/>
      <w:marRight w:val="0"/>
      <w:marTop w:val="0"/>
      <w:marBottom w:val="0"/>
      <w:divBdr>
        <w:top w:val="none" w:sz="0" w:space="0" w:color="auto"/>
        <w:left w:val="none" w:sz="0" w:space="0" w:color="auto"/>
        <w:bottom w:val="none" w:sz="0" w:space="0" w:color="auto"/>
        <w:right w:val="none" w:sz="0" w:space="0" w:color="auto"/>
      </w:divBdr>
    </w:div>
    <w:div w:id="1397510298">
      <w:bodyDiv w:val="1"/>
      <w:marLeft w:val="0"/>
      <w:marRight w:val="0"/>
      <w:marTop w:val="0"/>
      <w:marBottom w:val="0"/>
      <w:divBdr>
        <w:top w:val="none" w:sz="0" w:space="0" w:color="auto"/>
        <w:left w:val="none" w:sz="0" w:space="0" w:color="auto"/>
        <w:bottom w:val="none" w:sz="0" w:space="0" w:color="auto"/>
        <w:right w:val="none" w:sz="0" w:space="0" w:color="auto"/>
      </w:divBdr>
      <w:divsChild>
        <w:div w:id="1422095064">
          <w:marLeft w:val="0"/>
          <w:marRight w:val="0"/>
          <w:marTop w:val="0"/>
          <w:marBottom w:val="0"/>
          <w:divBdr>
            <w:top w:val="none" w:sz="0" w:space="0" w:color="auto"/>
            <w:left w:val="none" w:sz="0" w:space="0" w:color="auto"/>
            <w:bottom w:val="none" w:sz="0" w:space="0" w:color="auto"/>
            <w:right w:val="none" w:sz="0" w:space="0" w:color="auto"/>
          </w:divBdr>
          <w:divsChild>
            <w:div w:id="1148978789">
              <w:marLeft w:val="0"/>
              <w:marRight w:val="0"/>
              <w:marTop w:val="0"/>
              <w:marBottom w:val="0"/>
              <w:divBdr>
                <w:top w:val="none" w:sz="0" w:space="0" w:color="auto"/>
                <w:left w:val="none" w:sz="0" w:space="0" w:color="auto"/>
                <w:bottom w:val="none" w:sz="0" w:space="0" w:color="auto"/>
                <w:right w:val="none" w:sz="0" w:space="0" w:color="auto"/>
              </w:divBdr>
            </w:div>
          </w:divsChild>
        </w:div>
        <w:div w:id="1023172210">
          <w:marLeft w:val="0"/>
          <w:marRight w:val="0"/>
          <w:marTop w:val="0"/>
          <w:marBottom w:val="0"/>
          <w:divBdr>
            <w:top w:val="none" w:sz="0" w:space="0" w:color="auto"/>
            <w:left w:val="none" w:sz="0" w:space="0" w:color="auto"/>
            <w:bottom w:val="none" w:sz="0" w:space="0" w:color="auto"/>
            <w:right w:val="none" w:sz="0" w:space="0" w:color="auto"/>
          </w:divBdr>
          <w:divsChild>
            <w:div w:id="899249609">
              <w:marLeft w:val="0"/>
              <w:marRight w:val="0"/>
              <w:marTop w:val="0"/>
              <w:marBottom w:val="0"/>
              <w:divBdr>
                <w:top w:val="none" w:sz="0" w:space="0" w:color="auto"/>
                <w:left w:val="none" w:sz="0" w:space="0" w:color="auto"/>
                <w:bottom w:val="none" w:sz="0" w:space="0" w:color="auto"/>
                <w:right w:val="none" w:sz="0" w:space="0" w:color="auto"/>
              </w:divBdr>
              <w:divsChild>
                <w:div w:id="17858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682">
      <w:bodyDiv w:val="1"/>
      <w:marLeft w:val="0"/>
      <w:marRight w:val="0"/>
      <w:marTop w:val="0"/>
      <w:marBottom w:val="0"/>
      <w:divBdr>
        <w:top w:val="none" w:sz="0" w:space="0" w:color="auto"/>
        <w:left w:val="none" w:sz="0" w:space="0" w:color="auto"/>
        <w:bottom w:val="none" w:sz="0" w:space="0" w:color="auto"/>
        <w:right w:val="none" w:sz="0" w:space="0" w:color="auto"/>
      </w:divBdr>
      <w:divsChild>
        <w:div w:id="1218972329">
          <w:marLeft w:val="0"/>
          <w:marRight w:val="0"/>
          <w:marTop w:val="0"/>
          <w:marBottom w:val="0"/>
          <w:divBdr>
            <w:top w:val="none" w:sz="0" w:space="0" w:color="auto"/>
            <w:left w:val="none" w:sz="0" w:space="0" w:color="auto"/>
            <w:bottom w:val="none" w:sz="0" w:space="0" w:color="auto"/>
            <w:right w:val="none" w:sz="0" w:space="0" w:color="auto"/>
          </w:divBdr>
          <w:divsChild>
            <w:div w:id="381254863">
              <w:marLeft w:val="0"/>
              <w:marRight w:val="0"/>
              <w:marTop w:val="0"/>
              <w:marBottom w:val="600"/>
              <w:divBdr>
                <w:top w:val="none" w:sz="0" w:space="0" w:color="auto"/>
                <w:left w:val="none" w:sz="0" w:space="0" w:color="auto"/>
                <w:bottom w:val="none" w:sz="0" w:space="0" w:color="auto"/>
                <w:right w:val="none" w:sz="0" w:space="0" w:color="auto"/>
              </w:divBdr>
              <w:divsChild>
                <w:div w:id="441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5684">
          <w:marLeft w:val="0"/>
          <w:marRight w:val="0"/>
          <w:marTop w:val="0"/>
          <w:marBottom w:val="0"/>
          <w:divBdr>
            <w:top w:val="none" w:sz="0" w:space="0" w:color="auto"/>
            <w:left w:val="none" w:sz="0" w:space="0" w:color="auto"/>
            <w:bottom w:val="none" w:sz="0" w:space="0" w:color="auto"/>
            <w:right w:val="none" w:sz="0" w:space="0" w:color="auto"/>
          </w:divBdr>
        </w:div>
        <w:div w:id="797721864">
          <w:marLeft w:val="0"/>
          <w:marRight w:val="0"/>
          <w:marTop w:val="0"/>
          <w:marBottom w:val="0"/>
          <w:divBdr>
            <w:top w:val="none" w:sz="0" w:space="0" w:color="auto"/>
            <w:left w:val="none" w:sz="0" w:space="0" w:color="auto"/>
            <w:bottom w:val="none" w:sz="0" w:space="0" w:color="auto"/>
            <w:right w:val="none" w:sz="0" w:space="0" w:color="auto"/>
          </w:divBdr>
          <w:divsChild>
            <w:div w:id="21400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155">
      <w:bodyDiv w:val="1"/>
      <w:marLeft w:val="0"/>
      <w:marRight w:val="0"/>
      <w:marTop w:val="0"/>
      <w:marBottom w:val="0"/>
      <w:divBdr>
        <w:top w:val="none" w:sz="0" w:space="0" w:color="auto"/>
        <w:left w:val="none" w:sz="0" w:space="0" w:color="auto"/>
        <w:bottom w:val="none" w:sz="0" w:space="0" w:color="auto"/>
        <w:right w:val="none" w:sz="0" w:space="0" w:color="auto"/>
      </w:divBdr>
      <w:divsChild>
        <w:div w:id="520164372">
          <w:marLeft w:val="0"/>
          <w:marRight w:val="0"/>
          <w:marTop w:val="0"/>
          <w:marBottom w:val="0"/>
          <w:divBdr>
            <w:top w:val="none" w:sz="0" w:space="0" w:color="auto"/>
            <w:left w:val="none" w:sz="0" w:space="0" w:color="auto"/>
            <w:bottom w:val="none" w:sz="0" w:space="0" w:color="auto"/>
            <w:right w:val="none" w:sz="0" w:space="0" w:color="auto"/>
          </w:divBdr>
        </w:div>
      </w:divsChild>
    </w:div>
    <w:div w:id="1408187597">
      <w:bodyDiv w:val="1"/>
      <w:marLeft w:val="0"/>
      <w:marRight w:val="0"/>
      <w:marTop w:val="0"/>
      <w:marBottom w:val="0"/>
      <w:divBdr>
        <w:top w:val="none" w:sz="0" w:space="0" w:color="auto"/>
        <w:left w:val="none" w:sz="0" w:space="0" w:color="auto"/>
        <w:bottom w:val="none" w:sz="0" w:space="0" w:color="auto"/>
        <w:right w:val="none" w:sz="0" w:space="0" w:color="auto"/>
      </w:divBdr>
    </w:div>
    <w:div w:id="1411461620">
      <w:bodyDiv w:val="1"/>
      <w:marLeft w:val="0"/>
      <w:marRight w:val="0"/>
      <w:marTop w:val="0"/>
      <w:marBottom w:val="0"/>
      <w:divBdr>
        <w:top w:val="none" w:sz="0" w:space="0" w:color="auto"/>
        <w:left w:val="none" w:sz="0" w:space="0" w:color="auto"/>
        <w:bottom w:val="none" w:sz="0" w:space="0" w:color="auto"/>
        <w:right w:val="none" w:sz="0" w:space="0" w:color="auto"/>
      </w:divBdr>
      <w:divsChild>
        <w:div w:id="1286546556">
          <w:marLeft w:val="0"/>
          <w:marRight w:val="0"/>
          <w:marTop w:val="0"/>
          <w:marBottom w:val="0"/>
          <w:divBdr>
            <w:top w:val="none" w:sz="0" w:space="0" w:color="auto"/>
            <w:left w:val="none" w:sz="0" w:space="0" w:color="auto"/>
            <w:bottom w:val="none" w:sz="0" w:space="0" w:color="auto"/>
            <w:right w:val="none" w:sz="0" w:space="0" w:color="auto"/>
          </w:divBdr>
          <w:divsChild>
            <w:div w:id="1280066904">
              <w:marLeft w:val="0"/>
              <w:marRight w:val="0"/>
              <w:marTop w:val="0"/>
              <w:marBottom w:val="0"/>
              <w:divBdr>
                <w:top w:val="none" w:sz="0" w:space="0" w:color="auto"/>
                <w:left w:val="none" w:sz="0" w:space="0" w:color="auto"/>
                <w:bottom w:val="none" w:sz="0" w:space="0" w:color="auto"/>
                <w:right w:val="none" w:sz="0" w:space="0" w:color="auto"/>
              </w:divBdr>
            </w:div>
          </w:divsChild>
        </w:div>
        <w:div w:id="1242643075">
          <w:marLeft w:val="0"/>
          <w:marRight w:val="0"/>
          <w:marTop w:val="0"/>
          <w:marBottom w:val="0"/>
          <w:divBdr>
            <w:top w:val="none" w:sz="0" w:space="0" w:color="auto"/>
            <w:left w:val="none" w:sz="0" w:space="0" w:color="auto"/>
            <w:bottom w:val="none" w:sz="0" w:space="0" w:color="auto"/>
            <w:right w:val="none" w:sz="0" w:space="0" w:color="auto"/>
          </w:divBdr>
          <w:divsChild>
            <w:div w:id="2120829138">
              <w:marLeft w:val="0"/>
              <w:marRight w:val="0"/>
              <w:marTop w:val="0"/>
              <w:marBottom w:val="0"/>
              <w:divBdr>
                <w:top w:val="none" w:sz="0" w:space="0" w:color="auto"/>
                <w:left w:val="none" w:sz="0" w:space="0" w:color="auto"/>
                <w:bottom w:val="none" w:sz="0" w:space="0" w:color="auto"/>
                <w:right w:val="none" w:sz="0" w:space="0" w:color="auto"/>
              </w:divBdr>
              <w:divsChild>
                <w:div w:id="12469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085">
      <w:bodyDiv w:val="1"/>
      <w:marLeft w:val="0"/>
      <w:marRight w:val="0"/>
      <w:marTop w:val="0"/>
      <w:marBottom w:val="0"/>
      <w:divBdr>
        <w:top w:val="none" w:sz="0" w:space="0" w:color="auto"/>
        <w:left w:val="none" w:sz="0" w:space="0" w:color="auto"/>
        <w:bottom w:val="none" w:sz="0" w:space="0" w:color="auto"/>
        <w:right w:val="none" w:sz="0" w:space="0" w:color="auto"/>
      </w:divBdr>
      <w:divsChild>
        <w:div w:id="326715366">
          <w:marLeft w:val="0"/>
          <w:marRight w:val="0"/>
          <w:marTop w:val="0"/>
          <w:marBottom w:val="0"/>
          <w:divBdr>
            <w:top w:val="none" w:sz="0" w:space="0" w:color="auto"/>
            <w:left w:val="none" w:sz="0" w:space="0" w:color="auto"/>
            <w:bottom w:val="none" w:sz="0" w:space="0" w:color="auto"/>
            <w:right w:val="none" w:sz="0" w:space="0" w:color="auto"/>
          </w:divBdr>
        </w:div>
      </w:divsChild>
    </w:div>
    <w:div w:id="1415784003">
      <w:bodyDiv w:val="1"/>
      <w:marLeft w:val="0"/>
      <w:marRight w:val="0"/>
      <w:marTop w:val="0"/>
      <w:marBottom w:val="0"/>
      <w:divBdr>
        <w:top w:val="none" w:sz="0" w:space="0" w:color="auto"/>
        <w:left w:val="none" w:sz="0" w:space="0" w:color="auto"/>
        <w:bottom w:val="none" w:sz="0" w:space="0" w:color="auto"/>
        <w:right w:val="none" w:sz="0" w:space="0" w:color="auto"/>
      </w:divBdr>
    </w:div>
    <w:div w:id="1417051152">
      <w:bodyDiv w:val="1"/>
      <w:marLeft w:val="0"/>
      <w:marRight w:val="0"/>
      <w:marTop w:val="0"/>
      <w:marBottom w:val="0"/>
      <w:divBdr>
        <w:top w:val="none" w:sz="0" w:space="0" w:color="auto"/>
        <w:left w:val="none" w:sz="0" w:space="0" w:color="auto"/>
        <w:bottom w:val="none" w:sz="0" w:space="0" w:color="auto"/>
        <w:right w:val="none" w:sz="0" w:space="0" w:color="auto"/>
      </w:divBdr>
    </w:div>
    <w:div w:id="1420100597">
      <w:bodyDiv w:val="1"/>
      <w:marLeft w:val="0"/>
      <w:marRight w:val="0"/>
      <w:marTop w:val="0"/>
      <w:marBottom w:val="0"/>
      <w:divBdr>
        <w:top w:val="none" w:sz="0" w:space="0" w:color="auto"/>
        <w:left w:val="none" w:sz="0" w:space="0" w:color="auto"/>
        <w:bottom w:val="none" w:sz="0" w:space="0" w:color="auto"/>
        <w:right w:val="none" w:sz="0" w:space="0" w:color="auto"/>
      </w:divBdr>
    </w:div>
    <w:div w:id="1423139765">
      <w:bodyDiv w:val="1"/>
      <w:marLeft w:val="0"/>
      <w:marRight w:val="0"/>
      <w:marTop w:val="0"/>
      <w:marBottom w:val="0"/>
      <w:divBdr>
        <w:top w:val="none" w:sz="0" w:space="0" w:color="auto"/>
        <w:left w:val="none" w:sz="0" w:space="0" w:color="auto"/>
        <w:bottom w:val="none" w:sz="0" w:space="0" w:color="auto"/>
        <w:right w:val="none" w:sz="0" w:space="0" w:color="auto"/>
      </w:divBdr>
      <w:divsChild>
        <w:div w:id="592857422">
          <w:marLeft w:val="0"/>
          <w:marRight w:val="0"/>
          <w:marTop w:val="0"/>
          <w:marBottom w:val="0"/>
          <w:divBdr>
            <w:top w:val="none" w:sz="0" w:space="0" w:color="auto"/>
            <w:left w:val="none" w:sz="0" w:space="0" w:color="auto"/>
            <w:bottom w:val="none" w:sz="0" w:space="0" w:color="auto"/>
            <w:right w:val="none" w:sz="0" w:space="0" w:color="auto"/>
          </w:divBdr>
          <w:divsChild>
            <w:div w:id="958923614">
              <w:marLeft w:val="0"/>
              <w:marRight w:val="0"/>
              <w:marTop w:val="0"/>
              <w:marBottom w:val="0"/>
              <w:divBdr>
                <w:top w:val="none" w:sz="0" w:space="0" w:color="auto"/>
                <w:left w:val="none" w:sz="0" w:space="0" w:color="auto"/>
                <w:bottom w:val="none" w:sz="0" w:space="0" w:color="auto"/>
                <w:right w:val="none" w:sz="0" w:space="0" w:color="auto"/>
              </w:divBdr>
            </w:div>
          </w:divsChild>
        </w:div>
        <w:div w:id="468398796">
          <w:marLeft w:val="0"/>
          <w:marRight w:val="0"/>
          <w:marTop w:val="0"/>
          <w:marBottom w:val="0"/>
          <w:divBdr>
            <w:top w:val="none" w:sz="0" w:space="0" w:color="auto"/>
            <w:left w:val="none" w:sz="0" w:space="0" w:color="auto"/>
            <w:bottom w:val="none" w:sz="0" w:space="0" w:color="auto"/>
            <w:right w:val="none" w:sz="0" w:space="0" w:color="auto"/>
          </w:divBdr>
          <w:divsChild>
            <w:div w:id="1010333198">
              <w:marLeft w:val="0"/>
              <w:marRight w:val="0"/>
              <w:marTop w:val="0"/>
              <w:marBottom w:val="0"/>
              <w:divBdr>
                <w:top w:val="none" w:sz="0" w:space="0" w:color="auto"/>
                <w:left w:val="none" w:sz="0" w:space="0" w:color="auto"/>
                <w:bottom w:val="none" w:sz="0" w:space="0" w:color="auto"/>
                <w:right w:val="none" w:sz="0" w:space="0" w:color="auto"/>
              </w:divBdr>
              <w:divsChild>
                <w:div w:id="1142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91822">
          <w:marLeft w:val="0"/>
          <w:marRight w:val="0"/>
          <w:marTop w:val="0"/>
          <w:marBottom w:val="0"/>
          <w:divBdr>
            <w:top w:val="none" w:sz="0" w:space="0" w:color="auto"/>
            <w:left w:val="none" w:sz="0" w:space="0" w:color="auto"/>
            <w:bottom w:val="none" w:sz="0" w:space="0" w:color="auto"/>
            <w:right w:val="none" w:sz="0" w:space="0" w:color="auto"/>
          </w:divBdr>
        </w:div>
      </w:divsChild>
    </w:div>
    <w:div w:id="1437292696">
      <w:bodyDiv w:val="1"/>
      <w:marLeft w:val="0"/>
      <w:marRight w:val="0"/>
      <w:marTop w:val="0"/>
      <w:marBottom w:val="0"/>
      <w:divBdr>
        <w:top w:val="none" w:sz="0" w:space="0" w:color="auto"/>
        <w:left w:val="none" w:sz="0" w:space="0" w:color="auto"/>
        <w:bottom w:val="none" w:sz="0" w:space="0" w:color="auto"/>
        <w:right w:val="none" w:sz="0" w:space="0" w:color="auto"/>
      </w:divBdr>
    </w:div>
    <w:div w:id="1438137546">
      <w:bodyDiv w:val="1"/>
      <w:marLeft w:val="0"/>
      <w:marRight w:val="0"/>
      <w:marTop w:val="0"/>
      <w:marBottom w:val="0"/>
      <w:divBdr>
        <w:top w:val="none" w:sz="0" w:space="0" w:color="auto"/>
        <w:left w:val="none" w:sz="0" w:space="0" w:color="auto"/>
        <w:bottom w:val="none" w:sz="0" w:space="0" w:color="auto"/>
        <w:right w:val="none" w:sz="0" w:space="0" w:color="auto"/>
      </w:divBdr>
      <w:divsChild>
        <w:div w:id="1141535721">
          <w:marLeft w:val="0"/>
          <w:marRight w:val="0"/>
          <w:marTop w:val="0"/>
          <w:marBottom w:val="0"/>
          <w:divBdr>
            <w:top w:val="none" w:sz="0" w:space="0" w:color="auto"/>
            <w:left w:val="none" w:sz="0" w:space="0" w:color="auto"/>
            <w:bottom w:val="none" w:sz="0" w:space="0" w:color="auto"/>
            <w:right w:val="none" w:sz="0" w:space="0" w:color="auto"/>
          </w:divBdr>
          <w:divsChild>
            <w:div w:id="725101749">
              <w:marLeft w:val="0"/>
              <w:marRight w:val="0"/>
              <w:marTop w:val="0"/>
              <w:marBottom w:val="0"/>
              <w:divBdr>
                <w:top w:val="none" w:sz="0" w:space="0" w:color="auto"/>
                <w:left w:val="none" w:sz="0" w:space="0" w:color="auto"/>
                <w:bottom w:val="none" w:sz="0" w:space="0" w:color="auto"/>
                <w:right w:val="none" w:sz="0" w:space="0" w:color="auto"/>
              </w:divBdr>
            </w:div>
          </w:divsChild>
        </w:div>
        <w:div w:id="2081243019">
          <w:marLeft w:val="0"/>
          <w:marRight w:val="0"/>
          <w:marTop w:val="0"/>
          <w:marBottom w:val="0"/>
          <w:divBdr>
            <w:top w:val="none" w:sz="0" w:space="0" w:color="auto"/>
            <w:left w:val="none" w:sz="0" w:space="0" w:color="auto"/>
            <w:bottom w:val="none" w:sz="0" w:space="0" w:color="auto"/>
            <w:right w:val="none" w:sz="0" w:space="0" w:color="auto"/>
          </w:divBdr>
          <w:divsChild>
            <w:div w:id="1742823591">
              <w:marLeft w:val="0"/>
              <w:marRight w:val="0"/>
              <w:marTop w:val="0"/>
              <w:marBottom w:val="0"/>
              <w:divBdr>
                <w:top w:val="none" w:sz="0" w:space="0" w:color="auto"/>
                <w:left w:val="none" w:sz="0" w:space="0" w:color="auto"/>
                <w:bottom w:val="none" w:sz="0" w:space="0" w:color="auto"/>
                <w:right w:val="none" w:sz="0" w:space="0" w:color="auto"/>
              </w:divBdr>
              <w:divsChild>
                <w:div w:id="18600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445">
      <w:bodyDiv w:val="1"/>
      <w:marLeft w:val="0"/>
      <w:marRight w:val="0"/>
      <w:marTop w:val="0"/>
      <w:marBottom w:val="0"/>
      <w:divBdr>
        <w:top w:val="none" w:sz="0" w:space="0" w:color="auto"/>
        <w:left w:val="none" w:sz="0" w:space="0" w:color="auto"/>
        <w:bottom w:val="none" w:sz="0" w:space="0" w:color="auto"/>
        <w:right w:val="none" w:sz="0" w:space="0" w:color="auto"/>
      </w:divBdr>
      <w:divsChild>
        <w:div w:id="1413971915">
          <w:marLeft w:val="0"/>
          <w:marRight w:val="0"/>
          <w:marTop w:val="0"/>
          <w:marBottom w:val="0"/>
          <w:divBdr>
            <w:top w:val="none" w:sz="0" w:space="0" w:color="auto"/>
            <w:left w:val="none" w:sz="0" w:space="0" w:color="auto"/>
            <w:bottom w:val="none" w:sz="0" w:space="0" w:color="auto"/>
            <w:right w:val="none" w:sz="0" w:space="0" w:color="auto"/>
          </w:divBdr>
          <w:divsChild>
            <w:div w:id="1772818512">
              <w:marLeft w:val="0"/>
              <w:marRight w:val="0"/>
              <w:marTop w:val="0"/>
              <w:marBottom w:val="0"/>
              <w:divBdr>
                <w:top w:val="none" w:sz="0" w:space="0" w:color="auto"/>
                <w:left w:val="none" w:sz="0" w:space="0" w:color="auto"/>
                <w:bottom w:val="none" w:sz="0" w:space="0" w:color="auto"/>
                <w:right w:val="none" w:sz="0" w:space="0" w:color="auto"/>
              </w:divBdr>
            </w:div>
          </w:divsChild>
        </w:div>
        <w:div w:id="944505718">
          <w:marLeft w:val="0"/>
          <w:marRight w:val="0"/>
          <w:marTop w:val="0"/>
          <w:marBottom w:val="0"/>
          <w:divBdr>
            <w:top w:val="none" w:sz="0" w:space="0" w:color="auto"/>
            <w:left w:val="none" w:sz="0" w:space="0" w:color="auto"/>
            <w:bottom w:val="none" w:sz="0" w:space="0" w:color="auto"/>
            <w:right w:val="none" w:sz="0" w:space="0" w:color="auto"/>
          </w:divBdr>
          <w:divsChild>
            <w:div w:id="267279668">
              <w:marLeft w:val="0"/>
              <w:marRight w:val="0"/>
              <w:marTop w:val="0"/>
              <w:marBottom w:val="0"/>
              <w:divBdr>
                <w:top w:val="none" w:sz="0" w:space="0" w:color="auto"/>
                <w:left w:val="none" w:sz="0" w:space="0" w:color="auto"/>
                <w:bottom w:val="none" w:sz="0" w:space="0" w:color="auto"/>
                <w:right w:val="none" w:sz="0" w:space="0" w:color="auto"/>
              </w:divBdr>
              <w:divsChild>
                <w:div w:id="9263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2087">
      <w:bodyDiv w:val="1"/>
      <w:marLeft w:val="0"/>
      <w:marRight w:val="0"/>
      <w:marTop w:val="0"/>
      <w:marBottom w:val="0"/>
      <w:divBdr>
        <w:top w:val="none" w:sz="0" w:space="0" w:color="auto"/>
        <w:left w:val="none" w:sz="0" w:space="0" w:color="auto"/>
        <w:bottom w:val="none" w:sz="0" w:space="0" w:color="auto"/>
        <w:right w:val="none" w:sz="0" w:space="0" w:color="auto"/>
      </w:divBdr>
    </w:div>
    <w:div w:id="1454667065">
      <w:bodyDiv w:val="1"/>
      <w:marLeft w:val="0"/>
      <w:marRight w:val="0"/>
      <w:marTop w:val="0"/>
      <w:marBottom w:val="0"/>
      <w:divBdr>
        <w:top w:val="none" w:sz="0" w:space="0" w:color="auto"/>
        <w:left w:val="none" w:sz="0" w:space="0" w:color="auto"/>
        <w:bottom w:val="none" w:sz="0" w:space="0" w:color="auto"/>
        <w:right w:val="none" w:sz="0" w:space="0" w:color="auto"/>
      </w:divBdr>
    </w:div>
    <w:div w:id="1455824674">
      <w:bodyDiv w:val="1"/>
      <w:marLeft w:val="0"/>
      <w:marRight w:val="0"/>
      <w:marTop w:val="0"/>
      <w:marBottom w:val="0"/>
      <w:divBdr>
        <w:top w:val="none" w:sz="0" w:space="0" w:color="auto"/>
        <w:left w:val="none" w:sz="0" w:space="0" w:color="auto"/>
        <w:bottom w:val="none" w:sz="0" w:space="0" w:color="auto"/>
        <w:right w:val="none" w:sz="0" w:space="0" w:color="auto"/>
      </w:divBdr>
    </w:div>
    <w:div w:id="1457455693">
      <w:bodyDiv w:val="1"/>
      <w:marLeft w:val="0"/>
      <w:marRight w:val="0"/>
      <w:marTop w:val="0"/>
      <w:marBottom w:val="0"/>
      <w:divBdr>
        <w:top w:val="none" w:sz="0" w:space="0" w:color="auto"/>
        <w:left w:val="none" w:sz="0" w:space="0" w:color="auto"/>
        <w:bottom w:val="none" w:sz="0" w:space="0" w:color="auto"/>
        <w:right w:val="none" w:sz="0" w:space="0" w:color="auto"/>
      </w:divBdr>
    </w:div>
    <w:div w:id="1460151428">
      <w:bodyDiv w:val="1"/>
      <w:marLeft w:val="0"/>
      <w:marRight w:val="0"/>
      <w:marTop w:val="0"/>
      <w:marBottom w:val="0"/>
      <w:divBdr>
        <w:top w:val="none" w:sz="0" w:space="0" w:color="auto"/>
        <w:left w:val="none" w:sz="0" w:space="0" w:color="auto"/>
        <w:bottom w:val="none" w:sz="0" w:space="0" w:color="auto"/>
        <w:right w:val="none" w:sz="0" w:space="0" w:color="auto"/>
      </w:divBdr>
    </w:div>
    <w:div w:id="1460417997">
      <w:bodyDiv w:val="1"/>
      <w:marLeft w:val="0"/>
      <w:marRight w:val="0"/>
      <w:marTop w:val="0"/>
      <w:marBottom w:val="0"/>
      <w:divBdr>
        <w:top w:val="none" w:sz="0" w:space="0" w:color="auto"/>
        <w:left w:val="none" w:sz="0" w:space="0" w:color="auto"/>
        <w:bottom w:val="none" w:sz="0" w:space="0" w:color="auto"/>
        <w:right w:val="none" w:sz="0" w:space="0" w:color="auto"/>
      </w:divBdr>
    </w:div>
    <w:div w:id="1464928717">
      <w:bodyDiv w:val="1"/>
      <w:marLeft w:val="0"/>
      <w:marRight w:val="0"/>
      <w:marTop w:val="0"/>
      <w:marBottom w:val="0"/>
      <w:divBdr>
        <w:top w:val="none" w:sz="0" w:space="0" w:color="auto"/>
        <w:left w:val="none" w:sz="0" w:space="0" w:color="auto"/>
        <w:bottom w:val="none" w:sz="0" w:space="0" w:color="auto"/>
        <w:right w:val="none" w:sz="0" w:space="0" w:color="auto"/>
      </w:divBdr>
      <w:divsChild>
        <w:div w:id="2139369999">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
          </w:divsChild>
        </w:div>
        <w:div w:id="1883201231">
          <w:marLeft w:val="0"/>
          <w:marRight w:val="0"/>
          <w:marTop w:val="0"/>
          <w:marBottom w:val="0"/>
          <w:divBdr>
            <w:top w:val="none" w:sz="0" w:space="0" w:color="auto"/>
            <w:left w:val="none" w:sz="0" w:space="0" w:color="auto"/>
            <w:bottom w:val="none" w:sz="0" w:space="0" w:color="auto"/>
            <w:right w:val="none" w:sz="0" w:space="0" w:color="auto"/>
          </w:divBdr>
          <w:divsChild>
            <w:div w:id="321010265">
              <w:marLeft w:val="0"/>
              <w:marRight w:val="0"/>
              <w:marTop w:val="0"/>
              <w:marBottom w:val="0"/>
              <w:divBdr>
                <w:top w:val="none" w:sz="0" w:space="0" w:color="auto"/>
                <w:left w:val="none" w:sz="0" w:space="0" w:color="auto"/>
                <w:bottom w:val="none" w:sz="0" w:space="0" w:color="auto"/>
                <w:right w:val="none" w:sz="0" w:space="0" w:color="auto"/>
              </w:divBdr>
              <w:divsChild>
                <w:div w:id="1887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7619">
      <w:bodyDiv w:val="1"/>
      <w:marLeft w:val="0"/>
      <w:marRight w:val="0"/>
      <w:marTop w:val="0"/>
      <w:marBottom w:val="0"/>
      <w:divBdr>
        <w:top w:val="none" w:sz="0" w:space="0" w:color="auto"/>
        <w:left w:val="none" w:sz="0" w:space="0" w:color="auto"/>
        <w:bottom w:val="none" w:sz="0" w:space="0" w:color="auto"/>
        <w:right w:val="none" w:sz="0" w:space="0" w:color="auto"/>
      </w:divBdr>
    </w:div>
    <w:div w:id="1468552902">
      <w:bodyDiv w:val="1"/>
      <w:marLeft w:val="0"/>
      <w:marRight w:val="0"/>
      <w:marTop w:val="0"/>
      <w:marBottom w:val="0"/>
      <w:divBdr>
        <w:top w:val="none" w:sz="0" w:space="0" w:color="auto"/>
        <w:left w:val="none" w:sz="0" w:space="0" w:color="auto"/>
        <w:bottom w:val="none" w:sz="0" w:space="0" w:color="auto"/>
        <w:right w:val="none" w:sz="0" w:space="0" w:color="auto"/>
      </w:divBdr>
    </w:div>
    <w:div w:id="1470633694">
      <w:bodyDiv w:val="1"/>
      <w:marLeft w:val="0"/>
      <w:marRight w:val="0"/>
      <w:marTop w:val="0"/>
      <w:marBottom w:val="0"/>
      <w:divBdr>
        <w:top w:val="none" w:sz="0" w:space="0" w:color="auto"/>
        <w:left w:val="none" w:sz="0" w:space="0" w:color="auto"/>
        <w:bottom w:val="none" w:sz="0" w:space="0" w:color="auto"/>
        <w:right w:val="none" w:sz="0" w:space="0" w:color="auto"/>
      </w:divBdr>
      <w:divsChild>
        <w:div w:id="244269215">
          <w:marLeft w:val="0"/>
          <w:marRight w:val="0"/>
          <w:marTop w:val="0"/>
          <w:marBottom w:val="0"/>
          <w:divBdr>
            <w:top w:val="none" w:sz="0" w:space="0" w:color="auto"/>
            <w:left w:val="none" w:sz="0" w:space="0" w:color="auto"/>
            <w:bottom w:val="none" w:sz="0" w:space="0" w:color="auto"/>
            <w:right w:val="none" w:sz="0" w:space="0" w:color="auto"/>
          </w:divBdr>
          <w:divsChild>
            <w:div w:id="192036735">
              <w:marLeft w:val="0"/>
              <w:marRight w:val="0"/>
              <w:marTop w:val="0"/>
              <w:marBottom w:val="0"/>
              <w:divBdr>
                <w:top w:val="none" w:sz="0" w:space="0" w:color="auto"/>
                <w:left w:val="none" w:sz="0" w:space="0" w:color="auto"/>
                <w:bottom w:val="none" w:sz="0" w:space="0" w:color="auto"/>
                <w:right w:val="none" w:sz="0" w:space="0" w:color="auto"/>
              </w:divBdr>
            </w:div>
          </w:divsChild>
        </w:div>
        <w:div w:id="932516567">
          <w:marLeft w:val="0"/>
          <w:marRight w:val="0"/>
          <w:marTop w:val="0"/>
          <w:marBottom w:val="0"/>
          <w:divBdr>
            <w:top w:val="none" w:sz="0" w:space="0" w:color="auto"/>
            <w:left w:val="none" w:sz="0" w:space="0" w:color="auto"/>
            <w:bottom w:val="none" w:sz="0" w:space="0" w:color="auto"/>
            <w:right w:val="none" w:sz="0" w:space="0" w:color="auto"/>
          </w:divBdr>
          <w:divsChild>
            <w:div w:id="1946227374">
              <w:marLeft w:val="0"/>
              <w:marRight w:val="0"/>
              <w:marTop w:val="0"/>
              <w:marBottom w:val="0"/>
              <w:divBdr>
                <w:top w:val="none" w:sz="0" w:space="0" w:color="auto"/>
                <w:left w:val="none" w:sz="0" w:space="0" w:color="auto"/>
                <w:bottom w:val="none" w:sz="0" w:space="0" w:color="auto"/>
                <w:right w:val="none" w:sz="0" w:space="0" w:color="auto"/>
              </w:divBdr>
              <w:divsChild>
                <w:div w:id="4908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6154">
      <w:bodyDiv w:val="1"/>
      <w:marLeft w:val="0"/>
      <w:marRight w:val="0"/>
      <w:marTop w:val="0"/>
      <w:marBottom w:val="0"/>
      <w:divBdr>
        <w:top w:val="none" w:sz="0" w:space="0" w:color="auto"/>
        <w:left w:val="none" w:sz="0" w:space="0" w:color="auto"/>
        <w:bottom w:val="none" w:sz="0" w:space="0" w:color="auto"/>
        <w:right w:val="none" w:sz="0" w:space="0" w:color="auto"/>
      </w:divBdr>
      <w:divsChild>
        <w:div w:id="428894945">
          <w:marLeft w:val="0"/>
          <w:marRight w:val="0"/>
          <w:marTop w:val="0"/>
          <w:marBottom w:val="0"/>
          <w:divBdr>
            <w:top w:val="none" w:sz="0" w:space="0" w:color="auto"/>
            <w:left w:val="none" w:sz="0" w:space="0" w:color="auto"/>
            <w:bottom w:val="none" w:sz="0" w:space="0" w:color="auto"/>
            <w:right w:val="none" w:sz="0" w:space="0" w:color="auto"/>
          </w:divBdr>
        </w:div>
      </w:divsChild>
    </w:div>
    <w:div w:id="1472791595">
      <w:bodyDiv w:val="1"/>
      <w:marLeft w:val="0"/>
      <w:marRight w:val="0"/>
      <w:marTop w:val="0"/>
      <w:marBottom w:val="0"/>
      <w:divBdr>
        <w:top w:val="none" w:sz="0" w:space="0" w:color="auto"/>
        <w:left w:val="none" w:sz="0" w:space="0" w:color="auto"/>
        <w:bottom w:val="none" w:sz="0" w:space="0" w:color="auto"/>
        <w:right w:val="none" w:sz="0" w:space="0" w:color="auto"/>
      </w:divBdr>
      <w:divsChild>
        <w:div w:id="267592537">
          <w:marLeft w:val="0"/>
          <w:marRight w:val="0"/>
          <w:marTop w:val="0"/>
          <w:marBottom w:val="0"/>
          <w:divBdr>
            <w:top w:val="none" w:sz="0" w:space="0" w:color="auto"/>
            <w:left w:val="none" w:sz="0" w:space="0" w:color="auto"/>
            <w:bottom w:val="none" w:sz="0" w:space="0" w:color="auto"/>
            <w:right w:val="none" w:sz="0" w:space="0" w:color="auto"/>
          </w:divBdr>
          <w:divsChild>
            <w:div w:id="787311564">
              <w:marLeft w:val="0"/>
              <w:marRight w:val="0"/>
              <w:marTop w:val="0"/>
              <w:marBottom w:val="0"/>
              <w:divBdr>
                <w:top w:val="none" w:sz="0" w:space="0" w:color="auto"/>
                <w:left w:val="none" w:sz="0" w:space="0" w:color="auto"/>
                <w:bottom w:val="none" w:sz="0" w:space="0" w:color="auto"/>
                <w:right w:val="none" w:sz="0" w:space="0" w:color="auto"/>
              </w:divBdr>
            </w:div>
          </w:divsChild>
        </w:div>
        <w:div w:id="2121996859">
          <w:marLeft w:val="0"/>
          <w:marRight w:val="0"/>
          <w:marTop w:val="0"/>
          <w:marBottom w:val="0"/>
          <w:divBdr>
            <w:top w:val="none" w:sz="0" w:space="0" w:color="auto"/>
            <w:left w:val="none" w:sz="0" w:space="0" w:color="auto"/>
            <w:bottom w:val="none" w:sz="0" w:space="0" w:color="auto"/>
            <w:right w:val="none" w:sz="0" w:space="0" w:color="auto"/>
          </w:divBdr>
          <w:divsChild>
            <w:div w:id="410548099">
              <w:marLeft w:val="0"/>
              <w:marRight w:val="0"/>
              <w:marTop w:val="0"/>
              <w:marBottom w:val="0"/>
              <w:divBdr>
                <w:top w:val="none" w:sz="0" w:space="0" w:color="auto"/>
                <w:left w:val="none" w:sz="0" w:space="0" w:color="auto"/>
                <w:bottom w:val="none" w:sz="0" w:space="0" w:color="auto"/>
                <w:right w:val="none" w:sz="0" w:space="0" w:color="auto"/>
              </w:divBdr>
              <w:divsChild>
                <w:div w:id="733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0750">
      <w:bodyDiv w:val="1"/>
      <w:marLeft w:val="0"/>
      <w:marRight w:val="0"/>
      <w:marTop w:val="0"/>
      <w:marBottom w:val="0"/>
      <w:divBdr>
        <w:top w:val="none" w:sz="0" w:space="0" w:color="auto"/>
        <w:left w:val="none" w:sz="0" w:space="0" w:color="auto"/>
        <w:bottom w:val="none" w:sz="0" w:space="0" w:color="auto"/>
        <w:right w:val="none" w:sz="0" w:space="0" w:color="auto"/>
      </w:divBdr>
    </w:div>
    <w:div w:id="1473056871">
      <w:bodyDiv w:val="1"/>
      <w:marLeft w:val="0"/>
      <w:marRight w:val="0"/>
      <w:marTop w:val="0"/>
      <w:marBottom w:val="0"/>
      <w:divBdr>
        <w:top w:val="none" w:sz="0" w:space="0" w:color="auto"/>
        <w:left w:val="none" w:sz="0" w:space="0" w:color="auto"/>
        <w:bottom w:val="none" w:sz="0" w:space="0" w:color="auto"/>
        <w:right w:val="none" w:sz="0" w:space="0" w:color="auto"/>
      </w:divBdr>
      <w:divsChild>
        <w:div w:id="801851494">
          <w:marLeft w:val="0"/>
          <w:marRight w:val="0"/>
          <w:marTop w:val="0"/>
          <w:marBottom w:val="0"/>
          <w:divBdr>
            <w:top w:val="none" w:sz="0" w:space="0" w:color="auto"/>
            <w:left w:val="none" w:sz="0" w:space="0" w:color="auto"/>
            <w:bottom w:val="none" w:sz="0" w:space="0" w:color="auto"/>
            <w:right w:val="none" w:sz="0" w:space="0" w:color="auto"/>
          </w:divBdr>
          <w:divsChild>
            <w:div w:id="781418303">
              <w:marLeft w:val="0"/>
              <w:marRight w:val="0"/>
              <w:marTop w:val="0"/>
              <w:marBottom w:val="0"/>
              <w:divBdr>
                <w:top w:val="none" w:sz="0" w:space="0" w:color="auto"/>
                <w:left w:val="none" w:sz="0" w:space="0" w:color="auto"/>
                <w:bottom w:val="none" w:sz="0" w:space="0" w:color="auto"/>
                <w:right w:val="none" w:sz="0" w:space="0" w:color="auto"/>
              </w:divBdr>
            </w:div>
          </w:divsChild>
        </w:div>
        <w:div w:id="175461971">
          <w:marLeft w:val="0"/>
          <w:marRight w:val="0"/>
          <w:marTop w:val="0"/>
          <w:marBottom w:val="0"/>
          <w:divBdr>
            <w:top w:val="none" w:sz="0" w:space="0" w:color="auto"/>
            <w:left w:val="none" w:sz="0" w:space="0" w:color="auto"/>
            <w:bottom w:val="none" w:sz="0" w:space="0" w:color="auto"/>
            <w:right w:val="none" w:sz="0" w:space="0" w:color="auto"/>
          </w:divBdr>
          <w:divsChild>
            <w:div w:id="190459911">
              <w:marLeft w:val="0"/>
              <w:marRight w:val="0"/>
              <w:marTop w:val="0"/>
              <w:marBottom w:val="0"/>
              <w:divBdr>
                <w:top w:val="none" w:sz="0" w:space="0" w:color="auto"/>
                <w:left w:val="none" w:sz="0" w:space="0" w:color="auto"/>
                <w:bottom w:val="none" w:sz="0" w:space="0" w:color="auto"/>
                <w:right w:val="none" w:sz="0" w:space="0" w:color="auto"/>
              </w:divBdr>
              <w:divsChild>
                <w:div w:id="2124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7892">
      <w:bodyDiv w:val="1"/>
      <w:marLeft w:val="0"/>
      <w:marRight w:val="0"/>
      <w:marTop w:val="0"/>
      <w:marBottom w:val="0"/>
      <w:divBdr>
        <w:top w:val="none" w:sz="0" w:space="0" w:color="auto"/>
        <w:left w:val="none" w:sz="0" w:space="0" w:color="auto"/>
        <w:bottom w:val="none" w:sz="0" w:space="0" w:color="auto"/>
        <w:right w:val="none" w:sz="0" w:space="0" w:color="auto"/>
      </w:divBdr>
    </w:div>
    <w:div w:id="1481919002">
      <w:bodyDiv w:val="1"/>
      <w:marLeft w:val="0"/>
      <w:marRight w:val="0"/>
      <w:marTop w:val="0"/>
      <w:marBottom w:val="0"/>
      <w:divBdr>
        <w:top w:val="none" w:sz="0" w:space="0" w:color="auto"/>
        <w:left w:val="none" w:sz="0" w:space="0" w:color="auto"/>
        <w:bottom w:val="none" w:sz="0" w:space="0" w:color="auto"/>
        <w:right w:val="none" w:sz="0" w:space="0" w:color="auto"/>
      </w:divBdr>
    </w:div>
    <w:div w:id="1482114073">
      <w:bodyDiv w:val="1"/>
      <w:marLeft w:val="0"/>
      <w:marRight w:val="0"/>
      <w:marTop w:val="0"/>
      <w:marBottom w:val="0"/>
      <w:divBdr>
        <w:top w:val="none" w:sz="0" w:space="0" w:color="auto"/>
        <w:left w:val="none" w:sz="0" w:space="0" w:color="auto"/>
        <w:bottom w:val="none" w:sz="0" w:space="0" w:color="auto"/>
        <w:right w:val="none" w:sz="0" w:space="0" w:color="auto"/>
      </w:divBdr>
    </w:div>
    <w:div w:id="1482699883">
      <w:bodyDiv w:val="1"/>
      <w:marLeft w:val="0"/>
      <w:marRight w:val="0"/>
      <w:marTop w:val="0"/>
      <w:marBottom w:val="0"/>
      <w:divBdr>
        <w:top w:val="none" w:sz="0" w:space="0" w:color="auto"/>
        <w:left w:val="none" w:sz="0" w:space="0" w:color="auto"/>
        <w:bottom w:val="none" w:sz="0" w:space="0" w:color="auto"/>
        <w:right w:val="none" w:sz="0" w:space="0" w:color="auto"/>
      </w:divBdr>
      <w:divsChild>
        <w:div w:id="89280113">
          <w:marLeft w:val="0"/>
          <w:marRight w:val="0"/>
          <w:marTop w:val="0"/>
          <w:marBottom w:val="0"/>
          <w:divBdr>
            <w:top w:val="none" w:sz="0" w:space="0" w:color="auto"/>
            <w:left w:val="none" w:sz="0" w:space="0" w:color="auto"/>
            <w:bottom w:val="none" w:sz="0" w:space="0" w:color="auto"/>
            <w:right w:val="none" w:sz="0" w:space="0" w:color="auto"/>
          </w:divBdr>
          <w:divsChild>
            <w:div w:id="1557738106">
              <w:marLeft w:val="0"/>
              <w:marRight w:val="0"/>
              <w:marTop w:val="0"/>
              <w:marBottom w:val="0"/>
              <w:divBdr>
                <w:top w:val="none" w:sz="0" w:space="0" w:color="auto"/>
                <w:left w:val="none" w:sz="0" w:space="0" w:color="auto"/>
                <w:bottom w:val="none" w:sz="0" w:space="0" w:color="auto"/>
                <w:right w:val="none" w:sz="0" w:space="0" w:color="auto"/>
              </w:divBdr>
            </w:div>
          </w:divsChild>
        </w:div>
        <w:div w:id="390882887">
          <w:marLeft w:val="0"/>
          <w:marRight w:val="0"/>
          <w:marTop w:val="0"/>
          <w:marBottom w:val="0"/>
          <w:divBdr>
            <w:top w:val="none" w:sz="0" w:space="0" w:color="auto"/>
            <w:left w:val="none" w:sz="0" w:space="0" w:color="auto"/>
            <w:bottom w:val="none" w:sz="0" w:space="0" w:color="auto"/>
            <w:right w:val="none" w:sz="0" w:space="0" w:color="auto"/>
          </w:divBdr>
          <w:divsChild>
            <w:div w:id="1214536774">
              <w:marLeft w:val="0"/>
              <w:marRight w:val="0"/>
              <w:marTop w:val="0"/>
              <w:marBottom w:val="0"/>
              <w:divBdr>
                <w:top w:val="none" w:sz="0" w:space="0" w:color="auto"/>
                <w:left w:val="none" w:sz="0" w:space="0" w:color="auto"/>
                <w:bottom w:val="none" w:sz="0" w:space="0" w:color="auto"/>
                <w:right w:val="none" w:sz="0" w:space="0" w:color="auto"/>
              </w:divBdr>
              <w:divsChild>
                <w:div w:id="15526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6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886">
          <w:marLeft w:val="0"/>
          <w:marRight w:val="0"/>
          <w:marTop w:val="0"/>
          <w:marBottom w:val="0"/>
          <w:divBdr>
            <w:top w:val="none" w:sz="0" w:space="0" w:color="auto"/>
            <w:left w:val="none" w:sz="0" w:space="0" w:color="auto"/>
            <w:bottom w:val="none" w:sz="0" w:space="0" w:color="auto"/>
            <w:right w:val="none" w:sz="0" w:space="0" w:color="auto"/>
          </w:divBdr>
        </w:div>
      </w:divsChild>
    </w:div>
    <w:div w:id="1491218386">
      <w:bodyDiv w:val="1"/>
      <w:marLeft w:val="0"/>
      <w:marRight w:val="0"/>
      <w:marTop w:val="0"/>
      <w:marBottom w:val="0"/>
      <w:divBdr>
        <w:top w:val="none" w:sz="0" w:space="0" w:color="auto"/>
        <w:left w:val="none" w:sz="0" w:space="0" w:color="auto"/>
        <w:bottom w:val="none" w:sz="0" w:space="0" w:color="auto"/>
        <w:right w:val="none" w:sz="0" w:space="0" w:color="auto"/>
      </w:divBdr>
      <w:divsChild>
        <w:div w:id="1240290026">
          <w:marLeft w:val="0"/>
          <w:marRight w:val="0"/>
          <w:marTop w:val="0"/>
          <w:marBottom w:val="0"/>
          <w:divBdr>
            <w:top w:val="none" w:sz="0" w:space="0" w:color="auto"/>
            <w:left w:val="none" w:sz="0" w:space="0" w:color="auto"/>
            <w:bottom w:val="none" w:sz="0" w:space="0" w:color="auto"/>
            <w:right w:val="none" w:sz="0" w:space="0" w:color="auto"/>
          </w:divBdr>
          <w:divsChild>
            <w:div w:id="1530028187">
              <w:marLeft w:val="0"/>
              <w:marRight w:val="0"/>
              <w:marTop w:val="0"/>
              <w:marBottom w:val="0"/>
              <w:divBdr>
                <w:top w:val="none" w:sz="0" w:space="0" w:color="auto"/>
                <w:left w:val="none" w:sz="0" w:space="0" w:color="auto"/>
                <w:bottom w:val="none" w:sz="0" w:space="0" w:color="auto"/>
                <w:right w:val="none" w:sz="0" w:space="0" w:color="auto"/>
              </w:divBdr>
            </w:div>
          </w:divsChild>
        </w:div>
        <w:div w:id="1413308341">
          <w:marLeft w:val="0"/>
          <w:marRight w:val="0"/>
          <w:marTop w:val="0"/>
          <w:marBottom w:val="0"/>
          <w:divBdr>
            <w:top w:val="none" w:sz="0" w:space="0" w:color="auto"/>
            <w:left w:val="none" w:sz="0" w:space="0" w:color="auto"/>
            <w:bottom w:val="none" w:sz="0" w:space="0" w:color="auto"/>
            <w:right w:val="none" w:sz="0" w:space="0" w:color="auto"/>
          </w:divBdr>
          <w:divsChild>
            <w:div w:id="122770346">
              <w:marLeft w:val="0"/>
              <w:marRight w:val="0"/>
              <w:marTop w:val="0"/>
              <w:marBottom w:val="0"/>
              <w:divBdr>
                <w:top w:val="none" w:sz="0" w:space="0" w:color="auto"/>
                <w:left w:val="none" w:sz="0" w:space="0" w:color="auto"/>
                <w:bottom w:val="none" w:sz="0" w:space="0" w:color="auto"/>
                <w:right w:val="none" w:sz="0" w:space="0" w:color="auto"/>
              </w:divBdr>
              <w:divsChild>
                <w:div w:id="18316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7256">
      <w:bodyDiv w:val="1"/>
      <w:marLeft w:val="0"/>
      <w:marRight w:val="0"/>
      <w:marTop w:val="0"/>
      <w:marBottom w:val="0"/>
      <w:divBdr>
        <w:top w:val="none" w:sz="0" w:space="0" w:color="auto"/>
        <w:left w:val="none" w:sz="0" w:space="0" w:color="auto"/>
        <w:bottom w:val="none" w:sz="0" w:space="0" w:color="auto"/>
        <w:right w:val="none" w:sz="0" w:space="0" w:color="auto"/>
      </w:divBdr>
    </w:div>
    <w:div w:id="1493066044">
      <w:bodyDiv w:val="1"/>
      <w:marLeft w:val="0"/>
      <w:marRight w:val="0"/>
      <w:marTop w:val="0"/>
      <w:marBottom w:val="0"/>
      <w:divBdr>
        <w:top w:val="none" w:sz="0" w:space="0" w:color="auto"/>
        <w:left w:val="none" w:sz="0" w:space="0" w:color="auto"/>
        <w:bottom w:val="none" w:sz="0" w:space="0" w:color="auto"/>
        <w:right w:val="none" w:sz="0" w:space="0" w:color="auto"/>
      </w:divBdr>
      <w:divsChild>
        <w:div w:id="1901597786">
          <w:marLeft w:val="0"/>
          <w:marRight w:val="0"/>
          <w:marTop w:val="0"/>
          <w:marBottom w:val="0"/>
          <w:divBdr>
            <w:top w:val="none" w:sz="0" w:space="0" w:color="auto"/>
            <w:left w:val="none" w:sz="0" w:space="0" w:color="auto"/>
            <w:bottom w:val="none" w:sz="0" w:space="0" w:color="auto"/>
            <w:right w:val="none" w:sz="0" w:space="0" w:color="auto"/>
          </w:divBdr>
        </w:div>
      </w:divsChild>
    </w:div>
    <w:div w:id="1499808560">
      <w:bodyDiv w:val="1"/>
      <w:marLeft w:val="0"/>
      <w:marRight w:val="0"/>
      <w:marTop w:val="0"/>
      <w:marBottom w:val="0"/>
      <w:divBdr>
        <w:top w:val="none" w:sz="0" w:space="0" w:color="auto"/>
        <w:left w:val="none" w:sz="0" w:space="0" w:color="auto"/>
        <w:bottom w:val="none" w:sz="0" w:space="0" w:color="auto"/>
        <w:right w:val="none" w:sz="0" w:space="0" w:color="auto"/>
      </w:divBdr>
    </w:div>
    <w:div w:id="1500344723">
      <w:bodyDiv w:val="1"/>
      <w:marLeft w:val="0"/>
      <w:marRight w:val="0"/>
      <w:marTop w:val="0"/>
      <w:marBottom w:val="0"/>
      <w:divBdr>
        <w:top w:val="none" w:sz="0" w:space="0" w:color="auto"/>
        <w:left w:val="none" w:sz="0" w:space="0" w:color="auto"/>
        <w:bottom w:val="none" w:sz="0" w:space="0" w:color="auto"/>
        <w:right w:val="none" w:sz="0" w:space="0" w:color="auto"/>
      </w:divBdr>
    </w:div>
    <w:div w:id="1504392212">
      <w:bodyDiv w:val="1"/>
      <w:marLeft w:val="0"/>
      <w:marRight w:val="0"/>
      <w:marTop w:val="0"/>
      <w:marBottom w:val="0"/>
      <w:divBdr>
        <w:top w:val="none" w:sz="0" w:space="0" w:color="auto"/>
        <w:left w:val="none" w:sz="0" w:space="0" w:color="auto"/>
        <w:bottom w:val="none" w:sz="0" w:space="0" w:color="auto"/>
        <w:right w:val="none" w:sz="0" w:space="0" w:color="auto"/>
      </w:divBdr>
      <w:divsChild>
        <w:div w:id="1802530783">
          <w:marLeft w:val="0"/>
          <w:marRight w:val="0"/>
          <w:marTop w:val="0"/>
          <w:marBottom w:val="0"/>
          <w:divBdr>
            <w:top w:val="none" w:sz="0" w:space="0" w:color="auto"/>
            <w:left w:val="none" w:sz="0" w:space="0" w:color="auto"/>
            <w:bottom w:val="none" w:sz="0" w:space="0" w:color="auto"/>
            <w:right w:val="none" w:sz="0" w:space="0" w:color="auto"/>
          </w:divBdr>
        </w:div>
      </w:divsChild>
    </w:div>
    <w:div w:id="1507861505">
      <w:bodyDiv w:val="1"/>
      <w:marLeft w:val="0"/>
      <w:marRight w:val="0"/>
      <w:marTop w:val="0"/>
      <w:marBottom w:val="0"/>
      <w:divBdr>
        <w:top w:val="none" w:sz="0" w:space="0" w:color="auto"/>
        <w:left w:val="none" w:sz="0" w:space="0" w:color="auto"/>
        <w:bottom w:val="none" w:sz="0" w:space="0" w:color="auto"/>
        <w:right w:val="none" w:sz="0" w:space="0" w:color="auto"/>
      </w:divBdr>
    </w:div>
    <w:div w:id="1510683121">
      <w:bodyDiv w:val="1"/>
      <w:marLeft w:val="0"/>
      <w:marRight w:val="0"/>
      <w:marTop w:val="0"/>
      <w:marBottom w:val="0"/>
      <w:divBdr>
        <w:top w:val="none" w:sz="0" w:space="0" w:color="auto"/>
        <w:left w:val="none" w:sz="0" w:space="0" w:color="auto"/>
        <w:bottom w:val="none" w:sz="0" w:space="0" w:color="auto"/>
        <w:right w:val="none" w:sz="0" w:space="0" w:color="auto"/>
      </w:divBdr>
    </w:div>
    <w:div w:id="1511406851">
      <w:bodyDiv w:val="1"/>
      <w:marLeft w:val="0"/>
      <w:marRight w:val="0"/>
      <w:marTop w:val="0"/>
      <w:marBottom w:val="0"/>
      <w:divBdr>
        <w:top w:val="none" w:sz="0" w:space="0" w:color="auto"/>
        <w:left w:val="none" w:sz="0" w:space="0" w:color="auto"/>
        <w:bottom w:val="none" w:sz="0" w:space="0" w:color="auto"/>
        <w:right w:val="none" w:sz="0" w:space="0" w:color="auto"/>
      </w:divBdr>
    </w:div>
    <w:div w:id="1513371561">
      <w:bodyDiv w:val="1"/>
      <w:marLeft w:val="0"/>
      <w:marRight w:val="0"/>
      <w:marTop w:val="0"/>
      <w:marBottom w:val="0"/>
      <w:divBdr>
        <w:top w:val="none" w:sz="0" w:space="0" w:color="auto"/>
        <w:left w:val="none" w:sz="0" w:space="0" w:color="auto"/>
        <w:bottom w:val="none" w:sz="0" w:space="0" w:color="auto"/>
        <w:right w:val="none" w:sz="0" w:space="0" w:color="auto"/>
      </w:divBdr>
      <w:divsChild>
        <w:div w:id="920986360">
          <w:marLeft w:val="0"/>
          <w:marRight w:val="0"/>
          <w:marTop w:val="0"/>
          <w:marBottom w:val="0"/>
          <w:divBdr>
            <w:top w:val="none" w:sz="0" w:space="0" w:color="auto"/>
            <w:left w:val="none" w:sz="0" w:space="0" w:color="auto"/>
            <w:bottom w:val="none" w:sz="0" w:space="0" w:color="auto"/>
            <w:right w:val="none" w:sz="0" w:space="0" w:color="auto"/>
          </w:divBdr>
          <w:divsChild>
            <w:div w:id="1587767481">
              <w:marLeft w:val="0"/>
              <w:marRight w:val="0"/>
              <w:marTop w:val="0"/>
              <w:marBottom w:val="0"/>
              <w:divBdr>
                <w:top w:val="none" w:sz="0" w:space="0" w:color="auto"/>
                <w:left w:val="none" w:sz="0" w:space="0" w:color="auto"/>
                <w:bottom w:val="none" w:sz="0" w:space="0" w:color="auto"/>
                <w:right w:val="none" w:sz="0" w:space="0" w:color="auto"/>
              </w:divBdr>
            </w:div>
          </w:divsChild>
        </w:div>
        <w:div w:id="2102792172">
          <w:marLeft w:val="0"/>
          <w:marRight w:val="0"/>
          <w:marTop w:val="0"/>
          <w:marBottom w:val="0"/>
          <w:divBdr>
            <w:top w:val="none" w:sz="0" w:space="0" w:color="auto"/>
            <w:left w:val="none" w:sz="0" w:space="0" w:color="auto"/>
            <w:bottom w:val="none" w:sz="0" w:space="0" w:color="auto"/>
            <w:right w:val="none" w:sz="0" w:space="0" w:color="auto"/>
          </w:divBdr>
          <w:divsChild>
            <w:div w:id="1258320317">
              <w:marLeft w:val="0"/>
              <w:marRight w:val="0"/>
              <w:marTop w:val="0"/>
              <w:marBottom w:val="0"/>
              <w:divBdr>
                <w:top w:val="none" w:sz="0" w:space="0" w:color="auto"/>
                <w:left w:val="none" w:sz="0" w:space="0" w:color="auto"/>
                <w:bottom w:val="none" w:sz="0" w:space="0" w:color="auto"/>
                <w:right w:val="none" w:sz="0" w:space="0" w:color="auto"/>
              </w:divBdr>
              <w:divsChild>
                <w:div w:id="80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3823">
      <w:bodyDiv w:val="1"/>
      <w:marLeft w:val="0"/>
      <w:marRight w:val="0"/>
      <w:marTop w:val="0"/>
      <w:marBottom w:val="0"/>
      <w:divBdr>
        <w:top w:val="none" w:sz="0" w:space="0" w:color="auto"/>
        <w:left w:val="none" w:sz="0" w:space="0" w:color="auto"/>
        <w:bottom w:val="none" w:sz="0" w:space="0" w:color="auto"/>
        <w:right w:val="none" w:sz="0" w:space="0" w:color="auto"/>
      </w:divBdr>
    </w:div>
    <w:div w:id="1516530523">
      <w:bodyDiv w:val="1"/>
      <w:marLeft w:val="0"/>
      <w:marRight w:val="0"/>
      <w:marTop w:val="0"/>
      <w:marBottom w:val="0"/>
      <w:divBdr>
        <w:top w:val="none" w:sz="0" w:space="0" w:color="auto"/>
        <w:left w:val="none" w:sz="0" w:space="0" w:color="auto"/>
        <w:bottom w:val="none" w:sz="0" w:space="0" w:color="auto"/>
        <w:right w:val="none" w:sz="0" w:space="0" w:color="auto"/>
      </w:divBdr>
    </w:div>
    <w:div w:id="1517620551">
      <w:bodyDiv w:val="1"/>
      <w:marLeft w:val="0"/>
      <w:marRight w:val="0"/>
      <w:marTop w:val="0"/>
      <w:marBottom w:val="0"/>
      <w:divBdr>
        <w:top w:val="none" w:sz="0" w:space="0" w:color="auto"/>
        <w:left w:val="none" w:sz="0" w:space="0" w:color="auto"/>
        <w:bottom w:val="none" w:sz="0" w:space="0" w:color="auto"/>
        <w:right w:val="none" w:sz="0" w:space="0" w:color="auto"/>
      </w:divBdr>
      <w:divsChild>
        <w:div w:id="226307132">
          <w:marLeft w:val="0"/>
          <w:marRight w:val="0"/>
          <w:marTop w:val="0"/>
          <w:marBottom w:val="0"/>
          <w:divBdr>
            <w:top w:val="none" w:sz="0" w:space="0" w:color="auto"/>
            <w:left w:val="none" w:sz="0" w:space="0" w:color="auto"/>
            <w:bottom w:val="none" w:sz="0" w:space="0" w:color="auto"/>
            <w:right w:val="none" w:sz="0" w:space="0" w:color="auto"/>
          </w:divBdr>
          <w:divsChild>
            <w:div w:id="2126148730">
              <w:marLeft w:val="0"/>
              <w:marRight w:val="0"/>
              <w:marTop w:val="0"/>
              <w:marBottom w:val="0"/>
              <w:divBdr>
                <w:top w:val="none" w:sz="0" w:space="0" w:color="auto"/>
                <w:left w:val="none" w:sz="0" w:space="0" w:color="auto"/>
                <w:bottom w:val="none" w:sz="0" w:space="0" w:color="auto"/>
                <w:right w:val="none" w:sz="0" w:space="0" w:color="auto"/>
              </w:divBdr>
            </w:div>
          </w:divsChild>
        </w:div>
        <w:div w:id="1652056303">
          <w:marLeft w:val="0"/>
          <w:marRight w:val="0"/>
          <w:marTop w:val="0"/>
          <w:marBottom w:val="0"/>
          <w:divBdr>
            <w:top w:val="none" w:sz="0" w:space="0" w:color="auto"/>
            <w:left w:val="none" w:sz="0" w:space="0" w:color="auto"/>
            <w:bottom w:val="none" w:sz="0" w:space="0" w:color="auto"/>
            <w:right w:val="none" w:sz="0" w:space="0" w:color="auto"/>
          </w:divBdr>
          <w:divsChild>
            <w:div w:id="1048993211">
              <w:marLeft w:val="0"/>
              <w:marRight w:val="0"/>
              <w:marTop w:val="0"/>
              <w:marBottom w:val="0"/>
              <w:divBdr>
                <w:top w:val="none" w:sz="0" w:space="0" w:color="auto"/>
                <w:left w:val="none" w:sz="0" w:space="0" w:color="auto"/>
                <w:bottom w:val="none" w:sz="0" w:space="0" w:color="auto"/>
                <w:right w:val="none" w:sz="0" w:space="0" w:color="auto"/>
              </w:divBdr>
              <w:divsChild>
                <w:div w:id="291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3614339">
          <w:marLeft w:val="0"/>
          <w:marRight w:val="0"/>
          <w:marTop w:val="0"/>
          <w:marBottom w:val="0"/>
          <w:divBdr>
            <w:top w:val="none" w:sz="0" w:space="0" w:color="auto"/>
            <w:left w:val="none" w:sz="0" w:space="0" w:color="auto"/>
            <w:bottom w:val="none" w:sz="0" w:space="0" w:color="auto"/>
            <w:right w:val="none" w:sz="0" w:space="0" w:color="auto"/>
          </w:divBdr>
          <w:divsChild>
            <w:div w:id="365301684">
              <w:marLeft w:val="0"/>
              <w:marRight w:val="0"/>
              <w:marTop w:val="0"/>
              <w:marBottom w:val="0"/>
              <w:divBdr>
                <w:top w:val="none" w:sz="0" w:space="0" w:color="auto"/>
                <w:left w:val="none" w:sz="0" w:space="0" w:color="auto"/>
                <w:bottom w:val="none" w:sz="0" w:space="0" w:color="auto"/>
                <w:right w:val="none" w:sz="0" w:space="0" w:color="auto"/>
              </w:divBdr>
            </w:div>
          </w:divsChild>
        </w:div>
        <w:div w:id="2067338884">
          <w:marLeft w:val="0"/>
          <w:marRight w:val="0"/>
          <w:marTop w:val="0"/>
          <w:marBottom w:val="0"/>
          <w:divBdr>
            <w:top w:val="none" w:sz="0" w:space="0" w:color="auto"/>
            <w:left w:val="none" w:sz="0" w:space="0" w:color="auto"/>
            <w:bottom w:val="none" w:sz="0" w:space="0" w:color="auto"/>
            <w:right w:val="none" w:sz="0" w:space="0" w:color="auto"/>
          </w:divBdr>
          <w:divsChild>
            <w:div w:id="2112973528">
              <w:marLeft w:val="0"/>
              <w:marRight w:val="0"/>
              <w:marTop w:val="0"/>
              <w:marBottom w:val="0"/>
              <w:divBdr>
                <w:top w:val="none" w:sz="0" w:space="0" w:color="auto"/>
                <w:left w:val="none" w:sz="0" w:space="0" w:color="auto"/>
                <w:bottom w:val="none" w:sz="0" w:space="0" w:color="auto"/>
                <w:right w:val="none" w:sz="0" w:space="0" w:color="auto"/>
              </w:divBdr>
              <w:divsChild>
                <w:div w:id="676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4125">
      <w:bodyDiv w:val="1"/>
      <w:marLeft w:val="0"/>
      <w:marRight w:val="0"/>
      <w:marTop w:val="0"/>
      <w:marBottom w:val="0"/>
      <w:divBdr>
        <w:top w:val="none" w:sz="0" w:space="0" w:color="auto"/>
        <w:left w:val="none" w:sz="0" w:space="0" w:color="auto"/>
        <w:bottom w:val="none" w:sz="0" w:space="0" w:color="auto"/>
        <w:right w:val="none" w:sz="0" w:space="0" w:color="auto"/>
      </w:divBdr>
    </w:div>
    <w:div w:id="1527019703">
      <w:bodyDiv w:val="1"/>
      <w:marLeft w:val="0"/>
      <w:marRight w:val="0"/>
      <w:marTop w:val="0"/>
      <w:marBottom w:val="0"/>
      <w:divBdr>
        <w:top w:val="none" w:sz="0" w:space="0" w:color="auto"/>
        <w:left w:val="none" w:sz="0" w:space="0" w:color="auto"/>
        <w:bottom w:val="none" w:sz="0" w:space="0" w:color="auto"/>
        <w:right w:val="none" w:sz="0" w:space="0" w:color="auto"/>
      </w:divBdr>
    </w:div>
    <w:div w:id="1527602666">
      <w:bodyDiv w:val="1"/>
      <w:marLeft w:val="0"/>
      <w:marRight w:val="0"/>
      <w:marTop w:val="0"/>
      <w:marBottom w:val="0"/>
      <w:divBdr>
        <w:top w:val="none" w:sz="0" w:space="0" w:color="auto"/>
        <w:left w:val="none" w:sz="0" w:space="0" w:color="auto"/>
        <w:bottom w:val="none" w:sz="0" w:space="0" w:color="auto"/>
        <w:right w:val="none" w:sz="0" w:space="0" w:color="auto"/>
      </w:divBdr>
    </w:div>
    <w:div w:id="1530684464">
      <w:bodyDiv w:val="1"/>
      <w:marLeft w:val="0"/>
      <w:marRight w:val="0"/>
      <w:marTop w:val="0"/>
      <w:marBottom w:val="0"/>
      <w:divBdr>
        <w:top w:val="none" w:sz="0" w:space="0" w:color="auto"/>
        <w:left w:val="none" w:sz="0" w:space="0" w:color="auto"/>
        <w:bottom w:val="none" w:sz="0" w:space="0" w:color="auto"/>
        <w:right w:val="none" w:sz="0" w:space="0" w:color="auto"/>
      </w:divBdr>
    </w:div>
    <w:div w:id="153125644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 w:id="1535653138">
      <w:bodyDiv w:val="1"/>
      <w:marLeft w:val="0"/>
      <w:marRight w:val="0"/>
      <w:marTop w:val="0"/>
      <w:marBottom w:val="0"/>
      <w:divBdr>
        <w:top w:val="none" w:sz="0" w:space="0" w:color="auto"/>
        <w:left w:val="none" w:sz="0" w:space="0" w:color="auto"/>
        <w:bottom w:val="none" w:sz="0" w:space="0" w:color="auto"/>
        <w:right w:val="none" w:sz="0" w:space="0" w:color="auto"/>
      </w:divBdr>
      <w:divsChild>
        <w:div w:id="962228265">
          <w:marLeft w:val="0"/>
          <w:marRight w:val="0"/>
          <w:marTop w:val="0"/>
          <w:marBottom w:val="0"/>
          <w:divBdr>
            <w:top w:val="none" w:sz="0" w:space="0" w:color="auto"/>
            <w:left w:val="none" w:sz="0" w:space="0" w:color="auto"/>
            <w:bottom w:val="none" w:sz="0" w:space="0" w:color="auto"/>
            <w:right w:val="none" w:sz="0" w:space="0" w:color="auto"/>
          </w:divBdr>
          <w:divsChild>
            <w:div w:id="1714040757">
              <w:marLeft w:val="0"/>
              <w:marRight w:val="0"/>
              <w:marTop w:val="0"/>
              <w:marBottom w:val="0"/>
              <w:divBdr>
                <w:top w:val="none" w:sz="0" w:space="0" w:color="auto"/>
                <w:left w:val="none" w:sz="0" w:space="0" w:color="auto"/>
                <w:bottom w:val="none" w:sz="0" w:space="0" w:color="auto"/>
                <w:right w:val="none" w:sz="0" w:space="0" w:color="auto"/>
              </w:divBdr>
            </w:div>
          </w:divsChild>
        </w:div>
        <w:div w:id="298340807">
          <w:marLeft w:val="0"/>
          <w:marRight w:val="0"/>
          <w:marTop w:val="0"/>
          <w:marBottom w:val="0"/>
          <w:divBdr>
            <w:top w:val="none" w:sz="0" w:space="0" w:color="auto"/>
            <w:left w:val="none" w:sz="0" w:space="0" w:color="auto"/>
            <w:bottom w:val="none" w:sz="0" w:space="0" w:color="auto"/>
            <w:right w:val="none" w:sz="0" w:space="0" w:color="auto"/>
          </w:divBdr>
          <w:divsChild>
            <w:div w:id="1985111705">
              <w:marLeft w:val="0"/>
              <w:marRight w:val="0"/>
              <w:marTop w:val="0"/>
              <w:marBottom w:val="0"/>
              <w:divBdr>
                <w:top w:val="none" w:sz="0" w:space="0" w:color="auto"/>
                <w:left w:val="none" w:sz="0" w:space="0" w:color="auto"/>
                <w:bottom w:val="none" w:sz="0" w:space="0" w:color="auto"/>
                <w:right w:val="none" w:sz="0" w:space="0" w:color="auto"/>
              </w:divBdr>
              <w:divsChild>
                <w:div w:id="20910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31">
      <w:bodyDiv w:val="1"/>
      <w:marLeft w:val="0"/>
      <w:marRight w:val="0"/>
      <w:marTop w:val="0"/>
      <w:marBottom w:val="0"/>
      <w:divBdr>
        <w:top w:val="none" w:sz="0" w:space="0" w:color="auto"/>
        <w:left w:val="none" w:sz="0" w:space="0" w:color="auto"/>
        <w:bottom w:val="none" w:sz="0" w:space="0" w:color="auto"/>
        <w:right w:val="none" w:sz="0" w:space="0" w:color="auto"/>
      </w:divBdr>
    </w:div>
    <w:div w:id="1536699917">
      <w:bodyDiv w:val="1"/>
      <w:marLeft w:val="0"/>
      <w:marRight w:val="0"/>
      <w:marTop w:val="0"/>
      <w:marBottom w:val="0"/>
      <w:divBdr>
        <w:top w:val="none" w:sz="0" w:space="0" w:color="auto"/>
        <w:left w:val="none" w:sz="0" w:space="0" w:color="auto"/>
        <w:bottom w:val="none" w:sz="0" w:space="0" w:color="auto"/>
        <w:right w:val="none" w:sz="0" w:space="0" w:color="auto"/>
      </w:divBdr>
    </w:div>
    <w:div w:id="1536850621">
      <w:bodyDiv w:val="1"/>
      <w:marLeft w:val="0"/>
      <w:marRight w:val="0"/>
      <w:marTop w:val="0"/>
      <w:marBottom w:val="0"/>
      <w:divBdr>
        <w:top w:val="none" w:sz="0" w:space="0" w:color="auto"/>
        <w:left w:val="none" w:sz="0" w:space="0" w:color="auto"/>
        <w:bottom w:val="none" w:sz="0" w:space="0" w:color="auto"/>
        <w:right w:val="none" w:sz="0" w:space="0" w:color="auto"/>
      </w:divBdr>
    </w:div>
    <w:div w:id="1537619962">
      <w:bodyDiv w:val="1"/>
      <w:marLeft w:val="0"/>
      <w:marRight w:val="0"/>
      <w:marTop w:val="0"/>
      <w:marBottom w:val="0"/>
      <w:divBdr>
        <w:top w:val="none" w:sz="0" w:space="0" w:color="auto"/>
        <w:left w:val="none" w:sz="0" w:space="0" w:color="auto"/>
        <w:bottom w:val="none" w:sz="0" w:space="0" w:color="auto"/>
        <w:right w:val="none" w:sz="0" w:space="0" w:color="auto"/>
      </w:divBdr>
      <w:divsChild>
        <w:div w:id="1023019087">
          <w:marLeft w:val="0"/>
          <w:marRight w:val="0"/>
          <w:marTop w:val="0"/>
          <w:marBottom w:val="0"/>
          <w:divBdr>
            <w:top w:val="none" w:sz="0" w:space="0" w:color="auto"/>
            <w:left w:val="none" w:sz="0" w:space="0" w:color="auto"/>
            <w:bottom w:val="none" w:sz="0" w:space="0" w:color="auto"/>
            <w:right w:val="none" w:sz="0" w:space="0" w:color="auto"/>
          </w:divBdr>
        </w:div>
      </w:divsChild>
    </w:div>
    <w:div w:id="1538809688">
      <w:bodyDiv w:val="1"/>
      <w:marLeft w:val="0"/>
      <w:marRight w:val="0"/>
      <w:marTop w:val="0"/>
      <w:marBottom w:val="0"/>
      <w:divBdr>
        <w:top w:val="none" w:sz="0" w:space="0" w:color="auto"/>
        <w:left w:val="none" w:sz="0" w:space="0" w:color="auto"/>
        <w:bottom w:val="none" w:sz="0" w:space="0" w:color="auto"/>
        <w:right w:val="none" w:sz="0" w:space="0" w:color="auto"/>
      </w:divBdr>
    </w:div>
    <w:div w:id="1540125653">
      <w:bodyDiv w:val="1"/>
      <w:marLeft w:val="0"/>
      <w:marRight w:val="0"/>
      <w:marTop w:val="0"/>
      <w:marBottom w:val="0"/>
      <w:divBdr>
        <w:top w:val="none" w:sz="0" w:space="0" w:color="auto"/>
        <w:left w:val="none" w:sz="0" w:space="0" w:color="auto"/>
        <w:bottom w:val="none" w:sz="0" w:space="0" w:color="auto"/>
        <w:right w:val="none" w:sz="0" w:space="0" w:color="auto"/>
      </w:divBdr>
      <w:divsChild>
        <w:div w:id="1353602717">
          <w:marLeft w:val="0"/>
          <w:marRight w:val="0"/>
          <w:marTop w:val="0"/>
          <w:marBottom w:val="0"/>
          <w:divBdr>
            <w:top w:val="none" w:sz="0" w:space="0" w:color="auto"/>
            <w:left w:val="none" w:sz="0" w:space="0" w:color="auto"/>
            <w:bottom w:val="none" w:sz="0" w:space="0" w:color="auto"/>
            <w:right w:val="none" w:sz="0" w:space="0" w:color="auto"/>
          </w:divBdr>
          <w:divsChild>
            <w:div w:id="1548297688">
              <w:marLeft w:val="0"/>
              <w:marRight w:val="0"/>
              <w:marTop w:val="0"/>
              <w:marBottom w:val="0"/>
              <w:divBdr>
                <w:top w:val="none" w:sz="0" w:space="0" w:color="auto"/>
                <w:left w:val="none" w:sz="0" w:space="0" w:color="auto"/>
                <w:bottom w:val="none" w:sz="0" w:space="0" w:color="auto"/>
                <w:right w:val="none" w:sz="0" w:space="0" w:color="auto"/>
              </w:divBdr>
            </w:div>
          </w:divsChild>
        </w:div>
        <w:div w:id="31880226">
          <w:marLeft w:val="0"/>
          <w:marRight w:val="0"/>
          <w:marTop w:val="0"/>
          <w:marBottom w:val="0"/>
          <w:divBdr>
            <w:top w:val="none" w:sz="0" w:space="0" w:color="auto"/>
            <w:left w:val="none" w:sz="0" w:space="0" w:color="auto"/>
            <w:bottom w:val="none" w:sz="0" w:space="0" w:color="auto"/>
            <w:right w:val="none" w:sz="0" w:space="0" w:color="auto"/>
          </w:divBdr>
          <w:divsChild>
            <w:div w:id="1243415339">
              <w:marLeft w:val="0"/>
              <w:marRight w:val="0"/>
              <w:marTop w:val="0"/>
              <w:marBottom w:val="0"/>
              <w:divBdr>
                <w:top w:val="none" w:sz="0" w:space="0" w:color="auto"/>
                <w:left w:val="none" w:sz="0" w:space="0" w:color="auto"/>
                <w:bottom w:val="none" w:sz="0" w:space="0" w:color="auto"/>
                <w:right w:val="none" w:sz="0" w:space="0" w:color="auto"/>
              </w:divBdr>
              <w:divsChild>
                <w:div w:id="1998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0261">
      <w:bodyDiv w:val="1"/>
      <w:marLeft w:val="0"/>
      <w:marRight w:val="0"/>
      <w:marTop w:val="0"/>
      <w:marBottom w:val="0"/>
      <w:divBdr>
        <w:top w:val="none" w:sz="0" w:space="0" w:color="auto"/>
        <w:left w:val="none" w:sz="0" w:space="0" w:color="auto"/>
        <w:bottom w:val="none" w:sz="0" w:space="0" w:color="auto"/>
        <w:right w:val="none" w:sz="0" w:space="0" w:color="auto"/>
      </w:divBdr>
    </w:div>
    <w:div w:id="1545485353">
      <w:bodyDiv w:val="1"/>
      <w:marLeft w:val="0"/>
      <w:marRight w:val="0"/>
      <w:marTop w:val="0"/>
      <w:marBottom w:val="0"/>
      <w:divBdr>
        <w:top w:val="none" w:sz="0" w:space="0" w:color="auto"/>
        <w:left w:val="none" w:sz="0" w:space="0" w:color="auto"/>
        <w:bottom w:val="none" w:sz="0" w:space="0" w:color="auto"/>
        <w:right w:val="none" w:sz="0" w:space="0" w:color="auto"/>
      </w:divBdr>
    </w:div>
    <w:div w:id="1545560375">
      <w:bodyDiv w:val="1"/>
      <w:marLeft w:val="0"/>
      <w:marRight w:val="0"/>
      <w:marTop w:val="0"/>
      <w:marBottom w:val="0"/>
      <w:divBdr>
        <w:top w:val="none" w:sz="0" w:space="0" w:color="auto"/>
        <w:left w:val="none" w:sz="0" w:space="0" w:color="auto"/>
        <w:bottom w:val="none" w:sz="0" w:space="0" w:color="auto"/>
        <w:right w:val="none" w:sz="0" w:space="0" w:color="auto"/>
      </w:divBdr>
    </w:div>
    <w:div w:id="1546333238">
      <w:bodyDiv w:val="1"/>
      <w:marLeft w:val="0"/>
      <w:marRight w:val="0"/>
      <w:marTop w:val="0"/>
      <w:marBottom w:val="0"/>
      <w:divBdr>
        <w:top w:val="none" w:sz="0" w:space="0" w:color="auto"/>
        <w:left w:val="none" w:sz="0" w:space="0" w:color="auto"/>
        <w:bottom w:val="none" w:sz="0" w:space="0" w:color="auto"/>
        <w:right w:val="none" w:sz="0" w:space="0" w:color="auto"/>
      </w:divBdr>
    </w:div>
    <w:div w:id="1547595275">
      <w:bodyDiv w:val="1"/>
      <w:marLeft w:val="0"/>
      <w:marRight w:val="0"/>
      <w:marTop w:val="0"/>
      <w:marBottom w:val="0"/>
      <w:divBdr>
        <w:top w:val="none" w:sz="0" w:space="0" w:color="auto"/>
        <w:left w:val="none" w:sz="0" w:space="0" w:color="auto"/>
        <w:bottom w:val="none" w:sz="0" w:space="0" w:color="auto"/>
        <w:right w:val="none" w:sz="0" w:space="0" w:color="auto"/>
      </w:divBdr>
    </w:div>
    <w:div w:id="1549225521">
      <w:bodyDiv w:val="1"/>
      <w:marLeft w:val="0"/>
      <w:marRight w:val="0"/>
      <w:marTop w:val="0"/>
      <w:marBottom w:val="0"/>
      <w:divBdr>
        <w:top w:val="none" w:sz="0" w:space="0" w:color="auto"/>
        <w:left w:val="none" w:sz="0" w:space="0" w:color="auto"/>
        <w:bottom w:val="none" w:sz="0" w:space="0" w:color="auto"/>
        <w:right w:val="none" w:sz="0" w:space="0" w:color="auto"/>
      </w:divBdr>
    </w:div>
    <w:div w:id="1553227834">
      <w:bodyDiv w:val="1"/>
      <w:marLeft w:val="0"/>
      <w:marRight w:val="0"/>
      <w:marTop w:val="0"/>
      <w:marBottom w:val="0"/>
      <w:divBdr>
        <w:top w:val="none" w:sz="0" w:space="0" w:color="auto"/>
        <w:left w:val="none" w:sz="0" w:space="0" w:color="auto"/>
        <w:bottom w:val="none" w:sz="0" w:space="0" w:color="auto"/>
        <w:right w:val="none" w:sz="0" w:space="0" w:color="auto"/>
      </w:divBdr>
    </w:div>
    <w:div w:id="1559248135">
      <w:bodyDiv w:val="1"/>
      <w:marLeft w:val="0"/>
      <w:marRight w:val="0"/>
      <w:marTop w:val="0"/>
      <w:marBottom w:val="0"/>
      <w:divBdr>
        <w:top w:val="none" w:sz="0" w:space="0" w:color="auto"/>
        <w:left w:val="none" w:sz="0" w:space="0" w:color="auto"/>
        <w:bottom w:val="none" w:sz="0" w:space="0" w:color="auto"/>
        <w:right w:val="none" w:sz="0" w:space="0" w:color="auto"/>
      </w:divBdr>
    </w:div>
    <w:div w:id="1559435896">
      <w:bodyDiv w:val="1"/>
      <w:marLeft w:val="0"/>
      <w:marRight w:val="0"/>
      <w:marTop w:val="0"/>
      <w:marBottom w:val="0"/>
      <w:divBdr>
        <w:top w:val="none" w:sz="0" w:space="0" w:color="auto"/>
        <w:left w:val="none" w:sz="0" w:space="0" w:color="auto"/>
        <w:bottom w:val="none" w:sz="0" w:space="0" w:color="auto"/>
        <w:right w:val="none" w:sz="0" w:space="0" w:color="auto"/>
      </w:divBdr>
    </w:div>
    <w:div w:id="1559785936">
      <w:bodyDiv w:val="1"/>
      <w:marLeft w:val="0"/>
      <w:marRight w:val="0"/>
      <w:marTop w:val="0"/>
      <w:marBottom w:val="0"/>
      <w:divBdr>
        <w:top w:val="none" w:sz="0" w:space="0" w:color="auto"/>
        <w:left w:val="none" w:sz="0" w:space="0" w:color="auto"/>
        <w:bottom w:val="none" w:sz="0" w:space="0" w:color="auto"/>
        <w:right w:val="none" w:sz="0" w:space="0" w:color="auto"/>
      </w:divBdr>
      <w:divsChild>
        <w:div w:id="1061253871">
          <w:marLeft w:val="0"/>
          <w:marRight w:val="0"/>
          <w:marTop w:val="0"/>
          <w:marBottom w:val="0"/>
          <w:divBdr>
            <w:top w:val="none" w:sz="0" w:space="0" w:color="auto"/>
            <w:left w:val="none" w:sz="0" w:space="0" w:color="auto"/>
            <w:bottom w:val="none" w:sz="0" w:space="0" w:color="auto"/>
            <w:right w:val="none" w:sz="0" w:space="0" w:color="auto"/>
          </w:divBdr>
        </w:div>
      </w:divsChild>
    </w:div>
    <w:div w:id="1560752382">
      <w:bodyDiv w:val="1"/>
      <w:marLeft w:val="0"/>
      <w:marRight w:val="0"/>
      <w:marTop w:val="0"/>
      <w:marBottom w:val="0"/>
      <w:divBdr>
        <w:top w:val="none" w:sz="0" w:space="0" w:color="auto"/>
        <w:left w:val="none" w:sz="0" w:space="0" w:color="auto"/>
        <w:bottom w:val="none" w:sz="0" w:space="0" w:color="auto"/>
        <w:right w:val="none" w:sz="0" w:space="0" w:color="auto"/>
      </w:divBdr>
    </w:div>
    <w:div w:id="1561865858">
      <w:bodyDiv w:val="1"/>
      <w:marLeft w:val="0"/>
      <w:marRight w:val="0"/>
      <w:marTop w:val="0"/>
      <w:marBottom w:val="0"/>
      <w:divBdr>
        <w:top w:val="none" w:sz="0" w:space="0" w:color="auto"/>
        <w:left w:val="none" w:sz="0" w:space="0" w:color="auto"/>
        <w:bottom w:val="none" w:sz="0" w:space="0" w:color="auto"/>
        <w:right w:val="none" w:sz="0" w:space="0" w:color="auto"/>
      </w:divBdr>
      <w:divsChild>
        <w:div w:id="187067417">
          <w:marLeft w:val="0"/>
          <w:marRight w:val="0"/>
          <w:marTop w:val="0"/>
          <w:marBottom w:val="0"/>
          <w:divBdr>
            <w:top w:val="none" w:sz="0" w:space="0" w:color="auto"/>
            <w:left w:val="none" w:sz="0" w:space="0" w:color="auto"/>
            <w:bottom w:val="none" w:sz="0" w:space="0" w:color="auto"/>
            <w:right w:val="none" w:sz="0" w:space="0" w:color="auto"/>
          </w:divBdr>
          <w:divsChild>
            <w:div w:id="433062395">
              <w:marLeft w:val="0"/>
              <w:marRight w:val="0"/>
              <w:marTop w:val="0"/>
              <w:marBottom w:val="0"/>
              <w:divBdr>
                <w:top w:val="none" w:sz="0" w:space="0" w:color="auto"/>
                <w:left w:val="none" w:sz="0" w:space="0" w:color="auto"/>
                <w:bottom w:val="none" w:sz="0" w:space="0" w:color="auto"/>
                <w:right w:val="none" w:sz="0" w:space="0" w:color="auto"/>
              </w:divBdr>
            </w:div>
          </w:divsChild>
        </w:div>
        <w:div w:id="1907643854">
          <w:marLeft w:val="0"/>
          <w:marRight w:val="0"/>
          <w:marTop w:val="0"/>
          <w:marBottom w:val="0"/>
          <w:divBdr>
            <w:top w:val="none" w:sz="0" w:space="0" w:color="auto"/>
            <w:left w:val="none" w:sz="0" w:space="0" w:color="auto"/>
            <w:bottom w:val="none" w:sz="0" w:space="0" w:color="auto"/>
            <w:right w:val="none" w:sz="0" w:space="0" w:color="auto"/>
          </w:divBdr>
          <w:divsChild>
            <w:div w:id="1593776483">
              <w:marLeft w:val="0"/>
              <w:marRight w:val="0"/>
              <w:marTop w:val="0"/>
              <w:marBottom w:val="0"/>
              <w:divBdr>
                <w:top w:val="none" w:sz="0" w:space="0" w:color="auto"/>
                <w:left w:val="none" w:sz="0" w:space="0" w:color="auto"/>
                <w:bottom w:val="none" w:sz="0" w:space="0" w:color="auto"/>
                <w:right w:val="none" w:sz="0" w:space="0" w:color="auto"/>
              </w:divBdr>
              <w:divsChild>
                <w:div w:id="890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0372">
      <w:bodyDiv w:val="1"/>
      <w:marLeft w:val="0"/>
      <w:marRight w:val="0"/>
      <w:marTop w:val="0"/>
      <w:marBottom w:val="0"/>
      <w:divBdr>
        <w:top w:val="none" w:sz="0" w:space="0" w:color="auto"/>
        <w:left w:val="none" w:sz="0" w:space="0" w:color="auto"/>
        <w:bottom w:val="none" w:sz="0" w:space="0" w:color="auto"/>
        <w:right w:val="none" w:sz="0" w:space="0" w:color="auto"/>
      </w:divBdr>
    </w:div>
    <w:div w:id="1564097608">
      <w:bodyDiv w:val="1"/>
      <w:marLeft w:val="0"/>
      <w:marRight w:val="0"/>
      <w:marTop w:val="0"/>
      <w:marBottom w:val="0"/>
      <w:divBdr>
        <w:top w:val="none" w:sz="0" w:space="0" w:color="auto"/>
        <w:left w:val="none" w:sz="0" w:space="0" w:color="auto"/>
        <w:bottom w:val="none" w:sz="0" w:space="0" w:color="auto"/>
        <w:right w:val="none" w:sz="0" w:space="0" w:color="auto"/>
      </w:divBdr>
      <w:divsChild>
        <w:div w:id="353725706">
          <w:marLeft w:val="0"/>
          <w:marRight w:val="0"/>
          <w:marTop w:val="0"/>
          <w:marBottom w:val="0"/>
          <w:divBdr>
            <w:top w:val="none" w:sz="0" w:space="0" w:color="auto"/>
            <w:left w:val="none" w:sz="0" w:space="0" w:color="auto"/>
            <w:bottom w:val="none" w:sz="0" w:space="0" w:color="auto"/>
            <w:right w:val="none" w:sz="0" w:space="0" w:color="auto"/>
          </w:divBdr>
          <w:divsChild>
            <w:div w:id="781801325">
              <w:marLeft w:val="0"/>
              <w:marRight w:val="0"/>
              <w:marTop w:val="0"/>
              <w:marBottom w:val="0"/>
              <w:divBdr>
                <w:top w:val="none" w:sz="0" w:space="0" w:color="auto"/>
                <w:left w:val="none" w:sz="0" w:space="0" w:color="auto"/>
                <w:bottom w:val="none" w:sz="0" w:space="0" w:color="auto"/>
                <w:right w:val="none" w:sz="0" w:space="0" w:color="auto"/>
              </w:divBdr>
            </w:div>
          </w:divsChild>
        </w:div>
        <w:div w:id="1173841666">
          <w:marLeft w:val="0"/>
          <w:marRight w:val="0"/>
          <w:marTop w:val="0"/>
          <w:marBottom w:val="0"/>
          <w:divBdr>
            <w:top w:val="none" w:sz="0" w:space="0" w:color="auto"/>
            <w:left w:val="none" w:sz="0" w:space="0" w:color="auto"/>
            <w:bottom w:val="none" w:sz="0" w:space="0" w:color="auto"/>
            <w:right w:val="none" w:sz="0" w:space="0" w:color="auto"/>
          </w:divBdr>
          <w:divsChild>
            <w:div w:id="669986788">
              <w:marLeft w:val="0"/>
              <w:marRight w:val="0"/>
              <w:marTop w:val="0"/>
              <w:marBottom w:val="0"/>
              <w:divBdr>
                <w:top w:val="none" w:sz="0" w:space="0" w:color="auto"/>
                <w:left w:val="none" w:sz="0" w:space="0" w:color="auto"/>
                <w:bottom w:val="none" w:sz="0" w:space="0" w:color="auto"/>
                <w:right w:val="none" w:sz="0" w:space="0" w:color="auto"/>
              </w:divBdr>
              <w:divsChild>
                <w:div w:id="1155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3023">
      <w:bodyDiv w:val="1"/>
      <w:marLeft w:val="0"/>
      <w:marRight w:val="0"/>
      <w:marTop w:val="0"/>
      <w:marBottom w:val="0"/>
      <w:divBdr>
        <w:top w:val="none" w:sz="0" w:space="0" w:color="auto"/>
        <w:left w:val="none" w:sz="0" w:space="0" w:color="auto"/>
        <w:bottom w:val="none" w:sz="0" w:space="0" w:color="auto"/>
        <w:right w:val="none" w:sz="0" w:space="0" w:color="auto"/>
      </w:divBdr>
    </w:div>
    <w:div w:id="1564946675">
      <w:bodyDiv w:val="1"/>
      <w:marLeft w:val="0"/>
      <w:marRight w:val="0"/>
      <w:marTop w:val="0"/>
      <w:marBottom w:val="0"/>
      <w:divBdr>
        <w:top w:val="none" w:sz="0" w:space="0" w:color="auto"/>
        <w:left w:val="none" w:sz="0" w:space="0" w:color="auto"/>
        <w:bottom w:val="none" w:sz="0" w:space="0" w:color="auto"/>
        <w:right w:val="none" w:sz="0" w:space="0" w:color="auto"/>
      </w:divBdr>
      <w:divsChild>
        <w:div w:id="1464930495">
          <w:marLeft w:val="0"/>
          <w:marRight w:val="0"/>
          <w:marTop w:val="0"/>
          <w:marBottom w:val="0"/>
          <w:divBdr>
            <w:top w:val="none" w:sz="0" w:space="0" w:color="auto"/>
            <w:left w:val="none" w:sz="0" w:space="0" w:color="auto"/>
            <w:bottom w:val="none" w:sz="0" w:space="0" w:color="auto"/>
            <w:right w:val="none" w:sz="0" w:space="0" w:color="auto"/>
          </w:divBdr>
          <w:divsChild>
            <w:div w:id="1968662157">
              <w:marLeft w:val="0"/>
              <w:marRight w:val="0"/>
              <w:marTop w:val="0"/>
              <w:marBottom w:val="0"/>
              <w:divBdr>
                <w:top w:val="none" w:sz="0" w:space="0" w:color="auto"/>
                <w:left w:val="none" w:sz="0" w:space="0" w:color="auto"/>
                <w:bottom w:val="none" w:sz="0" w:space="0" w:color="auto"/>
                <w:right w:val="none" w:sz="0" w:space="0" w:color="auto"/>
              </w:divBdr>
            </w:div>
          </w:divsChild>
        </w:div>
        <w:div w:id="1605070678">
          <w:marLeft w:val="0"/>
          <w:marRight w:val="0"/>
          <w:marTop w:val="0"/>
          <w:marBottom w:val="0"/>
          <w:divBdr>
            <w:top w:val="none" w:sz="0" w:space="0" w:color="auto"/>
            <w:left w:val="none" w:sz="0" w:space="0" w:color="auto"/>
            <w:bottom w:val="none" w:sz="0" w:space="0" w:color="auto"/>
            <w:right w:val="none" w:sz="0" w:space="0" w:color="auto"/>
          </w:divBdr>
          <w:divsChild>
            <w:div w:id="211162556">
              <w:marLeft w:val="0"/>
              <w:marRight w:val="0"/>
              <w:marTop w:val="0"/>
              <w:marBottom w:val="0"/>
              <w:divBdr>
                <w:top w:val="none" w:sz="0" w:space="0" w:color="auto"/>
                <w:left w:val="none" w:sz="0" w:space="0" w:color="auto"/>
                <w:bottom w:val="none" w:sz="0" w:space="0" w:color="auto"/>
                <w:right w:val="none" w:sz="0" w:space="0" w:color="auto"/>
              </w:divBdr>
              <w:divsChild>
                <w:div w:id="201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622">
      <w:bodyDiv w:val="1"/>
      <w:marLeft w:val="0"/>
      <w:marRight w:val="0"/>
      <w:marTop w:val="0"/>
      <w:marBottom w:val="0"/>
      <w:divBdr>
        <w:top w:val="none" w:sz="0" w:space="0" w:color="auto"/>
        <w:left w:val="none" w:sz="0" w:space="0" w:color="auto"/>
        <w:bottom w:val="none" w:sz="0" w:space="0" w:color="auto"/>
        <w:right w:val="none" w:sz="0" w:space="0" w:color="auto"/>
      </w:divBdr>
    </w:div>
    <w:div w:id="1565677122">
      <w:bodyDiv w:val="1"/>
      <w:marLeft w:val="0"/>
      <w:marRight w:val="0"/>
      <w:marTop w:val="0"/>
      <w:marBottom w:val="0"/>
      <w:divBdr>
        <w:top w:val="none" w:sz="0" w:space="0" w:color="auto"/>
        <w:left w:val="none" w:sz="0" w:space="0" w:color="auto"/>
        <w:bottom w:val="none" w:sz="0" w:space="0" w:color="auto"/>
        <w:right w:val="none" w:sz="0" w:space="0" w:color="auto"/>
      </w:divBdr>
    </w:div>
    <w:div w:id="1569262299">
      <w:bodyDiv w:val="1"/>
      <w:marLeft w:val="0"/>
      <w:marRight w:val="0"/>
      <w:marTop w:val="0"/>
      <w:marBottom w:val="0"/>
      <w:divBdr>
        <w:top w:val="none" w:sz="0" w:space="0" w:color="auto"/>
        <w:left w:val="none" w:sz="0" w:space="0" w:color="auto"/>
        <w:bottom w:val="none" w:sz="0" w:space="0" w:color="auto"/>
        <w:right w:val="none" w:sz="0" w:space="0" w:color="auto"/>
      </w:divBdr>
    </w:div>
    <w:div w:id="1572695875">
      <w:bodyDiv w:val="1"/>
      <w:marLeft w:val="0"/>
      <w:marRight w:val="0"/>
      <w:marTop w:val="0"/>
      <w:marBottom w:val="0"/>
      <w:divBdr>
        <w:top w:val="none" w:sz="0" w:space="0" w:color="auto"/>
        <w:left w:val="none" w:sz="0" w:space="0" w:color="auto"/>
        <w:bottom w:val="none" w:sz="0" w:space="0" w:color="auto"/>
        <w:right w:val="none" w:sz="0" w:space="0" w:color="auto"/>
      </w:divBdr>
      <w:divsChild>
        <w:div w:id="31158090">
          <w:marLeft w:val="0"/>
          <w:marRight w:val="0"/>
          <w:marTop w:val="0"/>
          <w:marBottom w:val="0"/>
          <w:divBdr>
            <w:top w:val="none" w:sz="0" w:space="0" w:color="auto"/>
            <w:left w:val="none" w:sz="0" w:space="0" w:color="auto"/>
            <w:bottom w:val="none" w:sz="0" w:space="0" w:color="auto"/>
            <w:right w:val="none" w:sz="0" w:space="0" w:color="auto"/>
          </w:divBdr>
          <w:divsChild>
            <w:div w:id="635530641">
              <w:marLeft w:val="0"/>
              <w:marRight w:val="0"/>
              <w:marTop w:val="0"/>
              <w:marBottom w:val="0"/>
              <w:divBdr>
                <w:top w:val="none" w:sz="0" w:space="0" w:color="auto"/>
                <w:left w:val="none" w:sz="0" w:space="0" w:color="auto"/>
                <w:bottom w:val="none" w:sz="0" w:space="0" w:color="auto"/>
                <w:right w:val="none" w:sz="0" w:space="0" w:color="auto"/>
              </w:divBdr>
            </w:div>
          </w:divsChild>
        </w:div>
        <w:div w:id="446848286">
          <w:marLeft w:val="0"/>
          <w:marRight w:val="0"/>
          <w:marTop w:val="0"/>
          <w:marBottom w:val="0"/>
          <w:divBdr>
            <w:top w:val="none" w:sz="0" w:space="0" w:color="auto"/>
            <w:left w:val="none" w:sz="0" w:space="0" w:color="auto"/>
            <w:bottom w:val="none" w:sz="0" w:space="0" w:color="auto"/>
            <w:right w:val="none" w:sz="0" w:space="0" w:color="auto"/>
          </w:divBdr>
          <w:divsChild>
            <w:div w:id="1413435028">
              <w:marLeft w:val="0"/>
              <w:marRight w:val="0"/>
              <w:marTop w:val="0"/>
              <w:marBottom w:val="0"/>
              <w:divBdr>
                <w:top w:val="none" w:sz="0" w:space="0" w:color="auto"/>
                <w:left w:val="none" w:sz="0" w:space="0" w:color="auto"/>
                <w:bottom w:val="none" w:sz="0" w:space="0" w:color="auto"/>
                <w:right w:val="none" w:sz="0" w:space="0" w:color="auto"/>
              </w:divBdr>
              <w:divsChild>
                <w:div w:id="142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575">
      <w:bodyDiv w:val="1"/>
      <w:marLeft w:val="0"/>
      <w:marRight w:val="0"/>
      <w:marTop w:val="0"/>
      <w:marBottom w:val="0"/>
      <w:divBdr>
        <w:top w:val="none" w:sz="0" w:space="0" w:color="auto"/>
        <w:left w:val="none" w:sz="0" w:space="0" w:color="auto"/>
        <w:bottom w:val="none" w:sz="0" w:space="0" w:color="auto"/>
        <w:right w:val="none" w:sz="0" w:space="0" w:color="auto"/>
      </w:divBdr>
    </w:div>
    <w:div w:id="1574660345">
      <w:bodyDiv w:val="1"/>
      <w:marLeft w:val="0"/>
      <w:marRight w:val="0"/>
      <w:marTop w:val="0"/>
      <w:marBottom w:val="0"/>
      <w:divBdr>
        <w:top w:val="none" w:sz="0" w:space="0" w:color="auto"/>
        <w:left w:val="none" w:sz="0" w:space="0" w:color="auto"/>
        <w:bottom w:val="none" w:sz="0" w:space="0" w:color="auto"/>
        <w:right w:val="none" w:sz="0" w:space="0" w:color="auto"/>
      </w:divBdr>
      <w:divsChild>
        <w:div w:id="2134908078">
          <w:marLeft w:val="0"/>
          <w:marRight w:val="0"/>
          <w:marTop w:val="0"/>
          <w:marBottom w:val="0"/>
          <w:divBdr>
            <w:top w:val="none" w:sz="0" w:space="0" w:color="auto"/>
            <w:left w:val="none" w:sz="0" w:space="0" w:color="auto"/>
            <w:bottom w:val="none" w:sz="0" w:space="0" w:color="auto"/>
            <w:right w:val="none" w:sz="0" w:space="0" w:color="auto"/>
          </w:divBdr>
        </w:div>
      </w:divsChild>
    </w:div>
    <w:div w:id="1574663148">
      <w:bodyDiv w:val="1"/>
      <w:marLeft w:val="0"/>
      <w:marRight w:val="0"/>
      <w:marTop w:val="0"/>
      <w:marBottom w:val="0"/>
      <w:divBdr>
        <w:top w:val="none" w:sz="0" w:space="0" w:color="auto"/>
        <w:left w:val="none" w:sz="0" w:space="0" w:color="auto"/>
        <w:bottom w:val="none" w:sz="0" w:space="0" w:color="auto"/>
        <w:right w:val="none" w:sz="0" w:space="0" w:color="auto"/>
      </w:divBdr>
    </w:div>
    <w:div w:id="1583643445">
      <w:bodyDiv w:val="1"/>
      <w:marLeft w:val="0"/>
      <w:marRight w:val="0"/>
      <w:marTop w:val="0"/>
      <w:marBottom w:val="0"/>
      <w:divBdr>
        <w:top w:val="none" w:sz="0" w:space="0" w:color="auto"/>
        <w:left w:val="none" w:sz="0" w:space="0" w:color="auto"/>
        <w:bottom w:val="none" w:sz="0" w:space="0" w:color="auto"/>
        <w:right w:val="none" w:sz="0" w:space="0" w:color="auto"/>
      </w:divBdr>
    </w:div>
    <w:div w:id="1585453109">
      <w:bodyDiv w:val="1"/>
      <w:marLeft w:val="0"/>
      <w:marRight w:val="0"/>
      <w:marTop w:val="0"/>
      <w:marBottom w:val="0"/>
      <w:divBdr>
        <w:top w:val="none" w:sz="0" w:space="0" w:color="auto"/>
        <w:left w:val="none" w:sz="0" w:space="0" w:color="auto"/>
        <w:bottom w:val="none" w:sz="0" w:space="0" w:color="auto"/>
        <w:right w:val="none" w:sz="0" w:space="0" w:color="auto"/>
      </w:divBdr>
    </w:div>
    <w:div w:id="1586114437">
      <w:bodyDiv w:val="1"/>
      <w:marLeft w:val="0"/>
      <w:marRight w:val="0"/>
      <w:marTop w:val="0"/>
      <w:marBottom w:val="0"/>
      <w:divBdr>
        <w:top w:val="none" w:sz="0" w:space="0" w:color="auto"/>
        <w:left w:val="none" w:sz="0" w:space="0" w:color="auto"/>
        <w:bottom w:val="none" w:sz="0" w:space="0" w:color="auto"/>
        <w:right w:val="none" w:sz="0" w:space="0" w:color="auto"/>
      </w:divBdr>
    </w:div>
    <w:div w:id="1587809883">
      <w:bodyDiv w:val="1"/>
      <w:marLeft w:val="0"/>
      <w:marRight w:val="0"/>
      <w:marTop w:val="0"/>
      <w:marBottom w:val="0"/>
      <w:divBdr>
        <w:top w:val="none" w:sz="0" w:space="0" w:color="auto"/>
        <w:left w:val="none" w:sz="0" w:space="0" w:color="auto"/>
        <w:bottom w:val="none" w:sz="0" w:space="0" w:color="auto"/>
        <w:right w:val="none" w:sz="0" w:space="0" w:color="auto"/>
      </w:divBdr>
      <w:divsChild>
        <w:div w:id="1119225355">
          <w:marLeft w:val="0"/>
          <w:marRight w:val="0"/>
          <w:marTop w:val="0"/>
          <w:marBottom w:val="0"/>
          <w:divBdr>
            <w:top w:val="none" w:sz="0" w:space="0" w:color="auto"/>
            <w:left w:val="none" w:sz="0" w:space="0" w:color="auto"/>
            <w:bottom w:val="none" w:sz="0" w:space="0" w:color="auto"/>
            <w:right w:val="none" w:sz="0" w:space="0" w:color="auto"/>
          </w:divBdr>
          <w:divsChild>
            <w:div w:id="993722553">
              <w:marLeft w:val="0"/>
              <w:marRight w:val="0"/>
              <w:marTop w:val="0"/>
              <w:marBottom w:val="0"/>
              <w:divBdr>
                <w:top w:val="none" w:sz="0" w:space="0" w:color="auto"/>
                <w:left w:val="none" w:sz="0" w:space="0" w:color="auto"/>
                <w:bottom w:val="none" w:sz="0" w:space="0" w:color="auto"/>
                <w:right w:val="none" w:sz="0" w:space="0" w:color="auto"/>
              </w:divBdr>
            </w:div>
          </w:divsChild>
        </w:div>
        <w:div w:id="361056197">
          <w:marLeft w:val="0"/>
          <w:marRight w:val="0"/>
          <w:marTop w:val="0"/>
          <w:marBottom w:val="0"/>
          <w:divBdr>
            <w:top w:val="none" w:sz="0" w:space="0" w:color="auto"/>
            <w:left w:val="none" w:sz="0" w:space="0" w:color="auto"/>
            <w:bottom w:val="none" w:sz="0" w:space="0" w:color="auto"/>
            <w:right w:val="none" w:sz="0" w:space="0" w:color="auto"/>
          </w:divBdr>
          <w:divsChild>
            <w:div w:id="187762499">
              <w:marLeft w:val="0"/>
              <w:marRight w:val="0"/>
              <w:marTop w:val="0"/>
              <w:marBottom w:val="0"/>
              <w:divBdr>
                <w:top w:val="none" w:sz="0" w:space="0" w:color="auto"/>
                <w:left w:val="none" w:sz="0" w:space="0" w:color="auto"/>
                <w:bottom w:val="none" w:sz="0" w:space="0" w:color="auto"/>
                <w:right w:val="none" w:sz="0" w:space="0" w:color="auto"/>
              </w:divBdr>
              <w:divsChild>
                <w:div w:id="1850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800">
      <w:bodyDiv w:val="1"/>
      <w:marLeft w:val="0"/>
      <w:marRight w:val="0"/>
      <w:marTop w:val="0"/>
      <w:marBottom w:val="0"/>
      <w:divBdr>
        <w:top w:val="none" w:sz="0" w:space="0" w:color="auto"/>
        <w:left w:val="none" w:sz="0" w:space="0" w:color="auto"/>
        <w:bottom w:val="none" w:sz="0" w:space="0" w:color="auto"/>
        <w:right w:val="none" w:sz="0" w:space="0" w:color="auto"/>
      </w:divBdr>
    </w:div>
    <w:div w:id="1591348495">
      <w:bodyDiv w:val="1"/>
      <w:marLeft w:val="0"/>
      <w:marRight w:val="0"/>
      <w:marTop w:val="0"/>
      <w:marBottom w:val="0"/>
      <w:divBdr>
        <w:top w:val="none" w:sz="0" w:space="0" w:color="auto"/>
        <w:left w:val="none" w:sz="0" w:space="0" w:color="auto"/>
        <w:bottom w:val="none" w:sz="0" w:space="0" w:color="auto"/>
        <w:right w:val="none" w:sz="0" w:space="0" w:color="auto"/>
      </w:divBdr>
    </w:div>
    <w:div w:id="1592741673">
      <w:bodyDiv w:val="1"/>
      <w:marLeft w:val="0"/>
      <w:marRight w:val="0"/>
      <w:marTop w:val="0"/>
      <w:marBottom w:val="0"/>
      <w:divBdr>
        <w:top w:val="none" w:sz="0" w:space="0" w:color="auto"/>
        <w:left w:val="none" w:sz="0" w:space="0" w:color="auto"/>
        <w:bottom w:val="none" w:sz="0" w:space="0" w:color="auto"/>
        <w:right w:val="none" w:sz="0" w:space="0" w:color="auto"/>
      </w:divBdr>
      <w:divsChild>
        <w:div w:id="598834297">
          <w:marLeft w:val="0"/>
          <w:marRight w:val="0"/>
          <w:marTop w:val="0"/>
          <w:marBottom w:val="0"/>
          <w:divBdr>
            <w:top w:val="none" w:sz="0" w:space="0" w:color="auto"/>
            <w:left w:val="none" w:sz="0" w:space="0" w:color="auto"/>
            <w:bottom w:val="none" w:sz="0" w:space="0" w:color="auto"/>
            <w:right w:val="none" w:sz="0" w:space="0" w:color="auto"/>
          </w:divBdr>
        </w:div>
      </w:divsChild>
    </w:div>
    <w:div w:id="1599563917">
      <w:bodyDiv w:val="1"/>
      <w:marLeft w:val="0"/>
      <w:marRight w:val="0"/>
      <w:marTop w:val="0"/>
      <w:marBottom w:val="0"/>
      <w:divBdr>
        <w:top w:val="none" w:sz="0" w:space="0" w:color="auto"/>
        <w:left w:val="none" w:sz="0" w:space="0" w:color="auto"/>
        <w:bottom w:val="none" w:sz="0" w:space="0" w:color="auto"/>
        <w:right w:val="none" w:sz="0" w:space="0" w:color="auto"/>
      </w:divBdr>
    </w:div>
    <w:div w:id="1600134763">
      <w:bodyDiv w:val="1"/>
      <w:marLeft w:val="0"/>
      <w:marRight w:val="0"/>
      <w:marTop w:val="0"/>
      <w:marBottom w:val="0"/>
      <w:divBdr>
        <w:top w:val="none" w:sz="0" w:space="0" w:color="auto"/>
        <w:left w:val="none" w:sz="0" w:space="0" w:color="auto"/>
        <w:bottom w:val="none" w:sz="0" w:space="0" w:color="auto"/>
        <w:right w:val="none" w:sz="0" w:space="0" w:color="auto"/>
      </w:divBdr>
    </w:div>
    <w:div w:id="1602452727">
      <w:bodyDiv w:val="1"/>
      <w:marLeft w:val="0"/>
      <w:marRight w:val="0"/>
      <w:marTop w:val="0"/>
      <w:marBottom w:val="0"/>
      <w:divBdr>
        <w:top w:val="none" w:sz="0" w:space="0" w:color="auto"/>
        <w:left w:val="none" w:sz="0" w:space="0" w:color="auto"/>
        <w:bottom w:val="none" w:sz="0" w:space="0" w:color="auto"/>
        <w:right w:val="none" w:sz="0" w:space="0" w:color="auto"/>
      </w:divBdr>
    </w:div>
    <w:div w:id="1604655022">
      <w:bodyDiv w:val="1"/>
      <w:marLeft w:val="0"/>
      <w:marRight w:val="0"/>
      <w:marTop w:val="0"/>
      <w:marBottom w:val="0"/>
      <w:divBdr>
        <w:top w:val="none" w:sz="0" w:space="0" w:color="auto"/>
        <w:left w:val="none" w:sz="0" w:space="0" w:color="auto"/>
        <w:bottom w:val="none" w:sz="0" w:space="0" w:color="auto"/>
        <w:right w:val="none" w:sz="0" w:space="0" w:color="auto"/>
      </w:divBdr>
      <w:divsChild>
        <w:div w:id="587426008">
          <w:marLeft w:val="0"/>
          <w:marRight w:val="0"/>
          <w:marTop w:val="0"/>
          <w:marBottom w:val="0"/>
          <w:divBdr>
            <w:top w:val="none" w:sz="0" w:space="0" w:color="auto"/>
            <w:left w:val="none" w:sz="0" w:space="0" w:color="auto"/>
            <w:bottom w:val="none" w:sz="0" w:space="0" w:color="auto"/>
            <w:right w:val="none" w:sz="0" w:space="0" w:color="auto"/>
          </w:divBdr>
        </w:div>
      </w:divsChild>
    </w:div>
    <w:div w:id="1607419691">
      <w:bodyDiv w:val="1"/>
      <w:marLeft w:val="0"/>
      <w:marRight w:val="0"/>
      <w:marTop w:val="0"/>
      <w:marBottom w:val="0"/>
      <w:divBdr>
        <w:top w:val="none" w:sz="0" w:space="0" w:color="auto"/>
        <w:left w:val="none" w:sz="0" w:space="0" w:color="auto"/>
        <w:bottom w:val="none" w:sz="0" w:space="0" w:color="auto"/>
        <w:right w:val="none" w:sz="0" w:space="0" w:color="auto"/>
      </w:divBdr>
    </w:div>
    <w:div w:id="1616134002">
      <w:bodyDiv w:val="1"/>
      <w:marLeft w:val="0"/>
      <w:marRight w:val="0"/>
      <w:marTop w:val="0"/>
      <w:marBottom w:val="0"/>
      <w:divBdr>
        <w:top w:val="none" w:sz="0" w:space="0" w:color="auto"/>
        <w:left w:val="none" w:sz="0" w:space="0" w:color="auto"/>
        <w:bottom w:val="none" w:sz="0" w:space="0" w:color="auto"/>
        <w:right w:val="none" w:sz="0" w:space="0" w:color="auto"/>
      </w:divBdr>
      <w:divsChild>
        <w:div w:id="452600709">
          <w:marLeft w:val="0"/>
          <w:marRight w:val="0"/>
          <w:marTop w:val="0"/>
          <w:marBottom w:val="0"/>
          <w:divBdr>
            <w:top w:val="none" w:sz="0" w:space="0" w:color="auto"/>
            <w:left w:val="none" w:sz="0" w:space="0" w:color="auto"/>
            <w:bottom w:val="none" w:sz="0" w:space="0" w:color="auto"/>
            <w:right w:val="none" w:sz="0" w:space="0" w:color="auto"/>
          </w:divBdr>
          <w:divsChild>
            <w:div w:id="1575891885">
              <w:marLeft w:val="0"/>
              <w:marRight w:val="0"/>
              <w:marTop w:val="0"/>
              <w:marBottom w:val="0"/>
              <w:divBdr>
                <w:top w:val="none" w:sz="0" w:space="0" w:color="auto"/>
                <w:left w:val="none" w:sz="0" w:space="0" w:color="auto"/>
                <w:bottom w:val="none" w:sz="0" w:space="0" w:color="auto"/>
                <w:right w:val="none" w:sz="0" w:space="0" w:color="auto"/>
              </w:divBdr>
            </w:div>
          </w:divsChild>
        </w:div>
        <w:div w:id="951666672">
          <w:marLeft w:val="0"/>
          <w:marRight w:val="0"/>
          <w:marTop w:val="0"/>
          <w:marBottom w:val="0"/>
          <w:divBdr>
            <w:top w:val="none" w:sz="0" w:space="0" w:color="auto"/>
            <w:left w:val="none" w:sz="0" w:space="0" w:color="auto"/>
            <w:bottom w:val="none" w:sz="0" w:space="0" w:color="auto"/>
            <w:right w:val="none" w:sz="0" w:space="0" w:color="auto"/>
          </w:divBdr>
          <w:divsChild>
            <w:div w:id="1854105202">
              <w:marLeft w:val="0"/>
              <w:marRight w:val="0"/>
              <w:marTop w:val="0"/>
              <w:marBottom w:val="0"/>
              <w:divBdr>
                <w:top w:val="none" w:sz="0" w:space="0" w:color="auto"/>
                <w:left w:val="none" w:sz="0" w:space="0" w:color="auto"/>
                <w:bottom w:val="none" w:sz="0" w:space="0" w:color="auto"/>
                <w:right w:val="none" w:sz="0" w:space="0" w:color="auto"/>
              </w:divBdr>
              <w:divsChild>
                <w:div w:id="7011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320">
      <w:bodyDiv w:val="1"/>
      <w:marLeft w:val="0"/>
      <w:marRight w:val="0"/>
      <w:marTop w:val="0"/>
      <w:marBottom w:val="0"/>
      <w:divBdr>
        <w:top w:val="none" w:sz="0" w:space="0" w:color="auto"/>
        <w:left w:val="none" w:sz="0" w:space="0" w:color="auto"/>
        <w:bottom w:val="none" w:sz="0" w:space="0" w:color="auto"/>
        <w:right w:val="none" w:sz="0" w:space="0" w:color="auto"/>
      </w:divBdr>
    </w:div>
    <w:div w:id="1618684689">
      <w:bodyDiv w:val="1"/>
      <w:marLeft w:val="0"/>
      <w:marRight w:val="0"/>
      <w:marTop w:val="0"/>
      <w:marBottom w:val="0"/>
      <w:divBdr>
        <w:top w:val="none" w:sz="0" w:space="0" w:color="auto"/>
        <w:left w:val="none" w:sz="0" w:space="0" w:color="auto"/>
        <w:bottom w:val="none" w:sz="0" w:space="0" w:color="auto"/>
        <w:right w:val="none" w:sz="0" w:space="0" w:color="auto"/>
      </w:divBdr>
    </w:div>
    <w:div w:id="1622805993">
      <w:bodyDiv w:val="1"/>
      <w:marLeft w:val="0"/>
      <w:marRight w:val="0"/>
      <w:marTop w:val="0"/>
      <w:marBottom w:val="0"/>
      <w:divBdr>
        <w:top w:val="none" w:sz="0" w:space="0" w:color="auto"/>
        <w:left w:val="none" w:sz="0" w:space="0" w:color="auto"/>
        <w:bottom w:val="none" w:sz="0" w:space="0" w:color="auto"/>
        <w:right w:val="none" w:sz="0" w:space="0" w:color="auto"/>
      </w:divBdr>
    </w:div>
    <w:div w:id="1630360615">
      <w:bodyDiv w:val="1"/>
      <w:marLeft w:val="0"/>
      <w:marRight w:val="0"/>
      <w:marTop w:val="0"/>
      <w:marBottom w:val="0"/>
      <w:divBdr>
        <w:top w:val="none" w:sz="0" w:space="0" w:color="auto"/>
        <w:left w:val="none" w:sz="0" w:space="0" w:color="auto"/>
        <w:bottom w:val="none" w:sz="0" w:space="0" w:color="auto"/>
        <w:right w:val="none" w:sz="0" w:space="0" w:color="auto"/>
      </w:divBdr>
      <w:divsChild>
        <w:div w:id="353380654">
          <w:marLeft w:val="0"/>
          <w:marRight w:val="0"/>
          <w:marTop w:val="0"/>
          <w:marBottom w:val="0"/>
          <w:divBdr>
            <w:top w:val="none" w:sz="0" w:space="0" w:color="auto"/>
            <w:left w:val="none" w:sz="0" w:space="0" w:color="auto"/>
            <w:bottom w:val="none" w:sz="0" w:space="0" w:color="auto"/>
            <w:right w:val="none" w:sz="0" w:space="0" w:color="auto"/>
          </w:divBdr>
        </w:div>
      </w:divsChild>
    </w:div>
    <w:div w:id="1631134375">
      <w:bodyDiv w:val="1"/>
      <w:marLeft w:val="0"/>
      <w:marRight w:val="0"/>
      <w:marTop w:val="0"/>
      <w:marBottom w:val="0"/>
      <w:divBdr>
        <w:top w:val="none" w:sz="0" w:space="0" w:color="auto"/>
        <w:left w:val="none" w:sz="0" w:space="0" w:color="auto"/>
        <w:bottom w:val="none" w:sz="0" w:space="0" w:color="auto"/>
        <w:right w:val="none" w:sz="0" w:space="0" w:color="auto"/>
      </w:divBdr>
    </w:div>
    <w:div w:id="1631739812">
      <w:bodyDiv w:val="1"/>
      <w:marLeft w:val="0"/>
      <w:marRight w:val="0"/>
      <w:marTop w:val="0"/>
      <w:marBottom w:val="0"/>
      <w:divBdr>
        <w:top w:val="none" w:sz="0" w:space="0" w:color="auto"/>
        <w:left w:val="none" w:sz="0" w:space="0" w:color="auto"/>
        <w:bottom w:val="none" w:sz="0" w:space="0" w:color="auto"/>
        <w:right w:val="none" w:sz="0" w:space="0" w:color="auto"/>
      </w:divBdr>
      <w:divsChild>
        <w:div w:id="696858173">
          <w:marLeft w:val="0"/>
          <w:marRight w:val="0"/>
          <w:marTop w:val="0"/>
          <w:marBottom w:val="0"/>
          <w:divBdr>
            <w:top w:val="none" w:sz="0" w:space="0" w:color="auto"/>
            <w:left w:val="none" w:sz="0" w:space="0" w:color="auto"/>
            <w:bottom w:val="none" w:sz="0" w:space="0" w:color="auto"/>
            <w:right w:val="none" w:sz="0" w:space="0" w:color="auto"/>
          </w:divBdr>
        </w:div>
      </w:divsChild>
    </w:div>
    <w:div w:id="1640113191">
      <w:bodyDiv w:val="1"/>
      <w:marLeft w:val="0"/>
      <w:marRight w:val="0"/>
      <w:marTop w:val="0"/>
      <w:marBottom w:val="0"/>
      <w:divBdr>
        <w:top w:val="none" w:sz="0" w:space="0" w:color="auto"/>
        <w:left w:val="none" w:sz="0" w:space="0" w:color="auto"/>
        <w:bottom w:val="none" w:sz="0" w:space="0" w:color="auto"/>
        <w:right w:val="none" w:sz="0" w:space="0" w:color="auto"/>
      </w:divBdr>
    </w:div>
    <w:div w:id="1640845313">
      <w:bodyDiv w:val="1"/>
      <w:marLeft w:val="0"/>
      <w:marRight w:val="0"/>
      <w:marTop w:val="0"/>
      <w:marBottom w:val="0"/>
      <w:divBdr>
        <w:top w:val="none" w:sz="0" w:space="0" w:color="auto"/>
        <w:left w:val="none" w:sz="0" w:space="0" w:color="auto"/>
        <w:bottom w:val="none" w:sz="0" w:space="0" w:color="auto"/>
        <w:right w:val="none" w:sz="0" w:space="0" w:color="auto"/>
      </w:divBdr>
    </w:div>
    <w:div w:id="1644382291">
      <w:bodyDiv w:val="1"/>
      <w:marLeft w:val="0"/>
      <w:marRight w:val="0"/>
      <w:marTop w:val="0"/>
      <w:marBottom w:val="0"/>
      <w:divBdr>
        <w:top w:val="none" w:sz="0" w:space="0" w:color="auto"/>
        <w:left w:val="none" w:sz="0" w:space="0" w:color="auto"/>
        <w:bottom w:val="none" w:sz="0" w:space="0" w:color="auto"/>
        <w:right w:val="none" w:sz="0" w:space="0" w:color="auto"/>
      </w:divBdr>
      <w:divsChild>
        <w:div w:id="438070542">
          <w:marLeft w:val="0"/>
          <w:marRight w:val="0"/>
          <w:marTop w:val="0"/>
          <w:marBottom w:val="900"/>
          <w:divBdr>
            <w:top w:val="none" w:sz="0" w:space="31" w:color="auto"/>
            <w:left w:val="none" w:sz="0" w:space="0" w:color="auto"/>
            <w:bottom w:val="single" w:sz="6" w:space="23" w:color="C2C5CB"/>
            <w:right w:val="none" w:sz="0" w:space="0" w:color="auto"/>
          </w:divBdr>
          <w:divsChild>
            <w:div w:id="421997772">
              <w:marLeft w:val="0"/>
              <w:marRight w:val="0"/>
              <w:marTop w:val="375"/>
              <w:marBottom w:val="0"/>
              <w:divBdr>
                <w:top w:val="none" w:sz="0" w:space="0" w:color="auto"/>
                <w:left w:val="none" w:sz="0" w:space="0" w:color="auto"/>
                <w:bottom w:val="none" w:sz="0" w:space="0" w:color="auto"/>
                <w:right w:val="none" w:sz="0" w:space="0" w:color="auto"/>
              </w:divBdr>
            </w:div>
          </w:divsChild>
        </w:div>
        <w:div w:id="200560968">
          <w:marLeft w:val="0"/>
          <w:marRight w:val="0"/>
          <w:marTop w:val="0"/>
          <w:marBottom w:val="0"/>
          <w:divBdr>
            <w:top w:val="none" w:sz="0" w:space="0" w:color="auto"/>
            <w:left w:val="none" w:sz="0" w:space="0" w:color="auto"/>
            <w:bottom w:val="none" w:sz="0" w:space="0" w:color="auto"/>
            <w:right w:val="none" w:sz="0" w:space="0" w:color="auto"/>
          </w:divBdr>
          <w:divsChild>
            <w:div w:id="1133445284">
              <w:marLeft w:val="0"/>
              <w:marRight w:val="0"/>
              <w:marTop w:val="0"/>
              <w:marBottom w:val="900"/>
              <w:divBdr>
                <w:top w:val="none" w:sz="0" w:space="0" w:color="auto"/>
                <w:left w:val="none" w:sz="0" w:space="0" w:color="auto"/>
                <w:bottom w:val="none" w:sz="0" w:space="0" w:color="auto"/>
                <w:right w:val="none" w:sz="0" w:space="0" w:color="auto"/>
              </w:divBdr>
              <w:divsChild>
                <w:div w:id="1333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18908">
      <w:bodyDiv w:val="1"/>
      <w:marLeft w:val="0"/>
      <w:marRight w:val="0"/>
      <w:marTop w:val="0"/>
      <w:marBottom w:val="0"/>
      <w:divBdr>
        <w:top w:val="none" w:sz="0" w:space="0" w:color="auto"/>
        <w:left w:val="none" w:sz="0" w:space="0" w:color="auto"/>
        <w:bottom w:val="none" w:sz="0" w:space="0" w:color="auto"/>
        <w:right w:val="none" w:sz="0" w:space="0" w:color="auto"/>
      </w:divBdr>
    </w:div>
    <w:div w:id="1645575704">
      <w:bodyDiv w:val="1"/>
      <w:marLeft w:val="0"/>
      <w:marRight w:val="0"/>
      <w:marTop w:val="0"/>
      <w:marBottom w:val="0"/>
      <w:divBdr>
        <w:top w:val="none" w:sz="0" w:space="0" w:color="auto"/>
        <w:left w:val="none" w:sz="0" w:space="0" w:color="auto"/>
        <w:bottom w:val="none" w:sz="0" w:space="0" w:color="auto"/>
        <w:right w:val="none" w:sz="0" w:space="0" w:color="auto"/>
      </w:divBdr>
    </w:div>
    <w:div w:id="1652520441">
      <w:bodyDiv w:val="1"/>
      <w:marLeft w:val="0"/>
      <w:marRight w:val="0"/>
      <w:marTop w:val="0"/>
      <w:marBottom w:val="0"/>
      <w:divBdr>
        <w:top w:val="none" w:sz="0" w:space="0" w:color="auto"/>
        <w:left w:val="none" w:sz="0" w:space="0" w:color="auto"/>
        <w:bottom w:val="none" w:sz="0" w:space="0" w:color="auto"/>
        <w:right w:val="none" w:sz="0" w:space="0" w:color="auto"/>
      </w:divBdr>
      <w:divsChild>
        <w:div w:id="1460146866">
          <w:marLeft w:val="0"/>
          <w:marRight w:val="0"/>
          <w:marTop w:val="0"/>
          <w:marBottom w:val="0"/>
          <w:divBdr>
            <w:top w:val="none" w:sz="0" w:space="0" w:color="auto"/>
            <w:left w:val="none" w:sz="0" w:space="0" w:color="auto"/>
            <w:bottom w:val="none" w:sz="0" w:space="0" w:color="auto"/>
            <w:right w:val="none" w:sz="0" w:space="0" w:color="auto"/>
          </w:divBdr>
          <w:divsChild>
            <w:div w:id="622273631">
              <w:marLeft w:val="0"/>
              <w:marRight w:val="0"/>
              <w:marTop w:val="0"/>
              <w:marBottom w:val="0"/>
              <w:divBdr>
                <w:top w:val="none" w:sz="0" w:space="0" w:color="auto"/>
                <w:left w:val="none" w:sz="0" w:space="0" w:color="auto"/>
                <w:bottom w:val="none" w:sz="0" w:space="0" w:color="auto"/>
                <w:right w:val="none" w:sz="0" w:space="0" w:color="auto"/>
              </w:divBdr>
            </w:div>
          </w:divsChild>
        </w:div>
        <w:div w:id="1784689540">
          <w:marLeft w:val="0"/>
          <w:marRight w:val="0"/>
          <w:marTop w:val="0"/>
          <w:marBottom w:val="0"/>
          <w:divBdr>
            <w:top w:val="none" w:sz="0" w:space="0" w:color="auto"/>
            <w:left w:val="none" w:sz="0" w:space="0" w:color="auto"/>
            <w:bottom w:val="none" w:sz="0" w:space="0" w:color="auto"/>
            <w:right w:val="none" w:sz="0" w:space="0" w:color="auto"/>
          </w:divBdr>
          <w:divsChild>
            <w:div w:id="1232887207">
              <w:marLeft w:val="0"/>
              <w:marRight w:val="0"/>
              <w:marTop w:val="0"/>
              <w:marBottom w:val="0"/>
              <w:divBdr>
                <w:top w:val="none" w:sz="0" w:space="0" w:color="auto"/>
                <w:left w:val="none" w:sz="0" w:space="0" w:color="auto"/>
                <w:bottom w:val="none" w:sz="0" w:space="0" w:color="auto"/>
                <w:right w:val="none" w:sz="0" w:space="0" w:color="auto"/>
              </w:divBdr>
              <w:divsChild>
                <w:div w:id="1112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2448">
      <w:bodyDiv w:val="1"/>
      <w:marLeft w:val="0"/>
      <w:marRight w:val="0"/>
      <w:marTop w:val="0"/>
      <w:marBottom w:val="0"/>
      <w:divBdr>
        <w:top w:val="none" w:sz="0" w:space="0" w:color="auto"/>
        <w:left w:val="none" w:sz="0" w:space="0" w:color="auto"/>
        <w:bottom w:val="none" w:sz="0" w:space="0" w:color="auto"/>
        <w:right w:val="none" w:sz="0" w:space="0" w:color="auto"/>
      </w:divBdr>
      <w:divsChild>
        <w:div w:id="1348750686">
          <w:marLeft w:val="0"/>
          <w:marRight w:val="0"/>
          <w:marTop w:val="0"/>
          <w:marBottom w:val="0"/>
          <w:divBdr>
            <w:top w:val="none" w:sz="0" w:space="0" w:color="auto"/>
            <w:left w:val="none" w:sz="0" w:space="0" w:color="auto"/>
            <w:bottom w:val="none" w:sz="0" w:space="0" w:color="auto"/>
            <w:right w:val="none" w:sz="0" w:space="0" w:color="auto"/>
          </w:divBdr>
          <w:divsChild>
            <w:div w:id="636910386">
              <w:marLeft w:val="0"/>
              <w:marRight w:val="0"/>
              <w:marTop w:val="0"/>
              <w:marBottom w:val="0"/>
              <w:divBdr>
                <w:top w:val="none" w:sz="0" w:space="0" w:color="auto"/>
                <w:left w:val="none" w:sz="0" w:space="0" w:color="auto"/>
                <w:bottom w:val="none" w:sz="0" w:space="0" w:color="auto"/>
                <w:right w:val="none" w:sz="0" w:space="0" w:color="auto"/>
              </w:divBdr>
            </w:div>
          </w:divsChild>
        </w:div>
        <w:div w:id="1338970272">
          <w:marLeft w:val="0"/>
          <w:marRight w:val="0"/>
          <w:marTop w:val="0"/>
          <w:marBottom w:val="0"/>
          <w:divBdr>
            <w:top w:val="none" w:sz="0" w:space="0" w:color="auto"/>
            <w:left w:val="none" w:sz="0" w:space="0" w:color="auto"/>
            <w:bottom w:val="none" w:sz="0" w:space="0" w:color="auto"/>
            <w:right w:val="none" w:sz="0" w:space="0" w:color="auto"/>
          </w:divBdr>
          <w:divsChild>
            <w:div w:id="687561489">
              <w:marLeft w:val="0"/>
              <w:marRight w:val="0"/>
              <w:marTop w:val="0"/>
              <w:marBottom w:val="0"/>
              <w:divBdr>
                <w:top w:val="none" w:sz="0" w:space="0" w:color="auto"/>
                <w:left w:val="none" w:sz="0" w:space="0" w:color="auto"/>
                <w:bottom w:val="none" w:sz="0" w:space="0" w:color="auto"/>
                <w:right w:val="none" w:sz="0" w:space="0" w:color="auto"/>
              </w:divBdr>
              <w:divsChild>
                <w:div w:id="560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1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4099">
          <w:marLeft w:val="0"/>
          <w:marRight w:val="0"/>
          <w:marTop w:val="0"/>
          <w:marBottom w:val="0"/>
          <w:divBdr>
            <w:top w:val="none" w:sz="0" w:space="0" w:color="auto"/>
            <w:left w:val="none" w:sz="0" w:space="0" w:color="auto"/>
            <w:bottom w:val="none" w:sz="0" w:space="0" w:color="auto"/>
            <w:right w:val="none" w:sz="0" w:space="0" w:color="auto"/>
          </w:divBdr>
        </w:div>
      </w:divsChild>
    </w:div>
    <w:div w:id="1661033523">
      <w:bodyDiv w:val="1"/>
      <w:marLeft w:val="0"/>
      <w:marRight w:val="0"/>
      <w:marTop w:val="0"/>
      <w:marBottom w:val="0"/>
      <w:divBdr>
        <w:top w:val="none" w:sz="0" w:space="0" w:color="auto"/>
        <w:left w:val="none" w:sz="0" w:space="0" w:color="auto"/>
        <w:bottom w:val="none" w:sz="0" w:space="0" w:color="auto"/>
        <w:right w:val="none" w:sz="0" w:space="0" w:color="auto"/>
      </w:divBdr>
      <w:divsChild>
        <w:div w:id="1840341772">
          <w:marLeft w:val="0"/>
          <w:marRight w:val="0"/>
          <w:marTop w:val="0"/>
          <w:marBottom w:val="0"/>
          <w:divBdr>
            <w:top w:val="none" w:sz="0" w:space="0" w:color="auto"/>
            <w:left w:val="none" w:sz="0" w:space="0" w:color="auto"/>
            <w:bottom w:val="none" w:sz="0" w:space="0" w:color="auto"/>
            <w:right w:val="none" w:sz="0" w:space="0" w:color="auto"/>
          </w:divBdr>
          <w:divsChild>
            <w:div w:id="1539850200">
              <w:marLeft w:val="0"/>
              <w:marRight w:val="0"/>
              <w:marTop w:val="0"/>
              <w:marBottom w:val="0"/>
              <w:divBdr>
                <w:top w:val="none" w:sz="0" w:space="0" w:color="auto"/>
                <w:left w:val="none" w:sz="0" w:space="0" w:color="auto"/>
                <w:bottom w:val="none" w:sz="0" w:space="0" w:color="auto"/>
                <w:right w:val="none" w:sz="0" w:space="0" w:color="auto"/>
              </w:divBdr>
            </w:div>
          </w:divsChild>
        </w:div>
        <w:div w:id="31929670">
          <w:marLeft w:val="0"/>
          <w:marRight w:val="0"/>
          <w:marTop w:val="0"/>
          <w:marBottom w:val="0"/>
          <w:divBdr>
            <w:top w:val="none" w:sz="0" w:space="0" w:color="auto"/>
            <w:left w:val="none" w:sz="0" w:space="0" w:color="auto"/>
            <w:bottom w:val="none" w:sz="0" w:space="0" w:color="auto"/>
            <w:right w:val="none" w:sz="0" w:space="0" w:color="auto"/>
          </w:divBdr>
          <w:divsChild>
            <w:div w:id="797186513">
              <w:marLeft w:val="0"/>
              <w:marRight w:val="0"/>
              <w:marTop w:val="0"/>
              <w:marBottom w:val="0"/>
              <w:divBdr>
                <w:top w:val="none" w:sz="0" w:space="0" w:color="auto"/>
                <w:left w:val="none" w:sz="0" w:space="0" w:color="auto"/>
                <w:bottom w:val="none" w:sz="0" w:space="0" w:color="auto"/>
                <w:right w:val="none" w:sz="0" w:space="0" w:color="auto"/>
              </w:divBdr>
              <w:divsChild>
                <w:div w:id="2022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742">
      <w:bodyDiv w:val="1"/>
      <w:marLeft w:val="0"/>
      <w:marRight w:val="0"/>
      <w:marTop w:val="0"/>
      <w:marBottom w:val="0"/>
      <w:divBdr>
        <w:top w:val="none" w:sz="0" w:space="0" w:color="auto"/>
        <w:left w:val="none" w:sz="0" w:space="0" w:color="auto"/>
        <w:bottom w:val="none" w:sz="0" w:space="0" w:color="auto"/>
        <w:right w:val="none" w:sz="0" w:space="0" w:color="auto"/>
      </w:divBdr>
    </w:div>
    <w:div w:id="1665669994">
      <w:bodyDiv w:val="1"/>
      <w:marLeft w:val="0"/>
      <w:marRight w:val="0"/>
      <w:marTop w:val="0"/>
      <w:marBottom w:val="0"/>
      <w:divBdr>
        <w:top w:val="none" w:sz="0" w:space="0" w:color="auto"/>
        <w:left w:val="none" w:sz="0" w:space="0" w:color="auto"/>
        <w:bottom w:val="none" w:sz="0" w:space="0" w:color="auto"/>
        <w:right w:val="none" w:sz="0" w:space="0" w:color="auto"/>
      </w:divBdr>
    </w:div>
    <w:div w:id="1670256340">
      <w:bodyDiv w:val="1"/>
      <w:marLeft w:val="0"/>
      <w:marRight w:val="0"/>
      <w:marTop w:val="0"/>
      <w:marBottom w:val="0"/>
      <w:divBdr>
        <w:top w:val="none" w:sz="0" w:space="0" w:color="auto"/>
        <w:left w:val="none" w:sz="0" w:space="0" w:color="auto"/>
        <w:bottom w:val="none" w:sz="0" w:space="0" w:color="auto"/>
        <w:right w:val="none" w:sz="0" w:space="0" w:color="auto"/>
      </w:divBdr>
      <w:divsChild>
        <w:div w:id="427434831">
          <w:marLeft w:val="0"/>
          <w:marRight w:val="0"/>
          <w:marTop w:val="0"/>
          <w:marBottom w:val="0"/>
          <w:divBdr>
            <w:top w:val="none" w:sz="0" w:space="0" w:color="auto"/>
            <w:left w:val="none" w:sz="0" w:space="0" w:color="auto"/>
            <w:bottom w:val="none" w:sz="0" w:space="0" w:color="auto"/>
            <w:right w:val="none" w:sz="0" w:space="0" w:color="auto"/>
          </w:divBdr>
          <w:divsChild>
            <w:div w:id="1360160749">
              <w:marLeft w:val="0"/>
              <w:marRight w:val="0"/>
              <w:marTop w:val="0"/>
              <w:marBottom w:val="0"/>
              <w:divBdr>
                <w:top w:val="none" w:sz="0" w:space="0" w:color="auto"/>
                <w:left w:val="none" w:sz="0" w:space="0" w:color="auto"/>
                <w:bottom w:val="none" w:sz="0" w:space="0" w:color="auto"/>
                <w:right w:val="none" w:sz="0" w:space="0" w:color="auto"/>
              </w:divBdr>
            </w:div>
          </w:divsChild>
        </w:div>
        <w:div w:id="1009142335">
          <w:marLeft w:val="0"/>
          <w:marRight w:val="0"/>
          <w:marTop w:val="0"/>
          <w:marBottom w:val="0"/>
          <w:divBdr>
            <w:top w:val="none" w:sz="0" w:space="0" w:color="auto"/>
            <w:left w:val="none" w:sz="0" w:space="0" w:color="auto"/>
            <w:bottom w:val="none" w:sz="0" w:space="0" w:color="auto"/>
            <w:right w:val="none" w:sz="0" w:space="0" w:color="auto"/>
          </w:divBdr>
          <w:divsChild>
            <w:div w:id="21588844">
              <w:marLeft w:val="0"/>
              <w:marRight w:val="0"/>
              <w:marTop w:val="0"/>
              <w:marBottom w:val="0"/>
              <w:divBdr>
                <w:top w:val="none" w:sz="0" w:space="0" w:color="auto"/>
                <w:left w:val="none" w:sz="0" w:space="0" w:color="auto"/>
                <w:bottom w:val="none" w:sz="0" w:space="0" w:color="auto"/>
                <w:right w:val="none" w:sz="0" w:space="0" w:color="auto"/>
              </w:divBdr>
              <w:divsChild>
                <w:div w:id="5230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8309">
      <w:bodyDiv w:val="1"/>
      <w:marLeft w:val="0"/>
      <w:marRight w:val="0"/>
      <w:marTop w:val="0"/>
      <w:marBottom w:val="0"/>
      <w:divBdr>
        <w:top w:val="none" w:sz="0" w:space="0" w:color="auto"/>
        <w:left w:val="none" w:sz="0" w:space="0" w:color="auto"/>
        <w:bottom w:val="none" w:sz="0" w:space="0" w:color="auto"/>
        <w:right w:val="none" w:sz="0" w:space="0" w:color="auto"/>
      </w:divBdr>
      <w:divsChild>
        <w:div w:id="1406337984">
          <w:marLeft w:val="0"/>
          <w:marRight w:val="0"/>
          <w:marTop w:val="0"/>
          <w:marBottom w:val="0"/>
          <w:divBdr>
            <w:top w:val="none" w:sz="0" w:space="0" w:color="auto"/>
            <w:left w:val="none" w:sz="0" w:space="0" w:color="auto"/>
            <w:bottom w:val="none" w:sz="0" w:space="0" w:color="auto"/>
            <w:right w:val="none" w:sz="0" w:space="0" w:color="auto"/>
          </w:divBdr>
        </w:div>
      </w:divsChild>
    </w:div>
    <w:div w:id="1681815181">
      <w:bodyDiv w:val="1"/>
      <w:marLeft w:val="0"/>
      <w:marRight w:val="0"/>
      <w:marTop w:val="0"/>
      <w:marBottom w:val="0"/>
      <w:divBdr>
        <w:top w:val="none" w:sz="0" w:space="0" w:color="auto"/>
        <w:left w:val="none" w:sz="0" w:space="0" w:color="auto"/>
        <w:bottom w:val="none" w:sz="0" w:space="0" w:color="auto"/>
        <w:right w:val="none" w:sz="0" w:space="0" w:color="auto"/>
      </w:divBdr>
      <w:divsChild>
        <w:div w:id="1669139894">
          <w:marLeft w:val="0"/>
          <w:marRight w:val="0"/>
          <w:marTop w:val="0"/>
          <w:marBottom w:val="0"/>
          <w:divBdr>
            <w:top w:val="none" w:sz="0" w:space="0" w:color="auto"/>
            <w:left w:val="none" w:sz="0" w:space="0" w:color="auto"/>
            <w:bottom w:val="none" w:sz="0" w:space="0" w:color="auto"/>
            <w:right w:val="none" w:sz="0" w:space="0" w:color="auto"/>
          </w:divBdr>
          <w:divsChild>
            <w:div w:id="2047826162">
              <w:marLeft w:val="0"/>
              <w:marRight w:val="0"/>
              <w:marTop w:val="0"/>
              <w:marBottom w:val="0"/>
              <w:divBdr>
                <w:top w:val="none" w:sz="0" w:space="0" w:color="auto"/>
                <w:left w:val="none" w:sz="0" w:space="0" w:color="auto"/>
                <w:bottom w:val="none" w:sz="0" w:space="0" w:color="auto"/>
                <w:right w:val="none" w:sz="0" w:space="0" w:color="auto"/>
              </w:divBdr>
            </w:div>
          </w:divsChild>
        </w:div>
        <w:div w:id="1423380393">
          <w:marLeft w:val="0"/>
          <w:marRight w:val="0"/>
          <w:marTop w:val="0"/>
          <w:marBottom w:val="0"/>
          <w:divBdr>
            <w:top w:val="none" w:sz="0" w:space="0" w:color="auto"/>
            <w:left w:val="none" w:sz="0" w:space="0" w:color="auto"/>
            <w:bottom w:val="none" w:sz="0" w:space="0" w:color="auto"/>
            <w:right w:val="none" w:sz="0" w:space="0" w:color="auto"/>
          </w:divBdr>
          <w:divsChild>
            <w:div w:id="1818838033">
              <w:marLeft w:val="0"/>
              <w:marRight w:val="0"/>
              <w:marTop w:val="0"/>
              <w:marBottom w:val="0"/>
              <w:divBdr>
                <w:top w:val="none" w:sz="0" w:space="0" w:color="auto"/>
                <w:left w:val="none" w:sz="0" w:space="0" w:color="auto"/>
                <w:bottom w:val="none" w:sz="0" w:space="0" w:color="auto"/>
                <w:right w:val="none" w:sz="0" w:space="0" w:color="auto"/>
              </w:divBdr>
              <w:divsChild>
                <w:div w:id="23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2200">
      <w:bodyDiv w:val="1"/>
      <w:marLeft w:val="0"/>
      <w:marRight w:val="0"/>
      <w:marTop w:val="0"/>
      <w:marBottom w:val="0"/>
      <w:divBdr>
        <w:top w:val="none" w:sz="0" w:space="0" w:color="auto"/>
        <w:left w:val="none" w:sz="0" w:space="0" w:color="auto"/>
        <w:bottom w:val="none" w:sz="0" w:space="0" w:color="auto"/>
        <w:right w:val="none" w:sz="0" w:space="0" w:color="auto"/>
      </w:divBdr>
      <w:divsChild>
        <w:div w:id="1564825408">
          <w:marLeft w:val="0"/>
          <w:marRight w:val="0"/>
          <w:marTop w:val="0"/>
          <w:marBottom w:val="0"/>
          <w:divBdr>
            <w:top w:val="none" w:sz="0" w:space="0" w:color="auto"/>
            <w:left w:val="none" w:sz="0" w:space="0" w:color="auto"/>
            <w:bottom w:val="none" w:sz="0" w:space="0" w:color="auto"/>
            <w:right w:val="none" w:sz="0" w:space="0" w:color="auto"/>
          </w:divBdr>
        </w:div>
      </w:divsChild>
    </w:div>
    <w:div w:id="1683625910">
      <w:bodyDiv w:val="1"/>
      <w:marLeft w:val="0"/>
      <w:marRight w:val="0"/>
      <w:marTop w:val="0"/>
      <w:marBottom w:val="0"/>
      <w:divBdr>
        <w:top w:val="none" w:sz="0" w:space="0" w:color="auto"/>
        <w:left w:val="none" w:sz="0" w:space="0" w:color="auto"/>
        <w:bottom w:val="none" w:sz="0" w:space="0" w:color="auto"/>
        <w:right w:val="none" w:sz="0" w:space="0" w:color="auto"/>
      </w:divBdr>
      <w:divsChild>
        <w:div w:id="1985698879">
          <w:marLeft w:val="0"/>
          <w:marRight w:val="0"/>
          <w:marTop w:val="0"/>
          <w:marBottom w:val="0"/>
          <w:divBdr>
            <w:top w:val="none" w:sz="0" w:space="0" w:color="auto"/>
            <w:left w:val="none" w:sz="0" w:space="0" w:color="auto"/>
            <w:bottom w:val="none" w:sz="0" w:space="0" w:color="auto"/>
            <w:right w:val="none" w:sz="0" w:space="0" w:color="auto"/>
          </w:divBdr>
          <w:divsChild>
            <w:div w:id="444423314">
              <w:marLeft w:val="0"/>
              <w:marRight w:val="0"/>
              <w:marTop w:val="0"/>
              <w:marBottom w:val="0"/>
              <w:divBdr>
                <w:top w:val="none" w:sz="0" w:space="0" w:color="auto"/>
                <w:left w:val="none" w:sz="0" w:space="0" w:color="auto"/>
                <w:bottom w:val="none" w:sz="0" w:space="0" w:color="auto"/>
                <w:right w:val="none" w:sz="0" w:space="0" w:color="auto"/>
              </w:divBdr>
            </w:div>
          </w:divsChild>
        </w:div>
        <w:div w:id="1630627963">
          <w:marLeft w:val="0"/>
          <w:marRight w:val="0"/>
          <w:marTop w:val="0"/>
          <w:marBottom w:val="0"/>
          <w:divBdr>
            <w:top w:val="none" w:sz="0" w:space="0" w:color="auto"/>
            <w:left w:val="none" w:sz="0" w:space="0" w:color="auto"/>
            <w:bottom w:val="none" w:sz="0" w:space="0" w:color="auto"/>
            <w:right w:val="none" w:sz="0" w:space="0" w:color="auto"/>
          </w:divBdr>
          <w:divsChild>
            <w:div w:id="1986159365">
              <w:marLeft w:val="0"/>
              <w:marRight w:val="0"/>
              <w:marTop w:val="0"/>
              <w:marBottom w:val="0"/>
              <w:divBdr>
                <w:top w:val="none" w:sz="0" w:space="0" w:color="auto"/>
                <w:left w:val="none" w:sz="0" w:space="0" w:color="auto"/>
                <w:bottom w:val="none" w:sz="0" w:space="0" w:color="auto"/>
                <w:right w:val="none" w:sz="0" w:space="0" w:color="auto"/>
              </w:divBdr>
              <w:divsChild>
                <w:div w:id="27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212">
      <w:bodyDiv w:val="1"/>
      <w:marLeft w:val="0"/>
      <w:marRight w:val="0"/>
      <w:marTop w:val="0"/>
      <w:marBottom w:val="0"/>
      <w:divBdr>
        <w:top w:val="none" w:sz="0" w:space="0" w:color="auto"/>
        <w:left w:val="none" w:sz="0" w:space="0" w:color="auto"/>
        <w:bottom w:val="none" w:sz="0" w:space="0" w:color="auto"/>
        <w:right w:val="none" w:sz="0" w:space="0" w:color="auto"/>
      </w:divBdr>
    </w:div>
    <w:div w:id="1692104373">
      <w:bodyDiv w:val="1"/>
      <w:marLeft w:val="0"/>
      <w:marRight w:val="0"/>
      <w:marTop w:val="0"/>
      <w:marBottom w:val="0"/>
      <w:divBdr>
        <w:top w:val="none" w:sz="0" w:space="0" w:color="auto"/>
        <w:left w:val="none" w:sz="0" w:space="0" w:color="auto"/>
        <w:bottom w:val="none" w:sz="0" w:space="0" w:color="auto"/>
        <w:right w:val="none" w:sz="0" w:space="0" w:color="auto"/>
      </w:divBdr>
    </w:div>
    <w:div w:id="1692562065">
      <w:bodyDiv w:val="1"/>
      <w:marLeft w:val="0"/>
      <w:marRight w:val="0"/>
      <w:marTop w:val="0"/>
      <w:marBottom w:val="0"/>
      <w:divBdr>
        <w:top w:val="none" w:sz="0" w:space="0" w:color="auto"/>
        <w:left w:val="none" w:sz="0" w:space="0" w:color="auto"/>
        <w:bottom w:val="none" w:sz="0" w:space="0" w:color="auto"/>
        <w:right w:val="none" w:sz="0" w:space="0" w:color="auto"/>
      </w:divBdr>
    </w:div>
    <w:div w:id="1697998367">
      <w:bodyDiv w:val="1"/>
      <w:marLeft w:val="0"/>
      <w:marRight w:val="0"/>
      <w:marTop w:val="0"/>
      <w:marBottom w:val="0"/>
      <w:divBdr>
        <w:top w:val="none" w:sz="0" w:space="0" w:color="auto"/>
        <w:left w:val="none" w:sz="0" w:space="0" w:color="auto"/>
        <w:bottom w:val="none" w:sz="0" w:space="0" w:color="auto"/>
        <w:right w:val="none" w:sz="0" w:space="0" w:color="auto"/>
      </w:divBdr>
    </w:div>
    <w:div w:id="1699238244">
      <w:bodyDiv w:val="1"/>
      <w:marLeft w:val="0"/>
      <w:marRight w:val="0"/>
      <w:marTop w:val="0"/>
      <w:marBottom w:val="0"/>
      <w:divBdr>
        <w:top w:val="none" w:sz="0" w:space="0" w:color="auto"/>
        <w:left w:val="none" w:sz="0" w:space="0" w:color="auto"/>
        <w:bottom w:val="none" w:sz="0" w:space="0" w:color="auto"/>
        <w:right w:val="none" w:sz="0" w:space="0" w:color="auto"/>
      </w:divBdr>
    </w:div>
    <w:div w:id="1700811198">
      <w:bodyDiv w:val="1"/>
      <w:marLeft w:val="0"/>
      <w:marRight w:val="0"/>
      <w:marTop w:val="0"/>
      <w:marBottom w:val="0"/>
      <w:divBdr>
        <w:top w:val="none" w:sz="0" w:space="0" w:color="auto"/>
        <w:left w:val="none" w:sz="0" w:space="0" w:color="auto"/>
        <w:bottom w:val="none" w:sz="0" w:space="0" w:color="auto"/>
        <w:right w:val="none" w:sz="0" w:space="0" w:color="auto"/>
      </w:divBdr>
      <w:divsChild>
        <w:div w:id="494616212">
          <w:marLeft w:val="0"/>
          <w:marRight w:val="0"/>
          <w:marTop w:val="0"/>
          <w:marBottom w:val="0"/>
          <w:divBdr>
            <w:top w:val="none" w:sz="0" w:space="0" w:color="auto"/>
            <w:left w:val="none" w:sz="0" w:space="0" w:color="auto"/>
            <w:bottom w:val="none" w:sz="0" w:space="0" w:color="auto"/>
            <w:right w:val="none" w:sz="0" w:space="0" w:color="auto"/>
          </w:divBdr>
          <w:divsChild>
            <w:div w:id="1557473534">
              <w:marLeft w:val="0"/>
              <w:marRight w:val="0"/>
              <w:marTop w:val="0"/>
              <w:marBottom w:val="0"/>
              <w:divBdr>
                <w:top w:val="none" w:sz="0" w:space="0" w:color="auto"/>
                <w:left w:val="none" w:sz="0" w:space="0" w:color="auto"/>
                <w:bottom w:val="none" w:sz="0" w:space="0" w:color="auto"/>
                <w:right w:val="none" w:sz="0" w:space="0" w:color="auto"/>
              </w:divBdr>
            </w:div>
          </w:divsChild>
        </w:div>
        <w:div w:id="462625339">
          <w:marLeft w:val="0"/>
          <w:marRight w:val="0"/>
          <w:marTop w:val="0"/>
          <w:marBottom w:val="0"/>
          <w:divBdr>
            <w:top w:val="none" w:sz="0" w:space="0" w:color="auto"/>
            <w:left w:val="none" w:sz="0" w:space="0" w:color="auto"/>
            <w:bottom w:val="none" w:sz="0" w:space="0" w:color="auto"/>
            <w:right w:val="none" w:sz="0" w:space="0" w:color="auto"/>
          </w:divBdr>
          <w:divsChild>
            <w:div w:id="1776053036">
              <w:marLeft w:val="0"/>
              <w:marRight w:val="0"/>
              <w:marTop w:val="0"/>
              <w:marBottom w:val="0"/>
              <w:divBdr>
                <w:top w:val="none" w:sz="0" w:space="0" w:color="auto"/>
                <w:left w:val="none" w:sz="0" w:space="0" w:color="auto"/>
                <w:bottom w:val="none" w:sz="0" w:space="0" w:color="auto"/>
                <w:right w:val="none" w:sz="0" w:space="0" w:color="auto"/>
              </w:divBdr>
              <w:divsChild>
                <w:div w:id="15031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1489">
      <w:bodyDiv w:val="1"/>
      <w:marLeft w:val="0"/>
      <w:marRight w:val="0"/>
      <w:marTop w:val="0"/>
      <w:marBottom w:val="0"/>
      <w:divBdr>
        <w:top w:val="none" w:sz="0" w:space="0" w:color="auto"/>
        <w:left w:val="none" w:sz="0" w:space="0" w:color="auto"/>
        <w:bottom w:val="none" w:sz="0" w:space="0" w:color="auto"/>
        <w:right w:val="none" w:sz="0" w:space="0" w:color="auto"/>
      </w:divBdr>
    </w:div>
    <w:div w:id="1705398518">
      <w:bodyDiv w:val="1"/>
      <w:marLeft w:val="0"/>
      <w:marRight w:val="0"/>
      <w:marTop w:val="0"/>
      <w:marBottom w:val="0"/>
      <w:divBdr>
        <w:top w:val="none" w:sz="0" w:space="0" w:color="auto"/>
        <w:left w:val="none" w:sz="0" w:space="0" w:color="auto"/>
        <w:bottom w:val="none" w:sz="0" w:space="0" w:color="auto"/>
        <w:right w:val="none" w:sz="0" w:space="0" w:color="auto"/>
      </w:divBdr>
    </w:div>
    <w:div w:id="1707482478">
      <w:bodyDiv w:val="1"/>
      <w:marLeft w:val="0"/>
      <w:marRight w:val="0"/>
      <w:marTop w:val="0"/>
      <w:marBottom w:val="0"/>
      <w:divBdr>
        <w:top w:val="none" w:sz="0" w:space="0" w:color="auto"/>
        <w:left w:val="none" w:sz="0" w:space="0" w:color="auto"/>
        <w:bottom w:val="none" w:sz="0" w:space="0" w:color="auto"/>
        <w:right w:val="none" w:sz="0" w:space="0" w:color="auto"/>
      </w:divBdr>
    </w:div>
    <w:div w:id="1718121055">
      <w:bodyDiv w:val="1"/>
      <w:marLeft w:val="0"/>
      <w:marRight w:val="0"/>
      <w:marTop w:val="0"/>
      <w:marBottom w:val="0"/>
      <w:divBdr>
        <w:top w:val="none" w:sz="0" w:space="0" w:color="auto"/>
        <w:left w:val="none" w:sz="0" w:space="0" w:color="auto"/>
        <w:bottom w:val="none" w:sz="0" w:space="0" w:color="auto"/>
        <w:right w:val="none" w:sz="0" w:space="0" w:color="auto"/>
      </w:divBdr>
      <w:divsChild>
        <w:div w:id="1253395377">
          <w:marLeft w:val="0"/>
          <w:marRight w:val="0"/>
          <w:marTop w:val="0"/>
          <w:marBottom w:val="0"/>
          <w:divBdr>
            <w:top w:val="none" w:sz="0" w:space="0" w:color="auto"/>
            <w:left w:val="none" w:sz="0" w:space="0" w:color="auto"/>
            <w:bottom w:val="none" w:sz="0" w:space="0" w:color="auto"/>
            <w:right w:val="none" w:sz="0" w:space="0" w:color="auto"/>
          </w:divBdr>
        </w:div>
      </w:divsChild>
    </w:div>
    <w:div w:id="1721897093">
      <w:bodyDiv w:val="1"/>
      <w:marLeft w:val="0"/>
      <w:marRight w:val="0"/>
      <w:marTop w:val="0"/>
      <w:marBottom w:val="0"/>
      <w:divBdr>
        <w:top w:val="none" w:sz="0" w:space="0" w:color="auto"/>
        <w:left w:val="none" w:sz="0" w:space="0" w:color="auto"/>
        <w:bottom w:val="none" w:sz="0" w:space="0" w:color="auto"/>
        <w:right w:val="none" w:sz="0" w:space="0" w:color="auto"/>
      </w:divBdr>
    </w:div>
    <w:div w:id="1724862135">
      <w:bodyDiv w:val="1"/>
      <w:marLeft w:val="0"/>
      <w:marRight w:val="0"/>
      <w:marTop w:val="0"/>
      <w:marBottom w:val="0"/>
      <w:divBdr>
        <w:top w:val="none" w:sz="0" w:space="0" w:color="auto"/>
        <w:left w:val="none" w:sz="0" w:space="0" w:color="auto"/>
        <w:bottom w:val="none" w:sz="0" w:space="0" w:color="auto"/>
        <w:right w:val="none" w:sz="0" w:space="0" w:color="auto"/>
      </w:divBdr>
      <w:divsChild>
        <w:div w:id="163401171">
          <w:marLeft w:val="0"/>
          <w:marRight w:val="0"/>
          <w:marTop w:val="0"/>
          <w:marBottom w:val="0"/>
          <w:divBdr>
            <w:top w:val="none" w:sz="0" w:space="0" w:color="auto"/>
            <w:left w:val="none" w:sz="0" w:space="0" w:color="auto"/>
            <w:bottom w:val="none" w:sz="0" w:space="0" w:color="auto"/>
            <w:right w:val="none" w:sz="0" w:space="0" w:color="auto"/>
          </w:divBdr>
          <w:divsChild>
            <w:div w:id="297225655">
              <w:marLeft w:val="0"/>
              <w:marRight w:val="0"/>
              <w:marTop w:val="0"/>
              <w:marBottom w:val="0"/>
              <w:divBdr>
                <w:top w:val="none" w:sz="0" w:space="0" w:color="auto"/>
                <w:left w:val="none" w:sz="0" w:space="0" w:color="auto"/>
                <w:bottom w:val="none" w:sz="0" w:space="0" w:color="auto"/>
                <w:right w:val="none" w:sz="0" w:space="0" w:color="auto"/>
              </w:divBdr>
            </w:div>
          </w:divsChild>
        </w:div>
        <w:div w:id="2067800953">
          <w:marLeft w:val="0"/>
          <w:marRight w:val="0"/>
          <w:marTop w:val="0"/>
          <w:marBottom w:val="0"/>
          <w:divBdr>
            <w:top w:val="none" w:sz="0" w:space="0" w:color="auto"/>
            <w:left w:val="none" w:sz="0" w:space="0" w:color="auto"/>
            <w:bottom w:val="none" w:sz="0" w:space="0" w:color="auto"/>
            <w:right w:val="none" w:sz="0" w:space="0" w:color="auto"/>
          </w:divBdr>
          <w:divsChild>
            <w:div w:id="215357358">
              <w:marLeft w:val="0"/>
              <w:marRight w:val="0"/>
              <w:marTop w:val="0"/>
              <w:marBottom w:val="0"/>
              <w:divBdr>
                <w:top w:val="none" w:sz="0" w:space="0" w:color="auto"/>
                <w:left w:val="none" w:sz="0" w:space="0" w:color="auto"/>
                <w:bottom w:val="none" w:sz="0" w:space="0" w:color="auto"/>
                <w:right w:val="none" w:sz="0" w:space="0" w:color="auto"/>
              </w:divBdr>
              <w:divsChild>
                <w:div w:id="752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8577">
      <w:bodyDiv w:val="1"/>
      <w:marLeft w:val="0"/>
      <w:marRight w:val="0"/>
      <w:marTop w:val="0"/>
      <w:marBottom w:val="0"/>
      <w:divBdr>
        <w:top w:val="none" w:sz="0" w:space="0" w:color="auto"/>
        <w:left w:val="none" w:sz="0" w:space="0" w:color="auto"/>
        <w:bottom w:val="none" w:sz="0" w:space="0" w:color="auto"/>
        <w:right w:val="none" w:sz="0" w:space="0" w:color="auto"/>
      </w:divBdr>
    </w:div>
    <w:div w:id="1727027889">
      <w:bodyDiv w:val="1"/>
      <w:marLeft w:val="0"/>
      <w:marRight w:val="0"/>
      <w:marTop w:val="0"/>
      <w:marBottom w:val="0"/>
      <w:divBdr>
        <w:top w:val="none" w:sz="0" w:space="0" w:color="auto"/>
        <w:left w:val="none" w:sz="0" w:space="0" w:color="auto"/>
        <w:bottom w:val="none" w:sz="0" w:space="0" w:color="auto"/>
        <w:right w:val="none" w:sz="0" w:space="0" w:color="auto"/>
      </w:divBdr>
      <w:divsChild>
        <w:div w:id="160779527">
          <w:marLeft w:val="0"/>
          <w:marRight w:val="0"/>
          <w:marTop w:val="0"/>
          <w:marBottom w:val="0"/>
          <w:divBdr>
            <w:top w:val="none" w:sz="0" w:space="0" w:color="auto"/>
            <w:left w:val="none" w:sz="0" w:space="0" w:color="auto"/>
            <w:bottom w:val="none" w:sz="0" w:space="0" w:color="auto"/>
            <w:right w:val="none" w:sz="0" w:space="0" w:color="auto"/>
          </w:divBdr>
          <w:divsChild>
            <w:div w:id="1201748639">
              <w:marLeft w:val="0"/>
              <w:marRight w:val="0"/>
              <w:marTop w:val="0"/>
              <w:marBottom w:val="0"/>
              <w:divBdr>
                <w:top w:val="none" w:sz="0" w:space="0" w:color="auto"/>
                <w:left w:val="none" w:sz="0" w:space="0" w:color="auto"/>
                <w:bottom w:val="none" w:sz="0" w:space="0" w:color="auto"/>
                <w:right w:val="none" w:sz="0" w:space="0" w:color="auto"/>
              </w:divBdr>
            </w:div>
          </w:divsChild>
        </w:div>
        <w:div w:id="162823910">
          <w:marLeft w:val="0"/>
          <w:marRight w:val="0"/>
          <w:marTop w:val="0"/>
          <w:marBottom w:val="0"/>
          <w:divBdr>
            <w:top w:val="none" w:sz="0" w:space="0" w:color="auto"/>
            <w:left w:val="none" w:sz="0" w:space="0" w:color="auto"/>
            <w:bottom w:val="none" w:sz="0" w:space="0" w:color="auto"/>
            <w:right w:val="none" w:sz="0" w:space="0" w:color="auto"/>
          </w:divBdr>
          <w:divsChild>
            <w:div w:id="1330522442">
              <w:marLeft w:val="0"/>
              <w:marRight w:val="0"/>
              <w:marTop w:val="0"/>
              <w:marBottom w:val="0"/>
              <w:divBdr>
                <w:top w:val="none" w:sz="0" w:space="0" w:color="auto"/>
                <w:left w:val="none" w:sz="0" w:space="0" w:color="auto"/>
                <w:bottom w:val="none" w:sz="0" w:space="0" w:color="auto"/>
                <w:right w:val="none" w:sz="0" w:space="0" w:color="auto"/>
              </w:divBdr>
              <w:divsChild>
                <w:div w:id="4731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581">
      <w:bodyDiv w:val="1"/>
      <w:marLeft w:val="0"/>
      <w:marRight w:val="0"/>
      <w:marTop w:val="0"/>
      <w:marBottom w:val="0"/>
      <w:divBdr>
        <w:top w:val="none" w:sz="0" w:space="0" w:color="auto"/>
        <w:left w:val="none" w:sz="0" w:space="0" w:color="auto"/>
        <w:bottom w:val="none" w:sz="0" w:space="0" w:color="auto"/>
        <w:right w:val="none" w:sz="0" w:space="0" w:color="auto"/>
      </w:divBdr>
    </w:div>
    <w:div w:id="1731078531">
      <w:bodyDiv w:val="1"/>
      <w:marLeft w:val="0"/>
      <w:marRight w:val="0"/>
      <w:marTop w:val="0"/>
      <w:marBottom w:val="0"/>
      <w:divBdr>
        <w:top w:val="none" w:sz="0" w:space="0" w:color="auto"/>
        <w:left w:val="none" w:sz="0" w:space="0" w:color="auto"/>
        <w:bottom w:val="none" w:sz="0" w:space="0" w:color="auto"/>
        <w:right w:val="none" w:sz="0" w:space="0" w:color="auto"/>
      </w:divBdr>
    </w:div>
    <w:div w:id="1738430789">
      <w:bodyDiv w:val="1"/>
      <w:marLeft w:val="0"/>
      <w:marRight w:val="0"/>
      <w:marTop w:val="0"/>
      <w:marBottom w:val="0"/>
      <w:divBdr>
        <w:top w:val="none" w:sz="0" w:space="0" w:color="auto"/>
        <w:left w:val="none" w:sz="0" w:space="0" w:color="auto"/>
        <w:bottom w:val="none" w:sz="0" w:space="0" w:color="auto"/>
        <w:right w:val="none" w:sz="0" w:space="0" w:color="auto"/>
      </w:divBdr>
    </w:div>
    <w:div w:id="1740710036">
      <w:bodyDiv w:val="1"/>
      <w:marLeft w:val="0"/>
      <w:marRight w:val="0"/>
      <w:marTop w:val="0"/>
      <w:marBottom w:val="0"/>
      <w:divBdr>
        <w:top w:val="none" w:sz="0" w:space="0" w:color="auto"/>
        <w:left w:val="none" w:sz="0" w:space="0" w:color="auto"/>
        <w:bottom w:val="none" w:sz="0" w:space="0" w:color="auto"/>
        <w:right w:val="none" w:sz="0" w:space="0" w:color="auto"/>
      </w:divBdr>
      <w:divsChild>
        <w:div w:id="983196822">
          <w:marLeft w:val="0"/>
          <w:marRight w:val="0"/>
          <w:marTop w:val="0"/>
          <w:marBottom w:val="0"/>
          <w:divBdr>
            <w:top w:val="none" w:sz="0" w:space="0" w:color="auto"/>
            <w:left w:val="none" w:sz="0" w:space="0" w:color="auto"/>
            <w:bottom w:val="none" w:sz="0" w:space="0" w:color="auto"/>
            <w:right w:val="none" w:sz="0" w:space="0" w:color="auto"/>
          </w:divBdr>
          <w:divsChild>
            <w:div w:id="523327916">
              <w:marLeft w:val="0"/>
              <w:marRight w:val="0"/>
              <w:marTop w:val="0"/>
              <w:marBottom w:val="0"/>
              <w:divBdr>
                <w:top w:val="none" w:sz="0" w:space="0" w:color="auto"/>
                <w:left w:val="none" w:sz="0" w:space="0" w:color="auto"/>
                <w:bottom w:val="none" w:sz="0" w:space="0" w:color="auto"/>
                <w:right w:val="none" w:sz="0" w:space="0" w:color="auto"/>
              </w:divBdr>
            </w:div>
          </w:divsChild>
        </w:div>
        <w:div w:id="958609948">
          <w:marLeft w:val="0"/>
          <w:marRight w:val="0"/>
          <w:marTop w:val="0"/>
          <w:marBottom w:val="0"/>
          <w:divBdr>
            <w:top w:val="none" w:sz="0" w:space="0" w:color="auto"/>
            <w:left w:val="none" w:sz="0" w:space="0" w:color="auto"/>
            <w:bottom w:val="none" w:sz="0" w:space="0" w:color="auto"/>
            <w:right w:val="none" w:sz="0" w:space="0" w:color="auto"/>
          </w:divBdr>
          <w:divsChild>
            <w:div w:id="1902135529">
              <w:marLeft w:val="0"/>
              <w:marRight w:val="0"/>
              <w:marTop w:val="0"/>
              <w:marBottom w:val="0"/>
              <w:divBdr>
                <w:top w:val="none" w:sz="0" w:space="0" w:color="auto"/>
                <w:left w:val="none" w:sz="0" w:space="0" w:color="auto"/>
                <w:bottom w:val="none" w:sz="0" w:space="0" w:color="auto"/>
                <w:right w:val="none" w:sz="0" w:space="0" w:color="auto"/>
              </w:divBdr>
              <w:divsChild>
                <w:div w:id="1931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1304">
      <w:bodyDiv w:val="1"/>
      <w:marLeft w:val="0"/>
      <w:marRight w:val="0"/>
      <w:marTop w:val="0"/>
      <w:marBottom w:val="0"/>
      <w:divBdr>
        <w:top w:val="none" w:sz="0" w:space="0" w:color="auto"/>
        <w:left w:val="none" w:sz="0" w:space="0" w:color="auto"/>
        <w:bottom w:val="none" w:sz="0" w:space="0" w:color="auto"/>
        <w:right w:val="none" w:sz="0" w:space="0" w:color="auto"/>
      </w:divBdr>
    </w:div>
    <w:div w:id="1742024148">
      <w:bodyDiv w:val="1"/>
      <w:marLeft w:val="0"/>
      <w:marRight w:val="0"/>
      <w:marTop w:val="0"/>
      <w:marBottom w:val="0"/>
      <w:divBdr>
        <w:top w:val="none" w:sz="0" w:space="0" w:color="auto"/>
        <w:left w:val="none" w:sz="0" w:space="0" w:color="auto"/>
        <w:bottom w:val="none" w:sz="0" w:space="0" w:color="auto"/>
        <w:right w:val="none" w:sz="0" w:space="0" w:color="auto"/>
      </w:divBdr>
      <w:divsChild>
        <w:div w:id="66345232">
          <w:marLeft w:val="0"/>
          <w:marRight w:val="0"/>
          <w:marTop w:val="0"/>
          <w:marBottom w:val="0"/>
          <w:divBdr>
            <w:top w:val="none" w:sz="0" w:space="0" w:color="auto"/>
            <w:left w:val="none" w:sz="0" w:space="0" w:color="auto"/>
            <w:bottom w:val="none" w:sz="0" w:space="0" w:color="auto"/>
            <w:right w:val="none" w:sz="0" w:space="0" w:color="auto"/>
          </w:divBdr>
          <w:divsChild>
            <w:div w:id="2028015410">
              <w:marLeft w:val="0"/>
              <w:marRight w:val="0"/>
              <w:marTop w:val="0"/>
              <w:marBottom w:val="0"/>
              <w:divBdr>
                <w:top w:val="none" w:sz="0" w:space="0" w:color="auto"/>
                <w:left w:val="none" w:sz="0" w:space="0" w:color="auto"/>
                <w:bottom w:val="none" w:sz="0" w:space="0" w:color="auto"/>
                <w:right w:val="none" w:sz="0" w:space="0" w:color="auto"/>
              </w:divBdr>
            </w:div>
          </w:divsChild>
        </w:div>
        <w:div w:id="1385065392">
          <w:marLeft w:val="0"/>
          <w:marRight w:val="0"/>
          <w:marTop w:val="0"/>
          <w:marBottom w:val="0"/>
          <w:divBdr>
            <w:top w:val="none" w:sz="0" w:space="0" w:color="auto"/>
            <w:left w:val="none" w:sz="0" w:space="0" w:color="auto"/>
            <w:bottom w:val="none" w:sz="0" w:space="0" w:color="auto"/>
            <w:right w:val="none" w:sz="0" w:space="0" w:color="auto"/>
          </w:divBdr>
          <w:divsChild>
            <w:div w:id="728186950">
              <w:marLeft w:val="0"/>
              <w:marRight w:val="0"/>
              <w:marTop w:val="0"/>
              <w:marBottom w:val="0"/>
              <w:divBdr>
                <w:top w:val="none" w:sz="0" w:space="0" w:color="auto"/>
                <w:left w:val="none" w:sz="0" w:space="0" w:color="auto"/>
                <w:bottom w:val="none" w:sz="0" w:space="0" w:color="auto"/>
                <w:right w:val="none" w:sz="0" w:space="0" w:color="auto"/>
              </w:divBdr>
              <w:divsChild>
                <w:div w:id="14961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3016">
      <w:bodyDiv w:val="1"/>
      <w:marLeft w:val="0"/>
      <w:marRight w:val="0"/>
      <w:marTop w:val="0"/>
      <w:marBottom w:val="0"/>
      <w:divBdr>
        <w:top w:val="none" w:sz="0" w:space="0" w:color="auto"/>
        <w:left w:val="none" w:sz="0" w:space="0" w:color="auto"/>
        <w:bottom w:val="none" w:sz="0" w:space="0" w:color="auto"/>
        <w:right w:val="none" w:sz="0" w:space="0" w:color="auto"/>
      </w:divBdr>
      <w:divsChild>
        <w:div w:id="1803884602">
          <w:marLeft w:val="0"/>
          <w:marRight w:val="0"/>
          <w:marTop w:val="0"/>
          <w:marBottom w:val="0"/>
          <w:divBdr>
            <w:top w:val="none" w:sz="0" w:space="0" w:color="auto"/>
            <w:left w:val="none" w:sz="0" w:space="0" w:color="auto"/>
            <w:bottom w:val="none" w:sz="0" w:space="0" w:color="auto"/>
            <w:right w:val="none" w:sz="0" w:space="0" w:color="auto"/>
          </w:divBdr>
          <w:divsChild>
            <w:div w:id="751315613">
              <w:marLeft w:val="0"/>
              <w:marRight w:val="0"/>
              <w:marTop w:val="0"/>
              <w:marBottom w:val="0"/>
              <w:divBdr>
                <w:top w:val="none" w:sz="0" w:space="0" w:color="auto"/>
                <w:left w:val="none" w:sz="0" w:space="0" w:color="auto"/>
                <w:bottom w:val="none" w:sz="0" w:space="0" w:color="auto"/>
                <w:right w:val="none" w:sz="0" w:space="0" w:color="auto"/>
              </w:divBdr>
            </w:div>
          </w:divsChild>
        </w:div>
        <w:div w:id="1893880093">
          <w:marLeft w:val="0"/>
          <w:marRight w:val="0"/>
          <w:marTop w:val="0"/>
          <w:marBottom w:val="0"/>
          <w:divBdr>
            <w:top w:val="none" w:sz="0" w:space="0" w:color="auto"/>
            <w:left w:val="none" w:sz="0" w:space="0" w:color="auto"/>
            <w:bottom w:val="none" w:sz="0" w:space="0" w:color="auto"/>
            <w:right w:val="none" w:sz="0" w:space="0" w:color="auto"/>
          </w:divBdr>
          <w:divsChild>
            <w:div w:id="717358500">
              <w:marLeft w:val="0"/>
              <w:marRight w:val="0"/>
              <w:marTop w:val="0"/>
              <w:marBottom w:val="0"/>
              <w:divBdr>
                <w:top w:val="none" w:sz="0" w:space="0" w:color="auto"/>
                <w:left w:val="none" w:sz="0" w:space="0" w:color="auto"/>
                <w:bottom w:val="none" w:sz="0" w:space="0" w:color="auto"/>
                <w:right w:val="none" w:sz="0" w:space="0" w:color="auto"/>
              </w:divBdr>
              <w:divsChild>
                <w:div w:id="19852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4200">
      <w:bodyDiv w:val="1"/>
      <w:marLeft w:val="0"/>
      <w:marRight w:val="0"/>
      <w:marTop w:val="0"/>
      <w:marBottom w:val="0"/>
      <w:divBdr>
        <w:top w:val="none" w:sz="0" w:space="0" w:color="auto"/>
        <w:left w:val="none" w:sz="0" w:space="0" w:color="auto"/>
        <w:bottom w:val="none" w:sz="0" w:space="0" w:color="auto"/>
        <w:right w:val="none" w:sz="0" w:space="0" w:color="auto"/>
      </w:divBdr>
    </w:div>
    <w:div w:id="1754619106">
      <w:bodyDiv w:val="1"/>
      <w:marLeft w:val="0"/>
      <w:marRight w:val="0"/>
      <w:marTop w:val="0"/>
      <w:marBottom w:val="0"/>
      <w:divBdr>
        <w:top w:val="none" w:sz="0" w:space="0" w:color="auto"/>
        <w:left w:val="none" w:sz="0" w:space="0" w:color="auto"/>
        <w:bottom w:val="none" w:sz="0" w:space="0" w:color="auto"/>
        <w:right w:val="none" w:sz="0" w:space="0" w:color="auto"/>
      </w:divBdr>
    </w:div>
    <w:div w:id="1756366607">
      <w:bodyDiv w:val="1"/>
      <w:marLeft w:val="0"/>
      <w:marRight w:val="0"/>
      <w:marTop w:val="0"/>
      <w:marBottom w:val="0"/>
      <w:divBdr>
        <w:top w:val="none" w:sz="0" w:space="0" w:color="auto"/>
        <w:left w:val="none" w:sz="0" w:space="0" w:color="auto"/>
        <w:bottom w:val="none" w:sz="0" w:space="0" w:color="auto"/>
        <w:right w:val="none" w:sz="0" w:space="0" w:color="auto"/>
      </w:divBdr>
    </w:div>
    <w:div w:id="1757247103">
      <w:bodyDiv w:val="1"/>
      <w:marLeft w:val="0"/>
      <w:marRight w:val="0"/>
      <w:marTop w:val="0"/>
      <w:marBottom w:val="0"/>
      <w:divBdr>
        <w:top w:val="none" w:sz="0" w:space="0" w:color="auto"/>
        <w:left w:val="none" w:sz="0" w:space="0" w:color="auto"/>
        <w:bottom w:val="none" w:sz="0" w:space="0" w:color="auto"/>
        <w:right w:val="none" w:sz="0" w:space="0" w:color="auto"/>
      </w:divBdr>
      <w:divsChild>
        <w:div w:id="676032967">
          <w:marLeft w:val="0"/>
          <w:marRight w:val="0"/>
          <w:marTop w:val="0"/>
          <w:marBottom w:val="0"/>
          <w:divBdr>
            <w:top w:val="none" w:sz="0" w:space="0" w:color="auto"/>
            <w:left w:val="none" w:sz="0" w:space="0" w:color="auto"/>
            <w:bottom w:val="none" w:sz="0" w:space="0" w:color="auto"/>
            <w:right w:val="none" w:sz="0" w:space="0" w:color="auto"/>
          </w:divBdr>
          <w:divsChild>
            <w:div w:id="303777721">
              <w:marLeft w:val="0"/>
              <w:marRight w:val="0"/>
              <w:marTop w:val="0"/>
              <w:marBottom w:val="0"/>
              <w:divBdr>
                <w:top w:val="none" w:sz="0" w:space="0" w:color="auto"/>
                <w:left w:val="none" w:sz="0" w:space="0" w:color="auto"/>
                <w:bottom w:val="none" w:sz="0" w:space="0" w:color="auto"/>
                <w:right w:val="none" w:sz="0" w:space="0" w:color="auto"/>
              </w:divBdr>
            </w:div>
          </w:divsChild>
        </w:div>
        <w:div w:id="546375973">
          <w:marLeft w:val="0"/>
          <w:marRight w:val="0"/>
          <w:marTop w:val="0"/>
          <w:marBottom w:val="0"/>
          <w:divBdr>
            <w:top w:val="none" w:sz="0" w:space="0" w:color="auto"/>
            <w:left w:val="none" w:sz="0" w:space="0" w:color="auto"/>
            <w:bottom w:val="none" w:sz="0" w:space="0" w:color="auto"/>
            <w:right w:val="none" w:sz="0" w:space="0" w:color="auto"/>
          </w:divBdr>
          <w:divsChild>
            <w:div w:id="1935087758">
              <w:marLeft w:val="0"/>
              <w:marRight w:val="0"/>
              <w:marTop w:val="0"/>
              <w:marBottom w:val="0"/>
              <w:divBdr>
                <w:top w:val="none" w:sz="0" w:space="0" w:color="auto"/>
                <w:left w:val="none" w:sz="0" w:space="0" w:color="auto"/>
                <w:bottom w:val="none" w:sz="0" w:space="0" w:color="auto"/>
                <w:right w:val="none" w:sz="0" w:space="0" w:color="auto"/>
              </w:divBdr>
              <w:divsChild>
                <w:div w:id="371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091">
      <w:bodyDiv w:val="1"/>
      <w:marLeft w:val="0"/>
      <w:marRight w:val="0"/>
      <w:marTop w:val="0"/>
      <w:marBottom w:val="0"/>
      <w:divBdr>
        <w:top w:val="none" w:sz="0" w:space="0" w:color="auto"/>
        <w:left w:val="none" w:sz="0" w:space="0" w:color="auto"/>
        <w:bottom w:val="none" w:sz="0" w:space="0" w:color="auto"/>
        <w:right w:val="none" w:sz="0" w:space="0" w:color="auto"/>
      </w:divBdr>
    </w:div>
    <w:div w:id="1760566349">
      <w:bodyDiv w:val="1"/>
      <w:marLeft w:val="0"/>
      <w:marRight w:val="0"/>
      <w:marTop w:val="0"/>
      <w:marBottom w:val="0"/>
      <w:divBdr>
        <w:top w:val="none" w:sz="0" w:space="0" w:color="auto"/>
        <w:left w:val="none" w:sz="0" w:space="0" w:color="auto"/>
        <w:bottom w:val="none" w:sz="0" w:space="0" w:color="auto"/>
        <w:right w:val="none" w:sz="0" w:space="0" w:color="auto"/>
      </w:divBdr>
      <w:divsChild>
        <w:div w:id="1224951445">
          <w:marLeft w:val="0"/>
          <w:marRight w:val="0"/>
          <w:marTop w:val="0"/>
          <w:marBottom w:val="0"/>
          <w:divBdr>
            <w:top w:val="none" w:sz="0" w:space="0" w:color="auto"/>
            <w:left w:val="none" w:sz="0" w:space="0" w:color="auto"/>
            <w:bottom w:val="none" w:sz="0" w:space="0" w:color="auto"/>
            <w:right w:val="none" w:sz="0" w:space="0" w:color="auto"/>
          </w:divBdr>
          <w:divsChild>
            <w:div w:id="206455147">
              <w:marLeft w:val="0"/>
              <w:marRight w:val="0"/>
              <w:marTop w:val="0"/>
              <w:marBottom w:val="0"/>
              <w:divBdr>
                <w:top w:val="none" w:sz="0" w:space="0" w:color="auto"/>
                <w:left w:val="none" w:sz="0" w:space="0" w:color="auto"/>
                <w:bottom w:val="none" w:sz="0" w:space="0" w:color="auto"/>
                <w:right w:val="none" w:sz="0" w:space="0" w:color="auto"/>
              </w:divBdr>
            </w:div>
          </w:divsChild>
        </w:div>
        <w:div w:id="1699505125">
          <w:marLeft w:val="0"/>
          <w:marRight w:val="0"/>
          <w:marTop w:val="0"/>
          <w:marBottom w:val="0"/>
          <w:divBdr>
            <w:top w:val="none" w:sz="0" w:space="0" w:color="auto"/>
            <w:left w:val="none" w:sz="0" w:space="0" w:color="auto"/>
            <w:bottom w:val="none" w:sz="0" w:space="0" w:color="auto"/>
            <w:right w:val="none" w:sz="0" w:space="0" w:color="auto"/>
          </w:divBdr>
          <w:divsChild>
            <w:div w:id="15711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39593">
      <w:bodyDiv w:val="1"/>
      <w:marLeft w:val="0"/>
      <w:marRight w:val="0"/>
      <w:marTop w:val="0"/>
      <w:marBottom w:val="0"/>
      <w:divBdr>
        <w:top w:val="none" w:sz="0" w:space="0" w:color="auto"/>
        <w:left w:val="none" w:sz="0" w:space="0" w:color="auto"/>
        <w:bottom w:val="none" w:sz="0" w:space="0" w:color="auto"/>
        <w:right w:val="none" w:sz="0" w:space="0" w:color="auto"/>
      </w:divBdr>
      <w:divsChild>
        <w:div w:id="868297069">
          <w:marLeft w:val="0"/>
          <w:marRight w:val="0"/>
          <w:marTop w:val="0"/>
          <w:marBottom w:val="0"/>
          <w:divBdr>
            <w:top w:val="none" w:sz="0" w:space="0" w:color="auto"/>
            <w:left w:val="none" w:sz="0" w:space="0" w:color="auto"/>
            <w:bottom w:val="none" w:sz="0" w:space="0" w:color="auto"/>
            <w:right w:val="none" w:sz="0" w:space="0" w:color="auto"/>
          </w:divBdr>
          <w:divsChild>
            <w:div w:id="1620262477">
              <w:marLeft w:val="0"/>
              <w:marRight w:val="0"/>
              <w:marTop w:val="0"/>
              <w:marBottom w:val="0"/>
              <w:divBdr>
                <w:top w:val="none" w:sz="0" w:space="0" w:color="auto"/>
                <w:left w:val="none" w:sz="0" w:space="0" w:color="auto"/>
                <w:bottom w:val="none" w:sz="0" w:space="0" w:color="auto"/>
                <w:right w:val="none" w:sz="0" w:space="0" w:color="auto"/>
              </w:divBdr>
            </w:div>
          </w:divsChild>
        </w:div>
        <w:div w:id="1677880177">
          <w:marLeft w:val="0"/>
          <w:marRight w:val="0"/>
          <w:marTop w:val="0"/>
          <w:marBottom w:val="0"/>
          <w:divBdr>
            <w:top w:val="none" w:sz="0" w:space="0" w:color="auto"/>
            <w:left w:val="none" w:sz="0" w:space="0" w:color="auto"/>
            <w:bottom w:val="none" w:sz="0" w:space="0" w:color="auto"/>
            <w:right w:val="none" w:sz="0" w:space="0" w:color="auto"/>
          </w:divBdr>
          <w:divsChild>
            <w:div w:id="1920021317">
              <w:marLeft w:val="0"/>
              <w:marRight w:val="0"/>
              <w:marTop w:val="0"/>
              <w:marBottom w:val="0"/>
              <w:divBdr>
                <w:top w:val="none" w:sz="0" w:space="0" w:color="auto"/>
                <w:left w:val="none" w:sz="0" w:space="0" w:color="auto"/>
                <w:bottom w:val="none" w:sz="0" w:space="0" w:color="auto"/>
                <w:right w:val="none" w:sz="0" w:space="0" w:color="auto"/>
              </w:divBdr>
              <w:divsChild>
                <w:div w:id="13801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11769">
      <w:bodyDiv w:val="1"/>
      <w:marLeft w:val="0"/>
      <w:marRight w:val="0"/>
      <w:marTop w:val="0"/>
      <w:marBottom w:val="0"/>
      <w:divBdr>
        <w:top w:val="none" w:sz="0" w:space="0" w:color="auto"/>
        <w:left w:val="none" w:sz="0" w:space="0" w:color="auto"/>
        <w:bottom w:val="none" w:sz="0" w:space="0" w:color="auto"/>
        <w:right w:val="none" w:sz="0" w:space="0" w:color="auto"/>
      </w:divBdr>
    </w:div>
    <w:div w:id="1769234063">
      <w:bodyDiv w:val="1"/>
      <w:marLeft w:val="0"/>
      <w:marRight w:val="0"/>
      <w:marTop w:val="0"/>
      <w:marBottom w:val="0"/>
      <w:divBdr>
        <w:top w:val="none" w:sz="0" w:space="0" w:color="auto"/>
        <w:left w:val="none" w:sz="0" w:space="0" w:color="auto"/>
        <w:bottom w:val="none" w:sz="0" w:space="0" w:color="auto"/>
        <w:right w:val="none" w:sz="0" w:space="0" w:color="auto"/>
      </w:divBdr>
      <w:divsChild>
        <w:div w:id="191648551">
          <w:marLeft w:val="0"/>
          <w:marRight w:val="0"/>
          <w:marTop w:val="0"/>
          <w:marBottom w:val="0"/>
          <w:divBdr>
            <w:top w:val="none" w:sz="0" w:space="0" w:color="auto"/>
            <w:left w:val="none" w:sz="0" w:space="0" w:color="auto"/>
            <w:bottom w:val="none" w:sz="0" w:space="0" w:color="auto"/>
            <w:right w:val="none" w:sz="0" w:space="0" w:color="auto"/>
          </w:divBdr>
          <w:divsChild>
            <w:div w:id="38213504">
              <w:marLeft w:val="0"/>
              <w:marRight w:val="0"/>
              <w:marTop w:val="0"/>
              <w:marBottom w:val="0"/>
              <w:divBdr>
                <w:top w:val="none" w:sz="0" w:space="0" w:color="auto"/>
                <w:left w:val="none" w:sz="0" w:space="0" w:color="auto"/>
                <w:bottom w:val="none" w:sz="0" w:space="0" w:color="auto"/>
                <w:right w:val="none" w:sz="0" w:space="0" w:color="auto"/>
              </w:divBdr>
            </w:div>
          </w:divsChild>
        </w:div>
        <w:div w:id="1282499317">
          <w:marLeft w:val="0"/>
          <w:marRight w:val="0"/>
          <w:marTop w:val="0"/>
          <w:marBottom w:val="0"/>
          <w:divBdr>
            <w:top w:val="none" w:sz="0" w:space="0" w:color="auto"/>
            <w:left w:val="none" w:sz="0" w:space="0" w:color="auto"/>
            <w:bottom w:val="none" w:sz="0" w:space="0" w:color="auto"/>
            <w:right w:val="none" w:sz="0" w:space="0" w:color="auto"/>
          </w:divBdr>
          <w:divsChild>
            <w:div w:id="2017733573">
              <w:marLeft w:val="0"/>
              <w:marRight w:val="0"/>
              <w:marTop w:val="0"/>
              <w:marBottom w:val="0"/>
              <w:divBdr>
                <w:top w:val="none" w:sz="0" w:space="0" w:color="auto"/>
                <w:left w:val="none" w:sz="0" w:space="0" w:color="auto"/>
                <w:bottom w:val="none" w:sz="0" w:space="0" w:color="auto"/>
                <w:right w:val="none" w:sz="0" w:space="0" w:color="auto"/>
              </w:divBdr>
              <w:divsChild>
                <w:div w:id="334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728">
      <w:bodyDiv w:val="1"/>
      <w:marLeft w:val="0"/>
      <w:marRight w:val="0"/>
      <w:marTop w:val="0"/>
      <w:marBottom w:val="0"/>
      <w:divBdr>
        <w:top w:val="none" w:sz="0" w:space="0" w:color="auto"/>
        <w:left w:val="none" w:sz="0" w:space="0" w:color="auto"/>
        <w:bottom w:val="none" w:sz="0" w:space="0" w:color="auto"/>
        <w:right w:val="none" w:sz="0" w:space="0" w:color="auto"/>
      </w:divBdr>
    </w:div>
    <w:div w:id="1771926498">
      <w:bodyDiv w:val="1"/>
      <w:marLeft w:val="0"/>
      <w:marRight w:val="0"/>
      <w:marTop w:val="0"/>
      <w:marBottom w:val="0"/>
      <w:divBdr>
        <w:top w:val="none" w:sz="0" w:space="0" w:color="auto"/>
        <w:left w:val="none" w:sz="0" w:space="0" w:color="auto"/>
        <w:bottom w:val="none" w:sz="0" w:space="0" w:color="auto"/>
        <w:right w:val="none" w:sz="0" w:space="0" w:color="auto"/>
      </w:divBdr>
    </w:div>
    <w:div w:id="1773087923">
      <w:bodyDiv w:val="1"/>
      <w:marLeft w:val="0"/>
      <w:marRight w:val="0"/>
      <w:marTop w:val="0"/>
      <w:marBottom w:val="0"/>
      <w:divBdr>
        <w:top w:val="none" w:sz="0" w:space="0" w:color="auto"/>
        <w:left w:val="none" w:sz="0" w:space="0" w:color="auto"/>
        <w:bottom w:val="none" w:sz="0" w:space="0" w:color="auto"/>
        <w:right w:val="none" w:sz="0" w:space="0" w:color="auto"/>
      </w:divBdr>
    </w:div>
    <w:div w:id="1778407350">
      <w:bodyDiv w:val="1"/>
      <w:marLeft w:val="0"/>
      <w:marRight w:val="0"/>
      <w:marTop w:val="0"/>
      <w:marBottom w:val="0"/>
      <w:divBdr>
        <w:top w:val="none" w:sz="0" w:space="0" w:color="auto"/>
        <w:left w:val="none" w:sz="0" w:space="0" w:color="auto"/>
        <w:bottom w:val="none" w:sz="0" w:space="0" w:color="auto"/>
        <w:right w:val="none" w:sz="0" w:space="0" w:color="auto"/>
      </w:divBdr>
      <w:divsChild>
        <w:div w:id="1466509429">
          <w:marLeft w:val="0"/>
          <w:marRight w:val="0"/>
          <w:marTop w:val="0"/>
          <w:marBottom w:val="0"/>
          <w:divBdr>
            <w:top w:val="none" w:sz="0" w:space="0" w:color="auto"/>
            <w:left w:val="none" w:sz="0" w:space="0" w:color="auto"/>
            <w:bottom w:val="none" w:sz="0" w:space="0" w:color="auto"/>
            <w:right w:val="none" w:sz="0" w:space="0" w:color="auto"/>
          </w:divBdr>
          <w:divsChild>
            <w:div w:id="141968881">
              <w:marLeft w:val="0"/>
              <w:marRight w:val="0"/>
              <w:marTop w:val="0"/>
              <w:marBottom w:val="0"/>
              <w:divBdr>
                <w:top w:val="none" w:sz="0" w:space="0" w:color="auto"/>
                <w:left w:val="none" w:sz="0" w:space="0" w:color="auto"/>
                <w:bottom w:val="none" w:sz="0" w:space="0" w:color="auto"/>
                <w:right w:val="none" w:sz="0" w:space="0" w:color="auto"/>
              </w:divBdr>
            </w:div>
          </w:divsChild>
        </w:div>
        <w:div w:id="599803962">
          <w:marLeft w:val="0"/>
          <w:marRight w:val="0"/>
          <w:marTop w:val="0"/>
          <w:marBottom w:val="0"/>
          <w:divBdr>
            <w:top w:val="none" w:sz="0" w:space="0" w:color="auto"/>
            <w:left w:val="none" w:sz="0" w:space="0" w:color="auto"/>
            <w:bottom w:val="none" w:sz="0" w:space="0" w:color="auto"/>
            <w:right w:val="none" w:sz="0" w:space="0" w:color="auto"/>
          </w:divBdr>
          <w:divsChild>
            <w:div w:id="2047364472">
              <w:marLeft w:val="0"/>
              <w:marRight w:val="0"/>
              <w:marTop w:val="0"/>
              <w:marBottom w:val="0"/>
              <w:divBdr>
                <w:top w:val="none" w:sz="0" w:space="0" w:color="auto"/>
                <w:left w:val="none" w:sz="0" w:space="0" w:color="auto"/>
                <w:bottom w:val="none" w:sz="0" w:space="0" w:color="auto"/>
                <w:right w:val="none" w:sz="0" w:space="0" w:color="auto"/>
              </w:divBdr>
              <w:divsChild>
                <w:div w:id="5879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279">
      <w:bodyDiv w:val="1"/>
      <w:marLeft w:val="0"/>
      <w:marRight w:val="0"/>
      <w:marTop w:val="0"/>
      <w:marBottom w:val="0"/>
      <w:divBdr>
        <w:top w:val="none" w:sz="0" w:space="0" w:color="auto"/>
        <w:left w:val="none" w:sz="0" w:space="0" w:color="auto"/>
        <w:bottom w:val="none" w:sz="0" w:space="0" w:color="auto"/>
        <w:right w:val="none" w:sz="0" w:space="0" w:color="auto"/>
      </w:divBdr>
    </w:div>
    <w:div w:id="1785072491">
      <w:bodyDiv w:val="1"/>
      <w:marLeft w:val="0"/>
      <w:marRight w:val="0"/>
      <w:marTop w:val="0"/>
      <w:marBottom w:val="0"/>
      <w:divBdr>
        <w:top w:val="none" w:sz="0" w:space="0" w:color="auto"/>
        <w:left w:val="none" w:sz="0" w:space="0" w:color="auto"/>
        <w:bottom w:val="none" w:sz="0" w:space="0" w:color="auto"/>
        <w:right w:val="none" w:sz="0" w:space="0" w:color="auto"/>
      </w:divBdr>
      <w:divsChild>
        <w:div w:id="25300463">
          <w:marLeft w:val="0"/>
          <w:marRight w:val="0"/>
          <w:marTop w:val="0"/>
          <w:marBottom w:val="0"/>
          <w:divBdr>
            <w:top w:val="none" w:sz="0" w:space="0" w:color="auto"/>
            <w:left w:val="none" w:sz="0" w:space="0" w:color="auto"/>
            <w:bottom w:val="none" w:sz="0" w:space="0" w:color="auto"/>
            <w:right w:val="none" w:sz="0" w:space="0" w:color="auto"/>
          </w:divBdr>
          <w:divsChild>
            <w:div w:id="993412381">
              <w:marLeft w:val="0"/>
              <w:marRight w:val="0"/>
              <w:marTop w:val="0"/>
              <w:marBottom w:val="0"/>
              <w:divBdr>
                <w:top w:val="none" w:sz="0" w:space="0" w:color="auto"/>
                <w:left w:val="none" w:sz="0" w:space="0" w:color="auto"/>
                <w:bottom w:val="none" w:sz="0" w:space="0" w:color="auto"/>
                <w:right w:val="none" w:sz="0" w:space="0" w:color="auto"/>
              </w:divBdr>
            </w:div>
          </w:divsChild>
        </w:div>
        <w:div w:id="1572959293">
          <w:marLeft w:val="0"/>
          <w:marRight w:val="0"/>
          <w:marTop w:val="0"/>
          <w:marBottom w:val="0"/>
          <w:divBdr>
            <w:top w:val="none" w:sz="0" w:space="0" w:color="auto"/>
            <w:left w:val="none" w:sz="0" w:space="0" w:color="auto"/>
            <w:bottom w:val="none" w:sz="0" w:space="0" w:color="auto"/>
            <w:right w:val="none" w:sz="0" w:space="0" w:color="auto"/>
          </w:divBdr>
          <w:divsChild>
            <w:div w:id="1167212484">
              <w:marLeft w:val="0"/>
              <w:marRight w:val="0"/>
              <w:marTop w:val="0"/>
              <w:marBottom w:val="0"/>
              <w:divBdr>
                <w:top w:val="none" w:sz="0" w:space="0" w:color="auto"/>
                <w:left w:val="none" w:sz="0" w:space="0" w:color="auto"/>
                <w:bottom w:val="none" w:sz="0" w:space="0" w:color="auto"/>
                <w:right w:val="none" w:sz="0" w:space="0" w:color="auto"/>
              </w:divBdr>
              <w:divsChild>
                <w:div w:id="13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5231">
      <w:bodyDiv w:val="1"/>
      <w:marLeft w:val="0"/>
      <w:marRight w:val="0"/>
      <w:marTop w:val="0"/>
      <w:marBottom w:val="0"/>
      <w:divBdr>
        <w:top w:val="none" w:sz="0" w:space="0" w:color="auto"/>
        <w:left w:val="none" w:sz="0" w:space="0" w:color="auto"/>
        <w:bottom w:val="none" w:sz="0" w:space="0" w:color="auto"/>
        <w:right w:val="none" w:sz="0" w:space="0" w:color="auto"/>
      </w:divBdr>
      <w:divsChild>
        <w:div w:id="631791765">
          <w:marLeft w:val="0"/>
          <w:marRight w:val="0"/>
          <w:marTop w:val="0"/>
          <w:marBottom w:val="0"/>
          <w:divBdr>
            <w:top w:val="none" w:sz="0" w:space="0" w:color="auto"/>
            <w:left w:val="none" w:sz="0" w:space="0" w:color="auto"/>
            <w:bottom w:val="none" w:sz="0" w:space="0" w:color="auto"/>
            <w:right w:val="none" w:sz="0" w:space="0" w:color="auto"/>
          </w:divBdr>
          <w:divsChild>
            <w:div w:id="1201750428">
              <w:marLeft w:val="0"/>
              <w:marRight w:val="0"/>
              <w:marTop w:val="0"/>
              <w:marBottom w:val="0"/>
              <w:divBdr>
                <w:top w:val="none" w:sz="0" w:space="0" w:color="auto"/>
                <w:left w:val="none" w:sz="0" w:space="0" w:color="auto"/>
                <w:bottom w:val="none" w:sz="0" w:space="0" w:color="auto"/>
                <w:right w:val="none" w:sz="0" w:space="0" w:color="auto"/>
              </w:divBdr>
            </w:div>
          </w:divsChild>
        </w:div>
        <w:div w:id="499545346">
          <w:marLeft w:val="0"/>
          <w:marRight w:val="0"/>
          <w:marTop w:val="0"/>
          <w:marBottom w:val="0"/>
          <w:divBdr>
            <w:top w:val="none" w:sz="0" w:space="0" w:color="auto"/>
            <w:left w:val="none" w:sz="0" w:space="0" w:color="auto"/>
            <w:bottom w:val="none" w:sz="0" w:space="0" w:color="auto"/>
            <w:right w:val="none" w:sz="0" w:space="0" w:color="auto"/>
          </w:divBdr>
          <w:divsChild>
            <w:div w:id="341510956">
              <w:marLeft w:val="0"/>
              <w:marRight w:val="0"/>
              <w:marTop w:val="0"/>
              <w:marBottom w:val="0"/>
              <w:divBdr>
                <w:top w:val="none" w:sz="0" w:space="0" w:color="auto"/>
                <w:left w:val="none" w:sz="0" w:space="0" w:color="auto"/>
                <w:bottom w:val="none" w:sz="0" w:space="0" w:color="auto"/>
                <w:right w:val="none" w:sz="0" w:space="0" w:color="auto"/>
              </w:divBdr>
              <w:divsChild>
                <w:div w:id="14507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5321">
      <w:bodyDiv w:val="1"/>
      <w:marLeft w:val="0"/>
      <w:marRight w:val="0"/>
      <w:marTop w:val="0"/>
      <w:marBottom w:val="0"/>
      <w:divBdr>
        <w:top w:val="none" w:sz="0" w:space="0" w:color="auto"/>
        <w:left w:val="none" w:sz="0" w:space="0" w:color="auto"/>
        <w:bottom w:val="none" w:sz="0" w:space="0" w:color="auto"/>
        <w:right w:val="none" w:sz="0" w:space="0" w:color="auto"/>
      </w:divBdr>
      <w:divsChild>
        <w:div w:id="2000498889">
          <w:marLeft w:val="0"/>
          <w:marRight w:val="0"/>
          <w:marTop w:val="0"/>
          <w:marBottom w:val="0"/>
          <w:divBdr>
            <w:top w:val="none" w:sz="0" w:space="0" w:color="auto"/>
            <w:left w:val="none" w:sz="0" w:space="0" w:color="auto"/>
            <w:bottom w:val="none" w:sz="0" w:space="0" w:color="auto"/>
            <w:right w:val="none" w:sz="0" w:space="0" w:color="auto"/>
          </w:divBdr>
          <w:divsChild>
            <w:div w:id="1352686742">
              <w:marLeft w:val="0"/>
              <w:marRight w:val="0"/>
              <w:marTop w:val="0"/>
              <w:marBottom w:val="0"/>
              <w:divBdr>
                <w:top w:val="none" w:sz="0" w:space="0" w:color="auto"/>
                <w:left w:val="none" w:sz="0" w:space="0" w:color="auto"/>
                <w:bottom w:val="none" w:sz="0" w:space="0" w:color="auto"/>
                <w:right w:val="none" w:sz="0" w:space="0" w:color="auto"/>
              </w:divBdr>
            </w:div>
          </w:divsChild>
        </w:div>
        <w:div w:id="786388093">
          <w:marLeft w:val="0"/>
          <w:marRight w:val="0"/>
          <w:marTop w:val="0"/>
          <w:marBottom w:val="0"/>
          <w:divBdr>
            <w:top w:val="none" w:sz="0" w:space="0" w:color="auto"/>
            <w:left w:val="none" w:sz="0" w:space="0" w:color="auto"/>
            <w:bottom w:val="none" w:sz="0" w:space="0" w:color="auto"/>
            <w:right w:val="none" w:sz="0" w:space="0" w:color="auto"/>
          </w:divBdr>
          <w:divsChild>
            <w:div w:id="91971492">
              <w:marLeft w:val="0"/>
              <w:marRight w:val="0"/>
              <w:marTop w:val="0"/>
              <w:marBottom w:val="0"/>
              <w:divBdr>
                <w:top w:val="none" w:sz="0" w:space="0" w:color="auto"/>
                <w:left w:val="none" w:sz="0" w:space="0" w:color="auto"/>
                <w:bottom w:val="none" w:sz="0" w:space="0" w:color="auto"/>
                <w:right w:val="none" w:sz="0" w:space="0" w:color="auto"/>
              </w:divBdr>
              <w:divsChild>
                <w:div w:id="759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0147">
      <w:bodyDiv w:val="1"/>
      <w:marLeft w:val="0"/>
      <w:marRight w:val="0"/>
      <w:marTop w:val="0"/>
      <w:marBottom w:val="0"/>
      <w:divBdr>
        <w:top w:val="none" w:sz="0" w:space="0" w:color="auto"/>
        <w:left w:val="none" w:sz="0" w:space="0" w:color="auto"/>
        <w:bottom w:val="none" w:sz="0" w:space="0" w:color="auto"/>
        <w:right w:val="none" w:sz="0" w:space="0" w:color="auto"/>
      </w:divBdr>
      <w:divsChild>
        <w:div w:id="1949508670">
          <w:marLeft w:val="0"/>
          <w:marRight w:val="0"/>
          <w:marTop w:val="0"/>
          <w:marBottom w:val="0"/>
          <w:divBdr>
            <w:top w:val="none" w:sz="0" w:space="0" w:color="auto"/>
            <w:left w:val="none" w:sz="0" w:space="0" w:color="auto"/>
            <w:bottom w:val="none" w:sz="0" w:space="0" w:color="auto"/>
            <w:right w:val="none" w:sz="0" w:space="0" w:color="auto"/>
          </w:divBdr>
        </w:div>
      </w:divsChild>
    </w:div>
    <w:div w:id="1806848296">
      <w:bodyDiv w:val="1"/>
      <w:marLeft w:val="0"/>
      <w:marRight w:val="0"/>
      <w:marTop w:val="0"/>
      <w:marBottom w:val="0"/>
      <w:divBdr>
        <w:top w:val="none" w:sz="0" w:space="0" w:color="auto"/>
        <w:left w:val="none" w:sz="0" w:space="0" w:color="auto"/>
        <w:bottom w:val="none" w:sz="0" w:space="0" w:color="auto"/>
        <w:right w:val="none" w:sz="0" w:space="0" w:color="auto"/>
      </w:divBdr>
      <w:divsChild>
        <w:div w:id="114061641">
          <w:marLeft w:val="0"/>
          <w:marRight w:val="0"/>
          <w:marTop w:val="0"/>
          <w:marBottom w:val="0"/>
          <w:divBdr>
            <w:top w:val="none" w:sz="0" w:space="0" w:color="auto"/>
            <w:left w:val="none" w:sz="0" w:space="0" w:color="auto"/>
            <w:bottom w:val="none" w:sz="0" w:space="0" w:color="auto"/>
            <w:right w:val="none" w:sz="0" w:space="0" w:color="auto"/>
          </w:divBdr>
          <w:divsChild>
            <w:div w:id="1194146493">
              <w:marLeft w:val="0"/>
              <w:marRight w:val="0"/>
              <w:marTop w:val="0"/>
              <w:marBottom w:val="0"/>
              <w:divBdr>
                <w:top w:val="none" w:sz="0" w:space="0" w:color="auto"/>
                <w:left w:val="none" w:sz="0" w:space="0" w:color="auto"/>
                <w:bottom w:val="none" w:sz="0" w:space="0" w:color="auto"/>
                <w:right w:val="none" w:sz="0" w:space="0" w:color="auto"/>
              </w:divBdr>
            </w:div>
          </w:divsChild>
        </w:div>
        <w:div w:id="288434485">
          <w:marLeft w:val="0"/>
          <w:marRight w:val="0"/>
          <w:marTop w:val="0"/>
          <w:marBottom w:val="0"/>
          <w:divBdr>
            <w:top w:val="none" w:sz="0" w:space="0" w:color="auto"/>
            <w:left w:val="none" w:sz="0" w:space="0" w:color="auto"/>
            <w:bottom w:val="none" w:sz="0" w:space="0" w:color="auto"/>
            <w:right w:val="none" w:sz="0" w:space="0" w:color="auto"/>
          </w:divBdr>
          <w:divsChild>
            <w:div w:id="720904094">
              <w:marLeft w:val="0"/>
              <w:marRight w:val="0"/>
              <w:marTop w:val="0"/>
              <w:marBottom w:val="0"/>
              <w:divBdr>
                <w:top w:val="none" w:sz="0" w:space="0" w:color="auto"/>
                <w:left w:val="none" w:sz="0" w:space="0" w:color="auto"/>
                <w:bottom w:val="none" w:sz="0" w:space="0" w:color="auto"/>
                <w:right w:val="none" w:sz="0" w:space="0" w:color="auto"/>
              </w:divBdr>
              <w:divsChild>
                <w:div w:id="757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4220">
      <w:bodyDiv w:val="1"/>
      <w:marLeft w:val="0"/>
      <w:marRight w:val="0"/>
      <w:marTop w:val="0"/>
      <w:marBottom w:val="0"/>
      <w:divBdr>
        <w:top w:val="none" w:sz="0" w:space="0" w:color="auto"/>
        <w:left w:val="none" w:sz="0" w:space="0" w:color="auto"/>
        <w:bottom w:val="none" w:sz="0" w:space="0" w:color="auto"/>
        <w:right w:val="none" w:sz="0" w:space="0" w:color="auto"/>
      </w:divBdr>
      <w:divsChild>
        <w:div w:id="592083335">
          <w:marLeft w:val="0"/>
          <w:marRight w:val="0"/>
          <w:marTop w:val="0"/>
          <w:marBottom w:val="0"/>
          <w:divBdr>
            <w:top w:val="none" w:sz="0" w:space="0" w:color="auto"/>
            <w:left w:val="none" w:sz="0" w:space="0" w:color="auto"/>
            <w:bottom w:val="none" w:sz="0" w:space="0" w:color="auto"/>
            <w:right w:val="none" w:sz="0" w:space="0" w:color="auto"/>
          </w:divBdr>
        </w:div>
      </w:divsChild>
    </w:div>
    <w:div w:id="1823085926">
      <w:bodyDiv w:val="1"/>
      <w:marLeft w:val="0"/>
      <w:marRight w:val="0"/>
      <w:marTop w:val="0"/>
      <w:marBottom w:val="0"/>
      <w:divBdr>
        <w:top w:val="none" w:sz="0" w:space="0" w:color="auto"/>
        <w:left w:val="none" w:sz="0" w:space="0" w:color="auto"/>
        <w:bottom w:val="none" w:sz="0" w:space="0" w:color="auto"/>
        <w:right w:val="none" w:sz="0" w:space="0" w:color="auto"/>
      </w:divBdr>
    </w:div>
    <w:div w:id="1826781270">
      <w:bodyDiv w:val="1"/>
      <w:marLeft w:val="0"/>
      <w:marRight w:val="0"/>
      <w:marTop w:val="0"/>
      <w:marBottom w:val="0"/>
      <w:divBdr>
        <w:top w:val="none" w:sz="0" w:space="0" w:color="auto"/>
        <w:left w:val="none" w:sz="0" w:space="0" w:color="auto"/>
        <w:bottom w:val="none" w:sz="0" w:space="0" w:color="auto"/>
        <w:right w:val="none" w:sz="0" w:space="0" w:color="auto"/>
      </w:divBdr>
    </w:div>
    <w:div w:id="1830903402">
      <w:bodyDiv w:val="1"/>
      <w:marLeft w:val="0"/>
      <w:marRight w:val="0"/>
      <w:marTop w:val="0"/>
      <w:marBottom w:val="0"/>
      <w:divBdr>
        <w:top w:val="none" w:sz="0" w:space="0" w:color="auto"/>
        <w:left w:val="none" w:sz="0" w:space="0" w:color="auto"/>
        <w:bottom w:val="none" w:sz="0" w:space="0" w:color="auto"/>
        <w:right w:val="none" w:sz="0" w:space="0" w:color="auto"/>
      </w:divBdr>
      <w:divsChild>
        <w:div w:id="1637490096">
          <w:marLeft w:val="0"/>
          <w:marRight w:val="0"/>
          <w:marTop w:val="0"/>
          <w:marBottom w:val="0"/>
          <w:divBdr>
            <w:top w:val="none" w:sz="0" w:space="0" w:color="auto"/>
            <w:left w:val="none" w:sz="0" w:space="0" w:color="auto"/>
            <w:bottom w:val="none" w:sz="0" w:space="0" w:color="auto"/>
            <w:right w:val="none" w:sz="0" w:space="0" w:color="auto"/>
          </w:divBdr>
          <w:divsChild>
            <w:div w:id="704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301">
      <w:bodyDiv w:val="1"/>
      <w:marLeft w:val="0"/>
      <w:marRight w:val="0"/>
      <w:marTop w:val="0"/>
      <w:marBottom w:val="0"/>
      <w:divBdr>
        <w:top w:val="none" w:sz="0" w:space="0" w:color="auto"/>
        <w:left w:val="none" w:sz="0" w:space="0" w:color="auto"/>
        <w:bottom w:val="none" w:sz="0" w:space="0" w:color="auto"/>
        <w:right w:val="none" w:sz="0" w:space="0" w:color="auto"/>
      </w:divBdr>
    </w:div>
    <w:div w:id="1831285728">
      <w:bodyDiv w:val="1"/>
      <w:marLeft w:val="0"/>
      <w:marRight w:val="0"/>
      <w:marTop w:val="0"/>
      <w:marBottom w:val="0"/>
      <w:divBdr>
        <w:top w:val="none" w:sz="0" w:space="0" w:color="auto"/>
        <w:left w:val="none" w:sz="0" w:space="0" w:color="auto"/>
        <w:bottom w:val="none" w:sz="0" w:space="0" w:color="auto"/>
        <w:right w:val="none" w:sz="0" w:space="0" w:color="auto"/>
      </w:divBdr>
      <w:divsChild>
        <w:div w:id="1597252974">
          <w:marLeft w:val="0"/>
          <w:marRight w:val="0"/>
          <w:marTop w:val="0"/>
          <w:marBottom w:val="0"/>
          <w:divBdr>
            <w:top w:val="none" w:sz="0" w:space="0" w:color="auto"/>
            <w:left w:val="none" w:sz="0" w:space="0" w:color="auto"/>
            <w:bottom w:val="none" w:sz="0" w:space="0" w:color="auto"/>
            <w:right w:val="none" w:sz="0" w:space="0" w:color="auto"/>
          </w:divBdr>
        </w:div>
      </w:divsChild>
    </w:div>
    <w:div w:id="1832938716">
      <w:bodyDiv w:val="1"/>
      <w:marLeft w:val="0"/>
      <w:marRight w:val="0"/>
      <w:marTop w:val="0"/>
      <w:marBottom w:val="0"/>
      <w:divBdr>
        <w:top w:val="none" w:sz="0" w:space="0" w:color="auto"/>
        <w:left w:val="none" w:sz="0" w:space="0" w:color="auto"/>
        <w:bottom w:val="none" w:sz="0" w:space="0" w:color="auto"/>
        <w:right w:val="none" w:sz="0" w:space="0" w:color="auto"/>
      </w:divBdr>
      <w:divsChild>
        <w:div w:id="387188079">
          <w:marLeft w:val="0"/>
          <w:marRight w:val="0"/>
          <w:marTop w:val="0"/>
          <w:marBottom w:val="0"/>
          <w:divBdr>
            <w:top w:val="none" w:sz="0" w:space="0" w:color="auto"/>
            <w:left w:val="none" w:sz="0" w:space="0" w:color="auto"/>
            <w:bottom w:val="none" w:sz="0" w:space="0" w:color="auto"/>
            <w:right w:val="none" w:sz="0" w:space="0" w:color="auto"/>
          </w:divBdr>
          <w:divsChild>
            <w:div w:id="1388531248">
              <w:marLeft w:val="0"/>
              <w:marRight w:val="0"/>
              <w:marTop w:val="0"/>
              <w:marBottom w:val="0"/>
              <w:divBdr>
                <w:top w:val="none" w:sz="0" w:space="0" w:color="auto"/>
                <w:left w:val="none" w:sz="0" w:space="0" w:color="auto"/>
                <w:bottom w:val="none" w:sz="0" w:space="0" w:color="auto"/>
                <w:right w:val="none" w:sz="0" w:space="0" w:color="auto"/>
              </w:divBdr>
            </w:div>
          </w:divsChild>
        </w:div>
        <w:div w:id="1806845956">
          <w:marLeft w:val="0"/>
          <w:marRight w:val="0"/>
          <w:marTop w:val="0"/>
          <w:marBottom w:val="0"/>
          <w:divBdr>
            <w:top w:val="none" w:sz="0" w:space="0" w:color="auto"/>
            <w:left w:val="none" w:sz="0" w:space="0" w:color="auto"/>
            <w:bottom w:val="none" w:sz="0" w:space="0" w:color="auto"/>
            <w:right w:val="none" w:sz="0" w:space="0" w:color="auto"/>
          </w:divBdr>
          <w:divsChild>
            <w:div w:id="1852648447">
              <w:marLeft w:val="0"/>
              <w:marRight w:val="0"/>
              <w:marTop w:val="0"/>
              <w:marBottom w:val="0"/>
              <w:divBdr>
                <w:top w:val="none" w:sz="0" w:space="0" w:color="auto"/>
                <w:left w:val="none" w:sz="0" w:space="0" w:color="auto"/>
                <w:bottom w:val="none" w:sz="0" w:space="0" w:color="auto"/>
                <w:right w:val="none" w:sz="0" w:space="0" w:color="auto"/>
              </w:divBdr>
              <w:divsChild>
                <w:div w:id="12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49554">
      <w:bodyDiv w:val="1"/>
      <w:marLeft w:val="0"/>
      <w:marRight w:val="0"/>
      <w:marTop w:val="0"/>
      <w:marBottom w:val="0"/>
      <w:divBdr>
        <w:top w:val="none" w:sz="0" w:space="0" w:color="auto"/>
        <w:left w:val="none" w:sz="0" w:space="0" w:color="auto"/>
        <w:bottom w:val="none" w:sz="0" w:space="0" w:color="auto"/>
        <w:right w:val="none" w:sz="0" w:space="0" w:color="auto"/>
      </w:divBdr>
    </w:div>
    <w:div w:id="1839348788">
      <w:bodyDiv w:val="1"/>
      <w:marLeft w:val="0"/>
      <w:marRight w:val="0"/>
      <w:marTop w:val="0"/>
      <w:marBottom w:val="0"/>
      <w:divBdr>
        <w:top w:val="none" w:sz="0" w:space="0" w:color="auto"/>
        <w:left w:val="none" w:sz="0" w:space="0" w:color="auto"/>
        <w:bottom w:val="none" w:sz="0" w:space="0" w:color="auto"/>
        <w:right w:val="none" w:sz="0" w:space="0" w:color="auto"/>
      </w:divBdr>
      <w:divsChild>
        <w:div w:id="800341634">
          <w:marLeft w:val="0"/>
          <w:marRight w:val="0"/>
          <w:marTop w:val="0"/>
          <w:marBottom w:val="0"/>
          <w:divBdr>
            <w:top w:val="none" w:sz="0" w:space="0" w:color="auto"/>
            <w:left w:val="none" w:sz="0" w:space="0" w:color="auto"/>
            <w:bottom w:val="none" w:sz="0" w:space="0" w:color="auto"/>
            <w:right w:val="none" w:sz="0" w:space="0" w:color="auto"/>
          </w:divBdr>
          <w:divsChild>
            <w:div w:id="847402632">
              <w:marLeft w:val="0"/>
              <w:marRight w:val="0"/>
              <w:marTop w:val="0"/>
              <w:marBottom w:val="0"/>
              <w:divBdr>
                <w:top w:val="none" w:sz="0" w:space="0" w:color="auto"/>
                <w:left w:val="none" w:sz="0" w:space="0" w:color="auto"/>
                <w:bottom w:val="none" w:sz="0" w:space="0" w:color="auto"/>
                <w:right w:val="none" w:sz="0" w:space="0" w:color="auto"/>
              </w:divBdr>
            </w:div>
          </w:divsChild>
        </w:div>
        <w:div w:id="1631092698">
          <w:marLeft w:val="0"/>
          <w:marRight w:val="0"/>
          <w:marTop w:val="0"/>
          <w:marBottom w:val="0"/>
          <w:divBdr>
            <w:top w:val="none" w:sz="0" w:space="0" w:color="auto"/>
            <w:left w:val="none" w:sz="0" w:space="0" w:color="auto"/>
            <w:bottom w:val="none" w:sz="0" w:space="0" w:color="auto"/>
            <w:right w:val="none" w:sz="0" w:space="0" w:color="auto"/>
          </w:divBdr>
          <w:divsChild>
            <w:div w:id="1647777943">
              <w:marLeft w:val="0"/>
              <w:marRight w:val="0"/>
              <w:marTop w:val="0"/>
              <w:marBottom w:val="0"/>
              <w:divBdr>
                <w:top w:val="none" w:sz="0" w:space="0" w:color="auto"/>
                <w:left w:val="none" w:sz="0" w:space="0" w:color="auto"/>
                <w:bottom w:val="none" w:sz="0" w:space="0" w:color="auto"/>
                <w:right w:val="none" w:sz="0" w:space="0" w:color="auto"/>
              </w:divBdr>
              <w:divsChild>
                <w:div w:id="70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3767">
      <w:bodyDiv w:val="1"/>
      <w:marLeft w:val="0"/>
      <w:marRight w:val="0"/>
      <w:marTop w:val="0"/>
      <w:marBottom w:val="0"/>
      <w:divBdr>
        <w:top w:val="none" w:sz="0" w:space="0" w:color="auto"/>
        <w:left w:val="none" w:sz="0" w:space="0" w:color="auto"/>
        <w:bottom w:val="none" w:sz="0" w:space="0" w:color="auto"/>
        <w:right w:val="none" w:sz="0" w:space="0" w:color="auto"/>
      </w:divBdr>
      <w:divsChild>
        <w:div w:id="1732541228">
          <w:marLeft w:val="0"/>
          <w:marRight w:val="0"/>
          <w:marTop w:val="0"/>
          <w:marBottom w:val="0"/>
          <w:divBdr>
            <w:top w:val="none" w:sz="0" w:space="0" w:color="auto"/>
            <w:left w:val="none" w:sz="0" w:space="0" w:color="auto"/>
            <w:bottom w:val="none" w:sz="0" w:space="0" w:color="auto"/>
            <w:right w:val="none" w:sz="0" w:space="0" w:color="auto"/>
          </w:divBdr>
        </w:div>
      </w:divsChild>
    </w:div>
    <w:div w:id="1847406432">
      <w:bodyDiv w:val="1"/>
      <w:marLeft w:val="0"/>
      <w:marRight w:val="0"/>
      <w:marTop w:val="0"/>
      <w:marBottom w:val="0"/>
      <w:divBdr>
        <w:top w:val="none" w:sz="0" w:space="0" w:color="auto"/>
        <w:left w:val="none" w:sz="0" w:space="0" w:color="auto"/>
        <w:bottom w:val="none" w:sz="0" w:space="0" w:color="auto"/>
        <w:right w:val="none" w:sz="0" w:space="0" w:color="auto"/>
      </w:divBdr>
    </w:div>
    <w:div w:id="1849173332">
      <w:bodyDiv w:val="1"/>
      <w:marLeft w:val="0"/>
      <w:marRight w:val="0"/>
      <w:marTop w:val="0"/>
      <w:marBottom w:val="0"/>
      <w:divBdr>
        <w:top w:val="none" w:sz="0" w:space="0" w:color="auto"/>
        <w:left w:val="none" w:sz="0" w:space="0" w:color="auto"/>
        <w:bottom w:val="none" w:sz="0" w:space="0" w:color="auto"/>
        <w:right w:val="none" w:sz="0" w:space="0" w:color="auto"/>
      </w:divBdr>
      <w:divsChild>
        <w:div w:id="80953861">
          <w:marLeft w:val="0"/>
          <w:marRight w:val="0"/>
          <w:marTop w:val="0"/>
          <w:marBottom w:val="0"/>
          <w:divBdr>
            <w:top w:val="none" w:sz="0" w:space="0" w:color="auto"/>
            <w:left w:val="none" w:sz="0" w:space="0" w:color="auto"/>
            <w:bottom w:val="none" w:sz="0" w:space="0" w:color="auto"/>
            <w:right w:val="none" w:sz="0" w:space="0" w:color="auto"/>
          </w:divBdr>
          <w:divsChild>
            <w:div w:id="967777035">
              <w:marLeft w:val="0"/>
              <w:marRight w:val="0"/>
              <w:marTop w:val="0"/>
              <w:marBottom w:val="0"/>
              <w:divBdr>
                <w:top w:val="none" w:sz="0" w:space="0" w:color="auto"/>
                <w:left w:val="none" w:sz="0" w:space="0" w:color="auto"/>
                <w:bottom w:val="none" w:sz="0" w:space="0" w:color="auto"/>
                <w:right w:val="none" w:sz="0" w:space="0" w:color="auto"/>
              </w:divBdr>
            </w:div>
          </w:divsChild>
        </w:div>
        <w:div w:id="2036227959">
          <w:marLeft w:val="0"/>
          <w:marRight w:val="0"/>
          <w:marTop w:val="0"/>
          <w:marBottom w:val="0"/>
          <w:divBdr>
            <w:top w:val="none" w:sz="0" w:space="0" w:color="auto"/>
            <w:left w:val="none" w:sz="0" w:space="0" w:color="auto"/>
            <w:bottom w:val="none" w:sz="0" w:space="0" w:color="auto"/>
            <w:right w:val="none" w:sz="0" w:space="0" w:color="auto"/>
          </w:divBdr>
          <w:divsChild>
            <w:div w:id="1127772354">
              <w:marLeft w:val="0"/>
              <w:marRight w:val="0"/>
              <w:marTop w:val="0"/>
              <w:marBottom w:val="0"/>
              <w:divBdr>
                <w:top w:val="none" w:sz="0" w:space="0" w:color="auto"/>
                <w:left w:val="none" w:sz="0" w:space="0" w:color="auto"/>
                <w:bottom w:val="none" w:sz="0" w:space="0" w:color="auto"/>
                <w:right w:val="none" w:sz="0" w:space="0" w:color="auto"/>
              </w:divBdr>
              <w:divsChild>
                <w:div w:id="15739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069">
      <w:bodyDiv w:val="1"/>
      <w:marLeft w:val="0"/>
      <w:marRight w:val="0"/>
      <w:marTop w:val="0"/>
      <w:marBottom w:val="0"/>
      <w:divBdr>
        <w:top w:val="none" w:sz="0" w:space="0" w:color="auto"/>
        <w:left w:val="none" w:sz="0" w:space="0" w:color="auto"/>
        <w:bottom w:val="none" w:sz="0" w:space="0" w:color="auto"/>
        <w:right w:val="none" w:sz="0" w:space="0" w:color="auto"/>
      </w:divBdr>
    </w:div>
    <w:div w:id="1857108576">
      <w:bodyDiv w:val="1"/>
      <w:marLeft w:val="0"/>
      <w:marRight w:val="0"/>
      <w:marTop w:val="0"/>
      <w:marBottom w:val="0"/>
      <w:divBdr>
        <w:top w:val="none" w:sz="0" w:space="0" w:color="auto"/>
        <w:left w:val="none" w:sz="0" w:space="0" w:color="auto"/>
        <w:bottom w:val="none" w:sz="0" w:space="0" w:color="auto"/>
        <w:right w:val="none" w:sz="0" w:space="0" w:color="auto"/>
      </w:divBdr>
      <w:divsChild>
        <w:div w:id="676463702">
          <w:marLeft w:val="0"/>
          <w:marRight w:val="0"/>
          <w:marTop w:val="0"/>
          <w:marBottom w:val="0"/>
          <w:divBdr>
            <w:top w:val="none" w:sz="0" w:space="0" w:color="auto"/>
            <w:left w:val="none" w:sz="0" w:space="0" w:color="auto"/>
            <w:bottom w:val="none" w:sz="0" w:space="0" w:color="auto"/>
            <w:right w:val="none" w:sz="0" w:space="0" w:color="auto"/>
          </w:divBdr>
        </w:div>
      </w:divsChild>
    </w:div>
    <w:div w:id="1857453118">
      <w:bodyDiv w:val="1"/>
      <w:marLeft w:val="0"/>
      <w:marRight w:val="0"/>
      <w:marTop w:val="0"/>
      <w:marBottom w:val="0"/>
      <w:divBdr>
        <w:top w:val="none" w:sz="0" w:space="0" w:color="auto"/>
        <w:left w:val="none" w:sz="0" w:space="0" w:color="auto"/>
        <w:bottom w:val="none" w:sz="0" w:space="0" w:color="auto"/>
        <w:right w:val="none" w:sz="0" w:space="0" w:color="auto"/>
      </w:divBdr>
    </w:div>
    <w:div w:id="1858344596">
      <w:bodyDiv w:val="1"/>
      <w:marLeft w:val="0"/>
      <w:marRight w:val="0"/>
      <w:marTop w:val="0"/>
      <w:marBottom w:val="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sChild>
            <w:div w:id="1089080512">
              <w:marLeft w:val="0"/>
              <w:marRight w:val="0"/>
              <w:marTop w:val="0"/>
              <w:marBottom w:val="0"/>
              <w:divBdr>
                <w:top w:val="none" w:sz="0" w:space="0" w:color="auto"/>
                <w:left w:val="none" w:sz="0" w:space="0" w:color="auto"/>
                <w:bottom w:val="none" w:sz="0" w:space="0" w:color="auto"/>
                <w:right w:val="none" w:sz="0" w:space="0" w:color="auto"/>
              </w:divBdr>
            </w:div>
          </w:divsChild>
        </w:div>
        <w:div w:id="566190857">
          <w:marLeft w:val="0"/>
          <w:marRight w:val="0"/>
          <w:marTop w:val="0"/>
          <w:marBottom w:val="0"/>
          <w:divBdr>
            <w:top w:val="none" w:sz="0" w:space="0" w:color="auto"/>
            <w:left w:val="none" w:sz="0" w:space="0" w:color="auto"/>
            <w:bottom w:val="none" w:sz="0" w:space="0" w:color="auto"/>
            <w:right w:val="none" w:sz="0" w:space="0" w:color="auto"/>
          </w:divBdr>
          <w:divsChild>
            <w:div w:id="1872188870">
              <w:marLeft w:val="0"/>
              <w:marRight w:val="0"/>
              <w:marTop w:val="0"/>
              <w:marBottom w:val="0"/>
              <w:divBdr>
                <w:top w:val="none" w:sz="0" w:space="0" w:color="auto"/>
                <w:left w:val="none" w:sz="0" w:space="0" w:color="auto"/>
                <w:bottom w:val="none" w:sz="0" w:space="0" w:color="auto"/>
                <w:right w:val="none" w:sz="0" w:space="0" w:color="auto"/>
              </w:divBdr>
              <w:divsChild>
                <w:div w:id="1583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1039">
      <w:bodyDiv w:val="1"/>
      <w:marLeft w:val="0"/>
      <w:marRight w:val="0"/>
      <w:marTop w:val="0"/>
      <w:marBottom w:val="0"/>
      <w:divBdr>
        <w:top w:val="none" w:sz="0" w:space="0" w:color="auto"/>
        <w:left w:val="none" w:sz="0" w:space="0" w:color="auto"/>
        <w:bottom w:val="none" w:sz="0" w:space="0" w:color="auto"/>
        <w:right w:val="none" w:sz="0" w:space="0" w:color="auto"/>
      </w:divBdr>
      <w:divsChild>
        <w:div w:id="1012075654">
          <w:marLeft w:val="0"/>
          <w:marRight w:val="0"/>
          <w:marTop w:val="0"/>
          <w:marBottom w:val="0"/>
          <w:divBdr>
            <w:top w:val="none" w:sz="0" w:space="0" w:color="auto"/>
            <w:left w:val="none" w:sz="0" w:space="0" w:color="auto"/>
            <w:bottom w:val="none" w:sz="0" w:space="0" w:color="auto"/>
            <w:right w:val="none" w:sz="0" w:space="0" w:color="auto"/>
          </w:divBdr>
          <w:divsChild>
            <w:div w:id="837883784">
              <w:marLeft w:val="0"/>
              <w:marRight w:val="0"/>
              <w:marTop w:val="0"/>
              <w:marBottom w:val="0"/>
              <w:divBdr>
                <w:top w:val="none" w:sz="0" w:space="0" w:color="auto"/>
                <w:left w:val="none" w:sz="0" w:space="0" w:color="auto"/>
                <w:bottom w:val="none" w:sz="0" w:space="0" w:color="auto"/>
                <w:right w:val="none" w:sz="0" w:space="0" w:color="auto"/>
              </w:divBdr>
            </w:div>
          </w:divsChild>
        </w:div>
        <w:div w:id="1546679404">
          <w:marLeft w:val="0"/>
          <w:marRight w:val="0"/>
          <w:marTop w:val="0"/>
          <w:marBottom w:val="0"/>
          <w:divBdr>
            <w:top w:val="none" w:sz="0" w:space="0" w:color="auto"/>
            <w:left w:val="none" w:sz="0" w:space="0" w:color="auto"/>
            <w:bottom w:val="none" w:sz="0" w:space="0" w:color="auto"/>
            <w:right w:val="none" w:sz="0" w:space="0" w:color="auto"/>
          </w:divBdr>
          <w:divsChild>
            <w:div w:id="1060858476">
              <w:marLeft w:val="0"/>
              <w:marRight w:val="0"/>
              <w:marTop w:val="0"/>
              <w:marBottom w:val="0"/>
              <w:divBdr>
                <w:top w:val="none" w:sz="0" w:space="0" w:color="auto"/>
                <w:left w:val="none" w:sz="0" w:space="0" w:color="auto"/>
                <w:bottom w:val="none" w:sz="0" w:space="0" w:color="auto"/>
                <w:right w:val="none" w:sz="0" w:space="0" w:color="auto"/>
              </w:divBdr>
              <w:divsChild>
                <w:div w:id="182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879">
      <w:bodyDiv w:val="1"/>
      <w:marLeft w:val="0"/>
      <w:marRight w:val="0"/>
      <w:marTop w:val="0"/>
      <w:marBottom w:val="0"/>
      <w:divBdr>
        <w:top w:val="none" w:sz="0" w:space="0" w:color="auto"/>
        <w:left w:val="none" w:sz="0" w:space="0" w:color="auto"/>
        <w:bottom w:val="none" w:sz="0" w:space="0" w:color="auto"/>
        <w:right w:val="none" w:sz="0" w:space="0" w:color="auto"/>
      </w:divBdr>
    </w:div>
    <w:div w:id="1863397603">
      <w:bodyDiv w:val="1"/>
      <w:marLeft w:val="0"/>
      <w:marRight w:val="0"/>
      <w:marTop w:val="0"/>
      <w:marBottom w:val="0"/>
      <w:divBdr>
        <w:top w:val="none" w:sz="0" w:space="0" w:color="auto"/>
        <w:left w:val="none" w:sz="0" w:space="0" w:color="auto"/>
        <w:bottom w:val="none" w:sz="0" w:space="0" w:color="auto"/>
        <w:right w:val="none" w:sz="0" w:space="0" w:color="auto"/>
      </w:divBdr>
    </w:div>
    <w:div w:id="1866165590">
      <w:bodyDiv w:val="1"/>
      <w:marLeft w:val="0"/>
      <w:marRight w:val="0"/>
      <w:marTop w:val="0"/>
      <w:marBottom w:val="0"/>
      <w:divBdr>
        <w:top w:val="none" w:sz="0" w:space="0" w:color="auto"/>
        <w:left w:val="none" w:sz="0" w:space="0" w:color="auto"/>
        <w:bottom w:val="none" w:sz="0" w:space="0" w:color="auto"/>
        <w:right w:val="none" w:sz="0" w:space="0" w:color="auto"/>
      </w:divBdr>
      <w:divsChild>
        <w:div w:id="1294480640">
          <w:marLeft w:val="0"/>
          <w:marRight w:val="0"/>
          <w:marTop w:val="0"/>
          <w:marBottom w:val="0"/>
          <w:divBdr>
            <w:top w:val="none" w:sz="0" w:space="0" w:color="auto"/>
            <w:left w:val="none" w:sz="0" w:space="0" w:color="auto"/>
            <w:bottom w:val="none" w:sz="0" w:space="0" w:color="auto"/>
            <w:right w:val="none" w:sz="0" w:space="0" w:color="auto"/>
          </w:divBdr>
          <w:divsChild>
            <w:div w:id="692223947">
              <w:marLeft w:val="0"/>
              <w:marRight w:val="0"/>
              <w:marTop w:val="0"/>
              <w:marBottom w:val="0"/>
              <w:divBdr>
                <w:top w:val="none" w:sz="0" w:space="0" w:color="auto"/>
                <w:left w:val="none" w:sz="0" w:space="0" w:color="auto"/>
                <w:bottom w:val="none" w:sz="0" w:space="0" w:color="auto"/>
                <w:right w:val="none" w:sz="0" w:space="0" w:color="auto"/>
              </w:divBdr>
            </w:div>
          </w:divsChild>
        </w:div>
        <w:div w:id="1472334114">
          <w:marLeft w:val="0"/>
          <w:marRight w:val="0"/>
          <w:marTop w:val="0"/>
          <w:marBottom w:val="0"/>
          <w:divBdr>
            <w:top w:val="none" w:sz="0" w:space="0" w:color="auto"/>
            <w:left w:val="none" w:sz="0" w:space="0" w:color="auto"/>
            <w:bottom w:val="none" w:sz="0" w:space="0" w:color="auto"/>
            <w:right w:val="none" w:sz="0" w:space="0" w:color="auto"/>
          </w:divBdr>
          <w:divsChild>
            <w:div w:id="1238786791">
              <w:marLeft w:val="0"/>
              <w:marRight w:val="0"/>
              <w:marTop w:val="0"/>
              <w:marBottom w:val="0"/>
              <w:divBdr>
                <w:top w:val="none" w:sz="0" w:space="0" w:color="auto"/>
                <w:left w:val="none" w:sz="0" w:space="0" w:color="auto"/>
                <w:bottom w:val="none" w:sz="0" w:space="0" w:color="auto"/>
                <w:right w:val="none" w:sz="0" w:space="0" w:color="auto"/>
              </w:divBdr>
              <w:divsChild>
                <w:div w:id="1692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1675">
      <w:bodyDiv w:val="1"/>
      <w:marLeft w:val="0"/>
      <w:marRight w:val="0"/>
      <w:marTop w:val="0"/>
      <w:marBottom w:val="0"/>
      <w:divBdr>
        <w:top w:val="none" w:sz="0" w:space="0" w:color="auto"/>
        <w:left w:val="none" w:sz="0" w:space="0" w:color="auto"/>
        <w:bottom w:val="none" w:sz="0" w:space="0" w:color="auto"/>
        <w:right w:val="none" w:sz="0" w:space="0" w:color="auto"/>
      </w:divBdr>
      <w:divsChild>
        <w:div w:id="2020501117">
          <w:marLeft w:val="0"/>
          <w:marRight w:val="0"/>
          <w:marTop w:val="0"/>
          <w:marBottom w:val="0"/>
          <w:divBdr>
            <w:top w:val="none" w:sz="0" w:space="0" w:color="auto"/>
            <w:left w:val="none" w:sz="0" w:space="0" w:color="auto"/>
            <w:bottom w:val="none" w:sz="0" w:space="0" w:color="auto"/>
            <w:right w:val="none" w:sz="0" w:space="0" w:color="auto"/>
          </w:divBdr>
        </w:div>
      </w:divsChild>
    </w:div>
    <w:div w:id="1867786828">
      <w:bodyDiv w:val="1"/>
      <w:marLeft w:val="0"/>
      <w:marRight w:val="0"/>
      <w:marTop w:val="0"/>
      <w:marBottom w:val="0"/>
      <w:divBdr>
        <w:top w:val="none" w:sz="0" w:space="0" w:color="auto"/>
        <w:left w:val="none" w:sz="0" w:space="0" w:color="auto"/>
        <w:bottom w:val="none" w:sz="0" w:space="0" w:color="auto"/>
        <w:right w:val="none" w:sz="0" w:space="0" w:color="auto"/>
      </w:divBdr>
    </w:div>
    <w:div w:id="1868105031">
      <w:bodyDiv w:val="1"/>
      <w:marLeft w:val="0"/>
      <w:marRight w:val="0"/>
      <w:marTop w:val="0"/>
      <w:marBottom w:val="0"/>
      <w:divBdr>
        <w:top w:val="none" w:sz="0" w:space="0" w:color="auto"/>
        <w:left w:val="none" w:sz="0" w:space="0" w:color="auto"/>
        <w:bottom w:val="none" w:sz="0" w:space="0" w:color="auto"/>
        <w:right w:val="none" w:sz="0" w:space="0" w:color="auto"/>
      </w:divBdr>
    </w:div>
    <w:div w:id="1869295244">
      <w:bodyDiv w:val="1"/>
      <w:marLeft w:val="0"/>
      <w:marRight w:val="0"/>
      <w:marTop w:val="0"/>
      <w:marBottom w:val="0"/>
      <w:divBdr>
        <w:top w:val="none" w:sz="0" w:space="0" w:color="auto"/>
        <w:left w:val="none" w:sz="0" w:space="0" w:color="auto"/>
        <w:bottom w:val="none" w:sz="0" w:space="0" w:color="auto"/>
        <w:right w:val="none" w:sz="0" w:space="0" w:color="auto"/>
      </w:divBdr>
    </w:div>
    <w:div w:id="1870215108">
      <w:bodyDiv w:val="1"/>
      <w:marLeft w:val="0"/>
      <w:marRight w:val="0"/>
      <w:marTop w:val="0"/>
      <w:marBottom w:val="0"/>
      <w:divBdr>
        <w:top w:val="none" w:sz="0" w:space="0" w:color="auto"/>
        <w:left w:val="none" w:sz="0" w:space="0" w:color="auto"/>
        <w:bottom w:val="none" w:sz="0" w:space="0" w:color="auto"/>
        <w:right w:val="none" w:sz="0" w:space="0" w:color="auto"/>
      </w:divBdr>
    </w:div>
    <w:div w:id="1871337608">
      <w:bodyDiv w:val="1"/>
      <w:marLeft w:val="0"/>
      <w:marRight w:val="0"/>
      <w:marTop w:val="0"/>
      <w:marBottom w:val="0"/>
      <w:divBdr>
        <w:top w:val="none" w:sz="0" w:space="0" w:color="auto"/>
        <w:left w:val="none" w:sz="0" w:space="0" w:color="auto"/>
        <w:bottom w:val="none" w:sz="0" w:space="0" w:color="auto"/>
        <w:right w:val="none" w:sz="0" w:space="0" w:color="auto"/>
      </w:divBdr>
    </w:div>
    <w:div w:id="1878198275">
      <w:bodyDiv w:val="1"/>
      <w:marLeft w:val="0"/>
      <w:marRight w:val="0"/>
      <w:marTop w:val="0"/>
      <w:marBottom w:val="0"/>
      <w:divBdr>
        <w:top w:val="none" w:sz="0" w:space="0" w:color="auto"/>
        <w:left w:val="none" w:sz="0" w:space="0" w:color="auto"/>
        <w:bottom w:val="none" w:sz="0" w:space="0" w:color="auto"/>
        <w:right w:val="none" w:sz="0" w:space="0" w:color="auto"/>
      </w:divBdr>
      <w:divsChild>
        <w:div w:id="246499505">
          <w:marLeft w:val="0"/>
          <w:marRight w:val="0"/>
          <w:marTop w:val="0"/>
          <w:marBottom w:val="0"/>
          <w:divBdr>
            <w:top w:val="none" w:sz="0" w:space="0" w:color="auto"/>
            <w:left w:val="none" w:sz="0" w:space="0" w:color="auto"/>
            <w:bottom w:val="none" w:sz="0" w:space="0" w:color="auto"/>
            <w:right w:val="none" w:sz="0" w:space="0" w:color="auto"/>
          </w:divBdr>
          <w:divsChild>
            <w:div w:id="932056068">
              <w:marLeft w:val="0"/>
              <w:marRight w:val="0"/>
              <w:marTop w:val="0"/>
              <w:marBottom w:val="0"/>
              <w:divBdr>
                <w:top w:val="none" w:sz="0" w:space="0" w:color="auto"/>
                <w:left w:val="none" w:sz="0" w:space="0" w:color="auto"/>
                <w:bottom w:val="none" w:sz="0" w:space="0" w:color="auto"/>
                <w:right w:val="none" w:sz="0" w:space="0" w:color="auto"/>
              </w:divBdr>
            </w:div>
          </w:divsChild>
        </w:div>
        <w:div w:id="27075886">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1114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609">
      <w:bodyDiv w:val="1"/>
      <w:marLeft w:val="0"/>
      <w:marRight w:val="0"/>
      <w:marTop w:val="0"/>
      <w:marBottom w:val="0"/>
      <w:divBdr>
        <w:top w:val="none" w:sz="0" w:space="0" w:color="auto"/>
        <w:left w:val="none" w:sz="0" w:space="0" w:color="auto"/>
        <w:bottom w:val="none" w:sz="0" w:space="0" w:color="auto"/>
        <w:right w:val="none" w:sz="0" w:space="0" w:color="auto"/>
      </w:divBdr>
      <w:divsChild>
        <w:div w:id="513107131">
          <w:marLeft w:val="0"/>
          <w:marRight w:val="0"/>
          <w:marTop w:val="0"/>
          <w:marBottom w:val="0"/>
          <w:divBdr>
            <w:top w:val="none" w:sz="0" w:space="0" w:color="auto"/>
            <w:left w:val="none" w:sz="0" w:space="0" w:color="auto"/>
            <w:bottom w:val="none" w:sz="0" w:space="0" w:color="auto"/>
            <w:right w:val="none" w:sz="0" w:space="0" w:color="auto"/>
          </w:divBdr>
          <w:divsChild>
            <w:div w:id="33622324">
              <w:marLeft w:val="0"/>
              <w:marRight w:val="0"/>
              <w:marTop w:val="0"/>
              <w:marBottom w:val="0"/>
              <w:divBdr>
                <w:top w:val="none" w:sz="0" w:space="0" w:color="auto"/>
                <w:left w:val="none" w:sz="0" w:space="0" w:color="auto"/>
                <w:bottom w:val="none" w:sz="0" w:space="0" w:color="auto"/>
                <w:right w:val="none" w:sz="0" w:space="0" w:color="auto"/>
              </w:divBdr>
            </w:div>
          </w:divsChild>
        </w:div>
        <w:div w:id="1572041068">
          <w:marLeft w:val="0"/>
          <w:marRight w:val="0"/>
          <w:marTop w:val="0"/>
          <w:marBottom w:val="0"/>
          <w:divBdr>
            <w:top w:val="none" w:sz="0" w:space="0" w:color="auto"/>
            <w:left w:val="none" w:sz="0" w:space="0" w:color="auto"/>
            <w:bottom w:val="none" w:sz="0" w:space="0" w:color="auto"/>
            <w:right w:val="none" w:sz="0" w:space="0" w:color="auto"/>
          </w:divBdr>
          <w:divsChild>
            <w:div w:id="855272138">
              <w:marLeft w:val="0"/>
              <w:marRight w:val="0"/>
              <w:marTop w:val="0"/>
              <w:marBottom w:val="0"/>
              <w:divBdr>
                <w:top w:val="none" w:sz="0" w:space="0" w:color="auto"/>
                <w:left w:val="none" w:sz="0" w:space="0" w:color="auto"/>
                <w:bottom w:val="none" w:sz="0" w:space="0" w:color="auto"/>
                <w:right w:val="none" w:sz="0" w:space="0" w:color="auto"/>
              </w:divBdr>
              <w:divsChild>
                <w:div w:id="251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575">
      <w:bodyDiv w:val="1"/>
      <w:marLeft w:val="0"/>
      <w:marRight w:val="0"/>
      <w:marTop w:val="0"/>
      <w:marBottom w:val="0"/>
      <w:divBdr>
        <w:top w:val="none" w:sz="0" w:space="0" w:color="auto"/>
        <w:left w:val="none" w:sz="0" w:space="0" w:color="auto"/>
        <w:bottom w:val="none" w:sz="0" w:space="0" w:color="auto"/>
        <w:right w:val="none" w:sz="0" w:space="0" w:color="auto"/>
      </w:divBdr>
    </w:div>
    <w:div w:id="1883134765">
      <w:bodyDiv w:val="1"/>
      <w:marLeft w:val="0"/>
      <w:marRight w:val="0"/>
      <w:marTop w:val="0"/>
      <w:marBottom w:val="0"/>
      <w:divBdr>
        <w:top w:val="none" w:sz="0" w:space="0" w:color="auto"/>
        <w:left w:val="none" w:sz="0" w:space="0" w:color="auto"/>
        <w:bottom w:val="none" w:sz="0" w:space="0" w:color="auto"/>
        <w:right w:val="none" w:sz="0" w:space="0" w:color="auto"/>
      </w:divBdr>
      <w:divsChild>
        <w:div w:id="1674646030">
          <w:marLeft w:val="0"/>
          <w:marRight w:val="0"/>
          <w:marTop w:val="0"/>
          <w:marBottom w:val="0"/>
          <w:divBdr>
            <w:top w:val="none" w:sz="0" w:space="0" w:color="auto"/>
            <w:left w:val="none" w:sz="0" w:space="0" w:color="auto"/>
            <w:bottom w:val="none" w:sz="0" w:space="0" w:color="auto"/>
            <w:right w:val="none" w:sz="0" w:space="0" w:color="auto"/>
          </w:divBdr>
          <w:divsChild>
            <w:div w:id="441845146">
              <w:marLeft w:val="0"/>
              <w:marRight w:val="0"/>
              <w:marTop w:val="0"/>
              <w:marBottom w:val="0"/>
              <w:divBdr>
                <w:top w:val="none" w:sz="0" w:space="0" w:color="auto"/>
                <w:left w:val="none" w:sz="0" w:space="0" w:color="auto"/>
                <w:bottom w:val="none" w:sz="0" w:space="0" w:color="auto"/>
                <w:right w:val="none" w:sz="0" w:space="0" w:color="auto"/>
              </w:divBdr>
            </w:div>
          </w:divsChild>
        </w:div>
        <w:div w:id="798114467">
          <w:marLeft w:val="0"/>
          <w:marRight w:val="0"/>
          <w:marTop w:val="0"/>
          <w:marBottom w:val="0"/>
          <w:divBdr>
            <w:top w:val="none" w:sz="0" w:space="0" w:color="auto"/>
            <w:left w:val="none" w:sz="0" w:space="0" w:color="auto"/>
            <w:bottom w:val="none" w:sz="0" w:space="0" w:color="auto"/>
            <w:right w:val="none" w:sz="0" w:space="0" w:color="auto"/>
          </w:divBdr>
          <w:divsChild>
            <w:div w:id="1794397398">
              <w:marLeft w:val="0"/>
              <w:marRight w:val="0"/>
              <w:marTop w:val="0"/>
              <w:marBottom w:val="0"/>
              <w:divBdr>
                <w:top w:val="none" w:sz="0" w:space="0" w:color="auto"/>
                <w:left w:val="none" w:sz="0" w:space="0" w:color="auto"/>
                <w:bottom w:val="none" w:sz="0" w:space="0" w:color="auto"/>
                <w:right w:val="none" w:sz="0" w:space="0" w:color="auto"/>
              </w:divBdr>
              <w:divsChild>
                <w:div w:id="7979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8677">
      <w:bodyDiv w:val="1"/>
      <w:marLeft w:val="0"/>
      <w:marRight w:val="0"/>
      <w:marTop w:val="0"/>
      <w:marBottom w:val="0"/>
      <w:divBdr>
        <w:top w:val="none" w:sz="0" w:space="0" w:color="auto"/>
        <w:left w:val="none" w:sz="0" w:space="0" w:color="auto"/>
        <w:bottom w:val="none" w:sz="0" w:space="0" w:color="auto"/>
        <w:right w:val="none" w:sz="0" w:space="0" w:color="auto"/>
      </w:divBdr>
      <w:divsChild>
        <w:div w:id="180164708">
          <w:marLeft w:val="0"/>
          <w:marRight w:val="0"/>
          <w:marTop w:val="0"/>
          <w:marBottom w:val="0"/>
          <w:divBdr>
            <w:top w:val="none" w:sz="0" w:space="0" w:color="auto"/>
            <w:left w:val="none" w:sz="0" w:space="0" w:color="auto"/>
            <w:bottom w:val="none" w:sz="0" w:space="0" w:color="auto"/>
            <w:right w:val="none" w:sz="0" w:space="0" w:color="auto"/>
          </w:divBdr>
          <w:divsChild>
            <w:div w:id="617025831">
              <w:marLeft w:val="0"/>
              <w:marRight w:val="0"/>
              <w:marTop w:val="0"/>
              <w:marBottom w:val="0"/>
              <w:divBdr>
                <w:top w:val="none" w:sz="0" w:space="0" w:color="auto"/>
                <w:left w:val="none" w:sz="0" w:space="0" w:color="auto"/>
                <w:bottom w:val="none" w:sz="0" w:space="0" w:color="auto"/>
                <w:right w:val="none" w:sz="0" w:space="0" w:color="auto"/>
              </w:divBdr>
            </w:div>
          </w:divsChild>
        </w:div>
        <w:div w:id="662007922">
          <w:marLeft w:val="0"/>
          <w:marRight w:val="0"/>
          <w:marTop w:val="0"/>
          <w:marBottom w:val="0"/>
          <w:divBdr>
            <w:top w:val="none" w:sz="0" w:space="0" w:color="auto"/>
            <w:left w:val="none" w:sz="0" w:space="0" w:color="auto"/>
            <w:bottom w:val="none" w:sz="0" w:space="0" w:color="auto"/>
            <w:right w:val="none" w:sz="0" w:space="0" w:color="auto"/>
          </w:divBdr>
          <w:divsChild>
            <w:div w:id="1312321942">
              <w:marLeft w:val="0"/>
              <w:marRight w:val="0"/>
              <w:marTop w:val="0"/>
              <w:marBottom w:val="0"/>
              <w:divBdr>
                <w:top w:val="none" w:sz="0" w:space="0" w:color="auto"/>
                <w:left w:val="none" w:sz="0" w:space="0" w:color="auto"/>
                <w:bottom w:val="none" w:sz="0" w:space="0" w:color="auto"/>
                <w:right w:val="none" w:sz="0" w:space="0" w:color="auto"/>
              </w:divBdr>
              <w:divsChild>
                <w:div w:id="1232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582">
      <w:bodyDiv w:val="1"/>
      <w:marLeft w:val="0"/>
      <w:marRight w:val="0"/>
      <w:marTop w:val="0"/>
      <w:marBottom w:val="0"/>
      <w:divBdr>
        <w:top w:val="none" w:sz="0" w:space="0" w:color="auto"/>
        <w:left w:val="none" w:sz="0" w:space="0" w:color="auto"/>
        <w:bottom w:val="none" w:sz="0" w:space="0" w:color="auto"/>
        <w:right w:val="none" w:sz="0" w:space="0" w:color="auto"/>
      </w:divBdr>
    </w:div>
    <w:div w:id="1884246161">
      <w:bodyDiv w:val="1"/>
      <w:marLeft w:val="0"/>
      <w:marRight w:val="0"/>
      <w:marTop w:val="0"/>
      <w:marBottom w:val="0"/>
      <w:divBdr>
        <w:top w:val="none" w:sz="0" w:space="0" w:color="auto"/>
        <w:left w:val="none" w:sz="0" w:space="0" w:color="auto"/>
        <w:bottom w:val="none" w:sz="0" w:space="0" w:color="auto"/>
        <w:right w:val="none" w:sz="0" w:space="0" w:color="auto"/>
      </w:divBdr>
    </w:div>
    <w:div w:id="1891500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760">
          <w:marLeft w:val="0"/>
          <w:marRight w:val="0"/>
          <w:marTop w:val="0"/>
          <w:marBottom w:val="0"/>
          <w:divBdr>
            <w:top w:val="none" w:sz="0" w:space="0" w:color="auto"/>
            <w:left w:val="none" w:sz="0" w:space="0" w:color="auto"/>
            <w:bottom w:val="none" w:sz="0" w:space="0" w:color="auto"/>
            <w:right w:val="none" w:sz="0" w:space="0" w:color="auto"/>
          </w:divBdr>
          <w:divsChild>
            <w:div w:id="1488204500">
              <w:marLeft w:val="0"/>
              <w:marRight w:val="0"/>
              <w:marTop w:val="0"/>
              <w:marBottom w:val="0"/>
              <w:divBdr>
                <w:top w:val="none" w:sz="0" w:space="0" w:color="auto"/>
                <w:left w:val="none" w:sz="0" w:space="0" w:color="auto"/>
                <w:bottom w:val="none" w:sz="0" w:space="0" w:color="auto"/>
                <w:right w:val="none" w:sz="0" w:space="0" w:color="auto"/>
              </w:divBdr>
            </w:div>
          </w:divsChild>
        </w:div>
        <w:div w:id="276719012">
          <w:marLeft w:val="0"/>
          <w:marRight w:val="0"/>
          <w:marTop w:val="0"/>
          <w:marBottom w:val="0"/>
          <w:divBdr>
            <w:top w:val="none" w:sz="0" w:space="0" w:color="auto"/>
            <w:left w:val="none" w:sz="0" w:space="0" w:color="auto"/>
            <w:bottom w:val="none" w:sz="0" w:space="0" w:color="auto"/>
            <w:right w:val="none" w:sz="0" w:space="0" w:color="auto"/>
          </w:divBdr>
          <w:divsChild>
            <w:div w:id="1672101242">
              <w:marLeft w:val="0"/>
              <w:marRight w:val="0"/>
              <w:marTop w:val="0"/>
              <w:marBottom w:val="0"/>
              <w:divBdr>
                <w:top w:val="none" w:sz="0" w:space="0" w:color="auto"/>
                <w:left w:val="none" w:sz="0" w:space="0" w:color="auto"/>
                <w:bottom w:val="none" w:sz="0" w:space="0" w:color="auto"/>
                <w:right w:val="none" w:sz="0" w:space="0" w:color="auto"/>
              </w:divBdr>
              <w:divsChild>
                <w:div w:id="1309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6131">
      <w:bodyDiv w:val="1"/>
      <w:marLeft w:val="0"/>
      <w:marRight w:val="0"/>
      <w:marTop w:val="0"/>
      <w:marBottom w:val="0"/>
      <w:divBdr>
        <w:top w:val="none" w:sz="0" w:space="0" w:color="auto"/>
        <w:left w:val="none" w:sz="0" w:space="0" w:color="auto"/>
        <w:bottom w:val="none" w:sz="0" w:space="0" w:color="auto"/>
        <w:right w:val="none" w:sz="0" w:space="0" w:color="auto"/>
      </w:divBdr>
      <w:divsChild>
        <w:div w:id="2121752419">
          <w:marLeft w:val="0"/>
          <w:marRight w:val="0"/>
          <w:marTop w:val="250"/>
          <w:marBottom w:val="0"/>
          <w:divBdr>
            <w:top w:val="none" w:sz="0" w:space="0" w:color="auto"/>
            <w:left w:val="none" w:sz="0" w:space="0" w:color="auto"/>
            <w:bottom w:val="none" w:sz="0" w:space="0" w:color="auto"/>
            <w:right w:val="none" w:sz="0" w:space="0" w:color="auto"/>
          </w:divBdr>
        </w:div>
      </w:divsChild>
    </w:div>
    <w:div w:id="1894658860">
      <w:bodyDiv w:val="1"/>
      <w:marLeft w:val="0"/>
      <w:marRight w:val="0"/>
      <w:marTop w:val="0"/>
      <w:marBottom w:val="0"/>
      <w:divBdr>
        <w:top w:val="none" w:sz="0" w:space="0" w:color="auto"/>
        <w:left w:val="none" w:sz="0" w:space="0" w:color="auto"/>
        <w:bottom w:val="none" w:sz="0" w:space="0" w:color="auto"/>
        <w:right w:val="none" w:sz="0" w:space="0" w:color="auto"/>
      </w:divBdr>
      <w:divsChild>
        <w:div w:id="561402830">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0"/>
              <w:marRight w:val="0"/>
              <w:marTop w:val="0"/>
              <w:marBottom w:val="0"/>
              <w:divBdr>
                <w:top w:val="none" w:sz="0" w:space="0" w:color="auto"/>
                <w:left w:val="none" w:sz="0" w:space="0" w:color="auto"/>
                <w:bottom w:val="none" w:sz="0" w:space="0" w:color="auto"/>
                <w:right w:val="none" w:sz="0" w:space="0" w:color="auto"/>
              </w:divBdr>
            </w:div>
          </w:divsChild>
        </w:div>
        <w:div w:id="1733384521">
          <w:marLeft w:val="0"/>
          <w:marRight w:val="0"/>
          <w:marTop w:val="0"/>
          <w:marBottom w:val="0"/>
          <w:divBdr>
            <w:top w:val="none" w:sz="0" w:space="0" w:color="auto"/>
            <w:left w:val="none" w:sz="0" w:space="0" w:color="auto"/>
            <w:bottom w:val="none" w:sz="0" w:space="0" w:color="auto"/>
            <w:right w:val="none" w:sz="0" w:space="0" w:color="auto"/>
          </w:divBdr>
          <w:divsChild>
            <w:div w:id="7872226">
              <w:marLeft w:val="0"/>
              <w:marRight w:val="0"/>
              <w:marTop w:val="0"/>
              <w:marBottom w:val="0"/>
              <w:divBdr>
                <w:top w:val="none" w:sz="0" w:space="0" w:color="auto"/>
                <w:left w:val="none" w:sz="0" w:space="0" w:color="auto"/>
                <w:bottom w:val="none" w:sz="0" w:space="0" w:color="auto"/>
                <w:right w:val="none" w:sz="0" w:space="0" w:color="auto"/>
              </w:divBdr>
              <w:divsChild>
                <w:div w:id="637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4402">
      <w:bodyDiv w:val="1"/>
      <w:marLeft w:val="0"/>
      <w:marRight w:val="0"/>
      <w:marTop w:val="0"/>
      <w:marBottom w:val="0"/>
      <w:divBdr>
        <w:top w:val="none" w:sz="0" w:space="0" w:color="auto"/>
        <w:left w:val="none" w:sz="0" w:space="0" w:color="auto"/>
        <w:bottom w:val="none" w:sz="0" w:space="0" w:color="auto"/>
        <w:right w:val="none" w:sz="0" w:space="0" w:color="auto"/>
      </w:divBdr>
      <w:divsChild>
        <w:div w:id="828910215">
          <w:marLeft w:val="0"/>
          <w:marRight w:val="0"/>
          <w:marTop w:val="0"/>
          <w:marBottom w:val="0"/>
          <w:divBdr>
            <w:top w:val="none" w:sz="0" w:space="0" w:color="auto"/>
            <w:left w:val="none" w:sz="0" w:space="0" w:color="auto"/>
            <w:bottom w:val="none" w:sz="0" w:space="0" w:color="auto"/>
            <w:right w:val="none" w:sz="0" w:space="0" w:color="auto"/>
          </w:divBdr>
          <w:divsChild>
            <w:div w:id="2118522806">
              <w:marLeft w:val="0"/>
              <w:marRight w:val="0"/>
              <w:marTop w:val="0"/>
              <w:marBottom w:val="0"/>
              <w:divBdr>
                <w:top w:val="none" w:sz="0" w:space="0" w:color="auto"/>
                <w:left w:val="none" w:sz="0" w:space="0" w:color="auto"/>
                <w:bottom w:val="none" w:sz="0" w:space="0" w:color="auto"/>
                <w:right w:val="none" w:sz="0" w:space="0" w:color="auto"/>
              </w:divBdr>
            </w:div>
          </w:divsChild>
        </w:div>
        <w:div w:id="893388887">
          <w:marLeft w:val="0"/>
          <w:marRight w:val="0"/>
          <w:marTop w:val="0"/>
          <w:marBottom w:val="0"/>
          <w:divBdr>
            <w:top w:val="none" w:sz="0" w:space="0" w:color="auto"/>
            <w:left w:val="none" w:sz="0" w:space="0" w:color="auto"/>
            <w:bottom w:val="none" w:sz="0" w:space="0" w:color="auto"/>
            <w:right w:val="none" w:sz="0" w:space="0" w:color="auto"/>
          </w:divBdr>
          <w:divsChild>
            <w:div w:id="1959532016">
              <w:marLeft w:val="0"/>
              <w:marRight w:val="0"/>
              <w:marTop w:val="0"/>
              <w:marBottom w:val="0"/>
              <w:divBdr>
                <w:top w:val="none" w:sz="0" w:space="0" w:color="auto"/>
                <w:left w:val="none" w:sz="0" w:space="0" w:color="auto"/>
                <w:bottom w:val="none" w:sz="0" w:space="0" w:color="auto"/>
                <w:right w:val="none" w:sz="0" w:space="0" w:color="auto"/>
              </w:divBdr>
              <w:divsChild>
                <w:div w:id="5452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2371">
      <w:bodyDiv w:val="1"/>
      <w:marLeft w:val="0"/>
      <w:marRight w:val="0"/>
      <w:marTop w:val="0"/>
      <w:marBottom w:val="0"/>
      <w:divBdr>
        <w:top w:val="none" w:sz="0" w:space="0" w:color="auto"/>
        <w:left w:val="none" w:sz="0" w:space="0" w:color="auto"/>
        <w:bottom w:val="none" w:sz="0" w:space="0" w:color="auto"/>
        <w:right w:val="none" w:sz="0" w:space="0" w:color="auto"/>
      </w:divBdr>
    </w:div>
    <w:div w:id="1906527301">
      <w:bodyDiv w:val="1"/>
      <w:marLeft w:val="0"/>
      <w:marRight w:val="0"/>
      <w:marTop w:val="0"/>
      <w:marBottom w:val="0"/>
      <w:divBdr>
        <w:top w:val="none" w:sz="0" w:space="0" w:color="auto"/>
        <w:left w:val="none" w:sz="0" w:space="0" w:color="auto"/>
        <w:bottom w:val="none" w:sz="0" w:space="0" w:color="auto"/>
        <w:right w:val="none" w:sz="0" w:space="0" w:color="auto"/>
      </w:divBdr>
      <w:divsChild>
        <w:div w:id="1948267653">
          <w:marLeft w:val="0"/>
          <w:marRight w:val="0"/>
          <w:marTop w:val="0"/>
          <w:marBottom w:val="0"/>
          <w:divBdr>
            <w:top w:val="none" w:sz="0" w:space="0" w:color="auto"/>
            <w:left w:val="none" w:sz="0" w:space="0" w:color="auto"/>
            <w:bottom w:val="none" w:sz="0" w:space="0" w:color="auto"/>
            <w:right w:val="none" w:sz="0" w:space="0" w:color="auto"/>
          </w:divBdr>
        </w:div>
      </w:divsChild>
    </w:div>
    <w:div w:id="1906914982">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
    <w:div w:id="1911770604">
      <w:bodyDiv w:val="1"/>
      <w:marLeft w:val="0"/>
      <w:marRight w:val="0"/>
      <w:marTop w:val="0"/>
      <w:marBottom w:val="0"/>
      <w:divBdr>
        <w:top w:val="none" w:sz="0" w:space="0" w:color="auto"/>
        <w:left w:val="none" w:sz="0" w:space="0" w:color="auto"/>
        <w:bottom w:val="none" w:sz="0" w:space="0" w:color="auto"/>
        <w:right w:val="none" w:sz="0" w:space="0" w:color="auto"/>
      </w:divBdr>
      <w:divsChild>
        <w:div w:id="54549236">
          <w:marLeft w:val="0"/>
          <w:marRight w:val="0"/>
          <w:marTop w:val="0"/>
          <w:marBottom w:val="0"/>
          <w:divBdr>
            <w:top w:val="none" w:sz="0" w:space="0" w:color="auto"/>
            <w:left w:val="none" w:sz="0" w:space="0" w:color="auto"/>
            <w:bottom w:val="none" w:sz="0" w:space="0" w:color="auto"/>
            <w:right w:val="none" w:sz="0" w:space="0" w:color="auto"/>
          </w:divBdr>
        </w:div>
      </w:divsChild>
    </w:div>
    <w:div w:id="1914007550">
      <w:bodyDiv w:val="1"/>
      <w:marLeft w:val="0"/>
      <w:marRight w:val="0"/>
      <w:marTop w:val="0"/>
      <w:marBottom w:val="0"/>
      <w:divBdr>
        <w:top w:val="none" w:sz="0" w:space="0" w:color="auto"/>
        <w:left w:val="none" w:sz="0" w:space="0" w:color="auto"/>
        <w:bottom w:val="none" w:sz="0" w:space="0" w:color="auto"/>
        <w:right w:val="none" w:sz="0" w:space="0" w:color="auto"/>
      </w:divBdr>
    </w:div>
    <w:div w:id="1917931340">
      <w:bodyDiv w:val="1"/>
      <w:marLeft w:val="0"/>
      <w:marRight w:val="0"/>
      <w:marTop w:val="0"/>
      <w:marBottom w:val="0"/>
      <w:divBdr>
        <w:top w:val="none" w:sz="0" w:space="0" w:color="auto"/>
        <w:left w:val="none" w:sz="0" w:space="0" w:color="auto"/>
        <w:bottom w:val="none" w:sz="0" w:space="0" w:color="auto"/>
        <w:right w:val="none" w:sz="0" w:space="0" w:color="auto"/>
      </w:divBdr>
    </w:div>
    <w:div w:id="1926767578">
      <w:bodyDiv w:val="1"/>
      <w:marLeft w:val="0"/>
      <w:marRight w:val="0"/>
      <w:marTop w:val="0"/>
      <w:marBottom w:val="0"/>
      <w:divBdr>
        <w:top w:val="none" w:sz="0" w:space="0" w:color="auto"/>
        <w:left w:val="none" w:sz="0" w:space="0" w:color="auto"/>
        <w:bottom w:val="none" w:sz="0" w:space="0" w:color="auto"/>
        <w:right w:val="none" w:sz="0" w:space="0" w:color="auto"/>
      </w:divBdr>
    </w:div>
    <w:div w:id="1926911981">
      <w:bodyDiv w:val="1"/>
      <w:marLeft w:val="0"/>
      <w:marRight w:val="0"/>
      <w:marTop w:val="0"/>
      <w:marBottom w:val="0"/>
      <w:divBdr>
        <w:top w:val="none" w:sz="0" w:space="0" w:color="auto"/>
        <w:left w:val="none" w:sz="0" w:space="0" w:color="auto"/>
        <w:bottom w:val="none" w:sz="0" w:space="0" w:color="auto"/>
        <w:right w:val="none" w:sz="0" w:space="0" w:color="auto"/>
      </w:divBdr>
    </w:div>
    <w:div w:id="1927376641">
      <w:bodyDiv w:val="1"/>
      <w:marLeft w:val="0"/>
      <w:marRight w:val="0"/>
      <w:marTop w:val="0"/>
      <w:marBottom w:val="0"/>
      <w:divBdr>
        <w:top w:val="none" w:sz="0" w:space="0" w:color="auto"/>
        <w:left w:val="none" w:sz="0" w:space="0" w:color="auto"/>
        <w:bottom w:val="none" w:sz="0" w:space="0" w:color="auto"/>
        <w:right w:val="none" w:sz="0" w:space="0" w:color="auto"/>
      </w:divBdr>
    </w:div>
    <w:div w:id="1929120609">
      <w:bodyDiv w:val="1"/>
      <w:marLeft w:val="0"/>
      <w:marRight w:val="0"/>
      <w:marTop w:val="0"/>
      <w:marBottom w:val="0"/>
      <w:divBdr>
        <w:top w:val="none" w:sz="0" w:space="0" w:color="auto"/>
        <w:left w:val="none" w:sz="0" w:space="0" w:color="auto"/>
        <w:bottom w:val="none" w:sz="0" w:space="0" w:color="auto"/>
        <w:right w:val="none" w:sz="0" w:space="0" w:color="auto"/>
      </w:divBdr>
    </w:div>
    <w:div w:id="1930691873">
      <w:bodyDiv w:val="1"/>
      <w:marLeft w:val="0"/>
      <w:marRight w:val="0"/>
      <w:marTop w:val="0"/>
      <w:marBottom w:val="0"/>
      <w:divBdr>
        <w:top w:val="none" w:sz="0" w:space="0" w:color="auto"/>
        <w:left w:val="none" w:sz="0" w:space="0" w:color="auto"/>
        <w:bottom w:val="none" w:sz="0" w:space="0" w:color="auto"/>
        <w:right w:val="none" w:sz="0" w:space="0" w:color="auto"/>
      </w:divBdr>
    </w:div>
    <w:div w:id="1931349007">
      <w:bodyDiv w:val="1"/>
      <w:marLeft w:val="0"/>
      <w:marRight w:val="0"/>
      <w:marTop w:val="0"/>
      <w:marBottom w:val="0"/>
      <w:divBdr>
        <w:top w:val="none" w:sz="0" w:space="0" w:color="auto"/>
        <w:left w:val="none" w:sz="0" w:space="0" w:color="auto"/>
        <w:bottom w:val="none" w:sz="0" w:space="0" w:color="auto"/>
        <w:right w:val="none" w:sz="0" w:space="0" w:color="auto"/>
      </w:divBdr>
      <w:divsChild>
        <w:div w:id="286353088">
          <w:marLeft w:val="0"/>
          <w:marRight w:val="0"/>
          <w:marTop w:val="0"/>
          <w:marBottom w:val="0"/>
          <w:divBdr>
            <w:top w:val="none" w:sz="0" w:space="0" w:color="auto"/>
            <w:left w:val="none" w:sz="0" w:space="0" w:color="auto"/>
            <w:bottom w:val="none" w:sz="0" w:space="0" w:color="auto"/>
            <w:right w:val="none" w:sz="0" w:space="0" w:color="auto"/>
          </w:divBdr>
        </w:div>
      </w:divsChild>
    </w:div>
    <w:div w:id="1932198266">
      <w:bodyDiv w:val="1"/>
      <w:marLeft w:val="0"/>
      <w:marRight w:val="0"/>
      <w:marTop w:val="0"/>
      <w:marBottom w:val="0"/>
      <w:divBdr>
        <w:top w:val="none" w:sz="0" w:space="0" w:color="auto"/>
        <w:left w:val="none" w:sz="0" w:space="0" w:color="auto"/>
        <w:bottom w:val="none" w:sz="0" w:space="0" w:color="auto"/>
        <w:right w:val="none" w:sz="0" w:space="0" w:color="auto"/>
      </w:divBdr>
      <w:divsChild>
        <w:div w:id="1328971492">
          <w:marLeft w:val="0"/>
          <w:marRight w:val="0"/>
          <w:marTop w:val="0"/>
          <w:marBottom w:val="0"/>
          <w:divBdr>
            <w:top w:val="none" w:sz="0" w:space="0" w:color="auto"/>
            <w:left w:val="none" w:sz="0" w:space="0" w:color="auto"/>
            <w:bottom w:val="none" w:sz="0" w:space="0" w:color="auto"/>
            <w:right w:val="none" w:sz="0" w:space="0" w:color="auto"/>
          </w:divBdr>
          <w:divsChild>
            <w:div w:id="1611430562">
              <w:marLeft w:val="0"/>
              <w:marRight w:val="0"/>
              <w:marTop w:val="0"/>
              <w:marBottom w:val="0"/>
              <w:divBdr>
                <w:top w:val="none" w:sz="0" w:space="0" w:color="auto"/>
                <w:left w:val="none" w:sz="0" w:space="0" w:color="auto"/>
                <w:bottom w:val="none" w:sz="0" w:space="0" w:color="auto"/>
                <w:right w:val="none" w:sz="0" w:space="0" w:color="auto"/>
              </w:divBdr>
            </w:div>
          </w:divsChild>
        </w:div>
        <w:div w:id="1950697206">
          <w:marLeft w:val="0"/>
          <w:marRight w:val="0"/>
          <w:marTop w:val="0"/>
          <w:marBottom w:val="0"/>
          <w:divBdr>
            <w:top w:val="none" w:sz="0" w:space="0" w:color="auto"/>
            <w:left w:val="none" w:sz="0" w:space="0" w:color="auto"/>
            <w:bottom w:val="none" w:sz="0" w:space="0" w:color="auto"/>
            <w:right w:val="none" w:sz="0" w:space="0" w:color="auto"/>
          </w:divBdr>
          <w:divsChild>
            <w:div w:id="261228481">
              <w:marLeft w:val="0"/>
              <w:marRight w:val="0"/>
              <w:marTop w:val="0"/>
              <w:marBottom w:val="0"/>
              <w:divBdr>
                <w:top w:val="none" w:sz="0" w:space="0" w:color="auto"/>
                <w:left w:val="none" w:sz="0" w:space="0" w:color="auto"/>
                <w:bottom w:val="none" w:sz="0" w:space="0" w:color="auto"/>
                <w:right w:val="none" w:sz="0" w:space="0" w:color="auto"/>
              </w:divBdr>
              <w:divsChild>
                <w:div w:id="791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8139">
      <w:bodyDiv w:val="1"/>
      <w:marLeft w:val="0"/>
      <w:marRight w:val="0"/>
      <w:marTop w:val="0"/>
      <w:marBottom w:val="0"/>
      <w:divBdr>
        <w:top w:val="none" w:sz="0" w:space="0" w:color="auto"/>
        <w:left w:val="none" w:sz="0" w:space="0" w:color="auto"/>
        <w:bottom w:val="none" w:sz="0" w:space="0" w:color="auto"/>
        <w:right w:val="none" w:sz="0" w:space="0" w:color="auto"/>
      </w:divBdr>
    </w:div>
    <w:div w:id="1936672152">
      <w:bodyDiv w:val="1"/>
      <w:marLeft w:val="0"/>
      <w:marRight w:val="0"/>
      <w:marTop w:val="0"/>
      <w:marBottom w:val="0"/>
      <w:divBdr>
        <w:top w:val="none" w:sz="0" w:space="0" w:color="auto"/>
        <w:left w:val="none" w:sz="0" w:space="0" w:color="auto"/>
        <w:bottom w:val="none" w:sz="0" w:space="0" w:color="auto"/>
        <w:right w:val="none" w:sz="0" w:space="0" w:color="auto"/>
      </w:divBdr>
    </w:div>
    <w:div w:id="1936817905">
      <w:bodyDiv w:val="1"/>
      <w:marLeft w:val="0"/>
      <w:marRight w:val="0"/>
      <w:marTop w:val="0"/>
      <w:marBottom w:val="0"/>
      <w:divBdr>
        <w:top w:val="none" w:sz="0" w:space="0" w:color="auto"/>
        <w:left w:val="none" w:sz="0" w:space="0" w:color="auto"/>
        <w:bottom w:val="none" w:sz="0" w:space="0" w:color="auto"/>
        <w:right w:val="none" w:sz="0" w:space="0" w:color="auto"/>
      </w:divBdr>
    </w:div>
    <w:div w:id="1943608250">
      <w:bodyDiv w:val="1"/>
      <w:marLeft w:val="0"/>
      <w:marRight w:val="0"/>
      <w:marTop w:val="0"/>
      <w:marBottom w:val="0"/>
      <w:divBdr>
        <w:top w:val="none" w:sz="0" w:space="0" w:color="auto"/>
        <w:left w:val="none" w:sz="0" w:space="0" w:color="auto"/>
        <w:bottom w:val="none" w:sz="0" w:space="0" w:color="auto"/>
        <w:right w:val="none" w:sz="0" w:space="0" w:color="auto"/>
      </w:divBdr>
    </w:div>
    <w:div w:id="1946570364">
      <w:bodyDiv w:val="1"/>
      <w:marLeft w:val="0"/>
      <w:marRight w:val="0"/>
      <w:marTop w:val="0"/>
      <w:marBottom w:val="0"/>
      <w:divBdr>
        <w:top w:val="none" w:sz="0" w:space="0" w:color="auto"/>
        <w:left w:val="none" w:sz="0" w:space="0" w:color="auto"/>
        <w:bottom w:val="none" w:sz="0" w:space="0" w:color="auto"/>
        <w:right w:val="none" w:sz="0" w:space="0" w:color="auto"/>
      </w:divBdr>
      <w:divsChild>
        <w:div w:id="309293155">
          <w:marLeft w:val="0"/>
          <w:marRight w:val="0"/>
          <w:marTop w:val="0"/>
          <w:marBottom w:val="0"/>
          <w:divBdr>
            <w:top w:val="none" w:sz="0" w:space="0" w:color="auto"/>
            <w:left w:val="none" w:sz="0" w:space="0" w:color="auto"/>
            <w:bottom w:val="none" w:sz="0" w:space="0" w:color="auto"/>
            <w:right w:val="none" w:sz="0" w:space="0" w:color="auto"/>
          </w:divBdr>
          <w:divsChild>
            <w:div w:id="1645357426">
              <w:marLeft w:val="0"/>
              <w:marRight w:val="0"/>
              <w:marTop w:val="0"/>
              <w:marBottom w:val="0"/>
              <w:divBdr>
                <w:top w:val="none" w:sz="0" w:space="0" w:color="auto"/>
                <w:left w:val="none" w:sz="0" w:space="0" w:color="auto"/>
                <w:bottom w:val="none" w:sz="0" w:space="0" w:color="auto"/>
                <w:right w:val="none" w:sz="0" w:space="0" w:color="auto"/>
              </w:divBdr>
            </w:div>
          </w:divsChild>
        </w:div>
        <w:div w:id="1102188972">
          <w:marLeft w:val="0"/>
          <w:marRight w:val="0"/>
          <w:marTop w:val="0"/>
          <w:marBottom w:val="0"/>
          <w:divBdr>
            <w:top w:val="none" w:sz="0" w:space="0" w:color="auto"/>
            <w:left w:val="none" w:sz="0" w:space="0" w:color="auto"/>
            <w:bottom w:val="none" w:sz="0" w:space="0" w:color="auto"/>
            <w:right w:val="none" w:sz="0" w:space="0" w:color="auto"/>
          </w:divBdr>
          <w:divsChild>
            <w:div w:id="960303981">
              <w:marLeft w:val="0"/>
              <w:marRight w:val="0"/>
              <w:marTop w:val="0"/>
              <w:marBottom w:val="0"/>
              <w:divBdr>
                <w:top w:val="none" w:sz="0" w:space="0" w:color="auto"/>
                <w:left w:val="none" w:sz="0" w:space="0" w:color="auto"/>
                <w:bottom w:val="none" w:sz="0" w:space="0" w:color="auto"/>
                <w:right w:val="none" w:sz="0" w:space="0" w:color="auto"/>
              </w:divBdr>
              <w:divsChild>
                <w:div w:id="6440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1711">
      <w:bodyDiv w:val="1"/>
      <w:marLeft w:val="0"/>
      <w:marRight w:val="0"/>
      <w:marTop w:val="0"/>
      <w:marBottom w:val="0"/>
      <w:divBdr>
        <w:top w:val="none" w:sz="0" w:space="0" w:color="auto"/>
        <w:left w:val="none" w:sz="0" w:space="0" w:color="auto"/>
        <w:bottom w:val="none" w:sz="0" w:space="0" w:color="auto"/>
        <w:right w:val="none" w:sz="0" w:space="0" w:color="auto"/>
      </w:divBdr>
    </w:div>
    <w:div w:id="1948154370">
      <w:bodyDiv w:val="1"/>
      <w:marLeft w:val="0"/>
      <w:marRight w:val="0"/>
      <w:marTop w:val="0"/>
      <w:marBottom w:val="0"/>
      <w:divBdr>
        <w:top w:val="none" w:sz="0" w:space="0" w:color="auto"/>
        <w:left w:val="none" w:sz="0" w:space="0" w:color="auto"/>
        <w:bottom w:val="none" w:sz="0" w:space="0" w:color="auto"/>
        <w:right w:val="none" w:sz="0" w:space="0" w:color="auto"/>
      </w:divBdr>
    </w:div>
    <w:div w:id="1949466106">
      <w:bodyDiv w:val="1"/>
      <w:marLeft w:val="0"/>
      <w:marRight w:val="0"/>
      <w:marTop w:val="0"/>
      <w:marBottom w:val="0"/>
      <w:divBdr>
        <w:top w:val="none" w:sz="0" w:space="0" w:color="auto"/>
        <w:left w:val="none" w:sz="0" w:space="0" w:color="auto"/>
        <w:bottom w:val="none" w:sz="0" w:space="0" w:color="auto"/>
        <w:right w:val="none" w:sz="0" w:space="0" w:color="auto"/>
      </w:divBdr>
      <w:divsChild>
        <w:div w:id="1418794155">
          <w:marLeft w:val="0"/>
          <w:marRight w:val="0"/>
          <w:marTop w:val="0"/>
          <w:marBottom w:val="0"/>
          <w:divBdr>
            <w:top w:val="none" w:sz="0" w:space="0" w:color="auto"/>
            <w:left w:val="none" w:sz="0" w:space="0" w:color="auto"/>
            <w:bottom w:val="none" w:sz="0" w:space="0" w:color="auto"/>
            <w:right w:val="none" w:sz="0" w:space="0" w:color="auto"/>
          </w:divBdr>
        </w:div>
      </w:divsChild>
    </w:div>
    <w:div w:id="1952086083">
      <w:bodyDiv w:val="1"/>
      <w:marLeft w:val="0"/>
      <w:marRight w:val="0"/>
      <w:marTop w:val="0"/>
      <w:marBottom w:val="0"/>
      <w:divBdr>
        <w:top w:val="none" w:sz="0" w:space="0" w:color="auto"/>
        <w:left w:val="none" w:sz="0" w:space="0" w:color="auto"/>
        <w:bottom w:val="none" w:sz="0" w:space="0" w:color="auto"/>
        <w:right w:val="none" w:sz="0" w:space="0" w:color="auto"/>
      </w:divBdr>
      <w:divsChild>
        <w:div w:id="1670716163">
          <w:marLeft w:val="0"/>
          <w:marRight w:val="0"/>
          <w:marTop w:val="0"/>
          <w:marBottom w:val="0"/>
          <w:divBdr>
            <w:top w:val="none" w:sz="0" w:space="0" w:color="auto"/>
            <w:left w:val="none" w:sz="0" w:space="0" w:color="auto"/>
            <w:bottom w:val="none" w:sz="0" w:space="0" w:color="auto"/>
            <w:right w:val="none" w:sz="0" w:space="0" w:color="auto"/>
          </w:divBdr>
          <w:divsChild>
            <w:div w:id="1619869800">
              <w:marLeft w:val="0"/>
              <w:marRight w:val="0"/>
              <w:marTop w:val="0"/>
              <w:marBottom w:val="0"/>
              <w:divBdr>
                <w:top w:val="none" w:sz="0" w:space="0" w:color="auto"/>
                <w:left w:val="none" w:sz="0" w:space="0" w:color="auto"/>
                <w:bottom w:val="none" w:sz="0" w:space="0" w:color="auto"/>
                <w:right w:val="none" w:sz="0" w:space="0" w:color="auto"/>
              </w:divBdr>
            </w:div>
          </w:divsChild>
        </w:div>
        <w:div w:id="1142388250">
          <w:marLeft w:val="0"/>
          <w:marRight w:val="0"/>
          <w:marTop w:val="0"/>
          <w:marBottom w:val="0"/>
          <w:divBdr>
            <w:top w:val="none" w:sz="0" w:space="0" w:color="auto"/>
            <w:left w:val="none" w:sz="0" w:space="0" w:color="auto"/>
            <w:bottom w:val="none" w:sz="0" w:space="0" w:color="auto"/>
            <w:right w:val="none" w:sz="0" w:space="0" w:color="auto"/>
          </w:divBdr>
          <w:divsChild>
            <w:div w:id="2056275361">
              <w:marLeft w:val="0"/>
              <w:marRight w:val="0"/>
              <w:marTop w:val="0"/>
              <w:marBottom w:val="0"/>
              <w:divBdr>
                <w:top w:val="none" w:sz="0" w:space="0" w:color="auto"/>
                <w:left w:val="none" w:sz="0" w:space="0" w:color="auto"/>
                <w:bottom w:val="none" w:sz="0" w:space="0" w:color="auto"/>
                <w:right w:val="none" w:sz="0" w:space="0" w:color="auto"/>
              </w:divBdr>
              <w:divsChild>
                <w:div w:id="12807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79079">
      <w:bodyDiv w:val="1"/>
      <w:marLeft w:val="0"/>
      <w:marRight w:val="0"/>
      <w:marTop w:val="0"/>
      <w:marBottom w:val="0"/>
      <w:divBdr>
        <w:top w:val="none" w:sz="0" w:space="0" w:color="auto"/>
        <w:left w:val="none" w:sz="0" w:space="0" w:color="auto"/>
        <w:bottom w:val="none" w:sz="0" w:space="0" w:color="auto"/>
        <w:right w:val="none" w:sz="0" w:space="0" w:color="auto"/>
      </w:divBdr>
      <w:divsChild>
        <w:div w:id="777067406">
          <w:marLeft w:val="0"/>
          <w:marRight w:val="0"/>
          <w:marTop w:val="0"/>
          <w:marBottom w:val="0"/>
          <w:divBdr>
            <w:top w:val="none" w:sz="0" w:space="0" w:color="auto"/>
            <w:left w:val="none" w:sz="0" w:space="0" w:color="auto"/>
            <w:bottom w:val="none" w:sz="0" w:space="0" w:color="auto"/>
            <w:right w:val="none" w:sz="0" w:space="0" w:color="auto"/>
          </w:divBdr>
          <w:divsChild>
            <w:div w:id="1741706040">
              <w:marLeft w:val="0"/>
              <w:marRight w:val="0"/>
              <w:marTop w:val="0"/>
              <w:marBottom w:val="0"/>
              <w:divBdr>
                <w:top w:val="none" w:sz="0" w:space="0" w:color="auto"/>
                <w:left w:val="none" w:sz="0" w:space="0" w:color="auto"/>
                <w:bottom w:val="none" w:sz="0" w:space="0" w:color="auto"/>
                <w:right w:val="none" w:sz="0" w:space="0" w:color="auto"/>
              </w:divBdr>
            </w:div>
          </w:divsChild>
        </w:div>
        <w:div w:id="790174188">
          <w:marLeft w:val="0"/>
          <w:marRight w:val="0"/>
          <w:marTop w:val="0"/>
          <w:marBottom w:val="0"/>
          <w:divBdr>
            <w:top w:val="none" w:sz="0" w:space="0" w:color="auto"/>
            <w:left w:val="none" w:sz="0" w:space="0" w:color="auto"/>
            <w:bottom w:val="none" w:sz="0" w:space="0" w:color="auto"/>
            <w:right w:val="none" w:sz="0" w:space="0" w:color="auto"/>
          </w:divBdr>
          <w:divsChild>
            <w:div w:id="239797012">
              <w:marLeft w:val="0"/>
              <w:marRight w:val="0"/>
              <w:marTop w:val="0"/>
              <w:marBottom w:val="0"/>
              <w:divBdr>
                <w:top w:val="none" w:sz="0" w:space="0" w:color="auto"/>
                <w:left w:val="none" w:sz="0" w:space="0" w:color="auto"/>
                <w:bottom w:val="none" w:sz="0" w:space="0" w:color="auto"/>
                <w:right w:val="none" w:sz="0" w:space="0" w:color="auto"/>
              </w:divBdr>
              <w:divsChild>
                <w:div w:id="6147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989">
      <w:bodyDiv w:val="1"/>
      <w:marLeft w:val="0"/>
      <w:marRight w:val="0"/>
      <w:marTop w:val="0"/>
      <w:marBottom w:val="0"/>
      <w:divBdr>
        <w:top w:val="none" w:sz="0" w:space="0" w:color="auto"/>
        <w:left w:val="none" w:sz="0" w:space="0" w:color="auto"/>
        <w:bottom w:val="none" w:sz="0" w:space="0" w:color="auto"/>
        <w:right w:val="none" w:sz="0" w:space="0" w:color="auto"/>
      </w:divBdr>
      <w:divsChild>
        <w:div w:id="588780990">
          <w:marLeft w:val="0"/>
          <w:marRight w:val="0"/>
          <w:marTop w:val="0"/>
          <w:marBottom w:val="0"/>
          <w:divBdr>
            <w:top w:val="none" w:sz="0" w:space="0" w:color="auto"/>
            <w:left w:val="none" w:sz="0" w:space="0" w:color="auto"/>
            <w:bottom w:val="none" w:sz="0" w:space="0" w:color="auto"/>
            <w:right w:val="none" w:sz="0" w:space="0" w:color="auto"/>
          </w:divBdr>
          <w:divsChild>
            <w:div w:id="1295911053">
              <w:marLeft w:val="0"/>
              <w:marRight w:val="0"/>
              <w:marTop w:val="0"/>
              <w:marBottom w:val="0"/>
              <w:divBdr>
                <w:top w:val="none" w:sz="0" w:space="0" w:color="auto"/>
                <w:left w:val="none" w:sz="0" w:space="0" w:color="auto"/>
                <w:bottom w:val="none" w:sz="0" w:space="0" w:color="auto"/>
                <w:right w:val="none" w:sz="0" w:space="0" w:color="auto"/>
              </w:divBdr>
            </w:div>
          </w:divsChild>
        </w:div>
        <w:div w:id="219632275">
          <w:marLeft w:val="0"/>
          <w:marRight w:val="0"/>
          <w:marTop w:val="0"/>
          <w:marBottom w:val="0"/>
          <w:divBdr>
            <w:top w:val="none" w:sz="0" w:space="0" w:color="auto"/>
            <w:left w:val="none" w:sz="0" w:space="0" w:color="auto"/>
            <w:bottom w:val="none" w:sz="0" w:space="0" w:color="auto"/>
            <w:right w:val="none" w:sz="0" w:space="0" w:color="auto"/>
          </w:divBdr>
          <w:divsChild>
            <w:div w:id="2058238670">
              <w:marLeft w:val="0"/>
              <w:marRight w:val="0"/>
              <w:marTop w:val="0"/>
              <w:marBottom w:val="0"/>
              <w:divBdr>
                <w:top w:val="none" w:sz="0" w:space="0" w:color="auto"/>
                <w:left w:val="none" w:sz="0" w:space="0" w:color="auto"/>
                <w:bottom w:val="none" w:sz="0" w:space="0" w:color="auto"/>
                <w:right w:val="none" w:sz="0" w:space="0" w:color="auto"/>
              </w:divBdr>
              <w:divsChild>
                <w:div w:id="604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23">
      <w:bodyDiv w:val="1"/>
      <w:marLeft w:val="0"/>
      <w:marRight w:val="0"/>
      <w:marTop w:val="0"/>
      <w:marBottom w:val="0"/>
      <w:divBdr>
        <w:top w:val="none" w:sz="0" w:space="0" w:color="auto"/>
        <w:left w:val="none" w:sz="0" w:space="0" w:color="auto"/>
        <w:bottom w:val="none" w:sz="0" w:space="0" w:color="auto"/>
        <w:right w:val="none" w:sz="0" w:space="0" w:color="auto"/>
      </w:divBdr>
      <w:divsChild>
        <w:div w:id="1831287984">
          <w:marLeft w:val="0"/>
          <w:marRight w:val="0"/>
          <w:marTop w:val="0"/>
          <w:marBottom w:val="0"/>
          <w:divBdr>
            <w:top w:val="none" w:sz="0" w:space="0" w:color="auto"/>
            <w:left w:val="none" w:sz="0" w:space="0" w:color="auto"/>
            <w:bottom w:val="none" w:sz="0" w:space="0" w:color="auto"/>
            <w:right w:val="none" w:sz="0" w:space="0" w:color="auto"/>
          </w:divBdr>
          <w:divsChild>
            <w:div w:id="1289625855">
              <w:marLeft w:val="0"/>
              <w:marRight w:val="0"/>
              <w:marTop w:val="0"/>
              <w:marBottom w:val="0"/>
              <w:divBdr>
                <w:top w:val="none" w:sz="0" w:space="0" w:color="auto"/>
                <w:left w:val="none" w:sz="0" w:space="0" w:color="auto"/>
                <w:bottom w:val="none" w:sz="0" w:space="0" w:color="auto"/>
                <w:right w:val="none" w:sz="0" w:space="0" w:color="auto"/>
              </w:divBdr>
            </w:div>
          </w:divsChild>
        </w:div>
        <w:div w:id="297145932">
          <w:marLeft w:val="0"/>
          <w:marRight w:val="0"/>
          <w:marTop w:val="0"/>
          <w:marBottom w:val="0"/>
          <w:divBdr>
            <w:top w:val="none" w:sz="0" w:space="0" w:color="auto"/>
            <w:left w:val="none" w:sz="0" w:space="0" w:color="auto"/>
            <w:bottom w:val="none" w:sz="0" w:space="0" w:color="auto"/>
            <w:right w:val="none" w:sz="0" w:space="0" w:color="auto"/>
          </w:divBdr>
          <w:divsChild>
            <w:div w:id="1310552693">
              <w:marLeft w:val="0"/>
              <w:marRight w:val="0"/>
              <w:marTop w:val="0"/>
              <w:marBottom w:val="0"/>
              <w:divBdr>
                <w:top w:val="none" w:sz="0" w:space="0" w:color="auto"/>
                <w:left w:val="none" w:sz="0" w:space="0" w:color="auto"/>
                <w:bottom w:val="none" w:sz="0" w:space="0" w:color="auto"/>
                <w:right w:val="none" w:sz="0" w:space="0" w:color="auto"/>
              </w:divBdr>
              <w:divsChild>
                <w:div w:id="13117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7141">
      <w:bodyDiv w:val="1"/>
      <w:marLeft w:val="0"/>
      <w:marRight w:val="0"/>
      <w:marTop w:val="0"/>
      <w:marBottom w:val="0"/>
      <w:divBdr>
        <w:top w:val="none" w:sz="0" w:space="0" w:color="auto"/>
        <w:left w:val="none" w:sz="0" w:space="0" w:color="auto"/>
        <w:bottom w:val="none" w:sz="0" w:space="0" w:color="auto"/>
        <w:right w:val="none" w:sz="0" w:space="0" w:color="auto"/>
      </w:divBdr>
      <w:divsChild>
        <w:div w:id="1022243461">
          <w:marLeft w:val="0"/>
          <w:marRight w:val="0"/>
          <w:marTop w:val="0"/>
          <w:marBottom w:val="0"/>
          <w:divBdr>
            <w:top w:val="none" w:sz="0" w:space="0" w:color="auto"/>
            <w:left w:val="none" w:sz="0" w:space="0" w:color="auto"/>
            <w:bottom w:val="none" w:sz="0" w:space="0" w:color="auto"/>
            <w:right w:val="none" w:sz="0" w:space="0" w:color="auto"/>
          </w:divBdr>
          <w:divsChild>
            <w:div w:id="65031755">
              <w:marLeft w:val="0"/>
              <w:marRight w:val="0"/>
              <w:marTop w:val="0"/>
              <w:marBottom w:val="0"/>
              <w:divBdr>
                <w:top w:val="none" w:sz="0" w:space="0" w:color="auto"/>
                <w:left w:val="none" w:sz="0" w:space="0" w:color="auto"/>
                <w:bottom w:val="none" w:sz="0" w:space="0" w:color="auto"/>
                <w:right w:val="none" w:sz="0" w:space="0" w:color="auto"/>
              </w:divBdr>
            </w:div>
          </w:divsChild>
        </w:div>
        <w:div w:id="402024825">
          <w:marLeft w:val="0"/>
          <w:marRight w:val="0"/>
          <w:marTop w:val="0"/>
          <w:marBottom w:val="0"/>
          <w:divBdr>
            <w:top w:val="none" w:sz="0" w:space="0" w:color="auto"/>
            <w:left w:val="none" w:sz="0" w:space="0" w:color="auto"/>
            <w:bottom w:val="none" w:sz="0" w:space="0" w:color="auto"/>
            <w:right w:val="none" w:sz="0" w:space="0" w:color="auto"/>
          </w:divBdr>
          <w:divsChild>
            <w:div w:id="964115674">
              <w:marLeft w:val="0"/>
              <w:marRight w:val="0"/>
              <w:marTop w:val="0"/>
              <w:marBottom w:val="0"/>
              <w:divBdr>
                <w:top w:val="none" w:sz="0" w:space="0" w:color="auto"/>
                <w:left w:val="none" w:sz="0" w:space="0" w:color="auto"/>
                <w:bottom w:val="none" w:sz="0" w:space="0" w:color="auto"/>
                <w:right w:val="none" w:sz="0" w:space="0" w:color="auto"/>
              </w:divBdr>
              <w:divsChild>
                <w:div w:id="1054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492">
      <w:bodyDiv w:val="1"/>
      <w:marLeft w:val="0"/>
      <w:marRight w:val="0"/>
      <w:marTop w:val="0"/>
      <w:marBottom w:val="0"/>
      <w:divBdr>
        <w:top w:val="none" w:sz="0" w:space="0" w:color="auto"/>
        <w:left w:val="none" w:sz="0" w:space="0" w:color="auto"/>
        <w:bottom w:val="none" w:sz="0" w:space="0" w:color="auto"/>
        <w:right w:val="none" w:sz="0" w:space="0" w:color="auto"/>
      </w:divBdr>
    </w:div>
    <w:div w:id="1966767123">
      <w:bodyDiv w:val="1"/>
      <w:marLeft w:val="0"/>
      <w:marRight w:val="0"/>
      <w:marTop w:val="0"/>
      <w:marBottom w:val="0"/>
      <w:divBdr>
        <w:top w:val="none" w:sz="0" w:space="0" w:color="auto"/>
        <w:left w:val="none" w:sz="0" w:space="0" w:color="auto"/>
        <w:bottom w:val="none" w:sz="0" w:space="0" w:color="auto"/>
        <w:right w:val="none" w:sz="0" w:space="0" w:color="auto"/>
      </w:divBdr>
    </w:div>
    <w:div w:id="1970698155">
      <w:bodyDiv w:val="1"/>
      <w:marLeft w:val="0"/>
      <w:marRight w:val="0"/>
      <w:marTop w:val="0"/>
      <w:marBottom w:val="0"/>
      <w:divBdr>
        <w:top w:val="none" w:sz="0" w:space="0" w:color="auto"/>
        <w:left w:val="none" w:sz="0" w:space="0" w:color="auto"/>
        <w:bottom w:val="none" w:sz="0" w:space="0" w:color="auto"/>
        <w:right w:val="none" w:sz="0" w:space="0" w:color="auto"/>
      </w:divBdr>
    </w:div>
    <w:div w:id="1971473614">
      <w:bodyDiv w:val="1"/>
      <w:marLeft w:val="0"/>
      <w:marRight w:val="0"/>
      <w:marTop w:val="0"/>
      <w:marBottom w:val="0"/>
      <w:divBdr>
        <w:top w:val="none" w:sz="0" w:space="0" w:color="auto"/>
        <w:left w:val="none" w:sz="0" w:space="0" w:color="auto"/>
        <w:bottom w:val="none" w:sz="0" w:space="0" w:color="auto"/>
        <w:right w:val="none" w:sz="0" w:space="0" w:color="auto"/>
      </w:divBdr>
    </w:div>
    <w:div w:id="1972244346">
      <w:bodyDiv w:val="1"/>
      <w:marLeft w:val="0"/>
      <w:marRight w:val="0"/>
      <w:marTop w:val="0"/>
      <w:marBottom w:val="0"/>
      <w:divBdr>
        <w:top w:val="none" w:sz="0" w:space="0" w:color="auto"/>
        <w:left w:val="none" w:sz="0" w:space="0" w:color="auto"/>
        <w:bottom w:val="none" w:sz="0" w:space="0" w:color="auto"/>
        <w:right w:val="none" w:sz="0" w:space="0" w:color="auto"/>
      </w:divBdr>
    </w:div>
    <w:div w:id="1979794576">
      <w:bodyDiv w:val="1"/>
      <w:marLeft w:val="0"/>
      <w:marRight w:val="0"/>
      <w:marTop w:val="0"/>
      <w:marBottom w:val="0"/>
      <w:divBdr>
        <w:top w:val="none" w:sz="0" w:space="0" w:color="auto"/>
        <w:left w:val="none" w:sz="0" w:space="0" w:color="auto"/>
        <w:bottom w:val="none" w:sz="0" w:space="0" w:color="auto"/>
        <w:right w:val="none" w:sz="0" w:space="0" w:color="auto"/>
      </w:divBdr>
      <w:divsChild>
        <w:div w:id="359867544">
          <w:marLeft w:val="0"/>
          <w:marRight w:val="0"/>
          <w:marTop w:val="0"/>
          <w:marBottom w:val="0"/>
          <w:divBdr>
            <w:top w:val="none" w:sz="0" w:space="0" w:color="auto"/>
            <w:left w:val="none" w:sz="0" w:space="0" w:color="auto"/>
            <w:bottom w:val="none" w:sz="0" w:space="0" w:color="auto"/>
            <w:right w:val="none" w:sz="0" w:space="0" w:color="auto"/>
          </w:divBdr>
        </w:div>
      </w:divsChild>
    </w:div>
    <w:div w:id="1979873023">
      <w:bodyDiv w:val="1"/>
      <w:marLeft w:val="0"/>
      <w:marRight w:val="0"/>
      <w:marTop w:val="0"/>
      <w:marBottom w:val="0"/>
      <w:divBdr>
        <w:top w:val="none" w:sz="0" w:space="0" w:color="auto"/>
        <w:left w:val="none" w:sz="0" w:space="0" w:color="auto"/>
        <w:bottom w:val="none" w:sz="0" w:space="0" w:color="auto"/>
        <w:right w:val="none" w:sz="0" w:space="0" w:color="auto"/>
      </w:divBdr>
      <w:divsChild>
        <w:div w:id="204755456">
          <w:marLeft w:val="0"/>
          <w:marRight w:val="0"/>
          <w:marTop w:val="0"/>
          <w:marBottom w:val="0"/>
          <w:divBdr>
            <w:top w:val="none" w:sz="0" w:space="0" w:color="auto"/>
            <w:left w:val="none" w:sz="0" w:space="0" w:color="auto"/>
            <w:bottom w:val="none" w:sz="0" w:space="0" w:color="auto"/>
            <w:right w:val="none" w:sz="0" w:space="0" w:color="auto"/>
          </w:divBdr>
          <w:divsChild>
            <w:div w:id="674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117">
      <w:bodyDiv w:val="1"/>
      <w:marLeft w:val="0"/>
      <w:marRight w:val="0"/>
      <w:marTop w:val="0"/>
      <w:marBottom w:val="0"/>
      <w:divBdr>
        <w:top w:val="none" w:sz="0" w:space="0" w:color="auto"/>
        <w:left w:val="none" w:sz="0" w:space="0" w:color="auto"/>
        <w:bottom w:val="none" w:sz="0" w:space="0" w:color="auto"/>
        <w:right w:val="none" w:sz="0" w:space="0" w:color="auto"/>
      </w:divBdr>
      <w:divsChild>
        <w:div w:id="2059744929">
          <w:marLeft w:val="0"/>
          <w:marRight w:val="0"/>
          <w:marTop w:val="0"/>
          <w:marBottom w:val="0"/>
          <w:divBdr>
            <w:top w:val="none" w:sz="0" w:space="0" w:color="auto"/>
            <w:left w:val="none" w:sz="0" w:space="0" w:color="auto"/>
            <w:bottom w:val="none" w:sz="0" w:space="0" w:color="auto"/>
            <w:right w:val="none" w:sz="0" w:space="0" w:color="auto"/>
          </w:divBdr>
          <w:divsChild>
            <w:div w:id="16976273">
              <w:marLeft w:val="0"/>
              <w:marRight w:val="0"/>
              <w:marTop w:val="0"/>
              <w:marBottom w:val="0"/>
              <w:divBdr>
                <w:top w:val="none" w:sz="0" w:space="0" w:color="auto"/>
                <w:left w:val="none" w:sz="0" w:space="0" w:color="auto"/>
                <w:bottom w:val="none" w:sz="0" w:space="0" w:color="auto"/>
                <w:right w:val="none" w:sz="0" w:space="0" w:color="auto"/>
              </w:divBdr>
            </w:div>
          </w:divsChild>
        </w:div>
        <w:div w:id="1810780359">
          <w:marLeft w:val="0"/>
          <w:marRight w:val="0"/>
          <w:marTop w:val="0"/>
          <w:marBottom w:val="0"/>
          <w:divBdr>
            <w:top w:val="none" w:sz="0" w:space="0" w:color="auto"/>
            <w:left w:val="none" w:sz="0" w:space="0" w:color="auto"/>
            <w:bottom w:val="none" w:sz="0" w:space="0" w:color="auto"/>
            <w:right w:val="none" w:sz="0" w:space="0" w:color="auto"/>
          </w:divBdr>
          <w:divsChild>
            <w:div w:id="1853641476">
              <w:marLeft w:val="0"/>
              <w:marRight w:val="0"/>
              <w:marTop w:val="0"/>
              <w:marBottom w:val="0"/>
              <w:divBdr>
                <w:top w:val="none" w:sz="0" w:space="0" w:color="auto"/>
                <w:left w:val="none" w:sz="0" w:space="0" w:color="auto"/>
                <w:bottom w:val="none" w:sz="0" w:space="0" w:color="auto"/>
                <w:right w:val="none" w:sz="0" w:space="0" w:color="auto"/>
              </w:divBdr>
              <w:divsChild>
                <w:div w:id="1560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1120">
      <w:bodyDiv w:val="1"/>
      <w:marLeft w:val="0"/>
      <w:marRight w:val="0"/>
      <w:marTop w:val="0"/>
      <w:marBottom w:val="0"/>
      <w:divBdr>
        <w:top w:val="none" w:sz="0" w:space="0" w:color="auto"/>
        <w:left w:val="none" w:sz="0" w:space="0" w:color="auto"/>
        <w:bottom w:val="none" w:sz="0" w:space="0" w:color="auto"/>
        <w:right w:val="none" w:sz="0" w:space="0" w:color="auto"/>
      </w:divBdr>
    </w:div>
    <w:div w:id="1987664202">
      <w:bodyDiv w:val="1"/>
      <w:marLeft w:val="0"/>
      <w:marRight w:val="0"/>
      <w:marTop w:val="0"/>
      <w:marBottom w:val="0"/>
      <w:divBdr>
        <w:top w:val="none" w:sz="0" w:space="0" w:color="auto"/>
        <w:left w:val="none" w:sz="0" w:space="0" w:color="auto"/>
        <w:bottom w:val="none" w:sz="0" w:space="0" w:color="auto"/>
        <w:right w:val="none" w:sz="0" w:space="0" w:color="auto"/>
      </w:divBdr>
      <w:divsChild>
        <w:div w:id="1864778737">
          <w:marLeft w:val="0"/>
          <w:marRight w:val="0"/>
          <w:marTop w:val="0"/>
          <w:marBottom w:val="0"/>
          <w:divBdr>
            <w:top w:val="none" w:sz="0" w:space="0" w:color="auto"/>
            <w:left w:val="none" w:sz="0" w:space="0" w:color="auto"/>
            <w:bottom w:val="none" w:sz="0" w:space="0" w:color="auto"/>
            <w:right w:val="none" w:sz="0" w:space="0" w:color="auto"/>
          </w:divBdr>
          <w:divsChild>
            <w:div w:id="1341006957">
              <w:marLeft w:val="0"/>
              <w:marRight w:val="0"/>
              <w:marTop w:val="0"/>
              <w:marBottom w:val="0"/>
              <w:divBdr>
                <w:top w:val="none" w:sz="0" w:space="0" w:color="auto"/>
                <w:left w:val="none" w:sz="0" w:space="0" w:color="auto"/>
                <w:bottom w:val="none" w:sz="0" w:space="0" w:color="auto"/>
                <w:right w:val="none" w:sz="0" w:space="0" w:color="auto"/>
              </w:divBdr>
            </w:div>
          </w:divsChild>
        </w:div>
        <w:div w:id="872427413">
          <w:marLeft w:val="0"/>
          <w:marRight w:val="0"/>
          <w:marTop w:val="0"/>
          <w:marBottom w:val="0"/>
          <w:divBdr>
            <w:top w:val="none" w:sz="0" w:space="0" w:color="auto"/>
            <w:left w:val="none" w:sz="0" w:space="0" w:color="auto"/>
            <w:bottom w:val="none" w:sz="0" w:space="0" w:color="auto"/>
            <w:right w:val="none" w:sz="0" w:space="0" w:color="auto"/>
          </w:divBdr>
          <w:divsChild>
            <w:div w:id="1626230234">
              <w:marLeft w:val="0"/>
              <w:marRight w:val="0"/>
              <w:marTop w:val="0"/>
              <w:marBottom w:val="0"/>
              <w:divBdr>
                <w:top w:val="none" w:sz="0" w:space="0" w:color="auto"/>
                <w:left w:val="none" w:sz="0" w:space="0" w:color="auto"/>
                <w:bottom w:val="none" w:sz="0" w:space="0" w:color="auto"/>
                <w:right w:val="none" w:sz="0" w:space="0" w:color="auto"/>
              </w:divBdr>
              <w:divsChild>
                <w:div w:id="5787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3711">
      <w:bodyDiv w:val="1"/>
      <w:marLeft w:val="0"/>
      <w:marRight w:val="0"/>
      <w:marTop w:val="0"/>
      <w:marBottom w:val="0"/>
      <w:divBdr>
        <w:top w:val="none" w:sz="0" w:space="0" w:color="auto"/>
        <w:left w:val="none" w:sz="0" w:space="0" w:color="auto"/>
        <w:bottom w:val="none" w:sz="0" w:space="0" w:color="auto"/>
        <w:right w:val="none" w:sz="0" w:space="0" w:color="auto"/>
      </w:divBdr>
    </w:div>
    <w:div w:id="1993560436">
      <w:bodyDiv w:val="1"/>
      <w:marLeft w:val="0"/>
      <w:marRight w:val="0"/>
      <w:marTop w:val="0"/>
      <w:marBottom w:val="0"/>
      <w:divBdr>
        <w:top w:val="none" w:sz="0" w:space="0" w:color="auto"/>
        <w:left w:val="none" w:sz="0" w:space="0" w:color="auto"/>
        <w:bottom w:val="none" w:sz="0" w:space="0" w:color="auto"/>
        <w:right w:val="none" w:sz="0" w:space="0" w:color="auto"/>
      </w:divBdr>
    </w:div>
    <w:div w:id="1996958841">
      <w:bodyDiv w:val="1"/>
      <w:marLeft w:val="0"/>
      <w:marRight w:val="0"/>
      <w:marTop w:val="0"/>
      <w:marBottom w:val="0"/>
      <w:divBdr>
        <w:top w:val="none" w:sz="0" w:space="0" w:color="auto"/>
        <w:left w:val="none" w:sz="0" w:space="0" w:color="auto"/>
        <w:bottom w:val="none" w:sz="0" w:space="0" w:color="auto"/>
        <w:right w:val="none" w:sz="0" w:space="0" w:color="auto"/>
      </w:divBdr>
    </w:div>
    <w:div w:id="1997756009">
      <w:bodyDiv w:val="1"/>
      <w:marLeft w:val="0"/>
      <w:marRight w:val="0"/>
      <w:marTop w:val="0"/>
      <w:marBottom w:val="0"/>
      <w:divBdr>
        <w:top w:val="none" w:sz="0" w:space="0" w:color="auto"/>
        <w:left w:val="none" w:sz="0" w:space="0" w:color="auto"/>
        <w:bottom w:val="none" w:sz="0" w:space="0" w:color="auto"/>
        <w:right w:val="none" w:sz="0" w:space="0" w:color="auto"/>
      </w:divBdr>
    </w:div>
    <w:div w:id="1998531894">
      <w:bodyDiv w:val="1"/>
      <w:marLeft w:val="0"/>
      <w:marRight w:val="0"/>
      <w:marTop w:val="0"/>
      <w:marBottom w:val="0"/>
      <w:divBdr>
        <w:top w:val="none" w:sz="0" w:space="0" w:color="auto"/>
        <w:left w:val="none" w:sz="0" w:space="0" w:color="auto"/>
        <w:bottom w:val="none" w:sz="0" w:space="0" w:color="auto"/>
        <w:right w:val="none" w:sz="0" w:space="0" w:color="auto"/>
      </w:divBdr>
    </w:div>
    <w:div w:id="2000768157">
      <w:bodyDiv w:val="1"/>
      <w:marLeft w:val="0"/>
      <w:marRight w:val="0"/>
      <w:marTop w:val="0"/>
      <w:marBottom w:val="0"/>
      <w:divBdr>
        <w:top w:val="none" w:sz="0" w:space="0" w:color="auto"/>
        <w:left w:val="none" w:sz="0" w:space="0" w:color="auto"/>
        <w:bottom w:val="none" w:sz="0" w:space="0" w:color="auto"/>
        <w:right w:val="none" w:sz="0" w:space="0" w:color="auto"/>
      </w:divBdr>
      <w:divsChild>
        <w:div w:id="638191703">
          <w:marLeft w:val="0"/>
          <w:marRight w:val="0"/>
          <w:marTop w:val="0"/>
          <w:marBottom w:val="0"/>
          <w:divBdr>
            <w:top w:val="none" w:sz="0" w:space="0" w:color="auto"/>
            <w:left w:val="none" w:sz="0" w:space="0" w:color="auto"/>
            <w:bottom w:val="none" w:sz="0" w:space="0" w:color="auto"/>
            <w:right w:val="none" w:sz="0" w:space="0" w:color="auto"/>
          </w:divBdr>
        </w:div>
      </w:divsChild>
    </w:div>
    <w:div w:id="2009139134">
      <w:bodyDiv w:val="1"/>
      <w:marLeft w:val="0"/>
      <w:marRight w:val="0"/>
      <w:marTop w:val="0"/>
      <w:marBottom w:val="0"/>
      <w:divBdr>
        <w:top w:val="none" w:sz="0" w:space="0" w:color="auto"/>
        <w:left w:val="none" w:sz="0" w:space="0" w:color="auto"/>
        <w:bottom w:val="none" w:sz="0" w:space="0" w:color="auto"/>
        <w:right w:val="none" w:sz="0" w:space="0" w:color="auto"/>
      </w:divBdr>
    </w:div>
    <w:div w:id="2009597231">
      <w:bodyDiv w:val="1"/>
      <w:marLeft w:val="0"/>
      <w:marRight w:val="0"/>
      <w:marTop w:val="0"/>
      <w:marBottom w:val="0"/>
      <w:divBdr>
        <w:top w:val="none" w:sz="0" w:space="0" w:color="auto"/>
        <w:left w:val="none" w:sz="0" w:space="0" w:color="auto"/>
        <w:bottom w:val="none" w:sz="0" w:space="0" w:color="auto"/>
        <w:right w:val="none" w:sz="0" w:space="0" w:color="auto"/>
      </w:divBdr>
      <w:divsChild>
        <w:div w:id="1128161224">
          <w:marLeft w:val="0"/>
          <w:marRight w:val="0"/>
          <w:marTop w:val="0"/>
          <w:marBottom w:val="0"/>
          <w:divBdr>
            <w:top w:val="none" w:sz="0" w:space="0" w:color="auto"/>
            <w:left w:val="none" w:sz="0" w:space="0" w:color="auto"/>
            <w:bottom w:val="none" w:sz="0" w:space="0" w:color="auto"/>
            <w:right w:val="none" w:sz="0" w:space="0" w:color="auto"/>
          </w:divBdr>
          <w:divsChild>
            <w:div w:id="205996872">
              <w:marLeft w:val="0"/>
              <w:marRight w:val="0"/>
              <w:marTop w:val="0"/>
              <w:marBottom w:val="0"/>
              <w:divBdr>
                <w:top w:val="none" w:sz="0" w:space="0" w:color="auto"/>
                <w:left w:val="none" w:sz="0" w:space="0" w:color="auto"/>
                <w:bottom w:val="none" w:sz="0" w:space="0" w:color="auto"/>
                <w:right w:val="none" w:sz="0" w:space="0" w:color="auto"/>
              </w:divBdr>
            </w:div>
          </w:divsChild>
        </w:div>
        <w:div w:id="808598018">
          <w:marLeft w:val="0"/>
          <w:marRight w:val="0"/>
          <w:marTop w:val="0"/>
          <w:marBottom w:val="0"/>
          <w:divBdr>
            <w:top w:val="none" w:sz="0" w:space="0" w:color="auto"/>
            <w:left w:val="none" w:sz="0" w:space="0" w:color="auto"/>
            <w:bottom w:val="none" w:sz="0" w:space="0" w:color="auto"/>
            <w:right w:val="none" w:sz="0" w:space="0" w:color="auto"/>
          </w:divBdr>
          <w:divsChild>
            <w:div w:id="1335767979">
              <w:marLeft w:val="0"/>
              <w:marRight w:val="0"/>
              <w:marTop w:val="0"/>
              <w:marBottom w:val="0"/>
              <w:divBdr>
                <w:top w:val="none" w:sz="0" w:space="0" w:color="auto"/>
                <w:left w:val="none" w:sz="0" w:space="0" w:color="auto"/>
                <w:bottom w:val="none" w:sz="0" w:space="0" w:color="auto"/>
                <w:right w:val="none" w:sz="0" w:space="0" w:color="auto"/>
              </w:divBdr>
              <w:divsChild>
                <w:div w:id="2273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004">
      <w:bodyDiv w:val="1"/>
      <w:marLeft w:val="0"/>
      <w:marRight w:val="0"/>
      <w:marTop w:val="0"/>
      <w:marBottom w:val="0"/>
      <w:divBdr>
        <w:top w:val="none" w:sz="0" w:space="0" w:color="auto"/>
        <w:left w:val="none" w:sz="0" w:space="0" w:color="auto"/>
        <w:bottom w:val="none" w:sz="0" w:space="0" w:color="auto"/>
        <w:right w:val="none" w:sz="0" w:space="0" w:color="auto"/>
      </w:divBdr>
      <w:divsChild>
        <w:div w:id="143351227">
          <w:marLeft w:val="0"/>
          <w:marRight w:val="0"/>
          <w:marTop w:val="0"/>
          <w:marBottom w:val="0"/>
          <w:divBdr>
            <w:top w:val="none" w:sz="0" w:space="0" w:color="auto"/>
            <w:left w:val="none" w:sz="0" w:space="0" w:color="auto"/>
            <w:bottom w:val="none" w:sz="0" w:space="0" w:color="auto"/>
            <w:right w:val="none" w:sz="0" w:space="0" w:color="auto"/>
          </w:divBdr>
        </w:div>
      </w:divsChild>
    </w:div>
    <w:div w:id="2012028336">
      <w:bodyDiv w:val="1"/>
      <w:marLeft w:val="0"/>
      <w:marRight w:val="0"/>
      <w:marTop w:val="0"/>
      <w:marBottom w:val="0"/>
      <w:divBdr>
        <w:top w:val="none" w:sz="0" w:space="0" w:color="auto"/>
        <w:left w:val="none" w:sz="0" w:space="0" w:color="auto"/>
        <w:bottom w:val="none" w:sz="0" w:space="0" w:color="auto"/>
        <w:right w:val="none" w:sz="0" w:space="0" w:color="auto"/>
      </w:divBdr>
    </w:div>
    <w:div w:id="2014382280">
      <w:bodyDiv w:val="1"/>
      <w:marLeft w:val="0"/>
      <w:marRight w:val="0"/>
      <w:marTop w:val="0"/>
      <w:marBottom w:val="0"/>
      <w:divBdr>
        <w:top w:val="none" w:sz="0" w:space="0" w:color="auto"/>
        <w:left w:val="none" w:sz="0" w:space="0" w:color="auto"/>
        <w:bottom w:val="none" w:sz="0" w:space="0" w:color="auto"/>
        <w:right w:val="none" w:sz="0" w:space="0" w:color="auto"/>
      </w:divBdr>
      <w:divsChild>
        <w:div w:id="204030597">
          <w:marLeft w:val="0"/>
          <w:marRight w:val="0"/>
          <w:marTop w:val="0"/>
          <w:marBottom w:val="0"/>
          <w:divBdr>
            <w:top w:val="none" w:sz="0" w:space="0" w:color="auto"/>
            <w:left w:val="none" w:sz="0" w:space="0" w:color="auto"/>
            <w:bottom w:val="none" w:sz="0" w:space="0" w:color="auto"/>
            <w:right w:val="none" w:sz="0" w:space="0" w:color="auto"/>
          </w:divBdr>
        </w:div>
      </w:divsChild>
    </w:div>
    <w:div w:id="2017070955">
      <w:bodyDiv w:val="1"/>
      <w:marLeft w:val="0"/>
      <w:marRight w:val="0"/>
      <w:marTop w:val="0"/>
      <w:marBottom w:val="0"/>
      <w:divBdr>
        <w:top w:val="none" w:sz="0" w:space="0" w:color="auto"/>
        <w:left w:val="none" w:sz="0" w:space="0" w:color="auto"/>
        <w:bottom w:val="none" w:sz="0" w:space="0" w:color="auto"/>
        <w:right w:val="none" w:sz="0" w:space="0" w:color="auto"/>
      </w:divBdr>
      <w:divsChild>
        <w:div w:id="567426428">
          <w:marLeft w:val="0"/>
          <w:marRight w:val="0"/>
          <w:marTop w:val="0"/>
          <w:marBottom w:val="0"/>
          <w:divBdr>
            <w:top w:val="none" w:sz="0" w:space="0" w:color="auto"/>
            <w:left w:val="none" w:sz="0" w:space="0" w:color="auto"/>
            <w:bottom w:val="none" w:sz="0" w:space="0" w:color="auto"/>
            <w:right w:val="none" w:sz="0" w:space="0" w:color="auto"/>
          </w:divBdr>
          <w:divsChild>
            <w:div w:id="1497839577">
              <w:marLeft w:val="0"/>
              <w:marRight w:val="0"/>
              <w:marTop w:val="0"/>
              <w:marBottom w:val="0"/>
              <w:divBdr>
                <w:top w:val="none" w:sz="0" w:space="0" w:color="auto"/>
                <w:left w:val="none" w:sz="0" w:space="0" w:color="auto"/>
                <w:bottom w:val="none" w:sz="0" w:space="0" w:color="auto"/>
                <w:right w:val="none" w:sz="0" w:space="0" w:color="auto"/>
              </w:divBdr>
            </w:div>
          </w:divsChild>
        </w:div>
        <w:div w:id="894894907">
          <w:marLeft w:val="0"/>
          <w:marRight w:val="0"/>
          <w:marTop w:val="0"/>
          <w:marBottom w:val="0"/>
          <w:divBdr>
            <w:top w:val="none" w:sz="0" w:space="0" w:color="auto"/>
            <w:left w:val="none" w:sz="0" w:space="0" w:color="auto"/>
            <w:bottom w:val="none" w:sz="0" w:space="0" w:color="auto"/>
            <w:right w:val="none" w:sz="0" w:space="0" w:color="auto"/>
          </w:divBdr>
          <w:divsChild>
            <w:div w:id="349335451">
              <w:marLeft w:val="0"/>
              <w:marRight w:val="0"/>
              <w:marTop w:val="0"/>
              <w:marBottom w:val="0"/>
              <w:divBdr>
                <w:top w:val="none" w:sz="0" w:space="0" w:color="auto"/>
                <w:left w:val="none" w:sz="0" w:space="0" w:color="auto"/>
                <w:bottom w:val="none" w:sz="0" w:space="0" w:color="auto"/>
                <w:right w:val="none" w:sz="0" w:space="0" w:color="auto"/>
              </w:divBdr>
              <w:divsChild>
                <w:div w:id="1310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4273">
      <w:bodyDiv w:val="1"/>
      <w:marLeft w:val="0"/>
      <w:marRight w:val="0"/>
      <w:marTop w:val="0"/>
      <w:marBottom w:val="0"/>
      <w:divBdr>
        <w:top w:val="none" w:sz="0" w:space="0" w:color="auto"/>
        <w:left w:val="none" w:sz="0" w:space="0" w:color="auto"/>
        <w:bottom w:val="none" w:sz="0" w:space="0" w:color="auto"/>
        <w:right w:val="none" w:sz="0" w:space="0" w:color="auto"/>
      </w:divBdr>
    </w:div>
    <w:div w:id="2022009074">
      <w:bodyDiv w:val="1"/>
      <w:marLeft w:val="0"/>
      <w:marRight w:val="0"/>
      <w:marTop w:val="0"/>
      <w:marBottom w:val="0"/>
      <w:divBdr>
        <w:top w:val="none" w:sz="0" w:space="0" w:color="auto"/>
        <w:left w:val="none" w:sz="0" w:space="0" w:color="auto"/>
        <w:bottom w:val="none" w:sz="0" w:space="0" w:color="auto"/>
        <w:right w:val="none" w:sz="0" w:space="0" w:color="auto"/>
      </w:divBdr>
      <w:divsChild>
        <w:div w:id="1198619465">
          <w:marLeft w:val="0"/>
          <w:marRight w:val="0"/>
          <w:marTop w:val="0"/>
          <w:marBottom w:val="0"/>
          <w:divBdr>
            <w:top w:val="none" w:sz="0" w:space="0" w:color="auto"/>
            <w:left w:val="none" w:sz="0" w:space="0" w:color="auto"/>
            <w:bottom w:val="none" w:sz="0" w:space="0" w:color="auto"/>
            <w:right w:val="none" w:sz="0" w:space="0" w:color="auto"/>
          </w:divBdr>
          <w:divsChild>
            <w:div w:id="464811432">
              <w:marLeft w:val="0"/>
              <w:marRight w:val="0"/>
              <w:marTop w:val="0"/>
              <w:marBottom w:val="0"/>
              <w:divBdr>
                <w:top w:val="none" w:sz="0" w:space="0" w:color="auto"/>
                <w:left w:val="none" w:sz="0" w:space="0" w:color="auto"/>
                <w:bottom w:val="none" w:sz="0" w:space="0" w:color="auto"/>
                <w:right w:val="none" w:sz="0" w:space="0" w:color="auto"/>
              </w:divBdr>
            </w:div>
          </w:divsChild>
        </w:div>
        <w:div w:id="1498496184">
          <w:marLeft w:val="0"/>
          <w:marRight w:val="0"/>
          <w:marTop w:val="0"/>
          <w:marBottom w:val="0"/>
          <w:divBdr>
            <w:top w:val="none" w:sz="0" w:space="0" w:color="auto"/>
            <w:left w:val="none" w:sz="0" w:space="0" w:color="auto"/>
            <w:bottom w:val="none" w:sz="0" w:space="0" w:color="auto"/>
            <w:right w:val="none" w:sz="0" w:space="0" w:color="auto"/>
          </w:divBdr>
          <w:divsChild>
            <w:div w:id="1326469541">
              <w:marLeft w:val="0"/>
              <w:marRight w:val="0"/>
              <w:marTop w:val="0"/>
              <w:marBottom w:val="0"/>
              <w:divBdr>
                <w:top w:val="none" w:sz="0" w:space="0" w:color="auto"/>
                <w:left w:val="none" w:sz="0" w:space="0" w:color="auto"/>
                <w:bottom w:val="none" w:sz="0" w:space="0" w:color="auto"/>
                <w:right w:val="none" w:sz="0" w:space="0" w:color="auto"/>
              </w:divBdr>
              <w:divsChild>
                <w:div w:id="13450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5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23">
          <w:marLeft w:val="0"/>
          <w:marRight w:val="0"/>
          <w:marTop w:val="0"/>
          <w:marBottom w:val="0"/>
          <w:divBdr>
            <w:top w:val="none" w:sz="0" w:space="0" w:color="auto"/>
            <w:left w:val="none" w:sz="0" w:space="0" w:color="auto"/>
            <w:bottom w:val="none" w:sz="0" w:space="0" w:color="auto"/>
            <w:right w:val="none" w:sz="0" w:space="0" w:color="auto"/>
          </w:divBdr>
          <w:divsChild>
            <w:div w:id="2062702770">
              <w:marLeft w:val="0"/>
              <w:marRight w:val="0"/>
              <w:marTop w:val="0"/>
              <w:marBottom w:val="0"/>
              <w:divBdr>
                <w:top w:val="none" w:sz="0" w:space="0" w:color="auto"/>
                <w:left w:val="none" w:sz="0" w:space="0" w:color="auto"/>
                <w:bottom w:val="none" w:sz="0" w:space="0" w:color="auto"/>
                <w:right w:val="none" w:sz="0" w:space="0" w:color="auto"/>
              </w:divBdr>
            </w:div>
          </w:divsChild>
        </w:div>
        <w:div w:id="847864762">
          <w:marLeft w:val="0"/>
          <w:marRight w:val="0"/>
          <w:marTop w:val="0"/>
          <w:marBottom w:val="0"/>
          <w:divBdr>
            <w:top w:val="none" w:sz="0" w:space="0" w:color="auto"/>
            <w:left w:val="none" w:sz="0" w:space="0" w:color="auto"/>
            <w:bottom w:val="none" w:sz="0" w:space="0" w:color="auto"/>
            <w:right w:val="none" w:sz="0" w:space="0" w:color="auto"/>
          </w:divBdr>
          <w:divsChild>
            <w:div w:id="681050490">
              <w:marLeft w:val="0"/>
              <w:marRight w:val="0"/>
              <w:marTop w:val="0"/>
              <w:marBottom w:val="0"/>
              <w:divBdr>
                <w:top w:val="none" w:sz="0" w:space="0" w:color="auto"/>
                <w:left w:val="none" w:sz="0" w:space="0" w:color="auto"/>
                <w:bottom w:val="none" w:sz="0" w:space="0" w:color="auto"/>
                <w:right w:val="none" w:sz="0" w:space="0" w:color="auto"/>
              </w:divBdr>
              <w:divsChild>
                <w:div w:id="2784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719">
      <w:bodyDiv w:val="1"/>
      <w:marLeft w:val="0"/>
      <w:marRight w:val="0"/>
      <w:marTop w:val="0"/>
      <w:marBottom w:val="0"/>
      <w:divBdr>
        <w:top w:val="none" w:sz="0" w:space="0" w:color="auto"/>
        <w:left w:val="none" w:sz="0" w:space="0" w:color="auto"/>
        <w:bottom w:val="none" w:sz="0" w:space="0" w:color="auto"/>
        <w:right w:val="none" w:sz="0" w:space="0" w:color="auto"/>
      </w:divBdr>
      <w:divsChild>
        <w:div w:id="711152241">
          <w:marLeft w:val="0"/>
          <w:marRight w:val="0"/>
          <w:marTop w:val="0"/>
          <w:marBottom w:val="0"/>
          <w:divBdr>
            <w:top w:val="none" w:sz="0" w:space="0" w:color="auto"/>
            <w:left w:val="none" w:sz="0" w:space="0" w:color="auto"/>
            <w:bottom w:val="none" w:sz="0" w:space="0" w:color="auto"/>
            <w:right w:val="none" w:sz="0" w:space="0" w:color="auto"/>
          </w:divBdr>
          <w:divsChild>
            <w:div w:id="607156003">
              <w:marLeft w:val="0"/>
              <w:marRight w:val="0"/>
              <w:marTop w:val="0"/>
              <w:marBottom w:val="0"/>
              <w:divBdr>
                <w:top w:val="none" w:sz="0" w:space="0" w:color="auto"/>
                <w:left w:val="none" w:sz="0" w:space="0" w:color="auto"/>
                <w:bottom w:val="none" w:sz="0" w:space="0" w:color="auto"/>
                <w:right w:val="none" w:sz="0" w:space="0" w:color="auto"/>
              </w:divBdr>
            </w:div>
          </w:divsChild>
        </w:div>
        <w:div w:id="1658537011">
          <w:marLeft w:val="0"/>
          <w:marRight w:val="0"/>
          <w:marTop w:val="0"/>
          <w:marBottom w:val="0"/>
          <w:divBdr>
            <w:top w:val="none" w:sz="0" w:space="0" w:color="auto"/>
            <w:left w:val="none" w:sz="0" w:space="0" w:color="auto"/>
            <w:bottom w:val="none" w:sz="0" w:space="0" w:color="auto"/>
            <w:right w:val="none" w:sz="0" w:space="0" w:color="auto"/>
          </w:divBdr>
          <w:divsChild>
            <w:div w:id="375013306">
              <w:marLeft w:val="0"/>
              <w:marRight w:val="0"/>
              <w:marTop w:val="0"/>
              <w:marBottom w:val="0"/>
              <w:divBdr>
                <w:top w:val="none" w:sz="0" w:space="0" w:color="auto"/>
                <w:left w:val="none" w:sz="0" w:space="0" w:color="auto"/>
                <w:bottom w:val="none" w:sz="0" w:space="0" w:color="auto"/>
                <w:right w:val="none" w:sz="0" w:space="0" w:color="auto"/>
              </w:divBdr>
              <w:divsChild>
                <w:div w:id="13726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3894">
      <w:bodyDiv w:val="1"/>
      <w:marLeft w:val="0"/>
      <w:marRight w:val="0"/>
      <w:marTop w:val="0"/>
      <w:marBottom w:val="0"/>
      <w:divBdr>
        <w:top w:val="none" w:sz="0" w:space="0" w:color="auto"/>
        <w:left w:val="none" w:sz="0" w:space="0" w:color="auto"/>
        <w:bottom w:val="none" w:sz="0" w:space="0" w:color="auto"/>
        <w:right w:val="none" w:sz="0" w:space="0" w:color="auto"/>
      </w:divBdr>
    </w:div>
    <w:div w:id="2026006988">
      <w:bodyDiv w:val="1"/>
      <w:marLeft w:val="0"/>
      <w:marRight w:val="0"/>
      <w:marTop w:val="0"/>
      <w:marBottom w:val="0"/>
      <w:divBdr>
        <w:top w:val="none" w:sz="0" w:space="0" w:color="auto"/>
        <w:left w:val="none" w:sz="0" w:space="0" w:color="auto"/>
        <w:bottom w:val="none" w:sz="0" w:space="0" w:color="auto"/>
        <w:right w:val="none" w:sz="0" w:space="0" w:color="auto"/>
      </w:divBdr>
      <w:divsChild>
        <w:div w:id="1341472247">
          <w:marLeft w:val="0"/>
          <w:marRight w:val="0"/>
          <w:marTop w:val="0"/>
          <w:marBottom w:val="0"/>
          <w:divBdr>
            <w:top w:val="none" w:sz="0" w:space="0" w:color="auto"/>
            <w:left w:val="none" w:sz="0" w:space="0" w:color="auto"/>
            <w:bottom w:val="none" w:sz="0" w:space="0" w:color="auto"/>
            <w:right w:val="none" w:sz="0" w:space="0" w:color="auto"/>
          </w:divBdr>
          <w:divsChild>
            <w:div w:id="1559977969">
              <w:marLeft w:val="0"/>
              <w:marRight w:val="0"/>
              <w:marTop w:val="0"/>
              <w:marBottom w:val="0"/>
              <w:divBdr>
                <w:top w:val="none" w:sz="0" w:space="0" w:color="auto"/>
                <w:left w:val="none" w:sz="0" w:space="0" w:color="auto"/>
                <w:bottom w:val="none" w:sz="0" w:space="0" w:color="auto"/>
                <w:right w:val="none" w:sz="0" w:space="0" w:color="auto"/>
              </w:divBdr>
            </w:div>
          </w:divsChild>
        </w:div>
        <w:div w:id="226694315">
          <w:marLeft w:val="0"/>
          <w:marRight w:val="0"/>
          <w:marTop w:val="0"/>
          <w:marBottom w:val="0"/>
          <w:divBdr>
            <w:top w:val="none" w:sz="0" w:space="0" w:color="auto"/>
            <w:left w:val="none" w:sz="0" w:space="0" w:color="auto"/>
            <w:bottom w:val="none" w:sz="0" w:space="0" w:color="auto"/>
            <w:right w:val="none" w:sz="0" w:space="0" w:color="auto"/>
          </w:divBdr>
          <w:divsChild>
            <w:div w:id="116990281">
              <w:marLeft w:val="0"/>
              <w:marRight w:val="0"/>
              <w:marTop w:val="0"/>
              <w:marBottom w:val="0"/>
              <w:divBdr>
                <w:top w:val="none" w:sz="0" w:space="0" w:color="auto"/>
                <w:left w:val="none" w:sz="0" w:space="0" w:color="auto"/>
                <w:bottom w:val="none" w:sz="0" w:space="0" w:color="auto"/>
                <w:right w:val="none" w:sz="0" w:space="0" w:color="auto"/>
              </w:divBdr>
              <w:divsChild>
                <w:div w:id="9731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3594">
      <w:bodyDiv w:val="1"/>
      <w:marLeft w:val="0"/>
      <w:marRight w:val="0"/>
      <w:marTop w:val="0"/>
      <w:marBottom w:val="0"/>
      <w:divBdr>
        <w:top w:val="none" w:sz="0" w:space="0" w:color="auto"/>
        <w:left w:val="none" w:sz="0" w:space="0" w:color="auto"/>
        <w:bottom w:val="none" w:sz="0" w:space="0" w:color="auto"/>
        <w:right w:val="none" w:sz="0" w:space="0" w:color="auto"/>
      </w:divBdr>
      <w:divsChild>
        <w:div w:id="1328290120">
          <w:marLeft w:val="0"/>
          <w:marRight w:val="0"/>
          <w:marTop w:val="0"/>
          <w:marBottom w:val="0"/>
          <w:divBdr>
            <w:top w:val="none" w:sz="0" w:space="0" w:color="auto"/>
            <w:left w:val="none" w:sz="0" w:space="0" w:color="auto"/>
            <w:bottom w:val="none" w:sz="0" w:space="0" w:color="auto"/>
            <w:right w:val="none" w:sz="0" w:space="0" w:color="auto"/>
          </w:divBdr>
          <w:divsChild>
            <w:div w:id="1448742208">
              <w:marLeft w:val="0"/>
              <w:marRight w:val="0"/>
              <w:marTop w:val="0"/>
              <w:marBottom w:val="0"/>
              <w:divBdr>
                <w:top w:val="none" w:sz="0" w:space="0" w:color="auto"/>
                <w:left w:val="none" w:sz="0" w:space="0" w:color="auto"/>
                <w:bottom w:val="none" w:sz="0" w:space="0" w:color="auto"/>
                <w:right w:val="none" w:sz="0" w:space="0" w:color="auto"/>
              </w:divBdr>
            </w:div>
          </w:divsChild>
        </w:div>
        <w:div w:id="1135878630">
          <w:marLeft w:val="0"/>
          <w:marRight w:val="0"/>
          <w:marTop w:val="0"/>
          <w:marBottom w:val="0"/>
          <w:divBdr>
            <w:top w:val="none" w:sz="0" w:space="0" w:color="auto"/>
            <w:left w:val="none" w:sz="0" w:space="0" w:color="auto"/>
            <w:bottom w:val="none" w:sz="0" w:space="0" w:color="auto"/>
            <w:right w:val="none" w:sz="0" w:space="0" w:color="auto"/>
          </w:divBdr>
          <w:divsChild>
            <w:div w:id="1385912868">
              <w:marLeft w:val="0"/>
              <w:marRight w:val="0"/>
              <w:marTop w:val="0"/>
              <w:marBottom w:val="0"/>
              <w:divBdr>
                <w:top w:val="none" w:sz="0" w:space="0" w:color="auto"/>
                <w:left w:val="none" w:sz="0" w:space="0" w:color="auto"/>
                <w:bottom w:val="none" w:sz="0" w:space="0" w:color="auto"/>
                <w:right w:val="none" w:sz="0" w:space="0" w:color="auto"/>
              </w:divBdr>
              <w:divsChild>
                <w:div w:id="16960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6517">
      <w:bodyDiv w:val="1"/>
      <w:marLeft w:val="0"/>
      <w:marRight w:val="0"/>
      <w:marTop w:val="0"/>
      <w:marBottom w:val="0"/>
      <w:divBdr>
        <w:top w:val="none" w:sz="0" w:space="0" w:color="auto"/>
        <w:left w:val="none" w:sz="0" w:space="0" w:color="auto"/>
        <w:bottom w:val="none" w:sz="0" w:space="0" w:color="auto"/>
        <w:right w:val="none" w:sz="0" w:space="0" w:color="auto"/>
      </w:divBdr>
    </w:div>
    <w:div w:id="2037147406">
      <w:bodyDiv w:val="1"/>
      <w:marLeft w:val="0"/>
      <w:marRight w:val="0"/>
      <w:marTop w:val="0"/>
      <w:marBottom w:val="0"/>
      <w:divBdr>
        <w:top w:val="none" w:sz="0" w:space="0" w:color="auto"/>
        <w:left w:val="none" w:sz="0" w:space="0" w:color="auto"/>
        <w:bottom w:val="none" w:sz="0" w:space="0" w:color="auto"/>
        <w:right w:val="none" w:sz="0" w:space="0" w:color="auto"/>
      </w:divBdr>
    </w:div>
    <w:div w:id="2038120972">
      <w:bodyDiv w:val="1"/>
      <w:marLeft w:val="0"/>
      <w:marRight w:val="0"/>
      <w:marTop w:val="0"/>
      <w:marBottom w:val="0"/>
      <w:divBdr>
        <w:top w:val="none" w:sz="0" w:space="0" w:color="auto"/>
        <w:left w:val="none" w:sz="0" w:space="0" w:color="auto"/>
        <w:bottom w:val="none" w:sz="0" w:space="0" w:color="auto"/>
        <w:right w:val="none" w:sz="0" w:space="0" w:color="auto"/>
      </w:divBdr>
    </w:div>
    <w:div w:id="2039504342">
      <w:bodyDiv w:val="1"/>
      <w:marLeft w:val="0"/>
      <w:marRight w:val="0"/>
      <w:marTop w:val="0"/>
      <w:marBottom w:val="0"/>
      <w:divBdr>
        <w:top w:val="none" w:sz="0" w:space="0" w:color="auto"/>
        <w:left w:val="none" w:sz="0" w:space="0" w:color="auto"/>
        <w:bottom w:val="none" w:sz="0" w:space="0" w:color="auto"/>
        <w:right w:val="none" w:sz="0" w:space="0" w:color="auto"/>
      </w:divBdr>
    </w:div>
    <w:div w:id="2040083475">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48601644">
      <w:bodyDiv w:val="1"/>
      <w:marLeft w:val="0"/>
      <w:marRight w:val="0"/>
      <w:marTop w:val="0"/>
      <w:marBottom w:val="0"/>
      <w:divBdr>
        <w:top w:val="none" w:sz="0" w:space="0" w:color="auto"/>
        <w:left w:val="none" w:sz="0" w:space="0" w:color="auto"/>
        <w:bottom w:val="none" w:sz="0" w:space="0" w:color="auto"/>
        <w:right w:val="none" w:sz="0" w:space="0" w:color="auto"/>
      </w:divBdr>
    </w:div>
    <w:div w:id="2052459954">
      <w:bodyDiv w:val="1"/>
      <w:marLeft w:val="0"/>
      <w:marRight w:val="0"/>
      <w:marTop w:val="0"/>
      <w:marBottom w:val="0"/>
      <w:divBdr>
        <w:top w:val="none" w:sz="0" w:space="0" w:color="auto"/>
        <w:left w:val="none" w:sz="0" w:space="0" w:color="auto"/>
        <w:bottom w:val="none" w:sz="0" w:space="0" w:color="auto"/>
        <w:right w:val="none" w:sz="0" w:space="0" w:color="auto"/>
      </w:divBdr>
    </w:div>
    <w:div w:id="2056272052">
      <w:bodyDiv w:val="1"/>
      <w:marLeft w:val="0"/>
      <w:marRight w:val="0"/>
      <w:marTop w:val="0"/>
      <w:marBottom w:val="0"/>
      <w:divBdr>
        <w:top w:val="none" w:sz="0" w:space="0" w:color="auto"/>
        <w:left w:val="none" w:sz="0" w:space="0" w:color="auto"/>
        <w:bottom w:val="none" w:sz="0" w:space="0" w:color="auto"/>
        <w:right w:val="none" w:sz="0" w:space="0" w:color="auto"/>
      </w:divBdr>
    </w:div>
    <w:div w:id="2072074693">
      <w:bodyDiv w:val="1"/>
      <w:marLeft w:val="0"/>
      <w:marRight w:val="0"/>
      <w:marTop w:val="0"/>
      <w:marBottom w:val="0"/>
      <w:divBdr>
        <w:top w:val="none" w:sz="0" w:space="0" w:color="auto"/>
        <w:left w:val="none" w:sz="0" w:space="0" w:color="auto"/>
        <w:bottom w:val="none" w:sz="0" w:space="0" w:color="auto"/>
        <w:right w:val="none" w:sz="0" w:space="0" w:color="auto"/>
      </w:divBdr>
    </w:div>
    <w:div w:id="2076782787">
      <w:bodyDiv w:val="1"/>
      <w:marLeft w:val="0"/>
      <w:marRight w:val="0"/>
      <w:marTop w:val="0"/>
      <w:marBottom w:val="0"/>
      <w:divBdr>
        <w:top w:val="none" w:sz="0" w:space="0" w:color="auto"/>
        <w:left w:val="none" w:sz="0" w:space="0" w:color="auto"/>
        <w:bottom w:val="none" w:sz="0" w:space="0" w:color="auto"/>
        <w:right w:val="none" w:sz="0" w:space="0" w:color="auto"/>
      </w:divBdr>
    </w:div>
    <w:div w:id="2079672711">
      <w:bodyDiv w:val="1"/>
      <w:marLeft w:val="0"/>
      <w:marRight w:val="0"/>
      <w:marTop w:val="0"/>
      <w:marBottom w:val="0"/>
      <w:divBdr>
        <w:top w:val="none" w:sz="0" w:space="0" w:color="auto"/>
        <w:left w:val="none" w:sz="0" w:space="0" w:color="auto"/>
        <w:bottom w:val="none" w:sz="0" w:space="0" w:color="auto"/>
        <w:right w:val="none" w:sz="0" w:space="0" w:color="auto"/>
      </w:divBdr>
    </w:div>
    <w:div w:id="2084448920">
      <w:bodyDiv w:val="1"/>
      <w:marLeft w:val="0"/>
      <w:marRight w:val="0"/>
      <w:marTop w:val="0"/>
      <w:marBottom w:val="0"/>
      <w:divBdr>
        <w:top w:val="none" w:sz="0" w:space="0" w:color="auto"/>
        <w:left w:val="none" w:sz="0" w:space="0" w:color="auto"/>
        <w:bottom w:val="none" w:sz="0" w:space="0" w:color="auto"/>
        <w:right w:val="none" w:sz="0" w:space="0" w:color="auto"/>
      </w:divBdr>
      <w:divsChild>
        <w:div w:id="1778139025">
          <w:marLeft w:val="0"/>
          <w:marRight w:val="0"/>
          <w:marTop w:val="0"/>
          <w:marBottom w:val="0"/>
          <w:divBdr>
            <w:top w:val="none" w:sz="0" w:space="0" w:color="auto"/>
            <w:left w:val="none" w:sz="0" w:space="0" w:color="auto"/>
            <w:bottom w:val="none" w:sz="0" w:space="0" w:color="auto"/>
            <w:right w:val="none" w:sz="0" w:space="0" w:color="auto"/>
          </w:divBdr>
          <w:divsChild>
            <w:div w:id="802038335">
              <w:marLeft w:val="0"/>
              <w:marRight w:val="0"/>
              <w:marTop w:val="0"/>
              <w:marBottom w:val="0"/>
              <w:divBdr>
                <w:top w:val="none" w:sz="0" w:space="0" w:color="auto"/>
                <w:left w:val="none" w:sz="0" w:space="0" w:color="auto"/>
                <w:bottom w:val="none" w:sz="0" w:space="0" w:color="auto"/>
                <w:right w:val="none" w:sz="0" w:space="0" w:color="auto"/>
              </w:divBdr>
            </w:div>
          </w:divsChild>
        </w:div>
        <w:div w:id="293148023">
          <w:marLeft w:val="0"/>
          <w:marRight w:val="0"/>
          <w:marTop w:val="0"/>
          <w:marBottom w:val="0"/>
          <w:divBdr>
            <w:top w:val="none" w:sz="0" w:space="0" w:color="auto"/>
            <w:left w:val="none" w:sz="0" w:space="0" w:color="auto"/>
            <w:bottom w:val="none" w:sz="0" w:space="0" w:color="auto"/>
            <w:right w:val="none" w:sz="0" w:space="0" w:color="auto"/>
          </w:divBdr>
          <w:divsChild>
            <w:div w:id="2088110731">
              <w:marLeft w:val="0"/>
              <w:marRight w:val="0"/>
              <w:marTop w:val="0"/>
              <w:marBottom w:val="0"/>
              <w:divBdr>
                <w:top w:val="none" w:sz="0" w:space="0" w:color="auto"/>
                <w:left w:val="none" w:sz="0" w:space="0" w:color="auto"/>
                <w:bottom w:val="none" w:sz="0" w:space="0" w:color="auto"/>
                <w:right w:val="none" w:sz="0" w:space="0" w:color="auto"/>
              </w:divBdr>
              <w:divsChild>
                <w:div w:id="812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8602">
      <w:bodyDiv w:val="1"/>
      <w:marLeft w:val="0"/>
      <w:marRight w:val="0"/>
      <w:marTop w:val="0"/>
      <w:marBottom w:val="0"/>
      <w:divBdr>
        <w:top w:val="none" w:sz="0" w:space="0" w:color="auto"/>
        <w:left w:val="none" w:sz="0" w:space="0" w:color="auto"/>
        <w:bottom w:val="none" w:sz="0" w:space="0" w:color="auto"/>
        <w:right w:val="none" w:sz="0" w:space="0" w:color="auto"/>
      </w:divBdr>
    </w:div>
    <w:div w:id="2091193297">
      <w:bodyDiv w:val="1"/>
      <w:marLeft w:val="0"/>
      <w:marRight w:val="0"/>
      <w:marTop w:val="0"/>
      <w:marBottom w:val="0"/>
      <w:divBdr>
        <w:top w:val="none" w:sz="0" w:space="0" w:color="auto"/>
        <w:left w:val="none" w:sz="0" w:space="0" w:color="auto"/>
        <w:bottom w:val="none" w:sz="0" w:space="0" w:color="auto"/>
        <w:right w:val="none" w:sz="0" w:space="0" w:color="auto"/>
      </w:divBdr>
    </w:div>
    <w:div w:id="2091459652">
      <w:bodyDiv w:val="1"/>
      <w:marLeft w:val="0"/>
      <w:marRight w:val="0"/>
      <w:marTop w:val="0"/>
      <w:marBottom w:val="0"/>
      <w:divBdr>
        <w:top w:val="none" w:sz="0" w:space="0" w:color="auto"/>
        <w:left w:val="none" w:sz="0" w:space="0" w:color="auto"/>
        <w:bottom w:val="none" w:sz="0" w:space="0" w:color="auto"/>
        <w:right w:val="none" w:sz="0" w:space="0" w:color="auto"/>
      </w:divBdr>
      <w:divsChild>
        <w:div w:id="1575235000">
          <w:marLeft w:val="0"/>
          <w:marRight w:val="0"/>
          <w:marTop w:val="0"/>
          <w:marBottom w:val="0"/>
          <w:divBdr>
            <w:top w:val="none" w:sz="0" w:space="0" w:color="auto"/>
            <w:left w:val="none" w:sz="0" w:space="0" w:color="auto"/>
            <w:bottom w:val="none" w:sz="0" w:space="0" w:color="auto"/>
            <w:right w:val="none" w:sz="0" w:space="0" w:color="auto"/>
          </w:divBdr>
        </w:div>
      </w:divsChild>
    </w:div>
    <w:div w:id="2092577913">
      <w:bodyDiv w:val="1"/>
      <w:marLeft w:val="0"/>
      <w:marRight w:val="0"/>
      <w:marTop w:val="0"/>
      <w:marBottom w:val="0"/>
      <w:divBdr>
        <w:top w:val="none" w:sz="0" w:space="0" w:color="auto"/>
        <w:left w:val="none" w:sz="0" w:space="0" w:color="auto"/>
        <w:bottom w:val="none" w:sz="0" w:space="0" w:color="auto"/>
        <w:right w:val="none" w:sz="0" w:space="0" w:color="auto"/>
      </w:divBdr>
    </w:div>
    <w:div w:id="2095082268">
      <w:bodyDiv w:val="1"/>
      <w:marLeft w:val="0"/>
      <w:marRight w:val="0"/>
      <w:marTop w:val="0"/>
      <w:marBottom w:val="0"/>
      <w:divBdr>
        <w:top w:val="none" w:sz="0" w:space="0" w:color="auto"/>
        <w:left w:val="none" w:sz="0" w:space="0" w:color="auto"/>
        <w:bottom w:val="none" w:sz="0" w:space="0" w:color="auto"/>
        <w:right w:val="none" w:sz="0" w:space="0" w:color="auto"/>
      </w:divBdr>
      <w:divsChild>
        <w:div w:id="410808491">
          <w:marLeft w:val="0"/>
          <w:marRight w:val="0"/>
          <w:marTop w:val="0"/>
          <w:marBottom w:val="0"/>
          <w:divBdr>
            <w:top w:val="none" w:sz="0" w:space="0" w:color="auto"/>
            <w:left w:val="none" w:sz="0" w:space="0" w:color="auto"/>
            <w:bottom w:val="none" w:sz="0" w:space="0" w:color="auto"/>
            <w:right w:val="none" w:sz="0" w:space="0" w:color="auto"/>
          </w:divBdr>
          <w:divsChild>
            <w:div w:id="2031833755">
              <w:marLeft w:val="0"/>
              <w:marRight w:val="0"/>
              <w:marTop w:val="0"/>
              <w:marBottom w:val="0"/>
              <w:divBdr>
                <w:top w:val="none" w:sz="0" w:space="0" w:color="auto"/>
                <w:left w:val="none" w:sz="0" w:space="0" w:color="auto"/>
                <w:bottom w:val="none" w:sz="0" w:space="0" w:color="auto"/>
                <w:right w:val="none" w:sz="0" w:space="0" w:color="auto"/>
              </w:divBdr>
            </w:div>
          </w:divsChild>
        </w:div>
        <w:div w:id="442462306">
          <w:marLeft w:val="0"/>
          <w:marRight w:val="0"/>
          <w:marTop w:val="0"/>
          <w:marBottom w:val="0"/>
          <w:divBdr>
            <w:top w:val="none" w:sz="0" w:space="0" w:color="auto"/>
            <w:left w:val="none" w:sz="0" w:space="0" w:color="auto"/>
            <w:bottom w:val="none" w:sz="0" w:space="0" w:color="auto"/>
            <w:right w:val="none" w:sz="0" w:space="0" w:color="auto"/>
          </w:divBdr>
          <w:divsChild>
            <w:div w:id="1199127854">
              <w:marLeft w:val="0"/>
              <w:marRight w:val="0"/>
              <w:marTop w:val="0"/>
              <w:marBottom w:val="0"/>
              <w:divBdr>
                <w:top w:val="none" w:sz="0" w:space="0" w:color="auto"/>
                <w:left w:val="none" w:sz="0" w:space="0" w:color="auto"/>
                <w:bottom w:val="none" w:sz="0" w:space="0" w:color="auto"/>
                <w:right w:val="none" w:sz="0" w:space="0" w:color="auto"/>
              </w:divBdr>
              <w:divsChild>
                <w:div w:id="178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3318">
      <w:bodyDiv w:val="1"/>
      <w:marLeft w:val="0"/>
      <w:marRight w:val="0"/>
      <w:marTop w:val="0"/>
      <w:marBottom w:val="0"/>
      <w:divBdr>
        <w:top w:val="none" w:sz="0" w:space="0" w:color="auto"/>
        <w:left w:val="none" w:sz="0" w:space="0" w:color="auto"/>
        <w:bottom w:val="none" w:sz="0" w:space="0" w:color="auto"/>
        <w:right w:val="none" w:sz="0" w:space="0" w:color="auto"/>
      </w:divBdr>
      <w:divsChild>
        <w:div w:id="44106045">
          <w:marLeft w:val="0"/>
          <w:marRight w:val="0"/>
          <w:marTop w:val="0"/>
          <w:marBottom w:val="0"/>
          <w:divBdr>
            <w:top w:val="none" w:sz="0" w:space="0" w:color="auto"/>
            <w:left w:val="none" w:sz="0" w:space="0" w:color="auto"/>
            <w:bottom w:val="none" w:sz="0" w:space="0" w:color="auto"/>
            <w:right w:val="none" w:sz="0" w:space="0" w:color="auto"/>
          </w:divBdr>
        </w:div>
      </w:divsChild>
    </w:div>
    <w:div w:id="2096635124">
      <w:bodyDiv w:val="1"/>
      <w:marLeft w:val="0"/>
      <w:marRight w:val="0"/>
      <w:marTop w:val="0"/>
      <w:marBottom w:val="0"/>
      <w:divBdr>
        <w:top w:val="none" w:sz="0" w:space="0" w:color="auto"/>
        <w:left w:val="none" w:sz="0" w:space="0" w:color="auto"/>
        <w:bottom w:val="none" w:sz="0" w:space="0" w:color="auto"/>
        <w:right w:val="none" w:sz="0" w:space="0" w:color="auto"/>
      </w:divBdr>
    </w:div>
    <w:div w:id="2103069220">
      <w:bodyDiv w:val="1"/>
      <w:marLeft w:val="0"/>
      <w:marRight w:val="0"/>
      <w:marTop w:val="0"/>
      <w:marBottom w:val="0"/>
      <w:divBdr>
        <w:top w:val="none" w:sz="0" w:space="0" w:color="auto"/>
        <w:left w:val="none" w:sz="0" w:space="0" w:color="auto"/>
        <w:bottom w:val="none" w:sz="0" w:space="0" w:color="auto"/>
        <w:right w:val="none" w:sz="0" w:space="0" w:color="auto"/>
      </w:divBdr>
    </w:div>
    <w:div w:id="2104842183">
      <w:bodyDiv w:val="1"/>
      <w:marLeft w:val="0"/>
      <w:marRight w:val="0"/>
      <w:marTop w:val="0"/>
      <w:marBottom w:val="0"/>
      <w:divBdr>
        <w:top w:val="none" w:sz="0" w:space="0" w:color="auto"/>
        <w:left w:val="none" w:sz="0" w:space="0" w:color="auto"/>
        <w:bottom w:val="none" w:sz="0" w:space="0" w:color="auto"/>
        <w:right w:val="none" w:sz="0" w:space="0" w:color="auto"/>
      </w:divBdr>
    </w:div>
    <w:div w:id="2104914351">
      <w:bodyDiv w:val="1"/>
      <w:marLeft w:val="0"/>
      <w:marRight w:val="0"/>
      <w:marTop w:val="0"/>
      <w:marBottom w:val="0"/>
      <w:divBdr>
        <w:top w:val="none" w:sz="0" w:space="0" w:color="auto"/>
        <w:left w:val="none" w:sz="0" w:space="0" w:color="auto"/>
        <w:bottom w:val="none" w:sz="0" w:space="0" w:color="auto"/>
        <w:right w:val="none" w:sz="0" w:space="0" w:color="auto"/>
      </w:divBdr>
      <w:divsChild>
        <w:div w:id="924416121">
          <w:marLeft w:val="0"/>
          <w:marRight w:val="0"/>
          <w:marTop w:val="0"/>
          <w:marBottom w:val="0"/>
          <w:divBdr>
            <w:top w:val="none" w:sz="0" w:space="0" w:color="auto"/>
            <w:left w:val="none" w:sz="0" w:space="0" w:color="auto"/>
            <w:bottom w:val="none" w:sz="0" w:space="0" w:color="auto"/>
            <w:right w:val="none" w:sz="0" w:space="0" w:color="auto"/>
          </w:divBdr>
          <w:divsChild>
            <w:div w:id="761799874">
              <w:marLeft w:val="0"/>
              <w:marRight w:val="0"/>
              <w:marTop w:val="0"/>
              <w:marBottom w:val="0"/>
              <w:divBdr>
                <w:top w:val="none" w:sz="0" w:space="0" w:color="auto"/>
                <w:left w:val="none" w:sz="0" w:space="0" w:color="auto"/>
                <w:bottom w:val="none" w:sz="0" w:space="0" w:color="auto"/>
                <w:right w:val="none" w:sz="0" w:space="0" w:color="auto"/>
              </w:divBdr>
            </w:div>
          </w:divsChild>
        </w:div>
        <w:div w:id="1260682182">
          <w:marLeft w:val="0"/>
          <w:marRight w:val="0"/>
          <w:marTop w:val="0"/>
          <w:marBottom w:val="0"/>
          <w:divBdr>
            <w:top w:val="none" w:sz="0" w:space="0" w:color="auto"/>
            <w:left w:val="none" w:sz="0" w:space="0" w:color="auto"/>
            <w:bottom w:val="none" w:sz="0" w:space="0" w:color="auto"/>
            <w:right w:val="none" w:sz="0" w:space="0" w:color="auto"/>
          </w:divBdr>
          <w:divsChild>
            <w:div w:id="114177220">
              <w:marLeft w:val="0"/>
              <w:marRight w:val="0"/>
              <w:marTop w:val="0"/>
              <w:marBottom w:val="0"/>
              <w:divBdr>
                <w:top w:val="none" w:sz="0" w:space="0" w:color="auto"/>
                <w:left w:val="none" w:sz="0" w:space="0" w:color="auto"/>
                <w:bottom w:val="none" w:sz="0" w:space="0" w:color="auto"/>
                <w:right w:val="none" w:sz="0" w:space="0" w:color="auto"/>
              </w:divBdr>
              <w:divsChild>
                <w:div w:id="1863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9500">
      <w:bodyDiv w:val="1"/>
      <w:marLeft w:val="0"/>
      <w:marRight w:val="0"/>
      <w:marTop w:val="0"/>
      <w:marBottom w:val="0"/>
      <w:divBdr>
        <w:top w:val="none" w:sz="0" w:space="0" w:color="auto"/>
        <w:left w:val="none" w:sz="0" w:space="0" w:color="auto"/>
        <w:bottom w:val="none" w:sz="0" w:space="0" w:color="auto"/>
        <w:right w:val="none" w:sz="0" w:space="0" w:color="auto"/>
      </w:divBdr>
    </w:div>
    <w:div w:id="2110543183">
      <w:bodyDiv w:val="1"/>
      <w:marLeft w:val="0"/>
      <w:marRight w:val="0"/>
      <w:marTop w:val="0"/>
      <w:marBottom w:val="0"/>
      <w:divBdr>
        <w:top w:val="none" w:sz="0" w:space="0" w:color="auto"/>
        <w:left w:val="none" w:sz="0" w:space="0" w:color="auto"/>
        <w:bottom w:val="none" w:sz="0" w:space="0" w:color="auto"/>
        <w:right w:val="none" w:sz="0" w:space="0" w:color="auto"/>
      </w:divBdr>
      <w:divsChild>
        <w:div w:id="1502892474">
          <w:marLeft w:val="0"/>
          <w:marRight w:val="0"/>
          <w:marTop w:val="0"/>
          <w:marBottom w:val="0"/>
          <w:divBdr>
            <w:top w:val="none" w:sz="0" w:space="0" w:color="auto"/>
            <w:left w:val="none" w:sz="0" w:space="0" w:color="auto"/>
            <w:bottom w:val="none" w:sz="0" w:space="0" w:color="auto"/>
            <w:right w:val="none" w:sz="0" w:space="0" w:color="auto"/>
          </w:divBdr>
          <w:divsChild>
            <w:div w:id="1456296257">
              <w:marLeft w:val="0"/>
              <w:marRight w:val="0"/>
              <w:marTop w:val="0"/>
              <w:marBottom w:val="0"/>
              <w:divBdr>
                <w:top w:val="none" w:sz="0" w:space="0" w:color="auto"/>
                <w:left w:val="none" w:sz="0" w:space="0" w:color="auto"/>
                <w:bottom w:val="none" w:sz="0" w:space="0" w:color="auto"/>
                <w:right w:val="none" w:sz="0" w:space="0" w:color="auto"/>
              </w:divBdr>
            </w:div>
          </w:divsChild>
        </w:div>
        <w:div w:id="1674793319">
          <w:marLeft w:val="0"/>
          <w:marRight w:val="0"/>
          <w:marTop w:val="0"/>
          <w:marBottom w:val="0"/>
          <w:divBdr>
            <w:top w:val="none" w:sz="0" w:space="0" w:color="auto"/>
            <w:left w:val="none" w:sz="0" w:space="0" w:color="auto"/>
            <w:bottom w:val="none" w:sz="0" w:space="0" w:color="auto"/>
            <w:right w:val="none" w:sz="0" w:space="0" w:color="auto"/>
          </w:divBdr>
          <w:divsChild>
            <w:div w:id="2050034441">
              <w:marLeft w:val="0"/>
              <w:marRight w:val="0"/>
              <w:marTop w:val="0"/>
              <w:marBottom w:val="0"/>
              <w:divBdr>
                <w:top w:val="none" w:sz="0" w:space="0" w:color="auto"/>
                <w:left w:val="none" w:sz="0" w:space="0" w:color="auto"/>
                <w:bottom w:val="none" w:sz="0" w:space="0" w:color="auto"/>
                <w:right w:val="none" w:sz="0" w:space="0" w:color="auto"/>
              </w:divBdr>
              <w:divsChild>
                <w:div w:id="1756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19">
      <w:bodyDiv w:val="1"/>
      <w:marLeft w:val="0"/>
      <w:marRight w:val="0"/>
      <w:marTop w:val="0"/>
      <w:marBottom w:val="0"/>
      <w:divBdr>
        <w:top w:val="none" w:sz="0" w:space="0" w:color="auto"/>
        <w:left w:val="none" w:sz="0" w:space="0" w:color="auto"/>
        <w:bottom w:val="none" w:sz="0" w:space="0" w:color="auto"/>
        <w:right w:val="none" w:sz="0" w:space="0" w:color="auto"/>
      </w:divBdr>
      <w:divsChild>
        <w:div w:id="623538881">
          <w:marLeft w:val="0"/>
          <w:marRight w:val="0"/>
          <w:marTop w:val="0"/>
          <w:marBottom w:val="0"/>
          <w:divBdr>
            <w:top w:val="none" w:sz="0" w:space="0" w:color="auto"/>
            <w:left w:val="none" w:sz="0" w:space="0" w:color="auto"/>
            <w:bottom w:val="none" w:sz="0" w:space="0" w:color="auto"/>
            <w:right w:val="none" w:sz="0" w:space="0" w:color="auto"/>
          </w:divBdr>
          <w:divsChild>
            <w:div w:id="284772922">
              <w:marLeft w:val="0"/>
              <w:marRight w:val="0"/>
              <w:marTop w:val="0"/>
              <w:marBottom w:val="0"/>
              <w:divBdr>
                <w:top w:val="none" w:sz="0" w:space="0" w:color="auto"/>
                <w:left w:val="none" w:sz="0" w:space="0" w:color="auto"/>
                <w:bottom w:val="none" w:sz="0" w:space="0" w:color="auto"/>
                <w:right w:val="none" w:sz="0" w:space="0" w:color="auto"/>
              </w:divBdr>
            </w:div>
          </w:divsChild>
        </w:div>
        <w:div w:id="1601831986">
          <w:marLeft w:val="0"/>
          <w:marRight w:val="0"/>
          <w:marTop w:val="0"/>
          <w:marBottom w:val="0"/>
          <w:divBdr>
            <w:top w:val="none" w:sz="0" w:space="0" w:color="auto"/>
            <w:left w:val="none" w:sz="0" w:space="0" w:color="auto"/>
            <w:bottom w:val="none" w:sz="0" w:space="0" w:color="auto"/>
            <w:right w:val="none" w:sz="0" w:space="0" w:color="auto"/>
          </w:divBdr>
          <w:divsChild>
            <w:div w:id="878782603">
              <w:marLeft w:val="0"/>
              <w:marRight w:val="0"/>
              <w:marTop w:val="0"/>
              <w:marBottom w:val="0"/>
              <w:divBdr>
                <w:top w:val="none" w:sz="0" w:space="0" w:color="auto"/>
                <w:left w:val="none" w:sz="0" w:space="0" w:color="auto"/>
                <w:bottom w:val="none" w:sz="0" w:space="0" w:color="auto"/>
                <w:right w:val="none" w:sz="0" w:space="0" w:color="auto"/>
              </w:divBdr>
              <w:divsChild>
                <w:div w:id="18729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376">
      <w:bodyDiv w:val="1"/>
      <w:marLeft w:val="0"/>
      <w:marRight w:val="0"/>
      <w:marTop w:val="0"/>
      <w:marBottom w:val="0"/>
      <w:divBdr>
        <w:top w:val="none" w:sz="0" w:space="0" w:color="auto"/>
        <w:left w:val="none" w:sz="0" w:space="0" w:color="auto"/>
        <w:bottom w:val="none" w:sz="0" w:space="0" w:color="auto"/>
        <w:right w:val="none" w:sz="0" w:space="0" w:color="auto"/>
      </w:divBdr>
    </w:div>
    <w:div w:id="2120369248">
      <w:bodyDiv w:val="1"/>
      <w:marLeft w:val="0"/>
      <w:marRight w:val="0"/>
      <w:marTop w:val="0"/>
      <w:marBottom w:val="0"/>
      <w:divBdr>
        <w:top w:val="none" w:sz="0" w:space="0" w:color="auto"/>
        <w:left w:val="none" w:sz="0" w:space="0" w:color="auto"/>
        <w:bottom w:val="none" w:sz="0" w:space="0" w:color="auto"/>
        <w:right w:val="none" w:sz="0" w:space="0" w:color="auto"/>
      </w:divBdr>
    </w:div>
    <w:div w:id="2121678884">
      <w:bodyDiv w:val="1"/>
      <w:marLeft w:val="0"/>
      <w:marRight w:val="0"/>
      <w:marTop w:val="0"/>
      <w:marBottom w:val="0"/>
      <w:divBdr>
        <w:top w:val="none" w:sz="0" w:space="0" w:color="auto"/>
        <w:left w:val="none" w:sz="0" w:space="0" w:color="auto"/>
        <w:bottom w:val="none" w:sz="0" w:space="0" w:color="auto"/>
        <w:right w:val="none" w:sz="0" w:space="0" w:color="auto"/>
      </w:divBdr>
      <w:divsChild>
        <w:div w:id="2128622709">
          <w:marLeft w:val="0"/>
          <w:marRight w:val="0"/>
          <w:marTop w:val="0"/>
          <w:marBottom w:val="0"/>
          <w:divBdr>
            <w:top w:val="none" w:sz="0" w:space="0" w:color="auto"/>
            <w:left w:val="none" w:sz="0" w:space="0" w:color="auto"/>
            <w:bottom w:val="none" w:sz="0" w:space="0" w:color="auto"/>
            <w:right w:val="none" w:sz="0" w:space="0" w:color="auto"/>
          </w:divBdr>
          <w:divsChild>
            <w:div w:id="1538473665">
              <w:marLeft w:val="0"/>
              <w:marRight w:val="0"/>
              <w:marTop w:val="0"/>
              <w:marBottom w:val="0"/>
              <w:divBdr>
                <w:top w:val="none" w:sz="0" w:space="0" w:color="auto"/>
                <w:left w:val="none" w:sz="0" w:space="0" w:color="auto"/>
                <w:bottom w:val="none" w:sz="0" w:space="0" w:color="auto"/>
                <w:right w:val="none" w:sz="0" w:space="0" w:color="auto"/>
              </w:divBdr>
            </w:div>
          </w:divsChild>
        </w:div>
        <w:div w:id="231163105">
          <w:marLeft w:val="0"/>
          <w:marRight w:val="0"/>
          <w:marTop w:val="0"/>
          <w:marBottom w:val="0"/>
          <w:divBdr>
            <w:top w:val="none" w:sz="0" w:space="0" w:color="auto"/>
            <w:left w:val="none" w:sz="0" w:space="0" w:color="auto"/>
            <w:bottom w:val="none" w:sz="0" w:space="0" w:color="auto"/>
            <w:right w:val="none" w:sz="0" w:space="0" w:color="auto"/>
          </w:divBdr>
          <w:divsChild>
            <w:div w:id="1832216547">
              <w:marLeft w:val="0"/>
              <w:marRight w:val="0"/>
              <w:marTop w:val="0"/>
              <w:marBottom w:val="0"/>
              <w:divBdr>
                <w:top w:val="none" w:sz="0" w:space="0" w:color="auto"/>
                <w:left w:val="none" w:sz="0" w:space="0" w:color="auto"/>
                <w:bottom w:val="none" w:sz="0" w:space="0" w:color="auto"/>
                <w:right w:val="none" w:sz="0" w:space="0" w:color="auto"/>
              </w:divBdr>
              <w:divsChild>
                <w:div w:id="1800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9551">
      <w:bodyDiv w:val="1"/>
      <w:marLeft w:val="0"/>
      <w:marRight w:val="0"/>
      <w:marTop w:val="0"/>
      <w:marBottom w:val="0"/>
      <w:divBdr>
        <w:top w:val="none" w:sz="0" w:space="0" w:color="auto"/>
        <w:left w:val="none" w:sz="0" w:space="0" w:color="auto"/>
        <w:bottom w:val="none" w:sz="0" w:space="0" w:color="auto"/>
        <w:right w:val="none" w:sz="0" w:space="0" w:color="auto"/>
      </w:divBdr>
      <w:divsChild>
        <w:div w:id="56562150">
          <w:marLeft w:val="0"/>
          <w:marRight w:val="0"/>
          <w:marTop w:val="0"/>
          <w:marBottom w:val="0"/>
          <w:divBdr>
            <w:top w:val="none" w:sz="0" w:space="0" w:color="auto"/>
            <w:left w:val="none" w:sz="0" w:space="0" w:color="auto"/>
            <w:bottom w:val="none" w:sz="0" w:space="0" w:color="auto"/>
            <w:right w:val="none" w:sz="0" w:space="0" w:color="auto"/>
          </w:divBdr>
          <w:divsChild>
            <w:div w:id="1764454468">
              <w:marLeft w:val="0"/>
              <w:marRight w:val="0"/>
              <w:marTop w:val="0"/>
              <w:marBottom w:val="0"/>
              <w:divBdr>
                <w:top w:val="none" w:sz="0" w:space="0" w:color="auto"/>
                <w:left w:val="none" w:sz="0" w:space="0" w:color="auto"/>
                <w:bottom w:val="none" w:sz="0" w:space="0" w:color="auto"/>
                <w:right w:val="none" w:sz="0" w:space="0" w:color="auto"/>
              </w:divBdr>
            </w:div>
          </w:divsChild>
        </w:div>
        <w:div w:id="1436048927">
          <w:marLeft w:val="0"/>
          <w:marRight w:val="0"/>
          <w:marTop w:val="0"/>
          <w:marBottom w:val="0"/>
          <w:divBdr>
            <w:top w:val="none" w:sz="0" w:space="0" w:color="auto"/>
            <w:left w:val="none" w:sz="0" w:space="0" w:color="auto"/>
            <w:bottom w:val="none" w:sz="0" w:space="0" w:color="auto"/>
            <w:right w:val="none" w:sz="0" w:space="0" w:color="auto"/>
          </w:divBdr>
          <w:divsChild>
            <w:div w:id="614558673">
              <w:marLeft w:val="0"/>
              <w:marRight w:val="0"/>
              <w:marTop w:val="0"/>
              <w:marBottom w:val="0"/>
              <w:divBdr>
                <w:top w:val="none" w:sz="0" w:space="0" w:color="auto"/>
                <w:left w:val="none" w:sz="0" w:space="0" w:color="auto"/>
                <w:bottom w:val="none" w:sz="0" w:space="0" w:color="auto"/>
                <w:right w:val="none" w:sz="0" w:space="0" w:color="auto"/>
              </w:divBdr>
              <w:divsChild>
                <w:div w:id="10399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7037">
      <w:bodyDiv w:val="1"/>
      <w:marLeft w:val="0"/>
      <w:marRight w:val="0"/>
      <w:marTop w:val="0"/>
      <w:marBottom w:val="0"/>
      <w:divBdr>
        <w:top w:val="none" w:sz="0" w:space="0" w:color="auto"/>
        <w:left w:val="none" w:sz="0" w:space="0" w:color="auto"/>
        <w:bottom w:val="none" w:sz="0" w:space="0" w:color="auto"/>
        <w:right w:val="none" w:sz="0" w:space="0" w:color="auto"/>
      </w:divBdr>
      <w:divsChild>
        <w:div w:id="853346856">
          <w:marLeft w:val="0"/>
          <w:marRight w:val="0"/>
          <w:marTop w:val="0"/>
          <w:marBottom w:val="0"/>
          <w:divBdr>
            <w:top w:val="none" w:sz="0" w:space="0" w:color="auto"/>
            <w:left w:val="none" w:sz="0" w:space="0" w:color="auto"/>
            <w:bottom w:val="none" w:sz="0" w:space="0" w:color="auto"/>
            <w:right w:val="none" w:sz="0" w:space="0" w:color="auto"/>
          </w:divBdr>
          <w:divsChild>
            <w:div w:id="2031563554">
              <w:marLeft w:val="0"/>
              <w:marRight w:val="0"/>
              <w:marTop w:val="0"/>
              <w:marBottom w:val="0"/>
              <w:divBdr>
                <w:top w:val="none" w:sz="0" w:space="0" w:color="auto"/>
                <w:left w:val="none" w:sz="0" w:space="0" w:color="auto"/>
                <w:bottom w:val="none" w:sz="0" w:space="0" w:color="auto"/>
                <w:right w:val="none" w:sz="0" w:space="0" w:color="auto"/>
              </w:divBdr>
            </w:div>
          </w:divsChild>
        </w:div>
        <w:div w:id="768429702">
          <w:marLeft w:val="0"/>
          <w:marRight w:val="0"/>
          <w:marTop w:val="0"/>
          <w:marBottom w:val="0"/>
          <w:divBdr>
            <w:top w:val="none" w:sz="0" w:space="0" w:color="auto"/>
            <w:left w:val="none" w:sz="0" w:space="0" w:color="auto"/>
            <w:bottom w:val="none" w:sz="0" w:space="0" w:color="auto"/>
            <w:right w:val="none" w:sz="0" w:space="0" w:color="auto"/>
          </w:divBdr>
          <w:divsChild>
            <w:div w:id="177164798">
              <w:marLeft w:val="0"/>
              <w:marRight w:val="0"/>
              <w:marTop w:val="0"/>
              <w:marBottom w:val="0"/>
              <w:divBdr>
                <w:top w:val="none" w:sz="0" w:space="0" w:color="auto"/>
                <w:left w:val="none" w:sz="0" w:space="0" w:color="auto"/>
                <w:bottom w:val="none" w:sz="0" w:space="0" w:color="auto"/>
                <w:right w:val="none" w:sz="0" w:space="0" w:color="auto"/>
              </w:divBdr>
              <w:divsChild>
                <w:div w:id="10235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2332">
      <w:bodyDiv w:val="1"/>
      <w:marLeft w:val="0"/>
      <w:marRight w:val="0"/>
      <w:marTop w:val="0"/>
      <w:marBottom w:val="0"/>
      <w:divBdr>
        <w:top w:val="none" w:sz="0" w:space="0" w:color="auto"/>
        <w:left w:val="none" w:sz="0" w:space="0" w:color="auto"/>
        <w:bottom w:val="none" w:sz="0" w:space="0" w:color="auto"/>
        <w:right w:val="none" w:sz="0" w:space="0" w:color="auto"/>
      </w:divBdr>
      <w:divsChild>
        <w:div w:id="1623073287">
          <w:marLeft w:val="0"/>
          <w:marRight w:val="0"/>
          <w:marTop w:val="0"/>
          <w:marBottom w:val="0"/>
          <w:divBdr>
            <w:top w:val="none" w:sz="0" w:space="0" w:color="auto"/>
            <w:left w:val="none" w:sz="0" w:space="0" w:color="auto"/>
            <w:bottom w:val="none" w:sz="0" w:space="0" w:color="auto"/>
            <w:right w:val="none" w:sz="0" w:space="0" w:color="auto"/>
          </w:divBdr>
        </w:div>
      </w:divsChild>
    </w:div>
    <w:div w:id="2132477690">
      <w:bodyDiv w:val="1"/>
      <w:marLeft w:val="0"/>
      <w:marRight w:val="0"/>
      <w:marTop w:val="0"/>
      <w:marBottom w:val="0"/>
      <w:divBdr>
        <w:top w:val="none" w:sz="0" w:space="0" w:color="auto"/>
        <w:left w:val="none" w:sz="0" w:space="0" w:color="auto"/>
        <w:bottom w:val="none" w:sz="0" w:space="0" w:color="auto"/>
        <w:right w:val="none" w:sz="0" w:space="0" w:color="auto"/>
      </w:divBdr>
      <w:divsChild>
        <w:div w:id="1620379835">
          <w:marLeft w:val="0"/>
          <w:marRight w:val="0"/>
          <w:marTop w:val="0"/>
          <w:marBottom w:val="0"/>
          <w:divBdr>
            <w:top w:val="none" w:sz="0" w:space="0" w:color="auto"/>
            <w:left w:val="none" w:sz="0" w:space="0" w:color="auto"/>
            <w:bottom w:val="none" w:sz="0" w:space="0" w:color="auto"/>
            <w:right w:val="none" w:sz="0" w:space="0" w:color="auto"/>
          </w:divBdr>
        </w:div>
      </w:divsChild>
    </w:div>
    <w:div w:id="2136365872">
      <w:bodyDiv w:val="1"/>
      <w:marLeft w:val="0"/>
      <w:marRight w:val="0"/>
      <w:marTop w:val="0"/>
      <w:marBottom w:val="0"/>
      <w:divBdr>
        <w:top w:val="none" w:sz="0" w:space="0" w:color="auto"/>
        <w:left w:val="none" w:sz="0" w:space="0" w:color="auto"/>
        <w:bottom w:val="none" w:sz="0" w:space="0" w:color="auto"/>
        <w:right w:val="none" w:sz="0" w:space="0" w:color="auto"/>
      </w:divBdr>
      <w:divsChild>
        <w:div w:id="2100446399">
          <w:marLeft w:val="0"/>
          <w:marRight w:val="0"/>
          <w:marTop w:val="0"/>
          <w:marBottom w:val="0"/>
          <w:divBdr>
            <w:top w:val="none" w:sz="0" w:space="0" w:color="auto"/>
            <w:left w:val="none" w:sz="0" w:space="0" w:color="auto"/>
            <w:bottom w:val="none" w:sz="0" w:space="0" w:color="auto"/>
            <w:right w:val="none" w:sz="0" w:space="0" w:color="auto"/>
          </w:divBdr>
          <w:divsChild>
            <w:div w:id="190068303">
              <w:marLeft w:val="0"/>
              <w:marRight w:val="0"/>
              <w:marTop w:val="0"/>
              <w:marBottom w:val="0"/>
              <w:divBdr>
                <w:top w:val="none" w:sz="0" w:space="0" w:color="auto"/>
                <w:left w:val="none" w:sz="0" w:space="0" w:color="auto"/>
                <w:bottom w:val="none" w:sz="0" w:space="0" w:color="auto"/>
                <w:right w:val="none" w:sz="0" w:space="0" w:color="auto"/>
              </w:divBdr>
            </w:div>
          </w:divsChild>
        </w:div>
        <w:div w:id="900991010">
          <w:marLeft w:val="0"/>
          <w:marRight w:val="0"/>
          <w:marTop w:val="0"/>
          <w:marBottom w:val="0"/>
          <w:divBdr>
            <w:top w:val="none" w:sz="0" w:space="0" w:color="auto"/>
            <w:left w:val="none" w:sz="0" w:space="0" w:color="auto"/>
            <w:bottom w:val="none" w:sz="0" w:space="0" w:color="auto"/>
            <w:right w:val="none" w:sz="0" w:space="0" w:color="auto"/>
          </w:divBdr>
          <w:divsChild>
            <w:div w:id="1096942453">
              <w:marLeft w:val="0"/>
              <w:marRight w:val="0"/>
              <w:marTop w:val="0"/>
              <w:marBottom w:val="0"/>
              <w:divBdr>
                <w:top w:val="none" w:sz="0" w:space="0" w:color="auto"/>
                <w:left w:val="none" w:sz="0" w:space="0" w:color="auto"/>
                <w:bottom w:val="none" w:sz="0" w:space="0" w:color="auto"/>
                <w:right w:val="none" w:sz="0" w:space="0" w:color="auto"/>
              </w:divBdr>
              <w:divsChild>
                <w:div w:id="19958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260">
      <w:bodyDiv w:val="1"/>
      <w:marLeft w:val="0"/>
      <w:marRight w:val="0"/>
      <w:marTop w:val="0"/>
      <w:marBottom w:val="0"/>
      <w:divBdr>
        <w:top w:val="none" w:sz="0" w:space="0" w:color="auto"/>
        <w:left w:val="none" w:sz="0" w:space="0" w:color="auto"/>
        <w:bottom w:val="none" w:sz="0" w:space="0" w:color="auto"/>
        <w:right w:val="none" w:sz="0" w:space="0" w:color="auto"/>
      </w:divBdr>
    </w:div>
    <w:div w:id="2140151492">
      <w:bodyDiv w:val="1"/>
      <w:marLeft w:val="0"/>
      <w:marRight w:val="0"/>
      <w:marTop w:val="0"/>
      <w:marBottom w:val="0"/>
      <w:divBdr>
        <w:top w:val="none" w:sz="0" w:space="0" w:color="auto"/>
        <w:left w:val="none" w:sz="0" w:space="0" w:color="auto"/>
        <w:bottom w:val="none" w:sz="0" w:space="0" w:color="auto"/>
        <w:right w:val="none" w:sz="0" w:space="0" w:color="auto"/>
      </w:divBdr>
    </w:div>
    <w:div w:id="2141417630">
      <w:bodyDiv w:val="1"/>
      <w:marLeft w:val="0"/>
      <w:marRight w:val="0"/>
      <w:marTop w:val="0"/>
      <w:marBottom w:val="0"/>
      <w:divBdr>
        <w:top w:val="none" w:sz="0" w:space="0" w:color="auto"/>
        <w:left w:val="none" w:sz="0" w:space="0" w:color="auto"/>
        <w:bottom w:val="none" w:sz="0" w:space="0" w:color="auto"/>
        <w:right w:val="none" w:sz="0" w:space="0" w:color="auto"/>
      </w:divBdr>
    </w:div>
    <w:div w:id="2142069375">
      <w:bodyDiv w:val="1"/>
      <w:marLeft w:val="0"/>
      <w:marRight w:val="0"/>
      <w:marTop w:val="0"/>
      <w:marBottom w:val="0"/>
      <w:divBdr>
        <w:top w:val="none" w:sz="0" w:space="0" w:color="auto"/>
        <w:left w:val="none" w:sz="0" w:space="0" w:color="auto"/>
        <w:bottom w:val="none" w:sz="0" w:space="0" w:color="auto"/>
        <w:right w:val="none" w:sz="0" w:space="0" w:color="auto"/>
      </w:divBdr>
      <w:divsChild>
        <w:div w:id="270867354">
          <w:marLeft w:val="0"/>
          <w:marRight w:val="0"/>
          <w:marTop w:val="0"/>
          <w:marBottom w:val="0"/>
          <w:divBdr>
            <w:top w:val="none" w:sz="0" w:space="0" w:color="auto"/>
            <w:left w:val="none" w:sz="0" w:space="0" w:color="auto"/>
            <w:bottom w:val="none" w:sz="0" w:space="0" w:color="auto"/>
            <w:right w:val="none" w:sz="0" w:space="0" w:color="auto"/>
          </w:divBdr>
          <w:divsChild>
            <w:div w:id="1435055558">
              <w:marLeft w:val="0"/>
              <w:marRight w:val="0"/>
              <w:marTop w:val="0"/>
              <w:marBottom w:val="0"/>
              <w:divBdr>
                <w:top w:val="none" w:sz="0" w:space="0" w:color="auto"/>
                <w:left w:val="none" w:sz="0" w:space="0" w:color="auto"/>
                <w:bottom w:val="none" w:sz="0" w:space="0" w:color="auto"/>
                <w:right w:val="none" w:sz="0" w:space="0" w:color="auto"/>
              </w:divBdr>
            </w:div>
          </w:divsChild>
        </w:div>
        <w:div w:id="722602648">
          <w:marLeft w:val="0"/>
          <w:marRight w:val="0"/>
          <w:marTop w:val="0"/>
          <w:marBottom w:val="0"/>
          <w:divBdr>
            <w:top w:val="none" w:sz="0" w:space="0" w:color="auto"/>
            <w:left w:val="none" w:sz="0" w:space="0" w:color="auto"/>
            <w:bottom w:val="none" w:sz="0" w:space="0" w:color="auto"/>
            <w:right w:val="none" w:sz="0" w:space="0" w:color="auto"/>
          </w:divBdr>
          <w:divsChild>
            <w:div w:id="722367981">
              <w:marLeft w:val="0"/>
              <w:marRight w:val="0"/>
              <w:marTop w:val="0"/>
              <w:marBottom w:val="0"/>
              <w:divBdr>
                <w:top w:val="none" w:sz="0" w:space="0" w:color="auto"/>
                <w:left w:val="none" w:sz="0" w:space="0" w:color="auto"/>
                <w:bottom w:val="none" w:sz="0" w:space="0" w:color="auto"/>
                <w:right w:val="none" w:sz="0" w:space="0" w:color="auto"/>
              </w:divBdr>
              <w:divsChild>
                <w:div w:id="21061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6418">
      <w:bodyDiv w:val="1"/>
      <w:marLeft w:val="0"/>
      <w:marRight w:val="0"/>
      <w:marTop w:val="0"/>
      <w:marBottom w:val="0"/>
      <w:divBdr>
        <w:top w:val="none" w:sz="0" w:space="0" w:color="auto"/>
        <w:left w:val="none" w:sz="0" w:space="0" w:color="auto"/>
        <w:bottom w:val="none" w:sz="0" w:space="0" w:color="auto"/>
        <w:right w:val="none" w:sz="0" w:space="0" w:color="auto"/>
      </w:divBdr>
      <w:divsChild>
        <w:div w:id="104413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l.li/rxerc" TargetMode="External"/><Relationship Id="rId18" Type="http://schemas.openxmlformats.org/officeDocument/2006/relationships/hyperlink" Target="mailto:dp.personal@tax.gov.ua" TargetMode="External"/><Relationship Id="rId26" Type="http://schemas.openxmlformats.org/officeDocument/2006/relationships/hyperlink" Target="https://tax.gov.ua/zakonodavstvo/podatkove-zakonodavstvo/zakoni-ukraini/78829.html" TargetMode="External"/><Relationship Id="rId39" Type="http://schemas.openxmlformats.org/officeDocument/2006/relationships/hyperlink" Target="https://zakon.rada.gov.ua/laws/show/1165-2019-%D0%BF/ed20231209" TargetMode="External"/><Relationship Id="rId3" Type="http://schemas.openxmlformats.org/officeDocument/2006/relationships/styles" Target="styles.xml"/><Relationship Id="rId21" Type="http://schemas.openxmlformats.org/officeDocument/2006/relationships/hyperlink" Target="mailto:dp.personal@tax.gov.ua" TargetMode="External"/><Relationship Id="rId34" Type="http://schemas.openxmlformats.org/officeDocument/2006/relationships/hyperlink" Target="https://zakon.rada.gov.ua/laws/show/z0137-16" TargetMode="External"/><Relationship Id="rId42" Type="http://schemas.openxmlformats.org/officeDocument/2006/relationships/hyperlink" Target="https://zakon.rada.gov.ua/laws/show/2155-19" TargetMode="External"/><Relationship Id="rId47" Type="http://schemas.openxmlformats.org/officeDocument/2006/relationships/hyperlink" Target="https://zakon.rada.gov.ua/laws/show/v457a609-10" TargetMode="External"/><Relationship Id="rId50" Type="http://schemas.openxmlformats.org/officeDocument/2006/relationships/theme" Target="theme/theme1.xml"/><Relationship Id="rId7" Type="http://schemas.openxmlformats.org/officeDocument/2006/relationships/hyperlink" Target="https://dp.tax.gov.ua/media-ark/videogalereya/prezentatsii-ta-inshi-materiali/10900.html" TargetMode="External"/><Relationship Id="rId12" Type="http://schemas.openxmlformats.org/officeDocument/2006/relationships/hyperlink" Target="https://www.facebook.com/hashtag/%D0%B4%D0%B5%D0%BA%D0%BB%D0%B0%D1%80%D0%B0%D1%86%D1%96%D0%B9%D0%BD%D0%B0_%D0%BA%D0%B0%D0%BC%D0%BF%D0%B0%D0%BD%D1%96%D1%8F_2024" TargetMode="External"/><Relationship Id="rId17" Type="http://schemas.openxmlformats.org/officeDocument/2006/relationships/hyperlink" Target="mailto:dp.personal@tax.gov.ua" TargetMode="External"/><Relationship Id="rId25" Type="http://schemas.openxmlformats.org/officeDocument/2006/relationships/hyperlink" Target="http://surl.li/rvhgl" TargetMode="External"/><Relationship Id="rId33" Type="http://schemas.openxmlformats.org/officeDocument/2006/relationships/hyperlink" Target="https://drs.nsdc.gov.ua/" TargetMode="External"/><Relationship Id="rId38" Type="http://schemas.openxmlformats.org/officeDocument/2006/relationships/hyperlink" Target="https://zakon.rada.gov.ua/laws/show/1165-2019-%D0%BF/ed20231209" TargetMode="External"/><Relationship Id="rId46" Type="http://schemas.openxmlformats.org/officeDocument/2006/relationships/hyperlink" Target="https://zakon.rada.gov.ua/laws/show/674%D0%B0-20" TargetMode="External"/><Relationship Id="rId2" Type="http://schemas.openxmlformats.org/officeDocument/2006/relationships/numbering" Target="numbering.xml"/><Relationship Id="rId16" Type="http://schemas.openxmlformats.org/officeDocument/2006/relationships/hyperlink" Target="mailto:dp.personal@tax.gov.ua" TargetMode="External"/><Relationship Id="rId20" Type="http://schemas.openxmlformats.org/officeDocument/2006/relationships/hyperlink" Target="mailto:dp.personal@tax.gov.ua" TargetMode="External"/><Relationship Id="rId29" Type="http://schemas.openxmlformats.org/officeDocument/2006/relationships/hyperlink" Target="https://tax.gov.ua/others/kontakt-tsentr/" TargetMode="External"/><Relationship Id="rId41" Type="http://schemas.openxmlformats.org/officeDocument/2006/relationships/hyperlink" Target="https://zakon.rada.gov.ua/laws/show/851-15" TargetMode="External"/><Relationship Id="rId1" Type="http://schemas.openxmlformats.org/officeDocument/2006/relationships/customXml" Target="../customXml/item1.xml"/><Relationship Id="rId6" Type="http://schemas.openxmlformats.org/officeDocument/2006/relationships/hyperlink" Target="mailto:dp.ikc@tax.gov.ua" TargetMode="External"/><Relationship Id="rId11" Type="http://schemas.openxmlformats.org/officeDocument/2006/relationships/hyperlink" Target="https://tax.gov.ua/zakonodavstvo/podatkove-zakonodavstvo/listi-dps/78853.html" TargetMode="External"/><Relationship Id="rId24" Type="http://schemas.openxmlformats.org/officeDocument/2006/relationships/hyperlink" Target="mailto:dp.personal@tax.gov.ua" TargetMode="External"/><Relationship Id="rId32" Type="http://schemas.openxmlformats.org/officeDocument/2006/relationships/hyperlink" Target="http://cabinet.tax.gov.ua" TargetMode="External"/><Relationship Id="rId37" Type="http://schemas.openxmlformats.org/officeDocument/2006/relationships/hyperlink" Target="https://zakon.rada.gov.ua/laws/show/1165-2019-%D0%BF/ed20231209" TargetMode="External"/><Relationship Id="rId40" Type="http://schemas.openxmlformats.org/officeDocument/2006/relationships/hyperlink" Target="https://zakon.rada.gov.ua/laws/show/2755-17" TargetMode="External"/><Relationship Id="rId45" Type="http://schemas.openxmlformats.org/officeDocument/2006/relationships/hyperlink" Target="https://zakon.rada.gov.ua/laws/show/vb457609-10" TargetMode="External"/><Relationship Id="rId5" Type="http://schemas.openxmlformats.org/officeDocument/2006/relationships/webSettings" Target="webSettings.xml"/><Relationship Id="rId15" Type="http://schemas.openxmlformats.org/officeDocument/2006/relationships/hyperlink" Target="https://www.facebook.com/hashtag/%D0%BA%D0%BE%D0%BC%D1%83%D0%BD%D1%96%D0%BA%D0%B0%D1%86%D1%96%D0%B9%D0%BD%D0%B0_%D0%BF%D0%BE%D0%B4%D0%B0%D1%82%D0%BA%D0%BE%D0%B2%D0%B0_%D0%BF%D0%BB%D0%B0%D1%82%D1%84%D0%BE%D1%80%D0%BC%D0%B0" TargetMode="External"/><Relationship Id="rId23" Type="http://schemas.openxmlformats.org/officeDocument/2006/relationships/hyperlink" Target="mailto:dp.personal@tax.gov.ua" TargetMode="External"/><Relationship Id="rId28" Type="http://schemas.openxmlformats.org/officeDocument/2006/relationships/hyperlink" Target="https://tax.gov.ua/others/kontakti/garyachi-linii-teritorial" TargetMode="External"/><Relationship Id="rId36" Type="http://schemas.openxmlformats.org/officeDocument/2006/relationships/hyperlink" Target="https://zakon.rada.gov.ua/laws/show/v457a609-10" TargetMode="External"/><Relationship Id="rId49" Type="http://schemas.openxmlformats.org/officeDocument/2006/relationships/fontTable" Target="fontTable.xml"/><Relationship Id="rId10" Type="http://schemas.openxmlformats.org/officeDocument/2006/relationships/hyperlink" Target="https://tax.gov.ua/dovidniki--reestri--perelik/dovidniki-/127294.html" TargetMode="External"/><Relationship Id="rId19" Type="http://schemas.openxmlformats.org/officeDocument/2006/relationships/hyperlink" Target="mailto:dp.personal@tax.gov.ua" TargetMode="External"/><Relationship Id="rId31" Type="http://schemas.openxmlformats.org/officeDocument/2006/relationships/hyperlink" Target="https://dp.tax.gov.ua/media-ark/videogalereya/intervyu-ta-publichni-zayavi/10874.html" TargetMode="External"/><Relationship Id="rId44" Type="http://schemas.openxmlformats.org/officeDocument/2006/relationships/hyperlink" Target="https://zakon.rada.gov.ua/laws/show/1165-2019-%D0%BF/ed20231209" TargetMode="External"/><Relationship Id="rId4" Type="http://schemas.openxmlformats.org/officeDocument/2006/relationships/settings" Target="settings.xml"/><Relationship Id="rId9" Type="http://schemas.openxmlformats.org/officeDocument/2006/relationships/hyperlink" Target="https://www.facebook.com/hashtag/%D0%BA%D0%BE%D0%BC%D1%83%D0%BD%D1%96%D0%BA%D0%B0%D1%86%D1%96%D0%B9%D0%BD%D0%B0_%D0%BF%D0%BE%D0%B4%D0%B0%D1%82%D0%BA%D0%BE%D0%B2%D0%B0_%D0%BF%D0%BB%D0%B0%D1%82%D1%84%D0%BE%D1%80%D0%BC%D0%B0" TargetMode="External"/><Relationship Id="rId14" Type="http://schemas.openxmlformats.org/officeDocument/2006/relationships/hyperlink" Target="https://cabinet.tax.gov.ua/login" TargetMode="External"/><Relationship Id="rId22" Type="http://schemas.openxmlformats.org/officeDocument/2006/relationships/hyperlink" Target="mailto:dp.personal@tax.gov.ua" TargetMode="External"/><Relationship Id="rId27" Type="http://schemas.openxmlformats.org/officeDocument/2006/relationships/hyperlink" Target="https://tax.gov.ua/zakonodavstvo/podatki-ta-zbori/informatsiyni-listi/759471.html" TargetMode="External"/><Relationship Id="rId30" Type="http://schemas.openxmlformats.org/officeDocument/2006/relationships/hyperlink" Target="https://tax.gov.ua/baneryi/onlayn-navchannya" TargetMode="External"/><Relationship Id="rId35" Type="http://schemas.openxmlformats.org/officeDocument/2006/relationships/hyperlink" Target="https://zakon.rada.gov.ua/laws/show/2697%D0%B0-20" TargetMode="External"/><Relationship Id="rId43" Type="http://schemas.openxmlformats.org/officeDocument/2006/relationships/hyperlink" Target="https://zakon.rada.gov.ua/laws/show/1165-2019-%D0%BF/ed20231209" TargetMode="External"/><Relationship Id="rId48" Type="http://schemas.openxmlformats.org/officeDocument/2006/relationships/hyperlink" Target="https://tax.gov.ua/media-tsentr/novini/691730.html" TargetMode="External"/><Relationship Id="rId8" Type="http://schemas.openxmlformats.org/officeDocument/2006/relationships/hyperlink" Target="https://tax.gov.ua/rahunki-dlya-splati-platej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2D561-5A07-4421-85B1-4414D608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27</Pages>
  <Words>24871</Words>
  <Characters>141769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42</cp:revision>
  <dcterms:created xsi:type="dcterms:W3CDTF">2024-03-25T06:56:00Z</dcterms:created>
  <dcterms:modified xsi:type="dcterms:W3CDTF">2024-03-27T08:27:00Z</dcterms:modified>
</cp:coreProperties>
</file>